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5C472" w14:textId="77777777" w:rsidR="000912A7" w:rsidRPr="001510AC" w:rsidRDefault="000912A7" w:rsidP="000912A7">
      <w:pPr>
        <w:rPr>
          <w:rFonts w:ascii="Times New Roman" w:hAnsi="Times New Roman" w:cs="Times New Roman"/>
          <w:sz w:val="24"/>
          <w:szCs w:val="24"/>
        </w:rPr>
      </w:pPr>
      <w:r w:rsidRPr="001510AC">
        <w:rPr>
          <w:rFonts w:ascii="Times New Roman" w:hAnsi="Times New Roman" w:cs="Times New Roman"/>
          <w:sz w:val="24"/>
          <w:szCs w:val="24"/>
        </w:rPr>
        <w:t>Merari Benjamin Flores</w:t>
      </w:r>
    </w:p>
    <w:p w14:paraId="7F96433C" w14:textId="32E1E49E" w:rsidR="000912A7" w:rsidRPr="001510AC" w:rsidRDefault="000912A7" w:rsidP="000912A7">
      <w:pPr>
        <w:rPr>
          <w:rFonts w:ascii="Times New Roman" w:hAnsi="Times New Roman" w:cs="Times New Roman"/>
          <w:sz w:val="24"/>
          <w:szCs w:val="24"/>
        </w:rPr>
      </w:pPr>
      <w:r w:rsidRPr="001510AC">
        <w:rPr>
          <w:rFonts w:ascii="Times New Roman" w:hAnsi="Times New Roman" w:cs="Times New Roman"/>
          <w:sz w:val="24"/>
          <w:szCs w:val="24"/>
        </w:rPr>
        <w:t xml:space="preserve">Professor </w:t>
      </w:r>
      <w:r w:rsidRPr="001510AC">
        <w:rPr>
          <w:rFonts w:ascii="Times New Roman" w:hAnsi="Times New Roman" w:cs="Times New Roman"/>
          <w:sz w:val="24"/>
          <w:szCs w:val="24"/>
        </w:rPr>
        <w:t>John Reading</w:t>
      </w:r>
    </w:p>
    <w:p w14:paraId="429E5047" w14:textId="4DE8204D" w:rsidR="000912A7" w:rsidRPr="001510AC" w:rsidRDefault="000912A7" w:rsidP="000912A7">
      <w:pPr>
        <w:rPr>
          <w:rFonts w:ascii="Times New Roman" w:hAnsi="Times New Roman" w:cs="Times New Roman"/>
          <w:sz w:val="24"/>
          <w:szCs w:val="24"/>
        </w:rPr>
      </w:pPr>
      <w:r w:rsidRPr="001510AC">
        <w:rPr>
          <w:rFonts w:ascii="Times New Roman" w:hAnsi="Times New Roman" w:cs="Times New Roman"/>
          <w:sz w:val="24"/>
          <w:szCs w:val="24"/>
        </w:rPr>
        <w:t>CSE210.003 - Programming with Classes</w:t>
      </w:r>
    </w:p>
    <w:p w14:paraId="4E7A9AD2" w14:textId="1E9A3CB1" w:rsidR="000912A7" w:rsidRPr="001510AC" w:rsidRDefault="000912A7" w:rsidP="000912A7">
      <w:pPr>
        <w:rPr>
          <w:rFonts w:ascii="Times New Roman" w:hAnsi="Times New Roman" w:cs="Times New Roman"/>
          <w:sz w:val="24"/>
          <w:szCs w:val="24"/>
        </w:rPr>
      </w:pPr>
      <w:r w:rsidRPr="001510AC">
        <w:rPr>
          <w:rFonts w:ascii="Times New Roman" w:hAnsi="Times New Roman" w:cs="Times New Roman"/>
          <w:sz w:val="24"/>
          <w:szCs w:val="24"/>
        </w:rPr>
        <w:t>02 March</w:t>
      </w:r>
      <w:r w:rsidRPr="001510AC">
        <w:rPr>
          <w:rFonts w:ascii="Times New Roman" w:hAnsi="Times New Roman" w:cs="Times New Roman"/>
          <w:sz w:val="24"/>
          <w:szCs w:val="24"/>
        </w:rPr>
        <w:t xml:space="preserve"> 2026</w:t>
      </w:r>
    </w:p>
    <w:p w14:paraId="613AAD2E" w14:textId="77777777" w:rsidR="000912A7" w:rsidRPr="001510AC" w:rsidRDefault="000912A7" w:rsidP="000912A7">
      <w:pPr>
        <w:ind w:firstLine="720"/>
        <w:rPr>
          <w:rFonts w:ascii="Times New Roman" w:hAnsi="Times New Roman" w:cs="Times New Roman"/>
          <w:sz w:val="24"/>
          <w:szCs w:val="24"/>
        </w:rPr>
      </w:pPr>
      <w:r w:rsidRPr="001510AC">
        <w:rPr>
          <w:rFonts w:ascii="Times New Roman" w:hAnsi="Times New Roman" w:cs="Times New Roman"/>
          <w:sz w:val="24"/>
          <w:szCs w:val="24"/>
        </w:rPr>
        <w:t>What is version control and why is it important?</w:t>
      </w:r>
    </w:p>
    <w:p w14:paraId="7471D6FD" w14:textId="14E2A3F3" w:rsidR="00D57546" w:rsidRPr="00D57546" w:rsidRDefault="00D57546" w:rsidP="00D57546">
      <w:pPr>
        <w:ind w:firstLine="720"/>
        <w:rPr>
          <w:rFonts w:ascii="Times New Roman" w:hAnsi="Times New Roman" w:cs="Times New Roman"/>
          <w:sz w:val="24"/>
          <w:szCs w:val="24"/>
        </w:rPr>
      </w:pPr>
      <w:r w:rsidRPr="00D57546">
        <w:rPr>
          <w:rFonts w:ascii="Times New Roman" w:hAnsi="Times New Roman" w:cs="Times New Roman"/>
          <w:sz w:val="24"/>
          <w:szCs w:val="24"/>
        </w:rPr>
        <w:t xml:space="preserve">Version control, to me, feels a lot like the restore points we have on our computers. It keeps track of different changes when new versions of software are updated, and if the new version </w:t>
      </w:r>
      <w:r w:rsidRPr="00D57546">
        <w:rPr>
          <w:rFonts w:ascii="Times New Roman" w:hAnsi="Times New Roman" w:cs="Times New Roman"/>
          <w:sz w:val="24"/>
          <w:szCs w:val="24"/>
        </w:rPr>
        <w:t>does not</w:t>
      </w:r>
      <w:r w:rsidRPr="00D57546">
        <w:rPr>
          <w:rFonts w:ascii="Times New Roman" w:hAnsi="Times New Roman" w:cs="Times New Roman"/>
          <w:sz w:val="24"/>
          <w:szCs w:val="24"/>
        </w:rPr>
        <w:t xml:space="preserve"> work because of a bug or compatibility issue, you can always go back to an earlier version. It works the same way with code: it remembers what was changed, when it was changed, and who changed it. This is only helpful if the person working on the code actually pushes their changes to the GitHub repository using the right steps. Another good thing is that Git </w:t>
      </w:r>
      <w:proofErr w:type="gramStart"/>
      <w:r w:rsidRPr="00D57546">
        <w:rPr>
          <w:rFonts w:ascii="Times New Roman" w:hAnsi="Times New Roman" w:cs="Times New Roman"/>
          <w:sz w:val="24"/>
          <w:szCs w:val="24"/>
        </w:rPr>
        <w:t>won’t</w:t>
      </w:r>
      <w:proofErr w:type="gramEnd"/>
      <w:r w:rsidRPr="00D57546">
        <w:rPr>
          <w:rFonts w:ascii="Times New Roman" w:hAnsi="Times New Roman" w:cs="Times New Roman"/>
          <w:sz w:val="24"/>
          <w:szCs w:val="24"/>
        </w:rPr>
        <w:t xml:space="preserve"> let you save a change unless you type a message, which helps you remember what you did. This becomes really important when something breaks, because you can look back at the history and figure out where things went wrong instead of starting over. Using VS Code also makes it easier because the Source Control tab lets you add your comment and commit your code right there.</w:t>
      </w:r>
    </w:p>
    <w:p w14:paraId="228EE8DC" w14:textId="4E5194DB" w:rsidR="000912A7" w:rsidRPr="001510AC" w:rsidRDefault="00D57546" w:rsidP="00D57546">
      <w:pPr>
        <w:ind w:firstLine="720"/>
        <w:rPr>
          <w:rFonts w:ascii="Times New Roman" w:hAnsi="Times New Roman" w:cs="Times New Roman"/>
          <w:sz w:val="24"/>
          <w:szCs w:val="24"/>
        </w:rPr>
      </w:pPr>
      <w:r w:rsidRPr="00D57546">
        <w:rPr>
          <w:rFonts w:ascii="Times New Roman" w:hAnsi="Times New Roman" w:cs="Times New Roman"/>
          <w:sz w:val="24"/>
          <w:szCs w:val="24"/>
        </w:rPr>
        <w:t xml:space="preserve">One of the biggest benefits is how organized and safe it keeps everything, especially on a software development team where several people are working on the same project. Everyone can work on their own part in a separate branch without messing up someone else’s code. When </w:t>
      </w:r>
      <w:proofErr w:type="gramStart"/>
      <w:r w:rsidRPr="00D57546">
        <w:rPr>
          <w:rFonts w:ascii="Times New Roman" w:hAnsi="Times New Roman" w:cs="Times New Roman"/>
          <w:sz w:val="24"/>
          <w:szCs w:val="24"/>
        </w:rPr>
        <w:t>they’re</w:t>
      </w:r>
      <w:proofErr w:type="gramEnd"/>
      <w:r w:rsidRPr="00D57546">
        <w:rPr>
          <w:rFonts w:ascii="Times New Roman" w:hAnsi="Times New Roman" w:cs="Times New Roman"/>
          <w:sz w:val="24"/>
          <w:szCs w:val="24"/>
        </w:rPr>
        <w:t xml:space="preserve"> done, they can merge their changes into the main project, and the whole team can see the progress coming together. A simple Git command that shows this is git commit -m "message", which saves a snapshot of your work with a short note about what you changed.</w:t>
      </w:r>
    </w:p>
    <w:sectPr w:rsidR="000912A7" w:rsidRPr="001510AC">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C43E5" w14:textId="77777777" w:rsidR="00617124" w:rsidRDefault="00617124" w:rsidP="000912A7">
      <w:pPr>
        <w:spacing w:line="240" w:lineRule="auto"/>
      </w:pPr>
      <w:r>
        <w:separator/>
      </w:r>
    </w:p>
  </w:endnote>
  <w:endnote w:type="continuationSeparator" w:id="0">
    <w:p w14:paraId="143BB3B8" w14:textId="77777777" w:rsidR="00617124" w:rsidRDefault="00617124" w:rsidP="000912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8FEBA" w14:textId="77777777" w:rsidR="00617124" w:rsidRDefault="00617124" w:rsidP="000912A7">
      <w:pPr>
        <w:spacing w:line="240" w:lineRule="auto"/>
      </w:pPr>
      <w:r>
        <w:separator/>
      </w:r>
    </w:p>
  </w:footnote>
  <w:footnote w:type="continuationSeparator" w:id="0">
    <w:p w14:paraId="61212EBF" w14:textId="77777777" w:rsidR="00617124" w:rsidRDefault="00617124" w:rsidP="000912A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33F58" w14:textId="711DDF97" w:rsidR="000912A7" w:rsidRPr="001510AC" w:rsidRDefault="000912A7">
    <w:pPr>
      <w:pStyle w:val="Header"/>
      <w:jc w:val="right"/>
      <w:rPr>
        <w:rFonts w:ascii="Times New Roman" w:hAnsi="Times New Roman" w:cs="Times New Roman"/>
        <w:sz w:val="24"/>
        <w:szCs w:val="24"/>
      </w:rPr>
    </w:pPr>
    <w:r w:rsidRPr="001510AC">
      <w:rPr>
        <w:rFonts w:ascii="Times New Roman" w:hAnsi="Times New Roman" w:cs="Times New Roman"/>
        <w:sz w:val="24"/>
        <w:szCs w:val="24"/>
      </w:rPr>
      <w:t xml:space="preserve">Flores </w:t>
    </w:r>
    <w:sdt>
      <w:sdtPr>
        <w:rPr>
          <w:rFonts w:ascii="Times New Roman" w:hAnsi="Times New Roman" w:cs="Times New Roman"/>
          <w:sz w:val="24"/>
          <w:szCs w:val="24"/>
        </w:rPr>
        <w:id w:val="-2038963146"/>
        <w:docPartObj>
          <w:docPartGallery w:val="Page Numbers (Top of Page)"/>
          <w:docPartUnique/>
        </w:docPartObj>
      </w:sdtPr>
      <w:sdtEndPr>
        <w:rPr>
          <w:noProof/>
        </w:rPr>
      </w:sdtEndPr>
      <w:sdtContent>
        <w:r w:rsidRPr="001510AC">
          <w:rPr>
            <w:rFonts w:ascii="Times New Roman" w:hAnsi="Times New Roman" w:cs="Times New Roman"/>
            <w:sz w:val="24"/>
            <w:szCs w:val="24"/>
          </w:rPr>
          <w:fldChar w:fldCharType="begin"/>
        </w:r>
        <w:r w:rsidRPr="001510AC">
          <w:rPr>
            <w:rFonts w:ascii="Times New Roman" w:hAnsi="Times New Roman" w:cs="Times New Roman"/>
            <w:sz w:val="24"/>
            <w:szCs w:val="24"/>
          </w:rPr>
          <w:instrText xml:space="preserve"> PAGE   \* MERGEFORMAT </w:instrText>
        </w:r>
        <w:r w:rsidRPr="001510AC">
          <w:rPr>
            <w:rFonts w:ascii="Times New Roman" w:hAnsi="Times New Roman" w:cs="Times New Roman"/>
            <w:sz w:val="24"/>
            <w:szCs w:val="24"/>
          </w:rPr>
          <w:fldChar w:fldCharType="separate"/>
        </w:r>
        <w:r w:rsidRPr="001510AC">
          <w:rPr>
            <w:rFonts w:ascii="Times New Roman" w:hAnsi="Times New Roman" w:cs="Times New Roman"/>
            <w:noProof/>
            <w:sz w:val="24"/>
            <w:szCs w:val="24"/>
          </w:rPr>
          <w:t>2</w:t>
        </w:r>
        <w:r w:rsidRPr="001510AC">
          <w:rPr>
            <w:rFonts w:ascii="Times New Roman" w:hAnsi="Times New Roman" w:cs="Times New Roman"/>
            <w:noProof/>
            <w:sz w:val="24"/>
            <w:szCs w:val="24"/>
          </w:rPr>
          <w:fldChar w:fldCharType="end"/>
        </w:r>
      </w:sdtContent>
    </w:sdt>
  </w:p>
  <w:p w14:paraId="1B4DEDCE" w14:textId="77777777" w:rsidR="000912A7" w:rsidRPr="001510AC" w:rsidRDefault="000912A7">
    <w:pPr>
      <w:pStyle w:val="Header"/>
      <w:rPr>
        <w:rFonts w:ascii="Times New Roman" w:hAnsi="Times New Roman" w:cs="Times New Roman"/>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2A7"/>
    <w:rsid w:val="000912A7"/>
    <w:rsid w:val="001510AC"/>
    <w:rsid w:val="002D39DD"/>
    <w:rsid w:val="00443FDF"/>
    <w:rsid w:val="00617124"/>
    <w:rsid w:val="00B0782F"/>
    <w:rsid w:val="00D57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DBBF7"/>
  <w15:chartTrackingRefBased/>
  <w15:docId w15:val="{211718FA-ACAF-40C4-91D9-CC3C07132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2A7"/>
  </w:style>
  <w:style w:type="paragraph" w:styleId="Heading1">
    <w:name w:val="heading 1"/>
    <w:basedOn w:val="Normal"/>
    <w:next w:val="Normal"/>
    <w:link w:val="Heading1Char"/>
    <w:uiPriority w:val="9"/>
    <w:qFormat/>
    <w:rsid w:val="000912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12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2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2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2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2A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2A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2A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2A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2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12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2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2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2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2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2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2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2A7"/>
    <w:rPr>
      <w:rFonts w:eastAsiaTheme="majorEastAsia" w:cstheme="majorBidi"/>
      <w:color w:val="272727" w:themeColor="text1" w:themeTint="D8"/>
    </w:rPr>
  </w:style>
  <w:style w:type="paragraph" w:styleId="Title">
    <w:name w:val="Title"/>
    <w:basedOn w:val="Normal"/>
    <w:next w:val="Normal"/>
    <w:link w:val="TitleChar"/>
    <w:uiPriority w:val="10"/>
    <w:qFormat/>
    <w:rsid w:val="000912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2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2A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2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2A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912A7"/>
    <w:rPr>
      <w:i/>
      <w:iCs/>
      <w:color w:val="404040" w:themeColor="text1" w:themeTint="BF"/>
    </w:rPr>
  </w:style>
  <w:style w:type="paragraph" w:styleId="ListParagraph">
    <w:name w:val="List Paragraph"/>
    <w:basedOn w:val="Normal"/>
    <w:uiPriority w:val="34"/>
    <w:qFormat/>
    <w:rsid w:val="000912A7"/>
    <w:pPr>
      <w:ind w:left="720"/>
      <w:contextualSpacing/>
    </w:pPr>
  </w:style>
  <w:style w:type="character" w:styleId="IntenseEmphasis">
    <w:name w:val="Intense Emphasis"/>
    <w:basedOn w:val="DefaultParagraphFont"/>
    <w:uiPriority w:val="21"/>
    <w:qFormat/>
    <w:rsid w:val="000912A7"/>
    <w:rPr>
      <w:i/>
      <w:iCs/>
      <w:color w:val="0F4761" w:themeColor="accent1" w:themeShade="BF"/>
    </w:rPr>
  </w:style>
  <w:style w:type="paragraph" w:styleId="IntenseQuote">
    <w:name w:val="Intense Quote"/>
    <w:basedOn w:val="Normal"/>
    <w:next w:val="Normal"/>
    <w:link w:val="IntenseQuoteChar"/>
    <w:uiPriority w:val="30"/>
    <w:qFormat/>
    <w:rsid w:val="000912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2A7"/>
    <w:rPr>
      <w:i/>
      <w:iCs/>
      <w:color w:val="0F4761" w:themeColor="accent1" w:themeShade="BF"/>
    </w:rPr>
  </w:style>
  <w:style w:type="character" w:styleId="IntenseReference">
    <w:name w:val="Intense Reference"/>
    <w:basedOn w:val="DefaultParagraphFont"/>
    <w:uiPriority w:val="32"/>
    <w:qFormat/>
    <w:rsid w:val="000912A7"/>
    <w:rPr>
      <w:b/>
      <w:bCs/>
      <w:smallCaps/>
      <w:color w:val="0F4761" w:themeColor="accent1" w:themeShade="BF"/>
      <w:spacing w:val="5"/>
    </w:rPr>
  </w:style>
  <w:style w:type="paragraph" w:styleId="Header">
    <w:name w:val="header"/>
    <w:basedOn w:val="Normal"/>
    <w:link w:val="HeaderChar"/>
    <w:uiPriority w:val="99"/>
    <w:unhideWhenUsed/>
    <w:rsid w:val="000912A7"/>
    <w:pPr>
      <w:tabs>
        <w:tab w:val="center" w:pos="4680"/>
        <w:tab w:val="right" w:pos="9360"/>
      </w:tabs>
      <w:spacing w:line="240" w:lineRule="auto"/>
    </w:pPr>
  </w:style>
  <w:style w:type="character" w:customStyle="1" w:styleId="HeaderChar">
    <w:name w:val="Header Char"/>
    <w:basedOn w:val="DefaultParagraphFont"/>
    <w:link w:val="Header"/>
    <w:uiPriority w:val="99"/>
    <w:rsid w:val="000912A7"/>
  </w:style>
  <w:style w:type="paragraph" w:styleId="Footer">
    <w:name w:val="footer"/>
    <w:basedOn w:val="Normal"/>
    <w:link w:val="FooterChar"/>
    <w:uiPriority w:val="99"/>
    <w:unhideWhenUsed/>
    <w:rsid w:val="000912A7"/>
    <w:pPr>
      <w:tabs>
        <w:tab w:val="center" w:pos="4680"/>
        <w:tab w:val="right" w:pos="9360"/>
      </w:tabs>
      <w:spacing w:line="240" w:lineRule="auto"/>
    </w:pPr>
  </w:style>
  <w:style w:type="character" w:customStyle="1" w:styleId="FooterChar">
    <w:name w:val="Footer Char"/>
    <w:basedOn w:val="DefaultParagraphFont"/>
    <w:link w:val="Footer"/>
    <w:uiPriority w:val="99"/>
    <w:rsid w:val="000912A7"/>
  </w:style>
  <w:style w:type="character" w:styleId="Hyperlink">
    <w:name w:val="Hyperlink"/>
    <w:basedOn w:val="DefaultParagraphFont"/>
    <w:uiPriority w:val="99"/>
    <w:unhideWhenUsed/>
    <w:rsid w:val="000912A7"/>
    <w:rPr>
      <w:color w:val="467886" w:themeColor="hyperlink"/>
      <w:u w:val="single"/>
    </w:rPr>
  </w:style>
  <w:style w:type="character" w:styleId="UnresolvedMention">
    <w:name w:val="Unresolved Mention"/>
    <w:basedOn w:val="DefaultParagraphFont"/>
    <w:uiPriority w:val="99"/>
    <w:semiHidden/>
    <w:unhideWhenUsed/>
    <w:rsid w:val="000912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242</Words>
  <Characters>1381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MerariF Flo</dc:creator>
  <cp:keywords/>
  <dc:description/>
  <cp:lastModifiedBy>Mr. MerariF Flo</cp:lastModifiedBy>
  <cp:revision>1</cp:revision>
  <dcterms:created xsi:type="dcterms:W3CDTF">2026-03-03T00:29:00Z</dcterms:created>
  <dcterms:modified xsi:type="dcterms:W3CDTF">2026-03-03T01:05:00Z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2026-03-03T01:04:02Z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833b8f84-9603-40b0-969a-6d13e1945750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