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encounters in day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w/max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w/max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avg dist from pike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w/min avg dist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w/min dist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&gt; 50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date &gt; 50 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consecutive_days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12.2353757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14.3535229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14.5050970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14.7184530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17.0440364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11.8539002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13.1085458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13.3773301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13.2729550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11.3547868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17.0671533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15.0582475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15.9535281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12.0709665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13.1607653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17.1524301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11.4009081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2025-04-07T06:39:33Z</dcterms:modified>
  <cp:category/>
</cp:coreProperties>
</file>