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poor tracking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2022-10-08, 2022-10-09, 2022-10-13, 2022-10-14, 2022-10-16, 2022-10-17, 2022-10-18, 2022-10-22,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2022-10-07, 2022-10-08, 2022-10-09, 2022-10-11, 2022-10-12, 2022-10-13, 2022-10-14, 2022-10-15, 2022-10-16, 2022-10-23, 2022-10-24, 2022-10-25, 2022-10-26,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2022-10-07, 2022-10-08, 2022-10-09, 2022-10-10, 2022-10-11, 2022-10-13, 2022-10-15, 2022-10-16, 2022-10-18, 2022-10-20, 2022-10-22, 2022-10-23, 2022-10-24,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2022-10-19, 2022-10-20, 2022-10-21, 2022-10-22, 2022-10-23, 2022-10-24, 2022-10-26,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2022-09-25, 2022-09-26, 2022-09-27, 2022-10-01, 2022-10-02, 2022-10-04, 2022-10-06, 2022-10-08, 2022-10-14, 2022-10-15,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2025-04-15T02:41:48Z</dcterms:modified>
  <cp:category/>
</cp:coreProperties>
</file>