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65872156"/>
        <w:docPartObj>
          <w:docPartGallery w:val="Cover Pages"/>
          <w:docPartUnique/>
        </w:docPartObj>
      </w:sdtPr>
      <w:sdtEndPr/>
      <w:sdtContent>
        <w:p w14:paraId="0B64FB11" w14:textId="361E462E" w:rsidR="00D4763B" w:rsidRDefault="00D4763B"/>
        <w:p w14:paraId="106DDB26" w14:textId="427719F8" w:rsidR="00D4763B" w:rsidRDefault="00524355" w:rsidP="00192F55">
          <w:pPr>
            <w:jc w:val="center"/>
          </w:pPr>
          <w:r>
            <w:rPr>
              <w:noProof/>
            </w:rPr>
            <w:drawing>
              <wp:anchor distT="0" distB="0" distL="114300" distR="114300" simplePos="0" relativeHeight="251663360" behindDoc="0" locked="0" layoutInCell="1" allowOverlap="1" wp14:anchorId="52AA4D3C" wp14:editId="243C848C">
                <wp:simplePos x="0" y="0"/>
                <wp:positionH relativeFrom="margin">
                  <wp:align>center</wp:align>
                </wp:positionH>
                <wp:positionV relativeFrom="paragraph">
                  <wp:posOffset>1604010</wp:posOffset>
                </wp:positionV>
                <wp:extent cx="3943350" cy="2967202"/>
                <wp:effectExtent l="0" t="0" r="0" b="5080"/>
                <wp:wrapNone/>
                <wp:docPr id="10" name="Picture 10" descr="Syracuse Orange Helmet - NCAA Division I (s-t) (NCAA s-t) - Chris Creamer&amp;#39;s  Sports Logos Page - SportsLogo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yracuse Orange Helmet - NCAA Division I (s-t) (NCAA s-t) - Chris Creamer&amp;#39;s  Sports Logos Page - SportsLogos.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3350" cy="2967202"/>
                        </a:xfrm>
                        <a:prstGeom prst="rect">
                          <a:avLst/>
                        </a:prstGeom>
                        <a:noFill/>
                        <a:ln>
                          <a:noFill/>
                        </a:ln>
                      </pic:spPr>
                    </pic:pic>
                  </a:graphicData>
                </a:graphic>
                <wp14:sizeRelH relativeFrom="page">
                  <wp14:pctWidth>0</wp14:pctWidth>
                </wp14:sizeRelH>
                <wp14:sizeRelV relativeFrom="page">
                  <wp14:pctHeight>0</wp14:pctHeight>
                </wp14:sizeRelV>
              </wp:anchor>
            </w:drawing>
          </w:r>
          <w:r w:rsidR="00192F55">
            <w:rPr>
              <w:rFonts w:eastAsia="Arial" w:cs="Arial"/>
              <w:noProof/>
              <w:color w:val="424242"/>
              <w:sz w:val="72"/>
              <w:szCs w:val="72"/>
            </w:rPr>
            <w:drawing>
              <wp:inline distT="0" distB="0" distL="0" distR="0" wp14:anchorId="5DE95E73" wp14:editId="5CD94B80">
                <wp:extent cx="4563745" cy="92265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563745" cy="922655"/>
                        </a:xfrm>
                        <a:prstGeom prst="rect">
                          <a:avLst/>
                        </a:prstGeom>
                        <a:ln/>
                      </pic:spPr>
                    </pic:pic>
                  </a:graphicData>
                </a:graphic>
              </wp:inline>
            </w:drawing>
          </w:r>
          <w:r w:rsidR="00D4763B">
            <w:rPr>
              <w:noProof/>
            </w:rPr>
            <mc:AlternateContent>
              <mc:Choice Requires="wps">
                <w:drawing>
                  <wp:anchor distT="0" distB="0" distL="114300" distR="114300" simplePos="0" relativeHeight="251662336" behindDoc="0" locked="0" layoutInCell="1" allowOverlap="1" wp14:anchorId="78A76291" wp14:editId="487D5D0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7-25T00:00:00Z">
                                    <w:dateFormat w:val="MMMM d, yyyy"/>
                                    <w:lid w:val="en-US"/>
                                    <w:storeMappedDataAs w:val="dateTime"/>
                                    <w:calendar w:val="gregorian"/>
                                  </w:date>
                                </w:sdtPr>
                                <w:sdtEndPr/>
                                <w:sdtContent>
                                  <w:p w14:paraId="617CFFD1" w14:textId="2364A913" w:rsidR="0086349F" w:rsidRDefault="0086349F">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July 25,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8A76291"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7-25T00:00:00Z">
                              <w:dateFormat w:val="MMMM d, yyyy"/>
                              <w:lid w:val="en-US"/>
                              <w:storeMappedDataAs w:val="dateTime"/>
                              <w:calendar w:val="gregorian"/>
                            </w:date>
                          </w:sdtPr>
                          <w:sdtEndPr/>
                          <w:sdtContent>
                            <w:p w14:paraId="617CFFD1" w14:textId="2364A913" w:rsidR="0086349F" w:rsidRDefault="0086349F">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July 25, 2021</w:t>
                              </w:r>
                            </w:p>
                          </w:sdtContent>
                        </w:sdt>
                      </w:txbxContent>
                    </v:textbox>
                    <w10:wrap type="square" anchorx="page" anchory="page"/>
                  </v:shape>
                </w:pict>
              </mc:Fallback>
            </mc:AlternateContent>
          </w:r>
          <w:r w:rsidR="00D4763B">
            <w:rPr>
              <w:noProof/>
            </w:rPr>
            <mc:AlternateContent>
              <mc:Choice Requires="wps">
                <w:drawing>
                  <wp:anchor distT="0" distB="0" distL="114300" distR="114300" simplePos="0" relativeHeight="251661312" behindDoc="0" locked="0" layoutInCell="1" allowOverlap="1" wp14:anchorId="0C675F51" wp14:editId="74C0649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6EEBEA" w14:textId="0DE1F2DC" w:rsidR="0086349F" w:rsidRDefault="00677D22">
                                <w:pPr>
                                  <w:pStyle w:val="NoSpacing"/>
                                  <w:jc w:val="right"/>
                                  <w:rPr>
                                    <w:caps/>
                                    <w:color w:val="262626" w:themeColor="text1" w:themeTint="D9"/>
                                    <w:sz w:val="28"/>
                                    <w:szCs w:val="28"/>
                                  </w:rPr>
                                </w:pPr>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r w:rsidR="0086349F" w:rsidRPr="00861D0A">
                                      <w:rPr>
                                        <w:rFonts w:ascii="Times New Roman" w:hAnsi="Times New Roman" w:cs="Times New Roman"/>
                                        <w:caps/>
                                        <w:color w:val="262626" w:themeColor="text1" w:themeTint="D9"/>
                                        <w:sz w:val="28"/>
                                        <w:szCs w:val="28"/>
                                      </w:rPr>
                                      <w:t>Quinn E Knudsen</w:t>
                                    </w:r>
                                  </w:sdtContent>
                                </w:sdt>
                              </w:p>
                              <w:p w14:paraId="215D3492" w14:textId="11BC06E3" w:rsidR="0086349F" w:rsidRDefault="00677D22">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86349F">
                                      <w:rPr>
                                        <w:rFonts w:ascii="Times New Roman" w:hAnsi="Times New Roman" w:cs="Times New Roman"/>
                                        <w:caps/>
                                        <w:color w:val="262626" w:themeColor="text1" w:themeTint="D9"/>
                                        <w:sz w:val="20"/>
                                        <w:szCs w:val="20"/>
                                      </w:rPr>
                                      <w:t>IST 718</w:t>
                                    </w:r>
                                  </w:sdtContent>
                                </w:sdt>
                              </w:p>
                              <w:p w14:paraId="0FB6803C" w14:textId="00B7760E" w:rsidR="0086349F" w:rsidRDefault="00677D22">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86349F" w:rsidRPr="00861D0A">
                                      <w:rPr>
                                        <w:rFonts w:ascii="Times New Roman" w:hAnsi="Times New Roman" w:cs="Times New Roman"/>
                                        <w:color w:val="262626" w:themeColor="text1" w:themeTint="D9"/>
                                        <w:sz w:val="20"/>
                                        <w:szCs w:val="20"/>
                                      </w:rPr>
                                      <w:t xml:space="preserve">Syracuse University </w:t>
                                    </w:r>
                                  </w:sdtContent>
                                </w:sdt>
                                <w:r w:rsidR="0086349F">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675F51"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p w14:paraId="136EEBEA" w14:textId="0DE1F2DC" w:rsidR="0086349F" w:rsidRDefault="00677D22">
                          <w:pPr>
                            <w:pStyle w:val="NoSpacing"/>
                            <w:jc w:val="right"/>
                            <w:rPr>
                              <w:caps/>
                              <w:color w:val="262626" w:themeColor="text1" w:themeTint="D9"/>
                              <w:sz w:val="28"/>
                              <w:szCs w:val="28"/>
                            </w:rPr>
                          </w:pPr>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r w:rsidR="0086349F" w:rsidRPr="00861D0A">
                                <w:rPr>
                                  <w:rFonts w:ascii="Times New Roman" w:hAnsi="Times New Roman" w:cs="Times New Roman"/>
                                  <w:caps/>
                                  <w:color w:val="262626" w:themeColor="text1" w:themeTint="D9"/>
                                  <w:sz w:val="28"/>
                                  <w:szCs w:val="28"/>
                                </w:rPr>
                                <w:t>Quinn E Knudsen</w:t>
                              </w:r>
                            </w:sdtContent>
                          </w:sdt>
                        </w:p>
                        <w:p w14:paraId="215D3492" w14:textId="11BC06E3" w:rsidR="0086349F" w:rsidRDefault="00677D22">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86349F">
                                <w:rPr>
                                  <w:rFonts w:ascii="Times New Roman" w:hAnsi="Times New Roman" w:cs="Times New Roman"/>
                                  <w:caps/>
                                  <w:color w:val="262626" w:themeColor="text1" w:themeTint="D9"/>
                                  <w:sz w:val="20"/>
                                  <w:szCs w:val="20"/>
                                </w:rPr>
                                <w:t>IST 718</w:t>
                              </w:r>
                            </w:sdtContent>
                          </w:sdt>
                        </w:p>
                        <w:p w14:paraId="0FB6803C" w14:textId="00B7760E" w:rsidR="0086349F" w:rsidRDefault="00677D22">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86349F" w:rsidRPr="00861D0A">
                                <w:rPr>
                                  <w:rFonts w:ascii="Times New Roman" w:hAnsi="Times New Roman" w:cs="Times New Roman"/>
                                  <w:color w:val="262626" w:themeColor="text1" w:themeTint="D9"/>
                                  <w:sz w:val="20"/>
                                  <w:szCs w:val="20"/>
                                </w:rPr>
                                <w:t xml:space="preserve">Syracuse University </w:t>
                              </w:r>
                            </w:sdtContent>
                          </w:sdt>
                          <w:r w:rsidR="0086349F">
                            <w:rPr>
                              <w:color w:val="262626" w:themeColor="text1" w:themeTint="D9"/>
                              <w:sz w:val="20"/>
                              <w:szCs w:val="20"/>
                            </w:rPr>
                            <w:t xml:space="preserve"> </w:t>
                          </w:r>
                        </w:p>
                      </w:txbxContent>
                    </v:textbox>
                    <w10:wrap type="square" anchorx="page" anchory="page"/>
                  </v:shape>
                </w:pict>
              </mc:Fallback>
            </mc:AlternateContent>
          </w:r>
          <w:r w:rsidR="00D4763B">
            <w:rPr>
              <w:noProof/>
            </w:rPr>
            <mc:AlternateContent>
              <mc:Choice Requires="wps">
                <w:drawing>
                  <wp:anchor distT="0" distB="0" distL="114300" distR="114300" simplePos="0" relativeHeight="251660288" behindDoc="0" locked="0" layoutInCell="1" allowOverlap="1" wp14:anchorId="13E0D219" wp14:editId="32E8D4B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2444D" w14:textId="6648BED2" w:rsidR="0086349F" w:rsidRDefault="00677D22">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6349F">
                                      <w:rPr>
                                        <w:rFonts w:ascii="Times New Roman" w:hAnsi="Times New Roman" w:cs="Times New Roman"/>
                                        <w:caps/>
                                        <w:color w:val="323E4F" w:themeColor="text2" w:themeShade="BF"/>
                                        <w:sz w:val="52"/>
                                        <w:szCs w:val="52"/>
                                      </w:rPr>
                                      <w:t>The PRice is Right</w:t>
                                    </w:r>
                                  </w:sdtContent>
                                </w:sdt>
                              </w:p>
                              <w:bookmarkStart w:id="0" w:name="_Hlk73646114" w:displacedByCustomXml="next"/>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FE33B41" w14:textId="6205FD40" w:rsidR="0086349F" w:rsidRDefault="0086349F">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Modeling to Predict Syracuse’s Football Coach Salary</w:t>
                                    </w:r>
                                  </w:p>
                                </w:sdtContent>
                              </w:sdt>
                              <w:bookmarkEnd w:id="0" w:displacedByCustomXml="prev"/>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3E0D219" id="Text Box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6762444D" w14:textId="6648BED2" w:rsidR="0086349F" w:rsidRDefault="00677D22">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6349F">
                                <w:rPr>
                                  <w:rFonts w:ascii="Times New Roman" w:hAnsi="Times New Roman" w:cs="Times New Roman"/>
                                  <w:caps/>
                                  <w:color w:val="323E4F" w:themeColor="text2" w:themeShade="BF"/>
                                  <w:sz w:val="52"/>
                                  <w:szCs w:val="52"/>
                                </w:rPr>
                                <w:t>The PRice is Right</w:t>
                              </w:r>
                            </w:sdtContent>
                          </w:sdt>
                        </w:p>
                        <w:bookmarkStart w:id="1" w:name="_Hlk73646114" w:displacedByCustomXml="next"/>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FE33B41" w14:textId="6205FD40" w:rsidR="0086349F" w:rsidRDefault="0086349F">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Modeling to Predict Syracuse’s Football Coach Salary</w:t>
                              </w:r>
                            </w:p>
                          </w:sdtContent>
                        </w:sdt>
                        <w:bookmarkEnd w:id="1" w:displacedByCustomXml="prev"/>
                      </w:txbxContent>
                    </v:textbox>
                    <w10:wrap type="square" anchorx="page" anchory="page"/>
                  </v:shape>
                </w:pict>
              </mc:Fallback>
            </mc:AlternateContent>
          </w:r>
          <w:r w:rsidR="00D4763B">
            <w:rPr>
              <w:noProof/>
            </w:rPr>
            <mc:AlternateContent>
              <mc:Choice Requires="wpg">
                <w:drawing>
                  <wp:anchor distT="0" distB="0" distL="114300" distR="114300" simplePos="0" relativeHeight="251659264" behindDoc="0" locked="0" layoutInCell="1" allowOverlap="1" wp14:anchorId="293421FB" wp14:editId="50085CF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059A92"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D4763B">
            <w:br w:type="page"/>
          </w:r>
        </w:p>
      </w:sdtContent>
    </w:sdt>
    <w:p w14:paraId="70F9985B" w14:textId="77777777" w:rsidR="004D24DB" w:rsidRPr="00585C23" w:rsidRDefault="004D24DB" w:rsidP="004D24DB">
      <w:pPr>
        <w:pStyle w:val="NormalWeb"/>
        <w:spacing w:before="0" w:beforeAutospacing="0" w:after="0" w:afterAutospacing="0"/>
        <w:jc w:val="center"/>
      </w:pPr>
      <w:r w:rsidRPr="00585C23">
        <w:rPr>
          <w:b/>
          <w:bCs/>
          <w:color w:val="000000"/>
          <w:u w:val="single"/>
        </w:rPr>
        <w:lastRenderedPageBreak/>
        <w:t>Table of Contents</w:t>
      </w:r>
    </w:p>
    <w:p w14:paraId="3256CD7A" w14:textId="77777777" w:rsidR="004D24DB" w:rsidRPr="00585C23" w:rsidRDefault="004D24DB" w:rsidP="004D24DB"/>
    <w:p w14:paraId="69D40726" w14:textId="77777777" w:rsidR="0091626A" w:rsidRPr="00403E85" w:rsidRDefault="0091626A" w:rsidP="0091626A">
      <w:pPr>
        <w:pStyle w:val="NormalWeb"/>
        <w:spacing w:before="0" w:beforeAutospacing="0" w:after="0" w:afterAutospacing="0"/>
      </w:pPr>
      <w:r>
        <w:rPr>
          <w:b/>
          <w:bCs/>
          <w:color w:val="000000"/>
        </w:rPr>
        <w:t>Introduction</w:t>
      </w:r>
      <w:r w:rsidRPr="00403E85">
        <w:rPr>
          <w:color w:val="000000"/>
        </w:rPr>
        <w:t>……………………………………………………………………………</w:t>
      </w:r>
      <w:r>
        <w:rPr>
          <w:color w:val="000000"/>
        </w:rPr>
        <w:t>......</w:t>
      </w:r>
      <w:proofErr w:type="spellStart"/>
      <w:r w:rsidRPr="00403E85">
        <w:rPr>
          <w:color w:val="000000"/>
        </w:rPr>
        <w:t>pg</w:t>
      </w:r>
      <w:proofErr w:type="spellEnd"/>
      <w:r w:rsidRPr="00403E85">
        <w:rPr>
          <w:color w:val="000000"/>
        </w:rPr>
        <w:t xml:space="preserve"> </w:t>
      </w:r>
      <w:r>
        <w:rPr>
          <w:color w:val="000000"/>
        </w:rPr>
        <w:t>2</w:t>
      </w:r>
    </w:p>
    <w:p w14:paraId="0623293B" w14:textId="77777777" w:rsidR="0091626A" w:rsidRPr="00403E85" w:rsidRDefault="0091626A" w:rsidP="0091626A">
      <w:pPr>
        <w:pStyle w:val="NormalWeb"/>
        <w:spacing w:before="0" w:beforeAutospacing="0" w:after="0" w:afterAutospacing="0"/>
      </w:pPr>
      <w:r w:rsidRPr="00403E85">
        <w:rPr>
          <w:rStyle w:val="apple-tab-span"/>
          <w:color w:val="000000"/>
        </w:rPr>
        <w:tab/>
      </w:r>
      <w:r>
        <w:rPr>
          <w:color w:val="000000"/>
        </w:rPr>
        <w:t>Areas of Focus …</w:t>
      </w:r>
      <w:r w:rsidRPr="00403E85">
        <w:rPr>
          <w:color w:val="000000"/>
        </w:rPr>
        <w:t>…………………………………………………………</w:t>
      </w:r>
      <w:r>
        <w:rPr>
          <w:color w:val="000000"/>
        </w:rPr>
        <w:t>.</w:t>
      </w:r>
      <w:r w:rsidRPr="00403E85">
        <w:rPr>
          <w:color w:val="000000"/>
        </w:rPr>
        <w:t>…</w:t>
      </w:r>
      <w:r>
        <w:rPr>
          <w:color w:val="000000"/>
        </w:rPr>
        <w:t>…</w:t>
      </w:r>
      <w:r w:rsidRPr="00403E85">
        <w:rPr>
          <w:color w:val="000000"/>
        </w:rPr>
        <w:t>..</w:t>
      </w:r>
      <w:r>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Pr>
          <w:color w:val="000000"/>
        </w:rPr>
        <w:t>2</w:t>
      </w:r>
      <w:r w:rsidRPr="00403E85">
        <w:rPr>
          <w:color w:val="000000"/>
        </w:rPr>
        <w:t> </w:t>
      </w:r>
    </w:p>
    <w:p w14:paraId="767A471B" w14:textId="0DA2F790" w:rsidR="0091626A" w:rsidRPr="00113AFF" w:rsidRDefault="0091626A" w:rsidP="0091626A">
      <w:pPr>
        <w:pStyle w:val="NormalWeb"/>
        <w:spacing w:before="0" w:beforeAutospacing="0" w:after="0" w:afterAutospacing="0"/>
        <w:rPr>
          <w:color w:val="000000"/>
        </w:rPr>
      </w:pPr>
      <w:r>
        <w:rPr>
          <w:b/>
          <w:bCs/>
          <w:color w:val="000000"/>
        </w:rPr>
        <w:t>A</w:t>
      </w:r>
      <w:r w:rsidR="00006BAA">
        <w:rPr>
          <w:b/>
          <w:bCs/>
          <w:color w:val="000000"/>
        </w:rPr>
        <w:t xml:space="preserve">bout the </w:t>
      </w:r>
      <w:proofErr w:type="gramStart"/>
      <w:r w:rsidR="00006BAA">
        <w:rPr>
          <w:b/>
          <w:bCs/>
          <w:color w:val="000000"/>
        </w:rPr>
        <w:t>Data..</w:t>
      </w:r>
      <w:proofErr w:type="gramEnd"/>
      <w:r w:rsidRPr="00403E85">
        <w:rPr>
          <w:color w:val="000000"/>
        </w:rPr>
        <w:t>…………………………………………………………………</w:t>
      </w:r>
      <w:r w:rsidR="00006BAA">
        <w:rPr>
          <w:color w:val="000000"/>
        </w:rPr>
        <w:t>..</w:t>
      </w:r>
      <w:r w:rsidRPr="00403E85">
        <w:rPr>
          <w:color w:val="000000"/>
        </w:rPr>
        <w:t>…</w:t>
      </w:r>
      <w:r>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sidR="00006BAA">
        <w:rPr>
          <w:color w:val="000000"/>
        </w:rPr>
        <w:t>2</w:t>
      </w:r>
    </w:p>
    <w:p w14:paraId="4C06D1EB" w14:textId="7C85BFC2" w:rsidR="0091626A" w:rsidRPr="00403E85" w:rsidRDefault="0091626A" w:rsidP="0091626A">
      <w:pPr>
        <w:pStyle w:val="NormalWeb"/>
        <w:spacing w:before="0" w:beforeAutospacing="0" w:after="0" w:afterAutospacing="0"/>
      </w:pPr>
      <w:r w:rsidRPr="00403E85">
        <w:rPr>
          <w:rStyle w:val="apple-tab-span"/>
          <w:color w:val="000000"/>
        </w:rPr>
        <w:tab/>
      </w:r>
      <w:r w:rsidR="00006BAA">
        <w:rPr>
          <w:color w:val="000000"/>
        </w:rPr>
        <w:t>Data Overview</w:t>
      </w:r>
      <w:r w:rsidRPr="00403E85">
        <w:rPr>
          <w:color w:val="000000"/>
        </w:rPr>
        <w:t xml:space="preserve"> ...……………………………………………………………</w:t>
      </w:r>
      <w:r>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sidR="00006BAA">
        <w:rPr>
          <w:color w:val="000000"/>
        </w:rPr>
        <w:t>2</w:t>
      </w:r>
    </w:p>
    <w:p w14:paraId="55A6303F" w14:textId="30020D8A" w:rsidR="00006BAA" w:rsidRPr="00113AFF" w:rsidRDefault="00006BAA" w:rsidP="00006BAA">
      <w:pPr>
        <w:pStyle w:val="NormalWeb"/>
        <w:spacing w:before="0" w:beforeAutospacing="0" w:after="0" w:afterAutospacing="0"/>
        <w:rPr>
          <w:color w:val="000000"/>
        </w:rPr>
      </w:pPr>
      <w:r>
        <w:rPr>
          <w:b/>
          <w:bCs/>
          <w:color w:val="000000"/>
        </w:rPr>
        <w:t>Exploratory Data Analysis &amp; Correlations</w:t>
      </w:r>
      <w:r w:rsidRPr="00403E85">
        <w:rPr>
          <w:color w:val="000000"/>
        </w:rPr>
        <w:t>…………………………………</w:t>
      </w:r>
      <w:proofErr w:type="gramStart"/>
      <w:r w:rsidRPr="00403E85">
        <w:rPr>
          <w:color w:val="000000"/>
        </w:rPr>
        <w:t>…</w:t>
      </w:r>
      <w:r>
        <w:rPr>
          <w:color w:val="000000"/>
        </w:rPr>
        <w:t>..</w:t>
      </w:r>
      <w:proofErr w:type="gramEnd"/>
      <w:r w:rsidRPr="00403E85">
        <w:rPr>
          <w:color w:val="000000"/>
        </w:rPr>
        <w:t>…</w:t>
      </w:r>
      <w:r>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Pr>
          <w:color w:val="000000"/>
        </w:rPr>
        <w:t>3</w:t>
      </w:r>
    </w:p>
    <w:p w14:paraId="6395C417" w14:textId="1D1C9BB7" w:rsidR="00006BAA" w:rsidRPr="00403E85" w:rsidRDefault="00006BAA" w:rsidP="00006BAA">
      <w:pPr>
        <w:pStyle w:val="NormalWeb"/>
        <w:spacing w:before="0" w:beforeAutospacing="0" w:after="0" w:afterAutospacing="0"/>
      </w:pPr>
      <w:r w:rsidRPr="00403E85">
        <w:rPr>
          <w:rStyle w:val="apple-tab-span"/>
          <w:color w:val="000000"/>
        </w:rPr>
        <w:tab/>
      </w:r>
      <w:r>
        <w:rPr>
          <w:color w:val="000000"/>
        </w:rPr>
        <w:t xml:space="preserve">Salary </w:t>
      </w:r>
      <w:proofErr w:type="gramStart"/>
      <w:r>
        <w:rPr>
          <w:color w:val="000000"/>
        </w:rPr>
        <w:t>Distribution..</w:t>
      </w:r>
      <w:proofErr w:type="gramEnd"/>
      <w:r w:rsidRPr="00403E85">
        <w:rPr>
          <w:color w:val="000000"/>
        </w:rPr>
        <w:t>…………………………………………………………</w:t>
      </w:r>
      <w:r>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Pr>
          <w:color w:val="000000"/>
        </w:rPr>
        <w:t>3</w:t>
      </w:r>
    </w:p>
    <w:p w14:paraId="0D90EFAD" w14:textId="0984AC29" w:rsidR="00006BAA" w:rsidRPr="00403E85" w:rsidRDefault="00006BAA" w:rsidP="00006BAA">
      <w:pPr>
        <w:pStyle w:val="NormalWeb"/>
        <w:spacing w:before="0" w:beforeAutospacing="0" w:after="0" w:afterAutospacing="0"/>
      </w:pPr>
      <w:r w:rsidRPr="00403E85">
        <w:rPr>
          <w:rStyle w:val="apple-tab-span"/>
          <w:color w:val="000000"/>
        </w:rPr>
        <w:tab/>
      </w:r>
      <w:r>
        <w:rPr>
          <w:color w:val="000000"/>
        </w:rPr>
        <w:t xml:space="preserve">Correlation </w:t>
      </w:r>
      <w:proofErr w:type="gramStart"/>
      <w:r>
        <w:rPr>
          <w:color w:val="000000"/>
        </w:rPr>
        <w:t>Table</w:t>
      </w:r>
      <w:r>
        <w:rPr>
          <w:color w:val="000000"/>
        </w:rPr>
        <w:t>..</w:t>
      </w:r>
      <w:proofErr w:type="gramEnd"/>
      <w:r w:rsidRPr="00403E85">
        <w:rPr>
          <w:color w:val="000000"/>
        </w:rPr>
        <w:t>…………………………………………………………</w:t>
      </w:r>
      <w:r>
        <w:rPr>
          <w:color w:val="000000"/>
        </w:rPr>
        <w:t>….</w:t>
      </w:r>
      <w:r w:rsidRPr="00403E85">
        <w:rPr>
          <w:color w:val="000000"/>
        </w:rPr>
        <w:t>…</w:t>
      </w:r>
      <w:r>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Pr>
          <w:color w:val="000000"/>
        </w:rPr>
        <w:t>3</w:t>
      </w:r>
    </w:p>
    <w:p w14:paraId="2F2DE5A6" w14:textId="369C4C60" w:rsidR="00006BAA" w:rsidRPr="00403E85" w:rsidRDefault="00006BAA" w:rsidP="00006BAA">
      <w:pPr>
        <w:pStyle w:val="NormalWeb"/>
        <w:spacing w:before="0" w:beforeAutospacing="0" w:after="0" w:afterAutospacing="0"/>
        <w:ind w:firstLine="720"/>
      </w:pPr>
      <w:r>
        <w:rPr>
          <w:color w:val="000000"/>
        </w:rPr>
        <w:t>Scatterplots……</w:t>
      </w:r>
      <w:proofErr w:type="gramStart"/>
      <w:r>
        <w:rPr>
          <w:color w:val="000000"/>
        </w:rPr>
        <w:t>…</w:t>
      </w:r>
      <w:r>
        <w:rPr>
          <w:color w:val="000000"/>
        </w:rPr>
        <w:t>..</w:t>
      </w:r>
      <w:proofErr w:type="gramEnd"/>
      <w:r w:rsidRPr="00403E85">
        <w:rPr>
          <w:color w:val="000000"/>
        </w:rPr>
        <w:t>…………………………………………………………</w:t>
      </w:r>
      <w:r>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Pr>
          <w:color w:val="000000"/>
        </w:rPr>
        <w:t>4</w:t>
      </w:r>
    </w:p>
    <w:p w14:paraId="6A1F95EC" w14:textId="3BB8A5B2" w:rsidR="0091626A" w:rsidRPr="00403E85" w:rsidRDefault="00006BAA" w:rsidP="0091626A">
      <w:pPr>
        <w:pStyle w:val="NormalWeb"/>
        <w:spacing w:before="0" w:beforeAutospacing="0" w:after="0" w:afterAutospacing="0"/>
      </w:pPr>
      <w:r>
        <w:rPr>
          <w:b/>
          <w:bCs/>
          <w:color w:val="000000"/>
        </w:rPr>
        <w:t>Modeling</w:t>
      </w:r>
      <w:r w:rsidR="0091626A" w:rsidRPr="00DE65AD">
        <w:rPr>
          <w:color w:val="000000"/>
        </w:rPr>
        <w:t>....</w:t>
      </w:r>
      <w:r w:rsidR="0091626A" w:rsidRPr="00403E85">
        <w:rPr>
          <w:color w:val="000000"/>
        </w:rPr>
        <w:t>……………………………………………………………………</w:t>
      </w:r>
      <w:proofErr w:type="gramStart"/>
      <w:r w:rsidR="0091626A" w:rsidRPr="00403E85">
        <w:rPr>
          <w:color w:val="000000"/>
        </w:rPr>
        <w:t>…</w:t>
      </w:r>
      <w:r w:rsidR="0091626A">
        <w:rPr>
          <w:color w:val="000000"/>
        </w:rPr>
        <w:t>..</w:t>
      </w:r>
      <w:proofErr w:type="gramEnd"/>
      <w:r w:rsidR="0091626A" w:rsidRPr="00403E85">
        <w:rPr>
          <w:color w:val="000000"/>
        </w:rPr>
        <w:t>…</w:t>
      </w:r>
      <w:r w:rsidR="0091626A">
        <w:rPr>
          <w:color w:val="000000"/>
        </w:rPr>
        <w:t>…</w:t>
      </w:r>
      <w:r w:rsidR="0091626A" w:rsidRPr="00403E85">
        <w:rPr>
          <w:color w:val="000000"/>
        </w:rPr>
        <w:t>…</w:t>
      </w:r>
      <w:r w:rsidR="0091626A">
        <w:rPr>
          <w:color w:val="000000"/>
        </w:rPr>
        <w:t>..</w:t>
      </w:r>
      <w:proofErr w:type="spellStart"/>
      <w:r w:rsidR="0091626A" w:rsidRPr="00403E85">
        <w:rPr>
          <w:color w:val="000000"/>
        </w:rPr>
        <w:t>pg</w:t>
      </w:r>
      <w:proofErr w:type="spellEnd"/>
      <w:r w:rsidR="0091626A" w:rsidRPr="00403E85">
        <w:rPr>
          <w:color w:val="000000"/>
        </w:rPr>
        <w:t xml:space="preserve"> </w:t>
      </w:r>
      <w:r>
        <w:rPr>
          <w:color w:val="000000"/>
        </w:rPr>
        <w:t>5</w:t>
      </w:r>
    </w:p>
    <w:p w14:paraId="58C7677C" w14:textId="26418C03" w:rsidR="0091626A" w:rsidRDefault="0091626A" w:rsidP="0091626A">
      <w:pPr>
        <w:pStyle w:val="NormalWeb"/>
        <w:spacing w:before="0" w:beforeAutospacing="0" w:after="0" w:afterAutospacing="0"/>
        <w:rPr>
          <w:color w:val="000000"/>
        </w:rPr>
      </w:pPr>
      <w:r w:rsidRPr="00403E85">
        <w:rPr>
          <w:rStyle w:val="apple-tab-span"/>
          <w:color w:val="000000"/>
        </w:rPr>
        <w:tab/>
      </w:r>
      <w:r w:rsidR="00006BAA">
        <w:rPr>
          <w:rStyle w:val="apple-tab-span"/>
          <w:color w:val="000000"/>
        </w:rPr>
        <w:t>Final Model……</w:t>
      </w:r>
      <w:proofErr w:type="gramStart"/>
      <w:r w:rsidR="00006BAA">
        <w:rPr>
          <w:rStyle w:val="apple-tab-span"/>
          <w:color w:val="000000"/>
        </w:rPr>
        <w:t>….</w:t>
      </w:r>
      <w:r w:rsidR="00721041">
        <w:rPr>
          <w:color w:val="000000"/>
        </w:rPr>
        <w:t>…..</w:t>
      </w:r>
      <w:proofErr w:type="gramEnd"/>
      <w:r w:rsidR="00691401">
        <w:rPr>
          <w:color w:val="000000"/>
        </w:rPr>
        <w:t>……………</w:t>
      </w:r>
      <w:r w:rsidR="00445F23">
        <w:rPr>
          <w:color w:val="000000"/>
        </w:rPr>
        <w:t>…</w:t>
      </w:r>
      <w:r w:rsidRPr="00403E85">
        <w:rPr>
          <w:color w:val="000000"/>
        </w:rPr>
        <w:t>……………………………………</w:t>
      </w:r>
      <w:r>
        <w:rPr>
          <w:color w:val="000000"/>
        </w:rPr>
        <w:t>.</w:t>
      </w:r>
      <w:r w:rsidRPr="00403E85">
        <w:rPr>
          <w:color w:val="000000"/>
        </w:rPr>
        <w:t>…</w:t>
      </w:r>
      <w:r>
        <w:rPr>
          <w:color w:val="000000"/>
        </w:rPr>
        <w:t>...</w:t>
      </w:r>
      <w:r w:rsidRPr="00403E85">
        <w:rPr>
          <w:color w:val="000000"/>
        </w:rPr>
        <w:t xml:space="preserve">….pg </w:t>
      </w:r>
      <w:r w:rsidR="00006BAA">
        <w:rPr>
          <w:color w:val="000000"/>
        </w:rPr>
        <w:t>5</w:t>
      </w:r>
    </w:p>
    <w:p w14:paraId="29D2C216" w14:textId="3A4C9203" w:rsidR="00721041" w:rsidRPr="00403E85" w:rsidRDefault="00006BAA" w:rsidP="00721041">
      <w:pPr>
        <w:pStyle w:val="NormalWeb"/>
        <w:spacing w:before="0" w:beforeAutospacing="0" w:after="0" w:afterAutospacing="0"/>
        <w:ind w:firstLine="720"/>
      </w:pPr>
      <w:r>
        <w:rPr>
          <w:rStyle w:val="apple-tab-span"/>
          <w:color w:val="000000"/>
        </w:rPr>
        <w:t>Model Error……</w:t>
      </w:r>
      <w:proofErr w:type="gramStart"/>
      <w:r w:rsidR="00721041">
        <w:rPr>
          <w:color w:val="000000"/>
        </w:rPr>
        <w:t>…..</w:t>
      </w:r>
      <w:proofErr w:type="gramEnd"/>
      <w:r w:rsidR="00721041">
        <w:rPr>
          <w:color w:val="000000"/>
        </w:rPr>
        <w:t>………………</w:t>
      </w:r>
      <w:r w:rsidR="00721041" w:rsidRPr="00403E85">
        <w:rPr>
          <w:color w:val="000000"/>
        </w:rPr>
        <w:t>……………………………………</w:t>
      </w:r>
      <w:r w:rsidR="00721041">
        <w:rPr>
          <w:color w:val="000000"/>
        </w:rPr>
        <w:t>.</w:t>
      </w:r>
      <w:r w:rsidR="00721041" w:rsidRPr="00403E85">
        <w:rPr>
          <w:color w:val="000000"/>
        </w:rPr>
        <w:t>…</w:t>
      </w:r>
      <w:r w:rsidR="00721041">
        <w:rPr>
          <w:color w:val="000000"/>
        </w:rPr>
        <w:t>...</w:t>
      </w:r>
      <w:r w:rsidR="00721041" w:rsidRPr="00403E85">
        <w:rPr>
          <w:color w:val="000000"/>
        </w:rPr>
        <w:t>…</w:t>
      </w:r>
      <w:r w:rsidR="00721041">
        <w:rPr>
          <w:color w:val="000000"/>
        </w:rPr>
        <w:t>…..</w:t>
      </w:r>
      <w:r w:rsidR="00721041" w:rsidRPr="00403E85">
        <w:rPr>
          <w:color w:val="000000"/>
        </w:rPr>
        <w:t>.</w:t>
      </w:r>
      <w:proofErr w:type="spellStart"/>
      <w:r w:rsidR="00721041" w:rsidRPr="00403E85">
        <w:rPr>
          <w:color w:val="000000"/>
        </w:rPr>
        <w:t>p</w:t>
      </w:r>
      <w:r w:rsidR="00721041">
        <w:rPr>
          <w:color w:val="000000"/>
        </w:rPr>
        <w:t>g</w:t>
      </w:r>
      <w:proofErr w:type="spellEnd"/>
      <w:r w:rsidR="00721041" w:rsidRPr="00403E85">
        <w:rPr>
          <w:color w:val="000000"/>
        </w:rPr>
        <w:t xml:space="preserve"> </w:t>
      </w:r>
      <w:r>
        <w:rPr>
          <w:color w:val="000000"/>
        </w:rPr>
        <w:t>6</w:t>
      </w:r>
    </w:p>
    <w:p w14:paraId="6426EF88" w14:textId="2CA04844" w:rsidR="0091626A" w:rsidRDefault="00006BAA" w:rsidP="0091626A">
      <w:pPr>
        <w:pStyle w:val="NormalWeb"/>
        <w:spacing w:before="0" w:beforeAutospacing="0" w:after="0" w:afterAutospacing="0"/>
        <w:rPr>
          <w:color w:val="000000"/>
        </w:rPr>
      </w:pPr>
      <w:r>
        <w:rPr>
          <w:b/>
          <w:bCs/>
          <w:color w:val="000000"/>
        </w:rPr>
        <w:t>Answering Key Questions</w:t>
      </w:r>
      <w:r w:rsidR="0091626A" w:rsidRPr="00403E85">
        <w:rPr>
          <w:color w:val="000000"/>
        </w:rPr>
        <w:t>…………………………………………………………</w:t>
      </w:r>
      <w:r w:rsidR="0091626A">
        <w:rPr>
          <w:color w:val="000000"/>
        </w:rPr>
        <w:t>….</w:t>
      </w:r>
      <w:r w:rsidR="0091626A" w:rsidRPr="00403E85">
        <w:rPr>
          <w:color w:val="000000"/>
        </w:rPr>
        <w:t>…</w:t>
      </w:r>
      <w:r w:rsidR="0091626A">
        <w:rPr>
          <w:color w:val="000000"/>
        </w:rPr>
        <w:t>...</w:t>
      </w:r>
      <w:proofErr w:type="spellStart"/>
      <w:r w:rsidR="0091626A" w:rsidRPr="00403E85">
        <w:rPr>
          <w:color w:val="000000"/>
        </w:rPr>
        <w:t>pg</w:t>
      </w:r>
      <w:proofErr w:type="spellEnd"/>
      <w:r w:rsidR="0091626A" w:rsidRPr="00403E85">
        <w:rPr>
          <w:color w:val="000000"/>
        </w:rPr>
        <w:t xml:space="preserve"> </w:t>
      </w:r>
      <w:r>
        <w:rPr>
          <w:color w:val="000000"/>
        </w:rPr>
        <w:t>6</w:t>
      </w:r>
    </w:p>
    <w:p w14:paraId="1E0FFDA4" w14:textId="686BCD59" w:rsidR="00006BAA" w:rsidRPr="00403E85" w:rsidRDefault="00006BAA" w:rsidP="00006BAA">
      <w:pPr>
        <w:pStyle w:val="NormalWeb"/>
        <w:spacing w:before="0" w:beforeAutospacing="0" w:after="0" w:afterAutospacing="0"/>
        <w:ind w:firstLine="720"/>
      </w:pPr>
      <w:r>
        <w:rPr>
          <w:color w:val="000000"/>
        </w:rPr>
        <w:t>Recommended Salary.</w:t>
      </w:r>
      <w:r w:rsidRPr="00403E85">
        <w:rPr>
          <w:color w:val="000000"/>
        </w:rPr>
        <w:t>………………………………………………………</w:t>
      </w:r>
      <w:r>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Pr>
          <w:color w:val="000000"/>
        </w:rPr>
        <w:t>6</w:t>
      </w:r>
    </w:p>
    <w:p w14:paraId="66824315" w14:textId="27287234" w:rsidR="00006BAA" w:rsidRPr="00403E85" w:rsidRDefault="00006BAA" w:rsidP="00006BAA">
      <w:pPr>
        <w:pStyle w:val="NormalWeb"/>
        <w:spacing w:before="0" w:beforeAutospacing="0" w:after="0" w:afterAutospacing="0"/>
      </w:pPr>
      <w:r w:rsidRPr="00403E85">
        <w:rPr>
          <w:rStyle w:val="apple-tab-span"/>
          <w:color w:val="000000"/>
        </w:rPr>
        <w:tab/>
      </w:r>
      <w:r>
        <w:rPr>
          <w:color w:val="000000"/>
        </w:rPr>
        <w:t xml:space="preserve">Conference </w:t>
      </w:r>
      <w:proofErr w:type="gramStart"/>
      <w:r>
        <w:rPr>
          <w:color w:val="000000"/>
        </w:rPr>
        <w:t>Change..</w:t>
      </w:r>
      <w:proofErr w:type="gramEnd"/>
      <w:r w:rsidRPr="00403E85">
        <w:rPr>
          <w:color w:val="000000"/>
        </w:rPr>
        <w:t>………………………………………………………</w:t>
      </w:r>
      <w:r>
        <w:rPr>
          <w:color w:val="000000"/>
        </w:rPr>
        <w:t>….</w:t>
      </w:r>
      <w:r w:rsidRPr="00403E85">
        <w:rPr>
          <w:color w:val="000000"/>
        </w:rPr>
        <w:t>…</w:t>
      </w:r>
      <w:r>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Pr>
          <w:color w:val="000000"/>
        </w:rPr>
        <w:t>6</w:t>
      </w:r>
    </w:p>
    <w:p w14:paraId="2E5479E9" w14:textId="2379B490" w:rsidR="00006BAA" w:rsidRPr="00403E85" w:rsidRDefault="00C1628D" w:rsidP="00006BAA">
      <w:pPr>
        <w:pStyle w:val="NormalWeb"/>
        <w:spacing w:before="0" w:beforeAutospacing="0" w:after="0" w:afterAutospacing="0"/>
        <w:ind w:firstLine="720"/>
      </w:pPr>
      <w:r>
        <w:rPr>
          <w:color w:val="000000"/>
        </w:rPr>
        <w:t>Dropped Schools</w:t>
      </w:r>
      <w:proofErr w:type="gramStart"/>
      <w:r>
        <w:rPr>
          <w:color w:val="000000"/>
        </w:rPr>
        <w:t>…</w:t>
      </w:r>
      <w:r w:rsidR="00006BAA">
        <w:rPr>
          <w:color w:val="000000"/>
        </w:rPr>
        <w:t>..</w:t>
      </w:r>
      <w:proofErr w:type="gramEnd"/>
      <w:r w:rsidR="00006BAA" w:rsidRPr="00403E85">
        <w:rPr>
          <w:color w:val="000000"/>
        </w:rPr>
        <w:t>…………………………………………………………</w:t>
      </w:r>
      <w:r w:rsidR="00006BAA">
        <w:rPr>
          <w:color w:val="000000"/>
        </w:rPr>
        <w:t>….</w:t>
      </w:r>
      <w:r w:rsidR="00006BAA" w:rsidRPr="00403E85">
        <w:rPr>
          <w:color w:val="000000"/>
        </w:rPr>
        <w:t>…..</w:t>
      </w:r>
      <w:proofErr w:type="spellStart"/>
      <w:r w:rsidR="00006BAA" w:rsidRPr="00403E85">
        <w:rPr>
          <w:color w:val="000000"/>
        </w:rPr>
        <w:t>pg</w:t>
      </w:r>
      <w:proofErr w:type="spellEnd"/>
      <w:r w:rsidR="00006BAA" w:rsidRPr="00403E85">
        <w:rPr>
          <w:color w:val="000000"/>
        </w:rPr>
        <w:t xml:space="preserve"> </w:t>
      </w:r>
      <w:r w:rsidR="00006BAA">
        <w:rPr>
          <w:color w:val="000000"/>
        </w:rPr>
        <w:t>6</w:t>
      </w:r>
    </w:p>
    <w:p w14:paraId="3110C563" w14:textId="3E91C82E" w:rsidR="00C1628D" w:rsidRPr="00403E85" w:rsidRDefault="00C1628D" w:rsidP="00C1628D">
      <w:pPr>
        <w:pStyle w:val="NormalWeb"/>
        <w:spacing w:before="0" w:beforeAutospacing="0" w:after="0" w:afterAutospacing="0"/>
        <w:ind w:firstLine="720"/>
      </w:pPr>
      <w:r>
        <w:rPr>
          <w:color w:val="000000"/>
        </w:rPr>
        <w:t>Graduation Rate Impact</w:t>
      </w:r>
      <w:r w:rsidRPr="00403E85">
        <w:rPr>
          <w:color w:val="000000"/>
        </w:rPr>
        <w:t>……………………………………………………</w:t>
      </w:r>
      <w:r>
        <w:rPr>
          <w:color w:val="000000"/>
        </w:rPr>
        <w:t>….</w:t>
      </w:r>
      <w:r w:rsidRPr="00403E85">
        <w:rPr>
          <w:color w:val="000000"/>
        </w:rPr>
        <w:t>…</w:t>
      </w:r>
      <w:proofErr w:type="gramStart"/>
      <w:r w:rsidRPr="00403E85">
        <w:rPr>
          <w:color w:val="000000"/>
        </w:rPr>
        <w:t>...</w:t>
      </w:r>
      <w:r>
        <w:rPr>
          <w:color w:val="000000"/>
        </w:rPr>
        <w:t>..</w:t>
      </w:r>
      <w:proofErr w:type="spellStart"/>
      <w:proofErr w:type="gramEnd"/>
      <w:r w:rsidRPr="00403E85">
        <w:rPr>
          <w:color w:val="000000"/>
        </w:rPr>
        <w:t>pg</w:t>
      </w:r>
      <w:proofErr w:type="spellEnd"/>
      <w:r w:rsidRPr="00403E85">
        <w:rPr>
          <w:color w:val="000000"/>
        </w:rPr>
        <w:t xml:space="preserve"> </w:t>
      </w:r>
      <w:r>
        <w:rPr>
          <w:color w:val="000000"/>
        </w:rPr>
        <w:t>7</w:t>
      </w:r>
    </w:p>
    <w:p w14:paraId="6B712AD9" w14:textId="27A31AF7" w:rsidR="00C1628D" w:rsidRPr="00403E85" w:rsidRDefault="00C1628D" w:rsidP="00C1628D">
      <w:pPr>
        <w:pStyle w:val="NormalWeb"/>
        <w:spacing w:before="0" w:beforeAutospacing="0" w:after="0" w:afterAutospacing="0"/>
      </w:pPr>
      <w:r w:rsidRPr="00403E85">
        <w:rPr>
          <w:rStyle w:val="apple-tab-span"/>
          <w:color w:val="000000"/>
        </w:rPr>
        <w:tab/>
      </w:r>
      <w:r>
        <w:rPr>
          <w:color w:val="000000"/>
        </w:rPr>
        <w:t>Model Evaluation</w:t>
      </w:r>
      <w:proofErr w:type="gramStart"/>
      <w:r>
        <w:rPr>
          <w:color w:val="000000"/>
        </w:rPr>
        <w:t>...</w:t>
      </w:r>
      <w:r>
        <w:rPr>
          <w:color w:val="000000"/>
        </w:rPr>
        <w:t>..</w:t>
      </w:r>
      <w:proofErr w:type="gramEnd"/>
      <w:r w:rsidRPr="00403E85">
        <w:rPr>
          <w:color w:val="000000"/>
        </w:rPr>
        <w:t>………………………………………………………</w:t>
      </w:r>
      <w:r>
        <w:rPr>
          <w:color w:val="000000"/>
        </w:rPr>
        <w:t>….</w:t>
      </w:r>
      <w:r w:rsidRPr="00403E85">
        <w:rPr>
          <w:color w:val="000000"/>
        </w:rPr>
        <w:t>…</w:t>
      </w:r>
      <w:r>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Pr>
          <w:color w:val="000000"/>
        </w:rPr>
        <w:t>8</w:t>
      </w:r>
    </w:p>
    <w:p w14:paraId="6B83102A" w14:textId="18CF6D66" w:rsidR="00006BAA" w:rsidRDefault="00C1628D" w:rsidP="00C1628D">
      <w:pPr>
        <w:pStyle w:val="NormalWeb"/>
        <w:spacing w:before="0" w:beforeAutospacing="0" w:after="0" w:afterAutospacing="0"/>
        <w:ind w:firstLine="720"/>
        <w:rPr>
          <w:color w:val="000000"/>
        </w:rPr>
      </w:pPr>
      <w:r>
        <w:rPr>
          <w:color w:val="000000"/>
        </w:rPr>
        <w:t xml:space="preserve">Feature </w:t>
      </w:r>
      <w:proofErr w:type="gramStart"/>
      <w:r>
        <w:rPr>
          <w:color w:val="000000"/>
        </w:rPr>
        <w:t>Importance</w:t>
      </w:r>
      <w:r>
        <w:rPr>
          <w:color w:val="000000"/>
        </w:rPr>
        <w:t>..</w:t>
      </w:r>
      <w:proofErr w:type="gramEnd"/>
      <w:r w:rsidRPr="00403E85">
        <w:rPr>
          <w:color w:val="000000"/>
        </w:rPr>
        <w:t>…………………………………………………………</w:t>
      </w:r>
      <w:r>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Pr>
          <w:color w:val="000000"/>
        </w:rPr>
        <w:t>8</w:t>
      </w:r>
    </w:p>
    <w:p w14:paraId="6FDB5E35" w14:textId="432BE763" w:rsidR="00006BAA" w:rsidRDefault="00C1628D" w:rsidP="00006BAA">
      <w:pPr>
        <w:pStyle w:val="NormalWeb"/>
        <w:spacing w:before="0" w:beforeAutospacing="0" w:after="0" w:afterAutospacing="0"/>
        <w:rPr>
          <w:color w:val="000000"/>
        </w:rPr>
      </w:pPr>
      <w:r>
        <w:rPr>
          <w:b/>
          <w:bCs/>
          <w:color w:val="000000"/>
        </w:rPr>
        <w:t>Bonus Questions</w:t>
      </w:r>
      <w:r w:rsidR="00006BAA" w:rsidRPr="00403E85">
        <w:rPr>
          <w:color w:val="000000"/>
        </w:rPr>
        <w:t>……………………………………………………………………</w:t>
      </w:r>
      <w:r w:rsidR="00006BAA">
        <w:rPr>
          <w:color w:val="000000"/>
        </w:rPr>
        <w:t>….</w:t>
      </w:r>
      <w:r w:rsidR="00006BAA" w:rsidRPr="00403E85">
        <w:rPr>
          <w:color w:val="000000"/>
        </w:rPr>
        <w:t>…</w:t>
      </w:r>
      <w:r w:rsidR="00006BAA">
        <w:rPr>
          <w:color w:val="000000"/>
        </w:rPr>
        <w:t>...</w:t>
      </w:r>
      <w:proofErr w:type="spellStart"/>
      <w:r w:rsidR="00006BAA" w:rsidRPr="00403E85">
        <w:rPr>
          <w:color w:val="000000"/>
        </w:rPr>
        <w:t>pg</w:t>
      </w:r>
      <w:proofErr w:type="spellEnd"/>
      <w:r w:rsidR="00006BAA" w:rsidRPr="00403E85">
        <w:rPr>
          <w:color w:val="000000"/>
        </w:rPr>
        <w:t xml:space="preserve"> </w:t>
      </w:r>
      <w:r w:rsidR="00006BAA">
        <w:rPr>
          <w:color w:val="000000"/>
        </w:rPr>
        <w:t>9</w:t>
      </w:r>
    </w:p>
    <w:p w14:paraId="10E41AC0" w14:textId="43B97E3A" w:rsidR="00C1628D" w:rsidRPr="00403E85" w:rsidRDefault="00C1628D" w:rsidP="00C1628D">
      <w:pPr>
        <w:pStyle w:val="NormalWeb"/>
        <w:spacing w:before="0" w:beforeAutospacing="0" w:after="0" w:afterAutospacing="0"/>
        <w:ind w:firstLine="720"/>
      </w:pPr>
      <w:r>
        <w:rPr>
          <w:color w:val="000000"/>
        </w:rPr>
        <w:t>Geographic Visualization</w:t>
      </w:r>
      <w:r w:rsidRPr="00403E85">
        <w:rPr>
          <w:color w:val="000000"/>
        </w:rPr>
        <w:t>……………………………………………………</w:t>
      </w:r>
      <w:r>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Pr>
          <w:color w:val="000000"/>
        </w:rPr>
        <w:t>9</w:t>
      </w:r>
    </w:p>
    <w:p w14:paraId="2CBD2905" w14:textId="78E2331A" w:rsidR="00006BAA" w:rsidRDefault="00C1628D" w:rsidP="0091626A">
      <w:pPr>
        <w:pStyle w:val="NormalWeb"/>
        <w:spacing w:before="0" w:beforeAutospacing="0" w:after="0" w:afterAutospacing="0"/>
      </w:pPr>
      <w:r w:rsidRPr="00403E85">
        <w:rPr>
          <w:rStyle w:val="apple-tab-span"/>
          <w:color w:val="000000"/>
        </w:rPr>
        <w:tab/>
      </w:r>
      <w:r>
        <w:rPr>
          <w:color w:val="000000"/>
        </w:rPr>
        <w:t xml:space="preserve">Hierarchical </w:t>
      </w:r>
      <w:proofErr w:type="gramStart"/>
      <w:r>
        <w:rPr>
          <w:color w:val="000000"/>
        </w:rPr>
        <w:t>Model</w:t>
      </w:r>
      <w:r>
        <w:rPr>
          <w:color w:val="000000"/>
        </w:rPr>
        <w:t>..</w:t>
      </w:r>
      <w:proofErr w:type="gramEnd"/>
      <w:r w:rsidRPr="00403E85">
        <w:rPr>
          <w:color w:val="000000"/>
        </w:rPr>
        <w:t>……………………………………</w:t>
      </w:r>
      <w:r>
        <w:rPr>
          <w:color w:val="000000"/>
        </w:rPr>
        <w:t>..</w:t>
      </w:r>
      <w:r w:rsidRPr="00403E85">
        <w:rPr>
          <w:color w:val="000000"/>
        </w:rPr>
        <w:t>…………………</w:t>
      </w:r>
      <w:r>
        <w:rPr>
          <w:color w:val="000000"/>
        </w:rPr>
        <w:t>….</w:t>
      </w:r>
      <w:r w:rsidRPr="00403E85">
        <w:rPr>
          <w:color w:val="000000"/>
        </w:rPr>
        <w:t>…</w:t>
      </w:r>
      <w:r>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Pr>
          <w:color w:val="000000"/>
        </w:rPr>
        <w:t>11</w:t>
      </w:r>
    </w:p>
    <w:p w14:paraId="30D12CF5" w14:textId="2BF0AE91" w:rsidR="00006BAA" w:rsidRPr="00403E85" w:rsidRDefault="00006BAA" w:rsidP="00006BAA">
      <w:pPr>
        <w:pStyle w:val="NormalWeb"/>
        <w:spacing w:before="0" w:beforeAutospacing="0" w:after="0" w:afterAutospacing="0"/>
      </w:pPr>
      <w:r w:rsidRPr="00403E85">
        <w:rPr>
          <w:b/>
          <w:bCs/>
          <w:color w:val="000000"/>
        </w:rPr>
        <w:t>Conclusion</w:t>
      </w:r>
      <w:r w:rsidR="00C1628D">
        <w:rPr>
          <w:b/>
          <w:bCs/>
          <w:color w:val="000000"/>
        </w:rPr>
        <w:t xml:space="preserve"> &amp; Future </w:t>
      </w:r>
      <w:proofErr w:type="gramStart"/>
      <w:r w:rsidR="00C1628D">
        <w:rPr>
          <w:b/>
          <w:bCs/>
          <w:color w:val="000000"/>
        </w:rPr>
        <w:t>Directions..</w:t>
      </w:r>
      <w:proofErr w:type="gramEnd"/>
      <w:r w:rsidRPr="00403E85">
        <w:rPr>
          <w:color w:val="000000"/>
        </w:rPr>
        <w:t>…………………………………………………</w:t>
      </w:r>
      <w:r>
        <w:rPr>
          <w:color w:val="000000"/>
        </w:rPr>
        <w:t>….</w:t>
      </w:r>
      <w:r w:rsidRPr="00403E85">
        <w:rPr>
          <w:color w:val="000000"/>
        </w:rPr>
        <w:t>…</w:t>
      </w:r>
      <w:r>
        <w:rPr>
          <w:color w:val="000000"/>
        </w:rPr>
        <w:t>...</w:t>
      </w:r>
      <w:proofErr w:type="spellStart"/>
      <w:r w:rsidRPr="00403E85">
        <w:rPr>
          <w:color w:val="000000"/>
        </w:rPr>
        <w:t>pg</w:t>
      </w:r>
      <w:proofErr w:type="spellEnd"/>
      <w:r w:rsidRPr="00403E85">
        <w:rPr>
          <w:color w:val="000000"/>
        </w:rPr>
        <w:t xml:space="preserve"> </w:t>
      </w:r>
      <w:r w:rsidR="00C1628D">
        <w:rPr>
          <w:color w:val="000000"/>
        </w:rPr>
        <w:t>14</w:t>
      </w:r>
    </w:p>
    <w:p w14:paraId="77EBEC32" w14:textId="77777777" w:rsidR="00006BAA" w:rsidRPr="00403E85" w:rsidRDefault="00006BAA" w:rsidP="0091626A">
      <w:pPr>
        <w:pStyle w:val="NormalWeb"/>
        <w:spacing w:before="0" w:beforeAutospacing="0" w:after="0" w:afterAutospacing="0"/>
      </w:pPr>
    </w:p>
    <w:p w14:paraId="015315A2" w14:textId="77777777" w:rsidR="00453B27" w:rsidRPr="00453B27" w:rsidRDefault="00453B27" w:rsidP="00453B27">
      <w:pPr>
        <w:spacing w:after="240"/>
        <w:ind w:left="1440"/>
        <w:rPr>
          <w:color w:val="000000"/>
        </w:rPr>
      </w:pPr>
    </w:p>
    <w:p w14:paraId="782B7055" w14:textId="0527B4AD" w:rsidR="00453B27" w:rsidRPr="00453B27" w:rsidRDefault="00453B27" w:rsidP="00453B27">
      <w:pPr>
        <w:spacing w:after="240"/>
        <w:ind w:left="1440"/>
        <w:rPr>
          <w:color w:val="000000"/>
        </w:rPr>
      </w:pPr>
      <w:r w:rsidRPr="00E91E43">
        <w:rPr>
          <w:i/>
          <w:iCs/>
        </w:rPr>
        <w:t xml:space="preserve"> </w:t>
      </w:r>
    </w:p>
    <w:p w14:paraId="734D510E" w14:textId="77777777" w:rsidR="00453B27" w:rsidRDefault="00453B27" w:rsidP="005C69DE">
      <w:pPr>
        <w:spacing w:after="240"/>
        <w:ind w:left="1440"/>
        <w:rPr>
          <w:color w:val="000000"/>
        </w:rPr>
      </w:pPr>
    </w:p>
    <w:p w14:paraId="4A4DFB9C" w14:textId="77777777" w:rsidR="005C69DE" w:rsidRDefault="005C69DE" w:rsidP="005C69DE">
      <w:pPr>
        <w:spacing w:after="240"/>
        <w:ind w:left="1440"/>
        <w:rPr>
          <w:color w:val="000000"/>
        </w:rPr>
      </w:pPr>
    </w:p>
    <w:p w14:paraId="5503CB4A" w14:textId="0D9AB1F9" w:rsidR="005C69DE" w:rsidRDefault="005C69DE" w:rsidP="005C69DE">
      <w:pPr>
        <w:spacing w:after="240"/>
        <w:ind w:left="1440"/>
      </w:pPr>
    </w:p>
    <w:p w14:paraId="02AA5A01" w14:textId="0A1EAD75" w:rsidR="005C69DE" w:rsidRDefault="005C69DE" w:rsidP="005C69DE">
      <w:pPr>
        <w:spacing w:after="240"/>
        <w:ind w:left="1440"/>
      </w:pPr>
    </w:p>
    <w:p w14:paraId="55F11F2B" w14:textId="1E45A145" w:rsidR="00433ADE" w:rsidRDefault="00433ADE" w:rsidP="005C69DE">
      <w:pPr>
        <w:spacing w:after="240"/>
        <w:ind w:left="1440"/>
      </w:pPr>
    </w:p>
    <w:p w14:paraId="70489613" w14:textId="2BB25815" w:rsidR="00433ADE" w:rsidRDefault="00433ADE" w:rsidP="005C69DE">
      <w:pPr>
        <w:spacing w:after="240"/>
        <w:ind w:left="1440"/>
      </w:pPr>
    </w:p>
    <w:p w14:paraId="73E9D6CC" w14:textId="6CE240A6" w:rsidR="00433ADE" w:rsidRDefault="00433ADE" w:rsidP="005C69DE">
      <w:pPr>
        <w:spacing w:after="240"/>
        <w:ind w:left="1440"/>
      </w:pPr>
    </w:p>
    <w:p w14:paraId="3ED719EA" w14:textId="5D09F85A" w:rsidR="00433ADE" w:rsidRDefault="00433ADE" w:rsidP="005C69DE">
      <w:pPr>
        <w:spacing w:after="240"/>
        <w:ind w:left="1440"/>
      </w:pPr>
    </w:p>
    <w:p w14:paraId="188B1321" w14:textId="77777777" w:rsidR="00006BAA" w:rsidRDefault="00006BAA" w:rsidP="005C69DE">
      <w:pPr>
        <w:spacing w:after="240"/>
        <w:ind w:left="1440"/>
      </w:pPr>
    </w:p>
    <w:p w14:paraId="0E0D0A42" w14:textId="254F44FE" w:rsidR="00433ADE" w:rsidRDefault="00433ADE" w:rsidP="005C69DE">
      <w:pPr>
        <w:spacing w:after="240"/>
        <w:ind w:left="1440"/>
      </w:pPr>
    </w:p>
    <w:p w14:paraId="1484A4D6" w14:textId="342AFB68" w:rsidR="00433ADE" w:rsidRDefault="00433ADE" w:rsidP="00433ADE">
      <w:pPr>
        <w:textAlignment w:val="baseline"/>
        <w:rPr>
          <w:sz w:val="32"/>
          <w:szCs w:val="32"/>
        </w:rPr>
      </w:pPr>
      <w:r w:rsidRPr="00433ADE">
        <w:rPr>
          <w:b/>
          <w:bCs/>
          <w:sz w:val="32"/>
          <w:szCs w:val="32"/>
          <w:u w:val="single"/>
        </w:rPr>
        <w:lastRenderedPageBreak/>
        <w:t>Introduction</w:t>
      </w:r>
      <w:r w:rsidRPr="00433ADE">
        <w:rPr>
          <w:sz w:val="32"/>
          <w:szCs w:val="32"/>
        </w:rPr>
        <w:t> </w:t>
      </w:r>
    </w:p>
    <w:p w14:paraId="6FFB9673" w14:textId="77777777" w:rsidR="00721041" w:rsidRPr="00433ADE" w:rsidRDefault="00721041" w:rsidP="00433ADE">
      <w:pPr>
        <w:textAlignment w:val="baseline"/>
        <w:rPr>
          <w:rFonts w:ascii="Segoe UI" w:hAnsi="Segoe UI" w:cs="Segoe UI"/>
          <w:sz w:val="18"/>
          <w:szCs w:val="18"/>
        </w:rPr>
      </w:pPr>
    </w:p>
    <w:p w14:paraId="3ECBB7DD" w14:textId="27E655E5" w:rsidR="0091626A" w:rsidRDefault="00261316" w:rsidP="00261316">
      <w:pPr>
        <w:pStyle w:val="NormalWeb"/>
        <w:spacing w:before="0" w:beforeAutospacing="0" w:after="0" w:afterAutospacing="0"/>
        <w:rPr>
          <w:color w:val="000000"/>
        </w:rPr>
      </w:pPr>
      <w:r>
        <w:rPr>
          <w:color w:val="000000"/>
        </w:rPr>
        <w:t>Welcome to THE U-</w:t>
      </w:r>
      <w:proofErr w:type="spellStart"/>
      <w:r>
        <w:rPr>
          <w:color w:val="000000"/>
        </w:rPr>
        <w:t>niversity</w:t>
      </w:r>
      <w:proofErr w:type="spellEnd"/>
      <w:r>
        <w:rPr>
          <w:color w:val="000000"/>
        </w:rPr>
        <w:t xml:space="preserve"> located in Syracuse New York where it has been asked of the data science team to solve some business questions that will help the athletic director determine the correct pay for their new football coach. The program director has outlined a few key questions to address: </w:t>
      </w:r>
    </w:p>
    <w:p w14:paraId="1D68055C" w14:textId="77777777" w:rsidR="00261316" w:rsidRPr="00261316" w:rsidRDefault="00261316" w:rsidP="00261316">
      <w:pPr>
        <w:pStyle w:val="NormalWeb"/>
        <w:numPr>
          <w:ilvl w:val="0"/>
          <w:numId w:val="6"/>
        </w:numPr>
        <w:rPr>
          <w:color w:val="000000"/>
        </w:rPr>
      </w:pPr>
      <w:r w:rsidRPr="00261316">
        <w:rPr>
          <w:color w:val="000000"/>
        </w:rPr>
        <w:t>What is the recommended salary for the Syracuse football coach?</w:t>
      </w:r>
    </w:p>
    <w:p w14:paraId="3AA2656D" w14:textId="2925CB06" w:rsidR="00261316" w:rsidRPr="00261316" w:rsidRDefault="00261316" w:rsidP="00261316">
      <w:pPr>
        <w:pStyle w:val="NormalWeb"/>
        <w:numPr>
          <w:ilvl w:val="0"/>
          <w:numId w:val="6"/>
        </w:numPr>
        <w:rPr>
          <w:color w:val="000000"/>
        </w:rPr>
      </w:pPr>
      <w:r w:rsidRPr="00261316">
        <w:rPr>
          <w:color w:val="000000"/>
        </w:rPr>
        <w:t>What would his salary be if we were still in the Big East? What if we went to the Big Ten?</w:t>
      </w:r>
    </w:p>
    <w:p w14:paraId="11BE6622" w14:textId="29EA6C4A" w:rsidR="00261316" w:rsidRPr="00261316" w:rsidRDefault="00261316" w:rsidP="00261316">
      <w:pPr>
        <w:pStyle w:val="NormalWeb"/>
        <w:numPr>
          <w:ilvl w:val="0"/>
          <w:numId w:val="6"/>
        </w:numPr>
        <w:rPr>
          <w:color w:val="000000"/>
        </w:rPr>
      </w:pPr>
      <w:r w:rsidRPr="00261316">
        <w:rPr>
          <w:color w:val="000000"/>
        </w:rPr>
        <w:t>What schools did we drop from our data and why?</w:t>
      </w:r>
    </w:p>
    <w:p w14:paraId="5060D0C3" w14:textId="214914D2" w:rsidR="00261316" w:rsidRPr="00261316" w:rsidRDefault="00261316" w:rsidP="00261316">
      <w:pPr>
        <w:pStyle w:val="NormalWeb"/>
        <w:numPr>
          <w:ilvl w:val="0"/>
          <w:numId w:val="6"/>
        </w:numPr>
        <w:rPr>
          <w:color w:val="000000"/>
        </w:rPr>
      </w:pPr>
      <w:r w:rsidRPr="00261316">
        <w:rPr>
          <w:color w:val="000000"/>
        </w:rPr>
        <w:t>What effect does graduation rate have on the projected salary?</w:t>
      </w:r>
    </w:p>
    <w:p w14:paraId="2D35B257" w14:textId="0BB09023" w:rsidR="00261316" w:rsidRPr="00261316" w:rsidRDefault="00261316" w:rsidP="00261316">
      <w:pPr>
        <w:pStyle w:val="NormalWeb"/>
        <w:numPr>
          <w:ilvl w:val="0"/>
          <w:numId w:val="6"/>
        </w:numPr>
        <w:rPr>
          <w:color w:val="000000"/>
        </w:rPr>
      </w:pPr>
      <w:r w:rsidRPr="00261316">
        <w:rPr>
          <w:color w:val="000000"/>
        </w:rPr>
        <w:t>How good is our model?</w:t>
      </w:r>
    </w:p>
    <w:p w14:paraId="4A79FFE4" w14:textId="200F104D" w:rsidR="00261316" w:rsidRDefault="00261316" w:rsidP="00261316">
      <w:pPr>
        <w:pStyle w:val="NormalWeb"/>
        <w:numPr>
          <w:ilvl w:val="0"/>
          <w:numId w:val="6"/>
        </w:numPr>
        <w:spacing w:before="0" w:beforeAutospacing="0" w:after="0" w:afterAutospacing="0"/>
        <w:rPr>
          <w:color w:val="000000"/>
        </w:rPr>
      </w:pPr>
      <w:r w:rsidRPr="00261316">
        <w:rPr>
          <w:color w:val="000000"/>
        </w:rPr>
        <w:t>What is the single biggest impact on salary size?</w:t>
      </w:r>
    </w:p>
    <w:p w14:paraId="7CF12832" w14:textId="4162702D" w:rsidR="00261316" w:rsidRDefault="00261316" w:rsidP="00261316">
      <w:pPr>
        <w:pStyle w:val="NormalWeb"/>
        <w:spacing w:before="0" w:beforeAutospacing="0" w:after="0" w:afterAutospacing="0"/>
        <w:rPr>
          <w:color w:val="000000"/>
        </w:rPr>
      </w:pPr>
    </w:p>
    <w:p w14:paraId="6D96A147" w14:textId="0B794E79" w:rsidR="00261316" w:rsidRDefault="00261316" w:rsidP="00261316">
      <w:pPr>
        <w:textAlignment w:val="baseline"/>
        <w:rPr>
          <w:sz w:val="32"/>
          <w:szCs w:val="32"/>
        </w:rPr>
      </w:pPr>
      <w:r>
        <w:rPr>
          <w:b/>
          <w:bCs/>
          <w:sz w:val="32"/>
          <w:szCs w:val="32"/>
          <w:u w:val="single"/>
        </w:rPr>
        <w:t>About the Data</w:t>
      </w:r>
      <w:r w:rsidRPr="00433ADE">
        <w:rPr>
          <w:sz w:val="32"/>
          <w:szCs w:val="32"/>
        </w:rPr>
        <w:t> </w:t>
      </w:r>
    </w:p>
    <w:p w14:paraId="78764DE1" w14:textId="577B0968" w:rsidR="00261316" w:rsidRDefault="00261316" w:rsidP="00261316">
      <w:pPr>
        <w:pStyle w:val="NormalWeb"/>
        <w:spacing w:before="0" w:beforeAutospacing="0" w:after="0" w:afterAutospacing="0"/>
        <w:rPr>
          <w:color w:val="000000"/>
        </w:rPr>
      </w:pPr>
    </w:p>
    <w:p w14:paraId="2624D18B" w14:textId="5DAAD9F8" w:rsidR="00261316" w:rsidRDefault="00DE613C" w:rsidP="00261316">
      <w:pPr>
        <w:pStyle w:val="NormalWeb"/>
        <w:spacing w:before="0" w:beforeAutospacing="0" w:after="0" w:afterAutospacing="0"/>
        <w:rPr>
          <w:color w:val="000000"/>
        </w:rPr>
      </w:pPr>
      <w:r>
        <w:rPr>
          <w:color w:val="000000"/>
        </w:rPr>
        <w:t xml:space="preserve">An initial dataset was provided containing 129 football programs with variables containing information on the coach name, conference, salary, total pay, bonus, bonus payout, assistant pay and contract buyout. </w:t>
      </w:r>
      <w:r w:rsidR="00A0323B">
        <w:rPr>
          <w:color w:val="000000"/>
        </w:rPr>
        <w:t>This dataset was scrubbed and prepared for analysis creating an initially smaller data frame containing the outcome variable for this project ‘Total</w:t>
      </w:r>
      <w:r w:rsidR="00CB6653">
        <w:rPr>
          <w:color w:val="000000"/>
        </w:rPr>
        <w:t xml:space="preserve"> </w:t>
      </w:r>
      <w:r w:rsidR="00A0323B">
        <w:rPr>
          <w:color w:val="000000"/>
        </w:rPr>
        <w:t xml:space="preserve">Pay’, conference, </w:t>
      </w:r>
      <w:proofErr w:type="gramStart"/>
      <w:r w:rsidR="00A0323B">
        <w:rPr>
          <w:color w:val="000000"/>
        </w:rPr>
        <w:t>coach</w:t>
      </w:r>
      <w:proofErr w:type="gramEnd"/>
      <w:r w:rsidR="00A0323B">
        <w:rPr>
          <w:color w:val="000000"/>
        </w:rPr>
        <w:t xml:space="preserve"> and school. </w:t>
      </w:r>
    </w:p>
    <w:p w14:paraId="1AEB58E9" w14:textId="51BEACBF" w:rsidR="00A0323B" w:rsidRDefault="00A0323B" w:rsidP="00261316">
      <w:pPr>
        <w:pStyle w:val="NormalWeb"/>
        <w:spacing w:before="0" w:beforeAutospacing="0" w:after="0" w:afterAutospacing="0"/>
        <w:rPr>
          <w:color w:val="000000"/>
        </w:rPr>
      </w:pPr>
    </w:p>
    <w:p w14:paraId="1AF60DE1" w14:textId="15E319B4" w:rsidR="00A0323B" w:rsidRDefault="00A0323B" w:rsidP="00261316">
      <w:pPr>
        <w:pStyle w:val="NormalWeb"/>
        <w:spacing w:before="0" w:beforeAutospacing="0" w:after="0" w:afterAutospacing="0"/>
        <w:rPr>
          <w:color w:val="000000"/>
        </w:rPr>
      </w:pPr>
      <w:r>
        <w:rPr>
          <w:color w:val="000000"/>
        </w:rPr>
        <w:t xml:space="preserve">Taking the now narrow dataset, seven additional data sources were joined to bring theoretically relevant variables that may assist in the data modeling and subsequent salary recommendation. </w:t>
      </w:r>
      <w:r w:rsidR="00A24031">
        <w:rPr>
          <w:color w:val="000000"/>
        </w:rPr>
        <w:t xml:space="preserve">A synopsis of this can be found in Table 1 below. </w:t>
      </w:r>
      <w:r w:rsidR="00524355">
        <w:rPr>
          <w:color w:val="000000"/>
        </w:rPr>
        <w:t xml:space="preserve">Data was joined based upon keys </w:t>
      </w:r>
      <w:r w:rsidR="009C1658">
        <w:rPr>
          <w:color w:val="000000"/>
        </w:rPr>
        <w:t>uniquely</w:t>
      </w:r>
      <w:r w:rsidR="00524355">
        <w:rPr>
          <w:color w:val="000000"/>
        </w:rPr>
        <w:t xml:space="preserve"> </w:t>
      </w:r>
      <w:r w:rsidR="009C1658">
        <w:rPr>
          <w:color w:val="000000"/>
        </w:rPr>
        <w:t>identifying</w:t>
      </w:r>
      <w:r w:rsidR="00524355">
        <w:rPr>
          <w:color w:val="000000"/>
        </w:rPr>
        <w:t xml:space="preserve"> </w:t>
      </w:r>
      <w:r w:rsidR="009C1658">
        <w:rPr>
          <w:color w:val="000000"/>
        </w:rPr>
        <w:t xml:space="preserve">data relationships.  Data prep was needed to assist these merges including some manually found information on the coach’s record, school program revenue and other missing data items that emerged through the preparation process. From the original 129 schools 110 remained. Syracuse was dropped from the training and testing data as a hold out validation school for prediction. </w:t>
      </w:r>
    </w:p>
    <w:p w14:paraId="78E35729" w14:textId="4493BD40" w:rsidR="00A24031" w:rsidRDefault="00A24031" w:rsidP="00261316">
      <w:pPr>
        <w:pStyle w:val="NormalWeb"/>
        <w:spacing w:before="0" w:beforeAutospacing="0" w:after="0" w:afterAutospacing="0"/>
        <w:rPr>
          <w:color w:val="000000"/>
        </w:rPr>
      </w:pPr>
    </w:p>
    <w:tbl>
      <w:tblPr>
        <w:tblW w:w="5000" w:type="pct"/>
        <w:tblLook w:val="04A0" w:firstRow="1" w:lastRow="0" w:firstColumn="1" w:lastColumn="0" w:noHBand="0" w:noVBand="1"/>
      </w:tblPr>
      <w:tblGrid>
        <w:gridCol w:w="1443"/>
        <w:gridCol w:w="7907"/>
      </w:tblGrid>
      <w:tr w:rsidR="00421A7E" w:rsidRPr="00A24031" w14:paraId="1AFA4195" w14:textId="77777777" w:rsidTr="00A24031">
        <w:trPr>
          <w:trHeight w:val="255"/>
        </w:trPr>
        <w:tc>
          <w:tcPr>
            <w:tcW w:w="855" w:type="pct"/>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6CCDAACF" w14:textId="77777777" w:rsidR="00A24031" w:rsidRPr="00A24031" w:rsidRDefault="00A24031" w:rsidP="00A24031">
            <w:pPr>
              <w:rPr>
                <w:rFonts w:ascii="Arial" w:hAnsi="Arial" w:cs="Arial"/>
                <w:b/>
                <w:bCs/>
                <w:color w:val="FFFFFF"/>
                <w:sz w:val="20"/>
                <w:szCs w:val="20"/>
              </w:rPr>
            </w:pPr>
            <w:r w:rsidRPr="00A24031">
              <w:rPr>
                <w:rFonts w:ascii="Arial" w:hAnsi="Arial" w:cs="Arial"/>
                <w:b/>
                <w:bCs/>
                <w:color w:val="FFFFFF"/>
                <w:sz w:val="20"/>
                <w:szCs w:val="20"/>
              </w:rPr>
              <w:t>Data</w:t>
            </w:r>
          </w:p>
        </w:tc>
        <w:tc>
          <w:tcPr>
            <w:tcW w:w="4145" w:type="pct"/>
            <w:tcBorders>
              <w:top w:val="single" w:sz="4" w:space="0" w:color="auto"/>
              <w:left w:val="nil"/>
              <w:bottom w:val="single" w:sz="4" w:space="0" w:color="auto"/>
              <w:right w:val="single" w:sz="4" w:space="0" w:color="auto"/>
            </w:tcBorders>
            <w:shd w:val="clear" w:color="000000" w:fill="002060"/>
            <w:noWrap/>
            <w:vAlign w:val="center"/>
            <w:hideMark/>
          </w:tcPr>
          <w:p w14:paraId="291EBB0A" w14:textId="77777777" w:rsidR="00A24031" w:rsidRPr="00A24031" w:rsidRDefault="00A24031" w:rsidP="00A24031">
            <w:pPr>
              <w:rPr>
                <w:rFonts w:ascii="Arial" w:hAnsi="Arial" w:cs="Arial"/>
                <w:b/>
                <w:bCs/>
                <w:color w:val="FFFFFF"/>
                <w:sz w:val="20"/>
                <w:szCs w:val="20"/>
              </w:rPr>
            </w:pPr>
            <w:r w:rsidRPr="00A24031">
              <w:rPr>
                <w:rFonts w:ascii="Arial" w:hAnsi="Arial" w:cs="Arial"/>
                <w:b/>
                <w:bCs/>
                <w:color w:val="FFFFFF"/>
                <w:sz w:val="20"/>
                <w:szCs w:val="20"/>
              </w:rPr>
              <w:t xml:space="preserve">Variables </w:t>
            </w:r>
          </w:p>
        </w:tc>
      </w:tr>
      <w:tr w:rsidR="00421A7E" w:rsidRPr="00A24031" w14:paraId="1DFD5B50" w14:textId="77777777" w:rsidTr="00A24031">
        <w:trPr>
          <w:trHeight w:val="255"/>
        </w:trPr>
        <w:tc>
          <w:tcPr>
            <w:tcW w:w="855" w:type="pct"/>
            <w:tcBorders>
              <w:top w:val="nil"/>
              <w:left w:val="single" w:sz="4" w:space="0" w:color="auto"/>
              <w:bottom w:val="single" w:sz="4" w:space="0" w:color="auto"/>
              <w:right w:val="single" w:sz="4" w:space="0" w:color="auto"/>
            </w:tcBorders>
            <w:shd w:val="clear" w:color="000000" w:fill="F2F2F2"/>
            <w:noWrap/>
            <w:vAlign w:val="center"/>
            <w:hideMark/>
          </w:tcPr>
          <w:p w14:paraId="0DB2A788" w14:textId="77777777" w:rsidR="00A24031" w:rsidRPr="00A24031" w:rsidRDefault="00677D22" w:rsidP="00A24031">
            <w:pPr>
              <w:rPr>
                <w:rFonts w:ascii="Arial" w:hAnsi="Arial" w:cs="Arial"/>
                <w:color w:val="0563C1"/>
                <w:sz w:val="20"/>
                <w:szCs w:val="20"/>
                <w:u w:val="single"/>
              </w:rPr>
            </w:pPr>
            <w:hyperlink r:id="rId11" w:history="1">
              <w:r w:rsidR="00A24031" w:rsidRPr="00A24031">
                <w:rPr>
                  <w:rFonts w:ascii="Arial" w:hAnsi="Arial" w:cs="Arial"/>
                  <w:color w:val="0563C1"/>
                  <w:sz w:val="20"/>
                  <w:szCs w:val="20"/>
                  <w:u w:val="single"/>
                </w:rPr>
                <w:t>Bowl Wins</w:t>
              </w:r>
            </w:hyperlink>
          </w:p>
        </w:tc>
        <w:tc>
          <w:tcPr>
            <w:tcW w:w="4145" w:type="pct"/>
            <w:tcBorders>
              <w:top w:val="nil"/>
              <w:left w:val="nil"/>
              <w:bottom w:val="single" w:sz="4" w:space="0" w:color="auto"/>
              <w:right w:val="single" w:sz="4" w:space="0" w:color="auto"/>
            </w:tcBorders>
            <w:shd w:val="clear" w:color="000000" w:fill="D9E1F2"/>
            <w:noWrap/>
            <w:vAlign w:val="center"/>
            <w:hideMark/>
          </w:tcPr>
          <w:p w14:paraId="19D1BAF0" w14:textId="77777777" w:rsidR="00A24031" w:rsidRPr="00A24031" w:rsidRDefault="00A24031" w:rsidP="00A24031">
            <w:pPr>
              <w:rPr>
                <w:rFonts w:ascii="Arial" w:hAnsi="Arial" w:cs="Arial"/>
                <w:b/>
                <w:bCs/>
                <w:color w:val="000000"/>
                <w:sz w:val="20"/>
                <w:szCs w:val="20"/>
              </w:rPr>
            </w:pPr>
            <w:r w:rsidRPr="00A24031">
              <w:rPr>
                <w:rFonts w:ascii="Arial" w:hAnsi="Arial" w:cs="Arial"/>
                <w:b/>
                <w:bCs/>
                <w:color w:val="000000"/>
                <w:sz w:val="20"/>
                <w:szCs w:val="20"/>
              </w:rPr>
              <w:t>Bowl W</w:t>
            </w:r>
          </w:p>
        </w:tc>
      </w:tr>
      <w:tr w:rsidR="00421A7E" w:rsidRPr="00A24031" w14:paraId="008E5DDB" w14:textId="77777777" w:rsidTr="00A24031">
        <w:trPr>
          <w:trHeight w:val="255"/>
        </w:trPr>
        <w:tc>
          <w:tcPr>
            <w:tcW w:w="855" w:type="pct"/>
            <w:tcBorders>
              <w:top w:val="nil"/>
              <w:left w:val="single" w:sz="4" w:space="0" w:color="auto"/>
              <w:bottom w:val="single" w:sz="4" w:space="0" w:color="auto"/>
              <w:right w:val="single" w:sz="4" w:space="0" w:color="auto"/>
            </w:tcBorders>
            <w:shd w:val="clear" w:color="000000" w:fill="F2F2F2"/>
            <w:noWrap/>
            <w:vAlign w:val="center"/>
            <w:hideMark/>
          </w:tcPr>
          <w:p w14:paraId="1BA4C28A" w14:textId="77777777" w:rsidR="00A24031" w:rsidRPr="00A24031" w:rsidRDefault="00677D22" w:rsidP="00A24031">
            <w:pPr>
              <w:rPr>
                <w:rFonts w:ascii="Arial" w:hAnsi="Arial" w:cs="Arial"/>
                <w:color w:val="0563C1"/>
                <w:sz w:val="20"/>
                <w:szCs w:val="20"/>
                <w:u w:val="single"/>
              </w:rPr>
            </w:pPr>
            <w:hyperlink r:id="rId12" w:history="1">
              <w:r w:rsidR="00A24031" w:rsidRPr="00A24031">
                <w:rPr>
                  <w:rFonts w:ascii="Arial" w:hAnsi="Arial" w:cs="Arial"/>
                  <w:color w:val="0563C1"/>
                  <w:sz w:val="20"/>
                  <w:szCs w:val="20"/>
                  <w:u w:val="single"/>
                </w:rPr>
                <w:t>Coach Wins</w:t>
              </w:r>
            </w:hyperlink>
          </w:p>
        </w:tc>
        <w:tc>
          <w:tcPr>
            <w:tcW w:w="4145" w:type="pct"/>
            <w:tcBorders>
              <w:top w:val="nil"/>
              <w:left w:val="nil"/>
              <w:bottom w:val="single" w:sz="4" w:space="0" w:color="auto"/>
              <w:right w:val="single" w:sz="4" w:space="0" w:color="auto"/>
            </w:tcBorders>
            <w:shd w:val="clear" w:color="000000" w:fill="D9E1F2"/>
            <w:noWrap/>
            <w:vAlign w:val="center"/>
            <w:hideMark/>
          </w:tcPr>
          <w:p w14:paraId="1AC7DDA2" w14:textId="77777777" w:rsidR="00A24031" w:rsidRPr="00A24031" w:rsidRDefault="00A24031" w:rsidP="00A24031">
            <w:pPr>
              <w:rPr>
                <w:rFonts w:ascii="Arial" w:hAnsi="Arial" w:cs="Arial"/>
                <w:b/>
                <w:bCs/>
                <w:color w:val="000000"/>
                <w:sz w:val="20"/>
                <w:szCs w:val="20"/>
              </w:rPr>
            </w:pPr>
            <w:r w:rsidRPr="00A24031">
              <w:rPr>
                <w:rFonts w:ascii="Arial" w:hAnsi="Arial" w:cs="Arial"/>
                <w:b/>
                <w:bCs/>
                <w:color w:val="000000"/>
                <w:sz w:val="20"/>
                <w:szCs w:val="20"/>
              </w:rPr>
              <w:t>Age; Career Yrs.; Career W; Career L; Career Win %; School Yrs.; School W; School L; School Win %</w:t>
            </w:r>
          </w:p>
        </w:tc>
      </w:tr>
      <w:tr w:rsidR="00421A7E" w:rsidRPr="00A24031" w14:paraId="7B511FA1" w14:textId="77777777" w:rsidTr="00A24031">
        <w:trPr>
          <w:trHeight w:val="255"/>
        </w:trPr>
        <w:tc>
          <w:tcPr>
            <w:tcW w:w="855" w:type="pct"/>
            <w:tcBorders>
              <w:top w:val="nil"/>
              <w:left w:val="single" w:sz="4" w:space="0" w:color="auto"/>
              <w:bottom w:val="single" w:sz="4" w:space="0" w:color="auto"/>
              <w:right w:val="single" w:sz="4" w:space="0" w:color="auto"/>
            </w:tcBorders>
            <w:shd w:val="clear" w:color="000000" w:fill="F2F2F2"/>
            <w:noWrap/>
            <w:vAlign w:val="center"/>
            <w:hideMark/>
          </w:tcPr>
          <w:p w14:paraId="70B35167" w14:textId="77777777" w:rsidR="00A24031" w:rsidRPr="00A24031" w:rsidRDefault="00677D22" w:rsidP="00A24031">
            <w:pPr>
              <w:rPr>
                <w:rFonts w:ascii="Arial" w:hAnsi="Arial" w:cs="Arial"/>
                <w:color w:val="0563C1"/>
                <w:sz w:val="20"/>
                <w:szCs w:val="20"/>
                <w:u w:val="single"/>
              </w:rPr>
            </w:pPr>
            <w:hyperlink r:id="rId13" w:history="1">
              <w:r w:rsidR="00A24031" w:rsidRPr="00A24031">
                <w:rPr>
                  <w:rFonts w:ascii="Arial" w:hAnsi="Arial" w:cs="Arial"/>
                  <w:color w:val="0563C1"/>
                  <w:sz w:val="20"/>
                  <w:szCs w:val="20"/>
                  <w:u w:val="single"/>
                </w:rPr>
                <w:t>Program Revenue</w:t>
              </w:r>
            </w:hyperlink>
          </w:p>
        </w:tc>
        <w:tc>
          <w:tcPr>
            <w:tcW w:w="4145" w:type="pct"/>
            <w:tcBorders>
              <w:top w:val="nil"/>
              <w:left w:val="nil"/>
              <w:bottom w:val="single" w:sz="4" w:space="0" w:color="auto"/>
              <w:right w:val="single" w:sz="4" w:space="0" w:color="auto"/>
            </w:tcBorders>
            <w:shd w:val="clear" w:color="000000" w:fill="D9E1F2"/>
            <w:noWrap/>
            <w:vAlign w:val="center"/>
            <w:hideMark/>
          </w:tcPr>
          <w:p w14:paraId="2A46DB20" w14:textId="77777777" w:rsidR="00A24031" w:rsidRPr="00A24031" w:rsidRDefault="00A24031" w:rsidP="00A24031">
            <w:pPr>
              <w:rPr>
                <w:rFonts w:ascii="Arial" w:hAnsi="Arial" w:cs="Arial"/>
                <w:b/>
                <w:bCs/>
                <w:color w:val="000000"/>
                <w:sz w:val="20"/>
                <w:szCs w:val="20"/>
              </w:rPr>
            </w:pPr>
            <w:r w:rsidRPr="00A24031">
              <w:rPr>
                <w:rFonts w:ascii="Arial" w:hAnsi="Arial" w:cs="Arial"/>
                <w:b/>
                <w:bCs/>
                <w:color w:val="000000"/>
                <w:sz w:val="20"/>
                <w:szCs w:val="20"/>
              </w:rPr>
              <w:t>Program Revenue</w:t>
            </w:r>
          </w:p>
        </w:tc>
      </w:tr>
      <w:tr w:rsidR="00421A7E" w:rsidRPr="00A24031" w14:paraId="6CF621A1" w14:textId="77777777" w:rsidTr="00A24031">
        <w:trPr>
          <w:trHeight w:val="255"/>
        </w:trPr>
        <w:tc>
          <w:tcPr>
            <w:tcW w:w="855" w:type="pct"/>
            <w:tcBorders>
              <w:top w:val="nil"/>
              <w:left w:val="single" w:sz="4" w:space="0" w:color="auto"/>
              <w:bottom w:val="single" w:sz="4" w:space="0" w:color="auto"/>
              <w:right w:val="single" w:sz="4" w:space="0" w:color="auto"/>
            </w:tcBorders>
            <w:shd w:val="clear" w:color="000000" w:fill="F2F2F2"/>
            <w:noWrap/>
            <w:vAlign w:val="center"/>
            <w:hideMark/>
          </w:tcPr>
          <w:p w14:paraId="72376EDA" w14:textId="77777777" w:rsidR="00A24031" w:rsidRPr="00A24031" w:rsidRDefault="00677D22" w:rsidP="00A24031">
            <w:pPr>
              <w:rPr>
                <w:rFonts w:ascii="Arial" w:hAnsi="Arial" w:cs="Arial"/>
                <w:color w:val="0563C1"/>
                <w:sz w:val="20"/>
                <w:szCs w:val="20"/>
                <w:u w:val="single"/>
              </w:rPr>
            </w:pPr>
            <w:hyperlink r:id="rId14" w:history="1">
              <w:r w:rsidR="00A24031" w:rsidRPr="00A24031">
                <w:rPr>
                  <w:rFonts w:ascii="Arial" w:hAnsi="Arial" w:cs="Arial"/>
                  <w:color w:val="0563C1"/>
                  <w:sz w:val="20"/>
                  <w:szCs w:val="20"/>
                  <w:u w:val="single"/>
                </w:rPr>
                <w:t>Stadium Capacity</w:t>
              </w:r>
            </w:hyperlink>
          </w:p>
        </w:tc>
        <w:tc>
          <w:tcPr>
            <w:tcW w:w="4145" w:type="pct"/>
            <w:tcBorders>
              <w:top w:val="nil"/>
              <w:left w:val="nil"/>
              <w:bottom w:val="single" w:sz="4" w:space="0" w:color="auto"/>
              <w:right w:val="single" w:sz="4" w:space="0" w:color="auto"/>
            </w:tcBorders>
            <w:shd w:val="clear" w:color="000000" w:fill="D9E1F2"/>
            <w:noWrap/>
            <w:vAlign w:val="center"/>
            <w:hideMark/>
          </w:tcPr>
          <w:p w14:paraId="53A49BB4" w14:textId="77777777" w:rsidR="00A24031" w:rsidRPr="00A24031" w:rsidRDefault="00A24031" w:rsidP="00A24031">
            <w:pPr>
              <w:rPr>
                <w:rFonts w:ascii="Arial" w:hAnsi="Arial" w:cs="Arial"/>
                <w:b/>
                <w:bCs/>
                <w:color w:val="000000"/>
                <w:sz w:val="20"/>
                <w:szCs w:val="20"/>
              </w:rPr>
            </w:pPr>
            <w:r w:rsidRPr="00A24031">
              <w:rPr>
                <w:rFonts w:ascii="Arial" w:hAnsi="Arial" w:cs="Arial"/>
                <w:b/>
                <w:bCs/>
                <w:color w:val="000000"/>
                <w:sz w:val="20"/>
                <w:szCs w:val="20"/>
              </w:rPr>
              <w:t>Capacity</w:t>
            </w:r>
          </w:p>
        </w:tc>
      </w:tr>
      <w:tr w:rsidR="00421A7E" w:rsidRPr="00A24031" w14:paraId="21FE3CE0" w14:textId="77777777" w:rsidTr="00A24031">
        <w:trPr>
          <w:trHeight w:val="255"/>
        </w:trPr>
        <w:tc>
          <w:tcPr>
            <w:tcW w:w="855" w:type="pct"/>
            <w:tcBorders>
              <w:top w:val="nil"/>
              <w:left w:val="single" w:sz="4" w:space="0" w:color="auto"/>
              <w:bottom w:val="single" w:sz="4" w:space="0" w:color="auto"/>
              <w:right w:val="single" w:sz="4" w:space="0" w:color="auto"/>
            </w:tcBorders>
            <w:shd w:val="clear" w:color="000000" w:fill="F2F2F2"/>
            <w:noWrap/>
            <w:vAlign w:val="center"/>
            <w:hideMark/>
          </w:tcPr>
          <w:p w14:paraId="39750424" w14:textId="77777777" w:rsidR="00A24031" w:rsidRPr="00A24031" w:rsidRDefault="00677D22" w:rsidP="00A24031">
            <w:pPr>
              <w:rPr>
                <w:rFonts w:ascii="Arial" w:hAnsi="Arial" w:cs="Arial"/>
                <w:color w:val="0563C1"/>
                <w:sz w:val="20"/>
                <w:szCs w:val="20"/>
                <w:u w:val="single"/>
              </w:rPr>
            </w:pPr>
            <w:hyperlink r:id="rId15" w:history="1">
              <w:r w:rsidR="00A24031" w:rsidRPr="00A24031">
                <w:rPr>
                  <w:rFonts w:ascii="Arial" w:hAnsi="Arial" w:cs="Arial"/>
                  <w:color w:val="0563C1"/>
                  <w:sz w:val="20"/>
                  <w:szCs w:val="20"/>
                  <w:u w:val="single"/>
                </w:rPr>
                <w:t>Team Ratings</w:t>
              </w:r>
            </w:hyperlink>
          </w:p>
        </w:tc>
        <w:tc>
          <w:tcPr>
            <w:tcW w:w="4145" w:type="pct"/>
            <w:tcBorders>
              <w:top w:val="nil"/>
              <w:left w:val="nil"/>
              <w:bottom w:val="single" w:sz="4" w:space="0" w:color="auto"/>
              <w:right w:val="single" w:sz="4" w:space="0" w:color="auto"/>
            </w:tcBorders>
            <w:shd w:val="clear" w:color="000000" w:fill="D9E1F2"/>
            <w:noWrap/>
            <w:vAlign w:val="center"/>
            <w:hideMark/>
          </w:tcPr>
          <w:p w14:paraId="592CAD39" w14:textId="775BC5C3" w:rsidR="00A24031" w:rsidRPr="00A24031" w:rsidRDefault="00A24031" w:rsidP="00A24031">
            <w:pPr>
              <w:rPr>
                <w:rFonts w:ascii="Arial" w:hAnsi="Arial" w:cs="Arial"/>
                <w:b/>
                <w:bCs/>
                <w:color w:val="000000"/>
                <w:sz w:val="20"/>
                <w:szCs w:val="20"/>
              </w:rPr>
            </w:pPr>
            <w:r w:rsidRPr="00A24031">
              <w:rPr>
                <w:rFonts w:ascii="Arial" w:hAnsi="Arial" w:cs="Arial"/>
                <w:b/>
                <w:bCs/>
                <w:color w:val="000000"/>
                <w:sz w:val="20"/>
                <w:szCs w:val="20"/>
              </w:rPr>
              <w:t>AP High Rank, AP Pre</w:t>
            </w:r>
            <w:r>
              <w:rPr>
                <w:rFonts w:ascii="Arial" w:hAnsi="Arial" w:cs="Arial"/>
                <w:b/>
                <w:bCs/>
                <w:color w:val="000000"/>
                <w:sz w:val="20"/>
                <w:szCs w:val="20"/>
              </w:rPr>
              <w:t>s</w:t>
            </w:r>
            <w:r w:rsidRPr="00A24031">
              <w:rPr>
                <w:rFonts w:ascii="Arial" w:hAnsi="Arial" w:cs="Arial"/>
                <w:b/>
                <w:bCs/>
                <w:color w:val="000000"/>
                <w:sz w:val="20"/>
                <w:szCs w:val="20"/>
              </w:rPr>
              <w:t>eason; AP Rank End; Advanced Passing; Advanced Defense; Advanced Special Teams</w:t>
            </w:r>
          </w:p>
        </w:tc>
      </w:tr>
      <w:tr w:rsidR="00421A7E" w:rsidRPr="00A24031" w14:paraId="4CEEFD82" w14:textId="77777777" w:rsidTr="00A24031">
        <w:trPr>
          <w:trHeight w:val="255"/>
        </w:trPr>
        <w:tc>
          <w:tcPr>
            <w:tcW w:w="855" w:type="pct"/>
            <w:tcBorders>
              <w:top w:val="nil"/>
              <w:left w:val="single" w:sz="4" w:space="0" w:color="auto"/>
              <w:bottom w:val="single" w:sz="4" w:space="0" w:color="auto"/>
              <w:right w:val="single" w:sz="4" w:space="0" w:color="auto"/>
            </w:tcBorders>
            <w:shd w:val="clear" w:color="000000" w:fill="F2F2F2"/>
            <w:noWrap/>
            <w:vAlign w:val="center"/>
            <w:hideMark/>
          </w:tcPr>
          <w:p w14:paraId="317216B2" w14:textId="77777777" w:rsidR="00A24031" w:rsidRPr="00A24031" w:rsidRDefault="00677D22" w:rsidP="00A24031">
            <w:pPr>
              <w:rPr>
                <w:rFonts w:ascii="Arial" w:hAnsi="Arial" w:cs="Arial"/>
                <w:color w:val="0563C1"/>
                <w:sz w:val="20"/>
                <w:szCs w:val="20"/>
                <w:u w:val="single"/>
              </w:rPr>
            </w:pPr>
            <w:hyperlink r:id="rId16" w:history="1">
              <w:r w:rsidR="00A24031" w:rsidRPr="00A24031">
                <w:rPr>
                  <w:rFonts w:ascii="Arial" w:hAnsi="Arial" w:cs="Arial"/>
                  <w:color w:val="0563C1"/>
                  <w:sz w:val="20"/>
                  <w:szCs w:val="20"/>
                  <w:u w:val="single"/>
                </w:rPr>
                <w:t>Team Advanced Ratings</w:t>
              </w:r>
            </w:hyperlink>
          </w:p>
        </w:tc>
        <w:tc>
          <w:tcPr>
            <w:tcW w:w="4145" w:type="pct"/>
            <w:tcBorders>
              <w:top w:val="nil"/>
              <w:left w:val="nil"/>
              <w:bottom w:val="single" w:sz="4" w:space="0" w:color="auto"/>
              <w:right w:val="single" w:sz="4" w:space="0" w:color="auto"/>
            </w:tcBorders>
            <w:shd w:val="clear" w:color="000000" w:fill="D9E1F2"/>
            <w:noWrap/>
            <w:vAlign w:val="center"/>
            <w:hideMark/>
          </w:tcPr>
          <w:p w14:paraId="00DD82C9" w14:textId="4C0A1E0D" w:rsidR="00A24031" w:rsidRPr="00A24031" w:rsidRDefault="00A24031" w:rsidP="00A24031">
            <w:pPr>
              <w:rPr>
                <w:rFonts w:ascii="Arial" w:hAnsi="Arial" w:cs="Arial"/>
                <w:b/>
                <w:bCs/>
                <w:color w:val="000000"/>
                <w:sz w:val="20"/>
                <w:szCs w:val="20"/>
              </w:rPr>
            </w:pPr>
            <w:r w:rsidRPr="00A24031">
              <w:rPr>
                <w:rFonts w:ascii="Arial" w:hAnsi="Arial" w:cs="Arial"/>
                <w:b/>
                <w:bCs/>
                <w:color w:val="000000"/>
                <w:sz w:val="20"/>
                <w:szCs w:val="20"/>
              </w:rPr>
              <w:t xml:space="preserve">Team W; Team L; Win %; Conference W; Conference L; Conference Win %; PPG Off; PPG Def; </w:t>
            </w:r>
            <w:hyperlink r:id="rId17" w:history="1">
              <w:r w:rsidR="00421A7E">
                <w:rPr>
                  <w:rStyle w:val="Hyperlink"/>
                  <w:rFonts w:ascii="Arial" w:hAnsi="Arial" w:cs="Arial"/>
                  <w:b/>
                  <w:bCs/>
                  <w:sz w:val="20"/>
                  <w:szCs w:val="20"/>
                </w:rPr>
                <w:t>SRS</w:t>
              </w:r>
            </w:hyperlink>
            <w:r w:rsidR="00421A7E">
              <w:rPr>
                <w:rFonts w:ascii="Arial" w:hAnsi="Arial" w:cs="Arial"/>
                <w:b/>
                <w:bCs/>
                <w:color w:val="000000"/>
                <w:sz w:val="20"/>
                <w:szCs w:val="20"/>
              </w:rPr>
              <w:t xml:space="preserve"> (Scoring + SOS)</w:t>
            </w:r>
            <w:r w:rsidRPr="00A24031">
              <w:rPr>
                <w:rFonts w:ascii="Arial" w:hAnsi="Arial" w:cs="Arial"/>
                <w:b/>
                <w:bCs/>
                <w:color w:val="000000"/>
                <w:sz w:val="20"/>
                <w:szCs w:val="20"/>
              </w:rPr>
              <w:t xml:space="preserve">; </w:t>
            </w:r>
            <w:hyperlink r:id="rId18" w:history="1">
              <w:r w:rsidR="00421A7E">
                <w:rPr>
                  <w:rStyle w:val="Hyperlink"/>
                  <w:rFonts w:ascii="Arial" w:hAnsi="Arial" w:cs="Arial"/>
                  <w:b/>
                  <w:bCs/>
                  <w:sz w:val="20"/>
                  <w:szCs w:val="20"/>
                </w:rPr>
                <w:t>SOS</w:t>
              </w:r>
            </w:hyperlink>
            <w:r w:rsidR="00421A7E">
              <w:rPr>
                <w:rFonts w:ascii="Arial" w:hAnsi="Arial" w:cs="Arial"/>
                <w:b/>
                <w:bCs/>
                <w:color w:val="000000"/>
                <w:sz w:val="20"/>
                <w:szCs w:val="20"/>
              </w:rPr>
              <w:t xml:space="preserve"> (Strength of Schedule)</w:t>
            </w:r>
          </w:p>
        </w:tc>
      </w:tr>
      <w:tr w:rsidR="00421A7E" w:rsidRPr="00A24031" w14:paraId="4761D5BE" w14:textId="77777777" w:rsidTr="00A24031">
        <w:trPr>
          <w:trHeight w:val="255"/>
        </w:trPr>
        <w:tc>
          <w:tcPr>
            <w:tcW w:w="855" w:type="pct"/>
            <w:tcBorders>
              <w:top w:val="nil"/>
              <w:left w:val="single" w:sz="4" w:space="0" w:color="auto"/>
              <w:bottom w:val="single" w:sz="4" w:space="0" w:color="auto"/>
              <w:right w:val="single" w:sz="4" w:space="0" w:color="auto"/>
            </w:tcBorders>
            <w:shd w:val="clear" w:color="000000" w:fill="F2F2F2"/>
            <w:noWrap/>
            <w:vAlign w:val="center"/>
            <w:hideMark/>
          </w:tcPr>
          <w:p w14:paraId="07804FAE" w14:textId="77777777" w:rsidR="00A24031" w:rsidRPr="00A24031" w:rsidRDefault="00677D22" w:rsidP="00A24031">
            <w:pPr>
              <w:rPr>
                <w:rFonts w:ascii="Arial" w:hAnsi="Arial" w:cs="Arial"/>
                <w:color w:val="0563C1"/>
                <w:sz w:val="20"/>
                <w:szCs w:val="20"/>
                <w:u w:val="single"/>
              </w:rPr>
            </w:pPr>
            <w:hyperlink r:id="rId19" w:history="1">
              <w:r w:rsidR="00A24031" w:rsidRPr="00A24031">
                <w:rPr>
                  <w:rFonts w:ascii="Arial" w:hAnsi="Arial" w:cs="Arial"/>
                  <w:color w:val="0563C1"/>
                  <w:sz w:val="20"/>
                  <w:szCs w:val="20"/>
                  <w:u w:val="single"/>
                </w:rPr>
                <w:t>Graduation Ratings</w:t>
              </w:r>
            </w:hyperlink>
          </w:p>
        </w:tc>
        <w:tc>
          <w:tcPr>
            <w:tcW w:w="4145" w:type="pct"/>
            <w:tcBorders>
              <w:top w:val="nil"/>
              <w:left w:val="nil"/>
              <w:bottom w:val="single" w:sz="4" w:space="0" w:color="auto"/>
              <w:right w:val="single" w:sz="4" w:space="0" w:color="auto"/>
            </w:tcBorders>
            <w:shd w:val="clear" w:color="000000" w:fill="D9E1F2"/>
            <w:noWrap/>
            <w:vAlign w:val="center"/>
            <w:hideMark/>
          </w:tcPr>
          <w:p w14:paraId="607D70EB" w14:textId="5E5A23FD" w:rsidR="00A24031" w:rsidRPr="00A24031" w:rsidRDefault="00A24031" w:rsidP="00A24031">
            <w:pPr>
              <w:rPr>
                <w:rFonts w:ascii="Arial" w:hAnsi="Arial" w:cs="Arial"/>
                <w:b/>
                <w:bCs/>
                <w:color w:val="000000"/>
                <w:sz w:val="20"/>
                <w:szCs w:val="20"/>
              </w:rPr>
            </w:pPr>
            <w:r w:rsidRPr="00A24031">
              <w:rPr>
                <w:rFonts w:ascii="Arial" w:hAnsi="Arial" w:cs="Arial"/>
                <w:b/>
                <w:bCs/>
                <w:color w:val="000000"/>
                <w:sz w:val="20"/>
                <w:szCs w:val="20"/>
              </w:rPr>
              <w:t>State; GSR</w:t>
            </w:r>
            <w:r w:rsidR="00421A7E">
              <w:rPr>
                <w:rFonts w:ascii="Arial" w:hAnsi="Arial" w:cs="Arial"/>
                <w:b/>
                <w:bCs/>
                <w:color w:val="000000"/>
                <w:sz w:val="20"/>
                <w:szCs w:val="20"/>
              </w:rPr>
              <w:t xml:space="preserve"> (Graduation Success Rate)</w:t>
            </w:r>
            <w:r w:rsidRPr="00A24031">
              <w:rPr>
                <w:rFonts w:ascii="Arial" w:hAnsi="Arial" w:cs="Arial"/>
                <w:b/>
                <w:bCs/>
                <w:color w:val="000000"/>
                <w:sz w:val="20"/>
                <w:szCs w:val="20"/>
              </w:rPr>
              <w:t>; FGR</w:t>
            </w:r>
            <w:r w:rsidR="00421A7E">
              <w:rPr>
                <w:rFonts w:ascii="Arial" w:hAnsi="Arial" w:cs="Arial"/>
                <w:b/>
                <w:bCs/>
                <w:color w:val="000000"/>
                <w:sz w:val="20"/>
                <w:szCs w:val="20"/>
              </w:rPr>
              <w:t xml:space="preserve"> (Federal Graduation Rate)</w:t>
            </w:r>
            <w:r w:rsidR="00421A7E">
              <w:t xml:space="preserve"> </w:t>
            </w:r>
            <w:hyperlink r:id="rId20" w:history="1">
              <w:r w:rsidR="00421A7E">
                <w:rPr>
                  <w:rStyle w:val="Hyperlink"/>
                  <w:rFonts w:ascii="Arial" w:hAnsi="Arial" w:cs="Arial"/>
                  <w:b/>
                  <w:bCs/>
                  <w:sz w:val="20"/>
                  <w:szCs w:val="20"/>
                </w:rPr>
                <w:t>Details</w:t>
              </w:r>
            </w:hyperlink>
            <w:r w:rsidR="00421A7E">
              <w:rPr>
                <w:rFonts w:ascii="Arial" w:hAnsi="Arial" w:cs="Arial"/>
                <w:b/>
                <w:bCs/>
                <w:color w:val="000000"/>
                <w:sz w:val="20"/>
                <w:szCs w:val="20"/>
              </w:rPr>
              <w:t xml:space="preserve"> </w:t>
            </w:r>
          </w:p>
        </w:tc>
      </w:tr>
    </w:tbl>
    <w:p w14:paraId="77656172" w14:textId="77777777" w:rsidR="00C65560" w:rsidRDefault="00A24031" w:rsidP="00261316">
      <w:pPr>
        <w:pStyle w:val="NormalWeb"/>
        <w:spacing w:before="0" w:beforeAutospacing="0" w:after="0" w:afterAutospacing="0"/>
        <w:rPr>
          <w:color w:val="000000"/>
        </w:rPr>
      </w:pPr>
      <w:r w:rsidRPr="00A24031">
        <w:rPr>
          <w:i/>
          <w:iCs/>
          <w:color w:val="000000"/>
        </w:rPr>
        <w:t xml:space="preserve">Table 1. </w:t>
      </w:r>
      <w:r>
        <w:rPr>
          <w:color w:val="000000"/>
        </w:rPr>
        <w:t>A list of data sources and variables brought into final data frame.</w:t>
      </w:r>
    </w:p>
    <w:p w14:paraId="1C814F61" w14:textId="1547E9A9" w:rsidR="00C65560" w:rsidRDefault="00C65560" w:rsidP="00C65560">
      <w:pPr>
        <w:textAlignment w:val="baseline"/>
        <w:rPr>
          <w:sz w:val="32"/>
          <w:szCs w:val="32"/>
        </w:rPr>
      </w:pPr>
      <w:r>
        <w:rPr>
          <w:b/>
          <w:bCs/>
          <w:sz w:val="32"/>
          <w:szCs w:val="32"/>
          <w:u w:val="single"/>
        </w:rPr>
        <w:lastRenderedPageBreak/>
        <w:t>Exploratory Data Analysis</w:t>
      </w:r>
      <w:r w:rsidR="00891B97">
        <w:rPr>
          <w:b/>
          <w:bCs/>
          <w:sz w:val="32"/>
          <w:szCs w:val="32"/>
          <w:u w:val="single"/>
        </w:rPr>
        <w:t xml:space="preserve"> &amp; Correlations </w:t>
      </w:r>
      <w:r>
        <w:rPr>
          <w:b/>
          <w:bCs/>
          <w:sz w:val="32"/>
          <w:szCs w:val="32"/>
          <w:u w:val="single"/>
        </w:rPr>
        <w:t xml:space="preserve"> </w:t>
      </w:r>
    </w:p>
    <w:p w14:paraId="7AD37AFC" w14:textId="77777777" w:rsidR="00C65560" w:rsidRDefault="00C65560" w:rsidP="00261316">
      <w:pPr>
        <w:pStyle w:val="NormalWeb"/>
        <w:spacing w:before="0" w:beforeAutospacing="0" w:after="0" w:afterAutospacing="0"/>
        <w:rPr>
          <w:color w:val="000000"/>
        </w:rPr>
      </w:pPr>
    </w:p>
    <w:p w14:paraId="72D015BE" w14:textId="7B023480" w:rsidR="00A24031" w:rsidRDefault="00950D48" w:rsidP="00261316">
      <w:pPr>
        <w:pStyle w:val="NormalWeb"/>
        <w:spacing w:before="0" w:beforeAutospacing="0" w:after="0" w:afterAutospacing="0"/>
        <w:rPr>
          <w:color w:val="000000"/>
        </w:rPr>
      </w:pPr>
      <w:r>
        <w:rPr>
          <w:color w:val="000000"/>
        </w:rPr>
        <w:t xml:space="preserve">Beyond descriptive statistics, data visualizations were leveraged to get a high-level sense of the data beginning with the outcome variable Total Pay which displayed a skew towards high earning coaches. This indicated a data transformation might be useful when modeling </w:t>
      </w:r>
      <w:r w:rsidR="003D5284">
        <w:rPr>
          <w:color w:val="000000"/>
        </w:rPr>
        <w:t xml:space="preserve">(see Figure 1 below). </w:t>
      </w:r>
      <w:r w:rsidR="00A24031">
        <w:rPr>
          <w:color w:val="000000"/>
        </w:rPr>
        <w:t xml:space="preserve"> </w:t>
      </w:r>
    </w:p>
    <w:p w14:paraId="53ED8A4F" w14:textId="4EC6EA7B" w:rsidR="00950D48" w:rsidRDefault="00950D48" w:rsidP="00D16429">
      <w:pPr>
        <w:pStyle w:val="NormalWeb"/>
        <w:spacing w:before="0" w:beforeAutospacing="0" w:after="0" w:afterAutospacing="0"/>
        <w:jc w:val="center"/>
        <w:rPr>
          <w:color w:val="000000"/>
        </w:rPr>
      </w:pPr>
      <w:r>
        <w:rPr>
          <w:noProof/>
          <w:color w:val="000000"/>
        </w:rPr>
        <w:drawing>
          <wp:inline distT="0" distB="0" distL="0" distR="0" wp14:anchorId="5ED056EC" wp14:editId="2B65168E">
            <wp:extent cx="4905375" cy="35337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375" cy="3533775"/>
                    </a:xfrm>
                    <a:prstGeom prst="rect">
                      <a:avLst/>
                    </a:prstGeom>
                    <a:noFill/>
                    <a:ln>
                      <a:noFill/>
                    </a:ln>
                  </pic:spPr>
                </pic:pic>
              </a:graphicData>
            </a:graphic>
          </wp:inline>
        </w:drawing>
      </w:r>
    </w:p>
    <w:p w14:paraId="401E47FA" w14:textId="6890A420" w:rsidR="003D5284" w:rsidRDefault="003D5284" w:rsidP="00261316">
      <w:pPr>
        <w:pStyle w:val="NormalWeb"/>
        <w:spacing w:before="0" w:beforeAutospacing="0" w:after="0" w:afterAutospacing="0"/>
        <w:rPr>
          <w:color w:val="000000"/>
        </w:rPr>
      </w:pPr>
      <w:r>
        <w:rPr>
          <w:i/>
          <w:iCs/>
          <w:color w:val="000000"/>
        </w:rPr>
        <w:t>Figure</w:t>
      </w:r>
      <w:r w:rsidRPr="00A24031">
        <w:rPr>
          <w:i/>
          <w:iCs/>
          <w:color w:val="000000"/>
        </w:rPr>
        <w:t xml:space="preserve"> 1. </w:t>
      </w:r>
      <w:r>
        <w:rPr>
          <w:color w:val="000000"/>
        </w:rPr>
        <w:t xml:space="preserve">A histogram of total pay displays some skewedness towards high pay bins. </w:t>
      </w:r>
    </w:p>
    <w:p w14:paraId="0FF549A7" w14:textId="50173FF8" w:rsidR="003D5284" w:rsidRDefault="003D5284" w:rsidP="00261316">
      <w:pPr>
        <w:pStyle w:val="NormalWeb"/>
        <w:spacing w:before="0" w:beforeAutospacing="0" w:after="0" w:afterAutospacing="0"/>
        <w:rPr>
          <w:color w:val="000000"/>
        </w:rPr>
      </w:pPr>
    </w:p>
    <w:p w14:paraId="26FDDEB1" w14:textId="62C3BCFE" w:rsidR="003D5284" w:rsidRDefault="003D5284" w:rsidP="00261316">
      <w:pPr>
        <w:pStyle w:val="NormalWeb"/>
        <w:spacing w:before="0" w:beforeAutospacing="0" w:after="0" w:afterAutospacing="0"/>
        <w:rPr>
          <w:color w:val="000000"/>
        </w:rPr>
      </w:pPr>
      <w:r>
        <w:rPr>
          <w:color w:val="000000"/>
        </w:rPr>
        <w:t xml:space="preserve">Next, </w:t>
      </w:r>
      <w:r w:rsidR="009F6966">
        <w:rPr>
          <w:color w:val="000000"/>
        </w:rPr>
        <w:t>all variables were tested for correlation strength with the Total Pay to determine, considering the absolute value of correlation, the variables that might offer the most indication of Total Pay.</w:t>
      </w:r>
      <w:r w:rsidR="00D6754E">
        <w:rPr>
          <w:color w:val="000000"/>
        </w:rPr>
        <w:t xml:space="preserve">  Table 2 below shows top correlations with Total Pay.</w:t>
      </w:r>
    </w:p>
    <w:p w14:paraId="1445C697" w14:textId="53E0494C" w:rsidR="009F6966" w:rsidRDefault="009F6966" w:rsidP="00261316">
      <w:pPr>
        <w:pStyle w:val="NormalWeb"/>
        <w:spacing w:before="0" w:beforeAutospacing="0" w:after="0" w:afterAutospacing="0"/>
        <w:rPr>
          <w:color w:val="000000"/>
        </w:rPr>
      </w:pPr>
    </w:p>
    <w:tbl>
      <w:tblPr>
        <w:tblW w:w="4765" w:type="dxa"/>
        <w:jc w:val="center"/>
        <w:tblLook w:val="04A0" w:firstRow="1" w:lastRow="0" w:firstColumn="1" w:lastColumn="0" w:noHBand="0" w:noVBand="1"/>
      </w:tblPr>
      <w:tblGrid>
        <w:gridCol w:w="2155"/>
        <w:gridCol w:w="2610"/>
      </w:tblGrid>
      <w:tr w:rsidR="009F6966" w:rsidRPr="009F6966" w14:paraId="516C793F" w14:textId="77777777" w:rsidTr="00D6754E">
        <w:trPr>
          <w:trHeight w:val="255"/>
          <w:jc w:val="center"/>
        </w:trPr>
        <w:tc>
          <w:tcPr>
            <w:tcW w:w="2155" w:type="dxa"/>
            <w:tcBorders>
              <w:top w:val="single" w:sz="4" w:space="0" w:color="auto"/>
              <w:left w:val="single" w:sz="4" w:space="0" w:color="auto"/>
              <w:bottom w:val="single" w:sz="4" w:space="0" w:color="auto"/>
              <w:right w:val="single" w:sz="4" w:space="0" w:color="auto"/>
            </w:tcBorders>
            <w:shd w:val="clear" w:color="000000" w:fill="203764"/>
            <w:noWrap/>
            <w:vAlign w:val="bottom"/>
            <w:hideMark/>
          </w:tcPr>
          <w:p w14:paraId="3D77CFED" w14:textId="77777777" w:rsidR="009F6966" w:rsidRPr="009F6966" w:rsidRDefault="009F6966" w:rsidP="009F6966">
            <w:pPr>
              <w:rPr>
                <w:rFonts w:ascii="Arial" w:hAnsi="Arial" w:cs="Arial"/>
                <w:b/>
                <w:bCs/>
                <w:color w:val="FFFFFF"/>
                <w:sz w:val="20"/>
                <w:szCs w:val="20"/>
              </w:rPr>
            </w:pPr>
            <w:r w:rsidRPr="009F6966">
              <w:rPr>
                <w:rFonts w:ascii="Arial" w:hAnsi="Arial" w:cs="Arial"/>
                <w:b/>
                <w:bCs/>
                <w:color w:val="FFFFFF"/>
                <w:sz w:val="20"/>
                <w:szCs w:val="20"/>
              </w:rPr>
              <w:t>Variable</w:t>
            </w:r>
          </w:p>
        </w:tc>
        <w:tc>
          <w:tcPr>
            <w:tcW w:w="2610" w:type="dxa"/>
            <w:tcBorders>
              <w:top w:val="single" w:sz="4" w:space="0" w:color="auto"/>
              <w:left w:val="nil"/>
              <w:bottom w:val="single" w:sz="4" w:space="0" w:color="auto"/>
              <w:right w:val="single" w:sz="4" w:space="0" w:color="auto"/>
            </w:tcBorders>
            <w:shd w:val="clear" w:color="000000" w:fill="203764"/>
            <w:noWrap/>
            <w:vAlign w:val="bottom"/>
            <w:hideMark/>
          </w:tcPr>
          <w:p w14:paraId="387090B6" w14:textId="77777777" w:rsidR="009F6966" w:rsidRPr="009F6966" w:rsidRDefault="009F6966" w:rsidP="009F6966">
            <w:pPr>
              <w:rPr>
                <w:rFonts w:ascii="Arial" w:hAnsi="Arial" w:cs="Arial"/>
                <w:b/>
                <w:bCs/>
                <w:color w:val="FFFFFF"/>
                <w:sz w:val="20"/>
                <w:szCs w:val="20"/>
              </w:rPr>
            </w:pPr>
            <w:r w:rsidRPr="009F6966">
              <w:rPr>
                <w:rFonts w:ascii="Arial" w:hAnsi="Arial" w:cs="Arial"/>
                <w:b/>
                <w:bCs/>
                <w:color w:val="FFFFFF"/>
                <w:sz w:val="20"/>
                <w:szCs w:val="20"/>
              </w:rPr>
              <w:t xml:space="preserve">Correlation Strength </w:t>
            </w:r>
          </w:p>
        </w:tc>
      </w:tr>
      <w:tr w:rsidR="009F6966" w:rsidRPr="009F6966" w14:paraId="00A8AC88" w14:textId="77777777" w:rsidTr="00D6754E">
        <w:trPr>
          <w:trHeight w:val="255"/>
          <w:jc w:val="center"/>
        </w:trPr>
        <w:tc>
          <w:tcPr>
            <w:tcW w:w="2155" w:type="dxa"/>
            <w:tcBorders>
              <w:top w:val="nil"/>
              <w:left w:val="single" w:sz="4" w:space="0" w:color="auto"/>
              <w:bottom w:val="single" w:sz="4" w:space="0" w:color="auto"/>
              <w:right w:val="single" w:sz="4" w:space="0" w:color="auto"/>
            </w:tcBorders>
            <w:shd w:val="clear" w:color="000000" w:fill="E7E6E6"/>
            <w:noWrap/>
            <w:vAlign w:val="bottom"/>
            <w:hideMark/>
          </w:tcPr>
          <w:p w14:paraId="49744BA4" w14:textId="77777777" w:rsidR="009F6966" w:rsidRPr="009F6966" w:rsidRDefault="009F6966" w:rsidP="009F6966">
            <w:pPr>
              <w:rPr>
                <w:rFonts w:ascii="Arial" w:hAnsi="Arial" w:cs="Arial"/>
                <w:b/>
                <w:bCs/>
                <w:color w:val="000000"/>
                <w:sz w:val="20"/>
                <w:szCs w:val="20"/>
              </w:rPr>
            </w:pPr>
            <w:r w:rsidRPr="009F6966">
              <w:rPr>
                <w:rFonts w:ascii="Arial" w:hAnsi="Arial" w:cs="Arial"/>
                <w:b/>
                <w:bCs/>
                <w:color w:val="000000"/>
                <w:sz w:val="20"/>
                <w:szCs w:val="20"/>
              </w:rPr>
              <w:t>Program Revenue</w:t>
            </w:r>
          </w:p>
        </w:tc>
        <w:tc>
          <w:tcPr>
            <w:tcW w:w="2610" w:type="dxa"/>
            <w:tcBorders>
              <w:top w:val="nil"/>
              <w:left w:val="nil"/>
              <w:bottom w:val="single" w:sz="4" w:space="0" w:color="auto"/>
              <w:right w:val="single" w:sz="4" w:space="0" w:color="auto"/>
            </w:tcBorders>
            <w:shd w:val="clear" w:color="000000" w:fill="D9E1F2"/>
            <w:noWrap/>
            <w:vAlign w:val="center"/>
            <w:hideMark/>
          </w:tcPr>
          <w:p w14:paraId="0D869FAF" w14:textId="77777777" w:rsidR="009F6966" w:rsidRPr="009F6966" w:rsidRDefault="009F6966" w:rsidP="009F6966">
            <w:pPr>
              <w:jc w:val="center"/>
              <w:rPr>
                <w:rFonts w:ascii="Arial" w:hAnsi="Arial" w:cs="Arial"/>
                <w:b/>
                <w:bCs/>
                <w:color w:val="000000"/>
                <w:sz w:val="20"/>
                <w:szCs w:val="20"/>
              </w:rPr>
            </w:pPr>
            <w:r w:rsidRPr="009F6966">
              <w:rPr>
                <w:rFonts w:ascii="Arial" w:hAnsi="Arial" w:cs="Arial"/>
                <w:b/>
                <w:bCs/>
                <w:color w:val="000000"/>
                <w:sz w:val="20"/>
                <w:szCs w:val="20"/>
              </w:rPr>
              <w:t>0.84</w:t>
            </w:r>
          </w:p>
        </w:tc>
      </w:tr>
      <w:tr w:rsidR="009F6966" w:rsidRPr="009F6966" w14:paraId="3EB725CA" w14:textId="77777777" w:rsidTr="00D6754E">
        <w:trPr>
          <w:trHeight w:val="255"/>
          <w:jc w:val="center"/>
        </w:trPr>
        <w:tc>
          <w:tcPr>
            <w:tcW w:w="2155" w:type="dxa"/>
            <w:tcBorders>
              <w:top w:val="nil"/>
              <w:left w:val="single" w:sz="4" w:space="0" w:color="auto"/>
              <w:bottom w:val="single" w:sz="4" w:space="0" w:color="auto"/>
              <w:right w:val="single" w:sz="4" w:space="0" w:color="auto"/>
            </w:tcBorders>
            <w:shd w:val="clear" w:color="000000" w:fill="E7E6E6"/>
            <w:noWrap/>
            <w:vAlign w:val="bottom"/>
            <w:hideMark/>
          </w:tcPr>
          <w:p w14:paraId="61EF9A79" w14:textId="77777777" w:rsidR="009F6966" w:rsidRPr="009F6966" w:rsidRDefault="009F6966" w:rsidP="009F6966">
            <w:pPr>
              <w:rPr>
                <w:rFonts w:ascii="Arial" w:hAnsi="Arial" w:cs="Arial"/>
                <w:b/>
                <w:bCs/>
                <w:color w:val="000000"/>
                <w:sz w:val="20"/>
                <w:szCs w:val="20"/>
              </w:rPr>
            </w:pPr>
            <w:r w:rsidRPr="009F6966">
              <w:rPr>
                <w:rFonts w:ascii="Arial" w:hAnsi="Arial" w:cs="Arial"/>
                <w:b/>
                <w:bCs/>
                <w:color w:val="000000"/>
                <w:sz w:val="20"/>
                <w:szCs w:val="20"/>
              </w:rPr>
              <w:t>Stadium Capacity</w:t>
            </w:r>
          </w:p>
        </w:tc>
        <w:tc>
          <w:tcPr>
            <w:tcW w:w="2610" w:type="dxa"/>
            <w:tcBorders>
              <w:top w:val="nil"/>
              <w:left w:val="nil"/>
              <w:bottom w:val="single" w:sz="4" w:space="0" w:color="auto"/>
              <w:right w:val="single" w:sz="4" w:space="0" w:color="auto"/>
            </w:tcBorders>
            <w:shd w:val="clear" w:color="000000" w:fill="D9E1F2"/>
            <w:noWrap/>
            <w:vAlign w:val="center"/>
            <w:hideMark/>
          </w:tcPr>
          <w:p w14:paraId="4005EF39" w14:textId="77777777" w:rsidR="009F6966" w:rsidRPr="009F6966" w:rsidRDefault="009F6966" w:rsidP="009F6966">
            <w:pPr>
              <w:jc w:val="center"/>
              <w:rPr>
                <w:rFonts w:ascii="Arial" w:hAnsi="Arial" w:cs="Arial"/>
                <w:b/>
                <w:bCs/>
                <w:color w:val="000000"/>
                <w:sz w:val="20"/>
                <w:szCs w:val="20"/>
              </w:rPr>
            </w:pPr>
            <w:r w:rsidRPr="009F6966">
              <w:rPr>
                <w:rFonts w:ascii="Arial" w:hAnsi="Arial" w:cs="Arial"/>
                <w:b/>
                <w:bCs/>
                <w:color w:val="000000"/>
                <w:sz w:val="20"/>
                <w:szCs w:val="20"/>
              </w:rPr>
              <w:t>0.84</w:t>
            </w:r>
          </w:p>
        </w:tc>
      </w:tr>
      <w:tr w:rsidR="009F6966" w:rsidRPr="009F6966" w14:paraId="7DE47147" w14:textId="77777777" w:rsidTr="00D6754E">
        <w:trPr>
          <w:trHeight w:val="255"/>
          <w:jc w:val="center"/>
        </w:trPr>
        <w:tc>
          <w:tcPr>
            <w:tcW w:w="2155" w:type="dxa"/>
            <w:tcBorders>
              <w:top w:val="nil"/>
              <w:left w:val="single" w:sz="4" w:space="0" w:color="auto"/>
              <w:bottom w:val="single" w:sz="4" w:space="0" w:color="auto"/>
              <w:right w:val="single" w:sz="4" w:space="0" w:color="auto"/>
            </w:tcBorders>
            <w:shd w:val="clear" w:color="000000" w:fill="E7E6E6"/>
            <w:noWrap/>
            <w:vAlign w:val="bottom"/>
            <w:hideMark/>
          </w:tcPr>
          <w:p w14:paraId="1331862F" w14:textId="77777777" w:rsidR="009F6966" w:rsidRPr="009F6966" w:rsidRDefault="009F6966" w:rsidP="009F6966">
            <w:pPr>
              <w:rPr>
                <w:rFonts w:ascii="Arial" w:hAnsi="Arial" w:cs="Arial"/>
                <w:b/>
                <w:bCs/>
                <w:color w:val="000000"/>
                <w:sz w:val="20"/>
                <w:szCs w:val="20"/>
              </w:rPr>
            </w:pPr>
            <w:r w:rsidRPr="009F6966">
              <w:rPr>
                <w:rFonts w:ascii="Arial" w:hAnsi="Arial" w:cs="Arial"/>
                <w:b/>
                <w:bCs/>
                <w:color w:val="000000"/>
                <w:sz w:val="20"/>
                <w:szCs w:val="20"/>
              </w:rPr>
              <w:t>SOS</w:t>
            </w:r>
          </w:p>
        </w:tc>
        <w:tc>
          <w:tcPr>
            <w:tcW w:w="2610" w:type="dxa"/>
            <w:tcBorders>
              <w:top w:val="nil"/>
              <w:left w:val="nil"/>
              <w:bottom w:val="single" w:sz="4" w:space="0" w:color="auto"/>
              <w:right w:val="single" w:sz="4" w:space="0" w:color="auto"/>
            </w:tcBorders>
            <w:shd w:val="clear" w:color="000000" w:fill="D9E1F2"/>
            <w:noWrap/>
            <w:vAlign w:val="center"/>
            <w:hideMark/>
          </w:tcPr>
          <w:p w14:paraId="6DF57DB5" w14:textId="77777777" w:rsidR="009F6966" w:rsidRPr="009F6966" w:rsidRDefault="009F6966" w:rsidP="009F6966">
            <w:pPr>
              <w:jc w:val="center"/>
              <w:rPr>
                <w:rFonts w:ascii="Arial" w:hAnsi="Arial" w:cs="Arial"/>
                <w:b/>
                <w:bCs/>
                <w:color w:val="000000"/>
                <w:sz w:val="20"/>
                <w:szCs w:val="20"/>
              </w:rPr>
            </w:pPr>
            <w:r w:rsidRPr="009F6966">
              <w:rPr>
                <w:rFonts w:ascii="Arial" w:hAnsi="Arial" w:cs="Arial"/>
                <w:b/>
                <w:bCs/>
                <w:color w:val="000000"/>
                <w:sz w:val="20"/>
                <w:szCs w:val="20"/>
              </w:rPr>
              <w:t>0.76</w:t>
            </w:r>
          </w:p>
        </w:tc>
      </w:tr>
      <w:tr w:rsidR="009F6966" w:rsidRPr="009F6966" w14:paraId="10A89A13" w14:textId="77777777" w:rsidTr="00D6754E">
        <w:trPr>
          <w:trHeight w:val="255"/>
          <w:jc w:val="center"/>
        </w:trPr>
        <w:tc>
          <w:tcPr>
            <w:tcW w:w="2155" w:type="dxa"/>
            <w:tcBorders>
              <w:top w:val="nil"/>
              <w:left w:val="single" w:sz="4" w:space="0" w:color="auto"/>
              <w:bottom w:val="single" w:sz="4" w:space="0" w:color="auto"/>
              <w:right w:val="single" w:sz="4" w:space="0" w:color="auto"/>
            </w:tcBorders>
            <w:shd w:val="clear" w:color="000000" w:fill="E7E6E6"/>
            <w:noWrap/>
            <w:vAlign w:val="bottom"/>
            <w:hideMark/>
          </w:tcPr>
          <w:p w14:paraId="3FDA999E" w14:textId="77777777" w:rsidR="009F6966" w:rsidRPr="009F6966" w:rsidRDefault="009F6966" w:rsidP="009F6966">
            <w:pPr>
              <w:rPr>
                <w:rFonts w:ascii="Arial" w:hAnsi="Arial" w:cs="Arial"/>
                <w:b/>
                <w:bCs/>
                <w:color w:val="000000"/>
                <w:sz w:val="20"/>
                <w:szCs w:val="20"/>
              </w:rPr>
            </w:pPr>
            <w:r w:rsidRPr="009F6966">
              <w:rPr>
                <w:rFonts w:ascii="Arial" w:hAnsi="Arial" w:cs="Arial"/>
                <w:b/>
                <w:bCs/>
                <w:color w:val="000000"/>
                <w:sz w:val="20"/>
                <w:szCs w:val="20"/>
              </w:rPr>
              <w:t>SRS</w:t>
            </w:r>
          </w:p>
        </w:tc>
        <w:tc>
          <w:tcPr>
            <w:tcW w:w="2610" w:type="dxa"/>
            <w:tcBorders>
              <w:top w:val="nil"/>
              <w:left w:val="nil"/>
              <w:bottom w:val="single" w:sz="4" w:space="0" w:color="auto"/>
              <w:right w:val="single" w:sz="4" w:space="0" w:color="auto"/>
            </w:tcBorders>
            <w:shd w:val="clear" w:color="000000" w:fill="D9E1F2"/>
            <w:noWrap/>
            <w:vAlign w:val="center"/>
            <w:hideMark/>
          </w:tcPr>
          <w:p w14:paraId="404420BC" w14:textId="77777777" w:rsidR="009F6966" w:rsidRPr="009F6966" w:rsidRDefault="009F6966" w:rsidP="009F6966">
            <w:pPr>
              <w:jc w:val="center"/>
              <w:rPr>
                <w:rFonts w:ascii="Arial" w:hAnsi="Arial" w:cs="Arial"/>
                <w:b/>
                <w:bCs/>
                <w:color w:val="000000"/>
                <w:sz w:val="20"/>
                <w:szCs w:val="20"/>
              </w:rPr>
            </w:pPr>
            <w:r w:rsidRPr="009F6966">
              <w:rPr>
                <w:rFonts w:ascii="Arial" w:hAnsi="Arial" w:cs="Arial"/>
                <w:b/>
                <w:bCs/>
                <w:color w:val="000000"/>
                <w:sz w:val="20"/>
                <w:szCs w:val="20"/>
              </w:rPr>
              <w:t>0.72</w:t>
            </w:r>
          </w:p>
        </w:tc>
      </w:tr>
      <w:tr w:rsidR="009F6966" w:rsidRPr="009F6966" w14:paraId="6B1E61A3" w14:textId="77777777" w:rsidTr="00D6754E">
        <w:trPr>
          <w:trHeight w:val="255"/>
          <w:jc w:val="center"/>
        </w:trPr>
        <w:tc>
          <w:tcPr>
            <w:tcW w:w="2155" w:type="dxa"/>
            <w:tcBorders>
              <w:top w:val="nil"/>
              <w:left w:val="single" w:sz="4" w:space="0" w:color="auto"/>
              <w:bottom w:val="single" w:sz="4" w:space="0" w:color="auto"/>
              <w:right w:val="single" w:sz="4" w:space="0" w:color="auto"/>
            </w:tcBorders>
            <w:shd w:val="clear" w:color="000000" w:fill="E7E6E6"/>
            <w:noWrap/>
            <w:vAlign w:val="bottom"/>
            <w:hideMark/>
          </w:tcPr>
          <w:p w14:paraId="2F2B9336" w14:textId="77777777" w:rsidR="009F6966" w:rsidRPr="009F6966" w:rsidRDefault="009F6966" w:rsidP="009F6966">
            <w:pPr>
              <w:rPr>
                <w:rFonts w:ascii="Arial" w:hAnsi="Arial" w:cs="Arial"/>
                <w:b/>
                <w:bCs/>
                <w:color w:val="000000"/>
                <w:sz w:val="20"/>
                <w:szCs w:val="20"/>
              </w:rPr>
            </w:pPr>
            <w:r w:rsidRPr="009F6966">
              <w:rPr>
                <w:rFonts w:ascii="Arial" w:hAnsi="Arial" w:cs="Arial"/>
                <w:b/>
                <w:bCs/>
                <w:color w:val="000000"/>
                <w:sz w:val="20"/>
                <w:szCs w:val="20"/>
              </w:rPr>
              <w:t>AP High</w:t>
            </w:r>
          </w:p>
        </w:tc>
        <w:tc>
          <w:tcPr>
            <w:tcW w:w="2610" w:type="dxa"/>
            <w:tcBorders>
              <w:top w:val="nil"/>
              <w:left w:val="nil"/>
              <w:bottom w:val="single" w:sz="4" w:space="0" w:color="auto"/>
              <w:right w:val="single" w:sz="4" w:space="0" w:color="auto"/>
            </w:tcBorders>
            <w:shd w:val="clear" w:color="000000" w:fill="D9E1F2"/>
            <w:noWrap/>
            <w:vAlign w:val="center"/>
            <w:hideMark/>
          </w:tcPr>
          <w:p w14:paraId="35BB3CF5" w14:textId="1DCF99B1" w:rsidR="009F6966" w:rsidRPr="009F6966" w:rsidRDefault="009F6966" w:rsidP="009F6966">
            <w:pPr>
              <w:jc w:val="center"/>
              <w:rPr>
                <w:rFonts w:ascii="Arial" w:hAnsi="Arial" w:cs="Arial"/>
                <w:b/>
                <w:bCs/>
                <w:color w:val="000000"/>
                <w:sz w:val="20"/>
                <w:szCs w:val="20"/>
              </w:rPr>
            </w:pPr>
            <w:r w:rsidRPr="009F6966">
              <w:rPr>
                <w:rFonts w:ascii="Arial" w:hAnsi="Arial" w:cs="Arial"/>
                <w:b/>
                <w:bCs/>
                <w:color w:val="000000"/>
                <w:sz w:val="20"/>
                <w:szCs w:val="20"/>
              </w:rPr>
              <w:t>-0.6</w:t>
            </w:r>
            <w:r w:rsidR="00D6754E">
              <w:rPr>
                <w:rFonts w:ascii="Arial" w:hAnsi="Arial" w:cs="Arial"/>
                <w:b/>
                <w:bCs/>
                <w:color w:val="000000"/>
                <w:sz w:val="20"/>
                <w:szCs w:val="20"/>
              </w:rPr>
              <w:t>9</w:t>
            </w:r>
          </w:p>
        </w:tc>
      </w:tr>
      <w:tr w:rsidR="009F6966" w:rsidRPr="009F6966" w14:paraId="1F6F988A" w14:textId="77777777" w:rsidTr="00D6754E">
        <w:trPr>
          <w:trHeight w:val="255"/>
          <w:jc w:val="center"/>
        </w:trPr>
        <w:tc>
          <w:tcPr>
            <w:tcW w:w="2155" w:type="dxa"/>
            <w:tcBorders>
              <w:top w:val="nil"/>
              <w:left w:val="single" w:sz="4" w:space="0" w:color="auto"/>
              <w:bottom w:val="single" w:sz="4" w:space="0" w:color="auto"/>
              <w:right w:val="single" w:sz="4" w:space="0" w:color="auto"/>
            </w:tcBorders>
            <w:shd w:val="clear" w:color="000000" w:fill="E7E6E6"/>
            <w:noWrap/>
            <w:vAlign w:val="bottom"/>
            <w:hideMark/>
          </w:tcPr>
          <w:p w14:paraId="079493DE" w14:textId="77777777" w:rsidR="009F6966" w:rsidRPr="009F6966" w:rsidRDefault="009F6966" w:rsidP="009F6966">
            <w:pPr>
              <w:rPr>
                <w:rFonts w:ascii="Arial" w:hAnsi="Arial" w:cs="Arial"/>
                <w:b/>
                <w:bCs/>
                <w:color w:val="000000"/>
                <w:sz w:val="20"/>
                <w:szCs w:val="20"/>
              </w:rPr>
            </w:pPr>
            <w:r w:rsidRPr="009F6966">
              <w:rPr>
                <w:rFonts w:ascii="Arial" w:hAnsi="Arial" w:cs="Arial"/>
                <w:b/>
                <w:bCs/>
                <w:color w:val="000000"/>
                <w:sz w:val="20"/>
                <w:szCs w:val="20"/>
              </w:rPr>
              <w:t xml:space="preserve">AP Preseason </w:t>
            </w:r>
          </w:p>
        </w:tc>
        <w:tc>
          <w:tcPr>
            <w:tcW w:w="2610" w:type="dxa"/>
            <w:tcBorders>
              <w:top w:val="nil"/>
              <w:left w:val="nil"/>
              <w:bottom w:val="single" w:sz="4" w:space="0" w:color="auto"/>
              <w:right w:val="single" w:sz="4" w:space="0" w:color="auto"/>
            </w:tcBorders>
            <w:shd w:val="clear" w:color="000000" w:fill="D9E1F2"/>
            <w:noWrap/>
            <w:vAlign w:val="center"/>
            <w:hideMark/>
          </w:tcPr>
          <w:p w14:paraId="69F9639E" w14:textId="1E58B405" w:rsidR="009F6966" w:rsidRPr="009F6966" w:rsidRDefault="009F6966" w:rsidP="009F6966">
            <w:pPr>
              <w:jc w:val="center"/>
              <w:rPr>
                <w:rFonts w:ascii="Arial" w:hAnsi="Arial" w:cs="Arial"/>
                <w:b/>
                <w:bCs/>
                <w:color w:val="000000"/>
                <w:sz w:val="20"/>
                <w:szCs w:val="20"/>
              </w:rPr>
            </w:pPr>
            <w:r w:rsidRPr="009F6966">
              <w:rPr>
                <w:rFonts w:ascii="Arial" w:hAnsi="Arial" w:cs="Arial"/>
                <w:b/>
                <w:bCs/>
                <w:color w:val="000000"/>
                <w:sz w:val="20"/>
                <w:szCs w:val="20"/>
              </w:rPr>
              <w:t>-0.6</w:t>
            </w:r>
            <w:r w:rsidR="00D6754E">
              <w:rPr>
                <w:rFonts w:ascii="Arial" w:hAnsi="Arial" w:cs="Arial"/>
                <w:b/>
                <w:bCs/>
                <w:color w:val="000000"/>
                <w:sz w:val="20"/>
                <w:szCs w:val="20"/>
              </w:rPr>
              <w:t>7</w:t>
            </w:r>
          </w:p>
        </w:tc>
      </w:tr>
    </w:tbl>
    <w:p w14:paraId="09E44A31" w14:textId="22DA5CF6" w:rsidR="00FB71B2" w:rsidRDefault="00FB71B2" w:rsidP="00FB71B2">
      <w:pPr>
        <w:pStyle w:val="NormalWeb"/>
        <w:spacing w:before="0" w:beforeAutospacing="0" w:after="0" w:afterAutospacing="0"/>
        <w:rPr>
          <w:color w:val="000000"/>
        </w:rPr>
      </w:pPr>
      <w:r w:rsidRPr="00A24031">
        <w:rPr>
          <w:i/>
          <w:iCs/>
          <w:color w:val="000000"/>
        </w:rPr>
        <w:t xml:space="preserve">Table </w:t>
      </w:r>
      <w:r w:rsidR="0086349F">
        <w:rPr>
          <w:i/>
          <w:iCs/>
          <w:color w:val="000000"/>
        </w:rPr>
        <w:t>2</w:t>
      </w:r>
      <w:r w:rsidRPr="00A24031">
        <w:rPr>
          <w:i/>
          <w:iCs/>
          <w:color w:val="000000"/>
        </w:rPr>
        <w:t xml:space="preserve">. </w:t>
      </w:r>
      <w:r>
        <w:rPr>
          <w:color w:val="000000"/>
        </w:rPr>
        <w:t xml:space="preserve">Variables most correlated with Total Pay in descending order of absolute strength. </w:t>
      </w:r>
    </w:p>
    <w:p w14:paraId="0E7D866A" w14:textId="009A5047" w:rsidR="00FB71B2" w:rsidRDefault="00FB71B2" w:rsidP="00FB71B2">
      <w:pPr>
        <w:pStyle w:val="NormalWeb"/>
        <w:spacing w:before="0" w:beforeAutospacing="0" w:after="0" w:afterAutospacing="0"/>
        <w:rPr>
          <w:color w:val="000000"/>
        </w:rPr>
      </w:pPr>
    </w:p>
    <w:p w14:paraId="529CC106" w14:textId="10E83225" w:rsidR="0092392A" w:rsidRDefault="0092392A" w:rsidP="00FB71B2">
      <w:pPr>
        <w:pStyle w:val="NormalWeb"/>
        <w:spacing w:before="0" w:beforeAutospacing="0" w:after="0" w:afterAutospacing="0"/>
        <w:rPr>
          <w:color w:val="000000"/>
        </w:rPr>
      </w:pPr>
      <w:r>
        <w:rPr>
          <w:color w:val="000000"/>
        </w:rPr>
        <w:t xml:space="preserve">Of the top correlations, relationships between Total Pay are displayed in the scatterplots below to visually depict the strength of the linear relationship. Values are colored by conference </w:t>
      </w:r>
      <w:r w:rsidR="00D16429">
        <w:rPr>
          <w:color w:val="000000"/>
        </w:rPr>
        <w:t>which can be highly influential on coach pay.</w:t>
      </w:r>
    </w:p>
    <w:p w14:paraId="36D8767B" w14:textId="2AC25AA9" w:rsidR="00D16429" w:rsidRDefault="00D16429" w:rsidP="00D16429">
      <w:pPr>
        <w:pStyle w:val="NormalWeb"/>
        <w:spacing w:before="0" w:beforeAutospacing="0" w:after="0" w:afterAutospacing="0"/>
        <w:jc w:val="center"/>
        <w:rPr>
          <w:color w:val="000000"/>
        </w:rPr>
      </w:pPr>
      <w:r>
        <w:rPr>
          <w:noProof/>
          <w:color w:val="000000"/>
        </w:rPr>
        <w:lastRenderedPageBreak/>
        <w:drawing>
          <wp:inline distT="0" distB="0" distL="0" distR="0" wp14:anchorId="25A870A6" wp14:editId="777AA016">
            <wp:extent cx="2450138" cy="20383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370" cy="2044366"/>
                    </a:xfrm>
                    <a:prstGeom prst="rect">
                      <a:avLst/>
                    </a:prstGeom>
                    <a:noFill/>
                    <a:ln>
                      <a:noFill/>
                    </a:ln>
                  </pic:spPr>
                </pic:pic>
              </a:graphicData>
            </a:graphic>
          </wp:inline>
        </w:drawing>
      </w:r>
      <w:r>
        <w:rPr>
          <w:noProof/>
          <w:color w:val="000000"/>
        </w:rPr>
        <w:drawing>
          <wp:inline distT="0" distB="0" distL="0" distR="0" wp14:anchorId="715B16BC" wp14:editId="0CF56ED4">
            <wp:extent cx="2409825" cy="1931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2817" cy="1950342"/>
                    </a:xfrm>
                    <a:prstGeom prst="rect">
                      <a:avLst/>
                    </a:prstGeom>
                    <a:noFill/>
                    <a:ln>
                      <a:noFill/>
                    </a:ln>
                  </pic:spPr>
                </pic:pic>
              </a:graphicData>
            </a:graphic>
          </wp:inline>
        </w:drawing>
      </w:r>
      <w:r>
        <w:rPr>
          <w:noProof/>
          <w:color w:val="000000"/>
        </w:rPr>
        <w:drawing>
          <wp:inline distT="0" distB="0" distL="0" distR="0" wp14:anchorId="24190E84" wp14:editId="48783908">
            <wp:extent cx="2381442"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6950" cy="1994102"/>
                    </a:xfrm>
                    <a:prstGeom prst="rect">
                      <a:avLst/>
                    </a:prstGeom>
                    <a:noFill/>
                    <a:ln>
                      <a:noFill/>
                    </a:ln>
                  </pic:spPr>
                </pic:pic>
              </a:graphicData>
            </a:graphic>
          </wp:inline>
        </w:drawing>
      </w:r>
      <w:r>
        <w:rPr>
          <w:noProof/>
          <w:color w:val="000000"/>
        </w:rPr>
        <w:drawing>
          <wp:inline distT="0" distB="0" distL="0" distR="0" wp14:anchorId="29D65F61" wp14:editId="4A0CF57A">
            <wp:extent cx="2457450" cy="2044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7343" cy="2060983"/>
                    </a:xfrm>
                    <a:prstGeom prst="rect">
                      <a:avLst/>
                    </a:prstGeom>
                    <a:noFill/>
                    <a:ln>
                      <a:noFill/>
                    </a:ln>
                  </pic:spPr>
                </pic:pic>
              </a:graphicData>
            </a:graphic>
          </wp:inline>
        </w:drawing>
      </w:r>
    </w:p>
    <w:p w14:paraId="121E4904" w14:textId="47D2EBE7" w:rsidR="0092392A" w:rsidRDefault="00D16429" w:rsidP="00FB71B2">
      <w:pPr>
        <w:pStyle w:val="NormalWeb"/>
        <w:spacing w:before="0" w:beforeAutospacing="0" w:after="0" w:afterAutospacing="0"/>
        <w:rPr>
          <w:color w:val="000000"/>
        </w:rPr>
      </w:pPr>
      <w:r>
        <w:rPr>
          <w:i/>
          <w:iCs/>
          <w:color w:val="000000"/>
        </w:rPr>
        <w:t>Figure</w:t>
      </w:r>
      <w:r w:rsidRPr="00A24031">
        <w:rPr>
          <w:i/>
          <w:iCs/>
          <w:color w:val="000000"/>
        </w:rPr>
        <w:t xml:space="preserve"> </w:t>
      </w:r>
      <w:r>
        <w:rPr>
          <w:i/>
          <w:iCs/>
          <w:color w:val="000000"/>
        </w:rPr>
        <w:t>2</w:t>
      </w:r>
      <w:r w:rsidRPr="00A24031">
        <w:rPr>
          <w:i/>
          <w:iCs/>
          <w:color w:val="000000"/>
        </w:rPr>
        <w:t xml:space="preserve">. </w:t>
      </w:r>
      <w:r>
        <w:rPr>
          <w:color w:val="000000"/>
        </w:rPr>
        <w:t>Scatterplots demonstrating correlations with Total Pay amongst influential variables.</w:t>
      </w:r>
    </w:p>
    <w:p w14:paraId="74AEAC7E" w14:textId="6C1C5595" w:rsidR="0092392A" w:rsidRDefault="0092392A" w:rsidP="00FB71B2">
      <w:pPr>
        <w:pStyle w:val="NormalWeb"/>
        <w:spacing w:before="0" w:beforeAutospacing="0" w:after="0" w:afterAutospacing="0"/>
        <w:rPr>
          <w:color w:val="000000"/>
        </w:rPr>
      </w:pPr>
    </w:p>
    <w:p w14:paraId="0A189D4A" w14:textId="3EF3309E" w:rsidR="00D326B9" w:rsidRDefault="00D326B9" w:rsidP="00FB71B2">
      <w:pPr>
        <w:pStyle w:val="NormalWeb"/>
        <w:spacing w:before="0" w:beforeAutospacing="0" w:after="0" w:afterAutospacing="0"/>
        <w:rPr>
          <w:color w:val="000000"/>
        </w:rPr>
      </w:pPr>
      <w:r>
        <w:rPr>
          <w:color w:val="000000"/>
        </w:rPr>
        <w:t>Intervariable correlations suggest that multicollinearity may be a problem and a PCA may be useful in modeling for future predictions.</w:t>
      </w:r>
      <w:r w:rsidR="00891B97">
        <w:rPr>
          <w:color w:val="000000"/>
        </w:rPr>
        <w:t xml:space="preserve"> Below, a scatter matrix displays relationships and distribution of key variables from the correlations. </w:t>
      </w:r>
    </w:p>
    <w:p w14:paraId="129D0062" w14:textId="77777777" w:rsidR="00891B97" w:rsidRDefault="00891B97" w:rsidP="00FB71B2">
      <w:pPr>
        <w:pStyle w:val="NormalWeb"/>
        <w:spacing w:before="0" w:beforeAutospacing="0" w:after="0" w:afterAutospacing="0"/>
        <w:rPr>
          <w:color w:val="000000"/>
        </w:rPr>
      </w:pPr>
    </w:p>
    <w:p w14:paraId="3B065703" w14:textId="0A0AF088" w:rsidR="00FB71B2" w:rsidRDefault="00D326B9" w:rsidP="00D326B9">
      <w:pPr>
        <w:pStyle w:val="NormalWeb"/>
        <w:spacing w:before="0" w:beforeAutospacing="0" w:after="0" w:afterAutospacing="0"/>
        <w:jc w:val="center"/>
        <w:rPr>
          <w:color w:val="000000"/>
        </w:rPr>
      </w:pPr>
      <w:r>
        <w:rPr>
          <w:noProof/>
          <w:color w:val="000000"/>
        </w:rPr>
        <w:drawing>
          <wp:inline distT="0" distB="0" distL="0" distR="0" wp14:anchorId="46F0E7F3" wp14:editId="12582194">
            <wp:extent cx="4180391"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3910" cy="2847830"/>
                    </a:xfrm>
                    <a:prstGeom prst="rect">
                      <a:avLst/>
                    </a:prstGeom>
                    <a:noFill/>
                    <a:ln>
                      <a:noFill/>
                    </a:ln>
                  </pic:spPr>
                </pic:pic>
              </a:graphicData>
            </a:graphic>
          </wp:inline>
        </w:drawing>
      </w:r>
    </w:p>
    <w:p w14:paraId="60BA5584" w14:textId="3F3369B0" w:rsidR="00891B97" w:rsidRDefault="00891B97" w:rsidP="00D326B9">
      <w:pPr>
        <w:pStyle w:val="NormalWeb"/>
        <w:spacing w:before="0" w:beforeAutospacing="0" w:after="0" w:afterAutospacing="0"/>
        <w:jc w:val="center"/>
        <w:rPr>
          <w:color w:val="000000"/>
        </w:rPr>
      </w:pPr>
      <w:r>
        <w:rPr>
          <w:i/>
          <w:iCs/>
          <w:color w:val="000000"/>
        </w:rPr>
        <w:t>Figure</w:t>
      </w:r>
      <w:r w:rsidRPr="00A24031">
        <w:rPr>
          <w:i/>
          <w:iCs/>
          <w:color w:val="000000"/>
        </w:rPr>
        <w:t xml:space="preserve"> </w:t>
      </w:r>
      <w:r>
        <w:rPr>
          <w:i/>
          <w:iCs/>
          <w:color w:val="000000"/>
        </w:rPr>
        <w:t>3</w:t>
      </w:r>
      <w:r w:rsidRPr="00A24031">
        <w:rPr>
          <w:i/>
          <w:iCs/>
          <w:color w:val="000000"/>
        </w:rPr>
        <w:t xml:space="preserve">. </w:t>
      </w:r>
      <w:r>
        <w:rPr>
          <w:color w:val="000000"/>
        </w:rPr>
        <w:t xml:space="preserve">Scatter matrix of top predictors based upon inferences from the correlations. </w:t>
      </w:r>
    </w:p>
    <w:p w14:paraId="5AFA489D" w14:textId="0581E471" w:rsidR="00891B97" w:rsidRDefault="00891B97" w:rsidP="00891B97">
      <w:pPr>
        <w:textAlignment w:val="baseline"/>
        <w:rPr>
          <w:b/>
          <w:bCs/>
          <w:sz w:val="32"/>
          <w:szCs w:val="32"/>
          <w:u w:val="single"/>
        </w:rPr>
      </w:pPr>
      <w:r>
        <w:rPr>
          <w:b/>
          <w:bCs/>
          <w:sz w:val="32"/>
          <w:szCs w:val="32"/>
          <w:u w:val="single"/>
        </w:rPr>
        <w:lastRenderedPageBreak/>
        <w:t xml:space="preserve">Modeling </w:t>
      </w:r>
    </w:p>
    <w:p w14:paraId="7DE6C1AC" w14:textId="0F294407" w:rsidR="00524355" w:rsidRDefault="00CB6653" w:rsidP="00891B97">
      <w:pPr>
        <w:textAlignment w:val="baseline"/>
        <w:rPr>
          <w:color w:val="000000"/>
        </w:rPr>
      </w:pPr>
      <w:r>
        <w:rPr>
          <w:color w:val="000000"/>
        </w:rPr>
        <w:t xml:space="preserve">Conference </w:t>
      </w:r>
      <w:r w:rsidR="00E15F31">
        <w:rPr>
          <w:color w:val="000000"/>
        </w:rPr>
        <w:t>was ‘</w:t>
      </w:r>
      <w:proofErr w:type="spellStart"/>
      <w:r w:rsidR="00E15F31">
        <w:rPr>
          <w:color w:val="000000"/>
        </w:rPr>
        <w:t>dummified</w:t>
      </w:r>
      <w:proofErr w:type="spellEnd"/>
      <w:r w:rsidR="00E15F31">
        <w:rPr>
          <w:color w:val="000000"/>
        </w:rPr>
        <w:t>’ into binary variables results in a final data frame containing 109 rows and 64 columns to be used for modeling. The data, excluding Syracuse, was then split into training and testing sets so that 33% of the data would be used to test.</w:t>
      </w:r>
    </w:p>
    <w:p w14:paraId="3D237298" w14:textId="77777777" w:rsidR="00E15F31" w:rsidRDefault="00E15F31" w:rsidP="00891B97">
      <w:pPr>
        <w:textAlignment w:val="baseline"/>
        <w:rPr>
          <w:color w:val="000000"/>
        </w:rPr>
      </w:pPr>
    </w:p>
    <w:p w14:paraId="380A52A0" w14:textId="72DCCB4A" w:rsidR="00E15F31" w:rsidRDefault="00E15F31" w:rsidP="00891B97">
      <w:pPr>
        <w:textAlignment w:val="baseline"/>
        <w:rPr>
          <w:color w:val="000000"/>
        </w:rPr>
      </w:pPr>
      <w:r>
        <w:rPr>
          <w:color w:val="000000"/>
        </w:rPr>
        <w:t xml:space="preserve">Several models were tested with including a model that contained all columns, a pseudo stepwise regression model removing noisy predictors and a model containing just the top correlation variables to name a few. Following Occam’s Razor and in line with the actual model performance, the simple model containing just the top correlation variables and those found to provide </w:t>
      </w:r>
      <w:r w:rsidR="00C92B05">
        <w:rPr>
          <w:color w:val="000000"/>
        </w:rPr>
        <w:t>significant incremental predictive power</w:t>
      </w:r>
      <w:r>
        <w:rPr>
          <w:color w:val="000000"/>
        </w:rPr>
        <w:t xml:space="preserve"> </w:t>
      </w:r>
      <w:r w:rsidR="00C92B05">
        <w:rPr>
          <w:color w:val="000000"/>
        </w:rPr>
        <w:t>was chosen.  This model was found</w:t>
      </w:r>
      <w:r>
        <w:rPr>
          <w:color w:val="000000"/>
        </w:rPr>
        <w:t xml:space="preserve"> to be the best generalizable model on the test set. </w:t>
      </w:r>
    </w:p>
    <w:p w14:paraId="2B535450" w14:textId="36D64DB7" w:rsidR="00E15F31" w:rsidRDefault="00E15F31" w:rsidP="00891B97">
      <w:pPr>
        <w:textAlignment w:val="baseline"/>
        <w:rPr>
          <w:color w:val="000000"/>
        </w:rPr>
      </w:pPr>
    </w:p>
    <w:p w14:paraId="5670385A" w14:textId="3D404F53" w:rsidR="00E15F31" w:rsidRPr="00E15F31" w:rsidRDefault="00E15F31" w:rsidP="00891B97">
      <w:pPr>
        <w:textAlignment w:val="baseline"/>
        <w:rPr>
          <w:b/>
          <w:bCs/>
          <w:color w:val="000000"/>
          <w:u w:val="single"/>
        </w:rPr>
      </w:pPr>
      <w:r w:rsidRPr="00E15F31">
        <w:rPr>
          <w:b/>
          <w:bCs/>
          <w:color w:val="000000"/>
          <w:u w:val="single"/>
        </w:rPr>
        <w:t>Chosen model:</w:t>
      </w:r>
    </w:p>
    <w:p w14:paraId="672FFFC3" w14:textId="3773C929" w:rsidR="00E15F31" w:rsidRDefault="00E15F31" w:rsidP="00891B97">
      <w:pPr>
        <w:textAlignment w:val="baseline"/>
        <w:rPr>
          <w:color w:val="000000"/>
        </w:rPr>
      </w:pPr>
    </w:p>
    <w:p w14:paraId="7058CD0A" w14:textId="77777777" w:rsidR="00C92B05" w:rsidRDefault="00E15F31" w:rsidP="00891B97">
      <w:pPr>
        <w:textAlignment w:val="baseline"/>
        <w:rPr>
          <w:color w:val="000000"/>
        </w:rPr>
      </w:pPr>
      <w:r>
        <w:rPr>
          <w:color w:val="000000"/>
        </w:rPr>
        <w:t>Total Pay ~ Stadium Capacity + SOS + SRS + Bowl W + School Win % + Program Revenue</w:t>
      </w:r>
    </w:p>
    <w:p w14:paraId="4E5FDB49" w14:textId="77777777" w:rsidR="00C92B05" w:rsidRDefault="00C92B05" w:rsidP="00891B97">
      <w:pPr>
        <w:textAlignment w:val="baseline"/>
        <w:rPr>
          <w:color w:val="000000"/>
        </w:rPr>
      </w:pPr>
    </w:p>
    <w:p w14:paraId="6FF90441" w14:textId="4602A965" w:rsidR="00E15F31" w:rsidRPr="00E15F31" w:rsidRDefault="00C92B05" w:rsidP="00891B97">
      <w:pPr>
        <w:textAlignment w:val="baseline"/>
        <w:rPr>
          <w:color w:val="000000"/>
        </w:rPr>
      </w:pPr>
      <w:r>
        <w:rPr>
          <w:color w:val="000000"/>
        </w:rPr>
        <w:t xml:space="preserve">This model was found to have an adjusted of 0.94 and all independent variables neared a significant threshold. </w:t>
      </w:r>
    </w:p>
    <w:p w14:paraId="712BB329" w14:textId="61A304F8" w:rsidR="00524355" w:rsidRDefault="00C92B05" w:rsidP="00C92B05">
      <w:pPr>
        <w:jc w:val="center"/>
        <w:textAlignment w:val="baseline"/>
        <w:rPr>
          <w:sz w:val="32"/>
          <w:szCs w:val="32"/>
        </w:rPr>
      </w:pPr>
      <w:r>
        <w:rPr>
          <w:noProof/>
        </w:rPr>
        <w:drawing>
          <wp:inline distT="0" distB="0" distL="0" distR="0" wp14:anchorId="46028F29" wp14:editId="551AEEAB">
            <wp:extent cx="5943600" cy="3947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47795"/>
                    </a:xfrm>
                    <a:prstGeom prst="rect">
                      <a:avLst/>
                    </a:prstGeom>
                  </pic:spPr>
                </pic:pic>
              </a:graphicData>
            </a:graphic>
          </wp:inline>
        </w:drawing>
      </w:r>
    </w:p>
    <w:p w14:paraId="7207D0CC" w14:textId="7142CA34" w:rsidR="00524355" w:rsidRDefault="00C92B05" w:rsidP="00891B97">
      <w:pPr>
        <w:textAlignment w:val="baseline"/>
        <w:rPr>
          <w:sz w:val="32"/>
          <w:szCs w:val="32"/>
        </w:rPr>
      </w:pPr>
      <w:r>
        <w:rPr>
          <w:color w:val="000000"/>
        </w:rPr>
        <w:t xml:space="preserve">When used to predict values in the test set, it was found that this model overfit on the training </w:t>
      </w:r>
      <w:proofErr w:type="gramStart"/>
      <w:r>
        <w:rPr>
          <w:color w:val="000000"/>
        </w:rPr>
        <w:t>data, but</w:t>
      </w:r>
      <w:proofErr w:type="gramEnd"/>
      <w:r>
        <w:rPr>
          <w:color w:val="000000"/>
        </w:rPr>
        <w:t xml:space="preserve"> was still about to achieve an adjusted R-squared of 0.81 with somewhat generous RMSE: $881,097 and MAE: $710,496.  This indicates a </w:t>
      </w:r>
      <w:proofErr w:type="gramStart"/>
      <w:r>
        <w:rPr>
          <w:color w:val="000000"/>
        </w:rPr>
        <w:t>fairly large</w:t>
      </w:r>
      <w:proofErr w:type="gramEnd"/>
      <w:r>
        <w:rPr>
          <w:color w:val="000000"/>
        </w:rPr>
        <w:t xml:space="preserve"> confidence interval for which the predicted salary will be based off of.  When negotiating with the chosen coach, it would be advisable to consider a range rather than a specific number. </w:t>
      </w:r>
    </w:p>
    <w:p w14:paraId="65B1493F" w14:textId="2A5419EA" w:rsidR="00C92B05" w:rsidRDefault="00C92B05" w:rsidP="00C92B05">
      <w:pPr>
        <w:jc w:val="center"/>
        <w:textAlignment w:val="baseline"/>
        <w:rPr>
          <w:b/>
          <w:bCs/>
          <w:sz w:val="32"/>
          <w:szCs w:val="32"/>
          <w:u w:val="single"/>
        </w:rPr>
      </w:pPr>
      <w:r>
        <w:rPr>
          <w:noProof/>
          <w:sz w:val="32"/>
          <w:szCs w:val="32"/>
        </w:rPr>
        <w:lastRenderedPageBreak/>
        <w:drawing>
          <wp:inline distT="0" distB="0" distL="0" distR="0" wp14:anchorId="46AEB95C" wp14:editId="75A736A8">
            <wp:extent cx="4772025" cy="35337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2025" cy="3533775"/>
                    </a:xfrm>
                    <a:prstGeom prst="rect">
                      <a:avLst/>
                    </a:prstGeom>
                    <a:noFill/>
                    <a:ln>
                      <a:noFill/>
                    </a:ln>
                  </pic:spPr>
                </pic:pic>
              </a:graphicData>
            </a:graphic>
          </wp:inline>
        </w:drawing>
      </w:r>
    </w:p>
    <w:p w14:paraId="59CB1333" w14:textId="11CDC5C7" w:rsidR="00C92B05" w:rsidRDefault="00C92B05" w:rsidP="00C92B05">
      <w:pPr>
        <w:pStyle w:val="NormalWeb"/>
        <w:spacing w:before="0" w:beforeAutospacing="0" w:after="0" w:afterAutospacing="0"/>
        <w:jc w:val="center"/>
        <w:rPr>
          <w:color w:val="000000"/>
        </w:rPr>
      </w:pPr>
      <w:r>
        <w:rPr>
          <w:i/>
          <w:iCs/>
          <w:color w:val="000000"/>
        </w:rPr>
        <w:t>Figure</w:t>
      </w:r>
      <w:r w:rsidRPr="00A24031">
        <w:rPr>
          <w:i/>
          <w:iCs/>
          <w:color w:val="000000"/>
        </w:rPr>
        <w:t xml:space="preserve"> </w:t>
      </w:r>
      <w:r>
        <w:rPr>
          <w:i/>
          <w:iCs/>
          <w:color w:val="000000"/>
        </w:rPr>
        <w:t>4</w:t>
      </w:r>
      <w:r w:rsidRPr="00A24031">
        <w:rPr>
          <w:i/>
          <w:iCs/>
          <w:color w:val="000000"/>
        </w:rPr>
        <w:t xml:space="preserve">. </w:t>
      </w:r>
      <w:r>
        <w:rPr>
          <w:color w:val="000000"/>
        </w:rPr>
        <w:t xml:space="preserve">Scatterplot of predicted model results versus the actual shows a </w:t>
      </w:r>
      <w:proofErr w:type="gramStart"/>
      <w:r>
        <w:rPr>
          <w:color w:val="000000"/>
        </w:rPr>
        <w:t>fairly linear</w:t>
      </w:r>
      <w:proofErr w:type="gramEnd"/>
      <w:r>
        <w:rPr>
          <w:color w:val="000000"/>
        </w:rPr>
        <w:t xml:space="preserve"> pattern. </w:t>
      </w:r>
    </w:p>
    <w:p w14:paraId="75268F4A" w14:textId="77777777" w:rsidR="00C92B05" w:rsidRDefault="00C92B05" w:rsidP="00524355">
      <w:pPr>
        <w:textAlignment w:val="baseline"/>
        <w:rPr>
          <w:b/>
          <w:bCs/>
          <w:sz w:val="32"/>
          <w:szCs w:val="32"/>
          <w:u w:val="single"/>
        </w:rPr>
      </w:pPr>
    </w:p>
    <w:p w14:paraId="64053964" w14:textId="6353FA33" w:rsidR="00524355" w:rsidRDefault="00524355" w:rsidP="00524355">
      <w:pPr>
        <w:textAlignment w:val="baseline"/>
        <w:rPr>
          <w:b/>
          <w:bCs/>
          <w:sz w:val="32"/>
          <w:szCs w:val="32"/>
          <w:u w:val="single"/>
        </w:rPr>
      </w:pPr>
      <w:r>
        <w:rPr>
          <w:b/>
          <w:bCs/>
          <w:sz w:val="32"/>
          <w:szCs w:val="32"/>
          <w:u w:val="single"/>
        </w:rPr>
        <w:t xml:space="preserve">Answering the Key Questions </w:t>
      </w:r>
    </w:p>
    <w:p w14:paraId="63B5E1B6" w14:textId="4A9D069F" w:rsidR="007D4A4F" w:rsidRDefault="007D4A4F" w:rsidP="007D4A4F">
      <w:pPr>
        <w:pStyle w:val="NormalWeb"/>
        <w:numPr>
          <w:ilvl w:val="0"/>
          <w:numId w:val="6"/>
        </w:numPr>
        <w:rPr>
          <w:color w:val="000000"/>
        </w:rPr>
      </w:pPr>
      <w:r w:rsidRPr="00261316">
        <w:rPr>
          <w:color w:val="000000"/>
        </w:rPr>
        <w:t>What is the recommended salary for the Syracuse football coach?</w:t>
      </w:r>
    </w:p>
    <w:p w14:paraId="0513E9FE" w14:textId="436E6668" w:rsidR="007D4A4F" w:rsidRDefault="007D4A4F" w:rsidP="007D4A4F">
      <w:pPr>
        <w:pStyle w:val="NormalWeb"/>
        <w:rPr>
          <w:color w:val="000000"/>
        </w:rPr>
      </w:pPr>
      <w:r>
        <w:rPr>
          <w:color w:val="000000"/>
        </w:rPr>
        <w:t xml:space="preserve">The </w:t>
      </w:r>
      <w:proofErr w:type="gramStart"/>
      <w:r>
        <w:rPr>
          <w:color w:val="000000"/>
        </w:rPr>
        <w:t>aforementioned model</w:t>
      </w:r>
      <w:proofErr w:type="gramEnd"/>
      <w:r>
        <w:rPr>
          <w:color w:val="000000"/>
        </w:rPr>
        <w:t xml:space="preserve"> that displayed both generalizability and simplicity was chosen to predict Syracuse’s new coach salary. This model estimates that the Syracuse coach salary should be </w:t>
      </w:r>
      <w:r w:rsidR="008910D4">
        <w:rPr>
          <w:color w:val="000000"/>
        </w:rPr>
        <w:t>$2,190,0</w:t>
      </w:r>
      <w:r w:rsidR="00D65B44">
        <w:rPr>
          <w:color w:val="000000"/>
        </w:rPr>
        <w:t>6</w:t>
      </w:r>
      <w:r w:rsidR="008910D4">
        <w:rPr>
          <w:color w:val="000000"/>
        </w:rPr>
        <w:t xml:space="preserve">6.  Using the validation data, the actual coach salary is $2,401,206 indicating a short offer of about $200K. When negotiating with this coach, it would be expected that the salary should fall within the range </w:t>
      </w:r>
      <w:r w:rsidR="008910D4" w:rsidRPr="00A746E3">
        <w:rPr>
          <w:color w:val="000000"/>
        </w:rPr>
        <w:t xml:space="preserve">of </w:t>
      </w:r>
      <w:r w:rsidR="00A746E3">
        <w:rPr>
          <w:color w:val="000000"/>
        </w:rPr>
        <w:t>$1,758,548 to $2,621,584</w:t>
      </w:r>
      <w:r w:rsidR="008910D4" w:rsidRPr="00A746E3">
        <w:rPr>
          <w:color w:val="000000"/>
        </w:rPr>
        <w:t xml:space="preserve"> using</w:t>
      </w:r>
      <w:r w:rsidR="008910D4">
        <w:rPr>
          <w:color w:val="000000"/>
        </w:rPr>
        <w:t xml:space="preserve"> the model confidence interval estimations. </w:t>
      </w:r>
    </w:p>
    <w:tbl>
      <w:tblPr>
        <w:tblW w:w="3956" w:type="dxa"/>
        <w:jc w:val="center"/>
        <w:tblLook w:val="04A0" w:firstRow="1" w:lastRow="0" w:firstColumn="1" w:lastColumn="0" w:noHBand="0" w:noVBand="1"/>
      </w:tblPr>
      <w:tblGrid>
        <w:gridCol w:w="1268"/>
        <w:gridCol w:w="1517"/>
        <w:gridCol w:w="1268"/>
      </w:tblGrid>
      <w:tr w:rsidR="00677D22" w:rsidRPr="00677D22" w14:paraId="6C86B714" w14:textId="77777777" w:rsidTr="00677D22">
        <w:trPr>
          <w:trHeight w:val="255"/>
          <w:jc w:val="center"/>
        </w:trPr>
        <w:tc>
          <w:tcPr>
            <w:tcW w:w="1268" w:type="dxa"/>
            <w:tcBorders>
              <w:top w:val="single" w:sz="4" w:space="0" w:color="auto"/>
              <w:left w:val="single" w:sz="4" w:space="0" w:color="auto"/>
              <w:bottom w:val="single" w:sz="4" w:space="0" w:color="auto"/>
              <w:right w:val="single" w:sz="4" w:space="0" w:color="auto"/>
            </w:tcBorders>
            <w:shd w:val="clear" w:color="000000" w:fill="203764"/>
            <w:noWrap/>
            <w:vAlign w:val="bottom"/>
            <w:hideMark/>
          </w:tcPr>
          <w:p w14:paraId="539145B3" w14:textId="77777777" w:rsidR="00677D22" w:rsidRPr="00677D22" w:rsidRDefault="00677D22" w:rsidP="00677D22">
            <w:pPr>
              <w:rPr>
                <w:rFonts w:ascii="Arial" w:hAnsi="Arial" w:cs="Arial"/>
                <w:b/>
                <w:bCs/>
                <w:color w:val="FFFFFF"/>
                <w:sz w:val="20"/>
                <w:szCs w:val="20"/>
              </w:rPr>
            </w:pPr>
            <w:r w:rsidRPr="00677D22">
              <w:rPr>
                <w:rFonts w:ascii="Arial" w:hAnsi="Arial" w:cs="Arial"/>
                <w:b/>
                <w:bCs/>
                <w:color w:val="FFFFFF"/>
                <w:sz w:val="20"/>
                <w:szCs w:val="20"/>
              </w:rPr>
              <w:t>Salary Min</w:t>
            </w:r>
          </w:p>
        </w:tc>
        <w:tc>
          <w:tcPr>
            <w:tcW w:w="1517" w:type="dxa"/>
            <w:tcBorders>
              <w:top w:val="single" w:sz="4" w:space="0" w:color="auto"/>
              <w:left w:val="nil"/>
              <w:bottom w:val="single" w:sz="4" w:space="0" w:color="auto"/>
              <w:right w:val="single" w:sz="4" w:space="0" w:color="auto"/>
            </w:tcBorders>
            <w:shd w:val="clear" w:color="000000" w:fill="203764"/>
            <w:noWrap/>
            <w:vAlign w:val="bottom"/>
            <w:hideMark/>
          </w:tcPr>
          <w:p w14:paraId="072BB507" w14:textId="77777777" w:rsidR="00677D22" w:rsidRPr="00677D22" w:rsidRDefault="00677D22" w:rsidP="00677D22">
            <w:pPr>
              <w:rPr>
                <w:rFonts w:ascii="Arial" w:hAnsi="Arial" w:cs="Arial"/>
                <w:b/>
                <w:bCs/>
                <w:color w:val="FFFFFF"/>
                <w:sz w:val="20"/>
                <w:szCs w:val="20"/>
              </w:rPr>
            </w:pPr>
            <w:r w:rsidRPr="00677D22">
              <w:rPr>
                <w:rFonts w:ascii="Arial" w:hAnsi="Arial" w:cs="Arial"/>
                <w:b/>
                <w:bCs/>
                <w:color w:val="FFFFFF"/>
                <w:sz w:val="20"/>
                <w:szCs w:val="20"/>
              </w:rPr>
              <w:t>Salary Target</w:t>
            </w:r>
          </w:p>
        </w:tc>
        <w:tc>
          <w:tcPr>
            <w:tcW w:w="1171" w:type="dxa"/>
            <w:tcBorders>
              <w:top w:val="single" w:sz="4" w:space="0" w:color="auto"/>
              <w:left w:val="nil"/>
              <w:bottom w:val="single" w:sz="4" w:space="0" w:color="auto"/>
              <w:right w:val="single" w:sz="4" w:space="0" w:color="auto"/>
            </w:tcBorders>
            <w:shd w:val="clear" w:color="000000" w:fill="203764"/>
            <w:noWrap/>
            <w:vAlign w:val="bottom"/>
            <w:hideMark/>
          </w:tcPr>
          <w:p w14:paraId="32CC8E95" w14:textId="77777777" w:rsidR="00677D22" w:rsidRPr="00677D22" w:rsidRDefault="00677D22" w:rsidP="00677D22">
            <w:pPr>
              <w:rPr>
                <w:rFonts w:ascii="Arial" w:hAnsi="Arial" w:cs="Arial"/>
                <w:b/>
                <w:bCs/>
                <w:color w:val="FFFFFF"/>
                <w:sz w:val="20"/>
                <w:szCs w:val="20"/>
              </w:rPr>
            </w:pPr>
            <w:r w:rsidRPr="00677D22">
              <w:rPr>
                <w:rFonts w:ascii="Arial" w:hAnsi="Arial" w:cs="Arial"/>
                <w:b/>
                <w:bCs/>
                <w:color w:val="FFFFFF"/>
                <w:sz w:val="20"/>
                <w:szCs w:val="20"/>
              </w:rPr>
              <w:t>Salary Max</w:t>
            </w:r>
          </w:p>
        </w:tc>
      </w:tr>
      <w:tr w:rsidR="00677D22" w:rsidRPr="00677D22" w14:paraId="16AF347C" w14:textId="77777777" w:rsidTr="00677D22">
        <w:trPr>
          <w:trHeight w:val="270"/>
          <w:jc w:val="center"/>
        </w:trPr>
        <w:tc>
          <w:tcPr>
            <w:tcW w:w="1268" w:type="dxa"/>
            <w:tcBorders>
              <w:top w:val="nil"/>
              <w:left w:val="single" w:sz="4" w:space="0" w:color="auto"/>
              <w:bottom w:val="single" w:sz="4" w:space="0" w:color="auto"/>
              <w:right w:val="single" w:sz="4" w:space="0" w:color="auto"/>
            </w:tcBorders>
            <w:shd w:val="clear" w:color="000000" w:fill="D9E1F2"/>
            <w:noWrap/>
            <w:vAlign w:val="center"/>
            <w:hideMark/>
          </w:tcPr>
          <w:p w14:paraId="072A6903" w14:textId="77777777" w:rsidR="00677D22" w:rsidRPr="00677D22" w:rsidRDefault="00677D22" w:rsidP="00677D22">
            <w:pPr>
              <w:rPr>
                <w:rFonts w:ascii="Arial" w:hAnsi="Arial" w:cs="Arial"/>
                <w:color w:val="212121"/>
                <w:sz w:val="21"/>
                <w:szCs w:val="21"/>
              </w:rPr>
            </w:pPr>
            <w:r w:rsidRPr="00677D22">
              <w:rPr>
                <w:rFonts w:ascii="Arial" w:hAnsi="Arial" w:cs="Arial"/>
                <w:color w:val="212121"/>
                <w:sz w:val="21"/>
                <w:szCs w:val="21"/>
              </w:rPr>
              <w:t xml:space="preserve">$1,758,548 </w:t>
            </w:r>
          </w:p>
        </w:tc>
        <w:tc>
          <w:tcPr>
            <w:tcW w:w="1517" w:type="dxa"/>
            <w:tcBorders>
              <w:top w:val="nil"/>
              <w:left w:val="nil"/>
              <w:bottom w:val="single" w:sz="4" w:space="0" w:color="auto"/>
              <w:right w:val="single" w:sz="4" w:space="0" w:color="auto"/>
            </w:tcBorders>
            <w:shd w:val="clear" w:color="000000" w:fill="D9E1F2"/>
            <w:noWrap/>
            <w:vAlign w:val="center"/>
            <w:hideMark/>
          </w:tcPr>
          <w:p w14:paraId="010B5D8D" w14:textId="77777777" w:rsidR="00677D22" w:rsidRPr="00677D22" w:rsidRDefault="00677D22" w:rsidP="00677D22">
            <w:pPr>
              <w:jc w:val="right"/>
              <w:rPr>
                <w:rFonts w:ascii="Arial" w:hAnsi="Arial" w:cs="Arial"/>
                <w:color w:val="212121"/>
                <w:sz w:val="21"/>
                <w:szCs w:val="21"/>
              </w:rPr>
            </w:pPr>
            <w:r w:rsidRPr="00677D22">
              <w:rPr>
                <w:rFonts w:ascii="Arial" w:hAnsi="Arial" w:cs="Arial"/>
                <w:color w:val="212121"/>
                <w:sz w:val="21"/>
                <w:szCs w:val="21"/>
              </w:rPr>
              <w:t xml:space="preserve">$2,190,066 </w:t>
            </w:r>
          </w:p>
        </w:tc>
        <w:tc>
          <w:tcPr>
            <w:tcW w:w="1171" w:type="dxa"/>
            <w:tcBorders>
              <w:top w:val="nil"/>
              <w:left w:val="nil"/>
              <w:bottom w:val="single" w:sz="4" w:space="0" w:color="auto"/>
              <w:right w:val="single" w:sz="4" w:space="0" w:color="auto"/>
            </w:tcBorders>
            <w:shd w:val="clear" w:color="000000" w:fill="D9E1F2"/>
            <w:noWrap/>
            <w:vAlign w:val="center"/>
            <w:hideMark/>
          </w:tcPr>
          <w:p w14:paraId="2C10AC50" w14:textId="77777777" w:rsidR="00677D22" w:rsidRPr="00677D22" w:rsidRDefault="00677D22" w:rsidP="00677D22">
            <w:pPr>
              <w:jc w:val="right"/>
              <w:rPr>
                <w:rFonts w:ascii="Arial" w:hAnsi="Arial" w:cs="Arial"/>
                <w:color w:val="212121"/>
                <w:sz w:val="21"/>
                <w:szCs w:val="21"/>
              </w:rPr>
            </w:pPr>
            <w:r w:rsidRPr="00677D22">
              <w:rPr>
                <w:rFonts w:ascii="Arial" w:hAnsi="Arial" w:cs="Arial"/>
                <w:color w:val="212121"/>
                <w:sz w:val="21"/>
                <w:szCs w:val="21"/>
              </w:rPr>
              <w:t xml:space="preserve">$2,621,584 </w:t>
            </w:r>
          </w:p>
        </w:tc>
      </w:tr>
    </w:tbl>
    <w:p w14:paraId="53A0E69F" w14:textId="791BA774" w:rsidR="007D4A4F" w:rsidRDefault="007D4A4F" w:rsidP="007D4A4F">
      <w:pPr>
        <w:pStyle w:val="NormalWeb"/>
        <w:numPr>
          <w:ilvl w:val="0"/>
          <w:numId w:val="6"/>
        </w:numPr>
        <w:rPr>
          <w:color w:val="000000"/>
        </w:rPr>
      </w:pPr>
      <w:r w:rsidRPr="00261316">
        <w:rPr>
          <w:color w:val="000000"/>
        </w:rPr>
        <w:t>What would his salary be if we were still in the Big East? What if we went to the Big Ten?</w:t>
      </w:r>
    </w:p>
    <w:p w14:paraId="04719AE5" w14:textId="3884CD53" w:rsidR="00F14DBA" w:rsidRDefault="00F14DBA" w:rsidP="00F14DBA">
      <w:pPr>
        <w:pStyle w:val="NormalWeb"/>
        <w:rPr>
          <w:color w:val="000000"/>
        </w:rPr>
      </w:pPr>
      <w:r>
        <w:rPr>
          <w:color w:val="000000"/>
        </w:rPr>
        <w:t xml:space="preserve">If Syracuse were in the Big 10 </w:t>
      </w:r>
      <w:r w:rsidR="001D18CC">
        <w:rPr>
          <w:color w:val="000000"/>
        </w:rPr>
        <w:t>instead</w:t>
      </w:r>
      <w:r>
        <w:rPr>
          <w:color w:val="000000"/>
        </w:rPr>
        <w:t xml:space="preserve"> of the ACC, the salary would be: </w:t>
      </w:r>
      <w:r w:rsidR="00D65B44">
        <w:rPr>
          <w:color w:val="000000"/>
        </w:rPr>
        <w:t>$2,167,572</w:t>
      </w:r>
      <w:r>
        <w:rPr>
          <w:color w:val="000000"/>
        </w:rPr>
        <w:t xml:space="preserve"> or about </w:t>
      </w:r>
      <w:r w:rsidR="00D65B44">
        <w:rPr>
          <w:color w:val="000000"/>
        </w:rPr>
        <w:t>$22,494</w:t>
      </w:r>
      <w:r w:rsidR="00B370FB">
        <w:rPr>
          <w:color w:val="000000"/>
        </w:rPr>
        <w:t xml:space="preserve"> more</w:t>
      </w:r>
      <w:r>
        <w:rPr>
          <w:color w:val="000000"/>
        </w:rPr>
        <w:t>.</w:t>
      </w:r>
      <w:r w:rsidR="00B370FB">
        <w:rPr>
          <w:color w:val="000000"/>
        </w:rPr>
        <w:t xml:space="preserve">  The was determined by applying the hierarchical model (including the wide dummy conference variables) and changing the conference code for Syracuse from ACC to Big Ten.</w:t>
      </w:r>
      <w:r w:rsidR="007E41EC">
        <w:rPr>
          <w:color w:val="000000"/>
        </w:rPr>
        <w:t xml:space="preserve">  The model was not trained on Big East data, so a different prediction was not made. </w:t>
      </w:r>
    </w:p>
    <w:p w14:paraId="5EBC43FE" w14:textId="6DFB606D" w:rsidR="007D4A4F" w:rsidRDefault="007D4A4F" w:rsidP="0086349F">
      <w:pPr>
        <w:pStyle w:val="NormalWeb"/>
        <w:numPr>
          <w:ilvl w:val="0"/>
          <w:numId w:val="6"/>
        </w:numPr>
        <w:rPr>
          <w:color w:val="000000"/>
        </w:rPr>
      </w:pPr>
      <w:r w:rsidRPr="00261316">
        <w:rPr>
          <w:color w:val="000000"/>
        </w:rPr>
        <w:t>What schools did we drop from our data and why?</w:t>
      </w:r>
    </w:p>
    <w:p w14:paraId="5FAF3217" w14:textId="335249D6" w:rsidR="0086349F" w:rsidRDefault="0086349F" w:rsidP="0086349F">
      <w:pPr>
        <w:pStyle w:val="NormalWeb"/>
        <w:rPr>
          <w:color w:val="000000"/>
        </w:rPr>
      </w:pPr>
      <w:r>
        <w:rPr>
          <w:color w:val="000000"/>
        </w:rPr>
        <w:lastRenderedPageBreak/>
        <w:t xml:space="preserve">A total of </w:t>
      </w:r>
      <w:r w:rsidR="009353BC">
        <w:rPr>
          <w:color w:val="000000"/>
        </w:rPr>
        <w:t>19</w:t>
      </w:r>
      <w:r>
        <w:rPr>
          <w:color w:val="000000"/>
        </w:rPr>
        <w:t xml:space="preserve"> schools were dropped from the analysis </w:t>
      </w:r>
      <w:proofErr w:type="gramStart"/>
      <w:r>
        <w:rPr>
          <w:color w:val="000000"/>
        </w:rPr>
        <w:t>do</w:t>
      </w:r>
      <w:proofErr w:type="gramEnd"/>
      <w:r>
        <w:rPr>
          <w:color w:val="000000"/>
        </w:rPr>
        <w:t xml:space="preserve"> to sparsity of the variables of interest for these schools. Missing data restricted their inclusion and while more data was imputed than desired, it still left a sizeable sample of data to train and test on. There are no known reasons why the imputed data may differ from the overall population of college football programs. </w:t>
      </w:r>
    </w:p>
    <w:tbl>
      <w:tblPr>
        <w:tblW w:w="4300" w:type="dxa"/>
        <w:jc w:val="center"/>
        <w:tblLook w:val="04A0" w:firstRow="1" w:lastRow="0" w:firstColumn="1" w:lastColumn="0" w:noHBand="0" w:noVBand="1"/>
      </w:tblPr>
      <w:tblGrid>
        <w:gridCol w:w="4300"/>
      </w:tblGrid>
      <w:tr w:rsidR="00A6048A" w:rsidRPr="00A6048A" w14:paraId="228147B2" w14:textId="77777777" w:rsidTr="00A6048A">
        <w:trPr>
          <w:trHeight w:val="255"/>
          <w:jc w:val="center"/>
        </w:trPr>
        <w:tc>
          <w:tcPr>
            <w:tcW w:w="4300" w:type="dxa"/>
            <w:tcBorders>
              <w:top w:val="single" w:sz="4" w:space="0" w:color="auto"/>
              <w:left w:val="single" w:sz="4" w:space="0" w:color="auto"/>
              <w:bottom w:val="single" w:sz="4" w:space="0" w:color="auto"/>
              <w:right w:val="single" w:sz="4" w:space="0" w:color="auto"/>
            </w:tcBorders>
            <w:shd w:val="clear" w:color="000000" w:fill="203764"/>
            <w:noWrap/>
            <w:vAlign w:val="bottom"/>
            <w:hideMark/>
          </w:tcPr>
          <w:p w14:paraId="4A866FF1" w14:textId="77777777" w:rsidR="00A6048A" w:rsidRPr="00A6048A" w:rsidRDefault="00A6048A" w:rsidP="00A6048A">
            <w:pPr>
              <w:rPr>
                <w:rFonts w:ascii="Arial" w:hAnsi="Arial" w:cs="Arial"/>
                <w:b/>
                <w:bCs/>
                <w:color w:val="FFFFFF"/>
                <w:sz w:val="20"/>
                <w:szCs w:val="20"/>
              </w:rPr>
            </w:pPr>
            <w:r w:rsidRPr="00A6048A">
              <w:rPr>
                <w:rFonts w:ascii="Arial" w:hAnsi="Arial" w:cs="Arial"/>
                <w:b/>
                <w:bCs/>
                <w:color w:val="FFFFFF"/>
                <w:sz w:val="20"/>
                <w:szCs w:val="20"/>
              </w:rPr>
              <w:t>School</w:t>
            </w:r>
          </w:p>
        </w:tc>
      </w:tr>
      <w:tr w:rsidR="00A6048A" w:rsidRPr="00A6048A" w14:paraId="53F8E553"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54A834A8"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Alabama at Birmingham</w:t>
            </w:r>
          </w:p>
        </w:tc>
      </w:tr>
      <w:tr w:rsidR="00A6048A" w:rsidRPr="00A6048A" w14:paraId="40B1FD0E"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0E828842"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Army</w:t>
            </w:r>
          </w:p>
        </w:tc>
      </w:tr>
      <w:tr w:rsidR="00A6048A" w:rsidRPr="00A6048A" w14:paraId="1DED8674"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0745DAF4"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Bowling Green</w:t>
            </w:r>
          </w:p>
        </w:tc>
      </w:tr>
      <w:tr w:rsidR="00A6048A" w:rsidRPr="00A6048A" w14:paraId="43D29C98"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3C4BD261"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Brigham Young</w:t>
            </w:r>
          </w:p>
        </w:tc>
      </w:tr>
      <w:tr w:rsidR="00A6048A" w:rsidRPr="00A6048A" w14:paraId="616F35A1"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01CE4665"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Central Florida</w:t>
            </w:r>
          </w:p>
        </w:tc>
      </w:tr>
      <w:tr w:rsidR="00A6048A" w:rsidRPr="00A6048A" w14:paraId="1D3DA9DA"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02695063"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Liberty</w:t>
            </w:r>
          </w:p>
        </w:tc>
      </w:tr>
      <w:tr w:rsidR="00A6048A" w:rsidRPr="00A6048A" w14:paraId="4C0620A7"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61A9D967"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Louisiana-Lafayette</w:t>
            </w:r>
          </w:p>
        </w:tc>
      </w:tr>
      <w:tr w:rsidR="00A6048A" w:rsidRPr="00A6048A" w14:paraId="31044532"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221F9783"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Massachusetts</w:t>
            </w:r>
          </w:p>
        </w:tc>
      </w:tr>
      <w:tr w:rsidR="00A6048A" w:rsidRPr="00A6048A" w14:paraId="14DA7C64"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0BDF6962"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University of Miami (Florida)</w:t>
            </w:r>
          </w:p>
        </w:tc>
      </w:tr>
      <w:tr w:rsidR="00A6048A" w:rsidRPr="00A6048A" w14:paraId="43E3A1A2"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1CE2CD1D"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Miami (Ohio)</w:t>
            </w:r>
          </w:p>
        </w:tc>
      </w:tr>
      <w:tr w:rsidR="00A6048A" w:rsidRPr="00A6048A" w14:paraId="75FA3576"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0EBCA45D"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Middle Tennessee</w:t>
            </w:r>
          </w:p>
        </w:tc>
      </w:tr>
      <w:tr w:rsidR="00A6048A" w:rsidRPr="00A6048A" w14:paraId="65797A40"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1AE1DA1E"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Mississippi</w:t>
            </w:r>
          </w:p>
        </w:tc>
      </w:tr>
      <w:tr w:rsidR="00A6048A" w:rsidRPr="00A6048A" w14:paraId="2D300453"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0053E2CA"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Nevada-Las Vegas</w:t>
            </w:r>
          </w:p>
        </w:tc>
      </w:tr>
      <w:tr w:rsidR="00A6048A" w:rsidRPr="00A6048A" w14:paraId="1B479735"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2622ACB0"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Notre Dame</w:t>
            </w:r>
          </w:p>
        </w:tc>
      </w:tr>
      <w:tr w:rsidR="00A6048A" w:rsidRPr="00A6048A" w14:paraId="74966DBA"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248099BB"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Pittsburgh</w:t>
            </w:r>
          </w:p>
        </w:tc>
      </w:tr>
      <w:tr w:rsidR="00A6048A" w:rsidRPr="00A6048A" w14:paraId="740B889C"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49FC6DC2"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Southern California</w:t>
            </w:r>
          </w:p>
        </w:tc>
      </w:tr>
      <w:tr w:rsidR="00A6048A" w:rsidRPr="00A6048A" w14:paraId="74D639CF"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7984C067"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Southern Methodist</w:t>
            </w:r>
          </w:p>
        </w:tc>
      </w:tr>
      <w:tr w:rsidR="00A6048A" w:rsidRPr="00A6048A" w14:paraId="6B3474CA"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5974A6EB"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Texas-El Paso</w:t>
            </w:r>
          </w:p>
        </w:tc>
      </w:tr>
      <w:tr w:rsidR="00A6048A" w:rsidRPr="00A6048A" w14:paraId="52BF4CEF" w14:textId="77777777" w:rsidTr="00A6048A">
        <w:trPr>
          <w:trHeight w:val="270"/>
          <w:jc w:val="center"/>
        </w:trPr>
        <w:tc>
          <w:tcPr>
            <w:tcW w:w="4300" w:type="dxa"/>
            <w:tcBorders>
              <w:top w:val="nil"/>
              <w:left w:val="single" w:sz="4" w:space="0" w:color="auto"/>
              <w:bottom w:val="single" w:sz="4" w:space="0" w:color="auto"/>
              <w:right w:val="single" w:sz="4" w:space="0" w:color="auto"/>
            </w:tcBorders>
            <w:shd w:val="clear" w:color="000000" w:fill="D9E1F2"/>
            <w:noWrap/>
            <w:vAlign w:val="center"/>
            <w:hideMark/>
          </w:tcPr>
          <w:p w14:paraId="5671470B" w14:textId="77777777" w:rsidR="00A6048A" w:rsidRPr="00A6048A" w:rsidRDefault="00A6048A" w:rsidP="00A6048A">
            <w:pPr>
              <w:rPr>
                <w:rFonts w:ascii="Arial" w:hAnsi="Arial" w:cs="Arial"/>
                <w:color w:val="212121"/>
                <w:sz w:val="21"/>
                <w:szCs w:val="21"/>
              </w:rPr>
            </w:pPr>
            <w:r w:rsidRPr="00A6048A">
              <w:rPr>
                <w:rFonts w:ascii="Arial" w:hAnsi="Arial" w:cs="Arial"/>
                <w:color w:val="212121"/>
                <w:sz w:val="21"/>
                <w:szCs w:val="21"/>
              </w:rPr>
              <w:t>University of Texas at San Antonio</w:t>
            </w:r>
          </w:p>
        </w:tc>
      </w:tr>
    </w:tbl>
    <w:p w14:paraId="6AFA31C9" w14:textId="3635F6E6" w:rsidR="0086349F" w:rsidRDefault="0086349F" w:rsidP="0086349F">
      <w:pPr>
        <w:pStyle w:val="NormalWeb"/>
        <w:spacing w:before="0" w:beforeAutospacing="0" w:after="0" w:afterAutospacing="0"/>
        <w:jc w:val="center"/>
        <w:rPr>
          <w:color w:val="000000"/>
        </w:rPr>
      </w:pPr>
      <w:r w:rsidRPr="00A24031">
        <w:rPr>
          <w:i/>
          <w:iCs/>
          <w:color w:val="000000"/>
        </w:rPr>
        <w:t xml:space="preserve">Table </w:t>
      </w:r>
      <w:r>
        <w:rPr>
          <w:i/>
          <w:iCs/>
          <w:color w:val="000000"/>
        </w:rPr>
        <w:t>3</w:t>
      </w:r>
      <w:r w:rsidRPr="00A24031">
        <w:rPr>
          <w:i/>
          <w:iCs/>
          <w:color w:val="000000"/>
        </w:rPr>
        <w:t xml:space="preserve">. </w:t>
      </w:r>
      <w:r>
        <w:rPr>
          <w:color w:val="000000"/>
        </w:rPr>
        <w:t>Schools removed from analysis due to missing data.</w:t>
      </w:r>
    </w:p>
    <w:p w14:paraId="77894621" w14:textId="01D0188C" w:rsidR="007D4A4F" w:rsidRDefault="007D4A4F" w:rsidP="007D4A4F">
      <w:pPr>
        <w:pStyle w:val="NormalWeb"/>
        <w:numPr>
          <w:ilvl w:val="0"/>
          <w:numId w:val="6"/>
        </w:numPr>
        <w:rPr>
          <w:color w:val="000000"/>
        </w:rPr>
      </w:pPr>
      <w:r w:rsidRPr="00261316">
        <w:rPr>
          <w:color w:val="000000"/>
        </w:rPr>
        <w:t>What effect does graduation rate have on the projected salary?</w:t>
      </w:r>
    </w:p>
    <w:p w14:paraId="3B4A1149" w14:textId="089C2161" w:rsidR="00B370FB" w:rsidRDefault="00B370FB" w:rsidP="00B370FB">
      <w:pPr>
        <w:pStyle w:val="NormalWeb"/>
        <w:rPr>
          <w:color w:val="000000"/>
        </w:rPr>
      </w:pPr>
      <w:r>
        <w:rPr>
          <w:color w:val="000000"/>
        </w:rPr>
        <w:t>Graduation rate, although relevant for the overall program success as judged by the NCAA (in theory) and the university had little to do with total coach pay. GSR and FGR had weak and unmeaningful relationships and offer little predictive power. Figure 5 below demonstrates the weak relationship between GSR and total pay.</w:t>
      </w:r>
    </w:p>
    <w:p w14:paraId="66B0DB10" w14:textId="633DF05C" w:rsidR="00D65B44" w:rsidRDefault="00D65B44" w:rsidP="00D65B44">
      <w:pPr>
        <w:pStyle w:val="NormalWeb"/>
        <w:jc w:val="center"/>
        <w:rPr>
          <w:color w:val="000000"/>
        </w:rPr>
      </w:pPr>
      <w:r>
        <w:rPr>
          <w:noProof/>
          <w:color w:val="000000"/>
        </w:rPr>
        <w:lastRenderedPageBreak/>
        <w:drawing>
          <wp:inline distT="0" distB="0" distL="0" distR="0" wp14:anchorId="01A9F563" wp14:editId="161010D3">
            <wp:extent cx="4295775" cy="35737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386" cy="3581793"/>
                    </a:xfrm>
                    <a:prstGeom prst="rect">
                      <a:avLst/>
                    </a:prstGeom>
                    <a:noFill/>
                    <a:ln>
                      <a:noFill/>
                    </a:ln>
                  </pic:spPr>
                </pic:pic>
              </a:graphicData>
            </a:graphic>
          </wp:inline>
        </w:drawing>
      </w:r>
    </w:p>
    <w:p w14:paraId="21AFD602" w14:textId="20BA2F34" w:rsidR="00B370FB" w:rsidRDefault="00B370FB" w:rsidP="00B370FB">
      <w:pPr>
        <w:pStyle w:val="NormalWeb"/>
        <w:spacing w:before="0" w:beforeAutospacing="0" w:after="0" w:afterAutospacing="0"/>
        <w:jc w:val="center"/>
        <w:rPr>
          <w:color w:val="000000"/>
        </w:rPr>
      </w:pPr>
      <w:r>
        <w:rPr>
          <w:i/>
          <w:iCs/>
          <w:color w:val="000000"/>
        </w:rPr>
        <w:t>Figure</w:t>
      </w:r>
      <w:r w:rsidRPr="00A24031">
        <w:rPr>
          <w:i/>
          <w:iCs/>
          <w:color w:val="000000"/>
        </w:rPr>
        <w:t xml:space="preserve"> </w:t>
      </w:r>
      <w:r>
        <w:rPr>
          <w:i/>
          <w:iCs/>
          <w:color w:val="000000"/>
        </w:rPr>
        <w:t>5</w:t>
      </w:r>
      <w:r>
        <w:rPr>
          <w:color w:val="000000"/>
        </w:rPr>
        <w:t xml:space="preserve">. A weak relationship between GSR and pay demonstrates insignificance for this factor. </w:t>
      </w:r>
    </w:p>
    <w:p w14:paraId="68545E8A" w14:textId="21B1B0B0" w:rsidR="007D4A4F" w:rsidRDefault="007D4A4F" w:rsidP="007D4A4F">
      <w:pPr>
        <w:pStyle w:val="NormalWeb"/>
        <w:numPr>
          <w:ilvl w:val="0"/>
          <w:numId w:val="6"/>
        </w:numPr>
        <w:rPr>
          <w:color w:val="000000"/>
        </w:rPr>
      </w:pPr>
      <w:r w:rsidRPr="00261316">
        <w:rPr>
          <w:color w:val="000000"/>
        </w:rPr>
        <w:t>How good is our model?</w:t>
      </w:r>
    </w:p>
    <w:p w14:paraId="38D41EC3" w14:textId="4799C55A" w:rsidR="00B370FB" w:rsidRPr="00261316" w:rsidRDefault="00B370FB" w:rsidP="00B370FB">
      <w:pPr>
        <w:pStyle w:val="NormalWeb"/>
        <w:rPr>
          <w:color w:val="000000"/>
        </w:rPr>
      </w:pPr>
      <w:r w:rsidRPr="00C415F3">
        <w:rPr>
          <w:color w:val="000000"/>
        </w:rPr>
        <w:t xml:space="preserve">Overall, this model accounted for a significant amount of variance in the coach pay but had </w:t>
      </w:r>
      <w:r w:rsidR="00B10B10" w:rsidRPr="00C415F3">
        <w:rPr>
          <w:color w:val="000000"/>
        </w:rPr>
        <w:t xml:space="preserve">room for error </w:t>
      </w:r>
      <w:r w:rsidRPr="00C415F3">
        <w:rPr>
          <w:color w:val="000000"/>
        </w:rPr>
        <w:t xml:space="preserve">as indicated by the RMSE: $881,097 and MAE: $710,496.  </w:t>
      </w:r>
      <w:r w:rsidR="00B10B10" w:rsidRPr="00C415F3">
        <w:rPr>
          <w:color w:val="000000"/>
        </w:rPr>
        <w:t xml:space="preserve">The model was </w:t>
      </w:r>
      <w:proofErr w:type="gramStart"/>
      <w:r w:rsidR="00B10B10" w:rsidRPr="00C415F3">
        <w:rPr>
          <w:color w:val="000000"/>
        </w:rPr>
        <w:t>fairly close</w:t>
      </w:r>
      <w:proofErr w:type="gramEnd"/>
      <w:r w:rsidR="00B10B10" w:rsidRPr="00C415F3">
        <w:rPr>
          <w:color w:val="000000"/>
        </w:rPr>
        <w:t xml:space="preserve"> in estimating the actual Syracuse salary, but should not be used a standalone determinant at this point without improvements</w:t>
      </w:r>
      <w:r w:rsidR="00C415F3" w:rsidRPr="00C415F3">
        <w:rPr>
          <w:color w:val="000000"/>
        </w:rPr>
        <w:t xml:space="preserve"> to narrow the distance from the model</w:t>
      </w:r>
      <w:r w:rsidR="00C415F3">
        <w:rPr>
          <w:color w:val="000000"/>
        </w:rPr>
        <w:t xml:space="preserve"> line of best fit</w:t>
      </w:r>
      <w:r w:rsidR="00C415F3" w:rsidRPr="00C415F3">
        <w:rPr>
          <w:color w:val="000000"/>
        </w:rPr>
        <w:t xml:space="preserve"> to the residuals</w:t>
      </w:r>
      <w:r w:rsidR="00B10B10" w:rsidRPr="00C415F3">
        <w:rPr>
          <w:color w:val="000000"/>
        </w:rPr>
        <w:t>.</w:t>
      </w:r>
      <w:r w:rsidR="00421A7E">
        <w:rPr>
          <w:color w:val="000000"/>
        </w:rPr>
        <w:t xml:space="preserve"> On the surface, the model performed well in explaining the data, but in practical application the error makes this hard to utilize without other domain considerations. This model should be improved upon and used as a data point in decision-making rather than a silver bullet solution. </w:t>
      </w:r>
    </w:p>
    <w:p w14:paraId="07BBCC65" w14:textId="5496F62B" w:rsidR="007D4A4F" w:rsidRDefault="007D4A4F" w:rsidP="007D4A4F">
      <w:pPr>
        <w:pStyle w:val="NormalWeb"/>
        <w:numPr>
          <w:ilvl w:val="0"/>
          <w:numId w:val="6"/>
        </w:numPr>
        <w:spacing w:before="0" w:beforeAutospacing="0" w:after="0" w:afterAutospacing="0"/>
        <w:rPr>
          <w:color w:val="000000"/>
        </w:rPr>
      </w:pPr>
      <w:r w:rsidRPr="00261316">
        <w:rPr>
          <w:color w:val="000000"/>
        </w:rPr>
        <w:t>What is the single biggest impact on salary size?</w:t>
      </w:r>
    </w:p>
    <w:p w14:paraId="3E6EC077" w14:textId="39DA5DD6" w:rsidR="00D1113A" w:rsidRDefault="00D1113A" w:rsidP="00D1113A">
      <w:pPr>
        <w:pStyle w:val="NormalWeb"/>
        <w:spacing w:before="0" w:beforeAutospacing="0" w:after="0" w:afterAutospacing="0"/>
        <w:rPr>
          <w:color w:val="000000"/>
        </w:rPr>
      </w:pPr>
    </w:p>
    <w:p w14:paraId="094EB4F6" w14:textId="6EBA3E34" w:rsidR="00D1113A" w:rsidRDefault="00D1113A" w:rsidP="00D1113A">
      <w:pPr>
        <w:pStyle w:val="NormalWeb"/>
        <w:spacing w:before="0" w:beforeAutospacing="0" w:after="0" w:afterAutospacing="0"/>
        <w:rPr>
          <w:color w:val="000000"/>
        </w:rPr>
      </w:pPr>
      <w:r>
        <w:rPr>
          <w:color w:val="000000"/>
        </w:rPr>
        <w:t xml:space="preserve">The existing data was then normalized to compare the relative impact of each variable on total pay. This was done to create equivalent units of measurement. Figure 6 shows that program revenue is the most important variable in the model which makes sense theoretically and empirically due to the high correlations found during the data exploration.  It appears that schools that have the money and resources to pay top tier coaches also spend the most money in a ‘pay to play’ scenario. This creates a dilemma of causality, however, because empirically this study assumes that revenue predicts salary when in fact the relationship is likely much more complex than that. </w:t>
      </w:r>
    </w:p>
    <w:p w14:paraId="2654C59D" w14:textId="0BEC0E5D" w:rsidR="00CC426F" w:rsidRDefault="00D1113A" w:rsidP="00CC426F">
      <w:pPr>
        <w:pStyle w:val="NormalWeb"/>
        <w:spacing w:before="0" w:beforeAutospacing="0" w:after="0" w:afterAutospacing="0"/>
        <w:jc w:val="center"/>
        <w:rPr>
          <w:color w:val="000000"/>
        </w:rPr>
      </w:pPr>
      <w:r>
        <w:rPr>
          <w:noProof/>
          <w:color w:val="000000"/>
        </w:rPr>
        <w:lastRenderedPageBreak/>
        <w:drawing>
          <wp:inline distT="0" distB="0" distL="0" distR="0" wp14:anchorId="73487D3D" wp14:editId="1E06F4DA">
            <wp:extent cx="4800600" cy="4152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14:paraId="6322B9DD" w14:textId="119D24BC" w:rsidR="00524355" w:rsidRDefault="00D1113A" w:rsidP="00D1113A">
      <w:pPr>
        <w:jc w:val="right"/>
        <w:textAlignment w:val="baseline"/>
        <w:rPr>
          <w:b/>
          <w:bCs/>
          <w:sz w:val="32"/>
          <w:szCs w:val="32"/>
          <w:u w:val="single"/>
        </w:rPr>
      </w:pPr>
      <w:r>
        <w:rPr>
          <w:i/>
          <w:iCs/>
          <w:color w:val="000000"/>
        </w:rPr>
        <w:t>Figure</w:t>
      </w:r>
      <w:r w:rsidRPr="00A24031">
        <w:rPr>
          <w:i/>
          <w:iCs/>
          <w:color w:val="000000"/>
        </w:rPr>
        <w:t xml:space="preserve"> </w:t>
      </w:r>
      <w:r>
        <w:rPr>
          <w:i/>
          <w:iCs/>
          <w:color w:val="000000"/>
        </w:rPr>
        <w:t>6</w:t>
      </w:r>
      <w:r>
        <w:rPr>
          <w:color w:val="000000"/>
        </w:rPr>
        <w:t>. Normalized data frame helps demonstrate relative feature importance.</w:t>
      </w:r>
    </w:p>
    <w:p w14:paraId="709853D4" w14:textId="77777777" w:rsidR="00524355" w:rsidRDefault="00524355" w:rsidP="00524355">
      <w:pPr>
        <w:textAlignment w:val="baseline"/>
        <w:rPr>
          <w:b/>
          <w:bCs/>
          <w:sz w:val="32"/>
          <w:szCs w:val="32"/>
          <w:u w:val="single"/>
        </w:rPr>
      </w:pPr>
    </w:p>
    <w:p w14:paraId="7B27EEAD" w14:textId="77777777" w:rsidR="00524355" w:rsidRDefault="00524355" w:rsidP="00524355">
      <w:pPr>
        <w:textAlignment w:val="baseline"/>
        <w:rPr>
          <w:b/>
          <w:bCs/>
          <w:sz w:val="32"/>
          <w:szCs w:val="32"/>
          <w:u w:val="single"/>
        </w:rPr>
      </w:pPr>
    </w:p>
    <w:p w14:paraId="1ADB59E2" w14:textId="6228E542" w:rsidR="00524355" w:rsidRDefault="00524355" w:rsidP="00524355">
      <w:pPr>
        <w:textAlignment w:val="baseline"/>
        <w:rPr>
          <w:b/>
          <w:bCs/>
          <w:sz w:val="32"/>
          <w:szCs w:val="32"/>
          <w:u w:val="single"/>
        </w:rPr>
      </w:pPr>
      <w:r>
        <w:rPr>
          <w:b/>
          <w:bCs/>
          <w:sz w:val="32"/>
          <w:szCs w:val="32"/>
          <w:u w:val="single"/>
        </w:rPr>
        <w:t xml:space="preserve">Bonus Questions  </w:t>
      </w:r>
    </w:p>
    <w:p w14:paraId="12EBB002" w14:textId="76CC0661" w:rsidR="001E6D94" w:rsidRDefault="001E6D94" w:rsidP="001E6D94">
      <w:pPr>
        <w:pStyle w:val="ListParagraph"/>
        <w:numPr>
          <w:ilvl w:val="0"/>
          <w:numId w:val="6"/>
        </w:numPr>
        <w:textAlignment w:val="baseline"/>
      </w:pPr>
      <w:r w:rsidRPr="001E6D94">
        <w:t>Develop a geographic visualization that in your view best depicts the conferences ‘median salary</w:t>
      </w:r>
    </w:p>
    <w:p w14:paraId="0C1DA649" w14:textId="50B764B9" w:rsidR="001E6D94" w:rsidRDefault="001E6D94" w:rsidP="001E6D94">
      <w:pPr>
        <w:textAlignment w:val="baseline"/>
      </w:pPr>
    </w:p>
    <w:p w14:paraId="7A42E193" w14:textId="6D4E346C" w:rsidR="001E6D94" w:rsidRDefault="008455B2" w:rsidP="001E6D94">
      <w:pPr>
        <w:textAlignment w:val="baseline"/>
      </w:pPr>
      <w:r>
        <w:t xml:space="preserve">Graphic visuals were created to demonstrate the median pay disparity by conference using the ACC, SEC and Big Ten as examples in Figures 7-10. </w:t>
      </w:r>
    </w:p>
    <w:p w14:paraId="5A53B297" w14:textId="5AF30BB6" w:rsidR="001E6D94" w:rsidRDefault="001E6D94" w:rsidP="001E6D94">
      <w:pPr>
        <w:textAlignment w:val="baseline"/>
      </w:pPr>
    </w:p>
    <w:p w14:paraId="761292D4" w14:textId="39FE19F2" w:rsidR="001E6D94" w:rsidRDefault="001E6D94" w:rsidP="001E6D94">
      <w:pPr>
        <w:textAlignment w:val="baseline"/>
      </w:pPr>
      <w:r>
        <w:rPr>
          <w:noProof/>
        </w:rPr>
        <w:lastRenderedPageBreak/>
        <w:drawing>
          <wp:inline distT="0" distB="0" distL="0" distR="0" wp14:anchorId="6B38FD35" wp14:editId="1616543E">
            <wp:extent cx="5943600" cy="2352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52675"/>
                    </a:xfrm>
                    <a:prstGeom prst="rect">
                      <a:avLst/>
                    </a:prstGeom>
                  </pic:spPr>
                </pic:pic>
              </a:graphicData>
            </a:graphic>
          </wp:inline>
        </w:drawing>
      </w:r>
    </w:p>
    <w:p w14:paraId="0BD623DA" w14:textId="41910EEB" w:rsidR="008455B2" w:rsidRDefault="008455B2" w:rsidP="008455B2">
      <w:pPr>
        <w:pStyle w:val="NormalWeb"/>
        <w:spacing w:before="0" w:beforeAutospacing="0" w:after="0" w:afterAutospacing="0"/>
        <w:jc w:val="center"/>
        <w:rPr>
          <w:color w:val="000000"/>
        </w:rPr>
      </w:pPr>
      <w:r>
        <w:rPr>
          <w:i/>
          <w:iCs/>
          <w:color w:val="000000"/>
        </w:rPr>
        <w:t>Figure</w:t>
      </w:r>
      <w:r w:rsidRPr="00A24031">
        <w:rPr>
          <w:i/>
          <w:iCs/>
          <w:color w:val="000000"/>
        </w:rPr>
        <w:t xml:space="preserve"> </w:t>
      </w:r>
      <w:r>
        <w:rPr>
          <w:i/>
          <w:iCs/>
          <w:color w:val="000000"/>
        </w:rPr>
        <w:t>7</w:t>
      </w:r>
      <w:r>
        <w:rPr>
          <w:color w:val="000000"/>
        </w:rPr>
        <w:t xml:space="preserve">. </w:t>
      </w:r>
      <w:r w:rsidR="0037323E">
        <w:rPr>
          <w:color w:val="000000"/>
        </w:rPr>
        <w:t>A geographical representation of the ACC and median coach pay</w:t>
      </w:r>
      <w:r>
        <w:rPr>
          <w:color w:val="000000"/>
        </w:rPr>
        <w:t xml:space="preserve">. </w:t>
      </w:r>
    </w:p>
    <w:p w14:paraId="6436227E" w14:textId="77777777" w:rsidR="008455B2" w:rsidRDefault="008455B2" w:rsidP="001E6D94">
      <w:pPr>
        <w:textAlignment w:val="baseline"/>
      </w:pPr>
    </w:p>
    <w:p w14:paraId="350F6683" w14:textId="7148D631" w:rsidR="001E6D94" w:rsidRDefault="001E6D94" w:rsidP="001E6D94">
      <w:pPr>
        <w:textAlignment w:val="baseline"/>
      </w:pPr>
      <w:r>
        <w:rPr>
          <w:noProof/>
        </w:rPr>
        <w:drawing>
          <wp:inline distT="0" distB="0" distL="0" distR="0" wp14:anchorId="4A84213A" wp14:editId="454B5E71">
            <wp:extent cx="5943600" cy="231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11400"/>
                    </a:xfrm>
                    <a:prstGeom prst="rect">
                      <a:avLst/>
                    </a:prstGeom>
                  </pic:spPr>
                </pic:pic>
              </a:graphicData>
            </a:graphic>
          </wp:inline>
        </w:drawing>
      </w:r>
    </w:p>
    <w:p w14:paraId="5408EBA6" w14:textId="0B71A6A6" w:rsidR="008455B2" w:rsidRDefault="008455B2" w:rsidP="008455B2">
      <w:pPr>
        <w:pStyle w:val="NormalWeb"/>
        <w:spacing w:before="0" w:beforeAutospacing="0" w:after="0" w:afterAutospacing="0"/>
        <w:jc w:val="center"/>
        <w:rPr>
          <w:color w:val="000000"/>
        </w:rPr>
      </w:pPr>
      <w:r>
        <w:rPr>
          <w:i/>
          <w:iCs/>
          <w:color w:val="000000"/>
        </w:rPr>
        <w:t>Figure</w:t>
      </w:r>
      <w:r w:rsidRPr="00A24031">
        <w:rPr>
          <w:i/>
          <w:iCs/>
          <w:color w:val="000000"/>
        </w:rPr>
        <w:t xml:space="preserve"> </w:t>
      </w:r>
      <w:r>
        <w:rPr>
          <w:i/>
          <w:iCs/>
          <w:color w:val="000000"/>
        </w:rPr>
        <w:t>8</w:t>
      </w:r>
      <w:r>
        <w:rPr>
          <w:color w:val="000000"/>
        </w:rPr>
        <w:t xml:space="preserve">. </w:t>
      </w:r>
      <w:r w:rsidR="0037323E">
        <w:rPr>
          <w:color w:val="000000"/>
        </w:rPr>
        <w:t xml:space="preserve">A geographical representation of the SEC and median coach </w:t>
      </w:r>
      <w:proofErr w:type="gramStart"/>
      <w:r w:rsidR="0037323E">
        <w:rPr>
          <w:color w:val="000000"/>
        </w:rPr>
        <w:t>pay</w:t>
      </w:r>
      <w:proofErr w:type="gramEnd"/>
      <w:r>
        <w:rPr>
          <w:color w:val="000000"/>
        </w:rPr>
        <w:t xml:space="preserve">. </w:t>
      </w:r>
    </w:p>
    <w:p w14:paraId="124DF6FC" w14:textId="77777777" w:rsidR="008455B2" w:rsidRDefault="008455B2" w:rsidP="001E6D94">
      <w:pPr>
        <w:textAlignment w:val="baseline"/>
      </w:pPr>
    </w:p>
    <w:p w14:paraId="40B11A16" w14:textId="754531CB" w:rsidR="001E6D94" w:rsidRDefault="001E6D94" w:rsidP="001E6D94">
      <w:pPr>
        <w:textAlignment w:val="baseline"/>
      </w:pPr>
      <w:r>
        <w:rPr>
          <w:noProof/>
        </w:rPr>
        <w:drawing>
          <wp:inline distT="0" distB="0" distL="0" distR="0" wp14:anchorId="1DBE06CC" wp14:editId="06F4FADD">
            <wp:extent cx="5943600" cy="2018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8030"/>
                    </a:xfrm>
                    <a:prstGeom prst="rect">
                      <a:avLst/>
                    </a:prstGeom>
                  </pic:spPr>
                </pic:pic>
              </a:graphicData>
            </a:graphic>
          </wp:inline>
        </w:drawing>
      </w:r>
    </w:p>
    <w:p w14:paraId="7A942790" w14:textId="7B42903B" w:rsidR="008455B2" w:rsidRDefault="008455B2" w:rsidP="0037323E">
      <w:pPr>
        <w:pStyle w:val="NormalWeb"/>
        <w:spacing w:before="0" w:beforeAutospacing="0" w:after="0" w:afterAutospacing="0"/>
        <w:jc w:val="center"/>
        <w:rPr>
          <w:color w:val="000000"/>
        </w:rPr>
      </w:pPr>
      <w:r>
        <w:rPr>
          <w:i/>
          <w:iCs/>
          <w:color w:val="000000"/>
        </w:rPr>
        <w:t>Figure</w:t>
      </w:r>
      <w:r w:rsidRPr="00A24031">
        <w:rPr>
          <w:i/>
          <w:iCs/>
          <w:color w:val="000000"/>
        </w:rPr>
        <w:t xml:space="preserve"> </w:t>
      </w:r>
      <w:r>
        <w:rPr>
          <w:i/>
          <w:iCs/>
          <w:color w:val="000000"/>
        </w:rPr>
        <w:t>9</w:t>
      </w:r>
      <w:r>
        <w:rPr>
          <w:color w:val="000000"/>
        </w:rPr>
        <w:t xml:space="preserve">. </w:t>
      </w:r>
      <w:r w:rsidR="0037323E">
        <w:rPr>
          <w:color w:val="000000"/>
        </w:rPr>
        <w:t>A geographical representation of the Big 10 and median coach pay.</w:t>
      </w:r>
    </w:p>
    <w:p w14:paraId="43A4277C" w14:textId="0B8BAA39" w:rsidR="0037323E" w:rsidRDefault="0037323E" w:rsidP="0037323E">
      <w:pPr>
        <w:pStyle w:val="NormalWeb"/>
        <w:spacing w:before="0" w:beforeAutospacing="0" w:after="0" w:afterAutospacing="0"/>
        <w:jc w:val="center"/>
        <w:rPr>
          <w:color w:val="000000"/>
        </w:rPr>
      </w:pPr>
    </w:p>
    <w:p w14:paraId="080E0EF3" w14:textId="4401D8B3" w:rsidR="0037323E" w:rsidRDefault="0037323E" w:rsidP="0037323E">
      <w:pPr>
        <w:pStyle w:val="NormalWeb"/>
        <w:spacing w:before="0" w:beforeAutospacing="0" w:after="0" w:afterAutospacing="0"/>
      </w:pPr>
      <w:r>
        <w:rPr>
          <w:color w:val="000000"/>
        </w:rPr>
        <w:lastRenderedPageBreak/>
        <w:t xml:space="preserve">In figures 10 and 11, conference was not used to subset into specific geographic areas. Instead, the entirety of the US was compared first by the average pay for each coach by state and then to max pay to see just how large Nick </w:t>
      </w:r>
      <w:proofErr w:type="spellStart"/>
      <w:r>
        <w:rPr>
          <w:color w:val="000000"/>
        </w:rPr>
        <w:t>Saban</w:t>
      </w:r>
      <w:proofErr w:type="spellEnd"/>
      <w:r>
        <w:rPr>
          <w:color w:val="000000"/>
        </w:rPr>
        <w:t xml:space="preserve"> lives</w:t>
      </w:r>
      <w:r w:rsidR="00421A7E">
        <w:rPr>
          <w:color w:val="000000"/>
        </w:rPr>
        <w:t xml:space="preserve"> relative to his peers</w:t>
      </w:r>
      <w:r>
        <w:rPr>
          <w:color w:val="000000"/>
        </w:rPr>
        <w:t>.</w:t>
      </w:r>
    </w:p>
    <w:p w14:paraId="7DBE273A" w14:textId="5EBA5122" w:rsidR="008455B2" w:rsidRDefault="008455B2" w:rsidP="001E6D94">
      <w:pPr>
        <w:textAlignment w:val="baseline"/>
      </w:pPr>
    </w:p>
    <w:p w14:paraId="3BF80F7B" w14:textId="741CE59E" w:rsidR="008455B2" w:rsidRDefault="008455B2" w:rsidP="001E6D94">
      <w:pPr>
        <w:textAlignment w:val="baseline"/>
      </w:pPr>
      <w:r>
        <w:rPr>
          <w:noProof/>
        </w:rPr>
        <w:drawing>
          <wp:inline distT="0" distB="0" distL="0" distR="0" wp14:anchorId="0974D57F" wp14:editId="7C4DB2A5">
            <wp:extent cx="5943600" cy="18408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40865"/>
                    </a:xfrm>
                    <a:prstGeom prst="rect">
                      <a:avLst/>
                    </a:prstGeom>
                  </pic:spPr>
                </pic:pic>
              </a:graphicData>
            </a:graphic>
          </wp:inline>
        </w:drawing>
      </w:r>
    </w:p>
    <w:p w14:paraId="13A1DDDB" w14:textId="690216B8" w:rsidR="0037323E" w:rsidRDefault="0037323E" w:rsidP="0037323E">
      <w:pPr>
        <w:pStyle w:val="NormalWeb"/>
        <w:spacing w:before="0" w:beforeAutospacing="0" w:after="0" w:afterAutospacing="0"/>
        <w:jc w:val="center"/>
      </w:pPr>
      <w:r>
        <w:rPr>
          <w:i/>
          <w:iCs/>
          <w:color w:val="000000"/>
        </w:rPr>
        <w:t>Figure</w:t>
      </w:r>
      <w:r w:rsidRPr="00A24031">
        <w:rPr>
          <w:i/>
          <w:iCs/>
          <w:color w:val="000000"/>
        </w:rPr>
        <w:t xml:space="preserve"> </w:t>
      </w:r>
      <w:r>
        <w:rPr>
          <w:i/>
          <w:iCs/>
          <w:color w:val="000000"/>
        </w:rPr>
        <w:t>10.</w:t>
      </w:r>
      <w:r w:rsidRPr="0037323E">
        <w:rPr>
          <w:color w:val="000000"/>
        </w:rPr>
        <w:t xml:space="preserve"> </w:t>
      </w:r>
      <w:r>
        <w:rPr>
          <w:color w:val="000000"/>
        </w:rPr>
        <w:t xml:space="preserve">A geographical representation of the average coach </w:t>
      </w:r>
      <w:proofErr w:type="gramStart"/>
      <w:r>
        <w:rPr>
          <w:color w:val="000000"/>
        </w:rPr>
        <w:t>pay</w:t>
      </w:r>
      <w:proofErr w:type="gramEnd"/>
      <w:r>
        <w:rPr>
          <w:color w:val="000000"/>
        </w:rPr>
        <w:t xml:space="preserve"> by state.</w:t>
      </w:r>
    </w:p>
    <w:p w14:paraId="797E96BE" w14:textId="102E86B6" w:rsidR="008455B2" w:rsidRDefault="008455B2" w:rsidP="001E6D94">
      <w:pPr>
        <w:textAlignment w:val="baseline"/>
      </w:pPr>
      <w:r>
        <w:rPr>
          <w:noProof/>
        </w:rPr>
        <w:drawing>
          <wp:inline distT="0" distB="0" distL="0" distR="0" wp14:anchorId="52028E2E" wp14:editId="0A9EEEE5">
            <wp:extent cx="5943600" cy="1989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89455"/>
                    </a:xfrm>
                    <a:prstGeom prst="rect">
                      <a:avLst/>
                    </a:prstGeom>
                  </pic:spPr>
                </pic:pic>
              </a:graphicData>
            </a:graphic>
          </wp:inline>
        </w:drawing>
      </w:r>
    </w:p>
    <w:p w14:paraId="63F29CE0" w14:textId="77777777" w:rsidR="0037323E" w:rsidRDefault="0037323E" w:rsidP="001E6D94">
      <w:pPr>
        <w:textAlignment w:val="baseline"/>
      </w:pPr>
    </w:p>
    <w:p w14:paraId="478074B9" w14:textId="3229738C" w:rsidR="0037323E" w:rsidRDefault="0037323E" w:rsidP="0037323E">
      <w:pPr>
        <w:pStyle w:val="NormalWeb"/>
        <w:spacing w:before="0" w:beforeAutospacing="0" w:after="0" w:afterAutospacing="0"/>
        <w:jc w:val="center"/>
      </w:pPr>
      <w:r>
        <w:rPr>
          <w:i/>
          <w:iCs/>
          <w:color w:val="000000"/>
        </w:rPr>
        <w:t>Figure</w:t>
      </w:r>
      <w:r w:rsidRPr="00A24031">
        <w:rPr>
          <w:i/>
          <w:iCs/>
          <w:color w:val="000000"/>
        </w:rPr>
        <w:t xml:space="preserve"> </w:t>
      </w:r>
      <w:r>
        <w:rPr>
          <w:i/>
          <w:iCs/>
          <w:color w:val="000000"/>
        </w:rPr>
        <w:t>11.</w:t>
      </w:r>
      <w:r w:rsidRPr="0037323E">
        <w:rPr>
          <w:color w:val="000000"/>
        </w:rPr>
        <w:t xml:space="preserve"> </w:t>
      </w:r>
      <w:r>
        <w:rPr>
          <w:color w:val="000000"/>
        </w:rPr>
        <w:t xml:space="preserve">A geographical representation of the max coach </w:t>
      </w:r>
      <w:proofErr w:type="gramStart"/>
      <w:r>
        <w:rPr>
          <w:color w:val="000000"/>
        </w:rPr>
        <w:t>pay</w:t>
      </w:r>
      <w:proofErr w:type="gramEnd"/>
      <w:r>
        <w:rPr>
          <w:color w:val="000000"/>
        </w:rPr>
        <w:t xml:space="preserve"> by state.</w:t>
      </w:r>
    </w:p>
    <w:p w14:paraId="67B25E30" w14:textId="77777777" w:rsidR="001E6D94" w:rsidRDefault="001E6D94" w:rsidP="001E6D94">
      <w:pPr>
        <w:textAlignment w:val="baseline"/>
      </w:pPr>
    </w:p>
    <w:p w14:paraId="78383169" w14:textId="11696245" w:rsidR="001E6D94" w:rsidRPr="001E6D94" w:rsidRDefault="001E6D94" w:rsidP="001E6D94">
      <w:pPr>
        <w:pStyle w:val="ListParagraph"/>
        <w:numPr>
          <w:ilvl w:val="0"/>
          <w:numId w:val="6"/>
        </w:numPr>
        <w:textAlignment w:val="baseline"/>
      </w:pPr>
      <w:r w:rsidRPr="001E6D94">
        <w:t>Fit a hierarchical model based on conference</w:t>
      </w:r>
    </w:p>
    <w:p w14:paraId="2470D31A" w14:textId="77777777" w:rsidR="001E6D94" w:rsidRPr="001E6D94" w:rsidRDefault="001E6D94" w:rsidP="001E6D94">
      <w:pPr>
        <w:pStyle w:val="ListParagraph"/>
        <w:textAlignment w:val="baseline"/>
        <w:rPr>
          <w:b/>
          <w:bCs/>
          <w:sz w:val="32"/>
          <w:szCs w:val="32"/>
          <w:u w:val="single"/>
        </w:rPr>
      </w:pPr>
    </w:p>
    <w:p w14:paraId="75B301A2" w14:textId="5693AA5C" w:rsidR="00CB6653" w:rsidRPr="0037323E" w:rsidRDefault="0037323E" w:rsidP="0037323E">
      <w:pPr>
        <w:textAlignment w:val="baseline"/>
      </w:pPr>
      <w:r>
        <w:t xml:space="preserve">A hierarchical model was tested using conference wins and the best model after training and testing the data. Below, the conference only model achieved an R-squared value of 0.40. </w:t>
      </w:r>
    </w:p>
    <w:p w14:paraId="45324B4B" w14:textId="39C5A5A2" w:rsidR="00524355" w:rsidRDefault="00CB6653" w:rsidP="00524355">
      <w:pPr>
        <w:textAlignment w:val="baseline"/>
        <w:rPr>
          <w:b/>
          <w:bCs/>
          <w:sz w:val="32"/>
          <w:szCs w:val="32"/>
          <w:u w:val="single"/>
        </w:rPr>
      </w:pPr>
      <w:r>
        <w:rPr>
          <w:noProof/>
        </w:rPr>
        <w:lastRenderedPageBreak/>
        <w:t xml:space="preserve"> </w:t>
      </w:r>
      <w:r w:rsidR="001E6D94">
        <w:rPr>
          <w:noProof/>
        </w:rPr>
        <w:drawing>
          <wp:inline distT="0" distB="0" distL="0" distR="0" wp14:anchorId="6E7004CD" wp14:editId="1B6A26B4">
            <wp:extent cx="5943600" cy="4123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23690"/>
                    </a:xfrm>
                    <a:prstGeom prst="rect">
                      <a:avLst/>
                    </a:prstGeom>
                  </pic:spPr>
                </pic:pic>
              </a:graphicData>
            </a:graphic>
          </wp:inline>
        </w:drawing>
      </w:r>
    </w:p>
    <w:p w14:paraId="257C33C6" w14:textId="77777777" w:rsidR="0037323E" w:rsidRDefault="0037323E" w:rsidP="00524355">
      <w:pPr>
        <w:textAlignment w:val="baseline"/>
      </w:pPr>
    </w:p>
    <w:p w14:paraId="140C0F23" w14:textId="1475B7D5" w:rsidR="00524355" w:rsidRDefault="0037323E" w:rsidP="00524355">
      <w:pPr>
        <w:textAlignment w:val="baseline"/>
      </w:pPr>
      <w:r>
        <w:lastRenderedPageBreak/>
        <w:t>However, after adding in the ‘best model variables, the r-squared was raised to 0.94.</w:t>
      </w:r>
      <w:r w:rsidR="001E6D94">
        <w:rPr>
          <w:noProof/>
        </w:rPr>
        <w:drawing>
          <wp:inline distT="0" distB="0" distL="0" distR="0" wp14:anchorId="294DA84C" wp14:editId="652F4CC5">
            <wp:extent cx="5943600" cy="5174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174615"/>
                    </a:xfrm>
                    <a:prstGeom prst="rect">
                      <a:avLst/>
                    </a:prstGeom>
                  </pic:spPr>
                </pic:pic>
              </a:graphicData>
            </a:graphic>
          </wp:inline>
        </w:drawing>
      </w:r>
    </w:p>
    <w:p w14:paraId="031A32CF" w14:textId="7BC20837" w:rsidR="0037323E" w:rsidRPr="0037323E" w:rsidRDefault="0037323E" w:rsidP="00524355">
      <w:pPr>
        <w:textAlignment w:val="baseline"/>
      </w:pPr>
      <w:r>
        <w:t xml:space="preserve">An analysis of variance calculation was run to determine </w:t>
      </w:r>
      <w:proofErr w:type="gramStart"/>
      <w:r>
        <w:t>whether or not</w:t>
      </w:r>
      <w:proofErr w:type="gramEnd"/>
      <w:r>
        <w:t xml:space="preserve"> the gain in variance explained was significant. As displayed below, the non-conference model variables added significant value to the model. </w:t>
      </w:r>
    </w:p>
    <w:p w14:paraId="5E68DC86" w14:textId="34FBF2BE" w:rsidR="009F6966" w:rsidRDefault="001E6D94" w:rsidP="00D6754E">
      <w:pPr>
        <w:pStyle w:val="NormalWeb"/>
        <w:spacing w:before="0" w:beforeAutospacing="0" w:after="0" w:afterAutospacing="0"/>
        <w:jc w:val="center"/>
        <w:rPr>
          <w:color w:val="000000"/>
        </w:rPr>
      </w:pPr>
      <w:r>
        <w:rPr>
          <w:noProof/>
        </w:rPr>
        <w:drawing>
          <wp:inline distT="0" distB="0" distL="0" distR="0" wp14:anchorId="64D6242A" wp14:editId="06364876">
            <wp:extent cx="5514975" cy="962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4975" cy="962025"/>
                    </a:xfrm>
                    <a:prstGeom prst="rect">
                      <a:avLst/>
                    </a:prstGeom>
                  </pic:spPr>
                </pic:pic>
              </a:graphicData>
            </a:graphic>
          </wp:inline>
        </w:drawing>
      </w:r>
    </w:p>
    <w:p w14:paraId="7BD350D4" w14:textId="1B57E731" w:rsidR="00243751" w:rsidRDefault="00243751" w:rsidP="00243751">
      <w:pPr>
        <w:pStyle w:val="NormalWeb"/>
        <w:spacing w:before="0" w:beforeAutospacing="0" w:after="0" w:afterAutospacing="0"/>
        <w:rPr>
          <w:color w:val="000000"/>
        </w:rPr>
      </w:pPr>
      <w:r>
        <w:rPr>
          <w:color w:val="000000"/>
        </w:rPr>
        <w:t xml:space="preserve">Finally, a mixed linear model saw no improvements over the best model mentioned before. </w:t>
      </w:r>
    </w:p>
    <w:p w14:paraId="0D82E1D6" w14:textId="5C5ACE21" w:rsidR="00243751" w:rsidRDefault="00243751" w:rsidP="00D6754E">
      <w:pPr>
        <w:pStyle w:val="NormalWeb"/>
        <w:spacing w:before="0" w:beforeAutospacing="0" w:after="0" w:afterAutospacing="0"/>
        <w:jc w:val="center"/>
        <w:rPr>
          <w:color w:val="000000"/>
        </w:rPr>
      </w:pPr>
      <w:r>
        <w:rPr>
          <w:noProof/>
        </w:rPr>
        <w:lastRenderedPageBreak/>
        <w:drawing>
          <wp:inline distT="0" distB="0" distL="0" distR="0" wp14:anchorId="22A29DDC" wp14:editId="39094DD7">
            <wp:extent cx="5943600" cy="3422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22650"/>
                    </a:xfrm>
                    <a:prstGeom prst="rect">
                      <a:avLst/>
                    </a:prstGeom>
                  </pic:spPr>
                </pic:pic>
              </a:graphicData>
            </a:graphic>
          </wp:inline>
        </w:drawing>
      </w:r>
    </w:p>
    <w:p w14:paraId="7DEED76B" w14:textId="77777777" w:rsidR="0037323E" w:rsidRDefault="0037323E" w:rsidP="00D6754E">
      <w:pPr>
        <w:pStyle w:val="NormalWeb"/>
        <w:spacing w:before="0" w:beforeAutospacing="0" w:after="0" w:afterAutospacing="0"/>
        <w:jc w:val="center"/>
        <w:rPr>
          <w:color w:val="000000"/>
        </w:rPr>
      </w:pPr>
    </w:p>
    <w:p w14:paraId="38EC8430" w14:textId="459FD27F" w:rsidR="00524355" w:rsidRDefault="00524355" w:rsidP="00524355">
      <w:pPr>
        <w:textAlignment w:val="baseline"/>
        <w:rPr>
          <w:b/>
          <w:bCs/>
          <w:sz w:val="32"/>
          <w:szCs w:val="32"/>
          <w:u w:val="single"/>
        </w:rPr>
      </w:pPr>
      <w:r>
        <w:rPr>
          <w:b/>
          <w:bCs/>
          <w:sz w:val="32"/>
          <w:szCs w:val="32"/>
          <w:u w:val="single"/>
        </w:rPr>
        <w:t xml:space="preserve">Conclusion &amp; Future Directions  </w:t>
      </w:r>
    </w:p>
    <w:p w14:paraId="67A826FC" w14:textId="49B75014" w:rsidR="00524355" w:rsidRDefault="00524355" w:rsidP="00CB5D58">
      <w:pPr>
        <w:pStyle w:val="NormalWeb"/>
        <w:spacing w:before="0" w:beforeAutospacing="0" w:after="0" w:afterAutospacing="0"/>
        <w:rPr>
          <w:color w:val="000000"/>
        </w:rPr>
      </w:pPr>
    </w:p>
    <w:p w14:paraId="1887DE9E" w14:textId="795FD37A" w:rsidR="00C415F3" w:rsidRDefault="00C415F3" w:rsidP="00CB5D58">
      <w:pPr>
        <w:pStyle w:val="NormalWeb"/>
        <w:spacing w:before="0" w:beforeAutospacing="0" w:after="0" w:afterAutospacing="0"/>
        <w:rPr>
          <w:color w:val="000000"/>
        </w:rPr>
      </w:pPr>
      <w:r>
        <w:rPr>
          <w:color w:val="000000"/>
        </w:rPr>
        <w:t>Several models were developed to predict NCAA coach’s salary using eight different sources of information. A lean model was ultimately used with a train R-squared of 0.94 and a test of 0.81. In predicting Syracuse’s coach salary, the model was conversative about $200K and should be used as a factor in negotiating and not a perspective determinant. I would be best to use the model range considering the average error of $700K when sourcing for the role meaning the expected range for the next coach will be within the range of $1.</w:t>
      </w:r>
      <w:r w:rsidR="00A746E3">
        <w:rPr>
          <w:color w:val="000000"/>
        </w:rPr>
        <w:t>75</w:t>
      </w:r>
      <w:r>
        <w:rPr>
          <w:color w:val="000000"/>
        </w:rPr>
        <w:t>M-$2.</w:t>
      </w:r>
      <w:r w:rsidR="00A746E3">
        <w:rPr>
          <w:color w:val="000000"/>
        </w:rPr>
        <w:t>62</w:t>
      </w:r>
      <w:r>
        <w:rPr>
          <w:color w:val="000000"/>
        </w:rPr>
        <w:t>M.</w:t>
      </w:r>
    </w:p>
    <w:p w14:paraId="3E43EF5B" w14:textId="4F423CF1" w:rsidR="00C415F3" w:rsidRDefault="00C415F3" w:rsidP="00CB5D58">
      <w:pPr>
        <w:pStyle w:val="NormalWeb"/>
        <w:spacing w:before="0" w:beforeAutospacing="0" w:after="0" w:afterAutospacing="0"/>
        <w:rPr>
          <w:color w:val="000000"/>
        </w:rPr>
      </w:pPr>
    </w:p>
    <w:p w14:paraId="3B28BCF2" w14:textId="0EB552B8" w:rsidR="00C415F3" w:rsidRDefault="00C415F3" w:rsidP="00CB5D58">
      <w:pPr>
        <w:pStyle w:val="NormalWeb"/>
        <w:spacing w:before="0" w:beforeAutospacing="0" w:after="0" w:afterAutospacing="0"/>
        <w:rPr>
          <w:color w:val="000000"/>
        </w:rPr>
      </w:pPr>
      <w:r>
        <w:rPr>
          <w:color w:val="000000"/>
        </w:rPr>
        <w:t xml:space="preserve">Many enhancements could be made including resolving some imputation issues that occurred and providing the full rank of AP listings to give greater meaning to that variable. Greater care should be given to exploring the PCA model and more algorithms should be tested including neural networks, boosted and ensemble models.  It was suggested that donations might be a strong variable to include and it would be advisable to test that hypothesis as well. This data also may have contained outliers and was not tested to see if Nick </w:t>
      </w:r>
      <w:proofErr w:type="spellStart"/>
      <w:r>
        <w:rPr>
          <w:color w:val="000000"/>
        </w:rPr>
        <w:t>Saban</w:t>
      </w:r>
      <w:proofErr w:type="spellEnd"/>
      <w:r>
        <w:rPr>
          <w:color w:val="000000"/>
        </w:rPr>
        <w:t xml:space="preserve"> and other coaches were outliers as well as </w:t>
      </w:r>
      <w:r w:rsidR="00C51434">
        <w:rPr>
          <w:color w:val="000000"/>
        </w:rPr>
        <w:t xml:space="preserve">testing </w:t>
      </w:r>
      <w:r>
        <w:rPr>
          <w:color w:val="000000"/>
        </w:rPr>
        <w:t xml:space="preserve">the assumption that a linear model should be used to model on this data. </w:t>
      </w:r>
      <w:r w:rsidR="006B522D">
        <w:rPr>
          <w:color w:val="000000"/>
        </w:rPr>
        <w:t xml:space="preserve">The </w:t>
      </w:r>
      <w:r w:rsidR="008B5DBE">
        <w:rPr>
          <w:color w:val="000000"/>
        </w:rPr>
        <w:t>np.</w:t>
      </w:r>
      <w:r w:rsidR="006B522D">
        <w:rPr>
          <w:color w:val="000000"/>
        </w:rPr>
        <w:t xml:space="preserve">log-transformation and normalizing the data set did not seem to add value, but further transformation methodologies should be tested to see if gains can be made. </w:t>
      </w:r>
      <w:r w:rsidR="008B5DBE">
        <w:rPr>
          <w:color w:val="000000"/>
        </w:rPr>
        <w:t xml:space="preserve">This could also lead to a more specified training set that would have less overall </w:t>
      </w:r>
      <w:r w:rsidR="000D262B">
        <w:rPr>
          <w:color w:val="000000"/>
        </w:rPr>
        <w:t>generalizability but</w:t>
      </w:r>
      <w:r w:rsidR="008B5DBE">
        <w:rPr>
          <w:color w:val="000000"/>
        </w:rPr>
        <w:t xml:space="preserve"> would like experience performance gains and reduced residual error. </w:t>
      </w:r>
    </w:p>
    <w:p w14:paraId="37E54B60" w14:textId="77777777" w:rsidR="00C415F3" w:rsidRDefault="00C415F3" w:rsidP="00CB5D58">
      <w:pPr>
        <w:pStyle w:val="NormalWeb"/>
        <w:spacing w:before="0" w:beforeAutospacing="0" w:after="0" w:afterAutospacing="0"/>
        <w:rPr>
          <w:color w:val="000000"/>
        </w:rPr>
      </w:pPr>
    </w:p>
    <w:p w14:paraId="111C9CD3" w14:textId="77777777" w:rsidR="00CB5D58" w:rsidRPr="00A24031" w:rsidRDefault="00CB5D58" w:rsidP="00CB5D58">
      <w:pPr>
        <w:pStyle w:val="NormalWeb"/>
        <w:spacing w:before="0" w:beforeAutospacing="0" w:after="0" w:afterAutospacing="0"/>
        <w:rPr>
          <w:color w:val="000000"/>
        </w:rPr>
      </w:pPr>
    </w:p>
    <w:sectPr w:rsidR="00CB5D58" w:rsidRPr="00A24031" w:rsidSect="00D4763B">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2A1AA" w14:textId="77777777" w:rsidR="0086349F" w:rsidRDefault="0086349F" w:rsidP="000E3CF4">
      <w:r>
        <w:separator/>
      </w:r>
    </w:p>
  </w:endnote>
  <w:endnote w:type="continuationSeparator" w:id="0">
    <w:p w14:paraId="3C4622B6" w14:textId="77777777" w:rsidR="0086349F" w:rsidRDefault="0086349F" w:rsidP="000E3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D47E1" w14:textId="77777777" w:rsidR="00C415F3" w:rsidRDefault="00C415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2C7E5" w14:textId="470F152C" w:rsidR="0086349F" w:rsidRPr="005A6FE2" w:rsidRDefault="0086349F">
    <w:pPr>
      <w:pStyle w:val="Footer"/>
      <w:jc w:val="right"/>
      <w:rPr>
        <w:rFonts w:ascii="Times New Roman" w:hAnsi="Times New Roman" w:cs="Times New Roman"/>
      </w:rPr>
    </w:pPr>
    <w:r>
      <w:rPr>
        <w:noProof/>
      </w:rPr>
      <mc:AlternateContent>
        <mc:Choice Requires="wps">
          <w:drawing>
            <wp:anchor distT="0" distB="0" distL="114300" distR="114300" simplePos="0" relativeHeight="251660288" behindDoc="0" locked="0" layoutInCell="0" allowOverlap="1" wp14:anchorId="28AC24A8" wp14:editId="28B64BF2">
              <wp:simplePos x="0" y="0"/>
              <wp:positionH relativeFrom="page">
                <wp:posOffset>0</wp:posOffset>
              </wp:positionH>
              <wp:positionV relativeFrom="page">
                <wp:posOffset>9601200</wp:posOffset>
              </wp:positionV>
              <wp:extent cx="7772400" cy="266700"/>
              <wp:effectExtent l="0" t="0" r="0" b="0"/>
              <wp:wrapNone/>
              <wp:docPr id="6" name="MSIPCMcb9344f593daa4c629c2e820" descr="{&quot;HashCode&quot;:2082987499,&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1A020F" w14:textId="25BB53CE" w:rsidR="0086349F" w:rsidRPr="00C04DF8" w:rsidRDefault="0086349F" w:rsidP="00C04DF8">
                          <w:pPr>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8AC24A8" id="_x0000_t202" coordsize="21600,21600" o:spt="202" path="m,l,21600r21600,l21600,xe">
              <v:stroke joinstyle="miter"/>
              <v:path gradientshapeok="t" o:connecttype="rect"/>
            </v:shapetype>
            <v:shape id="MSIPCMcb9344f593daa4c629c2e820" o:spid="_x0000_s1035" type="#_x0000_t202" alt="{&quot;HashCode&quot;:2082987499,&quot;Height&quot;:792.0,&quot;Width&quot;:612.0,&quot;Placement&quot;:&quot;Footer&quot;,&quot;Index&quot;:&quot;Primary&quot;,&quot;Section&quot;:1,&quot;Top&quot;:0.0,&quot;Left&quot;:0.0}" style="position:absolute;left:0;text-align:left;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JodxS6wAgAATQUAAA4AAAAA&#10;AAAAAAAAAAAALgIAAGRycy9lMm9Eb2MueG1sUEsBAi0AFAAGAAgAAAAhAFjjpDzcAAAACwEAAA8A&#10;AAAAAAAAAAAAAAAACgUAAGRycy9kb3ducmV2LnhtbFBLBQYAAAAABAAEAPMAAAATBgAAAAA=&#10;" o:allowincell="f" filled="f" stroked="f" strokeweight=".5pt">
              <v:textbox inset=",0,,0">
                <w:txbxContent>
                  <w:p w14:paraId="091A020F" w14:textId="25BB53CE" w:rsidR="0086349F" w:rsidRPr="00C04DF8" w:rsidRDefault="0086349F" w:rsidP="00C04DF8">
                    <w:pPr>
                      <w:jc w:val="center"/>
                      <w:rPr>
                        <w:rFonts w:cs="Arial"/>
                        <w:color w:val="000000"/>
                        <w:sz w:val="20"/>
                      </w:rPr>
                    </w:pPr>
                    <w:r w:rsidRPr="00C04DF8">
                      <w:rPr>
                        <w:rFonts w:cs="Arial"/>
                        <w:color w:val="000000"/>
                        <w:sz w:val="20"/>
                      </w:rPr>
                      <w:t>Internal</w:t>
                    </w:r>
                  </w:p>
                </w:txbxContent>
              </v:textbox>
              <w10:wrap anchorx="page" anchory="page"/>
            </v:shape>
          </w:pict>
        </mc:Fallback>
      </mc:AlternateContent>
    </w:r>
    <w:sdt>
      <w:sdtPr>
        <w:id w:val="1124505630"/>
        <w:docPartObj>
          <w:docPartGallery w:val="Page Numbers (Bottom of Page)"/>
          <w:docPartUnique/>
        </w:docPartObj>
      </w:sdtPr>
      <w:sdtEndPr>
        <w:rPr>
          <w:rFonts w:ascii="Times New Roman" w:hAnsi="Times New Roman" w:cs="Times New Roman"/>
          <w:noProof/>
        </w:rPr>
      </w:sdtEndPr>
      <w:sdtContent>
        <w:r w:rsidRPr="005A6FE2">
          <w:rPr>
            <w:rFonts w:ascii="Times New Roman" w:hAnsi="Times New Roman" w:cs="Times New Roman"/>
          </w:rPr>
          <w:fldChar w:fldCharType="begin"/>
        </w:r>
        <w:r w:rsidRPr="005A6FE2">
          <w:rPr>
            <w:rFonts w:ascii="Times New Roman" w:hAnsi="Times New Roman" w:cs="Times New Roman"/>
          </w:rPr>
          <w:instrText xml:space="preserve"> PAGE   \* MERGEFORMAT </w:instrText>
        </w:r>
        <w:r w:rsidRPr="005A6FE2">
          <w:rPr>
            <w:rFonts w:ascii="Times New Roman" w:hAnsi="Times New Roman" w:cs="Times New Roman"/>
          </w:rPr>
          <w:fldChar w:fldCharType="separate"/>
        </w:r>
        <w:r w:rsidRPr="005A6FE2">
          <w:rPr>
            <w:rFonts w:ascii="Times New Roman" w:hAnsi="Times New Roman" w:cs="Times New Roman"/>
            <w:noProof/>
          </w:rPr>
          <w:t>2</w:t>
        </w:r>
        <w:r w:rsidRPr="005A6FE2">
          <w:rPr>
            <w:rFonts w:ascii="Times New Roman" w:hAnsi="Times New Roman" w:cs="Times New Roman"/>
            <w:noProof/>
          </w:rPr>
          <w:fldChar w:fldCharType="end"/>
        </w:r>
      </w:sdtContent>
    </w:sdt>
  </w:p>
  <w:p w14:paraId="19FB4FA9" w14:textId="77777777" w:rsidR="0086349F" w:rsidRDefault="008634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CA66E" w14:textId="44E0EB8A" w:rsidR="0086349F" w:rsidRDefault="0086349F">
    <w:pPr>
      <w:pStyle w:val="Footer"/>
    </w:pPr>
    <w:r>
      <w:rPr>
        <w:noProof/>
      </w:rPr>
      <mc:AlternateContent>
        <mc:Choice Requires="wps">
          <w:drawing>
            <wp:anchor distT="0" distB="0" distL="114300" distR="114300" simplePos="0" relativeHeight="251661312" behindDoc="0" locked="0" layoutInCell="0" allowOverlap="1" wp14:anchorId="03B8E806" wp14:editId="569FAD41">
              <wp:simplePos x="0" y="0"/>
              <wp:positionH relativeFrom="page">
                <wp:posOffset>0</wp:posOffset>
              </wp:positionH>
              <wp:positionV relativeFrom="page">
                <wp:posOffset>9601200</wp:posOffset>
              </wp:positionV>
              <wp:extent cx="7772400" cy="266700"/>
              <wp:effectExtent l="0" t="0" r="0" b="0"/>
              <wp:wrapNone/>
              <wp:docPr id="9" name="MSIPCM66134a4895d14e4ac1d19e32" descr="{&quot;HashCode&quot;:2082987499,&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6A3A94E" w14:textId="67CFA8B9" w:rsidR="0086349F" w:rsidRPr="00C04DF8" w:rsidRDefault="0086349F" w:rsidP="00C04DF8">
                          <w:pPr>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B8E806" id="_x0000_t202" coordsize="21600,21600" o:spt="202" path="m,l,21600r21600,l21600,xe">
              <v:stroke joinstyle="miter"/>
              <v:path gradientshapeok="t" o:connecttype="rect"/>
            </v:shapetype>
            <v:shape id="MSIPCM66134a4895d14e4ac1d19e32" o:spid="_x0000_s1036" type="#_x0000_t202" alt="{&quot;HashCode&quot;:2082987499,&quot;Height&quot;:792.0,&quot;Width&quot;:612.0,&quot;Placement&quot;:&quot;Footer&quot;,&quot;Index&quot;:&quot;FirstPage&quot;,&quot;Section&quot;:1,&quot;Top&quot;:0.0,&quot;Left&quot;:0.0}" style="position:absolute;margin-left:0;margin-top:756pt;width:612pt;height:21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Aa+tz+wAgAATwUAAA4AAAAA&#10;AAAAAAAAAAAALgIAAGRycy9lMm9Eb2MueG1sUEsBAi0AFAAGAAgAAAAhAFjjpDzcAAAACwEAAA8A&#10;AAAAAAAAAAAAAAAACgUAAGRycy9kb3ducmV2LnhtbFBLBQYAAAAABAAEAPMAAAATBgAAAAA=&#10;" o:allowincell="f" filled="f" stroked="f" strokeweight=".5pt">
              <v:textbox inset=",0,,0">
                <w:txbxContent>
                  <w:p w14:paraId="16A3A94E" w14:textId="67CFA8B9" w:rsidR="0086349F" w:rsidRPr="00C04DF8" w:rsidRDefault="0086349F" w:rsidP="00C04DF8">
                    <w:pPr>
                      <w:jc w:val="center"/>
                      <w:rPr>
                        <w:rFonts w:cs="Arial"/>
                        <w:color w:val="000000"/>
                        <w:sz w:val="20"/>
                      </w:rPr>
                    </w:pPr>
                    <w:r w:rsidRPr="00C04DF8">
                      <w:rPr>
                        <w:rFonts w:cs="Arial"/>
                        <w:color w:val="000000"/>
                        <w:sz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1DC00" w14:textId="77777777" w:rsidR="0086349F" w:rsidRDefault="0086349F" w:rsidP="000E3CF4">
      <w:r>
        <w:separator/>
      </w:r>
    </w:p>
  </w:footnote>
  <w:footnote w:type="continuationSeparator" w:id="0">
    <w:p w14:paraId="1A554BDE" w14:textId="77777777" w:rsidR="0086349F" w:rsidRDefault="0086349F" w:rsidP="000E3C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6D0B2" w14:textId="77777777" w:rsidR="00C415F3" w:rsidRDefault="00C415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D947D" w14:textId="2C05054A" w:rsidR="0086349F" w:rsidRPr="00AF6A05" w:rsidRDefault="0086349F">
    <w:pPr>
      <w:pStyle w:val="Header"/>
      <w:rPr>
        <w:rFonts w:ascii="Times New Roman" w:hAnsi="Times New Roman" w:cs="Times New Roman"/>
        <w:sz w:val="24"/>
        <w:szCs w:val="24"/>
      </w:rPr>
    </w:pPr>
    <w:r w:rsidRPr="00AF6A05">
      <w:rPr>
        <w:rFonts w:ascii="Times New Roman" w:hAnsi="Times New Roman" w:cs="Times New Roman"/>
        <w:caps/>
        <w:noProof/>
        <w:color w:val="808080" w:themeColor="background1" w:themeShade="80"/>
        <w:sz w:val="24"/>
        <w:szCs w:val="24"/>
      </w:rPr>
      <mc:AlternateContent>
        <mc:Choice Requires="wpg">
          <w:drawing>
            <wp:anchor distT="0" distB="0" distL="114300" distR="114300" simplePos="0" relativeHeight="251659264" behindDoc="0" locked="0" layoutInCell="1" allowOverlap="1" wp14:anchorId="55C4A9A2" wp14:editId="75CD825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F5E16" w14:textId="77777777" w:rsidR="0086349F" w:rsidRDefault="0086349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C4A9A2" id="Group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73F5E16" w14:textId="77777777" w:rsidR="0086349F" w:rsidRDefault="0086349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Pr>
        <w:rFonts w:ascii="Times New Roman" w:hAnsi="Times New Roman" w:cs="Times New Roman"/>
        <w:sz w:val="24"/>
        <w:szCs w:val="24"/>
      </w:rPr>
      <w:t xml:space="preserve">The price is right: modeling to predict Syracuse’s football coach salary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9635F" w14:textId="77777777" w:rsidR="00C415F3" w:rsidRDefault="00C415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BC146E"/>
    <w:multiLevelType w:val="hybridMultilevel"/>
    <w:tmpl w:val="D28868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C24017"/>
    <w:multiLevelType w:val="multilevel"/>
    <w:tmpl w:val="F870A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1246732"/>
    <w:multiLevelType w:val="multilevel"/>
    <w:tmpl w:val="6186BA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3C67998"/>
    <w:multiLevelType w:val="hybridMultilevel"/>
    <w:tmpl w:val="02C46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B31F8D"/>
    <w:multiLevelType w:val="hybridMultilevel"/>
    <w:tmpl w:val="2B105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C467FB"/>
    <w:multiLevelType w:val="multilevel"/>
    <w:tmpl w:val="C2AC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0D2283"/>
    <w:multiLevelType w:val="hybridMultilevel"/>
    <w:tmpl w:val="6D3E3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7B6B41"/>
    <w:multiLevelType w:val="multilevel"/>
    <w:tmpl w:val="E65A9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7"/>
  </w:num>
  <w:num w:numId="4">
    <w:abstractNumId w:val="6"/>
  </w:num>
  <w:num w:numId="5">
    <w:abstractNumId w:val="5"/>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CF4"/>
    <w:rsid w:val="00006BAA"/>
    <w:rsid w:val="0002231B"/>
    <w:rsid w:val="000224C4"/>
    <w:rsid w:val="000269BD"/>
    <w:rsid w:val="00046A74"/>
    <w:rsid w:val="000477C4"/>
    <w:rsid w:val="00056243"/>
    <w:rsid w:val="0006590F"/>
    <w:rsid w:val="00096F88"/>
    <w:rsid w:val="000A39E4"/>
    <w:rsid w:val="000B790E"/>
    <w:rsid w:val="000D1BCB"/>
    <w:rsid w:val="000D262B"/>
    <w:rsid w:val="000D4265"/>
    <w:rsid w:val="000D42A4"/>
    <w:rsid w:val="000E3CF4"/>
    <w:rsid w:val="000E53AC"/>
    <w:rsid w:val="000F36B6"/>
    <w:rsid w:val="00101762"/>
    <w:rsid w:val="00103FAE"/>
    <w:rsid w:val="001239E3"/>
    <w:rsid w:val="00171D59"/>
    <w:rsid w:val="00172315"/>
    <w:rsid w:val="00177F66"/>
    <w:rsid w:val="00185EA6"/>
    <w:rsid w:val="00191D4D"/>
    <w:rsid w:val="00192F55"/>
    <w:rsid w:val="001940AA"/>
    <w:rsid w:val="001B288D"/>
    <w:rsid w:val="001B6AC5"/>
    <w:rsid w:val="001C2388"/>
    <w:rsid w:val="001D04A0"/>
    <w:rsid w:val="001D18CC"/>
    <w:rsid w:val="001D6259"/>
    <w:rsid w:val="001D7575"/>
    <w:rsid w:val="001E359F"/>
    <w:rsid w:val="001E6D94"/>
    <w:rsid w:val="001F0224"/>
    <w:rsid w:val="001F2989"/>
    <w:rsid w:val="00205FB0"/>
    <w:rsid w:val="00220DBB"/>
    <w:rsid w:val="00243751"/>
    <w:rsid w:val="00251EF6"/>
    <w:rsid w:val="00252CBC"/>
    <w:rsid w:val="002533A4"/>
    <w:rsid w:val="00254CBE"/>
    <w:rsid w:val="00261316"/>
    <w:rsid w:val="00263439"/>
    <w:rsid w:val="00265BDA"/>
    <w:rsid w:val="00271F80"/>
    <w:rsid w:val="0028688D"/>
    <w:rsid w:val="002B1C4C"/>
    <w:rsid w:val="002B73DB"/>
    <w:rsid w:val="002C0728"/>
    <w:rsid w:val="002C6BD0"/>
    <w:rsid w:val="002D1671"/>
    <w:rsid w:val="002E0711"/>
    <w:rsid w:val="002E23FE"/>
    <w:rsid w:val="002E526F"/>
    <w:rsid w:val="002F1FA0"/>
    <w:rsid w:val="002F357C"/>
    <w:rsid w:val="002F456B"/>
    <w:rsid w:val="003239FA"/>
    <w:rsid w:val="0032683A"/>
    <w:rsid w:val="00326EDA"/>
    <w:rsid w:val="00332217"/>
    <w:rsid w:val="00332FD9"/>
    <w:rsid w:val="003349F6"/>
    <w:rsid w:val="00336DD5"/>
    <w:rsid w:val="00352207"/>
    <w:rsid w:val="00355C22"/>
    <w:rsid w:val="00356F25"/>
    <w:rsid w:val="0037171C"/>
    <w:rsid w:val="0037323E"/>
    <w:rsid w:val="003851BF"/>
    <w:rsid w:val="003949F4"/>
    <w:rsid w:val="003C3C23"/>
    <w:rsid w:val="003C661E"/>
    <w:rsid w:val="003D5284"/>
    <w:rsid w:val="003D5746"/>
    <w:rsid w:val="003D5CE5"/>
    <w:rsid w:val="003E057D"/>
    <w:rsid w:val="003E7F62"/>
    <w:rsid w:val="00403E85"/>
    <w:rsid w:val="00414A42"/>
    <w:rsid w:val="00421A7E"/>
    <w:rsid w:val="004227D8"/>
    <w:rsid w:val="00433ADE"/>
    <w:rsid w:val="00434661"/>
    <w:rsid w:val="00434E06"/>
    <w:rsid w:val="00445F23"/>
    <w:rsid w:val="00446AE3"/>
    <w:rsid w:val="00453B27"/>
    <w:rsid w:val="00480759"/>
    <w:rsid w:val="004A285F"/>
    <w:rsid w:val="004B3397"/>
    <w:rsid w:val="004D1A4F"/>
    <w:rsid w:val="004D24DB"/>
    <w:rsid w:val="004D63CB"/>
    <w:rsid w:val="004E00D3"/>
    <w:rsid w:val="004E4732"/>
    <w:rsid w:val="004F5AFE"/>
    <w:rsid w:val="005019BA"/>
    <w:rsid w:val="00511921"/>
    <w:rsid w:val="00513023"/>
    <w:rsid w:val="00524355"/>
    <w:rsid w:val="00537A83"/>
    <w:rsid w:val="00541A51"/>
    <w:rsid w:val="0057691F"/>
    <w:rsid w:val="005831F8"/>
    <w:rsid w:val="00585C23"/>
    <w:rsid w:val="00586348"/>
    <w:rsid w:val="005973CD"/>
    <w:rsid w:val="005A163E"/>
    <w:rsid w:val="005A6B62"/>
    <w:rsid w:val="005A6FE2"/>
    <w:rsid w:val="005C69DE"/>
    <w:rsid w:val="005D5C73"/>
    <w:rsid w:val="005D6611"/>
    <w:rsid w:val="005D7646"/>
    <w:rsid w:val="005F041E"/>
    <w:rsid w:val="005F3D61"/>
    <w:rsid w:val="0062005E"/>
    <w:rsid w:val="006212DD"/>
    <w:rsid w:val="00621D60"/>
    <w:rsid w:val="006242BA"/>
    <w:rsid w:val="006336D7"/>
    <w:rsid w:val="0063420A"/>
    <w:rsid w:val="006352CC"/>
    <w:rsid w:val="00644109"/>
    <w:rsid w:val="00653D26"/>
    <w:rsid w:val="00653D91"/>
    <w:rsid w:val="0065766C"/>
    <w:rsid w:val="00670038"/>
    <w:rsid w:val="00671422"/>
    <w:rsid w:val="00673E4A"/>
    <w:rsid w:val="00677D22"/>
    <w:rsid w:val="0068183C"/>
    <w:rsid w:val="00686B8C"/>
    <w:rsid w:val="00691401"/>
    <w:rsid w:val="006A2AD4"/>
    <w:rsid w:val="006B522D"/>
    <w:rsid w:val="006C429D"/>
    <w:rsid w:val="006D43A4"/>
    <w:rsid w:val="006E4A42"/>
    <w:rsid w:val="006F116D"/>
    <w:rsid w:val="006F292B"/>
    <w:rsid w:val="00700663"/>
    <w:rsid w:val="0070441E"/>
    <w:rsid w:val="00714000"/>
    <w:rsid w:val="00715B78"/>
    <w:rsid w:val="00721041"/>
    <w:rsid w:val="0072267B"/>
    <w:rsid w:val="007304A6"/>
    <w:rsid w:val="00732995"/>
    <w:rsid w:val="0073308B"/>
    <w:rsid w:val="00734F6A"/>
    <w:rsid w:val="00743EE5"/>
    <w:rsid w:val="007478C8"/>
    <w:rsid w:val="007608DC"/>
    <w:rsid w:val="0076119B"/>
    <w:rsid w:val="00765DCF"/>
    <w:rsid w:val="007724B1"/>
    <w:rsid w:val="00777075"/>
    <w:rsid w:val="00787AE5"/>
    <w:rsid w:val="007931E0"/>
    <w:rsid w:val="00794176"/>
    <w:rsid w:val="007950B4"/>
    <w:rsid w:val="007A19FE"/>
    <w:rsid w:val="007B09D5"/>
    <w:rsid w:val="007C6D06"/>
    <w:rsid w:val="007D4A4F"/>
    <w:rsid w:val="007E41EC"/>
    <w:rsid w:val="0080672B"/>
    <w:rsid w:val="008225FA"/>
    <w:rsid w:val="00826410"/>
    <w:rsid w:val="00832088"/>
    <w:rsid w:val="008455B2"/>
    <w:rsid w:val="008560B5"/>
    <w:rsid w:val="00861D0A"/>
    <w:rsid w:val="0086349F"/>
    <w:rsid w:val="008771E1"/>
    <w:rsid w:val="00883B54"/>
    <w:rsid w:val="008910D4"/>
    <w:rsid w:val="00891B97"/>
    <w:rsid w:val="008A7787"/>
    <w:rsid w:val="008B575A"/>
    <w:rsid w:val="008B5DBE"/>
    <w:rsid w:val="008B6404"/>
    <w:rsid w:val="008C654B"/>
    <w:rsid w:val="008D03CF"/>
    <w:rsid w:val="008E1BCB"/>
    <w:rsid w:val="008F3722"/>
    <w:rsid w:val="0091626A"/>
    <w:rsid w:val="00921CF9"/>
    <w:rsid w:val="00922584"/>
    <w:rsid w:val="00923550"/>
    <w:rsid w:val="0092392A"/>
    <w:rsid w:val="0092442D"/>
    <w:rsid w:val="009353BC"/>
    <w:rsid w:val="009359B9"/>
    <w:rsid w:val="00936E62"/>
    <w:rsid w:val="00937B14"/>
    <w:rsid w:val="00937B44"/>
    <w:rsid w:val="009405CB"/>
    <w:rsid w:val="00944E6E"/>
    <w:rsid w:val="00950D48"/>
    <w:rsid w:val="00960985"/>
    <w:rsid w:val="009610FC"/>
    <w:rsid w:val="0097061B"/>
    <w:rsid w:val="0097338F"/>
    <w:rsid w:val="0098350A"/>
    <w:rsid w:val="009A6575"/>
    <w:rsid w:val="009B5365"/>
    <w:rsid w:val="009C0B7E"/>
    <w:rsid w:val="009C1658"/>
    <w:rsid w:val="009C550F"/>
    <w:rsid w:val="009D1F69"/>
    <w:rsid w:val="009E0EAC"/>
    <w:rsid w:val="009E13C1"/>
    <w:rsid w:val="009F1860"/>
    <w:rsid w:val="009F3B5C"/>
    <w:rsid w:val="009F6966"/>
    <w:rsid w:val="00A02824"/>
    <w:rsid w:val="00A0323B"/>
    <w:rsid w:val="00A03D89"/>
    <w:rsid w:val="00A16879"/>
    <w:rsid w:val="00A2151B"/>
    <w:rsid w:val="00A23CD2"/>
    <w:rsid w:val="00A24031"/>
    <w:rsid w:val="00A34559"/>
    <w:rsid w:val="00A36F39"/>
    <w:rsid w:val="00A37CFD"/>
    <w:rsid w:val="00A6048A"/>
    <w:rsid w:val="00A657FD"/>
    <w:rsid w:val="00A746E3"/>
    <w:rsid w:val="00A77070"/>
    <w:rsid w:val="00A836E2"/>
    <w:rsid w:val="00A96448"/>
    <w:rsid w:val="00AA04EF"/>
    <w:rsid w:val="00AA2093"/>
    <w:rsid w:val="00AE1A71"/>
    <w:rsid w:val="00AE1C9D"/>
    <w:rsid w:val="00AE7BE9"/>
    <w:rsid w:val="00AF6A05"/>
    <w:rsid w:val="00B049AA"/>
    <w:rsid w:val="00B07EC6"/>
    <w:rsid w:val="00B10B10"/>
    <w:rsid w:val="00B116C8"/>
    <w:rsid w:val="00B14506"/>
    <w:rsid w:val="00B22B51"/>
    <w:rsid w:val="00B3505E"/>
    <w:rsid w:val="00B36538"/>
    <w:rsid w:val="00B370FB"/>
    <w:rsid w:val="00B37190"/>
    <w:rsid w:val="00B371B7"/>
    <w:rsid w:val="00B41FE3"/>
    <w:rsid w:val="00B464D0"/>
    <w:rsid w:val="00B65AEB"/>
    <w:rsid w:val="00B65B45"/>
    <w:rsid w:val="00B77608"/>
    <w:rsid w:val="00B8768A"/>
    <w:rsid w:val="00B949B5"/>
    <w:rsid w:val="00BA31C3"/>
    <w:rsid w:val="00BB73E3"/>
    <w:rsid w:val="00BD362C"/>
    <w:rsid w:val="00BD5E75"/>
    <w:rsid w:val="00BD6FC3"/>
    <w:rsid w:val="00BF160B"/>
    <w:rsid w:val="00BF50B3"/>
    <w:rsid w:val="00C04DF8"/>
    <w:rsid w:val="00C1628D"/>
    <w:rsid w:val="00C17A05"/>
    <w:rsid w:val="00C330F7"/>
    <w:rsid w:val="00C415F3"/>
    <w:rsid w:val="00C4479D"/>
    <w:rsid w:val="00C450B3"/>
    <w:rsid w:val="00C51434"/>
    <w:rsid w:val="00C51E47"/>
    <w:rsid w:val="00C57D83"/>
    <w:rsid w:val="00C65560"/>
    <w:rsid w:val="00C82A42"/>
    <w:rsid w:val="00C92B05"/>
    <w:rsid w:val="00C92E0B"/>
    <w:rsid w:val="00C9512A"/>
    <w:rsid w:val="00CA0443"/>
    <w:rsid w:val="00CB2260"/>
    <w:rsid w:val="00CB4B2D"/>
    <w:rsid w:val="00CB5D58"/>
    <w:rsid w:val="00CB6653"/>
    <w:rsid w:val="00CC3ED4"/>
    <w:rsid w:val="00CC426F"/>
    <w:rsid w:val="00CC7786"/>
    <w:rsid w:val="00CD1CD6"/>
    <w:rsid w:val="00CF028E"/>
    <w:rsid w:val="00CF5EEB"/>
    <w:rsid w:val="00CF6C11"/>
    <w:rsid w:val="00CF75DC"/>
    <w:rsid w:val="00D1113A"/>
    <w:rsid w:val="00D16429"/>
    <w:rsid w:val="00D239A0"/>
    <w:rsid w:val="00D326B9"/>
    <w:rsid w:val="00D33879"/>
    <w:rsid w:val="00D41AF0"/>
    <w:rsid w:val="00D4763B"/>
    <w:rsid w:val="00D529D5"/>
    <w:rsid w:val="00D53393"/>
    <w:rsid w:val="00D57F2E"/>
    <w:rsid w:val="00D64B15"/>
    <w:rsid w:val="00D65B44"/>
    <w:rsid w:val="00D6754E"/>
    <w:rsid w:val="00D71775"/>
    <w:rsid w:val="00D71A40"/>
    <w:rsid w:val="00D72E13"/>
    <w:rsid w:val="00D826FC"/>
    <w:rsid w:val="00D834F7"/>
    <w:rsid w:val="00D91D9F"/>
    <w:rsid w:val="00DA426A"/>
    <w:rsid w:val="00DA54BA"/>
    <w:rsid w:val="00DA7E15"/>
    <w:rsid w:val="00DB02BD"/>
    <w:rsid w:val="00DE613C"/>
    <w:rsid w:val="00DE65AD"/>
    <w:rsid w:val="00DE7F81"/>
    <w:rsid w:val="00E00206"/>
    <w:rsid w:val="00E04C82"/>
    <w:rsid w:val="00E139A1"/>
    <w:rsid w:val="00E14FDA"/>
    <w:rsid w:val="00E15F31"/>
    <w:rsid w:val="00E17490"/>
    <w:rsid w:val="00E177BE"/>
    <w:rsid w:val="00E222FC"/>
    <w:rsid w:val="00E23FF7"/>
    <w:rsid w:val="00E27F4F"/>
    <w:rsid w:val="00E32EC1"/>
    <w:rsid w:val="00E366E8"/>
    <w:rsid w:val="00E46E05"/>
    <w:rsid w:val="00E54DB9"/>
    <w:rsid w:val="00E70412"/>
    <w:rsid w:val="00E75E3C"/>
    <w:rsid w:val="00E91E43"/>
    <w:rsid w:val="00E9425D"/>
    <w:rsid w:val="00EA5510"/>
    <w:rsid w:val="00EC3DE3"/>
    <w:rsid w:val="00EC3E23"/>
    <w:rsid w:val="00ED0CED"/>
    <w:rsid w:val="00EE1547"/>
    <w:rsid w:val="00EE4C98"/>
    <w:rsid w:val="00EF5C4B"/>
    <w:rsid w:val="00F07027"/>
    <w:rsid w:val="00F14DBA"/>
    <w:rsid w:val="00F25E3C"/>
    <w:rsid w:val="00F266D9"/>
    <w:rsid w:val="00F3454D"/>
    <w:rsid w:val="00F3720D"/>
    <w:rsid w:val="00F45F80"/>
    <w:rsid w:val="00F5162C"/>
    <w:rsid w:val="00F661CF"/>
    <w:rsid w:val="00F72B12"/>
    <w:rsid w:val="00F7546F"/>
    <w:rsid w:val="00F757F8"/>
    <w:rsid w:val="00F7723A"/>
    <w:rsid w:val="00F85DA2"/>
    <w:rsid w:val="00F86E89"/>
    <w:rsid w:val="00FA2196"/>
    <w:rsid w:val="00FB0A0F"/>
    <w:rsid w:val="00FB3526"/>
    <w:rsid w:val="00FB7101"/>
    <w:rsid w:val="00FB71B2"/>
    <w:rsid w:val="00FC2112"/>
    <w:rsid w:val="00FD2496"/>
    <w:rsid w:val="00FE0EB5"/>
    <w:rsid w:val="00FE4830"/>
    <w:rsid w:val="00FF14AA"/>
    <w:rsid w:val="00FF1510"/>
    <w:rsid w:val="00FF3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5DEAC893"/>
  <w15:chartTrackingRefBased/>
  <w15:docId w15:val="{AB4C83FD-2EB3-4759-A849-6DBCF9E18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31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315"/>
    <w:rPr>
      <w:color w:val="0000FF"/>
      <w:u w:val="single"/>
    </w:rPr>
  </w:style>
  <w:style w:type="paragraph" w:styleId="Header">
    <w:name w:val="header"/>
    <w:basedOn w:val="Normal"/>
    <w:link w:val="HeaderChar"/>
    <w:uiPriority w:val="99"/>
    <w:unhideWhenUsed/>
    <w:rsid w:val="00F661CF"/>
    <w:pPr>
      <w:tabs>
        <w:tab w:val="center" w:pos="4680"/>
        <w:tab w:val="right" w:pos="9360"/>
      </w:tabs>
    </w:pPr>
    <w:rPr>
      <w:rFonts w:ascii="Arial" w:eastAsiaTheme="minorHAnsi" w:hAnsi="Arial" w:cstheme="minorBidi"/>
      <w:sz w:val="21"/>
      <w:szCs w:val="22"/>
    </w:rPr>
  </w:style>
  <w:style w:type="character" w:customStyle="1" w:styleId="HeaderChar">
    <w:name w:val="Header Char"/>
    <w:basedOn w:val="DefaultParagraphFont"/>
    <w:link w:val="Header"/>
    <w:uiPriority w:val="99"/>
    <w:rsid w:val="00F661CF"/>
    <w:rPr>
      <w:rFonts w:ascii="Arial" w:hAnsi="Arial"/>
      <w:sz w:val="21"/>
    </w:rPr>
  </w:style>
  <w:style w:type="paragraph" w:styleId="Footer">
    <w:name w:val="footer"/>
    <w:basedOn w:val="Normal"/>
    <w:link w:val="FooterChar"/>
    <w:uiPriority w:val="99"/>
    <w:unhideWhenUsed/>
    <w:rsid w:val="00F661CF"/>
    <w:pPr>
      <w:tabs>
        <w:tab w:val="center" w:pos="4680"/>
        <w:tab w:val="right" w:pos="9360"/>
      </w:tabs>
    </w:pPr>
    <w:rPr>
      <w:rFonts w:ascii="Arial" w:eastAsiaTheme="minorHAnsi" w:hAnsi="Arial" w:cstheme="minorBidi"/>
      <w:sz w:val="21"/>
      <w:szCs w:val="22"/>
    </w:rPr>
  </w:style>
  <w:style w:type="character" w:customStyle="1" w:styleId="FooterChar">
    <w:name w:val="Footer Char"/>
    <w:basedOn w:val="DefaultParagraphFont"/>
    <w:link w:val="Footer"/>
    <w:uiPriority w:val="99"/>
    <w:rsid w:val="00F661CF"/>
    <w:rPr>
      <w:rFonts w:ascii="Arial" w:hAnsi="Arial"/>
      <w:sz w:val="21"/>
    </w:rPr>
  </w:style>
  <w:style w:type="paragraph" w:styleId="NoSpacing">
    <w:name w:val="No Spacing"/>
    <w:link w:val="NoSpacingChar"/>
    <w:uiPriority w:val="1"/>
    <w:qFormat/>
    <w:rsid w:val="00D4763B"/>
    <w:pPr>
      <w:spacing w:after="0" w:line="240" w:lineRule="auto"/>
    </w:pPr>
    <w:rPr>
      <w:rFonts w:eastAsiaTheme="minorEastAsia"/>
    </w:rPr>
  </w:style>
  <w:style w:type="character" w:customStyle="1" w:styleId="NoSpacingChar">
    <w:name w:val="No Spacing Char"/>
    <w:basedOn w:val="DefaultParagraphFont"/>
    <w:link w:val="NoSpacing"/>
    <w:uiPriority w:val="1"/>
    <w:rsid w:val="00D4763B"/>
    <w:rPr>
      <w:rFonts w:eastAsiaTheme="minorEastAsia"/>
    </w:rPr>
  </w:style>
  <w:style w:type="paragraph" w:styleId="NormalWeb">
    <w:name w:val="Normal (Web)"/>
    <w:basedOn w:val="Normal"/>
    <w:uiPriority w:val="99"/>
    <w:unhideWhenUsed/>
    <w:rsid w:val="00192F55"/>
    <w:pPr>
      <w:spacing w:before="100" w:beforeAutospacing="1" w:after="100" w:afterAutospacing="1"/>
    </w:pPr>
  </w:style>
  <w:style w:type="character" w:customStyle="1" w:styleId="apple-tab-span">
    <w:name w:val="apple-tab-span"/>
    <w:basedOn w:val="DefaultParagraphFont"/>
    <w:rsid w:val="00192F55"/>
  </w:style>
  <w:style w:type="character" w:styleId="UnresolvedMention">
    <w:name w:val="Unresolved Mention"/>
    <w:basedOn w:val="DefaultParagraphFont"/>
    <w:uiPriority w:val="99"/>
    <w:semiHidden/>
    <w:unhideWhenUsed/>
    <w:rsid w:val="00F266D9"/>
    <w:rPr>
      <w:color w:val="605E5C"/>
      <w:shd w:val="clear" w:color="auto" w:fill="E1DFDD"/>
    </w:rPr>
  </w:style>
  <w:style w:type="character" w:styleId="FollowedHyperlink">
    <w:name w:val="FollowedHyperlink"/>
    <w:basedOn w:val="DefaultParagraphFont"/>
    <w:uiPriority w:val="99"/>
    <w:semiHidden/>
    <w:unhideWhenUsed/>
    <w:rsid w:val="00944E6E"/>
    <w:rPr>
      <w:color w:val="954F72" w:themeColor="followedHyperlink"/>
      <w:u w:val="single"/>
    </w:rPr>
  </w:style>
  <w:style w:type="paragraph" w:styleId="HTMLPreformatted">
    <w:name w:val="HTML Preformatted"/>
    <w:basedOn w:val="Normal"/>
    <w:link w:val="HTMLPreformattedChar"/>
    <w:uiPriority w:val="99"/>
    <w:semiHidden/>
    <w:unhideWhenUsed/>
    <w:rsid w:val="001F0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022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002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206"/>
    <w:rPr>
      <w:rFonts w:ascii="Segoe UI" w:eastAsia="Times New Roman" w:hAnsi="Segoe UI" w:cs="Segoe UI"/>
      <w:sz w:val="18"/>
      <w:szCs w:val="18"/>
    </w:rPr>
  </w:style>
  <w:style w:type="paragraph" w:customStyle="1" w:styleId="msonormal0">
    <w:name w:val="msonormal"/>
    <w:basedOn w:val="Normal"/>
    <w:rsid w:val="00433ADE"/>
    <w:pPr>
      <w:spacing w:before="100" w:beforeAutospacing="1" w:after="100" w:afterAutospacing="1"/>
    </w:pPr>
  </w:style>
  <w:style w:type="paragraph" w:customStyle="1" w:styleId="paragraph">
    <w:name w:val="paragraph"/>
    <w:basedOn w:val="Normal"/>
    <w:rsid w:val="00433ADE"/>
    <w:pPr>
      <w:spacing w:before="100" w:beforeAutospacing="1" w:after="100" w:afterAutospacing="1"/>
    </w:pPr>
  </w:style>
  <w:style w:type="character" w:customStyle="1" w:styleId="textrun">
    <w:name w:val="textrun"/>
    <w:basedOn w:val="DefaultParagraphFont"/>
    <w:rsid w:val="00433ADE"/>
  </w:style>
  <w:style w:type="character" w:customStyle="1" w:styleId="normaltextrun">
    <w:name w:val="normaltextrun"/>
    <w:basedOn w:val="DefaultParagraphFont"/>
    <w:rsid w:val="00433ADE"/>
  </w:style>
  <w:style w:type="character" w:customStyle="1" w:styleId="eop">
    <w:name w:val="eop"/>
    <w:basedOn w:val="DefaultParagraphFont"/>
    <w:rsid w:val="00433ADE"/>
  </w:style>
  <w:style w:type="character" w:customStyle="1" w:styleId="wacimagecontainer">
    <w:name w:val="wacimagecontainer"/>
    <w:basedOn w:val="DefaultParagraphFont"/>
    <w:rsid w:val="00433ADE"/>
  </w:style>
  <w:style w:type="character" w:customStyle="1" w:styleId="linebreakblob">
    <w:name w:val="linebreakblob"/>
    <w:basedOn w:val="DefaultParagraphFont"/>
    <w:rsid w:val="00433ADE"/>
  </w:style>
  <w:style w:type="character" w:customStyle="1" w:styleId="scxw261281092">
    <w:name w:val="scxw261281092"/>
    <w:basedOn w:val="DefaultParagraphFont"/>
    <w:rsid w:val="00433ADE"/>
  </w:style>
  <w:style w:type="character" w:customStyle="1" w:styleId="wacimagegroupcontainer">
    <w:name w:val="wacimagegroupcontainer"/>
    <w:basedOn w:val="DefaultParagraphFont"/>
    <w:rsid w:val="00433ADE"/>
  </w:style>
  <w:style w:type="character" w:customStyle="1" w:styleId="tabrun">
    <w:name w:val="tabrun"/>
    <w:basedOn w:val="DefaultParagraphFont"/>
    <w:rsid w:val="00433ADE"/>
  </w:style>
  <w:style w:type="character" w:customStyle="1" w:styleId="tabchar">
    <w:name w:val="tabchar"/>
    <w:basedOn w:val="DefaultParagraphFont"/>
    <w:rsid w:val="00433ADE"/>
  </w:style>
  <w:style w:type="character" w:customStyle="1" w:styleId="tableaderchars">
    <w:name w:val="tableaderchars"/>
    <w:basedOn w:val="DefaultParagraphFont"/>
    <w:rsid w:val="00433ADE"/>
  </w:style>
  <w:style w:type="paragraph" w:customStyle="1" w:styleId="outlineelement">
    <w:name w:val="outlineelement"/>
    <w:basedOn w:val="Normal"/>
    <w:rsid w:val="00433ADE"/>
    <w:pPr>
      <w:spacing w:before="100" w:beforeAutospacing="1" w:after="100" w:afterAutospacing="1"/>
    </w:pPr>
  </w:style>
  <w:style w:type="character" w:customStyle="1" w:styleId="wacimageplaceholder">
    <w:name w:val="wacimageplaceholder"/>
    <w:basedOn w:val="DefaultParagraphFont"/>
    <w:rsid w:val="00433ADE"/>
  </w:style>
  <w:style w:type="character" w:customStyle="1" w:styleId="wacprogress">
    <w:name w:val="wacprogress"/>
    <w:basedOn w:val="DefaultParagraphFont"/>
    <w:rsid w:val="00433ADE"/>
  </w:style>
  <w:style w:type="character" w:customStyle="1" w:styleId="wacimageplaceholderfiller">
    <w:name w:val="wacimageplaceholderfiller"/>
    <w:basedOn w:val="DefaultParagraphFont"/>
    <w:rsid w:val="00433ADE"/>
  </w:style>
  <w:style w:type="paragraph" w:styleId="ListParagraph">
    <w:name w:val="List Paragraph"/>
    <w:basedOn w:val="Normal"/>
    <w:uiPriority w:val="34"/>
    <w:qFormat/>
    <w:rsid w:val="002613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6550">
      <w:bodyDiv w:val="1"/>
      <w:marLeft w:val="0"/>
      <w:marRight w:val="0"/>
      <w:marTop w:val="0"/>
      <w:marBottom w:val="0"/>
      <w:divBdr>
        <w:top w:val="none" w:sz="0" w:space="0" w:color="auto"/>
        <w:left w:val="none" w:sz="0" w:space="0" w:color="auto"/>
        <w:bottom w:val="none" w:sz="0" w:space="0" w:color="auto"/>
        <w:right w:val="none" w:sz="0" w:space="0" w:color="auto"/>
      </w:divBdr>
    </w:div>
    <w:div w:id="22875217">
      <w:bodyDiv w:val="1"/>
      <w:marLeft w:val="0"/>
      <w:marRight w:val="0"/>
      <w:marTop w:val="0"/>
      <w:marBottom w:val="0"/>
      <w:divBdr>
        <w:top w:val="none" w:sz="0" w:space="0" w:color="auto"/>
        <w:left w:val="none" w:sz="0" w:space="0" w:color="auto"/>
        <w:bottom w:val="none" w:sz="0" w:space="0" w:color="auto"/>
        <w:right w:val="none" w:sz="0" w:space="0" w:color="auto"/>
      </w:divBdr>
    </w:div>
    <w:div w:id="67071471">
      <w:bodyDiv w:val="1"/>
      <w:marLeft w:val="0"/>
      <w:marRight w:val="0"/>
      <w:marTop w:val="0"/>
      <w:marBottom w:val="0"/>
      <w:divBdr>
        <w:top w:val="none" w:sz="0" w:space="0" w:color="auto"/>
        <w:left w:val="none" w:sz="0" w:space="0" w:color="auto"/>
        <w:bottom w:val="none" w:sz="0" w:space="0" w:color="auto"/>
        <w:right w:val="none" w:sz="0" w:space="0" w:color="auto"/>
      </w:divBdr>
    </w:div>
    <w:div w:id="143351959">
      <w:bodyDiv w:val="1"/>
      <w:marLeft w:val="0"/>
      <w:marRight w:val="0"/>
      <w:marTop w:val="0"/>
      <w:marBottom w:val="0"/>
      <w:divBdr>
        <w:top w:val="none" w:sz="0" w:space="0" w:color="auto"/>
        <w:left w:val="none" w:sz="0" w:space="0" w:color="auto"/>
        <w:bottom w:val="none" w:sz="0" w:space="0" w:color="auto"/>
        <w:right w:val="none" w:sz="0" w:space="0" w:color="auto"/>
      </w:divBdr>
    </w:div>
    <w:div w:id="155613903">
      <w:bodyDiv w:val="1"/>
      <w:marLeft w:val="0"/>
      <w:marRight w:val="0"/>
      <w:marTop w:val="0"/>
      <w:marBottom w:val="0"/>
      <w:divBdr>
        <w:top w:val="none" w:sz="0" w:space="0" w:color="auto"/>
        <w:left w:val="none" w:sz="0" w:space="0" w:color="auto"/>
        <w:bottom w:val="none" w:sz="0" w:space="0" w:color="auto"/>
        <w:right w:val="none" w:sz="0" w:space="0" w:color="auto"/>
      </w:divBdr>
    </w:div>
    <w:div w:id="217251850">
      <w:bodyDiv w:val="1"/>
      <w:marLeft w:val="0"/>
      <w:marRight w:val="0"/>
      <w:marTop w:val="0"/>
      <w:marBottom w:val="0"/>
      <w:divBdr>
        <w:top w:val="none" w:sz="0" w:space="0" w:color="auto"/>
        <w:left w:val="none" w:sz="0" w:space="0" w:color="auto"/>
        <w:bottom w:val="none" w:sz="0" w:space="0" w:color="auto"/>
        <w:right w:val="none" w:sz="0" w:space="0" w:color="auto"/>
      </w:divBdr>
    </w:div>
    <w:div w:id="267659963">
      <w:bodyDiv w:val="1"/>
      <w:marLeft w:val="0"/>
      <w:marRight w:val="0"/>
      <w:marTop w:val="0"/>
      <w:marBottom w:val="0"/>
      <w:divBdr>
        <w:top w:val="none" w:sz="0" w:space="0" w:color="auto"/>
        <w:left w:val="none" w:sz="0" w:space="0" w:color="auto"/>
        <w:bottom w:val="none" w:sz="0" w:space="0" w:color="auto"/>
        <w:right w:val="none" w:sz="0" w:space="0" w:color="auto"/>
      </w:divBdr>
    </w:div>
    <w:div w:id="307983013">
      <w:bodyDiv w:val="1"/>
      <w:marLeft w:val="0"/>
      <w:marRight w:val="0"/>
      <w:marTop w:val="0"/>
      <w:marBottom w:val="0"/>
      <w:divBdr>
        <w:top w:val="none" w:sz="0" w:space="0" w:color="auto"/>
        <w:left w:val="none" w:sz="0" w:space="0" w:color="auto"/>
        <w:bottom w:val="none" w:sz="0" w:space="0" w:color="auto"/>
        <w:right w:val="none" w:sz="0" w:space="0" w:color="auto"/>
      </w:divBdr>
    </w:div>
    <w:div w:id="423383463">
      <w:bodyDiv w:val="1"/>
      <w:marLeft w:val="0"/>
      <w:marRight w:val="0"/>
      <w:marTop w:val="0"/>
      <w:marBottom w:val="0"/>
      <w:divBdr>
        <w:top w:val="none" w:sz="0" w:space="0" w:color="auto"/>
        <w:left w:val="none" w:sz="0" w:space="0" w:color="auto"/>
        <w:bottom w:val="none" w:sz="0" w:space="0" w:color="auto"/>
        <w:right w:val="none" w:sz="0" w:space="0" w:color="auto"/>
      </w:divBdr>
    </w:div>
    <w:div w:id="430318350">
      <w:bodyDiv w:val="1"/>
      <w:marLeft w:val="0"/>
      <w:marRight w:val="0"/>
      <w:marTop w:val="0"/>
      <w:marBottom w:val="0"/>
      <w:divBdr>
        <w:top w:val="none" w:sz="0" w:space="0" w:color="auto"/>
        <w:left w:val="none" w:sz="0" w:space="0" w:color="auto"/>
        <w:bottom w:val="none" w:sz="0" w:space="0" w:color="auto"/>
        <w:right w:val="none" w:sz="0" w:space="0" w:color="auto"/>
      </w:divBdr>
    </w:div>
    <w:div w:id="672413988">
      <w:bodyDiv w:val="1"/>
      <w:marLeft w:val="0"/>
      <w:marRight w:val="0"/>
      <w:marTop w:val="0"/>
      <w:marBottom w:val="0"/>
      <w:divBdr>
        <w:top w:val="none" w:sz="0" w:space="0" w:color="auto"/>
        <w:left w:val="none" w:sz="0" w:space="0" w:color="auto"/>
        <w:bottom w:val="none" w:sz="0" w:space="0" w:color="auto"/>
        <w:right w:val="none" w:sz="0" w:space="0" w:color="auto"/>
      </w:divBdr>
    </w:div>
    <w:div w:id="683243790">
      <w:bodyDiv w:val="1"/>
      <w:marLeft w:val="0"/>
      <w:marRight w:val="0"/>
      <w:marTop w:val="0"/>
      <w:marBottom w:val="0"/>
      <w:divBdr>
        <w:top w:val="none" w:sz="0" w:space="0" w:color="auto"/>
        <w:left w:val="none" w:sz="0" w:space="0" w:color="auto"/>
        <w:bottom w:val="none" w:sz="0" w:space="0" w:color="auto"/>
        <w:right w:val="none" w:sz="0" w:space="0" w:color="auto"/>
      </w:divBdr>
    </w:div>
    <w:div w:id="700938735">
      <w:bodyDiv w:val="1"/>
      <w:marLeft w:val="0"/>
      <w:marRight w:val="0"/>
      <w:marTop w:val="0"/>
      <w:marBottom w:val="0"/>
      <w:divBdr>
        <w:top w:val="none" w:sz="0" w:space="0" w:color="auto"/>
        <w:left w:val="none" w:sz="0" w:space="0" w:color="auto"/>
        <w:bottom w:val="none" w:sz="0" w:space="0" w:color="auto"/>
        <w:right w:val="none" w:sz="0" w:space="0" w:color="auto"/>
      </w:divBdr>
    </w:div>
    <w:div w:id="779566880">
      <w:bodyDiv w:val="1"/>
      <w:marLeft w:val="0"/>
      <w:marRight w:val="0"/>
      <w:marTop w:val="0"/>
      <w:marBottom w:val="0"/>
      <w:divBdr>
        <w:top w:val="none" w:sz="0" w:space="0" w:color="auto"/>
        <w:left w:val="none" w:sz="0" w:space="0" w:color="auto"/>
        <w:bottom w:val="none" w:sz="0" w:space="0" w:color="auto"/>
        <w:right w:val="none" w:sz="0" w:space="0" w:color="auto"/>
      </w:divBdr>
    </w:div>
    <w:div w:id="782110581">
      <w:bodyDiv w:val="1"/>
      <w:marLeft w:val="0"/>
      <w:marRight w:val="0"/>
      <w:marTop w:val="0"/>
      <w:marBottom w:val="0"/>
      <w:divBdr>
        <w:top w:val="none" w:sz="0" w:space="0" w:color="auto"/>
        <w:left w:val="none" w:sz="0" w:space="0" w:color="auto"/>
        <w:bottom w:val="none" w:sz="0" w:space="0" w:color="auto"/>
        <w:right w:val="none" w:sz="0" w:space="0" w:color="auto"/>
      </w:divBdr>
    </w:div>
    <w:div w:id="822283291">
      <w:bodyDiv w:val="1"/>
      <w:marLeft w:val="0"/>
      <w:marRight w:val="0"/>
      <w:marTop w:val="0"/>
      <w:marBottom w:val="0"/>
      <w:divBdr>
        <w:top w:val="none" w:sz="0" w:space="0" w:color="auto"/>
        <w:left w:val="none" w:sz="0" w:space="0" w:color="auto"/>
        <w:bottom w:val="none" w:sz="0" w:space="0" w:color="auto"/>
        <w:right w:val="none" w:sz="0" w:space="0" w:color="auto"/>
      </w:divBdr>
    </w:div>
    <w:div w:id="848838071">
      <w:bodyDiv w:val="1"/>
      <w:marLeft w:val="0"/>
      <w:marRight w:val="0"/>
      <w:marTop w:val="0"/>
      <w:marBottom w:val="0"/>
      <w:divBdr>
        <w:top w:val="none" w:sz="0" w:space="0" w:color="auto"/>
        <w:left w:val="none" w:sz="0" w:space="0" w:color="auto"/>
        <w:bottom w:val="none" w:sz="0" w:space="0" w:color="auto"/>
        <w:right w:val="none" w:sz="0" w:space="0" w:color="auto"/>
      </w:divBdr>
    </w:div>
    <w:div w:id="868447890">
      <w:bodyDiv w:val="1"/>
      <w:marLeft w:val="0"/>
      <w:marRight w:val="0"/>
      <w:marTop w:val="0"/>
      <w:marBottom w:val="0"/>
      <w:divBdr>
        <w:top w:val="none" w:sz="0" w:space="0" w:color="auto"/>
        <w:left w:val="none" w:sz="0" w:space="0" w:color="auto"/>
        <w:bottom w:val="none" w:sz="0" w:space="0" w:color="auto"/>
        <w:right w:val="none" w:sz="0" w:space="0" w:color="auto"/>
      </w:divBdr>
    </w:div>
    <w:div w:id="907307298">
      <w:bodyDiv w:val="1"/>
      <w:marLeft w:val="0"/>
      <w:marRight w:val="0"/>
      <w:marTop w:val="0"/>
      <w:marBottom w:val="0"/>
      <w:divBdr>
        <w:top w:val="none" w:sz="0" w:space="0" w:color="auto"/>
        <w:left w:val="none" w:sz="0" w:space="0" w:color="auto"/>
        <w:bottom w:val="none" w:sz="0" w:space="0" w:color="auto"/>
        <w:right w:val="none" w:sz="0" w:space="0" w:color="auto"/>
      </w:divBdr>
    </w:div>
    <w:div w:id="939948836">
      <w:bodyDiv w:val="1"/>
      <w:marLeft w:val="0"/>
      <w:marRight w:val="0"/>
      <w:marTop w:val="0"/>
      <w:marBottom w:val="0"/>
      <w:divBdr>
        <w:top w:val="none" w:sz="0" w:space="0" w:color="auto"/>
        <w:left w:val="none" w:sz="0" w:space="0" w:color="auto"/>
        <w:bottom w:val="none" w:sz="0" w:space="0" w:color="auto"/>
        <w:right w:val="none" w:sz="0" w:space="0" w:color="auto"/>
      </w:divBdr>
    </w:div>
    <w:div w:id="1086000565">
      <w:bodyDiv w:val="1"/>
      <w:marLeft w:val="0"/>
      <w:marRight w:val="0"/>
      <w:marTop w:val="0"/>
      <w:marBottom w:val="0"/>
      <w:divBdr>
        <w:top w:val="none" w:sz="0" w:space="0" w:color="auto"/>
        <w:left w:val="none" w:sz="0" w:space="0" w:color="auto"/>
        <w:bottom w:val="none" w:sz="0" w:space="0" w:color="auto"/>
        <w:right w:val="none" w:sz="0" w:space="0" w:color="auto"/>
      </w:divBdr>
    </w:div>
    <w:div w:id="1145776820">
      <w:bodyDiv w:val="1"/>
      <w:marLeft w:val="0"/>
      <w:marRight w:val="0"/>
      <w:marTop w:val="0"/>
      <w:marBottom w:val="0"/>
      <w:divBdr>
        <w:top w:val="none" w:sz="0" w:space="0" w:color="auto"/>
        <w:left w:val="none" w:sz="0" w:space="0" w:color="auto"/>
        <w:bottom w:val="none" w:sz="0" w:space="0" w:color="auto"/>
        <w:right w:val="none" w:sz="0" w:space="0" w:color="auto"/>
      </w:divBdr>
    </w:div>
    <w:div w:id="1202788994">
      <w:bodyDiv w:val="1"/>
      <w:marLeft w:val="0"/>
      <w:marRight w:val="0"/>
      <w:marTop w:val="0"/>
      <w:marBottom w:val="0"/>
      <w:divBdr>
        <w:top w:val="none" w:sz="0" w:space="0" w:color="auto"/>
        <w:left w:val="none" w:sz="0" w:space="0" w:color="auto"/>
        <w:bottom w:val="none" w:sz="0" w:space="0" w:color="auto"/>
        <w:right w:val="none" w:sz="0" w:space="0" w:color="auto"/>
      </w:divBdr>
    </w:div>
    <w:div w:id="1235507356">
      <w:bodyDiv w:val="1"/>
      <w:marLeft w:val="0"/>
      <w:marRight w:val="0"/>
      <w:marTop w:val="0"/>
      <w:marBottom w:val="0"/>
      <w:divBdr>
        <w:top w:val="none" w:sz="0" w:space="0" w:color="auto"/>
        <w:left w:val="none" w:sz="0" w:space="0" w:color="auto"/>
        <w:bottom w:val="none" w:sz="0" w:space="0" w:color="auto"/>
        <w:right w:val="none" w:sz="0" w:space="0" w:color="auto"/>
      </w:divBdr>
    </w:div>
    <w:div w:id="1242060432">
      <w:bodyDiv w:val="1"/>
      <w:marLeft w:val="0"/>
      <w:marRight w:val="0"/>
      <w:marTop w:val="0"/>
      <w:marBottom w:val="0"/>
      <w:divBdr>
        <w:top w:val="none" w:sz="0" w:space="0" w:color="auto"/>
        <w:left w:val="none" w:sz="0" w:space="0" w:color="auto"/>
        <w:bottom w:val="none" w:sz="0" w:space="0" w:color="auto"/>
        <w:right w:val="none" w:sz="0" w:space="0" w:color="auto"/>
      </w:divBdr>
    </w:div>
    <w:div w:id="1311590118">
      <w:bodyDiv w:val="1"/>
      <w:marLeft w:val="0"/>
      <w:marRight w:val="0"/>
      <w:marTop w:val="0"/>
      <w:marBottom w:val="0"/>
      <w:divBdr>
        <w:top w:val="none" w:sz="0" w:space="0" w:color="auto"/>
        <w:left w:val="none" w:sz="0" w:space="0" w:color="auto"/>
        <w:bottom w:val="none" w:sz="0" w:space="0" w:color="auto"/>
        <w:right w:val="none" w:sz="0" w:space="0" w:color="auto"/>
      </w:divBdr>
    </w:div>
    <w:div w:id="1313868340">
      <w:bodyDiv w:val="1"/>
      <w:marLeft w:val="0"/>
      <w:marRight w:val="0"/>
      <w:marTop w:val="0"/>
      <w:marBottom w:val="0"/>
      <w:divBdr>
        <w:top w:val="none" w:sz="0" w:space="0" w:color="auto"/>
        <w:left w:val="none" w:sz="0" w:space="0" w:color="auto"/>
        <w:bottom w:val="none" w:sz="0" w:space="0" w:color="auto"/>
        <w:right w:val="none" w:sz="0" w:space="0" w:color="auto"/>
      </w:divBdr>
    </w:div>
    <w:div w:id="1320844604">
      <w:bodyDiv w:val="1"/>
      <w:marLeft w:val="0"/>
      <w:marRight w:val="0"/>
      <w:marTop w:val="0"/>
      <w:marBottom w:val="0"/>
      <w:divBdr>
        <w:top w:val="none" w:sz="0" w:space="0" w:color="auto"/>
        <w:left w:val="none" w:sz="0" w:space="0" w:color="auto"/>
        <w:bottom w:val="none" w:sz="0" w:space="0" w:color="auto"/>
        <w:right w:val="none" w:sz="0" w:space="0" w:color="auto"/>
      </w:divBdr>
    </w:div>
    <w:div w:id="1355496508">
      <w:bodyDiv w:val="1"/>
      <w:marLeft w:val="0"/>
      <w:marRight w:val="0"/>
      <w:marTop w:val="0"/>
      <w:marBottom w:val="0"/>
      <w:divBdr>
        <w:top w:val="none" w:sz="0" w:space="0" w:color="auto"/>
        <w:left w:val="none" w:sz="0" w:space="0" w:color="auto"/>
        <w:bottom w:val="none" w:sz="0" w:space="0" w:color="auto"/>
        <w:right w:val="none" w:sz="0" w:space="0" w:color="auto"/>
      </w:divBdr>
    </w:div>
    <w:div w:id="1370715500">
      <w:bodyDiv w:val="1"/>
      <w:marLeft w:val="0"/>
      <w:marRight w:val="0"/>
      <w:marTop w:val="0"/>
      <w:marBottom w:val="0"/>
      <w:divBdr>
        <w:top w:val="none" w:sz="0" w:space="0" w:color="auto"/>
        <w:left w:val="none" w:sz="0" w:space="0" w:color="auto"/>
        <w:bottom w:val="none" w:sz="0" w:space="0" w:color="auto"/>
        <w:right w:val="none" w:sz="0" w:space="0" w:color="auto"/>
      </w:divBdr>
    </w:div>
    <w:div w:id="1396003544">
      <w:bodyDiv w:val="1"/>
      <w:marLeft w:val="0"/>
      <w:marRight w:val="0"/>
      <w:marTop w:val="0"/>
      <w:marBottom w:val="0"/>
      <w:divBdr>
        <w:top w:val="none" w:sz="0" w:space="0" w:color="auto"/>
        <w:left w:val="none" w:sz="0" w:space="0" w:color="auto"/>
        <w:bottom w:val="none" w:sz="0" w:space="0" w:color="auto"/>
        <w:right w:val="none" w:sz="0" w:space="0" w:color="auto"/>
      </w:divBdr>
    </w:div>
    <w:div w:id="1411736424">
      <w:bodyDiv w:val="1"/>
      <w:marLeft w:val="0"/>
      <w:marRight w:val="0"/>
      <w:marTop w:val="0"/>
      <w:marBottom w:val="0"/>
      <w:divBdr>
        <w:top w:val="none" w:sz="0" w:space="0" w:color="auto"/>
        <w:left w:val="none" w:sz="0" w:space="0" w:color="auto"/>
        <w:bottom w:val="none" w:sz="0" w:space="0" w:color="auto"/>
        <w:right w:val="none" w:sz="0" w:space="0" w:color="auto"/>
      </w:divBdr>
    </w:div>
    <w:div w:id="1456094945">
      <w:bodyDiv w:val="1"/>
      <w:marLeft w:val="0"/>
      <w:marRight w:val="0"/>
      <w:marTop w:val="0"/>
      <w:marBottom w:val="0"/>
      <w:divBdr>
        <w:top w:val="none" w:sz="0" w:space="0" w:color="auto"/>
        <w:left w:val="none" w:sz="0" w:space="0" w:color="auto"/>
        <w:bottom w:val="none" w:sz="0" w:space="0" w:color="auto"/>
        <w:right w:val="none" w:sz="0" w:space="0" w:color="auto"/>
      </w:divBdr>
    </w:div>
    <w:div w:id="1476487165">
      <w:bodyDiv w:val="1"/>
      <w:marLeft w:val="0"/>
      <w:marRight w:val="0"/>
      <w:marTop w:val="0"/>
      <w:marBottom w:val="0"/>
      <w:divBdr>
        <w:top w:val="none" w:sz="0" w:space="0" w:color="auto"/>
        <w:left w:val="none" w:sz="0" w:space="0" w:color="auto"/>
        <w:bottom w:val="none" w:sz="0" w:space="0" w:color="auto"/>
        <w:right w:val="none" w:sz="0" w:space="0" w:color="auto"/>
      </w:divBdr>
      <w:divsChild>
        <w:div w:id="1452242753">
          <w:marLeft w:val="0"/>
          <w:marRight w:val="0"/>
          <w:marTop w:val="0"/>
          <w:marBottom w:val="0"/>
          <w:divBdr>
            <w:top w:val="none" w:sz="0" w:space="0" w:color="auto"/>
            <w:left w:val="none" w:sz="0" w:space="0" w:color="auto"/>
            <w:bottom w:val="none" w:sz="0" w:space="0" w:color="auto"/>
            <w:right w:val="none" w:sz="0" w:space="0" w:color="auto"/>
          </w:divBdr>
        </w:div>
        <w:div w:id="638538075">
          <w:marLeft w:val="0"/>
          <w:marRight w:val="0"/>
          <w:marTop w:val="0"/>
          <w:marBottom w:val="0"/>
          <w:divBdr>
            <w:top w:val="none" w:sz="0" w:space="0" w:color="auto"/>
            <w:left w:val="none" w:sz="0" w:space="0" w:color="auto"/>
            <w:bottom w:val="none" w:sz="0" w:space="0" w:color="auto"/>
            <w:right w:val="none" w:sz="0" w:space="0" w:color="auto"/>
          </w:divBdr>
        </w:div>
        <w:div w:id="844442684">
          <w:marLeft w:val="0"/>
          <w:marRight w:val="0"/>
          <w:marTop w:val="0"/>
          <w:marBottom w:val="0"/>
          <w:divBdr>
            <w:top w:val="none" w:sz="0" w:space="0" w:color="auto"/>
            <w:left w:val="none" w:sz="0" w:space="0" w:color="auto"/>
            <w:bottom w:val="none" w:sz="0" w:space="0" w:color="auto"/>
            <w:right w:val="none" w:sz="0" w:space="0" w:color="auto"/>
          </w:divBdr>
        </w:div>
        <w:div w:id="329915860">
          <w:marLeft w:val="0"/>
          <w:marRight w:val="0"/>
          <w:marTop w:val="0"/>
          <w:marBottom w:val="0"/>
          <w:divBdr>
            <w:top w:val="none" w:sz="0" w:space="0" w:color="auto"/>
            <w:left w:val="none" w:sz="0" w:space="0" w:color="auto"/>
            <w:bottom w:val="none" w:sz="0" w:space="0" w:color="auto"/>
            <w:right w:val="none" w:sz="0" w:space="0" w:color="auto"/>
          </w:divBdr>
        </w:div>
        <w:div w:id="1398361590">
          <w:marLeft w:val="0"/>
          <w:marRight w:val="0"/>
          <w:marTop w:val="0"/>
          <w:marBottom w:val="0"/>
          <w:divBdr>
            <w:top w:val="none" w:sz="0" w:space="0" w:color="auto"/>
            <w:left w:val="none" w:sz="0" w:space="0" w:color="auto"/>
            <w:bottom w:val="none" w:sz="0" w:space="0" w:color="auto"/>
            <w:right w:val="none" w:sz="0" w:space="0" w:color="auto"/>
          </w:divBdr>
        </w:div>
        <w:div w:id="1813521300">
          <w:marLeft w:val="0"/>
          <w:marRight w:val="0"/>
          <w:marTop w:val="0"/>
          <w:marBottom w:val="0"/>
          <w:divBdr>
            <w:top w:val="none" w:sz="0" w:space="0" w:color="auto"/>
            <w:left w:val="none" w:sz="0" w:space="0" w:color="auto"/>
            <w:bottom w:val="none" w:sz="0" w:space="0" w:color="auto"/>
            <w:right w:val="none" w:sz="0" w:space="0" w:color="auto"/>
          </w:divBdr>
        </w:div>
        <w:div w:id="1943951258">
          <w:marLeft w:val="0"/>
          <w:marRight w:val="0"/>
          <w:marTop w:val="0"/>
          <w:marBottom w:val="0"/>
          <w:divBdr>
            <w:top w:val="none" w:sz="0" w:space="0" w:color="auto"/>
            <w:left w:val="none" w:sz="0" w:space="0" w:color="auto"/>
            <w:bottom w:val="none" w:sz="0" w:space="0" w:color="auto"/>
            <w:right w:val="none" w:sz="0" w:space="0" w:color="auto"/>
          </w:divBdr>
        </w:div>
        <w:div w:id="1069159890">
          <w:marLeft w:val="0"/>
          <w:marRight w:val="0"/>
          <w:marTop w:val="0"/>
          <w:marBottom w:val="0"/>
          <w:divBdr>
            <w:top w:val="none" w:sz="0" w:space="0" w:color="auto"/>
            <w:left w:val="none" w:sz="0" w:space="0" w:color="auto"/>
            <w:bottom w:val="none" w:sz="0" w:space="0" w:color="auto"/>
            <w:right w:val="none" w:sz="0" w:space="0" w:color="auto"/>
          </w:divBdr>
        </w:div>
        <w:div w:id="701827771">
          <w:marLeft w:val="0"/>
          <w:marRight w:val="0"/>
          <w:marTop w:val="0"/>
          <w:marBottom w:val="0"/>
          <w:divBdr>
            <w:top w:val="none" w:sz="0" w:space="0" w:color="auto"/>
            <w:left w:val="none" w:sz="0" w:space="0" w:color="auto"/>
            <w:bottom w:val="none" w:sz="0" w:space="0" w:color="auto"/>
            <w:right w:val="none" w:sz="0" w:space="0" w:color="auto"/>
          </w:divBdr>
        </w:div>
        <w:div w:id="1047873510">
          <w:marLeft w:val="0"/>
          <w:marRight w:val="0"/>
          <w:marTop w:val="0"/>
          <w:marBottom w:val="0"/>
          <w:divBdr>
            <w:top w:val="none" w:sz="0" w:space="0" w:color="auto"/>
            <w:left w:val="none" w:sz="0" w:space="0" w:color="auto"/>
            <w:bottom w:val="none" w:sz="0" w:space="0" w:color="auto"/>
            <w:right w:val="none" w:sz="0" w:space="0" w:color="auto"/>
          </w:divBdr>
        </w:div>
        <w:div w:id="1683816818">
          <w:marLeft w:val="0"/>
          <w:marRight w:val="0"/>
          <w:marTop w:val="0"/>
          <w:marBottom w:val="0"/>
          <w:divBdr>
            <w:top w:val="none" w:sz="0" w:space="0" w:color="auto"/>
            <w:left w:val="none" w:sz="0" w:space="0" w:color="auto"/>
            <w:bottom w:val="none" w:sz="0" w:space="0" w:color="auto"/>
            <w:right w:val="none" w:sz="0" w:space="0" w:color="auto"/>
          </w:divBdr>
        </w:div>
        <w:div w:id="1944682314">
          <w:marLeft w:val="0"/>
          <w:marRight w:val="0"/>
          <w:marTop w:val="0"/>
          <w:marBottom w:val="0"/>
          <w:divBdr>
            <w:top w:val="none" w:sz="0" w:space="0" w:color="auto"/>
            <w:left w:val="none" w:sz="0" w:space="0" w:color="auto"/>
            <w:bottom w:val="none" w:sz="0" w:space="0" w:color="auto"/>
            <w:right w:val="none" w:sz="0" w:space="0" w:color="auto"/>
          </w:divBdr>
        </w:div>
        <w:div w:id="1938370415">
          <w:marLeft w:val="0"/>
          <w:marRight w:val="0"/>
          <w:marTop w:val="0"/>
          <w:marBottom w:val="0"/>
          <w:divBdr>
            <w:top w:val="none" w:sz="0" w:space="0" w:color="auto"/>
            <w:left w:val="none" w:sz="0" w:space="0" w:color="auto"/>
            <w:bottom w:val="none" w:sz="0" w:space="0" w:color="auto"/>
            <w:right w:val="none" w:sz="0" w:space="0" w:color="auto"/>
          </w:divBdr>
        </w:div>
        <w:div w:id="1048459940">
          <w:marLeft w:val="0"/>
          <w:marRight w:val="0"/>
          <w:marTop w:val="0"/>
          <w:marBottom w:val="0"/>
          <w:divBdr>
            <w:top w:val="none" w:sz="0" w:space="0" w:color="auto"/>
            <w:left w:val="none" w:sz="0" w:space="0" w:color="auto"/>
            <w:bottom w:val="none" w:sz="0" w:space="0" w:color="auto"/>
            <w:right w:val="none" w:sz="0" w:space="0" w:color="auto"/>
          </w:divBdr>
        </w:div>
        <w:div w:id="1218273872">
          <w:marLeft w:val="0"/>
          <w:marRight w:val="0"/>
          <w:marTop w:val="0"/>
          <w:marBottom w:val="0"/>
          <w:divBdr>
            <w:top w:val="none" w:sz="0" w:space="0" w:color="auto"/>
            <w:left w:val="none" w:sz="0" w:space="0" w:color="auto"/>
            <w:bottom w:val="none" w:sz="0" w:space="0" w:color="auto"/>
            <w:right w:val="none" w:sz="0" w:space="0" w:color="auto"/>
          </w:divBdr>
        </w:div>
        <w:div w:id="736786158">
          <w:marLeft w:val="0"/>
          <w:marRight w:val="0"/>
          <w:marTop w:val="0"/>
          <w:marBottom w:val="0"/>
          <w:divBdr>
            <w:top w:val="none" w:sz="0" w:space="0" w:color="auto"/>
            <w:left w:val="none" w:sz="0" w:space="0" w:color="auto"/>
            <w:bottom w:val="none" w:sz="0" w:space="0" w:color="auto"/>
            <w:right w:val="none" w:sz="0" w:space="0" w:color="auto"/>
          </w:divBdr>
        </w:div>
        <w:div w:id="1106465007">
          <w:marLeft w:val="0"/>
          <w:marRight w:val="0"/>
          <w:marTop w:val="0"/>
          <w:marBottom w:val="0"/>
          <w:divBdr>
            <w:top w:val="none" w:sz="0" w:space="0" w:color="auto"/>
            <w:left w:val="none" w:sz="0" w:space="0" w:color="auto"/>
            <w:bottom w:val="none" w:sz="0" w:space="0" w:color="auto"/>
            <w:right w:val="none" w:sz="0" w:space="0" w:color="auto"/>
          </w:divBdr>
        </w:div>
        <w:div w:id="130828911">
          <w:marLeft w:val="0"/>
          <w:marRight w:val="0"/>
          <w:marTop w:val="0"/>
          <w:marBottom w:val="0"/>
          <w:divBdr>
            <w:top w:val="none" w:sz="0" w:space="0" w:color="auto"/>
            <w:left w:val="none" w:sz="0" w:space="0" w:color="auto"/>
            <w:bottom w:val="none" w:sz="0" w:space="0" w:color="auto"/>
            <w:right w:val="none" w:sz="0" w:space="0" w:color="auto"/>
          </w:divBdr>
        </w:div>
        <w:div w:id="480076404">
          <w:marLeft w:val="0"/>
          <w:marRight w:val="0"/>
          <w:marTop w:val="0"/>
          <w:marBottom w:val="0"/>
          <w:divBdr>
            <w:top w:val="none" w:sz="0" w:space="0" w:color="auto"/>
            <w:left w:val="none" w:sz="0" w:space="0" w:color="auto"/>
            <w:bottom w:val="none" w:sz="0" w:space="0" w:color="auto"/>
            <w:right w:val="none" w:sz="0" w:space="0" w:color="auto"/>
          </w:divBdr>
        </w:div>
        <w:div w:id="775294605">
          <w:marLeft w:val="0"/>
          <w:marRight w:val="0"/>
          <w:marTop w:val="0"/>
          <w:marBottom w:val="0"/>
          <w:divBdr>
            <w:top w:val="none" w:sz="0" w:space="0" w:color="auto"/>
            <w:left w:val="none" w:sz="0" w:space="0" w:color="auto"/>
            <w:bottom w:val="none" w:sz="0" w:space="0" w:color="auto"/>
            <w:right w:val="none" w:sz="0" w:space="0" w:color="auto"/>
          </w:divBdr>
        </w:div>
        <w:div w:id="1375814137">
          <w:marLeft w:val="0"/>
          <w:marRight w:val="0"/>
          <w:marTop w:val="0"/>
          <w:marBottom w:val="0"/>
          <w:divBdr>
            <w:top w:val="none" w:sz="0" w:space="0" w:color="auto"/>
            <w:left w:val="none" w:sz="0" w:space="0" w:color="auto"/>
            <w:bottom w:val="none" w:sz="0" w:space="0" w:color="auto"/>
            <w:right w:val="none" w:sz="0" w:space="0" w:color="auto"/>
          </w:divBdr>
        </w:div>
        <w:div w:id="385295828">
          <w:marLeft w:val="0"/>
          <w:marRight w:val="0"/>
          <w:marTop w:val="0"/>
          <w:marBottom w:val="0"/>
          <w:divBdr>
            <w:top w:val="none" w:sz="0" w:space="0" w:color="auto"/>
            <w:left w:val="none" w:sz="0" w:space="0" w:color="auto"/>
            <w:bottom w:val="none" w:sz="0" w:space="0" w:color="auto"/>
            <w:right w:val="none" w:sz="0" w:space="0" w:color="auto"/>
          </w:divBdr>
        </w:div>
        <w:div w:id="1470855450">
          <w:marLeft w:val="0"/>
          <w:marRight w:val="0"/>
          <w:marTop w:val="0"/>
          <w:marBottom w:val="0"/>
          <w:divBdr>
            <w:top w:val="none" w:sz="0" w:space="0" w:color="auto"/>
            <w:left w:val="none" w:sz="0" w:space="0" w:color="auto"/>
            <w:bottom w:val="none" w:sz="0" w:space="0" w:color="auto"/>
            <w:right w:val="none" w:sz="0" w:space="0" w:color="auto"/>
          </w:divBdr>
        </w:div>
        <w:div w:id="296297694">
          <w:marLeft w:val="0"/>
          <w:marRight w:val="0"/>
          <w:marTop w:val="0"/>
          <w:marBottom w:val="0"/>
          <w:divBdr>
            <w:top w:val="none" w:sz="0" w:space="0" w:color="auto"/>
            <w:left w:val="none" w:sz="0" w:space="0" w:color="auto"/>
            <w:bottom w:val="none" w:sz="0" w:space="0" w:color="auto"/>
            <w:right w:val="none" w:sz="0" w:space="0" w:color="auto"/>
          </w:divBdr>
        </w:div>
        <w:div w:id="2029678065">
          <w:marLeft w:val="0"/>
          <w:marRight w:val="0"/>
          <w:marTop w:val="0"/>
          <w:marBottom w:val="0"/>
          <w:divBdr>
            <w:top w:val="none" w:sz="0" w:space="0" w:color="auto"/>
            <w:left w:val="none" w:sz="0" w:space="0" w:color="auto"/>
            <w:bottom w:val="none" w:sz="0" w:space="0" w:color="auto"/>
            <w:right w:val="none" w:sz="0" w:space="0" w:color="auto"/>
          </w:divBdr>
        </w:div>
        <w:div w:id="1919630248">
          <w:marLeft w:val="0"/>
          <w:marRight w:val="0"/>
          <w:marTop w:val="0"/>
          <w:marBottom w:val="0"/>
          <w:divBdr>
            <w:top w:val="none" w:sz="0" w:space="0" w:color="auto"/>
            <w:left w:val="none" w:sz="0" w:space="0" w:color="auto"/>
            <w:bottom w:val="none" w:sz="0" w:space="0" w:color="auto"/>
            <w:right w:val="none" w:sz="0" w:space="0" w:color="auto"/>
          </w:divBdr>
        </w:div>
        <w:div w:id="1064983242">
          <w:marLeft w:val="0"/>
          <w:marRight w:val="0"/>
          <w:marTop w:val="0"/>
          <w:marBottom w:val="0"/>
          <w:divBdr>
            <w:top w:val="none" w:sz="0" w:space="0" w:color="auto"/>
            <w:left w:val="none" w:sz="0" w:space="0" w:color="auto"/>
            <w:bottom w:val="none" w:sz="0" w:space="0" w:color="auto"/>
            <w:right w:val="none" w:sz="0" w:space="0" w:color="auto"/>
          </w:divBdr>
        </w:div>
        <w:div w:id="489638656">
          <w:marLeft w:val="0"/>
          <w:marRight w:val="0"/>
          <w:marTop w:val="0"/>
          <w:marBottom w:val="0"/>
          <w:divBdr>
            <w:top w:val="none" w:sz="0" w:space="0" w:color="auto"/>
            <w:left w:val="none" w:sz="0" w:space="0" w:color="auto"/>
            <w:bottom w:val="none" w:sz="0" w:space="0" w:color="auto"/>
            <w:right w:val="none" w:sz="0" w:space="0" w:color="auto"/>
          </w:divBdr>
        </w:div>
        <w:div w:id="1459030482">
          <w:marLeft w:val="0"/>
          <w:marRight w:val="0"/>
          <w:marTop w:val="0"/>
          <w:marBottom w:val="0"/>
          <w:divBdr>
            <w:top w:val="none" w:sz="0" w:space="0" w:color="auto"/>
            <w:left w:val="none" w:sz="0" w:space="0" w:color="auto"/>
            <w:bottom w:val="none" w:sz="0" w:space="0" w:color="auto"/>
            <w:right w:val="none" w:sz="0" w:space="0" w:color="auto"/>
          </w:divBdr>
        </w:div>
        <w:div w:id="1078478232">
          <w:marLeft w:val="0"/>
          <w:marRight w:val="0"/>
          <w:marTop w:val="0"/>
          <w:marBottom w:val="0"/>
          <w:divBdr>
            <w:top w:val="none" w:sz="0" w:space="0" w:color="auto"/>
            <w:left w:val="none" w:sz="0" w:space="0" w:color="auto"/>
            <w:bottom w:val="none" w:sz="0" w:space="0" w:color="auto"/>
            <w:right w:val="none" w:sz="0" w:space="0" w:color="auto"/>
          </w:divBdr>
        </w:div>
        <w:div w:id="1651255329">
          <w:marLeft w:val="0"/>
          <w:marRight w:val="0"/>
          <w:marTop w:val="0"/>
          <w:marBottom w:val="0"/>
          <w:divBdr>
            <w:top w:val="none" w:sz="0" w:space="0" w:color="auto"/>
            <w:left w:val="none" w:sz="0" w:space="0" w:color="auto"/>
            <w:bottom w:val="none" w:sz="0" w:space="0" w:color="auto"/>
            <w:right w:val="none" w:sz="0" w:space="0" w:color="auto"/>
          </w:divBdr>
        </w:div>
        <w:div w:id="49427559">
          <w:marLeft w:val="0"/>
          <w:marRight w:val="0"/>
          <w:marTop w:val="0"/>
          <w:marBottom w:val="0"/>
          <w:divBdr>
            <w:top w:val="none" w:sz="0" w:space="0" w:color="auto"/>
            <w:left w:val="none" w:sz="0" w:space="0" w:color="auto"/>
            <w:bottom w:val="none" w:sz="0" w:space="0" w:color="auto"/>
            <w:right w:val="none" w:sz="0" w:space="0" w:color="auto"/>
          </w:divBdr>
        </w:div>
        <w:div w:id="1653019137">
          <w:marLeft w:val="0"/>
          <w:marRight w:val="0"/>
          <w:marTop w:val="0"/>
          <w:marBottom w:val="0"/>
          <w:divBdr>
            <w:top w:val="none" w:sz="0" w:space="0" w:color="auto"/>
            <w:left w:val="none" w:sz="0" w:space="0" w:color="auto"/>
            <w:bottom w:val="none" w:sz="0" w:space="0" w:color="auto"/>
            <w:right w:val="none" w:sz="0" w:space="0" w:color="auto"/>
          </w:divBdr>
        </w:div>
        <w:div w:id="1133136498">
          <w:marLeft w:val="0"/>
          <w:marRight w:val="0"/>
          <w:marTop w:val="0"/>
          <w:marBottom w:val="0"/>
          <w:divBdr>
            <w:top w:val="none" w:sz="0" w:space="0" w:color="auto"/>
            <w:left w:val="none" w:sz="0" w:space="0" w:color="auto"/>
            <w:bottom w:val="none" w:sz="0" w:space="0" w:color="auto"/>
            <w:right w:val="none" w:sz="0" w:space="0" w:color="auto"/>
          </w:divBdr>
        </w:div>
        <w:div w:id="594898904">
          <w:marLeft w:val="0"/>
          <w:marRight w:val="0"/>
          <w:marTop w:val="0"/>
          <w:marBottom w:val="0"/>
          <w:divBdr>
            <w:top w:val="none" w:sz="0" w:space="0" w:color="auto"/>
            <w:left w:val="none" w:sz="0" w:space="0" w:color="auto"/>
            <w:bottom w:val="none" w:sz="0" w:space="0" w:color="auto"/>
            <w:right w:val="none" w:sz="0" w:space="0" w:color="auto"/>
          </w:divBdr>
        </w:div>
        <w:div w:id="1573616726">
          <w:marLeft w:val="0"/>
          <w:marRight w:val="0"/>
          <w:marTop w:val="0"/>
          <w:marBottom w:val="0"/>
          <w:divBdr>
            <w:top w:val="none" w:sz="0" w:space="0" w:color="auto"/>
            <w:left w:val="none" w:sz="0" w:space="0" w:color="auto"/>
            <w:bottom w:val="none" w:sz="0" w:space="0" w:color="auto"/>
            <w:right w:val="none" w:sz="0" w:space="0" w:color="auto"/>
          </w:divBdr>
        </w:div>
        <w:div w:id="741100887">
          <w:marLeft w:val="0"/>
          <w:marRight w:val="0"/>
          <w:marTop w:val="0"/>
          <w:marBottom w:val="0"/>
          <w:divBdr>
            <w:top w:val="none" w:sz="0" w:space="0" w:color="auto"/>
            <w:left w:val="none" w:sz="0" w:space="0" w:color="auto"/>
            <w:bottom w:val="none" w:sz="0" w:space="0" w:color="auto"/>
            <w:right w:val="none" w:sz="0" w:space="0" w:color="auto"/>
          </w:divBdr>
        </w:div>
        <w:div w:id="380175772">
          <w:marLeft w:val="0"/>
          <w:marRight w:val="0"/>
          <w:marTop w:val="0"/>
          <w:marBottom w:val="0"/>
          <w:divBdr>
            <w:top w:val="none" w:sz="0" w:space="0" w:color="auto"/>
            <w:left w:val="none" w:sz="0" w:space="0" w:color="auto"/>
            <w:bottom w:val="none" w:sz="0" w:space="0" w:color="auto"/>
            <w:right w:val="none" w:sz="0" w:space="0" w:color="auto"/>
          </w:divBdr>
        </w:div>
        <w:div w:id="877469704">
          <w:marLeft w:val="0"/>
          <w:marRight w:val="0"/>
          <w:marTop w:val="0"/>
          <w:marBottom w:val="0"/>
          <w:divBdr>
            <w:top w:val="none" w:sz="0" w:space="0" w:color="auto"/>
            <w:left w:val="none" w:sz="0" w:space="0" w:color="auto"/>
            <w:bottom w:val="none" w:sz="0" w:space="0" w:color="auto"/>
            <w:right w:val="none" w:sz="0" w:space="0" w:color="auto"/>
          </w:divBdr>
        </w:div>
        <w:div w:id="1764568326">
          <w:marLeft w:val="0"/>
          <w:marRight w:val="0"/>
          <w:marTop w:val="0"/>
          <w:marBottom w:val="0"/>
          <w:divBdr>
            <w:top w:val="none" w:sz="0" w:space="0" w:color="auto"/>
            <w:left w:val="none" w:sz="0" w:space="0" w:color="auto"/>
            <w:bottom w:val="none" w:sz="0" w:space="0" w:color="auto"/>
            <w:right w:val="none" w:sz="0" w:space="0" w:color="auto"/>
          </w:divBdr>
        </w:div>
        <w:div w:id="1680111633">
          <w:marLeft w:val="0"/>
          <w:marRight w:val="0"/>
          <w:marTop w:val="0"/>
          <w:marBottom w:val="0"/>
          <w:divBdr>
            <w:top w:val="none" w:sz="0" w:space="0" w:color="auto"/>
            <w:left w:val="none" w:sz="0" w:space="0" w:color="auto"/>
            <w:bottom w:val="none" w:sz="0" w:space="0" w:color="auto"/>
            <w:right w:val="none" w:sz="0" w:space="0" w:color="auto"/>
          </w:divBdr>
        </w:div>
        <w:div w:id="1074165683">
          <w:marLeft w:val="0"/>
          <w:marRight w:val="0"/>
          <w:marTop w:val="0"/>
          <w:marBottom w:val="0"/>
          <w:divBdr>
            <w:top w:val="none" w:sz="0" w:space="0" w:color="auto"/>
            <w:left w:val="none" w:sz="0" w:space="0" w:color="auto"/>
            <w:bottom w:val="none" w:sz="0" w:space="0" w:color="auto"/>
            <w:right w:val="none" w:sz="0" w:space="0" w:color="auto"/>
          </w:divBdr>
        </w:div>
        <w:div w:id="1129855756">
          <w:marLeft w:val="0"/>
          <w:marRight w:val="0"/>
          <w:marTop w:val="0"/>
          <w:marBottom w:val="0"/>
          <w:divBdr>
            <w:top w:val="none" w:sz="0" w:space="0" w:color="auto"/>
            <w:left w:val="none" w:sz="0" w:space="0" w:color="auto"/>
            <w:bottom w:val="none" w:sz="0" w:space="0" w:color="auto"/>
            <w:right w:val="none" w:sz="0" w:space="0" w:color="auto"/>
          </w:divBdr>
        </w:div>
        <w:div w:id="1462532415">
          <w:marLeft w:val="0"/>
          <w:marRight w:val="0"/>
          <w:marTop w:val="0"/>
          <w:marBottom w:val="0"/>
          <w:divBdr>
            <w:top w:val="none" w:sz="0" w:space="0" w:color="auto"/>
            <w:left w:val="none" w:sz="0" w:space="0" w:color="auto"/>
            <w:bottom w:val="none" w:sz="0" w:space="0" w:color="auto"/>
            <w:right w:val="none" w:sz="0" w:space="0" w:color="auto"/>
          </w:divBdr>
        </w:div>
        <w:div w:id="482048302">
          <w:marLeft w:val="0"/>
          <w:marRight w:val="0"/>
          <w:marTop w:val="0"/>
          <w:marBottom w:val="0"/>
          <w:divBdr>
            <w:top w:val="none" w:sz="0" w:space="0" w:color="auto"/>
            <w:left w:val="none" w:sz="0" w:space="0" w:color="auto"/>
            <w:bottom w:val="none" w:sz="0" w:space="0" w:color="auto"/>
            <w:right w:val="none" w:sz="0" w:space="0" w:color="auto"/>
          </w:divBdr>
        </w:div>
        <w:div w:id="160775770">
          <w:marLeft w:val="0"/>
          <w:marRight w:val="0"/>
          <w:marTop w:val="0"/>
          <w:marBottom w:val="0"/>
          <w:divBdr>
            <w:top w:val="none" w:sz="0" w:space="0" w:color="auto"/>
            <w:left w:val="none" w:sz="0" w:space="0" w:color="auto"/>
            <w:bottom w:val="none" w:sz="0" w:space="0" w:color="auto"/>
            <w:right w:val="none" w:sz="0" w:space="0" w:color="auto"/>
          </w:divBdr>
        </w:div>
        <w:div w:id="322587115">
          <w:marLeft w:val="0"/>
          <w:marRight w:val="0"/>
          <w:marTop w:val="0"/>
          <w:marBottom w:val="0"/>
          <w:divBdr>
            <w:top w:val="none" w:sz="0" w:space="0" w:color="auto"/>
            <w:left w:val="none" w:sz="0" w:space="0" w:color="auto"/>
            <w:bottom w:val="none" w:sz="0" w:space="0" w:color="auto"/>
            <w:right w:val="none" w:sz="0" w:space="0" w:color="auto"/>
          </w:divBdr>
        </w:div>
        <w:div w:id="1671055554">
          <w:marLeft w:val="0"/>
          <w:marRight w:val="0"/>
          <w:marTop w:val="0"/>
          <w:marBottom w:val="0"/>
          <w:divBdr>
            <w:top w:val="none" w:sz="0" w:space="0" w:color="auto"/>
            <w:left w:val="none" w:sz="0" w:space="0" w:color="auto"/>
            <w:bottom w:val="none" w:sz="0" w:space="0" w:color="auto"/>
            <w:right w:val="none" w:sz="0" w:space="0" w:color="auto"/>
          </w:divBdr>
        </w:div>
        <w:div w:id="1287197155">
          <w:marLeft w:val="0"/>
          <w:marRight w:val="0"/>
          <w:marTop w:val="0"/>
          <w:marBottom w:val="0"/>
          <w:divBdr>
            <w:top w:val="none" w:sz="0" w:space="0" w:color="auto"/>
            <w:left w:val="none" w:sz="0" w:space="0" w:color="auto"/>
            <w:bottom w:val="none" w:sz="0" w:space="0" w:color="auto"/>
            <w:right w:val="none" w:sz="0" w:space="0" w:color="auto"/>
          </w:divBdr>
        </w:div>
        <w:div w:id="1038050774">
          <w:marLeft w:val="0"/>
          <w:marRight w:val="0"/>
          <w:marTop w:val="0"/>
          <w:marBottom w:val="0"/>
          <w:divBdr>
            <w:top w:val="none" w:sz="0" w:space="0" w:color="auto"/>
            <w:left w:val="none" w:sz="0" w:space="0" w:color="auto"/>
            <w:bottom w:val="none" w:sz="0" w:space="0" w:color="auto"/>
            <w:right w:val="none" w:sz="0" w:space="0" w:color="auto"/>
          </w:divBdr>
        </w:div>
        <w:div w:id="2075467263">
          <w:marLeft w:val="0"/>
          <w:marRight w:val="0"/>
          <w:marTop w:val="0"/>
          <w:marBottom w:val="0"/>
          <w:divBdr>
            <w:top w:val="none" w:sz="0" w:space="0" w:color="auto"/>
            <w:left w:val="none" w:sz="0" w:space="0" w:color="auto"/>
            <w:bottom w:val="none" w:sz="0" w:space="0" w:color="auto"/>
            <w:right w:val="none" w:sz="0" w:space="0" w:color="auto"/>
          </w:divBdr>
        </w:div>
        <w:div w:id="1661495794">
          <w:marLeft w:val="0"/>
          <w:marRight w:val="0"/>
          <w:marTop w:val="0"/>
          <w:marBottom w:val="0"/>
          <w:divBdr>
            <w:top w:val="none" w:sz="0" w:space="0" w:color="auto"/>
            <w:left w:val="none" w:sz="0" w:space="0" w:color="auto"/>
            <w:bottom w:val="none" w:sz="0" w:space="0" w:color="auto"/>
            <w:right w:val="none" w:sz="0" w:space="0" w:color="auto"/>
          </w:divBdr>
        </w:div>
        <w:div w:id="370761898">
          <w:marLeft w:val="0"/>
          <w:marRight w:val="0"/>
          <w:marTop w:val="0"/>
          <w:marBottom w:val="0"/>
          <w:divBdr>
            <w:top w:val="none" w:sz="0" w:space="0" w:color="auto"/>
            <w:left w:val="none" w:sz="0" w:space="0" w:color="auto"/>
            <w:bottom w:val="none" w:sz="0" w:space="0" w:color="auto"/>
            <w:right w:val="none" w:sz="0" w:space="0" w:color="auto"/>
          </w:divBdr>
        </w:div>
        <w:div w:id="2061857681">
          <w:marLeft w:val="0"/>
          <w:marRight w:val="0"/>
          <w:marTop w:val="0"/>
          <w:marBottom w:val="0"/>
          <w:divBdr>
            <w:top w:val="none" w:sz="0" w:space="0" w:color="auto"/>
            <w:left w:val="none" w:sz="0" w:space="0" w:color="auto"/>
            <w:bottom w:val="none" w:sz="0" w:space="0" w:color="auto"/>
            <w:right w:val="none" w:sz="0" w:space="0" w:color="auto"/>
          </w:divBdr>
        </w:div>
        <w:div w:id="1037315326">
          <w:marLeft w:val="0"/>
          <w:marRight w:val="0"/>
          <w:marTop w:val="0"/>
          <w:marBottom w:val="0"/>
          <w:divBdr>
            <w:top w:val="none" w:sz="0" w:space="0" w:color="auto"/>
            <w:left w:val="none" w:sz="0" w:space="0" w:color="auto"/>
            <w:bottom w:val="none" w:sz="0" w:space="0" w:color="auto"/>
            <w:right w:val="none" w:sz="0" w:space="0" w:color="auto"/>
          </w:divBdr>
        </w:div>
        <w:div w:id="281692488">
          <w:marLeft w:val="0"/>
          <w:marRight w:val="0"/>
          <w:marTop w:val="0"/>
          <w:marBottom w:val="0"/>
          <w:divBdr>
            <w:top w:val="none" w:sz="0" w:space="0" w:color="auto"/>
            <w:left w:val="none" w:sz="0" w:space="0" w:color="auto"/>
            <w:bottom w:val="none" w:sz="0" w:space="0" w:color="auto"/>
            <w:right w:val="none" w:sz="0" w:space="0" w:color="auto"/>
          </w:divBdr>
        </w:div>
        <w:div w:id="2030793963">
          <w:marLeft w:val="0"/>
          <w:marRight w:val="0"/>
          <w:marTop w:val="0"/>
          <w:marBottom w:val="0"/>
          <w:divBdr>
            <w:top w:val="none" w:sz="0" w:space="0" w:color="auto"/>
            <w:left w:val="none" w:sz="0" w:space="0" w:color="auto"/>
            <w:bottom w:val="none" w:sz="0" w:space="0" w:color="auto"/>
            <w:right w:val="none" w:sz="0" w:space="0" w:color="auto"/>
          </w:divBdr>
        </w:div>
        <w:div w:id="372775839">
          <w:marLeft w:val="0"/>
          <w:marRight w:val="0"/>
          <w:marTop w:val="0"/>
          <w:marBottom w:val="0"/>
          <w:divBdr>
            <w:top w:val="none" w:sz="0" w:space="0" w:color="auto"/>
            <w:left w:val="none" w:sz="0" w:space="0" w:color="auto"/>
            <w:bottom w:val="none" w:sz="0" w:space="0" w:color="auto"/>
            <w:right w:val="none" w:sz="0" w:space="0" w:color="auto"/>
          </w:divBdr>
        </w:div>
        <w:div w:id="812677291">
          <w:marLeft w:val="0"/>
          <w:marRight w:val="0"/>
          <w:marTop w:val="0"/>
          <w:marBottom w:val="0"/>
          <w:divBdr>
            <w:top w:val="none" w:sz="0" w:space="0" w:color="auto"/>
            <w:left w:val="none" w:sz="0" w:space="0" w:color="auto"/>
            <w:bottom w:val="none" w:sz="0" w:space="0" w:color="auto"/>
            <w:right w:val="none" w:sz="0" w:space="0" w:color="auto"/>
          </w:divBdr>
        </w:div>
        <w:div w:id="1964387383">
          <w:marLeft w:val="0"/>
          <w:marRight w:val="0"/>
          <w:marTop w:val="0"/>
          <w:marBottom w:val="0"/>
          <w:divBdr>
            <w:top w:val="none" w:sz="0" w:space="0" w:color="auto"/>
            <w:left w:val="none" w:sz="0" w:space="0" w:color="auto"/>
            <w:bottom w:val="none" w:sz="0" w:space="0" w:color="auto"/>
            <w:right w:val="none" w:sz="0" w:space="0" w:color="auto"/>
          </w:divBdr>
        </w:div>
        <w:div w:id="1638561584">
          <w:marLeft w:val="0"/>
          <w:marRight w:val="0"/>
          <w:marTop w:val="0"/>
          <w:marBottom w:val="0"/>
          <w:divBdr>
            <w:top w:val="none" w:sz="0" w:space="0" w:color="auto"/>
            <w:left w:val="none" w:sz="0" w:space="0" w:color="auto"/>
            <w:bottom w:val="none" w:sz="0" w:space="0" w:color="auto"/>
            <w:right w:val="none" w:sz="0" w:space="0" w:color="auto"/>
          </w:divBdr>
        </w:div>
        <w:div w:id="487479473">
          <w:marLeft w:val="0"/>
          <w:marRight w:val="0"/>
          <w:marTop w:val="0"/>
          <w:marBottom w:val="0"/>
          <w:divBdr>
            <w:top w:val="none" w:sz="0" w:space="0" w:color="auto"/>
            <w:left w:val="none" w:sz="0" w:space="0" w:color="auto"/>
            <w:bottom w:val="none" w:sz="0" w:space="0" w:color="auto"/>
            <w:right w:val="none" w:sz="0" w:space="0" w:color="auto"/>
          </w:divBdr>
        </w:div>
        <w:div w:id="684863069">
          <w:marLeft w:val="0"/>
          <w:marRight w:val="0"/>
          <w:marTop w:val="0"/>
          <w:marBottom w:val="0"/>
          <w:divBdr>
            <w:top w:val="none" w:sz="0" w:space="0" w:color="auto"/>
            <w:left w:val="none" w:sz="0" w:space="0" w:color="auto"/>
            <w:bottom w:val="none" w:sz="0" w:space="0" w:color="auto"/>
            <w:right w:val="none" w:sz="0" w:space="0" w:color="auto"/>
          </w:divBdr>
        </w:div>
        <w:div w:id="1210340777">
          <w:marLeft w:val="0"/>
          <w:marRight w:val="0"/>
          <w:marTop w:val="0"/>
          <w:marBottom w:val="0"/>
          <w:divBdr>
            <w:top w:val="none" w:sz="0" w:space="0" w:color="auto"/>
            <w:left w:val="none" w:sz="0" w:space="0" w:color="auto"/>
            <w:bottom w:val="none" w:sz="0" w:space="0" w:color="auto"/>
            <w:right w:val="none" w:sz="0" w:space="0" w:color="auto"/>
          </w:divBdr>
        </w:div>
        <w:div w:id="1383098445">
          <w:marLeft w:val="0"/>
          <w:marRight w:val="0"/>
          <w:marTop w:val="0"/>
          <w:marBottom w:val="0"/>
          <w:divBdr>
            <w:top w:val="none" w:sz="0" w:space="0" w:color="auto"/>
            <w:left w:val="none" w:sz="0" w:space="0" w:color="auto"/>
            <w:bottom w:val="none" w:sz="0" w:space="0" w:color="auto"/>
            <w:right w:val="none" w:sz="0" w:space="0" w:color="auto"/>
          </w:divBdr>
        </w:div>
        <w:div w:id="158272139">
          <w:marLeft w:val="0"/>
          <w:marRight w:val="0"/>
          <w:marTop w:val="0"/>
          <w:marBottom w:val="0"/>
          <w:divBdr>
            <w:top w:val="none" w:sz="0" w:space="0" w:color="auto"/>
            <w:left w:val="none" w:sz="0" w:space="0" w:color="auto"/>
            <w:bottom w:val="none" w:sz="0" w:space="0" w:color="auto"/>
            <w:right w:val="none" w:sz="0" w:space="0" w:color="auto"/>
          </w:divBdr>
        </w:div>
        <w:div w:id="105470148">
          <w:marLeft w:val="0"/>
          <w:marRight w:val="0"/>
          <w:marTop w:val="0"/>
          <w:marBottom w:val="0"/>
          <w:divBdr>
            <w:top w:val="none" w:sz="0" w:space="0" w:color="auto"/>
            <w:left w:val="none" w:sz="0" w:space="0" w:color="auto"/>
            <w:bottom w:val="none" w:sz="0" w:space="0" w:color="auto"/>
            <w:right w:val="none" w:sz="0" w:space="0" w:color="auto"/>
          </w:divBdr>
        </w:div>
        <w:div w:id="174074039">
          <w:marLeft w:val="0"/>
          <w:marRight w:val="0"/>
          <w:marTop w:val="0"/>
          <w:marBottom w:val="0"/>
          <w:divBdr>
            <w:top w:val="none" w:sz="0" w:space="0" w:color="auto"/>
            <w:left w:val="none" w:sz="0" w:space="0" w:color="auto"/>
            <w:bottom w:val="none" w:sz="0" w:space="0" w:color="auto"/>
            <w:right w:val="none" w:sz="0" w:space="0" w:color="auto"/>
          </w:divBdr>
        </w:div>
        <w:div w:id="1971281776">
          <w:marLeft w:val="0"/>
          <w:marRight w:val="0"/>
          <w:marTop w:val="0"/>
          <w:marBottom w:val="0"/>
          <w:divBdr>
            <w:top w:val="none" w:sz="0" w:space="0" w:color="auto"/>
            <w:left w:val="none" w:sz="0" w:space="0" w:color="auto"/>
            <w:bottom w:val="none" w:sz="0" w:space="0" w:color="auto"/>
            <w:right w:val="none" w:sz="0" w:space="0" w:color="auto"/>
          </w:divBdr>
        </w:div>
        <w:div w:id="2097438527">
          <w:marLeft w:val="0"/>
          <w:marRight w:val="0"/>
          <w:marTop w:val="0"/>
          <w:marBottom w:val="0"/>
          <w:divBdr>
            <w:top w:val="none" w:sz="0" w:space="0" w:color="auto"/>
            <w:left w:val="none" w:sz="0" w:space="0" w:color="auto"/>
            <w:bottom w:val="none" w:sz="0" w:space="0" w:color="auto"/>
            <w:right w:val="none" w:sz="0" w:space="0" w:color="auto"/>
          </w:divBdr>
        </w:div>
        <w:div w:id="124352585">
          <w:marLeft w:val="0"/>
          <w:marRight w:val="0"/>
          <w:marTop w:val="0"/>
          <w:marBottom w:val="0"/>
          <w:divBdr>
            <w:top w:val="none" w:sz="0" w:space="0" w:color="auto"/>
            <w:left w:val="none" w:sz="0" w:space="0" w:color="auto"/>
            <w:bottom w:val="none" w:sz="0" w:space="0" w:color="auto"/>
            <w:right w:val="none" w:sz="0" w:space="0" w:color="auto"/>
          </w:divBdr>
        </w:div>
        <w:div w:id="990595601">
          <w:marLeft w:val="0"/>
          <w:marRight w:val="0"/>
          <w:marTop w:val="0"/>
          <w:marBottom w:val="0"/>
          <w:divBdr>
            <w:top w:val="none" w:sz="0" w:space="0" w:color="auto"/>
            <w:left w:val="none" w:sz="0" w:space="0" w:color="auto"/>
            <w:bottom w:val="none" w:sz="0" w:space="0" w:color="auto"/>
            <w:right w:val="none" w:sz="0" w:space="0" w:color="auto"/>
          </w:divBdr>
        </w:div>
        <w:div w:id="2100562524">
          <w:marLeft w:val="0"/>
          <w:marRight w:val="0"/>
          <w:marTop w:val="0"/>
          <w:marBottom w:val="0"/>
          <w:divBdr>
            <w:top w:val="none" w:sz="0" w:space="0" w:color="auto"/>
            <w:left w:val="none" w:sz="0" w:space="0" w:color="auto"/>
            <w:bottom w:val="none" w:sz="0" w:space="0" w:color="auto"/>
            <w:right w:val="none" w:sz="0" w:space="0" w:color="auto"/>
          </w:divBdr>
        </w:div>
        <w:div w:id="1888029644">
          <w:marLeft w:val="0"/>
          <w:marRight w:val="0"/>
          <w:marTop w:val="0"/>
          <w:marBottom w:val="0"/>
          <w:divBdr>
            <w:top w:val="none" w:sz="0" w:space="0" w:color="auto"/>
            <w:left w:val="none" w:sz="0" w:space="0" w:color="auto"/>
            <w:bottom w:val="none" w:sz="0" w:space="0" w:color="auto"/>
            <w:right w:val="none" w:sz="0" w:space="0" w:color="auto"/>
          </w:divBdr>
        </w:div>
        <w:div w:id="573009078">
          <w:marLeft w:val="0"/>
          <w:marRight w:val="0"/>
          <w:marTop w:val="0"/>
          <w:marBottom w:val="0"/>
          <w:divBdr>
            <w:top w:val="none" w:sz="0" w:space="0" w:color="auto"/>
            <w:left w:val="none" w:sz="0" w:space="0" w:color="auto"/>
            <w:bottom w:val="none" w:sz="0" w:space="0" w:color="auto"/>
            <w:right w:val="none" w:sz="0" w:space="0" w:color="auto"/>
          </w:divBdr>
        </w:div>
        <w:div w:id="615451680">
          <w:marLeft w:val="0"/>
          <w:marRight w:val="0"/>
          <w:marTop w:val="0"/>
          <w:marBottom w:val="0"/>
          <w:divBdr>
            <w:top w:val="none" w:sz="0" w:space="0" w:color="auto"/>
            <w:left w:val="none" w:sz="0" w:space="0" w:color="auto"/>
            <w:bottom w:val="none" w:sz="0" w:space="0" w:color="auto"/>
            <w:right w:val="none" w:sz="0" w:space="0" w:color="auto"/>
          </w:divBdr>
        </w:div>
        <w:div w:id="1087074578">
          <w:marLeft w:val="0"/>
          <w:marRight w:val="0"/>
          <w:marTop w:val="0"/>
          <w:marBottom w:val="0"/>
          <w:divBdr>
            <w:top w:val="none" w:sz="0" w:space="0" w:color="auto"/>
            <w:left w:val="none" w:sz="0" w:space="0" w:color="auto"/>
            <w:bottom w:val="none" w:sz="0" w:space="0" w:color="auto"/>
            <w:right w:val="none" w:sz="0" w:space="0" w:color="auto"/>
          </w:divBdr>
        </w:div>
        <w:div w:id="1851674016">
          <w:marLeft w:val="0"/>
          <w:marRight w:val="0"/>
          <w:marTop w:val="0"/>
          <w:marBottom w:val="0"/>
          <w:divBdr>
            <w:top w:val="none" w:sz="0" w:space="0" w:color="auto"/>
            <w:left w:val="none" w:sz="0" w:space="0" w:color="auto"/>
            <w:bottom w:val="none" w:sz="0" w:space="0" w:color="auto"/>
            <w:right w:val="none" w:sz="0" w:space="0" w:color="auto"/>
          </w:divBdr>
        </w:div>
        <w:div w:id="106125779">
          <w:marLeft w:val="0"/>
          <w:marRight w:val="0"/>
          <w:marTop w:val="0"/>
          <w:marBottom w:val="0"/>
          <w:divBdr>
            <w:top w:val="none" w:sz="0" w:space="0" w:color="auto"/>
            <w:left w:val="none" w:sz="0" w:space="0" w:color="auto"/>
            <w:bottom w:val="none" w:sz="0" w:space="0" w:color="auto"/>
            <w:right w:val="none" w:sz="0" w:space="0" w:color="auto"/>
          </w:divBdr>
        </w:div>
        <w:div w:id="501358493">
          <w:marLeft w:val="0"/>
          <w:marRight w:val="0"/>
          <w:marTop w:val="0"/>
          <w:marBottom w:val="0"/>
          <w:divBdr>
            <w:top w:val="none" w:sz="0" w:space="0" w:color="auto"/>
            <w:left w:val="none" w:sz="0" w:space="0" w:color="auto"/>
            <w:bottom w:val="none" w:sz="0" w:space="0" w:color="auto"/>
            <w:right w:val="none" w:sz="0" w:space="0" w:color="auto"/>
          </w:divBdr>
        </w:div>
        <w:div w:id="1579822241">
          <w:marLeft w:val="0"/>
          <w:marRight w:val="0"/>
          <w:marTop w:val="0"/>
          <w:marBottom w:val="0"/>
          <w:divBdr>
            <w:top w:val="none" w:sz="0" w:space="0" w:color="auto"/>
            <w:left w:val="none" w:sz="0" w:space="0" w:color="auto"/>
            <w:bottom w:val="none" w:sz="0" w:space="0" w:color="auto"/>
            <w:right w:val="none" w:sz="0" w:space="0" w:color="auto"/>
          </w:divBdr>
        </w:div>
        <w:div w:id="1010597235">
          <w:marLeft w:val="0"/>
          <w:marRight w:val="0"/>
          <w:marTop w:val="0"/>
          <w:marBottom w:val="0"/>
          <w:divBdr>
            <w:top w:val="none" w:sz="0" w:space="0" w:color="auto"/>
            <w:left w:val="none" w:sz="0" w:space="0" w:color="auto"/>
            <w:bottom w:val="none" w:sz="0" w:space="0" w:color="auto"/>
            <w:right w:val="none" w:sz="0" w:space="0" w:color="auto"/>
          </w:divBdr>
        </w:div>
        <w:div w:id="1141385103">
          <w:marLeft w:val="0"/>
          <w:marRight w:val="0"/>
          <w:marTop w:val="0"/>
          <w:marBottom w:val="0"/>
          <w:divBdr>
            <w:top w:val="none" w:sz="0" w:space="0" w:color="auto"/>
            <w:left w:val="none" w:sz="0" w:space="0" w:color="auto"/>
            <w:bottom w:val="none" w:sz="0" w:space="0" w:color="auto"/>
            <w:right w:val="none" w:sz="0" w:space="0" w:color="auto"/>
          </w:divBdr>
        </w:div>
        <w:div w:id="711810388">
          <w:marLeft w:val="0"/>
          <w:marRight w:val="0"/>
          <w:marTop w:val="0"/>
          <w:marBottom w:val="0"/>
          <w:divBdr>
            <w:top w:val="none" w:sz="0" w:space="0" w:color="auto"/>
            <w:left w:val="none" w:sz="0" w:space="0" w:color="auto"/>
            <w:bottom w:val="none" w:sz="0" w:space="0" w:color="auto"/>
            <w:right w:val="none" w:sz="0" w:space="0" w:color="auto"/>
          </w:divBdr>
        </w:div>
        <w:div w:id="58285341">
          <w:marLeft w:val="0"/>
          <w:marRight w:val="0"/>
          <w:marTop w:val="0"/>
          <w:marBottom w:val="0"/>
          <w:divBdr>
            <w:top w:val="none" w:sz="0" w:space="0" w:color="auto"/>
            <w:left w:val="none" w:sz="0" w:space="0" w:color="auto"/>
            <w:bottom w:val="none" w:sz="0" w:space="0" w:color="auto"/>
            <w:right w:val="none" w:sz="0" w:space="0" w:color="auto"/>
          </w:divBdr>
        </w:div>
        <w:div w:id="893465218">
          <w:marLeft w:val="0"/>
          <w:marRight w:val="0"/>
          <w:marTop w:val="0"/>
          <w:marBottom w:val="0"/>
          <w:divBdr>
            <w:top w:val="none" w:sz="0" w:space="0" w:color="auto"/>
            <w:left w:val="none" w:sz="0" w:space="0" w:color="auto"/>
            <w:bottom w:val="none" w:sz="0" w:space="0" w:color="auto"/>
            <w:right w:val="none" w:sz="0" w:space="0" w:color="auto"/>
          </w:divBdr>
        </w:div>
        <w:div w:id="958225551">
          <w:marLeft w:val="0"/>
          <w:marRight w:val="0"/>
          <w:marTop w:val="0"/>
          <w:marBottom w:val="0"/>
          <w:divBdr>
            <w:top w:val="none" w:sz="0" w:space="0" w:color="auto"/>
            <w:left w:val="none" w:sz="0" w:space="0" w:color="auto"/>
            <w:bottom w:val="none" w:sz="0" w:space="0" w:color="auto"/>
            <w:right w:val="none" w:sz="0" w:space="0" w:color="auto"/>
          </w:divBdr>
        </w:div>
        <w:div w:id="2043285532">
          <w:marLeft w:val="0"/>
          <w:marRight w:val="0"/>
          <w:marTop w:val="0"/>
          <w:marBottom w:val="0"/>
          <w:divBdr>
            <w:top w:val="none" w:sz="0" w:space="0" w:color="auto"/>
            <w:left w:val="none" w:sz="0" w:space="0" w:color="auto"/>
            <w:bottom w:val="none" w:sz="0" w:space="0" w:color="auto"/>
            <w:right w:val="none" w:sz="0" w:space="0" w:color="auto"/>
          </w:divBdr>
        </w:div>
        <w:div w:id="508103196">
          <w:marLeft w:val="0"/>
          <w:marRight w:val="0"/>
          <w:marTop w:val="0"/>
          <w:marBottom w:val="0"/>
          <w:divBdr>
            <w:top w:val="none" w:sz="0" w:space="0" w:color="auto"/>
            <w:left w:val="none" w:sz="0" w:space="0" w:color="auto"/>
            <w:bottom w:val="none" w:sz="0" w:space="0" w:color="auto"/>
            <w:right w:val="none" w:sz="0" w:space="0" w:color="auto"/>
          </w:divBdr>
        </w:div>
        <w:div w:id="1729574846">
          <w:marLeft w:val="0"/>
          <w:marRight w:val="0"/>
          <w:marTop w:val="0"/>
          <w:marBottom w:val="0"/>
          <w:divBdr>
            <w:top w:val="none" w:sz="0" w:space="0" w:color="auto"/>
            <w:left w:val="none" w:sz="0" w:space="0" w:color="auto"/>
            <w:bottom w:val="none" w:sz="0" w:space="0" w:color="auto"/>
            <w:right w:val="none" w:sz="0" w:space="0" w:color="auto"/>
          </w:divBdr>
        </w:div>
        <w:div w:id="114912597">
          <w:marLeft w:val="0"/>
          <w:marRight w:val="0"/>
          <w:marTop w:val="0"/>
          <w:marBottom w:val="0"/>
          <w:divBdr>
            <w:top w:val="none" w:sz="0" w:space="0" w:color="auto"/>
            <w:left w:val="none" w:sz="0" w:space="0" w:color="auto"/>
            <w:bottom w:val="none" w:sz="0" w:space="0" w:color="auto"/>
            <w:right w:val="none" w:sz="0" w:space="0" w:color="auto"/>
          </w:divBdr>
        </w:div>
        <w:div w:id="745596">
          <w:marLeft w:val="0"/>
          <w:marRight w:val="0"/>
          <w:marTop w:val="0"/>
          <w:marBottom w:val="0"/>
          <w:divBdr>
            <w:top w:val="none" w:sz="0" w:space="0" w:color="auto"/>
            <w:left w:val="none" w:sz="0" w:space="0" w:color="auto"/>
            <w:bottom w:val="none" w:sz="0" w:space="0" w:color="auto"/>
            <w:right w:val="none" w:sz="0" w:space="0" w:color="auto"/>
          </w:divBdr>
        </w:div>
        <w:div w:id="477844052">
          <w:marLeft w:val="0"/>
          <w:marRight w:val="0"/>
          <w:marTop w:val="0"/>
          <w:marBottom w:val="0"/>
          <w:divBdr>
            <w:top w:val="none" w:sz="0" w:space="0" w:color="auto"/>
            <w:left w:val="none" w:sz="0" w:space="0" w:color="auto"/>
            <w:bottom w:val="none" w:sz="0" w:space="0" w:color="auto"/>
            <w:right w:val="none" w:sz="0" w:space="0" w:color="auto"/>
          </w:divBdr>
        </w:div>
        <w:div w:id="2137065164">
          <w:marLeft w:val="0"/>
          <w:marRight w:val="0"/>
          <w:marTop w:val="0"/>
          <w:marBottom w:val="0"/>
          <w:divBdr>
            <w:top w:val="none" w:sz="0" w:space="0" w:color="auto"/>
            <w:left w:val="none" w:sz="0" w:space="0" w:color="auto"/>
            <w:bottom w:val="none" w:sz="0" w:space="0" w:color="auto"/>
            <w:right w:val="none" w:sz="0" w:space="0" w:color="auto"/>
          </w:divBdr>
        </w:div>
        <w:div w:id="1084837385">
          <w:marLeft w:val="0"/>
          <w:marRight w:val="0"/>
          <w:marTop w:val="0"/>
          <w:marBottom w:val="0"/>
          <w:divBdr>
            <w:top w:val="none" w:sz="0" w:space="0" w:color="auto"/>
            <w:left w:val="none" w:sz="0" w:space="0" w:color="auto"/>
            <w:bottom w:val="none" w:sz="0" w:space="0" w:color="auto"/>
            <w:right w:val="none" w:sz="0" w:space="0" w:color="auto"/>
          </w:divBdr>
        </w:div>
        <w:div w:id="1307272792">
          <w:marLeft w:val="0"/>
          <w:marRight w:val="0"/>
          <w:marTop w:val="0"/>
          <w:marBottom w:val="0"/>
          <w:divBdr>
            <w:top w:val="none" w:sz="0" w:space="0" w:color="auto"/>
            <w:left w:val="none" w:sz="0" w:space="0" w:color="auto"/>
            <w:bottom w:val="none" w:sz="0" w:space="0" w:color="auto"/>
            <w:right w:val="none" w:sz="0" w:space="0" w:color="auto"/>
          </w:divBdr>
        </w:div>
        <w:div w:id="1660697331">
          <w:marLeft w:val="0"/>
          <w:marRight w:val="0"/>
          <w:marTop w:val="0"/>
          <w:marBottom w:val="0"/>
          <w:divBdr>
            <w:top w:val="none" w:sz="0" w:space="0" w:color="auto"/>
            <w:left w:val="none" w:sz="0" w:space="0" w:color="auto"/>
            <w:bottom w:val="none" w:sz="0" w:space="0" w:color="auto"/>
            <w:right w:val="none" w:sz="0" w:space="0" w:color="auto"/>
          </w:divBdr>
        </w:div>
        <w:div w:id="303588060">
          <w:marLeft w:val="0"/>
          <w:marRight w:val="0"/>
          <w:marTop w:val="0"/>
          <w:marBottom w:val="0"/>
          <w:divBdr>
            <w:top w:val="none" w:sz="0" w:space="0" w:color="auto"/>
            <w:left w:val="none" w:sz="0" w:space="0" w:color="auto"/>
            <w:bottom w:val="none" w:sz="0" w:space="0" w:color="auto"/>
            <w:right w:val="none" w:sz="0" w:space="0" w:color="auto"/>
          </w:divBdr>
        </w:div>
        <w:div w:id="611589257">
          <w:marLeft w:val="0"/>
          <w:marRight w:val="0"/>
          <w:marTop w:val="0"/>
          <w:marBottom w:val="0"/>
          <w:divBdr>
            <w:top w:val="none" w:sz="0" w:space="0" w:color="auto"/>
            <w:left w:val="none" w:sz="0" w:space="0" w:color="auto"/>
            <w:bottom w:val="none" w:sz="0" w:space="0" w:color="auto"/>
            <w:right w:val="none" w:sz="0" w:space="0" w:color="auto"/>
          </w:divBdr>
        </w:div>
        <w:div w:id="838619586">
          <w:marLeft w:val="0"/>
          <w:marRight w:val="0"/>
          <w:marTop w:val="0"/>
          <w:marBottom w:val="0"/>
          <w:divBdr>
            <w:top w:val="none" w:sz="0" w:space="0" w:color="auto"/>
            <w:left w:val="none" w:sz="0" w:space="0" w:color="auto"/>
            <w:bottom w:val="none" w:sz="0" w:space="0" w:color="auto"/>
            <w:right w:val="none" w:sz="0" w:space="0" w:color="auto"/>
          </w:divBdr>
        </w:div>
        <w:div w:id="247740245">
          <w:marLeft w:val="0"/>
          <w:marRight w:val="0"/>
          <w:marTop w:val="0"/>
          <w:marBottom w:val="0"/>
          <w:divBdr>
            <w:top w:val="none" w:sz="0" w:space="0" w:color="auto"/>
            <w:left w:val="none" w:sz="0" w:space="0" w:color="auto"/>
            <w:bottom w:val="none" w:sz="0" w:space="0" w:color="auto"/>
            <w:right w:val="none" w:sz="0" w:space="0" w:color="auto"/>
          </w:divBdr>
        </w:div>
        <w:div w:id="1440568275">
          <w:marLeft w:val="0"/>
          <w:marRight w:val="0"/>
          <w:marTop w:val="0"/>
          <w:marBottom w:val="0"/>
          <w:divBdr>
            <w:top w:val="none" w:sz="0" w:space="0" w:color="auto"/>
            <w:left w:val="none" w:sz="0" w:space="0" w:color="auto"/>
            <w:bottom w:val="none" w:sz="0" w:space="0" w:color="auto"/>
            <w:right w:val="none" w:sz="0" w:space="0" w:color="auto"/>
          </w:divBdr>
        </w:div>
        <w:div w:id="1496219412">
          <w:marLeft w:val="0"/>
          <w:marRight w:val="0"/>
          <w:marTop w:val="0"/>
          <w:marBottom w:val="0"/>
          <w:divBdr>
            <w:top w:val="none" w:sz="0" w:space="0" w:color="auto"/>
            <w:left w:val="none" w:sz="0" w:space="0" w:color="auto"/>
            <w:bottom w:val="none" w:sz="0" w:space="0" w:color="auto"/>
            <w:right w:val="none" w:sz="0" w:space="0" w:color="auto"/>
          </w:divBdr>
        </w:div>
        <w:div w:id="1495874655">
          <w:marLeft w:val="0"/>
          <w:marRight w:val="0"/>
          <w:marTop w:val="0"/>
          <w:marBottom w:val="0"/>
          <w:divBdr>
            <w:top w:val="none" w:sz="0" w:space="0" w:color="auto"/>
            <w:left w:val="none" w:sz="0" w:space="0" w:color="auto"/>
            <w:bottom w:val="none" w:sz="0" w:space="0" w:color="auto"/>
            <w:right w:val="none" w:sz="0" w:space="0" w:color="auto"/>
          </w:divBdr>
        </w:div>
        <w:div w:id="882794799">
          <w:marLeft w:val="0"/>
          <w:marRight w:val="0"/>
          <w:marTop w:val="0"/>
          <w:marBottom w:val="0"/>
          <w:divBdr>
            <w:top w:val="none" w:sz="0" w:space="0" w:color="auto"/>
            <w:left w:val="none" w:sz="0" w:space="0" w:color="auto"/>
            <w:bottom w:val="none" w:sz="0" w:space="0" w:color="auto"/>
            <w:right w:val="none" w:sz="0" w:space="0" w:color="auto"/>
          </w:divBdr>
        </w:div>
        <w:div w:id="1772237408">
          <w:marLeft w:val="0"/>
          <w:marRight w:val="0"/>
          <w:marTop w:val="0"/>
          <w:marBottom w:val="0"/>
          <w:divBdr>
            <w:top w:val="none" w:sz="0" w:space="0" w:color="auto"/>
            <w:left w:val="none" w:sz="0" w:space="0" w:color="auto"/>
            <w:bottom w:val="none" w:sz="0" w:space="0" w:color="auto"/>
            <w:right w:val="none" w:sz="0" w:space="0" w:color="auto"/>
          </w:divBdr>
        </w:div>
        <w:div w:id="363404342">
          <w:marLeft w:val="0"/>
          <w:marRight w:val="0"/>
          <w:marTop w:val="0"/>
          <w:marBottom w:val="0"/>
          <w:divBdr>
            <w:top w:val="none" w:sz="0" w:space="0" w:color="auto"/>
            <w:left w:val="none" w:sz="0" w:space="0" w:color="auto"/>
            <w:bottom w:val="none" w:sz="0" w:space="0" w:color="auto"/>
            <w:right w:val="none" w:sz="0" w:space="0" w:color="auto"/>
          </w:divBdr>
        </w:div>
        <w:div w:id="1535194785">
          <w:marLeft w:val="0"/>
          <w:marRight w:val="0"/>
          <w:marTop w:val="0"/>
          <w:marBottom w:val="0"/>
          <w:divBdr>
            <w:top w:val="none" w:sz="0" w:space="0" w:color="auto"/>
            <w:left w:val="none" w:sz="0" w:space="0" w:color="auto"/>
            <w:bottom w:val="none" w:sz="0" w:space="0" w:color="auto"/>
            <w:right w:val="none" w:sz="0" w:space="0" w:color="auto"/>
          </w:divBdr>
        </w:div>
        <w:div w:id="1526216572">
          <w:marLeft w:val="0"/>
          <w:marRight w:val="0"/>
          <w:marTop w:val="0"/>
          <w:marBottom w:val="0"/>
          <w:divBdr>
            <w:top w:val="none" w:sz="0" w:space="0" w:color="auto"/>
            <w:left w:val="none" w:sz="0" w:space="0" w:color="auto"/>
            <w:bottom w:val="none" w:sz="0" w:space="0" w:color="auto"/>
            <w:right w:val="none" w:sz="0" w:space="0" w:color="auto"/>
          </w:divBdr>
        </w:div>
        <w:div w:id="484207230">
          <w:marLeft w:val="0"/>
          <w:marRight w:val="0"/>
          <w:marTop w:val="0"/>
          <w:marBottom w:val="0"/>
          <w:divBdr>
            <w:top w:val="none" w:sz="0" w:space="0" w:color="auto"/>
            <w:left w:val="none" w:sz="0" w:space="0" w:color="auto"/>
            <w:bottom w:val="none" w:sz="0" w:space="0" w:color="auto"/>
            <w:right w:val="none" w:sz="0" w:space="0" w:color="auto"/>
          </w:divBdr>
        </w:div>
        <w:div w:id="162280055">
          <w:marLeft w:val="0"/>
          <w:marRight w:val="0"/>
          <w:marTop w:val="0"/>
          <w:marBottom w:val="0"/>
          <w:divBdr>
            <w:top w:val="none" w:sz="0" w:space="0" w:color="auto"/>
            <w:left w:val="none" w:sz="0" w:space="0" w:color="auto"/>
            <w:bottom w:val="none" w:sz="0" w:space="0" w:color="auto"/>
            <w:right w:val="none" w:sz="0" w:space="0" w:color="auto"/>
          </w:divBdr>
        </w:div>
        <w:div w:id="513107860">
          <w:marLeft w:val="0"/>
          <w:marRight w:val="0"/>
          <w:marTop w:val="0"/>
          <w:marBottom w:val="0"/>
          <w:divBdr>
            <w:top w:val="none" w:sz="0" w:space="0" w:color="auto"/>
            <w:left w:val="none" w:sz="0" w:space="0" w:color="auto"/>
            <w:bottom w:val="none" w:sz="0" w:space="0" w:color="auto"/>
            <w:right w:val="none" w:sz="0" w:space="0" w:color="auto"/>
          </w:divBdr>
        </w:div>
        <w:div w:id="1087649454">
          <w:marLeft w:val="0"/>
          <w:marRight w:val="0"/>
          <w:marTop w:val="0"/>
          <w:marBottom w:val="0"/>
          <w:divBdr>
            <w:top w:val="none" w:sz="0" w:space="0" w:color="auto"/>
            <w:left w:val="none" w:sz="0" w:space="0" w:color="auto"/>
            <w:bottom w:val="none" w:sz="0" w:space="0" w:color="auto"/>
            <w:right w:val="none" w:sz="0" w:space="0" w:color="auto"/>
          </w:divBdr>
        </w:div>
        <w:div w:id="1234462858">
          <w:marLeft w:val="0"/>
          <w:marRight w:val="0"/>
          <w:marTop w:val="0"/>
          <w:marBottom w:val="0"/>
          <w:divBdr>
            <w:top w:val="none" w:sz="0" w:space="0" w:color="auto"/>
            <w:left w:val="none" w:sz="0" w:space="0" w:color="auto"/>
            <w:bottom w:val="none" w:sz="0" w:space="0" w:color="auto"/>
            <w:right w:val="none" w:sz="0" w:space="0" w:color="auto"/>
          </w:divBdr>
        </w:div>
        <w:div w:id="638609253">
          <w:marLeft w:val="0"/>
          <w:marRight w:val="0"/>
          <w:marTop w:val="0"/>
          <w:marBottom w:val="0"/>
          <w:divBdr>
            <w:top w:val="none" w:sz="0" w:space="0" w:color="auto"/>
            <w:left w:val="none" w:sz="0" w:space="0" w:color="auto"/>
            <w:bottom w:val="none" w:sz="0" w:space="0" w:color="auto"/>
            <w:right w:val="none" w:sz="0" w:space="0" w:color="auto"/>
          </w:divBdr>
        </w:div>
        <w:div w:id="805246467">
          <w:marLeft w:val="0"/>
          <w:marRight w:val="0"/>
          <w:marTop w:val="0"/>
          <w:marBottom w:val="0"/>
          <w:divBdr>
            <w:top w:val="none" w:sz="0" w:space="0" w:color="auto"/>
            <w:left w:val="none" w:sz="0" w:space="0" w:color="auto"/>
            <w:bottom w:val="none" w:sz="0" w:space="0" w:color="auto"/>
            <w:right w:val="none" w:sz="0" w:space="0" w:color="auto"/>
          </w:divBdr>
        </w:div>
        <w:div w:id="265114172">
          <w:marLeft w:val="0"/>
          <w:marRight w:val="0"/>
          <w:marTop w:val="0"/>
          <w:marBottom w:val="0"/>
          <w:divBdr>
            <w:top w:val="none" w:sz="0" w:space="0" w:color="auto"/>
            <w:left w:val="none" w:sz="0" w:space="0" w:color="auto"/>
            <w:bottom w:val="none" w:sz="0" w:space="0" w:color="auto"/>
            <w:right w:val="none" w:sz="0" w:space="0" w:color="auto"/>
          </w:divBdr>
        </w:div>
        <w:div w:id="1950115070">
          <w:marLeft w:val="0"/>
          <w:marRight w:val="0"/>
          <w:marTop w:val="0"/>
          <w:marBottom w:val="0"/>
          <w:divBdr>
            <w:top w:val="none" w:sz="0" w:space="0" w:color="auto"/>
            <w:left w:val="none" w:sz="0" w:space="0" w:color="auto"/>
            <w:bottom w:val="none" w:sz="0" w:space="0" w:color="auto"/>
            <w:right w:val="none" w:sz="0" w:space="0" w:color="auto"/>
          </w:divBdr>
        </w:div>
        <w:div w:id="488403407">
          <w:marLeft w:val="0"/>
          <w:marRight w:val="0"/>
          <w:marTop w:val="0"/>
          <w:marBottom w:val="0"/>
          <w:divBdr>
            <w:top w:val="none" w:sz="0" w:space="0" w:color="auto"/>
            <w:left w:val="none" w:sz="0" w:space="0" w:color="auto"/>
            <w:bottom w:val="none" w:sz="0" w:space="0" w:color="auto"/>
            <w:right w:val="none" w:sz="0" w:space="0" w:color="auto"/>
          </w:divBdr>
        </w:div>
        <w:div w:id="1182206315">
          <w:marLeft w:val="0"/>
          <w:marRight w:val="0"/>
          <w:marTop w:val="0"/>
          <w:marBottom w:val="0"/>
          <w:divBdr>
            <w:top w:val="none" w:sz="0" w:space="0" w:color="auto"/>
            <w:left w:val="none" w:sz="0" w:space="0" w:color="auto"/>
            <w:bottom w:val="none" w:sz="0" w:space="0" w:color="auto"/>
            <w:right w:val="none" w:sz="0" w:space="0" w:color="auto"/>
          </w:divBdr>
        </w:div>
        <w:div w:id="1195656499">
          <w:marLeft w:val="0"/>
          <w:marRight w:val="0"/>
          <w:marTop w:val="0"/>
          <w:marBottom w:val="0"/>
          <w:divBdr>
            <w:top w:val="none" w:sz="0" w:space="0" w:color="auto"/>
            <w:left w:val="none" w:sz="0" w:space="0" w:color="auto"/>
            <w:bottom w:val="none" w:sz="0" w:space="0" w:color="auto"/>
            <w:right w:val="none" w:sz="0" w:space="0" w:color="auto"/>
          </w:divBdr>
        </w:div>
        <w:div w:id="1077633784">
          <w:marLeft w:val="0"/>
          <w:marRight w:val="0"/>
          <w:marTop w:val="0"/>
          <w:marBottom w:val="0"/>
          <w:divBdr>
            <w:top w:val="none" w:sz="0" w:space="0" w:color="auto"/>
            <w:left w:val="none" w:sz="0" w:space="0" w:color="auto"/>
            <w:bottom w:val="none" w:sz="0" w:space="0" w:color="auto"/>
            <w:right w:val="none" w:sz="0" w:space="0" w:color="auto"/>
          </w:divBdr>
        </w:div>
        <w:div w:id="1819422228">
          <w:marLeft w:val="0"/>
          <w:marRight w:val="0"/>
          <w:marTop w:val="0"/>
          <w:marBottom w:val="0"/>
          <w:divBdr>
            <w:top w:val="none" w:sz="0" w:space="0" w:color="auto"/>
            <w:left w:val="none" w:sz="0" w:space="0" w:color="auto"/>
            <w:bottom w:val="none" w:sz="0" w:space="0" w:color="auto"/>
            <w:right w:val="none" w:sz="0" w:space="0" w:color="auto"/>
          </w:divBdr>
        </w:div>
        <w:div w:id="1361474722">
          <w:marLeft w:val="0"/>
          <w:marRight w:val="0"/>
          <w:marTop w:val="0"/>
          <w:marBottom w:val="0"/>
          <w:divBdr>
            <w:top w:val="none" w:sz="0" w:space="0" w:color="auto"/>
            <w:left w:val="none" w:sz="0" w:space="0" w:color="auto"/>
            <w:bottom w:val="none" w:sz="0" w:space="0" w:color="auto"/>
            <w:right w:val="none" w:sz="0" w:space="0" w:color="auto"/>
          </w:divBdr>
        </w:div>
        <w:div w:id="312296360">
          <w:marLeft w:val="0"/>
          <w:marRight w:val="0"/>
          <w:marTop w:val="0"/>
          <w:marBottom w:val="0"/>
          <w:divBdr>
            <w:top w:val="none" w:sz="0" w:space="0" w:color="auto"/>
            <w:left w:val="none" w:sz="0" w:space="0" w:color="auto"/>
            <w:bottom w:val="none" w:sz="0" w:space="0" w:color="auto"/>
            <w:right w:val="none" w:sz="0" w:space="0" w:color="auto"/>
          </w:divBdr>
        </w:div>
        <w:div w:id="466120793">
          <w:marLeft w:val="0"/>
          <w:marRight w:val="0"/>
          <w:marTop w:val="0"/>
          <w:marBottom w:val="0"/>
          <w:divBdr>
            <w:top w:val="none" w:sz="0" w:space="0" w:color="auto"/>
            <w:left w:val="none" w:sz="0" w:space="0" w:color="auto"/>
            <w:bottom w:val="none" w:sz="0" w:space="0" w:color="auto"/>
            <w:right w:val="none" w:sz="0" w:space="0" w:color="auto"/>
          </w:divBdr>
        </w:div>
        <w:div w:id="778988960">
          <w:marLeft w:val="0"/>
          <w:marRight w:val="0"/>
          <w:marTop w:val="0"/>
          <w:marBottom w:val="0"/>
          <w:divBdr>
            <w:top w:val="none" w:sz="0" w:space="0" w:color="auto"/>
            <w:left w:val="none" w:sz="0" w:space="0" w:color="auto"/>
            <w:bottom w:val="none" w:sz="0" w:space="0" w:color="auto"/>
            <w:right w:val="none" w:sz="0" w:space="0" w:color="auto"/>
          </w:divBdr>
        </w:div>
        <w:div w:id="740446405">
          <w:marLeft w:val="0"/>
          <w:marRight w:val="0"/>
          <w:marTop w:val="0"/>
          <w:marBottom w:val="0"/>
          <w:divBdr>
            <w:top w:val="none" w:sz="0" w:space="0" w:color="auto"/>
            <w:left w:val="none" w:sz="0" w:space="0" w:color="auto"/>
            <w:bottom w:val="none" w:sz="0" w:space="0" w:color="auto"/>
            <w:right w:val="none" w:sz="0" w:space="0" w:color="auto"/>
          </w:divBdr>
        </w:div>
        <w:div w:id="772365134">
          <w:marLeft w:val="0"/>
          <w:marRight w:val="0"/>
          <w:marTop w:val="0"/>
          <w:marBottom w:val="0"/>
          <w:divBdr>
            <w:top w:val="none" w:sz="0" w:space="0" w:color="auto"/>
            <w:left w:val="none" w:sz="0" w:space="0" w:color="auto"/>
            <w:bottom w:val="none" w:sz="0" w:space="0" w:color="auto"/>
            <w:right w:val="none" w:sz="0" w:space="0" w:color="auto"/>
          </w:divBdr>
        </w:div>
        <w:div w:id="1462922935">
          <w:marLeft w:val="0"/>
          <w:marRight w:val="0"/>
          <w:marTop w:val="0"/>
          <w:marBottom w:val="0"/>
          <w:divBdr>
            <w:top w:val="none" w:sz="0" w:space="0" w:color="auto"/>
            <w:left w:val="none" w:sz="0" w:space="0" w:color="auto"/>
            <w:bottom w:val="none" w:sz="0" w:space="0" w:color="auto"/>
            <w:right w:val="none" w:sz="0" w:space="0" w:color="auto"/>
          </w:divBdr>
        </w:div>
        <w:div w:id="276526764">
          <w:marLeft w:val="0"/>
          <w:marRight w:val="0"/>
          <w:marTop w:val="0"/>
          <w:marBottom w:val="0"/>
          <w:divBdr>
            <w:top w:val="none" w:sz="0" w:space="0" w:color="auto"/>
            <w:left w:val="none" w:sz="0" w:space="0" w:color="auto"/>
            <w:bottom w:val="none" w:sz="0" w:space="0" w:color="auto"/>
            <w:right w:val="none" w:sz="0" w:space="0" w:color="auto"/>
          </w:divBdr>
        </w:div>
        <w:div w:id="1473405441">
          <w:marLeft w:val="0"/>
          <w:marRight w:val="0"/>
          <w:marTop w:val="0"/>
          <w:marBottom w:val="0"/>
          <w:divBdr>
            <w:top w:val="none" w:sz="0" w:space="0" w:color="auto"/>
            <w:left w:val="none" w:sz="0" w:space="0" w:color="auto"/>
            <w:bottom w:val="none" w:sz="0" w:space="0" w:color="auto"/>
            <w:right w:val="none" w:sz="0" w:space="0" w:color="auto"/>
          </w:divBdr>
        </w:div>
        <w:div w:id="1791780126">
          <w:marLeft w:val="0"/>
          <w:marRight w:val="0"/>
          <w:marTop w:val="0"/>
          <w:marBottom w:val="0"/>
          <w:divBdr>
            <w:top w:val="none" w:sz="0" w:space="0" w:color="auto"/>
            <w:left w:val="none" w:sz="0" w:space="0" w:color="auto"/>
            <w:bottom w:val="none" w:sz="0" w:space="0" w:color="auto"/>
            <w:right w:val="none" w:sz="0" w:space="0" w:color="auto"/>
          </w:divBdr>
        </w:div>
        <w:div w:id="1476679366">
          <w:marLeft w:val="0"/>
          <w:marRight w:val="0"/>
          <w:marTop w:val="0"/>
          <w:marBottom w:val="0"/>
          <w:divBdr>
            <w:top w:val="none" w:sz="0" w:space="0" w:color="auto"/>
            <w:left w:val="none" w:sz="0" w:space="0" w:color="auto"/>
            <w:bottom w:val="none" w:sz="0" w:space="0" w:color="auto"/>
            <w:right w:val="none" w:sz="0" w:space="0" w:color="auto"/>
          </w:divBdr>
        </w:div>
        <w:div w:id="87897559">
          <w:marLeft w:val="0"/>
          <w:marRight w:val="0"/>
          <w:marTop w:val="0"/>
          <w:marBottom w:val="0"/>
          <w:divBdr>
            <w:top w:val="none" w:sz="0" w:space="0" w:color="auto"/>
            <w:left w:val="none" w:sz="0" w:space="0" w:color="auto"/>
            <w:bottom w:val="none" w:sz="0" w:space="0" w:color="auto"/>
            <w:right w:val="none" w:sz="0" w:space="0" w:color="auto"/>
          </w:divBdr>
        </w:div>
        <w:div w:id="19161144">
          <w:marLeft w:val="0"/>
          <w:marRight w:val="0"/>
          <w:marTop w:val="0"/>
          <w:marBottom w:val="0"/>
          <w:divBdr>
            <w:top w:val="none" w:sz="0" w:space="0" w:color="auto"/>
            <w:left w:val="none" w:sz="0" w:space="0" w:color="auto"/>
            <w:bottom w:val="none" w:sz="0" w:space="0" w:color="auto"/>
            <w:right w:val="none" w:sz="0" w:space="0" w:color="auto"/>
          </w:divBdr>
        </w:div>
        <w:div w:id="1516116707">
          <w:marLeft w:val="0"/>
          <w:marRight w:val="0"/>
          <w:marTop w:val="0"/>
          <w:marBottom w:val="0"/>
          <w:divBdr>
            <w:top w:val="none" w:sz="0" w:space="0" w:color="auto"/>
            <w:left w:val="none" w:sz="0" w:space="0" w:color="auto"/>
            <w:bottom w:val="none" w:sz="0" w:space="0" w:color="auto"/>
            <w:right w:val="none" w:sz="0" w:space="0" w:color="auto"/>
          </w:divBdr>
        </w:div>
        <w:div w:id="2124836436">
          <w:marLeft w:val="0"/>
          <w:marRight w:val="0"/>
          <w:marTop w:val="0"/>
          <w:marBottom w:val="0"/>
          <w:divBdr>
            <w:top w:val="none" w:sz="0" w:space="0" w:color="auto"/>
            <w:left w:val="none" w:sz="0" w:space="0" w:color="auto"/>
            <w:bottom w:val="none" w:sz="0" w:space="0" w:color="auto"/>
            <w:right w:val="none" w:sz="0" w:space="0" w:color="auto"/>
          </w:divBdr>
        </w:div>
        <w:div w:id="838737681">
          <w:marLeft w:val="0"/>
          <w:marRight w:val="0"/>
          <w:marTop w:val="0"/>
          <w:marBottom w:val="0"/>
          <w:divBdr>
            <w:top w:val="none" w:sz="0" w:space="0" w:color="auto"/>
            <w:left w:val="none" w:sz="0" w:space="0" w:color="auto"/>
            <w:bottom w:val="none" w:sz="0" w:space="0" w:color="auto"/>
            <w:right w:val="none" w:sz="0" w:space="0" w:color="auto"/>
          </w:divBdr>
        </w:div>
        <w:div w:id="1742603791">
          <w:marLeft w:val="0"/>
          <w:marRight w:val="0"/>
          <w:marTop w:val="0"/>
          <w:marBottom w:val="0"/>
          <w:divBdr>
            <w:top w:val="none" w:sz="0" w:space="0" w:color="auto"/>
            <w:left w:val="none" w:sz="0" w:space="0" w:color="auto"/>
            <w:bottom w:val="none" w:sz="0" w:space="0" w:color="auto"/>
            <w:right w:val="none" w:sz="0" w:space="0" w:color="auto"/>
          </w:divBdr>
        </w:div>
        <w:div w:id="1851410881">
          <w:marLeft w:val="0"/>
          <w:marRight w:val="0"/>
          <w:marTop w:val="0"/>
          <w:marBottom w:val="0"/>
          <w:divBdr>
            <w:top w:val="none" w:sz="0" w:space="0" w:color="auto"/>
            <w:left w:val="none" w:sz="0" w:space="0" w:color="auto"/>
            <w:bottom w:val="none" w:sz="0" w:space="0" w:color="auto"/>
            <w:right w:val="none" w:sz="0" w:space="0" w:color="auto"/>
          </w:divBdr>
        </w:div>
        <w:div w:id="429743650">
          <w:marLeft w:val="0"/>
          <w:marRight w:val="0"/>
          <w:marTop w:val="0"/>
          <w:marBottom w:val="0"/>
          <w:divBdr>
            <w:top w:val="none" w:sz="0" w:space="0" w:color="auto"/>
            <w:left w:val="none" w:sz="0" w:space="0" w:color="auto"/>
            <w:bottom w:val="none" w:sz="0" w:space="0" w:color="auto"/>
            <w:right w:val="none" w:sz="0" w:space="0" w:color="auto"/>
          </w:divBdr>
        </w:div>
        <w:div w:id="1824351714">
          <w:marLeft w:val="0"/>
          <w:marRight w:val="0"/>
          <w:marTop w:val="0"/>
          <w:marBottom w:val="0"/>
          <w:divBdr>
            <w:top w:val="none" w:sz="0" w:space="0" w:color="auto"/>
            <w:left w:val="none" w:sz="0" w:space="0" w:color="auto"/>
            <w:bottom w:val="none" w:sz="0" w:space="0" w:color="auto"/>
            <w:right w:val="none" w:sz="0" w:space="0" w:color="auto"/>
          </w:divBdr>
        </w:div>
        <w:div w:id="854460154">
          <w:marLeft w:val="0"/>
          <w:marRight w:val="0"/>
          <w:marTop w:val="0"/>
          <w:marBottom w:val="0"/>
          <w:divBdr>
            <w:top w:val="none" w:sz="0" w:space="0" w:color="auto"/>
            <w:left w:val="none" w:sz="0" w:space="0" w:color="auto"/>
            <w:bottom w:val="none" w:sz="0" w:space="0" w:color="auto"/>
            <w:right w:val="none" w:sz="0" w:space="0" w:color="auto"/>
          </w:divBdr>
        </w:div>
        <w:div w:id="907885737">
          <w:marLeft w:val="0"/>
          <w:marRight w:val="0"/>
          <w:marTop w:val="0"/>
          <w:marBottom w:val="0"/>
          <w:divBdr>
            <w:top w:val="none" w:sz="0" w:space="0" w:color="auto"/>
            <w:left w:val="none" w:sz="0" w:space="0" w:color="auto"/>
            <w:bottom w:val="none" w:sz="0" w:space="0" w:color="auto"/>
            <w:right w:val="none" w:sz="0" w:space="0" w:color="auto"/>
          </w:divBdr>
        </w:div>
        <w:div w:id="1277328178">
          <w:marLeft w:val="0"/>
          <w:marRight w:val="0"/>
          <w:marTop w:val="0"/>
          <w:marBottom w:val="0"/>
          <w:divBdr>
            <w:top w:val="none" w:sz="0" w:space="0" w:color="auto"/>
            <w:left w:val="none" w:sz="0" w:space="0" w:color="auto"/>
            <w:bottom w:val="none" w:sz="0" w:space="0" w:color="auto"/>
            <w:right w:val="none" w:sz="0" w:space="0" w:color="auto"/>
          </w:divBdr>
        </w:div>
        <w:div w:id="1427581160">
          <w:marLeft w:val="0"/>
          <w:marRight w:val="0"/>
          <w:marTop w:val="0"/>
          <w:marBottom w:val="0"/>
          <w:divBdr>
            <w:top w:val="none" w:sz="0" w:space="0" w:color="auto"/>
            <w:left w:val="none" w:sz="0" w:space="0" w:color="auto"/>
            <w:bottom w:val="none" w:sz="0" w:space="0" w:color="auto"/>
            <w:right w:val="none" w:sz="0" w:space="0" w:color="auto"/>
          </w:divBdr>
        </w:div>
        <w:div w:id="1637417877">
          <w:marLeft w:val="0"/>
          <w:marRight w:val="0"/>
          <w:marTop w:val="0"/>
          <w:marBottom w:val="0"/>
          <w:divBdr>
            <w:top w:val="none" w:sz="0" w:space="0" w:color="auto"/>
            <w:left w:val="none" w:sz="0" w:space="0" w:color="auto"/>
            <w:bottom w:val="none" w:sz="0" w:space="0" w:color="auto"/>
            <w:right w:val="none" w:sz="0" w:space="0" w:color="auto"/>
          </w:divBdr>
        </w:div>
        <w:div w:id="1904825724">
          <w:marLeft w:val="0"/>
          <w:marRight w:val="0"/>
          <w:marTop w:val="0"/>
          <w:marBottom w:val="0"/>
          <w:divBdr>
            <w:top w:val="none" w:sz="0" w:space="0" w:color="auto"/>
            <w:left w:val="none" w:sz="0" w:space="0" w:color="auto"/>
            <w:bottom w:val="none" w:sz="0" w:space="0" w:color="auto"/>
            <w:right w:val="none" w:sz="0" w:space="0" w:color="auto"/>
          </w:divBdr>
        </w:div>
        <w:div w:id="562640370">
          <w:marLeft w:val="0"/>
          <w:marRight w:val="0"/>
          <w:marTop w:val="0"/>
          <w:marBottom w:val="0"/>
          <w:divBdr>
            <w:top w:val="none" w:sz="0" w:space="0" w:color="auto"/>
            <w:left w:val="none" w:sz="0" w:space="0" w:color="auto"/>
            <w:bottom w:val="none" w:sz="0" w:space="0" w:color="auto"/>
            <w:right w:val="none" w:sz="0" w:space="0" w:color="auto"/>
          </w:divBdr>
        </w:div>
        <w:div w:id="458496473">
          <w:marLeft w:val="0"/>
          <w:marRight w:val="0"/>
          <w:marTop w:val="0"/>
          <w:marBottom w:val="0"/>
          <w:divBdr>
            <w:top w:val="none" w:sz="0" w:space="0" w:color="auto"/>
            <w:left w:val="none" w:sz="0" w:space="0" w:color="auto"/>
            <w:bottom w:val="none" w:sz="0" w:space="0" w:color="auto"/>
            <w:right w:val="none" w:sz="0" w:space="0" w:color="auto"/>
          </w:divBdr>
        </w:div>
        <w:div w:id="392897096">
          <w:marLeft w:val="0"/>
          <w:marRight w:val="0"/>
          <w:marTop w:val="0"/>
          <w:marBottom w:val="0"/>
          <w:divBdr>
            <w:top w:val="none" w:sz="0" w:space="0" w:color="auto"/>
            <w:left w:val="none" w:sz="0" w:space="0" w:color="auto"/>
            <w:bottom w:val="none" w:sz="0" w:space="0" w:color="auto"/>
            <w:right w:val="none" w:sz="0" w:space="0" w:color="auto"/>
          </w:divBdr>
        </w:div>
        <w:div w:id="1031228753">
          <w:marLeft w:val="0"/>
          <w:marRight w:val="0"/>
          <w:marTop w:val="0"/>
          <w:marBottom w:val="0"/>
          <w:divBdr>
            <w:top w:val="none" w:sz="0" w:space="0" w:color="auto"/>
            <w:left w:val="none" w:sz="0" w:space="0" w:color="auto"/>
            <w:bottom w:val="none" w:sz="0" w:space="0" w:color="auto"/>
            <w:right w:val="none" w:sz="0" w:space="0" w:color="auto"/>
          </w:divBdr>
        </w:div>
        <w:div w:id="1294748130">
          <w:marLeft w:val="0"/>
          <w:marRight w:val="0"/>
          <w:marTop w:val="0"/>
          <w:marBottom w:val="0"/>
          <w:divBdr>
            <w:top w:val="none" w:sz="0" w:space="0" w:color="auto"/>
            <w:left w:val="none" w:sz="0" w:space="0" w:color="auto"/>
            <w:bottom w:val="none" w:sz="0" w:space="0" w:color="auto"/>
            <w:right w:val="none" w:sz="0" w:space="0" w:color="auto"/>
          </w:divBdr>
        </w:div>
        <w:div w:id="189073123">
          <w:marLeft w:val="0"/>
          <w:marRight w:val="0"/>
          <w:marTop w:val="0"/>
          <w:marBottom w:val="0"/>
          <w:divBdr>
            <w:top w:val="none" w:sz="0" w:space="0" w:color="auto"/>
            <w:left w:val="none" w:sz="0" w:space="0" w:color="auto"/>
            <w:bottom w:val="none" w:sz="0" w:space="0" w:color="auto"/>
            <w:right w:val="none" w:sz="0" w:space="0" w:color="auto"/>
          </w:divBdr>
        </w:div>
        <w:div w:id="1133905890">
          <w:marLeft w:val="0"/>
          <w:marRight w:val="0"/>
          <w:marTop w:val="0"/>
          <w:marBottom w:val="0"/>
          <w:divBdr>
            <w:top w:val="none" w:sz="0" w:space="0" w:color="auto"/>
            <w:left w:val="none" w:sz="0" w:space="0" w:color="auto"/>
            <w:bottom w:val="none" w:sz="0" w:space="0" w:color="auto"/>
            <w:right w:val="none" w:sz="0" w:space="0" w:color="auto"/>
          </w:divBdr>
        </w:div>
        <w:div w:id="1968004171">
          <w:marLeft w:val="0"/>
          <w:marRight w:val="0"/>
          <w:marTop w:val="0"/>
          <w:marBottom w:val="0"/>
          <w:divBdr>
            <w:top w:val="none" w:sz="0" w:space="0" w:color="auto"/>
            <w:left w:val="none" w:sz="0" w:space="0" w:color="auto"/>
            <w:bottom w:val="none" w:sz="0" w:space="0" w:color="auto"/>
            <w:right w:val="none" w:sz="0" w:space="0" w:color="auto"/>
          </w:divBdr>
        </w:div>
        <w:div w:id="1084953615">
          <w:marLeft w:val="0"/>
          <w:marRight w:val="0"/>
          <w:marTop w:val="0"/>
          <w:marBottom w:val="0"/>
          <w:divBdr>
            <w:top w:val="none" w:sz="0" w:space="0" w:color="auto"/>
            <w:left w:val="none" w:sz="0" w:space="0" w:color="auto"/>
            <w:bottom w:val="none" w:sz="0" w:space="0" w:color="auto"/>
            <w:right w:val="none" w:sz="0" w:space="0" w:color="auto"/>
          </w:divBdr>
        </w:div>
        <w:div w:id="474881672">
          <w:marLeft w:val="0"/>
          <w:marRight w:val="0"/>
          <w:marTop w:val="0"/>
          <w:marBottom w:val="0"/>
          <w:divBdr>
            <w:top w:val="none" w:sz="0" w:space="0" w:color="auto"/>
            <w:left w:val="none" w:sz="0" w:space="0" w:color="auto"/>
            <w:bottom w:val="none" w:sz="0" w:space="0" w:color="auto"/>
            <w:right w:val="none" w:sz="0" w:space="0" w:color="auto"/>
          </w:divBdr>
        </w:div>
        <w:div w:id="1401487828">
          <w:marLeft w:val="0"/>
          <w:marRight w:val="0"/>
          <w:marTop w:val="0"/>
          <w:marBottom w:val="0"/>
          <w:divBdr>
            <w:top w:val="none" w:sz="0" w:space="0" w:color="auto"/>
            <w:left w:val="none" w:sz="0" w:space="0" w:color="auto"/>
            <w:bottom w:val="none" w:sz="0" w:space="0" w:color="auto"/>
            <w:right w:val="none" w:sz="0" w:space="0" w:color="auto"/>
          </w:divBdr>
        </w:div>
        <w:div w:id="957025533">
          <w:marLeft w:val="0"/>
          <w:marRight w:val="0"/>
          <w:marTop w:val="0"/>
          <w:marBottom w:val="0"/>
          <w:divBdr>
            <w:top w:val="none" w:sz="0" w:space="0" w:color="auto"/>
            <w:left w:val="none" w:sz="0" w:space="0" w:color="auto"/>
            <w:bottom w:val="none" w:sz="0" w:space="0" w:color="auto"/>
            <w:right w:val="none" w:sz="0" w:space="0" w:color="auto"/>
          </w:divBdr>
        </w:div>
        <w:div w:id="1373075767">
          <w:marLeft w:val="0"/>
          <w:marRight w:val="0"/>
          <w:marTop w:val="0"/>
          <w:marBottom w:val="0"/>
          <w:divBdr>
            <w:top w:val="none" w:sz="0" w:space="0" w:color="auto"/>
            <w:left w:val="none" w:sz="0" w:space="0" w:color="auto"/>
            <w:bottom w:val="none" w:sz="0" w:space="0" w:color="auto"/>
            <w:right w:val="none" w:sz="0" w:space="0" w:color="auto"/>
          </w:divBdr>
        </w:div>
        <w:div w:id="1308239797">
          <w:marLeft w:val="0"/>
          <w:marRight w:val="0"/>
          <w:marTop w:val="0"/>
          <w:marBottom w:val="0"/>
          <w:divBdr>
            <w:top w:val="none" w:sz="0" w:space="0" w:color="auto"/>
            <w:left w:val="none" w:sz="0" w:space="0" w:color="auto"/>
            <w:bottom w:val="none" w:sz="0" w:space="0" w:color="auto"/>
            <w:right w:val="none" w:sz="0" w:space="0" w:color="auto"/>
          </w:divBdr>
        </w:div>
        <w:div w:id="1614284881">
          <w:marLeft w:val="0"/>
          <w:marRight w:val="0"/>
          <w:marTop w:val="0"/>
          <w:marBottom w:val="0"/>
          <w:divBdr>
            <w:top w:val="none" w:sz="0" w:space="0" w:color="auto"/>
            <w:left w:val="none" w:sz="0" w:space="0" w:color="auto"/>
            <w:bottom w:val="none" w:sz="0" w:space="0" w:color="auto"/>
            <w:right w:val="none" w:sz="0" w:space="0" w:color="auto"/>
          </w:divBdr>
        </w:div>
        <w:div w:id="47077369">
          <w:marLeft w:val="0"/>
          <w:marRight w:val="0"/>
          <w:marTop w:val="0"/>
          <w:marBottom w:val="0"/>
          <w:divBdr>
            <w:top w:val="none" w:sz="0" w:space="0" w:color="auto"/>
            <w:left w:val="none" w:sz="0" w:space="0" w:color="auto"/>
            <w:bottom w:val="none" w:sz="0" w:space="0" w:color="auto"/>
            <w:right w:val="none" w:sz="0" w:space="0" w:color="auto"/>
          </w:divBdr>
        </w:div>
        <w:div w:id="529727963">
          <w:marLeft w:val="0"/>
          <w:marRight w:val="0"/>
          <w:marTop w:val="0"/>
          <w:marBottom w:val="0"/>
          <w:divBdr>
            <w:top w:val="none" w:sz="0" w:space="0" w:color="auto"/>
            <w:left w:val="none" w:sz="0" w:space="0" w:color="auto"/>
            <w:bottom w:val="none" w:sz="0" w:space="0" w:color="auto"/>
            <w:right w:val="none" w:sz="0" w:space="0" w:color="auto"/>
          </w:divBdr>
        </w:div>
        <w:div w:id="808933653">
          <w:marLeft w:val="0"/>
          <w:marRight w:val="0"/>
          <w:marTop w:val="0"/>
          <w:marBottom w:val="0"/>
          <w:divBdr>
            <w:top w:val="none" w:sz="0" w:space="0" w:color="auto"/>
            <w:left w:val="none" w:sz="0" w:space="0" w:color="auto"/>
            <w:bottom w:val="none" w:sz="0" w:space="0" w:color="auto"/>
            <w:right w:val="none" w:sz="0" w:space="0" w:color="auto"/>
          </w:divBdr>
        </w:div>
        <w:div w:id="100612379">
          <w:marLeft w:val="0"/>
          <w:marRight w:val="0"/>
          <w:marTop w:val="0"/>
          <w:marBottom w:val="0"/>
          <w:divBdr>
            <w:top w:val="none" w:sz="0" w:space="0" w:color="auto"/>
            <w:left w:val="none" w:sz="0" w:space="0" w:color="auto"/>
            <w:bottom w:val="none" w:sz="0" w:space="0" w:color="auto"/>
            <w:right w:val="none" w:sz="0" w:space="0" w:color="auto"/>
          </w:divBdr>
          <w:divsChild>
            <w:div w:id="419254937">
              <w:marLeft w:val="0"/>
              <w:marRight w:val="0"/>
              <w:marTop w:val="0"/>
              <w:marBottom w:val="0"/>
              <w:divBdr>
                <w:top w:val="none" w:sz="0" w:space="0" w:color="auto"/>
                <w:left w:val="none" w:sz="0" w:space="0" w:color="auto"/>
                <w:bottom w:val="none" w:sz="0" w:space="0" w:color="auto"/>
                <w:right w:val="none" w:sz="0" w:space="0" w:color="auto"/>
              </w:divBdr>
            </w:div>
            <w:div w:id="1770079902">
              <w:marLeft w:val="0"/>
              <w:marRight w:val="0"/>
              <w:marTop w:val="0"/>
              <w:marBottom w:val="0"/>
              <w:divBdr>
                <w:top w:val="none" w:sz="0" w:space="0" w:color="auto"/>
                <w:left w:val="none" w:sz="0" w:space="0" w:color="auto"/>
                <w:bottom w:val="none" w:sz="0" w:space="0" w:color="auto"/>
                <w:right w:val="none" w:sz="0" w:space="0" w:color="auto"/>
              </w:divBdr>
            </w:div>
            <w:div w:id="1105928349">
              <w:marLeft w:val="0"/>
              <w:marRight w:val="0"/>
              <w:marTop w:val="0"/>
              <w:marBottom w:val="0"/>
              <w:divBdr>
                <w:top w:val="none" w:sz="0" w:space="0" w:color="auto"/>
                <w:left w:val="none" w:sz="0" w:space="0" w:color="auto"/>
                <w:bottom w:val="none" w:sz="0" w:space="0" w:color="auto"/>
                <w:right w:val="none" w:sz="0" w:space="0" w:color="auto"/>
              </w:divBdr>
            </w:div>
            <w:div w:id="1351908786">
              <w:marLeft w:val="0"/>
              <w:marRight w:val="0"/>
              <w:marTop w:val="0"/>
              <w:marBottom w:val="0"/>
              <w:divBdr>
                <w:top w:val="none" w:sz="0" w:space="0" w:color="auto"/>
                <w:left w:val="none" w:sz="0" w:space="0" w:color="auto"/>
                <w:bottom w:val="none" w:sz="0" w:space="0" w:color="auto"/>
                <w:right w:val="none" w:sz="0" w:space="0" w:color="auto"/>
              </w:divBdr>
            </w:div>
            <w:div w:id="829832101">
              <w:marLeft w:val="0"/>
              <w:marRight w:val="0"/>
              <w:marTop w:val="0"/>
              <w:marBottom w:val="0"/>
              <w:divBdr>
                <w:top w:val="none" w:sz="0" w:space="0" w:color="auto"/>
                <w:left w:val="none" w:sz="0" w:space="0" w:color="auto"/>
                <w:bottom w:val="none" w:sz="0" w:space="0" w:color="auto"/>
                <w:right w:val="none" w:sz="0" w:space="0" w:color="auto"/>
              </w:divBdr>
            </w:div>
            <w:div w:id="1411581731">
              <w:marLeft w:val="0"/>
              <w:marRight w:val="0"/>
              <w:marTop w:val="0"/>
              <w:marBottom w:val="0"/>
              <w:divBdr>
                <w:top w:val="none" w:sz="0" w:space="0" w:color="auto"/>
                <w:left w:val="none" w:sz="0" w:space="0" w:color="auto"/>
                <w:bottom w:val="none" w:sz="0" w:space="0" w:color="auto"/>
                <w:right w:val="none" w:sz="0" w:space="0" w:color="auto"/>
              </w:divBdr>
            </w:div>
            <w:div w:id="1586189295">
              <w:marLeft w:val="0"/>
              <w:marRight w:val="0"/>
              <w:marTop w:val="0"/>
              <w:marBottom w:val="0"/>
              <w:divBdr>
                <w:top w:val="none" w:sz="0" w:space="0" w:color="auto"/>
                <w:left w:val="none" w:sz="0" w:space="0" w:color="auto"/>
                <w:bottom w:val="none" w:sz="0" w:space="0" w:color="auto"/>
                <w:right w:val="none" w:sz="0" w:space="0" w:color="auto"/>
              </w:divBdr>
            </w:div>
            <w:div w:id="118188476">
              <w:marLeft w:val="0"/>
              <w:marRight w:val="0"/>
              <w:marTop w:val="0"/>
              <w:marBottom w:val="0"/>
              <w:divBdr>
                <w:top w:val="none" w:sz="0" w:space="0" w:color="auto"/>
                <w:left w:val="none" w:sz="0" w:space="0" w:color="auto"/>
                <w:bottom w:val="none" w:sz="0" w:space="0" w:color="auto"/>
                <w:right w:val="none" w:sz="0" w:space="0" w:color="auto"/>
              </w:divBdr>
            </w:div>
            <w:div w:id="2102141587">
              <w:marLeft w:val="0"/>
              <w:marRight w:val="0"/>
              <w:marTop w:val="0"/>
              <w:marBottom w:val="0"/>
              <w:divBdr>
                <w:top w:val="none" w:sz="0" w:space="0" w:color="auto"/>
                <w:left w:val="none" w:sz="0" w:space="0" w:color="auto"/>
                <w:bottom w:val="none" w:sz="0" w:space="0" w:color="auto"/>
                <w:right w:val="none" w:sz="0" w:space="0" w:color="auto"/>
              </w:divBdr>
            </w:div>
            <w:div w:id="1922910527">
              <w:marLeft w:val="0"/>
              <w:marRight w:val="0"/>
              <w:marTop w:val="0"/>
              <w:marBottom w:val="0"/>
              <w:divBdr>
                <w:top w:val="none" w:sz="0" w:space="0" w:color="auto"/>
                <w:left w:val="none" w:sz="0" w:space="0" w:color="auto"/>
                <w:bottom w:val="none" w:sz="0" w:space="0" w:color="auto"/>
                <w:right w:val="none" w:sz="0" w:space="0" w:color="auto"/>
              </w:divBdr>
            </w:div>
            <w:div w:id="1182861197">
              <w:marLeft w:val="0"/>
              <w:marRight w:val="0"/>
              <w:marTop w:val="0"/>
              <w:marBottom w:val="0"/>
              <w:divBdr>
                <w:top w:val="none" w:sz="0" w:space="0" w:color="auto"/>
                <w:left w:val="none" w:sz="0" w:space="0" w:color="auto"/>
                <w:bottom w:val="none" w:sz="0" w:space="0" w:color="auto"/>
                <w:right w:val="none" w:sz="0" w:space="0" w:color="auto"/>
              </w:divBdr>
              <w:divsChild>
                <w:div w:id="877010911">
                  <w:marLeft w:val="-75"/>
                  <w:marRight w:val="0"/>
                  <w:marTop w:val="30"/>
                  <w:marBottom w:val="30"/>
                  <w:divBdr>
                    <w:top w:val="none" w:sz="0" w:space="0" w:color="auto"/>
                    <w:left w:val="none" w:sz="0" w:space="0" w:color="auto"/>
                    <w:bottom w:val="none" w:sz="0" w:space="0" w:color="auto"/>
                    <w:right w:val="none" w:sz="0" w:space="0" w:color="auto"/>
                  </w:divBdr>
                  <w:divsChild>
                    <w:div w:id="462188602">
                      <w:marLeft w:val="0"/>
                      <w:marRight w:val="0"/>
                      <w:marTop w:val="0"/>
                      <w:marBottom w:val="0"/>
                      <w:divBdr>
                        <w:top w:val="none" w:sz="0" w:space="0" w:color="auto"/>
                        <w:left w:val="none" w:sz="0" w:space="0" w:color="auto"/>
                        <w:bottom w:val="none" w:sz="0" w:space="0" w:color="auto"/>
                        <w:right w:val="none" w:sz="0" w:space="0" w:color="auto"/>
                      </w:divBdr>
                      <w:divsChild>
                        <w:div w:id="376469523">
                          <w:marLeft w:val="0"/>
                          <w:marRight w:val="0"/>
                          <w:marTop w:val="0"/>
                          <w:marBottom w:val="0"/>
                          <w:divBdr>
                            <w:top w:val="none" w:sz="0" w:space="0" w:color="auto"/>
                            <w:left w:val="none" w:sz="0" w:space="0" w:color="auto"/>
                            <w:bottom w:val="none" w:sz="0" w:space="0" w:color="auto"/>
                            <w:right w:val="none" w:sz="0" w:space="0" w:color="auto"/>
                          </w:divBdr>
                        </w:div>
                      </w:divsChild>
                    </w:div>
                    <w:div w:id="1570770602">
                      <w:marLeft w:val="0"/>
                      <w:marRight w:val="0"/>
                      <w:marTop w:val="0"/>
                      <w:marBottom w:val="0"/>
                      <w:divBdr>
                        <w:top w:val="none" w:sz="0" w:space="0" w:color="auto"/>
                        <w:left w:val="none" w:sz="0" w:space="0" w:color="auto"/>
                        <w:bottom w:val="none" w:sz="0" w:space="0" w:color="auto"/>
                        <w:right w:val="none" w:sz="0" w:space="0" w:color="auto"/>
                      </w:divBdr>
                      <w:divsChild>
                        <w:div w:id="372966116">
                          <w:marLeft w:val="0"/>
                          <w:marRight w:val="0"/>
                          <w:marTop w:val="0"/>
                          <w:marBottom w:val="0"/>
                          <w:divBdr>
                            <w:top w:val="none" w:sz="0" w:space="0" w:color="auto"/>
                            <w:left w:val="none" w:sz="0" w:space="0" w:color="auto"/>
                            <w:bottom w:val="none" w:sz="0" w:space="0" w:color="auto"/>
                            <w:right w:val="none" w:sz="0" w:space="0" w:color="auto"/>
                          </w:divBdr>
                        </w:div>
                      </w:divsChild>
                    </w:div>
                    <w:div w:id="199588664">
                      <w:marLeft w:val="0"/>
                      <w:marRight w:val="0"/>
                      <w:marTop w:val="0"/>
                      <w:marBottom w:val="0"/>
                      <w:divBdr>
                        <w:top w:val="none" w:sz="0" w:space="0" w:color="auto"/>
                        <w:left w:val="none" w:sz="0" w:space="0" w:color="auto"/>
                        <w:bottom w:val="none" w:sz="0" w:space="0" w:color="auto"/>
                        <w:right w:val="none" w:sz="0" w:space="0" w:color="auto"/>
                      </w:divBdr>
                      <w:divsChild>
                        <w:div w:id="273680715">
                          <w:marLeft w:val="0"/>
                          <w:marRight w:val="0"/>
                          <w:marTop w:val="0"/>
                          <w:marBottom w:val="0"/>
                          <w:divBdr>
                            <w:top w:val="none" w:sz="0" w:space="0" w:color="auto"/>
                            <w:left w:val="none" w:sz="0" w:space="0" w:color="auto"/>
                            <w:bottom w:val="none" w:sz="0" w:space="0" w:color="auto"/>
                            <w:right w:val="none" w:sz="0" w:space="0" w:color="auto"/>
                          </w:divBdr>
                        </w:div>
                      </w:divsChild>
                    </w:div>
                    <w:div w:id="1538740125">
                      <w:marLeft w:val="0"/>
                      <w:marRight w:val="0"/>
                      <w:marTop w:val="0"/>
                      <w:marBottom w:val="0"/>
                      <w:divBdr>
                        <w:top w:val="none" w:sz="0" w:space="0" w:color="auto"/>
                        <w:left w:val="none" w:sz="0" w:space="0" w:color="auto"/>
                        <w:bottom w:val="none" w:sz="0" w:space="0" w:color="auto"/>
                        <w:right w:val="none" w:sz="0" w:space="0" w:color="auto"/>
                      </w:divBdr>
                      <w:divsChild>
                        <w:div w:id="1391729895">
                          <w:marLeft w:val="0"/>
                          <w:marRight w:val="0"/>
                          <w:marTop w:val="0"/>
                          <w:marBottom w:val="0"/>
                          <w:divBdr>
                            <w:top w:val="none" w:sz="0" w:space="0" w:color="auto"/>
                            <w:left w:val="none" w:sz="0" w:space="0" w:color="auto"/>
                            <w:bottom w:val="none" w:sz="0" w:space="0" w:color="auto"/>
                            <w:right w:val="none" w:sz="0" w:space="0" w:color="auto"/>
                          </w:divBdr>
                        </w:div>
                      </w:divsChild>
                    </w:div>
                    <w:div w:id="186675526">
                      <w:marLeft w:val="0"/>
                      <w:marRight w:val="0"/>
                      <w:marTop w:val="0"/>
                      <w:marBottom w:val="0"/>
                      <w:divBdr>
                        <w:top w:val="none" w:sz="0" w:space="0" w:color="auto"/>
                        <w:left w:val="none" w:sz="0" w:space="0" w:color="auto"/>
                        <w:bottom w:val="none" w:sz="0" w:space="0" w:color="auto"/>
                        <w:right w:val="none" w:sz="0" w:space="0" w:color="auto"/>
                      </w:divBdr>
                      <w:divsChild>
                        <w:div w:id="1783068691">
                          <w:marLeft w:val="0"/>
                          <w:marRight w:val="0"/>
                          <w:marTop w:val="0"/>
                          <w:marBottom w:val="0"/>
                          <w:divBdr>
                            <w:top w:val="none" w:sz="0" w:space="0" w:color="auto"/>
                            <w:left w:val="none" w:sz="0" w:space="0" w:color="auto"/>
                            <w:bottom w:val="none" w:sz="0" w:space="0" w:color="auto"/>
                            <w:right w:val="none" w:sz="0" w:space="0" w:color="auto"/>
                          </w:divBdr>
                        </w:div>
                      </w:divsChild>
                    </w:div>
                    <w:div w:id="1596865453">
                      <w:marLeft w:val="0"/>
                      <w:marRight w:val="0"/>
                      <w:marTop w:val="0"/>
                      <w:marBottom w:val="0"/>
                      <w:divBdr>
                        <w:top w:val="none" w:sz="0" w:space="0" w:color="auto"/>
                        <w:left w:val="none" w:sz="0" w:space="0" w:color="auto"/>
                        <w:bottom w:val="none" w:sz="0" w:space="0" w:color="auto"/>
                        <w:right w:val="none" w:sz="0" w:space="0" w:color="auto"/>
                      </w:divBdr>
                      <w:divsChild>
                        <w:div w:id="710959854">
                          <w:marLeft w:val="0"/>
                          <w:marRight w:val="0"/>
                          <w:marTop w:val="0"/>
                          <w:marBottom w:val="0"/>
                          <w:divBdr>
                            <w:top w:val="none" w:sz="0" w:space="0" w:color="auto"/>
                            <w:left w:val="none" w:sz="0" w:space="0" w:color="auto"/>
                            <w:bottom w:val="none" w:sz="0" w:space="0" w:color="auto"/>
                            <w:right w:val="none" w:sz="0" w:space="0" w:color="auto"/>
                          </w:divBdr>
                        </w:div>
                      </w:divsChild>
                    </w:div>
                    <w:div w:id="998460846">
                      <w:marLeft w:val="0"/>
                      <w:marRight w:val="0"/>
                      <w:marTop w:val="0"/>
                      <w:marBottom w:val="0"/>
                      <w:divBdr>
                        <w:top w:val="none" w:sz="0" w:space="0" w:color="auto"/>
                        <w:left w:val="none" w:sz="0" w:space="0" w:color="auto"/>
                        <w:bottom w:val="none" w:sz="0" w:space="0" w:color="auto"/>
                        <w:right w:val="none" w:sz="0" w:space="0" w:color="auto"/>
                      </w:divBdr>
                      <w:divsChild>
                        <w:div w:id="1921941184">
                          <w:marLeft w:val="0"/>
                          <w:marRight w:val="0"/>
                          <w:marTop w:val="0"/>
                          <w:marBottom w:val="0"/>
                          <w:divBdr>
                            <w:top w:val="none" w:sz="0" w:space="0" w:color="auto"/>
                            <w:left w:val="none" w:sz="0" w:space="0" w:color="auto"/>
                            <w:bottom w:val="none" w:sz="0" w:space="0" w:color="auto"/>
                            <w:right w:val="none" w:sz="0" w:space="0" w:color="auto"/>
                          </w:divBdr>
                        </w:div>
                      </w:divsChild>
                    </w:div>
                    <w:div w:id="1563566194">
                      <w:marLeft w:val="0"/>
                      <w:marRight w:val="0"/>
                      <w:marTop w:val="0"/>
                      <w:marBottom w:val="0"/>
                      <w:divBdr>
                        <w:top w:val="none" w:sz="0" w:space="0" w:color="auto"/>
                        <w:left w:val="none" w:sz="0" w:space="0" w:color="auto"/>
                        <w:bottom w:val="none" w:sz="0" w:space="0" w:color="auto"/>
                        <w:right w:val="none" w:sz="0" w:space="0" w:color="auto"/>
                      </w:divBdr>
                      <w:divsChild>
                        <w:div w:id="886837498">
                          <w:marLeft w:val="0"/>
                          <w:marRight w:val="0"/>
                          <w:marTop w:val="0"/>
                          <w:marBottom w:val="0"/>
                          <w:divBdr>
                            <w:top w:val="none" w:sz="0" w:space="0" w:color="auto"/>
                            <w:left w:val="none" w:sz="0" w:space="0" w:color="auto"/>
                            <w:bottom w:val="none" w:sz="0" w:space="0" w:color="auto"/>
                            <w:right w:val="none" w:sz="0" w:space="0" w:color="auto"/>
                          </w:divBdr>
                        </w:div>
                      </w:divsChild>
                    </w:div>
                    <w:div w:id="2072538066">
                      <w:marLeft w:val="0"/>
                      <w:marRight w:val="0"/>
                      <w:marTop w:val="0"/>
                      <w:marBottom w:val="0"/>
                      <w:divBdr>
                        <w:top w:val="none" w:sz="0" w:space="0" w:color="auto"/>
                        <w:left w:val="none" w:sz="0" w:space="0" w:color="auto"/>
                        <w:bottom w:val="none" w:sz="0" w:space="0" w:color="auto"/>
                        <w:right w:val="none" w:sz="0" w:space="0" w:color="auto"/>
                      </w:divBdr>
                      <w:divsChild>
                        <w:div w:id="1481533187">
                          <w:marLeft w:val="0"/>
                          <w:marRight w:val="0"/>
                          <w:marTop w:val="0"/>
                          <w:marBottom w:val="0"/>
                          <w:divBdr>
                            <w:top w:val="none" w:sz="0" w:space="0" w:color="auto"/>
                            <w:left w:val="none" w:sz="0" w:space="0" w:color="auto"/>
                            <w:bottom w:val="none" w:sz="0" w:space="0" w:color="auto"/>
                            <w:right w:val="none" w:sz="0" w:space="0" w:color="auto"/>
                          </w:divBdr>
                        </w:div>
                      </w:divsChild>
                    </w:div>
                    <w:div w:id="1618946259">
                      <w:marLeft w:val="0"/>
                      <w:marRight w:val="0"/>
                      <w:marTop w:val="0"/>
                      <w:marBottom w:val="0"/>
                      <w:divBdr>
                        <w:top w:val="none" w:sz="0" w:space="0" w:color="auto"/>
                        <w:left w:val="none" w:sz="0" w:space="0" w:color="auto"/>
                        <w:bottom w:val="none" w:sz="0" w:space="0" w:color="auto"/>
                        <w:right w:val="none" w:sz="0" w:space="0" w:color="auto"/>
                      </w:divBdr>
                      <w:divsChild>
                        <w:div w:id="2100330080">
                          <w:marLeft w:val="0"/>
                          <w:marRight w:val="0"/>
                          <w:marTop w:val="0"/>
                          <w:marBottom w:val="0"/>
                          <w:divBdr>
                            <w:top w:val="none" w:sz="0" w:space="0" w:color="auto"/>
                            <w:left w:val="none" w:sz="0" w:space="0" w:color="auto"/>
                            <w:bottom w:val="none" w:sz="0" w:space="0" w:color="auto"/>
                            <w:right w:val="none" w:sz="0" w:space="0" w:color="auto"/>
                          </w:divBdr>
                        </w:div>
                      </w:divsChild>
                    </w:div>
                    <w:div w:id="1390033897">
                      <w:marLeft w:val="0"/>
                      <w:marRight w:val="0"/>
                      <w:marTop w:val="0"/>
                      <w:marBottom w:val="0"/>
                      <w:divBdr>
                        <w:top w:val="none" w:sz="0" w:space="0" w:color="auto"/>
                        <w:left w:val="none" w:sz="0" w:space="0" w:color="auto"/>
                        <w:bottom w:val="none" w:sz="0" w:space="0" w:color="auto"/>
                        <w:right w:val="none" w:sz="0" w:space="0" w:color="auto"/>
                      </w:divBdr>
                      <w:divsChild>
                        <w:div w:id="774205630">
                          <w:marLeft w:val="0"/>
                          <w:marRight w:val="0"/>
                          <w:marTop w:val="0"/>
                          <w:marBottom w:val="0"/>
                          <w:divBdr>
                            <w:top w:val="none" w:sz="0" w:space="0" w:color="auto"/>
                            <w:left w:val="none" w:sz="0" w:space="0" w:color="auto"/>
                            <w:bottom w:val="none" w:sz="0" w:space="0" w:color="auto"/>
                            <w:right w:val="none" w:sz="0" w:space="0" w:color="auto"/>
                          </w:divBdr>
                        </w:div>
                      </w:divsChild>
                    </w:div>
                    <w:div w:id="945430094">
                      <w:marLeft w:val="0"/>
                      <w:marRight w:val="0"/>
                      <w:marTop w:val="0"/>
                      <w:marBottom w:val="0"/>
                      <w:divBdr>
                        <w:top w:val="none" w:sz="0" w:space="0" w:color="auto"/>
                        <w:left w:val="none" w:sz="0" w:space="0" w:color="auto"/>
                        <w:bottom w:val="none" w:sz="0" w:space="0" w:color="auto"/>
                        <w:right w:val="none" w:sz="0" w:space="0" w:color="auto"/>
                      </w:divBdr>
                      <w:divsChild>
                        <w:div w:id="1689452962">
                          <w:marLeft w:val="0"/>
                          <w:marRight w:val="0"/>
                          <w:marTop w:val="0"/>
                          <w:marBottom w:val="0"/>
                          <w:divBdr>
                            <w:top w:val="none" w:sz="0" w:space="0" w:color="auto"/>
                            <w:left w:val="none" w:sz="0" w:space="0" w:color="auto"/>
                            <w:bottom w:val="none" w:sz="0" w:space="0" w:color="auto"/>
                            <w:right w:val="none" w:sz="0" w:space="0" w:color="auto"/>
                          </w:divBdr>
                        </w:div>
                      </w:divsChild>
                    </w:div>
                    <w:div w:id="1219435567">
                      <w:marLeft w:val="0"/>
                      <w:marRight w:val="0"/>
                      <w:marTop w:val="0"/>
                      <w:marBottom w:val="0"/>
                      <w:divBdr>
                        <w:top w:val="none" w:sz="0" w:space="0" w:color="auto"/>
                        <w:left w:val="none" w:sz="0" w:space="0" w:color="auto"/>
                        <w:bottom w:val="none" w:sz="0" w:space="0" w:color="auto"/>
                        <w:right w:val="none" w:sz="0" w:space="0" w:color="auto"/>
                      </w:divBdr>
                      <w:divsChild>
                        <w:div w:id="756053312">
                          <w:marLeft w:val="0"/>
                          <w:marRight w:val="0"/>
                          <w:marTop w:val="0"/>
                          <w:marBottom w:val="0"/>
                          <w:divBdr>
                            <w:top w:val="none" w:sz="0" w:space="0" w:color="auto"/>
                            <w:left w:val="none" w:sz="0" w:space="0" w:color="auto"/>
                            <w:bottom w:val="none" w:sz="0" w:space="0" w:color="auto"/>
                            <w:right w:val="none" w:sz="0" w:space="0" w:color="auto"/>
                          </w:divBdr>
                        </w:div>
                      </w:divsChild>
                    </w:div>
                    <w:div w:id="1114251878">
                      <w:marLeft w:val="0"/>
                      <w:marRight w:val="0"/>
                      <w:marTop w:val="0"/>
                      <w:marBottom w:val="0"/>
                      <w:divBdr>
                        <w:top w:val="none" w:sz="0" w:space="0" w:color="auto"/>
                        <w:left w:val="none" w:sz="0" w:space="0" w:color="auto"/>
                        <w:bottom w:val="none" w:sz="0" w:space="0" w:color="auto"/>
                        <w:right w:val="none" w:sz="0" w:space="0" w:color="auto"/>
                      </w:divBdr>
                      <w:divsChild>
                        <w:div w:id="956258008">
                          <w:marLeft w:val="0"/>
                          <w:marRight w:val="0"/>
                          <w:marTop w:val="0"/>
                          <w:marBottom w:val="0"/>
                          <w:divBdr>
                            <w:top w:val="none" w:sz="0" w:space="0" w:color="auto"/>
                            <w:left w:val="none" w:sz="0" w:space="0" w:color="auto"/>
                            <w:bottom w:val="none" w:sz="0" w:space="0" w:color="auto"/>
                            <w:right w:val="none" w:sz="0" w:space="0" w:color="auto"/>
                          </w:divBdr>
                        </w:div>
                      </w:divsChild>
                    </w:div>
                    <w:div w:id="2028826770">
                      <w:marLeft w:val="0"/>
                      <w:marRight w:val="0"/>
                      <w:marTop w:val="0"/>
                      <w:marBottom w:val="0"/>
                      <w:divBdr>
                        <w:top w:val="none" w:sz="0" w:space="0" w:color="auto"/>
                        <w:left w:val="none" w:sz="0" w:space="0" w:color="auto"/>
                        <w:bottom w:val="none" w:sz="0" w:space="0" w:color="auto"/>
                        <w:right w:val="none" w:sz="0" w:space="0" w:color="auto"/>
                      </w:divBdr>
                      <w:divsChild>
                        <w:div w:id="1048067450">
                          <w:marLeft w:val="0"/>
                          <w:marRight w:val="0"/>
                          <w:marTop w:val="0"/>
                          <w:marBottom w:val="0"/>
                          <w:divBdr>
                            <w:top w:val="none" w:sz="0" w:space="0" w:color="auto"/>
                            <w:left w:val="none" w:sz="0" w:space="0" w:color="auto"/>
                            <w:bottom w:val="none" w:sz="0" w:space="0" w:color="auto"/>
                            <w:right w:val="none" w:sz="0" w:space="0" w:color="auto"/>
                          </w:divBdr>
                        </w:div>
                      </w:divsChild>
                    </w:div>
                    <w:div w:id="823471324">
                      <w:marLeft w:val="0"/>
                      <w:marRight w:val="0"/>
                      <w:marTop w:val="0"/>
                      <w:marBottom w:val="0"/>
                      <w:divBdr>
                        <w:top w:val="none" w:sz="0" w:space="0" w:color="auto"/>
                        <w:left w:val="none" w:sz="0" w:space="0" w:color="auto"/>
                        <w:bottom w:val="none" w:sz="0" w:space="0" w:color="auto"/>
                        <w:right w:val="none" w:sz="0" w:space="0" w:color="auto"/>
                      </w:divBdr>
                      <w:divsChild>
                        <w:div w:id="1163815985">
                          <w:marLeft w:val="0"/>
                          <w:marRight w:val="0"/>
                          <w:marTop w:val="0"/>
                          <w:marBottom w:val="0"/>
                          <w:divBdr>
                            <w:top w:val="none" w:sz="0" w:space="0" w:color="auto"/>
                            <w:left w:val="none" w:sz="0" w:space="0" w:color="auto"/>
                            <w:bottom w:val="none" w:sz="0" w:space="0" w:color="auto"/>
                            <w:right w:val="none" w:sz="0" w:space="0" w:color="auto"/>
                          </w:divBdr>
                        </w:div>
                      </w:divsChild>
                    </w:div>
                    <w:div w:id="306055116">
                      <w:marLeft w:val="0"/>
                      <w:marRight w:val="0"/>
                      <w:marTop w:val="0"/>
                      <w:marBottom w:val="0"/>
                      <w:divBdr>
                        <w:top w:val="none" w:sz="0" w:space="0" w:color="auto"/>
                        <w:left w:val="none" w:sz="0" w:space="0" w:color="auto"/>
                        <w:bottom w:val="none" w:sz="0" w:space="0" w:color="auto"/>
                        <w:right w:val="none" w:sz="0" w:space="0" w:color="auto"/>
                      </w:divBdr>
                      <w:divsChild>
                        <w:div w:id="278099983">
                          <w:marLeft w:val="0"/>
                          <w:marRight w:val="0"/>
                          <w:marTop w:val="0"/>
                          <w:marBottom w:val="0"/>
                          <w:divBdr>
                            <w:top w:val="none" w:sz="0" w:space="0" w:color="auto"/>
                            <w:left w:val="none" w:sz="0" w:space="0" w:color="auto"/>
                            <w:bottom w:val="none" w:sz="0" w:space="0" w:color="auto"/>
                            <w:right w:val="none" w:sz="0" w:space="0" w:color="auto"/>
                          </w:divBdr>
                        </w:div>
                      </w:divsChild>
                    </w:div>
                    <w:div w:id="2076967808">
                      <w:marLeft w:val="0"/>
                      <w:marRight w:val="0"/>
                      <w:marTop w:val="0"/>
                      <w:marBottom w:val="0"/>
                      <w:divBdr>
                        <w:top w:val="none" w:sz="0" w:space="0" w:color="auto"/>
                        <w:left w:val="none" w:sz="0" w:space="0" w:color="auto"/>
                        <w:bottom w:val="none" w:sz="0" w:space="0" w:color="auto"/>
                        <w:right w:val="none" w:sz="0" w:space="0" w:color="auto"/>
                      </w:divBdr>
                      <w:divsChild>
                        <w:div w:id="916551588">
                          <w:marLeft w:val="0"/>
                          <w:marRight w:val="0"/>
                          <w:marTop w:val="0"/>
                          <w:marBottom w:val="0"/>
                          <w:divBdr>
                            <w:top w:val="none" w:sz="0" w:space="0" w:color="auto"/>
                            <w:left w:val="none" w:sz="0" w:space="0" w:color="auto"/>
                            <w:bottom w:val="none" w:sz="0" w:space="0" w:color="auto"/>
                            <w:right w:val="none" w:sz="0" w:space="0" w:color="auto"/>
                          </w:divBdr>
                        </w:div>
                      </w:divsChild>
                    </w:div>
                    <w:div w:id="1125470651">
                      <w:marLeft w:val="0"/>
                      <w:marRight w:val="0"/>
                      <w:marTop w:val="0"/>
                      <w:marBottom w:val="0"/>
                      <w:divBdr>
                        <w:top w:val="none" w:sz="0" w:space="0" w:color="auto"/>
                        <w:left w:val="none" w:sz="0" w:space="0" w:color="auto"/>
                        <w:bottom w:val="none" w:sz="0" w:space="0" w:color="auto"/>
                        <w:right w:val="none" w:sz="0" w:space="0" w:color="auto"/>
                      </w:divBdr>
                      <w:divsChild>
                        <w:div w:id="1371225888">
                          <w:marLeft w:val="0"/>
                          <w:marRight w:val="0"/>
                          <w:marTop w:val="0"/>
                          <w:marBottom w:val="0"/>
                          <w:divBdr>
                            <w:top w:val="none" w:sz="0" w:space="0" w:color="auto"/>
                            <w:left w:val="none" w:sz="0" w:space="0" w:color="auto"/>
                            <w:bottom w:val="none" w:sz="0" w:space="0" w:color="auto"/>
                            <w:right w:val="none" w:sz="0" w:space="0" w:color="auto"/>
                          </w:divBdr>
                        </w:div>
                      </w:divsChild>
                    </w:div>
                    <w:div w:id="1119568148">
                      <w:marLeft w:val="0"/>
                      <w:marRight w:val="0"/>
                      <w:marTop w:val="0"/>
                      <w:marBottom w:val="0"/>
                      <w:divBdr>
                        <w:top w:val="none" w:sz="0" w:space="0" w:color="auto"/>
                        <w:left w:val="none" w:sz="0" w:space="0" w:color="auto"/>
                        <w:bottom w:val="none" w:sz="0" w:space="0" w:color="auto"/>
                        <w:right w:val="none" w:sz="0" w:space="0" w:color="auto"/>
                      </w:divBdr>
                      <w:divsChild>
                        <w:div w:id="383408693">
                          <w:marLeft w:val="0"/>
                          <w:marRight w:val="0"/>
                          <w:marTop w:val="0"/>
                          <w:marBottom w:val="0"/>
                          <w:divBdr>
                            <w:top w:val="none" w:sz="0" w:space="0" w:color="auto"/>
                            <w:left w:val="none" w:sz="0" w:space="0" w:color="auto"/>
                            <w:bottom w:val="none" w:sz="0" w:space="0" w:color="auto"/>
                            <w:right w:val="none" w:sz="0" w:space="0" w:color="auto"/>
                          </w:divBdr>
                        </w:div>
                      </w:divsChild>
                    </w:div>
                    <w:div w:id="1269311471">
                      <w:marLeft w:val="0"/>
                      <w:marRight w:val="0"/>
                      <w:marTop w:val="0"/>
                      <w:marBottom w:val="0"/>
                      <w:divBdr>
                        <w:top w:val="none" w:sz="0" w:space="0" w:color="auto"/>
                        <w:left w:val="none" w:sz="0" w:space="0" w:color="auto"/>
                        <w:bottom w:val="none" w:sz="0" w:space="0" w:color="auto"/>
                        <w:right w:val="none" w:sz="0" w:space="0" w:color="auto"/>
                      </w:divBdr>
                      <w:divsChild>
                        <w:div w:id="668220442">
                          <w:marLeft w:val="0"/>
                          <w:marRight w:val="0"/>
                          <w:marTop w:val="0"/>
                          <w:marBottom w:val="0"/>
                          <w:divBdr>
                            <w:top w:val="none" w:sz="0" w:space="0" w:color="auto"/>
                            <w:left w:val="none" w:sz="0" w:space="0" w:color="auto"/>
                            <w:bottom w:val="none" w:sz="0" w:space="0" w:color="auto"/>
                            <w:right w:val="none" w:sz="0" w:space="0" w:color="auto"/>
                          </w:divBdr>
                        </w:div>
                      </w:divsChild>
                    </w:div>
                    <w:div w:id="376779847">
                      <w:marLeft w:val="0"/>
                      <w:marRight w:val="0"/>
                      <w:marTop w:val="0"/>
                      <w:marBottom w:val="0"/>
                      <w:divBdr>
                        <w:top w:val="none" w:sz="0" w:space="0" w:color="auto"/>
                        <w:left w:val="none" w:sz="0" w:space="0" w:color="auto"/>
                        <w:bottom w:val="none" w:sz="0" w:space="0" w:color="auto"/>
                        <w:right w:val="none" w:sz="0" w:space="0" w:color="auto"/>
                      </w:divBdr>
                      <w:divsChild>
                        <w:div w:id="366950114">
                          <w:marLeft w:val="0"/>
                          <w:marRight w:val="0"/>
                          <w:marTop w:val="0"/>
                          <w:marBottom w:val="0"/>
                          <w:divBdr>
                            <w:top w:val="none" w:sz="0" w:space="0" w:color="auto"/>
                            <w:left w:val="none" w:sz="0" w:space="0" w:color="auto"/>
                            <w:bottom w:val="none" w:sz="0" w:space="0" w:color="auto"/>
                            <w:right w:val="none" w:sz="0" w:space="0" w:color="auto"/>
                          </w:divBdr>
                        </w:div>
                      </w:divsChild>
                    </w:div>
                    <w:div w:id="594091117">
                      <w:marLeft w:val="0"/>
                      <w:marRight w:val="0"/>
                      <w:marTop w:val="0"/>
                      <w:marBottom w:val="0"/>
                      <w:divBdr>
                        <w:top w:val="none" w:sz="0" w:space="0" w:color="auto"/>
                        <w:left w:val="none" w:sz="0" w:space="0" w:color="auto"/>
                        <w:bottom w:val="none" w:sz="0" w:space="0" w:color="auto"/>
                        <w:right w:val="none" w:sz="0" w:space="0" w:color="auto"/>
                      </w:divBdr>
                      <w:divsChild>
                        <w:div w:id="743986436">
                          <w:marLeft w:val="0"/>
                          <w:marRight w:val="0"/>
                          <w:marTop w:val="0"/>
                          <w:marBottom w:val="0"/>
                          <w:divBdr>
                            <w:top w:val="none" w:sz="0" w:space="0" w:color="auto"/>
                            <w:left w:val="none" w:sz="0" w:space="0" w:color="auto"/>
                            <w:bottom w:val="none" w:sz="0" w:space="0" w:color="auto"/>
                            <w:right w:val="none" w:sz="0" w:space="0" w:color="auto"/>
                          </w:divBdr>
                        </w:div>
                      </w:divsChild>
                    </w:div>
                    <w:div w:id="534461951">
                      <w:marLeft w:val="0"/>
                      <w:marRight w:val="0"/>
                      <w:marTop w:val="0"/>
                      <w:marBottom w:val="0"/>
                      <w:divBdr>
                        <w:top w:val="none" w:sz="0" w:space="0" w:color="auto"/>
                        <w:left w:val="none" w:sz="0" w:space="0" w:color="auto"/>
                        <w:bottom w:val="none" w:sz="0" w:space="0" w:color="auto"/>
                        <w:right w:val="none" w:sz="0" w:space="0" w:color="auto"/>
                      </w:divBdr>
                      <w:divsChild>
                        <w:div w:id="595986533">
                          <w:marLeft w:val="0"/>
                          <w:marRight w:val="0"/>
                          <w:marTop w:val="0"/>
                          <w:marBottom w:val="0"/>
                          <w:divBdr>
                            <w:top w:val="none" w:sz="0" w:space="0" w:color="auto"/>
                            <w:left w:val="none" w:sz="0" w:space="0" w:color="auto"/>
                            <w:bottom w:val="none" w:sz="0" w:space="0" w:color="auto"/>
                            <w:right w:val="none" w:sz="0" w:space="0" w:color="auto"/>
                          </w:divBdr>
                        </w:div>
                      </w:divsChild>
                    </w:div>
                    <w:div w:id="663976550">
                      <w:marLeft w:val="0"/>
                      <w:marRight w:val="0"/>
                      <w:marTop w:val="0"/>
                      <w:marBottom w:val="0"/>
                      <w:divBdr>
                        <w:top w:val="none" w:sz="0" w:space="0" w:color="auto"/>
                        <w:left w:val="none" w:sz="0" w:space="0" w:color="auto"/>
                        <w:bottom w:val="none" w:sz="0" w:space="0" w:color="auto"/>
                        <w:right w:val="none" w:sz="0" w:space="0" w:color="auto"/>
                      </w:divBdr>
                      <w:divsChild>
                        <w:div w:id="97869061">
                          <w:marLeft w:val="0"/>
                          <w:marRight w:val="0"/>
                          <w:marTop w:val="0"/>
                          <w:marBottom w:val="0"/>
                          <w:divBdr>
                            <w:top w:val="none" w:sz="0" w:space="0" w:color="auto"/>
                            <w:left w:val="none" w:sz="0" w:space="0" w:color="auto"/>
                            <w:bottom w:val="none" w:sz="0" w:space="0" w:color="auto"/>
                            <w:right w:val="none" w:sz="0" w:space="0" w:color="auto"/>
                          </w:divBdr>
                        </w:div>
                      </w:divsChild>
                    </w:div>
                    <w:div w:id="2127462160">
                      <w:marLeft w:val="0"/>
                      <w:marRight w:val="0"/>
                      <w:marTop w:val="0"/>
                      <w:marBottom w:val="0"/>
                      <w:divBdr>
                        <w:top w:val="none" w:sz="0" w:space="0" w:color="auto"/>
                        <w:left w:val="none" w:sz="0" w:space="0" w:color="auto"/>
                        <w:bottom w:val="none" w:sz="0" w:space="0" w:color="auto"/>
                        <w:right w:val="none" w:sz="0" w:space="0" w:color="auto"/>
                      </w:divBdr>
                      <w:divsChild>
                        <w:div w:id="1146552513">
                          <w:marLeft w:val="0"/>
                          <w:marRight w:val="0"/>
                          <w:marTop w:val="0"/>
                          <w:marBottom w:val="0"/>
                          <w:divBdr>
                            <w:top w:val="none" w:sz="0" w:space="0" w:color="auto"/>
                            <w:left w:val="none" w:sz="0" w:space="0" w:color="auto"/>
                            <w:bottom w:val="none" w:sz="0" w:space="0" w:color="auto"/>
                            <w:right w:val="none" w:sz="0" w:space="0" w:color="auto"/>
                          </w:divBdr>
                        </w:div>
                      </w:divsChild>
                    </w:div>
                    <w:div w:id="562983068">
                      <w:marLeft w:val="0"/>
                      <w:marRight w:val="0"/>
                      <w:marTop w:val="0"/>
                      <w:marBottom w:val="0"/>
                      <w:divBdr>
                        <w:top w:val="none" w:sz="0" w:space="0" w:color="auto"/>
                        <w:left w:val="none" w:sz="0" w:space="0" w:color="auto"/>
                        <w:bottom w:val="none" w:sz="0" w:space="0" w:color="auto"/>
                        <w:right w:val="none" w:sz="0" w:space="0" w:color="auto"/>
                      </w:divBdr>
                      <w:divsChild>
                        <w:div w:id="618071925">
                          <w:marLeft w:val="0"/>
                          <w:marRight w:val="0"/>
                          <w:marTop w:val="0"/>
                          <w:marBottom w:val="0"/>
                          <w:divBdr>
                            <w:top w:val="none" w:sz="0" w:space="0" w:color="auto"/>
                            <w:left w:val="none" w:sz="0" w:space="0" w:color="auto"/>
                            <w:bottom w:val="none" w:sz="0" w:space="0" w:color="auto"/>
                            <w:right w:val="none" w:sz="0" w:space="0" w:color="auto"/>
                          </w:divBdr>
                        </w:div>
                      </w:divsChild>
                    </w:div>
                    <w:div w:id="735126734">
                      <w:marLeft w:val="0"/>
                      <w:marRight w:val="0"/>
                      <w:marTop w:val="0"/>
                      <w:marBottom w:val="0"/>
                      <w:divBdr>
                        <w:top w:val="none" w:sz="0" w:space="0" w:color="auto"/>
                        <w:left w:val="none" w:sz="0" w:space="0" w:color="auto"/>
                        <w:bottom w:val="none" w:sz="0" w:space="0" w:color="auto"/>
                        <w:right w:val="none" w:sz="0" w:space="0" w:color="auto"/>
                      </w:divBdr>
                      <w:divsChild>
                        <w:div w:id="789251207">
                          <w:marLeft w:val="0"/>
                          <w:marRight w:val="0"/>
                          <w:marTop w:val="0"/>
                          <w:marBottom w:val="0"/>
                          <w:divBdr>
                            <w:top w:val="none" w:sz="0" w:space="0" w:color="auto"/>
                            <w:left w:val="none" w:sz="0" w:space="0" w:color="auto"/>
                            <w:bottom w:val="none" w:sz="0" w:space="0" w:color="auto"/>
                            <w:right w:val="none" w:sz="0" w:space="0" w:color="auto"/>
                          </w:divBdr>
                        </w:div>
                      </w:divsChild>
                    </w:div>
                    <w:div w:id="57098721">
                      <w:marLeft w:val="0"/>
                      <w:marRight w:val="0"/>
                      <w:marTop w:val="0"/>
                      <w:marBottom w:val="0"/>
                      <w:divBdr>
                        <w:top w:val="none" w:sz="0" w:space="0" w:color="auto"/>
                        <w:left w:val="none" w:sz="0" w:space="0" w:color="auto"/>
                        <w:bottom w:val="none" w:sz="0" w:space="0" w:color="auto"/>
                        <w:right w:val="none" w:sz="0" w:space="0" w:color="auto"/>
                      </w:divBdr>
                      <w:divsChild>
                        <w:div w:id="1936741876">
                          <w:marLeft w:val="0"/>
                          <w:marRight w:val="0"/>
                          <w:marTop w:val="0"/>
                          <w:marBottom w:val="0"/>
                          <w:divBdr>
                            <w:top w:val="none" w:sz="0" w:space="0" w:color="auto"/>
                            <w:left w:val="none" w:sz="0" w:space="0" w:color="auto"/>
                            <w:bottom w:val="none" w:sz="0" w:space="0" w:color="auto"/>
                            <w:right w:val="none" w:sz="0" w:space="0" w:color="auto"/>
                          </w:divBdr>
                        </w:div>
                      </w:divsChild>
                    </w:div>
                    <w:div w:id="1510101654">
                      <w:marLeft w:val="0"/>
                      <w:marRight w:val="0"/>
                      <w:marTop w:val="0"/>
                      <w:marBottom w:val="0"/>
                      <w:divBdr>
                        <w:top w:val="none" w:sz="0" w:space="0" w:color="auto"/>
                        <w:left w:val="none" w:sz="0" w:space="0" w:color="auto"/>
                        <w:bottom w:val="none" w:sz="0" w:space="0" w:color="auto"/>
                        <w:right w:val="none" w:sz="0" w:space="0" w:color="auto"/>
                      </w:divBdr>
                      <w:divsChild>
                        <w:div w:id="15997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23191">
              <w:marLeft w:val="0"/>
              <w:marRight w:val="0"/>
              <w:marTop w:val="0"/>
              <w:marBottom w:val="0"/>
              <w:divBdr>
                <w:top w:val="none" w:sz="0" w:space="0" w:color="auto"/>
                <w:left w:val="none" w:sz="0" w:space="0" w:color="auto"/>
                <w:bottom w:val="none" w:sz="0" w:space="0" w:color="auto"/>
                <w:right w:val="none" w:sz="0" w:space="0" w:color="auto"/>
              </w:divBdr>
            </w:div>
            <w:div w:id="904146807">
              <w:marLeft w:val="0"/>
              <w:marRight w:val="0"/>
              <w:marTop w:val="0"/>
              <w:marBottom w:val="0"/>
              <w:divBdr>
                <w:top w:val="none" w:sz="0" w:space="0" w:color="auto"/>
                <w:left w:val="none" w:sz="0" w:space="0" w:color="auto"/>
                <w:bottom w:val="none" w:sz="0" w:space="0" w:color="auto"/>
                <w:right w:val="none" w:sz="0" w:space="0" w:color="auto"/>
              </w:divBdr>
            </w:div>
            <w:div w:id="1561478853">
              <w:marLeft w:val="0"/>
              <w:marRight w:val="0"/>
              <w:marTop w:val="0"/>
              <w:marBottom w:val="0"/>
              <w:divBdr>
                <w:top w:val="none" w:sz="0" w:space="0" w:color="auto"/>
                <w:left w:val="none" w:sz="0" w:space="0" w:color="auto"/>
                <w:bottom w:val="none" w:sz="0" w:space="0" w:color="auto"/>
                <w:right w:val="none" w:sz="0" w:space="0" w:color="auto"/>
              </w:divBdr>
              <w:divsChild>
                <w:div w:id="64449646">
                  <w:marLeft w:val="-75"/>
                  <w:marRight w:val="0"/>
                  <w:marTop w:val="30"/>
                  <w:marBottom w:val="30"/>
                  <w:divBdr>
                    <w:top w:val="none" w:sz="0" w:space="0" w:color="auto"/>
                    <w:left w:val="none" w:sz="0" w:space="0" w:color="auto"/>
                    <w:bottom w:val="none" w:sz="0" w:space="0" w:color="auto"/>
                    <w:right w:val="none" w:sz="0" w:space="0" w:color="auto"/>
                  </w:divBdr>
                  <w:divsChild>
                    <w:div w:id="222451883">
                      <w:marLeft w:val="0"/>
                      <w:marRight w:val="0"/>
                      <w:marTop w:val="0"/>
                      <w:marBottom w:val="0"/>
                      <w:divBdr>
                        <w:top w:val="none" w:sz="0" w:space="0" w:color="auto"/>
                        <w:left w:val="none" w:sz="0" w:space="0" w:color="auto"/>
                        <w:bottom w:val="none" w:sz="0" w:space="0" w:color="auto"/>
                        <w:right w:val="none" w:sz="0" w:space="0" w:color="auto"/>
                      </w:divBdr>
                      <w:divsChild>
                        <w:div w:id="176384758">
                          <w:marLeft w:val="0"/>
                          <w:marRight w:val="0"/>
                          <w:marTop w:val="0"/>
                          <w:marBottom w:val="0"/>
                          <w:divBdr>
                            <w:top w:val="none" w:sz="0" w:space="0" w:color="auto"/>
                            <w:left w:val="none" w:sz="0" w:space="0" w:color="auto"/>
                            <w:bottom w:val="none" w:sz="0" w:space="0" w:color="auto"/>
                            <w:right w:val="none" w:sz="0" w:space="0" w:color="auto"/>
                          </w:divBdr>
                        </w:div>
                      </w:divsChild>
                    </w:div>
                    <w:div w:id="1310792122">
                      <w:marLeft w:val="0"/>
                      <w:marRight w:val="0"/>
                      <w:marTop w:val="0"/>
                      <w:marBottom w:val="0"/>
                      <w:divBdr>
                        <w:top w:val="none" w:sz="0" w:space="0" w:color="auto"/>
                        <w:left w:val="none" w:sz="0" w:space="0" w:color="auto"/>
                        <w:bottom w:val="none" w:sz="0" w:space="0" w:color="auto"/>
                        <w:right w:val="none" w:sz="0" w:space="0" w:color="auto"/>
                      </w:divBdr>
                      <w:divsChild>
                        <w:div w:id="1289094123">
                          <w:marLeft w:val="0"/>
                          <w:marRight w:val="0"/>
                          <w:marTop w:val="0"/>
                          <w:marBottom w:val="0"/>
                          <w:divBdr>
                            <w:top w:val="none" w:sz="0" w:space="0" w:color="auto"/>
                            <w:left w:val="none" w:sz="0" w:space="0" w:color="auto"/>
                            <w:bottom w:val="none" w:sz="0" w:space="0" w:color="auto"/>
                            <w:right w:val="none" w:sz="0" w:space="0" w:color="auto"/>
                          </w:divBdr>
                        </w:div>
                      </w:divsChild>
                    </w:div>
                    <w:div w:id="43062350">
                      <w:marLeft w:val="0"/>
                      <w:marRight w:val="0"/>
                      <w:marTop w:val="0"/>
                      <w:marBottom w:val="0"/>
                      <w:divBdr>
                        <w:top w:val="none" w:sz="0" w:space="0" w:color="auto"/>
                        <w:left w:val="none" w:sz="0" w:space="0" w:color="auto"/>
                        <w:bottom w:val="none" w:sz="0" w:space="0" w:color="auto"/>
                        <w:right w:val="none" w:sz="0" w:space="0" w:color="auto"/>
                      </w:divBdr>
                      <w:divsChild>
                        <w:div w:id="2124226422">
                          <w:marLeft w:val="0"/>
                          <w:marRight w:val="0"/>
                          <w:marTop w:val="0"/>
                          <w:marBottom w:val="0"/>
                          <w:divBdr>
                            <w:top w:val="none" w:sz="0" w:space="0" w:color="auto"/>
                            <w:left w:val="none" w:sz="0" w:space="0" w:color="auto"/>
                            <w:bottom w:val="none" w:sz="0" w:space="0" w:color="auto"/>
                            <w:right w:val="none" w:sz="0" w:space="0" w:color="auto"/>
                          </w:divBdr>
                        </w:div>
                      </w:divsChild>
                    </w:div>
                    <w:div w:id="493836745">
                      <w:marLeft w:val="0"/>
                      <w:marRight w:val="0"/>
                      <w:marTop w:val="0"/>
                      <w:marBottom w:val="0"/>
                      <w:divBdr>
                        <w:top w:val="none" w:sz="0" w:space="0" w:color="auto"/>
                        <w:left w:val="none" w:sz="0" w:space="0" w:color="auto"/>
                        <w:bottom w:val="none" w:sz="0" w:space="0" w:color="auto"/>
                        <w:right w:val="none" w:sz="0" w:space="0" w:color="auto"/>
                      </w:divBdr>
                      <w:divsChild>
                        <w:div w:id="2112431281">
                          <w:marLeft w:val="0"/>
                          <w:marRight w:val="0"/>
                          <w:marTop w:val="0"/>
                          <w:marBottom w:val="0"/>
                          <w:divBdr>
                            <w:top w:val="none" w:sz="0" w:space="0" w:color="auto"/>
                            <w:left w:val="none" w:sz="0" w:space="0" w:color="auto"/>
                            <w:bottom w:val="none" w:sz="0" w:space="0" w:color="auto"/>
                            <w:right w:val="none" w:sz="0" w:space="0" w:color="auto"/>
                          </w:divBdr>
                        </w:div>
                      </w:divsChild>
                    </w:div>
                    <w:div w:id="1527526142">
                      <w:marLeft w:val="0"/>
                      <w:marRight w:val="0"/>
                      <w:marTop w:val="0"/>
                      <w:marBottom w:val="0"/>
                      <w:divBdr>
                        <w:top w:val="none" w:sz="0" w:space="0" w:color="auto"/>
                        <w:left w:val="none" w:sz="0" w:space="0" w:color="auto"/>
                        <w:bottom w:val="none" w:sz="0" w:space="0" w:color="auto"/>
                        <w:right w:val="none" w:sz="0" w:space="0" w:color="auto"/>
                      </w:divBdr>
                      <w:divsChild>
                        <w:div w:id="97650724">
                          <w:marLeft w:val="0"/>
                          <w:marRight w:val="0"/>
                          <w:marTop w:val="0"/>
                          <w:marBottom w:val="0"/>
                          <w:divBdr>
                            <w:top w:val="none" w:sz="0" w:space="0" w:color="auto"/>
                            <w:left w:val="none" w:sz="0" w:space="0" w:color="auto"/>
                            <w:bottom w:val="none" w:sz="0" w:space="0" w:color="auto"/>
                            <w:right w:val="none" w:sz="0" w:space="0" w:color="auto"/>
                          </w:divBdr>
                        </w:div>
                      </w:divsChild>
                    </w:div>
                    <w:div w:id="758020261">
                      <w:marLeft w:val="0"/>
                      <w:marRight w:val="0"/>
                      <w:marTop w:val="0"/>
                      <w:marBottom w:val="0"/>
                      <w:divBdr>
                        <w:top w:val="none" w:sz="0" w:space="0" w:color="auto"/>
                        <w:left w:val="none" w:sz="0" w:space="0" w:color="auto"/>
                        <w:bottom w:val="none" w:sz="0" w:space="0" w:color="auto"/>
                        <w:right w:val="none" w:sz="0" w:space="0" w:color="auto"/>
                      </w:divBdr>
                      <w:divsChild>
                        <w:div w:id="1106848492">
                          <w:marLeft w:val="0"/>
                          <w:marRight w:val="0"/>
                          <w:marTop w:val="0"/>
                          <w:marBottom w:val="0"/>
                          <w:divBdr>
                            <w:top w:val="none" w:sz="0" w:space="0" w:color="auto"/>
                            <w:left w:val="none" w:sz="0" w:space="0" w:color="auto"/>
                            <w:bottom w:val="none" w:sz="0" w:space="0" w:color="auto"/>
                            <w:right w:val="none" w:sz="0" w:space="0" w:color="auto"/>
                          </w:divBdr>
                        </w:div>
                      </w:divsChild>
                    </w:div>
                    <w:div w:id="904531403">
                      <w:marLeft w:val="0"/>
                      <w:marRight w:val="0"/>
                      <w:marTop w:val="0"/>
                      <w:marBottom w:val="0"/>
                      <w:divBdr>
                        <w:top w:val="none" w:sz="0" w:space="0" w:color="auto"/>
                        <w:left w:val="none" w:sz="0" w:space="0" w:color="auto"/>
                        <w:bottom w:val="none" w:sz="0" w:space="0" w:color="auto"/>
                        <w:right w:val="none" w:sz="0" w:space="0" w:color="auto"/>
                      </w:divBdr>
                      <w:divsChild>
                        <w:div w:id="47996282">
                          <w:marLeft w:val="0"/>
                          <w:marRight w:val="0"/>
                          <w:marTop w:val="0"/>
                          <w:marBottom w:val="0"/>
                          <w:divBdr>
                            <w:top w:val="none" w:sz="0" w:space="0" w:color="auto"/>
                            <w:left w:val="none" w:sz="0" w:space="0" w:color="auto"/>
                            <w:bottom w:val="none" w:sz="0" w:space="0" w:color="auto"/>
                            <w:right w:val="none" w:sz="0" w:space="0" w:color="auto"/>
                          </w:divBdr>
                        </w:div>
                      </w:divsChild>
                    </w:div>
                    <w:div w:id="1998456935">
                      <w:marLeft w:val="0"/>
                      <w:marRight w:val="0"/>
                      <w:marTop w:val="0"/>
                      <w:marBottom w:val="0"/>
                      <w:divBdr>
                        <w:top w:val="none" w:sz="0" w:space="0" w:color="auto"/>
                        <w:left w:val="none" w:sz="0" w:space="0" w:color="auto"/>
                        <w:bottom w:val="none" w:sz="0" w:space="0" w:color="auto"/>
                        <w:right w:val="none" w:sz="0" w:space="0" w:color="auto"/>
                      </w:divBdr>
                      <w:divsChild>
                        <w:div w:id="586690606">
                          <w:marLeft w:val="0"/>
                          <w:marRight w:val="0"/>
                          <w:marTop w:val="0"/>
                          <w:marBottom w:val="0"/>
                          <w:divBdr>
                            <w:top w:val="none" w:sz="0" w:space="0" w:color="auto"/>
                            <w:left w:val="none" w:sz="0" w:space="0" w:color="auto"/>
                            <w:bottom w:val="none" w:sz="0" w:space="0" w:color="auto"/>
                            <w:right w:val="none" w:sz="0" w:space="0" w:color="auto"/>
                          </w:divBdr>
                        </w:div>
                      </w:divsChild>
                    </w:div>
                    <w:div w:id="1526554831">
                      <w:marLeft w:val="0"/>
                      <w:marRight w:val="0"/>
                      <w:marTop w:val="0"/>
                      <w:marBottom w:val="0"/>
                      <w:divBdr>
                        <w:top w:val="none" w:sz="0" w:space="0" w:color="auto"/>
                        <w:left w:val="none" w:sz="0" w:space="0" w:color="auto"/>
                        <w:bottom w:val="none" w:sz="0" w:space="0" w:color="auto"/>
                        <w:right w:val="none" w:sz="0" w:space="0" w:color="auto"/>
                      </w:divBdr>
                      <w:divsChild>
                        <w:div w:id="1597865315">
                          <w:marLeft w:val="0"/>
                          <w:marRight w:val="0"/>
                          <w:marTop w:val="0"/>
                          <w:marBottom w:val="0"/>
                          <w:divBdr>
                            <w:top w:val="none" w:sz="0" w:space="0" w:color="auto"/>
                            <w:left w:val="none" w:sz="0" w:space="0" w:color="auto"/>
                            <w:bottom w:val="none" w:sz="0" w:space="0" w:color="auto"/>
                            <w:right w:val="none" w:sz="0" w:space="0" w:color="auto"/>
                          </w:divBdr>
                        </w:div>
                      </w:divsChild>
                    </w:div>
                    <w:div w:id="632560031">
                      <w:marLeft w:val="0"/>
                      <w:marRight w:val="0"/>
                      <w:marTop w:val="0"/>
                      <w:marBottom w:val="0"/>
                      <w:divBdr>
                        <w:top w:val="none" w:sz="0" w:space="0" w:color="auto"/>
                        <w:left w:val="none" w:sz="0" w:space="0" w:color="auto"/>
                        <w:bottom w:val="none" w:sz="0" w:space="0" w:color="auto"/>
                        <w:right w:val="none" w:sz="0" w:space="0" w:color="auto"/>
                      </w:divBdr>
                      <w:divsChild>
                        <w:div w:id="459499635">
                          <w:marLeft w:val="0"/>
                          <w:marRight w:val="0"/>
                          <w:marTop w:val="0"/>
                          <w:marBottom w:val="0"/>
                          <w:divBdr>
                            <w:top w:val="none" w:sz="0" w:space="0" w:color="auto"/>
                            <w:left w:val="none" w:sz="0" w:space="0" w:color="auto"/>
                            <w:bottom w:val="none" w:sz="0" w:space="0" w:color="auto"/>
                            <w:right w:val="none" w:sz="0" w:space="0" w:color="auto"/>
                          </w:divBdr>
                        </w:div>
                      </w:divsChild>
                    </w:div>
                    <w:div w:id="919601631">
                      <w:marLeft w:val="0"/>
                      <w:marRight w:val="0"/>
                      <w:marTop w:val="0"/>
                      <w:marBottom w:val="0"/>
                      <w:divBdr>
                        <w:top w:val="none" w:sz="0" w:space="0" w:color="auto"/>
                        <w:left w:val="none" w:sz="0" w:space="0" w:color="auto"/>
                        <w:bottom w:val="none" w:sz="0" w:space="0" w:color="auto"/>
                        <w:right w:val="none" w:sz="0" w:space="0" w:color="auto"/>
                      </w:divBdr>
                      <w:divsChild>
                        <w:div w:id="1939947489">
                          <w:marLeft w:val="0"/>
                          <w:marRight w:val="0"/>
                          <w:marTop w:val="0"/>
                          <w:marBottom w:val="0"/>
                          <w:divBdr>
                            <w:top w:val="none" w:sz="0" w:space="0" w:color="auto"/>
                            <w:left w:val="none" w:sz="0" w:space="0" w:color="auto"/>
                            <w:bottom w:val="none" w:sz="0" w:space="0" w:color="auto"/>
                            <w:right w:val="none" w:sz="0" w:space="0" w:color="auto"/>
                          </w:divBdr>
                        </w:div>
                      </w:divsChild>
                    </w:div>
                    <w:div w:id="773092069">
                      <w:marLeft w:val="0"/>
                      <w:marRight w:val="0"/>
                      <w:marTop w:val="0"/>
                      <w:marBottom w:val="0"/>
                      <w:divBdr>
                        <w:top w:val="none" w:sz="0" w:space="0" w:color="auto"/>
                        <w:left w:val="none" w:sz="0" w:space="0" w:color="auto"/>
                        <w:bottom w:val="none" w:sz="0" w:space="0" w:color="auto"/>
                        <w:right w:val="none" w:sz="0" w:space="0" w:color="auto"/>
                      </w:divBdr>
                      <w:divsChild>
                        <w:div w:id="1073625326">
                          <w:marLeft w:val="0"/>
                          <w:marRight w:val="0"/>
                          <w:marTop w:val="0"/>
                          <w:marBottom w:val="0"/>
                          <w:divBdr>
                            <w:top w:val="none" w:sz="0" w:space="0" w:color="auto"/>
                            <w:left w:val="none" w:sz="0" w:space="0" w:color="auto"/>
                            <w:bottom w:val="none" w:sz="0" w:space="0" w:color="auto"/>
                            <w:right w:val="none" w:sz="0" w:space="0" w:color="auto"/>
                          </w:divBdr>
                        </w:div>
                      </w:divsChild>
                    </w:div>
                    <w:div w:id="1421830541">
                      <w:marLeft w:val="0"/>
                      <w:marRight w:val="0"/>
                      <w:marTop w:val="0"/>
                      <w:marBottom w:val="0"/>
                      <w:divBdr>
                        <w:top w:val="none" w:sz="0" w:space="0" w:color="auto"/>
                        <w:left w:val="none" w:sz="0" w:space="0" w:color="auto"/>
                        <w:bottom w:val="none" w:sz="0" w:space="0" w:color="auto"/>
                        <w:right w:val="none" w:sz="0" w:space="0" w:color="auto"/>
                      </w:divBdr>
                      <w:divsChild>
                        <w:div w:id="1598783372">
                          <w:marLeft w:val="0"/>
                          <w:marRight w:val="0"/>
                          <w:marTop w:val="0"/>
                          <w:marBottom w:val="0"/>
                          <w:divBdr>
                            <w:top w:val="none" w:sz="0" w:space="0" w:color="auto"/>
                            <w:left w:val="none" w:sz="0" w:space="0" w:color="auto"/>
                            <w:bottom w:val="none" w:sz="0" w:space="0" w:color="auto"/>
                            <w:right w:val="none" w:sz="0" w:space="0" w:color="auto"/>
                          </w:divBdr>
                        </w:div>
                      </w:divsChild>
                    </w:div>
                    <w:div w:id="252057151">
                      <w:marLeft w:val="0"/>
                      <w:marRight w:val="0"/>
                      <w:marTop w:val="0"/>
                      <w:marBottom w:val="0"/>
                      <w:divBdr>
                        <w:top w:val="none" w:sz="0" w:space="0" w:color="auto"/>
                        <w:left w:val="none" w:sz="0" w:space="0" w:color="auto"/>
                        <w:bottom w:val="none" w:sz="0" w:space="0" w:color="auto"/>
                        <w:right w:val="none" w:sz="0" w:space="0" w:color="auto"/>
                      </w:divBdr>
                      <w:divsChild>
                        <w:div w:id="1539320652">
                          <w:marLeft w:val="0"/>
                          <w:marRight w:val="0"/>
                          <w:marTop w:val="0"/>
                          <w:marBottom w:val="0"/>
                          <w:divBdr>
                            <w:top w:val="none" w:sz="0" w:space="0" w:color="auto"/>
                            <w:left w:val="none" w:sz="0" w:space="0" w:color="auto"/>
                            <w:bottom w:val="none" w:sz="0" w:space="0" w:color="auto"/>
                            <w:right w:val="none" w:sz="0" w:space="0" w:color="auto"/>
                          </w:divBdr>
                        </w:div>
                      </w:divsChild>
                    </w:div>
                    <w:div w:id="278805530">
                      <w:marLeft w:val="0"/>
                      <w:marRight w:val="0"/>
                      <w:marTop w:val="0"/>
                      <w:marBottom w:val="0"/>
                      <w:divBdr>
                        <w:top w:val="none" w:sz="0" w:space="0" w:color="auto"/>
                        <w:left w:val="none" w:sz="0" w:space="0" w:color="auto"/>
                        <w:bottom w:val="none" w:sz="0" w:space="0" w:color="auto"/>
                        <w:right w:val="none" w:sz="0" w:space="0" w:color="auto"/>
                      </w:divBdr>
                      <w:divsChild>
                        <w:div w:id="1839223154">
                          <w:marLeft w:val="0"/>
                          <w:marRight w:val="0"/>
                          <w:marTop w:val="0"/>
                          <w:marBottom w:val="0"/>
                          <w:divBdr>
                            <w:top w:val="none" w:sz="0" w:space="0" w:color="auto"/>
                            <w:left w:val="none" w:sz="0" w:space="0" w:color="auto"/>
                            <w:bottom w:val="none" w:sz="0" w:space="0" w:color="auto"/>
                            <w:right w:val="none" w:sz="0" w:space="0" w:color="auto"/>
                          </w:divBdr>
                        </w:div>
                      </w:divsChild>
                    </w:div>
                    <w:div w:id="197470680">
                      <w:marLeft w:val="0"/>
                      <w:marRight w:val="0"/>
                      <w:marTop w:val="0"/>
                      <w:marBottom w:val="0"/>
                      <w:divBdr>
                        <w:top w:val="none" w:sz="0" w:space="0" w:color="auto"/>
                        <w:left w:val="none" w:sz="0" w:space="0" w:color="auto"/>
                        <w:bottom w:val="none" w:sz="0" w:space="0" w:color="auto"/>
                        <w:right w:val="none" w:sz="0" w:space="0" w:color="auto"/>
                      </w:divBdr>
                      <w:divsChild>
                        <w:div w:id="1320307938">
                          <w:marLeft w:val="0"/>
                          <w:marRight w:val="0"/>
                          <w:marTop w:val="0"/>
                          <w:marBottom w:val="0"/>
                          <w:divBdr>
                            <w:top w:val="none" w:sz="0" w:space="0" w:color="auto"/>
                            <w:left w:val="none" w:sz="0" w:space="0" w:color="auto"/>
                            <w:bottom w:val="none" w:sz="0" w:space="0" w:color="auto"/>
                            <w:right w:val="none" w:sz="0" w:space="0" w:color="auto"/>
                          </w:divBdr>
                        </w:div>
                      </w:divsChild>
                    </w:div>
                    <w:div w:id="10688438">
                      <w:marLeft w:val="0"/>
                      <w:marRight w:val="0"/>
                      <w:marTop w:val="0"/>
                      <w:marBottom w:val="0"/>
                      <w:divBdr>
                        <w:top w:val="none" w:sz="0" w:space="0" w:color="auto"/>
                        <w:left w:val="none" w:sz="0" w:space="0" w:color="auto"/>
                        <w:bottom w:val="none" w:sz="0" w:space="0" w:color="auto"/>
                        <w:right w:val="none" w:sz="0" w:space="0" w:color="auto"/>
                      </w:divBdr>
                      <w:divsChild>
                        <w:div w:id="1420709883">
                          <w:marLeft w:val="0"/>
                          <w:marRight w:val="0"/>
                          <w:marTop w:val="0"/>
                          <w:marBottom w:val="0"/>
                          <w:divBdr>
                            <w:top w:val="none" w:sz="0" w:space="0" w:color="auto"/>
                            <w:left w:val="none" w:sz="0" w:space="0" w:color="auto"/>
                            <w:bottom w:val="none" w:sz="0" w:space="0" w:color="auto"/>
                            <w:right w:val="none" w:sz="0" w:space="0" w:color="auto"/>
                          </w:divBdr>
                        </w:div>
                      </w:divsChild>
                    </w:div>
                    <w:div w:id="996372986">
                      <w:marLeft w:val="0"/>
                      <w:marRight w:val="0"/>
                      <w:marTop w:val="0"/>
                      <w:marBottom w:val="0"/>
                      <w:divBdr>
                        <w:top w:val="none" w:sz="0" w:space="0" w:color="auto"/>
                        <w:left w:val="none" w:sz="0" w:space="0" w:color="auto"/>
                        <w:bottom w:val="none" w:sz="0" w:space="0" w:color="auto"/>
                        <w:right w:val="none" w:sz="0" w:space="0" w:color="auto"/>
                      </w:divBdr>
                      <w:divsChild>
                        <w:div w:id="648827107">
                          <w:marLeft w:val="0"/>
                          <w:marRight w:val="0"/>
                          <w:marTop w:val="0"/>
                          <w:marBottom w:val="0"/>
                          <w:divBdr>
                            <w:top w:val="none" w:sz="0" w:space="0" w:color="auto"/>
                            <w:left w:val="none" w:sz="0" w:space="0" w:color="auto"/>
                            <w:bottom w:val="none" w:sz="0" w:space="0" w:color="auto"/>
                            <w:right w:val="none" w:sz="0" w:space="0" w:color="auto"/>
                          </w:divBdr>
                        </w:div>
                      </w:divsChild>
                    </w:div>
                    <w:div w:id="1552230820">
                      <w:marLeft w:val="0"/>
                      <w:marRight w:val="0"/>
                      <w:marTop w:val="0"/>
                      <w:marBottom w:val="0"/>
                      <w:divBdr>
                        <w:top w:val="none" w:sz="0" w:space="0" w:color="auto"/>
                        <w:left w:val="none" w:sz="0" w:space="0" w:color="auto"/>
                        <w:bottom w:val="none" w:sz="0" w:space="0" w:color="auto"/>
                        <w:right w:val="none" w:sz="0" w:space="0" w:color="auto"/>
                      </w:divBdr>
                      <w:divsChild>
                        <w:div w:id="722364606">
                          <w:marLeft w:val="0"/>
                          <w:marRight w:val="0"/>
                          <w:marTop w:val="0"/>
                          <w:marBottom w:val="0"/>
                          <w:divBdr>
                            <w:top w:val="none" w:sz="0" w:space="0" w:color="auto"/>
                            <w:left w:val="none" w:sz="0" w:space="0" w:color="auto"/>
                            <w:bottom w:val="none" w:sz="0" w:space="0" w:color="auto"/>
                            <w:right w:val="none" w:sz="0" w:space="0" w:color="auto"/>
                          </w:divBdr>
                        </w:div>
                      </w:divsChild>
                    </w:div>
                    <w:div w:id="189805309">
                      <w:marLeft w:val="0"/>
                      <w:marRight w:val="0"/>
                      <w:marTop w:val="0"/>
                      <w:marBottom w:val="0"/>
                      <w:divBdr>
                        <w:top w:val="none" w:sz="0" w:space="0" w:color="auto"/>
                        <w:left w:val="none" w:sz="0" w:space="0" w:color="auto"/>
                        <w:bottom w:val="none" w:sz="0" w:space="0" w:color="auto"/>
                        <w:right w:val="none" w:sz="0" w:space="0" w:color="auto"/>
                      </w:divBdr>
                      <w:divsChild>
                        <w:div w:id="2072997559">
                          <w:marLeft w:val="0"/>
                          <w:marRight w:val="0"/>
                          <w:marTop w:val="0"/>
                          <w:marBottom w:val="0"/>
                          <w:divBdr>
                            <w:top w:val="none" w:sz="0" w:space="0" w:color="auto"/>
                            <w:left w:val="none" w:sz="0" w:space="0" w:color="auto"/>
                            <w:bottom w:val="none" w:sz="0" w:space="0" w:color="auto"/>
                            <w:right w:val="none" w:sz="0" w:space="0" w:color="auto"/>
                          </w:divBdr>
                        </w:div>
                      </w:divsChild>
                    </w:div>
                    <w:div w:id="303194946">
                      <w:marLeft w:val="0"/>
                      <w:marRight w:val="0"/>
                      <w:marTop w:val="0"/>
                      <w:marBottom w:val="0"/>
                      <w:divBdr>
                        <w:top w:val="none" w:sz="0" w:space="0" w:color="auto"/>
                        <w:left w:val="none" w:sz="0" w:space="0" w:color="auto"/>
                        <w:bottom w:val="none" w:sz="0" w:space="0" w:color="auto"/>
                        <w:right w:val="none" w:sz="0" w:space="0" w:color="auto"/>
                      </w:divBdr>
                      <w:divsChild>
                        <w:div w:id="979309967">
                          <w:marLeft w:val="0"/>
                          <w:marRight w:val="0"/>
                          <w:marTop w:val="0"/>
                          <w:marBottom w:val="0"/>
                          <w:divBdr>
                            <w:top w:val="none" w:sz="0" w:space="0" w:color="auto"/>
                            <w:left w:val="none" w:sz="0" w:space="0" w:color="auto"/>
                            <w:bottom w:val="none" w:sz="0" w:space="0" w:color="auto"/>
                            <w:right w:val="none" w:sz="0" w:space="0" w:color="auto"/>
                          </w:divBdr>
                        </w:div>
                      </w:divsChild>
                    </w:div>
                    <w:div w:id="633368318">
                      <w:marLeft w:val="0"/>
                      <w:marRight w:val="0"/>
                      <w:marTop w:val="0"/>
                      <w:marBottom w:val="0"/>
                      <w:divBdr>
                        <w:top w:val="none" w:sz="0" w:space="0" w:color="auto"/>
                        <w:left w:val="none" w:sz="0" w:space="0" w:color="auto"/>
                        <w:bottom w:val="none" w:sz="0" w:space="0" w:color="auto"/>
                        <w:right w:val="none" w:sz="0" w:space="0" w:color="auto"/>
                      </w:divBdr>
                      <w:divsChild>
                        <w:div w:id="257560955">
                          <w:marLeft w:val="0"/>
                          <w:marRight w:val="0"/>
                          <w:marTop w:val="0"/>
                          <w:marBottom w:val="0"/>
                          <w:divBdr>
                            <w:top w:val="none" w:sz="0" w:space="0" w:color="auto"/>
                            <w:left w:val="none" w:sz="0" w:space="0" w:color="auto"/>
                            <w:bottom w:val="none" w:sz="0" w:space="0" w:color="auto"/>
                            <w:right w:val="none" w:sz="0" w:space="0" w:color="auto"/>
                          </w:divBdr>
                        </w:div>
                      </w:divsChild>
                    </w:div>
                    <w:div w:id="268778649">
                      <w:marLeft w:val="0"/>
                      <w:marRight w:val="0"/>
                      <w:marTop w:val="0"/>
                      <w:marBottom w:val="0"/>
                      <w:divBdr>
                        <w:top w:val="none" w:sz="0" w:space="0" w:color="auto"/>
                        <w:left w:val="none" w:sz="0" w:space="0" w:color="auto"/>
                        <w:bottom w:val="none" w:sz="0" w:space="0" w:color="auto"/>
                        <w:right w:val="none" w:sz="0" w:space="0" w:color="auto"/>
                      </w:divBdr>
                      <w:divsChild>
                        <w:div w:id="914362296">
                          <w:marLeft w:val="0"/>
                          <w:marRight w:val="0"/>
                          <w:marTop w:val="0"/>
                          <w:marBottom w:val="0"/>
                          <w:divBdr>
                            <w:top w:val="none" w:sz="0" w:space="0" w:color="auto"/>
                            <w:left w:val="none" w:sz="0" w:space="0" w:color="auto"/>
                            <w:bottom w:val="none" w:sz="0" w:space="0" w:color="auto"/>
                            <w:right w:val="none" w:sz="0" w:space="0" w:color="auto"/>
                          </w:divBdr>
                        </w:div>
                      </w:divsChild>
                    </w:div>
                    <w:div w:id="973369061">
                      <w:marLeft w:val="0"/>
                      <w:marRight w:val="0"/>
                      <w:marTop w:val="0"/>
                      <w:marBottom w:val="0"/>
                      <w:divBdr>
                        <w:top w:val="none" w:sz="0" w:space="0" w:color="auto"/>
                        <w:left w:val="none" w:sz="0" w:space="0" w:color="auto"/>
                        <w:bottom w:val="none" w:sz="0" w:space="0" w:color="auto"/>
                        <w:right w:val="none" w:sz="0" w:space="0" w:color="auto"/>
                      </w:divBdr>
                      <w:divsChild>
                        <w:div w:id="1574271943">
                          <w:marLeft w:val="0"/>
                          <w:marRight w:val="0"/>
                          <w:marTop w:val="0"/>
                          <w:marBottom w:val="0"/>
                          <w:divBdr>
                            <w:top w:val="none" w:sz="0" w:space="0" w:color="auto"/>
                            <w:left w:val="none" w:sz="0" w:space="0" w:color="auto"/>
                            <w:bottom w:val="none" w:sz="0" w:space="0" w:color="auto"/>
                            <w:right w:val="none" w:sz="0" w:space="0" w:color="auto"/>
                          </w:divBdr>
                        </w:div>
                      </w:divsChild>
                    </w:div>
                    <w:div w:id="620302084">
                      <w:marLeft w:val="0"/>
                      <w:marRight w:val="0"/>
                      <w:marTop w:val="0"/>
                      <w:marBottom w:val="0"/>
                      <w:divBdr>
                        <w:top w:val="none" w:sz="0" w:space="0" w:color="auto"/>
                        <w:left w:val="none" w:sz="0" w:space="0" w:color="auto"/>
                        <w:bottom w:val="none" w:sz="0" w:space="0" w:color="auto"/>
                        <w:right w:val="none" w:sz="0" w:space="0" w:color="auto"/>
                      </w:divBdr>
                      <w:divsChild>
                        <w:div w:id="2137789432">
                          <w:marLeft w:val="0"/>
                          <w:marRight w:val="0"/>
                          <w:marTop w:val="0"/>
                          <w:marBottom w:val="0"/>
                          <w:divBdr>
                            <w:top w:val="none" w:sz="0" w:space="0" w:color="auto"/>
                            <w:left w:val="none" w:sz="0" w:space="0" w:color="auto"/>
                            <w:bottom w:val="none" w:sz="0" w:space="0" w:color="auto"/>
                            <w:right w:val="none" w:sz="0" w:space="0" w:color="auto"/>
                          </w:divBdr>
                        </w:div>
                      </w:divsChild>
                    </w:div>
                    <w:div w:id="2093312942">
                      <w:marLeft w:val="0"/>
                      <w:marRight w:val="0"/>
                      <w:marTop w:val="0"/>
                      <w:marBottom w:val="0"/>
                      <w:divBdr>
                        <w:top w:val="none" w:sz="0" w:space="0" w:color="auto"/>
                        <w:left w:val="none" w:sz="0" w:space="0" w:color="auto"/>
                        <w:bottom w:val="none" w:sz="0" w:space="0" w:color="auto"/>
                        <w:right w:val="none" w:sz="0" w:space="0" w:color="auto"/>
                      </w:divBdr>
                      <w:divsChild>
                        <w:div w:id="239680336">
                          <w:marLeft w:val="0"/>
                          <w:marRight w:val="0"/>
                          <w:marTop w:val="0"/>
                          <w:marBottom w:val="0"/>
                          <w:divBdr>
                            <w:top w:val="none" w:sz="0" w:space="0" w:color="auto"/>
                            <w:left w:val="none" w:sz="0" w:space="0" w:color="auto"/>
                            <w:bottom w:val="none" w:sz="0" w:space="0" w:color="auto"/>
                            <w:right w:val="none" w:sz="0" w:space="0" w:color="auto"/>
                          </w:divBdr>
                        </w:div>
                      </w:divsChild>
                    </w:div>
                    <w:div w:id="556860102">
                      <w:marLeft w:val="0"/>
                      <w:marRight w:val="0"/>
                      <w:marTop w:val="0"/>
                      <w:marBottom w:val="0"/>
                      <w:divBdr>
                        <w:top w:val="none" w:sz="0" w:space="0" w:color="auto"/>
                        <w:left w:val="none" w:sz="0" w:space="0" w:color="auto"/>
                        <w:bottom w:val="none" w:sz="0" w:space="0" w:color="auto"/>
                        <w:right w:val="none" w:sz="0" w:space="0" w:color="auto"/>
                      </w:divBdr>
                      <w:divsChild>
                        <w:div w:id="358431589">
                          <w:marLeft w:val="0"/>
                          <w:marRight w:val="0"/>
                          <w:marTop w:val="0"/>
                          <w:marBottom w:val="0"/>
                          <w:divBdr>
                            <w:top w:val="none" w:sz="0" w:space="0" w:color="auto"/>
                            <w:left w:val="none" w:sz="0" w:space="0" w:color="auto"/>
                            <w:bottom w:val="none" w:sz="0" w:space="0" w:color="auto"/>
                            <w:right w:val="none" w:sz="0" w:space="0" w:color="auto"/>
                          </w:divBdr>
                        </w:div>
                      </w:divsChild>
                    </w:div>
                    <w:div w:id="1268580582">
                      <w:marLeft w:val="0"/>
                      <w:marRight w:val="0"/>
                      <w:marTop w:val="0"/>
                      <w:marBottom w:val="0"/>
                      <w:divBdr>
                        <w:top w:val="none" w:sz="0" w:space="0" w:color="auto"/>
                        <w:left w:val="none" w:sz="0" w:space="0" w:color="auto"/>
                        <w:bottom w:val="none" w:sz="0" w:space="0" w:color="auto"/>
                        <w:right w:val="none" w:sz="0" w:space="0" w:color="auto"/>
                      </w:divBdr>
                      <w:divsChild>
                        <w:div w:id="1619946712">
                          <w:marLeft w:val="0"/>
                          <w:marRight w:val="0"/>
                          <w:marTop w:val="0"/>
                          <w:marBottom w:val="0"/>
                          <w:divBdr>
                            <w:top w:val="none" w:sz="0" w:space="0" w:color="auto"/>
                            <w:left w:val="none" w:sz="0" w:space="0" w:color="auto"/>
                            <w:bottom w:val="none" w:sz="0" w:space="0" w:color="auto"/>
                            <w:right w:val="none" w:sz="0" w:space="0" w:color="auto"/>
                          </w:divBdr>
                        </w:div>
                      </w:divsChild>
                    </w:div>
                    <w:div w:id="976110280">
                      <w:marLeft w:val="0"/>
                      <w:marRight w:val="0"/>
                      <w:marTop w:val="0"/>
                      <w:marBottom w:val="0"/>
                      <w:divBdr>
                        <w:top w:val="none" w:sz="0" w:space="0" w:color="auto"/>
                        <w:left w:val="none" w:sz="0" w:space="0" w:color="auto"/>
                        <w:bottom w:val="none" w:sz="0" w:space="0" w:color="auto"/>
                        <w:right w:val="none" w:sz="0" w:space="0" w:color="auto"/>
                      </w:divBdr>
                      <w:divsChild>
                        <w:div w:id="120617187">
                          <w:marLeft w:val="0"/>
                          <w:marRight w:val="0"/>
                          <w:marTop w:val="0"/>
                          <w:marBottom w:val="0"/>
                          <w:divBdr>
                            <w:top w:val="none" w:sz="0" w:space="0" w:color="auto"/>
                            <w:left w:val="none" w:sz="0" w:space="0" w:color="auto"/>
                            <w:bottom w:val="none" w:sz="0" w:space="0" w:color="auto"/>
                            <w:right w:val="none" w:sz="0" w:space="0" w:color="auto"/>
                          </w:divBdr>
                        </w:div>
                      </w:divsChild>
                    </w:div>
                    <w:div w:id="820118231">
                      <w:marLeft w:val="0"/>
                      <w:marRight w:val="0"/>
                      <w:marTop w:val="0"/>
                      <w:marBottom w:val="0"/>
                      <w:divBdr>
                        <w:top w:val="none" w:sz="0" w:space="0" w:color="auto"/>
                        <w:left w:val="none" w:sz="0" w:space="0" w:color="auto"/>
                        <w:bottom w:val="none" w:sz="0" w:space="0" w:color="auto"/>
                        <w:right w:val="none" w:sz="0" w:space="0" w:color="auto"/>
                      </w:divBdr>
                      <w:divsChild>
                        <w:div w:id="369114735">
                          <w:marLeft w:val="0"/>
                          <w:marRight w:val="0"/>
                          <w:marTop w:val="0"/>
                          <w:marBottom w:val="0"/>
                          <w:divBdr>
                            <w:top w:val="none" w:sz="0" w:space="0" w:color="auto"/>
                            <w:left w:val="none" w:sz="0" w:space="0" w:color="auto"/>
                            <w:bottom w:val="none" w:sz="0" w:space="0" w:color="auto"/>
                            <w:right w:val="none" w:sz="0" w:space="0" w:color="auto"/>
                          </w:divBdr>
                        </w:div>
                      </w:divsChild>
                    </w:div>
                    <w:div w:id="216862283">
                      <w:marLeft w:val="0"/>
                      <w:marRight w:val="0"/>
                      <w:marTop w:val="0"/>
                      <w:marBottom w:val="0"/>
                      <w:divBdr>
                        <w:top w:val="none" w:sz="0" w:space="0" w:color="auto"/>
                        <w:left w:val="none" w:sz="0" w:space="0" w:color="auto"/>
                        <w:bottom w:val="none" w:sz="0" w:space="0" w:color="auto"/>
                        <w:right w:val="none" w:sz="0" w:space="0" w:color="auto"/>
                      </w:divBdr>
                      <w:divsChild>
                        <w:div w:id="184709845">
                          <w:marLeft w:val="0"/>
                          <w:marRight w:val="0"/>
                          <w:marTop w:val="0"/>
                          <w:marBottom w:val="0"/>
                          <w:divBdr>
                            <w:top w:val="none" w:sz="0" w:space="0" w:color="auto"/>
                            <w:left w:val="none" w:sz="0" w:space="0" w:color="auto"/>
                            <w:bottom w:val="none" w:sz="0" w:space="0" w:color="auto"/>
                            <w:right w:val="none" w:sz="0" w:space="0" w:color="auto"/>
                          </w:divBdr>
                        </w:div>
                      </w:divsChild>
                    </w:div>
                    <w:div w:id="1427993359">
                      <w:marLeft w:val="0"/>
                      <w:marRight w:val="0"/>
                      <w:marTop w:val="0"/>
                      <w:marBottom w:val="0"/>
                      <w:divBdr>
                        <w:top w:val="none" w:sz="0" w:space="0" w:color="auto"/>
                        <w:left w:val="none" w:sz="0" w:space="0" w:color="auto"/>
                        <w:bottom w:val="none" w:sz="0" w:space="0" w:color="auto"/>
                        <w:right w:val="none" w:sz="0" w:space="0" w:color="auto"/>
                      </w:divBdr>
                      <w:divsChild>
                        <w:div w:id="1854608754">
                          <w:marLeft w:val="0"/>
                          <w:marRight w:val="0"/>
                          <w:marTop w:val="0"/>
                          <w:marBottom w:val="0"/>
                          <w:divBdr>
                            <w:top w:val="none" w:sz="0" w:space="0" w:color="auto"/>
                            <w:left w:val="none" w:sz="0" w:space="0" w:color="auto"/>
                            <w:bottom w:val="none" w:sz="0" w:space="0" w:color="auto"/>
                            <w:right w:val="none" w:sz="0" w:space="0" w:color="auto"/>
                          </w:divBdr>
                        </w:div>
                      </w:divsChild>
                    </w:div>
                    <w:div w:id="2060470006">
                      <w:marLeft w:val="0"/>
                      <w:marRight w:val="0"/>
                      <w:marTop w:val="0"/>
                      <w:marBottom w:val="0"/>
                      <w:divBdr>
                        <w:top w:val="none" w:sz="0" w:space="0" w:color="auto"/>
                        <w:left w:val="none" w:sz="0" w:space="0" w:color="auto"/>
                        <w:bottom w:val="none" w:sz="0" w:space="0" w:color="auto"/>
                        <w:right w:val="none" w:sz="0" w:space="0" w:color="auto"/>
                      </w:divBdr>
                      <w:divsChild>
                        <w:div w:id="666439994">
                          <w:marLeft w:val="0"/>
                          <w:marRight w:val="0"/>
                          <w:marTop w:val="0"/>
                          <w:marBottom w:val="0"/>
                          <w:divBdr>
                            <w:top w:val="none" w:sz="0" w:space="0" w:color="auto"/>
                            <w:left w:val="none" w:sz="0" w:space="0" w:color="auto"/>
                            <w:bottom w:val="none" w:sz="0" w:space="0" w:color="auto"/>
                            <w:right w:val="none" w:sz="0" w:space="0" w:color="auto"/>
                          </w:divBdr>
                        </w:div>
                      </w:divsChild>
                    </w:div>
                    <w:div w:id="660045720">
                      <w:marLeft w:val="0"/>
                      <w:marRight w:val="0"/>
                      <w:marTop w:val="0"/>
                      <w:marBottom w:val="0"/>
                      <w:divBdr>
                        <w:top w:val="none" w:sz="0" w:space="0" w:color="auto"/>
                        <w:left w:val="none" w:sz="0" w:space="0" w:color="auto"/>
                        <w:bottom w:val="none" w:sz="0" w:space="0" w:color="auto"/>
                        <w:right w:val="none" w:sz="0" w:space="0" w:color="auto"/>
                      </w:divBdr>
                      <w:divsChild>
                        <w:div w:id="1748265792">
                          <w:marLeft w:val="0"/>
                          <w:marRight w:val="0"/>
                          <w:marTop w:val="0"/>
                          <w:marBottom w:val="0"/>
                          <w:divBdr>
                            <w:top w:val="none" w:sz="0" w:space="0" w:color="auto"/>
                            <w:left w:val="none" w:sz="0" w:space="0" w:color="auto"/>
                            <w:bottom w:val="none" w:sz="0" w:space="0" w:color="auto"/>
                            <w:right w:val="none" w:sz="0" w:space="0" w:color="auto"/>
                          </w:divBdr>
                        </w:div>
                      </w:divsChild>
                    </w:div>
                    <w:div w:id="1518228465">
                      <w:marLeft w:val="0"/>
                      <w:marRight w:val="0"/>
                      <w:marTop w:val="0"/>
                      <w:marBottom w:val="0"/>
                      <w:divBdr>
                        <w:top w:val="none" w:sz="0" w:space="0" w:color="auto"/>
                        <w:left w:val="none" w:sz="0" w:space="0" w:color="auto"/>
                        <w:bottom w:val="none" w:sz="0" w:space="0" w:color="auto"/>
                        <w:right w:val="none" w:sz="0" w:space="0" w:color="auto"/>
                      </w:divBdr>
                      <w:divsChild>
                        <w:div w:id="500779315">
                          <w:marLeft w:val="0"/>
                          <w:marRight w:val="0"/>
                          <w:marTop w:val="0"/>
                          <w:marBottom w:val="0"/>
                          <w:divBdr>
                            <w:top w:val="none" w:sz="0" w:space="0" w:color="auto"/>
                            <w:left w:val="none" w:sz="0" w:space="0" w:color="auto"/>
                            <w:bottom w:val="none" w:sz="0" w:space="0" w:color="auto"/>
                            <w:right w:val="none" w:sz="0" w:space="0" w:color="auto"/>
                          </w:divBdr>
                        </w:div>
                      </w:divsChild>
                    </w:div>
                    <w:div w:id="173299655">
                      <w:marLeft w:val="0"/>
                      <w:marRight w:val="0"/>
                      <w:marTop w:val="0"/>
                      <w:marBottom w:val="0"/>
                      <w:divBdr>
                        <w:top w:val="none" w:sz="0" w:space="0" w:color="auto"/>
                        <w:left w:val="none" w:sz="0" w:space="0" w:color="auto"/>
                        <w:bottom w:val="none" w:sz="0" w:space="0" w:color="auto"/>
                        <w:right w:val="none" w:sz="0" w:space="0" w:color="auto"/>
                      </w:divBdr>
                      <w:divsChild>
                        <w:div w:id="1754619777">
                          <w:marLeft w:val="0"/>
                          <w:marRight w:val="0"/>
                          <w:marTop w:val="0"/>
                          <w:marBottom w:val="0"/>
                          <w:divBdr>
                            <w:top w:val="none" w:sz="0" w:space="0" w:color="auto"/>
                            <w:left w:val="none" w:sz="0" w:space="0" w:color="auto"/>
                            <w:bottom w:val="none" w:sz="0" w:space="0" w:color="auto"/>
                            <w:right w:val="none" w:sz="0" w:space="0" w:color="auto"/>
                          </w:divBdr>
                        </w:div>
                      </w:divsChild>
                    </w:div>
                    <w:div w:id="1726489097">
                      <w:marLeft w:val="0"/>
                      <w:marRight w:val="0"/>
                      <w:marTop w:val="0"/>
                      <w:marBottom w:val="0"/>
                      <w:divBdr>
                        <w:top w:val="none" w:sz="0" w:space="0" w:color="auto"/>
                        <w:left w:val="none" w:sz="0" w:space="0" w:color="auto"/>
                        <w:bottom w:val="none" w:sz="0" w:space="0" w:color="auto"/>
                        <w:right w:val="none" w:sz="0" w:space="0" w:color="auto"/>
                      </w:divBdr>
                      <w:divsChild>
                        <w:div w:id="418259873">
                          <w:marLeft w:val="0"/>
                          <w:marRight w:val="0"/>
                          <w:marTop w:val="0"/>
                          <w:marBottom w:val="0"/>
                          <w:divBdr>
                            <w:top w:val="none" w:sz="0" w:space="0" w:color="auto"/>
                            <w:left w:val="none" w:sz="0" w:space="0" w:color="auto"/>
                            <w:bottom w:val="none" w:sz="0" w:space="0" w:color="auto"/>
                            <w:right w:val="none" w:sz="0" w:space="0" w:color="auto"/>
                          </w:divBdr>
                        </w:div>
                      </w:divsChild>
                    </w:div>
                    <w:div w:id="247662730">
                      <w:marLeft w:val="0"/>
                      <w:marRight w:val="0"/>
                      <w:marTop w:val="0"/>
                      <w:marBottom w:val="0"/>
                      <w:divBdr>
                        <w:top w:val="none" w:sz="0" w:space="0" w:color="auto"/>
                        <w:left w:val="none" w:sz="0" w:space="0" w:color="auto"/>
                        <w:bottom w:val="none" w:sz="0" w:space="0" w:color="auto"/>
                        <w:right w:val="none" w:sz="0" w:space="0" w:color="auto"/>
                      </w:divBdr>
                      <w:divsChild>
                        <w:div w:id="915477125">
                          <w:marLeft w:val="0"/>
                          <w:marRight w:val="0"/>
                          <w:marTop w:val="0"/>
                          <w:marBottom w:val="0"/>
                          <w:divBdr>
                            <w:top w:val="none" w:sz="0" w:space="0" w:color="auto"/>
                            <w:left w:val="none" w:sz="0" w:space="0" w:color="auto"/>
                            <w:bottom w:val="none" w:sz="0" w:space="0" w:color="auto"/>
                            <w:right w:val="none" w:sz="0" w:space="0" w:color="auto"/>
                          </w:divBdr>
                        </w:div>
                      </w:divsChild>
                    </w:div>
                    <w:div w:id="2027095300">
                      <w:marLeft w:val="0"/>
                      <w:marRight w:val="0"/>
                      <w:marTop w:val="0"/>
                      <w:marBottom w:val="0"/>
                      <w:divBdr>
                        <w:top w:val="none" w:sz="0" w:space="0" w:color="auto"/>
                        <w:left w:val="none" w:sz="0" w:space="0" w:color="auto"/>
                        <w:bottom w:val="none" w:sz="0" w:space="0" w:color="auto"/>
                        <w:right w:val="none" w:sz="0" w:space="0" w:color="auto"/>
                      </w:divBdr>
                      <w:divsChild>
                        <w:div w:id="701245112">
                          <w:marLeft w:val="0"/>
                          <w:marRight w:val="0"/>
                          <w:marTop w:val="0"/>
                          <w:marBottom w:val="0"/>
                          <w:divBdr>
                            <w:top w:val="none" w:sz="0" w:space="0" w:color="auto"/>
                            <w:left w:val="none" w:sz="0" w:space="0" w:color="auto"/>
                            <w:bottom w:val="none" w:sz="0" w:space="0" w:color="auto"/>
                            <w:right w:val="none" w:sz="0" w:space="0" w:color="auto"/>
                          </w:divBdr>
                        </w:div>
                      </w:divsChild>
                    </w:div>
                    <w:div w:id="694885041">
                      <w:marLeft w:val="0"/>
                      <w:marRight w:val="0"/>
                      <w:marTop w:val="0"/>
                      <w:marBottom w:val="0"/>
                      <w:divBdr>
                        <w:top w:val="none" w:sz="0" w:space="0" w:color="auto"/>
                        <w:left w:val="none" w:sz="0" w:space="0" w:color="auto"/>
                        <w:bottom w:val="none" w:sz="0" w:space="0" w:color="auto"/>
                        <w:right w:val="none" w:sz="0" w:space="0" w:color="auto"/>
                      </w:divBdr>
                      <w:divsChild>
                        <w:div w:id="1635938887">
                          <w:marLeft w:val="0"/>
                          <w:marRight w:val="0"/>
                          <w:marTop w:val="0"/>
                          <w:marBottom w:val="0"/>
                          <w:divBdr>
                            <w:top w:val="none" w:sz="0" w:space="0" w:color="auto"/>
                            <w:left w:val="none" w:sz="0" w:space="0" w:color="auto"/>
                            <w:bottom w:val="none" w:sz="0" w:space="0" w:color="auto"/>
                            <w:right w:val="none" w:sz="0" w:space="0" w:color="auto"/>
                          </w:divBdr>
                        </w:div>
                      </w:divsChild>
                    </w:div>
                    <w:div w:id="733819542">
                      <w:marLeft w:val="0"/>
                      <w:marRight w:val="0"/>
                      <w:marTop w:val="0"/>
                      <w:marBottom w:val="0"/>
                      <w:divBdr>
                        <w:top w:val="none" w:sz="0" w:space="0" w:color="auto"/>
                        <w:left w:val="none" w:sz="0" w:space="0" w:color="auto"/>
                        <w:bottom w:val="none" w:sz="0" w:space="0" w:color="auto"/>
                        <w:right w:val="none" w:sz="0" w:space="0" w:color="auto"/>
                      </w:divBdr>
                      <w:divsChild>
                        <w:div w:id="62340051">
                          <w:marLeft w:val="0"/>
                          <w:marRight w:val="0"/>
                          <w:marTop w:val="0"/>
                          <w:marBottom w:val="0"/>
                          <w:divBdr>
                            <w:top w:val="none" w:sz="0" w:space="0" w:color="auto"/>
                            <w:left w:val="none" w:sz="0" w:space="0" w:color="auto"/>
                            <w:bottom w:val="none" w:sz="0" w:space="0" w:color="auto"/>
                            <w:right w:val="none" w:sz="0" w:space="0" w:color="auto"/>
                          </w:divBdr>
                        </w:div>
                      </w:divsChild>
                    </w:div>
                    <w:div w:id="1377703812">
                      <w:marLeft w:val="0"/>
                      <w:marRight w:val="0"/>
                      <w:marTop w:val="0"/>
                      <w:marBottom w:val="0"/>
                      <w:divBdr>
                        <w:top w:val="none" w:sz="0" w:space="0" w:color="auto"/>
                        <w:left w:val="none" w:sz="0" w:space="0" w:color="auto"/>
                        <w:bottom w:val="none" w:sz="0" w:space="0" w:color="auto"/>
                        <w:right w:val="none" w:sz="0" w:space="0" w:color="auto"/>
                      </w:divBdr>
                      <w:divsChild>
                        <w:div w:id="1185368802">
                          <w:marLeft w:val="0"/>
                          <w:marRight w:val="0"/>
                          <w:marTop w:val="0"/>
                          <w:marBottom w:val="0"/>
                          <w:divBdr>
                            <w:top w:val="none" w:sz="0" w:space="0" w:color="auto"/>
                            <w:left w:val="none" w:sz="0" w:space="0" w:color="auto"/>
                            <w:bottom w:val="none" w:sz="0" w:space="0" w:color="auto"/>
                            <w:right w:val="none" w:sz="0" w:space="0" w:color="auto"/>
                          </w:divBdr>
                        </w:div>
                      </w:divsChild>
                    </w:div>
                    <w:div w:id="291788449">
                      <w:marLeft w:val="0"/>
                      <w:marRight w:val="0"/>
                      <w:marTop w:val="0"/>
                      <w:marBottom w:val="0"/>
                      <w:divBdr>
                        <w:top w:val="none" w:sz="0" w:space="0" w:color="auto"/>
                        <w:left w:val="none" w:sz="0" w:space="0" w:color="auto"/>
                        <w:bottom w:val="none" w:sz="0" w:space="0" w:color="auto"/>
                        <w:right w:val="none" w:sz="0" w:space="0" w:color="auto"/>
                      </w:divBdr>
                      <w:divsChild>
                        <w:div w:id="650910098">
                          <w:marLeft w:val="0"/>
                          <w:marRight w:val="0"/>
                          <w:marTop w:val="0"/>
                          <w:marBottom w:val="0"/>
                          <w:divBdr>
                            <w:top w:val="none" w:sz="0" w:space="0" w:color="auto"/>
                            <w:left w:val="none" w:sz="0" w:space="0" w:color="auto"/>
                            <w:bottom w:val="none" w:sz="0" w:space="0" w:color="auto"/>
                            <w:right w:val="none" w:sz="0" w:space="0" w:color="auto"/>
                          </w:divBdr>
                        </w:div>
                      </w:divsChild>
                    </w:div>
                    <w:div w:id="1739594800">
                      <w:marLeft w:val="0"/>
                      <w:marRight w:val="0"/>
                      <w:marTop w:val="0"/>
                      <w:marBottom w:val="0"/>
                      <w:divBdr>
                        <w:top w:val="none" w:sz="0" w:space="0" w:color="auto"/>
                        <w:left w:val="none" w:sz="0" w:space="0" w:color="auto"/>
                        <w:bottom w:val="none" w:sz="0" w:space="0" w:color="auto"/>
                        <w:right w:val="none" w:sz="0" w:space="0" w:color="auto"/>
                      </w:divBdr>
                      <w:divsChild>
                        <w:div w:id="62222513">
                          <w:marLeft w:val="0"/>
                          <w:marRight w:val="0"/>
                          <w:marTop w:val="0"/>
                          <w:marBottom w:val="0"/>
                          <w:divBdr>
                            <w:top w:val="none" w:sz="0" w:space="0" w:color="auto"/>
                            <w:left w:val="none" w:sz="0" w:space="0" w:color="auto"/>
                            <w:bottom w:val="none" w:sz="0" w:space="0" w:color="auto"/>
                            <w:right w:val="none" w:sz="0" w:space="0" w:color="auto"/>
                          </w:divBdr>
                        </w:div>
                      </w:divsChild>
                    </w:div>
                    <w:div w:id="1658144775">
                      <w:marLeft w:val="0"/>
                      <w:marRight w:val="0"/>
                      <w:marTop w:val="0"/>
                      <w:marBottom w:val="0"/>
                      <w:divBdr>
                        <w:top w:val="none" w:sz="0" w:space="0" w:color="auto"/>
                        <w:left w:val="none" w:sz="0" w:space="0" w:color="auto"/>
                        <w:bottom w:val="none" w:sz="0" w:space="0" w:color="auto"/>
                        <w:right w:val="none" w:sz="0" w:space="0" w:color="auto"/>
                      </w:divBdr>
                      <w:divsChild>
                        <w:div w:id="1897936679">
                          <w:marLeft w:val="0"/>
                          <w:marRight w:val="0"/>
                          <w:marTop w:val="0"/>
                          <w:marBottom w:val="0"/>
                          <w:divBdr>
                            <w:top w:val="none" w:sz="0" w:space="0" w:color="auto"/>
                            <w:left w:val="none" w:sz="0" w:space="0" w:color="auto"/>
                            <w:bottom w:val="none" w:sz="0" w:space="0" w:color="auto"/>
                            <w:right w:val="none" w:sz="0" w:space="0" w:color="auto"/>
                          </w:divBdr>
                        </w:div>
                      </w:divsChild>
                    </w:div>
                    <w:div w:id="1790317640">
                      <w:marLeft w:val="0"/>
                      <w:marRight w:val="0"/>
                      <w:marTop w:val="0"/>
                      <w:marBottom w:val="0"/>
                      <w:divBdr>
                        <w:top w:val="none" w:sz="0" w:space="0" w:color="auto"/>
                        <w:left w:val="none" w:sz="0" w:space="0" w:color="auto"/>
                        <w:bottom w:val="none" w:sz="0" w:space="0" w:color="auto"/>
                        <w:right w:val="none" w:sz="0" w:space="0" w:color="auto"/>
                      </w:divBdr>
                      <w:divsChild>
                        <w:div w:id="1565487772">
                          <w:marLeft w:val="0"/>
                          <w:marRight w:val="0"/>
                          <w:marTop w:val="0"/>
                          <w:marBottom w:val="0"/>
                          <w:divBdr>
                            <w:top w:val="none" w:sz="0" w:space="0" w:color="auto"/>
                            <w:left w:val="none" w:sz="0" w:space="0" w:color="auto"/>
                            <w:bottom w:val="none" w:sz="0" w:space="0" w:color="auto"/>
                            <w:right w:val="none" w:sz="0" w:space="0" w:color="auto"/>
                          </w:divBdr>
                        </w:div>
                      </w:divsChild>
                    </w:div>
                    <w:div w:id="1910069870">
                      <w:marLeft w:val="0"/>
                      <w:marRight w:val="0"/>
                      <w:marTop w:val="0"/>
                      <w:marBottom w:val="0"/>
                      <w:divBdr>
                        <w:top w:val="none" w:sz="0" w:space="0" w:color="auto"/>
                        <w:left w:val="none" w:sz="0" w:space="0" w:color="auto"/>
                        <w:bottom w:val="none" w:sz="0" w:space="0" w:color="auto"/>
                        <w:right w:val="none" w:sz="0" w:space="0" w:color="auto"/>
                      </w:divBdr>
                      <w:divsChild>
                        <w:div w:id="728307156">
                          <w:marLeft w:val="0"/>
                          <w:marRight w:val="0"/>
                          <w:marTop w:val="0"/>
                          <w:marBottom w:val="0"/>
                          <w:divBdr>
                            <w:top w:val="none" w:sz="0" w:space="0" w:color="auto"/>
                            <w:left w:val="none" w:sz="0" w:space="0" w:color="auto"/>
                            <w:bottom w:val="none" w:sz="0" w:space="0" w:color="auto"/>
                            <w:right w:val="none" w:sz="0" w:space="0" w:color="auto"/>
                          </w:divBdr>
                        </w:div>
                      </w:divsChild>
                    </w:div>
                    <w:div w:id="1283028844">
                      <w:marLeft w:val="0"/>
                      <w:marRight w:val="0"/>
                      <w:marTop w:val="0"/>
                      <w:marBottom w:val="0"/>
                      <w:divBdr>
                        <w:top w:val="none" w:sz="0" w:space="0" w:color="auto"/>
                        <w:left w:val="none" w:sz="0" w:space="0" w:color="auto"/>
                        <w:bottom w:val="none" w:sz="0" w:space="0" w:color="auto"/>
                        <w:right w:val="none" w:sz="0" w:space="0" w:color="auto"/>
                      </w:divBdr>
                      <w:divsChild>
                        <w:div w:id="1653751958">
                          <w:marLeft w:val="0"/>
                          <w:marRight w:val="0"/>
                          <w:marTop w:val="0"/>
                          <w:marBottom w:val="0"/>
                          <w:divBdr>
                            <w:top w:val="none" w:sz="0" w:space="0" w:color="auto"/>
                            <w:left w:val="none" w:sz="0" w:space="0" w:color="auto"/>
                            <w:bottom w:val="none" w:sz="0" w:space="0" w:color="auto"/>
                            <w:right w:val="none" w:sz="0" w:space="0" w:color="auto"/>
                          </w:divBdr>
                        </w:div>
                      </w:divsChild>
                    </w:div>
                    <w:div w:id="1278021621">
                      <w:marLeft w:val="0"/>
                      <w:marRight w:val="0"/>
                      <w:marTop w:val="0"/>
                      <w:marBottom w:val="0"/>
                      <w:divBdr>
                        <w:top w:val="none" w:sz="0" w:space="0" w:color="auto"/>
                        <w:left w:val="none" w:sz="0" w:space="0" w:color="auto"/>
                        <w:bottom w:val="none" w:sz="0" w:space="0" w:color="auto"/>
                        <w:right w:val="none" w:sz="0" w:space="0" w:color="auto"/>
                      </w:divBdr>
                      <w:divsChild>
                        <w:div w:id="92287658">
                          <w:marLeft w:val="0"/>
                          <w:marRight w:val="0"/>
                          <w:marTop w:val="0"/>
                          <w:marBottom w:val="0"/>
                          <w:divBdr>
                            <w:top w:val="none" w:sz="0" w:space="0" w:color="auto"/>
                            <w:left w:val="none" w:sz="0" w:space="0" w:color="auto"/>
                            <w:bottom w:val="none" w:sz="0" w:space="0" w:color="auto"/>
                            <w:right w:val="none" w:sz="0" w:space="0" w:color="auto"/>
                          </w:divBdr>
                        </w:div>
                      </w:divsChild>
                    </w:div>
                    <w:div w:id="1863400645">
                      <w:marLeft w:val="0"/>
                      <w:marRight w:val="0"/>
                      <w:marTop w:val="0"/>
                      <w:marBottom w:val="0"/>
                      <w:divBdr>
                        <w:top w:val="none" w:sz="0" w:space="0" w:color="auto"/>
                        <w:left w:val="none" w:sz="0" w:space="0" w:color="auto"/>
                        <w:bottom w:val="none" w:sz="0" w:space="0" w:color="auto"/>
                        <w:right w:val="none" w:sz="0" w:space="0" w:color="auto"/>
                      </w:divBdr>
                      <w:divsChild>
                        <w:div w:id="1117985877">
                          <w:marLeft w:val="0"/>
                          <w:marRight w:val="0"/>
                          <w:marTop w:val="0"/>
                          <w:marBottom w:val="0"/>
                          <w:divBdr>
                            <w:top w:val="none" w:sz="0" w:space="0" w:color="auto"/>
                            <w:left w:val="none" w:sz="0" w:space="0" w:color="auto"/>
                            <w:bottom w:val="none" w:sz="0" w:space="0" w:color="auto"/>
                            <w:right w:val="none" w:sz="0" w:space="0" w:color="auto"/>
                          </w:divBdr>
                        </w:div>
                      </w:divsChild>
                    </w:div>
                    <w:div w:id="1057246112">
                      <w:marLeft w:val="0"/>
                      <w:marRight w:val="0"/>
                      <w:marTop w:val="0"/>
                      <w:marBottom w:val="0"/>
                      <w:divBdr>
                        <w:top w:val="none" w:sz="0" w:space="0" w:color="auto"/>
                        <w:left w:val="none" w:sz="0" w:space="0" w:color="auto"/>
                        <w:bottom w:val="none" w:sz="0" w:space="0" w:color="auto"/>
                        <w:right w:val="none" w:sz="0" w:space="0" w:color="auto"/>
                      </w:divBdr>
                      <w:divsChild>
                        <w:div w:id="1523014697">
                          <w:marLeft w:val="0"/>
                          <w:marRight w:val="0"/>
                          <w:marTop w:val="0"/>
                          <w:marBottom w:val="0"/>
                          <w:divBdr>
                            <w:top w:val="none" w:sz="0" w:space="0" w:color="auto"/>
                            <w:left w:val="none" w:sz="0" w:space="0" w:color="auto"/>
                            <w:bottom w:val="none" w:sz="0" w:space="0" w:color="auto"/>
                            <w:right w:val="none" w:sz="0" w:space="0" w:color="auto"/>
                          </w:divBdr>
                        </w:div>
                      </w:divsChild>
                    </w:div>
                    <w:div w:id="846291088">
                      <w:marLeft w:val="0"/>
                      <w:marRight w:val="0"/>
                      <w:marTop w:val="0"/>
                      <w:marBottom w:val="0"/>
                      <w:divBdr>
                        <w:top w:val="none" w:sz="0" w:space="0" w:color="auto"/>
                        <w:left w:val="none" w:sz="0" w:space="0" w:color="auto"/>
                        <w:bottom w:val="none" w:sz="0" w:space="0" w:color="auto"/>
                        <w:right w:val="none" w:sz="0" w:space="0" w:color="auto"/>
                      </w:divBdr>
                      <w:divsChild>
                        <w:div w:id="1224760047">
                          <w:marLeft w:val="0"/>
                          <w:marRight w:val="0"/>
                          <w:marTop w:val="0"/>
                          <w:marBottom w:val="0"/>
                          <w:divBdr>
                            <w:top w:val="none" w:sz="0" w:space="0" w:color="auto"/>
                            <w:left w:val="none" w:sz="0" w:space="0" w:color="auto"/>
                            <w:bottom w:val="none" w:sz="0" w:space="0" w:color="auto"/>
                            <w:right w:val="none" w:sz="0" w:space="0" w:color="auto"/>
                          </w:divBdr>
                        </w:div>
                      </w:divsChild>
                    </w:div>
                    <w:div w:id="675810297">
                      <w:marLeft w:val="0"/>
                      <w:marRight w:val="0"/>
                      <w:marTop w:val="0"/>
                      <w:marBottom w:val="0"/>
                      <w:divBdr>
                        <w:top w:val="none" w:sz="0" w:space="0" w:color="auto"/>
                        <w:left w:val="none" w:sz="0" w:space="0" w:color="auto"/>
                        <w:bottom w:val="none" w:sz="0" w:space="0" w:color="auto"/>
                        <w:right w:val="none" w:sz="0" w:space="0" w:color="auto"/>
                      </w:divBdr>
                      <w:divsChild>
                        <w:div w:id="577709273">
                          <w:marLeft w:val="0"/>
                          <w:marRight w:val="0"/>
                          <w:marTop w:val="0"/>
                          <w:marBottom w:val="0"/>
                          <w:divBdr>
                            <w:top w:val="none" w:sz="0" w:space="0" w:color="auto"/>
                            <w:left w:val="none" w:sz="0" w:space="0" w:color="auto"/>
                            <w:bottom w:val="none" w:sz="0" w:space="0" w:color="auto"/>
                            <w:right w:val="none" w:sz="0" w:space="0" w:color="auto"/>
                          </w:divBdr>
                        </w:div>
                      </w:divsChild>
                    </w:div>
                    <w:div w:id="1793136861">
                      <w:marLeft w:val="0"/>
                      <w:marRight w:val="0"/>
                      <w:marTop w:val="0"/>
                      <w:marBottom w:val="0"/>
                      <w:divBdr>
                        <w:top w:val="none" w:sz="0" w:space="0" w:color="auto"/>
                        <w:left w:val="none" w:sz="0" w:space="0" w:color="auto"/>
                        <w:bottom w:val="none" w:sz="0" w:space="0" w:color="auto"/>
                        <w:right w:val="none" w:sz="0" w:space="0" w:color="auto"/>
                      </w:divBdr>
                      <w:divsChild>
                        <w:div w:id="1262227376">
                          <w:marLeft w:val="0"/>
                          <w:marRight w:val="0"/>
                          <w:marTop w:val="0"/>
                          <w:marBottom w:val="0"/>
                          <w:divBdr>
                            <w:top w:val="none" w:sz="0" w:space="0" w:color="auto"/>
                            <w:left w:val="none" w:sz="0" w:space="0" w:color="auto"/>
                            <w:bottom w:val="none" w:sz="0" w:space="0" w:color="auto"/>
                            <w:right w:val="none" w:sz="0" w:space="0" w:color="auto"/>
                          </w:divBdr>
                        </w:div>
                      </w:divsChild>
                    </w:div>
                    <w:div w:id="314381339">
                      <w:marLeft w:val="0"/>
                      <w:marRight w:val="0"/>
                      <w:marTop w:val="0"/>
                      <w:marBottom w:val="0"/>
                      <w:divBdr>
                        <w:top w:val="none" w:sz="0" w:space="0" w:color="auto"/>
                        <w:left w:val="none" w:sz="0" w:space="0" w:color="auto"/>
                        <w:bottom w:val="none" w:sz="0" w:space="0" w:color="auto"/>
                        <w:right w:val="none" w:sz="0" w:space="0" w:color="auto"/>
                      </w:divBdr>
                      <w:divsChild>
                        <w:div w:id="1703509491">
                          <w:marLeft w:val="0"/>
                          <w:marRight w:val="0"/>
                          <w:marTop w:val="0"/>
                          <w:marBottom w:val="0"/>
                          <w:divBdr>
                            <w:top w:val="none" w:sz="0" w:space="0" w:color="auto"/>
                            <w:left w:val="none" w:sz="0" w:space="0" w:color="auto"/>
                            <w:bottom w:val="none" w:sz="0" w:space="0" w:color="auto"/>
                            <w:right w:val="none" w:sz="0" w:space="0" w:color="auto"/>
                          </w:divBdr>
                        </w:div>
                      </w:divsChild>
                    </w:div>
                    <w:div w:id="1230194069">
                      <w:marLeft w:val="0"/>
                      <w:marRight w:val="0"/>
                      <w:marTop w:val="0"/>
                      <w:marBottom w:val="0"/>
                      <w:divBdr>
                        <w:top w:val="none" w:sz="0" w:space="0" w:color="auto"/>
                        <w:left w:val="none" w:sz="0" w:space="0" w:color="auto"/>
                        <w:bottom w:val="none" w:sz="0" w:space="0" w:color="auto"/>
                        <w:right w:val="none" w:sz="0" w:space="0" w:color="auto"/>
                      </w:divBdr>
                      <w:divsChild>
                        <w:div w:id="1846361024">
                          <w:marLeft w:val="0"/>
                          <w:marRight w:val="0"/>
                          <w:marTop w:val="0"/>
                          <w:marBottom w:val="0"/>
                          <w:divBdr>
                            <w:top w:val="none" w:sz="0" w:space="0" w:color="auto"/>
                            <w:left w:val="none" w:sz="0" w:space="0" w:color="auto"/>
                            <w:bottom w:val="none" w:sz="0" w:space="0" w:color="auto"/>
                            <w:right w:val="none" w:sz="0" w:space="0" w:color="auto"/>
                          </w:divBdr>
                        </w:div>
                      </w:divsChild>
                    </w:div>
                    <w:div w:id="932398647">
                      <w:marLeft w:val="0"/>
                      <w:marRight w:val="0"/>
                      <w:marTop w:val="0"/>
                      <w:marBottom w:val="0"/>
                      <w:divBdr>
                        <w:top w:val="none" w:sz="0" w:space="0" w:color="auto"/>
                        <w:left w:val="none" w:sz="0" w:space="0" w:color="auto"/>
                        <w:bottom w:val="none" w:sz="0" w:space="0" w:color="auto"/>
                        <w:right w:val="none" w:sz="0" w:space="0" w:color="auto"/>
                      </w:divBdr>
                      <w:divsChild>
                        <w:div w:id="267853147">
                          <w:marLeft w:val="0"/>
                          <w:marRight w:val="0"/>
                          <w:marTop w:val="0"/>
                          <w:marBottom w:val="0"/>
                          <w:divBdr>
                            <w:top w:val="none" w:sz="0" w:space="0" w:color="auto"/>
                            <w:left w:val="none" w:sz="0" w:space="0" w:color="auto"/>
                            <w:bottom w:val="none" w:sz="0" w:space="0" w:color="auto"/>
                            <w:right w:val="none" w:sz="0" w:space="0" w:color="auto"/>
                          </w:divBdr>
                        </w:div>
                      </w:divsChild>
                    </w:div>
                    <w:div w:id="158468614">
                      <w:marLeft w:val="0"/>
                      <w:marRight w:val="0"/>
                      <w:marTop w:val="0"/>
                      <w:marBottom w:val="0"/>
                      <w:divBdr>
                        <w:top w:val="none" w:sz="0" w:space="0" w:color="auto"/>
                        <w:left w:val="none" w:sz="0" w:space="0" w:color="auto"/>
                        <w:bottom w:val="none" w:sz="0" w:space="0" w:color="auto"/>
                        <w:right w:val="none" w:sz="0" w:space="0" w:color="auto"/>
                      </w:divBdr>
                      <w:divsChild>
                        <w:div w:id="1231773042">
                          <w:marLeft w:val="0"/>
                          <w:marRight w:val="0"/>
                          <w:marTop w:val="0"/>
                          <w:marBottom w:val="0"/>
                          <w:divBdr>
                            <w:top w:val="none" w:sz="0" w:space="0" w:color="auto"/>
                            <w:left w:val="none" w:sz="0" w:space="0" w:color="auto"/>
                            <w:bottom w:val="none" w:sz="0" w:space="0" w:color="auto"/>
                            <w:right w:val="none" w:sz="0" w:space="0" w:color="auto"/>
                          </w:divBdr>
                        </w:div>
                      </w:divsChild>
                    </w:div>
                    <w:div w:id="2043281684">
                      <w:marLeft w:val="0"/>
                      <w:marRight w:val="0"/>
                      <w:marTop w:val="0"/>
                      <w:marBottom w:val="0"/>
                      <w:divBdr>
                        <w:top w:val="none" w:sz="0" w:space="0" w:color="auto"/>
                        <w:left w:val="none" w:sz="0" w:space="0" w:color="auto"/>
                        <w:bottom w:val="none" w:sz="0" w:space="0" w:color="auto"/>
                        <w:right w:val="none" w:sz="0" w:space="0" w:color="auto"/>
                      </w:divBdr>
                      <w:divsChild>
                        <w:div w:id="38359382">
                          <w:marLeft w:val="0"/>
                          <w:marRight w:val="0"/>
                          <w:marTop w:val="0"/>
                          <w:marBottom w:val="0"/>
                          <w:divBdr>
                            <w:top w:val="none" w:sz="0" w:space="0" w:color="auto"/>
                            <w:left w:val="none" w:sz="0" w:space="0" w:color="auto"/>
                            <w:bottom w:val="none" w:sz="0" w:space="0" w:color="auto"/>
                            <w:right w:val="none" w:sz="0" w:space="0" w:color="auto"/>
                          </w:divBdr>
                        </w:div>
                      </w:divsChild>
                    </w:div>
                    <w:div w:id="1565721467">
                      <w:marLeft w:val="0"/>
                      <w:marRight w:val="0"/>
                      <w:marTop w:val="0"/>
                      <w:marBottom w:val="0"/>
                      <w:divBdr>
                        <w:top w:val="none" w:sz="0" w:space="0" w:color="auto"/>
                        <w:left w:val="none" w:sz="0" w:space="0" w:color="auto"/>
                        <w:bottom w:val="none" w:sz="0" w:space="0" w:color="auto"/>
                        <w:right w:val="none" w:sz="0" w:space="0" w:color="auto"/>
                      </w:divBdr>
                      <w:divsChild>
                        <w:div w:id="1725368773">
                          <w:marLeft w:val="0"/>
                          <w:marRight w:val="0"/>
                          <w:marTop w:val="0"/>
                          <w:marBottom w:val="0"/>
                          <w:divBdr>
                            <w:top w:val="none" w:sz="0" w:space="0" w:color="auto"/>
                            <w:left w:val="none" w:sz="0" w:space="0" w:color="auto"/>
                            <w:bottom w:val="none" w:sz="0" w:space="0" w:color="auto"/>
                            <w:right w:val="none" w:sz="0" w:space="0" w:color="auto"/>
                          </w:divBdr>
                        </w:div>
                      </w:divsChild>
                    </w:div>
                    <w:div w:id="1410687035">
                      <w:marLeft w:val="0"/>
                      <w:marRight w:val="0"/>
                      <w:marTop w:val="0"/>
                      <w:marBottom w:val="0"/>
                      <w:divBdr>
                        <w:top w:val="none" w:sz="0" w:space="0" w:color="auto"/>
                        <w:left w:val="none" w:sz="0" w:space="0" w:color="auto"/>
                        <w:bottom w:val="none" w:sz="0" w:space="0" w:color="auto"/>
                        <w:right w:val="none" w:sz="0" w:space="0" w:color="auto"/>
                      </w:divBdr>
                      <w:divsChild>
                        <w:div w:id="1443853">
                          <w:marLeft w:val="0"/>
                          <w:marRight w:val="0"/>
                          <w:marTop w:val="0"/>
                          <w:marBottom w:val="0"/>
                          <w:divBdr>
                            <w:top w:val="none" w:sz="0" w:space="0" w:color="auto"/>
                            <w:left w:val="none" w:sz="0" w:space="0" w:color="auto"/>
                            <w:bottom w:val="none" w:sz="0" w:space="0" w:color="auto"/>
                            <w:right w:val="none" w:sz="0" w:space="0" w:color="auto"/>
                          </w:divBdr>
                        </w:div>
                      </w:divsChild>
                    </w:div>
                    <w:div w:id="1163618264">
                      <w:marLeft w:val="0"/>
                      <w:marRight w:val="0"/>
                      <w:marTop w:val="0"/>
                      <w:marBottom w:val="0"/>
                      <w:divBdr>
                        <w:top w:val="none" w:sz="0" w:space="0" w:color="auto"/>
                        <w:left w:val="none" w:sz="0" w:space="0" w:color="auto"/>
                        <w:bottom w:val="none" w:sz="0" w:space="0" w:color="auto"/>
                        <w:right w:val="none" w:sz="0" w:space="0" w:color="auto"/>
                      </w:divBdr>
                      <w:divsChild>
                        <w:div w:id="1391075562">
                          <w:marLeft w:val="0"/>
                          <w:marRight w:val="0"/>
                          <w:marTop w:val="0"/>
                          <w:marBottom w:val="0"/>
                          <w:divBdr>
                            <w:top w:val="none" w:sz="0" w:space="0" w:color="auto"/>
                            <w:left w:val="none" w:sz="0" w:space="0" w:color="auto"/>
                            <w:bottom w:val="none" w:sz="0" w:space="0" w:color="auto"/>
                            <w:right w:val="none" w:sz="0" w:space="0" w:color="auto"/>
                          </w:divBdr>
                        </w:div>
                      </w:divsChild>
                    </w:div>
                    <w:div w:id="1637566060">
                      <w:marLeft w:val="0"/>
                      <w:marRight w:val="0"/>
                      <w:marTop w:val="0"/>
                      <w:marBottom w:val="0"/>
                      <w:divBdr>
                        <w:top w:val="none" w:sz="0" w:space="0" w:color="auto"/>
                        <w:left w:val="none" w:sz="0" w:space="0" w:color="auto"/>
                        <w:bottom w:val="none" w:sz="0" w:space="0" w:color="auto"/>
                        <w:right w:val="none" w:sz="0" w:space="0" w:color="auto"/>
                      </w:divBdr>
                      <w:divsChild>
                        <w:div w:id="1723745290">
                          <w:marLeft w:val="0"/>
                          <w:marRight w:val="0"/>
                          <w:marTop w:val="0"/>
                          <w:marBottom w:val="0"/>
                          <w:divBdr>
                            <w:top w:val="none" w:sz="0" w:space="0" w:color="auto"/>
                            <w:left w:val="none" w:sz="0" w:space="0" w:color="auto"/>
                            <w:bottom w:val="none" w:sz="0" w:space="0" w:color="auto"/>
                            <w:right w:val="none" w:sz="0" w:space="0" w:color="auto"/>
                          </w:divBdr>
                        </w:div>
                      </w:divsChild>
                    </w:div>
                    <w:div w:id="1804688756">
                      <w:marLeft w:val="0"/>
                      <w:marRight w:val="0"/>
                      <w:marTop w:val="0"/>
                      <w:marBottom w:val="0"/>
                      <w:divBdr>
                        <w:top w:val="none" w:sz="0" w:space="0" w:color="auto"/>
                        <w:left w:val="none" w:sz="0" w:space="0" w:color="auto"/>
                        <w:bottom w:val="none" w:sz="0" w:space="0" w:color="auto"/>
                        <w:right w:val="none" w:sz="0" w:space="0" w:color="auto"/>
                      </w:divBdr>
                      <w:divsChild>
                        <w:div w:id="815103147">
                          <w:marLeft w:val="0"/>
                          <w:marRight w:val="0"/>
                          <w:marTop w:val="0"/>
                          <w:marBottom w:val="0"/>
                          <w:divBdr>
                            <w:top w:val="none" w:sz="0" w:space="0" w:color="auto"/>
                            <w:left w:val="none" w:sz="0" w:space="0" w:color="auto"/>
                            <w:bottom w:val="none" w:sz="0" w:space="0" w:color="auto"/>
                            <w:right w:val="none" w:sz="0" w:space="0" w:color="auto"/>
                          </w:divBdr>
                        </w:div>
                      </w:divsChild>
                    </w:div>
                    <w:div w:id="1067797618">
                      <w:marLeft w:val="0"/>
                      <w:marRight w:val="0"/>
                      <w:marTop w:val="0"/>
                      <w:marBottom w:val="0"/>
                      <w:divBdr>
                        <w:top w:val="none" w:sz="0" w:space="0" w:color="auto"/>
                        <w:left w:val="none" w:sz="0" w:space="0" w:color="auto"/>
                        <w:bottom w:val="none" w:sz="0" w:space="0" w:color="auto"/>
                        <w:right w:val="none" w:sz="0" w:space="0" w:color="auto"/>
                      </w:divBdr>
                      <w:divsChild>
                        <w:div w:id="1455902073">
                          <w:marLeft w:val="0"/>
                          <w:marRight w:val="0"/>
                          <w:marTop w:val="0"/>
                          <w:marBottom w:val="0"/>
                          <w:divBdr>
                            <w:top w:val="none" w:sz="0" w:space="0" w:color="auto"/>
                            <w:left w:val="none" w:sz="0" w:space="0" w:color="auto"/>
                            <w:bottom w:val="none" w:sz="0" w:space="0" w:color="auto"/>
                            <w:right w:val="none" w:sz="0" w:space="0" w:color="auto"/>
                          </w:divBdr>
                        </w:div>
                      </w:divsChild>
                    </w:div>
                    <w:div w:id="992836506">
                      <w:marLeft w:val="0"/>
                      <w:marRight w:val="0"/>
                      <w:marTop w:val="0"/>
                      <w:marBottom w:val="0"/>
                      <w:divBdr>
                        <w:top w:val="none" w:sz="0" w:space="0" w:color="auto"/>
                        <w:left w:val="none" w:sz="0" w:space="0" w:color="auto"/>
                        <w:bottom w:val="none" w:sz="0" w:space="0" w:color="auto"/>
                        <w:right w:val="none" w:sz="0" w:space="0" w:color="auto"/>
                      </w:divBdr>
                      <w:divsChild>
                        <w:div w:id="1387219611">
                          <w:marLeft w:val="0"/>
                          <w:marRight w:val="0"/>
                          <w:marTop w:val="0"/>
                          <w:marBottom w:val="0"/>
                          <w:divBdr>
                            <w:top w:val="none" w:sz="0" w:space="0" w:color="auto"/>
                            <w:left w:val="none" w:sz="0" w:space="0" w:color="auto"/>
                            <w:bottom w:val="none" w:sz="0" w:space="0" w:color="auto"/>
                            <w:right w:val="none" w:sz="0" w:space="0" w:color="auto"/>
                          </w:divBdr>
                        </w:div>
                      </w:divsChild>
                    </w:div>
                    <w:div w:id="1973561190">
                      <w:marLeft w:val="0"/>
                      <w:marRight w:val="0"/>
                      <w:marTop w:val="0"/>
                      <w:marBottom w:val="0"/>
                      <w:divBdr>
                        <w:top w:val="none" w:sz="0" w:space="0" w:color="auto"/>
                        <w:left w:val="none" w:sz="0" w:space="0" w:color="auto"/>
                        <w:bottom w:val="none" w:sz="0" w:space="0" w:color="auto"/>
                        <w:right w:val="none" w:sz="0" w:space="0" w:color="auto"/>
                      </w:divBdr>
                      <w:divsChild>
                        <w:div w:id="1584560096">
                          <w:marLeft w:val="0"/>
                          <w:marRight w:val="0"/>
                          <w:marTop w:val="0"/>
                          <w:marBottom w:val="0"/>
                          <w:divBdr>
                            <w:top w:val="none" w:sz="0" w:space="0" w:color="auto"/>
                            <w:left w:val="none" w:sz="0" w:space="0" w:color="auto"/>
                            <w:bottom w:val="none" w:sz="0" w:space="0" w:color="auto"/>
                            <w:right w:val="none" w:sz="0" w:space="0" w:color="auto"/>
                          </w:divBdr>
                        </w:div>
                      </w:divsChild>
                    </w:div>
                    <w:div w:id="312175637">
                      <w:marLeft w:val="0"/>
                      <w:marRight w:val="0"/>
                      <w:marTop w:val="0"/>
                      <w:marBottom w:val="0"/>
                      <w:divBdr>
                        <w:top w:val="none" w:sz="0" w:space="0" w:color="auto"/>
                        <w:left w:val="none" w:sz="0" w:space="0" w:color="auto"/>
                        <w:bottom w:val="none" w:sz="0" w:space="0" w:color="auto"/>
                        <w:right w:val="none" w:sz="0" w:space="0" w:color="auto"/>
                      </w:divBdr>
                      <w:divsChild>
                        <w:div w:id="228462326">
                          <w:marLeft w:val="0"/>
                          <w:marRight w:val="0"/>
                          <w:marTop w:val="0"/>
                          <w:marBottom w:val="0"/>
                          <w:divBdr>
                            <w:top w:val="none" w:sz="0" w:space="0" w:color="auto"/>
                            <w:left w:val="none" w:sz="0" w:space="0" w:color="auto"/>
                            <w:bottom w:val="none" w:sz="0" w:space="0" w:color="auto"/>
                            <w:right w:val="none" w:sz="0" w:space="0" w:color="auto"/>
                          </w:divBdr>
                        </w:div>
                      </w:divsChild>
                    </w:div>
                    <w:div w:id="872763997">
                      <w:marLeft w:val="0"/>
                      <w:marRight w:val="0"/>
                      <w:marTop w:val="0"/>
                      <w:marBottom w:val="0"/>
                      <w:divBdr>
                        <w:top w:val="none" w:sz="0" w:space="0" w:color="auto"/>
                        <w:left w:val="none" w:sz="0" w:space="0" w:color="auto"/>
                        <w:bottom w:val="none" w:sz="0" w:space="0" w:color="auto"/>
                        <w:right w:val="none" w:sz="0" w:space="0" w:color="auto"/>
                      </w:divBdr>
                      <w:divsChild>
                        <w:div w:id="2106807193">
                          <w:marLeft w:val="0"/>
                          <w:marRight w:val="0"/>
                          <w:marTop w:val="0"/>
                          <w:marBottom w:val="0"/>
                          <w:divBdr>
                            <w:top w:val="none" w:sz="0" w:space="0" w:color="auto"/>
                            <w:left w:val="none" w:sz="0" w:space="0" w:color="auto"/>
                            <w:bottom w:val="none" w:sz="0" w:space="0" w:color="auto"/>
                            <w:right w:val="none" w:sz="0" w:space="0" w:color="auto"/>
                          </w:divBdr>
                        </w:div>
                      </w:divsChild>
                    </w:div>
                    <w:div w:id="516189516">
                      <w:marLeft w:val="0"/>
                      <w:marRight w:val="0"/>
                      <w:marTop w:val="0"/>
                      <w:marBottom w:val="0"/>
                      <w:divBdr>
                        <w:top w:val="none" w:sz="0" w:space="0" w:color="auto"/>
                        <w:left w:val="none" w:sz="0" w:space="0" w:color="auto"/>
                        <w:bottom w:val="none" w:sz="0" w:space="0" w:color="auto"/>
                        <w:right w:val="none" w:sz="0" w:space="0" w:color="auto"/>
                      </w:divBdr>
                      <w:divsChild>
                        <w:div w:id="170833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6855">
              <w:marLeft w:val="0"/>
              <w:marRight w:val="0"/>
              <w:marTop w:val="0"/>
              <w:marBottom w:val="0"/>
              <w:divBdr>
                <w:top w:val="none" w:sz="0" w:space="0" w:color="auto"/>
                <w:left w:val="none" w:sz="0" w:space="0" w:color="auto"/>
                <w:bottom w:val="none" w:sz="0" w:space="0" w:color="auto"/>
                <w:right w:val="none" w:sz="0" w:space="0" w:color="auto"/>
              </w:divBdr>
            </w:div>
            <w:div w:id="532965318">
              <w:marLeft w:val="0"/>
              <w:marRight w:val="0"/>
              <w:marTop w:val="0"/>
              <w:marBottom w:val="0"/>
              <w:divBdr>
                <w:top w:val="none" w:sz="0" w:space="0" w:color="auto"/>
                <w:left w:val="none" w:sz="0" w:space="0" w:color="auto"/>
                <w:bottom w:val="none" w:sz="0" w:space="0" w:color="auto"/>
                <w:right w:val="none" w:sz="0" w:space="0" w:color="auto"/>
              </w:divBdr>
            </w:div>
            <w:div w:id="1267613320">
              <w:marLeft w:val="0"/>
              <w:marRight w:val="0"/>
              <w:marTop w:val="0"/>
              <w:marBottom w:val="0"/>
              <w:divBdr>
                <w:top w:val="none" w:sz="0" w:space="0" w:color="auto"/>
                <w:left w:val="none" w:sz="0" w:space="0" w:color="auto"/>
                <w:bottom w:val="none" w:sz="0" w:space="0" w:color="auto"/>
                <w:right w:val="none" w:sz="0" w:space="0" w:color="auto"/>
              </w:divBdr>
            </w:div>
            <w:div w:id="1929001494">
              <w:marLeft w:val="0"/>
              <w:marRight w:val="0"/>
              <w:marTop w:val="0"/>
              <w:marBottom w:val="0"/>
              <w:divBdr>
                <w:top w:val="none" w:sz="0" w:space="0" w:color="auto"/>
                <w:left w:val="none" w:sz="0" w:space="0" w:color="auto"/>
                <w:bottom w:val="none" w:sz="0" w:space="0" w:color="auto"/>
                <w:right w:val="none" w:sz="0" w:space="0" w:color="auto"/>
              </w:divBdr>
            </w:div>
            <w:div w:id="2068146054">
              <w:marLeft w:val="0"/>
              <w:marRight w:val="0"/>
              <w:marTop w:val="0"/>
              <w:marBottom w:val="0"/>
              <w:divBdr>
                <w:top w:val="none" w:sz="0" w:space="0" w:color="auto"/>
                <w:left w:val="none" w:sz="0" w:space="0" w:color="auto"/>
                <w:bottom w:val="none" w:sz="0" w:space="0" w:color="auto"/>
                <w:right w:val="none" w:sz="0" w:space="0" w:color="auto"/>
              </w:divBdr>
            </w:div>
            <w:div w:id="691613945">
              <w:marLeft w:val="0"/>
              <w:marRight w:val="0"/>
              <w:marTop w:val="0"/>
              <w:marBottom w:val="0"/>
              <w:divBdr>
                <w:top w:val="none" w:sz="0" w:space="0" w:color="auto"/>
                <w:left w:val="none" w:sz="0" w:space="0" w:color="auto"/>
                <w:bottom w:val="none" w:sz="0" w:space="0" w:color="auto"/>
                <w:right w:val="none" w:sz="0" w:space="0" w:color="auto"/>
              </w:divBdr>
            </w:div>
            <w:div w:id="1503623659">
              <w:marLeft w:val="0"/>
              <w:marRight w:val="0"/>
              <w:marTop w:val="0"/>
              <w:marBottom w:val="0"/>
              <w:divBdr>
                <w:top w:val="none" w:sz="0" w:space="0" w:color="auto"/>
                <w:left w:val="none" w:sz="0" w:space="0" w:color="auto"/>
                <w:bottom w:val="none" w:sz="0" w:space="0" w:color="auto"/>
                <w:right w:val="none" w:sz="0" w:space="0" w:color="auto"/>
              </w:divBdr>
            </w:div>
            <w:div w:id="1252474976">
              <w:marLeft w:val="0"/>
              <w:marRight w:val="0"/>
              <w:marTop w:val="0"/>
              <w:marBottom w:val="0"/>
              <w:divBdr>
                <w:top w:val="none" w:sz="0" w:space="0" w:color="auto"/>
                <w:left w:val="none" w:sz="0" w:space="0" w:color="auto"/>
                <w:bottom w:val="none" w:sz="0" w:space="0" w:color="auto"/>
                <w:right w:val="none" w:sz="0" w:space="0" w:color="auto"/>
              </w:divBdr>
            </w:div>
            <w:div w:id="1351683280">
              <w:marLeft w:val="0"/>
              <w:marRight w:val="0"/>
              <w:marTop w:val="0"/>
              <w:marBottom w:val="0"/>
              <w:divBdr>
                <w:top w:val="none" w:sz="0" w:space="0" w:color="auto"/>
                <w:left w:val="none" w:sz="0" w:space="0" w:color="auto"/>
                <w:bottom w:val="none" w:sz="0" w:space="0" w:color="auto"/>
                <w:right w:val="none" w:sz="0" w:space="0" w:color="auto"/>
              </w:divBdr>
            </w:div>
            <w:div w:id="278069368">
              <w:marLeft w:val="0"/>
              <w:marRight w:val="0"/>
              <w:marTop w:val="0"/>
              <w:marBottom w:val="0"/>
              <w:divBdr>
                <w:top w:val="none" w:sz="0" w:space="0" w:color="auto"/>
                <w:left w:val="none" w:sz="0" w:space="0" w:color="auto"/>
                <w:bottom w:val="none" w:sz="0" w:space="0" w:color="auto"/>
                <w:right w:val="none" w:sz="0" w:space="0" w:color="auto"/>
              </w:divBdr>
            </w:div>
            <w:div w:id="60490575">
              <w:marLeft w:val="0"/>
              <w:marRight w:val="0"/>
              <w:marTop w:val="0"/>
              <w:marBottom w:val="0"/>
              <w:divBdr>
                <w:top w:val="none" w:sz="0" w:space="0" w:color="auto"/>
                <w:left w:val="none" w:sz="0" w:space="0" w:color="auto"/>
                <w:bottom w:val="none" w:sz="0" w:space="0" w:color="auto"/>
                <w:right w:val="none" w:sz="0" w:space="0" w:color="auto"/>
              </w:divBdr>
            </w:div>
            <w:div w:id="2105344093">
              <w:marLeft w:val="0"/>
              <w:marRight w:val="0"/>
              <w:marTop w:val="0"/>
              <w:marBottom w:val="0"/>
              <w:divBdr>
                <w:top w:val="none" w:sz="0" w:space="0" w:color="auto"/>
                <w:left w:val="none" w:sz="0" w:space="0" w:color="auto"/>
                <w:bottom w:val="none" w:sz="0" w:space="0" w:color="auto"/>
                <w:right w:val="none" w:sz="0" w:space="0" w:color="auto"/>
              </w:divBdr>
            </w:div>
            <w:div w:id="1843471162">
              <w:marLeft w:val="0"/>
              <w:marRight w:val="0"/>
              <w:marTop w:val="0"/>
              <w:marBottom w:val="0"/>
              <w:divBdr>
                <w:top w:val="none" w:sz="0" w:space="0" w:color="auto"/>
                <w:left w:val="none" w:sz="0" w:space="0" w:color="auto"/>
                <w:bottom w:val="none" w:sz="0" w:space="0" w:color="auto"/>
                <w:right w:val="none" w:sz="0" w:space="0" w:color="auto"/>
              </w:divBdr>
            </w:div>
            <w:div w:id="1827820341">
              <w:marLeft w:val="0"/>
              <w:marRight w:val="0"/>
              <w:marTop w:val="0"/>
              <w:marBottom w:val="0"/>
              <w:divBdr>
                <w:top w:val="none" w:sz="0" w:space="0" w:color="auto"/>
                <w:left w:val="none" w:sz="0" w:space="0" w:color="auto"/>
                <w:bottom w:val="none" w:sz="0" w:space="0" w:color="auto"/>
                <w:right w:val="none" w:sz="0" w:space="0" w:color="auto"/>
              </w:divBdr>
            </w:div>
            <w:div w:id="737095396">
              <w:marLeft w:val="0"/>
              <w:marRight w:val="0"/>
              <w:marTop w:val="0"/>
              <w:marBottom w:val="0"/>
              <w:divBdr>
                <w:top w:val="none" w:sz="0" w:space="0" w:color="auto"/>
                <w:left w:val="none" w:sz="0" w:space="0" w:color="auto"/>
                <w:bottom w:val="none" w:sz="0" w:space="0" w:color="auto"/>
                <w:right w:val="none" w:sz="0" w:space="0" w:color="auto"/>
              </w:divBdr>
            </w:div>
            <w:div w:id="2043286763">
              <w:marLeft w:val="0"/>
              <w:marRight w:val="0"/>
              <w:marTop w:val="0"/>
              <w:marBottom w:val="0"/>
              <w:divBdr>
                <w:top w:val="none" w:sz="0" w:space="0" w:color="auto"/>
                <w:left w:val="none" w:sz="0" w:space="0" w:color="auto"/>
                <w:bottom w:val="none" w:sz="0" w:space="0" w:color="auto"/>
                <w:right w:val="none" w:sz="0" w:space="0" w:color="auto"/>
              </w:divBdr>
            </w:div>
            <w:div w:id="320962052">
              <w:marLeft w:val="0"/>
              <w:marRight w:val="0"/>
              <w:marTop w:val="0"/>
              <w:marBottom w:val="0"/>
              <w:divBdr>
                <w:top w:val="none" w:sz="0" w:space="0" w:color="auto"/>
                <w:left w:val="none" w:sz="0" w:space="0" w:color="auto"/>
                <w:bottom w:val="none" w:sz="0" w:space="0" w:color="auto"/>
                <w:right w:val="none" w:sz="0" w:space="0" w:color="auto"/>
              </w:divBdr>
            </w:div>
            <w:div w:id="344133390">
              <w:marLeft w:val="0"/>
              <w:marRight w:val="0"/>
              <w:marTop w:val="0"/>
              <w:marBottom w:val="0"/>
              <w:divBdr>
                <w:top w:val="none" w:sz="0" w:space="0" w:color="auto"/>
                <w:left w:val="none" w:sz="0" w:space="0" w:color="auto"/>
                <w:bottom w:val="none" w:sz="0" w:space="0" w:color="auto"/>
                <w:right w:val="none" w:sz="0" w:space="0" w:color="auto"/>
              </w:divBdr>
            </w:div>
            <w:div w:id="359203153">
              <w:marLeft w:val="0"/>
              <w:marRight w:val="0"/>
              <w:marTop w:val="0"/>
              <w:marBottom w:val="0"/>
              <w:divBdr>
                <w:top w:val="none" w:sz="0" w:space="0" w:color="auto"/>
                <w:left w:val="none" w:sz="0" w:space="0" w:color="auto"/>
                <w:bottom w:val="none" w:sz="0" w:space="0" w:color="auto"/>
                <w:right w:val="none" w:sz="0" w:space="0" w:color="auto"/>
              </w:divBdr>
            </w:div>
            <w:div w:id="2057700020">
              <w:marLeft w:val="0"/>
              <w:marRight w:val="0"/>
              <w:marTop w:val="0"/>
              <w:marBottom w:val="0"/>
              <w:divBdr>
                <w:top w:val="none" w:sz="0" w:space="0" w:color="auto"/>
                <w:left w:val="none" w:sz="0" w:space="0" w:color="auto"/>
                <w:bottom w:val="none" w:sz="0" w:space="0" w:color="auto"/>
                <w:right w:val="none" w:sz="0" w:space="0" w:color="auto"/>
              </w:divBdr>
            </w:div>
            <w:div w:id="1060129136">
              <w:marLeft w:val="0"/>
              <w:marRight w:val="0"/>
              <w:marTop w:val="0"/>
              <w:marBottom w:val="0"/>
              <w:divBdr>
                <w:top w:val="none" w:sz="0" w:space="0" w:color="auto"/>
                <w:left w:val="none" w:sz="0" w:space="0" w:color="auto"/>
                <w:bottom w:val="none" w:sz="0" w:space="0" w:color="auto"/>
                <w:right w:val="none" w:sz="0" w:space="0" w:color="auto"/>
              </w:divBdr>
            </w:div>
            <w:div w:id="1729569581">
              <w:marLeft w:val="0"/>
              <w:marRight w:val="0"/>
              <w:marTop w:val="0"/>
              <w:marBottom w:val="0"/>
              <w:divBdr>
                <w:top w:val="none" w:sz="0" w:space="0" w:color="auto"/>
                <w:left w:val="none" w:sz="0" w:space="0" w:color="auto"/>
                <w:bottom w:val="none" w:sz="0" w:space="0" w:color="auto"/>
                <w:right w:val="none" w:sz="0" w:space="0" w:color="auto"/>
              </w:divBdr>
            </w:div>
            <w:div w:id="232398365">
              <w:marLeft w:val="0"/>
              <w:marRight w:val="0"/>
              <w:marTop w:val="0"/>
              <w:marBottom w:val="0"/>
              <w:divBdr>
                <w:top w:val="none" w:sz="0" w:space="0" w:color="auto"/>
                <w:left w:val="none" w:sz="0" w:space="0" w:color="auto"/>
                <w:bottom w:val="none" w:sz="0" w:space="0" w:color="auto"/>
                <w:right w:val="none" w:sz="0" w:space="0" w:color="auto"/>
              </w:divBdr>
            </w:div>
            <w:div w:id="1630432007">
              <w:marLeft w:val="0"/>
              <w:marRight w:val="0"/>
              <w:marTop w:val="0"/>
              <w:marBottom w:val="0"/>
              <w:divBdr>
                <w:top w:val="none" w:sz="0" w:space="0" w:color="auto"/>
                <w:left w:val="none" w:sz="0" w:space="0" w:color="auto"/>
                <w:bottom w:val="none" w:sz="0" w:space="0" w:color="auto"/>
                <w:right w:val="none" w:sz="0" w:space="0" w:color="auto"/>
              </w:divBdr>
            </w:div>
            <w:div w:id="478378355">
              <w:marLeft w:val="0"/>
              <w:marRight w:val="0"/>
              <w:marTop w:val="0"/>
              <w:marBottom w:val="0"/>
              <w:divBdr>
                <w:top w:val="none" w:sz="0" w:space="0" w:color="auto"/>
                <w:left w:val="none" w:sz="0" w:space="0" w:color="auto"/>
                <w:bottom w:val="none" w:sz="0" w:space="0" w:color="auto"/>
                <w:right w:val="none" w:sz="0" w:space="0" w:color="auto"/>
              </w:divBdr>
            </w:div>
            <w:div w:id="1544052090">
              <w:marLeft w:val="0"/>
              <w:marRight w:val="0"/>
              <w:marTop w:val="0"/>
              <w:marBottom w:val="0"/>
              <w:divBdr>
                <w:top w:val="none" w:sz="0" w:space="0" w:color="auto"/>
                <w:left w:val="none" w:sz="0" w:space="0" w:color="auto"/>
                <w:bottom w:val="none" w:sz="0" w:space="0" w:color="auto"/>
                <w:right w:val="none" w:sz="0" w:space="0" w:color="auto"/>
              </w:divBdr>
            </w:div>
            <w:div w:id="880677279">
              <w:marLeft w:val="0"/>
              <w:marRight w:val="0"/>
              <w:marTop w:val="0"/>
              <w:marBottom w:val="0"/>
              <w:divBdr>
                <w:top w:val="none" w:sz="0" w:space="0" w:color="auto"/>
                <w:left w:val="none" w:sz="0" w:space="0" w:color="auto"/>
                <w:bottom w:val="none" w:sz="0" w:space="0" w:color="auto"/>
                <w:right w:val="none" w:sz="0" w:space="0" w:color="auto"/>
              </w:divBdr>
            </w:div>
            <w:div w:id="2098087894">
              <w:marLeft w:val="0"/>
              <w:marRight w:val="0"/>
              <w:marTop w:val="0"/>
              <w:marBottom w:val="0"/>
              <w:divBdr>
                <w:top w:val="none" w:sz="0" w:space="0" w:color="auto"/>
                <w:left w:val="none" w:sz="0" w:space="0" w:color="auto"/>
                <w:bottom w:val="none" w:sz="0" w:space="0" w:color="auto"/>
                <w:right w:val="none" w:sz="0" w:space="0" w:color="auto"/>
              </w:divBdr>
            </w:div>
            <w:div w:id="2044404095">
              <w:marLeft w:val="0"/>
              <w:marRight w:val="0"/>
              <w:marTop w:val="0"/>
              <w:marBottom w:val="0"/>
              <w:divBdr>
                <w:top w:val="none" w:sz="0" w:space="0" w:color="auto"/>
                <w:left w:val="none" w:sz="0" w:space="0" w:color="auto"/>
                <w:bottom w:val="none" w:sz="0" w:space="0" w:color="auto"/>
                <w:right w:val="none" w:sz="0" w:space="0" w:color="auto"/>
              </w:divBdr>
            </w:div>
            <w:div w:id="484080452">
              <w:marLeft w:val="0"/>
              <w:marRight w:val="0"/>
              <w:marTop w:val="0"/>
              <w:marBottom w:val="0"/>
              <w:divBdr>
                <w:top w:val="none" w:sz="0" w:space="0" w:color="auto"/>
                <w:left w:val="none" w:sz="0" w:space="0" w:color="auto"/>
                <w:bottom w:val="none" w:sz="0" w:space="0" w:color="auto"/>
                <w:right w:val="none" w:sz="0" w:space="0" w:color="auto"/>
              </w:divBdr>
            </w:div>
            <w:div w:id="45225753">
              <w:marLeft w:val="0"/>
              <w:marRight w:val="0"/>
              <w:marTop w:val="0"/>
              <w:marBottom w:val="0"/>
              <w:divBdr>
                <w:top w:val="none" w:sz="0" w:space="0" w:color="auto"/>
                <w:left w:val="none" w:sz="0" w:space="0" w:color="auto"/>
                <w:bottom w:val="none" w:sz="0" w:space="0" w:color="auto"/>
                <w:right w:val="none" w:sz="0" w:space="0" w:color="auto"/>
              </w:divBdr>
            </w:div>
            <w:div w:id="539170040">
              <w:marLeft w:val="0"/>
              <w:marRight w:val="0"/>
              <w:marTop w:val="0"/>
              <w:marBottom w:val="0"/>
              <w:divBdr>
                <w:top w:val="none" w:sz="0" w:space="0" w:color="auto"/>
                <w:left w:val="none" w:sz="0" w:space="0" w:color="auto"/>
                <w:bottom w:val="none" w:sz="0" w:space="0" w:color="auto"/>
                <w:right w:val="none" w:sz="0" w:space="0" w:color="auto"/>
              </w:divBdr>
            </w:div>
            <w:div w:id="2029747128">
              <w:marLeft w:val="0"/>
              <w:marRight w:val="0"/>
              <w:marTop w:val="0"/>
              <w:marBottom w:val="0"/>
              <w:divBdr>
                <w:top w:val="none" w:sz="0" w:space="0" w:color="auto"/>
                <w:left w:val="none" w:sz="0" w:space="0" w:color="auto"/>
                <w:bottom w:val="none" w:sz="0" w:space="0" w:color="auto"/>
                <w:right w:val="none" w:sz="0" w:space="0" w:color="auto"/>
              </w:divBdr>
            </w:div>
            <w:div w:id="1928535542">
              <w:marLeft w:val="0"/>
              <w:marRight w:val="0"/>
              <w:marTop w:val="0"/>
              <w:marBottom w:val="0"/>
              <w:divBdr>
                <w:top w:val="none" w:sz="0" w:space="0" w:color="auto"/>
                <w:left w:val="none" w:sz="0" w:space="0" w:color="auto"/>
                <w:bottom w:val="none" w:sz="0" w:space="0" w:color="auto"/>
                <w:right w:val="none" w:sz="0" w:space="0" w:color="auto"/>
              </w:divBdr>
            </w:div>
            <w:div w:id="53089388">
              <w:marLeft w:val="0"/>
              <w:marRight w:val="0"/>
              <w:marTop w:val="0"/>
              <w:marBottom w:val="0"/>
              <w:divBdr>
                <w:top w:val="none" w:sz="0" w:space="0" w:color="auto"/>
                <w:left w:val="none" w:sz="0" w:space="0" w:color="auto"/>
                <w:bottom w:val="none" w:sz="0" w:space="0" w:color="auto"/>
                <w:right w:val="none" w:sz="0" w:space="0" w:color="auto"/>
              </w:divBdr>
            </w:div>
            <w:div w:id="2099447711">
              <w:marLeft w:val="0"/>
              <w:marRight w:val="0"/>
              <w:marTop w:val="0"/>
              <w:marBottom w:val="0"/>
              <w:divBdr>
                <w:top w:val="none" w:sz="0" w:space="0" w:color="auto"/>
                <w:left w:val="none" w:sz="0" w:space="0" w:color="auto"/>
                <w:bottom w:val="none" w:sz="0" w:space="0" w:color="auto"/>
                <w:right w:val="none" w:sz="0" w:space="0" w:color="auto"/>
              </w:divBdr>
            </w:div>
            <w:div w:id="2027125126">
              <w:marLeft w:val="0"/>
              <w:marRight w:val="0"/>
              <w:marTop w:val="0"/>
              <w:marBottom w:val="0"/>
              <w:divBdr>
                <w:top w:val="none" w:sz="0" w:space="0" w:color="auto"/>
                <w:left w:val="none" w:sz="0" w:space="0" w:color="auto"/>
                <w:bottom w:val="none" w:sz="0" w:space="0" w:color="auto"/>
                <w:right w:val="none" w:sz="0" w:space="0" w:color="auto"/>
              </w:divBdr>
            </w:div>
            <w:div w:id="936787492">
              <w:marLeft w:val="0"/>
              <w:marRight w:val="0"/>
              <w:marTop w:val="0"/>
              <w:marBottom w:val="0"/>
              <w:divBdr>
                <w:top w:val="none" w:sz="0" w:space="0" w:color="auto"/>
                <w:left w:val="none" w:sz="0" w:space="0" w:color="auto"/>
                <w:bottom w:val="none" w:sz="0" w:space="0" w:color="auto"/>
                <w:right w:val="none" w:sz="0" w:space="0" w:color="auto"/>
              </w:divBdr>
            </w:div>
            <w:div w:id="273099550">
              <w:marLeft w:val="0"/>
              <w:marRight w:val="0"/>
              <w:marTop w:val="0"/>
              <w:marBottom w:val="0"/>
              <w:divBdr>
                <w:top w:val="none" w:sz="0" w:space="0" w:color="auto"/>
                <w:left w:val="none" w:sz="0" w:space="0" w:color="auto"/>
                <w:bottom w:val="none" w:sz="0" w:space="0" w:color="auto"/>
                <w:right w:val="none" w:sz="0" w:space="0" w:color="auto"/>
              </w:divBdr>
            </w:div>
            <w:div w:id="846019906">
              <w:marLeft w:val="0"/>
              <w:marRight w:val="0"/>
              <w:marTop w:val="0"/>
              <w:marBottom w:val="0"/>
              <w:divBdr>
                <w:top w:val="none" w:sz="0" w:space="0" w:color="auto"/>
                <w:left w:val="none" w:sz="0" w:space="0" w:color="auto"/>
                <w:bottom w:val="none" w:sz="0" w:space="0" w:color="auto"/>
                <w:right w:val="none" w:sz="0" w:space="0" w:color="auto"/>
              </w:divBdr>
            </w:div>
            <w:div w:id="570433004">
              <w:marLeft w:val="0"/>
              <w:marRight w:val="0"/>
              <w:marTop w:val="0"/>
              <w:marBottom w:val="0"/>
              <w:divBdr>
                <w:top w:val="none" w:sz="0" w:space="0" w:color="auto"/>
                <w:left w:val="none" w:sz="0" w:space="0" w:color="auto"/>
                <w:bottom w:val="none" w:sz="0" w:space="0" w:color="auto"/>
                <w:right w:val="none" w:sz="0" w:space="0" w:color="auto"/>
              </w:divBdr>
            </w:div>
          </w:divsChild>
        </w:div>
        <w:div w:id="1448623544">
          <w:marLeft w:val="0"/>
          <w:marRight w:val="0"/>
          <w:marTop w:val="0"/>
          <w:marBottom w:val="0"/>
          <w:divBdr>
            <w:top w:val="none" w:sz="0" w:space="0" w:color="auto"/>
            <w:left w:val="none" w:sz="0" w:space="0" w:color="auto"/>
            <w:bottom w:val="none" w:sz="0" w:space="0" w:color="auto"/>
            <w:right w:val="none" w:sz="0" w:space="0" w:color="auto"/>
          </w:divBdr>
        </w:div>
        <w:div w:id="1439983547">
          <w:marLeft w:val="0"/>
          <w:marRight w:val="0"/>
          <w:marTop w:val="0"/>
          <w:marBottom w:val="0"/>
          <w:divBdr>
            <w:top w:val="none" w:sz="0" w:space="0" w:color="auto"/>
            <w:left w:val="none" w:sz="0" w:space="0" w:color="auto"/>
            <w:bottom w:val="none" w:sz="0" w:space="0" w:color="auto"/>
            <w:right w:val="none" w:sz="0" w:space="0" w:color="auto"/>
          </w:divBdr>
        </w:div>
        <w:div w:id="487476771">
          <w:marLeft w:val="0"/>
          <w:marRight w:val="0"/>
          <w:marTop w:val="0"/>
          <w:marBottom w:val="0"/>
          <w:divBdr>
            <w:top w:val="none" w:sz="0" w:space="0" w:color="auto"/>
            <w:left w:val="none" w:sz="0" w:space="0" w:color="auto"/>
            <w:bottom w:val="none" w:sz="0" w:space="0" w:color="auto"/>
            <w:right w:val="none" w:sz="0" w:space="0" w:color="auto"/>
          </w:divBdr>
        </w:div>
        <w:div w:id="1041706432">
          <w:marLeft w:val="0"/>
          <w:marRight w:val="0"/>
          <w:marTop w:val="0"/>
          <w:marBottom w:val="0"/>
          <w:divBdr>
            <w:top w:val="none" w:sz="0" w:space="0" w:color="auto"/>
            <w:left w:val="none" w:sz="0" w:space="0" w:color="auto"/>
            <w:bottom w:val="none" w:sz="0" w:space="0" w:color="auto"/>
            <w:right w:val="none" w:sz="0" w:space="0" w:color="auto"/>
          </w:divBdr>
        </w:div>
        <w:div w:id="1019745310">
          <w:marLeft w:val="0"/>
          <w:marRight w:val="0"/>
          <w:marTop w:val="0"/>
          <w:marBottom w:val="0"/>
          <w:divBdr>
            <w:top w:val="none" w:sz="0" w:space="0" w:color="auto"/>
            <w:left w:val="none" w:sz="0" w:space="0" w:color="auto"/>
            <w:bottom w:val="none" w:sz="0" w:space="0" w:color="auto"/>
            <w:right w:val="none" w:sz="0" w:space="0" w:color="auto"/>
          </w:divBdr>
        </w:div>
        <w:div w:id="1541085555">
          <w:marLeft w:val="0"/>
          <w:marRight w:val="0"/>
          <w:marTop w:val="0"/>
          <w:marBottom w:val="0"/>
          <w:divBdr>
            <w:top w:val="none" w:sz="0" w:space="0" w:color="auto"/>
            <w:left w:val="none" w:sz="0" w:space="0" w:color="auto"/>
            <w:bottom w:val="none" w:sz="0" w:space="0" w:color="auto"/>
            <w:right w:val="none" w:sz="0" w:space="0" w:color="auto"/>
          </w:divBdr>
        </w:div>
        <w:div w:id="1666668969">
          <w:marLeft w:val="0"/>
          <w:marRight w:val="0"/>
          <w:marTop w:val="0"/>
          <w:marBottom w:val="0"/>
          <w:divBdr>
            <w:top w:val="none" w:sz="0" w:space="0" w:color="auto"/>
            <w:left w:val="none" w:sz="0" w:space="0" w:color="auto"/>
            <w:bottom w:val="none" w:sz="0" w:space="0" w:color="auto"/>
            <w:right w:val="none" w:sz="0" w:space="0" w:color="auto"/>
          </w:divBdr>
        </w:div>
      </w:divsChild>
    </w:div>
    <w:div w:id="1613052568">
      <w:bodyDiv w:val="1"/>
      <w:marLeft w:val="0"/>
      <w:marRight w:val="0"/>
      <w:marTop w:val="0"/>
      <w:marBottom w:val="0"/>
      <w:divBdr>
        <w:top w:val="none" w:sz="0" w:space="0" w:color="auto"/>
        <w:left w:val="none" w:sz="0" w:space="0" w:color="auto"/>
        <w:bottom w:val="none" w:sz="0" w:space="0" w:color="auto"/>
        <w:right w:val="none" w:sz="0" w:space="0" w:color="auto"/>
      </w:divBdr>
    </w:div>
    <w:div w:id="1613972412">
      <w:bodyDiv w:val="1"/>
      <w:marLeft w:val="0"/>
      <w:marRight w:val="0"/>
      <w:marTop w:val="0"/>
      <w:marBottom w:val="0"/>
      <w:divBdr>
        <w:top w:val="none" w:sz="0" w:space="0" w:color="auto"/>
        <w:left w:val="none" w:sz="0" w:space="0" w:color="auto"/>
        <w:bottom w:val="none" w:sz="0" w:space="0" w:color="auto"/>
        <w:right w:val="none" w:sz="0" w:space="0" w:color="auto"/>
      </w:divBdr>
    </w:div>
    <w:div w:id="1632595136">
      <w:bodyDiv w:val="1"/>
      <w:marLeft w:val="0"/>
      <w:marRight w:val="0"/>
      <w:marTop w:val="0"/>
      <w:marBottom w:val="0"/>
      <w:divBdr>
        <w:top w:val="none" w:sz="0" w:space="0" w:color="auto"/>
        <w:left w:val="none" w:sz="0" w:space="0" w:color="auto"/>
        <w:bottom w:val="none" w:sz="0" w:space="0" w:color="auto"/>
        <w:right w:val="none" w:sz="0" w:space="0" w:color="auto"/>
      </w:divBdr>
    </w:div>
    <w:div w:id="1669404419">
      <w:bodyDiv w:val="1"/>
      <w:marLeft w:val="0"/>
      <w:marRight w:val="0"/>
      <w:marTop w:val="0"/>
      <w:marBottom w:val="0"/>
      <w:divBdr>
        <w:top w:val="none" w:sz="0" w:space="0" w:color="auto"/>
        <w:left w:val="none" w:sz="0" w:space="0" w:color="auto"/>
        <w:bottom w:val="none" w:sz="0" w:space="0" w:color="auto"/>
        <w:right w:val="none" w:sz="0" w:space="0" w:color="auto"/>
      </w:divBdr>
    </w:div>
    <w:div w:id="1706446834">
      <w:bodyDiv w:val="1"/>
      <w:marLeft w:val="0"/>
      <w:marRight w:val="0"/>
      <w:marTop w:val="0"/>
      <w:marBottom w:val="0"/>
      <w:divBdr>
        <w:top w:val="none" w:sz="0" w:space="0" w:color="auto"/>
        <w:left w:val="none" w:sz="0" w:space="0" w:color="auto"/>
        <w:bottom w:val="none" w:sz="0" w:space="0" w:color="auto"/>
        <w:right w:val="none" w:sz="0" w:space="0" w:color="auto"/>
      </w:divBdr>
    </w:div>
    <w:div w:id="1760325484">
      <w:bodyDiv w:val="1"/>
      <w:marLeft w:val="0"/>
      <w:marRight w:val="0"/>
      <w:marTop w:val="0"/>
      <w:marBottom w:val="0"/>
      <w:divBdr>
        <w:top w:val="none" w:sz="0" w:space="0" w:color="auto"/>
        <w:left w:val="none" w:sz="0" w:space="0" w:color="auto"/>
        <w:bottom w:val="none" w:sz="0" w:space="0" w:color="auto"/>
        <w:right w:val="none" w:sz="0" w:space="0" w:color="auto"/>
      </w:divBdr>
    </w:div>
    <w:div w:id="1929654420">
      <w:bodyDiv w:val="1"/>
      <w:marLeft w:val="0"/>
      <w:marRight w:val="0"/>
      <w:marTop w:val="0"/>
      <w:marBottom w:val="0"/>
      <w:divBdr>
        <w:top w:val="none" w:sz="0" w:space="0" w:color="auto"/>
        <w:left w:val="none" w:sz="0" w:space="0" w:color="auto"/>
        <w:bottom w:val="none" w:sz="0" w:space="0" w:color="auto"/>
        <w:right w:val="none" w:sz="0" w:space="0" w:color="auto"/>
      </w:divBdr>
    </w:div>
    <w:div w:id="2020155983">
      <w:bodyDiv w:val="1"/>
      <w:marLeft w:val="0"/>
      <w:marRight w:val="0"/>
      <w:marTop w:val="0"/>
      <w:marBottom w:val="0"/>
      <w:divBdr>
        <w:top w:val="none" w:sz="0" w:space="0" w:color="auto"/>
        <w:left w:val="none" w:sz="0" w:space="0" w:color="auto"/>
        <w:bottom w:val="none" w:sz="0" w:space="0" w:color="auto"/>
        <w:right w:val="none" w:sz="0" w:space="0" w:color="auto"/>
      </w:divBdr>
    </w:div>
    <w:div w:id="2097095638">
      <w:bodyDiv w:val="1"/>
      <w:marLeft w:val="0"/>
      <w:marRight w:val="0"/>
      <w:marTop w:val="0"/>
      <w:marBottom w:val="0"/>
      <w:divBdr>
        <w:top w:val="none" w:sz="0" w:space="0" w:color="auto"/>
        <w:left w:val="none" w:sz="0" w:space="0" w:color="auto"/>
        <w:bottom w:val="none" w:sz="0" w:space="0" w:color="auto"/>
        <w:right w:val="none" w:sz="0" w:space="0" w:color="auto"/>
      </w:divBdr>
    </w:div>
    <w:div w:id="211840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ports.usatoday.com/ncaa/finances" TargetMode="External"/><Relationship Id="rId18" Type="http://schemas.openxmlformats.org/officeDocument/2006/relationships/hyperlink" Target="https://bleacherreport.com/articles/152199-how-do-you-figure-out-strength-of-schedule"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sports-reference.com/cfb/leaders/wins-coach-career.html" TargetMode="External"/><Relationship Id="rId17" Type="http://schemas.openxmlformats.org/officeDocument/2006/relationships/hyperlink" Target="https://www.sports-reference.com/blog/2015/03/srs-calculation-detail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ports-reference.com/cfb/years/2018.html" TargetMode="External"/><Relationship Id="rId20" Type="http://schemas.openxmlformats.org/officeDocument/2006/relationships/hyperlink" Target="https://bleacherreport.com/articles/1731218-college-football-schools-with-the-best-and-worst-graduation-rates" TargetMode="External"/><Relationship Id="rId29" Type="http://schemas.openxmlformats.org/officeDocument/2006/relationships/image" Target="media/image1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ports-reference.com/cfb/leaders/wins-post-coach-career.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www.sports-reference.com/cfb/years/2017-team-offense.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web3.ncaa.org/aprsearch/gsrsearch" TargetMode="External"/><Relationship Id="rId31" Type="http://schemas.openxmlformats.org/officeDocument/2006/relationships/image" Target="media/image13.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ollegegridirons.com/comparisons-by-capacity/"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BASF">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SF" id="{725FE41A-792F-432C-B93F-25ED23A97D07}" vid="{32C09C63-FE1F-4DA2-BF9B-32FE81185E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2021-07-25T00:00:00</PublishDate>
  <Abstract/>
  <CompanyAddress>Syracuse University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58940F-CC3C-4C6D-A0D6-2A87A5BD4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2179</Words>
  <Characters>12423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The PRice is Right</vt:lpstr>
    </vt:vector>
  </TitlesOfParts>
  <Company>IST 718</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PRice is Right</dc:title>
  <dc:subject>Modeling to Predict Syracuse’s Football Coach Salary</dc:subject>
  <dc:creator>Quinn E Knudsen</dc:creator>
  <cp:keywords/>
  <dc:description/>
  <cp:lastModifiedBy>quinn.knudsen@basf.com</cp:lastModifiedBy>
  <cp:revision>39</cp:revision>
  <dcterms:created xsi:type="dcterms:W3CDTF">2021-07-23T00:27:00Z</dcterms:created>
  <dcterms:modified xsi:type="dcterms:W3CDTF">2021-07-25T17:57:00Z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_to_AIP">
    <vt:i4>0</vt:i4>
  </property>
  <property fmtid="{D5CDD505-2E9C-101B-9397-08002B2CF9AE}" pid="3" name="MSIP_Label_c8c00982-80e1-41e6-a03a-12f4ca954faf_Enabled">
    <vt:lpwstr>True</vt:lpwstr>
  </property>
  <property fmtid="{D5CDD505-2E9C-101B-9397-08002B2CF9AE}" pid="4" name="MSIP_Label_c8c00982-80e1-41e6-a03a-12f4ca954faf_SiteId">
    <vt:lpwstr>ecaa386b-c8df-4ce0-ad01-740cbdb5ba55</vt:lpwstr>
  </property>
  <property fmtid="{D5CDD505-2E9C-101B-9397-08002B2CF9AE}" pid="5" name="MSIP_Label_c8c00982-80e1-41e6-a03a-12f4ca954faf_Owner">
    <vt:lpwstr>KnudseQ@basfad.basf.net</vt:lpwstr>
  </property>
  <property fmtid="{D5CDD505-2E9C-101B-9397-08002B2CF9AE}" pid="6" name="MSIP_Label_c8c00982-80e1-41e6-a03a-12f4ca954faf_SetDate">
    <vt:lpwstr>2021-04-11T13:12:41.1903799Z</vt:lpwstr>
  </property>
  <property fmtid="{D5CDD505-2E9C-101B-9397-08002B2CF9AE}" pid="7" name="MSIP_Label_c8c00982-80e1-41e6-a03a-12f4ca954faf_Name">
    <vt:lpwstr>Internal</vt:lpwstr>
  </property>
  <property fmtid="{D5CDD505-2E9C-101B-9397-08002B2CF9AE}" pid="8" name="MSIP_Label_c8c00982-80e1-41e6-a03a-12f4ca954faf_Application">
    <vt:lpwstr>Microsoft Azure Information Protection</vt:lpwstr>
  </property>
  <property fmtid="{D5CDD505-2E9C-101B-9397-08002B2CF9AE}" pid="9" name="MSIP_Label_c8c00982-80e1-41e6-a03a-12f4ca954faf_ActionId">
    <vt:lpwstr>d11b6bb4-f03c-46f0-bde0-518ab31e1f67</vt:lpwstr>
  </property>
  <property fmtid="{D5CDD505-2E9C-101B-9397-08002B2CF9AE}" pid="10" name="MSIP_Label_c8c00982-80e1-41e6-a03a-12f4ca954faf_Extended_MSFT_Method">
    <vt:lpwstr>Automatic</vt:lpwstr>
  </property>
  <property fmtid="{D5CDD505-2E9C-101B-9397-08002B2CF9AE}" pid="11" name="MSIP_Label_06530cf4-8573-4c29-a912-bbcdac835909_Enabled">
    <vt:lpwstr>True</vt:lpwstr>
  </property>
  <property fmtid="{D5CDD505-2E9C-101B-9397-08002B2CF9AE}" pid="12" name="MSIP_Label_06530cf4-8573-4c29-a912-bbcdac835909_SiteId">
    <vt:lpwstr>ecaa386b-c8df-4ce0-ad01-740cbdb5ba55</vt:lpwstr>
  </property>
  <property fmtid="{D5CDD505-2E9C-101B-9397-08002B2CF9AE}" pid="13" name="MSIP_Label_06530cf4-8573-4c29-a912-bbcdac835909_Owner">
    <vt:lpwstr>KnudseQ@basfad.basf.net</vt:lpwstr>
  </property>
  <property fmtid="{D5CDD505-2E9C-101B-9397-08002B2CF9AE}" pid="14" name="MSIP_Label_06530cf4-8573-4c29-a912-bbcdac835909_SetDate">
    <vt:lpwstr>2021-04-11T13:12:41.1903799Z</vt:lpwstr>
  </property>
  <property fmtid="{D5CDD505-2E9C-101B-9397-08002B2CF9AE}" pid="15" name="MSIP_Label_06530cf4-8573-4c29-a912-bbcdac835909_Name">
    <vt:lpwstr>Unprotected</vt:lpwstr>
  </property>
  <property fmtid="{D5CDD505-2E9C-101B-9397-08002B2CF9AE}" pid="16" name="MSIP_Label_06530cf4-8573-4c29-a912-bbcdac835909_Application">
    <vt:lpwstr>Microsoft Azure Information Protection</vt:lpwstr>
  </property>
  <property fmtid="{D5CDD505-2E9C-101B-9397-08002B2CF9AE}" pid="17" name="MSIP_Label_06530cf4-8573-4c29-a912-bbcdac835909_ActionId">
    <vt:lpwstr>d11b6bb4-f03c-46f0-bde0-518ab31e1f67</vt:lpwstr>
  </property>
  <property fmtid="{D5CDD505-2E9C-101B-9397-08002B2CF9AE}" pid="18" name="MSIP_Label_06530cf4-8573-4c29-a912-bbcdac835909_Parent">
    <vt:lpwstr>c8c00982-80e1-41e6-a03a-12f4ca954faf</vt:lpwstr>
  </property>
  <property fmtid="{D5CDD505-2E9C-101B-9397-08002B2CF9AE}" pid="19" name="MSIP_Label_06530cf4-8573-4c29-a912-bbcdac835909_Extended_MSFT_Method">
    <vt:lpwstr>Automatic</vt:lpwstr>
  </property>
  <property fmtid="{D5CDD505-2E9C-101B-9397-08002B2CF9AE}" pid="20" name="Sensitivity">
    <vt:lpwstr>Internal Unprotected</vt:lpwstr>
  </property>
</Properties>
</file>