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2089E" w14:textId="77777777" w:rsidR="002B48B0" w:rsidRDefault="002B48B0" w:rsidP="002B48B0">
      <w:r>
        <w:t>Quinn Knudsen</w:t>
      </w:r>
    </w:p>
    <w:p w14:paraId="62D15BAE" w14:textId="0869D882" w:rsidR="002B48B0" w:rsidRDefault="002B48B0" w:rsidP="002B48B0">
      <w:r>
        <w:t xml:space="preserve">Homework </w:t>
      </w:r>
      <w:r w:rsidR="00630162">
        <w:t>10</w:t>
      </w:r>
    </w:p>
    <w:p w14:paraId="14B70A97" w14:textId="5868C2A2" w:rsidR="002B48B0" w:rsidRDefault="0087601B" w:rsidP="0087601B">
      <w:pPr>
        <w:jc w:val="center"/>
        <w:rPr>
          <w:rFonts w:ascii="Cambria-Bold" w:hAnsi="Cambria-Bold" w:cs="Cambria-Bold"/>
          <w:b/>
          <w:bCs/>
          <w:sz w:val="24"/>
          <w:szCs w:val="24"/>
        </w:rPr>
      </w:pPr>
      <w:r>
        <w:rPr>
          <w:rFonts w:ascii="Cambria" w:hAnsi="Cambria" w:cs="Cambria"/>
          <w:sz w:val="24"/>
          <w:szCs w:val="24"/>
        </w:rPr>
        <w:t xml:space="preserve">Topic: </w:t>
      </w:r>
      <w:r w:rsidR="00630162">
        <w:rPr>
          <w:rFonts w:ascii="Cambria-Bold" w:hAnsi="Cambria-Bold" w:cs="Cambria-Bold"/>
          <w:b/>
          <w:bCs/>
          <w:sz w:val="24"/>
          <w:szCs w:val="24"/>
        </w:rPr>
        <w:t>Time Series</w:t>
      </w:r>
      <w:r>
        <w:rPr>
          <w:rFonts w:ascii="Cambria-Bold" w:hAnsi="Cambria-Bold" w:cs="Cambria-Bold"/>
          <w:b/>
          <w:bCs/>
          <w:sz w:val="24"/>
          <w:szCs w:val="24"/>
        </w:rPr>
        <w:t xml:space="preserve"> Analysis</w:t>
      </w:r>
    </w:p>
    <w:p w14:paraId="45FF9DFD" w14:textId="615EB708" w:rsidR="00284BC3" w:rsidRDefault="00284BC3" w:rsidP="00284BC3">
      <w:r>
        <w:t xml:space="preserve">2) </w:t>
      </w:r>
    </w:p>
    <w:p w14:paraId="55006331" w14:textId="77777777" w:rsidR="00135A20" w:rsidRDefault="00135A20" w:rsidP="00135A2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blm &lt;-data ("Blackmore")</w:t>
      </w:r>
    </w:p>
    <w:p w14:paraId="0AEA32E9" w14:textId="77777777" w:rsidR="00135A20" w:rsidRDefault="00135A20" w:rsidP="00135A2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blm &lt;- Blackmore</w:t>
      </w:r>
    </w:p>
    <w:p w14:paraId="55AFBB88" w14:textId="77777777" w:rsidR="00135A20" w:rsidRDefault="00135A20" w:rsidP="00135A20">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boxplot(exercise~age, data=blm)</w:t>
      </w:r>
    </w:p>
    <w:p w14:paraId="2A092146" w14:textId="27214BD2" w:rsidR="00135A20" w:rsidRDefault="00135A20" w:rsidP="00284BC3">
      <w:pPr>
        <w:rPr>
          <w:rFonts w:ascii="Cambria-Bold" w:hAnsi="Cambria-Bold" w:cs="Cambria-Bold"/>
          <w:b/>
          <w:bCs/>
          <w:sz w:val="24"/>
          <w:szCs w:val="24"/>
        </w:rPr>
      </w:pPr>
      <w:r>
        <w:rPr>
          <w:noProof/>
        </w:rPr>
        <w:drawing>
          <wp:inline distT="0" distB="0" distL="0" distR="0" wp14:anchorId="05BB6D63" wp14:editId="6CCDB72F">
            <wp:extent cx="431321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34" cy="2871164"/>
                    </a:xfrm>
                    <a:prstGeom prst="rect">
                      <a:avLst/>
                    </a:prstGeom>
                  </pic:spPr>
                </pic:pic>
              </a:graphicData>
            </a:graphic>
          </wp:inline>
        </w:drawing>
      </w:r>
    </w:p>
    <w:p w14:paraId="231866A1" w14:textId="77777777" w:rsidR="00135A20" w:rsidRDefault="00135A20" w:rsidP="00135A2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blm$age_bin &lt;- cut2(blm$age,c(8,10,12,14,16,18))</w:t>
      </w:r>
    </w:p>
    <w:p w14:paraId="7A25FA03" w14:textId="77777777" w:rsidR="00135A20" w:rsidRDefault="00135A20" w:rsidP="00135A20">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boxplot(exercise~age_bin, data=blm)</w:t>
      </w:r>
    </w:p>
    <w:p w14:paraId="43667BD9" w14:textId="7891CE7F" w:rsidR="00135A20" w:rsidRDefault="00135A20" w:rsidP="00284BC3">
      <w:pPr>
        <w:rPr>
          <w:rFonts w:ascii="Cambria-Bold" w:hAnsi="Cambria-Bold" w:cs="Cambria-Bold"/>
          <w:b/>
          <w:bCs/>
          <w:sz w:val="24"/>
          <w:szCs w:val="24"/>
        </w:rPr>
      </w:pPr>
      <w:r>
        <w:rPr>
          <w:noProof/>
        </w:rPr>
        <w:drawing>
          <wp:inline distT="0" distB="0" distL="0" distR="0" wp14:anchorId="04924812" wp14:editId="340F149F">
            <wp:extent cx="4438650" cy="291025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3945" cy="2920284"/>
                    </a:xfrm>
                    <a:prstGeom prst="rect">
                      <a:avLst/>
                    </a:prstGeom>
                  </pic:spPr>
                </pic:pic>
              </a:graphicData>
            </a:graphic>
          </wp:inline>
        </w:drawing>
      </w:r>
    </w:p>
    <w:p w14:paraId="279E7C29" w14:textId="77777777" w:rsidR="004F468E" w:rsidRPr="004F468E" w:rsidRDefault="004F468E" w:rsidP="004F468E">
      <w:pPr>
        <w:rPr>
          <w:rFonts w:ascii="Cambria-Bold" w:hAnsi="Cambria-Bold" w:cs="Cambria-Bold"/>
          <w:sz w:val="24"/>
          <w:szCs w:val="24"/>
        </w:rPr>
      </w:pPr>
      <w:r w:rsidRPr="004F468E">
        <w:rPr>
          <w:rFonts w:ascii="Cambria-Bold" w:hAnsi="Cambria-Bold" w:cs="Cambria-Bold"/>
          <w:sz w:val="24"/>
          <w:szCs w:val="24"/>
        </w:rPr>
        <w:t>blm &lt;- Blackmore[Blackmore$age &lt;=12,]</w:t>
      </w:r>
    </w:p>
    <w:p w14:paraId="060E00C6" w14:textId="77777777" w:rsidR="004F468E" w:rsidRPr="004F468E" w:rsidRDefault="004F468E" w:rsidP="004F468E">
      <w:pPr>
        <w:rPr>
          <w:rFonts w:ascii="Cambria-Bold" w:hAnsi="Cambria-Bold" w:cs="Cambria-Bold"/>
          <w:sz w:val="24"/>
          <w:szCs w:val="24"/>
        </w:rPr>
      </w:pPr>
      <w:r w:rsidRPr="004F468E">
        <w:rPr>
          <w:rFonts w:ascii="Cambria-Bold" w:hAnsi="Cambria-Bold" w:cs="Cambria-Bold"/>
          <w:sz w:val="24"/>
          <w:szCs w:val="24"/>
        </w:rPr>
        <w:lastRenderedPageBreak/>
        <w:t>table(blm$subject,blm$age)</w:t>
      </w:r>
    </w:p>
    <w:p w14:paraId="6240512B" w14:textId="77777777" w:rsidR="004F468E" w:rsidRPr="004F468E" w:rsidRDefault="004F468E" w:rsidP="004F468E">
      <w:pPr>
        <w:rPr>
          <w:rFonts w:ascii="Cambria-Bold" w:hAnsi="Cambria-Bold" w:cs="Cambria-Bold"/>
          <w:sz w:val="24"/>
          <w:szCs w:val="24"/>
        </w:rPr>
      </w:pPr>
      <w:r w:rsidRPr="004F468E">
        <w:rPr>
          <w:rFonts w:ascii="Cambria-Bold" w:hAnsi="Cambria-Bold" w:cs="Cambria-Bold"/>
          <w:sz w:val="24"/>
          <w:szCs w:val="24"/>
        </w:rPr>
        <w:t>summary(blm)</w:t>
      </w:r>
    </w:p>
    <w:p w14:paraId="5876C306" w14:textId="77777777" w:rsidR="004F468E" w:rsidRPr="004F468E" w:rsidRDefault="004F468E" w:rsidP="004F468E">
      <w:pPr>
        <w:rPr>
          <w:rFonts w:ascii="Cambria-Bold" w:hAnsi="Cambria-Bold" w:cs="Cambria-Bold"/>
          <w:sz w:val="24"/>
          <w:szCs w:val="24"/>
        </w:rPr>
      </w:pPr>
      <w:r w:rsidRPr="004F468E">
        <w:rPr>
          <w:rFonts w:ascii="Cambria-Bold" w:hAnsi="Cambria-Bold" w:cs="Cambria-Bold"/>
          <w:sz w:val="24"/>
          <w:szCs w:val="24"/>
        </w:rPr>
        <w:t>list &lt;- rowSums(table(myData$subject,myData$age))==3</w:t>
      </w:r>
    </w:p>
    <w:p w14:paraId="5F24A64D" w14:textId="77777777" w:rsidR="004F468E" w:rsidRPr="004F468E" w:rsidRDefault="004F468E" w:rsidP="004F468E">
      <w:pPr>
        <w:rPr>
          <w:rFonts w:ascii="Cambria-Bold" w:hAnsi="Cambria-Bold" w:cs="Cambria-Bold"/>
          <w:sz w:val="24"/>
          <w:szCs w:val="24"/>
        </w:rPr>
      </w:pPr>
      <w:r w:rsidRPr="004F468E">
        <w:rPr>
          <w:rFonts w:ascii="Cambria-Bold" w:hAnsi="Cambria-Bold" w:cs="Cambria-Bold"/>
          <w:sz w:val="24"/>
          <w:szCs w:val="24"/>
        </w:rPr>
        <w:t>list &lt;- list[list==TRUE]</w:t>
      </w:r>
    </w:p>
    <w:p w14:paraId="1C0CD21C" w14:textId="77777777" w:rsidR="004F468E" w:rsidRPr="004F468E" w:rsidRDefault="004F468E" w:rsidP="004F468E">
      <w:pPr>
        <w:rPr>
          <w:rFonts w:ascii="Cambria-Bold" w:hAnsi="Cambria-Bold" w:cs="Cambria-Bold"/>
          <w:sz w:val="24"/>
          <w:szCs w:val="24"/>
        </w:rPr>
      </w:pPr>
      <w:r w:rsidRPr="004F468E">
        <w:rPr>
          <w:rFonts w:ascii="Cambria-Bold" w:hAnsi="Cambria-Bold" w:cs="Cambria-Bold"/>
          <w:sz w:val="24"/>
          <w:szCs w:val="24"/>
        </w:rPr>
        <w:t>list &lt;- as.numeric(names(list))</w:t>
      </w:r>
    </w:p>
    <w:p w14:paraId="32E5327F" w14:textId="77777777" w:rsidR="004F468E" w:rsidRPr="004F468E" w:rsidRDefault="004F468E" w:rsidP="004F468E">
      <w:pPr>
        <w:rPr>
          <w:rFonts w:ascii="Cambria-Bold" w:hAnsi="Cambria-Bold" w:cs="Cambria-Bold"/>
          <w:sz w:val="24"/>
          <w:szCs w:val="24"/>
        </w:rPr>
      </w:pPr>
      <w:r w:rsidRPr="004F468E">
        <w:rPr>
          <w:rFonts w:ascii="Cambria-Bold" w:hAnsi="Cambria-Bold" w:cs="Cambria-Bold"/>
          <w:sz w:val="24"/>
          <w:szCs w:val="24"/>
        </w:rPr>
        <w:t>blm2 &lt;- blm[blm$subject%in% list,]</w:t>
      </w:r>
    </w:p>
    <w:p w14:paraId="1DCF0011" w14:textId="77777777" w:rsidR="004F468E" w:rsidRPr="004F468E" w:rsidRDefault="004F468E" w:rsidP="004F468E">
      <w:pPr>
        <w:rPr>
          <w:rFonts w:ascii="Cambria-Bold" w:hAnsi="Cambria-Bold" w:cs="Cambria-Bold"/>
          <w:sz w:val="24"/>
          <w:szCs w:val="24"/>
        </w:rPr>
      </w:pPr>
      <w:r w:rsidRPr="004F468E">
        <w:rPr>
          <w:rFonts w:ascii="Cambria-Bold" w:hAnsi="Cambria-Bold" w:cs="Cambria-Bold"/>
          <w:sz w:val="24"/>
          <w:szCs w:val="24"/>
        </w:rPr>
        <w:t>blm2$age &lt;- as.factor(blm2$age)</w:t>
      </w:r>
    </w:p>
    <w:p w14:paraId="117C1ED9" w14:textId="77777777" w:rsidR="004F468E" w:rsidRDefault="004F468E" w:rsidP="004F468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summary(aov(exercise~age,data=blm2))</w:t>
      </w:r>
    </w:p>
    <w:p w14:paraId="61B81C5C"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Sq Mean Sq F value   Pr(&gt;F)    </w:t>
      </w:r>
    </w:p>
    <w:p w14:paraId="6F24D1BB"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           2  102.7   51.35   10.09 5.06e-05 ***</w:t>
      </w:r>
    </w:p>
    <w:p w14:paraId="728EEABE"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495 2518.4    5.09                     </w:t>
      </w:r>
    </w:p>
    <w:p w14:paraId="6FD065F2"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28E3D68C" w14:textId="77777777" w:rsidR="004F468E" w:rsidRDefault="004F468E" w:rsidP="004F46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Signif. codes:  0 ‘***’ 0.001 ‘**’ 0.01 ‘*’ 0.05 ‘.’ 0.1 ‘ ’ 1</w:t>
      </w:r>
    </w:p>
    <w:p w14:paraId="6D06C18C" w14:textId="77777777" w:rsidR="004F468E" w:rsidRPr="004F468E" w:rsidRDefault="004F468E" w:rsidP="004F468E">
      <w:pPr>
        <w:rPr>
          <w:rFonts w:ascii="Cambria-Bold" w:hAnsi="Cambria-Bold" w:cs="Cambria-Bold"/>
          <w:sz w:val="24"/>
          <w:szCs w:val="24"/>
        </w:rPr>
      </w:pPr>
      <w:r w:rsidRPr="004F468E">
        <w:rPr>
          <w:rFonts w:ascii="Cambria-Bold" w:hAnsi="Cambria-Bold" w:cs="Cambria-Bold"/>
          <w:sz w:val="24"/>
          <w:szCs w:val="24"/>
        </w:rPr>
        <w:t>out&lt;-aov(exercise~age,data=blm2)</w:t>
      </w:r>
    </w:p>
    <w:p w14:paraId="373BF73E" w14:textId="77777777" w:rsidR="004F468E" w:rsidRPr="004F468E" w:rsidRDefault="004F468E" w:rsidP="004F468E">
      <w:pPr>
        <w:rPr>
          <w:rFonts w:ascii="Cambria-Bold" w:hAnsi="Cambria-Bold" w:cs="Cambria-Bold"/>
          <w:sz w:val="24"/>
          <w:szCs w:val="24"/>
        </w:rPr>
      </w:pPr>
      <w:r w:rsidRPr="004F468E">
        <w:rPr>
          <w:rFonts w:ascii="Cambria-Bold" w:hAnsi="Cambria-Bold" w:cs="Cambria-Bold"/>
          <w:sz w:val="24"/>
          <w:szCs w:val="24"/>
        </w:rPr>
        <w:t>library(multcomp)</w:t>
      </w:r>
    </w:p>
    <w:p w14:paraId="19D4654E" w14:textId="77777777" w:rsidR="004F468E" w:rsidRDefault="004F468E" w:rsidP="004F468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TukeyHSD(out, which = "age")</w:t>
      </w:r>
    </w:p>
    <w:p w14:paraId="043F260D"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Tukey multiple comparisons of means</w:t>
      </w:r>
    </w:p>
    <w:p w14:paraId="05A3637E"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14:paraId="682C9709"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1AB324D"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Fit: aov(formula = exercise ~ age, data = blm2)</w:t>
      </w:r>
    </w:p>
    <w:p w14:paraId="6FB57B60"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04B160D"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w:t>
      </w:r>
    </w:p>
    <w:p w14:paraId="7B99B414"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diff          lwr      upr     p adj</w:t>
      </w:r>
    </w:p>
    <w:p w14:paraId="529E6EC8"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10-8  0.5397590 -0.042259608 1.121778 0.0756015</w:t>
      </w:r>
    </w:p>
    <w:p w14:paraId="230CD0E4"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12-8  1.1121687  0.530150030 1.694187 0.0000261</w:t>
      </w:r>
    </w:p>
    <w:p w14:paraId="3DB67353" w14:textId="77777777" w:rsidR="004F468E" w:rsidRDefault="004F468E" w:rsidP="004F46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12-10 0.5724096 -0.009609006 1.154428 0.0550704</w:t>
      </w:r>
    </w:p>
    <w:p w14:paraId="663F1FEB" w14:textId="77777777" w:rsidR="004F468E" w:rsidRPr="004F468E" w:rsidRDefault="004F468E" w:rsidP="004F468E">
      <w:pPr>
        <w:rPr>
          <w:rFonts w:ascii="Cambria-Bold" w:hAnsi="Cambria-Bold" w:cs="Cambria-Bold"/>
          <w:sz w:val="24"/>
          <w:szCs w:val="24"/>
        </w:rPr>
      </w:pPr>
    </w:p>
    <w:p w14:paraId="0DB49CCB" w14:textId="77777777" w:rsidR="004F468E" w:rsidRDefault="004F468E" w:rsidP="004F468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summary(glht(out, linfct = mcp(age = "Tukey")))</w:t>
      </w:r>
    </w:p>
    <w:p w14:paraId="64EFD0C4"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F28D1CF"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 Simultaneous Tests for General Linear Hypotheses</w:t>
      </w:r>
    </w:p>
    <w:p w14:paraId="3C05CD8A"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5AAEAB8"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Comparisons of Means: Tukey Contrasts</w:t>
      </w:r>
    </w:p>
    <w:p w14:paraId="48FB688A"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FE64BD9"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0F8BC3D"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Fit: aov(formula = exercise ~ age, data = blm2)</w:t>
      </w:r>
    </w:p>
    <w:p w14:paraId="115A6C78"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4FFF842"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Linear Hypotheses:</w:t>
      </w:r>
    </w:p>
    <w:p w14:paraId="7AE3CC72"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14:paraId="102734C4"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10 - 8 == 0    0.5398     0.2476   2.180   0.0756 .  </w:t>
      </w:r>
    </w:p>
    <w:p w14:paraId="4B2006B7"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12 - 8 == 0    1.1122     0.2476   4.492   &lt;1e-04 ***</w:t>
      </w:r>
    </w:p>
    <w:p w14:paraId="26AE6735"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12 - 10 == 0   0.5724     0.2476   2.312   0.0551 .  </w:t>
      </w:r>
    </w:p>
    <w:p w14:paraId="0BBA3619"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01BA0865"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14:paraId="58E0BDB7" w14:textId="77777777" w:rsidR="004F468E" w:rsidRDefault="004F468E" w:rsidP="004F468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(Adjusted p values reported -- single-step method)</w:t>
      </w:r>
    </w:p>
    <w:p w14:paraId="3C0B64FE" w14:textId="77777777" w:rsidR="004F468E" w:rsidRPr="004F468E" w:rsidRDefault="004F468E" w:rsidP="004F468E">
      <w:pPr>
        <w:rPr>
          <w:rFonts w:ascii="Cambria-Bold" w:hAnsi="Cambria-Bold" w:cs="Cambria-Bold"/>
          <w:sz w:val="24"/>
          <w:szCs w:val="24"/>
        </w:rPr>
      </w:pPr>
      <w:r w:rsidRPr="004F468E">
        <w:rPr>
          <w:rFonts w:ascii="Cambria-Bold" w:hAnsi="Cambria-Bold" w:cs="Cambria-Bold"/>
          <w:sz w:val="24"/>
          <w:szCs w:val="24"/>
        </w:rPr>
        <w:t>library(ez)</w:t>
      </w:r>
    </w:p>
    <w:p w14:paraId="3CE34E57" w14:textId="77777777" w:rsidR="004F468E" w:rsidRDefault="004F468E" w:rsidP="004F468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ezANOVA(data=blm2,dv=.(exercise),within=.(age),wid=(subject),detailed=TRUE)</w:t>
      </w:r>
    </w:p>
    <w:p w14:paraId="77413F49" w14:textId="77777777" w:rsidR="004F468E" w:rsidRDefault="004F468E" w:rsidP="004F468E">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Warning: You have removed one or more Ss from the analysis. Refactoring "subject" for ANOVA.</w:t>
      </w:r>
    </w:p>
    <w:p w14:paraId="1D25D200"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$ANOVA</w:t>
      </w:r>
    </w:p>
    <w:p w14:paraId="4EF614DA"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Effect DFn DFd       SSn       SSd         F            p p&lt;.05        ges</w:t>
      </w:r>
    </w:p>
    <w:p w14:paraId="518ADAA4"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(Intercept)   1 165 1688.7531 1891.8688 147.28519 1.243957e-24     * 0.40139644</w:t>
      </w:r>
    </w:p>
    <w:p w14:paraId="56F2B18C"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age   2 330  102.6938  626.5731  27.04309 1.330658e-11     * 0.03917912</w:t>
      </w:r>
    </w:p>
    <w:p w14:paraId="37923E3F"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06AD06E"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$`Mauchly's Test for Sphericity`</w:t>
      </w:r>
    </w:p>
    <w:p w14:paraId="1CCAC1C3"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Effect         W            p p&lt;.05</w:t>
      </w:r>
    </w:p>
    <w:p w14:paraId="2978195A"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age 0.7490297 5.115871e-11     *</w:t>
      </w:r>
    </w:p>
    <w:p w14:paraId="7F7169EB"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CF96B39"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$`Sphericity Corrections`</w:t>
      </w:r>
    </w:p>
    <w:p w14:paraId="47933BE7"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Effect       GGe        p[GG] p[GG]&lt;.05      HFe        p[HF] p[HF]&lt;.05</w:t>
      </w:r>
    </w:p>
    <w:p w14:paraId="766DF0B8" w14:textId="77777777" w:rsidR="004F468E" w:rsidRDefault="004F468E" w:rsidP="004F468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age 0.7993795 9.573171e-10         * 0.805973 8.316244e-10         *</w:t>
      </w:r>
    </w:p>
    <w:p w14:paraId="5773E110" w14:textId="7BA568AE" w:rsidR="004F468E" w:rsidRDefault="004F468E" w:rsidP="004F468E">
      <w:pPr>
        <w:rPr>
          <w:rFonts w:ascii="Cambria-Bold" w:hAnsi="Cambria-Bold" w:cs="Cambria-Bold"/>
          <w:sz w:val="24"/>
          <w:szCs w:val="24"/>
        </w:rPr>
      </w:pPr>
    </w:p>
    <w:p w14:paraId="13ADE635" w14:textId="2DFD6889" w:rsidR="00917344" w:rsidRDefault="00917344" w:rsidP="004F468E">
      <w:pPr>
        <w:rPr>
          <w:rFonts w:ascii="Cambria-Bold" w:hAnsi="Cambria-Bold" w:cs="Cambria-Bold"/>
          <w:sz w:val="24"/>
          <w:szCs w:val="24"/>
        </w:rPr>
      </w:pPr>
      <w:r>
        <w:rPr>
          <w:rFonts w:ascii="Cambria-Bold" w:hAnsi="Cambria-Bold" w:cs="Cambria-Bold"/>
          <w:sz w:val="24"/>
          <w:szCs w:val="24"/>
        </w:rPr>
        <w:t>The first boxplot as described looked a bit chaotic, so I used the approach of binning the variables to make them a little more meaningful. It appears that there are some outliers on the high end (potentially log-transformation?). Continuing onward, the dataset was subsetted in age less than or equal to 12. Some data prep was then used to take ‘complete’ observations with 3 time measurements</w:t>
      </w:r>
      <w:r w:rsidR="00940F18">
        <w:rPr>
          <w:rFonts w:ascii="Cambria-Bold" w:hAnsi="Cambria-Bold" w:cs="Cambria-Bold"/>
          <w:sz w:val="24"/>
          <w:szCs w:val="24"/>
        </w:rPr>
        <w:t xml:space="preserve"> to ensure balance</w:t>
      </w:r>
      <w:r>
        <w:rPr>
          <w:rFonts w:ascii="Cambria-Bold" w:hAnsi="Cambria-Bold" w:cs="Cambria-Bold"/>
          <w:sz w:val="24"/>
          <w:szCs w:val="24"/>
        </w:rPr>
        <w:t xml:space="preserve">. An ANOVA yielded significance for age differences in observed exercise. 12-year-old participants exercise more than 8 year-old participants with near significant values between 12 and 10 and 10 and 8. The general pattern appears linear in what exercise is higher with higher age groups. </w:t>
      </w:r>
      <w:r w:rsidR="00940F18">
        <w:rPr>
          <w:rFonts w:ascii="Cambria-Bold" w:hAnsi="Cambria-Bold" w:cs="Cambria-Bold"/>
          <w:sz w:val="24"/>
          <w:szCs w:val="24"/>
        </w:rPr>
        <w:t xml:space="preserve"> We see here that we are violating the assumption of homogeneity of variance by the significant p value for Mauchly’s Test for Sphericity, but are spared from shame by the significant GGe and HFe allowing us to confidently reject the null.</w:t>
      </w:r>
    </w:p>
    <w:p w14:paraId="6DA0270F" w14:textId="34075BBE" w:rsidR="00BA3923" w:rsidRDefault="00BA3923" w:rsidP="004F468E">
      <w:pPr>
        <w:rPr>
          <w:rFonts w:ascii="Cambria-Bold" w:hAnsi="Cambria-Bold" w:cs="Cambria-Bold"/>
          <w:sz w:val="24"/>
          <w:szCs w:val="24"/>
        </w:rPr>
      </w:pPr>
    </w:p>
    <w:p w14:paraId="19575414" w14:textId="3FA4279C" w:rsidR="00BA3923" w:rsidRDefault="00BA3923" w:rsidP="004F468E">
      <w:pPr>
        <w:rPr>
          <w:rFonts w:ascii="Cambria-Bold" w:hAnsi="Cambria-Bold" w:cs="Cambria-Bold"/>
          <w:sz w:val="24"/>
          <w:szCs w:val="24"/>
        </w:rPr>
      </w:pPr>
      <w:r>
        <w:rPr>
          <w:rFonts w:ascii="Cambria-Bold" w:hAnsi="Cambria-Bold" w:cs="Cambria-Bold"/>
          <w:sz w:val="24"/>
          <w:szCs w:val="24"/>
        </w:rPr>
        <w:t>5)</w:t>
      </w:r>
    </w:p>
    <w:p w14:paraId="7B83AB31" w14:textId="77777777" w:rsidR="008C6683" w:rsidRDefault="008C6683" w:rsidP="008C668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air &lt;- AirPassengers</w:t>
      </w:r>
    </w:p>
    <w:p w14:paraId="054B6805" w14:textId="77777777" w:rsidR="008C6683" w:rsidRDefault="008C6683" w:rsidP="008C668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airdiff&lt;-diff(air)</w:t>
      </w:r>
    </w:p>
    <w:p w14:paraId="38E24CFA" w14:textId="77777777" w:rsidR="008C6683" w:rsidRDefault="008C6683" w:rsidP="008C668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plot(airdiff)</w:t>
      </w:r>
    </w:p>
    <w:p w14:paraId="5CAFDF65" w14:textId="77777777" w:rsidR="008C6683" w:rsidRDefault="008C6683" w:rsidP="008C668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library(changepoint)</w:t>
      </w:r>
    </w:p>
    <w:p w14:paraId="621A17F5" w14:textId="77777777" w:rsidR="008C6683" w:rsidRDefault="008C6683" w:rsidP="008C668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aircp&lt;-cpt.var(airdiff)</w:t>
      </w:r>
    </w:p>
    <w:p w14:paraId="1E15EBEC" w14:textId="77777777" w:rsidR="008C6683" w:rsidRDefault="008C6683" w:rsidP="008C668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plot(aircp,cpt.col="grey",cpt.width=5)</w:t>
      </w:r>
    </w:p>
    <w:p w14:paraId="4A086F03" w14:textId="77777777" w:rsidR="008C6683" w:rsidRDefault="008C6683" w:rsidP="008C668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aircp</w:t>
      </w:r>
    </w:p>
    <w:p w14:paraId="40979B5C" w14:textId="77777777" w:rsidR="008C6683" w:rsidRDefault="008C6683" w:rsidP="008C668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Class 'cpt' : Changepoint Object</w:t>
      </w:r>
    </w:p>
    <w:p w14:paraId="132FE706" w14:textId="77777777" w:rsidR="008C6683" w:rsidRDefault="008C6683" w:rsidP="008C668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 S4 class containing 12 slots with names</w:t>
      </w:r>
    </w:p>
    <w:p w14:paraId="2FBE9969" w14:textId="77777777" w:rsidR="008C6683" w:rsidRDefault="008C6683" w:rsidP="008C668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cpttype date version data.set method test.stat pen.type pen.value minseglen cpts ncpts.max param.est </w:t>
      </w:r>
    </w:p>
    <w:p w14:paraId="3E102EE1" w14:textId="77777777" w:rsidR="008C6683" w:rsidRDefault="008C6683" w:rsidP="008C668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DE3507F" w14:textId="77777777" w:rsidR="008C6683" w:rsidRDefault="008C6683" w:rsidP="008C668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Created on  : Mon Feb 08 03:15:38 2021 </w:t>
      </w:r>
    </w:p>
    <w:p w14:paraId="6493DB0C" w14:textId="77777777" w:rsidR="008C6683" w:rsidRDefault="008C6683" w:rsidP="008C668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7473D12" w14:textId="77777777" w:rsidR="008C6683" w:rsidRDefault="008C6683" w:rsidP="008C668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summary(.)  :</w:t>
      </w:r>
    </w:p>
    <w:p w14:paraId="22FE899F" w14:textId="77777777" w:rsidR="008C6683" w:rsidRDefault="008C6683" w:rsidP="008C668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19F26770" w14:textId="77777777" w:rsidR="008C6683" w:rsidRDefault="008C6683" w:rsidP="008C668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Created Using changepoint version 2.2.2 </w:t>
      </w:r>
    </w:p>
    <w:p w14:paraId="037702E4" w14:textId="77777777" w:rsidR="008C6683" w:rsidRDefault="008C6683" w:rsidP="008C668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Changepoint type      : Change in variance </w:t>
      </w:r>
    </w:p>
    <w:p w14:paraId="07B69815" w14:textId="77777777" w:rsidR="008C6683" w:rsidRDefault="008C6683" w:rsidP="008C668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Method of analysis    : AMOC </w:t>
      </w:r>
    </w:p>
    <w:p w14:paraId="02F51A66" w14:textId="77777777" w:rsidR="008C6683" w:rsidRDefault="008C6683" w:rsidP="008C668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Test Statistic  : Normal </w:t>
      </w:r>
    </w:p>
    <w:p w14:paraId="10027A73" w14:textId="77777777" w:rsidR="008C6683" w:rsidRDefault="008C6683" w:rsidP="008C668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Type of penalty       : MBIC with value, 14.88853 </w:t>
      </w:r>
    </w:p>
    <w:p w14:paraId="4A203484" w14:textId="77777777" w:rsidR="008C6683" w:rsidRDefault="008C6683" w:rsidP="008C668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Minimum Segment Length : 2 </w:t>
      </w:r>
    </w:p>
    <w:p w14:paraId="508B9946" w14:textId="77777777" w:rsidR="008C6683" w:rsidRDefault="008C6683" w:rsidP="008C668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Maximum no. of cpts   : 1 </w:t>
      </w:r>
    </w:p>
    <w:p w14:paraId="1683ECCC" w14:textId="77777777" w:rsidR="008C6683" w:rsidRDefault="008C6683" w:rsidP="008C6683">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Changepoint Locations : 76 </w:t>
      </w:r>
    </w:p>
    <w:p w14:paraId="1790533B" w14:textId="66BAE6AF" w:rsidR="00BA3923" w:rsidRDefault="008C6683" w:rsidP="004F468E">
      <w:pPr>
        <w:rPr>
          <w:rFonts w:ascii="Cambria-Bold" w:hAnsi="Cambria-Bold" w:cs="Cambria-Bold"/>
          <w:sz w:val="24"/>
          <w:szCs w:val="24"/>
        </w:rPr>
      </w:pPr>
      <w:r>
        <w:rPr>
          <w:noProof/>
        </w:rPr>
        <w:drawing>
          <wp:inline distT="0" distB="0" distL="0" distR="0" wp14:anchorId="41C73B97" wp14:editId="5BF9368E">
            <wp:extent cx="5943600" cy="4072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72890"/>
                    </a:xfrm>
                    <a:prstGeom prst="rect">
                      <a:avLst/>
                    </a:prstGeom>
                  </pic:spPr>
                </pic:pic>
              </a:graphicData>
            </a:graphic>
          </wp:inline>
        </w:drawing>
      </w:r>
    </w:p>
    <w:p w14:paraId="2B30ABFB" w14:textId="4D57D8E9" w:rsidR="00CC5775" w:rsidRDefault="00CC5775" w:rsidP="004F468E">
      <w:pPr>
        <w:rPr>
          <w:rFonts w:ascii="Cambria-Bold" w:hAnsi="Cambria-Bold" w:cs="Cambria-Bold"/>
          <w:sz w:val="24"/>
          <w:szCs w:val="24"/>
        </w:rPr>
      </w:pPr>
      <w:r>
        <w:rPr>
          <w:rFonts w:ascii="Cambria-Bold" w:hAnsi="Cambria-Bold" w:cs="Cambria-Bold"/>
          <w:sz w:val="24"/>
          <w:szCs w:val="24"/>
        </w:rPr>
        <w:t xml:space="preserve">As indicated by the gray line on the chart above, this signifies a change in variance in the middle of 1955 </w:t>
      </w:r>
      <w:r w:rsidR="00EF0793">
        <w:rPr>
          <w:rFonts w:ascii="Cambria-Bold" w:hAnsi="Cambria-Bold" w:cs="Cambria-Bold"/>
          <w:sz w:val="24"/>
          <w:szCs w:val="24"/>
        </w:rPr>
        <w:t xml:space="preserve">(changepoint 76) </w:t>
      </w:r>
      <w:r>
        <w:rPr>
          <w:rFonts w:ascii="Cambria-Bold" w:hAnsi="Cambria-Bold" w:cs="Cambria-Bold"/>
          <w:sz w:val="24"/>
          <w:szCs w:val="24"/>
        </w:rPr>
        <w:t xml:space="preserve">for the difference data. After this changepoint, the variability significantly increased. </w:t>
      </w:r>
      <w:r w:rsidR="00946319">
        <w:rPr>
          <w:rFonts w:ascii="Cambria-Bold" w:hAnsi="Cambria-Bold" w:cs="Cambria-Bold"/>
          <w:sz w:val="24"/>
          <w:szCs w:val="24"/>
        </w:rPr>
        <w:t xml:space="preserve"> In this instance, the changepoint is easily observed by the eye.</w:t>
      </w:r>
    </w:p>
    <w:p w14:paraId="3E292F5F" w14:textId="4D0B295A" w:rsidR="00946319" w:rsidRDefault="00946319" w:rsidP="004F468E">
      <w:pPr>
        <w:rPr>
          <w:rFonts w:ascii="Cambria-Bold" w:hAnsi="Cambria-Bold" w:cs="Cambria-Bold"/>
          <w:sz w:val="24"/>
          <w:szCs w:val="24"/>
        </w:rPr>
      </w:pPr>
    </w:p>
    <w:p w14:paraId="403E335E" w14:textId="4C54472D" w:rsidR="00946319" w:rsidRDefault="00946319" w:rsidP="004F468E">
      <w:pPr>
        <w:rPr>
          <w:rFonts w:ascii="Cambria-Bold" w:hAnsi="Cambria-Bold" w:cs="Cambria-Bold"/>
          <w:sz w:val="24"/>
          <w:szCs w:val="24"/>
        </w:rPr>
      </w:pPr>
      <w:r>
        <w:rPr>
          <w:rFonts w:ascii="Cambria-Bold" w:hAnsi="Cambria-Bold" w:cs="Cambria-Bold"/>
          <w:sz w:val="24"/>
          <w:szCs w:val="24"/>
        </w:rPr>
        <w:t>6)</w:t>
      </w:r>
    </w:p>
    <w:p w14:paraId="04A006B0" w14:textId="77777777" w:rsidR="006F75C9" w:rsidRDefault="006F75C9" w:rsidP="006F75C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aircp&lt;-cpt.mean(airdiff)</w:t>
      </w:r>
    </w:p>
    <w:p w14:paraId="0A2D33A1" w14:textId="77777777" w:rsidR="006F75C9" w:rsidRDefault="006F75C9" w:rsidP="006F75C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plot(aircp,cpt.col="grey",cpt.width=5)</w:t>
      </w:r>
    </w:p>
    <w:p w14:paraId="032268FB" w14:textId="77777777" w:rsidR="006F75C9" w:rsidRDefault="006F75C9" w:rsidP="006F75C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aircp</w:t>
      </w:r>
    </w:p>
    <w:p w14:paraId="5A220F38" w14:textId="77777777" w:rsidR="006F75C9" w:rsidRDefault="006F75C9" w:rsidP="006F75C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Class 'cpt' : Changepoint Object</w:t>
      </w:r>
    </w:p>
    <w:p w14:paraId="67AEAD5D" w14:textId="77777777" w:rsidR="006F75C9" w:rsidRDefault="006F75C9" w:rsidP="006F75C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 S4 class containing 12 slots with names</w:t>
      </w:r>
    </w:p>
    <w:p w14:paraId="333DA759" w14:textId="77777777" w:rsidR="006F75C9" w:rsidRDefault="006F75C9" w:rsidP="006F75C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cpttype date version data.set method test.stat pen.type pen.value minseglen cpts ncpts.max param.est </w:t>
      </w:r>
    </w:p>
    <w:p w14:paraId="5F49BDA6" w14:textId="77777777" w:rsidR="006F75C9" w:rsidRDefault="006F75C9" w:rsidP="006F75C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AFD6B9D" w14:textId="77777777" w:rsidR="006F75C9" w:rsidRDefault="006F75C9" w:rsidP="006F75C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Created on  : Mon Feb 08 03:15:38 2021 </w:t>
      </w:r>
    </w:p>
    <w:p w14:paraId="57162580" w14:textId="77777777" w:rsidR="006F75C9" w:rsidRDefault="006F75C9" w:rsidP="006F75C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7A97393" w14:textId="77777777" w:rsidR="006F75C9" w:rsidRDefault="006F75C9" w:rsidP="006F75C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summary(.)  :</w:t>
      </w:r>
    </w:p>
    <w:p w14:paraId="0AC37A3D" w14:textId="77777777" w:rsidR="006F75C9" w:rsidRDefault="006F75C9" w:rsidP="006F75C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w:t>
      </w:r>
    </w:p>
    <w:p w14:paraId="0835339B" w14:textId="77777777" w:rsidR="006F75C9" w:rsidRDefault="006F75C9" w:rsidP="006F75C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Created Using changepoint version 2.2.2 </w:t>
      </w:r>
    </w:p>
    <w:p w14:paraId="7C0972AF" w14:textId="77777777" w:rsidR="006F75C9" w:rsidRDefault="006F75C9" w:rsidP="006F75C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Changepoint type      : Change in mean </w:t>
      </w:r>
    </w:p>
    <w:p w14:paraId="11819851" w14:textId="77777777" w:rsidR="006F75C9" w:rsidRDefault="006F75C9" w:rsidP="006F75C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Method of analysis    : AMOC </w:t>
      </w:r>
    </w:p>
    <w:p w14:paraId="33BD0EE7" w14:textId="77777777" w:rsidR="006F75C9" w:rsidRDefault="006F75C9" w:rsidP="006F75C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Test Statistic  : Normal </w:t>
      </w:r>
    </w:p>
    <w:p w14:paraId="76F18596" w14:textId="77777777" w:rsidR="006F75C9" w:rsidRDefault="006F75C9" w:rsidP="006F75C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Type of penalty       : MBIC with value, 14.88853 </w:t>
      </w:r>
    </w:p>
    <w:p w14:paraId="2A9ECB3F" w14:textId="77777777" w:rsidR="006F75C9" w:rsidRDefault="006F75C9" w:rsidP="006F75C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Minimum Segment Length : 1 </w:t>
      </w:r>
    </w:p>
    <w:p w14:paraId="28E7FE30" w14:textId="77777777" w:rsidR="006F75C9" w:rsidRDefault="006F75C9" w:rsidP="006F75C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Maximum no. of cpts   : 1 </w:t>
      </w:r>
    </w:p>
    <w:p w14:paraId="670F4A28" w14:textId="77777777" w:rsidR="006F75C9" w:rsidRDefault="006F75C9" w:rsidP="006F75C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Changepoint Locations : 139 </w:t>
      </w:r>
    </w:p>
    <w:p w14:paraId="583B5553" w14:textId="1B110B74" w:rsidR="00946319" w:rsidRDefault="00946319" w:rsidP="004F468E">
      <w:pPr>
        <w:rPr>
          <w:rFonts w:ascii="Cambria-Bold" w:hAnsi="Cambria-Bold" w:cs="Cambria-Bold"/>
          <w:sz w:val="24"/>
          <w:szCs w:val="24"/>
        </w:rPr>
      </w:pPr>
    </w:p>
    <w:p w14:paraId="77F132E2" w14:textId="77BF7927" w:rsidR="006F75C9" w:rsidRDefault="006F75C9" w:rsidP="004F468E">
      <w:pPr>
        <w:rPr>
          <w:rFonts w:ascii="Cambria-Bold" w:hAnsi="Cambria-Bold" w:cs="Cambria-Bold"/>
          <w:sz w:val="24"/>
          <w:szCs w:val="24"/>
        </w:rPr>
      </w:pPr>
      <w:r>
        <w:rPr>
          <w:noProof/>
        </w:rPr>
        <w:drawing>
          <wp:inline distT="0" distB="0" distL="0" distR="0" wp14:anchorId="4AC74CB3" wp14:editId="4FC94741">
            <wp:extent cx="59436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43350"/>
                    </a:xfrm>
                    <a:prstGeom prst="rect">
                      <a:avLst/>
                    </a:prstGeom>
                  </pic:spPr>
                </pic:pic>
              </a:graphicData>
            </a:graphic>
          </wp:inline>
        </w:drawing>
      </w:r>
    </w:p>
    <w:p w14:paraId="0797C6A1" w14:textId="5BD8F7D3" w:rsidR="006F75C9" w:rsidRDefault="006F75C9" w:rsidP="004F468E">
      <w:pPr>
        <w:rPr>
          <w:rFonts w:ascii="Cambria-Bold" w:hAnsi="Cambria-Bold" w:cs="Cambria-Bold"/>
          <w:sz w:val="24"/>
          <w:szCs w:val="24"/>
        </w:rPr>
      </w:pPr>
      <w:r>
        <w:rPr>
          <w:rFonts w:ascii="Cambria-Bold" w:hAnsi="Cambria-Bold" w:cs="Cambria-Bold"/>
          <w:sz w:val="24"/>
          <w:szCs w:val="24"/>
        </w:rPr>
        <w:t xml:space="preserve">This indicates mean changes exemplified in the 1960s and cyclical/seasonal effect. Months September through November tend to be negative values. </w:t>
      </w:r>
    </w:p>
    <w:p w14:paraId="2DA83D3C" w14:textId="284B676C" w:rsidR="006F75C9" w:rsidRDefault="006F75C9" w:rsidP="004F468E">
      <w:pPr>
        <w:rPr>
          <w:rFonts w:ascii="Cambria-Bold" w:hAnsi="Cambria-Bold" w:cs="Cambria-Bold"/>
          <w:sz w:val="24"/>
          <w:szCs w:val="24"/>
        </w:rPr>
      </w:pPr>
      <w:r>
        <w:rPr>
          <w:rFonts w:ascii="Cambria-Bold" w:hAnsi="Cambria-Bold" w:cs="Cambria-Bold"/>
          <w:sz w:val="24"/>
          <w:szCs w:val="24"/>
        </w:rPr>
        <w:t>7)</w:t>
      </w:r>
    </w:p>
    <w:p w14:paraId="6FCB6888" w14:textId="048C7B32" w:rsidR="006F75C9" w:rsidRDefault="001C73EB" w:rsidP="004F468E">
      <w:pPr>
        <w:rPr>
          <w:rFonts w:ascii="Cambria-Bold" w:hAnsi="Cambria-Bold" w:cs="Cambria-Bold"/>
          <w:sz w:val="24"/>
          <w:szCs w:val="24"/>
        </w:rPr>
      </w:pPr>
      <w:r>
        <w:rPr>
          <w:rFonts w:ascii="Cambria-Bold" w:hAnsi="Cambria-Bold" w:cs="Cambria-Bold"/>
          <w:sz w:val="24"/>
          <w:szCs w:val="24"/>
        </w:rPr>
        <w:t>The 1950s were known as the Golden Age for flight travel filled with boozy and smoke filled cabins. As time went on flights became more popular (and eventually cheaper, but not for quite some time).  In 1958, the first commercial flight of the Boeing 707 was launched.  Coming off the war plagued 1940s the ability and desire for international travel may have gradually increased with time.</w:t>
      </w:r>
    </w:p>
    <w:p w14:paraId="1C5EDFF8" w14:textId="34C079E7" w:rsidR="004E5FEB" w:rsidRDefault="004E5FEB" w:rsidP="004F468E">
      <w:pPr>
        <w:rPr>
          <w:rFonts w:ascii="Cambria-Bold" w:hAnsi="Cambria-Bold" w:cs="Cambria-Bold"/>
          <w:sz w:val="24"/>
          <w:szCs w:val="24"/>
        </w:rPr>
      </w:pPr>
      <w:r>
        <w:rPr>
          <w:rFonts w:ascii="Cambria-Bold" w:hAnsi="Cambria-Bold" w:cs="Cambria-Bold"/>
          <w:sz w:val="24"/>
          <w:szCs w:val="24"/>
        </w:rPr>
        <w:t>8)</w:t>
      </w:r>
    </w:p>
    <w:p w14:paraId="5CF36614" w14:textId="77777777" w:rsidR="002B28B9" w:rsidRDefault="002B28B9" w:rsidP="002B28B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library(bcp)</w:t>
      </w:r>
    </w:p>
    <w:p w14:paraId="009FFC8A" w14:textId="77777777" w:rsidR="002B28B9" w:rsidRDefault="002B28B9" w:rsidP="002B28B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bcpair&lt;-bcp(as.vector(airdiff))</w:t>
      </w:r>
    </w:p>
    <w:p w14:paraId="14A7E37F" w14:textId="77777777" w:rsidR="002B28B9" w:rsidRDefault="002B28B9" w:rsidP="002B28B9">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plot(bcpair)</w:t>
      </w:r>
    </w:p>
    <w:p w14:paraId="380E33A5" w14:textId="12B996B0" w:rsidR="002B28B9" w:rsidRDefault="002B28B9" w:rsidP="004F468E">
      <w:pPr>
        <w:rPr>
          <w:rFonts w:ascii="Cambria-Bold" w:hAnsi="Cambria-Bold" w:cs="Cambria-Bold"/>
          <w:sz w:val="24"/>
          <w:szCs w:val="24"/>
        </w:rPr>
      </w:pPr>
      <w:r>
        <w:rPr>
          <w:noProof/>
        </w:rPr>
        <w:lastRenderedPageBreak/>
        <w:drawing>
          <wp:inline distT="0" distB="0" distL="0" distR="0" wp14:anchorId="69E40B09" wp14:editId="5E351055">
            <wp:extent cx="5943600" cy="3903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3345"/>
                    </a:xfrm>
                    <a:prstGeom prst="rect">
                      <a:avLst/>
                    </a:prstGeom>
                  </pic:spPr>
                </pic:pic>
              </a:graphicData>
            </a:graphic>
          </wp:inline>
        </w:drawing>
      </w:r>
    </w:p>
    <w:p w14:paraId="74D694EF" w14:textId="285F3F7D" w:rsidR="002B28B9" w:rsidRDefault="00666E6E" w:rsidP="004F468E">
      <w:pPr>
        <w:rPr>
          <w:rFonts w:ascii="Cambria-Bold" w:hAnsi="Cambria-Bold" w:cs="Cambria-Bold"/>
          <w:sz w:val="24"/>
          <w:szCs w:val="24"/>
        </w:rPr>
      </w:pPr>
      <w:r w:rsidRPr="00501205">
        <w:rPr>
          <w:rFonts w:ascii="Cambria-Bold" w:hAnsi="Cambria-Bold" w:cs="Cambria-Bold"/>
          <w:sz w:val="24"/>
          <w:szCs w:val="24"/>
        </w:rPr>
        <w:t xml:space="preserve">The results here </w:t>
      </w:r>
      <w:r w:rsidR="00501205">
        <w:rPr>
          <w:rFonts w:ascii="Cambria-Bold" w:hAnsi="Cambria-Bold" w:cs="Cambria-Bold"/>
          <w:sz w:val="24"/>
          <w:szCs w:val="24"/>
        </w:rPr>
        <w:t>demonstrate more pronounced</w:t>
      </w:r>
      <w:r w:rsidR="007A4B07">
        <w:rPr>
          <w:rFonts w:ascii="Cambria-Bold" w:hAnsi="Cambria-Bold" w:cs="Cambria-Bold"/>
          <w:sz w:val="24"/>
          <w:szCs w:val="24"/>
        </w:rPr>
        <w:t>/noteworthy</w:t>
      </w:r>
      <w:r w:rsidR="00501205">
        <w:rPr>
          <w:rFonts w:ascii="Cambria-Bold" w:hAnsi="Cambria-Bold" w:cs="Cambria-Bold"/>
          <w:sz w:val="24"/>
          <w:szCs w:val="24"/>
        </w:rPr>
        <w:t xml:space="preserve"> changepoints</w:t>
      </w:r>
      <w:r w:rsidR="007A4B07">
        <w:rPr>
          <w:rFonts w:ascii="Cambria-Bold" w:hAnsi="Cambria-Bold" w:cs="Cambria-Bold"/>
          <w:sz w:val="24"/>
          <w:szCs w:val="24"/>
        </w:rPr>
        <w:t xml:space="preserve"> based upon the posterior probability.  These changepoints occur</w:t>
      </w:r>
      <w:r w:rsidR="00501205">
        <w:rPr>
          <w:rFonts w:ascii="Cambria-Bold" w:hAnsi="Cambria-Bold" w:cs="Cambria-Bold"/>
          <w:sz w:val="24"/>
          <w:szCs w:val="24"/>
        </w:rPr>
        <w:t xml:space="preserve"> beyond just location 139 as shown in question 6 or  79 as shown in question 5</w:t>
      </w:r>
      <w:r w:rsidR="007A4B07">
        <w:rPr>
          <w:rFonts w:ascii="Cambria-Bold" w:hAnsi="Cambria-Bold" w:cs="Cambria-Bold"/>
          <w:sz w:val="24"/>
          <w:szCs w:val="24"/>
        </w:rPr>
        <w:t xml:space="preserve"> and visually depict the changes and variability in a much more optically intuitive manner</w:t>
      </w:r>
      <w:r w:rsidR="00501205">
        <w:rPr>
          <w:rFonts w:ascii="Cambria-Bold" w:hAnsi="Cambria-Bold" w:cs="Cambria-Bold"/>
          <w:sz w:val="24"/>
          <w:szCs w:val="24"/>
        </w:rPr>
        <w:t xml:space="preserve">. </w:t>
      </w:r>
    </w:p>
    <w:sectPr w:rsidR="002B28B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A8766" w14:textId="77777777" w:rsidR="002B48B0" w:rsidRDefault="002B48B0" w:rsidP="002B48B0">
      <w:pPr>
        <w:spacing w:after="0" w:line="240" w:lineRule="auto"/>
      </w:pPr>
      <w:r>
        <w:separator/>
      </w:r>
    </w:p>
  </w:endnote>
  <w:endnote w:type="continuationSeparator" w:id="0">
    <w:p w14:paraId="2B54A7E5" w14:textId="77777777" w:rsidR="002B48B0" w:rsidRDefault="002B48B0" w:rsidP="002B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1076" w14:textId="77777777" w:rsidR="00135A20" w:rsidRDefault="00135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62C6B" w14:textId="66621858" w:rsidR="002B48B0" w:rsidRDefault="002B48B0">
    <w:pPr>
      <w:pStyle w:val="Footer"/>
    </w:pPr>
    <w:r>
      <w:rPr>
        <w:noProof/>
      </w:rPr>
      <mc:AlternateContent>
        <mc:Choice Requires="wps">
          <w:drawing>
            <wp:anchor distT="0" distB="0" distL="114300" distR="114300" simplePos="0" relativeHeight="251659264" behindDoc="0" locked="0" layoutInCell="0" allowOverlap="1" wp14:anchorId="5C4CE147" wp14:editId="2BB108CB">
              <wp:simplePos x="0" y="0"/>
              <wp:positionH relativeFrom="page">
                <wp:posOffset>0</wp:posOffset>
              </wp:positionH>
              <wp:positionV relativeFrom="page">
                <wp:posOffset>9601200</wp:posOffset>
              </wp:positionV>
              <wp:extent cx="7772400" cy="266700"/>
              <wp:effectExtent l="0" t="0" r="0" b="0"/>
              <wp:wrapNone/>
              <wp:docPr id="1" name="MSIPCMdb1b4ceb8a729bf9298fc1f4"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3A28AC" w14:textId="38A28F3A" w:rsidR="002B48B0" w:rsidRPr="002B48B0" w:rsidRDefault="002B48B0" w:rsidP="002B48B0">
                          <w:pPr>
                            <w:spacing w:after="0"/>
                            <w:jc w:val="center"/>
                            <w:rPr>
                              <w:rFonts w:cs="Arial"/>
                              <w:color w:val="000000"/>
                              <w:sz w:val="20"/>
                            </w:rPr>
                          </w:pPr>
                          <w:r w:rsidRPr="002B48B0">
                            <w:rPr>
                              <w:rFonts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C4CE147" id="_x0000_t202" coordsize="21600,21600" o:spt="202" path="m,l,21600r21600,l21600,xe">
              <v:stroke joinstyle="miter"/>
              <v:path gradientshapeok="t" o:connecttype="rect"/>
            </v:shapetype>
            <v:shape id="MSIPCMdb1b4ceb8a729bf9298fc1f4" o:spid="_x0000_s102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" o:allowincell="f" filled="f" stroked="f" strokeweight=".5pt">
              <v:textbox inset=",0,,0">
                <w:txbxContent>
                  <w:p w14:paraId="463A28AC" w14:textId="38A28F3A" w:rsidR="002B48B0" w:rsidRPr="002B48B0" w:rsidRDefault="002B48B0" w:rsidP="002B48B0">
                    <w:pPr>
                      <w:spacing w:after="0"/>
                      <w:jc w:val="center"/>
                      <w:rPr>
                        <w:rFonts w:cs="Arial"/>
                        <w:color w:val="000000"/>
                        <w:sz w:val="20"/>
                      </w:rPr>
                    </w:pPr>
                    <w:r w:rsidRPr="002B48B0">
                      <w:rPr>
                        <w:rFonts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015D0" w14:textId="77777777" w:rsidR="00135A20" w:rsidRDefault="00135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F6123" w14:textId="77777777" w:rsidR="002B48B0" w:rsidRDefault="002B48B0" w:rsidP="002B48B0">
      <w:pPr>
        <w:spacing w:after="0" w:line="240" w:lineRule="auto"/>
      </w:pPr>
      <w:r>
        <w:separator/>
      </w:r>
    </w:p>
  </w:footnote>
  <w:footnote w:type="continuationSeparator" w:id="0">
    <w:p w14:paraId="307428E3" w14:textId="77777777" w:rsidR="002B48B0" w:rsidRDefault="002B48B0" w:rsidP="002B4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5BFA9" w14:textId="77777777" w:rsidR="00135A20" w:rsidRDefault="00135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5B192" w14:textId="77777777" w:rsidR="00135A20" w:rsidRDefault="00135A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D6B00" w14:textId="77777777" w:rsidR="00135A20" w:rsidRDefault="00135A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468D1"/>
    <w:multiLevelType w:val="multilevel"/>
    <w:tmpl w:val="B1C0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C4789A"/>
    <w:multiLevelType w:val="hybridMultilevel"/>
    <w:tmpl w:val="8ACAE5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B0"/>
    <w:rsid w:val="00012FF1"/>
    <w:rsid w:val="000215A2"/>
    <w:rsid w:val="00021CA2"/>
    <w:rsid w:val="00024AFC"/>
    <w:rsid w:val="00044EE6"/>
    <w:rsid w:val="000972C0"/>
    <w:rsid w:val="000C2210"/>
    <w:rsid w:val="000C7910"/>
    <w:rsid w:val="000F3BAC"/>
    <w:rsid w:val="000F3F04"/>
    <w:rsid w:val="00130273"/>
    <w:rsid w:val="00135A20"/>
    <w:rsid w:val="001C73EB"/>
    <w:rsid w:val="001E0A1D"/>
    <w:rsid w:val="00213AF4"/>
    <w:rsid w:val="002335D1"/>
    <w:rsid w:val="00252BAD"/>
    <w:rsid w:val="00263439"/>
    <w:rsid w:val="00284BC3"/>
    <w:rsid w:val="002B28B9"/>
    <w:rsid w:val="002B48B0"/>
    <w:rsid w:val="002D76DF"/>
    <w:rsid w:val="002E19CB"/>
    <w:rsid w:val="00331745"/>
    <w:rsid w:val="003707C6"/>
    <w:rsid w:val="00376A0C"/>
    <w:rsid w:val="00380CC9"/>
    <w:rsid w:val="003F4897"/>
    <w:rsid w:val="0040145F"/>
    <w:rsid w:val="00404EAD"/>
    <w:rsid w:val="00410A34"/>
    <w:rsid w:val="00436992"/>
    <w:rsid w:val="004D6C66"/>
    <w:rsid w:val="004E5FEB"/>
    <w:rsid w:val="004F468E"/>
    <w:rsid w:val="00501205"/>
    <w:rsid w:val="005062BE"/>
    <w:rsid w:val="00523690"/>
    <w:rsid w:val="00524ABA"/>
    <w:rsid w:val="00540579"/>
    <w:rsid w:val="00540EFB"/>
    <w:rsid w:val="00547699"/>
    <w:rsid w:val="00555C6F"/>
    <w:rsid w:val="00565DA7"/>
    <w:rsid w:val="005B697F"/>
    <w:rsid w:val="005C74EF"/>
    <w:rsid w:val="005F626A"/>
    <w:rsid w:val="005F7215"/>
    <w:rsid w:val="00616ED7"/>
    <w:rsid w:val="00623119"/>
    <w:rsid w:val="00630162"/>
    <w:rsid w:val="00634C0D"/>
    <w:rsid w:val="00641AF1"/>
    <w:rsid w:val="006603A4"/>
    <w:rsid w:val="00666E6E"/>
    <w:rsid w:val="006917B3"/>
    <w:rsid w:val="006F0A3E"/>
    <w:rsid w:val="006F75C9"/>
    <w:rsid w:val="00722E41"/>
    <w:rsid w:val="00772623"/>
    <w:rsid w:val="00794589"/>
    <w:rsid w:val="007A4B07"/>
    <w:rsid w:val="007C3885"/>
    <w:rsid w:val="007F0295"/>
    <w:rsid w:val="00841C12"/>
    <w:rsid w:val="00842E22"/>
    <w:rsid w:val="00845C86"/>
    <w:rsid w:val="00874007"/>
    <w:rsid w:val="0087601B"/>
    <w:rsid w:val="00881B80"/>
    <w:rsid w:val="008C0412"/>
    <w:rsid w:val="008C6683"/>
    <w:rsid w:val="008D1CF3"/>
    <w:rsid w:val="00905663"/>
    <w:rsid w:val="00917344"/>
    <w:rsid w:val="00940F18"/>
    <w:rsid w:val="0094112F"/>
    <w:rsid w:val="00946319"/>
    <w:rsid w:val="00987C98"/>
    <w:rsid w:val="009D53FF"/>
    <w:rsid w:val="00A11635"/>
    <w:rsid w:val="00A61025"/>
    <w:rsid w:val="00A67EB8"/>
    <w:rsid w:val="00AB0F43"/>
    <w:rsid w:val="00AF2AFD"/>
    <w:rsid w:val="00AF3DDE"/>
    <w:rsid w:val="00B251FC"/>
    <w:rsid w:val="00B31699"/>
    <w:rsid w:val="00B371DD"/>
    <w:rsid w:val="00B521EC"/>
    <w:rsid w:val="00B92A2D"/>
    <w:rsid w:val="00B92B2F"/>
    <w:rsid w:val="00BA37A0"/>
    <w:rsid w:val="00BA3923"/>
    <w:rsid w:val="00BD2245"/>
    <w:rsid w:val="00C0540A"/>
    <w:rsid w:val="00C2427E"/>
    <w:rsid w:val="00C60781"/>
    <w:rsid w:val="00C8720F"/>
    <w:rsid w:val="00CB2804"/>
    <w:rsid w:val="00CC0DD7"/>
    <w:rsid w:val="00CC546E"/>
    <w:rsid w:val="00CC5775"/>
    <w:rsid w:val="00CD212A"/>
    <w:rsid w:val="00CE3858"/>
    <w:rsid w:val="00D03754"/>
    <w:rsid w:val="00D056DA"/>
    <w:rsid w:val="00D63065"/>
    <w:rsid w:val="00DA0F66"/>
    <w:rsid w:val="00DD3880"/>
    <w:rsid w:val="00E01F45"/>
    <w:rsid w:val="00E031EE"/>
    <w:rsid w:val="00E04236"/>
    <w:rsid w:val="00E405BD"/>
    <w:rsid w:val="00E50253"/>
    <w:rsid w:val="00EB262A"/>
    <w:rsid w:val="00EF0793"/>
    <w:rsid w:val="00F07830"/>
    <w:rsid w:val="00F1158C"/>
    <w:rsid w:val="00F354B9"/>
    <w:rsid w:val="00F45B14"/>
    <w:rsid w:val="00F75D46"/>
    <w:rsid w:val="00F80893"/>
    <w:rsid w:val="00F914F9"/>
    <w:rsid w:val="00FB65F4"/>
    <w:rsid w:val="00FF268E"/>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F3BDBA5"/>
  <w15:chartTrackingRefBased/>
  <w15:docId w15:val="{D3796AD7-C8B3-4FD2-8529-308F2776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8B0"/>
    <w:rPr>
      <w:rFonts w:ascii="Arial"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8B0"/>
    <w:rPr>
      <w:rFonts w:ascii="Arial" w:hAnsi="Arial"/>
      <w:sz w:val="21"/>
    </w:rPr>
  </w:style>
  <w:style w:type="paragraph" w:styleId="Footer">
    <w:name w:val="footer"/>
    <w:basedOn w:val="Normal"/>
    <w:link w:val="FooterChar"/>
    <w:uiPriority w:val="99"/>
    <w:unhideWhenUsed/>
    <w:rsid w:val="002B4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8B0"/>
    <w:rPr>
      <w:rFonts w:ascii="Arial" w:hAnsi="Arial"/>
      <w:sz w:val="21"/>
    </w:rPr>
  </w:style>
  <w:style w:type="paragraph" w:styleId="HTMLPreformatted">
    <w:name w:val="HTML Preformatted"/>
    <w:basedOn w:val="Normal"/>
    <w:link w:val="HTMLPreformattedChar"/>
    <w:uiPriority w:val="99"/>
    <w:semiHidden/>
    <w:unhideWhenUsed/>
    <w:rsid w:val="0023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5D1"/>
    <w:rPr>
      <w:rFonts w:ascii="Courier New" w:eastAsia="Times New Roman" w:hAnsi="Courier New" w:cs="Courier New"/>
      <w:sz w:val="20"/>
      <w:szCs w:val="20"/>
    </w:rPr>
  </w:style>
  <w:style w:type="character" w:customStyle="1" w:styleId="gnkrckgcmsb">
    <w:name w:val="gnkrckgcmsb"/>
    <w:basedOn w:val="DefaultParagraphFont"/>
    <w:rsid w:val="002335D1"/>
  </w:style>
  <w:style w:type="character" w:customStyle="1" w:styleId="gnkrckgcmrb">
    <w:name w:val="gnkrckgcmrb"/>
    <w:basedOn w:val="DefaultParagraphFont"/>
    <w:rsid w:val="002335D1"/>
  </w:style>
  <w:style w:type="character" w:customStyle="1" w:styleId="gnkrckgcgsb">
    <w:name w:val="gnkrckgcgsb"/>
    <w:basedOn w:val="DefaultParagraphFont"/>
    <w:rsid w:val="002335D1"/>
  </w:style>
  <w:style w:type="character" w:customStyle="1" w:styleId="gnkrckgcasb">
    <w:name w:val="gnkrckgcasb"/>
    <w:basedOn w:val="DefaultParagraphFont"/>
    <w:rsid w:val="007C3885"/>
  </w:style>
  <w:style w:type="paragraph" w:styleId="ListParagraph">
    <w:name w:val="List Paragraph"/>
    <w:basedOn w:val="Normal"/>
    <w:uiPriority w:val="34"/>
    <w:qFormat/>
    <w:rsid w:val="000F3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2939">
      <w:bodyDiv w:val="1"/>
      <w:marLeft w:val="0"/>
      <w:marRight w:val="0"/>
      <w:marTop w:val="0"/>
      <w:marBottom w:val="0"/>
      <w:divBdr>
        <w:top w:val="none" w:sz="0" w:space="0" w:color="auto"/>
        <w:left w:val="none" w:sz="0" w:space="0" w:color="auto"/>
        <w:bottom w:val="none" w:sz="0" w:space="0" w:color="auto"/>
        <w:right w:val="none" w:sz="0" w:space="0" w:color="auto"/>
      </w:divBdr>
    </w:div>
    <w:div w:id="112138132">
      <w:bodyDiv w:val="1"/>
      <w:marLeft w:val="0"/>
      <w:marRight w:val="0"/>
      <w:marTop w:val="0"/>
      <w:marBottom w:val="0"/>
      <w:divBdr>
        <w:top w:val="none" w:sz="0" w:space="0" w:color="auto"/>
        <w:left w:val="none" w:sz="0" w:space="0" w:color="auto"/>
        <w:bottom w:val="none" w:sz="0" w:space="0" w:color="auto"/>
        <w:right w:val="none" w:sz="0" w:space="0" w:color="auto"/>
      </w:divBdr>
    </w:div>
    <w:div w:id="157039433">
      <w:bodyDiv w:val="1"/>
      <w:marLeft w:val="0"/>
      <w:marRight w:val="0"/>
      <w:marTop w:val="0"/>
      <w:marBottom w:val="0"/>
      <w:divBdr>
        <w:top w:val="none" w:sz="0" w:space="0" w:color="auto"/>
        <w:left w:val="none" w:sz="0" w:space="0" w:color="auto"/>
        <w:bottom w:val="none" w:sz="0" w:space="0" w:color="auto"/>
        <w:right w:val="none" w:sz="0" w:space="0" w:color="auto"/>
      </w:divBdr>
    </w:div>
    <w:div w:id="267809171">
      <w:bodyDiv w:val="1"/>
      <w:marLeft w:val="0"/>
      <w:marRight w:val="0"/>
      <w:marTop w:val="0"/>
      <w:marBottom w:val="0"/>
      <w:divBdr>
        <w:top w:val="none" w:sz="0" w:space="0" w:color="auto"/>
        <w:left w:val="none" w:sz="0" w:space="0" w:color="auto"/>
        <w:bottom w:val="none" w:sz="0" w:space="0" w:color="auto"/>
        <w:right w:val="none" w:sz="0" w:space="0" w:color="auto"/>
      </w:divBdr>
    </w:div>
    <w:div w:id="317265250">
      <w:bodyDiv w:val="1"/>
      <w:marLeft w:val="0"/>
      <w:marRight w:val="0"/>
      <w:marTop w:val="0"/>
      <w:marBottom w:val="0"/>
      <w:divBdr>
        <w:top w:val="none" w:sz="0" w:space="0" w:color="auto"/>
        <w:left w:val="none" w:sz="0" w:space="0" w:color="auto"/>
        <w:bottom w:val="none" w:sz="0" w:space="0" w:color="auto"/>
        <w:right w:val="none" w:sz="0" w:space="0" w:color="auto"/>
      </w:divBdr>
    </w:div>
    <w:div w:id="351490676">
      <w:bodyDiv w:val="1"/>
      <w:marLeft w:val="0"/>
      <w:marRight w:val="0"/>
      <w:marTop w:val="0"/>
      <w:marBottom w:val="0"/>
      <w:divBdr>
        <w:top w:val="none" w:sz="0" w:space="0" w:color="auto"/>
        <w:left w:val="none" w:sz="0" w:space="0" w:color="auto"/>
        <w:bottom w:val="none" w:sz="0" w:space="0" w:color="auto"/>
        <w:right w:val="none" w:sz="0" w:space="0" w:color="auto"/>
      </w:divBdr>
    </w:div>
    <w:div w:id="397752713">
      <w:bodyDiv w:val="1"/>
      <w:marLeft w:val="0"/>
      <w:marRight w:val="0"/>
      <w:marTop w:val="0"/>
      <w:marBottom w:val="0"/>
      <w:divBdr>
        <w:top w:val="none" w:sz="0" w:space="0" w:color="auto"/>
        <w:left w:val="none" w:sz="0" w:space="0" w:color="auto"/>
        <w:bottom w:val="none" w:sz="0" w:space="0" w:color="auto"/>
        <w:right w:val="none" w:sz="0" w:space="0" w:color="auto"/>
      </w:divBdr>
    </w:div>
    <w:div w:id="473183408">
      <w:bodyDiv w:val="1"/>
      <w:marLeft w:val="0"/>
      <w:marRight w:val="0"/>
      <w:marTop w:val="0"/>
      <w:marBottom w:val="0"/>
      <w:divBdr>
        <w:top w:val="none" w:sz="0" w:space="0" w:color="auto"/>
        <w:left w:val="none" w:sz="0" w:space="0" w:color="auto"/>
        <w:bottom w:val="none" w:sz="0" w:space="0" w:color="auto"/>
        <w:right w:val="none" w:sz="0" w:space="0" w:color="auto"/>
      </w:divBdr>
    </w:div>
    <w:div w:id="493379153">
      <w:bodyDiv w:val="1"/>
      <w:marLeft w:val="0"/>
      <w:marRight w:val="0"/>
      <w:marTop w:val="0"/>
      <w:marBottom w:val="0"/>
      <w:divBdr>
        <w:top w:val="none" w:sz="0" w:space="0" w:color="auto"/>
        <w:left w:val="none" w:sz="0" w:space="0" w:color="auto"/>
        <w:bottom w:val="none" w:sz="0" w:space="0" w:color="auto"/>
        <w:right w:val="none" w:sz="0" w:space="0" w:color="auto"/>
      </w:divBdr>
    </w:div>
    <w:div w:id="493453290">
      <w:bodyDiv w:val="1"/>
      <w:marLeft w:val="0"/>
      <w:marRight w:val="0"/>
      <w:marTop w:val="0"/>
      <w:marBottom w:val="0"/>
      <w:divBdr>
        <w:top w:val="none" w:sz="0" w:space="0" w:color="auto"/>
        <w:left w:val="none" w:sz="0" w:space="0" w:color="auto"/>
        <w:bottom w:val="none" w:sz="0" w:space="0" w:color="auto"/>
        <w:right w:val="none" w:sz="0" w:space="0" w:color="auto"/>
      </w:divBdr>
    </w:div>
    <w:div w:id="632369123">
      <w:bodyDiv w:val="1"/>
      <w:marLeft w:val="0"/>
      <w:marRight w:val="0"/>
      <w:marTop w:val="0"/>
      <w:marBottom w:val="0"/>
      <w:divBdr>
        <w:top w:val="none" w:sz="0" w:space="0" w:color="auto"/>
        <w:left w:val="none" w:sz="0" w:space="0" w:color="auto"/>
        <w:bottom w:val="none" w:sz="0" w:space="0" w:color="auto"/>
        <w:right w:val="none" w:sz="0" w:space="0" w:color="auto"/>
      </w:divBdr>
    </w:div>
    <w:div w:id="639238197">
      <w:bodyDiv w:val="1"/>
      <w:marLeft w:val="0"/>
      <w:marRight w:val="0"/>
      <w:marTop w:val="0"/>
      <w:marBottom w:val="0"/>
      <w:divBdr>
        <w:top w:val="none" w:sz="0" w:space="0" w:color="auto"/>
        <w:left w:val="none" w:sz="0" w:space="0" w:color="auto"/>
        <w:bottom w:val="none" w:sz="0" w:space="0" w:color="auto"/>
        <w:right w:val="none" w:sz="0" w:space="0" w:color="auto"/>
      </w:divBdr>
    </w:div>
    <w:div w:id="673650727">
      <w:bodyDiv w:val="1"/>
      <w:marLeft w:val="0"/>
      <w:marRight w:val="0"/>
      <w:marTop w:val="0"/>
      <w:marBottom w:val="0"/>
      <w:divBdr>
        <w:top w:val="none" w:sz="0" w:space="0" w:color="auto"/>
        <w:left w:val="none" w:sz="0" w:space="0" w:color="auto"/>
        <w:bottom w:val="none" w:sz="0" w:space="0" w:color="auto"/>
        <w:right w:val="none" w:sz="0" w:space="0" w:color="auto"/>
      </w:divBdr>
    </w:div>
    <w:div w:id="734200630">
      <w:bodyDiv w:val="1"/>
      <w:marLeft w:val="0"/>
      <w:marRight w:val="0"/>
      <w:marTop w:val="0"/>
      <w:marBottom w:val="0"/>
      <w:divBdr>
        <w:top w:val="none" w:sz="0" w:space="0" w:color="auto"/>
        <w:left w:val="none" w:sz="0" w:space="0" w:color="auto"/>
        <w:bottom w:val="none" w:sz="0" w:space="0" w:color="auto"/>
        <w:right w:val="none" w:sz="0" w:space="0" w:color="auto"/>
      </w:divBdr>
    </w:div>
    <w:div w:id="743528985">
      <w:bodyDiv w:val="1"/>
      <w:marLeft w:val="0"/>
      <w:marRight w:val="0"/>
      <w:marTop w:val="0"/>
      <w:marBottom w:val="0"/>
      <w:divBdr>
        <w:top w:val="none" w:sz="0" w:space="0" w:color="auto"/>
        <w:left w:val="none" w:sz="0" w:space="0" w:color="auto"/>
        <w:bottom w:val="none" w:sz="0" w:space="0" w:color="auto"/>
        <w:right w:val="none" w:sz="0" w:space="0" w:color="auto"/>
      </w:divBdr>
    </w:div>
    <w:div w:id="781413949">
      <w:bodyDiv w:val="1"/>
      <w:marLeft w:val="0"/>
      <w:marRight w:val="0"/>
      <w:marTop w:val="0"/>
      <w:marBottom w:val="0"/>
      <w:divBdr>
        <w:top w:val="none" w:sz="0" w:space="0" w:color="auto"/>
        <w:left w:val="none" w:sz="0" w:space="0" w:color="auto"/>
        <w:bottom w:val="none" w:sz="0" w:space="0" w:color="auto"/>
        <w:right w:val="none" w:sz="0" w:space="0" w:color="auto"/>
      </w:divBdr>
    </w:div>
    <w:div w:id="787512361">
      <w:bodyDiv w:val="1"/>
      <w:marLeft w:val="0"/>
      <w:marRight w:val="0"/>
      <w:marTop w:val="0"/>
      <w:marBottom w:val="0"/>
      <w:divBdr>
        <w:top w:val="none" w:sz="0" w:space="0" w:color="auto"/>
        <w:left w:val="none" w:sz="0" w:space="0" w:color="auto"/>
        <w:bottom w:val="none" w:sz="0" w:space="0" w:color="auto"/>
        <w:right w:val="none" w:sz="0" w:space="0" w:color="auto"/>
      </w:divBdr>
    </w:div>
    <w:div w:id="790705576">
      <w:bodyDiv w:val="1"/>
      <w:marLeft w:val="0"/>
      <w:marRight w:val="0"/>
      <w:marTop w:val="0"/>
      <w:marBottom w:val="0"/>
      <w:divBdr>
        <w:top w:val="none" w:sz="0" w:space="0" w:color="auto"/>
        <w:left w:val="none" w:sz="0" w:space="0" w:color="auto"/>
        <w:bottom w:val="none" w:sz="0" w:space="0" w:color="auto"/>
        <w:right w:val="none" w:sz="0" w:space="0" w:color="auto"/>
      </w:divBdr>
    </w:div>
    <w:div w:id="819229510">
      <w:bodyDiv w:val="1"/>
      <w:marLeft w:val="0"/>
      <w:marRight w:val="0"/>
      <w:marTop w:val="0"/>
      <w:marBottom w:val="0"/>
      <w:divBdr>
        <w:top w:val="none" w:sz="0" w:space="0" w:color="auto"/>
        <w:left w:val="none" w:sz="0" w:space="0" w:color="auto"/>
        <w:bottom w:val="none" w:sz="0" w:space="0" w:color="auto"/>
        <w:right w:val="none" w:sz="0" w:space="0" w:color="auto"/>
      </w:divBdr>
    </w:div>
    <w:div w:id="883911102">
      <w:bodyDiv w:val="1"/>
      <w:marLeft w:val="0"/>
      <w:marRight w:val="0"/>
      <w:marTop w:val="0"/>
      <w:marBottom w:val="0"/>
      <w:divBdr>
        <w:top w:val="none" w:sz="0" w:space="0" w:color="auto"/>
        <w:left w:val="none" w:sz="0" w:space="0" w:color="auto"/>
        <w:bottom w:val="none" w:sz="0" w:space="0" w:color="auto"/>
        <w:right w:val="none" w:sz="0" w:space="0" w:color="auto"/>
      </w:divBdr>
    </w:div>
    <w:div w:id="916482439">
      <w:bodyDiv w:val="1"/>
      <w:marLeft w:val="0"/>
      <w:marRight w:val="0"/>
      <w:marTop w:val="0"/>
      <w:marBottom w:val="0"/>
      <w:divBdr>
        <w:top w:val="none" w:sz="0" w:space="0" w:color="auto"/>
        <w:left w:val="none" w:sz="0" w:space="0" w:color="auto"/>
        <w:bottom w:val="none" w:sz="0" w:space="0" w:color="auto"/>
        <w:right w:val="none" w:sz="0" w:space="0" w:color="auto"/>
      </w:divBdr>
    </w:div>
    <w:div w:id="935090850">
      <w:bodyDiv w:val="1"/>
      <w:marLeft w:val="0"/>
      <w:marRight w:val="0"/>
      <w:marTop w:val="0"/>
      <w:marBottom w:val="0"/>
      <w:divBdr>
        <w:top w:val="none" w:sz="0" w:space="0" w:color="auto"/>
        <w:left w:val="none" w:sz="0" w:space="0" w:color="auto"/>
        <w:bottom w:val="none" w:sz="0" w:space="0" w:color="auto"/>
        <w:right w:val="none" w:sz="0" w:space="0" w:color="auto"/>
      </w:divBdr>
    </w:div>
    <w:div w:id="941104979">
      <w:bodyDiv w:val="1"/>
      <w:marLeft w:val="0"/>
      <w:marRight w:val="0"/>
      <w:marTop w:val="0"/>
      <w:marBottom w:val="0"/>
      <w:divBdr>
        <w:top w:val="none" w:sz="0" w:space="0" w:color="auto"/>
        <w:left w:val="none" w:sz="0" w:space="0" w:color="auto"/>
        <w:bottom w:val="none" w:sz="0" w:space="0" w:color="auto"/>
        <w:right w:val="none" w:sz="0" w:space="0" w:color="auto"/>
      </w:divBdr>
    </w:div>
    <w:div w:id="956526298">
      <w:bodyDiv w:val="1"/>
      <w:marLeft w:val="0"/>
      <w:marRight w:val="0"/>
      <w:marTop w:val="0"/>
      <w:marBottom w:val="0"/>
      <w:divBdr>
        <w:top w:val="none" w:sz="0" w:space="0" w:color="auto"/>
        <w:left w:val="none" w:sz="0" w:space="0" w:color="auto"/>
        <w:bottom w:val="none" w:sz="0" w:space="0" w:color="auto"/>
        <w:right w:val="none" w:sz="0" w:space="0" w:color="auto"/>
      </w:divBdr>
    </w:div>
    <w:div w:id="960115369">
      <w:bodyDiv w:val="1"/>
      <w:marLeft w:val="0"/>
      <w:marRight w:val="0"/>
      <w:marTop w:val="0"/>
      <w:marBottom w:val="0"/>
      <w:divBdr>
        <w:top w:val="none" w:sz="0" w:space="0" w:color="auto"/>
        <w:left w:val="none" w:sz="0" w:space="0" w:color="auto"/>
        <w:bottom w:val="none" w:sz="0" w:space="0" w:color="auto"/>
        <w:right w:val="none" w:sz="0" w:space="0" w:color="auto"/>
      </w:divBdr>
    </w:div>
    <w:div w:id="984358199">
      <w:bodyDiv w:val="1"/>
      <w:marLeft w:val="0"/>
      <w:marRight w:val="0"/>
      <w:marTop w:val="0"/>
      <w:marBottom w:val="0"/>
      <w:divBdr>
        <w:top w:val="none" w:sz="0" w:space="0" w:color="auto"/>
        <w:left w:val="none" w:sz="0" w:space="0" w:color="auto"/>
        <w:bottom w:val="none" w:sz="0" w:space="0" w:color="auto"/>
        <w:right w:val="none" w:sz="0" w:space="0" w:color="auto"/>
      </w:divBdr>
    </w:div>
    <w:div w:id="1038163008">
      <w:bodyDiv w:val="1"/>
      <w:marLeft w:val="0"/>
      <w:marRight w:val="0"/>
      <w:marTop w:val="0"/>
      <w:marBottom w:val="0"/>
      <w:divBdr>
        <w:top w:val="none" w:sz="0" w:space="0" w:color="auto"/>
        <w:left w:val="none" w:sz="0" w:space="0" w:color="auto"/>
        <w:bottom w:val="none" w:sz="0" w:space="0" w:color="auto"/>
        <w:right w:val="none" w:sz="0" w:space="0" w:color="auto"/>
      </w:divBdr>
    </w:div>
    <w:div w:id="1058626505">
      <w:bodyDiv w:val="1"/>
      <w:marLeft w:val="0"/>
      <w:marRight w:val="0"/>
      <w:marTop w:val="0"/>
      <w:marBottom w:val="0"/>
      <w:divBdr>
        <w:top w:val="none" w:sz="0" w:space="0" w:color="auto"/>
        <w:left w:val="none" w:sz="0" w:space="0" w:color="auto"/>
        <w:bottom w:val="none" w:sz="0" w:space="0" w:color="auto"/>
        <w:right w:val="none" w:sz="0" w:space="0" w:color="auto"/>
      </w:divBdr>
    </w:div>
    <w:div w:id="1082221473">
      <w:bodyDiv w:val="1"/>
      <w:marLeft w:val="0"/>
      <w:marRight w:val="0"/>
      <w:marTop w:val="0"/>
      <w:marBottom w:val="0"/>
      <w:divBdr>
        <w:top w:val="none" w:sz="0" w:space="0" w:color="auto"/>
        <w:left w:val="none" w:sz="0" w:space="0" w:color="auto"/>
        <w:bottom w:val="none" w:sz="0" w:space="0" w:color="auto"/>
        <w:right w:val="none" w:sz="0" w:space="0" w:color="auto"/>
      </w:divBdr>
    </w:div>
    <w:div w:id="1133868002">
      <w:bodyDiv w:val="1"/>
      <w:marLeft w:val="0"/>
      <w:marRight w:val="0"/>
      <w:marTop w:val="0"/>
      <w:marBottom w:val="0"/>
      <w:divBdr>
        <w:top w:val="none" w:sz="0" w:space="0" w:color="auto"/>
        <w:left w:val="none" w:sz="0" w:space="0" w:color="auto"/>
        <w:bottom w:val="none" w:sz="0" w:space="0" w:color="auto"/>
        <w:right w:val="none" w:sz="0" w:space="0" w:color="auto"/>
      </w:divBdr>
    </w:div>
    <w:div w:id="1146824084">
      <w:bodyDiv w:val="1"/>
      <w:marLeft w:val="0"/>
      <w:marRight w:val="0"/>
      <w:marTop w:val="0"/>
      <w:marBottom w:val="0"/>
      <w:divBdr>
        <w:top w:val="none" w:sz="0" w:space="0" w:color="auto"/>
        <w:left w:val="none" w:sz="0" w:space="0" w:color="auto"/>
        <w:bottom w:val="none" w:sz="0" w:space="0" w:color="auto"/>
        <w:right w:val="none" w:sz="0" w:space="0" w:color="auto"/>
      </w:divBdr>
    </w:div>
    <w:div w:id="1152941731">
      <w:bodyDiv w:val="1"/>
      <w:marLeft w:val="0"/>
      <w:marRight w:val="0"/>
      <w:marTop w:val="0"/>
      <w:marBottom w:val="0"/>
      <w:divBdr>
        <w:top w:val="none" w:sz="0" w:space="0" w:color="auto"/>
        <w:left w:val="none" w:sz="0" w:space="0" w:color="auto"/>
        <w:bottom w:val="none" w:sz="0" w:space="0" w:color="auto"/>
        <w:right w:val="none" w:sz="0" w:space="0" w:color="auto"/>
      </w:divBdr>
    </w:div>
    <w:div w:id="1256397016">
      <w:bodyDiv w:val="1"/>
      <w:marLeft w:val="0"/>
      <w:marRight w:val="0"/>
      <w:marTop w:val="0"/>
      <w:marBottom w:val="0"/>
      <w:divBdr>
        <w:top w:val="none" w:sz="0" w:space="0" w:color="auto"/>
        <w:left w:val="none" w:sz="0" w:space="0" w:color="auto"/>
        <w:bottom w:val="none" w:sz="0" w:space="0" w:color="auto"/>
        <w:right w:val="none" w:sz="0" w:space="0" w:color="auto"/>
      </w:divBdr>
    </w:div>
    <w:div w:id="1268848289">
      <w:bodyDiv w:val="1"/>
      <w:marLeft w:val="0"/>
      <w:marRight w:val="0"/>
      <w:marTop w:val="0"/>
      <w:marBottom w:val="0"/>
      <w:divBdr>
        <w:top w:val="none" w:sz="0" w:space="0" w:color="auto"/>
        <w:left w:val="none" w:sz="0" w:space="0" w:color="auto"/>
        <w:bottom w:val="none" w:sz="0" w:space="0" w:color="auto"/>
        <w:right w:val="none" w:sz="0" w:space="0" w:color="auto"/>
      </w:divBdr>
    </w:div>
    <w:div w:id="1355493651">
      <w:bodyDiv w:val="1"/>
      <w:marLeft w:val="0"/>
      <w:marRight w:val="0"/>
      <w:marTop w:val="0"/>
      <w:marBottom w:val="0"/>
      <w:divBdr>
        <w:top w:val="none" w:sz="0" w:space="0" w:color="auto"/>
        <w:left w:val="none" w:sz="0" w:space="0" w:color="auto"/>
        <w:bottom w:val="none" w:sz="0" w:space="0" w:color="auto"/>
        <w:right w:val="none" w:sz="0" w:space="0" w:color="auto"/>
      </w:divBdr>
    </w:div>
    <w:div w:id="1452091484">
      <w:bodyDiv w:val="1"/>
      <w:marLeft w:val="0"/>
      <w:marRight w:val="0"/>
      <w:marTop w:val="0"/>
      <w:marBottom w:val="0"/>
      <w:divBdr>
        <w:top w:val="none" w:sz="0" w:space="0" w:color="auto"/>
        <w:left w:val="none" w:sz="0" w:space="0" w:color="auto"/>
        <w:bottom w:val="none" w:sz="0" w:space="0" w:color="auto"/>
        <w:right w:val="none" w:sz="0" w:space="0" w:color="auto"/>
      </w:divBdr>
    </w:div>
    <w:div w:id="1491482242">
      <w:bodyDiv w:val="1"/>
      <w:marLeft w:val="0"/>
      <w:marRight w:val="0"/>
      <w:marTop w:val="0"/>
      <w:marBottom w:val="0"/>
      <w:divBdr>
        <w:top w:val="none" w:sz="0" w:space="0" w:color="auto"/>
        <w:left w:val="none" w:sz="0" w:space="0" w:color="auto"/>
        <w:bottom w:val="none" w:sz="0" w:space="0" w:color="auto"/>
        <w:right w:val="none" w:sz="0" w:space="0" w:color="auto"/>
      </w:divBdr>
    </w:div>
    <w:div w:id="1530952794">
      <w:bodyDiv w:val="1"/>
      <w:marLeft w:val="0"/>
      <w:marRight w:val="0"/>
      <w:marTop w:val="0"/>
      <w:marBottom w:val="0"/>
      <w:divBdr>
        <w:top w:val="none" w:sz="0" w:space="0" w:color="auto"/>
        <w:left w:val="none" w:sz="0" w:space="0" w:color="auto"/>
        <w:bottom w:val="none" w:sz="0" w:space="0" w:color="auto"/>
        <w:right w:val="none" w:sz="0" w:space="0" w:color="auto"/>
      </w:divBdr>
    </w:div>
    <w:div w:id="1541892337">
      <w:bodyDiv w:val="1"/>
      <w:marLeft w:val="0"/>
      <w:marRight w:val="0"/>
      <w:marTop w:val="0"/>
      <w:marBottom w:val="0"/>
      <w:divBdr>
        <w:top w:val="none" w:sz="0" w:space="0" w:color="auto"/>
        <w:left w:val="none" w:sz="0" w:space="0" w:color="auto"/>
        <w:bottom w:val="none" w:sz="0" w:space="0" w:color="auto"/>
        <w:right w:val="none" w:sz="0" w:space="0" w:color="auto"/>
      </w:divBdr>
    </w:div>
    <w:div w:id="1550847101">
      <w:bodyDiv w:val="1"/>
      <w:marLeft w:val="0"/>
      <w:marRight w:val="0"/>
      <w:marTop w:val="0"/>
      <w:marBottom w:val="0"/>
      <w:divBdr>
        <w:top w:val="none" w:sz="0" w:space="0" w:color="auto"/>
        <w:left w:val="none" w:sz="0" w:space="0" w:color="auto"/>
        <w:bottom w:val="none" w:sz="0" w:space="0" w:color="auto"/>
        <w:right w:val="none" w:sz="0" w:space="0" w:color="auto"/>
      </w:divBdr>
    </w:div>
    <w:div w:id="1630864174">
      <w:bodyDiv w:val="1"/>
      <w:marLeft w:val="0"/>
      <w:marRight w:val="0"/>
      <w:marTop w:val="0"/>
      <w:marBottom w:val="0"/>
      <w:divBdr>
        <w:top w:val="none" w:sz="0" w:space="0" w:color="auto"/>
        <w:left w:val="none" w:sz="0" w:space="0" w:color="auto"/>
        <w:bottom w:val="none" w:sz="0" w:space="0" w:color="auto"/>
        <w:right w:val="none" w:sz="0" w:space="0" w:color="auto"/>
      </w:divBdr>
    </w:div>
    <w:div w:id="1672028686">
      <w:bodyDiv w:val="1"/>
      <w:marLeft w:val="0"/>
      <w:marRight w:val="0"/>
      <w:marTop w:val="0"/>
      <w:marBottom w:val="0"/>
      <w:divBdr>
        <w:top w:val="none" w:sz="0" w:space="0" w:color="auto"/>
        <w:left w:val="none" w:sz="0" w:space="0" w:color="auto"/>
        <w:bottom w:val="none" w:sz="0" w:space="0" w:color="auto"/>
        <w:right w:val="none" w:sz="0" w:space="0" w:color="auto"/>
      </w:divBdr>
    </w:div>
    <w:div w:id="1686900521">
      <w:bodyDiv w:val="1"/>
      <w:marLeft w:val="0"/>
      <w:marRight w:val="0"/>
      <w:marTop w:val="0"/>
      <w:marBottom w:val="0"/>
      <w:divBdr>
        <w:top w:val="none" w:sz="0" w:space="0" w:color="auto"/>
        <w:left w:val="none" w:sz="0" w:space="0" w:color="auto"/>
        <w:bottom w:val="none" w:sz="0" w:space="0" w:color="auto"/>
        <w:right w:val="none" w:sz="0" w:space="0" w:color="auto"/>
      </w:divBdr>
    </w:div>
    <w:div w:id="1778914486">
      <w:bodyDiv w:val="1"/>
      <w:marLeft w:val="0"/>
      <w:marRight w:val="0"/>
      <w:marTop w:val="0"/>
      <w:marBottom w:val="0"/>
      <w:divBdr>
        <w:top w:val="none" w:sz="0" w:space="0" w:color="auto"/>
        <w:left w:val="none" w:sz="0" w:space="0" w:color="auto"/>
        <w:bottom w:val="none" w:sz="0" w:space="0" w:color="auto"/>
        <w:right w:val="none" w:sz="0" w:space="0" w:color="auto"/>
      </w:divBdr>
    </w:div>
    <w:div w:id="1786196665">
      <w:bodyDiv w:val="1"/>
      <w:marLeft w:val="0"/>
      <w:marRight w:val="0"/>
      <w:marTop w:val="0"/>
      <w:marBottom w:val="0"/>
      <w:divBdr>
        <w:top w:val="none" w:sz="0" w:space="0" w:color="auto"/>
        <w:left w:val="none" w:sz="0" w:space="0" w:color="auto"/>
        <w:bottom w:val="none" w:sz="0" w:space="0" w:color="auto"/>
        <w:right w:val="none" w:sz="0" w:space="0" w:color="auto"/>
      </w:divBdr>
    </w:div>
    <w:div w:id="1804615323">
      <w:bodyDiv w:val="1"/>
      <w:marLeft w:val="0"/>
      <w:marRight w:val="0"/>
      <w:marTop w:val="0"/>
      <w:marBottom w:val="0"/>
      <w:divBdr>
        <w:top w:val="none" w:sz="0" w:space="0" w:color="auto"/>
        <w:left w:val="none" w:sz="0" w:space="0" w:color="auto"/>
        <w:bottom w:val="none" w:sz="0" w:space="0" w:color="auto"/>
        <w:right w:val="none" w:sz="0" w:space="0" w:color="auto"/>
      </w:divBdr>
    </w:div>
    <w:div w:id="1843622345">
      <w:bodyDiv w:val="1"/>
      <w:marLeft w:val="0"/>
      <w:marRight w:val="0"/>
      <w:marTop w:val="0"/>
      <w:marBottom w:val="0"/>
      <w:divBdr>
        <w:top w:val="none" w:sz="0" w:space="0" w:color="auto"/>
        <w:left w:val="none" w:sz="0" w:space="0" w:color="auto"/>
        <w:bottom w:val="none" w:sz="0" w:space="0" w:color="auto"/>
        <w:right w:val="none" w:sz="0" w:space="0" w:color="auto"/>
      </w:divBdr>
    </w:div>
    <w:div w:id="1859275838">
      <w:bodyDiv w:val="1"/>
      <w:marLeft w:val="0"/>
      <w:marRight w:val="0"/>
      <w:marTop w:val="0"/>
      <w:marBottom w:val="0"/>
      <w:divBdr>
        <w:top w:val="none" w:sz="0" w:space="0" w:color="auto"/>
        <w:left w:val="none" w:sz="0" w:space="0" w:color="auto"/>
        <w:bottom w:val="none" w:sz="0" w:space="0" w:color="auto"/>
        <w:right w:val="none" w:sz="0" w:space="0" w:color="auto"/>
      </w:divBdr>
    </w:div>
    <w:div w:id="1885172645">
      <w:bodyDiv w:val="1"/>
      <w:marLeft w:val="0"/>
      <w:marRight w:val="0"/>
      <w:marTop w:val="0"/>
      <w:marBottom w:val="0"/>
      <w:divBdr>
        <w:top w:val="none" w:sz="0" w:space="0" w:color="auto"/>
        <w:left w:val="none" w:sz="0" w:space="0" w:color="auto"/>
        <w:bottom w:val="none" w:sz="0" w:space="0" w:color="auto"/>
        <w:right w:val="none" w:sz="0" w:space="0" w:color="auto"/>
      </w:divBdr>
    </w:div>
    <w:div w:id="1894460788">
      <w:bodyDiv w:val="1"/>
      <w:marLeft w:val="0"/>
      <w:marRight w:val="0"/>
      <w:marTop w:val="0"/>
      <w:marBottom w:val="0"/>
      <w:divBdr>
        <w:top w:val="none" w:sz="0" w:space="0" w:color="auto"/>
        <w:left w:val="none" w:sz="0" w:space="0" w:color="auto"/>
        <w:bottom w:val="none" w:sz="0" w:space="0" w:color="auto"/>
        <w:right w:val="none" w:sz="0" w:space="0" w:color="auto"/>
      </w:divBdr>
    </w:div>
    <w:div w:id="1901134239">
      <w:bodyDiv w:val="1"/>
      <w:marLeft w:val="0"/>
      <w:marRight w:val="0"/>
      <w:marTop w:val="0"/>
      <w:marBottom w:val="0"/>
      <w:divBdr>
        <w:top w:val="none" w:sz="0" w:space="0" w:color="auto"/>
        <w:left w:val="none" w:sz="0" w:space="0" w:color="auto"/>
        <w:bottom w:val="none" w:sz="0" w:space="0" w:color="auto"/>
        <w:right w:val="none" w:sz="0" w:space="0" w:color="auto"/>
      </w:divBdr>
    </w:div>
    <w:div w:id="1933200528">
      <w:bodyDiv w:val="1"/>
      <w:marLeft w:val="0"/>
      <w:marRight w:val="0"/>
      <w:marTop w:val="0"/>
      <w:marBottom w:val="0"/>
      <w:divBdr>
        <w:top w:val="none" w:sz="0" w:space="0" w:color="auto"/>
        <w:left w:val="none" w:sz="0" w:space="0" w:color="auto"/>
        <w:bottom w:val="none" w:sz="0" w:space="0" w:color="auto"/>
        <w:right w:val="none" w:sz="0" w:space="0" w:color="auto"/>
      </w:divBdr>
    </w:div>
    <w:div w:id="1971738215">
      <w:bodyDiv w:val="1"/>
      <w:marLeft w:val="0"/>
      <w:marRight w:val="0"/>
      <w:marTop w:val="0"/>
      <w:marBottom w:val="0"/>
      <w:divBdr>
        <w:top w:val="none" w:sz="0" w:space="0" w:color="auto"/>
        <w:left w:val="none" w:sz="0" w:space="0" w:color="auto"/>
        <w:bottom w:val="none" w:sz="0" w:space="0" w:color="auto"/>
        <w:right w:val="none" w:sz="0" w:space="0" w:color="auto"/>
      </w:divBdr>
    </w:div>
    <w:div w:id="2044790927">
      <w:bodyDiv w:val="1"/>
      <w:marLeft w:val="0"/>
      <w:marRight w:val="0"/>
      <w:marTop w:val="0"/>
      <w:marBottom w:val="0"/>
      <w:divBdr>
        <w:top w:val="none" w:sz="0" w:space="0" w:color="auto"/>
        <w:left w:val="none" w:sz="0" w:space="0" w:color="auto"/>
        <w:bottom w:val="none" w:sz="0" w:space="0" w:color="auto"/>
        <w:right w:val="none" w:sz="0" w:space="0" w:color="auto"/>
      </w:divBdr>
    </w:div>
    <w:div w:id="210275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quinn.knudsen@basf.com</dc:creator>
  <cp:keywords/>
  <dc:description/>
  <cp:lastModifiedBy>quinn.knudsen@basf.com</cp:lastModifiedBy>
  <cp:revision>21</cp:revision>
  <dcterms:created xsi:type="dcterms:W3CDTF">2021-02-14T15:51:00Z</dcterms:created>
  <dcterms:modified xsi:type="dcterms:W3CDTF">2021-02-20T02:22:00Z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2021-01-17T15:49:24.2122326Z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67f0e173-fdb1-4ea5-83d3-db97a5b78eee</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KnudseQ@basfad.basf.net</vt:lpwstr>
  </property>
  <property fmtid="{D5CDD505-2E9C-101B-9397-08002B2CF9AE}" pid="13" name="MSIP_Label_06530cf4-8573-4c29-a912-bbcdac835909_SetDate">
    <vt:lpwstr>2021-01-17T15:49:24.2122326Z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67f0e173-fdb1-4ea5-83d3-db97a5b78eee</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y fmtid="{D5CDD505-2E9C-101B-9397-08002B2CF9AE}" pid="20" name="Classification_to_AIP">
    <vt:i4>0</vt:i4>
  </property>
</Properties>
</file>