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2089E" w14:textId="77777777" w:rsidR="002B48B0" w:rsidRDefault="002B48B0" w:rsidP="002B48B0">
      <w:r>
        <w:t>Quinn Knudsen</w:t>
      </w:r>
    </w:p>
    <w:p w14:paraId="62D15BAE" w14:textId="365D72CF" w:rsidR="002B48B0" w:rsidRDefault="002B48B0" w:rsidP="002B48B0">
      <w:r>
        <w:t xml:space="preserve">Homework </w:t>
      </w:r>
      <w:r w:rsidR="0087601B">
        <w:t>9</w:t>
      </w:r>
    </w:p>
    <w:p w14:paraId="14B70A97" w14:textId="1D6495B5" w:rsidR="002B48B0" w:rsidRDefault="0087601B" w:rsidP="0087601B">
      <w:pPr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Topic: </w:t>
      </w:r>
      <w:r>
        <w:rPr>
          <w:rFonts w:ascii="Cambria-Bold" w:hAnsi="Cambria-Bold" w:cs="Cambria-Bold"/>
          <w:b/>
          <w:bCs/>
          <w:sz w:val="24"/>
          <w:szCs w:val="24"/>
        </w:rPr>
        <w:t>Categorical Analysis</w:t>
      </w:r>
    </w:p>
    <w:p w14:paraId="36D00D7C" w14:textId="0CDA3667" w:rsidR="00130273" w:rsidRDefault="003707C6" w:rsidP="003707C6">
      <w:pPr>
        <w:rPr>
          <w:rFonts w:ascii="Cambria-Bold" w:hAnsi="Cambria-Bold" w:cs="Cambria-Bold"/>
          <w:sz w:val="24"/>
          <w:szCs w:val="24"/>
        </w:rPr>
      </w:pPr>
      <w:r>
        <w:rPr>
          <w:rFonts w:ascii="Cambria-Bold" w:hAnsi="Cambria-Bold" w:cs="Cambria-Bold"/>
          <w:sz w:val="24"/>
          <w:szCs w:val="24"/>
        </w:rPr>
        <w:t>1)</w:t>
      </w:r>
    </w:p>
    <w:p w14:paraId="0F5B7886" w14:textId="77777777" w:rsidR="003707C6" w:rsidRPr="003707C6" w:rsidRDefault="003707C6" w:rsidP="003707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707C6">
        <w:rPr>
          <w:rFonts w:ascii="Lucida Console" w:eastAsia="Times New Roman" w:hAnsi="Lucida Console" w:cs="Courier New"/>
          <w:color w:val="0000FF"/>
          <w:sz w:val="20"/>
          <w:szCs w:val="20"/>
        </w:rPr>
        <w:t>&gt; glmOut &lt;- glm(vs ~ gear+hp,data=mtcars, family=binomial())</w:t>
      </w:r>
    </w:p>
    <w:p w14:paraId="432B60FB" w14:textId="77777777" w:rsidR="003707C6" w:rsidRPr="003707C6" w:rsidRDefault="003707C6" w:rsidP="003707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707C6">
        <w:rPr>
          <w:rFonts w:ascii="Lucida Console" w:eastAsia="Times New Roman" w:hAnsi="Lucida Console" w:cs="Courier New"/>
          <w:color w:val="0000FF"/>
          <w:sz w:val="20"/>
          <w:szCs w:val="20"/>
        </w:rPr>
        <w:t>&gt; summary(glmOut)</w:t>
      </w:r>
    </w:p>
    <w:p w14:paraId="72344EC7" w14:textId="77777777" w:rsidR="003707C6" w:rsidRPr="003707C6" w:rsidRDefault="003707C6" w:rsidP="003707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BBF2113" w14:textId="77777777" w:rsidR="003707C6" w:rsidRPr="003707C6" w:rsidRDefault="003707C6" w:rsidP="003707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07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Call:</w:t>
      </w:r>
    </w:p>
    <w:p w14:paraId="4E64CE9C" w14:textId="77777777" w:rsidR="003707C6" w:rsidRPr="003707C6" w:rsidRDefault="003707C6" w:rsidP="003707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07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glm(formula = vs ~ gear + hp, family = binomial(), data = mtcars)</w:t>
      </w:r>
    </w:p>
    <w:p w14:paraId="0C57286B" w14:textId="77777777" w:rsidR="003707C6" w:rsidRPr="003707C6" w:rsidRDefault="003707C6" w:rsidP="003707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6B63A03" w14:textId="77777777" w:rsidR="003707C6" w:rsidRPr="003707C6" w:rsidRDefault="003707C6" w:rsidP="003707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07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Deviance Residuals: </w:t>
      </w:r>
    </w:p>
    <w:p w14:paraId="17DC2DDB" w14:textId="77777777" w:rsidR="003707C6" w:rsidRPr="003707C6" w:rsidRDefault="003707C6" w:rsidP="003707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07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Min        1Q    Median        3Q       Max  </w:t>
      </w:r>
    </w:p>
    <w:p w14:paraId="74D7D6D7" w14:textId="77777777" w:rsidR="003707C6" w:rsidRPr="003707C6" w:rsidRDefault="003707C6" w:rsidP="003707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07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-1.76095  -0.20263  -0.00889   0.38030   1.37305  </w:t>
      </w:r>
    </w:p>
    <w:p w14:paraId="1759DD5C" w14:textId="77777777" w:rsidR="003707C6" w:rsidRPr="003707C6" w:rsidRDefault="003707C6" w:rsidP="003707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D8DD195" w14:textId="77777777" w:rsidR="003707C6" w:rsidRPr="003707C6" w:rsidRDefault="003707C6" w:rsidP="003707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07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Coefficients:</w:t>
      </w:r>
    </w:p>
    <w:p w14:paraId="74AE460C" w14:textId="77777777" w:rsidR="003707C6" w:rsidRPr="003707C6" w:rsidRDefault="003707C6" w:rsidP="003707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07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Estimate Std. Error z value Pr(&gt;|z|)  </w:t>
      </w:r>
    </w:p>
    <w:p w14:paraId="5CC2438D" w14:textId="77777777" w:rsidR="003707C6" w:rsidRPr="003707C6" w:rsidRDefault="003707C6" w:rsidP="003707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07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(Intercept) 13.43752    7.18161   1.871   0.0613 .</w:t>
      </w:r>
    </w:p>
    <w:p w14:paraId="23A6688B" w14:textId="77777777" w:rsidR="003707C6" w:rsidRPr="003707C6" w:rsidRDefault="003707C6" w:rsidP="003707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07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gear        -0.96825    1.12809  -0.858   0.3907  </w:t>
      </w:r>
    </w:p>
    <w:p w14:paraId="42055AB0" w14:textId="77777777" w:rsidR="003707C6" w:rsidRPr="003707C6" w:rsidRDefault="003707C6" w:rsidP="003707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07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hp          -0.08005    0.03261  -2.455   0.0141 *</w:t>
      </w:r>
    </w:p>
    <w:p w14:paraId="6274E2A2" w14:textId="77777777" w:rsidR="003707C6" w:rsidRPr="003707C6" w:rsidRDefault="003707C6" w:rsidP="003707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07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14:paraId="392752BE" w14:textId="77777777" w:rsidR="003707C6" w:rsidRPr="003707C6" w:rsidRDefault="003707C6" w:rsidP="003707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07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Signif. codes:  0 ‘***’ 0.001 ‘**’ 0.01 ‘*’ 0.05 ‘.’ 0.1 ‘ ’ 1</w:t>
      </w:r>
    </w:p>
    <w:p w14:paraId="349E2076" w14:textId="77777777" w:rsidR="003707C6" w:rsidRPr="003707C6" w:rsidRDefault="003707C6" w:rsidP="003707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15015C0" w14:textId="77777777" w:rsidR="003707C6" w:rsidRPr="003707C6" w:rsidRDefault="003707C6" w:rsidP="003707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07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(Dispersion parameter for binomial family taken to be 1)</w:t>
      </w:r>
    </w:p>
    <w:p w14:paraId="685F3A25" w14:textId="77777777" w:rsidR="003707C6" w:rsidRPr="003707C6" w:rsidRDefault="003707C6" w:rsidP="003707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8467DA7" w14:textId="77777777" w:rsidR="003707C6" w:rsidRPr="003707C6" w:rsidRDefault="003707C6" w:rsidP="003707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07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Null deviance: 43.860  on 31  degrees of freedom</w:t>
      </w:r>
    </w:p>
    <w:p w14:paraId="334F2BD6" w14:textId="77777777" w:rsidR="003707C6" w:rsidRPr="003707C6" w:rsidRDefault="003707C6" w:rsidP="003707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07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Residual deviance: 16.013  on 29  degrees of freedom</w:t>
      </w:r>
    </w:p>
    <w:p w14:paraId="7F51851C" w14:textId="77777777" w:rsidR="003707C6" w:rsidRPr="003707C6" w:rsidRDefault="003707C6" w:rsidP="003707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07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AIC: 22.013</w:t>
      </w:r>
    </w:p>
    <w:p w14:paraId="756C713D" w14:textId="77777777" w:rsidR="003707C6" w:rsidRPr="003707C6" w:rsidRDefault="003707C6" w:rsidP="003707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C412AEB" w14:textId="3DC9F7DF" w:rsidR="003707C6" w:rsidRDefault="003707C6" w:rsidP="003707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07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Number of Fisher Scoring iterations: 7</w:t>
      </w:r>
    </w:p>
    <w:p w14:paraId="07F27AD7" w14:textId="77777777" w:rsidR="00CE3858" w:rsidRPr="00CE3858" w:rsidRDefault="00CE3858" w:rsidP="00CE3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E3858">
        <w:rPr>
          <w:rFonts w:ascii="Lucida Console" w:eastAsia="Times New Roman" w:hAnsi="Lucida Console" w:cs="Courier New"/>
          <w:color w:val="0000FF"/>
          <w:sz w:val="20"/>
          <w:szCs w:val="20"/>
        </w:rPr>
        <w:br/>
        <w:t>&gt; anova(glmOut, test="Chisq")</w:t>
      </w:r>
    </w:p>
    <w:p w14:paraId="7C5F36D6" w14:textId="77777777" w:rsidR="00CE3858" w:rsidRPr="00CE3858" w:rsidRDefault="00CE3858" w:rsidP="00CE3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385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Analysis of Deviance Table</w:t>
      </w:r>
    </w:p>
    <w:p w14:paraId="6BC79A70" w14:textId="77777777" w:rsidR="00CE3858" w:rsidRPr="00CE3858" w:rsidRDefault="00CE3858" w:rsidP="00CE3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37CADB3" w14:textId="77777777" w:rsidR="00CE3858" w:rsidRPr="00CE3858" w:rsidRDefault="00CE3858" w:rsidP="00CE3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385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Model: binomial, link: logit</w:t>
      </w:r>
    </w:p>
    <w:p w14:paraId="4120A556" w14:textId="77777777" w:rsidR="00CE3858" w:rsidRPr="00CE3858" w:rsidRDefault="00CE3858" w:rsidP="00CE3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C73B102" w14:textId="77777777" w:rsidR="00CE3858" w:rsidRPr="00CE3858" w:rsidRDefault="00CE3858" w:rsidP="00CE3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385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Response: vs</w:t>
      </w:r>
    </w:p>
    <w:p w14:paraId="1D5A4842" w14:textId="77777777" w:rsidR="00CE3858" w:rsidRPr="00CE3858" w:rsidRDefault="00CE3858" w:rsidP="00CE3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B92DE19" w14:textId="77777777" w:rsidR="00CE3858" w:rsidRPr="00CE3858" w:rsidRDefault="00CE3858" w:rsidP="00CE3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385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Terms added sequentially (first to last)</w:t>
      </w:r>
    </w:p>
    <w:p w14:paraId="3C5F41EB" w14:textId="77777777" w:rsidR="00CE3858" w:rsidRPr="00CE3858" w:rsidRDefault="00CE3858" w:rsidP="00CE3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D70B03C" w14:textId="77777777" w:rsidR="00CE3858" w:rsidRPr="00CE3858" w:rsidRDefault="00CE3858" w:rsidP="00CE3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725BBCC" w14:textId="77777777" w:rsidR="00CE3858" w:rsidRPr="00CE3858" w:rsidRDefault="00CE3858" w:rsidP="00CE3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385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Df Deviance Resid. Df Resid. Dev  Pr(&gt;Chi)    </w:t>
      </w:r>
    </w:p>
    <w:p w14:paraId="5DA25E52" w14:textId="77777777" w:rsidR="00CE3858" w:rsidRPr="00CE3858" w:rsidRDefault="00CE3858" w:rsidP="00CE3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385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NULL                    31     43.860              </w:t>
      </w:r>
    </w:p>
    <w:p w14:paraId="39094821" w14:textId="77777777" w:rsidR="00CE3858" w:rsidRPr="00CE3858" w:rsidRDefault="00CE3858" w:rsidP="00CE3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385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gear  1   1.3656        30     42.495    0.2426    </w:t>
      </w:r>
    </w:p>
    <w:p w14:paraId="3420F9BF" w14:textId="77777777" w:rsidR="00CE3858" w:rsidRPr="00CE3858" w:rsidRDefault="00CE3858" w:rsidP="00CE3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385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hp    1  26.4814        29     16.013 2.661e-07 ***</w:t>
      </w:r>
    </w:p>
    <w:p w14:paraId="7019F378" w14:textId="77777777" w:rsidR="00CE3858" w:rsidRPr="00CE3858" w:rsidRDefault="00CE3858" w:rsidP="00CE3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385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14:paraId="2E9E2FB1" w14:textId="77777777" w:rsidR="00CE3858" w:rsidRPr="00CE3858" w:rsidRDefault="00CE3858" w:rsidP="00CE3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385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Signif. codes:  0 ‘***’ 0.001 ‘**’ 0.01 ‘*’ 0.05 ‘.’ 0.1 ‘ ’ 1</w:t>
      </w:r>
    </w:p>
    <w:p w14:paraId="05985EC3" w14:textId="77777777" w:rsidR="00CE3858" w:rsidRPr="00CE3858" w:rsidRDefault="00CE3858" w:rsidP="00CE3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E3858">
        <w:rPr>
          <w:rFonts w:ascii="Lucida Console" w:eastAsia="Times New Roman" w:hAnsi="Lucida Console" w:cs="Courier New"/>
          <w:color w:val="0000FF"/>
          <w:sz w:val="20"/>
          <w:szCs w:val="20"/>
        </w:rPr>
        <w:t>&gt; exp(coef(glmOut))</w:t>
      </w:r>
    </w:p>
    <w:p w14:paraId="417820ED" w14:textId="77777777" w:rsidR="00CE3858" w:rsidRPr="00CE3858" w:rsidRDefault="00CE3858" w:rsidP="00CE3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E385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(Intercept)         gear           hp </w:t>
      </w:r>
    </w:p>
    <w:p w14:paraId="389405E1" w14:textId="77777777" w:rsidR="00CE3858" w:rsidRPr="00CE3858" w:rsidRDefault="00CE3858" w:rsidP="00CE3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E385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6.852403e+05 3.797461e-01 9.230734e-01 </w:t>
      </w:r>
    </w:p>
    <w:p w14:paraId="08370BFE" w14:textId="77777777" w:rsidR="00CE3858" w:rsidRPr="003707C6" w:rsidRDefault="00CE3858" w:rsidP="003707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A65C6F8" w14:textId="55BE910F" w:rsidR="003707C6" w:rsidRDefault="003707C6" w:rsidP="003707C6">
      <w:pPr>
        <w:rPr>
          <w:rFonts w:ascii="Cambria-Bold" w:hAnsi="Cambria-Bold" w:cs="Cambria-Bold"/>
          <w:sz w:val="24"/>
          <w:szCs w:val="24"/>
        </w:rPr>
      </w:pPr>
    </w:p>
    <w:p w14:paraId="0ACFC0E6" w14:textId="2727B8D9" w:rsidR="00845C86" w:rsidRDefault="00845C86" w:rsidP="003707C6">
      <w:pPr>
        <w:rPr>
          <w:rFonts w:ascii="Cambria-Bold" w:hAnsi="Cambria-Bold" w:cs="Cambria-Bold"/>
          <w:sz w:val="24"/>
          <w:szCs w:val="24"/>
        </w:rPr>
      </w:pPr>
      <w:r>
        <w:rPr>
          <w:rFonts w:ascii="Cambria-Bold" w:hAnsi="Cambria-Bold" w:cs="Cambria-Bold"/>
          <w:sz w:val="24"/>
          <w:szCs w:val="24"/>
        </w:rPr>
        <w:lastRenderedPageBreak/>
        <w:t>The results here indicate that hp (-0.08,p&lt;.05) but not gear (ns) predict engine cylinder shape. We can reject the null that horsepower doesn’t differ in the type of engine cylinder shape.</w:t>
      </w:r>
      <w:r w:rsidR="00FB65F4">
        <w:rPr>
          <w:rFonts w:ascii="Cambria-Bold" w:hAnsi="Cambria-Bold" w:cs="Cambria-Bold"/>
          <w:sz w:val="24"/>
          <w:szCs w:val="24"/>
        </w:rPr>
        <w:t xml:space="preserve"> There is a negative relationship so that lower horsepower cars predict a straight engine shape. </w:t>
      </w:r>
    </w:p>
    <w:p w14:paraId="39EB1AA6" w14:textId="1D2B1407" w:rsidR="00F80893" w:rsidRDefault="00F80893" w:rsidP="003707C6">
      <w:pPr>
        <w:rPr>
          <w:rFonts w:ascii="Cambria-Bold" w:hAnsi="Cambria-Bold" w:cs="Cambria-Bold"/>
          <w:sz w:val="24"/>
          <w:szCs w:val="24"/>
        </w:rPr>
      </w:pPr>
      <w:r>
        <w:rPr>
          <w:rFonts w:ascii="Cambria-Bold" w:hAnsi="Cambria-Bold" w:cs="Cambria-Bold"/>
          <w:sz w:val="24"/>
          <w:szCs w:val="24"/>
        </w:rPr>
        <w:t xml:space="preserve">5) </w:t>
      </w:r>
    </w:p>
    <w:p w14:paraId="5A8DBB44" w14:textId="77777777" w:rsidR="002D76DF" w:rsidRPr="002D76DF" w:rsidRDefault="002D76DF" w:rsidP="002D76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D76DF">
        <w:rPr>
          <w:rFonts w:ascii="Lucida Console" w:eastAsia="Times New Roman" w:hAnsi="Lucida Console" w:cs="Courier New"/>
          <w:color w:val="0000FF"/>
          <w:sz w:val="20"/>
          <w:szCs w:val="20"/>
        </w:rPr>
        <w:t>library(BaylorEdPsych)</w:t>
      </w:r>
    </w:p>
    <w:p w14:paraId="0A55F952" w14:textId="77777777" w:rsidR="002D76DF" w:rsidRPr="002D76DF" w:rsidRDefault="002D76DF" w:rsidP="002D76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D76DF">
        <w:rPr>
          <w:rFonts w:ascii="Lucida Console" w:eastAsia="Times New Roman" w:hAnsi="Lucida Console" w:cs="Courier New"/>
          <w:color w:val="0000FF"/>
          <w:sz w:val="20"/>
          <w:szCs w:val="20"/>
        </w:rPr>
        <w:t>&gt; #library(remotes)</w:t>
      </w:r>
    </w:p>
    <w:p w14:paraId="1F4A7B8F" w14:textId="77777777" w:rsidR="002D76DF" w:rsidRPr="002D76DF" w:rsidRDefault="002D76DF" w:rsidP="002D76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D76DF">
        <w:rPr>
          <w:rFonts w:ascii="Lucida Console" w:eastAsia="Times New Roman" w:hAnsi="Lucida Console" w:cs="Courier New"/>
          <w:color w:val="0000FF"/>
          <w:sz w:val="20"/>
          <w:szCs w:val="20"/>
        </w:rPr>
        <w:t>&gt; #install_version("BaylorEdPsych", "0.5")</w:t>
      </w:r>
    </w:p>
    <w:p w14:paraId="0772DC58" w14:textId="77777777" w:rsidR="002D76DF" w:rsidRPr="002D76DF" w:rsidRDefault="002D76DF" w:rsidP="002D76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D76DF">
        <w:rPr>
          <w:rFonts w:ascii="Lucida Console" w:eastAsia="Times New Roman" w:hAnsi="Lucida Console" w:cs="Courier New"/>
          <w:color w:val="0000FF"/>
          <w:sz w:val="20"/>
          <w:szCs w:val="20"/>
        </w:rPr>
        <w:t>&gt; PseudoR2(glmOut)</w:t>
      </w:r>
    </w:p>
    <w:p w14:paraId="5C7BC2B5" w14:textId="77777777" w:rsidR="002D76DF" w:rsidRPr="002D76DF" w:rsidRDefault="002D76DF" w:rsidP="002D76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D76D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McFadden     Adj.McFadden        Cox.Snell       Nagelkerke McKelvey.Zavoina           Effron            Count </w:t>
      </w:r>
    </w:p>
    <w:p w14:paraId="12E97013" w14:textId="77777777" w:rsidR="002D76DF" w:rsidRPr="002D76DF" w:rsidRDefault="002D76DF" w:rsidP="002D76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D76D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0.6349042        0.4525061        0.5811397        0.7789526        0.8972195        0.6445327        0.8125000 </w:t>
      </w:r>
    </w:p>
    <w:p w14:paraId="207D45F9" w14:textId="77777777" w:rsidR="002D76DF" w:rsidRPr="002D76DF" w:rsidRDefault="002D76DF" w:rsidP="002D76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D76D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Adj.Count              AIC    Corrected.AIC </w:t>
      </w:r>
    </w:p>
    <w:p w14:paraId="00F2165C" w14:textId="77777777" w:rsidR="002D76DF" w:rsidRPr="002D76DF" w:rsidRDefault="002D76DF" w:rsidP="002D76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D76D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0.5714286       22.0131402       22.8702830 </w:t>
      </w:r>
    </w:p>
    <w:p w14:paraId="1921D01C" w14:textId="77777777" w:rsidR="00F45B14" w:rsidRDefault="00F45B14" w:rsidP="003707C6">
      <w:pPr>
        <w:rPr>
          <w:rFonts w:ascii="Cambria-Bold" w:hAnsi="Cambria-Bold" w:cs="Cambria-Bold"/>
          <w:sz w:val="24"/>
          <w:szCs w:val="24"/>
        </w:rPr>
      </w:pPr>
    </w:p>
    <w:p w14:paraId="18AC0705" w14:textId="41398D1A" w:rsidR="002D76DF" w:rsidRDefault="00F45B14" w:rsidP="003707C6">
      <w:pPr>
        <w:rPr>
          <w:rFonts w:ascii="Cambria-Bold" w:hAnsi="Cambria-Bold" w:cs="Cambria-Bold"/>
          <w:sz w:val="24"/>
          <w:szCs w:val="24"/>
        </w:rPr>
      </w:pPr>
      <w:r>
        <w:rPr>
          <w:rFonts w:ascii="Cambria-Bold" w:hAnsi="Cambria-Bold" w:cs="Cambria-Bold"/>
          <w:sz w:val="24"/>
          <w:szCs w:val="24"/>
        </w:rPr>
        <w:t xml:space="preserve">The </w:t>
      </w:r>
      <w:r w:rsidRPr="00F45B14">
        <w:rPr>
          <w:rFonts w:ascii="Cambria-Bold" w:hAnsi="Cambria-Bold" w:cs="Cambria-Bold"/>
          <w:sz w:val="24"/>
          <w:szCs w:val="24"/>
        </w:rPr>
        <w:t>Nagelkerke</w:t>
      </w:r>
      <w:r>
        <w:rPr>
          <w:rFonts w:ascii="Cambria-Bold" w:hAnsi="Cambria-Bold" w:cs="Cambria-Bold"/>
          <w:sz w:val="24"/>
          <w:szCs w:val="24"/>
        </w:rPr>
        <w:t xml:space="preserve"> value here is strong at .78.</w:t>
      </w:r>
    </w:p>
    <w:p w14:paraId="4856474F" w14:textId="1DA355CE" w:rsidR="00F45B14" w:rsidRDefault="00F45B14" w:rsidP="003707C6">
      <w:pPr>
        <w:rPr>
          <w:rFonts w:ascii="Cambria-Bold" w:hAnsi="Cambria-Bold" w:cs="Cambria-Bold"/>
          <w:sz w:val="24"/>
          <w:szCs w:val="24"/>
        </w:rPr>
      </w:pPr>
      <w:r>
        <w:rPr>
          <w:rFonts w:ascii="Cambria-Bold" w:hAnsi="Cambria-Bold" w:cs="Cambria-Bold"/>
          <w:sz w:val="24"/>
          <w:szCs w:val="24"/>
        </w:rPr>
        <w:t>6)</w:t>
      </w:r>
    </w:p>
    <w:p w14:paraId="631E6E74" w14:textId="77777777" w:rsidR="005F7215" w:rsidRPr="005F7215" w:rsidRDefault="005F7215" w:rsidP="005F7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F7215">
        <w:rPr>
          <w:rFonts w:ascii="Lucida Console" w:eastAsia="Times New Roman" w:hAnsi="Lucida Console" w:cs="Courier New"/>
          <w:color w:val="0000FF"/>
          <w:sz w:val="20"/>
          <w:szCs w:val="20"/>
        </w:rPr>
        <w:t>&gt; glmOut &lt;- glm(vote ~ age + statusquo, data = ChileYN, family=binomial())</w:t>
      </w:r>
    </w:p>
    <w:p w14:paraId="21804816" w14:textId="77777777" w:rsidR="005F7215" w:rsidRPr="005F7215" w:rsidRDefault="005F7215" w:rsidP="005F7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F7215">
        <w:rPr>
          <w:rFonts w:ascii="Lucida Console" w:eastAsia="Times New Roman" w:hAnsi="Lucida Console" w:cs="Courier New"/>
          <w:color w:val="0000FF"/>
          <w:sz w:val="20"/>
          <w:szCs w:val="20"/>
        </w:rPr>
        <w:t>&gt; summary(glmOut)</w:t>
      </w:r>
    </w:p>
    <w:p w14:paraId="515A35B4" w14:textId="77777777" w:rsidR="005F7215" w:rsidRPr="005F7215" w:rsidRDefault="005F7215" w:rsidP="005F7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CCB1FB2" w14:textId="77777777" w:rsidR="005F7215" w:rsidRPr="005F7215" w:rsidRDefault="005F7215" w:rsidP="005F7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F72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Call:</w:t>
      </w:r>
    </w:p>
    <w:p w14:paraId="678BB951" w14:textId="77777777" w:rsidR="005F7215" w:rsidRPr="005F7215" w:rsidRDefault="005F7215" w:rsidP="005F7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F72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glm(formula = vote ~ age + statusquo, family = binomial(), data = ChileYN)</w:t>
      </w:r>
    </w:p>
    <w:p w14:paraId="76514777" w14:textId="77777777" w:rsidR="005F7215" w:rsidRPr="005F7215" w:rsidRDefault="005F7215" w:rsidP="005F7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72FA7C7" w14:textId="77777777" w:rsidR="005F7215" w:rsidRPr="005F7215" w:rsidRDefault="005F7215" w:rsidP="005F7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F72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Deviance Residuals: </w:t>
      </w:r>
    </w:p>
    <w:p w14:paraId="6A444765" w14:textId="77777777" w:rsidR="005F7215" w:rsidRPr="005F7215" w:rsidRDefault="005F7215" w:rsidP="005F7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F72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Min       1Q   Median       3Q      Max  </w:t>
      </w:r>
    </w:p>
    <w:p w14:paraId="5873E02E" w14:textId="77777777" w:rsidR="005F7215" w:rsidRPr="005F7215" w:rsidRDefault="005F7215" w:rsidP="005F7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F72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-3.2095  -0.2830  -0.1840   0.1889   2.8789  </w:t>
      </w:r>
    </w:p>
    <w:p w14:paraId="706C3387" w14:textId="77777777" w:rsidR="005F7215" w:rsidRPr="005F7215" w:rsidRDefault="005F7215" w:rsidP="005F7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201B4B0" w14:textId="77777777" w:rsidR="005F7215" w:rsidRPr="005F7215" w:rsidRDefault="005F7215" w:rsidP="005F7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F72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Coefficients:</w:t>
      </w:r>
    </w:p>
    <w:p w14:paraId="167D741F" w14:textId="77777777" w:rsidR="005F7215" w:rsidRPr="005F7215" w:rsidRDefault="005F7215" w:rsidP="005F7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F72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Estimate Std. Error z value Pr(&gt;|z|)    </w:t>
      </w:r>
    </w:p>
    <w:p w14:paraId="65DC74DF" w14:textId="77777777" w:rsidR="005F7215" w:rsidRPr="005F7215" w:rsidRDefault="005F7215" w:rsidP="005F7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F72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(Intercept) -0.193759   0.270708  -0.716   0.4741    </w:t>
      </w:r>
    </w:p>
    <w:p w14:paraId="557C74EA" w14:textId="77777777" w:rsidR="005F7215" w:rsidRPr="005F7215" w:rsidRDefault="005F7215" w:rsidP="005F7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F72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age          0.011322   0.006826   1.659   0.0972 .  </w:t>
      </w:r>
    </w:p>
    <w:p w14:paraId="229E100C" w14:textId="77777777" w:rsidR="005F7215" w:rsidRPr="005F7215" w:rsidRDefault="005F7215" w:rsidP="005F7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F72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statusquo    3.174487   0.143921  22.057   &lt;2e-16 ***</w:t>
      </w:r>
    </w:p>
    <w:p w14:paraId="24DA6A70" w14:textId="77777777" w:rsidR="005F7215" w:rsidRPr="005F7215" w:rsidRDefault="005F7215" w:rsidP="005F7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F72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14:paraId="6A320880" w14:textId="77777777" w:rsidR="005F7215" w:rsidRPr="005F7215" w:rsidRDefault="005F7215" w:rsidP="005F7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F72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Signif. codes:  0 ‘***’ 0.001 ‘**’ 0.01 ‘*’ 0.05 ‘.’ 0.1 ‘ ’ 1</w:t>
      </w:r>
    </w:p>
    <w:p w14:paraId="1C7D1116" w14:textId="77777777" w:rsidR="005F7215" w:rsidRPr="005F7215" w:rsidRDefault="005F7215" w:rsidP="005F7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50532C4" w14:textId="77777777" w:rsidR="005F7215" w:rsidRPr="005F7215" w:rsidRDefault="005F7215" w:rsidP="005F7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F72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(Dispersion parameter for binomial family taken to be 1)</w:t>
      </w:r>
    </w:p>
    <w:p w14:paraId="33793E67" w14:textId="77777777" w:rsidR="005F7215" w:rsidRPr="005F7215" w:rsidRDefault="005F7215" w:rsidP="005F7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D5BCDE8" w14:textId="77777777" w:rsidR="005F7215" w:rsidRPr="005F7215" w:rsidRDefault="005F7215" w:rsidP="005F7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F72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Null deviance: 2360.29  on 1702  degrees of freedom</w:t>
      </w:r>
    </w:p>
    <w:p w14:paraId="55F72AFA" w14:textId="77777777" w:rsidR="005F7215" w:rsidRPr="005F7215" w:rsidRDefault="005F7215" w:rsidP="005F7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F72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Residual deviance:  734.52  on 1700  degrees of freedom</w:t>
      </w:r>
    </w:p>
    <w:p w14:paraId="06388FAB" w14:textId="77777777" w:rsidR="005F7215" w:rsidRPr="005F7215" w:rsidRDefault="005F7215" w:rsidP="005F7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F72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AIC: 740.52</w:t>
      </w:r>
    </w:p>
    <w:p w14:paraId="42EC343D" w14:textId="77777777" w:rsidR="005F7215" w:rsidRPr="005F7215" w:rsidRDefault="005F7215" w:rsidP="005F7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A9CECEF" w14:textId="77777777" w:rsidR="005F7215" w:rsidRPr="005F7215" w:rsidRDefault="005F7215" w:rsidP="005F7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F72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Number of Fisher Scoring iterations: 6</w:t>
      </w:r>
    </w:p>
    <w:p w14:paraId="713A98CA" w14:textId="77777777" w:rsidR="005F7215" w:rsidRPr="005F7215" w:rsidRDefault="005F7215" w:rsidP="005F7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00462E8" w14:textId="77777777" w:rsidR="005F7215" w:rsidRPr="005F7215" w:rsidRDefault="005F7215" w:rsidP="005F7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F7215">
        <w:rPr>
          <w:rFonts w:ascii="Lucida Console" w:eastAsia="Times New Roman" w:hAnsi="Lucida Console" w:cs="Courier New"/>
          <w:color w:val="0000FF"/>
          <w:sz w:val="20"/>
          <w:szCs w:val="20"/>
        </w:rPr>
        <w:t>&gt; anova(glmOut, test="Chisq")</w:t>
      </w:r>
    </w:p>
    <w:p w14:paraId="73536347" w14:textId="77777777" w:rsidR="005F7215" w:rsidRPr="005F7215" w:rsidRDefault="005F7215" w:rsidP="005F7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F72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Analysis of Deviance Table</w:t>
      </w:r>
    </w:p>
    <w:p w14:paraId="61148484" w14:textId="77777777" w:rsidR="005F7215" w:rsidRPr="005F7215" w:rsidRDefault="005F7215" w:rsidP="005F7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B2CA12E" w14:textId="77777777" w:rsidR="005F7215" w:rsidRPr="005F7215" w:rsidRDefault="005F7215" w:rsidP="005F7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F72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Model: binomial, link: logit</w:t>
      </w:r>
    </w:p>
    <w:p w14:paraId="2A304AC3" w14:textId="77777777" w:rsidR="005F7215" w:rsidRPr="005F7215" w:rsidRDefault="005F7215" w:rsidP="005F7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9B0E7CB" w14:textId="77777777" w:rsidR="005F7215" w:rsidRPr="005F7215" w:rsidRDefault="005F7215" w:rsidP="005F7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F72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Response: vote</w:t>
      </w:r>
    </w:p>
    <w:p w14:paraId="32B91F21" w14:textId="77777777" w:rsidR="005F7215" w:rsidRPr="005F7215" w:rsidRDefault="005F7215" w:rsidP="005F7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2EBFA4D" w14:textId="77777777" w:rsidR="005F7215" w:rsidRPr="005F7215" w:rsidRDefault="005F7215" w:rsidP="005F7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F72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Terms added sequentially (first to last)</w:t>
      </w:r>
    </w:p>
    <w:p w14:paraId="31EE1020" w14:textId="77777777" w:rsidR="005F7215" w:rsidRPr="005F7215" w:rsidRDefault="005F7215" w:rsidP="005F7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4ED5F4A" w14:textId="77777777" w:rsidR="005F7215" w:rsidRPr="005F7215" w:rsidRDefault="005F7215" w:rsidP="005F7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16D652F" w14:textId="77777777" w:rsidR="005F7215" w:rsidRPr="005F7215" w:rsidRDefault="005F7215" w:rsidP="005F7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F72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Df Deviance Resid. Df Resid. Dev  Pr(&gt;Chi)    </w:t>
      </w:r>
    </w:p>
    <w:p w14:paraId="0CCFAAF9" w14:textId="77777777" w:rsidR="005F7215" w:rsidRPr="005F7215" w:rsidRDefault="005F7215" w:rsidP="005F7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F72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NULL                       1702    2360.29              </w:t>
      </w:r>
    </w:p>
    <w:p w14:paraId="15DEBF58" w14:textId="77777777" w:rsidR="005F7215" w:rsidRPr="005F7215" w:rsidRDefault="005F7215" w:rsidP="005F7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F72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age        1     34.2      1701    2326.09 4.964e-09 ***</w:t>
      </w:r>
    </w:p>
    <w:p w14:paraId="1D5F3EE1" w14:textId="77777777" w:rsidR="005F7215" w:rsidRPr="005F7215" w:rsidRDefault="005F7215" w:rsidP="005F7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F72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statusquo  1   1591.6      1700     734.52 &lt; 2.2e-16 ***</w:t>
      </w:r>
    </w:p>
    <w:p w14:paraId="69FC0225" w14:textId="77777777" w:rsidR="005F7215" w:rsidRPr="005F7215" w:rsidRDefault="005F7215" w:rsidP="005F7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F72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14:paraId="03EB3F6E" w14:textId="77777777" w:rsidR="005F7215" w:rsidRPr="005F7215" w:rsidRDefault="005F7215" w:rsidP="005F7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F72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Signif. codes:  0 ‘***’ 0.001 ‘**’ 0.01 ‘*’ 0.05 ‘.’ 0.1 ‘ ’ 1</w:t>
      </w:r>
    </w:p>
    <w:p w14:paraId="72ED0758" w14:textId="77777777" w:rsidR="005F7215" w:rsidRPr="005F7215" w:rsidRDefault="005F7215" w:rsidP="005F7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F7215">
        <w:rPr>
          <w:rFonts w:ascii="Lucida Console" w:eastAsia="Times New Roman" w:hAnsi="Lucida Console" w:cs="Courier New"/>
          <w:color w:val="0000FF"/>
          <w:sz w:val="20"/>
          <w:szCs w:val="20"/>
        </w:rPr>
        <w:t>&gt; exp(coef(glmOut))</w:t>
      </w:r>
    </w:p>
    <w:p w14:paraId="0A3FB781" w14:textId="77777777" w:rsidR="005F7215" w:rsidRPr="005F7215" w:rsidRDefault="005F7215" w:rsidP="005F7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F72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(Intercept)         age   statusquo </w:t>
      </w:r>
    </w:p>
    <w:p w14:paraId="496F7F25" w14:textId="77777777" w:rsidR="005F7215" w:rsidRPr="005F7215" w:rsidRDefault="005F7215" w:rsidP="005F7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F72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0.8238564   1.0113863  23.9145451 </w:t>
      </w:r>
    </w:p>
    <w:p w14:paraId="3C3A2838" w14:textId="77777777" w:rsidR="00D63065" w:rsidRPr="00D63065" w:rsidRDefault="00D63065" w:rsidP="00D630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63065">
        <w:rPr>
          <w:rFonts w:ascii="Lucida Console" w:eastAsia="Times New Roman" w:hAnsi="Lucida Console" w:cs="Courier New"/>
          <w:color w:val="0000FF"/>
          <w:sz w:val="20"/>
          <w:szCs w:val="20"/>
        </w:rPr>
        <w:t>&gt; PseudoR2(glmOut)</w:t>
      </w:r>
    </w:p>
    <w:p w14:paraId="1E25C4B0" w14:textId="77777777" w:rsidR="00D63065" w:rsidRPr="00D63065" w:rsidRDefault="00D63065" w:rsidP="00D630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630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McFadden     Adj.McFadden        Cox.Snell       Nagelkerke McKelvey.Zavoina           Effron            Count        Adj.Count </w:t>
      </w:r>
    </w:p>
    <w:p w14:paraId="29F74D56" w14:textId="77777777" w:rsidR="00D63065" w:rsidRPr="00D63065" w:rsidRDefault="00D63065" w:rsidP="00D630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630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0.6888013        0.6854119        0.6150544        0.8201631        0.7855565        0.7553412        0.9230769        0.8433014 </w:t>
      </w:r>
    </w:p>
    <w:p w14:paraId="0F5E94F7" w14:textId="77777777" w:rsidR="00D63065" w:rsidRPr="00D63065" w:rsidRDefault="00D63065" w:rsidP="00D630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630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AIC    Corrected.AIC </w:t>
      </w:r>
    </w:p>
    <w:p w14:paraId="3A858E77" w14:textId="77777777" w:rsidR="00D63065" w:rsidRPr="00D63065" w:rsidRDefault="00D63065" w:rsidP="00D630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630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740.5206862      740.5348122 </w:t>
      </w:r>
    </w:p>
    <w:p w14:paraId="4468E7B1" w14:textId="77777777" w:rsidR="00641AF1" w:rsidRPr="00641AF1" w:rsidRDefault="00641AF1" w:rsidP="00641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41AF1">
        <w:rPr>
          <w:rFonts w:ascii="Lucida Console" w:eastAsia="Times New Roman" w:hAnsi="Lucida Console" w:cs="Courier New"/>
          <w:color w:val="0000FF"/>
          <w:sz w:val="20"/>
          <w:szCs w:val="20"/>
        </w:rPr>
        <w:t>&gt; exp(confint((glmOut)))</w:t>
      </w:r>
    </w:p>
    <w:p w14:paraId="078D5AF4" w14:textId="77777777" w:rsidR="00641AF1" w:rsidRPr="00641AF1" w:rsidRDefault="00641AF1" w:rsidP="00641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641AF1">
        <w:rPr>
          <w:rFonts w:ascii="Lucida Console" w:eastAsia="Times New Roman" w:hAnsi="Lucida Console" w:cs="Courier New"/>
          <w:color w:val="C5060B"/>
          <w:sz w:val="20"/>
          <w:szCs w:val="20"/>
        </w:rPr>
        <w:t>Waiting for profiling to be done...</w:t>
      </w:r>
    </w:p>
    <w:p w14:paraId="54E6FA76" w14:textId="77777777" w:rsidR="00641AF1" w:rsidRPr="00641AF1" w:rsidRDefault="00641AF1" w:rsidP="00641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41A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2.5 %    97.5 %</w:t>
      </w:r>
    </w:p>
    <w:p w14:paraId="3C236712" w14:textId="77777777" w:rsidR="00641AF1" w:rsidRPr="00641AF1" w:rsidRDefault="00641AF1" w:rsidP="00641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41A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(Intercept)  0.4847068  1.402937</w:t>
      </w:r>
    </w:p>
    <w:p w14:paraId="3535EE17" w14:textId="77777777" w:rsidR="00641AF1" w:rsidRPr="00641AF1" w:rsidRDefault="00641AF1" w:rsidP="00641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41A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age          0.9979335  1.025033</w:t>
      </w:r>
    </w:p>
    <w:p w14:paraId="70FBA5F2" w14:textId="77777777" w:rsidR="00641AF1" w:rsidRPr="00641AF1" w:rsidRDefault="00641AF1" w:rsidP="00641A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41A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statusquo   18.2483505 32.107663</w:t>
      </w:r>
    </w:p>
    <w:p w14:paraId="04F1B295" w14:textId="77777777" w:rsidR="00641AF1" w:rsidRDefault="00641AF1" w:rsidP="005F7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07CA2F12" w14:textId="158AB295" w:rsidR="005F7215" w:rsidRPr="005F7215" w:rsidRDefault="005F7215" w:rsidP="005F7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F7215">
        <w:rPr>
          <w:rFonts w:ascii="Lucida Console" w:eastAsia="Times New Roman" w:hAnsi="Lucida Console" w:cs="Courier New"/>
          <w:color w:val="0000FF"/>
          <w:sz w:val="20"/>
          <w:szCs w:val="20"/>
        </w:rPr>
        <w:t>&gt; bayesLogitOut &lt;- MCMClogit(formula = vote ~ age + statusquo, data = ChileYN)</w:t>
      </w:r>
    </w:p>
    <w:p w14:paraId="727C7710" w14:textId="77777777" w:rsidR="005F7215" w:rsidRPr="005F7215" w:rsidRDefault="005F7215" w:rsidP="005F7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F7215">
        <w:rPr>
          <w:rFonts w:ascii="Lucida Console" w:eastAsia="Times New Roman" w:hAnsi="Lucida Console" w:cs="Courier New"/>
          <w:color w:val="0000FF"/>
          <w:sz w:val="20"/>
          <w:szCs w:val="20"/>
        </w:rPr>
        <w:t>&gt; summary(bayesLogitOut) # Summarize the results</w:t>
      </w:r>
    </w:p>
    <w:p w14:paraId="2BF0A37D" w14:textId="77777777" w:rsidR="005F7215" w:rsidRPr="005F7215" w:rsidRDefault="005F7215" w:rsidP="005F7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9BCC3DB" w14:textId="77777777" w:rsidR="005F7215" w:rsidRPr="005F7215" w:rsidRDefault="005F7215" w:rsidP="005F7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F72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Iterations = 1001:11000</w:t>
      </w:r>
    </w:p>
    <w:p w14:paraId="69B29367" w14:textId="77777777" w:rsidR="005F7215" w:rsidRPr="005F7215" w:rsidRDefault="005F7215" w:rsidP="005F7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F72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Thinning interval = 1 </w:t>
      </w:r>
    </w:p>
    <w:p w14:paraId="02CDD760" w14:textId="77777777" w:rsidR="005F7215" w:rsidRPr="005F7215" w:rsidRDefault="005F7215" w:rsidP="005F7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F72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Number of chains = 1 </w:t>
      </w:r>
    </w:p>
    <w:p w14:paraId="2DCC2224" w14:textId="77777777" w:rsidR="005F7215" w:rsidRPr="005F7215" w:rsidRDefault="005F7215" w:rsidP="005F7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F72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Sample size per chain = 10000 </w:t>
      </w:r>
    </w:p>
    <w:p w14:paraId="0B4695A0" w14:textId="77777777" w:rsidR="005F7215" w:rsidRPr="005F7215" w:rsidRDefault="005F7215" w:rsidP="005F7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DE6DDBD" w14:textId="77777777" w:rsidR="005F7215" w:rsidRPr="005F7215" w:rsidRDefault="005F7215" w:rsidP="005F7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F72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1. Empirical mean and standard deviation for each variable,</w:t>
      </w:r>
    </w:p>
    <w:p w14:paraId="0CD5617F" w14:textId="77777777" w:rsidR="005F7215" w:rsidRPr="005F7215" w:rsidRDefault="005F7215" w:rsidP="005F7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F72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plus standard error of the mean:</w:t>
      </w:r>
    </w:p>
    <w:p w14:paraId="710A03B3" w14:textId="77777777" w:rsidR="005F7215" w:rsidRPr="005F7215" w:rsidRDefault="005F7215" w:rsidP="005F7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83CDD92" w14:textId="77777777" w:rsidR="005F7215" w:rsidRPr="005F7215" w:rsidRDefault="005F7215" w:rsidP="005F7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F72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Mean       SD  Naive SE Time-series SE</w:t>
      </w:r>
    </w:p>
    <w:p w14:paraId="420CE11D" w14:textId="77777777" w:rsidR="005F7215" w:rsidRPr="005F7215" w:rsidRDefault="005F7215" w:rsidP="005F7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F72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(Intercept) -0.18272 0.272640 2.726e-03       0.008938</w:t>
      </w:r>
    </w:p>
    <w:p w14:paraId="0324DC6C" w14:textId="77777777" w:rsidR="005F7215" w:rsidRPr="005F7215" w:rsidRDefault="005F7215" w:rsidP="005F7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F72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age          0.01123 0.006817 6.817e-05       0.000223</w:t>
      </w:r>
    </w:p>
    <w:p w14:paraId="3828C844" w14:textId="77777777" w:rsidR="005F7215" w:rsidRPr="005F7215" w:rsidRDefault="005F7215" w:rsidP="005F7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F72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statusquo    3.19061 0.145853 1.459e-03       0.004993</w:t>
      </w:r>
    </w:p>
    <w:p w14:paraId="0F97B8EB" w14:textId="77777777" w:rsidR="005F7215" w:rsidRPr="005F7215" w:rsidRDefault="005F7215" w:rsidP="005F7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A9DBC2E" w14:textId="77777777" w:rsidR="005F7215" w:rsidRPr="005F7215" w:rsidRDefault="005F7215" w:rsidP="005F7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F72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2. Quantiles for each variable:</w:t>
      </w:r>
    </w:p>
    <w:p w14:paraId="2048FC04" w14:textId="77777777" w:rsidR="005F7215" w:rsidRPr="005F7215" w:rsidRDefault="005F7215" w:rsidP="005F7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AF8EDFC" w14:textId="77777777" w:rsidR="005F7215" w:rsidRPr="005F7215" w:rsidRDefault="005F7215" w:rsidP="005F7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F72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2.5%       25%      50%        75%   97.5%</w:t>
      </w:r>
    </w:p>
    <w:p w14:paraId="2ACEAFCB" w14:textId="77777777" w:rsidR="005F7215" w:rsidRPr="005F7215" w:rsidRDefault="005F7215" w:rsidP="005F7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F72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(Intercept) -0.742761 -0.365241 -0.17552 -0.0003872 0.34439</w:t>
      </w:r>
    </w:p>
    <w:p w14:paraId="563AD104" w14:textId="77777777" w:rsidR="005F7215" w:rsidRPr="005F7215" w:rsidRDefault="005F7215" w:rsidP="005F7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F72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age         -0.002005  0.006733  0.01121  0.0157683 0.02499</w:t>
      </w:r>
    </w:p>
    <w:p w14:paraId="2971713A" w14:textId="77777777" w:rsidR="005F7215" w:rsidRPr="005F7215" w:rsidRDefault="005F7215" w:rsidP="005F7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F72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statusquo    2.914442  3.087259  3.18546  3.2847388 3.48698</w:t>
      </w:r>
    </w:p>
    <w:p w14:paraId="03D28FA5" w14:textId="5A133C92" w:rsidR="005F7215" w:rsidRDefault="005F7215" w:rsidP="003707C6">
      <w:pPr>
        <w:rPr>
          <w:rFonts w:ascii="Cambria-Bold" w:hAnsi="Cambria-Bold" w:cs="Cambria-Bold"/>
          <w:sz w:val="24"/>
          <w:szCs w:val="24"/>
        </w:rPr>
      </w:pPr>
    </w:p>
    <w:p w14:paraId="2F07823C" w14:textId="1EF5D3D3" w:rsidR="00D63065" w:rsidRDefault="00D63065" w:rsidP="003707C6">
      <w:pPr>
        <w:rPr>
          <w:rFonts w:ascii="Cambria-Bold" w:hAnsi="Cambria-Bold" w:cs="Cambria-Bold"/>
          <w:sz w:val="24"/>
          <w:szCs w:val="24"/>
        </w:rPr>
      </w:pPr>
      <w:r>
        <w:rPr>
          <w:rFonts w:ascii="Cambria-Bold" w:hAnsi="Cambria-Bold" w:cs="Cambria-Bold"/>
          <w:sz w:val="24"/>
          <w:szCs w:val="24"/>
        </w:rPr>
        <w:t>For both the Bayesian and GLM, it is clear to see improvements from the age and income model run earlier. In this model, both age and status</w:t>
      </w:r>
      <w:r w:rsidR="00772623">
        <w:rPr>
          <w:rFonts w:ascii="Cambria-Bold" w:hAnsi="Cambria-Bold" w:cs="Cambria-Bold"/>
          <w:sz w:val="24"/>
          <w:szCs w:val="24"/>
        </w:rPr>
        <w:t xml:space="preserve"> </w:t>
      </w:r>
      <w:r>
        <w:rPr>
          <w:rFonts w:ascii="Cambria-Bold" w:hAnsi="Cambria-Bold" w:cs="Cambria-Bold"/>
          <w:sz w:val="24"/>
          <w:szCs w:val="24"/>
        </w:rPr>
        <w:t xml:space="preserve">quo are significant predictors. </w:t>
      </w:r>
      <w:r w:rsidR="00772623">
        <w:rPr>
          <w:rFonts w:ascii="Cambria-Bold" w:hAnsi="Cambria-Bold" w:cs="Cambria-Bold"/>
          <w:sz w:val="24"/>
          <w:szCs w:val="24"/>
        </w:rPr>
        <w:t xml:space="preserve"> Mostly importantly, for model to model comparison, the AIC in the model developed in the chapter (age+income) the AIC value was 2332 (Stanton, 224). In this model, the AIC has drastically </w:t>
      </w:r>
      <w:r w:rsidR="00772623">
        <w:rPr>
          <w:rFonts w:ascii="Cambria-Bold" w:hAnsi="Cambria-Bold" w:cs="Cambria-Bold"/>
          <w:sz w:val="24"/>
          <w:szCs w:val="24"/>
        </w:rPr>
        <w:lastRenderedPageBreak/>
        <w:t xml:space="preserve">reduced to 740 signifying model improvement. </w:t>
      </w:r>
      <w:r w:rsidR="00A61025">
        <w:rPr>
          <w:rFonts w:ascii="Cambria-Bold" w:hAnsi="Cambria-Bold" w:cs="Cambria-Bold"/>
          <w:sz w:val="24"/>
          <w:szCs w:val="24"/>
        </w:rPr>
        <w:t xml:space="preserve"> Status quo has a large exponential</w:t>
      </w:r>
      <w:r w:rsidR="00641AF1">
        <w:rPr>
          <w:rFonts w:ascii="Cambria-Bold" w:hAnsi="Cambria-Bold" w:cs="Cambria-Bold"/>
          <w:sz w:val="24"/>
          <w:szCs w:val="24"/>
        </w:rPr>
        <w:t xml:space="preserve"> (regular odds) </w:t>
      </w:r>
      <w:r w:rsidR="00A61025">
        <w:rPr>
          <w:rFonts w:ascii="Cambria-Bold" w:hAnsi="Cambria-Bold" w:cs="Cambria-Bold"/>
          <w:sz w:val="24"/>
          <w:szCs w:val="24"/>
        </w:rPr>
        <w:t>coefficient at ~24</w:t>
      </w:r>
      <w:r w:rsidR="00DD3880">
        <w:rPr>
          <w:rFonts w:ascii="Cambria-Bold" w:hAnsi="Cambria-Bold" w:cs="Cambria-Bold"/>
          <w:sz w:val="24"/>
          <w:szCs w:val="24"/>
        </w:rPr>
        <w:t xml:space="preserve"> (95% confidence ranging from 18-32)</w:t>
      </w:r>
      <w:r w:rsidR="00A61025">
        <w:rPr>
          <w:rFonts w:ascii="Cambria-Bold" w:hAnsi="Cambria-Bold" w:cs="Cambria-Bold"/>
          <w:sz w:val="24"/>
          <w:szCs w:val="24"/>
        </w:rPr>
        <w:t xml:space="preserve"> where income </w:t>
      </w:r>
      <w:r w:rsidR="00DD3880">
        <w:rPr>
          <w:rFonts w:ascii="Cambria-Bold" w:hAnsi="Cambria-Bold" w:cs="Cambria-Bold"/>
          <w:sz w:val="24"/>
          <w:szCs w:val="24"/>
        </w:rPr>
        <w:t xml:space="preserve">had a regular odds ratio of </w:t>
      </w:r>
      <w:r w:rsidR="00A61025">
        <w:rPr>
          <w:rFonts w:ascii="Cambria-Bold" w:hAnsi="Cambria-Bold" w:cs="Cambria-Bold"/>
          <w:sz w:val="24"/>
          <w:szCs w:val="24"/>
        </w:rPr>
        <w:t xml:space="preserve">&lt;1.  </w:t>
      </w:r>
      <w:r w:rsidR="00547699">
        <w:rPr>
          <w:rFonts w:ascii="Cambria-Bold" w:hAnsi="Cambria-Bold" w:cs="Cambria-Bold"/>
          <w:sz w:val="24"/>
          <w:szCs w:val="24"/>
        </w:rPr>
        <w:t>The Bayesian analysis strengthens these results found in the frequentist method.</w:t>
      </w:r>
    </w:p>
    <w:p w14:paraId="57CC0650" w14:textId="29689E4E" w:rsidR="00547699" w:rsidRDefault="00547699" w:rsidP="003707C6">
      <w:pPr>
        <w:rPr>
          <w:rFonts w:ascii="Cambria-Bold" w:hAnsi="Cambria-Bold" w:cs="Cambria-Bold"/>
          <w:sz w:val="24"/>
          <w:szCs w:val="24"/>
        </w:rPr>
      </w:pPr>
      <w:r>
        <w:rPr>
          <w:rFonts w:ascii="Cambria-Bold" w:hAnsi="Cambria-Bold" w:cs="Cambria-Bold"/>
          <w:sz w:val="24"/>
          <w:szCs w:val="24"/>
        </w:rPr>
        <w:t>W</w:t>
      </w:r>
      <w:r w:rsidRPr="00547699">
        <w:rPr>
          <w:rFonts w:ascii="Cambria-Bold" w:hAnsi="Cambria-Bold" w:cs="Cambria-Bold"/>
          <w:sz w:val="24"/>
          <w:szCs w:val="24"/>
        </w:rPr>
        <w:t xml:space="preserve">e examined data from the 1988 Chilean plebiscite, to see if the age and </w:t>
      </w:r>
      <w:r>
        <w:rPr>
          <w:rFonts w:ascii="Cambria-Bold" w:hAnsi="Cambria-Bold" w:cs="Cambria-Bold"/>
          <w:sz w:val="24"/>
          <w:szCs w:val="24"/>
        </w:rPr>
        <w:t xml:space="preserve">desire to maintain the status quo </w:t>
      </w:r>
      <w:r w:rsidRPr="00547699">
        <w:rPr>
          <w:rFonts w:ascii="Cambria-Bold" w:hAnsi="Cambria-Bold" w:cs="Cambria-Bold"/>
          <w:sz w:val="24"/>
          <w:szCs w:val="24"/>
        </w:rPr>
        <w:t xml:space="preserve">of a voter could predict whether an individual would vote in favor of keeping Augusto Pinochet in office. We conducted a logistic analysis using age and </w:t>
      </w:r>
      <w:r>
        <w:rPr>
          <w:rFonts w:ascii="Cambria-Bold" w:hAnsi="Cambria-Bold" w:cs="Cambria-Bold"/>
          <w:sz w:val="24"/>
          <w:szCs w:val="24"/>
        </w:rPr>
        <w:t>status quo</w:t>
      </w:r>
      <w:r w:rsidRPr="00547699">
        <w:rPr>
          <w:rFonts w:ascii="Cambria-Bold" w:hAnsi="Cambria-Bold" w:cs="Cambria-Bold"/>
          <w:sz w:val="24"/>
          <w:szCs w:val="24"/>
        </w:rPr>
        <w:t xml:space="preserve"> to predict votes. We found that </w:t>
      </w:r>
      <w:r>
        <w:rPr>
          <w:rFonts w:ascii="Cambria-Bold" w:hAnsi="Cambria-Bold" w:cs="Cambria-Bold"/>
          <w:sz w:val="24"/>
          <w:szCs w:val="24"/>
        </w:rPr>
        <w:t xml:space="preserve">both </w:t>
      </w:r>
      <w:r w:rsidRPr="00547699">
        <w:rPr>
          <w:rFonts w:ascii="Cambria-Bold" w:hAnsi="Cambria-Bold" w:cs="Cambria-Bold"/>
          <w:sz w:val="24"/>
          <w:szCs w:val="24"/>
        </w:rPr>
        <w:t>age</w:t>
      </w:r>
      <w:r>
        <w:rPr>
          <w:rFonts w:ascii="Cambria-Bold" w:hAnsi="Cambria-Bold" w:cs="Cambria-Bold"/>
          <w:sz w:val="24"/>
          <w:szCs w:val="24"/>
        </w:rPr>
        <w:t xml:space="preserve"> and status quo</w:t>
      </w:r>
      <w:r w:rsidRPr="00547699">
        <w:rPr>
          <w:rFonts w:ascii="Cambria-Bold" w:hAnsi="Cambria-Bold" w:cs="Cambria-Bold"/>
          <w:sz w:val="24"/>
          <w:szCs w:val="24"/>
        </w:rPr>
        <w:t xml:space="preserve"> (p&lt;.001) predicted votes so that older individuals </w:t>
      </w:r>
      <w:r>
        <w:rPr>
          <w:rFonts w:ascii="Cambria-Bold" w:hAnsi="Cambria-Bold" w:cs="Cambria-Bold"/>
          <w:sz w:val="24"/>
          <w:szCs w:val="24"/>
        </w:rPr>
        <w:t xml:space="preserve">and those who prefer to maintain the status quo </w:t>
      </w:r>
      <w:r w:rsidRPr="00547699">
        <w:rPr>
          <w:rFonts w:ascii="Cambria-Bold" w:hAnsi="Cambria-Bold" w:cs="Cambria-Bold"/>
          <w:sz w:val="24"/>
          <w:szCs w:val="24"/>
        </w:rPr>
        <w:t xml:space="preserve">tended to vote for Pinochet. Transforming the log odds </w:t>
      </w:r>
      <w:r>
        <w:rPr>
          <w:rFonts w:ascii="Cambria-Bold" w:hAnsi="Cambria-Bold" w:cs="Cambria-Bold"/>
          <w:sz w:val="24"/>
          <w:szCs w:val="24"/>
        </w:rPr>
        <w:t xml:space="preserve">for age, </w:t>
      </w:r>
      <w:r w:rsidRPr="00547699">
        <w:rPr>
          <w:rFonts w:ascii="Cambria-Bold" w:hAnsi="Cambria-Bold" w:cs="Cambria-Bold"/>
          <w:sz w:val="24"/>
          <w:szCs w:val="24"/>
        </w:rPr>
        <w:t>(</w:t>
      </w:r>
      <w:r>
        <w:rPr>
          <w:rFonts w:ascii="Cambria-Bold" w:hAnsi="Cambria-Bold" w:cs="Cambria-Bold"/>
          <w:sz w:val="24"/>
          <w:szCs w:val="24"/>
        </w:rPr>
        <w:t>0.01</w:t>
      </w:r>
      <w:r w:rsidRPr="00547699">
        <w:rPr>
          <w:rFonts w:ascii="Cambria-Bold" w:hAnsi="Cambria-Bold" w:cs="Cambria-Bold"/>
          <w:sz w:val="24"/>
          <w:szCs w:val="24"/>
        </w:rPr>
        <w:t>) into plain odds (1.01:1) demonstrates that for every additional year of age a person is 1.</w:t>
      </w:r>
      <w:r>
        <w:rPr>
          <w:rFonts w:ascii="Cambria-Bold" w:hAnsi="Cambria-Bold" w:cs="Cambria-Bold"/>
          <w:sz w:val="24"/>
          <w:szCs w:val="24"/>
        </w:rPr>
        <w:t>01</w:t>
      </w:r>
      <w:r w:rsidRPr="00547699">
        <w:rPr>
          <w:rFonts w:ascii="Cambria-Bold" w:hAnsi="Cambria-Bold" w:cs="Cambria-Bold"/>
          <w:sz w:val="24"/>
          <w:szCs w:val="24"/>
        </w:rPr>
        <w:t xml:space="preserve">% more likely to vote "Yes". Transforming the log odds </w:t>
      </w:r>
      <w:r>
        <w:rPr>
          <w:rFonts w:ascii="Cambria-Bold" w:hAnsi="Cambria-Bold" w:cs="Cambria-Bold"/>
          <w:sz w:val="24"/>
          <w:szCs w:val="24"/>
        </w:rPr>
        <w:t xml:space="preserve">for status quo, </w:t>
      </w:r>
      <w:r w:rsidRPr="00547699">
        <w:rPr>
          <w:rFonts w:ascii="Cambria-Bold" w:hAnsi="Cambria-Bold" w:cs="Cambria-Bold"/>
          <w:sz w:val="24"/>
          <w:szCs w:val="24"/>
        </w:rPr>
        <w:t>(</w:t>
      </w:r>
      <w:r>
        <w:rPr>
          <w:rFonts w:ascii="Cambria-Bold" w:hAnsi="Cambria-Bold" w:cs="Cambria-Bold"/>
          <w:sz w:val="24"/>
          <w:szCs w:val="24"/>
        </w:rPr>
        <w:t>3.17</w:t>
      </w:r>
      <w:r w:rsidRPr="00547699">
        <w:rPr>
          <w:rFonts w:ascii="Cambria-Bold" w:hAnsi="Cambria-Bold" w:cs="Cambria-Bold"/>
          <w:sz w:val="24"/>
          <w:szCs w:val="24"/>
        </w:rPr>
        <w:t>) into plain odds (</w:t>
      </w:r>
      <w:r>
        <w:rPr>
          <w:rFonts w:ascii="Cambria-Bold" w:hAnsi="Cambria-Bold" w:cs="Cambria-Bold"/>
          <w:sz w:val="24"/>
          <w:szCs w:val="24"/>
        </w:rPr>
        <w:t>23.9</w:t>
      </w:r>
      <w:r w:rsidRPr="00547699">
        <w:rPr>
          <w:rFonts w:ascii="Cambria-Bold" w:hAnsi="Cambria-Bold" w:cs="Cambria-Bold"/>
          <w:sz w:val="24"/>
          <w:szCs w:val="24"/>
        </w:rPr>
        <w:t xml:space="preserve">:1) demonstrates that for every additional year of age a person is </w:t>
      </w:r>
      <w:r>
        <w:rPr>
          <w:rFonts w:ascii="Cambria-Bold" w:hAnsi="Cambria-Bold" w:cs="Cambria-Bold"/>
          <w:sz w:val="24"/>
          <w:szCs w:val="24"/>
        </w:rPr>
        <w:t>23.9</w:t>
      </w:r>
      <w:r w:rsidRPr="00547699">
        <w:rPr>
          <w:rFonts w:ascii="Cambria-Bold" w:hAnsi="Cambria-Bold" w:cs="Cambria-Bold"/>
          <w:sz w:val="24"/>
          <w:szCs w:val="24"/>
        </w:rPr>
        <w:t xml:space="preserve">% more likely to vote "Yes". The 95% confidence interval for age spans </w:t>
      </w:r>
      <w:r>
        <w:rPr>
          <w:rFonts w:ascii="Cambria-Bold" w:hAnsi="Cambria-Bold" w:cs="Cambria-Bold"/>
          <w:sz w:val="24"/>
          <w:szCs w:val="24"/>
        </w:rPr>
        <w:t>0.99</w:t>
      </w:r>
      <w:r w:rsidRPr="00547699">
        <w:rPr>
          <w:rFonts w:ascii="Cambria-Bold" w:hAnsi="Cambria-Bold" w:cs="Cambria-Bold"/>
          <w:sz w:val="24"/>
          <w:szCs w:val="24"/>
        </w:rPr>
        <w:t>-1.</w:t>
      </w:r>
      <w:r>
        <w:rPr>
          <w:rFonts w:ascii="Cambria-Bold" w:hAnsi="Cambria-Bold" w:cs="Cambria-Bold"/>
          <w:sz w:val="24"/>
          <w:szCs w:val="24"/>
        </w:rPr>
        <w:t>02</w:t>
      </w:r>
      <w:r w:rsidRPr="00547699">
        <w:rPr>
          <w:rFonts w:ascii="Cambria-Bold" w:hAnsi="Cambria-Bold" w:cs="Cambria-Bold"/>
          <w:sz w:val="24"/>
          <w:szCs w:val="24"/>
        </w:rPr>
        <w:t xml:space="preserve"> and </w:t>
      </w:r>
      <w:r>
        <w:rPr>
          <w:rFonts w:ascii="Cambria-Bold" w:hAnsi="Cambria-Bold" w:cs="Cambria-Bold"/>
          <w:sz w:val="24"/>
          <w:szCs w:val="24"/>
        </w:rPr>
        <w:t>status</w:t>
      </w:r>
      <w:r w:rsidR="00B251FC">
        <w:rPr>
          <w:rFonts w:ascii="Cambria-Bold" w:hAnsi="Cambria-Bold" w:cs="Cambria-Bold"/>
          <w:sz w:val="24"/>
          <w:szCs w:val="24"/>
        </w:rPr>
        <w:t xml:space="preserve"> </w:t>
      </w:r>
      <w:r>
        <w:rPr>
          <w:rFonts w:ascii="Cambria-Bold" w:hAnsi="Cambria-Bold" w:cs="Cambria-Bold"/>
          <w:sz w:val="24"/>
          <w:szCs w:val="24"/>
        </w:rPr>
        <w:t>quo</w:t>
      </w:r>
      <w:r w:rsidRPr="00547699">
        <w:rPr>
          <w:rFonts w:ascii="Cambria-Bold" w:hAnsi="Cambria-Bold" w:cs="Cambria-Bold"/>
          <w:sz w:val="24"/>
          <w:szCs w:val="24"/>
        </w:rPr>
        <w:t xml:space="preserve"> (</w:t>
      </w:r>
      <w:r>
        <w:rPr>
          <w:rFonts w:ascii="Cambria-Bold" w:hAnsi="Cambria-Bold" w:cs="Cambria-Bold"/>
          <w:sz w:val="24"/>
          <w:szCs w:val="24"/>
        </w:rPr>
        <w:t>18.2-32.1</w:t>
      </w:r>
      <w:r w:rsidRPr="00547699">
        <w:rPr>
          <w:rFonts w:ascii="Cambria-Bold" w:hAnsi="Cambria-Bold" w:cs="Cambria-Bold"/>
          <w:sz w:val="24"/>
          <w:szCs w:val="24"/>
        </w:rPr>
        <w:t xml:space="preserve">) further providing evidence that age and </w:t>
      </w:r>
      <w:r>
        <w:rPr>
          <w:rFonts w:ascii="Cambria-Bold" w:hAnsi="Cambria-Bold" w:cs="Cambria-Bold"/>
          <w:sz w:val="24"/>
          <w:szCs w:val="24"/>
        </w:rPr>
        <w:t>status</w:t>
      </w:r>
      <w:r w:rsidR="00B251FC">
        <w:rPr>
          <w:rFonts w:ascii="Cambria-Bold" w:hAnsi="Cambria-Bold" w:cs="Cambria-Bold"/>
          <w:sz w:val="24"/>
          <w:szCs w:val="24"/>
        </w:rPr>
        <w:t xml:space="preserve"> </w:t>
      </w:r>
      <w:r>
        <w:rPr>
          <w:rFonts w:ascii="Cambria-Bold" w:hAnsi="Cambria-Bold" w:cs="Cambria-Bold"/>
          <w:sz w:val="24"/>
          <w:szCs w:val="24"/>
        </w:rPr>
        <w:t>quo are</w:t>
      </w:r>
      <w:r w:rsidRPr="00547699">
        <w:rPr>
          <w:rFonts w:ascii="Cambria-Bold" w:hAnsi="Cambria-Bold" w:cs="Cambria-Bold"/>
          <w:sz w:val="24"/>
          <w:szCs w:val="24"/>
        </w:rPr>
        <w:t xml:space="preserve"> significant predictor</w:t>
      </w:r>
      <w:r>
        <w:rPr>
          <w:rFonts w:ascii="Cambria-Bold" w:hAnsi="Cambria-Bold" w:cs="Cambria-Bold"/>
          <w:sz w:val="24"/>
          <w:szCs w:val="24"/>
        </w:rPr>
        <w:t>s</w:t>
      </w:r>
      <w:r w:rsidRPr="00547699">
        <w:rPr>
          <w:rFonts w:ascii="Cambria-Bold" w:hAnsi="Cambria-Bold" w:cs="Cambria-Bold"/>
          <w:sz w:val="24"/>
          <w:szCs w:val="24"/>
        </w:rPr>
        <w:t xml:space="preserve"> of voting</w:t>
      </w:r>
      <w:r>
        <w:rPr>
          <w:rFonts w:ascii="Cambria-Bold" w:hAnsi="Cambria-Bold" w:cs="Cambria-Bold"/>
          <w:sz w:val="24"/>
          <w:szCs w:val="24"/>
        </w:rPr>
        <w:t xml:space="preserve"> “Yes”</w:t>
      </w:r>
      <w:r w:rsidRPr="00547699">
        <w:rPr>
          <w:rFonts w:ascii="Cambria-Bold" w:hAnsi="Cambria-Bold" w:cs="Cambria-Bold"/>
          <w:sz w:val="24"/>
          <w:szCs w:val="24"/>
        </w:rPr>
        <w:t xml:space="preserve">. Finally, the chi-square test validates the claims mentioned previously with age (x2 = 34.2, p&lt;.001) and </w:t>
      </w:r>
      <w:r w:rsidR="00B251FC">
        <w:rPr>
          <w:rFonts w:ascii="Cambria-Bold" w:hAnsi="Cambria-Bold" w:cs="Cambria-Bold"/>
          <w:sz w:val="24"/>
          <w:szCs w:val="24"/>
        </w:rPr>
        <w:t>status quo</w:t>
      </w:r>
      <w:r w:rsidRPr="00547699">
        <w:rPr>
          <w:rFonts w:ascii="Cambria-Bold" w:hAnsi="Cambria-Bold" w:cs="Cambria-Bold"/>
          <w:sz w:val="24"/>
          <w:szCs w:val="24"/>
        </w:rPr>
        <w:t xml:space="preserve"> (</w:t>
      </w:r>
      <w:r w:rsidR="00B251FC">
        <w:rPr>
          <w:rFonts w:ascii="Cambria-Bold" w:hAnsi="Cambria-Bold" w:cs="Cambria-Bold"/>
          <w:sz w:val="24"/>
          <w:szCs w:val="24"/>
        </w:rPr>
        <w:t>1591.6, p&lt;.001</w:t>
      </w:r>
      <w:r w:rsidRPr="00547699">
        <w:rPr>
          <w:rFonts w:ascii="Cambria-Bold" w:hAnsi="Cambria-Bold" w:cs="Cambria-Bold"/>
          <w:sz w:val="24"/>
          <w:szCs w:val="24"/>
        </w:rPr>
        <w:t xml:space="preserve">) influencing the outcome voting for Pinochet. A confusion matrix demonstrated an error rate of </w:t>
      </w:r>
      <w:r w:rsidR="00B251FC">
        <w:rPr>
          <w:rFonts w:ascii="Cambria-Bold" w:hAnsi="Cambria-Bold" w:cs="Cambria-Bold"/>
          <w:sz w:val="24"/>
          <w:szCs w:val="24"/>
        </w:rPr>
        <w:t>8</w:t>
      </w:r>
      <w:r w:rsidRPr="00547699">
        <w:rPr>
          <w:rFonts w:ascii="Cambria-Bold" w:hAnsi="Cambria-Bold" w:cs="Cambria-Bold"/>
          <w:sz w:val="24"/>
          <w:szCs w:val="24"/>
        </w:rPr>
        <w:t xml:space="preserve">% indicating the logistic model was </w:t>
      </w:r>
      <w:r w:rsidR="00B251FC">
        <w:rPr>
          <w:rFonts w:ascii="Cambria-Bold" w:hAnsi="Cambria-Bold" w:cs="Cambria-Bold"/>
          <w:sz w:val="24"/>
          <w:szCs w:val="24"/>
        </w:rPr>
        <w:t xml:space="preserve">solid </w:t>
      </w:r>
      <w:r w:rsidRPr="00547699">
        <w:rPr>
          <w:rFonts w:ascii="Cambria-Bold" w:hAnsi="Cambria-Bold" w:cs="Cambria-Bold"/>
          <w:sz w:val="24"/>
          <w:szCs w:val="24"/>
        </w:rPr>
        <w:t>at predicting votes.</w:t>
      </w:r>
    </w:p>
    <w:p w14:paraId="58418820" w14:textId="77777777" w:rsidR="00E405BD" w:rsidRDefault="00722E41" w:rsidP="00E405BD">
      <w:pPr>
        <w:rPr>
          <w:rFonts w:ascii="Cambria-Bold" w:hAnsi="Cambria-Bold" w:cs="Cambria-Bold"/>
          <w:sz w:val="24"/>
          <w:szCs w:val="24"/>
        </w:rPr>
      </w:pPr>
      <w:r>
        <w:rPr>
          <w:rFonts w:ascii="Cambria-Bold" w:hAnsi="Cambria-Bold" w:cs="Cambria-Bold"/>
          <w:sz w:val="24"/>
          <w:szCs w:val="24"/>
        </w:rPr>
        <w:t>7)</w:t>
      </w:r>
    </w:p>
    <w:p w14:paraId="51B29F2B" w14:textId="3282A004" w:rsidR="00E405BD" w:rsidRPr="00E405BD" w:rsidRDefault="00E405BD" w:rsidP="00E405BD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405BD">
        <w:rPr>
          <w:rFonts w:ascii="Lucida Console" w:eastAsia="Times New Roman" w:hAnsi="Lucida Console" w:cs="Courier New"/>
          <w:color w:val="0000FF"/>
          <w:sz w:val="20"/>
          <w:szCs w:val="20"/>
        </w:rPr>
        <w:t>&gt; plotodds &lt;-function(logodds) {</w:t>
      </w:r>
    </w:p>
    <w:p w14:paraId="4C9126E3" w14:textId="77777777" w:rsidR="00E405BD" w:rsidRPr="00E405BD" w:rsidRDefault="00E405BD" w:rsidP="00E40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405BD">
        <w:rPr>
          <w:rFonts w:ascii="Lucida Console" w:eastAsia="Times New Roman" w:hAnsi="Lucida Console" w:cs="Courier New"/>
          <w:color w:val="0000FF"/>
          <w:sz w:val="20"/>
          <w:szCs w:val="20"/>
        </w:rPr>
        <w:t>+   odds &lt;- exp(logodds)</w:t>
      </w:r>
    </w:p>
    <w:p w14:paraId="778DAC60" w14:textId="77777777" w:rsidR="00E405BD" w:rsidRPr="00E405BD" w:rsidRDefault="00E405BD" w:rsidP="00E40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405BD">
        <w:rPr>
          <w:rFonts w:ascii="Lucida Console" w:eastAsia="Times New Roman" w:hAnsi="Lucida Console" w:cs="Courier New"/>
          <w:color w:val="0000FF"/>
          <w:sz w:val="20"/>
          <w:szCs w:val="20"/>
        </w:rPr>
        <w:t>+   hist(odds, breaks =100)</w:t>
      </w:r>
    </w:p>
    <w:p w14:paraId="111ADDE2" w14:textId="77777777" w:rsidR="00E405BD" w:rsidRPr="00E405BD" w:rsidRDefault="00E405BD" w:rsidP="00E40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405BD">
        <w:rPr>
          <w:rFonts w:ascii="Lucida Console" w:eastAsia="Times New Roman" w:hAnsi="Lucida Console" w:cs="Courier New"/>
          <w:color w:val="0000FF"/>
          <w:sz w:val="20"/>
          <w:szCs w:val="20"/>
        </w:rPr>
        <w:t>+   abline(v=quantile(odds, 0.025))</w:t>
      </w:r>
    </w:p>
    <w:p w14:paraId="4EBED615" w14:textId="77777777" w:rsidR="00E405BD" w:rsidRPr="00E405BD" w:rsidRDefault="00E405BD" w:rsidP="00E40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405BD">
        <w:rPr>
          <w:rFonts w:ascii="Lucida Console" w:eastAsia="Times New Roman" w:hAnsi="Lucida Console" w:cs="Courier New"/>
          <w:color w:val="0000FF"/>
          <w:sz w:val="20"/>
          <w:szCs w:val="20"/>
        </w:rPr>
        <w:t>+   abline(v=quantile(odds,0.975))</w:t>
      </w:r>
    </w:p>
    <w:p w14:paraId="0A27B933" w14:textId="77777777" w:rsidR="00E405BD" w:rsidRPr="00E405BD" w:rsidRDefault="00E405BD" w:rsidP="00E40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405BD">
        <w:rPr>
          <w:rFonts w:ascii="Lucida Console" w:eastAsia="Times New Roman" w:hAnsi="Lucida Console" w:cs="Courier New"/>
          <w:color w:val="0000FF"/>
          <w:sz w:val="20"/>
          <w:szCs w:val="20"/>
        </w:rPr>
        <w:t>+ }</w:t>
      </w:r>
    </w:p>
    <w:p w14:paraId="30F89DA3" w14:textId="77777777" w:rsidR="00E405BD" w:rsidRPr="00E405BD" w:rsidRDefault="00E405BD" w:rsidP="00E40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405B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4CC45453" w14:textId="77777777" w:rsidR="00E405BD" w:rsidRPr="00E405BD" w:rsidRDefault="00E405BD" w:rsidP="00E405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405BD">
        <w:rPr>
          <w:rFonts w:ascii="Lucida Console" w:eastAsia="Times New Roman" w:hAnsi="Lucida Console" w:cs="Courier New"/>
          <w:color w:val="0000FF"/>
          <w:sz w:val="20"/>
          <w:szCs w:val="20"/>
        </w:rPr>
        <w:t>&gt; plotodds(bayesLogitOut[,3])</w:t>
      </w:r>
    </w:p>
    <w:p w14:paraId="61215142" w14:textId="77777777" w:rsidR="00E405BD" w:rsidRDefault="00E405BD" w:rsidP="003707C6">
      <w:pPr>
        <w:rPr>
          <w:rFonts w:ascii="Cambria-Bold" w:hAnsi="Cambria-Bold" w:cs="Cambria-Bold"/>
          <w:sz w:val="24"/>
          <w:szCs w:val="24"/>
        </w:rPr>
      </w:pPr>
    </w:p>
    <w:p w14:paraId="41B52038" w14:textId="6D8F37C6" w:rsidR="00722E41" w:rsidRPr="003707C6" w:rsidRDefault="00E405BD" w:rsidP="00E405BD">
      <w:pPr>
        <w:jc w:val="center"/>
        <w:rPr>
          <w:rFonts w:ascii="Cambria-Bold" w:hAnsi="Cambria-Bold" w:cs="Cambria-Bold"/>
          <w:sz w:val="24"/>
          <w:szCs w:val="24"/>
        </w:rPr>
      </w:pPr>
      <w:r>
        <w:rPr>
          <w:noProof/>
        </w:rPr>
        <w:drawing>
          <wp:inline distT="0" distB="0" distL="0" distR="0" wp14:anchorId="2A5BA8DB" wp14:editId="0ECAC344">
            <wp:extent cx="4922079" cy="2486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2739" cy="2501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2E41" w:rsidRPr="003707C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6A8766" w14:textId="77777777" w:rsidR="002B48B0" w:rsidRDefault="002B48B0" w:rsidP="002B48B0">
      <w:pPr>
        <w:spacing w:after="0" w:line="240" w:lineRule="auto"/>
      </w:pPr>
      <w:r>
        <w:separator/>
      </w:r>
    </w:p>
  </w:endnote>
  <w:endnote w:type="continuationSeparator" w:id="0">
    <w:p w14:paraId="2B54A7E5" w14:textId="77777777" w:rsidR="002B48B0" w:rsidRDefault="002B48B0" w:rsidP="002B4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22E331" w14:textId="77777777" w:rsidR="00E405BD" w:rsidRDefault="00E405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362C6B" w14:textId="66621858" w:rsidR="002B48B0" w:rsidRDefault="002B48B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C4CE147" wp14:editId="2BB108CB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db1b4ceb8a729bf9298fc1f4" descr="{&quot;HashCode&quot;:2082987499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63A28AC" w14:textId="38A28F3A" w:rsidR="002B48B0" w:rsidRPr="002B48B0" w:rsidRDefault="002B48B0" w:rsidP="002B48B0">
                          <w:pPr>
                            <w:spacing w:after="0"/>
                            <w:jc w:val="center"/>
                            <w:rPr>
                              <w:rFonts w:cs="Arial"/>
                              <w:color w:val="000000"/>
                              <w:sz w:val="20"/>
                            </w:rPr>
                          </w:pPr>
                          <w:r w:rsidRPr="002B48B0">
                            <w:rPr>
                              <w:rFonts w:cs="Arial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4CE147" id="_x0000_t202" coordsize="21600,21600" o:spt="202" path="m,l,21600r21600,l21600,xe">
              <v:stroke joinstyle="miter"/>
              <v:path gradientshapeok="t" o:connecttype="rect"/>
            </v:shapetype>
            <v:shape id="MSIPCMdb1b4ceb8a729bf9298fc1f4" o:spid="_x0000_s1026" type="#_x0000_t202" alt="{&quot;HashCode&quot;:2082987499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" o:allowincell="f" filled="f" stroked="f" strokeweight=".5pt">
              <v:textbox inset=",0,,0">
                <w:txbxContent>
                  <w:p w14:paraId="463A28AC" w14:textId="38A28F3A" w:rsidR="002B48B0" w:rsidRPr="002B48B0" w:rsidRDefault="002B48B0" w:rsidP="002B48B0">
                    <w:pPr>
                      <w:spacing w:after="0"/>
                      <w:jc w:val="center"/>
                      <w:rPr>
                        <w:rFonts w:cs="Arial"/>
                        <w:color w:val="000000"/>
                        <w:sz w:val="20"/>
                      </w:rPr>
                    </w:pPr>
                    <w:r w:rsidRPr="002B48B0">
                      <w:rPr>
                        <w:rFonts w:cs="Arial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9A653C" w14:textId="77777777" w:rsidR="00E405BD" w:rsidRDefault="00E405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1F6123" w14:textId="77777777" w:rsidR="002B48B0" w:rsidRDefault="002B48B0" w:rsidP="002B48B0">
      <w:pPr>
        <w:spacing w:after="0" w:line="240" w:lineRule="auto"/>
      </w:pPr>
      <w:r>
        <w:separator/>
      </w:r>
    </w:p>
  </w:footnote>
  <w:footnote w:type="continuationSeparator" w:id="0">
    <w:p w14:paraId="307428E3" w14:textId="77777777" w:rsidR="002B48B0" w:rsidRDefault="002B48B0" w:rsidP="002B48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D1F8C5" w14:textId="77777777" w:rsidR="00E405BD" w:rsidRDefault="00E405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27A9A3" w14:textId="77777777" w:rsidR="00E405BD" w:rsidRDefault="00E405B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4EAFA3" w14:textId="77777777" w:rsidR="00E405BD" w:rsidRDefault="00E405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3468D1"/>
    <w:multiLevelType w:val="multilevel"/>
    <w:tmpl w:val="B1C09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3C4789A"/>
    <w:multiLevelType w:val="hybridMultilevel"/>
    <w:tmpl w:val="8ACAE5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8B0"/>
    <w:rsid w:val="00012FF1"/>
    <w:rsid w:val="000215A2"/>
    <w:rsid w:val="00021CA2"/>
    <w:rsid w:val="00024AFC"/>
    <w:rsid w:val="00044EE6"/>
    <w:rsid w:val="000972C0"/>
    <w:rsid w:val="000C2210"/>
    <w:rsid w:val="000C7910"/>
    <w:rsid w:val="000F3BAC"/>
    <w:rsid w:val="000F3F04"/>
    <w:rsid w:val="00130273"/>
    <w:rsid w:val="001E0A1D"/>
    <w:rsid w:val="00213AF4"/>
    <w:rsid w:val="002335D1"/>
    <w:rsid w:val="00252BAD"/>
    <w:rsid w:val="00263439"/>
    <w:rsid w:val="002B48B0"/>
    <w:rsid w:val="002D76DF"/>
    <w:rsid w:val="002E19CB"/>
    <w:rsid w:val="00331745"/>
    <w:rsid w:val="003707C6"/>
    <w:rsid w:val="00376A0C"/>
    <w:rsid w:val="00380CC9"/>
    <w:rsid w:val="003F4897"/>
    <w:rsid w:val="0040145F"/>
    <w:rsid w:val="00404EAD"/>
    <w:rsid w:val="00410A34"/>
    <w:rsid w:val="00436992"/>
    <w:rsid w:val="004D6C66"/>
    <w:rsid w:val="005062BE"/>
    <w:rsid w:val="00523690"/>
    <w:rsid w:val="00524ABA"/>
    <w:rsid w:val="00540579"/>
    <w:rsid w:val="00540EFB"/>
    <w:rsid w:val="00547699"/>
    <w:rsid w:val="00555C6F"/>
    <w:rsid w:val="005B697F"/>
    <w:rsid w:val="005C74EF"/>
    <w:rsid w:val="005F626A"/>
    <w:rsid w:val="005F7215"/>
    <w:rsid w:val="00616ED7"/>
    <w:rsid w:val="00623119"/>
    <w:rsid w:val="00634C0D"/>
    <w:rsid w:val="00641AF1"/>
    <w:rsid w:val="006603A4"/>
    <w:rsid w:val="006917B3"/>
    <w:rsid w:val="006F0A3E"/>
    <w:rsid w:val="00722E41"/>
    <w:rsid w:val="00772623"/>
    <w:rsid w:val="00794589"/>
    <w:rsid w:val="007C3885"/>
    <w:rsid w:val="007F0295"/>
    <w:rsid w:val="00841C12"/>
    <w:rsid w:val="00842E22"/>
    <w:rsid w:val="00845C86"/>
    <w:rsid w:val="00874007"/>
    <w:rsid w:val="0087601B"/>
    <w:rsid w:val="00881B80"/>
    <w:rsid w:val="008C0412"/>
    <w:rsid w:val="008D1CF3"/>
    <w:rsid w:val="00905663"/>
    <w:rsid w:val="0094112F"/>
    <w:rsid w:val="00987C98"/>
    <w:rsid w:val="009D53FF"/>
    <w:rsid w:val="00A11635"/>
    <w:rsid w:val="00A61025"/>
    <w:rsid w:val="00A67EB8"/>
    <w:rsid w:val="00AB0F43"/>
    <w:rsid w:val="00AF2AFD"/>
    <w:rsid w:val="00AF3DDE"/>
    <w:rsid w:val="00B251FC"/>
    <w:rsid w:val="00B31699"/>
    <w:rsid w:val="00B371DD"/>
    <w:rsid w:val="00B521EC"/>
    <w:rsid w:val="00B92A2D"/>
    <w:rsid w:val="00B92B2F"/>
    <w:rsid w:val="00BA37A0"/>
    <w:rsid w:val="00BD2245"/>
    <w:rsid w:val="00C0540A"/>
    <w:rsid w:val="00C2427E"/>
    <w:rsid w:val="00C60781"/>
    <w:rsid w:val="00C8720F"/>
    <w:rsid w:val="00CB2804"/>
    <w:rsid w:val="00CC0DD7"/>
    <w:rsid w:val="00CC546E"/>
    <w:rsid w:val="00CD212A"/>
    <w:rsid w:val="00CE3858"/>
    <w:rsid w:val="00D03754"/>
    <w:rsid w:val="00D056DA"/>
    <w:rsid w:val="00D63065"/>
    <w:rsid w:val="00DA0F66"/>
    <w:rsid w:val="00DD3880"/>
    <w:rsid w:val="00E01F45"/>
    <w:rsid w:val="00E04236"/>
    <w:rsid w:val="00E405BD"/>
    <w:rsid w:val="00E50253"/>
    <w:rsid w:val="00EB262A"/>
    <w:rsid w:val="00F07830"/>
    <w:rsid w:val="00F1158C"/>
    <w:rsid w:val="00F354B9"/>
    <w:rsid w:val="00F45B14"/>
    <w:rsid w:val="00F75D46"/>
    <w:rsid w:val="00F80893"/>
    <w:rsid w:val="00F914F9"/>
    <w:rsid w:val="00FB65F4"/>
    <w:rsid w:val="00FF268E"/>
    <w:rsid w:val="00FF6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0F3BDBA5"/>
  <w15:chartTrackingRefBased/>
  <w15:docId w15:val="{D3796AD7-C8B3-4FD2-8529-308F2776D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8B0"/>
    <w:rPr>
      <w:rFonts w:ascii="Arial" w:hAnsi="Arial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48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8B0"/>
    <w:rPr>
      <w:rFonts w:ascii="Arial" w:hAnsi="Arial"/>
      <w:sz w:val="21"/>
    </w:rPr>
  </w:style>
  <w:style w:type="paragraph" w:styleId="Footer">
    <w:name w:val="footer"/>
    <w:basedOn w:val="Normal"/>
    <w:link w:val="FooterChar"/>
    <w:uiPriority w:val="99"/>
    <w:unhideWhenUsed/>
    <w:rsid w:val="002B48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8B0"/>
    <w:rPr>
      <w:rFonts w:ascii="Arial" w:hAnsi="Arial"/>
      <w:sz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35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35D1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2335D1"/>
  </w:style>
  <w:style w:type="character" w:customStyle="1" w:styleId="gnkrckgcmrb">
    <w:name w:val="gnkrckgcmrb"/>
    <w:basedOn w:val="DefaultParagraphFont"/>
    <w:rsid w:val="002335D1"/>
  </w:style>
  <w:style w:type="character" w:customStyle="1" w:styleId="gnkrckgcgsb">
    <w:name w:val="gnkrckgcgsb"/>
    <w:basedOn w:val="DefaultParagraphFont"/>
    <w:rsid w:val="002335D1"/>
  </w:style>
  <w:style w:type="character" w:customStyle="1" w:styleId="gnkrckgcasb">
    <w:name w:val="gnkrckgcasb"/>
    <w:basedOn w:val="DefaultParagraphFont"/>
    <w:rsid w:val="007C3885"/>
  </w:style>
  <w:style w:type="paragraph" w:styleId="ListParagraph">
    <w:name w:val="List Paragraph"/>
    <w:basedOn w:val="Normal"/>
    <w:uiPriority w:val="34"/>
    <w:qFormat/>
    <w:rsid w:val="000F3B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1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ASF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F" id="{725FE41A-792F-432C-B93F-25ED23A97D07}" vid="{32C09C63-FE1F-4DA2-BF9B-32FE81185EE3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1039</Words>
  <Characters>5924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quinn.knudsen@basf.com</dc:creator>
  <cp:keywords/>
  <dc:description/>
  <cp:lastModifiedBy>quinn.knudsen@basf.com</cp:lastModifiedBy>
  <cp:revision>19</cp:revision>
  <dcterms:created xsi:type="dcterms:W3CDTF">2021-02-12T00:12:00Z</dcterms:created>
  <dcterms:modified xsi:type="dcterms:W3CDTF">2021-02-14T15:41:00Z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8c00982-80e1-41e6-a03a-12f4ca954faf_Enabled">
    <vt:lpwstr>True</vt:lpwstr>
  </property>
  <property fmtid="{D5CDD505-2E9C-101B-9397-08002B2CF9AE}" pid="3" name="MSIP_Label_c8c00982-80e1-41e6-a03a-12f4ca954faf_SiteId">
    <vt:lpwstr>ecaa386b-c8df-4ce0-ad01-740cbdb5ba55</vt:lpwstr>
  </property>
  <property fmtid="{D5CDD505-2E9C-101B-9397-08002B2CF9AE}" pid="4" name="MSIP_Label_c8c00982-80e1-41e6-a03a-12f4ca954faf_Owner">
    <vt:lpwstr>KnudseQ@basfad.basf.net</vt:lpwstr>
  </property>
  <property fmtid="{D5CDD505-2E9C-101B-9397-08002B2CF9AE}" pid="5" name="MSIP_Label_c8c00982-80e1-41e6-a03a-12f4ca954faf_SetDate">
    <vt:lpwstr>2021-01-17T15:49:24.2122326Z</vt:lpwstr>
  </property>
  <property fmtid="{D5CDD505-2E9C-101B-9397-08002B2CF9AE}" pid="6" name="MSIP_Label_c8c00982-80e1-41e6-a03a-12f4ca954faf_Name">
    <vt:lpwstr>Internal</vt:lpwstr>
  </property>
  <property fmtid="{D5CDD505-2E9C-101B-9397-08002B2CF9AE}" pid="7" name="MSIP_Label_c8c00982-80e1-41e6-a03a-12f4ca954faf_Application">
    <vt:lpwstr>Microsoft Azure Information Protection</vt:lpwstr>
  </property>
  <property fmtid="{D5CDD505-2E9C-101B-9397-08002B2CF9AE}" pid="8" name="MSIP_Label_c8c00982-80e1-41e6-a03a-12f4ca954faf_ActionId">
    <vt:lpwstr>67f0e173-fdb1-4ea5-83d3-db97a5b78eee</vt:lpwstr>
  </property>
  <property fmtid="{D5CDD505-2E9C-101B-9397-08002B2CF9AE}" pid="9" name="MSIP_Label_c8c00982-80e1-41e6-a03a-12f4ca954faf_Extended_MSFT_Method">
    <vt:lpwstr>Automatic</vt:lpwstr>
  </property>
  <property fmtid="{D5CDD505-2E9C-101B-9397-08002B2CF9AE}" pid="10" name="MSIP_Label_06530cf4-8573-4c29-a912-bbcdac835909_Enabled">
    <vt:lpwstr>True</vt:lpwstr>
  </property>
  <property fmtid="{D5CDD505-2E9C-101B-9397-08002B2CF9AE}" pid="11" name="MSIP_Label_06530cf4-8573-4c29-a912-bbcdac835909_SiteId">
    <vt:lpwstr>ecaa386b-c8df-4ce0-ad01-740cbdb5ba55</vt:lpwstr>
  </property>
  <property fmtid="{D5CDD505-2E9C-101B-9397-08002B2CF9AE}" pid="12" name="MSIP_Label_06530cf4-8573-4c29-a912-bbcdac835909_Owner">
    <vt:lpwstr>KnudseQ@basfad.basf.net</vt:lpwstr>
  </property>
  <property fmtid="{D5CDD505-2E9C-101B-9397-08002B2CF9AE}" pid="13" name="MSIP_Label_06530cf4-8573-4c29-a912-bbcdac835909_SetDate">
    <vt:lpwstr>2021-01-17T15:49:24.2122326Z</vt:lpwstr>
  </property>
  <property fmtid="{D5CDD505-2E9C-101B-9397-08002B2CF9AE}" pid="14" name="MSIP_Label_06530cf4-8573-4c29-a912-bbcdac835909_Name">
    <vt:lpwstr>Unprotected</vt:lpwstr>
  </property>
  <property fmtid="{D5CDD505-2E9C-101B-9397-08002B2CF9AE}" pid="15" name="MSIP_Label_06530cf4-8573-4c29-a912-bbcdac835909_Application">
    <vt:lpwstr>Microsoft Azure Information Protection</vt:lpwstr>
  </property>
  <property fmtid="{D5CDD505-2E9C-101B-9397-08002B2CF9AE}" pid="16" name="MSIP_Label_06530cf4-8573-4c29-a912-bbcdac835909_ActionId">
    <vt:lpwstr>67f0e173-fdb1-4ea5-83d3-db97a5b78eee</vt:lpwstr>
  </property>
  <property fmtid="{D5CDD505-2E9C-101B-9397-08002B2CF9AE}" pid="17" name="MSIP_Label_06530cf4-8573-4c29-a912-bbcdac835909_Parent">
    <vt:lpwstr>c8c00982-80e1-41e6-a03a-12f4ca954faf</vt:lpwstr>
  </property>
  <property fmtid="{D5CDD505-2E9C-101B-9397-08002B2CF9AE}" pid="18" name="MSIP_Label_06530cf4-8573-4c29-a912-bbcdac835909_Extended_MSFT_Method">
    <vt:lpwstr>Automatic</vt:lpwstr>
  </property>
  <property fmtid="{D5CDD505-2E9C-101B-9397-08002B2CF9AE}" pid="19" name="Sensitivity">
    <vt:lpwstr>Internal Unprotected</vt:lpwstr>
  </property>
  <property fmtid="{D5CDD505-2E9C-101B-9397-08002B2CF9AE}" pid="20" name="Classification_to_AIP">
    <vt:i4>0</vt:i4>
  </property>
</Properties>
</file>