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C7BF4" w14:textId="2917A06F" w:rsidR="00C569B0" w:rsidRPr="00C569B0" w:rsidRDefault="002942CC" w:rsidP="00C5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Group</w:t>
      </w:r>
      <w:r w:rsidR="00C569B0" w:rsidRPr="00C569B0">
        <w:rPr>
          <w:rFonts w:ascii="Arial Narrow" w:hAnsi="Arial Narrow"/>
          <w:sz w:val="32"/>
        </w:rPr>
        <w:t xml:space="preserve"> Project: Contract</w:t>
      </w:r>
    </w:p>
    <w:p w14:paraId="12BC423E" w14:textId="77777777" w:rsidR="00C569B0" w:rsidRPr="00C569B0" w:rsidRDefault="00C569B0" w:rsidP="00C5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Arial Narrow" w:hAnsi="Arial Narrow"/>
          <w:sz w:val="28"/>
          <w:szCs w:val="32"/>
        </w:rPr>
      </w:pPr>
      <w:r w:rsidRPr="00C569B0">
        <w:rPr>
          <w:rFonts w:ascii="Arial Narrow" w:hAnsi="Arial Narrow"/>
          <w:sz w:val="28"/>
          <w:szCs w:val="32"/>
        </w:rPr>
        <w:t>Course Objectives: Communication; Application; Knowledge; Teamwork</w:t>
      </w:r>
    </w:p>
    <w:p w14:paraId="5B460F13" w14:textId="77777777" w:rsidR="00C569B0" w:rsidRPr="00C569B0" w:rsidRDefault="00C569B0" w:rsidP="00C569B0">
      <w:pPr>
        <w:rPr>
          <w:rFonts w:ascii="Arial Narrow" w:hAnsi="Arial Narrow"/>
        </w:rPr>
      </w:pPr>
    </w:p>
    <w:p w14:paraId="29BD41D7" w14:textId="77777777" w:rsidR="00C569B0" w:rsidRPr="00C569B0" w:rsidRDefault="00C569B0" w:rsidP="00C569B0">
      <w:pPr>
        <w:rPr>
          <w:rFonts w:ascii="Arial Narrow" w:hAnsi="Arial Narrow"/>
        </w:rPr>
      </w:pPr>
      <w:r w:rsidRPr="00C569B0">
        <w:rPr>
          <w:rFonts w:ascii="Arial Narrow" w:hAnsi="Arial Narrow"/>
        </w:rPr>
        <w:t>Your first step is to create a teamwork contract.  This is a document describing how exactly you will work together.  I cannot tell you how you must work together – this is for your team to decide (and then write up in this contract!).</w:t>
      </w:r>
    </w:p>
    <w:p w14:paraId="5C93AB32" w14:textId="77777777" w:rsidR="00C569B0" w:rsidRPr="00C569B0" w:rsidRDefault="00C569B0" w:rsidP="00C569B0">
      <w:pPr>
        <w:rPr>
          <w:rFonts w:ascii="Arial Narrow" w:hAnsi="Arial Narrow"/>
        </w:rPr>
      </w:pPr>
    </w:p>
    <w:p w14:paraId="281B920E" w14:textId="77777777" w:rsidR="00C569B0" w:rsidRPr="00C569B0" w:rsidRDefault="00C569B0" w:rsidP="00C569B0">
      <w:pPr>
        <w:pStyle w:val="BodyText"/>
        <w:pBdr>
          <w:bottom w:val="single" w:sz="6" w:space="1" w:color="auto"/>
        </w:pBdr>
        <w:rPr>
          <w:rFonts w:ascii="Arial Narrow" w:hAnsi="Arial Narrow"/>
          <w:szCs w:val="24"/>
        </w:rPr>
      </w:pPr>
      <w:r w:rsidRPr="00C569B0">
        <w:rPr>
          <w:rFonts w:ascii="Arial Narrow" w:hAnsi="Arial Narrow"/>
          <w:b/>
          <w:szCs w:val="24"/>
        </w:rPr>
        <w:t>General Requirements</w:t>
      </w:r>
      <w:r w:rsidRPr="00C569B0">
        <w:rPr>
          <w:rFonts w:ascii="Arial Narrow" w:hAnsi="Arial Narrow"/>
          <w:szCs w:val="24"/>
        </w:rPr>
        <w:t>:</w:t>
      </w:r>
    </w:p>
    <w:p w14:paraId="44BEE459" w14:textId="77777777" w:rsidR="00C569B0" w:rsidRPr="00C569B0" w:rsidRDefault="00C569B0" w:rsidP="00C569B0">
      <w:pPr>
        <w:pStyle w:val="BodyText"/>
        <w:ind w:firstLine="60"/>
        <w:rPr>
          <w:rFonts w:ascii="Arial Narrow" w:hAnsi="Arial Narrow"/>
        </w:rPr>
      </w:pPr>
    </w:p>
    <w:p w14:paraId="6A4B0C30" w14:textId="77777777" w:rsidR="00C569B0" w:rsidRPr="00C569B0" w:rsidRDefault="00C569B0" w:rsidP="00C569B0">
      <w:pPr>
        <w:numPr>
          <w:ilvl w:val="0"/>
          <w:numId w:val="2"/>
        </w:numPr>
        <w:rPr>
          <w:rFonts w:ascii="Arial Narrow" w:hAnsi="Arial Narrow"/>
        </w:rPr>
      </w:pPr>
      <w:r w:rsidRPr="00C569B0">
        <w:rPr>
          <w:rFonts w:ascii="Arial Narrow" w:hAnsi="Arial Narrow"/>
        </w:rPr>
        <w:t xml:space="preserve">There are very few specific things that must be included in this contract.  </w:t>
      </w:r>
    </w:p>
    <w:p w14:paraId="5C1F6FD1" w14:textId="77777777" w:rsidR="00C569B0" w:rsidRPr="00C569B0" w:rsidRDefault="00C569B0" w:rsidP="00C569B0">
      <w:pPr>
        <w:ind w:left="720"/>
        <w:rPr>
          <w:rFonts w:ascii="Arial Narrow" w:hAnsi="Arial Narrow"/>
        </w:rPr>
      </w:pPr>
    </w:p>
    <w:p w14:paraId="3D1191B9" w14:textId="77777777" w:rsidR="00C569B0" w:rsidRPr="00C569B0" w:rsidRDefault="00C569B0" w:rsidP="00C569B0">
      <w:pPr>
        <w:numPr>
          <w:ilvl w:val="0"/>
          <w:numId w:val="2"/>
        </w:numPr>
        <w:rPr>
          <w:rFonts w:ascii="Arial Narrow" w:hAnsi="Arial Narrow"/>
        </w:rPr>
      </w:pPr>
      <w:r w:rsidRPr="00C569B0">
        <w:rPr>
          <w:rFonts w:ascii="Arial Narrow" w:hAnsi="Arial Narrow"/>
        </w:rPr>
        <w:t xml:space="preserve">You should discuss how you will apply the class concepts (on groups and teams) from the last class into this team project.  Concepts </w:t>
      </w:r>
      <w:r w:rsidRPr="00C569B0">
        <w:rPr>
          <w:rFonts w:ascii="Arial Narrow" w:hAnsi="Arial Narrow"/>
          <w:i/>
        </w:rPr>
        <w:t>could</w:t>
      </w:r>
      <w:r w:rsidRPr="00C569B0">
        <w:rPr>
          <w:rFonts w:ascii="Arial Narrow" w:hAnsi="Arial Narrow"/>
        </w:rPr>
        <w:t xml:space="preserve"> include:</w:t>
      </w:r>
    </w:p>
    <w:p w14:paraId="66103627" w14:textId="77777777" w:rsidR="00C569B0" w:rsidRPr="00C569B0" w:rsidRDefault="00C569B0" w:rsidP="00C569B0">
      <w:pPr>
        <w:pStyle w:val="ListParagraph"/>
        <w:numPr>
          <w:ilvl w:val="1"/>
          <w:numId w:val="4"/>
        </w:numPr>
        <w:rPr>
          <w:rFonts w:ascii="Arial Narrow" w:hAnsi="Arial Narrow"/>
        </w:rPr>
      </w:pPr>
      <w:r w:rsidRPr="00C569B0">
        <w:rPr>
          <w:rFonts w:ascii="Arial Narrow" w:hAnsi="Arial Narrow"/>
        </w:rPr>
        <w:t>You could discuss how you will split up the project and what your timeline is.</w:t>
      </w:r>
    </w:p>
    <w:p w14:paraId="16FA6F1B" w14:textId="77777777" w:rsidR="00C569B0" w:rsidRPr="00C569B0" w:rsidRDefault="00C569B0" w:rsidP="00C569B0">
      <w:pPr>
        <w:pStyle w:val="ListParagraph"/>
        <w:numPr>
          <w:ilvl w:val="1"/>
          <w:numId w:val="4"/>
        </w:numPr>
        <w:rPr>
          <w:rFonts w:ascii="Arial Narrow" w:hAnsi="Arial Narrow"/>
        </w:rPr>
      </w:pPr>
      <w:r w:rsidRPr="00C569B0">
        <w:rPr>
          <w:rFonts w:ascii="Arial Narrow" w:hAnsi="Arial Narrow"/>
        </w:rPr>
        <w:t>You could discuss what your norms will be.</w:t>
      </w:r>
    </w:p>
    <w:p w14:paraId="208518BB" w14:textId="77777777" w:rsidR="00C569B0" w:rsidRPr="00C569B0" w:rsidRDefault="00C569B0" w:rsidP="00C569B0">
      <w:pPr>
        <w:pStyle w:val="ListParagraph"/>
        <w:numPr>
          <w:ilvl w:val="1"/>
          <w:numId w:val="4"/>
        </w:numPr>
        <w:rPr>
          <w:rFonts w:ascii="Arial Narrow" w:hAnsi="Arial Narrow"/>
        </w:rPr>
      </w:pPr>
      <w:r w:rsidRPr="00C569B0">
        <w:rPr>
          <w:rFonts w:ascii="Arial Narrow" w:hAnsi="Arial Narrow"/>
        </w:rPr>
        <w:t>You could discuss how you will deal with social loafing.</w:t>
      </w:r>
    </w:p>
    <w:p w14:paraId="2D128112" w14:textId="77777777" w:rsidR="00C569B0" w:rsidRPr="00C569B0" w:rsidRDefault="00C569B0" w:rsidP="00C569B0">
      <w:pPr>
        <w:pStyle w:val="ListParagraph"/>
        <w:numPr>
          <w:ilvl w:val="1"/>
          <w:numId w:val="4"/>
        </w:numPr>
        <w:rPr>
          <w:rFonts w:ascii="Arial Narrow" w:hAnsi="Arial Narrow"/>
        </w:rPr>
      </w:pPr>
      <w:r w:rsidRPr="00C569B0">
        <w:rPr>
          <w:rFonts w:ascii="Arial Narrow" w:hAnsi="Arial Narrow"/>
        </w:rPr>
        <w:t>You could include anything else you think is relevant.</w:t>
      </w:r>
    </w:p>
    <w:p w14:paraId="39EE5FCA" w14:textId="77777777" w:rsidR="00C569B0" w:rsidRPr="00C569B0" w:rsidRDefault="00C569B0" w:rsidP="00C569B0">
      <w:pPr>
        <w:ind w:left="720"/>
        <w:rPr>
          <w:rFonts w:ascii="Arial Narrow" w:hAnsi="Arial Narrow"/>
        </w:rPr>
      </w:pPr>
    </w:p>
    <w:p w14:paraId="08DD9078" w14:textId="77777777" w:rsidR="00C569B0" w:rsidRPr="00C569B0" w:rsidRDefault="00C569B0" w:rsidP="00C569B0">
      <w:pPr>
        <w:numPr>
          <w:ilvl w:val="0"/>
          <w:numId w:val="2"/>
        </w:numPr>
        <w:rPr>
          <w:rFonts w:ascii="Arial Narrow" w:hAnsi="Arial Narrow"/>
        </w:rPr>
      </w:pPr>
      <w:r w:rsidRPr="00C569B0">
        <w:rPr>
          <w:rFonts w:ascii="Arial Narrow" w:hAnsi="Arial Narrow"/>
        </w:rPr>
        <w:t>There are no formatting requirements except that this should be at least one page.</w:t>
      </w:r>
    </w:p>
    <w:p w14:paraId="36FBF508" w14:textId="77777777" w:rsidR="00C569B0" w:rsidRPr="00C569B0" w:rsidRDefault="00C569B0" w:rsidP="00C569B0">
      <w:pPr>
        <w:ind w:left="720"/>
        <w:rPr>
          <w:rFonts w:ascii="Arial Narrow" w:hAnsi="Arial Narrow"/>
        </w:rPr>
      </w:pPr>
    </w:p>
    <w:p w14:paraId="7AF3F88A" w14:textId="738EE809" w:rsidR="00C569B0" w:rsidRPr="00C569B0" w:rsidRDefault="00C569B0" w:rsidP="00C569B0">
      <w:pPr>
        <w:numPr>
          <w:ilvl w:val="0"/>
          <w:numId w:val="2"/>
        </w:numPr>
        <w:rPr>
          <w:rFonts w:ascii="Arial Narrow" w:hAnsi="Arial Narrow"/>
        </w:rPr>
      </w:pPr>
      <w:r w:rsidRPr="00C569B0">
        <w:rPr>
          <w:rFonts w:ascii="Arial Narrow" w:hAnsi="Arial Narrow"/>
        </w:rPr>
        <w:t xml:space="preserve">This must be posted to your </w:t>
      </w:r>
      <w:r w:rsidR="002942CC">
        <w:rPr>
          <w:rFonts w:ascii="Arial Narrow" w:hAnsi="Arial Narrow"/>
        </w:rPr>
        <w:t>Canvas</w:t>
      </w:r>
      <w:r w:rsidRPr="00C569B0">
        <w:rPr>
          <w:rFonts w:ascii="Arial Narrow" w:hAnsi="Arial Narrow"/>
        </w:rPr>
        <w:t xml:space="preserve"> Group Discussion Forum by the end of class today.</w:t>
      </w:r>
    </w:p>
    <w:p w14:paraId="7C92AEA8" w14:textId="77777777" w:rsidR="00C569B0" w:rsidRPr="00C569B0" w:rsidRDefault="00C569B0" w:rsidP="00C569B0">
      <w:pPr>
        <w:pStyle w:val="ListParagraph"/>
        <w:numPr>
          <w:ilvl w:val="1"/>
          <w:numId w:val="4"/>
        </w:numPr>
        <w:rPr>
          <w:rFonts w:ascii="Arial Narrow" w:hAnsi="Arial Narrow"/>
        </w:rPr>
      </w:pPr>
      <w:r w:rsidRPr="00C569B0">
        <w:rPr>
          <w:rFonts w:ascii="Arial Narrow" w:hAnsi="Arial Narrow"/>
        </w:rPr>
        <w:t>In addition, each group member must post his or her name and contact information (your preferred method of communicating with each other – if you prefer to be contacted via email or phone) within 24 hours.</w:t>
      </w:r>
    </w:p>
    <w:p w14:paraId="22434BDC" w14:textId="77777777" w:rsidR="00C569B0" w:rsidRPr="00C569B0" w:rsidRDefault="00C569B0" w:rsidP="00C569B0">
      <w:pPr>
        <w:pStyle w:val="ListParagraph"/>
        <w:numPr>
          <w:ilvl w:val="1"/>
          <w:numId w:val="4"/>
        </w:numPr>
        <w:rPr>
          <w:rFonts w:ascii="Arial Narrow" w:hAnsi="Arial Narrow"/>
        </w:rPr>
      </w:pPr>
      <w:r w:rsidRPr="00C569B0">
        <w:rPr>
          <w:rFonts w:ascii="Arial Narrow" w:hAnsi="Arial Narrow"/>
        </w:rPr>
        <w:t>I suggest showing me the contract before submitting it online so I can tell you if you have enough.</w:t>
      </w:r>
    </w:p>
    <w:p w14:paraId="0AC1EEE6" w14:textId="77777777" w:rsidR="00D33609" w:rsidRPr="00C569B0" w:rsidRDefault="00D33609">
      <w:pPr>
        <w:rPr>
          <w:rFonts w:ascii="Arial Narrow" w:hAnsi="Arial Narrow"/>
        </w:rPr>
      </w:pPr>
    </w:p>
    <w:p w14:paraId="4CF694F7" w14:textId="77777777" w:rsidR="00C569B0" w:rsidRPr="00C569B0" w:rsidRDefault="00C569B0" w:rsidP="00C569B0">
      <w:pPr>
        <w:pStyle w:val="BodyText"/>
        <w:pBdr>
          <w:bottom w:val="single" w:sz="6" w:space="1" w:color="auto"/>
        </w:pBdr>
        <w:rPr>
          <w:rFonts w:ascii="Arial Narrow" w:hAnsi="Arial Narrow"/>
          <w:szCs w:val="24"/>
        </w:rPr>
      </w:pPr>
      <w:r w:rsidRPr="00C569B0">
        <w:rPr>
          <w:rFonts w:ascii="Arial Narrow" w:hAnsi="Arial Narrow"/>
          <w:b/>
          <w:szCs w:val="24"/>
        </w:rPr>
        <w:t>Grading</w:t>
      </w:r>
      <w:r w:rsidRPr="00C569B0">
        <w:rPr>
          <w:rFonts w:ascii="Arial Narrow" w:hAnsi="Arial Narrow"/>
          <w:szCs w:val="24"/>
        </w:rPr>
        <w:t>:</w:t>
      </w:r>
    </w:p>
    <w:p w14:paraId="2ABDB667" w14:textId="77777777" w:rsidR="00C569B0" w:rsidRPr="00C569B0" w:rsidRDefault="00C569B0">
      <w:pPr>
        <w:rPr>
          <w:rFonts w:ascii="Arial Narrow" w:eastAsia="Times New Roman" w:hAnsi="Arial Narrow"/>
          <w:szCs w:val="20"/>
        </w:rPr>
      </w:pPr>
    </w:p>
    <w:p w14:paraId="4B0B4BC2" w14:textId="77777777" w:rsidR="00C569B0" w:rsidRPr="00C569B0" w:rsidRDefault="005B379C">
      <w:pPr>
        <w:rPr>
          <w:rFonts w:ascii="Arial Narrow" w:eastAsia="Times New Roman" w:hAnsi="Arial Narrow"/>
          <w:szCs w:val="20"/>
        </w:rPr>
      </w:pPr>
      <w:r>
        <w:rPr>
          <w:rFonts w:ascii="Arial Narrow" w:eastAsia="Times New Roman" w:hAnsi="Arial Narrow"/>
          <w:szCs w:val="20"/>
        </w:rPr>
        <w:t xml:space="preserve">This document is worth </w:t>
      </w:r>
      <w:r>
        <w:rPr>
          <w:rFonts w:ascii="Arial Narrow" w:eastAsia="Times New Roman" w:hAnsi="Arial Narrow"/>
          <w:i/>
          <w:szCs w:val="20"/>
        </w:rPr>
        <w:t xml:space="preserve">5 points.  </w:t>
      </w:r>
      <w:r w:rsidR="00C569B0" w:rsidRPr="00C569B0">
        <w:rPr>
          <w:rFonts w:ascii="Arial Narrow" w:eastAsia="Times New Roman" w:hAnsi="Arial Narrow"/>
          <w:szCs w:val="20"/>
        </w:rPr>
        <w:t>You will be graded on two things:</w:t>
      </w:r>
    </w:p>
    <w:p w14:paraId="0B66301D" w14:textId="77777777" w:rsidR="00C569B0" w:rsidRPr="00C569B0" w:rsidRDefault="00C569B0">
      <w:pPr>
        <w:rPr>
          <w:rFonts w:ascii="Arial Narrow" w:eastAsia="Times New Roman" w:hAnsi="Arial Narrow"/>
          <w:szCs w:val="20"/>
        </w:rPr>
      </w:pPr>
    </w:p>
    <w:p w14:paraId="6A508BD2" w14:textId="77777777" w:rsidR="00C569B0" w:rsidRDefault="00C569B0" w:rsidP="00C569B0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How in-depth you discuss and consider how your team will work together</w:t>
      </w:r>
    </w:p>
    <w:p w14:paraId="2F10D57A" w14:textId="77777777" w:rsidR="00C569B0" w:rsidRDefault="00C569B0" w:rsidP="00C569B0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Posting to the discussion forum within 24 hours of class</w:t>
      </w:r>
    </w:p>
    <w:p w14:paraId="33DA6929" w14:textId="77777777" w:rsidR="00C569B0" w:rsidRPr="00C569B0" w:rsidRDefault="00C569B0" w:rsidP="00C569B0">
      <w:pPr>
        <w:rPr>
          <w:rFonts w:ascii="Arial Narrow" w:hAnsi="Arial Narrow"/>
        </w:rPr>
      </w:pPr>
    </w:p>
    <w:p w14:paraId="5D011A71" w14:textId="77777777" w:rsidR="00C569B0" w:rsidRPr="00C569B0" w:rsidRDefault="00C569B0" w:rsidP="00C569B0">
      <w:pPr>
        <w:rPr>
          <w:rFonts w:ascii="Arial Narrow" w:hAnsi="Arial Narrow"/>
        </w:rPr>
      </w:pPr>
    </w:p>
    <w:sectPr w:rsidR="00C569B0" w:rsidRPr="00C569B0" w:rsidSect="00384D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CD26D" w14:textId="77777777" w:rsidR="003F2747" w:rsidRDefault="003F2747" w:rsidP="003F2747">
      <w:r>
        <w:separator/>
      </w:r>
    </w:p>
  </w:endnote>
  <w:endnote w:type="continuationSeparator" w:id="0">
    <w:p w14:paraId="1855B225" w14:textId="77777777" w:rsidR="003F2747" w:rsidRDefault="003F2747" w:rsidP="003F2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4E17F" w14:textId="77777777" w:rsidR="003F2747" w:rsidRDefault="003F27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4F0C4" w14:textId="2356BAC4" w:rsidR="003F2747" w:rsidRDefault="003F274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47AAC0" wp14:editId="46CCDDD2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91b5465abfb41ff00e5b8010" descr="{&quot;HashCode&quot;:208298749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3C15E5" w14:textId="457C5FA7" w:rsidR="003F2747" w:rsidRPr="003F2747" w:rsidRDefault="003F2747" w:rsidP="003F2747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3F2747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7AAC0" id="_x0000_t202" coordsize="21600,21600" o:spt="202" path="m,l,21600r21600,l21600,xe">
              <v:stroke joinstyle="miter"/>
              <v:path gradientshapeok="t" o:connecttype="rect"/>
            </v:shapetype>
            <v:shape id="MSIPCM91b5465abfb41ff00e5b8010" o:spid="_x0000_s1026" type="#_x0000_t202" alt="{&quot;HashCode&quot;:208298749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" o:allowincell="f" filled="f" stroked="f" strokeweight=".5pt">
              <v:textbox inset=",0,,0">
                <w:txbxContent>
                  <w:p w14:paraId="193C15E5" w14:textId="457C5FA7" w:rsidR="003F2747" w:rsidRPr="003F2747" w:rsidRDefault="003F2747" w:rsidP="003F2747">
                    <w:pPr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3F2747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E783E" w14:textId="77777777" w:rsidR="003F2747" w:rsidRDefault="003F27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23537" w14:textId="77777777" w:rsidR="003F2747" w:rsidRDefault="003F2747" w:rsidP="003F2747">
      <w:r>
        <w:separator/>
      </w:r>
    </w:p>
  </w:footnote>
  <w:footnote w:type="continuationSeparator" w:id="0">
    <w:p w14:paraId="74A986B7" w14:textId="77777777" w:rsidR="003F2747" w:rsidRDefault="003F2747" w:rsidP="003F2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A205C" w14:textId="77777777" w:rsidR="003F2747" w:rsidRDefault="003F27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9CA59" w14:textId="77777777" w:rsidR="003F2747" w:rsidRDefault="003F27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9A0C1" w14:textId="77777777" w:rsidR="003F2747" w:rsidRDefault="003F27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A20CD"/>
    <w:multiLevelType w:val="hybridMultilevel"/>
    <w:tmpl w:val="4650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FC069E"/>
    <w:multiLevelType w:val="hybridMultilevel"/>
    <w:tmpl w:val="9E96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2A5416"/>
    <w:multiLevelType w:val="hybridMultilevel"/>
    <w:tmpl w:val="A60EF95A"/>
    <w:lvl w:ilvl="0" w:tplc="03B808E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C47F41"/>
    <w:multiLevelType w:val="hybridMultilevel"/>
    <w:tmpl w:val="44F6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6B68DE"/>
    <w:multiLevelType w:val="hybridMultilevel"/>
    <w:tmpl w:val="D7986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B0"/>
    <w:rsid w:val="002942CC"/>
    <w:rsid w:val="00384D3C"/>
    <w:rsid w:val="003F2747"/>
    <w:rsid w:val="005B379C"/>
    <w:rsid w:val="00C569B0"/>
    <w:rsid w:val="00D3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E441D0B"/>
  <w14:defaultImageDpi w14:val="300"/>
  <w15:docId w15:val="{9E6DE98F-28E2-4FD0-B8FE-CDA19AC0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9B0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569B0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569B0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C569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747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3F2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2747"/>
    <w:rPr>
      <w:rFonts w:ascii="Cambria" w:eastAsia="Cambria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1275</Characters>
  <Application>Microsoft Office Word</Application>
  <DocSecurity>0</DocSecurity>
  <Lines>10</Lines>
  <Paragraphs>2</Paragraphs>
  <ScaleCrop>false</ScaleCrop>
  <Company>Ramapo College of New Jersey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Salter</dc:creator>
  <cp:keywords/>
  <dc:description/>
  <cp:lastModifiedBy>quinn.knudsen@basf.com</cp:lastModifiedBy>
  <cp:revision>3</cp:revision>
  <dcterms:created xsi:type="dcterms:W3CDTF">2021-06-26T23:18:00Z</dcterms:created>
  <dcterms:modified xsi:type="dcterms:W3CDTF">2021-10-22T12:58:00Z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c00982-80e1-41e6-a03a-12f4ca954faf_Enabled">
    <vt:lpwstr>True</vt:lpwstr>
  </property>
  <property fmtid="{D5CDD505-2E9C-101B-9397-08002B2CF9AE}" pid="3" name="MSIP_Label_c8c00982-80e1-41e6-a03a-12f4ca954faf_SiteId">
    <vt:lpwstr>ecaa386b-c8df-4ce0-ad01-740cbdb5ba55</vt:lpwstr>
  </property>
  <property fmtid="{D5CDD505-2E9C-101B-9397-08002B2CF9AE}" pid="4" name="MSIP_Label_c8c00982-80e1-41e6-a03a-12f4ca954faf_Owner">
    <vt:lpwstr>KnudseQ@basfad.basf.net</vt:lpwstr>
  </property>
  <property fmtid="{D5CDD505-2E9C-101B-9397-08002B2CF9AE}" pid="5" name="MSIP_Label_c8c00982-80e1-41e6-a03a-12f4ca954faf_SetDate">
    <vt:lpwstr>2021-06-26T23:18:23.5206592Z</vt:lpwstr>
  </property>
  <property fmtid="{D5CDD505-2E9C-101B-9397-08002B2CF9AE}" pid="6" name="MSIP_Label_c8c00982-80e1-41e6-a03a-12f4ca954faf_Name">
    <vt:lpwstr>Internal</vt:lpwstr>
  </property>
  <property fmtid="{D5CDD505-2E9C-101B-9397-08002B2CF9AE}" pid="7" name="MSIP_Label_c8c00982-80e1-41e6-a03a-12f4ca954faf_Application">
    <vt:lpwstr>Microsoft Azure Information Protection</vt:lpwstr>
  </property>
  <property fmtid="{D5CDD505-2E9C-101B-9397-08002B2CF9AE}" pid="8" name="MSIP_Label_c8c00982-80e1-41e6-a03a-12f4ca954faf_ActionId">
    <vt:lpwstr>eb255394-5d3b-4364-b8c7-7723d7df3652</vt:lpwstr>
  </property>
  <property fmtid="{D5CDD505-2E9C-101B-9397-08002B2CF9AE}" pid="9" name="MSIP_Label_c8c00982-80e1-41e6-a03a-12f4ca954faf_Extended_MSFT_Method">
    <vt:lpwstr>Automatic</vt:lpwstr>
  </property>
  <property fmtid="{D5CDD505-2E9C-101B-9397-08002B2CF9AE}" pid="10" name="MSIP_Label_06530cf4-8573-4c29-a912-bbcdac835909_Enabled">
    <vt:lpwstr>True</vt:lpwstr>
  </property>
  <property fmtid="{D5CDD505-2E9C-101B-9397-08002B2CF9AE}" pid="11" name="MSIP_Label_06530cf4-8573-4c29-a912-bbcdac835909_SiteId">
    <vt:lpwstr>ecaa386b-c8df-4ce0-ad01-740cbdb5ba55</vt:lpwstr>
  </property>
  <property fmtid="{D5CDD505-2E9C-101B-9397-08002B2CF9AE}" pid="12" name="MSIP_Label_06530cf4-8573-4c29-a912-bbcdac835909_Owner">
    <vt:lpwstr>KnudseQ@basfad.basf.net</vt:lpwstr>
  </property>
  <property fmtid="{D5CDD505-2E9C-101B-9397-08002B2CF9AE}" pid="13" name="MSIP_Label_06530cf4-8573-4c29-a912-bbcdac835909_SetDate">
    <vt:lpwstr>2021-06-26T23:18:23.5206592Z</vt:lpwstr>
  </property>
  <property fmtid="{D5CDD505-2E9C-101B-9397-08002B2CF9AE}" pid="14" name="MSIP_Label_06530cf4-8573-4c29-a912-bbcdac835909_Name">
    <vt:lpwstr>Unprotected</vt:lpwstr>
  </property>
  <property fmtid="{D5CDD505-2E9C-101B-9397-08002B2CF9AE}" pid="15" name="MSIP_Label_06530cf4-8573-4c29-a912-bbcdac835909_Application">
    <vt:lpwstr>Microsoft Azure Information Protection</vt:lpwstr>
  </property>
  <property fmtid="{D5CDD505-2E9C-101B-9397-08002B2CF9AE}" pid="16" name="MSIP_Label_06530cf4-8573-4c29-a912-bbcdac835909_ActionId">
    <vt:lpwstr>eb255394-5d3b-4364-b8c7-7723d7df3652</vt:lpwstr>
  </property>
  <property fmtid="{D5CDD505-2E9C-101B-9397-08002B2CF9AE}" pid="17" name="MSIP_Label_06530cf4-8573-4c29-a912-bbcdac835909_Parent">
    <vt:lpwstr>c8c00982-80e1-41e6-a03a-12f4ca954faf</vt:lpwstr>
  </property>
  <property fmtid="{D5CDD505-2E9C-101B-9397-08002B2CF9AE}" pid="18" name="MSIP_Label_06530cf4-8573-4c29-a912-bbcdac835909_Extended_MSFT_Method">
    <vt:lpwstr>Automatic</vt:lpwstr>
  </property>
  <property fmtid="{D5CDD505-2E9C-101B-9397-08002B2CF9AE}" pid="19" name="Sensitivity">
    <vt:lpwstr>Internal Unprotected</vt:lpwstr>
  </property>
</Properties>
</file>