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e7c6617e9c45c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t xml:space="preserve">    1. Pregunta de respuesta abierta. </w:t>
      </w:r>
    </w:p>
    <w:p>
      <w:r>
        <a:br xmlns:a="http://schemas.openxmlformats.org/drawingml/2006/main"/>
      </w:r>
    </w:p>
    <w:p>
      <w:r>
        <a:br xmlns:a="http://schemas.openxmlformats.org/drawingml/2006/main"/>
      </w:r>
    </w:p>
    <w:p>
      <w:r>
        <w:br/>
      </w:r>
    </w:p>
  </w:body>
</w:document>
</file>