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Unit 5:</w:t>
      </w:r>
      <w:r w:rsidDel="00000000" w:rsidR="00000000" w:rsidRPr="00000000">
        <w:rPr>
          <w:sz w:val="28"/>
          <w:szCs w:val="28"/>
          <w:rtl w:val="0"/>
        </w:rPr>
        <w:t xml:space="preserve">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1: Tuples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695"/>
        <w:gridCol w:w="1095"/>
        <w:gridCol w:w="990"/>
        <w:tblGridChange w:id="0">
          <w:tblGrid>
            <w:gridCol w:w="1020"/>
            <w:gridCol w:w="7695"/>
            <w:gridCol w:w="1095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12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gridSpan w:val="3"/>
            <w:tcBorders>
              <w:left w:color="000000" w:space="0" w:sz="12" w:val="dotted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4830"/>
        <w:tblGridChange w:id="0">
          <w:tblGrid>
            <w:gridCol w:w="5970"/>
            <w:gridCol w:w="4830"/>
          </w:tblGrid>
        </w:tblGridChange>
      </w:tblGrid>
      <w:tr>
        <w:trPr>
          <w:cantSplit w:val="0"/>
          <w:trHeight w:val="505.97656249999994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Open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U5L1 Tuples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Replit project and clear out the code from the class exploration.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Create a variable named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fruits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set it to 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tuple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containing the strings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"banana", "grape", "kiwi", and "pear", in that order.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 print the tuple to make sure you got everything.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6"/>
              <w:widowControl w:val="0"/>
              <w:spacing w:after="0" w:before="0" w:line="240" w:lineRule="auto"/>
              <w:jc w:val="right"/>
              <w:rPr/>
            </w:pPr>
            <w:bookmarkStart w:colFirst="0" w:colLast="0" w:name="_xlabptciihh1" w:id="0"/>
            <w:bookmarkEnd w:id="0"/>
            <w:hyperlink w:anchor="_ybiyq7zd160a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What is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fruits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[0]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What is the third element of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fruits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What element is at index 3?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What happens if you try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updating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the element at index 1, like this: 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fruits[1] = "apple"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why?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What will happen if you try to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print(fruits[4])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why?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a.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b.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c.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d.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 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Write some test code to check your answers: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a), b),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print out each element to see if you’re correct, e.g: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print(f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ruits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[0])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try modifying the element at index 2 as shown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(then remove this code).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try it and see what happens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(then remove this code).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Copy/paste your test code below: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6"/>
              <w:widowControl w:val="0"/>
              <w:spacing w:after="0" w:before="0" w:line="360" w:lineRule="auto"/>
              <w:jc w:val="right"/>
              <w:rPr>
                <w:sz w:val="20"/>
                <w:szCs w:val="20"/>
              </w:rPr>
            </w:pPr>
            <w:bookmarkStart w:colFirst="0" w:colLast="0" w:name="_az0qjvq2xluh" w:id="1"/>
            <w:bookmarkEnd w:id="1"/>
            <w:hyperlink w:anchor="_nwufkl7is2mn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Let me confirm my test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bookmarkStart w:colFirst="0" w:colLast="0" w:name="_ex0q99pj3iz1" w:id="2"/>
            <w:bookmarkEnd w:id="2"/>
            <w:hyperlink w:anchor="_t7bpz59z8t5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Check answers for a-e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Delete or comment out your code so far.  Start again with this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tuple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fruits = ("banana", "grape", "kiwi", "pear")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 some code below this list to print out each element in the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tuple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using 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 loop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; it should result in printed output that looks like this: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992555" cy="1143961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55" cy="11439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Copy/paste the for loop you wrote below: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6"/>
              <w:widowControl w:val="0"/>
              <w:spacing w:before="0" w:line="240" w:lineRule="auto"/>
              <w:jc w:val="right"/>
              <w:rPr/>
            </w:pPr>
            <w:bookmarkStart w:colFirst="0" w:colLast="0" w:name="_p4sh4a6x0svb" w:id="3"/>
            <w:bookmarkEnd w:id="3"/>
            <w:hyperlink w:anchor="_ezwnfb5dha4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900ff"/>
                <w:sz w:val="26"/>
                <w:szCs w:val="26"/>
                <w:rtl w:val="0"/>
              </w:rPr>
              <w:t xml:space="preserve">Remove or comment out all code so far in main.py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Write a function named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distance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that takes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two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parameters,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which are both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tuples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that represent (x, y) coordinates.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Here is the function header you should use: 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def distance(p1, p2):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Your function should calculate and return the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distance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between the two points.  Do a quick google search for "distance formula" if you don't remember it!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Also, friendly reminder that you have access to 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sqrt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function by importing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TEST CODE: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dist1 = distance((3, 4), (-5, -10))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print(dist1)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dist2 = distance((-16, 5), (17, -2))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print(dist2)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590800" cy="62865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6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i w:val="0"/>
                <w:color w:val="000000"/>
                <w:sz w:val="24"/>
                <w:szCs w:val="24"/>
              </w:rPr>
            </w:pPr>
            <w:bookmarkStart w:colFirst="0" w:colLast="0" w:name="_rqvtuc6f1wxi" w:id="4"/>
            <w:bookmarkEnd w:id="4"/>
            <w:r w:rsidDel="00000000" w:rsidR="00000000" w:rsidRPr="00000000">
              <w:rPr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copy/paste your distance function here: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6"/>
              <w:keepNext w:val="0"/>
              <w:keepLines w:val="0"/>
              <w:widowControl w:val="0"/>
              <w:spacing w:after="0" w:before="0" w:line="240" w:lineRule="auto"/>
              <w:rPr>
                <w:i w:val="0"/>
                <w:color w:val="000000"/>
                <w:sz w:val="26"/>
                <w:szCs w:val="26"/>
              </w:rPr>
            </w:pPr>
            <w:bookmarkStart w:colFirst="0" w:colLast="0" w:name="_n8sid5emlwgo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6"/>
              <w:widowControl w:val="0"/>
              <w:spacing w:after="0" w:before="0" w:line="240" w:lineRule="auto"/>
              <w:jc w:val="right"/>
              <w:rPr/>
            </w:pPr>
            <w:bookmarkStart w:colFirst="0" w:colLast="0" w:name="_pydtj8g5cegk" w:id="6"/>
            <w:bookmarkEnd w:id="6"/>
            <w:hyperlink w:anchor="_czhvgp2hpugz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sample solution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63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900ff"/>
                <w:sz w:val="26"/>
                <w:szCs w:val="26"/>
                <w:rtl w:val="0"/>
              </w:rPr>
              <w:t xml:space="preserve">Clear out the </w:t>
            </w:r>
            <w:r w:rsidDel="00000000" w:rsidR="00000000" w:rsidRPr="00000000">
              <w:rPr>
                <w:b w:val="1"/>
                <w:i w:val="1"/>
                <w:color w:val="9900ff"/>
                <w:sz w:val="26"/>
                <w:szCs w:val="26"/>
                <w:rtl w:val="0"/>
              </w:rPr>
              <w:t xml:space="preserve">test code</w:t>
            </w:r>
            <w:r w:rsidDel="00000000" w:rsidR="00000000" w:rsidRPr="00000000">
              <w:rPr>
                <w:b w:val="1"/>
                <w:color w:val="9900ff"/>
                <w:sz w:val="26"/>
                <w:szCs w:val="26"/>
                <w:rtl w:val="0"/>
              </w:rPr>
              <w:t xml:space="preserve"> from above (but leave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6"/>
                <w:szCs w:val="26"/>
                <w:rtl w:val="0"/>
              </w:rPr>
              <w:t xml:space="preserve">distance</w:t>
            </w:r>
            <w:r w:rsidDel="00000000" w:rsidR="00000000" w:rsidRPr="00000000">
              <w:rPr>
                <w:b w:val="1"/>
                <w:color w:val="9900ff"/>
                <w:sz w:val="26"/>
                <w:szCs w:val="26"/>
                <w:rtl w:val="0"/>
              </w:rPr>
              <w:t xml:space="preserve"> function).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Now write a small interactive program in which you ask the user to input the two coordinates as x and y values, store the input as two tuples, and use your function to tell the user the distance between their chosen points.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Sample input/output: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mc:AlternateContent>
                <mc:Choice Requires="wpg">
                  <w:drawing>
                    <wp:inline distB="114300" distT="114300" distL="114300" distR="114300">
                      <wp:extent cx="5410200" cy="16383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5410200" cy="1638300"/>
                                <a:chOff x="152400" y="152400"/>
                                <a:chExt cx="5391150" cy="1619250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5391150" cy="1619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1723125" y="459500"/>
                                  <a:ext cx="315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723125" y="764300"/>
                                  <a:ext cx="383400" cy="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723125" y="1126537"/>
                                  <a:ext cx="488700" cy="3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723125" y="1431337"/>
                                  <a:ext cx="440400" cy="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410200" cy="1638300"/>
                      <wp:effectExtent b="0" l="0" r="0" t="0"/>
                      <wp:docPr id="1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10200" cy="1638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6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i w:val="0"/>
                <w:color w:val="000000"/>
                <w:sz w:val="24"/>
                <w:szCs w:val="24"/>
              </w:rPr>
            </w:pPr>
            <w:bookmarkStart w:colFirst="0" w:colLast="0" w:name="_9x7jxzkhrlid" w:id="7"/>
            <w:bookmarkEnd w:id="7"/>
            <w:r w:rsidDel="00000000" w:rsidR="00000000" w:rsidRPr="00000000">
              <w:rPr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copy/paste your full code here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6"/>
              <w:keepNext w:val="0"/>
              <w:keepLines w:val="0"/>
              <w:widowControl w:val="0"/>
              <w:spacing w:after="0" w:before="0" w:line="240" w:lineRule="auto"/>
              <w:rPr>
                <w:i w:val="0"/>
                <w:color w:val="000000"/>
                <w:sz w:val="26"/>
                <w:szCs w:val="26"/>
              </w:rPr>
            </w:pPr>
            <w:bookmarkStart w:colFirst="0" w:colLast="0" w:name="_w7t8z5ru1pug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6"/>
              <w:widowControl w:val="0"/>
              <w:spacing w:after="0" w:before="0" w:line="240" w:lineRule="auto"/>
              <w:jc w:val="right"/>
              <w:rPr/>
            </w:pPr>
            <w:bookmarkStart w:colFirst="0" w:colLast="0" w:name="_pqnf9wnq7ii9" w:id="9"/>
            <w:bookmarkEnd w:id="9"/>
            <w:hyperlink w:anchor="_d9tw7115f16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sample solution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Recall that a color can be represented as a mixture of 3 values -- red, green, and blue, or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RGB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-- each ranging between 0 and 255.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Here some examples of colors and their respective "RGB" values: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6724650" cy="2165589"/>
                  <wp:effectExtent b="0" l="0" r="0" t="0"/>
                  <wp:docPr id="1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 b="0" l="0" r="0" t="12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21655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Write a function,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random_RGB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that has no parameters and returns 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tuple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containing three elements, each a random number between 0 and 255.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TEST CODE: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rand_rgb_1 = random_RGB()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rand_rgb_2 = random_RGB()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rand_rgb_3 = random_RGB()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print(rand_rgb_1)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print(rand_rgb_2)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print(rand_rgb_3)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Expected output (will be random, but should look something like this):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1795463" cy="721541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721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Run it again and you should get different values: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1624013" cy="782247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782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6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i w:val="0"/>
                <w:color w:val="000000"/>
                <w:sz w:val="24"/>
                <w:szCs w:val="24"/>
              </w:rPr>
            </w:pPr>
            <w:bookmarkStart w:colFirst="0" w:colLast="0" w:name="_kwbk7pmwpuyn" w:id="10"/>
            <w:bookmarkEnd w:id="10"/>
            <w:r w:rsidDel="00000000" w:rsidR="00000000" w:rsidRPr="00000000">
              <w:rPr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copy/paste your random_RGB function here: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Style w:val="Heading6"/>
              <w:keepNext w:val="0"/>
              <w:keepLines w:val="0"/>
              <w:widowControl w:val="0"/>
              <w:spacing w:after="0" w:before="0" w:line="240" w:lineRule="auto"/>
              <w:rPr>
                <w:i w:val="0"/>
                <w:color w:val="000000"/>
                <w:sz w:val="26"/>
                <w:szCs w:val="26"/>
              </w:rPr>
            </w:pPr>
            <w:bookmarkStart w:colFirst="0" w:colLast="0" w:name="_sdnecyxu0oqb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6"/>
              <w:widowControl w:val="0"/>
              <w:spacing w:after="0" w:before="0" w:line="240" w:lineRule="auto"/>
              <w:jc w:val="right"/>
              <w:rPr/>
            </w:pPr>
            <w:bookmarkStart w:colFirst="0" w:colLast="0" w:name="_hwqfxv78yj1r" w:id="12"/>
            <w:bookmarkEnd w:id="12"/>
            <w:hyperlink w:anchor="_kwid5awmya5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sample solution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63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Using both functions that you wrote to write a small program that asks the user for two coordinates, then uses turtle to write the coordinate in random colors, draw a line segment between the two points in a random color, and write the distance in a random color in some desired location (the examples below show the distance written at (-100, 100))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Here is some code you can copy/paste and use to work with turtle:</w:t>
            </w:r>
          </w:p>
          <w:tbl>
            <w:tblPr>
              <w:tblStyle w:val="Table8"/>
              <w:tblW w:w="106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00"/>
              <w:tblGridChange w:id="0">
                <w:tblGrid>
                  <w:gridCol w:w="106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import turtle</w:t>
                  </w:r>
                </w:p>
                <w:p w:rsidR="00000000" w:rsidDel="00000000" w:rsidP="00000000" w:rsidRDefault="00000000" w:rsidRPr="00000000" w14:paraId="00000089">
                  <w:p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t = turtle.Turtle()</w:t>
                  </w:r>
                </w:p>
                <w:p w:rsidR="00000000" w:rsidDel="00000000" w:rsidP="00000000" w:rsidRDefault="00000000" w:rsidRPr="00000000" w14:paraId="0000008B">
                  <w:pPr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t.screen.colormode(255) # needed in order to use RGB tuples for pencolor</w:t>
                  </w:r>
                </w:p>
                <w:p w:rsidR="00000000" w:rsidDel="00000000" w:rsidP="00000000" w:rsidRDefault="00000000" w:rsidRPr="00000000" w14:paraId="0000008C">
                  <w:p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turtle.Screen().setup(500, 400)</w:t>
                  </w:r>
                </w:p>
                <w:p w:rsidR="00000000" w:rsidDel="00000000" w:rsidP="00000000" w:rsidRDefault="00000000" w:rsidRPr="00000000" w14:paraId="0000008D">
                  <w:p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t.penup()</w:t>
                  </w:r>
                </w:p>
                <w:p w:rsidR="00000000" w:rsidDel="00000000" w:rsidP="00000000" w:rsidRDefault="00000000" w:rsidRPr="00000000" w14:paraId="0000008F">
                  <w:p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t.goto(-50, 50)</w:t>
                  </w:r>
                </w:p>
                <w:p w:rsidR="00000000" w:rsidDel="00000000" w:rsidP="00000000" w:rsidRDefault="00000000" w:rsidRPr="00000000" w14:paraId="00000090">
                  <w:pPr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color = (30, 95, 150) # a tuple</w:t>
                  </w:r>
                </w:p>
                <w:p w:rsidR="00000000" w:rsidDel="00000000" w:rsidP="00000000" w:rsidRDefault="00000000" w:rsidRPr="00000000" w14:paraId="00000091">
                  <w:pPr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t.pencolor(color)</w:t>
                  </w:r>
                </w:p>
                <w:p w:rsidR="00000000" w:rsidDel="00000000" w:rsidP="00000000" w:rsidRDefault="00000000" w:rsidRPr="00000000" w14:paraId="00000092">
                  <w:p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t.write("Hello!")</w:t>
                  </w:r>
                </w:p>
                <w:p w:rsidR="00000000" w:rsidDel="00000000" w:rsidP="00000000" w:rsidRDefault="00000000" w:rsidRPr="00000000" w14:paraId="00000093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t.pendown()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Importantly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pencolor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function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turtle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can take a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(e.g.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pencolor("red")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tuple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with three numbers between 0 and 255 that represents the desired pen color in RGB; the example code above shows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pencolor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function being used with a tuple instead of a string.  However, you must set turtle's "colormode" to "255" in order to use tuples in this way; this line of code is included above.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Your finished program should look something like this: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</w:rPr>
              <w:drawing>
                <wp:inline distB="114300" distT="114300" distL="114300" distR="114300">
                  <wp:extent cx="2986088" cy="3563398"/>
                  <wp:effectExtent b="0" l="0" r="0" t="0"/>
                  <wp:docPr id="2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088" cy="35633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</w:rPr>
              <w:drawing>
                <wp:inline distB="114300" distT="114300" distL="114300" distR="114300">
                  <wp:extent cx="2907991" cy="3582884"/>
                  <wp:effectExtent b="0" l="0" r="0" t="0"/>
                  <wp:docPr id="2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991" cy="3582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6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i w:val="0"/>
                <w:color w:val="000000"/>
                <w:sz w:val="24"/>
                <w:szCs w:val="24"/>
              </w:rPr>
            </w:pPr>
            <w:bookmarkStart w:colFirst="0" w:colLast="0" w:name="_a11wdlozatcs" w:id="13"/>
            <w:bookmarkEnd w:id="13"/>
            <w:r w:rsidDel="00000000" w:rsidR="00000000" w:rsidRPr="00000000">
              <w:rPr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copy/paste your full code here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Style w:val="Heading6"/>
              <w:keepNext w:val="0"/>
              <w:keepLines w:val="0"/>
              <w:widowControl w:val="0"/>
              <w:spacing w:after="0" w:before="0" w:line="240" w:lineRule="auto"/>
              <w:rPr>
                <w:i w:val="0"/>
                <w:color w:val="000000"/>
                <w:sz w:val="26"/>
                <w:szCs w:val="26"/>
              </w:rPr>
            </w:pPr>
            <w:bookmarkStart w:colFirst="0" w:colLast="0" w:name="_hw3swhyafyv4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6"/>
              <w:widowControl w:val="0"/>
              <w:spacing w:after="0" w:before="0" w:line="240" w:lineRule="auto"/>
              <w:jc w:val="right"/>
              <w:rPr/>
            </w:pPr>
            <w:bookmarkStart w:colFirst="0" w:colLast="0" w:name="_m6vcdd2mfyqe" w:id="15"/>
            <w:bookmarkEnd w:id="15"/>
            <w:hyperlink w:anchor="_79bunhqmb7u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sample solution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b w:val="1"/>
          <w:color w:val="9900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sz w:val="32"/>
          <w:szCs w:val="32"/>
          <w:rtl w:val="0"/>
        </w:rPr>
        <w:t xml:space="preserve">→ Done! ← </w:t>
      </w:r>
    </w:p>
    <w:p w:rsidR="00000000" w:rsidDel="00000000" w:rsidP="00000000" w:rsidRDefault="00000000" w:rsidRPr="00000000" w14:paraId="000000A2">
      <w:pPr>
        <w:jc w:val="center"/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Submit this document in Google Classroom</w:t>
      </w:r>
    </w:p>
    <w:p w:rsidR="00000000" w:rsidDel="00000000" w:rsidP="00000000" w:rsidRDefault="00000000" w:rsidRPr="00000000" w14:paraId="000000A3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9050" distT="19050" distL="19050" distR="19050">
            <wp:extent cx="2957525" cy="6064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widowControl w:val="0"/>
        <w:spacing w:line="240" w:lineRule="auto"/>
        <w:rPr/>
      </w:pPr>
      <w:bookmarkStart w:colFirst="0" w:colLast="0" w:name="_ybiyq7zd160a" w:id="16"/>
      <w:bookmarkEnd w:id="16"/>
      <w:r w:rsidDel="00000000" w:rsidR="00000000" w:rsidRPr="00000000">
        <w:rPr>
          <w:rtl w:val="0"/>
        </w:rPr>
        <w:t xml:space="preserve">Sample Solution (</w:t>
      </w:r>
      <w:hyperlink w:anchor="_xlabptciihh1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6858000" cy="11938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printed output: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5391150" cy="342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widowControl w:val="0"/>
        <w:spacing w:line="240" w:lineRule="auto"/>
        <w:rPr/>
      </w:pPr>
      <w:bookmarkStart w:colFirst="0" w:colLast="0" w:name="_t7bpz59z8t5w" w:id="17"/>
      <w:bookmarkEnd w:id="17"/>
      <w:r w:rsidDel="00000000" w:rsidR="00000000" w:rsidRPr="00000000">
        <w:rPr>
          <w:rtl w:val="0"/>
        </w:rPr>
        <w:t xml:space="preserve">Answers</w:t>
      </w:r>
      <w:r w:rsidDel="00000000" w:rsidR="00000000" w:rsidRPr="00000000">
        <w:rPr>
          <w:rtl w:val="0"/>
        </w:rPr>
        <w:t xml:space="preserve"> (</w:t>
      </w:r>
      <w:hyperlink w:anchor="_az0qjvq2xluh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291138" cy="34539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45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color w:val="ffff00"/>
          <w:sz w:val="26"/>
          <w:szCs w:val="2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rtl w:val="0"/>
        </w:rPr>
        <w:t xml:space="preserve">    Index:       0           1        2         3  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6"/>
          <w:szCs w:val="26"/>
          <w:highlight w:val="yellow"/>
          <w:rtl w:val="0"/>
        </w:rPr>
        <w:t xml:space="preserve">___</w:t>
      </w:r>
    </w:p>
    <w:p w:rsidR="00000000" w:rsidDel="00000000" w:rsidP="00000000" w:rsidRDefault="00000000" w:rsidRPr="00000000" w14:paraId="000000B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4830"/>
        <w:tblGridChange w:id="0">
          <w:tblGrid>
            <w:gridCol w:w="5970"/>
            <w:gridCol w:w="48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0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What is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fruits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[0]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20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What is the third element of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fruits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20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What element is at index 3?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What happens if you try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updating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the element at index 1, like this: 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fruits[1] = "apple"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why?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What will happen if you try to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print(fruits[4])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why?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a.  banana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b.  kiwi (at index 2)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c.  pear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d.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error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because you can't update a tuple's values (a tuple is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immutable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e.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 of bounds error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because the last index is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czhvgp2hpugz" w:id="18"/>
      <w:bookmarkEnd w:id="18"/>
      <w:r w:rsidDel="00000000" w:rsidR="00000000" w:rsidRPr="00000000">
        <w:rPr>
          <w:rtl w:val="0"/>
        </w:rPr>
        <w:t xml:space="preserve">Sample Solution (</w:t>
      </w:r>
      <w:hyperlink w:anchor="_pydtj8g5cegk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5014913" cy="437059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370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nwufkl7is2mn" w:id="19"/>
      <w:bookmarkEnd w:id="19"/>
      <w:r w:rsidDel="00000000" w:rsidR="00000000" w:rsidRPr="00000000">
        <w:rPr>
          <w:rtl w:val="0"/>
        </w:rPr>
        <w:t xml:space="preserve">Test code (</w:t>
      </w:r>
      <w:hyperlink w:anchor="_az0qjvq2xluh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75685" cy="2995442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685" cy="2995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print: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- c)</w:t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90713" cy="70549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70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</w:t>
      </w:r>
      <w:r w:rsidDel="00000000" w:rsidR="00000000" w:rsidRPr="00000000">
        <w:rPr>
          <w:sz w:val="24"/>
          <w:szCs w:val="24"/>
          <w:rtl w:val="0"/>
        </w:rPr>
        <w:t xml:space="preserve"> error because tuples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immutable</w:t>
      </w:r>
      <w:r w:rsidDel="00000000" w:rsidR="00000000" w:rsidRPr="00000000">
        <w:rPr>
          <w:sz w:val="24"/>
          <w:szCs w:val="24"/>
          <w:rtl w:val="0"/>
        </w:rPr>
        <w:t xml:space="preserve"> which means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can't</w:t>
      </w:r>
      <w:r w:rsidDel="00000000" w:rsidR="00000000" w:rsidRPr="00000000">
        <w:rPr>
          <w:sz w:val="24"/>
          <w:szCs w:val="24"/>
          <w:rtl w:val="0"/>
        </w:rPr>
        <w:t xml:space="preserve"> modify its values: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6338" cy="747951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747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</w:t>
      </w:r>
      <w:r w:rsidDel="00000000" w:rsidR="00000000" w:rsidRPr="00000000">
        <w:rPr>
          <w:sz w:val="24"/>
          <w:szCs w:val="24"/>
          <w:rtl w:val="0"/>
        </w:rPr>
        <w:t xml:space="preserve">  should print the following error (after commenting out test code for d above) because index 4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 of bounds</w:t>
      </w:r>
      <w:r w:rsidDel="00000000" w:rsidR="00000000" w:rsidRPr="00000000">
        <w:rPr>
          <w:sz w:val="24"/>
          <w:szCs w:val="24"/>
          <w:rtl w:val="0"/>
        </w:rPr>
        <w:t xml:space="preserve"> (just like for lists):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5238" cy="86142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86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ezwnfb5dha4l" w:id="20"/>
      <w:bookmarkEnd w:id="20"/>
      <w:r w:rsidDel="00000000" w:rsidR="00000000" w:rsidRPr="00000000">
        <w:rPr>
          <w:rtl w:val="0"/>
        </w:rPr>
        <w:t xml:space="preserve">Check (</w:t>
      </w:r>
      <w:hyperlink w:anchor="_p4sh4a6x0svb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singular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fruit</w:t>
      </w:r>
      <w:r w:rsidDel="00000000" w:rsidR="00000000" w:rsidRPr="00000000">
        <w:rPr>
          <w:sz w:val="28"/>
          <w:szCs w:val="28"/>
          <w:rtl w:val="0"/>
        </w:rPr>
        <w:t xml:space="preserve">" for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loop variable</w:t>
      </w:r>
      <w:r w:rsidDel="00000000" w:rsidR="00000000" w:rsidRPr="00000000">
        <w:rPr>
          <w:sz w:val="28"/>
          <w:szCs w:val="28"/>
          <w:rtl w:val="0"/>
        </w:rPr>
        <w:t xml:space="preserve"> is typical, since the list is the plural word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fruits</w:t>
      </w:r>
      <w:r w:rsidDel="00000000" w:rsidR="00000000" w:rsidRPr="00000000">
        <w:rPr>
          <w:sz w:val="28"/>
          <w:szCs w:val="28"/>
          <w:rtl w:val="0"/>
        </w:rPr>
        <w:t xml:space="preserve">":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3390900" cy="8953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 you </w:t>
      </w:r>
      <w:r w:rsidDel="00000000" w:rsidR="00000000" w:rsidRPr="00000000">
        <w:rPr>
          <w:i w:val="1"/>
          <w:sz w:val="30"/>
          <w:szCs w:val="30"/>
          <w:rtl w:val="0"/>
        </w:rPr>
        <w:t xml:space="preserve">can </w:t>
      </w:r>
      <w:r w:rsidDel="00000000" w:rsidR="00000000" w:rsidRPr="00000000">
        <w:rPr>
          <w:sz w:val="30"/>
          <w:szCs w:val="30"/>
          <w:rtl w:val="0"/>
        </w:rPr>
        <w:t xml:space="preserve">name the loop variable whatever you want:</w:t>
      </w:r>
    </w:p>
    <w:p w:rsidR="00000000" w:rsidDel="00000000" w:rsidP="00000000" w:rsidRDefault="00000000" w:rsidRPr="00000000" w14:paraId="000000E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62300" cy="8572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43200" cy="81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d9tw7115f16g" w:id="21"/>
      <w:bookmarkEnd w:id="21"/>
      <w:r w:rsidDel="00000000" w:rsidR="00000000" w:rsidRPr="00000000">
        <w:rPr>
          <w:rtl w:val="0"/>
        </w:rPr>
        <w:t xml:space="preserve">Sample solution (</w:t>
      </w:r>
      <w:hyperlink w:anchor="_pqnf9wnq7ii9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62883" cy="6977063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883" cy="697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kwid5awmya5n" w:id="22"/>
      <w:bookmarkEnd w:id="22"/>
      <w:r w:rsidDel="00000000" w:rsidR="00000000" w:rsidRPr="00000000">
        <w:rPr>
          <w:rtl w:val="0"/>
        </w:rPr>
        <w:t xml:space="preserve">Sample solution (</w:t>
      </w:r>
      <w:hyperlink w:anchor="_hwqfxv78yj1r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+ test code shown below:</w:t>
      </w:r>
    </w:p>
    <w:p w:rsidR="00000000" w:rsidDel="00000000" w:rsidP="00000000" w:rsidRDefault="00000000" w:rsidRPr="00000000" w14:paraId="000000F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710113" cy="669109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8450" y="152400"/>
                          <a:ext cx="4710113" cy="6691099"/>
                          <a:chOff x="148450" y="152400"/>
                          <a:chExt cx="3806225" cy="5424500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2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377" y="152400"/>
                            <a:ext cx="3797278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162750" y="335050"/>
                            <a:ext cx="1426500" cy="229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62750" y="726750"/>
                            <a:ext cx="3551400" cy="12165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62750" y="4210500"/>
                            <a:ext cx="2747400" cy="1352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0113" cy="6691099"/>
                <wp:effectExtent b="0" l="0" r="0" t="0"/>
                <wp:docPr id="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0113" cy="66910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79bunhqmb7u5" w:id="23"/>
      <w:bookmarkEnd w:id="23"/>
      <w:r w:rsidDel="00000000" w:rsidR="00000000" w:rsidRPr="00000000">
        <w:rPr>
          <w:rtl w:val="0"/>
        </w:rPr>
        <w:t xml:space="preserve">Sample solution (</w:t>
      </w:r>
      <w:hyperlink w:anchor="_m6vcdd2mfyqe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18879</wp:posOffset>
            </wp:positionV>
            <wp:extent cx="4452938" cy="5913419"/>
            <wp:effectExtent b="0" l="0" r="0" t="0"/>
            <wp:wrapSquare wrapText="bothSides" distB="0" distT="0" distL="0" distR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5913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5076825</wp:posOffset>
            </wp:positionV>
            <wp:extent cx="4457700" cy="2893415"/>
            <wp:effectExtent b="0" l="0" r="0" t="0"/>
            <wp:wrapSquare wrapText="bothSides" distB="0" distT="0" distL="0" distR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93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24363" cy="429638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429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7.png"/><Relationship Id="rId21" Type="http://schemas.openxmlformats.org/officeDocument/2006/relationships/image" Target="media/image11.png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.png"/><Relationship Id="rId25" Type="http://schemas.openxmlformats.org/officeDocument/2006/relationships/image" Target="media/image6.png"/><Relationship Id="rId28" Type="http://schemas.openxmlformats.org/officeDocument/2006/relationships/image" Target="media/image27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5.png"/><Relationship Id="rId7" Type="http://schemas.openxmlformats.org/officeDocument/2006/relationships/image" Target="media/image3.png"/><Relationship Id="rId8" Type="http://schemas.openxmlformats.org/officeDocument/2006/relationships/image" Target="media/image26.png"/><Relationship Id="rId31" Type="http://schemas.openxmlformats.org/officeDocument/2006/relationships/image" Target="media/image12.png"/><Relationship Id="rId30" Type="http://schemas.openxmlformats.org/officeDocument/2006/relationships/image" Target="media/image13.png"/><Relationship Id="rId11" Type="http://schemas.openxmlformats.org/officeDocument/2006/relationships/image" Target="media/image2.png"/><Relationship Id="rId10" Type="http://schemas.openxmlformats.org/officeDocument/2006/relationships/image" Target="media/image21.png"/><Relationship Id="rId32" Type="http://schemas.openxmlformats.org/officeDocument/2006/relationships/image" Target="media/image19.png"/><Relationship Id="rId13" Type="http://schemas.openxmlformats.org/officeDocument/2006/relationships/image" Target="media/image22.png"/><Relationship Id="rId12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23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19" Type="http://schemas.openxmlformats.org/officeDocument/2006/relationships/image" Target="media/image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