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541" w:rsidRPr="008A30E3" w:rsidRDefault="00386541" w:rsidP="003865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0E3">
        <w:rPr>
          <w:rFonts w:ascii="Times New Roman" w:hAnsi="Times New Roman" w:cs="Times New Roman"/>
          <w:b/>
          <w:sz w:val="28"/>
          <w:szCs w:val="28"/>
        </w:rPr>
        <w:t>TÀI LIỆU TỰ HỌC MÔN ĐỊA LÝ LỚP 10 TUẦ</w:t>
      </w:r>
      <w:r w:rsidR="008A30E3" w:rsidRPr="008A30E3">
        <w:rPr>
          <w:rFonts w:ascii="Times New Roman" w:hAnsi="Times New Roman" w:cs="Times New Roman"/>
          <w:b/>
          <w:sz w:val="28"/>
          <w:szCs w:val="28"/>
        </w:rPr>
        <w:t>N 27</w:t>
      </w:r>
    </w:p>
    <w:p w:rsidR="008A30E3" w:rsidRPr="008A30E3" w:rsidRDefault="008A30E3" w:rsidP="008A30E3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bCs/>
          <w:sz w:val="28"/>
          <w:szCs w:val="28"/>
          <w:lang w:val="nl-NL"/>
        </w:rPr>
        <w:t xml:space="preserve">BÀI 32: ĐỊA LÍ CÁC NGÀNH CÔNG NGHIỆP </w:t>
      </w:r>
      <w:r w:rsidRPr="008A30E3">
        <w:rPr>
          <w:rFonts w:ascii="Times New Roman" w:hAnsi="Times New Roman" w:cs="Times New Roman"/>
          <w:i/>
          <w:iCs/>
          <w:sz w:val="28"/>
          <w:szCs w:val="28"/>
          <w:lang w:val="nl-NL"/>
        </w:rPr>
        <w:t>(tiếp theo)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III. Công nghiệp cơ khí</w:t>
      </w:r>
      <w:r w:rsidRPr="008A30E3">
        <w:rPr>
          <w:rFonts w:ascii="Times New Roman" w:hAnsi="Times New Roman" w:cs="Times New Roman"/>
          <w:sz w:val="28"/>
          <w:szCs w:val="28"/>
          <w:lang w:val="nl-NL"/>
        </w:rPr>
        <w:t>( không dạy)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IV. Công nghiệp điện tử-tin học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Vai trò ( SGK)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Phân loại (cơ cấu) 4 phân ngành: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Máy tính (thiết bị công nghệ, phần mềm) Hoa Kì, Nhật Bản, Hàn Quốc, EU, Trung Quốc, Ấn Độ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Thiết bị điện tử (linh kiện điện tử, các tụ điện, các vi mạch,..) HK, NB, HQ, EU, ÂĐ, Canađa, Đài Loan, Malaixia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Điện tử tiêu dùng (ti vi màu, cát sét, đồ chơi điện tử, đầu đĩa..) HK, NB, Singapo, EU, Trung Quốc,Hàn Quốc, Đài Loan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Thiết bị viễn thông (máy fax, điện thoại..) Hoa Kì, NB, HQ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Đặc điểm sản xuất và phân bố: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Đặc điểm sản xuất: Ít gây ô nhiễm môi trường, không tiêu thụ nhiều kim loại, điện, nước, không chiếm diện tích rộng, có yêu cầu cao về lao động, trình độ chuyên môn kĩ thuật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Phân bố: Các nước đứng đầu: Hoa Kì, Nhật Bản, EU,..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 xml:space="preserve">V. Công nghiệp hóa chất </w:t>
      </w:r>
      <w:r w:rsidRPr="008A30E3">
        <w:rPr>
          <w:rFonts w:ascii="Times New Roman" w:hAnsi="Times New Roman" w:cs="Times New Roman"/>
          <w:sz w:val="28"/>
          <w:szCs w:val="28"/>
          <w:lang w:val="nl-NL"/>
        </w:rPr>
        <w:t>(không dạy)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VI. Công ngiệp sản xuất hàng tiêu dùng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 xml:space="preserve">* </w:t>
      </w:r>
      <w:r w:rsidRPr="008A30E3">
        <w:rPr>
          <w:rFonts w:ascii="Times New Roman" w:hAnsi="Times New Roman" w:cs="Times New Roman"/>
          <w:sz w:val="28"/>
          <w:szCs w:val="28"/>
          <w:lang w:val="nl-NL"/>
        </w:rPr>
        <w:t>Vai trò: Tạo sản phẩm đa dạng, phong phú, phục vụ nhu cầu đời sống, nâng cao trình độ văn minh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Đặc điểm sản xuất và phân bố: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Đặc điểm sản xuất: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Sử dụng ít nguyên liệu hơn CN nặng.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Vốn ít, thời gian đầu tư xây dựng ngắn, quy trình kĩ thuật đơn giản, hoàn vốn nhanh, thu nhiều lợi nhuận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Có khả năng xuất khẩu, cần nhiều nhân lực, nguồn nguyên liệu và thị trường tiêu thụ lớn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Cơ cấu ngành đa dạng:dệt may, da giày, nhựa, sành sứ, thủy tinh,...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Phân bố: Ở các nước đang phát triển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Ngành công nghiệp dệt may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Vai trò: Chủ đạo, giải quyết nhu cầu may mặc, thúc đẩy nông nghiệp phát triển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lastRenderedPageBreak/>
        <w:t>- Phân bố: rộng rãi, các nước phát triển mạnh là Trung Quốc, Hoa Kì, Ấn Độ, Nhật Bản,...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VII. Công nghiệp thực phẩm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Vai trò:</w:t>
      </w:r>
      <w:bookmarkStart w:id="0" w:name="_GoBack"/>
      <w:bookmarkEnd w:id="0"/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Cung cấp sản phẩm, đáp ứng nhu cầu ăn uống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Nguyên liệu chủ yếu là sản phẩm của ngành trồng trọt, chăn nuôi, thủy sản, nên tiêu thụ sản phẩm của nông nghiệp thúc đẩy nông nghiệp phát triển.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Làm tăng giá trị của sản phẩm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Xuất khẩu, tích lũy vốn, nâng cao đời sống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Đặc điểm-phân bố: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Sản phẩm đa dạng, phong phú, tốn ít vốn đầu tư, quay vòng vốn nhanh.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Cơ cấu ngành:</w:t>
      </w:r>
      <w:r w:rsidR="00963FE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8A30E3">
        <w:rPr>
          <w:rFonts w:ascii="Times New Roman" w:hAnsi="Times New Roman" w:cs="Times New Roman"/>
          <w:sz w:val="28"/>
          <w:szCs w:val="28"/>
          <w:lang w:val="nl-NL"/>
        </w:rPr>
        <w:t>Chế biến sản phẩm trồng trọt, chăn nuôi, thủy sản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Phân bố ở mọi các quốc gia trên thế giới.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Các nước phát triển: tiêu thụ nhiều, yêu cầu sản phẩm có chất lượng, mẫu mã đẹp, tiện lợi khi sử dụng.</w:t>
      </w:r>
    </w:p>
    <w:p w:rsidR="008A30E3" w:rsidRPr="008A30E3" w:rsidRDefault="008A30E3" w:rsidP="008A30E3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Các nước đang phát triển:đóng vai trò chủ đạo trong cơ cấu, giá trị sản phẩm công nghiệp</w:t>
      </w:r>
    </w:p>
    <w:p w:rsidR="008A30E3" w:rsidRPr="008A30E3" w:rsidRDefault="008A30E3" w:rsidP="008A30E3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8A30E3" w:rsidRPr="008A30E3" w:rsidRDefault="008A30E3" w:rsidP="008A30E3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bCs/>
          <w:sz w:val="28"/>
          <w:szCs w:val="28"/>
          <w:lang w:val="nl-NL"/>
        </w:rPr>
        <w:t>BÀI 33: MỘT SỐ HÌNH THỨC CHỦ YẾU CỦA TỔ CHỨC LÃNH THỔ CÔNG NGHIỆP.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 xml:space="preserve">I. Vai trò của tổ chức lãnh thổ công nghiệp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 xml:space="preserve">- Sử dụng hợp lí nguồn tài nguyên thiên nhiên, vật chất, lao động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 xml:space="preserve">- Nước đang phát triển: Góp phần thực hiện thành công sự nghiệp công nghiệp hóa, hiện đại hóa đất nước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 xml:space="preserve">II. Một số hình thức của tổ chức lãnh thổ công nghiệp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1. Điểm công nghiệp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Khái niệm: Là HTTC đơn giản nhất, trên đó có một, hai hoặc ba xí nghiệp phân bố ở nơi có nguồn nguyên liệu, nhiên liệu với chức năng khai thác hay sơ chế nguyên liệu hoặc ở những điểm dân cư nằm trong vùng nguyên liệu nông lâm, thủy sản đồng nhất với một điểm dân cư.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Đặc điểm: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Gồm 1 - 2 xí nghiệp gần nguồn nguyên, nhiên liệu công nghiệp hoặc vùng nguyên liệu nông sản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Giữa các xí nghiệp ít hoặc không có mối liên hệ giữa các XN.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+ Phân công lao động về mặt địa lí, độc lập về kinh tế, công nghệ sản phẩm hoàn chỉnh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2. Khu công nghiệp tập trung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Khái niệm: Khu vực đất đai có ranh giới rõ ràng, vị trí thuận có kết cấu hạ tầng tương đối tốt và khả năng cạnh tranh trên thị trường thế giới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Đặc điểm: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Tập trung tương đối nhiều các xí nghiệp với khả năng hợp tác sản xuất cao, có ưu đãi riêng.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 xml:space="preserve">+ Chi phí sản xuất thấp, có các xí nghiệp dịch vụ hỗ trợ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Sản phẩm vừa phục vụ trong nước, vừa xuất khẩu.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Ví dụ: Khu công nghiệp Bắc Thăng Long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3. Trung tâm công nghiệp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Khái niệm: Hình thức tổ chức lãnh thổ công nghiệp ở trình độ cao, gắn với đô thị vừa và lớn, có vị trí thuận lợi.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Đặc điểm: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Gồm nhiều khu công nghiệp, điểm công nghiệp và nhiều xí nghiệp công nghiệp có mối liên hệ chặt chẽ về sản xuất, kĩ thuật, công nghệ.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Có các xí nghiệp hạt nhân(thể hiện hướng chuyên môn hóa).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Có các xí nghiệp bổ trợ, phục vụ.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Ví dụ: TP HCM, Hà Nội, Thái Nguyên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4.</w:t>
      </w:r>
      <w:r w:rsidR="00F67472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8A30E3">
        <w:rPr>
          <w:rFonts w:ascii="Times New Roman" w:hAnsi="Times New Roman" w:cs="Times New Roman"/>
          <w:b/>
          <w:sz w:val="28"/>
          <w:szCs w:val="28"/>
          <w:lang w:val="nl-NL"/>
        </w:rPr>
        <w:t>Vùng công nghiệp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Khái niệm: Đây là hình thức cao nhất của TCLTCN.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- Đặc điểm: Chia làm hai vùng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Vùng công nghiệp ngành: là tập hợp về lãnh thổ các xí nghiệp cùng loại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* Vùng CN tổng hợp: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 xml:space="preserve">+ Gồm nhiều điểm, khu CN, trung tâm CN có mối liên hệ SX và nét tương đồng trong quá trình hình thành CN 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Có một vài ngành công nghiệp chủ yếu tạo nên hướng chuyên môn hóa.</w:t>
      </w:r>
    </w:p>
    <w:p w:rsidR="008A30E3" w:rsidRPr="008A30E3" w:rsidRDefault="008A30E3" w:rsidP="008A3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+ Có các ngành phục vụ, bổ trợ</w:t>
      </w:r>
    </w:p>
    <w:p w:rsidR="008A30E3" w:rsidRPr="008A30E3" w:rsidRDefault="008A30E3" w:rsidP="008A30E3">
      <w:pPr>
        <w:spacing w:line="24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8A30E3">
        <w:rPr>
          <w:rFonts w:ascii="Times New Roman" w:hAnsi="Times New Roman" w:cs="Times New Roman"/>
          <w:sz w:val="28"/>
          <w:szCs w:val="28"/>
          <w:lang w:val="nl-NL"/>
        </w:rPr>
        <w:t>Ví dụ: Vùng Loren (Pháp), vùng công nghiệp Đông Nam Bộ(Việt Nam).</w:t>
      </w:r>
    </w:p>
    <w:p w:rsidR="008A30E3" w:rsidRPr="008A30E3" w:rsidRDefault="008A30E3" w:rsidP="008A30E3">
      <w:pPr>
        <w:rPr>
          <w:rFonts w:ascii="Times New Roman" w:hAnsi="Times New Roman" w:cs="Times New Roman"/>
          <w:b/>
          <w:sz w:val="28"/>
          <w:szCs w:val="28"/>
        </w:rPr>
      </w:pPr>
      <w:r w:rsidRPr="008A30E3">
        <w:rPr>
          <w:rFonts w:ascii="Times New Roman" w:hAnsi="Times New Roman" w:cs="Times New Roman"/>
          <w:b/>
          <w:sz w:val="28"/>
          <w:szCs w:val="28"/>
        </w:rPr>
        <w:t>BÀI TẬP VỀ NHÀ</w:t>
      </w:r>
    </w:p>
    <w:p w:rsidR="008A30E3" w:rsidRPr="008A30E3" w:rsidRDefault="00C33F23" w:rsidP="008A30E3">
      <w:pPr>
        <w:rPr>
          <w:rFonts w:ascii="Times New Roman" w:hAnsi="Times New Roman" w:cs="Times New Roman"/>
          <w:sz w:val="28"/>
          <w:szCs w:val="28"/>
        </w:rPr>
      </w:pPr>
      <w:r w:rsidRPr="00C33F23">
        <w:rPr>
          <w:rFonts w:ascii="Times New Roman" w:hAnsi="Times New Roman" w:cs="Times New Roman"/>
          <w:sz w:val="28"/>
          <w:szCs w:val="28"/>
        </w:rPr>
        <w:t>Nêu vai trò, đặc điểm, phân loạ</w:t>
      </w: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Pr="00C33F23">
        <w:rPr>
          <w:rFonts w:ascii="Times New Roman" w:hAnsi="Times New Roman" w:cs="Times New Roman"/>
          <w:sz w:val="28"/>
          <w:szCs w:val="28"/>
        </w:rPr>
        <w:t>sự phân bố của ngành công nghiệp sản xuấ</w:t>
      </w:r>
      <w:r>
        <w:rPr>
          <w:rFonts w:ascii="Times New Roman" w:hAnsi="Times New Roman" w:cs="Times New Roman"/>
          <w:sz w:val="28"/>
          <w:szCs w:val="28"/>
        </w:rPr>
        <w:t>t hàng tiêu dùng và ngành công nghiệp thực phẩm.</w:t>
      </w:r>
    </w:p>
    <w:sectPr w:rsidR="008A30E3" w:rsidRPr="008A30E3" w:rsidSect="008A30E3">
      <w:pgSz w:w="12240" w:h="15840"/>
      <w:pgMar w:top="54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41"/>
    <w:rsid w:val="00386541"/>
    <w:rsid w:val="008A30E3"/>
    <w:rsid w:val="00963FE6"/>
    <w:rsid w:val="00C33F23"/>
    <w:rsid w:val="00E43D16"/>
    <w:rsid w:val="00F67472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795A-4B93-413B-BAAE-9FB00F3E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5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Trinh Thi</dc:creator>
  <cp:keywords/>
  <dc:description/>
  <cp:lastModifiedBy>Lien Trinh Thi</cp:lastModifiedBy>
  <cp:revision>5</cp:revision>
  <dcterms:created xsi:type="dcterms:W3CDTF">2020-04-14T02:44:00Z</dcterms:created>
  <dcterms:modified xsi:type="dcterms:W3CDTF">2020-04-14T07:50:00Z</dcterms:modified>
</cp:coreProperties>
</file>