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572" w:rsidRPr="00E95572" w:rsidRDefault="00E95572" w:rsidP="00E95572">
      <w:pPr>
        <w:shd w:val="clear" w:color="auto" w:fill="FFFFFF"/>
        <w:spacing w:after="150" w:line="240" w:lineRule="auto"/>
        <w:outlineLvl w:val="1"/>
        <w:rPr>
          <w:rFonts w:ascii="Times New Roman" w:eastAsia="Times New Roman" w:hAnsi="Times New Roman" w:cs="Times New Roman"/>
          <w:b/>
          <w:bCs/>
          <w:color w:val="606060"/>
          <w:sz w:val="26"/>
          <w:szCs w:val="26"/>
          <w:lang w:eastAsia="en-NZ"/>
        </w:rPr>
      </w:pPr>
      <w:r w:rsidRPr="00E95572">
        <w:rPr>
          <w:rFonts w:ascii="Times New Roman" w:eastAsia="Times New Roman" w:hAnsi="Times New Roman" w:cs="Times New Roman"/>
          <w:b/>
          <w:bCs/>
          <w:color w:val="606060"/>
          <w:sz w:val="26"/>
          <w:szCs w:val="26"/>
          <w:lang w:eastAsia="en-NZ"/>
        </w:rPr>
        <w:t>Tài liệu học tập tin h</w:t>
      </w:r>
      <w:r w:rsidR="00CE37D4">
        <w:rPr>
          <w:rFonts w:ascii="Times New Roman" w:eastAsia="Times New Roman" w:hAnsi="Times New Roman" w:cs="Times New Roman"/>
          <w:b/>
          <w:bCs/>
          <w:color w:val="606060"/>
          <w:sz w:val="26"/>
          <w:szCs w:val="26"/>
          <w:lang w:eastAsia="en-NZ"/>
        </w:rPr>
        <w:t>ọ</w:t>
      </w:r>
      <w:bookmarkStart w:id="0" w:name="_GoBack"/>
      <w:bookmarkEnd w:id="0"/>
      <w:r w:rsidRPr="00E95572">
        <w:rPr>
          <w:rFonts w:ascii="Times New Roman" w:eastAsia="Times New Roman" w:hAnsi="Times New Roman" w:cs="Times New Roman"/>
          <w:b/>
          <w:bCs/>
          <w:color w:val="606060"/>
          <w:sz w:val="26"/>
          <w:szCs w:val="26"/>
          <w:lang w:eastAsia="en-NZ"/>
        </w:rPr>
        <w:t>c 10 – online tuần 2</w:t>
      </w:r>
    </w:p>
    <w:p w:rsidR="00E95572" w:rsidRPr="00E95572" w:rsidRDefault="00E95572" w:rsidP="00E95572">
      <w:pPr>
        <w:pStyle w:val="Heading1"/>
        <w:shd w:val="clear" w:color="auto" w:fill="FFFFFF"/>
        <w:spacing w:before="0" w:line="750" w:lineRule="atLeast"/>
        <w:jc w:val="center"/>
        <w:rPr>
          <w:rFonts w:ascii="Times New Roman" w:hAnsi="Times New Roman" w:cs="Times New Roman"/>
          <w:color w:val="000000"/>
          <w:sz w:val="36"/>
          <w:szCs w:val="26"/>
        </w:rPr>
      </w:pPr>
      <w:r w:rsidRPr="00E95572">
        <w:rPr>
          <w:rFonts w:ascii="Times New Roman" w:hAnsi="Times New Roman" w:cs="Times New Roman"/>
          <w:b/>
          <w:bCs/>
          <w:color w:val="000000"/>
          <w:sz w:val="36"/>
          <w:szCs w:val="26"/>
        </w:rPr>
        <w:t> Bài 22: Một số dịch vụ cơ bản của Internet</w:t>
      </w:r>
    </w:p>
    <w:p w:rsidR="00E95572" w:rsidRPr="00E95572" w:rsidRDefault="00E95572" w:rsidP="00E95572">
      <w:pPr>
        <w:shd w:val="clear" w:color="auto" w:fill="FFFFFF"/>
        <w:spacing w:after="150" w:line="240" w:lineRule="auto"/>
        <w:outlineLvl w:val="1"/>
        <w:rPr>
          <w:rFonts w:ascii="Times New Roman" w:eastAsia="Times New Roman" w:hAnsi="Times New Roman" w:cs="Times New Roman"/>
          <w:b/>
          <w:bCs/>
          <w:color w:val="606060"/>
          <w:sz w:val="26"/>
          <w:szCs w:val="26"/>
          <w:lang w:eastAsia="en-NZ"/>
        </w:rPr>
      </w:pPr>
    </w:p>
    <w:p w:rsidR="00E95572" w:rsidRPr="00E95572" w:rsidRDefault="00E95572" w:rsidP="00E95572">
      <w:pPr>
        <w:shd w:val="clear" w:color="auto" w:fill="FFFFFF"/>
        <w:spacing w:after="150" w:line="240" w:lineRule="auto"/>
        <w:outlineLvl w:val="1"/>
        <w:rPr>
          <w:rFonts w:ascii="Times New Roman" w:eastAsia="Times New Roman" w:hAnsi="Times New Roman" w:cs="Times New Roman"/>
          <w:b/>
          <w:bCs/>
          <w:color w:val="606060"/>
          <w:sz w:val="26"/>
          <w:szCs w:val="26"/>
          <w:lang w:eastAsia="en-NZ"/>
        </w:rPr>
      </w:pPr>
      <w:r w:rsidRPr="00E95572">
        <w:rPr>
          <w:rFonts w:ascii="Times New Roman" w:eastAsia="Times New Roman" w:hAnsi="Times New Roman" w:cs="Times New Roman"/>
          <w:b/>
          <w:bCs/>
          <w:color w:val="606060"/>
          <w:sz w:val="26"/>
          <w:szCs w:val="26"/>
          <w:lang w:eastAsia="en-NZ"/>
        </w:rPr>
        <w:t>Tóm tắt lý thuyết</w:t>
      </w:r>
    </w:p>
    <w:p w:rsidR="00E95572" w:rsidRPr="00E95572" w:rsidRDefault="00E95572" w:rsidP="00E95572">
      <w:pPr>
        <w:shd w:val="clear" w:color="auto" w:fill="FFFFFF"/>
        <w:spacing w:before="150" w:after="75" w:line="240" w:lineRule="auto"/>
        <w:outlineLvl w:val="2"/>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1.1. Tổ chức và truy cập thông tin</w:t>
      </w:r>
    </w:p>
    <w:p w:rsidR="00E95572" w:rsidRPr="00E95572" w:rsidRDefault="00E95572" w:rsidP="00E95572">
      <w:pPr>
        <w:shd w:val="clear" w:color="auto" w:fill="FFFFFF"/>
        <w:spacing w:before="150" w:after="150" w:line="240" w:lineRule="auto"/>
        <w:outlineLvl w:val="3"/>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a. Tổ chức thông tin</w:t>
      </w:r>
    </w:p>
    <w:p w:rsidR="00E95572" w:rsidRPr="00E95572" w:rsidRDefault="00E95572" w:rsidP="00E95572">
      <w:pPr>
        <w:shd w:val="clear" w:color="auto" w:fill="FFFFFF"/>
        <w:spacing w:after="75" w:line="240" w:lineRule="auto"/>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Các thông tin trên Internet thường được tổ chức dưới dạng siêu văn bản.</w:t>
      </w:r>
    </w:p>
    <w:p w:rsidR="00E95572" w:rsidRPr="00E95572" w:rsidRDefault="00E95572" w:rsidP="00E95572">
      <w:pPr>
        <w:shd w:val="clear" w:color="auto" w:fill="FFFFFF"/>
        <w:spacing w:after="0" w:line="240" w:lineRule="auto"/>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b/>
          <w:bCs/>
          <w:color w:val="333333"/>
          <w:sz w:val="26"/>
          <w:szCs w:val="26"/>
          <w:lang w:eastAsia="en-NZ"/>
        </w:rPr>
        <w:t>Một số khái niệm:</w:t>
      </w:r>
    </w:p>
    <w:p w:rsidR="00E95572" w:rsidRPr="00E95572" w:rsidRDefault="00E95572" w:rsidP="00E95572">
      <w:pPr>
        <w:numPr>
          <w:ilvl w:val="0"/>
          <w:numId w:val="1"/>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b/>
          <w:bCs/>
          <w:color w:val="333333"/>
          <w:sz w:val="26"/>
          <w:szCs w:val="26"/>
          <w:lang w:eastAsia="en-NZ"/>
        </w:rPr>
        <w:t>Siêu văn bản</w:t>
      </w:r>
      <w:r w:rsidRPr="00E95572">
        <w:rPr>
          <w:rFonts w:ascii="Times New Roman" w:eastAsia="Times New Roman" w:hAnsi="Times New Roman" w:cs="Times New Roman"/>
          <w:color w:val="333333"/>
          <w:sz w:val="26"/>
          <w:szCs w:val="26"/>
          <w:lang w:eastAsia="en-NZ"/>
        </w:rPr>
        <w:t> là văn bản tích hợp nhiều phương tiện khác nhau như: văn bản, hình ảnh, âm thanh, video, … và các liên kết tới các siêu văn bản khác.</w:t>
      </w:r>
    </w:p>
    <w:p w:rsidR="00E95572" w:rsidRPr="00E95572" w:rsidRDefault="00E95572" w:rsidP="00E95572">
      <w:pPr>
        <w:numPr>
          <w:ilvl w:val="0"/>
          <w:numId w:val="1"/>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Siêu văn bản là văn bản thường được tạo ra bằng </w:t>
      </w:r>
      <w:r w:rsidRPr="00E95572">
        <w:rPr>
          <w:rFonts w:ascii="Times New Roman" w:eastAsia="Times New Roman" w:hAnsi="Times New Roman" w:cs="Times New Roman"/>
          <w:b/>
          <w:bCs/>
          <w:color w:val="333333"/>
          <w:sz w:val="26"/>
          <w:szCs w:val="26"/>
          <w:lang w:eastAsia="en-NZ"/>
        </w:rPr>
        <w:t>ngôn ngữ siêu văn bản</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HTML </w:t>
      </w:r>
      <w:r w:rsidRPr="00E95572">
        <w:rPr>
          <w:rFonts w:ascii="Times New Roman" w:eastAsia="Times New Roman" w:hAnsi="Times New Roman" w:cs="Times New Roman"/>
          <w:color w:val="333333"/>
          <w:sz w:val="26"/>
          <w:szCs w:val="26"/>
          <w:lang w:eastAsia="en-NZ"/>
        </w:rPr>
        <w:t>(</w:t>
      </w:r>
      <w:r w:rsidRPr="00E95572">
        <w:rPr>
          <w:rFonts w:ascii="Times New Roman" w:eastAsia="Times New Roman" w:hAnsi="Times New Roman" w:cs="Times New Roman"/>
          <w:b/>
          <w:bCs/>
          <w:i/>
          <w:iCs/>
          <w:color w:val="333333"/>
          <w:sz w:val="26"/>
          <w:szCs w:val="26"/>
          <w:lang w:eastAsia="en-NZ"/>
        </w:rPr>
        <w:t>Hypertext Markup Language</w:t>
      </w:r>
      <w:r w:rsidRPr="00E95572">
        <w:rPr>
          <w:rFonts w:ascii="Times New Roman" w:eastAsia="Times New Roman" w:hAnsi="Times New Roman" w:cs="Times New Roman"/>
          <w:color w:val="333333"/>
          <w:sz w:val="26"/>
          <w:szCs w:val="26"/>
          <w:lang w:eastAsia="en-NZ"/>
        </w:rPr>
        <w:t>).</w:t>
      </w:r>
    </w:p>
    <w:p w:rsidR="00E95572" w:rsidRPr="00E95572" w:rsidRDefault="00E95572" w:rsidP="00E95572">
      <w:pPr>
        <w:numPr>
          <w:ilvl w:val="0"/>
          <w:numId w:val="1"/>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Trên Internet, mỗi siêu văn bản được gán cho một địa chỉ truy cập gọi là </w:t>
      </w:r>
      <w:r w:rsidRPr="00E95572">
        <w:rPr>
          <w:rFonts w:ascii="Times New Roman" w:eastAsia="Times New Roman" w:hAnsi="Times New Roman" w:cs="Times New Roman"/>
          <w:b/>
          <w:bCs/>
          <w:color w:val="333333"/>
          <w:sz w:val="26"/>
          <w:szCs w:val="26"/>
          <w:lang w:eastAsia="en-NZ"/>
        </w:rPr>
        <w:t>trang web</w:t>
      </w:r>
      <w:r w:rsidRPr="00E95572">
        <w:rPr>
          <w:rFonts w:ascii="Times New Roman" w:eastAsia="Times New Roman" w:hAnsi="Times New Roman" w:cs="Times New Roman"/>
          <w:color w:val="333333"/>
          <w:sz w:val="26"/>
          <w:szCs w:val="26"/>
          <w:lang w:eastAsia="en-NZ"/>
        </w:rPr>
        <w:t>.</w:t>
      </w:r>
    </w:p>
    <w:p w:rsidR="00E95572" w:rsidRPr="00E95572" w:rsidRDefault="00E95572" w:rsidP="00E95572">
      <w:pPr>
        <w:numPr>
          <w:ilvl w:val="0"/>
          <w:numId w:val="1"/>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Hệ thống </w:t>
      </w:r>
      <w:r w:rsidRPr="00E95572">
        <w:rPr>
          <w:rFonts w:ascii="Times New Roman" w:eastAsia="Times New Roman" w:hAnsi="Times New Roman" w:cs="Times New Roman"/>
          <w:b/>
          <w:bCs/>
          <w:color w:val="333333"/>
          <w:sz w:val="26"/>
          <w:szCs w:val="26"/>
          <w:lang w:eastAsia="en-NZ"/>
        </w:rPr>
        <w:t>WWW</w:t>
      </w:r>
      <w:r w:rsidRPr="00E95572">
        <w:rPr>
          <w:rFonts w:ascii="Times New Roman" w:eastAsia="Times New Roman" w:hAnsi="Times New Roman" w:cs="Times New Roman"/>
          <w:color w:val="333333"/>
          <w:sz w:val="26"/>
          <w:szCs w:val="26"/>
          <w:lang w:eastAsia="en-NZ"/>
        </w:rPr>
        <w:t> được cấu thành từ các trang web và được xây dựng trên giao thức truyền tin đặc biệt, gọi là </w:t>
      </w:r>
      <w:r w:rsidRPr="00E95572">
        <w:rPr>
          <w:rFonts w:ascii="Times New Roman" w:eastAsia="Times New Roman" w:hAnsi="Times New Roman" w:cs="Times New Roman"/>
          <w:i/>
          <w:iCs/>
          <w:color w:val="333333"/>
          <w:sz w:val="26"/>
          <w:szCs w:val="26"/>
          <w:lang w:eastAsia="en-NZ"/>
        </w:rPr>
        <w:t>giao thức truyền tin siêu văn bản</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HTTP </w:t>
      </w:r>
      <w:r w:rsidRPr="00E95572">
        <w:rPr>
          <w:rFonts w:ascii="Times New Roman" w:eastAsia="Times New Roman" w:hAnsi="Times New Roman" w:cs="Times New Roman"/>
          <w:color w:val="333333"/>
          <w:sz w:val="26"/>
          <w:szCs w:val="26"/>
          <w:lang w:eastAsia="en-NZ"/>
        </w:rPr>
        <w:t>(</w:t>
      </w:r>
      <w:r w:rsidRPr="00E95572">
        <w:rPr>
          <w:rFonts w:ascii="Times New Roman" w:eastAsia="Times New Roman" w:hAnsi="Times New Roman" w:cs="Times New Roman"/>
          <w:b/>
          <w:bCs/>
          <w:i/>
          <w:iCs/>
          <w:color w:val="333333"/>
          <w:sz w:val="26"/>
          <w:szCs w:val="26"/>
          <w:lang w:eastAsia="en-NZ"/>
        </w:rPr>
        <w:t>Hyper Text Transfer Protocol</w:t>
      </w:r>
      <w:r w:rsidRPr="00E95572">
        <w:rPr>
          <w:rFonts w:ascii="Times New Roman" w:eastAsia="Times New Roman" w:hAnsi="Times New Roman" w:cs="Times New Roman"/>
          <w:color w:val="333333"/>
          <w:sz w:val="26"/>
          <w:szCs w:val="26"/>
          <w:lang w:eastAsia="en-NZ"/>
        </w:rPr>
        <w:t>).</w:t>
      </w:r>
    </w:p>
    <w:p w:rsidR="00E95572" w:rsidRPr="00E95572" w:rsidRDefault="00E95572" w:rsidP="00E95572">
      <w:pPr>
        <w:numPr>
          <w:ilvl w:val="0"/>
          <w:numId w:val="1"/>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b/>
          <w:bCs/>
          <w:color w:val="333333"/>
          <w:sz w:val="26"/>
          <w:szCs w:val="26"/>
          <w:lang w:eastAsia="en-NZ"/>
        </w:rPr>
        <w:t>Trang chủ </w:t>
      </w:r>
      <w:r w:rsidRPr="00E95572">
        <w:rPr>
          <w:rFonts w:ascii="Times New Roman" w:eastAsia="Times New Roman" w:hAnsi="Times New Roman" w:cs="Times New Roman"/>
          <w:color w:val="333333"/>
          <w:sz w:val="26"/>
          <w:szCs w:val="26"/>
          <w:lang w:eastAsia="en-NZ"/>
        </w:rPr>
        <w:t>(</w:t>
      </w:r>
      <w:r w:rsidRPr="00E95572">
        <w:rPr>
          <w:rFonts w:ascii="Times New Roman" w:eastAsia="Times New Roman" w:hAnsi="Times New Roman" w:cs="Times New Roman"/>
          <w:b/>
          <w:bCs/>
          <w:color w:val="333333"/>
          <w:sz w:val="26"/>
          <w:szCs w:val="26"/>
          <w:lang w:eastAsia="en-NZ"/>
        </w:rPr>
        <w:t>HomePage</w:t>
      </w:r>
      <w:r w:rsidRPr="00E95572">
        <w:rPr>
          <w:rFonts w:ascii="Times New Roman" w:eastAsia="Times New Roman" w:hAnsi="Times New Roman" w:cs="Times New Roman"/>
          <w:color w:val="333333"/>
          <w:sz w:val="26"/>
          <w:szCs w:val="26"/>
          <w:lang w:eastAsia="en-NZ"/>
        </w:rPr>
        <w:t>) của một website là trang web được mở ra đầu tiên khi truy cập vào website đó.</w:t>
      </w:r>
    </w:p>
    <w:p w:rsidR="00E95572" w:rsidRPr="00E95572" w:rsidRDefault="00E95572" w:rsidP="00E95572">
      <w:pPr>
        <w:numPr>
          <w:ilvl w:val="0"/>
          <w:numId w:val="1"/>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Địa chỉ trang chủ là </w:t>
      </w:r>
      <w:r w:rsidRPr="00E95572">
        <w:rPr>
          <w:rFonts w:ascii="Times New Roman" w:eastAsia="Times New Roman" w:hAnsi="Times New Roman" w:cs="Times New Roman"/>
          <w:b/>
          <w:bCs/>
          <w:color w:val="333333"/>
          <w:sz w:val="26"/>
          <w:szCs w:val="26"/>
          <w:lang w:eastAsia="en-NZ"/>
        </w:rPr>
        <w:t>địa chỉ của website</w:t>
      </w:r>
      <w:r w:rsidRPr="00E95572">
        <w:rPr>
          <w:rFonts w:ascii="Times New Roman" w:eastAsia="Times New Roman" w:hAnsi="Times New Roman" w:cs="Times New Roman"/>
          <w:color w:val="333333"/>
          <w:sz w:val="26"/>
          <w:szCs w:val="26"/>
          <w:lang w:eastAsia="en-NZ"/>
        </w:rPr>
        <w:t>.</w:t>
      </w:r>
    </w:p>
    <w:p w:rsidR="00E95572" w:rsidRPr="00E95572" w:rsidRDefault="00E95572" w:rsidP="00E95572">
      <w:pPr>
        <w:shd w:val="clear" w:color="auto" w:fill="FFFFFF"/>
        <w:spacing w:after="75" w:line="240" w:lineRule="auto"/>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Có hai loại trang web: trang web tĩnh và trang web động.</w:t>
      </w:r>
    </w:p>
    <w:p w:rsidR="00E95572" w:rsidRPr="00E95572" w:rsidRDefault="00E95572" w:rsidP="00E95572">
      <w:pPr>
        <w:numPr>
          <w:ilvl w:val="0"/>
          <w:numId w:val="2"/>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b/>
          <w:bCs/>
          <w:color w:val="333333"/>
          <w:sz w:val="26"/>
          <w:szCs w:val="26"/>
          <w:lang w:eastAsia="en-NZ"/>
        </w:rPr>
        <w:t>Trang web tĩnh: </w:t>
      </w:r>
      <w:r w:rsidRPr="00E95572">
        <w:rPr>
          <w:rFonts w:ascii="Times New Roman" w:eastAsia="Times New Roman" w:hAnsi="Times New Roman" w:cs="Times New Roman"/>
          <w:color w:val="333333"/>
          <w:sz w:val="26"/>
          <w:szCs w:val="26"/>
          <w:lang w:eastAsia="en-NZ"/>
        </w:rPr>
        <w:t>có thể xem như tài liệu siêu văn bản.</w:t>
      </w:r>
    </w:p>
    <w:p w:rsidR="00E95572" w:rsidRPr="00E95572" w:rsidRDefault="00E95572" w:rsidP="00E95572">
      <w:pPr>
        <w:numPr>
          <w:ilvl w:val="0"/>
          <w:numId w:val="2"/>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b/>
          <w:bCs/>
          <w:color w:val="333333"/>
          <w:sz w:val="26"/>
          <w:szCs w:val="26"/>
          <w:lang w:eastAsia="en-NZ"/>
        </w:rPr>
        <w:t>Trang web động:</w:t>
      </w:r>
      <w:r w:rsidRPr="00E95572">
        <w:rPr>
          <w:rFonts w:ascii="Times New Roman" w:eastAsia="Times New Roman" w:hAnsi="Times New Roman" w:cs="Times New Roman"/>
          <w:color w:val="333333"/>
          <w:sz w:val="26"/>
          <w:szCs w:val="26"/>
          <w:lang w:eastAsia="en-NZ"/>
        </w:rPr>
        <w:t> mỗi khi có yêu cầu từ máy người dùng, máy chủ sẽ thực hiện tìm kiếm dữ liệu và tạo trang web có nội dung theo đúng yêu cầu và gửi về máy người dùng.</w:t>
      </w:r>
    </w:p>
    <w:p w:rsidR="00E95572" w:rsidRPr="00E95572" w:rsidRDefault="00E95572" w:rsidP="00E95572">
      <w:pPr>
        <w:shd w:val="clear" w:color="auto" w:fill="FFFFFF"/>
        <w:spacing w:after="75" w:line="240" w:lineRule="auto"/>
        <w:jc w:val="center"/>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noProof/>
          <w:color w:val="333333"/>
          <w:sz w:val="26"/>
          <w:szCs w:val="26"/>
          <w:lang w:eastAsia="en-NZ"/>
        </w:rPr>
        <w:drawing>
          <wp:inline distT="0" distB="0" distL="0" distR="0">
            <wp:extent cx="3956050" cy="3191445"/>
            <wp:effectExtent l="0" t="0" r="6350" b="9525"/>
            <wp:docPr id="3" name="Picture 3" descr="https://hoc247.net/fckeditorimg/upload/images/4(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c247.net/fckeditorimg/upload/images/4(15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5672" cy="3199207"/>
                    </a:xfrm>
                    <a:prstGeom prst="rect">
                      <a:avLst/>
                    </a:prstGeom>
                    <a:noFill/>
                    <a:ln>
                      <a:noFill/>
                    </a:ln>
                  </pic:spPr>
                </pic:pic>
              </a:graphicData>
            </a:graphic>
          </wp:inline>
        </w:drawing>
      </w:r>
    </w:p>
    <w:p w:rsidR="00E95572" w:rsidRPr="00E95572" w:rsidRDefault="00E95572" w:rsidP="00E95572">
      <w:pPr>
        <w:shd w:val="clear" w:color="auto" w:fill="FFFFFF"/>
        <w:spacing w:after="0" w:line="240" w:lineRule="auto"/>
        <w:jc w:val="center"/>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b/>
          <w:bCs/>
          <w:i/>
          <w:iCs/>
          <w:color w:val="333333"/>
          <w:sz w:val="26"/>
          <w:szCs w:val="26"/>
          <w:lang w:eastAsia="en-NZ"/>
        </w:rPr>
        <w:t>Hình 1. Trang web động</w:t>
      </w:r>
    </w:p>
    <w:p w:rsidR="00E95572" w:rsidRPr="00E95572" w:rsidRDefault="00E95572" w:rsidP="00E95572">
      <w:pPr>
        <w:shd w:val="clear" w:color="auto" w:fill="FFFFFF"/>
        <w:spacing w:before="150" w:after="150" w:line="240" w:lineRule="auto"/>
        <w:outlineLvl w:val="3"/>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lastRenderedPageBreak/>
        <w:t>b. Truy cập trang web</w:t>
      </w:r>
    </w:p>
    <w:p w:rsidR="00E95572" w:rsidRPr="00E95572" w:rsidRDefault="00E95572" w:rsidP="00E95572">
      <w:pPr>
        <w:numPr>
          <w:ilvl w:val="0"/>
          <w:numId w:val="3"/>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b/>
          <w:bCs/>
          <w:color w:val="333333"/>
          <w:sz w:val="26"/>
          <w:szCs w:val="26"/>
          <w:lang w:eastAsia="en-NZ"/>
        </w:rPr>
        <w:t>Trình duyệt web</w:t>
      </w:r>
      <w:r w:rsidRPr="00E95572">
        <w:rPr>
          <w:rFonts w:ascii="Times New Roman" w:eastAsia="Times New Roman" w:hAnsi="Times New Roman" w:cs="Times New Roman"/>
          <w:color w:val="333333"/>
          <w:sz w:val="26"/>
          <w:szCs w:val="26"/>
          <w:lang w:eastAsia="en-NZ"/>
        </w:rPr>
        <w:t> là chương trình giúp người dùng giao tiếp với hệ thống WWW: truy cập các trang web, tương tác với các máy chủ trong hệ thống WWW và các tài nguyên khác của Internet.</w:t>
      </w:r>
    </w:p>
    <w:p w:rsidR="00E95572" w:rsidRPr="00E95572" w:rsidRDefault="00E95572" w:rsidP="00E95572">
      <w:pPr>
        <w:numPr>
          <w:ilvl w:val="0"/>
          <w:numId w:val="3"/>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Có nhiều trình duyệt web khác nhau: </w:t>
      </w:r>
      <w:r w:rsidRPr="00E95572">
        <w:rPr>
          <w:rFonts w:ascii="Times New Roman" w:eastAsia="Times New Roman" w:hAnsi="Times New Roman" w:cs="Times New Roman"/>
          <w:b/>
          <w:bCs/>
          <w:color w:val="333333"/>
          <w:sz w:val="26"/>
          <w:szCs w:val="26"/>
          <w:lang w:eastAsia="en-NZ"/>
        </w:rPr>
        <w:t>Internet Explorer</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Netcape Navigator</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FireFox</w:t>
      </w:r>
      <w:r w:rsidRPr="00E95572">
        <w:rPr>
          <w:rFonts w:ascii="Times New Roman" w:eastAsia="Times New Roman" w:hAnsi="Times New Roman" w:cs="Times New Roman"/>
          <w:color w:val="333333"/>
          <w:sz w:val="26"/>
          <w:szCs w:val="26"/>
          <w:lang w:eastAsia="en-NZ"/>
        </w:rPr>
        <w:t>, … Các trình duyệt web có khả năng tương tác với nhiều loại máy chủ.</w:t>
      </w:r>
    </w:p>
    <w:p w:rsidR="00E95572" w:rsidRPr="00E95572" w:rsidRDefault="00E95572" w:rsidP="00E95572">
      <w:pPr>
        <w:shd w:val="clear" w:color="auto" w:fill="FFFFFF"/>
        <w:spacing w:before="150" w:after="75" w:line="240" w:lineRule="auto"/>
        <w:outlineLvl w:val="2"/>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1.2. Tìm kiếm thông tin trên Internet</w:t>
      </w:r>
    </w:p>
    <w:p w:rsidR="00E95572" w:rsidRPr="00E95572" w:rsidRDefault="00E95572" w:rsidP="00E95572">
      <w:pPr>
        <w:numPr>
          <w:ilvl w:val="0"/>
          <w:numId w:val="4"/>
        </w:numPr>
        <w:shd w:val="clear" w:color="auto" w:fill="FFFFFF"/>
        <w:spacing w:after="75"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Có hai cách thường được sử dụng:</w:t>
      </w:r>
    </w:p>
    <w:p w:rsidR="00E95572" w:rsidRPr="00E95572" w:rsidRDefault="00E95572" w:rsidP="00E95572">
      <w:pPr>
        <w:numPr>
          <w:ilvl w:val="1"/>
          <w:numId w:val="4"/>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b/>
          <w:bCs/>
          <w:color w:val="333333"/>
          <w:sz w:val="26"/>
          <w:szCs w:val="26"/>
          <w:lang w:eastAsia="en-NZ"/>
        </w:rPr>
        <w:t>Tìm kiếm theo danh mục địa chỉ hay liên kết</w:t>
      </w:r>
      <w:r w:rsidRPr="00E95572">
        <w:rPr>
          <w:rFonts w:ascii="Times New Roman" w:eastAsia="Times New Roman" w:hAnsi="Times New Roman" w:cs="Times New Roman"/>
          <w:color w:val="333333"/>
          <w:sz w:val="26"/>
          <w:szCs w:val="26"/>
          <w:lang w:eastAsia="en-NZ"/>
        </w:rPr>
        <w:t> được các nhà cung cấp dịch vụ đặt trên các trang web.</w:t>
      </w:r>
    </w:p>
    <w:p w:rsidR="00E95572" w:rsidRPr="00E95572" w:rsidRDefault="00E95572" w:rsidP="00E95572">
      <w:pPr>
        <w:numPr>
          <w:ilvl w:val="1"/>
          <w:numId w:val="4"/>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b/>
          <w:bCs/>
          <w:color w:val="333333"/>
          <w:sz w:val="26"/>
          <w:szCs w:val="26"/>
          <w:lang w:eastAsia="en-NZ"/>
        </w:rPr>
        <w:t>Tìm kiếm nhờ các máy tìm kiếm</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Search Engine</w:t>
      </w:r>
      <w:r w:rsidRPr="00E95572">
        <w:rPr>
          <w:rFonts w:ascii="Times New Roman" w:eastAsia="Times New Roman" w:hAnsi="Times New Roman" w:cs="Times New Roman"/>
          <w:color w:val="333333"/>
          <w:sz w:val="26"/>
          <w:szCs w:val="26"/>
          <w:lang w:eastAsia="en-NZ"/>
        </w:rPr>
        <w:t>): Máy tìm kiếm cho phép tìm kiếm thông tin trên Internet theo yêu cầu của người dùng.</w:t>
      </w:r>
    </w:p>
    <w:p w:rsidR="00E95572" w:rsidRPr="00E95572" w:rsidRDefault="00E95572" w:rsidP="00E95572">
      <w:pPr>
        <w:numPr>
          <w:ilvl w:val="0"/>
          <w:numId w:val="4"/>
        </w:numPr>
        <w:shd w:val="clear" w:color="auto" w:fill="FFFFFF"/>
        <w:spacing w:after="75"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Hiện nay có nhiều website cung cấp máy tìm kiếm, trong đó có thể kể đến:</w:t>
      </w:r>
    </w:p>
    <w:p w:rsidR="00E95572" w:rsidRPr="00E95572" w:rsidRDefault="00E95572" w:rsidP="00E95572">
      <w:pPr>
        <w:numPr>
          <w:ilvl w:val="1"/>
          <w:numId w:val="4"/>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Google: </w:t>
      </w:r>
      <w:r w:rsidRPr="00E95572">
        <w:rPr>
          <w:rFonts w:ascii="Times New Roman" w:eastAsia="Times New Roman" w:hAnsi="Times New Roman" w:cs="Times New Roman"/>
          <w:i/>
          <w:iCs/>
          <w:color w:val="333333"/>
          <w:sz w:val="26"/>
          <w:szCs w:val="26"/>
          <w:u w:val="single"/>
          <w:lang w:eastAsia="en-NZ"/>
        </w:rPr>
        <w:t>http://www.google.com.vn</w:t>
      </w:r>
    </w:p>
    <w:p w:rsidR="00E95572" w:rsidRPr="00E95572" w:rsidRDefault="00E95572" w:rsidP="00E95572">
      <w:pPr>
        <w:numPr>
          <w:ilvl w:val="1"/>
          <w:numId w:val="4"/>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Yahoo: </w:t>
      </w:r>
      <w:r w:rsidRPr="00E95572">
        <w:rPr>
          <w:rFonts w:ascii="Times New Roman" w:eastAsia="Times New Roman" w:hAnsi="Times New Roman" w:cs="Times New Roman"/>
          <w:i/>
          <w:iCs/>
          <w:color w:val="333333"/>
          <w:sz w:val="26"/>
          <w:szCs w:val="26"/>
          <w:u w:val="single"/>
          <w:lang w:eastAsia="en-NZ"/>
        </w:rPr>
        <w:t>http://www.yahoo.com</w:t>
      </w:r>
    </w:p>
    <w:p w:rsidR="00E95572" w:rsidRPr="00E95572" w:rsidRDefault="00E95572" w:rsidP="00E95572">
      <w:pPr>
        <w:numPr>
          <w:ilvl w:val="1"/>
          <w:numId w:val="4"/>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Alta Vista: </w:t>
      </w:r>
      <w:r w:rsidRPr="00E95572">
        <w:rPr>
          <w:rFonts w:ascii="Times New Roman" w:eastAsia="Times New Roman" w:hAnsi="Times New Roman" w:cs="Times New Roman"/>
          <w:i/>
          <w:iCs/>
          <w:color w:val="333333"/>
          <w:sz w:val="26"/>
          <w:szCs w:val="26"/>
          <w:u w:val="single"/>
          <w:lang w:eastAsia="en-NZ"/>
        </w:rPr>
        <w:t>http://www.altavista.com</w:t>
      </w:r>
    </w:p>
    <w:p w:rsidR="00E95572" w:rsidRPr="00E95572" w:rsidRDefault="00E95572" w:rsidP="00E95572">
      <w:pPr>
        <w:numPr>
          <w:ilvl w:val="1"/>
          <w:numId w:val="4"/>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MSN: </w:t>
      </w:r>
      <w:r w:rsidRPr="00E95572">
        <w:rPr>
          <w:rFonts w:ascii="Times New Roman" w:eastAsia="Times New Roman" w:hAnsi="Times New Roman" w:cs="Times New Roman"/>
          <w:i/>
          <w:iCs/>
          <w:color w:val="333333"/>
          <w:sz w:val="26"/>
          <w:szCs w:val="26"/>
          <w:u w:val="single"/>
          <w:lang w:eastAsia="en-NZ"/>
        </w:rPr>
        <w:t>http://www.msn.com</w:t>
      </w:r>
    </w:p>
    <w:p w:rsidR="00E95572" w:rsidRPr="00E95572" w:rsidRDefault="00E95572" w:rsidP="00E95572">
      <w:pPr>
        <w:numPr>
          <w:ilvl w:val="0"/>
          <w:numId w:val="4"/>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Để sử dụng máy tìm kiếm, gõ địa chỉ của website tương ứng vào ô địa chỉ của trình duyệt </w:t>
      </w:r>
      <w:r w:rsidRPr="00E95572">
        <w:rPr>
          <w:rFonts w:ascii="Times New Roman" w:eastAsia="Times New Roman" w:hAnsi="Times New Roman" w:cs="Times New Roman"/>
          <w:b/>
          <w:bCs/>
          <w:color w:val="333333"/>
          <w:sz w:val="26"/>
          <w:szCs w:val="26"/>
          <w:lang w:eastAsia="en-NZ"/>
        </w:rPr>
        <w:t>Internet Explorer</w:t>
      </w:r>
      <w:r w:rsidRPr="00E95572">
        <w:rPr>
          <w:rFonts w:ascii="Times New Roman" w:eastAsia="Times New Roman" w:hAnsi="Times New Roman" w:cs="Times New Roman"/>
          <w:color w:val="333333"/>
          <w:sz w:val="26"/>
          <w:szCs w:val="26"/>
          <w:lang w:eastAsia="en-NZ"/>
        </w:rPr>
        <w:t> rồi nhấn </w:t>
      </w:r>
      <w:r w:rsidRPr="00E95572">
        <w:rPr>
          <w:rFonts w:ascii="Times New Roman" w:eastAsia="Times New Roman" w:hAnsi="Times New Roman" w:cs="Times New Roman"/>
          <w:b/>
          <w:bCs/>
          <w:color w:val="333333"/>
          <w:sz w:val="26"/>
          <w:szCs w:val="26"/>
          <w:lang w:eastAsia="en-NZ"/>
        </w:rPr>
        <w:t>Enter</w:t>
      </w:r>
      <w:r w:rsidRPr="00E95572">
        <w:rPr>
          <w:rFonts w:ascii="Times New Roman" w:eastAsia="Times New Roman" w:hAnsi="Times New Roman" w:cs="Times New Roman"/>
          <w:color w:val="333333"/>
          <w:sz w:val="26"/>
          <w:szCs w:val="26"/>
          <w:lang w:eastAsia="en-NZ"/>
        </w:rPr>
        <w:t>.</w:t>
      </w:r>
    </w:p>
    <w:p w:rsidR="00E95572" w:rsidRPr="00E95572" w:rsidRDefault="00E95572" w:rsidP="00E95572">
      <w:pPr>
        <w:shd w:val="clear" w:color="auto" w:fill="FFFFFF"/>
        <w:spacing w:before="150" w:after="75" w:line="240" w:lineRule="auto"/>
        <w:outlineLvl w:val="2"/>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1.3. Thư điện tử</w:t>
      </w:r>
    </w:p>
    <w:p w:rsidR="00E95572" w:rsidRPr="00E95572" w:rsidRDefault="00E95572" w:rsidP="00E95572">
      <w:pPr>
        <w:numPr>
          <w:ilvl w:val="0"/>
          <w:numId w:val="5"/>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b/>
          <w:bCs/>
          <w:color w:val="333333"/>
          <w:sz w:val="26"/>
          <w:szCs w:val="26"/>
          <w:lang w:eastAsia="en-NZ"/>
        </w:rPr>
        <w:t>Thư điện tử </w:t>
      </w:r>
      <w:r w:rsidRPr="00E95572">
        <w:rPr>
          <w:rFonts w:ascii="Times New Roman" w:eastAsia="Times New Roman" w:hAnsi="Times New Roman" w:cs="Times New Roman"/>
          <w:color w:val="333333"/>
          <w:sz w:val="26"/>
          <w:szCs w:val="26"/>
          <w:lang w:eastAsia="en-NZ"/>
        </w:rPr>
        <w:t>(</w:t>
      </w:r>
      <w:r w:rsidRPr="00E95572">
        <w:rPr>
          <w:rFonts w:ascii="Times New Roman" w:eastAsia="Times New Roman" w:hAnsi="Times New Roman" w:cs="Times New Roman"/>
          <w:b/>
          <w:bCs/>
          <w:color w:val="333333"/>
          <w:sz w:val="26"/>
          <w:szCs w:val="26"/>
          <w:lang w:eastAsia="en-NZ"/>
        </w:rPr>
        <w:t>Electronic Mail hay E-mail</w:t>
      </w:r>
      <w:r w:rsidRPr="00E95572">
        <w:rPr>
          <w:rFonts w:ascii="Times New Roman" w:eastAsia="Times New Roman" w:hAnsi="Times New Roman" w:cs="Times New Roman"/>
          <w:color w:val="333333"/>
          <w:sz w:val="26"/>
          <w:szCs w:val="26"/>
          <w:lang w:eastAsia="en-NZ"/>
        </w:rPr>
        <w:t>) là dịch vụ thực hiện việc chuyển thông tin trên Internet thông qua các hộp thư điện tử. Sử dụng dịch vụ này ngoài nội dung thư có thể truyền kèm tệp (văn bản, âm thanh, hình ảnh, video,…). </w:t>
      </w:r>
    </w:p>
    <w:p w:rsidR="00E95572" w:rsidRPr="00E95572" w:rsidRDefault="00E95572" w:rsidP="00E95572">
      <w:pPr>
        <w:numPr>
          <w:ilvl w:val="0"/>
          <w:numId w:val="5"/>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Để</w:t>
      </w:r>
      <w:r w:rsidRPr="00E95572">
        <w:rPr>
          <w:rFonts w:ascii="Times New Roman" w:eastAsia="Times New Roman" w:hAnsi="Times New Roman" w:cs="Times New Roman"/>
          <w:b/>
          <w:bCs/>
          <w:color w:val="333333"/>
          <w:sz w:val="26"/>
          <w:szCs w:val="26"/>
          <w:lang w:eastAsia="en-NZ"/>
        </w:rPr>
        <w:t> gửi và nhận thư điện tử</w:t>
      </w:r>
      <w:r w:rsidRPr="00E95572">
        <w:rPr>
          <w:rFonts w:ascii="Times New Roman" w:eastAsia="Times New Roman" w:hAnsi="Times New Roman" w:cs="Times New Roman"/>
          <w:color w:val="333333"/>
          <w:sz w:val="26"/>
          <w:szCs w:val="26"/>
          <w:lang w:eastAsia="en-NZ"/>
        </w:rPr>
        <w:t>, người dùng cần đăng kí hộp thư điện tử gồm: </w:t>
      </w:r>
      <w:r w:rsidRPr="00E95572">
        <w:rPr>
          <w:rFonts w:ascii="Times New Roman" w:eastAsia="Times New Roman" w:hAnsi="Times New Roman" w:cs="Times New Roman"/>
          <w:b/>
          <w:bCs/>
          <w:color w:val="333333"/>
          <w:sz w:val="26"/>
          <w:szCs w:val="26"/>
          <w:lang w:eastAsia="en-NZ"/>
        </w:rPr>
        <w:t>tên truy cập</w:t>
      </w:r>
      <w:r w:rsidRPr="00E95572">
        <w:rPr>
          <w:rFonts w:ascii="Times New Roman" w:eastAsia="Times New Roman" w:hAnsi="Times New Roman" w:cs="Times New Roman"/>
          <w:color w:val="333333"/>
          <w:sz w:val="26"/>
          <w:szCs w:val="26"/>
          <w:lang w:eastAsia="en-NZ"/>
        </w:rPr>
        <w:t> và </w:t>
      </w:r>
      <w:r w:rsidRPr="00E95572">
        <w:rPr>
          <w:rFonts w:ascii="Times New Roman" w:eastAsia="Times New Roman" w:hAnsi="Times New Roman" w:cs="Times New Roman"/>
          <w:b/>
          <w:bCs/>
          <w:color w:val="333333"/>
          <w:sz w:val="26"/>
          <w:szCs w:val="26"/>
          <w:lang w:eastAsia="en-NZ"/>
        </w:rPr>
        <w:t>mật khẩu</w:t>
      </w:r>
      <w:r w:rsidRPr="00E95572">
        <w:rPr>
          <w:rFonts w:ascii="Times New Roman" w:eastAsia="Times New Roman" w:hAnsi="Times New Roman" w:cs="Times New Roman"/>
          <w:color w:val="333333"/>
          <w:sz w:val="26"/>
          <w:szCs w:val="26"/>
          <w:lang w:eastAsia="en-NZ"/>
        </w:rPr>
        <w:t> để truy cập khi gửi /nhận thư điện tử.</w:t>
      </w:r>
    </w:p>
    <w:p w:rsidR="00E95572" w:rsidRPr="00E95572" w:rsidRDefault="00E95572" w:rsidP="00E95572">
      <w:pPr>
        <w:numPr>
          <w:ilvl w:val="0"/>
          <w:numId w:val="5"/>
        </w:numPr>
        <w:shd w:val="clear" w:color="auto" w:fill="FFFFFF"/>
        <w:spacing w:after="75"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Mỗi hộp thư điện tử được gắn với một địa chỉ thư điện tử duy nhất có dạng:</w:t>
      </w:r>
    </w:p>
    <w:p w:rsidR="00E95572" w:rsidRPr="00E95572" w:rsidRDefault="00E95572" w:rsidP="00E95572">
      <w:pPr>
        <w:shd w:val="clear" w:color="auto" w:fill="FFFFFF"/>
        <w:spacing w:after="0" w:line="240" w:lineRule="auto"/>
        <w:ind w:left="60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b/>
          <w:bCs/>
          <w:color w:val="333333"/>
          <w:sz w:val="26"/>
          <w:szCs w:val="26"/>
          <w:lang w:eastAsia="en-NZ"/>
        </w:rPr>
        <w:t>&lt; Tên truy cập &gt;</w:t>
      </w:r>
      <w:r w:rsidRPr="00E95572">
        <w:rPr>
          <w:rFonts w:ascii="Times New Roman" w:eastAsia="Times New Roman" w:hAnsi="Times New Roman" w:cs="Times New Roman"/>
          <w:b/>
          <w:bCs/>
          <w:i/>
          <w:iCs/>
          <w:color w:val="333333"/>
          <w:sz w:val="26"/>
          <w:szCs w:val="26"/>
          <w:lang w:eastAsia="en-NZ"/>
        </w:rPr>
        <w:t>@&lt; Địa chỉ máy chủ của hộp thư &gt;</w:t>
      </w:r>
    </w:p>
    <w:p w:rsidR="00E95572" w:rsidRPr="00E95572" w:rsidRDefault="00E95572" w:rsidP="00E95572">
      <w:pPr>
        <w:shd w:val="clear" w:color="auto" w:fill="FFFFFF"/>
        <w:spacing w:after="0" w:line="240" w:lineRule="auto"/>
        <w:ind w:left="60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trong đó, </w:t>
      </w:r>
      <w:r w:rsidRPr="00E95572">
        <w:rPr>
          <w:rFonts w:ascii="Times New Roman" w:eastAsia="Times New Roman" w:hAnsi="Times New Roman" w:cs="Times New Roman"/>
          <w:i/>
          <w:iCs/>
          <w:color w:val="333333"/>
          <w:sz w:val="26"/>
          <w:szCs w:val="26"/>
          <w:lang w:eastAsia="en-NZ"/>
        </w:rPr>
        <w:t>tên truy cập</w:t>
      </w:r>
      <w:r w:rsidRPr="00E95572">
        <w:rPr>
          <w:rFonts w:ascii="Times New Roman" w:eastAsia="Times New Roman" w:hAnsi="Times New Roman" w:cs="Times New Roman"/>
          <w:color w:val="333333"/>
          <w:sz w:val="26"/>
          <w:szCs w:val="26"/>
          <w:lang w:eastAsia="en-NZ"/>
        </w:rPr>
        <w:t> thường là tên người dùng hộp thư.</w:t>
      </w:r>
    </w:p>
    <w:p w:rsidR="00E95572" w:rsidRPr="00E95572" w:rsidRDefault="00E95572" w:rsidP="00E95572">
      <w:pPr>
        <w:numPr>
          <w:ilvl w:val="0"/>
          <w:numId w:val="6"/>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Tương tự hệ thống bưu chính, để thực hiện dịch vụ thư điện tử cần có </w:t>
      </w:r>
      <w:r w:rsidRPr="00E95572">
        <w:rPr>
          <w:rFonts w:ascii="Times New Roman" w:eastAsia="Times New Roman" w:hAnsi="Times New Roman" w:cs="Times New Roman"/>
          <w:b/>
          <w:bCs/>
          <w:color w:val="333333"/>
          <w:sz w:val="26"/>
          <w:szCs w:val="26"/>
          <w:lang w:eastAsia="en-NZ"/>
        </w:rPr>
        <w:t>nơi trung chuyển</w:t>
      </w:r>
      <w:r w:rsidRPr="00E95572">
        <w:rPr>
          <w:rFonts w:ascii="Times New Roman" w:eastAsia="Times New Roman" w:hAnsi="Times New Roman" w:cs="Times New Roman"/>
          <w:color w:val="333333"/>
          <w:sz w:val="26"/>
          <w:szCs w:val="26"/>
          <w:lang w:eastAsia="en-NZ"/>
        </w:rPr>
        <w:t> và </w:t>
      </w:r>
      <w:r w:rsidRPr="00E95572">
        <w:rPr>
          <w:rFonts w:ascii="Times New Roman" w:eastAsia="Times New Roman" w:hAnsi="Times New Roman" w:cs="Times New Roman"/>
          <w:b/>
          <w:bCs/>
          <w:color w:val="333333"/>
          <w:sz w:val="26"/>
          <w:szCs w:val="26"/>
          <w:lang w:eastAsia="en-NZ"/>
        </w:rPr>
        <w:t>phân phát thư</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máy chủ</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hộp thư</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inbox</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địa chỉ</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address</w:t>
      </w:r>
      <w:r w:rsidRPr="00E95572">
        <w:rPr>
          <w:rFonts w:ascii="Times New Roman" w:eastAsia="Times New Roman" w:hAnsi="Times New Roman" w:cs="Times New Roman"/>
          <w:color w:val="333333"/>
          <w:sz w:val="26"/>
          <w:szCs w:val="26"/>
          <w:lang w:eastAsia="en-NZ"/>
        </w:rPr>
        <w:t>) và </w:t>
      </w:r>
      <w:r w:rsidRPr="00E95572">
        <w:rPr>
          <w:rFonts w:ascii="Times New Roman" w:eastAsia="Times New Roman" w:hAnsi="Times New Roman" w:cs="Times New Roman"/>
          <w:b/>
          <w:bCs/>
          <w:color w:val="333333"/>
          <w:sz w:val="26"/>
          <w:szCs w:val="26"/>
          <w:lang w:eastAsia="en-NZ"/>
        </w:rPr>
        <w:t>nội dung thư</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message</w:t>
      </w:r>
      <w:r w:rsidRPr="00E95572">
        <w:rPr>
          <w:rFonts w:ascii="Times New Roman" w:eastAsia="Times New Roman" w:hAnsi="Times New Roman" w:cs="Times New Roman"/>
          <w:color w:val="333333"/>
          <w:sz w:val="26"/>
          <w:szCs w:val="26"/>
          <w:lang w:eastAsia="en-NZ"/>
        </w:rPr>
        <w:t>).</w:t>
      </w:r>
    </w:p>
    <w:p w:rsidR="00E95572" w:rsidRPr="00E95572" w:rsidRDefault="00E95572" w:rsidP="00E95572">
      <w:pPr>
        <w:numPr>
          <w:ilvl w:val="0"/>
          <w:numId w:val="6"/>
        </w:numPr>
        <w:shd w:val="clear" w:color="auto" w:fill="FFFFFF"/>
        <w:spacing w:after="75"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Nội dung thư sẽ được lưu trong máy chủ. Nhờ trình duyệt web hoặc chương trình chuyên dụng, người nhận có thể mở hộp thư để xem và có thể tải về máy của mình.</w:t>
      </w:r>
    </w:p>
    <w:p w:rsidR="00E95572" w:rsidRPr="00E95572" w:rsidRDefault="00E95572" w:rsidP="00E95572">
      <w:pPr>
        <w:numPr>
          <w:ilvl w:val="0"/>
          <w:numId w:val="6"/>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Hiện nay có rất nhiều nhà cung cấp dịch vụ thư điện tử cho phép người dùng đăng kí hộp thư điện tử không thu phí như các website </w:t>
      </w:r>
      <w:r w:rsidRPr="00E95572">
        <w:rPr>
          <w:rFonts w:ascii="Times New Roman" w:eastAsia="Times New Roman" w:hAnsi="Times New Roman" w:cs="Times New Roman"/>
          <w:b/>
          <w:bCs/>
          <w:color w:val="333333"/>
          <w:sz w:val="26"/>
          <w:szCs w:val="26"/>
          <w:lang w:eastAsia="en-NZ"/>
        </w:rPr>
        <w:t>www.gmail.com</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www.fpt.vn</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www.yahoo.com</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www.hotmail.com</w:t>
      </w:r>
      <w:r w:rsidRPr="00E95572">
        <w:rPr>
          <w:rFonts w:ascii="Times New Roman" w:eastAsia="Times New Roman" w:hAnsi="Times New Roman" w:cs="Times New Roman"/>
          <w:color w:val="333333"/>
          <w:sz w:val="26"/>
          <w:szCs w:val="26"/>
          <w:lang w:eastAsia="en-NZ"/>
        </w:rPr>
        <w:t>,...</w:t>
      </w:r>
    </w:p>
    <w:p w:rsidR="00E95572" w:rsidRPr="00E95572" w:rsidRDefault="00E95572" w:rsidP="00E95572">
      <w:pPr>
        <w:numPr>
          <w:ilvl w:val="0"/>
          <w:numId w:val="6"/>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Ngoài những dịch vụ đã nêu, trên Internet còn có nhiều dịch vụ khác nhằm đáp ứng nhu cầu ngày càng cao của người dùng. Chẳng hạn, </w:t>
      </w:r>
      <w:r w:rsidRPr="00E95572">
        <w:rPr>
          <w:rFonts w:ascii="Times New Roman" w:eastAsia="Times New Roman" w:hAnsi="Times New Roman" w:cs="Times New Roman"/>
          <w:b/>
          <w:bCs/>
          <w:color w:val="333333"/>
          <w:sz w:val="26"/>
          <w:szCs w:val="26"/>
          <w:lang w:eastAsia="en-NZ"/>
        </w:rPr>
        <w:t>hội thoại trực tuyến</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Chat</w:t>
      </w:r>
      <w:r w:rsidRPr="00E95572">
        <w:rPr>
          <w:rFonts w:ascii="Times New Roman" w:eastAsia="Times New Roman" w:hAnsi="Times New Roman" w:cs="Times New Roman"/>
          <w:color w:val="333333"/>
          <w:sz w:val="26"/>
          <w:szCs w:val="26"/>
          <w:lang w:eastAsia="en-NZ"/>
        </w:rPr>
        <w:t>) giúp cho người dùng trao đổi thông tin như đang đối thoại với nhau, </w:t>
      </w:r>
      <w:r w:rsidRPr="00E95572">
        <w:rPr>
          <w:rFonts w:ascii="Times New Roman" w:eastAsia="Times New Roman" w:hAnsi="Times New Roman" w:cs="Times New Roman"/>
          <w:b/>
          <w:bCs/>
          <w:color w:val="333333"/>
          <w:sz w:val="26"/>
          <w:szCs w:val="26"/>
          <w:lang w:eastAsia="en-NZ"/>
        </w:rPr>
        <w:t>chơi trò chơi trực tuyến</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Game Online</w:t>
      </w:r>
      <w:r w:rsidRPr="00E95572">
        <w:rPr>
          <w:rFonts w:ascii="Times New Roman" w:eastAsia="Times New Roman" w:hAnsi="Times New Roman" w:cs="Times New Roman"/>
          <w:color w:val="333333"/>
          <w:sz w:val="26"/>
          <w:szCs w:val="26"/>
          <w:lang w:eastAsia="en-NZ"/>
        </w:rPr>
        <w:t>),... </w:t>
      </w:r>
    </w:p>
    <w:p w:rsidR="00E95572" w:rsidRPr="00E95572" w:rsidRDefault="00E95572" w:rsidP="00E95572">
      <w:pPr>
        <w:shd w:val="clear" w:color="auto" w:fill="FFFFFF"/>
        <w:spacing w:before="150" w:after="75" w:line="240" w:lineRule="auto"/>
        <w:outlineLvl w:val="2"/>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1.4. Vấn đề bảo mật thông tin</w:t>
      </w:r>
    </w:p>
    <w:p w:rsidR="00E95572" w:rsidRPr="00E95572" w:rsidRDefault="00E95572" w:rsidP="00E95572">
      <w:pPr>
        <w:shd w:val="clear" w:color="auto" w:fill="FFFFFF"/>
        <w:spacing w:after="0" w:line="240" w:lineRule="auto"/>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lastRenderedPageBreak/>
        <w:t>Ngoài việc khai thác các dịch vụ trên Internet, người dùng cần phải biết bảo vệ mình trước các nguy cơ trên Internet như</w:t>
      </w:r>
      <w:r w:rsidRPr="00E95572">
        <w:rPr>
          <w:rFonts w:ascii="Times New Roman" w:eastAsia="Times New Roman" w:hAnsi="Times New Roman" w:cs="Times New Roman"/>
          <w:b/>
          <w:bCs/>
          <w:color w:val="333333"/>
          <w:sz w:val="26"/>
          <w:szCs w:val="26"/>
          <w:lang w:eastAsia="en-NZ"/>
        </w:rPr>
        <w:t> tin tặc</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virus</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thư điện tử quảng cáo</w:t>
      </w:r>
      <w:r w:rsidRPr="00E95572">
        <w:rPr>
          <w:rFonts w:ascii="Times New Roman" w:eastAsia="Times New Roman" w:hAnsi="Times New Roman" w:cs="Times New Roman"/>
          <w:color w:val="333333"/>
          <w:sz w:val="26"/>
          <w:szCs w:val="26"/>
          <w:lang w:eastAsia="en-NZ"/>
        </w:rPr>
        <w:t>,... Vấn đề bảo mật thông tin rất quan trọng trong thời đại Internet.</w:t>
      </w:r>
    </w:p>
    <w:p w:rsidR="00E95572" w:rsidRPr="00E95572" w:rsidRDefault="00E95572" w:rsidP="00E95572">
      <w:pPr>
        <w:shd w:val="clear" w:color="auto" w:fill="FFFFFF"/>
        <w:spacing w:before="150" w:after="150" w:line="240" w:lineRule="auto"/>
        <w:outlineLvl w:val="3"/>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a. Quyền truy cập website</w:t>
      </w:r>
    </w:p>
    <w:p w:rsidR="00E95572" w:rsidRPr="00E95572" w:rsidRDefault="00E95572" w:rsidP="00E95572">
      <w:pPr>
        <w:numPr>
          <w:ilvl w:val="0"/>
          <w:numId w:val="7"/>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Người ta giới hạn quyền truy cập với người dùng bằng </w:t>
      </w:r>
      <w:r w:rsidRPr="00E95572">
        <w:rPr>
          <w:rFonts w:ascii="Times New Roman" w:eastAsia="Times New Roman" w:hAnsi="Times New Roman" w:cs="Times New Roman"/>
          <w:b/>
          <w:bCs/>
          <w:color w:val="333333"/>
          <w:sz w:val="26"/>
          <w:szCs w:val="26"/>
          <w:lang w:eastAsia="en-NZ"/>
        </w:rPr>
        <w:t>tên</w:t>
      </w:r>
      <w:r w:rsidRPr="00E95572">
        <w:rPr>
          <w:rFonts w:ascii="Times New Roman" w:eastAsia="Times New Roman" w:hAnsi="Times New Roman" w:cs="Times New Roman"/>
          <w:color w:val="333333"/>
          <w:sz w:val="26"/>
          <w:szCs w:val="26"/>
          <w:lang w:eastAsia="en-NZ"/>
        </w:rPr>
        <w:t> và </w:t>
      </w:r>
      <w:r w:rsidRPr="00E95572">
        <w:rPr>
          <w:rFonts w:ascii="Times New Roman" w:eastAsia="Times New Roman" w:hAnsi="Times New Roman" w:cs="Times New Roman"/>
          <w:b/>
          <w:bCs/>
          <w:color w:val="333333"/>
          <w:sz w:val="26"/>
          <w:szCs w:val="26"/>
          <w:lang w:eastAsia="en-NZ"/>
        </w:rPr>
        <w:t>mật khẩu</w:t>
      </w:r>
      <w:r w:rsidRPr="00E95572">
        <w:rPr>
          <w:rFonts w:ascii="Times New Roman" w:eastAsia="Times New Roman" w:hAnsi="Times New Roman" w:cs="Times New Roman"/>
          <w:color w:val="333333"/>
          <w:sz w:val="26"/>
          <w:szCs w:val="26"/>
          <w:lang w:eastAsia="en-NZ"/>
        </w:rPr>
        <w:t> đăng nhập.</w:t>
      </w:r>
    </w:p>
    <w:p w:rsidR="00E95572" w:rsidRPr="00E95572" w:rsidRDefault="00E95572" w:rsidP="00E95572">
      <w:pPr>
        <w:numPr>
          <w:ilvl w:val="0"/>
          <w:numId w:val="7"/>
        </w:numPr>
        <w:shd w:val="clear" w:color="auto" w:fill="FFFFFF"/>
        <w:spacing w:after="75"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Chỉ đúng đối tượng được phép sử dụng mới có thể vào xem được.</w:t>
      </w:r>
    </w:p>
    <w:p w:rsidR="00E95572" w:rsidRPr="00E95572" w:rsidRDefault="00E95572" w:rsidP="00E95572">
      <w:pPr>
        <w:shd w:val="clear" w:color="auto" w:fill="FFFFFF"/>
        <w:spacing w:before="150" w:after="150" w:line="240" w:lineRule="auto"/>
        <w:outlineLvl w:val="3"/>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b. Mã hoá dữ liệu</w:t>
      </w:r>
    </w:p>
    <w:p w:rsidR="00E95572" w:rsidRPr="00E95572" w:rsidRDefault="00E95572" w:rsidP="00E95572">
      <w:pPr>
        <w:numPr>
          <w:ilvl w:val="0"/>
          <w:numId w:val="8"/>
        </w:numPr>
        <w:shd w:val="clear" w:color="auto" w:fill="FFFFFF"/>
        <w:spacing w:after="75"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Mã hoá dữ liệu được sử dụng để tăng cường tính bảo mật cho các thông điệp mà chỉ người biết giải mã mới đọc được.</w:t>
      </w:r>
    </w:p>
    <w:p w:rsidR="00E95572" w:rsidRPr="00E95572" w:rsidRDefault="00E95572" w:rsidP="00E95572">
      <w:pPr>
        <w:numPr>
          <w:ilvl w:val="0"/>
          <w:numId w:val="8"/>
        </w:numPr>
        <w:shd w:val="clear" w:color="auto" w:fill="FFFFFF"/>
        <w:spacing w:after="75"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Việc mã hoá được thực hiện bằng nhiều cách, cả phần cứng lẫn phần mềm.</w:t>
      </w:r>
    </w:p>
    <w:p w:rsidR="00E95572" w:rsidRPr="00E95572" w:rsidRDefault="00E95572" w:rsidP="00E95572">
      <w:pPr>
        <w:shd w:val="clear" w:color="auto" w:fill="FFFFFF"/>
        <w:spacing w:before="150" w:after="150" w:line="240" w:lineRule="auto"/>
        <w:outlineLvl w:val="3"/>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c. Nguy cơ nhiễm virus khi sử dụng các dịch vụ Internet</w:t>
      </w:r>
    </w:p>
    <w:p w:rsidR="00E95572" w:rsidRPr="00E95572" w:rsidRDefault="00E95572" w:rsidP="00E95572">
      <w:pPr>
        <w:numPr>
          <w:ilvl w:val="0"/>
          <w:numId w:val="9"/>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Để bảo vệ máy tính của mình không bị nhiễm virus, người dùng nên </w:t>
      </w:r>
      <w:r w:rsidRPr="00E95572">
        <w:rPr>
          <w:rFonts w:ascii="Times New Roman" w:eastAsia="Times New Roman" w:hAnsi="Times New Roman" w:cs="Times New Roman"/>
          <w:b/>
          <w:bCs/>
          <w:color w:val="333333"/>
          <w:sz w:val="26"/>
          <w:szCs w:val="26"/>
          <w:lang w:eastAsia="en-NZ"/>
        </w:rPr>
        <w:t>cài đặt một phần mềm chống virus</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BKAV</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D2</w:t>
      </w:r>
      <w:r w:rsidRPr="00E95572">
        <w:rPr>
          <w:rFonts w:ascii="Times New Roman" w:eastAsia="Times New Roman" w:hAnsi="Times New Roman" w:cs="Times New Roman"/>
          <w:color w:val="333333"/>
          <w:sz w:val="26"/>
          <w:szCs w:val="26"/>
          <w:lang w:eastAsia="en-NZ"/>
        </w:rPr>
        <w:t>, </w:t>
      </w:r>
      <w:r w:rsidRPr="00E95572">
        <w:rPr>
          <w:rFonts w:ascii="Times New Roman" w:eastAsia="Times New Roman" w:hAnsi="Times New Roman" w:cs="Times New Roman"/>
          <w:b/>
          <w:bCs/>
          <w:color w:val="333333"/>
          <w:sz w:val="26"/>
          <w:szCs w:val="26"/>
          <w:lang w:eastAsia="en-NZ"/>
        </w:rPr>
        <w:t>Norton Antivirus</w:t>
      </w:r>
      <w:r w:rsidRPr="00E95572">
        <w:rPr>
          <w:rFonts w:ascii="Times New Roman" w:eastAsia="Times New Roman" w:hAnsi="Times New Roman" w:cs="Times New Roman"/>
          <w:color w:val="333333"/>
          <w:sz w:val="26"/>
          <w:szCs w:val="26"/>
          <w:lang w:eastAsia="en-NZ"/>
        </w:rPr>
        <w:t>,...) và cập nhật phiên bản mới thường xuyên để ngăn ngừa virus mới.</w:t>
      </w:r>
    </w:p>
    <w:p w:rsidR="00E95572" w:rsidRPr="00E95572" w:rsidRDefault="00E95572" w:rsidP="00E95572">
      <w:pPr>
        <w:numPr>
          <w:ilvl w:val="0"/>
          <w:numId w:val="9"/>
        </w:numPr>
        <w:shd w:val="clear" w:color="auto" w:fill="FFFFFF"/>
        <w:spacing w:after="0" w:line="240" w:lineRule="auto"/>
        <w:ind w:left="0"/>
        <w:rPr>
          <w:rFonts w:ascii="Times New Roman" w:eastAsia="Times New Roman" w:hAnsi="Times New Roman" w:cs="Times New Roman"/>
          <w:color w:val="333333"/>
          <w:sz w:val="26"/>
          <w:szCs w:val="26"/>
          <w:lang w:eastAsia="en-NZ"/>
        </w:rPr>
      </w:pPr>
      <w:r w:rsidRPr="00E95572">
        <w:rPr>
          <w:rFonts w:ascii="Times New Roman" w:eastAsia="Times New Roman" w:hAnsi="Times New Roman" w:cs="Times New Roman"/>
          <w:color w:val="333333"/>
          <w:sz w:val="26"/>
          <w:szCs w:val="26"/>
          <w:lang w:eastAsia="en-NZ"/>
        </w:rPr>
        <w:t>Tuy nhiên, </w:t>
      </w:r>
      <w:r w:rsidRPr="00E95572">
        <w:rPr>
          <w:rFonts w:ascii="Times New Roman" w:eastAsia="Times New Roman" w:hAnsi="Times New Roman" w:cs="Times New Roman"/>
          <w:i/>
          <w:iCs/>
          <w:color w:val="333333"/>
          <w:sz w:val="26"/>
          <w:szCs w:val="26"/>
          <w:lang w:eastAsia="en-NZ"/>
        </w:rPr>
        <w:t>mỗi phần mềm chống virus chỉ có thể phát hiện, ngăn ngừa hoặc tiêu diệt được một số loại virus nhất định</w:t>
      </w:r>
      <w:r w:rsidRPr="00E95572">
        <w:rPr>
          <w:rFonts w:ascii="Times New Roman" w:eastAsia="Times New Roman" w:hAnsi="Times New Roman" w:cs="Times New Roman"/>
          <w:color w:val="333333"/>
          <w:sz w:val="26"/>
          <w:szCs w:val="26"/>
          <w:lang w:eastAsia="en-NZ"/>
        </w:rPr>
        <w:t>. Do vậy, cần cập nhật thường xuyên các phần mềm chống virus để đảm bảo ngăn ngừa những loại virus mới xuất hiện.</w:t>
      </w:r>
    </w:p>
    <w:p w:rsidR="00825654" w:rsidRPr="00E95572" w:rsidRDefault="00825654">
      <w:pPr>
        <w:rPr>
          <w:rFonts w:ascii="Times New Roman" w:hAnsi="Times New Roman" w:cs="Times New Roman"/>
          <w:sz w:val="26"/>
          <w:szCs w:val="26"/>
        </w:rPr>
      </w:pPr>
    </w:p>
    <w:sectPr w:rsidR="00825654" w:rsidRPr="00E95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77F5F"/>
    <w:multiLevelType w:val="multilevel"/>
    <w:tmpl w:val="435A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462B69"/>
    <w:multiLevelType w:val="multilevel"/>
    <w:tmpl w:val="1B8A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357749"/>
    <w:multiLevelType w:val="multilevel"/>
    <w:tmpl w:val="F8AE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6803DD"/>
    <w:multiLevelType w:val="multilevel"/>
    <w:tmpl w:val="A83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2A7BD7"/>
    <w:multiLevelType w:val="multilevel"/>
    <w:tmpl w:val="69C6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8E7987"/>
    <w:multiLevelType w:val="multilevel"/>
    <w:tmpl w:val="E87C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AD2891"/>
    <w:multiLevelType w:val="multilevel"/>
    <w:tmpl w:val="093A5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462A28"/>
    <w:multiLevelType w:val="multilevel"/>
    <w:tmpl w:val="F902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485CB5"/>
    <w:multiLevelType w:val="multilevel"/>
    <w:tmpl w:val="8CAE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6"/>
  </w:num>
  <w:num w:numId="5">
    <w:abstractNumId w:val="1"/>
  </w:num>
  <w:num w:numId="6">
    <w:abstractNumId w:val="4"/>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1A"/>
    <w:rsid w:val="00825654"/>
    <w:rsid w:val="00BA041A"/>
    <w:rsid w:val="00CE37D4"/>
    <w:rsid w:val="00E955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553DC-0B69-41C1-B50B-5BC1F76B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5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95572"/>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E95572"/>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link w:val="Heading4Char"/>
    <w:uiPriority w:val="9"/>
    <w:qFormat/>
    <w:rsid w:val="00E95572"/>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572"/>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E95572"/>
    <w:rPr>
      <w:rFonts w:ascii="Times New Roman" w:eastAsia="Times New Roman" w:hAnsi="Times New Roman" w:cs="Times New Roman"/>
      <w:b/>
      <w:bCs/>
      <w:sz w:val="27"/>
      <w:szCs w:val="27"/>
      <w:lang w:eastAsia="en-NZ"/>
    </w:rPr>
  </w:style>
  <w:style w:type="character" w:customStyle="1" w:styleId="Heading4Char">
    <w:name w:val="Heading 4 Char"/>
    <w:basedOn w:val="DefaultParagraphFont"/>
    <w:link w:val="Heading4"/>
    <w:uiPriority w:val="9"/>
    <w:rsid w:val="00E95572"/>
    <w:rPr>
      <w:rFonts w:ascii="Times New Roman" w:eastAsia="Times New Roman" w:hAnsi="Times New Roman" w:cs="Times New Roman"/>
      <w:b/>
      <w:bCs/>
      <w:sz w:val="24"/>
      <w:szCs w:val="24"/>
      <w:lang w:eastAsia="en-NZ"/>
    </w:rPr>
  </w:style>
  <w:style w:type="paragraph" w:styleId="NormalWeb">
    <w:name w:val="Normal (Web)"/>
    <w:basedOn w:val="Normal"/>
    <w:uiPriority w:val="99"/>
    <w:semiHidden/>
    <w:unhideWhenUsed/>
    <w:rsid w:val="00E9557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E95572"/>
    <w:rPr>
      <w:b/>
      <w:bCs/>
    </w:rPr>
  </w:style>
  <w:style w:type="character" w:styleId="Emphasis">
    <w:name w:val="Emphasis"/>
    <w:basedOn w:val="DefaultParagraphFont"/>
    <w:uiPriority w:val="20"/>
    <w:qFormat/>
    <w:rsid w:val="00E95572"/>
    <w:rPr>
      <w:i/>
      <w:iCs/>
    </w:rPr>
  </w:style>
  <w:style w:type="character" w:customStyle="1" w:styleId="Heading1Char">
    <w:name w:val="Heading 1 Char"/>
    <w:basedOn w:val="DefaultParagraphFont"/>
    <w:link w:val="Heading1"/>
    <w:uiPriority w:val="9"/>
    <w:rsid w:val="00E955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8335">
      <w:bodyDiv w:val="1"/>
      <w:marLeft w:val="0"/>
      <w:marRight w:val="0"/>
      <w:marTop w:val="0"/>
      <w:marBottom w:val="0"/>
      <w:divBdr>
        <w:top w:val="none" w:sz="0" w:space="0" w:color="auto"/>
        <w:left w:val="none" w:sz="0" w:space="0" w:color="auto"/>
        <w:bottom w:val="none" w:sz="0" w:space="0" w:color="auto"/>
        <w:right w:val="none" w:sz="0" w:space="0" w:color="auto"/>
      </w:divBdr>
    </w:div>
    <w:div w:id="1693801212">
      <w:bodyDiv w:val="1"/>
      <w:marLeft w:val="0"/>
      <w:marRight w:val="0"/>
      <w:marTop w:val="0"/>
      <w:marBottom w:val="0"/>
      <w:divBdr>
        <w:top w:val="none" w:sz="0" w:space="0" w:color="auto"/>
        <w:left w:val="none" w:sz="0" w:space="0" w:color="auto"/>
        <w:bottom w:val="none" w:sz="0" w:space="0" w:color="auto"/>
        <w:right w:val="none" w:sz="0" w:space="0" w:color="auto"/>
      </w:divBdr>
      <w:divsChild>
        <w:div w:id="1923098165">
          <w:marLeft w:val="0"/>
          <w:marRight w:val="0"/>
          <w:marTop w:val="0"/>
          <w:marBottom w:val="150"/>
          <w:divBdr>
            <w:top w:val="none" w:sz="0" w:space="0" w:color="auto"/>
            <w:left w:val="none" w:sz="0" w:space="0" w:color="auto"/>
            <w:bottom w:val="none" w:sz="0" w:space="0" w:color="auto"/>
            <w:right w:val="none" w:sz="0" w:space="0" w:color="auto"/>
          </w:divBdr>
        </w:div>
        <w:div w:id="1942880495">
          <w:marLeft w:val="0"/>
          <w:marRight w:val="0"/>
          <w:marTop w:val="0"/>
          <w:marBottom w:val="0"/>
          <w:divBdr>
            <w:top w:val="none" w:sz="0" w:space="0" w:color="auto"/>
            <w:left w:val="none" w:sz="0" w:space="0" w:color="auto"/>
            <w:bottom w:val="none" w:sz="0" w:space="0" w:color="auto"/>
            <w:right w:val="none" w:sz="0" w:space="0" w:color="auto"/>
          </w:divBdr>
          <w:divsChild>
            <w:div w:id="1077049003">
              <w:marLeft w:val="0"/>
              <w:marRight w:val="0"/>
              <w:marTop w:val="0"/>
              <w:marBottom w:val="0"/>
              <w:divBdr>
                <w:top w:val="none" w:sz="0" w:space="0" w:color="auto"/>
                <w:left w:val="none" w:sz="0" w:space="0" w:color="auto"/>
                <w:bottom w:val="none" w:sz="0" w:space="0" w:color="auto"/>
                <w:right w:val="none" w:sz="0" w:space="0" w:color="auto"/>
              </w:divBdr>
            </w:div>
            <w:div w:id="1844511680">
              <w:marLeft w:val="0"/>
              <w:marRight w:val="0"/>
              <w:marTop w:val="0"/>
              <w:marBottom w:val="0"/>
              <w:divBdr>
                <w:top w:val="none" w:sz="0" w:space="0" w:color="auto"/>
                <w:left w:val="none" w:sz="0" w:space="0" w:color="auto"/>
                <w:bottom w:val="none" w:sz="0" w:space="0" w:color="auto"/>
                <w:right w:val="none" w:sz="0" w:space="0" w:color="auto"/>
              </w:divBdr>
            </w:div>
            <w:div w:id="2130467533">
              <w:marLeft w:val="0"/>
              <w:marRight w:val="0"/>
              <w:marTop w:val="0"/>
              <w:marBottom w:val="0"/>
              <w:divBdr>
                <w:top w:val="none" w:sz="0" w:space="0" w:color="auto"/>
                <w:left w:val="none" w:sz="0" w:space="0" w:color="auto"/>
                <w:bottom w:val="none" w:sz="0" w:space="0" w:color="auto"/>
                <w:right w:val="none" w:sz="0" w:space="0" w:color="auto"/>
              </w:divBdr>
            </w:div>
            <w:div w:id="8777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3</cp:revision>
  <dcterms:created xsi:type="dcterms:W3CDTF">2020-04-08T13:38:00Z</dcterms:created>
  <dcterms:modified xsi:type="dcterms:W3CDTF">2020-04-08T13:41:00Z</dcterms:modified>
</cp:coreProperties>
</file>