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41" w:rsidRPr="00DD7FEC" w:rsidRDefault="00E40141" w:rsidP="00E40141">
      <w:pPr>
        <w:tabs>
          <w:tab w:val="left" w:pos="2552"/>
          <w:tab w:val="center" w:pos="7655"/>
        </w:tabs>
        <w:spacing w:before="120"/>
        <w:jc w:val="center"/>
        <w:rPr>
          <w:b/>
          <w:sz w:val="32"/>
          <w:szCs w:val="32"/>
        </w:rPr>
      </w:pPr>
      <w:bookmarkStart w:id="0" w:name="_GoBack"/>
      <w:r w:rsidRPr="00DD7FEC">
        <w:rPr>
          <w:b/>
          <w:sz w:val="32"/>
          <w:szCs w:val="32"/>
        </w:rPr>
        <w:t>CHUYÊN ĐỀ : HÌNH HỌC OXYZ</w:t>
      </w:r>
    </w:p>
    <w:p w:rsidR="00E40141" w:rsidRPr="00DD7FEC" w:rsidRDefault="00E40141" w:rsidP="00E40141">
      <w:pPr>
        <w:tabs>
          <w:tab w:val="left" w:pos="2552"/>
          <w:tab w:val="center" w:pos="7655"/>
        </w:tabs>
        <w:spacing w:before="120"/>
        <w:jc w:val="center"/>
        <w:rPr>
          <w:b/>
          <w:sz w:val="32"/>
          <w:szCs w:val="32"/>
        </w:rPr>
      </w:pPr>
      <w:r w:rsidRPr="00DD7FEC">
        <w:rPr>
          <w:b/>
          <w:sz w:val="32"/>
          <w:szCs w:val="32"/>
        </w:rPr>
        <w:t>CHỦ ĐỀ: TỌA ĐỘ TRONG KHÔNG GIAN</w:t>
      </w:r>
    </w:p>
    <w:p w:rsidR="00E40141" w:rsidRPr="00DD7FEC" w:rsidRDefault="00E40141" w:rsidP="00E40141">
      <w:pPr>
        <w:pStyle w:val="Heading2"/>
        <w:numPr>
          <w:ilvl w:val="0"/>
          <w:numId w:val="0"/>
        </w:numPr>
        <w:spacing w:before="120" w:after="120"/>
        <w:rPr>
          <w:rFonts w:ascii="Times New Roman" w:hAnsi="Times New Roman"/>
          <w:bCs w:val="0"/>
          <w:i w:val="0"/>
          <w:szCs w:val="24"/>
        </w:rPr>
      </w:pPr>
      <w:r w:rsidRPr="00DD7FEC">
        <w:rPr>
          <w:rFonts w:ascii="Times New Roman" w:hAnsi="Times New Roman"/>
          <w:bCs w:val="0"/>
          <w:i w:val="0"/>
          <w:szCs w:val="24"/>
        </w:rPr>
        <w:t xml:space="preserve">A - </w:t>
      </w:r>
      <w:r w:rsidRPr="00DD7FEC">
        <w:rPr>
          <w:rFonts w:ascii="Times New Roman" w:hAnsi="Times New Roman"/>
          <w:bCs w:val="0"/>
          <w:i w:val="0"/>
          <w:szCs w:val="24"/>
          <w:lang w:val="vi-VN"/>
        </w:rPr>
        <w:t>LÝ THUYẾT</w:t>
      </w:r>
    </w:p>
    <w:p w:rsidR="00E40141" w:rsidRPr="00DD7FEC" w:rsidRDefault="00E40141" w:rsidP="00E40141">
      <w:pPr>
        <w:tabs>
          <w:tab w:val="left" w:pos="426"/>
        </w:tabs>
        <w:spacing w:before="120" w:line="276" w:lineRule="auto"/>
        <w:ind w:left="425" w:hanging="425"/>
        <w:jc w:val="both"/>
        <w:rPr>
          <w:b/>
          <w:bCs/>
          <w:sz w:val="28"/>
          <w:szCs w:val="28"/>
        </w:rPr>
      </w:pPr>
      <w:r w:rsidRPr="00DD7FEC">
        <w:rPr>
          <w:b/>
          <w:bCs/>
          <w:sz w:val="28"/>
          <w:szCs w:val="28"/>
        </w:rPr>
        <w:t xml:space="preserve">1. </w:t>
      </w:r>
      <w:r w:rsidRPr="00DD7FEC">
        <w:rPr>
          <w:b/>
          <w:bCs/>
          <w:sz w:val="28"/>
          <w:szCs w:val="28"/>
        </w:rPr>
        <w:tab/>
        <w:t>Hệ trục tọa độ trong không gian</w:t>
      </w:r>
    </w:p>
    <w:p w:rsidR="00E40141" w:rsidRPr="00DD7FEC" w:rsidRDefault="00E40141" w:rsidP="00E40141">
      <w:pPr>
        <w:spacing w:line="276" w:lineRule="auto"/>
        <w:ind w:left="390" w:hanging="390"/>
        <w:jc w:val="both"/>
        <w:rPr>
          <w:b/>
          <w:noProof/>
        </w:rPr>
      </w:pPr>
      <w:r w:rsidRPr="00DD7FEC">
        <w:rPr>
          <w:bCs/>
        </w:rPr>
        <w:tab/>
        <w:t xml:space="preserve">Trong không gian, xét ba trục tọa độ </w:t>
      </w:r>
      <w:bookmarkStart w:id="1" w:name="MTBlankEqn"/>
      <w:r w:rsidRPr="00DD7FEC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5" o:title=""/>
          </v:shape>
          <o:OLEObject Type="Embed" ProgID="Equation.DSMT4" ShapeID="_x0000_i1025" DrawAspect="Content" ObjectID="_1649008021" r:id="rId6"/>
        </w:object>
      </w:r>
      <w:bookmarkEnd w:id="1"/>
      <w:r w:rsidRPr="00DD7FEC">
        <w:rPr>
          <w:bCs/>
        </w:rPr>
        <w:t xml:space="preserve"> vuông góc với nhau từng đôi một và chung một điểm gốc O. Gọi </w:t>
      </w:r>
      <w:r w:rsidRPr="00DD7FEC">
        <w:rPr>
          <w:position w:val="-10"/>
        </w:rPr>
        <w:object w:dxaOrig="680" w:dyaOrig="380">
          <v:shape id="_x0000_i1026" type="#_x0000_t75" style="width:33.75pt;height:18.75pt" o:ole="">
            <v:imagedata r:id="rId7" o:title=""/>
          </v:shape>
          <o:OLEObject Type="Embed" ProgID="Equation.DSMT4" ShapeID="_x0000_i1026" DrawAspect="Content" ObjectID="_1649008022" r:id="rId8"/>
        </w:object>
      </w:r>
      <w:r w:rsidRPr="00DD7FEC">
        <w:rPr>
          <w:bCs/>
        </w:rPr>
        <w:t xml:space="preserve"> là các vectơ đơn vị, tương ứng trên các trục </w:t>
      </w:r>
      <w:r w:rsidRPr="00DD7FEC">
        <w:rPr>
          <w:position w:val="-10"/>
        </w:rPr>
        <w:object w:dxaOrig="1080" w:dyaOrig="320">
          <v:shape id="_x0000_i1027" type="#_x0000_t75" style="width:54pt;height:15.75pt" o:ole="">
            <v:imagedata r:id="rId9" o:title=""/>
          </v:shape>
          <o:OLEObject Type="Embed" ProgID="Equation.DSMT4" ShapeID="_x0000_i1027" DrawAspect="Content" ObjectID="_1649008023" r:id="rId10"/>
        </w:object>
      </w:r>
      <w:r w:rsidRPr="00DD7FEC">
        <w:rPr>
          <w:bCs/>
        </w:rPr>
        <w:t xml:space="preserve">. Hệ ba trục như vậy gọi là </w:t>
      </w:r>
      <w:r w:rsidRPr="00DD7FEC">
        <w:rPr>
          <w:b/>
          <w:bCs/>
          <w:i/>
        </w:rPr>
        <w:t>hệ trục tọa độ vuông góc</w:t>
      </w:r>
      <w:r w:rsidRPr="00DD7FEC">
        <w:rPr>
          <w:bCs/>
        </w:rPr>
        <w:t xml:space="preserve"> trong không gian.</w:t>
      </w:r>
      <w:r w:rsidRPr="00DD7FEC">
        <w:rPr>
          <w:b/>
          <w:noProof/>
        </w:rPr>
        <w:t xml:space="preserve">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4157980</wp:posOffset>
            </wp:positionH>
            <wp:positionV relativeFrom="paragraph">
              <wp:posOffset>49530</wp:posOffset>
            </wp:positionV>
            <wp:extent cx="1943100" cy="1804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FEC">
        <w:rPr>
          <w:rFonts w:ascii="Times New Roman" w:hAnsi="Times New Roman"/>
          <w:bCs/>
          <w:i/>
          <w:iCs/>
        </w:rPr>
        <w:tab/>
      </w:r>
      <w:r w:rsidRPr="00DD7FEC">
        <w:rPr>
          <w:rFonts w:ascii="Times New Roman" w:hAnsi="Times New Roman"/>
          <w:bCs/>
          <w:i/>
          <w:iCs/>
          <w:u w:val="single"/>
        </w:rPr>
        <w:t>Chú ý</w:t>
      </w:r>
      <w:r w:rsidRPr="00DD7FEC">
        <w:rPr>
          <w:rFonts w:ascii="Times New Roman" w:hAnsi="Times New Roman"/>
          <w:bCs/>
        </w:rPr>
        <w:t xml:space="preserve">: </w:t>
      </w:r>
      <w:r w:rsidRPr="00DD7FEC">
        <w:rPr>
          <w:rFonts w:ascii="Times New Roman" w:hAnsi="Times New Roman"/>
          <w:bCs/>
        </w:rPr>
        <w:tab/>
      </w:r>
      <w:r w:rsidRPr="00DD7FEC">
        <w:rPr>
          <w:position w:val="-10"/>
        </w:rPr>
        <w:object w:dxaOrig="1660" w:dyaOrig="420">
          <v:shape id="_x0000_i1028" type="#_x0000_t75" style="width:83.25pt;height:21pt" o:ole="">
            <v:imagedata r:id="rId12" o:title=""/>
          </v:shape>
          <o:OLEObject Type="Embed" ProgID="Equation.DSMT4" ShapeID="_x0000_i1028" DrawAspect="Content" ObjectID="_1649008024" r:id="rId13"/>
        </w:object>
      </w:r>
      <w:r w:rsidRPr="00DD7FEC">
        <w:rPr>
          <w:rFonts w:ascii="Times New Roman" w:hAnsi="Times New Roman"/>
          <w:bCs/>
        </w:rPr>
        <w:t xml:space="preserve"> và </w:t>
      </w:r>
      <w:r w:rsidRPr="00DD7FEC">
        <w:rPr>
          <w:position w:val="-10"/>
        </w:rPr>
        <w:object w:dxaOrig="1740" w:dyaOrig="380">
          <v:shape id="_x0000_i1029" type="#_x0000_t75" style="width:87pt;height:18.75pt" o:ole="">
            <v:imagedata r:id="rId14" o:title=""/>
          </v:shape>
          <o:OLEObject Type="Embed" ProgID="Equation.DSMT4" ShapeID="_x0000_i1029" DrawAspect="Content" ObjectID="_1649008025" r:id="rId15"/>
        </w:object>
      </w:r>
      <w:r w:rsidRPr="00DD7FEC">
        <w:rPr>
          <w:rFonts w:ascii="Times New Roman" w:hAnsi="Times New Roman"/>
          <w:bCs/>
        </w:rPr>
        <w:t>.</w:t>
      </w:r>
    </w:p>
    <w:p w:rsidR="00E40141" w:rsidRPr="00DD7FEC" w:rsidRDefault="00E40141" w:rsidP="00E40141">
      <w:pPr>
        <w:tabs>
          <w:tab w:val="left" w:pos="426"/>
        </w:tabs>
        <w:spacing w:before="120" w:line="276" w:lineRule="auto"/>
        <w:ind w:left="425" w:hanging="425"/>
        <w:jc w:val="both"/>
        <w:rPr>
          <w:b/>
          <w:bCs/>
          <w:sz w:val="28"/>
          <w:szCs w:val="28"/>
        </w:rPr>
      </w:pPr>
      <w:r w:rsidRPr="00DD7FEC">
        <w:rPr>
          <w:b/>
          <w:bCs/>
          <w:sz w:val="28"/>
          <w:szCs w:val="28"/>
        </w:rPr>
        <w:t xml:space="preserve">2. </w:t>
      </w:r>
      <w:r w:rsidRPr="00DD7FEC">
        <w:rPr>
          <w:b/>
          <w:bCs/>
          <w:sz w:val="28"/>
          <w:szCs w:val="28"/>
        </w:rPr>
        <w:tab/>
        <w:t>Tọa độ của vectơ</w:t>
      </w:r>
    </w:p>
    <w:p w:rsidR="00E40141" w:rsidRPr="00DD7FEC" w:rsidRDefault="00E40141" w:rsidP="00E40141">
      <w:pPr>
        <w:spacing w:line="276" w:lineRule="auto"/>
        <w:ind w:left="390" w:hanging="390"/>
        <w:jc w:val="both"/>
      </w:pPr>
      <w:r w:rsidRPr="00DD7FEC">
        <w:tab/>
      </w:r>
      <w:r w:rsidRPr="00DD7FEC">
        <w:rPr>
          <w:b/>
        </w:rPr>
        <w:t>a) Định nghĩa:</w:t>
      </w:r>
      <w:r w:rsidRPr="00DD7FEC">
        <w:t xml:space="preserve"> </w:t>
      </w:r>
      <w:r w:rsidRPr="00DD7FEC">
        <w:rPr>
          <w:position w:val="-12"/>
        </w:rPr>
        <w:object w:dxaOrig="3400" w:dyaOrig="400">
          <v:shape id="_x0000_i1030" type="#_x0000_t75" style="width:170.25pt;height:20.25pt" o:ole="">
            <v:imagedata r:id="rId16" o:title=""/>
          </v:shape>
          <o:OLEObject Type="Embed" ProgID="Equation.DSMT4" ShapeID="_x0000_i1030" DrawAspect="Content" ObjectID="_1649008026" r:id="rId17"/>
        </w:object>
      </w:r>
    </w:p>
    <w:p w:rsidR="00E40141" w:rsidRPr="00DD7FEC" w:rsidRDefault="00E40141" w:rsidP="00E40141">
      <w:pPr>
        <w:spacing w:line="276" w:lineRule="auto"/>
        <w:ind w:left="390" w:hanging="390"/>
        <w:jc w:val="both"/>
      </w:pPr>
      <w:r w:rsidRPr="00DD7FEC">
        <w:tab/>
      </w:r>
      <w:r w:rsidRPr="00DD7FEC">
        <w:rPr>
          <w:b/>
        </w:rPr>
        <w:t>b) Tính chất:</w:t>
      </w:r>
      <w:r w:rsidRPr="00DD7FEC">
        <w:t xml:space="preserve"> Cho </w:t>
      </w:r>
      <w:r w:rsidRPr="00DD7FEC">
        <w:rPr>
          <w:position w:val="-12"/>
        </w:rPr>
        <w:object w:dxaOrig="3440" w:dyaOrig="400">
          <v:shape id="_x0000_i1031" type="#_x0000_t75" style="width:171.75pt;height:20.25pt" o:ole="">
            <v:imagedata r:id="rId18" o:title=""/>
          </v:shape>
          <o:OLEObject Type="Embed" ProgID="Equation.DSMT4" ShapeID="_x0000_i1031" DrawAspect="Content" ObjectID="_1649008027" r:id="rId19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2"/>
        </w:rPr>
        <w:object w:dxaOrig="3040" w:dyaOrig="400">
          <v:shape id="_x0000_i1032" type="#_x0000_t75" style="width:152.25pt;height:20.25pt" o:ole="">
            <v:imagedata r:id="rId20" o:title=""/>
          </v:shape>
          <o:OLEObject Type="Embed" ProgID="Equation.DSMT4" ShapeID="_x0000_i1032" DrawAspect="Content" ObjectID="_1649008028" r:id="rId21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2"/>
        </w:rPr>
        <w:object w:dxaOrig="1960" w:dyaOrig="360">
          <v:shape id="_x0000_i1033" type="#_x0000_t75" style="width:98.25pt;height:18pt" o:ole="">
            <v:imagedata r:id="rId22" o:title=""/>
          </v:shape>
          <o:OLEObject Type="Embed" ProgID="Equation.DSMT4" ShapeID="_x0000_i1033" DrawAspect="Content" ObjectID="_1649008029" r:id="rId23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50"/>
        </w:rPr>
        <w:object w:dxaOrig="1740" w:dyaOrig="1120">
          <v:shape id="_x0000_i1034" type="#_x0000_t75" style="width:87pt;height:56.25pt" o:ole="">
            <v:imagedata r:id="rId24" o:title=""/>
          </v:shape>
          <o:OLEObject Type="Embed" ProgID="Equation.DSMT4" ShapeID="_x0000_i1034" DrawAspect="Content" ObjectID="_1649008030" r:id="rId25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0"/>
        </w:rPr>
        <w:object w:dxaOrig="4560" w:dyaOrig="380">
          <v:shape id="_x0000_i1035" type="#_x0000_t75" style="width:228pt;height:18.75pt" o:ole="">
            <v:imagedata r:id="rId26" o:title=""/>
          </v:shape>
          <o:OLEObject Type="Embed" ProgID="Equation.DSMT4" ShapeID="_x0000_i1035" DrawAspect="Content" ObjectID="_1649008031" r:id="rId27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6"/>
        </w:rPr>
        <w:object w:dxaOrig="200" w:dyaOrig="340">
          <v:shape id="_x0000_i1036" type="#_x0000_t75" style="width:9.75pt;height:17.25pt" o:ole="">
            <v:imagedata r:id="rId28" o:title=""/>
          </v:shape>
          <o:OLEObject Type="Embed" ProgID="Equation.DSMT4" ShapeID="_x0000_i1036" DrawAspect="Content" ObjectID="_1649008032" r:id="rId29"/>
        </w:object>
      </w:r>
      <w:r w:rsidRPr="00DD7FEC">
        <w:t xml:space="preserve"> cùng phương </w:t>
      </w:r>
      <w:r w:rsidRPr="00DD7FEC">
        <w:rPr>
          <w:position w:val="-10"/>
        </w:rPr>
        <w:object w:dxaOrig="920" w:dyaOrig="380">
          <v:shape id="_x0000_i1037" type="#_x0000_t75" style="width:45.75pt;height:18.75pt" o:ole="">
            <v:imagedata r:id="rId30" o:title=""/>
          </v:shape>
          <o:OLEObject Type="Embed" ProgID="Equation.DSMT4" ShapeID="_x0000_i1037" DrawAspect="Content" ObjectID="_1649008033" r:id="rId31"/>
        </w:object>
      </w:r>
      <w:r w:rsidRPr="00DD7FEC">
        <w:tab/>
      </w:r>
      <w:r w:rsidRPr="00DD7FEC">
        <w:sym w:font="Symbol" w:char="F0DB"/>
      </w:r>
      <w:r w:rsidRPr="00DD7FEC">
        <w:t xml:space="preserve"> </w:t>
      </w:r>
      <w:r w:rsidRPr="00DD7FEC">
        <w:rPr>
          <w:position w:val="-10"/>
        </w:rPr>
        <w:object w:dxaOrig="1560" w:dyaOrig="380">
          <v:shape id="_x0000_i1038" type="#_x0000_t75" style="width:78pt;height:18.75pt" o:ole="">
            <v:imagedata r:id="rId32" o:title=""/>
          </v:shape>
          <o:OLEObject Type="Embed" ProgID="Equation.DSMT4" ShapeID="_x0000_i1038" DrawAspect="Content" ObjectID="_1649008034" r:id="rId33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rPr>
          <w:position w:val="-50"/>
        </w:rPr>
        <w:object w:dxaOrig="4819" w:dyaOrig="1120">
          <v:shape id="_x0000_i1039" type="#_x0000_t75" style="width:240.75pt;height:56.25pt" o:ole="">
            <v:imagedata r:id="rId34" o:title=""/>
          </v:shape>
          <o:OLEObject Type="Embed" ProgID="Equation.DSMT4" ShapeID="_x0000_i1039" DrawAspect="Content" ObjectID="_1649008035" r:id="rId35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2"/>
        </w:rPr>
        <w:object w:dxaOrig="2320" w:dyaOrig="400">
          <v:shape id="_x0000_i1040" type="#_x0000_t75" style="width:116.25pt;height:20.25pt" o:ole="">
            <v:imagedata r:id="rId36" o:title=""/>
          </v:shape>
          <o:OLEObject Type="Embed" ProgID="Equation.DSMT4" ShapeID="_x0000_i1040" DrawAspect="Content" ObjectID="_1649008036" r:id="rId37"/>
        </w:object>
      </w: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2"/>
        </w:rPr>
        <w:object w:dxaOrig="3000" w:dyaOrig="400">
          <v:shape id="_x0000_i1041" type="#_x0000_t75" style="width:150pt;height:20.25pt" o:ole="">
            <v:imagedata r:id="rId38" o:title=""/>
          </v:shape>
          <o:OLEObject Type="Embed" ProgID="Equation.DSMT4" ShapeID="_x0000_i1041" DrawAspect="Content" ObjectID="_1649008037" r:id="rId39"/>
        </w:object>
      </w:r>
    </w:p>
    <w:p w:rsidR="00E40141" w:rsidRPr="00DD7FEC" w:rsidRDefault="00E40141" w:rsidP="00E40141">
      <w:pPr>
        <w:ind w:left="390" w:hanging="390"/>
        <w:jc w:val="both"/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2"/>
        </w:rPr>
        <w:object w:dxaOrig="1640" w:dyaOrig="380">
          <v:shape id="_x0000_i1042" type="#_x0000_t75" style="width:81.75pt;height:18.75pt" o:ole="">
            <v:imagedata r:id="rId40" o:title=""/>
          </v:shape>
          <o:OLEObject Type="Embed" ProgID="Equation.DSMT4" ShapeID="_x0000_i1042" DrawAspect="Content" ObjectID="_1649008038" r:id="rId41"/>
        </w:object>
      </w: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14"/>
        </w:rPr>
        <w:object w:dxaOrig="1840" w:dyaOrig="460">
          <v:shape id="_x0000_i1043" type="#_x0000_t75" style="width:92.25pt;height:23.25pt" o:ole="">
            <v:imagedata r:id="rId42" o:title=""/>
          </v:shape>
          <o:OLEObject Type="Embed" ProgID="Equation.DSMT4" ShapeID="_x0000_i1043" DrawAspect="Content" ObjectID="_1649008039" r:id="rId43"/>
        </w:object>
      </w:r>
    </w:p>
    <w:p w:rsidR="00E40141" w:rsidRPr="00DD7FEC" w:rsidRDefault="00E40141" w:rsidP="00E40141">
      <w:pPr>
        <w:ind w:left="390" w:hanging="390"/>
        <w:jc w:val="both"/>
        <w:rPr>
          <w:bCs/>
        </w:rPr>
      </w:pPr>
      <w:r w:rsidRPr="00DD7FEC">
        <w:tab/>
      </w:r>
      <w:r w:rsidRPr="00DD7FEC">
        <w:sym w:font="Symbol" w:char="F0B7"/>
      </w:r>
      <w:r w:rsidRPr="00DD7FEC">
        <w:t xml:space="preserve"> </w:t>
      </w:r>
      <w:r w:rsidRPr="00DD7FEC">
        <w:rPr>
          <w:position w:val="-36"/>
        </w:rPr>
        <w:object w:dxaOrig="4680" w:dyaOrig="780">
          <v:shape id="_x0000_i1044" type="#_x0000_t75" style="width:234pt;height:39pt" o:ole="">
            <v:imagedata r:id="rId44" o:title=""/>
          </v:shape>
          <o:OLEObject Type="Embed" ProgID="Equation.DSMT4" ShapeID="_x0000_i1044" DrawAspect="Content" ObjectID="_1649008040" r:id="rId45"/>
        </w:object>
      </w:r>
      <w:r w:rsidRPr="00DD7FEC">
        <w:rPr>
          <w:bCs/>
          <w:i/>
        </w:rPr>
        <w:t xml:space="preserve"> (với </w:t>
      </w:r>
      <w:r w:rsidRPr="00DD7FEC">
        <w:rPr>
          <w:position w:val="-10"/>
        </w:rPr>
        <w:object w:dxaOrig="840" w:dyaOrig="380">
          <v:shape id="_x0000_i1045" type="#_x0000_t75" style="width:42pt;height:18.75pt" o:ole="">
            <v:imagedata r:id="rId46" o:title=""/>
          </v:shape>
          <o:OLEObject Type="Embed" ProgID="Equation.DSMT4" ShapeID="_x0000_i1045" DrawAspect="Content" ObjectID="_1649008041" r:id="rId47"/>
        </w:object>
      </w:r>
      <w:r w:rsidRPr="00DD7FEC">
        <w:rPr>
          <w:bCs/>
          <w:i/>
        </w:rPr>
        <w:t>)</w:t>
      </w:r>
    </w:p>
    <w:p w:rsidR="00E40141" w:rsidRPr="00DD7FEC" w:rsidRDefault="00E40141" w:rsidP="00E40141">
      <w:pPr>
        <w:tabs>
          <w:tab w:val="left" w:pos="426"/>
        </w:tabs>
        <w:spacing w:before="120"/>
        <w:ind w:left="425" w:hanging="425"/>
        <w:jc w:val="both"/>
        <w:rPr>
          <w:b/>
          <w:bCs/>
          <w:sz w:val="28"/>
          <w:szCs w:val="28"/>
        </w:rPr>
      </w:pPr>
      <w:r w:rsidRPr="00DD7FEC">
        <w:rPr>
          <w:b/>
          <w:bCs/>
          <w:sz w:val="28"/>
          <w:szCs w:val="28"/>
        </w:rPr>
        <w:t xml:space="preserve">3. </w:t>
      </w:r>
      <w:r w:rsidRPr="00DD7FEC">
        <w:rPr>
          <w:b/>
          <w:bCs/>
          <w:sz w:val="28"/>
          <w:szCs w:val="28"/>
        </w:rPr>
        <w:tab/>
        <w:t>Tọa độ của điểm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</w:rPr>
      </w:pPr>
      <w:r w:rsidRPr="00DD7FEC">
        <w:rPr>
          <w:rFonts w:ascii="Times New Roman" w:hAnsi="Times New Roman"/>
          <w:b/>
        </w:rPr>
        <w:t>a)</w:t>
      </w:r>
      <w:r w:rsidRPr="00DD7FEC">
        <w:rPr>
          <w:rFonts w:ascii="Times New Roman" w:hAnsi="Times New Roman"/>
          <w:b/>
        </w:rPr>
        <w:tab/>
        <w:t xml:space="preserve">Định nghĩa: </w:t>
      </w:r>
      <w:r w:rsidRPr="00DD7FEC">
        <w:rPr>
          <w:position w:val="-10"/>
        </w:rPr>
        <w:object w:dxaOrig="3420" w:dyaOrig="380">
          <v:shape id="_x0000_i1046" type="#_x0000_t75" style="width:171pt;height:18.75pt" o:ole="">
            <v:imagedata r:id="rId48" o:title=""/>
          </v:shape>
          <o:OLEObject Type="Embed" ProgID="Equation.DSMT4" ShapeID="_x0000_i1046" DrawAspect="Content" ObjectID="_1649008042" r:id="rId49"/>
        </w:object>
      </w: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  <w:i/>
        </w:rPr>
        <w:t>(x : hoành độ, y : tung độ, z : cao độ)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09" w:firstLine="0"/>
        <w:rPr>
          <w:rFonts w:ascii="Times New Roman" w:hAnsi="Times New Roman"/>
          <w:i/>
        </w:rPr>
      </w:pP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  <w:b/>
          <w:i/>
        </w:rPr>
        <w:t>Chú ý:</w:t>
      </w: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position w:val="-14"/>
        </w:rPr>
        <w:object w:dxaOrig="5899" w:dyaOrig="400">
          <v:shape id="_x0000_i1047" type="#_x0000_t75" style="width:294.75pt;height:20.25pt" o:ole="">
            <v:imagedata r:id="rId50" o:title=""/>
          </v:shape>
          <o:OLEObject Type="Embed" ProgID="Equation.DSMT4" ShapeID="_x0000_i1047" DrawAspect="Content" ObjectID="_1649008043" r:id="rId51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</w:rPr>
      </w:pPr>
      <w:r w:rsidRPr="00DD7FEC">
        <w:rPr>
          <w:rFonts w:ascii="Times New Roman" w:hAnsi="Times New Roman"/>
          <w:b/>
          <w:i/>
        </w:rPr>
        <w:tab/>
      </w:r>
      <w:r w:rsidRPr="00DD7FEC">
        <w:rPr>
          <w:rFonts w:ascii="Times New Roman" w:hAnsi="Times New Roman"/>
          <w:b/>
        </w:rPr>
        <w:sym w:font="Symbol" w:char="F0B7"/>
      </w:r>
      <w:r w:rsidRPr="00DD7FEC">
        <w:rPr>
          <w:rFonts w:ascii="Times New Roman" w:hAnsi="Times New Roman"/>
          <w:b/>
          <w:i/>
        </w:rPr>
        <w:t xml:space="preserve"> </w:t>
      </w:r>
      <w:r w:rsidRPr="00DD7FEC">
        <w:rPr>
          <w:position w:val="-10"/>
        </w:rPr>
        <w:object w:dxaOrig="6140" w:dyaOrig="320">
          <v:shape id="_x0000_i1048" type="#_x0000_t75" style="width:306.75pt;height:15.75pt" o:ole="">
            <v:imagedata r:id="rId52" o:title=""/>
          </v:shape>
          <o:OLEObject Type="Embed" ProgID="Equation.DSMT4" ShapeID="_x0000_i1048" DrawAspect="Content" ObjectID="_1649008044" r:id="rId53"/>
        </w:object>
      </w:r>
      <w:r w:rsidRPr="00DD7FEC">
        <w:rPr>
          <w:rFonts w:ascii="Times New Roman" w:hAnsi="Times New Roman"/>
          <w:i/>
        </w:rPr>
        <w:t>.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  <w:b/>
        </w:rPr>
      </w:pPr>
      <w:r w:rsidRPr="00DD7FEC">
        <w:rPr>
          <w:rFonts w:ascii="Times New Roman" w:hAnsi="Times New Roman"/>
          <w:b/>
        </w:rPr>
        <w:t>b)</w:t>
      </w:r>
      <w:r w:rsidRPr="00DD7FEC">
        <w:rPr>
          <w:rFonts w:ascii="Times New Roman" w:hAnsi="Times New Roman"/>
          <w:b/>
        </w:rPr>
        <w:tab/>
        <w:t xml:space="preserve">Tính chất: </w:t>
      </w:r>
      <w:r w:rsidRPr="00DD7FEC">
        <w:rPr>
          <w:rFonts w:ascii="Times New Roman" w:hAnsi="Times New Roman"/>
        </w:rPr>
        <w:t xml:space="preserve">Cho </w:t>
      </w:r>
      <w:r w:rsidRPr="00DD7FEC">
        <w:rPr>
          <w:position w:val="-12"/>
        </w:rPr>
        <w:object w:dxaOrig="2860" w:dyaOrig="360">
          <v:shape id="_x0000_i1049" type="#_x0000_t75" style="width:143.25pt;height:18pt" o:ole="">
            <v:imagedata r:id="rId54" o:title=""/>
          </v:shape>
          <o:OLEObject Type="Embed" ProgID="Equation.DSMT4" ShapeID="_x0000_i1049" DrawAspect="Content" ObjectID="_1649008045" r:id="rId55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</w:t>
      </w:r>
      <w:r w:rsidRPr="00DD7FEC">
        <w:rPr>
          <w:position w:val="-12"/>
        </w:rPr>
        <w:object w:dxaOrig="3019" w:dyaOrig="400">
          <v:shape id="_x0000_i1050" type="#_x0000_t75" style="width:150.75pt;height:20.25pt" o:ole="">
            <v:imagedata r:id="rId56" o:title=""/>
          </v:shape>
          <o:OLEObject Type="Embed" ProgID="Equation.DSMT4" ShapeID="_x0000_i1050" DrawAspect="Content" ObjectID="_1649008046" r:id="rId57"/>
        </w:object>
      </w:r>
      <w:r w:rsidRPr="00DD7FEC">
        <w:rPr>
          <w:rFonts w:ascii="Times New Roman" w:hAnsi="Times New Roman"/>
        </w:rPr>
        <w:tab/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0"/>
        <w:rPr>
          <w:rFonts w:ascii="Times New Roman" w:hAnsi="Times New Roman"/>
        </w:rPr>
      </w:pP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</w:t>
      </w:r>
      <w:r w:rsidRPr="00DD7FEC">
        <w:rPr>
          <w:position w:val="-14"/>
        </w:rPr>
        <w:object w:dxaOrig="4140" w:dyaOrig="460">
          <v:shape id="_x0000_i1051" type="#_x0000_t75" style="width:207pt;height:23.25pt" o:ole="">
            <v:imagedata r:id="rId58" o:title=""/>
          </v:shape>
          <o:OLEObject Type="Embed" ProgID="Equation.DSMT4" ShapeID="_x0000_i1051" DrawAspect="Content" ObjectID="_1649008047" r:id="rId59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Toạ độ trung điểm </w:t>
      </w:r>
      <w:r w:rsidRPr="00DD7FEC">
        <w:rPr>
          <w:position w:val="-4"/>
        </w:rPr>
        <w:object w:dxaOrig="320" w:dyaOrig="260">
          <v:shape id="_x0000_i1052" type="#_x0000_t75" style="width:15.75pt;height:12.75pt" o:ole="">
            <v:imagedata r:id="rId60" o:title=""/>
          </v:shape>
          <o:OLEObject Type="Embed" ProgID="Equation.DSMT4" ShapeID="_x0000_i1052" DrawAspect="Content" ObjectID="_1649008048" r:id="rId61"/>
        </w:object>
      </w:r>
      <w:r w:rsidRPr="00DD7FEC">
        <w:rPr>
          <w:rFonts w:ascii="Times New Roman" w:hAnsi="Times New Roman"/>
        </w:rPr>
        <w:t xml:space="preserve">của đoạn thẳng </w:t>
      </w:r>
      <w:r w:rsidRPr="00DD7FEC">
        <w:rPr>
          <w:position w:val="-4"/>
        </w:rPr>
        <w:object w:dxaOrig="400" w:dyaOrig="260">
          <v:shape id="_x0000_i1053" type="#_x0000_t75" style="width:20.25pt;height:12.75pt" o:ole="">
            <v:imagedata r:id="rId62" o:title=""/>
          </v:shape>
          <o:OLEObject Type="Embed" ProgID="Equation.DSMT4" ShapeID="_x0000_i1053" DrawAspect="Content" ObjectID="_1649008049" r:id="rId63"/>
        </w:object>
      </w:r>
      <w:r w:rsidRPr="00DD7FEC">
        <w:rPr>
          <w:rFonts w:ascii="Times New Roman" w:hAnsi="Times New Roman"/>
        </w:rPr>
        <w:t xml:space="preserve">: </w:t>
      </w:r>
      <w:r w:rsidRPr="00DD7FEC">
        <w:rPr>
          <w:position w:val="-26"/>
        </w:rPr>
        <w:object w:dxaOrig="2980" w:dyaOrig="660">
          <v:shape id="_x0000_i1054" type="#_x0000_t75" style="width:149.25pt;height:33pt" o:ole="">
            <v:imagedata r:id="rId64" o:title=""/>
          </v:shape>
          <o:OLEObject Type="Embed" ProgID="Equation.DSMT4" ShapeID="_x0000_i1054" DrawAspect="Content" ObjectID="_1649008050" r:id="rId65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Toạ độ trọng tâm </w:t>
      </w:r>
      <w:r w:rsidRPr="00DD7FEC">
        <w:rPr>
          <w:position w:val="-6"/>
        </w:rPr>
        <w:object w:dxaOrig="260" w:dyaOrig="279">
          <v:shape id="_x0000_i1055" type="#_x0000_t75" style="width:12.75pt;height:14.25pt" o:ole="">
            <v:imagedata r:id="rId66" o:title=""/>
          </v:shape>
          <o:OLEObject Type="Embed" ProgID="Equation.DSMT4" ShapeID="_x0000_i1055" DrawAspect="Content" ObjectID="_1649008051" r:id="rId67"/>
        </w:object>
      </w:r>
      <w:r w:rsidRPr="00DD7FEC">
        <w:rPr>
          <w:rFonts w:ascii="Times New Roman" w:hAnsi="Times New Roman"/>
        </w:rPr>
        <w:t xml:space="preserve">của tam giác </w:t>
      </w:r>
      <w:r w:rsidRPr="00DD7FEC">
        <w:rPr>
          <w:position w:val="-6"/>
        </w:rPr>
        <w:object w:dxaOrig="560" w:dyaOrig="279">
          <v:shape id="_x0000_i1056" type="#_x0000_t75" style="width:27.75pt;height:14.25pt" o:ole="">
            <v:imagedata r:id="rId68" o:title=""/>
          </v:shape>
          <o:OLEObject Type="Embed" ProgID="Equation.DSMT4" ShapeID="_x0000_i1056" DrawAspect="Content" ObjectID="_1649008052" r:id="rId69"/>
        </w:object>
      </w:r>
      <w:r w:rsidRPr="00DD7FEC">
        <w:rPr>
          <w:rFonts w:ascii="Times New Roman" w:hAnsi="Times New Roman"/>
        </w:rPr>
        <w:t xml:space="preserve">: </w:t>
      </w:r>
      <w:r w:rsidRPr="00DD7FEC">
        <w:rPr>
          <w:position w:val="-26"/>
        </w:rPr>
        <w:object w:dxaOrig="4300" w:dyaOrig="660">
          <v:shape id="_x0000_i1057" type="#_x0000_t75" style="width:215.25pt;height:33pt" o:ole="">
            <v:imagedata r:id="rId70" o:title=""/>
          </v:shape>
          <o:OLEObject Type="Embed" ProgID="Equation.DSMT4" ShapeID="_x0000_i1057" DrawAspect="Content" ObjectID="_1649008053" r:id="rId71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</w:rPr>
        <w:lastRenderedPageBreak/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Toạ độ trọng tâm</w:t>
      </w:r>
      <w:r w:rsidRPr="00DD7FEC">
        <w:rPr>
          <w:position w:val="-6"/>
        </w:rPr>
        <w:object w:dxaOrig="260" w:dyaOrig="279">
          <v:shape id="_x0000_i1058" type="#_x0000_t75" style="width:12.75pt;height:14.25pt" o:ole="">
            <v:imagedata r:id="rId72" o:title=""/>
          </v:shape>
          <o:OLEObject Type="Embed" ProgID="Equation.DSMT4" ShapeID="_x0000_i1058" DrawAspect="Content" ObjectID="_1649008054" r:id="rId73"/>
        </w:object>
      </w:r>
      <w:r w:rsidRPr="00DD7FEC">
        <w:rPr>
          <w:rFonts w:ascii="Times New Roman" w:hAnsi="Times New Roman"/>
        </w:rPr>
        <w:t xml:space="preserve">của tứ diện </w:t>
      </w:r>
      <w:r w:rsidRPr="00DD7FEC">
        <w:rPr>
          <w:position w:val="-6"/>
        </w:rPr>
        <w:object w:dxaOrig="720" w:dyaOrig="279">
          <v:shape id="_x0000_i1059" type="#_x0000_t75" style="width:36pt;height:14.25pt" o:ole="">
            <v:imagedata r:id="rId74" o:title=""/>
          </v:shape>
          <o:OLEObject Type="Embed" ProgID="Equation.DSMT4" ShapeID="_x0000_i1059" DrawAspect="Content" ObjectID="_1649008055" r:id="rId75"/>
        </w:object>
      </w:r>
      <w:r w:rsidRPr="00DD7FEC">
        <w:rPr>
          <w:rFonts w:ascii="Times New Roman" w:hAnsi="Times New Roman"/>
        </w:rPr>
        <w:t>: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</w:rPr>
        <w:tab/>
      </w:r>
      <w:r w:rsidRPr="00DD7FEC">
        <w:rPr>
          <w:position w:val="-26"/>
        </w:rPr>
        <w:object w:dxaOrig="5679" w:dyaOrig="660">
          <v:shape id="_x0000_i1060" type="#_x0000_t75" style="width:284.25pt;height:33pt" o:ole="">
            <v:imagedata r:id="rId76" o:title=""/>
          </v:shape>
          <o:OLEObject Type="Embed" ProgID="Equation.DSMT4" ShapeID="_x0000_i1060" DrawAspect="Content" ObjectID="_1649008056" r:id="rId77"/>
        </w:object>
      </w:r>
    </w:p>
    <w:p w:rsidR="00E40141" w:rsidRPr="00DD7FEC" w:rsidRDefault="00E40141" w:rsidP="00E40141">
      <w:pPr>
        <w:tabs>
          <w:tab w:val="left" w:pos="426"/>
        </w:tabs>
        <w:spacing w:before="120" w:line="276" w:lineRule="auto"/>
        <w:ind w:left="425" w:hanging="425"/>
        <w:jc w:val="both"/>
        <w:rPr>
          <w:b/>
          <w:bCs/>
          <w:sz w:val="28"/>
          <w:szCs w:val="28"/>
        </w:rPr>
      </w:pPr>
      <w:r w:rsidRPr="00DD7FEC">
        <w:rPr>
          <w:b/>
          <w:bCs/>
          <w:sz w:val="28"/>
          <w:szCs w:val="28"/>
        </w:rPr>
        <w:t xml:space="preserve">4. </w:t>
      </w:r>
      <w:r w:rsidRPr="00DD7FEC">
        <w:rPr>
          <w:b/>
          <w:bCs/>
          <w:sz w:val="28"/>
          <w:szCs w:val="28"/>
        </w:rPr>
        <w:tab/>
        <w:t xml:space="preserve">Tích có hướng của hai vectơ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</w:rPr>
      </w:pPr>
      <w:r w:rsidRPr="00DD7FEC">
        <w:rPr>
          <w:rFonts w:ascii="Times New Roman" w:hAnsi="Times New Roman"/>
          <w:b/>
        </w:rPr>
        <w:t>a)</w:t>
      </w:r>
      <w:r w:rsidRPr="00DD7FEC">
        <w:rPr>
          <w:rFonts w:ascii="Times New Roman" w:hAnsi="Times New Roman"/>
          <w:b/>
        </w:rPr>
        <w:tab/>
        <w:t xml:space="preserve">Định nghĩa: </w:t>
      </w:r>
      <w:r w:rsidRPr="00DD7FEC">
        <w:rPr>
          <w:rFonts w:ascii="Times New Roman" w:hAnsi="Times New Roman"/>
        </w:rPr>
        <w:t xml:space="preserve">Trong không gian </w:t>
      </w:r>
      <w:r w:rsidRPr="00DD7FEC">
        <w:rPr>
          <w:position w:val="-10"/>
        </w:rPr>
        <w:object w:dxaOrig="560" w:dyaOrig="320">
          <v:shape id="_x0000_i1061" type="#_x0000_t75" style="width:27.75pt;height:15.75pt" o:ole="">
            <v:imagedata r:id="rId78" o:title=""/>
          </v:shape>
          <o:OLEObject Type="Embed" ProgID="Equation.DSMT4" ShapeID="_x0000_i1061" DrawAspect="Content" ObjectID="_1649008057" r:id="rId79"/>
        </w:object>
      </w:r>
      <w:r w:rsidRPr="00DD7FEC">
        <w:rPr>
          <w:rFonts w:ascii="Times New Roman" w:hAnsi="Times New Roman"/>
        </w:rPr>
        <w:t xml:space="preserve">cho hai vectơ </w:t>
      </w:r>
      <w:r w:rsidRPr="00DD7FEC">
        <w:rPr>
          <w:position w:val="-12"/>
        </w:rPr>
        <w:object w:dxaOrig="1400" w:dyaOrig="400">
          <v:shape id="_x0000_i1062" type="#_x0000_t75" style="width:69.75pt;height:20.25pt" o:ole="">
            <v:imagedata r:id="rId80" o:title=""/>
          </v:shape>
          <o:OLEObject Type="Embed" ProgID="Equation.DSMT4" ShapeID="_x0000_i1062" DrawAspect="Content" ObjectID="_1649008058" r:id="rId81"/>
        </w:object>
      </w:r>
      <w:r w:rsidRPr="00DD7FEC">
        <w:rPr>
          <w:rFonts w:ascii="Times New Roman" w:hAnsi="Times New Roman"/>
        </w:rPr>
        <w:t xml:space="preserve">, </w:t>
      </w:r>
      <w:r w:rsidRPr="00DD7FEC">
        <w:rPr>
          <w:position w:val="-12"/>
        </w:rPr>
        <w:object w:dxaOrig="1320" w:dyaOrig="400">
          <v:shape id="_x0000_i1063" type="#_x0000_t75" style="width:66pt;height:20.25pt" o:ole="">
            <v:imagedata r:id="rId82" o:title=""/>
          </v:shape>
          <o:OLEObject Type="Embed" ProgID="Equation.DSMT4" ShapeID="_x0000_i1063" DrawAspect="Content" ObjectID="_1649008059" r:id="rId83"/>
        </w:object>
      </w:r>
      <w:r w:rsidRPr="00DD7FEC">
        <w:rPr>
          <w:rFonts w:ascii="Times New Roman" w:hAnsi="Times New Roman"/>
        </w:rPr>
        <w:t xml:space="preserve">. Tích có hướng của hai vectơ </w:t>
      </w:r>
      <w:r w:rsidRPr="00DD7FEC">
        <w:rPr>
          <w:position w:val="-6"/>
        </w:rPr>
        <w:object w:dxaOrig="200" w:dyaOrig="340">
          <v:shape id="_x0000_i1064" type="#_x0000_t75" style="width:9.75pt;height:17.25pt" o:ole="">
            <v:imagedata r:id="rId84" o:title=""/>
          </v:shape>
          <o:OLEObject Type="Embed" ProgID="Equation.DSMT4" ShapeID="_x0000_i1064" DrawAspect="Content" ObjectID="_1649008060" r:id="rId85"/>
        </w:object>
      </w:r>
      <w:r w:rsidRPr="00DD7FEC">
        <w:rPr>
          <w:rFonts w:ascii="Times New Roman" w:hAnsi="Times New Roman"/>
        </w:rPr>
        <w:t xml:space="preserve"> và </w:t>
      </w:r>
      <w:r w:rsidRPr="00DD7FEC">
        <w:rPr>
          <w:position w:val="-10"/>
        </w:rPr>
        <w:object w:dxaOrig="240" w:dyaOrig="380">
          <v:shape id="_x0000_i1065" type="#_x0000_t75" style="width:12pt;height:18.75pt" o:ole="">
            <v:imagedata r:id="rId86" o:title=""/>
          </v:shape>
          <o:OLEObject Type="Embed" ProgID="Equation.DSMT4" ShapeID="_x0000_i1065" DrawAspect="Content" ObjectID="_1649008061" r:id="rId87"/>
        </w:object>
      </w:r>
      <w:r w:rsidRPr="00DD7FEC">
        <w:rPr>
          <w:rFonts w:ascii="Times New Roman" w:hAnsi="Times New Roman"/>
        </w:rPr>
        <w:t xml:space="preserve"> kí hiệu là </w:t>
      </w:r>
      <w:r w:rsidRPr="00DD7FEC">
        <w:rPr>
          <w:position w:val="-18"/>
        </w:rPr>
        <w:object w:dxaOrig="620" w:dyaOrig="480">
          <v:shape id="_x0000_i1066" type="#_x0000_t75" style="width:30.75pt;height:24pt" o:ole="">
            <v:imagedata r:id="rId88" o:title=""/>
          </v:shape>
          <o:OLEObject Type="Embed" ProgID="Equation.DSMT4" ShapeID="_x0000_i1066" DrawAspect="Content" ObjectID="_1649008062" r:id="rId89"/>
        </w:object>
      </w:r>
      <w:r w:rsidRPr="00DD7FEC">
        <w:rPr>
          <w:rFonts w:ascii="Times New Roman" w:hAnsi="Times New Roman"/>
        </w:rPr>
        <w:t>, được xác định bởi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jc w:val="center"/>
        <w:rPr>
          <w:rFonts w:ascii="Times New Roman" w:hAnsi="Times New Roman"/>
        </w:rPr>
      </w:pPr>
      <w:r w:rsidRPr="00DD7FEC">
        <w:rPr>
          <w:position w:val="-34"/>
        </w:rPr>
        <w:object w:dxaOrig="7220" w:dyaOrig="800">
          <v:shape id="_x0000_i1067" type="#_x0000_t75" style="width:360.75pt;height:39.75pt" o:ole="">
            <v:imagedata r:id="rId90" o:title=""/>
          </v:shape>
          <o:OLEObject Type="Embed" ProgID="Equation.DSMT4" ShapeID="_x0000_i1067" DrawAspect="Content" ObjectID="_1649008063" r:id="rId91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  <w:i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  <w:b/>
          <w:i/>
        </w:rPr>
        <w:t>Chú ý:</w:t>
      </w:r>
      <w:r w:rsidRPr="00DD7FEC">
        <w:rPr>
          <w:rFonts w:ascii="Times New Roman" w:hAnsi="Times New Roman"/>
          <w:i/>
        </w:rPr>
        <w:t xml:space="preserve"> Tích có hướng của hai vectơ là một vectơ, tích vô hướng của hai vectơ là một số.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</w:rPr>
      </w:pPr>
      <w:r w:rsidRPr="00DD7FEC">
        <w:rPr>
          <w:rFonts w:ascii="Times New Roman" w:hAnsi="Times New Roman"/>
          <w:b/>
        </w:rPr>
        <w:t>b)</w:t>
      </w:r>
      <w:r w:rsidRPr="00DD7FEC">
        <w:rPr>
          <w:rFonts w:ascii="Times New Roman" w:hAnsi="Times New Roman"/>
          <w:b/>
        </w:rPr>
        <w:tab/>
        <w:t>Tính chất:</w:t>
      </w:r>
      <w:r w:rsidRPr="00DD7FEC">
        <w:rPr>
          <w:rFonts w:ascii="Times New Roman" w:hAnsi="Times New Roman"/>
        </w:rPr>
        <w:t xml:space="preserve">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93"/>
          <w:tab w:val="left" w:pos="4820"/>
        </w:tabs>
        <w:spacing w:line="276" w:lineRule="auto"/>
        <w:ind w:left="993" w:hanging="284"/>
        <w:rPr>
          <w:rFonts w:ascii="Times New Roman" w:hAnsi="Times New Roman"/>
        </w:rPr>
      </w:pP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ab/>
      </w:r>
      <w:r w:rsidRPr="00DD7FEC">
        <w:rPr>
          <w:position w:val="-10"/>
        </w:rPr>
        <w:object w:dxaOrig="2100" w:dyaOrig="380">
          <v:shape id="_x0000_i1068" type="#_x0000_t75" style="width:105pt;height:18.75pt" o:ole="">
            <v:imagedata r:id="rId92" o:title=""/>
          </v:shape>
          <o:OLEObject Type="Embed" ProgID="Equation.DSMT4" ShapeID="_x0000_i1068" DrawAspect="Content" ObjectID="_1649008064" r:id="rId93"/>
        </w:object>
      </w: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ab/>
      </w:r>
      <w:r w:rsidRPr="00DD7FEC">
        <w:rPr>
          <w:position w:val="-18"/>
        </w:rPr>
        <w:object w:dxaOrig="1660" w:dyaOrig="480">
          <v:shape id="_x0000_i1069" type="#_x0000_t75" style="width:83.25pt;height:24pt" o:ole="">
            <v:imagedata r:id="rId94" o:title=""/>
          </v:shape>
          <o:OLEObject Type="Embed" ProgID="Equation.DSMT4" ShapeID="_x0000_i1069" DrawAspect="Content" ObjectID="_1649008065" r:id="rId95"/>
        </w:object>
      </w:r>
      <w:r w:rsidRPr="00DD7FEC">
        <w:rPr>
          <w:rFonts w:ascii="Times New Roman" w:hAnsi="Times New Roman"/>
        </w:rPr>
        <w:tab/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93"/>
          <w:tab w:val="left" w:pos="4820"/>
        </w:tabs>
        <w:spacing w:line="276" w:lineRule="auto"/>
        <w:ind w:left="993" w:hanging="284"/>
        <w:rPr>
          <w:rFonts w:ascii="Times New Roman" w:hAnsi="Times New Roman"/>
        </w:rPr>
      </w:pP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</w:t>
      </w:r>
      <w:r w:rsidRPr="00DD7FEC">
        <w:rPr>
          <w:position w:val="-12"/>
        </w:rPr>
        <w:object w:dxaOrig="3220" w:dyaOrig="420">
          <v:shape id="_x0000_i1070" type="#_x0000_t75" style="width:161.25pt;height:21pt" o:ole="">
            <v:imagedata r:id="rId96" o:title=""/>
          </v:shape>
          <o:OLEObject Type="Embed" ProgID="Equation.DSMT4" ShapeID="_x0000_i1070" DrawAspect="Content" ObjectID="_1649008066" r:id="rId97"/>
        </w:object>
      </w:r>
      <w:r w:rsidRPr="00DD7FEC">
        <w:rPr>
          <w:rFonts w:ascii="Times New Roman" w:hAnsi="Times New Roman"/>
        </w:rPr>
        <w:t xml:space="preserve"> </w:t>
      </w: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ab/>
      </w:r>
      <w:r w:rsidRPr="00DD7FEC">
        <w:rPr>
          <w:position w:val="-18"/>
        </w:rPr>
        <w:object w:dxaOrig="2320" w:dyaOrig="480">
          <v:shape id="_x0000_i1071" type="#_x0000_t75" style="width:116.25pt;height:24pt" o:ole="">
            <v:imagedata r:id="rId98" o:title=""/>
          </v:shape>
          <o:OLEObject Type="Embed" ProgID="Equation.DSMT4" ShapeID="_x0000_i1071" DrawAspect="Content" ObjectID="_1649008067" r:id="rId99"/>
        </w:object>
      </w:r>
      <w:r w:rsidRPr="00DD7FEC">
        <w:rPr>
          <w:rFonts w:ascii="Times New Roman" w:hAnsi="Times New Roman"/>
        </w:rPr>
        <w:t>(</w:t>
      </w:r>
      <w:r w:rsidRPr="00DD7FEC">
        <w:rPr>
          <w:rFonts w:ascii="Times New Roman" w:hAnsi="Times New Roman"/>
          <w:b/>
        </w:rPr>
        <w:t>Chương trình nâng cao</w:t>
      </w:r>
      <w:r w:rsidRPr="00DD7FEC">
        <w:rPr>
          <w:rFonts w:ascii="Times New Roman" w:hAnsi="Times New Roman"/>
        </w:rPr>
        <w:t>)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93"/>
          <w:tab w:val="left" w:pos="4820"/>
        </w:tabs>
        <w:spacing w:line="276" w:lineRule="auto"/>
        <w:ind w:left="993" w:hanging="284"/>
        <w:rPr>
          <w:rFonts w:ascii="Times New Roman" w:hAnsi="Times New Roman"/>
        </w:rPr>
      </w:pP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ab/>
      </w:r>
      <w:r w:rsidRPr="00DD7FEC">
        <w:rPr>
          <w:position w:val="-10"/>
        </w:rPr>
        <w:object w:dxaOrig="440" w:dyaOrig="380">
          <v:shape id="_x0000_i1072" type="#_x0000_t75" style="width:21.75pt;height:18.75pt" o:ole="">
            <v:imagedata r:id="rId100" o:title=""/>
          </v:shape>
          <o:OLEObject Type="Embed" ProgID="Equation.DSMT4" ShapeID="_x0000_i1072" DrawAspect="Content" ObjectID="_1649008068" r:id="rId101"/>
        </w:object>
      </w:r>
      <w:r w:rsidRPr="00DD7FEC">
        <w:rPr>
          <w:rFonts w:ascii="Times New Roman" w:hAnsi="Times New Roman"/>
        </w:rPr>
        <w:t xml:space="preserve"> cùng phương </w:t>
      </w:r>
      <w:r w:rsidRPr="00DD7FEC">
        <w:rPr>
          <w:position w:val="-10"/>
        </w:rPr>
        <w:object w:dxaOrig="1359" w:dyaOrig="380">
          <v:shape id="_x0000_i1073" type="#_x0000_t75" style="width:68.25pt;height:18.75pt" o:ole="">
            <v:imagedata r:id="rId102" o:title=""/>
          </v:shape>
          <o:OLEObject Type="Embed" ProgID="Equation.DSMT4" ShapeID="_x0000_i1073" DrawAspect="Content" ObjectID="_1649008069" r:id="rId103"/>
        </w:object>
      </w:r>
      <w:r w:rsidRPr="00DD7FEC">
        <w:rPr>
          <w:rFonts w:ascii="Times New Roman" w:hAnsi="Times New Roman"/>
        </w:rPr>
        <w:t xml:space="preserve"> (chứng minh 3 điểm thẳng hàng)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</w:rPr>
      </w:pPr>
      <w:r w:rsidRPr="00DD7FEC">
        <w:rPr>
          <w:rFonts w:ascii="Times New Roman" w:hAnsi="Times New Roman"/>
          <w:b/>
        </w:rPr>
        <w:t>c)</w:t>
      </w:r>
      <w:r w:rsidRPr="00DD7FEC">
        <w:rPr>
          <w:rFonts w:ascii="Times New Roman" w:hAnsi="Times New Roman"/>
          <w:b/>
        </w:rPr>
        <w:tab/>
        <w:t>Ứng dụng của tích có hướng: (Chương trình nâng cao)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</w:t>
      </w:r>
      <w:r w:rsidRPr="00DD7FEC">
        <w:rPr>
          <w:rFonts w:ascii="Times New Roman" w:hAnsi="Times New Roman"/>
          <w:b/>
          <w:bCs/>
          <w:i/>
          <w:iCs/>
        </w:rPr>
        <w:t xml:space="preserve">Điều kiện đồng phẳng của ba vectơ: </w:t>
      </w:r>
      <w:r w:rsidRPr="00DD7FEC">
        <w:rPr>
          <w:position w:val="-10"/>
        </w:rPr>
        <w:object w:dxaOrig="440" w:dyaOrig="380">
          <v:shape id="_x0000_i1074" type="#_x0000_t75" style="width:21.75pt;height:18.75pt" o:ole="">
            <v:imagedata r:id="rId104" o:title=""/>
          </v:shape>
          <o:OLEObject Type="Embed" ProgID="Equation.DSMT4" ShapeID="_x0000_i1074" DrawAspect="Content" ObjectID="_1649008070" r:id="rId105"/>
        </w:object>
      </w:r>
      <w:r w:rsidRPr="00DD7FEC">
        <w:rPr>
          <w:rFonts w:ascii="Times New Roman" w:hAnsi="Times New Roman"/>
        </w:rPr>
        <w:t xml:space="preserve"> và </w:t>
      </w:r>
      <w:r w:rsidRPr="00DD7FEC">
        <w:rPr>
          <w:position w:val="-6"/>
        </w:rPr>
        <w:object w:dxaOrig="180" w:dyaOrig="340">
          <v:shape id="_x0000_i1075" type="#_x0000_t75" style="width:9pt;height:17.25pt" o:ole="">
            <v:imagedata r:id="rId106" o:title=""/>
          </v:shape>
          <o:OLEObject Type="Embed" ProgID="Equation.DSMT4" ShapeID="_x0000_i1075" DrawAspect="Content" ObjectID="_1649008071" r:id="rId107"/>
        </w:object>
      </w:r>
      <w:r w:rsidRPr="00DD7FEC">
        <w:rPr>
          <w:rFonts w:ascii="Times New Roman" w:hAnsi="Times New Roman"/>
        </w:rPr>
        <w:t xml:space="preserve"> đồng phẳng </w:t>
      </w:r>
      <w:r w:rsidRPr="00DD7FEC">
        <w:rPr>
          <w:rFonts w:ascii="Times New Roman" w:hAnsi="Times New Roman"/>
        </w:rPr>
        <w:sym w:font="Symbol" w:char="F0DB"/>
      </w:r>
      <w:r w:rsidRPr="00DD7FEC">
        <w:rPr>
          <w:rFonts w:ascii="Times New Roman" w:hAnsi="Times New Roman"/>
        </w:rPr>
        <w:t xml:space="preserve"> </w:t>
      </w:r>
      <w:r w:rsidRPr="00DD7FEC">
        <w:rPr>
          <w:position w:val="-10"/>
        </w:rPr>
        <w:object w:dxaOrig="1120" w:dyaOrig="380">
          <v:shape id="_x0000_i1076" type="#_x0000_t75" style="width:56.25pt;height:18.75pt" o:ole="">
            <v:imagedata r:id="rId108" o:title=""/>
          </v:shape>
          <o:OLEObject Type="Embed" ProgID="Equation.DSMT4" ShapeID="_x0000_i1076" DrawAspect="Content" ObjectID="_1649008072" r:id="rId109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  <w:i/>
        </w:rPr>
      </w:pPr>
      <w:r w:rsidRPr="00DD7FEC">
        <w:rPr>
          <w:rFonts w:ascii="Times New Roman" w:hAnsi="Times New Roman"/>
        </w:rPr>
        <w:tab/>
      </w:r>
      <w:r w:rsidRPr="00DD7FEC">
        <w:rPr>
          <w:rFonts w:ascii="Times New Roman" w:hAnsi="Times New Roman"/>
        </w:rPr>
        <w:sym w:font="Symbol" w:char="F0B7"/>
      </w:r>
      <w:r w:rsidRPr="00DD7FEC">
        <w:rPr>
          <w:rFonts w:ascii="Times New Roman" w:hAnsi="Times New Roman"/>
        </w:rPr>
        <w:t xml:space="preserve"> </w:t>
      </w:r>
      <w:r w:rsidRPr="00DD7FEC">
        <w:rPr>
          <w:rFonts w:ascii="Times New Roman" w:hAnsi="Times New Roman"/>
          <w:b/>
          <w:i/>
        </w:rPr>
        <w:t xml:space="preserve">Diện tích hình bình hành </w:t>
      </w:r>
      <w:r w:rsidRPr="00DD7FEC">
        <w:rPr>
          <w:position w:val="-6"/>
        </w:rPr>
        <w:object w:dxaOrig="720" w:dyaOrig="279">
          <v:shape id="_x0000_i1077" type="#_x0000_t75" style="width:36pt;height:14.25pt" o:ole="">
            <v:imagedata r:id="rId110" o:title=""/>
          </v:shape>
          <o:OLEObject Type="Embed" ProgID="Equation.DSMT4" ShapeID="_x0000_i1077" DrawAspect="Content" ObjectID="_1649008073" r:id="rId111"/>
        </w:object>
      </w:r>
      <w:r w:rsidRPr="00DD7FEC">
        <w:rPr>
          <w:rFonts w:ascii="Times New Roman" w:hAnsi="Times New Roman"/>
          <w:b/>
          <w:i/>
        </w:rPr>
        <w:t>:</w:t>
      </w:r>
      <w:r w:rsidRPr="00DD7FEC">
        <w:rPr>
          <w:rFonts w:ascii="Times New Roman" w:hAnsi="Times New Roman"/>
          <w:i/>
        </w:rPr>
        <w:tab/>
      </w:r>
      <w:r w:rsidRPr="00DD7FEC">
        <w:rPr>
          <w:position w:val="-12"/>
        </w:rPr>
        <w:object w:dxaOrig="1980" w:dyaOrig="440">
          <v:shape id="_x0000_i1078" type="#_x0000_t75" style="width:99pt;height:21.75pt" o:ole="">
            <v:imagedata r:id="rId112" o:title=""/>
          </v:shape>
          <o:OLEObject Type="Embed" ProgID="Equation.DSMT4" ShapeID="_x0000_i1078" DrawAspect="Content" ObjectID="_1649008074" r:id="rId113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  <w:i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rFonts w:ascii="Times New Roman" w:hAnsi="Times New Roman"/>
          <w:b/>
          <w:i/>
        </w:rPr>
        <w:t xml:space="preserve">Diện tích tam giác </w:t>
      </w:r>
      <w:r w:rsidRPr="00DD7FEC">
        <w:rPr>
          <w:position w:val="-6"/>
        </w:rPr>
        <w:object w:dxaOrig="560" w:dyaOrig="279">
          <v:shape id="_x0000_i1079" type="#_x0000_t75" style="width:27.75pt;height:14.25pt" o:ole="">
            <v:imagedata r:id="rId114" o:title=""/>
          </v:shape>
          <o:OLEObject Type="Embed" ProgID="Equation.DSMT4" ShapeID="_x0000_i1079" DrawAspect="Content" ObjectID="_1649008075" r:id="rId115"/>
        </w:object>
      </w:r>
      <w:r w:rsidRPr="00DD7FEC">
        <w:rPr>
          <w:rFonts w:ascii="Times New Roman" w:hAnsi="Times New Roman"/>
          <w:b/>
          <w:i/>
        </w:rPr>
        <w:t>:</w:t>
      </w:r>
      <w:r w:rsidRPr="00DD7FEC">
        <w:rPr>
          <w:rFonts w:ascii="Times New Roman" w:hAnsi="Times New Roman"/>
          <w:i/>
        </w:rPr>
        <w:tab/>
      </w:r>
      <w:r w:rsidRPr="00DD7FEC">
        <w:rPr>
          <w:position w:val="-24"/>
        </w:rPr>
        <w:object w:dxaOrig="2100" w:dyaOrig="620">
          <v:shape id="_x0000_i1080" type="#_x0000_t75" style="width:105pt;height:30.75pt" o:ole="">
            <v:imagedata r:id="rId116" o:title=""/>
          </v:shape>
          <o:OLEObject Type="Embed" ProgID="Equation.DSMT4" ShapeID="_x0000_i1080" DrawAspect="Content" ObjectID="_1649008076" r:id="rId117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  <w:i/>
        </w:rPr>
      </w:pP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  <w:i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rFonts w:ascii="Times New Roman" w:hAnsi="Times New Roman"/>
          <w:b/>
          <w:i/>
        </w:rPr>
        <w:t xml:space="preserve">Thể tích khối hộp </w:t>
      </w:r>
      <w:r w:rsidRPr="00DD7FEC">
        <w:rPr>
          <w:position w:val="-6"/>
        </w:rPr>
        <w:object w:dxaOrig="1560" w:dyaOrig="279">
          <v:shape id="_x0000_i1081" type="#_x0000_t75" style="width:78pt;height:14.25pt" o:ole="">
            <v:imagedata r:id="rId118" o:title=""/>
          </v:shape>
          <o:OLEObject Type="Embed" ProgID="Equation.DSMT4" ShapeID="_x0000_i1081" DrawAspect="Content" ObjectID="_1649008077" r:id="rId119"/>
        </w:object>
      </w:r>
      <w:r w:rsidRPr="00DD7FEC">
        <w:rPr>
          <w:rFonts w:ascii="Times New Roman" w:hAnsi="Times New Roman"/>
          <w:b/>
          <w:i/>
        </w:rPr>
        <w:t>:</w:t>
      </w:r>
      <w:r w:rsidRPr="00DD7FEC">
        <w:rPr>
          <w:rFonts w:ascii="Times New Roman" w:hAnsi="Times New Roman"/>
          <w:i/>
        </w:rPr>
        <w:tab/>
      </w:r>
      <w:r w:rsidRPr="00DD7FEC">
        <w:rPr>
          <w:position w:val="-18"/>
        </w:rPr>
        <w:object w:dxaOrig="2920" w:dyaOrig="480">
          <v:shape id="_x0000_i1082" type="#_x0000_t75" style="width:146.25pt;height:24pt" o:ole="">
            <v:imagedata r:id="rId120" o:title=""/>
          </v:shape>
          <o:OLEObject Type="Embed" ProgID="Equation.DSMT4" ShapeID="_x0000_i1082" DrawAspect="Content" ObjectID="_1649008078" r:id="rId121"/>
        </w:object>
      </w:r>
      <w:r w:rsidRPr="00DD7FEC">
        <w:rPr>
          <w:rFonts w:ascii="Times New Roman" w:hAnsi="Times New Roman"/>
          <w:i/>
        </w:rPr>
        <w:tab/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Times New Roman" w:hAnsi="Times New Roman"/>
        </w:rPr>
      </w:pP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  <w:i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rFonts w:ascii="Times New Roman" w:hAnsi="Times New Roman"/>
          <w:b/>
          <w:i/>
        </w:rPr>
        <w:t>Thể tích tứ diện</w:t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position w:val="-6"/>
        </w:rPr>
        <w:object w:dxaOrig="720" w:dyaOrig="279">
          <v:shape id="_x0000_i1083" type="#_x0000_t75" style="width:36pt;height:14.25pt" o:ole="">
            <v:imagedata r:id="rId122" o:title=""/>
          </v:shape>
          <o:OLEObject Type="Embed" ProgID="Equation.DSMT4" ShapeID="_x0000_i1083" DrawAspect="Content" ObjectID="_1649008079" r:id="rId123"/>
        </w:object>
      </w:r>
      <w:r w:rsidRPr="00DD7FEC">
        <w:rPr>
          <w:rFonts w:ascii="Times New Roman" w:hAnsi="Times New Roman"/>
          <w:b/>
          <w:i/>
        </w:rPr>
        <w:t>:</w:t>
      </w:r>
      <w:r w:rsidRPr="00DD7FEC">
        <w:rPr>
          <w:rFonts w:ascii="Times New Roman" w:hAnsi="Times New Roman"/>
          <w:i/>
        </w:rPr>
        <w:tab/>
      </w:r>
      <w:r w:rsidRPr="00DD7FEC">
        <w:rPr>
          <w:position w:val="-24"/>
        </w:rPr>
        <w:object w:dxaOrig="2439" w:dyaOrig="620">
          <v:shape id="_x0000_i1084" type="#_x0000_t75" style="width:122.25pt;height:30.75pt" o:ole="">
            <v:imagedata r:id="rId124" o:title=""/>
          </v:shape>
          <o:OLEObject Type="Embed" ProgID="Equation.DSMT4" ShapeID="_x0000_i1084" DrawAspect="Content" ObjectID="_1649008080" r:id="rId125"/>
        </w:objec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993" w:hanging="284"/>
        <w:rPr>
          <w:rFonts w:ascii="Times New Roman" w:hAnsi="Times New Roman"/>
          <w:b/>
          <w:i/>
        </w:rPr>
      </w:pPr>
      <w:r w:rsidRPr="00DD7FEC">
        <w:rPr>
          <w:rFonts w:ascii="Times New Roman" w:hAnsi="Times New Roman"/>
          <w:b/>
          <w:i/>
        </w:rPr>
        <w:t>Chú ý:</w:t>
      </w:r>
      <w:r w:rsidRPr="00DD7FEC">
        <w:rPr>
          <w:rFonts w:ascii="Times New Roman" w:hAnsi="Times New Roman"/>
          <w:b/>
          <w:i/>
        </w:rPr>
        <w:tab/>
        <w:t xml:space="preserve"> 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93"/>
        </w:tabs>
        <w:spacing w:line="276" w:lineRule="auto"/>
        <w:ind w:left="993" w:hanging="284"/>
        <w:rPr>
          <w:rFonts w:ascii="Times New Roman" w:hAnsi="Times New Roman"/>
          <w:i/>
        </w:rPr>
      </w:pPr>
      <w:r w:rsidRPr="00DD7FEC">
        <w:rPr>
          <w:rFonts w:ascii="Times New Roman" w:hAnsi="Times New Roman"/>
          <w:b/>
          <w:i/>
        </w:rPr>
        <w:t xml:space="preserve">- </w:t>
      </w:r>
      <w:r w:rsidRPr="00DD7FEC">
        <w:rPr>
          <w:rFonts w:ascii="Times New Roman" w:hAnsi="Times New Roman"/>
          <w:b/>
          <w:i/>
        </w:rPr>
        <w:tab/>
        <w:t>Tích vô hướng</w:t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rFonts w:ascii="Times New Roman" w:hAnsi="Times New Roman"/>
        </w:rPr>
        <w:t>của hai vectơ thường sử dụng để chứng minh hai đường thẳng vuông góc, tính góc giữa hai đường thẳng.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93"/>
        </w:tabs>
        <w:spacing w:line="276" w:lineRule="auto"/>
        <w:ind w:left="993" w:hanging="284"/>
        <w:rPr>
          <w:rFonts w:ascii="Times New Roman" w:hAnsi="Times New Roman"/>
        </w:rPr>
      </w:pPr>
      <w:r w:rsidRPr="00DD7FEC">
        <w:rPr>
          <w:rFonts w:ascii="Times New Roman" w:hAnsi="Times New Roman"/>
          <w:b/>
          <w:i/>
        </w:rPr>
        <w:t>-</w:t>
      </w:r>
      <w:r w:rsidRPr="00DD7FEC">
        <w:rPr>
          <w:rFonts w:ascii="Times New Roman" w:hAnsi="Times New Roman"/>
          <w:i/>
        </w:rPr>
        <w:tab/>
      </w:r>
      <w:r w:rsidRPr="00DD7FEC">
        <w:rPr>
          <w:rFonts w:ascii="Times New Roman" w:hAnsi="Times New Roman"/>
          <w:b/>
          <w:i/>
        </w:rPr>
        <w:t>Tích có hướng</w:t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rFonts w:ascii="Times New Roman" w:hAnsi="Times New Roman"/>
        </w:rPr>
        <w:t>của hai vectơ thường sử dụng để tính diện tích tam giác; tính thể tích khối tứ diện, thể tích hình hộp; chứng minh các vectơ đồng phẳng – không đồng phẳng, chứng minh các vectơ cùng phương.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</w:pPr>
      <w:r w:rsidRPr="00DD7FEC">
        <w:rPr>
          <w:rFonts w:ascii="Times New Roman" w:hAnsi="Times New Roman"/>
          <w:b/>
          <w:i/>
        </w:rPr>
        <w:tab/>
      </w:r>
      <w:r w:rsidRPr="00DD7FEC">
        <w:rPr>
          <w:rFonts w:ascii="Times New Roman" w:hAnsi="Times New Roman"/>
          <w:i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position w:val="-6"/>
        </w:rPr>
        <w:object w:dxaOrig="1640" w:dyaOrig="340">
          <v:shape id="_x0000_i1085" type="#_x0000_t75" style="width:81.75pt;height:17.25pt" o:ole="">
            <v:imagedata r:id="rId126" o:title=""/>
          </v:shape>
          <o:OLEObject Type="Embed" ProgID="Equation.DSMT4" ShapeID="_x0000_i1085" DrawAspect="Content" ObjectID="_1649008081" r:id="rId127"/>
        </w:object>
      </w:r>
      <w:r w:rsidRPr="00DD7FEC">
        <w:t xml:space="preserve">, </w:t>
      </w:r>
      <w:r w:rsidRPr="00DD7FEC">
        <w:rPr>
          <w:position w:val="-10"/>
        </w:rPr>
        <w:object w:dxaOrig="260" w:dyaOrig="320">
          <v:shape id="_x0000_i1086" type="#_x0000_t75" style="width:12.75pt;height:15.75pt" o:ole="">
            <v:imagedata r:id="rId128" o:title=""/>
          </v:shape>
          <o:OLEObject Type="Embed" ProgID="Equation.DSMT4" ShapeID="_x0000_i1086" DrawAspect="Content" ObjectID="_1649008082" r:id="rId129"/>
        </w:object>
      </w:r>
      <w:r w:rsidRPr="00DD7FEC">
        <w:rPr>
          <w:rFonts w:ascii="Times New Roman" w:hAnsi="Times New Roman"/>
        </w:rPr>
        <w:t xml:space="preserve">và </w:t>
      </w:r>
      <w:r w:rsidRPr="00DD7FEC">
        <w:rPr>
          <w:rFonts w:ascii="Times New Roman" w:hAnsi="Times New Roman"/>
          <w:b/>
          <w:position w:val="-6"/>
        </w:rPr>
        <w:object w:dxaOrig="220" w:dyaOrig="340">
          <v:shape id="_x0000_i1087" type="#_x0000_t75" style="width:11.25pt;height:17.25pt" o:ole="">
            <v:imagedata r:id="rId130" o:title=""/>
          </v:shape>
          <o:OLEObject Type="Embed" ProgID="Equation.DSMT4" ShapeID="_x0000_i1087" DrawAspect="Content" ObjectID="_1649008083" r:id="rId131"/>
        </w:object>
      </w:r>
      <w:r w:rsidRPr="00DD7FEC">
        <w:rPr>
          <w:rFonts w:ascii="Times New Roman" w:hAnsi="Times New Roman"/>
        </w:rPr>
        <w:t xml:space="preserve">cùng phương </w:t>
      </w:r>
      <w:r w:rsidRPr="00DD7FEC">
        <w:rPr>
          <w:rFonts w:ascii="Times New Roman" w:hAnsi="Times New Roman"/>
          <w:position w:val="-10"/>
        </w:rPr>
        <w:object w:dxaOrig="1320" w:dyaOrig="400">
          <v:shape id="_x0000_i1088" type="#_x0000_t75" style="width:66pt;height:20.25pt" o:ole="">
            <v:imagedata r:id="rId132" o:title=""/>
          </v:shape>
          <o:OLEObject Type="Embed" ProgID="Equation.DSMT4" ShapeID="_x0000_i1088" DrawAspect="Content" ObjectID="_1649008084" r:id="rId133"/>
        </w:object>
      </w:r>
      <w:r w:rsidRPr="00DD7FEC">
        <w:rPr>
          <w:rFonts w:ascii="Times New Roman" w:hAnsi="Times New Roman"/>
        </w:rPr>
        <w:t xml:space="preserve">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firstLine="0"/>
        <w:rPr>
          <w:rFonts w:ascii="Times New Roman" w:hAnsi="Times New Roman"/>
        </w:rPr>
      </w:pPr>
      <w:r w:rsidRPr="00DD7FEC">
        <w:rPr>
          <w:rFonts w:ascii="Times New Roman" w:hAnsi="Times New Roman"/>
          <w:i/>
        </w:rPr>
        <w:sym w:font="Symbol" w:char="F0B7"/>
      </w:r>
      <w:r w:rsidRPr="00DD7FEC">
        <w:rPr>
          <w:rFonts w:ascii="Times New Roman" w:hAnsi="Times New Roman"/>
          <w:i/>
        </w:rPr>
        <w:t xml:space="preserve"> </w:t>
      </w:r>
      <w:r w:rsidRPr="00DD7FEC">
        <w:rPr>
          <w:position w:val="-10"/>
        </w:rPr>
        <w:object w:dxaOrig="260" w:dyaOrig="320">
          <v:shape id="_x0000_i1089" type="#_x0000_t75" style="width:12.75pt;height:15.75pt" o:ole="">
            <v:imagedata r:id="rId128" o:title=""/>
          </v:shape>
          <o:OLEObject Type="Embed" ProgID="Equation.DSMT4" ShapeID="_x0000_i1089" DrawAspect="Content" ObjectID="_1649008085" r:id="rId134"/>
        </w:object>
      </w:r>
      <w:r w:rsidRPr="00DD7FEC">
        <w:t>,</w:t>
      </w:r>
      <w:r w:rsidRPr="00DD7FEC">
        <w:rPr>
          <w:rFonts w:ascii="Times New Roman" w:hAnsi="Times New Roman"/>
          <w:b/>
          <w:position w:val="-6"/>
        </w:rPr>
        <w:object w:dxaOrig="220" w:dyaOrig="340">
          <v:shape id="_x0000_i1090" type="#_x0000_t75" style="width:11.25pt;height:17.25pt" o:ole="">
            <v:imagedata r:id="rId130" o:title=""/>
          </v:shape>
          <o:OLEObject Type="Embed" ProgID="Equation.DSMT4" ShapeID="_x0000_i1090" DrawAspect="Content" ObjectID="_1649008086" r:id="rId135"/>
        </w:object>
      </w:r>
      <w:r w:rsidRPr="00DD7FEC">
        <w:rPr>
          <w:rFonts w:ascii="Times New Roman" w:hAnsi="Times New Roman"/>
          <w:b/>
        </w:rPr>
        <w:t xml:space="preserve"> </w:t>
      </w:r>
      <w:r w:rsidRPr="00DD7FEC">
        <w:rPr>
          <w:rFonts w:ascii="Times New Roman" w:hAnsi="Times New Roman"/>
        </w:rPr>
        <w:t xml:space="preserve">và </w:t>
      </w:r>
      <w:r w:rsidRPr="00DD7FEC">
        <w:rPr>
          <w:rFonts w:ascii="Times New Roman" w:hAnsi="Times New Roman"/>
          <w:position w:val="-6"/>
        </w:rPr>
        <w:object w:dxaOrig="200" w:dyaOrig="279">
          <v:shape id="_x0000_i1091" type="#_x0000_t75" style="width:9.75pt;height:14.25pt" o:ole="">
            <v:imagedata r:id="rId136" o:title=""/>
          </v:shape>
          <o:OLEObject Type="Embed" ProgID="Equation.DSMT4" ShapeID="_x0000_i1091" DrawAspect="Content" ObjectID="_1649008087" r:id="rId137"/>
        </w:object>
      </w:r>
      <w:r w:rsidRPr="00DD7FEC">
        <w:rPr>
          <w:rFonts w:ascii="Times New Roman" w:hAnsi="Times New Roman"/>
        </w:rPr>
        <w:t xml:space="preserve">đồng phẳng </w:t>
      </w:r>
      <w:r w:rsidRPr="00DD7FEC">
        <w:rPr>
          <w:rFonts w:ascii="Times New Roman" w:hAnsi="Times New Roman"/>
          <w:position w:val="-10"/>
        </w:rPr>
        <w:object w:dxaOrig="1500" w:dyaOrig="400">
          <v:shape id="_x0000_i1092" type="#_x0000_t75" style="width:75pt;height:20.25pt" o:ole="">
            <v:imagedata r:id="rId138" o:title=""/>
          </v:shape>
          <o:OLEObject Type="Embed" ProgID="Equation.DSMT4" ShapeID="_x0000_i1092" DrawAspect="Content" ObjectID="_1649008088" r:id="rId139"/>
        </w:object>
      </w:r>
    </w:p>
    <w:p w:rsidR="00E40141" w:rsidRPr="00DD7FEC" w:rsidRDefault="00E40141" w:rsidP="00E40141">
      <w:pPr>
        <w:tabs>
          <w:tab w:val="left" w:pos="426"/>
        </w:tabs>
        <w:spacing w:before="120" w:line="276" w:lineRule="auto"/>
        <w:ind w:left="425" w:hanging="425"/>
        <w:jc w:val="both"/>
        <w:rPr>
          <w:b/>
          <w:bCs/>
          <w:sz w:val="28"/>
          <w:szCs w:val="28"/>
        </w:rPr>
      </w:pPr>
      <w:r w:rsidRPr="00DD7FEC">
        <w:rPr>
          <w:b/>
          <w:bCs/>
          <w:sz w:val="28"/>
          <w:szCs w:val="28"/>
        </w:rPr>
        <w:t xml:space="preserve">5. </w:t>
      </w:r>
      <w:r w:rsidRPr="00DD7FEC">
        <w:rPr>
          <w:b/>
          <w:bCs/>
          <w:sz w:val="28"/>
          <w:szCs w:val="28"/>
        </w:rPr>
        <w:tab/>
        <w:t xml:space="preserve">Một vài thao tác sử dụng máy tính bỏ túi (Casio Fx570 Es Plus, Casio Fx570 Vn Plus, Vinacal 570 Es Plus ) </w:t>
      </w:r>
    </w:p>
    <w:p w:rsidR="00E40141" w:rsidRPr="00DD7FEC" w:rsidRDefault="00E40141" w:rsidP="00E40141">
      <w:pPr>
        <w:pStyle w:val="BodyTextIndent2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ind w:left="709" w:hanging="283"/>
        <w:rPr>
          <w:rFonts w:ascii="Times New Roman" w:hAnsi="Times New Roman"/>
        </w:rPr>
      </w:pPr>
      <w:r w:rsidRPr="00DD7FEC">
        <w:rPr>
          <w:rFonts w:ascii="Times New Roman" w:hAnsi="Times New Roman"/>
        </w:rPr>
        <w:t xml:space="preserve">Trong không gian </w:t>
      </w:r>
      <w:r w:rsidRPr="00DD7FEC">
        <w:rPr>
          <w:position w:val="-10"/>
        </w:rPr>
        <w:object w:dxaOrig="560" w:dyaOrig="320">
          <v:shape id="_x0000_i1093" type="#_x0000_t75" style="width:27.75pt;height:15.75pt" o:ole="">
            <v:imagedata r:id="rId140" o:title=""/>
          </v:shape>
          <o:OLEObject Type="Embed" ProgID="Equation.DSMT4" ShapeID="_x0000_i1093" DrawAspect="Content" ObjectID="_1649008089" r:id="rId141"/>
        </w:object>
      </w:r>
      <w:r w:rsidRPr="00DD7FEC">
        <w:rPr>
          <w:rFonts w:ascii="Times New Roman" w:hAnsi="Times New Roman"/>
        </w:rPr>
        <w:t xml:space="preserve"> cho bốn điểm </w:t>
      </w:r>
      <w:r w:rsidRPr="00DD7FEC">
        <w:rPr>
          <w:position w:val="-14"/>
        </w:rPr>
        <w:object w:dxaOrig="5620" w:dyaOrig="400">
          <v:shape id="_x0000_i1094" type="#_x0000_t75" style="width:281.25pt;height:20.25pt" o:ole="">
            <v:imagedata r:id="rId142" o:title=""/>
          </v:shape>
          <o:OLEObject Type="Embed" ProgID="Equation.DSMT4" ShapeID="_x0000_i1094" DrawAspect="Content" ObjectID="_1649008090" r:id="rId143"/>
        </w:object>
      </w:r>
      <w:r w:rsidRPr="00DD7FEC">
        <w:rPr>
          <w:rFonts w:ascii="Times New Roman" w:hAnsi="Times New Roman"/>
        </w:rPr>
        <w:t xml:space="preserve"> </w:t>
      </w:r>
    </w:p>
    <w:p w:rsidR="00E40141" w:rsidRPr="00DD7FEC" w:rsidRDefault="00E40141" w:rsidP="00E40141">
      <w:pPr>
        <w:ind w:left="1260" w:hanging="180"/>
        <w:jc w:val="both"/>
        <w:rPr>
          <w:rFonts w:ascii="ES03" w:hAnsi="ES03"/>
          <w:bCs/>
          <w:szCs w:val="26"/>
        </w:rPr>
      </w:pPr>
      <w:r w:rsidRPr="00DD7FEC">
        <w:rPr>
          <w:rFonts w:ascii="ES03" w:hAnsi="ES03"/>
          <w:bCs/>
          <w:szCs w:val="26"/>
        </w:rPr>
        <w:t xml:space="preserve">w 8 1 1 </w:t>
      </w:r>
      <w:r w:rsidRPr="00DD7FEC">
        <w:rPr>
          <w:bCs/>
          <w:szCs w:val="26"/>
        </w:rPr>
        <w:t xml:space="preserve">(nhập vectơ </w:t>
      </w:r>
      <w:r w:rsidRPr="00DD7FEC">
        <w:rPr>
          <w:position w:val="-4"/>
        </w:rPr>
        <w:object w:dxaOrig="400" w:dyaOrig="320">
          <v:shape id="_x0000_i1095" type="#_x0000_t75" style="width:20.25pt;height:15.75pt" o:ole="">
            <v:imagedata r:id="rId144" o:title=""/>
          </v:shape>
          <o:OLEObject Type="Embed" ProgID="Equation.DSMT4" ShapeID="_x0000_i1095" DrawAspect="Content" ObjectID="_1649008091" r:id="rId145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ind w:left="1260" w:hanging="180"/>
        <w:jc w:val="both"/>
        <w:rPr>
          <w:rFonts w:ascii="ES03" w:hAnsi="ES03"/>
          <w:bCs/>
          <w:szCs w:val="26"/>
        </w:rPr>
      </w:pPr>
      <w:r w:rsidRPr="00DD7FEC">
        <w:rPr>
          <w:rFonts w:ascii="ES03" w:hAnsi="ES03"/>
          <w:bCs/>
          <w:szCs w:val="26"/>
        </w:rPr>
        <w:t xml:space="preserve">C q 5 2 2 2 </w:t>
      </w:r>
      <w:r w:rsidRPr="00DD7FEC">
        <w:rPr>
          <w:bCs/>
          <w:szCs w:val="26"/>
        </w:rPr>
        <w:t xml:space="preserve">(nhập vectơ </w:t>
      </w:r>
      <w:r w:rsidRPr="00DD7FEC">
        <w:rPr>
          <w:position w:val="-6"/>
        </w:rPr>
        <w:object w:dxaOrig="420" w:dyaOrig="340">
          <v:shape id="_x0000_i1096" type="#_x0000_t75" style="width:21pt;height:17.25pt" o:ole="">
            <v:imagedata r:id="rId146" o:title=""/>
          </v:shape>
          <o:OLEObject Type="Embed" ProgID="Equation.DSMT4" ShapeID="_x0000_i1096" DrawAspect="Content" ObjectID="_1649008092" r:id="rId147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ind w:left="1260" w:hanging="180"/>
        <w:jc w:val="both"/>
        <w:rPr>
          <w:bCs/>
          <w:szCs w:val="26"/>
        </w:rPr>
      </w:pPr>
      <w:r w:rsidRPr="00DD7FEC">
        <w:rPr>
          <w:rFonts w:ascii="ES03" w:hAnsi="ES03"/>
          <w:bCs/>
          <w:szCs w:val="26"/>
        </w:rPr>
        <w:t xml:space="preserve">C q 5 2 3 1 </w:t>
      </w:r>
      <w:r w:rsidRPr="00DD7FEC">
        <w:rPr>
          <w:bCs/>
          <w:szCs w:val="26"/>
        </w:rPr>
        <w:t xml:space="preserve">(nhập vectơ </w:t>
      </w:r>
      <w:r w:rsidRPr="00DD7FEC">
        <w:rPr>
          <w:position w:val="-4"/>
        </w:rPr>
        <w:object w:dxaOrig="420" w:dyaOrig="320">
          <v:shape id="_x0000_i1097" type="#_x0000_t75" style="width:21pt;height:15.75pt" o:ole="">
            <v:imagedata r:id="rId148" o:title=""/>
          </v:shape>
          <o:OLEObject Type="Embed" ProgID="Equation.DSMT4" ShapeID="_x0000_i1097" DrawAspect="Content" ObjectID="_1649008093" r:id="rId149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spacing w:before="120"/>
        <w:ind w:left="1260" w:hanging="181"/>
        <w:jc w:val="both"/>
        <w:rPr>
          <w:bCs/>
          <w:szCs w:val="26"/>
        </w:rPr>
      </w:pPr>
      <w:r w:rsidRPr="00DD7FEC">
        <w:rPr>
          <w:rFonts w:ascii="ES03" w:hAnsi="ES03"/>
          <w:bCs/>
          <w:szCs w:val="26"/>
        </w:rPr>
        <w:lastRenderedPageBreak/>
        <w:t>C</w:t>
      </w:r>
      <w:r w:rsidRPr="00DD7FEC">
        <w:rPr>
          <w:bCs/>
          <w:szCs w:val="26"/>
        </w:rPr>
        <w:t xml:space="preserve"> </w:t>
      </w:r>
      <w:r w:rsidRPr="00DD7FEC">
        <w:rPr>
          <w:rFonts w:ascii="ES03" w:hAnsi="ES03"/>
          <w:bCs/>
          <w:szCs w:val="26"/>
        </w:rPr>
        <w:t xml:space="preserve">q53q54= </w:t>
      </w:r>
      <w:r w:rsidRPr="00DD7FEC">
        <w:rPr>
          <w:bCs/>
          <w:szCs w:val="26"/>
        </w:rPr>
        <w:t xml:space="preserve">(tính </w:t>
      </w:r>
      <w:r w:rsidRPr="00DD7FEC">
        <w:rPr>
          <w:position w:val="-10"/>
        </w:rPr>
        <w:object w:dxaOrig="1040" w:dyaOrig="400">
          <v:shape id="_x0000_i1098" type="#_x0000_t75" style="width:51.75pt;height:20.25pt" o:ole="">
            <v:imagedata r:id="rId150" o:title=""/>
          </v:shape>
          <o:OLEObject Type="Embed" ProgID="Equation.DSMT4" ShapeID="_x0000_i1098" DrawAspect="Content" ObjectID="_1649008094" r:id="rId151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spacing w:before="120"/>
        <w:ind w:left="1260" w:hanging="181"/>
        <w:jc w:val="both"/>
        <w:rPr>
          <w:bCs/>
          <w:szCs w:val="26"/>
        </w:rPr>
      </w:pPr>
      <w:r w:rsidRPr="00DD7FEC">
        <w:rPr>
          <w:rFonts w:ascii="ES03" w:hAnsi="ES03"/>
          <w:bCs/>
          <w:szCs w:val="26"/>
        </w:rPr>
        <w:t>C</w:t>
      </w:r>
      <w:r w:rsidRPr="00DD7FEC">
        <w:rPr>
          <w:bCs/>
          <w:szCs w:val="26"/>
        </w:rPr>
        <w:t xml:space="preserve"> </w:t>
      </w:r>
      <w:r w:rsidRPr="00DD7FEC">
        <w:rPr>
          <w:rFonts w:ascii="ES03" w:hAnsi="ES03"/>
          <w:bCs/>
          <w:szCs w:val="26"/>
        </w:rPr>
        <w:t xml:space="preserve">q53q54q57q55= </w:t>
      </w:r>
      <w:r w:rsidRPr="00DD7FEC">
        <w:rPr>
          <w:bCs/>
          <w:szCs w:val="26"/>
        </w:rPr>
        <w:t xml:space="preserve">(tính </w:t>
      </w:r>
      <w:r w:rsidRPr="00DD7FEC">
        <w:rPr>
          <w:position w:val="-10"/>
        </w:rPr>
        <w:object w:dxaOrig="1420" w:dyaOrig="380">
          <v:shape id="_x0000_i1099" type="#_x0000_t75" style="width:71.25pt;height:18.75pt" o:ole="">
            <v:imagedata r:id="rId152" o:title=""/>
          </v:shape>
          <o:OLEObject Type="Embed" ProgID="Equation.DSMT4" ShapeID="_x0000_i1099" DrawAspect="Content" ObjectID="_1649008095" r:id="rId153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spacing w:before="120"/>
        <w:ind w:left="1260" w:hanging="181"/>
        <w:jc w:val="both"/>
        <w:rPr>
          <w:bCs/>
          <w:szCs w:val="26"/>
        </w:rPr>
      </w:pPr>
      <w:r w:rsidRPr="00DD7FEC">
        <w:rPr>
          <w:rFonts w:ascii="ES03" w:hAnsi="ES03"/>
          <w:bCs/>
          <w:szCs w:val="26"/>
        </w:rPr>
        <w:t>Cqc</w:t>
      </w:r>
      <w:r w:rsidRPr="00DD7FEC">
        <w:rPr>
          <w:bCs/>
          <w:szCs w:val="26"/>
        </w:rPr>
        <w:t xml:space="preserve">(Abs) </w:t>
      </w:r>
      <w:r w:rsidRPr="00DD7FEC">
        <w:rPr>
          <w:rFonts w:ascii="ES03" w:hAnsi="ES03"/>
          <w:bCs/>
          <w:szCs w:val="26"/>
        </w:rPr>
        <w:t>q53q54q57q55=</w:t>
      </w:r>
      <w:r w:rsidRPr="00DD7FEC">
        <w:rPr>
          <w:bCs/>
          <w:szCs w:val="26"/>
        </w:rPr>
        <w:t xml:space="preserve"> (tính </w:t>
      </w:r>
      <w:r w:rsidRPr="00DD7FEC">
        <w:rPr>
          <w:position w:val="-18"/>
        </w:rPr>
        <w:object w:dxaOrig="1500" w:dyaOrig="480">
          <v:shape id="_x0000_i1100" type="#_x0000_t75" style="width:75pt;height:24pt" o:ole="">
            <v:imagedata r:id="rId154" o:title=""/>
          </v:shape>
          <o:OLEObject Type="Embed" ProgID="Equation.DSMT4" ShapeID="_x0000_i1100" DrawAspect="Content" ObjectID="_1649008096" r:id="rId155"/>
        </w:object>
      </w:r>
      <w:r w:rsidRPr="00DD7FEC">
        <w:rPr>
          <w:bCs/>
          <w:szCs w:val="26"/>
        </w:rPr>
        <w:t>)</w:t>
      </w:r>
    </w:p>
    <w:p w:rsidR="00E40141" w:rsidRPr="00DD7FEC" w:rsidRDefault="00E40141" w:rsidP="00E40141">
      <w:pPr>
        <w:spacing w:before="120"/>
        <w:ind w:left="1260" w:hanging="181"/>
        <w:jc w:val="both"/>
        <w:rPr>
          <w:rFonts w:ascii="ES03" w:hAnsi="ES03"/>
          <w:bCs/>
          <w:szCs w:val="26"/>
        </w:rPr>
      </w:pPr>
      <w:r w:rsidRPr="00DD7FEC">
        <w:rPr>
          <w:rFonts w:ascii="ES03" w:hAnsi="ES03"/>
          <w:bCs/>
          <w:szCs w:val="26"/>
        </w:rPr>
        <w:t>C1a6qc</w:t>
      </w:r>
      <w:r w:rsidRPr="00DD7FEC">
        <w:rPr>
          <w:bCs/>
          <w:szCs w:val="26"/>
        </w:rPr>
        <w:t xml:space="preserve">(Abs) </w:t>
      </w:r>
      <w:r w:rsidRPr="00DD7FEC">
        <w:rPr>
          <w:rFonts w:ascii="ES03" w:hAnsi="ES03"/>
          <w:bCs/>
          <w:szCs w:val="26"/>
        </w:rPr>
        <w:t xml:space="preserve">q53q54q57q55= </w:t>
      </w:r>
    </w:p>
    <w:p w:rsidR="00E40141" w:rsidRDefault="00E40141" w:rsidP="00E40141">
      <w:pPr>
        <w:ind w:left="540"/>
        <w:jc w:val="both"/>
      </w:pPr>
      <w:r w:rsidRPr="00DD7FEC">
        <w:rPr>
          <w:rFonts w:ascii="ES03" w:hAnsi="ES03"/>
          <w:bCs/>
          <w:szCs w:val="26"/>
        </w:rPr>
        <w:t xml:space="preserve"> </w:t>
      </w:r>
      <w:r w:rsidRPr="00DD7FEC">
        <w:rPr>
          <w:bCs/>
          <w:szCs w:val="26"/>
        </w:rPr>
        <w:t xml:space="preserve">(tính </w:t>
      </w:r>
      <w:r w:rsidRPr="00DD7FEC">
        <w:rPr>
          <w:position w:val="-24"/>
        </w:rPr>
        <w:object w:dxaOrig="2439" w:dyaOrig="620">
          <v:shape id="_x0000_i1101" type="#_x0000_t75" style="width:122.25pt;height:30.75pt" o:ole="">
            <v:imagedata r:id="rId156" o:title=""/>
          </v:shape>
          <o:OLEObject Type="Embed" ProgID="Equation.DSMT4" ShapeID="_x0000_i1101" DrawAspect="Content" ObjectID="_1649008097" r:id="rId157"/>
        </w:object>
      </w:r>
    </w:p>
    <w:p w:rsidR="00E40141" w:rsidRDefault="00E40141" w:rsidP="00E40141">
      <w:pPr>
        <w:pStyle w:val="Heading2"/>
        <w:numPr>
          <w:ilvl w:val="0"/>
          <w:numId w:val="0"/>
        </w:numPr>
        <w:spacing w:before="120" w:after="120"/>
        <w:rPr>
          <w:rFonts w:ascii="Times New Roman" w:hAnsi="Times New Roman"/>
          <w:bCs w:val="0"/>
          <w:i w:val="0"/>
          <w:szCs w:val="24"/>
        </w:rPr>
      </w:pPr>
    </w:p>
    <w:p w:rsidR="00E40141" w:rsidRPr="00DD7FEC" w:rsidRDefault="00E40141" w:rsidP="00E40141">
      <w:pPr>
        <w:pStyle w:val="Heading2"/>
        <w:numPr>
          <w:ilvl w:val="0"/>
          <w:numId w:val="0"/>
        </w:numPr>
        <w:spacing w:before="120" w:after="120"/>
        <w:rPr>
          <w:rFonts w:ascii="Times New Roman" w:hAnsi="Times New Roman"/>
          <w:bCs w:val="0"/>
          <w:i w:val="0"/>
          <w:szCs w:val="24"/>
        </w:rPr>
      </w:pPr>
      <w:r w:rsidRPr="00DD7FEC">
        <w:rPr>
          <w:rFonts w:ascii="Times New Roman" w:hAnsi="Times New Roman"/>
          <w:bCs w:val="0"/>
          <w:i w:val="0"/>
          <w:szCs w:val="24"/>
        </w:rPr>
        <w:t>B - BÀI TẬP TRẮC NGHIỆM</w:t>
      </w:r>
    </w:p>
    <w:p w:rsidR="00E40141" w:rsidRPr="00DD7FEC" w:rsidRDefault="00E40141" w:rsidP="00E40141">
      <w:pPr>
        <w:spacing w:before="80" w:line="276" w:lineRule="auto"/>
        <w:jc w:val="both"/>
        <w:rPr>
          <w:b/>
          <w:szCs w:val="26"/>
        </w:rPr>
      </w:pPr>
      <w:r w:rsidRPr="00DD7FEC">
        <w:rPr>
          <w:b/>
          <w:szCs w:val="26"/>
        </w:rPr>
        <w:t>Mức độ 1: NHẬN BIẾT</w: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rPr>
          <w:szCs w:val="26"/>
        </w:rPr>
        <w:t xml:space="preserve">Cho vectơ  </w:t>
      </w:r>
      <w:r w:rsidRPr="00DD7FEC">
        <w:rPr>
          <w:position w:val="-14"/>
        </w:rPr>
        <w:object w:dxaOrig="1100" w:dyaOrig="420">
          <v:shape id="_x0000_i1102" type="#_x0000_t75" style="width:54.75pt;height:21pt" o:ole="">
            <v:imagedata r:id="rId158" o:title=""/>
          </v:shape>
          <o:OLEObject Type="Embed" ProgID="Equation.DSMT4" ShapeID="_x0000_i1102" DrawAspect="Content" ObjectID="_1649008098" r:id="rId159"/>
        </w:object>
      </w:r>
      <w:r w:rsidRPr="00DD7FEC">
        <w:rPr>
          <w:szCs w:val="26"/>
        </w:rPr>
        <w:t xml:space="preserve">, tìm vectơ </w:t>
      </w:r>
      <w:r w:rsidRPr="00DD7FEC">
        <w:rPr>
          <w:position w:val="-6"/>
        </w:rPr>
        <w:object w:dxaOrig="200" w:dyaOrig="340">
          <v:shape id="_x0000_i1103" type="#_x0000_t75" style="width:9.75pt;height:17.25pt" o:ole="">
            <v:imagedata r:id="rId160" o:title=""/>
          </v:shape>
          <o:OLEObject Type="Embed" ProgID="Equation.DSMT4" ShapeID="_x0000_i1103" DrawAspect="Content" ObjectID="_1649008099" r:id="rId161"/>
        </w:object>
      </w:r>
      <w:r w:rsidRPr="00DD7FEC">
        <w:rPr>
          <w:szCs w:val="26"/>
        </w:rPr>
        <w:t xml:space="preserve"> cùng phương với vectơ </w:t>
      </w:r>
      <w:r w:rsidRPr="00DD7FEC">
        <w:rPr>
          <w:position w:val="-6"/>
        </w:rPr>
        <w:object w:dxaOrig="200" w:dyaOrig="340">
          <v:shape id="_x0000_i1104" type="#_x0000_t75" style="width:9.75pt;height:17.25pt" o:ole="">
            <v:imagedata r:id="rId162" o:title=""/>
          </v:shape>
          <o:OLEObject Type="Embed" ProgID="Equation.DSMT4" ShapeID="_x0000_i1104" DrawAspect="Content" ObjectID="_1649008100" r:id="rId163"/>
        </w:objec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  <w:szCs w:val="26"/>
        </w:rPr>
      </w:pPr>
      <w:r w:rsidRPr="00DD7FEC">
        <w:rPr>
          <w:szCs w:val="26"/>
        </w:rPr>
        <w:t xml:space="preserve"> </w:t>
      </w:r>
      <w:r w:rsidRPr="00DD7FEC">
        <w:rPr>
          <w:b/>
          <w:szCs w:val="26"/>
        </w:rPr>
        <w:t xml:space="preserve">A. </w:t>
      </w:r>
      <w:r w:rsidRPr="00DD7FEC">
        <w:rPr>
          <w:position w:val="-14"/>
        </w:rPr>
        <w:object w:dxaOrig="1600" w:dyaOrig="420">
          <v:shape id="_x0000_i1105" type="#_x0000_t75" style="width:80.25pt;height:21pt" o:ole="">
            <v:imagedata r:id="rId164" o:title=""/>
          </v:shape>
          <o:OLEObject Type="Embed" ProgID="Equation.DSMT4" ShapeID="_x0000_i1105" DrawAspect="Content" ObjectID="_1649008101" r:id="rId165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B. </w:t>
      </w:r>
      <w:r w:rsidRPr="00DD7FEC">
        <w:rPr>
          <w:position w:val="-14"/>
        </w:rPr>
        <w:object w:dxaOrig="1460" w:dyaOrig="420">
          <v:shape id="_x0000_i1106" type="#_x0000_t75" style="width:72.75pt;height:21pt" o:ole="">
            <v:imagedata r:id="rId166" o:title=""/>
          </v:shape>
          <o:OLEObject Type="Embed" ProgID="Equation.DSMT4" ShapeID="_x0000_i1106" DrawAspect="Content" ObjectID="_1649008102" r:id="rId167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C. </w:t>
      </w:r>
      <w:r w:rsidRPr="00DD7FEC">
        <w:rPr>
          <w:position w:val="-14"/>
        </w:rPr>
        <w:object w:dxaOrig="1320" w:dyaOrig="420">
          <v:shape id="_x0000_i1107" type="#_x0000_t75" style="width:66pt;height:21pt" o:ole="">
            <v:imagedata r:id="rId168" o:title=""/>
          </v:shape>
          <o:OLEObject Type="Embed" ProgID="Equation.DSMT4" ShapeID="_x0000_i1107" DrawAspect="Content" ObjectID="_1649008103" r:id="rId169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D. </w:t>
      </w:r>
      <w:r w:rsidRPr="00DD7FEC">
        <w:rPr>
          <w:position w:val="-14"/>
        </w:rPr>
        <w:object w:dxaOrig="1460" w:dyaOrig="420">
          <v:shape id="_x0000_i1108" type="#_x0000_t75" style="width:72.75pt;height:21pt" o:ole="">
            <v:imagedata r:id="rId170" o:title=""/>
          </v:shape>
          <o:OLEObject Type="Embed" ProgID="Equation.DSMT4" ShapeID="_x0000_i1108" DrawAspect="Content" ObjectID="_1649008104" r:id="rId171"/>
        </w:object>
      </w:r>
      <w:r w:rsidRPr="00DD7FEC">
        <w:rPr>
          <w:b/>
          <w:szCs w:val="26"/>
        </w:rPr>
        <w:t xml:space="preserve"> </w: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rPr>
          <w:szCs w:val="26"/>
        </w:rPr>
        <w:t xml:space="preserve">Tích vô hướng của hai vectơ </w:t>
      </w:r>
      <w:r w:rsidRPr="00DD7FEC">
        <w:rPr>
          <w:position w:val="-14"/>
        </w:rPr>
        <w:object w:dxaOrig="2420" w:dyaOrig="420">
          <v:shape id="_x0000_i1109" type="#_x0000_t75" style="width:120.75pt;height:21pt" o:ole="">
            <v:imagedata r:id="rId172" o:title=""/>
          </v:shape>
          <o:OLEObject Type="Embed" ProgID="Equation.DSMT4" ShapeID="_x0000_i1109" DrawAspect="Content" ObjectID="_1649008105" r:id="rId173"/>
        </w:object>
      </w:r>
      <w:r w:rsidRPr="00DD7FEC">
        <w:rPr>
          <w:szCs w:val="26"/>
        </w:rPr>
        <w:t xml:space="preserve"> trong không gian bằng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szCs w:val="26"/>
        </w:rPr>
      </w:pPr>
      <w:r w:rsidRPr="00DD7FEC">
        <w:rPr>
          <w:b/>
          <w:szCs w:val="26"/>
        </w:rPr>
        <w:t>A.</w:t>
      </w:r>
      <w:r w:rsidRPr="00DD7FEC">
        <w:rPr>
          <w:szCs w:val="26"/>
        </w:rPr>
        <w:t xml:space="preserve"> 10.</w:t>
      </w:r>
      <w:r w:rsidRPr="00DD7FEC">
        <w:rPr>
          <w:szCs w:val="26"/>
        </w:rPr>
        <w:tab/>
      </w:r>
      <w:r w:rsidRPr="00DD7FEC">
        <w:rPr>
          <w:b/>
          <w:szCs w:val="26"/>
        </w:rPr>
        <w:t xml:space="preserve">B. </w:t>
      </w:r>
      <w:r w:rsidRPr="00DD7FEC">
        <w:rPr>
          <w:szCs w:val="26"/>
        </w:rPr>
        <w:t>13.</w:t>
      </w:r>
      <w:r w:rsidRPr="00DD7FEC">
        <w:rPr>
          <w:szCs w:val="26"/>
        </w:rPr>
        <w:tab/>
      </w:r>
      <w:r w:rsidRPr="00DD7FEC">
        <w:rPr>
          <w:b/>
          <w:szCs w:val="26"/>
        </w:rPr>
        <w:t>C.</w:t>
      </w:r>
      <w:r w:rsidRPr="00DD7FEC">
        <w:rPr>
          <w:szCs w:val="26"/>
        </w:rPr>
        <w:t xml:space="preserve"> 12.</w:t>
      </w:r>
      <w:r w:rsidRPr="00DD7FEC">
        <w:rPr>
          <w:szCs w:val="26"/>
        </w:rPr>
        <w:tab/>
      </w:r>
      <w:r w:rsidRPr="00DD7FEC">
        <w:rPr>
          <w:b/>
          <w:szCs w:val="26"/>
        </w:rPr>
        <w:t>D.</w:t>
      </w:r>
      <w:r w:rsidRPr="00DD7FEC">
        <w:rPr>
          <w:szCs w:val="26"/>
        </w:rPr>
        <w:t xml:space="preserve"> 14.</w: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rPr>
          <w:szCs w:val="26"/>
        </w:rPr>
        <w:t xml:space="preserve">Trong không gian cho hai điểm </w:t>
      </w:r>
      <w:r w:rsidRPr="00DD7FEC">
        <w:rPr>
          <w:position w:val="-14"/>
        </w:rPr>
        <w:object w:dxaOrig="2000" w:dyaOrig="400">
          <v:shape id="_x0000_i1110" type="#_x0000_t75" style="width:99.75pt;height:20.25pt" o:ole="">
            <v:imagedata r:id="rId174" o:title=""/>
          </v:shape>
          <o:OLEObject Type="Embed" ProgID="Equation.DSMT4" ShapeID="_x0000_i1110" DrawAspect="Content" ObjectID="_1649008106" r:id="rId175"/>
        </w:object>
      </w:r>
      <w:r w:rsidRPr="00DD7FEC">
        <w:rPr>
          <w:szCs w:val="26"/>
        </w:rPr>
        <w:t xml:space="preserve">, độ dài đoạn </w:t>
      </w:r>
      <w:r w:rsidRPr="00DD7FEC">
        <w:rPr>
          <w:position w:val="-4"/>
        </w:rPr>
        <w:object w:dxaOrig="400" w:dyaOrig="260">
          <v:shape id="_x0000_i1111" type="#_x0000_t75" style="width:20.25pt;height:12.75pt" o:ole="">
            <v:imagedata r:id="rId176" o:title=""/>
          </v:shape>
          <o:OLEObject Type="Embed" ProgID="Equation.DSMT4" ShapeID="_x0000_i1111" DrawAspect="Content" ObjectID="_1649008107" r:id="rId177"/>
        </w:object>
      </w:r>
      <w:r w:rsidRPr="00DD7FEC">
        <w:rPr>
          <w:szCs w:val="26"/>
        </w:rPr>
        <w:t>bằng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  <w:szCs w:val="26"/>
        </w:rPr>
      </w:pPr>
      <w:r w:rsidRPr="00DD7FEC">
        <w:rPr>
          <w:b/>
          <w:szCs w:val="26"/>
        </w:rPr>
        <w:t xml:space="preserve">A. </w:t>
      </w:r>
      <w:r w:rsidRPr="00DD7FEC">
        <w:rPr>
          <w:position w:val="-8"/>
        </w:rPr>
        <w:object w:dxaOrig="400" w:dyaOrig="360">
          <v:shape id="_x0000_i1112" type="#_x0000_t75" style="width:20.25pt;height:18pt" o:ole="">
            <v:imagedata r:id="rId178" o:title=""/>
          </v:shape>
          <o:OLEObject Type="Embed" ProgID="Equation.DSMT4" ShapeID="_x0000_i1112" DrawAspect="Content" ObjectID="_1649008108" r:id="rId179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B. </w:t>
      </w:r>
      <w:r w:rsidRPr="00DD7FEC">
        <w:rPr>
          <w:position w:val="-8"/>
        </w:rPr>
        <w:object w:dxaOrig="400" w:dyaOrig="360">
          <v:shape id="_x0000_i1113" type="#_x0000_t75" style="width:20.25pt;height:18pt" o:ole="">
            <v:imagedata r:id="rId180" o:title=""/>
          </v:shape>
          <o:OLEObject Type="Embed" ProgID="Equation.DSMT4" ShapeID="_x0000_i1113" DrawAspect="Content" ObjectID="_1649008109" r:id="rId181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C. </w:t>
      </w:r>
      <w:r w:rsidRPr="00DD7FEC">
        <w:rPr>
          <w:position w:val="-8"/>
        </w:rPr>
        <w:object w:dxaOrig="499" w:dyaOrig="360">
          <v:shape id="_x0000_i1114" type="#_x0000_t75" style="width:24.75pt;height:18pt" o:ole="">
            <v:imagedata r:id="rId182" o:title=""/>
          </v:shape>
          <o:OLEObject Type="Embed" ProgID="Equation.DSMT4" ShapeID="_x0000_i1114" DrawAspect="Content" ObjectID="_1649008110" r:id="rId183"/>
        </w:object>
      </w:r>
      <w:r w:rsidRPr="00DD7FEC">
        <w:rPr>
          <w:b/>
          <w:szCs w:val="26"/>
        </w:rPr>
        <w:t xml:space="preserve"> </w:t>
      </w:r>
      <w:r w:rsidRPr="00DD7FEC">
        <w:rPr>
          <w:b/>
          <w:szCs w:val="26"/>
        </w:rPr>
        <w:tab/>
        <w:t xml:space="preserve">D. </w:t>
      </w:r>
      <w:r w:rsidRPr="00DD7FEC">
        <w:rPr>
          <w:position w:val="-6"/>
        </w:rPr>
        <w:object w:dxaOrig="499" w:dyaOrig="340">
          <v:shape id="_x0000_i1115" type="#_x0000_t75" style="width:24.75pt;height:17.25pt" o:ole="">
            <v:imagedata r:id="rId184" o:title=""/>
          </v:shape>
          <o:OLEObject Type="Embed" ProgID="Equation.DSMT4" ShapeID="_x0000_i1115" DrawAspect="Content" ObjectID="_1649008111" r:id="rId185"/>
        </w:object>
      </w:r>
      <w:r w:rsidRPr="00DD7FEC">
        <w:rPr>
          <w:b/>
          <w:szCs w:val="26"/>
        </w:rPr>
        <w:t xml:space="preserve"> </w: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rPr>
          <w:szCs w:val="26"/>
        </w:rPr>
        <w:t xml:space="preserve">Trong không gian </w:t>
      </w:r>
      <w:r w:rsidRPr="00DD7FEC">
        <w:rPr>
          <w:position w:val="-10"/>
        </w:rPr>
        <w:object w:dxaOrig="560" w:dyaOrig="320">
          <v:shape id="_x0000_i1116" type="#_x0000_t75" style="width:27.75pt;height:15.75pt" o:ole="">
            <v:imagedata r:id="rId186" o:title=""/>
          </v:shape>
          <o:OLEObject Type="Embed" ProgID="Equation.DSMT4" ShapeID="_x0000_i1116" DrawAspect="Content" ObjectID="_1649008112" r:id="rId187"/>
        </w:object>
      </w:r>
      <w:r w:rsidRPr="00DD7FEC">
        <w:rPr>
          <w:szCs w:val="26"/>
        </w:rPr>
        <w:t xml:space="preserve">, gọi </w:t>
      </w:r>
      <w:r w:rsidRPr="00DD7FEC">
        <w:rPr>
          <w:position w:val="-10"/>
        </w:rPr>
        <w:object w:dxaOrig="580" w:dyaOrig="380">
          <v:shape id="_x0000_i1117" type="#_x0000_t75" style="width:29.25pt;height:18.75pt" o:ole="">
            <v:imagedata r:id="rId188" o:title=""/>
          </v:shape>
          <o:OLEObject Type="Embed" ProgID="Equation.DSMT4" ShapeID="_x0000_i1117" DrawAspect="Content" ObjectID="_1649008113" r:id="rId189"/>
        </w:object>
      </w:r>
      <w:r w:rsidRPr="00DD7FEC">
        <w:rPr>
          <w:szCs w:val="26"/>
        </w:rPr>
        <w:t xml:space="preserve"> là các vectơ đơn vị, khi đó với </w:t>
      </w:r>
      <w:r w:rsidRPr="00DD7FEC">
        <w:rPr>
          <w:position w:val="-14"/>
        </w:rPr>
        <w:object w:dxaOrig="1080" w:dyaOrig="400">
          <v:shape id="_x0000_i1118" type="#_x0000_t75" style="width:54pt;height:20.25pt" o:ole="">
            <v:imagedata r:id="rId190" o:title=""/>
          </v:shape>
          <o:OLEObject Type="Embed" ProgID="Equation.DSMT4" ShapeID="_x0000_i1118" DrawAspect="Content" ObjectID="_1649008114" r:id="rId191"/>
        </w:object>
      </w:r>
      <w:r w:rsidRPr="00DD7FEC">
        <w:rPr>
          <w:szCs w:val="26"/>
        </w:rPr>
        <w:t xml:space="preserve"> thì </w:t>
      </w:r>
      <w:r w:rsidRPr="00DD7FEC">
        <w:rPr>
          <w:position w:val="-6"/>
        </w:rPr>
        <w:object w:dxaOrig="480" w:dyaOrig="340">
          <v:shape id="_x0000_i1119" type="#_x0000_t75" style="width:24pt;height:17.25pt" o:ole="">
            <v:imagedata r:id="rId192" o:title=""/>
          </v:shape>
          <o:OLEObject Type="Embed" ProgID="Equation.DSMT4" ShapeID="_x0000_i1119" DrawAspect="Content" ObjectID="_1649008115" r:id="rId193"/>
        </w:object>
      </w:r>
      <w:r w:rsidRPr="00DD7FEC">
        <w:rPr>
          <w:szCs w:val="26"/>
        </w:rPr>
        <w:t xml:space="preserve"> bằng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  <w:szCs w:val="26"/>
        </w:rPr>
      </w:pPr>
      <w:r w:rsidRPr="00DD7FEC">
        <w:rPr>
          <w:b/>
          <w:szCs w:val="26"/>
        </w:rPr>
        <w:t xml:space="preserve">A. </w:t>
      </w:r>
      <w:r w:rsidRPr="00DD7FEC">
        <w:rPr>
          <w:position w:val="-10"/>
        </w:rPr>
        <w:object w:dxaOrig="1359" w:dyaOrig="380">
          <v:shape id="_x0000_i1120" type="#_x0000_t75" style="width:68.25pt;height:18.75pt" o:ole="">
            <v:imagedata r:id="rId194" o:title=""/>
          </v:shape>
          <o:OLEObject Type="Embed" ProgID="Equation.DSMT4" ShapeID="_x0000_i1120" DrawAspect="Content" ObjectID="_1649008116" r:id="rId195"/>
        </w:object>
      </w:r>
      <w:r w:rsidRPr="00DD7FEC">
        <w:rPr>
          <w:b/>
          <w:szCs w:val="26"/>
        </w:rPr>
        <w:tab/>
        <w:t xml:space="preserve">B. </w:t>
      </w:r>
      <w:r w:rsidRPr="00DD7FEC">
        <w:rPr>
          <w:position w:val="-10"/>
        </w:rPr>
        <w:object w:dxaOrig="1219" w:dyaOrig="380">
          <v:shape id="_x0000_i1121" type="#_x0000_t75" style="width:60.75pt;height:18.75pt" o:ole="">
            <v:imagedata r:id="rId196" o:title=""/>
          </v:shape>
          <o:OLEObject Type="Embed" ProgID="Equation.DSMT4" ShapeID="_x0000_i1121" DrawAspect="Content" ObjectID="_1649008117" r:id="rId197"/>
        </w:object>
      </w:r>
      <w:r w:rsidRPr="00DD7FEC">
        <w:rPr>
          <w:b/>
          <w:szCs w:val="26"/>
        </w:rPr>
        <w:tab/>
        <w:t xml:space="preserve">C. </w:t>
      </w:r>
      <w:r w:rsidRPr="00DD7FEC">
        <w:rPr>
          <w:position w:val="-10"/>
        </w:rPr>
        <w:object w:dxaOrig="1219" w:dyaOrig="380">
          <v:shape id="_x0000_i1122" type="#_x0000_t75" style="width:60.75pt;height:18.75pt" o:ole="">
            <v:imagedata r:id="rId198" o:title=""/>
          </v:shape>
          <o:OLEObject Type="Embed" ProgID="Equation.DSMT4" ShapeID="_x0000_i1122" DrawAspect="Content" ObjectID="_1649008118" r:id="rId199"/>
        </w:object>
      </w:r>
      <w:r w:rsidRPr="00DD7FEC">
        <w:rPr>
          <w:b/>
          <w:szCs w:val="26"/>
        </w:rPr>
        <w:tab/>
        <w:t xml:space="preserve">D. </w:t>
      </w:r>
      <w:r w:rsidRPr="00DD7FEC">
        <w:rPr>
          <w:position w:val="-10"/>
        </w:rPr>
        <w:object w:dxaOrig="1219" w:dyaOrig="380">
          <v:shape id="_x0000_i1123" type="#_x0000_t75" style="width:60.75pt;height:18.75pt" o:ole="">
            <v:imagedata r:id="rId200" o:title=""/>
          </v:shape>
          <o:OLEObject Type="Embed" ProgID="Equation.DSMT4" ShapeID="_x0000_i1123" DrawAspect="Content" ObjectID="_1649008119" r:id="rId201"/>
        </w:object>
      </w:r>
      <w:r w:rsidRPr="00DD7FEC">
        <w:rPr>
          <w:b/>
          <w:szCs w:val="26"/>
        </w:rPr>
        <w:t xml:space="preserve"> </w: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rPr>
          <w:szCs w:val="26"/>
        </w:rPr>
        <w:t xml:space="preserve">Tích có hướng của hai vectơ </w:t>
      </w:r>
      <w:r w:rsidRPr="00DD7FEC">
        <w:rPr>
          <w:position w:val="-12"/>
        </w:rPr>
        <w:object w:dxaOrig="1400" w:dyaOrig="400">
          <v:shape id="_x0000_i1124" type="#_x0000_t75" style="width:69.75pt;height:20.25pt" o:ole="">
            <v:imagedata r:id="rId202" o:title=""/>
          </v:shape>
          <o:OLEObject Type="Embed" ProgID="Equation.DSMT4" ShapeID="_x0000_i1124" DrawAspect="Content" ObjectID="_1649008120" r:id="rId203"/>
        </w:object>
      </w:r>
      <w:r w:rsidRPr="00DD7FEC">
        <w:t>,</w:t>
      </w:r>
      <w:r w:rsidRPr="00DD7FEC">
        <w:rPr>
          <w:position w:val="-12"/>
        </w:rPr>
        <w:object w:dxaOrig="1320" w:dyaOrig="400">
          <v:shape id="_x0000_i1125" type="#_x0000_t75" style="width:66pt;height:20.25pt" o:ole="">
            <v:imagedata r:id="rId204" o:title=""/>
          </v:shape>
          <o:OLEObject Type="Embed" ProgID="Equation.DSMT4" ShapeID="_x0000_i1125" DrawAspect="Content" ObjectID="_1649008121" r:id="rId205"/>
        </w:object>
      </w:r>
      <w:r w:rsidRPr="00DD7FEC">
        <w:t xml:space="preserve">là một vectơ, kí hiệu </w:t>
      </w:r>
      <w:r w:rsidRPr="00DD7FEC">
        <w:rPr>
          <w:position w:val="-10"/>
        </w:rPr>
        <w:object w:dxaOrig="740" w:dyaOrig="400">
          <v:shape id="_x0000_i1126" type="#_x0000_t75" style="width:36.75pt;height:20.25pt" o:ole="">
            <v:imagedata r:id="rId206" o:title=""/>
          </v:shape>
          <o:OLEObject Type="Embed" ProgID="Equation.DSMT4" ShapeID="_x0000_i1126" DrawAspect="Content" ObjectID="_1649008122" r:id="rId207"/>
        </w:object>
      </w:r>
      <w:r w:rsidRPr="00DD7FEC">
        <w:t xml:space="preserve">, được xác định bằng tọa độ 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</w:rPr>
      </w:pPr>
      <w:r w:rsidRPr="00DD7FEC">
        <w:rPr>
          <w:b/>
        </w:rPr>
        <w:t>A.</w:t>
      </w:r>
      <w:r w:rsidRPr="00DD7FEC">
        <w:rPr>
          <w:position w:val="-14"/>
        </w:rPr>
        <w:object w:dxaOrig="3460" w:dyaOrig="400">
          <v:shape id="_x0000_i1127" type="#_x0000_t75" style="width:173.25pt;height:20.25pt" o:ole="">
            <v:imagedata r:id="rId208" o:title=""/>
          </v:shape>
          <o:OLEObject Type="Embed" ProgID="Equation.DSMT4" ShapeID="_x0000_i1127" DrawAspect="Content" ObjectID="_1649008123" r:id="rId209"/>
        </w:object>
      </w:r>
      <w:r w:rsidRPr="00DD7FEC">
        <w:rPr>
          <w:b/>
        </w:rPr>
        <w:tab/>
        <w:t xml:space="preserve">B. </w:t>
      </w:r>
      <w:r w:rsidRPr="00DD7FEC">
        <w:rPr>
          <w:position w:val="-14"/>
        </w:rPr>
        <w:object w:dxaOrig="3480" w:dyaOrig="400">
          <v:shape id="_x0000_i1128" type="#_x0000_t75" style="width:174pt;height:20.25pt" o:ole="">
            <v:imagedata r:id="rId210" o:title=""/>
          </v:shape>
          <o:OLEObject Type="Embed" ProgID="Equation.DSMT4" ShapeID="_x0000_i1128" DrawAspect="Content" ObjectID="_1649008124" r:id="rId211"/>
        </w:objec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  <w:szCs w:val="26"/>
        </w:rPr>
      </w:pPr>
      <w:r w:rsidRPr="00DD7FEC">
        <w:rPr>
          <w:b/>
        </w:rPr>
        <w:t xml:space="preserve">C. </w:t>
      </w:r>
      <w:r w:rsidRPr="00DD7FEC">
        <w:rPr>
          <w:position w:val="-14"/>
        </w:rPr>
        <w:object w:dxaOrig="3460" w:dyaOrig="400">
          <v:shape id="_x0000_i1129" type="#_x0000_t75" style="width:173.25pt;height:20.25pt" o:ole="">
            <v:imagedata r:id="rId212" o:title=""/>
          </v:shape>
          <o:OLEObject Type="Embed" ProgID="Equation.DSMT4" ShapeID="_x0000_i1129" DrawAspect="Content" ObjectID="_1649008125" r:id="rId213"/>
        </w:object>
      </w:r>
      <w:r w:rsidRPr="00DD7FEC">
        <w:rPr>
          <w:b/>
        </w:rPr>
        <w:tab/>
        <w:t xml:space="preserve">D. </w:t>
      </w:r>
      <w:r w:rsidRPr="00DD7FEC">
        <w:rPr>
          <w:position w:val="-14"/>
        </w:rPr>
        <w:object w:dxaOrig="3460" w:dyaOrig="400">
          <v:shape id="_x0000_i1130" type="#_x0000_t75" style="width:173.25pt;height:20.25pt" o:ole="">
            <v:imagedata r:id="rId214" o:title=""/>
          </v:shape>
          <o:OLEObject Type="Embed" ProgID="Equation.DSMT4" ShapeID="_x0000_i1130" DrawAspect="Content" ObjectID="_1649008126" r:id="rId215"/>
        </w:object>
      </w:r>
    </w:p>
    <w:p w:rsidR="00E40141" w:rsidRPr="00DD7FEC" w:rsidRDefault="00E40141" w:rsidP="00E40141">
      <w:pPr>
        <w:numPr>
          <w:ilvl w:val="1"/>
          <w:numId w:val="1"/>
        </w:numPr>
        <w:tabs>
          <w:tab w:val="clear" w:pos="851"/>
          <w:tab w:val="num" w:pos="993"/>
          <w:tab w:val="num" w:pos="1440"/>
        </w:tabs>
        <w:spacing w:before="80" w:line="276" w:lineRule="auto"/>
        <w:ind w:left="992" w:hanging="992"/>
        <w:jc w:val="both"/>
        <w:rPr>
          <w:szCs w:val="26"/>
        </w:rPr>
      </w:pPr>
      <w:r w:rsidRPr="00DD7FEC">
        <w:t xml:space="preserve">Cho các vectơ </w:t>
      </w:r>
      <w:r w:rsidRPr="00DD7FEC">
        <w:rPr>
          <w:position w:val="-14"/>
        </w:rPr>
        <w:object w:dxaOrig="1400" w:dyaOrig="420">
          <v:shape id="_x0000_i1131" type="#_x0000_t75" style="width:69.75pt;height:21pt" o:ole="">
            <v:imagedata r:id="rId216" o:title=""/>
          </v:shape>
          <o:OLEObject Type="Embed" ProgID="Equation.DSMT4" ShapeID="_x0000_i1131" DrawAspect="Content" ObjectID="_1649008127" r:id="rId217"/>
        </w:object>
      </w:r>
      <w:r w:rsidRPr="00DD7FEC">
        <w:t xml:space="preserve"> và </w:t>
      </w:r>
      <w:r w:rsidRPr="00DD7FEC">
        <w:rPr>
          <w:position w:val="-14"/>
        </w:rPr>
        <w:object w:dxaOrig="1340" w:dyaOrig="420">
          <v:shape id="_x0000_i1132" type="#_x0000_t75" style="width:66.75pt;height:21pt" o:ole="">
            <v:imagedata r:id="rId218" o:title=""/>
          </v:shape>
          <o:OLEObject Type="Embed" ProgID="Equation.DSMT4" ShapeID="_x0000_i1132" DrawAspect="Content" ObjectID="_1649008128" r:id="rId219"/>
        </w:object>
      </w:r>
      <w:r w:rsidRPr="00DD7FEC">
        <w:t xml:space="preserve">, </w:t>
      </w:r>
      <w:r w:rsidRPr="00DD7FEC">
        <w:rPr>
          <w:position w:val="-6"/>
        </w:rPr>
        <w:object w:dxaOrig="700" w:dyaOrig="340">
          <v:shape id="_x0000_i1133" type="#_x0000_t75" style="width:35.25pt;height:17.25pt" o:ole="">
            <v:imagedata r:id="rId220" o:title=""/>
          </v:shape>
          <o:OLEObject Type="Embed" ProgID="Equation.DSMT4" ShapeID="_x0000_i1133" DrawAspect="Content" ObjectID="_1649008129" r:id="rId221"/>
        </w:object>
      </w:r>
      <w:r w:rsidRPr="00DD7FEC">
        <w:t xml:space="preserve"> khi và chỉ khi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b/>
        </w:rPr>
      </w:pPr>
      <w:r w:rsidRPr="00DD7FEC">
        <w:rPr>
          <w:b/>
          <w:szCs w:val="26"/>
        </w:rPr>
        <w:t xml:space="preserve">A. </w:t>
      </w:r>
      <w:r w:rsidRPr="00DD7FEC">
        <w:rPr>
          <w:position w:val="-12"/>
        </w:rPr>
        <w:object w:dxaOrig="1920" w:dyaOrig="360">
          <v:shape id="_x0000_i1134" type="#_x0000_t75" style="width:96pt;height:18pt" o:ole="">
            <v:imagedata r:id="rId222" o:title=""/>
          </v:shape>
          <o:OLEObject Type="Embed" ProgID="Equation.DSMT4" ShapeID="_x0000_i1134" DrawAspect="Content" ObjectID="_1649008130" r:id="rId223"/>
        </w:object>
      </w:r>
      <w:r w:rsidRPr="00DD7FEC">
        <w:rPr>
          <w:b/>
        </w:rPr>
        <w:t>.</w:t>
      </w:r>
      <w:r w:rsidRPr="00DD7FEC">
        <w:rPr>
          <w:b/>
        </w:rPr>
        <w:tab/>
      </w:r>
      <w:r w:rsidRPr="00DD7FEC">
        <w:rPr>
          <w:b/>
        </w:rPr>
        <w:tab/>
        <w:t xml:space="preserve">B. </w:t>
      </w:r>
      <w:r w:rsidRPr="00DD7FEC">
        <w:rPr>
          <w:position w:val="-12"/>
        </w:rPr>
        <w:object w:dxaOrig="2659" w:dyaOrig="360">
          <v:shape id="_x0000_i1135" type="#_x0000_t75" style="width:132.75pt;height:18pt" o:ole="">
            <v:imagedata r:id="rId224" o:title=""/>
          </v:shape>
          <o:OLEObject Type="Embed" ProgID="Equation.DSMT4" ShapeID="_x0000_i1135" DrawAspect="Content" ObjectID="_1649008131" r:id="rId225"/>
        </w:object>
      </w:r>
      <w:r w:rsidRPr="00DD7FEC">
        <w:rPr>
          <w:b/>
        </w:rPr>
        <w:t>.</w:t>
      </w:r>
    </w:p>
    <w:p w:rsidR="00E40141" w:rsidRPr="00DD7FEC" w:rsidRDefault="00E40141" w:rsidP="00E40141">
      <w:pPr>
        <w:tabs>
          <w:tab w:val="left" w:pos="1276"/>
          <w:tab w:val="left" w:pos="3360"/>
          <w:tab w:val="left" w:pos="5670"/>
          <w:tab w:val="left" w:pos="7938"/>
        </w:tabs>
        <w:spacing w:line="276" w:lineRule="auto"/>
        <w:ind w:left="1276" w:hanging="283"/>
        <w:jc w:val="both"/>
        <w:rPr>
          <w:szCs w:val="26"/>
        </w:rPr>
      </w:pPr>
      <w:r w:rsidRPr="00DD7FEC">
        <w:rPr>
          <w:b/>
          <w:szCs w:val="26"/>
        </w:rPr>
        <w:t xml:space="preserve">C. </w:t>
      </w:r>
      <w:r w:rsidRPr="00DD7FEC">
        <w:rPr>
          <w:position w:val="-12"/>
        </w:rPr>
        <w:object w:dxaOrig="1980" w:dyaOrig="360">
          <v:shape id="_x0000_i1136" type="#_x0000_t75" style="width:99pt;height:18pt" o:ole="">
            <v:imagedata r:id="rId226" o:title=""/>
          </v:shape>
          <o:OLEObject Type="Embed" ProgID="Equation.DSMT4" ShapeID="_x0000_i1136" DrawAspect="Content" ObjectID="_1649008132" r:id="rId227"/>
        </w:object>
      </w:r>
      <w:r w:rsidRPr="00DD7FEC">
        <w:rPr>
          <w:b/>
        </w:rPr>
        <w:t>.</w:t>
      </w:r>
      <w:r w:rsidRPr="00DD7FEC">
        <w:rPr>
          <w:b/>
        </w:rPr>
        <w:tab/>
      </w:r>
      <w:r w:rsidRPr="00DD7FEC">
        <w:rPr>
          <w:b/>
        </w:rPr>
        <w:tab/>
        <w:t>D.</w:t>
      </w:r>
      <w:r w:rsidRPr="00DD7FEC">
        <w:rPr>
          <w:position w:val="-12"/>
        </w:rPr>
        <w:object w:dxaOrig="2079" w:dyaOrig="360">
          <v:shape id="_x0000_i1137" type="#_x0000_t75" style="width:104.25pt;height:18pt" o:ole="">
            <v:imagedata r:id="rId228" o:title=""/>
          </v:shape>
          <o:OLEObject Type="Embed" ProgID="Equation.DSMT4" ShapeID="_x0000_i1137" DrawAspect="Content" ObjectID="_1649008133" r:id="rId229"/>
        </w:object>
      </w:r>
      <w:r w:rsidRPr="00DD7FEC">
        <w:rPr>
          <w:b/>
        </w:rPr>
        <w:t>.</w:t>
      </w:r>
      <w:r w:rsidRPr="00DD7FEC">
        <w:rPr>
          <w:b/>
          <w:szCs w:val="26"/>
        </w:rPr>
        <w:tab/>
      </w:r>
      <w:r w:rsidRPr="00DD7FEC">
        <w:rPr>
          <w:szCs w:val="26"/>
        </w:rPr>
        <w:tab/>
      </w:r>
      <w:r w:rsidRPr="00DD7FEC">
        <w:rPr>
          <w:szCs w:val="26"/>
        </w:rPr>
        <w:tab/>
      </w:r>
    </w:p>
    <w:bookmarkEnd w:id="0"/>
    <w:p w:rsidR="008E6156" w:rsidRDefault="00E40141"/>
    <w:sectPr w:rsidR="008E6156" w:rsidSect="00E4014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03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A40B4"/>
    <w:multiLevelType w:val="hybridMultilevel"/>
    <w:tmpl w:val="52F27410"/>
    <w:lvl w:ilvl="0" w:tplc="7F22DD20">
      <w:start w:val="1"/>
      <w:numFmt w:val="upperLetter"/>
      <w:lvlText w:val="%1."/>
      <w:lvlJc w:val="left"/>
      <w:pPr>
        <w:tabs>
          <w:tab w:val="num" w:pos="284"/>
        </w:tabs>
        <w:ind w:left="0" w:firstLine="0"/>
      </w:pPr>
      <w:rPr>
        <w:rFonts w:cs="Times New Roman" w:hint="default"/>
      </w:rPr>
    </w:lvl>
    <w:lvl w:ilvl="1" w:tplc="135AAC2E">
      <w:start w:val="1"/>
      <w:numFmt w:val="decimal"/>
      <w:lvlText w:val="Câu %2."/>
      <w:lvlJc w:val="left"/>
      <w:pPr>
        <w:tabs>
          <w:tab w:val="num" w:pos="851"/>
        </w:tabs>
        <w:ind w:left="0" w:firstLine="0"/>
      </w:pPr>
      <w:rPr>
        <w:rFonts w:ascii="Times New Roman" w:hAnsi="Times New Roman" w:cs="Arial" w:hint="default"/>
        <w:b/>
        <w:color w:val="0000CC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E9150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41"/>
    <w:rsid w:val="001007F5"/>
    <w:rsid w:val="001D16C0"/>
    <w:rsid w:val="004E72D9"/>
    <w:rsid w:val="009570A8"/>
    <w:rsid w:val="00E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A657B-05DB-414A-8A76-38F7F34D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0141"/>
    <w:pPr>
      <w:keepNext/>
      <w:numPr>
        <w:numId w:val="2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40141"/>
    <w:pPr>
      <w:keepNext/>
      <w:numPr>
        <w:ilvl w:val="1"/>
        <w:numId w:val="2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40141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0141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40141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0141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0141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0141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0141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0141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40141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E40141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40141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E40141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40141"/>
    <w:rPr>
      <w:rFonts w:ascii="Cambria" w:eastAsia="MS Mincho" w:hAnsi="Cambria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40141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40141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40141"/>
    <w:rPr>
      <w:rFonts w:ascii="Calibri" w:eastAsia="MS Gothic" w:hAnsi="Calibri" w:cs="Times New Roman"/>
      <w:lang w:val="en-US"/>
    </w:rPr>
  </w:style>
  <w:style w:type="paragraph" w:styleId="BodyTextIndent2">
    <w:name w:val="Body Text Indent 2"/>
    <w:basedOn w:val="Normal"/>
    <w:link w:val="BodyTextIndent2Char"/>
    <w:rsid w:val="00E401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0" w:hanging="390"/>
      <w:jc w:val="both"/>
    </w:pPr>
    <w:rPr>
      <w:rFonts w:ascii="VNI-Times" w:hAnsi="VNI-Times"/>
    </w:rPr>
  </w:style>
  <w:style w:type="character" w:customStyle="1" w:styleId="BodyTextIndent2Char">
    <w:name w:val="Body Text Indent 2 Char"/>
    <w:basedOn w:val="DefaultParagraphFont"/>
    <w:link w:val="BodyTextIndent2"/>
    <w:rsid w:val="00E40141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6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7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3.bin"/><Relationship Id="rId14" Type="http://schemas.openxmlformats.org/officeDocument/2006/relationships/image" Target="media/image6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23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6.bin"/><Relationship Id="rId26" Type="http://schemas.openxmlformats.org/officeDocument/2006/relationships/image" Target="media/image12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2020-04-21T13:59:00Z</dcterms:created>
  <dcterms:modified xsi:type="dcterms:W3CDTF">2020-04-21T14:01:00Z</dcterms:modified>
</cp:coreProperties>
</file>