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7B3D" w:rsidRDefault="00037B3D" w:rsidP="00E53EEA">
      <w:pPr>
        <w:spacing w:line="221" w:lineRule="auto"/>
        <w:jc w:val="lowKashida"/>
        <w:rPr>
          <w:rFonts w:ascii="Arial" w:hAnsi="Arial" w:cs="Monotype Koufi"/>
          <w:color w:val="000000"/>
          <w:sz w:val="22"/>
          <w:szCs w:val="22"/>
          <w:u w:val="single"/>
          <w:rtl/>
          <w:lang w:bidi="ar-KW"/>
        </w:rPr>
      </w:pPr>
    </w:p>
    <w:p w:rsidR="001A72EA" w:rsidRDefault="001A72EA" w:rsidP="00E53EEA">
      <w:pPr>
        <w:spacing w:line="221" w:lineRule="auto"/>
        <w:jc w:val="lowKashida"/>
        <w:rPr>
          <w:rFonts w:ascii="Arial" w:hAnsi="Arial" w:cs="Monotype Koufi"/>
          <w:color w:val="000000"/>
          <w:sz w:val="22"/>
          <w:szCs w:val="22"/>
          <w:u w:val="single"/>
          <w:rtl/>
          <w:lang w:bidi="ar-KW"/>
        </w:rPr>
      </w:pPr>
    </w:p>
    <w:p w:rsidR="001A72EA" w:rsidRPr="00A30F7F" w:rsidRDefault="001A72EA" w:rsidP="00E53EEA">
      <w:pPr>
        <w:spacing w:line="221" w:lineRule="auto"/>
        <w:jc w:val="lowKashida"/>
        <w:rPr>
          <w:rFonts w:ascii="Arial" w:hAnsi="Arial" w:cs="Monotype Koufi"/>
          <w:color w:val="000000"/>
          <w:sz w:val="22"/>
          <w:szCs w:val="22"/>
          <w:u w:val="single"/>
          <w:lang w:bidi="ar-KW"/>
        </w:rPr>
      </w:pPr>
    </w:p>
    <w:p w:rsidR="00037B3D" w:rsidRDefault="00037B3D" w:rsidP="00E53EEA">
      <w:pPr>
        <w:spacing w:line="221" w:lineRule="auto"/>
        <w:jc w:val="lowKashida"/>
        <w:rPr>
          <w:rFonts w:ascii="Arial" w:hAnsi="Arial" w:cs="Monotype Koufi"/>
          <w:color w:val="000000"/>
          <w:sz w:val="22"/>
          <w:szCs w:val="22"/>
          <w:u w:val="single"/>
          <w:rtl/>
          <w:lang w:bidi="ar-KW"/>
        </w:rPr>
      </w:pPr>
    </w:p>
    <w:p w:rsidR="00A01945" w:rsidRPr="00A30F7F" w:rsidRDefault="00A01945" w:rsidP="00E53EEA">
      <w:pPr>
        <w:spacing w:line="221" w:lineRule="auto"/>
        <w:jc w:val="lowKashida"/>
        <w:rPr>
          <w:rFonts w:ascii="Arial" w:hAnsi="Arial" w:cs="Monotype Koufi"/>
          <w:color w:val="000000"/>
          <w:sz w:val="22"/>
          <w:szCs w:val="22"/>
          <w:u w:val="single"/>
          <w:rtl/>
          <w:lang w:bidi="ar-KW"/>
        </w:rPr>
      </w:pPr>
    </w:p>
    <w:p w:rsidR="00BA0D37" w:rsidRPr="00171333" w:rsidRDefault="00BA0D37" w:rsidP="00E53EEA">
      <w:pPr>
        <w:spacing w:line="221" w:lineRule="auto"/>
        <w:jc w:val="lowKashida"/>
        <w:rPr>
          <w:rFonts w:ascii="Arial" w:hAnsi="Arial" w:cs="Monotype Koufi"/>
          <w:color w:val="000000"/>
          <w:sz w:val="12"/>
          <w:szCs w:val="12"/>
          <w:u w:val="single"/>
          <w:lang w:bidi="ar-KW"/>
        </w:rPr>
      </w:pPr>
    </w:p>
    <w:p w:rsidR="00E450C3" w:rsidRPr="00E0591C" w:rsidRDefault="00E450C3" w:rsidP="00E53EEA">
      <w:pPr>
        <w:spacing w:line="221" w:lineRule="auto"/>
        <w:jc w:val="lowKashida"/>
        <w:rPr>
          <w:rFonts w:ascii="Arial" w:hAnsi="Arial" w:cs="Monotype Koufi"/>
          <w:color w:val="000000"/>
          <w:sz w:val="2"/>
          <w:szCs w:val="2"/>
          <w:u w:val="single"/>
          <w:rtl/>
          <w:lang w:bidi="ar-KW"/>
        </w:rPr>
      </w:pPr>
    </w:p>
    <w:p w:rsidR="00E450C3" w:rsidRPr="00A30F7F" w:rsidRDefault="003265B8" w:rsidP="00E53EEA">
      <w:pPr>
        <w:spacing w:line="221" w:lineRule="auto"/>
        <w:jc w:val="lowKashida"/>
        <w:rPr>
          <w:rFonts w:ascii="Arial" w:hAnsi="Arial" w:cs="Monotype Koufi"/>
          <w:color w:val="000000"/>
          <w:sz w:val="22"/>
          <w:szCs w:val="22"/>
          <w:u w:val="single"/>
          <w:rtl/>
          <w:lang w:bidi="ar-KW"/>
        </w:rPr>
      </w:pPr>
      <w:r>
        <w:rPr>
          <w:noProof/>
          <w:color w:val="000000"/>
          <w:rtl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2524125</wp:posOffset>
                </wp:positionH>
                <wp:positionV relativeFrom="paragraph">
                  <wp:posOffset>24765</wp:posOffset>
                </wp:positionV>
                <wp:extent cx="1371600" cy="435610"/>
                <wp:effectExtent l="9525" t="10795" r="9525" b="1079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435610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112F" w:rsidRPr="0079112F" w:rsidRDefault="0079112F" w:rsidP="0079112F">
                            <w:pPr>
                              <w:rPr>
                                <w:rFonts w:ascii="Arial" w:hAnsi="Arial" w:cs="Sultan Medium"/>
                                <w:b/>
                                <w:bCs/>
                                <w:sz w:val="12"/>
                                <w:szCs w:val="12"/>
                                <w:lang w:bidi="ar-KW"/>
                              </w:rPr>
                            </w:pPr>
                          </w:p>
                          <w:p w:rsidR="00037B3D" w:rsidRPr="0079112F" w:rsidRDefault="00037B3D" w:rsidP="0079112F">
                            <w:pPr>
                              <w:rPr>
                                <w:rFonts w:ascii="Arial" w:hAnsi="Arial" w:cs="Sultan Medium"/>
                                <w:b/>
                                <w:bCs/>
                                <w:sz w:val="32"/>
                                <w:szCs w:val="32"/>
                                <w:lang w:bidi="ar-KW"/>
                              </w:rPr>
                            </w:pPr>
                            <w:r w:rsidRPr="0079112F">
                              <w:rPr>
                                <w:rFonts w:ascii="Arial" w:hAnsi="Arial" w:cs="Sultan Medium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KW"/>
                              </w:rPr>
                              <w:t>عق</w:t>
                            </w:r>
                            <w:r w:rsidRPr="0079112F">
                              <w:rPr>
                                <w:rFonts w:ascii="Arial" w:hAnsi="Arial" w:cs="Sultan Medium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KW"/>
                              </w:rPr>
                              <w:t>ــــ</w:t>
                            </w:r>
                            <w:r w:rsidRPr="0079112F">
                              <w:rPr>
                                <w:rFonts w:ascii="Arial" w:hAnsi="Arial" w:cs="Sultan Medium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KW"/>
                              </w:rPr>
                              <w:t>د اتف</w:t>
                            </w:r>
                            <w:r w:rsidRPr="0079112F">
                              <w:rPr>
                                <w:rFonts w:ascii="Arial" w:hAnsi="Arial" w:cs="Sultan Medium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KW"/>
                              </w:rPr>
                              <w:t>ــــ</w:t>
                            </w:r>
                            <w:r w:rsidRPr="0079112F">
                              <w:rPr>
                                <w:rFonts w:ascii="Arial" w:hAnsi="Arial" w:cs="Sultan Medium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KW"/>
                              </w:rPr>
                              <w:t>اق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98.75pt;margin-top:1.95pt;width:108pt;height:34.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" fillcolor="#d8d8d8">
                <v:textbox>
                  <w:txbxContent>
                    <w:p w:rsidR="0079112F" w:rsidRPr="0079112F" w:rsidRDefault="0079112F" w:rsidP="0079112F">
                      <w:pPr>
                        <w:rPr>
                          <w:rFonts w:ascii="Arial" w:hAnsi="Arial" w:cs="Sultan Medium"/>
                          <w:b/>
                          <w:bCs/>
                          <w:sz w:val="12"/>
                          <w:szCs w:val="12"/>
                          <w:lang w:bidi="ar-KW"/>
                        </w:rPr>
                      </w:pPr>
                    </w:p>
                    <w:p w:rsidR="00037B3D" w:rsidRPr="0079112F" w:rsidRDefault="00037B3D" w:rsidP="0079112F">
                      <w:pPr>
                        <w:rPr>
                          <w:rFonts w:ascii="Arial" w:hAnsi="Arial" w:cs="Sultan Medium"/>
                          <w:b/>
                          <w:bCs/>
                          <w:sz w:val="32"/>
                          <w:szCs w:val="32"/>
                          <w:lang w:bidi="ar-KW"/>
                        </w:rPr>
                      </w:pPr>
                      <w:r w:rsidRPr="0079112F">
                        <w:rPr>
                          <w:rFonts w:ascii="Arial" w:hAnsi="Arial" w:cs="Sultan Medium"/>
                          <w:b/>
                          <w:bCs/>
                          <w:sz w:val="32"/>
                          <w:szCs w:val="32"/>
                          <w:rtl/>
                          <w:lang w:bidi="ar-KW"/>
                        </w:rPr>
                        <w:t>عق</w:t>
                      </w:r>
                      <w:r w:rsidRPr="0079112F">
                        <w:rPr>
                          <w:rFonts w:ascii="Arial" w:hAnsi="Arial" w:cs="Sultan Medium" w:hint="cs"/>
                          <w:b/>
                          <w:bCs/>
                          <w:sz w:val="32"/>
                          <w:szCs w:val="32"/>
                          <w:rtl/>
                          <w:lang w:bidi="ar-KW"/>
                        </w:rPr>
                        <w:t>ــــ</w:t>
                      </w:r>
                      <w:r w:rsidRPr="0079112F">
                        <w:rPr>
                          <w:rFonts w:ascii="Arial" w:hAnsi="Arial" w:cs="Sultan Medium"/>
                          <w:b/>
                          <w:bCs/>
                          <w:sz w:val="32"/>
                          <w:szCs w:val="32"/>
                          <w:rtl/>
                          <w:lang w:bidi="ar-KW"/>
                        </w:rPr>
                        <w:t>د اتف</w:t>
                      </w:r>
                      <w:r w:rsidRPr="0079112F">
                        <w:rPr>
                          <w:rFonts w:ascii="Arial" w:hAnsi="Arial" w:cs="Sultan Medium" w:hint="cs"/>
                          <w:b/>
                          <w:bCs/>
                          <w:sz w:val="32"/>
                          <w:szCs w:val="32"/>
                          <w:rtl/>
                          <w:lang w:bidi="ar-KW"/>
                        </w:rPr>
                        <w:t>ــــ</w:t>
                      </w:r>
                      <w:r w:rsidRPr="0079112F">
                        <w:rPr>
                          <w:rFonts w:ascii="Arial" w:hAnsi="Arial" w:cs="Sultan Medium"/>
                          <w:b/>
                          <w:bCs/>
                          <w:sz w:val="32"/>
                          <w:szCs w:val="32"/>
                          <w:rtl/>
                          <w:lang w:bidi="ar-KW"/>
                        </w:rPr>
                        <w:t>اق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53EEA" w:rsidRPr="00171333" w:rsidRDefault="00E53EEA" w:rsidP="00E53EEA">
      <w:pPr>
        <w:spacing w:line="221" w:lineRule="auto"/>
        <w:jc w:val="lowKashida"/>
        <w:rPr>
          <w:rFonts w:ascii="Arial" w:hAnsi="Arial" w:cs="Monotype Koufi"/>
          <w:color w:val="000000"/>
          <w:sz w:val="12"/>
          <w:szCs w:val="12"/>
          <w:u w:val="single"/>
          <w:rtl/>
          <w:lang w:bidi="ar-KW"/>
        </w:rPr>
      </w:pPr>
    </w:p>
    <w:p w:rsidR="00E53EEA" w:rsidRPr="00A30F7F" w:rsidRDefault="00E53EEA" w:rsidP="00E53EEA">
      <w:pPr>
        <w:spacing w:line="221" w:lineRule="auto"/>
        <w:jc w:val="lowKashida"/>
        <w:rPr>
          <w:rFonts w:ascii="Arial" w:hAnsi="Arial" w:cs="Monotype Koufi"/>
          <w:color w:val="000000"/>
          <w:sz w:val="22"/>
          <w:szCs w:val="22"/>
          <w:u w:val="single"/>
          <w:rtl/>
          <w:lang w:bidi="ar-KW"/>
        </w:rPr>
      </w:pPr>
    </w:p>
    <w:p w:rsidR="00016CF5" w:rsidRPr="00C93090" w:rsidRDefault="00016CF5" w:rsidP="007D7F5F">
      <w:pPr>
        <w:spacing w:line="220" w:lineRule="auto"/>
        <w:jc w:val="lowKashida"/>
        <w:rPr>
          <w:rFonts w:cs="Sultan normal"/>
          <w:b/>
          <w:bCs/>
          <w:color w:val="000000"/>
          <w:sz w:val="22"/>
          <w:szCs w:val="22"/>
          <w:lang w:bidi="ar-KW"/>
        </w:rPr>
      </w:pPr>
      <w:r w:rsidRPr="00C93090">
        <w:rPr>
          <w:rFonts w:cs="Sultan normal"/>
          <w:b/>
          <w:bCs/>
          <w:color w:val="000000"/>
          <w:sz w:val="24"/>
          <w:szCs w:val="24"/>
          <w:rtl/>
          <w:lang w:bidi="ar-KW"/>
        </w:rPr>
        <w:t xml:space="preserve">أنـــه فــي </w:t>
      </w:r>
      <w:r w:rsidR="00F57438" w:rsidRPr="00C93090">
        <w:rPr>
          <w:rFonts w:cs="Sultan normal" w:hint="cs"/>
          <w:b/>
          <w:bCs/>
          <w:color w:val="000000"/>
          <w:sz w:val="24"/>
          <w:szCs w:val="24"/>
          <w:rtl/>
          <w:lang w:bidi="ar-KW"/>
        </w:rPr>
        <w:t xml:space="preserve">يـــوم </w:t>
      </w:r>
      <w:proofErr w:type="gramStart"/>
      <w:r w:rsidR="007D7F5F">
        <w:rPr>
          <w:rFonts w:cs="Sultan normal" w:hint="cs"/>
          <w:b/>
          <w:bCs/>
          <w:color w:val="000000"/>
          <w:sz w:val="24"/>
          <w:szCs w:val="24"/>
          <w:rtl/>
          <w:lang w:bidi="ar-KW"/>
        </w:rPr>
        <w:t xml:space="preserve">الأربعاء </w:t>
      </w:r>
      <w:r w:rsidR="00614DDA">
        <w:rPr>
          <w:rFonts w:cs="Sultan normal"/>
          <w:b/>
          <w:bCs/>
          <w:color w:val="000000"/>
          <w:sz w:val="24"/>
          <w:szCs w:val="24"/>
          <w:lang w:bidi="ar-KW"/>
        </w:rPr>
        <w:t xml:space="preserve"> </w:t>
      </w:r>
      <w:r w:rsidR="00614DDA" w:rsidRPr="00C93090">
        <w:rPr>
          <w:rFonts w:cs="Sultan normal" w:hint="cs"/>
          <w:b/>
          <w:bCs/>
          <w:color w:val="000000"/>
          <w:sz w:val="24"/>
          <w:szCs w:val="24"/>
          <w:rtl/>
          <w:lang w:bidi="ar-KW"/>
        </w:rPr>
        <w:t>الموافق</w:t>
      </w:r>
      <w:proofErr w:type="gramEnd"/>
      <w:r w:rsidR="0034259E">
        <w:rPr>
          <w:rFonts w:cs="Sultan normal" w:hint="cs"/>
          <w:b/>
          <w:bCs/>
          <w:color w:val="000000"/>
          <w:sz w:val="24"/>
          <w:szCs w:val="24"/>
          <w:rtl/>
          <w:lang w:bidi="ar-KW"/>
        </w:rPr>
        <w:t xml:space="preserve"> </w:t>
      </w:r>
      <w:r w:rsidRPr="00C93090">
        <w:rPr>
          <w:rFonts w:cs="Sultan normal"/>
          <w:b/>
          <w:bCs/>
          <w:color w:val="000000"/>
          <w:sz w:val="24"/>
          <w:szCs w:val="24"/>
          <w:rtl/>
          <w:lang w:bidi="ar-KW"/>
        </w:rPr>
        <w:t>:</w:t>
      </w:r>
      <w:r w:rsidR="003B3A43" w:rsidRPr="00C93090">
        <w:rPr>
          <w:rFonts w:cs="Sultan normal" w:hint="cs"/>
          <w:b/>
          <w:bCs/>
          <w:color w:val="000000"/>
          <w:sz w:val="24"/>
          <w:szCs w:val="24"/>
          <w:rtl/>
          <w:lang w:bidi="ar-KW"/>
        </w:rPr>
        <w:t xml:space="preserve"> </w:t>
      </w:r>
      <w:r w:rsidR="007D7F5F">
        <w:rPr>
          <w:rFonts w:cs="Sultan normal" w:hint="cs"/>
          <w:b/>
          <w:bCs/>
          <w:color w:val="000000"/>
          <w:sz w:val="24"/>
          <w:szCs w:val="24"/>
          <w:rtl/>
          <w:lang w:bidi="ar-KW"/>
        </w:rPr>
        <w:t>29</w:t>
      </w:r>
      <w:r w:rsidR="003F48B8" w:rsidRPr="00C93090">
        <w:rPr>
          <w:rFonts w:cs="Sultan normal" w:hint="cs"/>
          <w:b/>
          <w:bCs/>
          <w:color w:val="000000"/>
          <w:sz w:val="24"/>
          <w:szCs w:val="24"/>
          <w:rtl/>
          <w:lang w:bidi="ar-KW"/>
        </w:rPr>
        <w:t xml:space="preserve"> </w:t>
      </w:r>
      <w:r w:rsidRPr="00C93090">
        <w:rPr>
          <w:rFonts w:cs="Sultan normal"/>
          <w:b/>
          <w:bCs/>
          <w:color w:val="000000"/>
          <w:sz w:val="24"/>
          <w:szCs w:val="24"/>
          <w:rtl/>
          <w:lang w:bidi="ar-KW"/>
        </w:rPr>
        <w:t>/</w:t>
      </w:r>
      <w:r w:rsidR="003F48B8" w:rsidRPr="00C93090">
        <w:rPr>
          <w:rFonts w:cs="Sultan normal" w:hint="cs"/>
          <w:b/>
          <w:bCs/>
          <w:color w:val="000000"/>
          <w:sz w:val="24"/>
          <w:szCs w:val="24"/>
          <w:rtl/>
          <w:lang w:bidi="ar-KW"/>
        </w:rPr>
        <w:t xml:space="preserve"> </w:t>
      </w:r>
      <w:r w:rsidR="007D7F5F">
        <w:rPr>
          <w:rFonts w:cs="Sultan normal" w:hint="cs"/>
          <w:b/>
          <w:bCs/>
          <w:color w:val="000000"/>
          <w:sz w:val="24"/>
          <w:szCs w:val="24"/>
          <w:rtl/>
          <w:lang w:bidi="ar-KW"/>
        </w:rPr>
        <w:t>9</w:t>
      </w:r>
      <w:r w:rsidR="0079170F">
        <w:rPr>
          <w:rFonts w:cs="Sultan normal" w:hint="cs"/>
          <w:b/>
          <w:bCs/>
          <w:color w:val="000000"/>
          <w:sz w:val="24"/>
          <w:szCs w:val="24"/>
          <w:rtl/>
          <w:lang w:bidi="ar-KW"/>
        </w:rPr>
        <w:t xml:space="preserve"> </w:t>
      </w:r>
      <w:r w:rsidR="00614DDA" w:rsidRPr="00C93090">
        <w:rPr>
          <w:rFonts w:cs="Sultan normal" w:hint="cs"/>
          <w:b/>
          <w:bCs/>
          <w:color w:val="000000"/>
          <w:sz w:val="24"/>
          <w:szCs w:val="24"/>
          <w:rtl/>
          <w:lang w:bidi="ar-KW"/>
        </w:rPr>
        <w:t>/</w:t>
      </w:r>
      <w:r w:rsidR="00146BD0">
        <w:rPr>
          <w:rFonts w:cs="Sultan normal" w:hint="cs"/>
          <w:b/>
          <w:bCs/>
          <w:color w:val="000000"/>
          <w:sz w:val="24"/>
          <w:szCs w:val="24"/>
          <w:rtl/>
          <w:lang w:bidi="ar-KW"/>
        </w:rPr>
        <w:t>2021</w:t>
      </w:r>
      <w:r w:rsidR="00614DDA">
        <w:rPr>
          <w:rFonts w:cs="Sultan normal"/>
          <w:b/>
          <w:bCs/>
          <w:color w:val="000000"/>
          <w:sz w:val="24"/>
          <w:szCs w:val="24"/>
          <w:lang w:bidi="ar-KW"/>
        </w:rPr>
        <w:t xml:space="preserve"> </w:t>
      </w:r>
      <w:r w:rsidR="00614DDA">
        <w:rPr>
          <w:rFonts w:cs="Sultan normal"/>
          <w:b/>
          <w:bCs/>
          <w:color w:val="000000"/>
          <w:sz w:val="24"/>
          <w:szCs w:val="24"/>
          <w:rtl/>
          <w:lang w:bidi="ar-KW"/>
        </w:rPr>
        <w:t>م</w:t>
      </w:r>
      <w:r w:rsidRPr="00C93090">
        <w:rPr>
          <w:rFonts w:cs="Sultan normal"/>
          <w:b/>
          <w:bCs/>
          <w:color w:val="000000"/>
          <w:sz w:val="24"/>
          <w:szCs w:val="24"/>
          <w:rtl/>
          <w:lang w:bidi="ar-KW"/>
        </w:rPr>
        <w:t>، تــم الاتفــاق بيــن كـــل مــن:-</w:t>
      </w:r>
    </w:p>
    <w:p w:rsidR="00016CF5" w:rsidRPr="00C93090" w:rsidRDefault="00016CF5" w:rsidP="00A35753">
      <w:pPr>
        <w:spacing w:line="220" w:lineRule="auto"/>
        <w:rPr>
          <w:rFonts w:cs="Sultan Medium"/>
          <w:color w:val="000000"/>
          <w:sz w:val="22"/>
          <w:szCs w:val="22"/>
          <w:rtl/>
          <w:lang w:bidi="ar-KW"/>
        </w:rPr>
      </w:pPr>
      <w:r w:rsidRPr="00C93090">
        <w:rPr>
          <w:rFonts w:cs="Sultan Medium"/>
          <w:b/>
          <w:bCs/>
          <w:color w:val="000000"/>
          <w:rtl/>
          <w:lang w:bidi="ar-KW"/>
        </w:rPr>
        <w:t>السادة</w:t>
      </w:r>
      <w:r w:rsidRPr="00C93090">
        <w:rPr>
          <w:rFonts w:cs="Sultan Medium" w:hint="cs"/>
          <w:b/>
          <w:bCs/>
          <w:color w:val="000000"/>
          <w:rtl/>
          <w:lang w:bidi="ar-KW"/>
        </w:rPr>
        <w:t xml:space="preserve"> / شركة التقنية للمواد العازلة</w:t>
      </w:r>
      <w:r w:rsidRPr="00C93090">
        <w:rPr>
          <w:rFonts w:cs="Sultan Medium" w:hint="cs"/>
          <w:color w:val="000000"/>
          <w:rtl/>
          <w:lang w:bidi="ar-KW"/>
        </w:rPr>
        <w:t xml:space="preserve"> </w:t>
      </w:r>
      <w:r w:rsidR="009F624B">
        <w:rPr>
          <w:rFonts w:cs="Sultan Medium" w:hint="cs"/>
          <w:color w:val="000000"/>
          <w:rtl/>
          <w:lang w:bidi="ar-KW"/>
        </w:rPr>
        <w:t xml:space="preserve">                                              </w:t>
      </w:r>
      <w:r w:rsidR="00C51E44">
        <w:rPr>
          <w:rFonts w:cs="Sultan Medium" w:hint="cs"/>
          <w:color w:val="000000"/>
          <w:rtl/>
          <w:lang w:bidi="ar-KW"/>
        </w:rPr>
        <w:t xml:space="preserve"> </w:t>
      </w:r>
      <w:r w:rsidRPr="00C93090">
        <w:rPr>
          <w:rFonts w:cs="Sultan Medium" w:hint="cs"/>
          <w:color w:val="000000"/>
          <w:sz w:val="22"/>
          <w:szCs w:val="22"/>
          <w:rtl/>
          <w:lang w:bidi="ar-KW"/>
        </w:rPr>
        <w:tab/>
      </w:r>
      <w:r w:rsidRPr="00C93090">
        <w:rPr>
          <w:rFonts w:cs="Sultan Medium" w:hint="cs"/>
          <w:b/>
          <w:bCs/>
          <w:color w:val="000000"/>
          <w:rtl/>
          <w:lang w:bidi="ar-KW"/>
        </w:rPr>
        <w:t>طرف أول.</w:t>
      </w:r>
    </w:p>
    <w:p w:rsidR="00016CF5" w:rsidRPr="00C93090" w:rsidRDefault="00016CF5" w:rsidP="00F6772E">
      <w:pPr>
        <w:spacing w:line="220" w:lineRule="auto"/>
        <w:jc w:val="lowKashida"/>
        <w:rPr>
          <w:rFonts w:cs="Sultan Medium"/>
          <w:b/>
          <w:bCs/>
          <w:color w:val="000000"/>
          <w:sz w:val="22"/>
          <w:szCs w:val="22"/>
          <w:rtl/>
          <w:lang w:bidi="ar-KW"/>
        </w:rPr>
      </w:pPr>
      <w:r w:rsidRPr="00C93090">
        <w:rPr>
          <w:rFonts w:cs="Sultan Medium" w:hint="cs"/>
          <w:b/>
          <w:bCs/>
          <w:color w:val="000000"/>
          <w:sz w:val="22"/>
          <w:szCs w:val="22"/>
          <w:rtl/>
          <w:lang w:bidi="ar-KW"/>
        </w:rPr>
        <w:t xml:space="preserve">مقر </w:t>
      </w:r>
      <w:proofErr w:type="gramStart"/>
      <w:r w:rsidRPr="00C93090">
        <w:rPr>
          <w:rFonts w:cs="Sultan Medium" w:hint="cs"/>
          <w:b/>
          <w:bCs/>
          <w:color w:val="000000"/>
          <w:sz w:val="22"/>
          <w:szCs w:val="22"/>
          <w:rtl/>
          <w:lang w:bidi="ar-KW"/>
        </w:rPr>
        <w:t>الشركة :</w:t>
      </w:r>
      <w:proofErr w:type="gramEnd"/>
      <w:r w:rsidRPr="00C93090">
        <w:rPr>
          <w:rFonts w:cs="Sultan Medium" w:hint="cs"/>
          <w:b/>
          <w:bCs/>
          <w:color w:val="000000"/>
          <w:sz w:val="22"/>
          <w:szCs w:val="22"/>
          <w:rtl/>
          <w:lang w:bidi="ar-KW"/>
        </w:rPr>
        <w:t xml:space="preserve"> الري                      شار</w:t>
      </w:r>
      <w:r w:rsidR="00E3470B" w:rsidRPr="00C93090">
        <w:rPr>
          <w:rFonts w:cs="Sultan Medium" w:hint="cs"/>
          <w:b/>
          <w:bCs/>
          <w:color w:val="000000"/>
          <w:sz w:val="22"/>
          <w:szCs w:val="22"/>
          <w:rtl/>
          <w:lang w:bidi="ar-KW"/>
        </w:rPr>
        <w:t xml:space="preserve">ع :  22             </w:t>
      </w:r>
      <w:r w:rsidRPr="00C93090">
        <w:rPr>
          <w:rFonts w:cs="Sultan Medium" w:hint="cs"/>
          <w:b/>
          <w:bCs/>
          <w:color w:val="000000"/>
          <w:sz w:val="22"/>
          <w:szCs w:val="22"/>
          <w:rtl/>
          <w:lang w:bidi="ar-KW"/>
        </w:rPr>
        <w:t xml:space="preserve">            </w:t>
      </w:r>
      <w:r w:rsidR="00146BD0">
        <w:rPr>
          <w:rFonts w:cs="Sultan Medium" w:hint="cs"/>
          <w:b/>
          <w:bCs/>
          <w:color w:val="000000"/>
          <w:sz w:val="22"/>
          <w:szCs w:val="22"/>
          <w:rtl/>
          <w:lang w:bidi="ar-KW"/>
        </w:rPr>
        <w:tab/>
        <w:t xml:space="preserve">                        </w:t>
      </w:r>
      <w:r w:rsidR="00A01945">
        <w:rPr>
          <w:rFonts w:cs="Sultan Medium" w:hint="cs"/>
          <w:b/>
          <w:bCs/>
          <w:color w:val="000000"/>
          <w:sz w:val="22"/>
          <w:szCs w:val="22"/>
          <w:rtl/>
          <w:lang w:bidi="ar-KW"/>
        </w:rPr>
        <w:t xml:space="preserve">               </w:t>
      </w:r>
      <w:r w:rsidRPr="00C93090">
        <w:rPr>
          <w:rFonts w:cs="Sultan Medium" w:hint="cs"/>
          <w:b/>
          <w:bCs/>
          <w:color w:val="000000"/>
          <w:sz w:val="22"/>
          <w:szCs w:val="22"/>
          <w:rtl/>
          <w:lang w:bidi="ar-KW"/>
        </w:rPr>
        <w:t xml:space="preserve"> قسيمة : 1501</w:t>
      </w:r>
    </w:p>
    <w:p w:rsidR="00016CF5" w:rsidRPr="00C93090" w:rsidRDefault="007D7F5F" w:rsidP="007D7F5F">
      <w:pPr>
        <w:spacing w:line="220" w:lineRule="auto"/>
        <w:rPr>
          <w:rFonts w:cs="Sultan Medium"/>
          <w:b/>
          <w:bCs/>
          <w:color w:val="000000"/>
          <w:rtl/>
          <w:lang w:bidi="ar-KW"/>
        </w:rPr>
      </w:pPr>
      <w:r>
        <w:rPr>
          <w:rFonts w:cs="Sultan Medium" w:hint="cs"/>
          <w:b/>
          <w:bCs/>
          <w:rtl/>
          <w:lang w:bidi="ar-KW"/>
        </w:rPr>
        <w:t>السيد</w:t>
      </w:r>
      <w:r w:rsidR="007F3CF8" w:rsidRPr="007F3CF8">
        <w:rPr>
          <w:rFonts w:cs="Sultan Medium" w:hint="cs"/>
          <w:b/>
          <w:bCs/>
          <w:rtl/>
          <w:lang w:bidi="ar-KW"/>
        </w:rPr>
        <w:t xml:space="preserve"> / </w:t>
      </w:r>
      <w:r>
        <w:rPr>
          <w:rFonts w:cs="Sultan Medium" w:hint="cs"/>
          <w:b/>
          <w:bCs/>
          <w:rtl/>
          <w:lang w:bidi="ar-KW"/>
        </w:rPr>
        <w:t xml:space="preserve">عبد العزيز محمد علي الوزان             </w:t>
      </w:r>
      <w:r w:rsidR="00DB2C0D">
        <w:rPr>
          <w:rFonts w:cs="Sultan Medium" w:hint="cs"/>
          <w:b/>
          <w:bCs/>
          <w:color w:val="000000"/>
          <w:rtl/>
          <w:lang w:bidi="ar-KW"/>
        </w:rPr>
        <w:t xml:space="preserve">               </w:t>
      </w:r>
      <w:r>
        <w:rPr>
          <w:rFonts w:cs="Sultan Medium" w:hint="cs"/>
          <w:b/>
          <w:bCs/>
          <w:color w:val="000000"/>
          <w:rtl/>
          <w:lang w:bidi="ar-KW"/>
        </w:rPr>
        <w:t xml:space="preserve">          </w:t>
      </w:r>
      <w:r w:rsidR="00DB2C0D">
        <w:rPr>
          <w:rFonts w:cs="Sultan Medium" w:hint="cs"/>
          <w:b/>
          <w:bCs/>
          <w:color w:val="000000"/>
          <w:rtl/>
          <w:lang w:bidi="ar-KW"/>
        </w:rPr>
        <w:t xml:space="preserve">    </w:t>
      </w:r>
      <w:r w:rsidR="007F3CF8">
        <w:rPr>
          <w:rFonts w:cs="Sultan Medium" w:hint="cs"/>
          <w:b/>
          <w:bCs/>
          <w:color w:val="000000"/>
          <w:rtl/>
          <w:lang w:bidi="ar-KW"/>
        </w:rPr>
        <w:t xml:space="preserve"> </w:t>
      </w:r>
      <w:r w:rsidR="00872D04">
        <w:rPr>
          <w:rFonts w:cs="Sultan Medium" w:hint="cs"/>
          <w:b/>
          <w:bCs/>
          <w:color w:val="000000"/>
          <w:rtl/>
          <w:lang w:bidi="ar-KW"/>
        </w:rPr>
        <w:t xml:space="preserve">   </w:t>
      </w:r>
      <w:r w:rsidR="007943B1">
        <w:rPr>
          <w:rFonts w:cs="Sultan Medium" w:hint="cs"/>
          <w:b/>
          <w:bCs/>
          <w:color w:val="000000"/>
          <w:rtl/>
          <w:lang w:bidi="ar-KW"/>
        </w:rPr>
        <w:t xml:space="preserve">  </w:t>
      </w:r>
      <w:r w:rsidR="00146BD0">
        <w:rPr>
          <w:rFonts w:cs="Sultan Medium" w:hint="cs"/>
          <w:b/>
          <w:bCs/>
          <w:color w:val="000000"/>
          <w:rtl/>
          <w:lang w:bidi="ar-KW"/>
        </w:rPr>
        <w:t xml:space="preserve"> </w:t>
      </w:r>
      <w:r w:rsidR="007943B1">
        <w:rPr>
          <w:rFonts w:cs="Sultan Medium" w:hint="cs"/>
          <w:b/>
          <w:bCs/>
          <w:color w:val="000000"/>
          <w:rtl/>
          <w:lang w:bidi="ar-KW"/>
        </w:rPr>
        <w:t xml:space="preserve">   </w:t>
      </w:r>
      <w:r w:rsidR="00DB2C0D">
        <w:rPr>
          <w:rFonts w:cs="Sultan Medium" w:hint="cs"/>
          <w:b/>
          <w:bCs/>
          <w:color w:val="000000"/>
          <w:rtl/>
          <w:lang w:bidi="ar-KW"/>
        </w:rPr>
        <w:t xml:space="preserve">     </w:t>
      </w:r>
      <w:r w:rsidR="00016CF5" w:rsidRPr="00C93090">
        <w:rPr>
          <w:rFonts w:cs="Sultan Medium" w:hint="cs"/>
          <w:b/>
          <w:bCs/>
          <w:color w:val="000000"/>
          <w:rtl/>
          <w:lang w:bidi="ar-KW"/>
        </w:rPr>
        <w:t xml:space="preserve">طرف ثان   </w:t>
      </w:r>
    </w:p>
    <w:p w:rsidR="00016CF5" w:rsidRPr="0079112F" w:rsidRDefault="004275C1" w:rsidP="007D7F5F">
      <w:pPr>
        <w:spacing w:line="220" w:lineRule="auto"/>
        <w:ind w:left="6480"/>
        <w:jc w:val="lowKashida"/>
        <w:rPr>
          <w:rFonts w:cs="Sultan Medium"/>
          <w:b/>
          <w:bCs/>
          <w:color w:val="000000"/>
          <w:sz w:val="24"/>
          <w:szCs w:val="24"/>
          <w:rtl/>
          <w:lang w:bidi="ar-KW"/>
        </w:rPr>
      </w:pPr>
      <w:r>
        <w:rPr>
          <w:rFonts w:cs="Sultan Medium" w:hint="cs"/>
          <w:b/>
          <w:bCs/>
          <w:color w:val="000000"/>
          <w:sz w:val="24"/>
          <w:szCs w:val="24"/>
          <w:rtl/>
          <w:lang w:bidi="ar-KW"/>
        </w:rPr>
        <w:t xml:space="preserve">            </w:t>
      </w:r>
      <w:proofErr w:type="gramStart"/>
      <w:r w:rsidR="00016CF5" w:rsidRPr="0079112F">
        <w:rPr>
          <w:rFonts w:cs="Sultan Medium" w:hint="cs"/>
          <w:b/>
          <w:bCs/>
          <w:color w:val="000000"/>
          <w:sz w:val="24"/>
          <w:szCs w:val="24"/>
          <w:rtl/>
          <w:lang w:bidi="ar-KW"/>
        </w:rPr>
        <w:t>هاتف</w:t>
      </w:r>
      <w:r w:rsidR="00C51E44">
        <w:rPr>
          <w:rFonts w:cs="Sultan Medium" w:hint="cs"/>
          <w:b/>
          <w:bCs/>
          <w:color w:val="000000"/>
          <w:sz w:val="24"/>
          <w:szCs w:val="24"/>
          <w:rtl/>
          <w:lang w:bidi="ar-KW"/>
        </w:rPr>
        <w:t xml:space="preserve"> </w:t>
      </w:r>
      <w:r w:rsidR="00016CF5" w:rsidRPr="0079112F">
        <w:rPr>
          <w:rFonts w:cs="Sultan Medium" w:hint="cs"/>
          <w:b/>
          <w:bCs/>
          <w:color w:val="000000"/>
          <w:sz w:val="24"/>
          <w:szCs w:val="24"/>
          <w:rtl/>
          <w:lang w:bidi="ar-KW"/>
        </w:rPr>
        <w:t>:</w:t>
      </w:r>
      <w:proofErr w:type="gramEnd"/>
      <w:r w:rsidR="00016CF5" w:rsidRPr="0079112F">
        <w:rPr>
          <w:rFonts w:cs="Sultan Medium" w:hint="cs"/>
          <w:color w:val="000000"/>
          <w:sz w:val="24"/>
          <w:szCs w:val="24"/>
          <w:rtl/>
          <w:lang w:bidi="ar-KW"/>
        </w:rPr>
        <w:t xml:space="preserve"> </w:t>
      </w:r>
      <w:r w:rsidR="007D7F5F">
        <w:rPr>
          <w:rFonts w:cs="Sultan Medium" w:hint="cs"/>
          <w:color w:val="000000"/>
          <w:sz w:val="24"/>
          <w:szCs w:val="24"/>
          <w:rtl/>
          <w:lang w:bidi="ar-KW"/>
        </w:rPr>
        <w:t>98848806</w:t>
      </w:r>
    </w:p>
    <w:p w:rsidR="00016CF5" w:rsidRPr="00C93090" w:rsidRDefault="00016CF5" w:rsidP="00016CF5">
      <w:pPr>
        <w:spacing w:line="220" w:lineRule="auto"/>
        <w:jc w:val="lowKashida"/>
        <w:rPr>
          <w:rFonts w:cs="Sultan Medium"/>
          <w:b/>
          <w:bCs/>
          <w:color w:val="000000"/>
          <w:sz w:val="22"/>
          <w:szCs w:val="22"/>
          <w:rtl/>
          <w:lang w:bidi="ar-KW"/>
        </w:rPr>
      </w:pPr>
      <w:r w:rsidRPr="0079112F">
        <w:rPr>
          <w:rFonts w:cs="Sultan Medium"/>
          <w:b/>
          <w:bCs/>
          <w:color w:val="000000"/>
          <w:sz w:val="24"/>
          <w:szCs w:val="24"/>
          <w:rtl/>
          <w:lang w:bidi="ar-KW"/>
        </w:rPr>
        <w:t xml:space="preserve">وعنوانه </w:t>
      </w:r>
      <w:proofErr w:type="gramStart"/>
      <w:r w:rsidRPr="0079112F">
        <w:rPr>
          <w:rFonts w:cs="Sultan Medium"/>
          <w:b/>
          <w:bCs/>
          <w:color w:val="000000"/>
          <w:sz w:val="24"/>
          <w:szCs w:val="24"/>
          <w:rtl/>
          <w:lang w:bidi="ar-KW"/>
        </w:rPr>
        <w:t xml:space="preserve">السكنى:   </w:t>
      </w:r>
      <w:proofErr w:type="gramEnd"/>
      <w:r w:rsidRPr="0079112F">
        <w:rPr>
          <w:rFonts w:cs="Sultan Medium"/>
          <w:b/>
          <w:bCs/>
          <w:color w:val="000000"/>
          <w:sz w:val="24"/>
          <w:szCs w:val="24"/>
          <w:rtl/>
          <w:lang w:bidi="ar-KW"/>
        </w:rPr>
        <w:t xml:space="preserve">المنطقة:     </w:t>
      </w:r>
      <w:r w:rsidRPr="0079112F">
        <w:rPr>
          <w:rFonts w:cs="Sultan Medium"/>
          <w:b/>
          <w:bCs/>
          <w:color w:val="000000"/>
          <w:sz w:val="24"/>
          <w:szCs w:val="24"/>
          <w:rtl/>
          <w:lang w:bidi="ar-KW"/>
        </w:rPr>
        <w:tab/>
        <w:t xml:space="preserve">         القطعة:            الشارع:                    </w:t>
      </w:r>
      <w:r w:rsidRPr="0079112F">
        <w:rPr>
          <w:rFonts w:cs="Sultan Medium"/>
          <w:b/>
          <w:bCs/>
          <w:color w:val="000000"/>
          <w:sz w:val="24"/>
          <w:szCs w:val="24"/>
          <w:rtl/>
          <w:lang w:bidi="ar-KW"/>
        </w:rPr>
        <w:tab/>
        <w:t xml:space="preserve"> القسيمة</w:t>
      </w:r>
      <w:r w:rsidRPr="00C93090">
        <w:rPr>
          <w:rFonts w:cs="Sultan Medium"/>
          <w:b/>
          <w:bCs/>
          <w:color w:val="000000"/>
          <w:sz w:val="22"/>
          <w:szCs w:val="22"/>
          <w:rtl/>
          <w:lang w:bidi="ar-KW"/>
        </w:rPr>
        <w:t xml:space="preserve">: </w:t>
      </w:r>
    </w:p>
    <w:p w:rsidR="00016CF5" w:rsidRPr="0079112F" w:rsidRDefault="00016CF5" w:rsidP="00872D04">
      <w:pPr>
        <w:spacing w:line="220" w:lineRule="auto"/>
        <w:jc w:val="lowKashida"/>
        <w:rPr>
          <w:rFonts w:cs="Sultan Medium"/>
          <w:color w:val="000000"/>
          <w:sz w:val="24"/>
          <w:szCs w:val="24"/>
          <w:rtl/>
          <w:lang w:bidi="ar-KW"/>
        </w:rPr>
      </w:pPr>
      <w:r w:rsidRPr="0079112F">
        <w:rPr>
          <w:rFonts w:cs="Sultan Medium"/>
          <w:b/>
          <w:bCs/>
          <w:color w:val="000000"/>
          <w:sz w:val="24"/>
          <w:szCs w:val="24"/>
          <w:rtl/>
          <w:lang w:bidi="ar-KW"/>
        </w:rPr>
        <w:t xml:space="preserve">رقم </w:t>
      </w:r>
      <w:proofErr w:type="gramStart"/>
      <w:r w:rsidRPr="0079112F">
        <w:rPr>
          <w:rFonts w:cs="Sultan Medium"/>
          <w:b/>
          <w:bCs/>
          <w:color w:val="000000"/>
          <w:sz w:val="24"/>
          <w:szCs w:val="24"/>
          <w:rtl/>
          <w:lang w:bidi="ar-KW"/>
        </w:rPr>
        <w:t xml:space="preserve">الهوية </w:t>
      </w:r>
      <w:r w:rsidRPr="0079112F">
        <w:rPr>
          <w:rFonts w:cs="Sultan Medium"/>
          <w:color w:val="000000"/>
          <w:sz w:val="24"/>
          <w:szCs w:val="24"/>
          <w:rtl/>
          <w:lang w:bidi="ar-KW"/>
        </w:rPr>
        <w:t>:</w:t>
      </w:r>
      <w:proofErr w:type="gramEnd"/>
      <w:r w:rsidR="00E854D1" w:rsidRPr="0079112F">
        <w:rPr>
          <w:rFonts w:cs="Sultan Medium" w:hint="cs"/>
          <w:color w:val="000000"/>
          <w:sz w:val="24"/>
          <w:szCs w:val="24"/>
          <w:rtl/>
          <w:lang w:bidi="ar-KW"/>
        </w:rPr>
        <w:t xml:space="preserve"> </w:t>
      </w:r>
    </w:p>
    <w:p w:rsidR="00016CF5" w:rsidRPr="00A01945" w:rsidRDefault="00016CF5" w:rsidP="00016CF5">
      <w:pPr>
        <w:spacing w:line="220" w:lineRule="auto"/>
        <w:jc w:val="lowKashida"/>
        <w:rPr>
          <w:rFonts w:cs="Sultan Medium"/>
          <w:color w:val="000000"/>
          <w:sz w:val="24"/>
          <w:szCs w:val="24"/>
          <w:rtl/>
          <w:lang w:bidi="ar-KW"/>
        </w:rPr>
      </w:pPr>
      <w:r w:rsidRPr="00A01945">
        <w:rPr>
          <w:rFonts w:cs="Sultan Medium"/>
          <w:color w:val="000000"/>
          <w:sz w:val="24"/>
          <w:szCs w:val="24"/>
          <w:rtl/>
          <w:lang w:bidi="ar-KW"/>
        </w:rPr>
        <w:t xml:space="preserve">على أن يقوم الطرف الأول بتنفيذ أعمال العزل </w:t>
      </w:r>
      <w:r w:rsidRPr="00A01945">
        <w:rPr>
          <w:rFonts w:cs="Sultan Medium" w:hint="cs"/>
          <w:color w:val="000000"/>
          <w:sz w:val="24"/>
          <w:szCs w:val="24"/>
          <w:rtl/>
          <w:lang w:bidi="ar-KW"/>
        </w:rPr>
        <w:t>الحراري و</w:t>
      </w:r>
      <w:r w:rsidRPr="00A01945">
        <w:rPr>
          <w:rFonts w:cs="Sultan Medium"/>
          <w:color w:val="000000"/>
          <w:sz w:val="24"/>
          <w:szCs w:val="24"/>
          <w:rtl/>
          <w:lang w:bidi="ar-KW"/>
        </w:rPr>
        <w:t xml:space="preserve">المائي وذلك للمشروع الكائن </w:t>
      </w:r>
      <w:proofErr w:type="gramStart"/>
      <w:r w:rsidRPr="00A01945">
        <w:rPr>
          <w:rFonts w:cs="Sultan Medium"/>
          <w:color w:val="000000"/>
          <w:sz w:val="24"/>
          <w:szCs w:val="24"/>
          <w:rtl/>
          <w:lang w:bidi="ar-KW"/>
        </w:rPr>
        <w:t>في:-</w:t>
      </w:r>
      <w:proofErr w:type="gramEnd"/>
    </w:p>
    <w:p w:rsidR="00016CF5" w:rsidRPr="00A30F7F" w:rsidRDefault="00E3470B" w:rsidP="007D7F5F">
      <w:pPr>
        <w:spacing w:line="220" w:lineRule="auto"/>
        <w:rPr>
          <w:b/>
          <w:bCs/>
          <w:color w:val="000000"/>
          <w:sz w:val="22"/>
          <w:szCs w:val="22"/>
          <w:rtl/>
          <w:lang w:bidi="ar-KW"/>
        </w:rPr>
      </w:pPr>
      <w:proofErr w:type="gramStart"/>
      <w:r w:rsidRPr="0079112F">
        <w:rPr>
          <w:rFonts w:cs="Sultan Medium"/>
          <w:b/>
          <w:bCs/>
          <w:color w:val="000000"/>
          <w:sz w:val="24"/>
          <w:szCs w:val="24"/>
          <w:rtl/>
          <w:lang w:bidi="ar-KW"/>
        </w:rPr>
        <w:t>منطقة</w:t>
      </w:r>
      <w:r w:rsidR="00C51E44">
        <w:rPr>
          <w:rFonts w:cs="Sultan Medium" w:hint="cs"/>
          <w:b/>
          <w:bCs/>
          <w:color w:val="000000"/>
          <w:sz w:val="24"/>
          <w:szCs w:val="24"/>
          <w:rtl/>
          <w:lang w:bidi="ar-KW"/>
        </w:rPr>
        <w:t xml:space="preserve"> </w:t>
      </w:r>
      <w:r w:rsidR="00732ADD">
        <w:rPr>
          <w:rFonts w:cs="Sultan Medium" w:hint="cs"/>
          <w:b/>
          <w:bCs/>
          <w:color w:val="000000"/>
          <w:sz w:val="24"/>
          <w:szCs w:val="24"/>
          <w:rtl/>
          <w:lang w:bidi="ar-KW"/>
        </w:rPr>
        <w:t>:</w:t>
      </w:r>
      <w:proofErr w:type="gramEnd"/>
      <w:r w:rsidR="00732ADD">
        <w:rPr>
          <w:rFonts w:cs="Sultan Medium" w:hint="cs"/>
          <w:b/>
          <w:bCs/>
          <w:color w:val="000000"/>
          <w:sz w:val="24"/>
          <w:szCs w:val="24"/>
          <w:rtl/>
          <w:lang w:bidi="ar-KW"/>
        </w:rPr>
        <w:t xml:space="preserve"> </w:t>
      </w:r>
      <w:r w:rsidR="003E56BE">
        <w:rPr>
          <w:rFonts w:cs="Sultan Medium" w:hint="cs"/>
          <w:b/>
          <w:bCs/>
          <w:color w:val="000000"/>
          <w:sz w:val="24"/>
          <w:szCs w:val="24"/>
          <w:rtl/>
          <w:lang w:bidi="ar-KW"/>
        </w:rPr>
        <w:t xml:space="preserve"> </w:t>
      </w:r>
      <w:r w:rsidR="007D7F5F">
        <w:rPr>
          <w:rFonts w:cs="Sultan Medium" w:hint="cs"/>
          <w:b/>
          <w:bCs/>
          <w:color w:val="000000"/>
          <w:sz w:val="24"/>
          <w:szCs w:val="24"/>
          <w:rtl/>
          <w:lang w:bidi="ar-KW"/>
        </w:rPr>
        <w:t xml:space="preserve">مشرف    </w:t>
      </w:r>
      <w:r w:rsidR="00E84F4F">
        <w:rPr>
          <w:rFonts w:cs="Sultan Medium" w:hint="cs"/>
          <w:b/>
          <w:bCs/>
          <w:color w:val="000000"/>
          <w:sz w:val="24"/>
          <w:szCs w:val="24"/>
          <w:rtl/>
          <w:lang w:bidi="ar-KW"/>
        </w:rPr>
        <w:t xml:space="preserve"> </w:t>
      </w:r>
      <w:r w:rsidR="003E56BE">
        <w:rPr>
          <w:rFonts w:cs="Sultan Medium" w:hint="cs"/>
          <w:b/>
          <w:bCs/>
          <w:color w:val="000000"/>
          <w:sz w:val="24"/>
          <w:szCs w:val="24"/>
          <w:rtl/>
          <w:lang w:bidi="ar-KW"/>
        </w:rPr>
        <w:t xml:space="preserve">                </w:t>
      </w:r>
      <w:r w:rsidR="00A923A1">
        <w:rPr>
          <w:rFonts w:cs="Sultan Medium" w:hint="cs"/>
          <w:b/>
          <w:bCs/>
          <w:color w:val="000000"/>
          <w:sz w:val="24"/>
          <w:szCs w:val="24"/>
          <w:rtl/>
          <w:lang w:bidi="ar-KW"/>
        </w:rPr>
        <w:t>قطعة</w:t>
      </w:r>
      <w:r w:rsidR="00C51E44">
        <w:rPr>
          <w:rFonts w:cs="Sultan Medium" w:hint="cs"/>
          <w:b/>
          <w:bCs/>
          <w:color w:val="000000"/>
          <w:sz w:val="24"/>
          <w:szCs w:val="24"/>
          <w:rtl/>
          <w:lang w:bidi="ar-KW"/>
        </w:rPr>
        <w:t xml:space="preserve"> </w:t>
      </w:r>
      <w:r w:rsidR="00016CF5" w:rsidRPr="0079112F">
        <w:rPr>
          <w:rFonts w:cs="Sultan Medium"/>
          <w:b/>
          <w:bCs/>
          <w:color w:val="000000"/>
          <w:sz w:val="24"/>
          <w:szCs w:val="24"/>
          <w:rtl/>
          <w:lang w:bidi="ar-KW"/>
        </w:rPr>
        <w:t>:</w:t>
      </w:r>
      <w:r w:rsidR="008C501C">
        <w:rPr>
          <w:rFonts w:cs="Sultan Medium" w:hint="cs"/>
          <w:b/>
          <w:bCs/>
          <w:color w:val="000000"/>
          <w:sz w:val="24"/>
          <w:szCs w:val="24"/>
          <w:rtl/>
          <w:lang w:bidi="ar-KW"/>
        </w:rPr>
        <w:t xml:space="preserve"> </w:t>
      </w:r>
      <w:r w:rsidR="007D7F5F">
        <w:rPr>
          <w:rFonts w:cs="Sultan Medium" w:hint="cs"/>
          <w:b/>
          <w:bCs/>
          <w:color w:val="000000"/>
          <w:sz w:val="24"/>
          <w:szCs w:val="24"/>
          <w:rtl/>
          <w:lang w:bidi="ar-KW"/>
        </w:rPr>
        <w:t>5</w:t>
      </w:r>
      <w:r w:rsidR="00A923A1">
        <w:rPr>
          <w:rFonts w:cs="Sultan Medium"/>
          <w:b/>
          <w:bCs/>
          <w:color w:val="000000"/>
          <w:sz w:val="24"/>
          <w:szCs w:val="24"/>
          <w:lang w:bidi="ar-KW"/>
        </w:rPr>
        <w:t xml:space="preserve"> </w:t>
      </w:r>
      <w:r w:rsidR="00533E20">
        <w:rPr>
          <w:rFonts w:cs="Sultan Medium" w:hint="cs"/>
          <w:b/>
          <w:bCs/>
          <w:color w:val="000000"/>
          <w:sz w:val="24"/>
          <w:szCs w:val="24"/>
          <w:rtl/>
          <w:lang w:bidi="ar-KW"/>
        </w:rPr>
        <w:t xml:space="preserve"> </w:t>
      </w:r>
      <w:r w:rsidR="008E5819">
        <w:rPr>
          <w:rFonts w:cs="Sultan Medium"/>
          <w:b/>
          <w:bCs/>
          <w:color w:val="000000"/>
          <w:sz w:val="24"/>
          <w:szCs w:val="24"/>
          <w:lang w:bidi="ar-KW"/>
        </w:rPr>
        <w:t xml:space="preserve"> </w:t>
      </w:r>
      <w:r w:rsidR="0016638E" w:rsidRPr="0079112F">
        <w:rPr>
          <w:rFonts w:cs="Sultan Medium" w:hint="cs"/>
          <w:b/>
          <w:bCs/>
          <w:color w:val="000000"/>
          <w:sz w:val="24"/>
          <w:szCs w:val="24"/>
          <w:rtl/>
          <w:lang w:bidi="ar-KW"/>
        </w:rPr>
        <w:t xml:space="preserve">       </w:t>
      </w:r>
      <w:r w:rsidR="00447EA8">
        <w:rPr>
          <w:rFonts w:cs="Sultan Medium" w:hint="cs"/>
          <w:b/>
          <w:bCs/>
          <w:color w:val="000000"/>
          <w:sz w:val="24"/>
          <w:szCs w:val="24"/>
          <w:rtl/>
          <w:lang w:bidi="ar-KW"/>
        </w:rPr>
        <w:t xml:space="preserve">  </w:t>
      </w:r>
      <w:r w:rsidR="00D85CC4">
        <w:rPr>
          <w:rFonts w:cs="Sultan Medium" w:hint="cs"/>
          <w:b/>
          <w:bCs/>
          <w:color w:val="000000"/>
          <w:sz w:val="24"/>
          <w:szCs w:val="24"/>
          <w:rtl/>
          <w:lang w:bidi="ar-KW"/>
        </w:rPr>
        <w:t xml:space="preserve"> </w:t>
      </w:r>
      <w:r w:rsidR="005B5F33">
        <w:rPr>
          <w:rFonts w:cs="Sultan Medium" w:hint="cs"/>
          <w:b/>
          <w:bCs/>
          <w:color w:val="000000"/>
          <w:sz w:val="24"/>
          <w:szCs w:val="24"/>
          <w:rtl/>
          <w:lang w:bidi="ar-KW"/>
        </w:rPr>
        <w:t xml:space="preserve">        </w:t>
      </w:r>
      <w:r w:rsidR="00A923A1">
        <w:rPr>
          <w:rFonts w:cs="Sultan Medium" w:hint="cs"/>
          <w:b/>
          <w:bCs/>
          <w:color w:val="000000"/>
          <w:sz w:val="24"/>
          <w:szCs w:val="24"/>
          <w:rtl/>
          <w:lang w:bidi="ar-KW"/>
        </w:rPr>
        <w:t>شارع</w:t>
      </w:r>
      <w:r w:rsidR="00796919">
        <w:rPr>
          <w:rFonts w:cs="Sultan Medium" w:hint="cs"/>
          <w:b/>
          <w:bCs/>
          <w:color w:val="000000"/>
          <w:sz w:val="24"/>
          <w:szCs w:val="24"/>
          <w:rtl/>
          <w:lang w:bidi="ar-KW"/>
        </w:rPr>
        <w:t xml:space="preserve"> </w:t>
      </w:r>
      <w:r w:rsidR="00D72DA0">
        <w:rPr>
          <w:rFonts w:cs="Sultan Medium" w:hint="cs"/>
          <w:b/>
          <w:bCs/>
          <w:color w:val="000000"/>
          <w:sz w:val="24"/>
          <w:szCs w:val="24"/>
          <w:rtl/>
          <w:lang w:bidi="ar-KW"/>
        </w:rPr>
        <w:t>:</w:t>
      </w:r>
      <w:r w:rsidR="004275C1">
        <w:rPr>
          <w:rFonts w:cs="Sultan Medium" w:hint="cs"/>
          <w:b/>
          <w:bCs/>
          <w:color w:val="000000"/>
          <w:sz w:val="24"/>
          <w:szCs w:val="24"/>
          <w:rtl/>
          <w:lang w:bidi="ar-KW"/>
        </w:rPr>
        <w:t xml:space="preserve">    </w:t>
      </w:r>
      <w:r w:rsidR="007D7F5F">
        <w:rPr>
          <w:rFonts w:cs="Sultan Medium" w:hint="cs"/>
          <w:b/>
          <w:bCs/>
          <w:color w:val="000000"/>
          <w:sz w:val="24"/>
          <w:szCs w:val="24"/>
          <w:rtl/>
          <w:lang w:bidi="ar-KW"/>
        </w:rPr>
        <w:t>6</w:t>
      </w:r>
      <w:r w:rsidR="004275C1">
        <w:rPr>
          <w:rFonts w:cs="Sultan Medium" w:hint="cs"/>
          <w:b/>
          <w:bCs/>
          <w:color w:val="000000"/>
          <w:sz w:val="24"/>
          <w:szCs w:val="24"/>
          <w:rtl/>
          <w:lang w:bidi="ar-KW"/>
        </w:rPr>
        <w:t xml:space="preserve"> </w:t>
      </w:r>
      <w:r w:rsidR="008C501C">
        <w:rPr>
          <w:rFonts w:cs="Sultan Medium" w:hint="cs"/>
          <w:b/>
          <w:bCs/>
          <w:color w:val="000000"/>
          <w:sz w:val="24"/>
          <w:szCs w:val="24"/>
          <w:rtl/>
          <w:lang w:bidi="ar-KW"/>
        </w:rPr>
        <w:t xml:space="preserve"> </w:t>
      </w:r>
      <w:r w:rsidR="004275C1">
        <w:rPr>
          <w:rFonts w:cs="Sultan Medium" w:hint="cs"/>
          <w:b/>
          <w:bCs/>
          <w:color w:val="000000"/>
          <w:sz w:val="24"/>
          <w:szCs w:val="24"/>
          <w:rtl/>
          <w:lang w:bidi="ar-KW"/>
        </w:rPr>
        <w:t xml:space="preserve">      </w:t>
      </w:r>
      <w:r w:rsidR="00985EA0">
        <w:rPr>
          <w:rFonts w:cs="Sultan Medium" w:hint="cs"/>
          <w:b/>
          <w:bCs/>
          <w:color w:val="000000"/>
          <w:sz w:val="24"/>
          <w:szCs w:val="24"/>
          <w:rtl/>
          <w:lang w:bidi="ar-KW"/>
        </w:rPr>
        <w:t>جادة</w:t>
      </w:r>
      <w:r w:rsidR="0080201F">
        <w:rPr>
          <w:rFonts w:cs="Sultan Medium" w:hint="cs"/>
          <w:b/>
          <w:bCs/>
          <w:color w:val="000000"/>
          <w:sz w:val="24"/>
          <w:szCs w:val="24"/>
          <w:rtl/>
          <w:lang w:bidi="ar-KW"/>
        </w:rPr>
        <w:t xml:space="preserve"> </w:t>
      </w:r>
      <w:r w:rsidR="00985EA0">
        <w:rPr>
          <w:rFonts w:cs="Sultan Medium" w:hint="cs"/>
          <w:b/>
          <w:bCs/>
          <w:color w:val="000000"/>
          <w:sz w:val="24"/>
          <w:szCs w:val="24"/>
          <w:rtl/>
          <w:lang w:bidi="ar-KW"/>
        </w:rPr>
        <w:t xml:space="preserve">: </w:t>
      </w:r>
      <w:r w:rsidR="008D49D4">
        <w:rPr>
          <w:rFonts w:cs="Sultan Medium" w:hint="cs"/>
          <w:b/>
          <w:bCs/>
          <w:color w:val="000000"/>
          <w:sz w:val="24"/>
          <w:szCs w:val="24"/>
          <w:rtl/>
          <w:lang w:bidi="ar-KW"/>
        </w:rPr>
        <w:t xml:space="preserve"> </w:t>
      </w:r>
      <w:r w:rsidR="004F2C5C" w:rsidRPr="0079112F">
        <w:rPr>
          <w:rFonts w:cs="Sultan Medium" w:hint="cs"/>
          <w:b/>
          <w:bCs/>
          <w:color w:val="000000"/>
          <w:sz w:val="24"/>
          <w:szCs w:val="24"/>
          <w:rtl/>
          <w:lang w:bidi="ar-KW"/>
        </w:rPr>
        <w:tab/>
      </w:r>
      <w:r w:rsidR="005B5F33">
        <w:rPr>
          <w:rFonts w:cs="Sultan Medium" w:hint="cs"/>
          <w:b/>
          <w:bCs/>
          <w:color w:val="000000"/>
          <w:sz w:val="24"/>
          <w:szCs w:val="24"/>
          <w:rtl/>
          <w:lang w:bidi="ar-KW"/>
        </w:rPr>
        <w:t xml:space="preserve">            </w:t>
      </w:r>
      <w:r w:rsidR="00402D1C" w:rsidRPr="0079112F">
        <w:rPr>
          <w:rFonts w:cs="Sultan Medium" w:hint="cs"/>
          <w:b/>
          <w:bCs/>
          <w:color w:val="000000"/>
          <w:sz w:val="24"/>
          <w:szCs w:val="24"/>
          <w:rtl/>
          <w:lang w:bidi="ar-KW"/>
        </w:rPr>
        <w:t xml:space="preserve"> </w:t>
      </w:r>
      <w:r w:rsidR="00A33578" w:rsidRPr="0079112F">
        <w:rPr>
          <w:rFonts w:cs="Sultan Medium" w:hint="cs"/>
          <w:b/>
          <w:bCs/>
          <w:color w:val="000000"/>
          <w:sz w:val="24"/>
          <w:szCs w:val="24"/>
          <w:rtl/>
          <w:lang w:bidi="ar-KW"/>
        </w:rPr>
        <w:t xml:space="preserve">  </w:t>
      </w:r>
      <w:r w:rsidR="00B443EF">
        <w:rPr>
          <w:rFonts w:cs="Sultan Medium" w:hint="cs"/>
          <w:b/>
          <w:bCs/>
          <w:color w:val="000000"/>
          <w:sz w:val="24"/>
          <w:szCs w:val="24"/>
          <w:rtl/>
          <w:lang w:bidi="ar-KW"/>
        </w:rPr>
        <w:t xml:space="preserve">  </w:t>
      </w:r>
      <w:r w:rsidR="00A33578" w:rsidRPr="0079112F">
        <w:rPr>
          <w:rFonts w:cs="Sultan Medium" w:hint="cs"/>
          <w:b/>
          <w:bCs/>
          <w:color w:val="000000"/>
          <w:sz w:val="24"/>
          <w:szCs w:val="24"/>
          <w:rtl/>
          <w:lang w:bidi="ar-KW"/>
        </w:rPr>
        <w:t xml:space="preserve">  </w:t>
      </w:r>
      <w:r w:rsidR="00402D1C" w:rsidRPr="0079112F">
        <w:rPr>
          <w:rFonts w:cs="Sultan Medium" w:hint="cs"/>
          <w:b/>
          <w:bCs/>
          <w:color w:val="000000"/>
          <w:sz w:val="24"/>
          <w:szCs w:val="24"/>
          <w:rtl/>
          <w:lang w:bidi="ar-KW"/>
        </w:rPr>
        <w:t xml:space="preserve"> </w:t>
      </w:r>
      <w:r w:rsidR="00016CF5" w:rsidRPr="0079112F">
        <w:rPr>
          <w:rFonts w:cs="Sultan Medium"/>
          <w:b/>
          <w:bCs/>
          <w:color w:val="000000"/>
          <w:sz w:val="24"/>
          <w:szCs w:val="24"/>
          <w:rtl/>
          <w:lang w:bidi="ar-KW"/>
        </w:rPr>
        <w:t>قسيمة</w:t>
      </w:r>
      <w:r w:rsidR="00C51E44">
        <w:rPr>
          <w:rFonts w:cs="Sultan Medium" w:hint="cs"/>
          <w:b/>
          <w:bCs/>
          <w:color w:val="000000"/>
          <w:sz w:val="24"/>
          <w:szCs w:val="24"/>
          <w:rtl/>
          <w:lang w:bidi="ar-KW"/>
        </w:rPr>
        <w:t xml:space="preserve"> </w:t>
      </w:r>
      <w:r w:rsidR="00016CF5" w:rsidRPr="0079112F">
        <w:rPr>
          <w:rFonts w:cs="Sultan Medium"/>
          <w:b/>
          <w:bCs/>
          <w:color w:val="000000"/>
          <w:sz w:val="24"/>
          <w:szCs w:val="24"/>
          <w:rtl/>
          <w:lang w:bidi="ar-KW"/>
        </w:rPr>
        <w:t>:</w:t>
      </w:r>
      <w:r w:rsidR="0080201F">
        <w:rPr>
          <w:rFonts w:cs="Sultan Medium" w:hint="cs"/>
          <w:b/>
          <w:bCs/>
          <w:color w:val="000000"/>
          <w:sz w:val="24"/>
          <w:szCs w:val="24"/>
          <w:rtl/>
          <w:lang w:bidi="ar-KW"/>
        </w:rPr>
        <w:t xml:space="preserve"> </w:t>
      </w:r>
      <w:r w:rsidR="007D7F5F">
        <w:rPr>
          <w:rFonts w:cs="Sultan Medium" w:hint="cs"/>
          <w:b/>
          <w:bCs/>
          <w:color w:val="000000"/>
          <w:sz w:val="24"/>
          <w:szCs w:val="24"/>
          <w:rtl/>
          <w:lang w:bidi="ar-KW"/>
        </w:rPr>
        <w:t>669</w:t>
      </w:r>
      <w:r w:rsidR="00016CF5" w:rsidRPr="0079112F">
        <w:rPr>
          <w:b/>
          <w:bCs/>
          <w:color w:val="000000"/>
          <w:sz w:val="24"/>
          <w:szCs w:val="24"/>
          <w:rtl/>
          <w:lang w:bidi="ar-KW"/>
        </w:rPr>
        <w:t xml:space="preserve"> </w:t>
      </w:r>
    </w:p>
    <w:p w:rsidR="00E53EEA" w:rsidRPr="0079112F" w:rsidRDefault="009F7AB9" w:rsidP="00113799">
      <w:pPr>
        <w:spacing w:line="221" w:lineRule="auto"/>
        <w:jc w:val="center"/>
        <w:rPr>
          <w:rFonts w:ascii="Arial" w:hAnsi="Arial" w:cs="Sultan Medium"/>
          <w:b/>
          <w:bCs/>
          <w:color w:val="000000"/>
          <w:sz w:val="22"/>
          <w:szCs w:val="22"/>
          <w:rtl/>
          <w:lang w:bidi="ar-KW"/>
        </w:rPr>
      </w:pPr>
      <w:r w:rsidRPr="00A30F7F">
        <w:rPr>
          <w:rFonts w:ascii="Arial" w:hAnsi="Arial" w:cs="Monotype Koufi" w:hint="cs"/>
          <w:color w:val="000000"/>
          <w:sz w:val="12"/>
          <w:szCs w:val="12"/>
          <w:rtl/>
          <w:lang w:bidi="ar-KW"/>
        </w:rPr>
        <w:t xml:space="preserve"> </w:t>
      </w:r>
      <w:r w:rsidR="00E53EEA" w:rsidRPr="0079112F">
        <w:rPr>
          <w:rFonts w:ascii="Arial" w:hAnsi="Arial" w:cs="Sultan Medium" w:hint="cs"/>
          <w:b/>
          <w:bCs/>
          <w:color w:val="000000"/>
          <w:sz w:val="32"/>
          <w:szCs w:val="32"/>
          <w:rtl/>
          <w:lang w:bidi="ar-KW"/>
        </w:rPr>
        <w:t>(تمهيد)</w:t>
      </w:r>
    </w:p>
    <w:p w:rsidR="00E53EEA" w:rsidRPr="0079112F" w:rsidRDefault="00E53EEA" w:rsidP="007D7F5F">
      <w:pPr>
        <w:spacing w:after="120"/>
        <w:jc w:val="highKashida"/>
        <w:rPr>
          <w:rFonts w:cs="Sultan normal"/>
          <w:b/>
          <w:bCs/>
          <w:color w:val="000000"/>
          <w:sz w:val="24"/>
          <w:szCs w:val="24"/>
          <w:rtl/>
          <w:lang w:bidi="ar-KW"/>
        </w:rPr>
      </w:pPr>
      <w:r w:rsidRPr="00E316E7">
        <w:rPr>
          <w:rFonts w:cs="Sultan normal" w:hint="cs"/>
          <w:b/>
          <w:bCs/>
          <w:color w:val="000000"/>
          <w:sz w:val="24"/>
          <w:szCs w:val="24"/>
          <w:rtl/>
          <w:lang w:bidi="ar-KW"/>
        </w:rPr>
        <w:t>وفقاً للمواصفات والشروط الواردة بهذا العقد وذلك لقاء مبلغ إجمالي وقدره (</w:t>
      </w:r>
      <w:r w:rsidR="006E03EA">
        <w:rPr>
          <w:rFonts w:cs="Sultan normal" w:hint="cs"/>
          <w:b/>
          <w:bCs/>
          <w:color w:val="000000"/>
          <w:sz w:val="30"/>
          <w:szCs w:val="30"/>
          <w:rtl/>
        </w:rPr>
        <w:t>-/3</w:t>
      </w:r>
      <w:r w:rsidR="007D7F5F">
        <w:rPr>
          <w:rFonts w:cs="Sultan normal" w:hint="cs"/>
          <w:b/>
          <w:bCs/>
          <w:color w:val="000000"/>
          <w:sz w:val="30"/>
          <w:szCs w:val="30"/>
          <w:rtl/>
        </w:rPr>
        <w:t>800</w:t>
      </w:r>
      <w:r w:rsidR="00406851" w:rsidRPr="00E316E7">
        <w:rPr>
          <w:rFonts w:cs="Sultan normal" w:hint="cs"/>
          <w:b/>
          <w:bCs/>
          <w:color w:val="000000"/>
          <w:sz w:val="30"/>
          <w:szCs w:val="30"/>
          <w:rtl/>
          <w:lang w:bidi="ar-KW"/>
        </w:rPr>
        <w:t xml:space="preserve"> د.ك </w:t>
      </w:r>
      <w:r w:rsidR="00D72DA0">
        <w:rPr>
          <w:rFonts w:cs="Sultan normal" w:hint="cs"/>
          <w:b/>
          <w:bCs/>
          <w:color w:val="000000"/>
          <w:sz w:val="30"/>
          <w:szCs w:val="30"/>
          <w:rtl/>
          <w:lang w:bidi="ar-KW"/>
        </w:rPr>
        <w:t xml:space="preserve"> </w:t>
      </w:r>
      <w:r w:rsidR="008C501C">
        <w:rPr>
          <w:rFonts w:cs="Sultan normal" w:hint="cs"/>
          <w:b/>
          <w:bCs/>
          <w:color w:val="000000"/>
          <w:sz w:val="30"/>
          <w:szCs w:val="30"/>
          <w:rtl/>
          <w:lang w:bidi="ar-KW"/>
        </w:rPr>
        <w:t xml:space="preserve"> </w:t>
      </w:r>
      <w:r w:rsidR="006E03EA">
        <w:rPr>
          <w:rFonts w:cs="Sultan normal" w:hint="cs"/>
          <w:b/>
          <w:bCs/>
          <w:color w:val="000000"/>
          <w:sz w:val="30"/>
          <w:szCs w:val="30"/>
          <w:rtl/>
          <w:lang w:bidi="ar-KW"/>
        </w:rPr>
        <w:t xml:space="preserve">     </w:t>
      </w:r>
      <w:r w:rsidR="00BB44D2">
        <w:rPr>
          <w:rFonts w:cs="Sultan normal" w:hint="cs"/>
          <w:b/>
          <w:bCs/>
          <w:color w:val="000000"/>
          <w:sz w:val="30"/>
          <w:szCs w:val="30"/>
          <w:rtl/>
          <w:lang w:bidi="ar-KW"/>
        </w:rPr>
        <w:t xml:space="preserve"> </w:t>
      </w:r>
      <w:r w:rsidR="00D24DB2">
        <w:rPr>
          <w:rFonts w:cs="Sultan normal" w:hint="cs"/>
          <w:b/>
          <w:bCs/>
          <w:color w:val="000000"/>
          <w:sz w:val="30"/>
          <w:szCs w:val="30"/>
          <w:rtl/>
          <w:lang w:bidi="ar-KW"/>
        </w:rPr>
        <w:t xml:space="preserve">  </w:t>
      </w:r>
      <w:r w:rsidR="006E03EA">
        <w:rPr>
          <w:rFonts w:cs="Sultan normal" w:hint="cs"/>
          <w:b/>
          <w:bCs/>
          <w:color w:val="000000"/>
          <w:sz w:val="30"/>
          <w:szCs w:val="30"/>
          <w:rtl/>
          <w:lang w:bidi="ar-KW"/>
        </w:rPr>
        <w:t>ف</w:t>
      </w:r>
      <w:r w:rsidR="007D7F5F">
        <w:rPr>
          <w:rFonts w:cs="Sultan normal" w:hint="cs"/>
          <w:b/>
          <w:bCs/>
          <w:color w:val="000000"/>
          <w:sz w:val="30"/>
          <w:szCs w:val="30"/>
          <w:rtl/>
          <w:lang w:bidi="ar-KW"/>
        </w:rPr>
        <w:t>قط ثلاث الاف وثمانمائة</w:t>
      </w:r>
      <w:r w:rsidR="00976AF9">
        <w:rPr>
          <w:rFonts w:cs="Sultan normal" w:hint="cs"/>
          <w:b/>
          <w:bCs/>
          <w:color w:val="000000"/>
          <w:sz w:val="30"/>
          <w:szCs w:val="30"/>
          <w:rtl/>
          <w:lang w:bidi="ar-KW"/>
        </w:rPr>
        <w:t xml:space="preserve"> </w:t>
      </w:r>
      <w:r w:rsidR="003D5223">
        <w:rPr>
          <w:rFonts w:cs="Sultan normal" w:hint="cs"/>
          <w:b/>
          <w:bCs/>
          <w:color w:val="000000"/>
          <w:sz w:val="30"/>
          <w:szCs w:val="30"/>
          <w:rtl/>
          <w:lang w:bidi="ar-KW"/>
        </w:rPr>
        <w:t>دينار</w:t>
      </w:r>
      <w:r w:rsidR="00DB3F20">
        <w:rPr>
          <w:rFonts w:cs="Sultan normal" w:hint="cs"/>
          <w:b/>
          <w:bCs/>
          <w:color w:val="000000"/>
          <w:sz w:val="30"/>
          <w:szCs w:val="30"/>
          <w:rtl/>
          <w:lang w:bidi="ar-KW"/>
        </w:rPr>
        <w:t xml:space="preserve"> </w:t>
      </w:r>
      <w:r w:rsidR="00406851" w:rsidRPr="00E316E7">
        <w:rPr>
          <w:rFonts w:cs="Sultan normal" w:hint="cs"/>
          <w:b/>
          <w:bCs/>
          <w:color w:val="000000"/>
          <w:sz w:val="30"/>
          <w:szCs w:val="30"/>
          <w:rtl/>
          <w:lang w:bidi="ar-KW"/>
        </w:rPr>
        <w:t xml:space="preserve">كويتي </w:t>
      </w:r>
      <w:proofErr w:type="spellStart"/>
      <w:proofErr w:type="gramStart"/>
      <w:r w:rsidR="00406851" w:rsidRPr="00E316E7">
        <w:rPr>
          <w:rFonts w:cs="Sultan normal" w:hint="cs"/>
          <w:b/>
          <w:bCs/>
          <w:color w:val="000000"/>
          <w:sz w:val="30"/>
          <w:szCs w:val="30"/>
          <w:rtl/>
          <w:lang w:bidi="ar-KW"/>
        </w:rPr>
        <w:t>لاغير</w:t>
      </w:r>
      <w:proofErr w:type="spellEnd"/>
      <w:r w:rsidR="00C93090" w:rsidRPr="00E316E7">
        <w:rPr>
          <w:rFonts w:cs="Sultan normal" w:hint="cs"/>
          <w:b/>
          <w:bCs/>
          <w:color w:val="000000"/>
          <w:rtl/>
          <w:lang w:bidi="ar-KW"/>
        </w:rPr>
        <w:t xml:space="preserve"> </w:t>
      </w:r>
      <w:r w:rsidR="00B737C2" w:rsidRPr="00E316E7">
        <w:rPr>
          <w:rFonts w:cs="Sultan normal" w:hint="cs"/>
          <w:b/>
          <w:bCs/>
          <w:color w:val="000000"/>
          <w:sz w:val="24"/>
          <w:szCs w:val="24"/>
          <w:rtl/>
          <w:lang w:bidi="ar-KW"/>
        </w:rPr>
        <w:t>)</w:t>
      </w:r>
      <w:proofErr w:type="gramEnd"/>
      <w:r w:rsidR="009F7AB9" w:rsidRPr="00E316E7">
        <w:rPr>
          <w:rFonts w:cs="Sultan normal" w:hint="cs"/>
          <w:b/>
          <w:bCs/>
          <w:color w:val="000000"/>
          <w:sz w:val="24"/>
          <w:szCs w:val="24"/>
          <w:rtl/>
          <w:lang w:bidi="ar-KW"/>
        </w:rPr>
        <w:t xml:space="preserve"> </w:t>
      </w:r>
      <w:r w:rsidR="000D27D4" w:rsidRPr="00E316E7">
        <w:rPr>
          <w:rFonts w:cs="Sultan normal" w:hint="cs"/>
          <w:b/>
          <w:bCs/>
          <w:color w:val="000000"/>
          <w:sz w:val="24"/>
          <w:szCs w:val="24"/>
          <w:rtl/>
          <w:lang w:bidi="ar-KW"/>
        </w:rPr>
        <w:t xml:space="preserve">يدفعها </w:t>
      </w:r>
      <w:r w:rsidRPr="00E316E7">
        <w:rPr>
          <w:rFonts w:cs="Sultan normal" w:hint="cs"/>
          <w:b/>
          <w:bCs/>
          <w:color w:val="000000"/>
          <w:sz w:val="24"/>
          <w:szCs w:val="24"/>
          <w:rtl/>
          <w:lang w:bidi="ar-KW"/>
        </w:rPr>
        <w:t>الطرف الثاني بموجب شروط الدفع الواردة بالعقد كالتزام مقابل الأعمال التي نفذت من قبل الطرف الأول من مــواد ومصنعيـة وفقــاً للأصـول الفنيـة ، ومدة تنفيذ تلك الأعمال هي حسب البرنامج الزمني</w:t>
      </w:r>
      <w:r w:rsidRPr="00E316E7">
        <w:rPr>
          <w:rFonts w:cs="Sultan normal" w:hint="cs"/>
          <w:b/>
          <w:bCs/>
          <w:color w:val="000000"/>
          <w:sz w:val="26"/>
          <w:szCs w:val="26"/>
          <w:rtl/>
          <w:lang w:bidi="ar-KW"/>
        </w:rPr>
        <w:t>.</w:t>
      </w:r>
    </w:p>
    <w:p w:rsidR="00227BBA" w:rsidRDefault="00227BBA" w:rsidP="00227BBA">
      <w:pPr>
        <w:numPr>
          <w:ilvl w:val="0"/>
          <w:numId w:val="17"/>
        </w:numPr>
        <w:jc w:val="highKashida"/>
        <w:rPr>
          <w:rFonts w:ascii="Arial" w:hAnsi="Arial" w:cs="Sultan Medium"/>
          <w:b/>
          <w:bCs/>
          <w:color w:val="000000"/>
          <w:sz w:val="32"/>
          <w:szCs w:val="32"/>
          <w:rtl/>
          <w:lang w:bidi="ar-KW"/>
        </w:rPr>
      </w:pPr>
      <w:r>
        <w:rPr>
          <w:rFonts w:ascii="Arial" w:hAnsi="Arial" w:cs="Sultan Medium" w:hint="cs"/>
          <w:b/>
          <w:bCs/>
          <w:color w:val="000000"/>
          <w:sz w:val="32"/>
          <w:szCs w:val="32"/>
          <w:rtl/>
          <w:lang w:bidi="ar-KW"/>
        </w:rPr>
        <w:t>ملحوظة: توريد المياه اللازمة لانجاز الأعمال من قبل الطرف الثاني.</w:t>
      </w:r>
    </w:p>
    <w:p w:rsidR="00E53EEA" w:rsidRPr="0079112F" w:rsidRDefault="00E53EEA" w:rsidP="00113799">
      <w:pPr>
        <w:jc w:val="highKashida"/>
        <w:rPr>
          <w:rFonts w:ascii="Arial" w:hAnsi="Arial" w:cs="Sultan Medium"/>
          <w:b/>
          <w:bCs/>
          <w:color w:val="000000"/>
          <w:sz w:val="32"/>
          <w:szCs w:val="32"/>
          <w:rtl/>
          <w:lang w:bidi="ar-KW"/>
        </w:rPr>
      </w:pPr>
      <w:r w:rsidRPr="0079112F">
        <w:rPr>
          <w:rFonts w:ascii="Arial" w:hAnsi="Arial" w:cs="Sultan Medium" w:hint="cs"/>
          <w:b/>
          <w:bCs/>
          <w:color w:val="000000"/>
          <w:sz w:val="32"/>
          <w:szCs w:val="32"/>
          <w:rtl/>
          <w:lang w:bidi="ar-KW"/>
        </w:rPr>
        <w:t xml:space="preserve">شروط </w:t>
      </w:r>
      <w:proofErr w:type="gramStart"/>
      <w:r w:rsidRPr="0079112F">
        <w:rPr>
          <w:rFonts w:ascii="Arial" w:hAnsi="Arial" w:cs="Sultan Medium" w:hint="cs"/>
          <w:b/>
          <w:bCs/>
          <w:color w:val="000000"/>
          <w:sz w:val="32"/>
          <w:szCs w:val="32"/>
          <w:rtl/>
          <w:lang w:bidi="ar-KW"/>
        </w:rPr>
        <w:t>العقد:-</w:t>
      </w:r>
      <w:proofErr w:type="gramEnd"/>
    </w:p>
    <w:p w:rsidR="00E53EEA" w:rsidRPr="0079112F" w:rsidRDefault="00E53EEA" w:rsidP="004B496D">
      <w:pPr>
        <w:spacing w:after="120" w:line="276" w:lineRule="auto"/>
        <w:jc w:val="highKashida"/>
        <w:rPr>
          <w:rFonts w:cs="Sultan normal"/>
          <w:b/>
          <w:bCs/>
          <w:color w:val="000000"/>
          <w:sz w:val="22"/>
          <w:szCs w:val="22"/>
          <w:rtl/>
          <w:lang w:bidi="ar-KW"/>
        </w:rPr>
      </w:pPr>
      <w:r w:rsidRPr="0079112F">
        <w:rPr>
          <w:rFonts w:cs="Sultan normal" w:hint="cs"/>
          <w:b/>
          <w:bCs/>
          <w:color w:val="000000"/>
          <w:sz w:val="24"/>
          <w:szCs w:val="24"/>
          <w:u w:val="single"/>
          <w:rtl/>
          <w:lang w:bidi="ar-KW"/>
        </w:rPr>
        <w:t>أولاً:</w:t>
      </w:r>
      <w:r w:rsidRPr="0079112F">
        <w:rPr>
          <w:rFonts w:cs="Sultan normal" w:hint="cs"/>
          <w:b/>
          <w:bCs/>
          <w:color w:val="000000"/>
          <w:sz w:val="24"/>
          <w:szCs w:val="24"/>
          <w:rtl/>
          <w:lang w:bidi="ar-KW"/>
        </w:rPr>
        <w:t xml:space="preserve"> </w:t>
      </w:r>
      <w:r w:rsidRPr="0079112F">
        <w:rPr>
          <w:rFonts w:cs="Sultan normal" w:hint="cs"/>
          <w:b/>
          <w:bCs/>
          <w:color w:val="000000"/>
          <w:sz w:val="22"/>
          <w:szCs w:val="22"/>
          <w:rtl/>
          <w:lang w:bidi="ar-KW"/>
        </w:rPr>
        <w:tab/>
      </w:r>
      <w:r w:rsidRPr="0079112F">
        <w:rPr>
          <w:rFonts w:cs="Sultan normal" w:hint="cs"/>
          <w:b/>
          <w:bCs/>
          <w:color w:val="000000"/>
          <w:sz w:val="22"/>
          <w:szCs w:val="22"/>
          <w:rtl/>
          <w:lang w:bidi="ar-KW"/>
        </w:rPr>
        <w:tab/>
        <w:t>يعتبر التمهيد أعلاه جزء لا يتجزأ من هذا العقد.</w:t>
      </w:r>
    </w:p>
    <w:p w:rsidR="00E53EEA" w:rsidRPr="0079112F" w:rsidRDefault="00E53EEA" w:rsidP="004B496D">
      <w:pPr>
        <w:spacing w:after="120" w:line="276" w:lineRule="auto"/>
        <w:ind w:left="1440" w:hanging="1440"/>
        <w:jc w:val="highKashida"/>
        <w:rPr>
          <w:rFonts w:cs="Sultan normal"/>
          <w:b/>
          <w:bCs/>
          <w:color w:val="000000"/>
          <w:sz w:val="22"/>
          <w:szCs w:val="22"/>
          <w:rtl/>
          <w:lang w:bidi="ar-KW"/>
        </w:rPr>
      </w:pPr>
      <w:r w:rsidRPr="0079112F">
        <w:rPr>
          <w:rFonts w:cs="Sultan normal" w:hint="cs"/>
          <w:b/>
          <w:bCs/>
          <w:color w:val="000000"/>
          <w:sz w:val="24"/>
          <w:szCs w:val="24"/>
          <w:u w:val="single"/>
          <w:rtl/>
          <w:lang w:bidi="ar-KW"/>
        </w:rPr>
        <w:t>ثانياً:</w:t>
      </w:r>
      <w:r w:rsidRPr="0079112F">
        <w:rPr>
          <w:rFonts w:cs="Sultan normal" w:hint="cs"/>
          <w:b/>
          <w:bCs/>
          <w:color w:val="000000"/>
          <w:sz w:val="22"/>
          <w:szCs w:val="22"/>
          <w:rtl/>
          <w:lang w:bidi="ar-KW"/>
        </w:rPr>
        <w:t xml:space="preserve"> </w:t>
      </w:r>
      <w:r w:rsidRPr="0079112F">
        <w:rPr>
          <w:rFonts w:cs="Sultan normal" w:hint="cs"/>
          <w:b/>
          <w:bCs/>
          <w:color w:val="000000"/>
          <w:sz w:val="22"/>
          <w:szCs w:val="22"/>
          <w:rtl/>
          <w:lang w:bidi="ar-KW"/>
        </w:rPr>
        <w:tab/>
        <w:t>يتم تنفيذ أعمال العزل الحراري والمائي بمعرفة الطرف الأول بما لديه من خبرات فنية في هذا التخصص من حيث الفنيين وتكنولوجية الآلات المستخدمة والمواد التي تستعمل.</w:t>
      </w:r>
    </w:p>
    <w:p w:rsidR="00E53EEA" w:rsidRDefault="00E53EEA" w:rsidP="004B496D">
      <w:pPr>
        <w:spacing w:after="120" w:line="276" w:lineRule="auto"/>
        <w:jc w:val="highKashida"/>
        <w:rPr>
          <w:rFonts w:cs="Sultan normal"/>
          <w:b/>
          <w:bCs/>
          <w:color w:val="000000"/>
          <w:sz w:val="22"/>
          <w:szCs w:val="22"/>
          <w:rtl/>
          <w:lang w:bidi="ar-KW"/>
        </w:rPr>
      </w:pPr>
      <w:r w:rsidRPr="0079112F">
        <w:rPr>
          <w:rFonts w:cs="Sultan normal" w:hint="cs"/>
          <w:b/>
          <w:bCs/>
          <w:color w:val="000000"/>
          <w:sz w:val="24"/>
          <w:szCs w:val="24"/>
          <w:u w:val="single"/>
          <w:rtl/>
          <w:lang w:bidi="ar-KW"/>
        </w:rPr>
        <w:t>ثالثاً:</w:t>
      </w:r>
      <w:r w:rsidRPr="0079112F">
        <w:rPr>
          <w:rFonts w:cs="Sultan normal" w:hint="cs"/>
          <w:b/>
          <w:bCs/>
          <w:color w:val="000000"/>
          <w:sz w:val="22"/>
          <w:szCs w:val="22"/>
          <w:rtl/>
          <w:lang w:bidi="ar-KW"/>
        </w:rPr>
        <w:t xml:space="preserve"> </w:t>
      </w:r>
      <w:r w:rsidR="00ED34E4" w:rsidRPr="0079112F">
        <w:rPr>
          <w:rFonts w:cs="Sultan normal" w:hint="cs"/>
          <w:b/>
          <w:bCs/>
          <w:color w:val="000000"/>
          <w:sz w:val="22"/>
          <w:szCs w:val="22"/>
          <w:rtl/>
          <w:lang w:bidi="ar-KW"/>
        </w:rPr>
        <w:tab/>
      </w:r>
      <w:r w:rsidR="00ED34E4" w:rsidRPr="0079112F">
        <w:rPr>
          <w:rFonts w:cs="Sultan normal" w:hint="cs"/>
          <w:b/>
          <w:bCs/>
          <w:color w:val="000000"/>
          <w:sz w:val="22"/>
          <w:szCs w:val="22"/>
          <w:rtl/>
          <w:lang w:bidi="ar-KW"/>
        </w:rPr>
        <w:tab/>
      </w:r>
      <w:r w:rsidRPr="0079112F">
        <w:rPr>
          <w:rFonts w:cs="Sultan normal" w:hint="cs"/>
          <w:b/>
          <w:bCs/>
          <w:color w:val="000000"/>
          <w:sz w:val="22"/>
          <w:szCs w:val="22"/>
          <w:rtl/>
          <w:lang w:bidi="ar-KW"/>
        </w:rPr>
        <w:t xml:space="preserve">سعر </w:t>
      </w:r>
      <w:r w:rsidR="00ED34E4" w:rsidRPr="0079112F">
        <w:rPr>
          <w:rFonts w:cs="Sultan normal" w:hint="cs"/>
          <w:b/>
          <w:bCs/>
          <w:color w:val="000000"/>
          <w:sz w:val="22"/>
          <w:szCs w:val="22"/>
          <w:rtl/>
          <w:lang w:bidi="ar-KW"/>
        </w:rPr>
        <w:t>المتر المربع</w:t>
      </w:r>
      <w:r w:rsidRPr="0079112F">
        <w:rPr>
          <w:rFonts w:cs="Sultan normal" w:hint="cs"/>
          <w:b/>
          <w:bCs/>
          <w:color w:val="000000"/>
          <w:sz w:val="22"/>
          <w:szCs w:val="22"/>
          <w:rtl/>
          <w:lang w:bidi="ar-KW"/>
        </w:rPr>
        <w:t xml:space="preserve"> متضمن المواد والمصنعية في الأعمال </w:t>
      </w:r>
      <w:proofErr w:type="gramStart"/>
      <w:r w:rsidRPr="0079112F">
        <w:rPr>
          <w:rFonts w:cs="Sultan normal" w:hint="cs"/>
          <w:b/>
          <w:bCs/>
          <w:color w:val="000000"/>
          <w:sz w:val="22"/>
          <w:szCs w:val="22"/>
          <w:rtl/>
          <w:lang w:bidi="ar-KW"/>
        </w:rPr>
        <w:t>التالية:-</w:t>
      </w:r>
      <w:proofErr w:type="gramEnd"/>
    </w:p>
    <w:p w:rsidR="00872D04" w:rsidRDefault="00C07F6C" w:rsidP="00872D04">
      <w:pPr>
        <w:jc w:val="lowKashida"/>
        <w:rPr>
          <w:rFonts w:ascii="Tahoma" w:hAnsi="Tahoma" w:cs="Sultan Medium"/>
          <w:b/>
          <w:bCs/>
          <w:color w:val="000000"/>
          <w:u w:val="single"/>
          <w:rtl/>
          <w:lang w:bidi="ar-KW"/>
        </w:rPr>
      </w:pPr>
      <w:proofErr w:type="gramStart"/>
      <w:r>
        <w:rPr>
          <w:rFonts w:ascii="Tahoma" w:hAnsi="Tahoma" w:cs="Sultan Medium" w:hint="cs"/>
          <w:b/>
          <w:bCs/>
          <w:color w:val="000000"/>
          <w:u w:val="single"/>
          <w:rtl/>
          <w:lang w:bidi="ar-KW"/>
        </w:rPr>
        <w:t>1</w:t>
      </w:r>
      <w:r w:rsidR="00872D04" w:rsidRPr="00A44E44">
        <w:rPr>
          <w:rFonts w:ascii="Tahoma" w:hAnsi="Tahoma" w:cs="Sultan Medium" w:hint="cs"/>
          <w:b/>
          <w:bCs/>
          <w:color w:val="000000"/>
          <w:u w:val="single"/>
          <w:rtl/>
          <w:lang w:bidi="ar-KW"/>
        </w:rPr>
        <w:t xml:space="preserve"> :</w:t>
      </w:r>
      <w:proofErr w:type="gramEnd"/>
      <w:r w:rsidR="00872D04" w:rsidRPr="00A44E44">
        <w:rPr>
          <w:rFonts w:ascii="Tahoma" w:hAnsi="Tahoma" w:cs="Sultan Medium" w:hint="cs"/>
          <w:b/>
          <w:bCs/>
          <w:color w:val="000000"/>
          <w:u w:val="single"/>
          <w:rtl/>
          <w:lang w:bidi="ar-KW"/>
        </w:rPr>
        <w:t xml:space="preserve"> طريقة عزل </w:t>
      </w:r>
      <w:r w:rsidR="00872D04">
        <w:rPr>
          <w:rFonts w:ascii="Tahoma" w:hAnsi="Tahoma" w:cs="Sultan Medium" w:hint="cs"/>
          <w:b/>
          <w:bCs/>
          <w:color w:val="000000"/>
          <w:u w:val="single"/>
          <w:rtl/>
          <w:lang w:bidi="ar-KW"/>
        </w:rPr>
        <w:t xml:space="preserve">الأسطح والملاحق </w:t>
      </w:r>
      <w:r w:rsidR="00872D04" w:rsidRPr="00A44E44">
        <w:rPr>
          <w:rFonts w:ascii="Tahoma" w:hAnsi="Tahoma" w:cs="Sultan Medium" w:hint="cs"/>
          <w:b/>
          <w:bCs/>
          <w:color w:val="000000"/>
          <w:u w:val="single"/>
          <w:rtl/>
          <w:lang w:bidi="ar-KW"/>
        </w:rPr>
        <w:t xml:space="preserve">بنظام </w:t>
      </w:r>
      <w:r w:rsidR="00872D04">
        <w:rPr>
          <w:rFonts w:ascii="Tahoma" w:hAnsi="Tahoma" w:cs="Sultan Medium" w:hint="cs"/>
          <w:b/>
          <w:bCs/>
          <w:color w:val="000000"/>
          <w:u w:val="single"/>
          <w:rtl/>
          <w:lang w:bidi="ar-KW"/>
        </w:rPr>
        <w:t xml:space="preserve">الطربال </w:t>
      </w:r>
      <w:proofErr w:type="spellStart"/>
      <w:r w:rsidR="00872D04">
        <w:rPr>
          <w:rFonts w:ascii="Tahoma" w:hAnsi="Tahoma" w:cs="Sultan Medium" w:hint="cs"/>
          <w:b/>
          <w:bCs/>
          <w:color w:val="000000"/>
          <w:u w:val="single"/>
          <w:rtl/>
          <w:lang w:bidi="ar-KW"/>
        </w:rPr>
        <w:t>والايزوفوم</w:t>
      </w:r>
      <w:proofErr w:type="spellEnd"/>
    </w:p>
    <w:p w:rsidR="00872D04" w:rsidRPr="000B2ADF" w:rsidRDefault="00872D04" w:rsidP="00872D04">
      <w:pPr>
        <w:numPr>
          <w:ilvl w:val="0"/>
          <w:numId w:val="1"/>
        </w:numPr>
        <w:spacing w:line="360" w:lineRule="auto"/>
        <w:jc w:val="lowKashida"/>
        <w:rPr>
          <w:rFonts w:cs="Sultan normal"/>
          <w:b/>
          <w:bCs/>
          <w:color w:val="000000"/>
          <w:sz w:val="22"/>
          <w:szCs w:val="22"/>
          <w:lang w:bidi="ar-KW"/>
        </w:rPr>
      </w:pPr>
      <w:r w:rsidRPr="000B2ADF">
        <w:rPr>
          <w:rFonts w:cs="Sultan normal" w:hint="cs"/>
          <w:b/>
          <w:bCs/>
          <w:color w:val="000000"/>
          <w:sz w:val="22"/>
          <w:szCs w:val="22"/>
          <w:rtl/>
          <w:lang w:bidi="ar-KW"/>
        </w:rPr>
        <w:t>نظافة الأسطح والملاحق من الأنقاض والأتربة والشوائب من قِبل العميل.</w:t>
      </w:r>
    </w:p>
    <w:p w:rsidR="00872D04" w:rsidRPr="000B2ADF" w:rsidRDefault="00872D04" w:rsidP="00872D04">
      <w:pPr>
        <w:numPr>
          <w:ilvl w:val="0"/>
          <w:numId w:val="1"/>
        </w:numPr>
        <w:spacing w:line="360" w:lineRule="auto"/>
        <w:jc w:val="lowKashida"/>
        <w:rPr>
          <w:rFonts w:cs="Sultan normal"/>
          <w:b/>
          <w:bCs/>
          <w:color w:val="000000"/>
          <w:sz w:val="22"/>
          <w:szCs w:val="22"/>
          <w:lang w:bidi="ar-KW"/>
        </w:rPr>
      </w:pPr>
      <w:r w:rsidRPr="000B2ADF">
        <w:rPr>
          <w:rFonts w:cs="Sultan normal" w:hint="cs"/>
          <w:b/>
          <w:bCs/>
          <w:color w:val="000000"/>
          <w:sz w:val="22"/>
          <w:szCs w:val="22"/>
          <w:rtl/>
          <w:lang w:bidi="ar-KW"/>
        </w:rPr>
        <w:t xml:space="preserve">توريد وتنفيذ فوم </w:t>
      </w:r>
      <w:proofErr w:type="spellStart"/>
      <w:r w:rsidRPr="000B2ADF">
        <w:rPr>
          <w:rFonts w:cs="Sultan normal" w:hint="cs"/>
          <w:b/>
          <w:bCs/>
          <w:color w:val="000000"/>
          <w:sz w:val="22"/>
          <w:szCs w:val="22"/>
          <w:rtl/>
          <w:lang w:bidi="ar-KW"/>
        </w:rPr>
        <w:t>أسمنتي</w:t>
      </w:r>
      <w:proofErr w:type="spellEnd"/>
      <w:r w:rsidRPr="000B2ADF">
        <w:rPr>
          <w:rFonts w:cs="Sultan normal" w:hint="cs"/>
          <w:b/>
          <w:bCs/>
          <w:color w:val="000000"/>
          <w:sz w:val="22"/>
          <w:szCs w:val="22"/>
          <w:rtl/>
          <w:lang w:bidi="ar-KW"/>
        </w:rPr>
        <w:t xml:space="preserve"> بمعدل </w:t>
      </w:r>
      <w:smartTag w:uri="urn:schemas-microsoft-com:office:smarttags" w:element="metricconverter">
        <w:smartTagPr>
          <w:attr w:name="ProductID" w:val="1 سم"/>
        </w:smartTagPr>
        <w:r w:rsidRPr="000B2ADF">
          <w:rPr>
            <w:rFonts w:cs="Sultan normal" w:hint="cs"/>
            <w:b/>
            <w:bCs/>
            <w:color w:val="000000"/>
            <w:sz w:val="22"/>
            <w:szCs w:val="22"/>
            <w:rtl/>
            <w:lang w:bidi="ar-KW"/>
          </w:rPr>
          <w:t xml:space="preserve">1 </w:t>
        </w:r>
        <w:proofErr w:type="gramStart"/>
        <w:r w:rsidRPr="000B2ADF">
          <w:rPr>
            <w:rFonts w:cs="Sultan normal" w:hint="cs"/>
            <w:b/>
            <w:bCs/>
            <w:color w:val="000000"/>
            <w:sz w:val="22"/>
            <w:szCs w:val="22"/>
            <w:rtl/>
            <w:lang w:bidi="ar-KW"/>
          </w:rPr>
          <w:t>سم</w:t>
        </w:r>
      </w:smartTag>
      <w:r w:rsidRPr="000B2ADF">
        <w:rPr>
          <w:rFonts w:cs="Sultan normal" w:hint="cs"/>
          <w:b/>
          <w:bCs/>
          <w:color w:val="000000"/>
          <w:sz w:val="22"/>
          <w:szCs w:val="22"/>
          <w:rtl/>
          <w:lang w:bidi="ar-KW"/>
        </w:rPr>
        <w:t xml:space="preserve"> :</w:t>
      </w:r>
      <w:proofErr w:type="gramEnd"/>
      <w:r w:rsidRPr="000B2ADF">
        <w:rPr>
          <w:rFonts w:cs="Sultan normal" w:hint="cs"/>
          <w:b/>
          <w:bCs/>
          <w:color w:val="000000"/>
          <w:sz w:val="22"/>
          <w:szCs w:val="22"/>
          <w:rtl/>
          <w:lang w:bidi="ar-KW"/>
        </w:rPr>
        <w:t xml:space="preserve"> 1م بمعدل (1%) كثافة 400 ــ 450 كجم/م3</w:t>
      </w:r>
    </w:p>
    <w:p w:rsidR="00872D04" w:rsidRPr="000B2ADF" w:rsidRDefault="00872D04" w:rsidP="00872D04">
      <w:pPr>
        <w:tabs>
          <w:tab w:val="left" w:pos="1080"/>
        </w:tabs>
        <w:spacing w:line="360" w:lineRule="auto"/>
        <w:ind w:left="1080"/>
        <w:jc w:val="lowKashida"/>
        <w:rPr>
          <w:rFonts w:cs="Sultan normal"/>
          <w:b/>
          <w:bCs/>
          <w:color w:val="000000"/>
          <w:sz w:val="22"/>
          <w:szCs w:val="22"/>
          <w:rtl/>
          <w:lang w:bidi="ar-KW"/>
        </w:rPr>
      </w:pPr>
      <w:r w:rsidRPr="000B2ADF">
        <w:rPr>
          <w:rFonts w:cs="Sultan normal" w:hint="cs"/>
          <w:b/>
          <w:bCs/>
          <w:color w:val="000000"/>
          <w:sz w:val="22"/>
          <w:szCs w:val="22"/>
          <w:rtl/>
          <w:lang w:bidi="ar-KW"/>
        </w:rPr>
        <w:t>وبسماكة 5 سم لأدنى نقطة و15 سم لأعلى نقطة باستخدام أسمنت معتمد وذلك لضبط المنسوب.</w:t>
      </w:r>
    </w:p>
    <w:p w:rsidR="00872D04" w:rsidRPr="000B2ADF" w:rsidRDefault="00872D04" w:rsidP="00872D04">
      <w:pPr>
        <w:numPr>
          <w:ilvl w:val="0"/>
          <w:numId w:val="1"/>
        </w:numPr>
        <w:spacing w:line="360" w:lineRule="auto"/>
        <w:jc w:val="lowKashida"/>
        <w:rPr>
          <w:rFonts w:cs="Sultan normal"/>
          <w:b/>
          <w:bCs/>
          <w:color w:val="000000"/>
          <w:sz w:val="22"/>
          <w:szCs w:val="22"/>
          <w:lang w:bidi="ar-KW"/>
        </w:rPr>
      </w:pPr>
      <w:r w:rsidRPr="000B2ADF">
        <w:rPr>
          <w:rFonts w:cs="Sultan normal" w:hint="cs"/>
          <w:b/>
          <w:bCs/>
          <w:color w:val="000000"/>
          <w:sz w:val="22"/>
          <w:szCs w:val="22"/>
          <w:rtl/>
          <w:lang w:bidi="ar-KW"/>
        </w:rPr>
        <w:t>توريد وتنفيذ طبقة مساح بسماكة 2 سم.</w:t>
      </w:r>
    </w:p>
    <w:p w:rsidR="00872D04" w:rsidRDefault="00872D04" w:rsidP="00872D04">
      <w:pPr>
        <w:numPr>
          <w:ilvl w:val="0"/>
          <w:numId w:val="1"/>
        </w:numPr>
        <w:spacing w:line="360" w:lineRule="auto"/>
        <w:jc w:val="lowKashida"/>
        <w:rPr>
          <w:rFonts w:cs="Sultan normal"/>
          <w:b/>
          <w:bCs/>
          <w:color w:val="000000"/>
          <w:sz w:val="22"/>
          <w:szCs w:val="22"/>
          <w:lang w:bidi="ar-KW"/>
        </w:rPr>
      </w:pPr>
      <w:r w:rsidRPr="000B2ADF">
        <w:rPr>
          <w:rFonts w:cs="Sultan normal" w:hint="cs"/>
          <w:b/>
          <w:bCs/>
          <w:color w:val="000000"/>
          <w:sz w:val="22"/>
          <w:szCs w:val="22"/>
          <w:rtl/>
          <w:lang w:bidi="ar-KW"/>
        </w:rPr>
        <w:t xml:space="preserve">توريد وتنفيذ </w:t>
      </w:r>
      <w:r w:rsidRPr="000B2ADF">
        <w:rPr>
          <w:rFonts w:cs="Sultan normal"/>
          <w:b/>
          <w:bCs/>
          <w:color w:val="000000"/>
          <w:sz w:val="22"/>
          <w:szCs w:val="22"/>
          <w:rtl/>
          <w:lang w:bidi="ar-KW"/>
        </w:rPr>
        <w:t>طبقة دهان (</w:t>
      </w:r>
      <w:proofErr w:type="spellStart"/>
      <w:r w:rsidRPr="000B2ADF">
        <w:rPr>
          <w:rFonts w:cs="Sultan normal" w:hint="cs"/>
          <w:b/>
          <w:bCs/>
          <w:color w:val="000000"/>
          <w:sz w:val="22"/>
          <w:szCs w:val="22"/>
          <w:rtl/>
          <w:lang w:bidi="ar-KW"/>
        </w:rPr>
        <w:t>برايمر</w:t>
      </w:r>
      <w:proofErr w:type="spellEnd"/>
      <w:r w:rsidRPr="000B2ADF">
        <w:rPr>
          <w:rFonts w:cs="Sultan normal"/>
          <w:b/>
          <w:bCs/>
          <w:color w:val="000000"/>
          <w:sz w:val="22"/>
          <w:szCs w:val="22"/>
          <w:rtl/>
          <w:lang w:bidi="ar-KW"/>
        </w:rPr>
        <w:t>)</w:t>
      </w:r>
      <w:r w:rsidRPr="000B2ADF">
        <w:rPr>
          <w:rFonts w:cs="Sultan normal" w:hint="cs"/>
          <w:b/>
          <w:bCs/>
          <w:color w:val="000000"/>
          <w:sz w:val="22"/>
          <w:szCs w:val="22"/>
          <w:rtl/>
          <w:lang w:bidi="ar-KW"/>
        </w:rPr>
        <w:t>.</w:t>
      </w:r>
    </w:p>
    <w:p w:rsidR="00872D04" w:rsidRPr="000B2ADF" w:rsidRDefault="00872D04" w:rsidP="00872D04">
      <w:pPr>
        <w:numPr>
          <w:ilvl w:val="0"/>
          <w:numId w:val="1"/>
        </w:numPr>
        <w:spacing w:line="360" w:lineRule="auto"/>
        <w:jc w:val="lowKashida"/>
        <w:rPr>
          <w:rFonts w:cs="Sultan normal"/>
          <w:b/>
          <w:bCs/>
          <w:color w:val="000000"/>
          <w:sz w:val="22"/>
          <w:szCs w:val="22"/>
          <w:rtl/>
          <w:lang w:bidi="ar-KW"/>
        </w:rPr>
      </w:pPr>
      <w:r w:rsidRPr="003A5A93">
        <w:rPr>
          <w:rFonts w:cs="Sultan normal" w:hint="cs"/>
          <w:b/>
          <w:bCs/>
          <w:color w:val="000000"/>
          <w:sz w:val="22"/>
          <w:szCs w:val="22"/>
          <w:rtl/>
          <w:lang w:bidi="ar-KW"/>
        </w:rPr>
        <w:t>توريد وتنفيذ طبقة طربال</w:t>
      </w:r>
      <w:r>
        <w:rPr>
          <w:rFonts w:cs="Sultan normal" w:hint="cs"/>
          <w:b/>
          <w:bCs/>
          <w:color w:val="000000"/>
          <w:sz w:val="22"/>
          <w:szCs w:val="22"/>
          <w:rtl/>
          <w:lang w:bidi="ar-KW"/>
        </w:rPr>
        <w:t xml:space="preserve"> سعودي </w:t>
      </w:r>
      <w:proofErr w:type="spellStart"/>
      <w:r w:rsidR="00303DAC">
        <w:rPr>
          <w:rFonts w:cs="Sultan normal" w:hint="cs"/>
          <w:b/>
          <w:bCs/>
          <w:color w:val="000000"/>
          <w:sz w:val="22"/>
          <w:szCs w:val="22"/>
          <w:rtl/>
          <w:lang w:bidi="ar-KW"/>
        </w:rPr>
        <w:t>ايزوماكس</w:t>
      </w:r>
      <w:proofErr w:type="spellEnd"/>
      <w:r w:rsidR="00303DAC">
        <w:rPr>
          <w:rFonts w:cs="Sultan normal" w:hint="cs"/>
          <w:b/>
          <w:bCs/>
          <w:color w:val="000000"/>
          <w:sz w:val="22"/>
          <w:szCs w:val="22"/>
          <w:rtl/>
          <w:lang w:bidi="ar-KW"/>
        </w:rPr>
        <w:t xml:space="preserve"> </w:t>
      </w:r>
      <w:r w:rsidRPr="003A5A93">
        <w:rPr>
          <w:rFonts w:cs="Sultan normal" w:hint="cs"/>
          <w:b/>
          <w:bCs/>
          <w:color w:val="000000"/>
          <w:sz w:val="22"/>
          <w:szCs w:val="22"/>
          <w:rtl/>
          <w:lang w:bidi="ar-KW"/>
        </w:rPr>
        <w:t>(معتمد) سماكة 4 ملم + 200 بوليستر مواصفات قياسية عالمية</w:t>
      </w:r>
    </w:p>
    <w:p w:rsidR="00872D04" w:rsidRDefault="00872D04" w:rsidP="00872D04">
      <w:pPr>
        <w:numPr>
          <w:ilvl w:val="0"/>
          <w:numId w:val="1"/>
        </w:numPr>
        <w:spacing w:after="120" w:line="360" w:lineRule="auto"/>
        <w:jc w:val="highKashida"/>
        <w:rPr>
          <w:rFonts w:cs="Sultan normal"/>
          <w:b/>
          <w:bCs/>
          <w:color w:val="000000"/>
          <w:sz w:val="22"/>
          <w:szCs w:val="22"/>
          <w:lang w:bidi="ar-KW"/>
        </w:rPr>
      </w:pPr>
      <w:r w:rsidRPr="00823176">
        <w:rPr>
          <w:rFonts w:cs="Sultan normal" w:hint="cs"/>
          <w:b/>
          <w:bCs/>
          <w:color w:val="000000"/>
          <w:sz w:val="22"/>
          <w:szCs w:val="22"/>
          <w:rtl/>
          <w:lang w:bidi="ar-KW"/>
        </w:rPr>
        <w:t xml:space="preserve">يتم عمل فحص وذلك بغمر السطح بالمياه بارتفاع 5 سم لمدة 72 ساعة من قِبل </w:t>
      </w:r>
      <w:proofErr w:type="gramStart"/>
      <w:r w:rsidRPr="00823176">
        <w:rPr>
          <w:rFonts w:cs="Sultan normal" w:hint="cs"/>
          <w:b/>
          <w:bCs/>
          <w:color w:val="000000"/>
          <w:sz w:val="22"/>
          <w:szCs w:val="22"/>
          <w:rtl/>
          <w:lang w:bidi="ar-KW"/>
        </w:rPr>
        <w:t>العميل .</w:t>
      </w:r>
      <w:proofErr w:type="gramEnd"/>
    </w:p>
    <w:p w:rsidR="00872D04" w:rsidRPr="000B2ADF" w:rsidRDefault="00872D04" w:rsidP="00872D04">
      <w:pPr>
        <w:numPr>
          <w:ilvl w:val="0"/>
          <w:numId w:val="1"/>
        </w:numPr>
        <w:spacing w:line="360" w:lineRule="auto"/>
        <w:jc w:val="lowKashida"/>
        <w:rPr>
          <w:rFonts w:cs="Sultan normal"/>
          <w:b/>
          <w:bCs/>
          <w:color w:val="000000"/>
          <w:sz w:val="22"/>
          <w:szCs w:val="22"/>
          <w:lang w:bidi="ar-KW"/>
        </w:rPr>
      </w:pPr>
      <w:r w:rsidRPr="000B2ADF">
        <w:rPr>
          <w:rFonts w:cs="Sultan normal" w:hint="cs"/>
          <w:b/>
          <w:bCs/>
          <w:color w:val="000000"/>
          <w:sz w:val="22"/>
          <w:szCs w:val="22"/>
          <w:rtl/>
          <w:lang w:bidi="ar-KW"/>
        </w:rPr>
        <w:t xml:space="preserve">توريد وتنفيذ عازل حرارى </w:t>
      </w:r>
      <w:proofErr w:type="gramStart"/>
      <w:r w:rsidRPr="000B2ADF">
        <w:rPr>
          <w:rFonts w:cs="Sultan normal" w:hint="cs"/>
          <w:b/>
          <w:bCs/>
          <w:color w:val="000000"/>
          <w:sz w:val="22"/>
          <w:szCs w:val="22"/>
          <w:rtl/>
          <w:lang w:bidi="ar-KW"/>
        </w:rPr>
        <w:t>( أيزو</w:t>
      </w:r>
      <w:proofErr w:type="gramEnd"/>
      <w:r w:rsidRPr="000B2ADF">
        <w:rPr>
          <w:rFonts w:cs="Sultan normal" w:hint="cs"/>
          <w:b/>
          <w:bCs/>
          <w:color w:val="000000"/>
          <w:sz w:val="22"/>
          <w:szCs w:val="22"/>
          <w:rtl/>
          <w:lang w:bidi="ar-KW"/>
        </w:rPr>
        <w:t xml:space="preserve"> فوم ) سماكة 5 سم كثافة 32 </w:t>
      </w:r>
      <w:r w:rsidRPr="000B2ADF">
        <w:rPr>
          <w:rFonts w:cs="Sultan normal"/>
          <w:b/>
          <w:bCs/>
          <w:color w:val="000000"/>
          <w:sz w:val="22"/>
          <w:szCs w:val="22"/>
          <w:rtl/>
          <w:lang w:bidi="ar-KW"/>
        </w:rPr>
        <w:t>–</w:t>
      </w:r>
      <w:r w:rsidRPr="000B2ADF">
        <w:rPr>
          <w:rFonts w:cs="Sultan normal" w:hint="cs"/>
          <w:b/>
          <w:bCs/>
          <w:color w:val="000000"/>
          <w:sz w:val="22"/>
          <w:szCs w:val="22"/>
          <w:rtl/>
          <w:lang w:bidi="ar-KW"/>
        </w:rPr>
        <w:t xml:space="preserve"> 35 كجم /م3. </w:t>
      </w:r>
    </w:p>
    <w:p w:rsidR="00872D04" w:rsidRPr="000B2ADF" w:rsidRDefault="00872D04" w:rsidP="00872D04">
      <w:pPr>
        <w:numPr>
          <w:ilvl w:val="0"/>
          <w:numId w:val="1"/>
        </w:numPr>
        <w:spacing w:line="360" w:lineRule="auto"/>
        <w:jc w:val="lowKashida"/>
        <w:rPr>
          <w:rFonts w:cs="Sultan normal"/>
          <w:b/>
          <w:bCs/>
          <w:color w:val="000000"/>
          <w:sz w:val="22"/>
          <w:szCs w:val="22"/>
          <w:lang w:bidi="ar-KW"/>
        </w:rPr>
      </w:pPr>
      <w:r w:rsidRPr="000B2ADF">
        <w:rPr>
          <w:rFonts w:cs="Sultan normal" w:hint="cs"/>
          <w:b/>
          <w:bCs/>
          <w:color w:val="000000"/>
          <w:sz w:val="22"/>
          <w:szCs w:val="22"/>
          <w:rtl/>
          <w:lang w:bidi="ar-KW"/>
        </w:rPr>
        <w:t xml:space="preserve"> </w:t>
      </w:r>
      <w:r w:rsidRPr="000B2ADF">
        <w:rPr>
          <w:rFonts w:cs="Sultan normal"/>
          <w:b/>
          <w:bCs/>
          <w:color w:val="000000"/>
          <w:sz w:val="22"/>
          <w:szCs w:val="22"/>
          <w:rtl/>
          <w:lang w:bidi="ar-KW"/>
        </w:rPr>
        <w:t xml:space="preserve">توريد وتركيب طبقة نايلون مع الشريط اللاصق. </w:t>
      </w:r>
      <w:r w:rsidRPr="000B2ADF">
        <w:rPr>
          <w:rFonts w:cs="Sultan normal"/>
          <w:b/>
          <w:bCs/>
          <w:color w:val="000000"/>
          <w:sz w:val="22"/>
          <w:szCs w:val="22"/>
          <w:lang w:bidi="ar-KW"/>
        </w:rPr>
        <w:t xml:space="preserve">   </w:t>
      </w:r>
      <w:r w:rsidRPr="000B2ADF">
        <w:rPr>
          <w:rFonts w:cs="Sultan normal"/>
          <w:b/>
          <w:bCs/>
          <w:color w:val="000000"/>
          <w:sz w:val="22"/>
          <w:szCs w:val="22"/>
          <w:rtl/>
          <w:lang w:bidi="ar-KW"/>
        </w:rPr>
        <w:t xml:space="preserve"> </w:t>
      </w:r>
    </w:p>
    <w:p w:rsidR="00872D04" w:rsidRDefault="00872D04" w:rsidP="00872D04">
      <w:pPr>
        <w:numPr>
          <w:ilvl w:val="0"/>
          <w:numId w:val="1"/>
        </w:numPr>
        <w:spacing w:after="120" w:line="360" w:lineRule="auto"/>
        <w:jc w:val="mediumKashida"/>
        <w:rPr>
          <w:rFonts w:cs="Sultan normal"/>
          <w:b/>
          <w:bCs/>
          <w:color w:val="000000"/>
          <w:sz w:val="22"/>
          <w:szCs w:val="22"/>
          <w:lang w:bidi="ar-KW"/>
        </w:rPr>
      </w:pPr>
      <w:r w:rsidRPr="003C1BFA">
        <w:rPr>
          <w:rFonts w:cs="Sultan normal" w:hint="cs"/>
          <w:b/>
          <w:bCs/>
          <w:color w:val="000000"/>
          <w:sz w:val="22"/>
          <w:szCs w:val="22"/>
          <w:rtl/>
          <w:lang w:bidi="ar-KW"/>
        </w:rPr>
        <w:t>توريد وتنفيذ رول ألياف (</w:t>
      </w:r>
      <w:proofErr w:type="spellStart"/>
      <w:r w:rsidRPr="003C1BFA">
        <w:rPr>
          <w:rFonts w:cs="Sultan normal" w:hint="cs"/>
          <w:b/>
          <w:bCs/>
          <w:color w:val="000000"/>
          <w:sz w:val="22"/>
          <w:szCs w:val="22"/>
          <w:rtl/>
          <w:lang w:bidi="ar-KW"/>
        </w:rPr>
        <w:t>بوليميرات</w:t>
      </w:r>
      <w:proofErr w:type="spellEnd"/>
      <w:r w:rsidRPr="003C1BFA">
        <w:rPr>
          <w:rFonts w:cs="Sultan normal" w:hint="cs"/>
          <w:b/>
          <w:bCs/>
          <w:color w:val="000000"/>
          <w:sz w:val="22"/>
          <w:szCs w:val="22"/>
          <w:rtl/>
          <w:lang w:bidi="ar-KW"/>
        </w:rPr>
        <w:t xml:space="preserve"> البولسترين) </w:t>
      </w:r>
      <w:r w:rsidRPr="003C1BFA">
        <w:rPr>
          <w:rFonts w:cs="Sultan normal"/>
          <w:b/>
          <w:bCs/>
          <w:color w:val="000000"/>
          <w:sz w:val="22"/>
          <w:szCs w:val="22"/>
          <w:lang w:bidi="ar-KW"/>
        </w:rPr>
        <w:t xml:space="preserve">NON </w:t>
      </w:r>
      <w:proofErr w:type="spellStart"/>
      <w:r w:rsidRPr="003C1BFA">
        <w:rPr>
          <w:rFonts w:cs="Sultan normal"/>
          <w:b/>
          <w:bCs/>
          <w:color w:val="000000"/>
          <w:sz w:val="22"/>
          <w:szCs w:val="22"/>
          <w:lang w:bidi="ar-KW"/>
        </w:rPr>
        <w:t>Wovens</w:t>
      </w:r>
      <w:proofErr w:type="spellEnd"/>
      <w:r w:rsidRPr="003C1BFA">
        <w:rPr>
          <w:rFonts w:cs="Sultan normal"/>
          <w:b/>
          <w:bCs/>
          <w:color w:val="000000"/>
          <w:sz w:val="22"/>
          <w:szCs w:val="22"/>
          <w:lang w:bidi="ar-KW"/>
        </w:rPr>
        <w:t xml:space="preserve"> Filter Fabric 100 g/m2</w:t>
      </w:r>
      <w:r w:rsidRPr="003C1BFA">
        <w:rPr>
          <w:rFonts w:cs="Sultan normal" w:hint="cs"/>
          <w:b/>
          <w:bCs/>
          <w:color w:val="000000"/>
          <w:sz w:val="22"/>
          <w:szCs w:val="22"/>
          <w:rtl/>
          <w:lang w:bidi="ar-KW"/>
        </w:rPr>
        <w:t>هيدروليكية مقاومة للعناصر الكيميائية والظروف الجيولوجية المتفاوتة لتحقيق عوامل الفلترة والتنفس والحماية.</w:t>
      </w:r>
    </w:p>
    <w:p w:rsidR="00872D04" w:rsidRPr="00823176" w:rsidRDefault="00872D04" w:rsidP="00872D04">
      <w:pPr>
        <w:numPr>
          <w:ilvl w:val="0"/>
          <w:numId w:val="1"/>
        </w:numPr>
        <w:spacing w:after="120" w:line="360" w:lineRule="auto"/>
        <w:jc w:val="highKashida"/>
        <w:rPr>
          <w:rFonts w:cs="Sultan normal"/>
          <w:b/>
          <w:bCs/>
          <w:color w:val="000000"/>
          <w:sz w:val="22"/>
          <w:szCs w:val="22"/>
          <w:lang w:bidi="ar-KW"/>
        </w:rPr>
      </w:pPr>
      <w:r w:rsidRPr="00823176">
        <w:rPr>
          <w:rFonts w:cs="Sultan normal" w:hint="cs"/>
          <w:b/>
          <w:bCs/>
          <w:color w:val="000000"/>
          <w:sz w:val="22"/>
          <w:szCs w:val="22"/>
          <w:rtl/>
          <w:lang w:bidi="ar-KW"/>
        </w:rPr>
        <w:t>توريد وتنفيذ فواصل زجاجية وذلك لضبط المنسوب مع التثبيت الجيد بشكل شعاعي.</w:t>
      </w:r>
    </w:p>
    <w:p w:rsidR="00872D04" w:rsidRDefault="00872D04" w:rsidP="006E03EA">
      <w:pPr>
        <w:numPr>
          <w:ilvl w:val="0"/>
          <w:numId w:val="1"/>
        </w:numPr>
        <w:spacing w:after="120" w:line="360" w:lineRule="auto"/>
        <w:jc w:val="highKashida"/>
        <w:rPr>
          <w:rFonts w:cs="Sultan normal"/>
          <w:b/>
          <w:bCs/>
          <w:color w:val="000000"/>
          <w:sz w:val="22"/>
          <w:szCs w:val="22"/>
          <w:lang w:bidi="ar-KW"/>
        </w:rPr>
      </w:pPr>
      <w:r w:rsidRPr="00823176">
        <w:rPr>
          <w:rFonts w:cs="Sultan normal" w:hint="cs"/>
          <w:b/>
          <w:bCs/>
          <w:color w:val="000000"/>
          <w:sz w:val="22"/>
          <w:szCs w:val="22"/>
          <w:rtl/>
          <w:lang w:bidi="ar-KW"/>
        </w:rPr>
        <w:t xml:space="preserve">صب </w:t>
      </w:r>
      <w:proofErr w:type="spellStart"/>
      <w:r w:rsidRPr="00823176">
        <w:rPr>
          <w:rFonts w:cs="Sultan normal" w:hint="cs"/>
          <w:b/>
          <w:bCs/>
          <w:color w:val="000000"/>
          <w:sz w:val="22"/>
          <w:szCs w:val="22"/>
          <w:rtl/>
          <w:lang w:bidi="ar-KW"/>
        </w:rPr>
        <w:t>سكريد</w:t>
      </w:r>
      <w:proofErr w:type="spellEnd"/>
      <w:r w:rsidRPr="00823176">
        <w:rPr>
          <w:rFonts w:cs="Sultan normal" w:hint="cs"/>
          <w:b/>
          <w:bCs/>
          <w:color w:val="000000"/>
          <w:sz w:val="22"/>
          <w:szCs w:val="22"/>
          <w:rtl/>
          <w:lang w:bidi="ar-KW"/>
        </w:rPr>
        <w:t xml:space="preserve"> </w:t>
      </w:r>
      <w:r w:rsidR="006E03EA">
        <w:rPr>
          <w:rFonts w:cs="Sultan normal"/>
          <w:b/>
          <w:bCs/>
          <w:color w:val="000000"/>
          <w:sz w:val="22"/>
          <w:szCs w:val="22"/>
          <w:lang w:bidi="ar-KW"/>
        </w:rPr>
        <w:t>K200</w:t>
      </w:r>
      <w:r w:rsidRPr="00823176">
        <w:rPr>
          <w:rFonts w:cs="Sultan normal" w:hint="cs"/>
          <w:b/>
          <w:bCs/>
          <w:color w:val="000000"/>
          <w:sz w:val="22"/>
          <w:szCs w:val="22"/>
          <w:rtl/>
          <w:lang w:bidi="ar-KW"/>
        </w:rPr>
        <w:t xml:space="preserve"> خلط جاهز معتمد معالج بمواد </w:t>
      </w:r>
      <w:proofErr w:type="gramStart"/>
      <w:r w:rsidRPr="00823176">
        <w:rPr>
          <w:rFonts w:cs="Sultan normal" w:hint="cs"/>
          <w:b/>
          <w:bCs/>
          <w:color w:val="000000"/>
          <w:sz w:val="22"/>
          <w:szCs w:val="22"/>
          <w:rtl/>
          <w:lang w:bidi="ar-KW"/>
        </w:rPr>
        <w:t>خصوصية .</w:t>
      </w:r>
      <w:proofErr w:type="gramEnd"/>
    </w:p>
    <w:p w:rsidR="001A72EA" w:rsidRDefault="001A72EA" w:rsidP="001A72EA">
      <w:pPr>
        <w:spacing w:after="120" w:line="360" w:lineRule="auto"/>
        <w:jc w:val="highKashida"/>
        <w:rPr>
          <w:rFonts w:cs="Sultan normal"/>
          <w:b/>
          <w:bCs/>
          <w:color w:val="000000"/>
          <w:sz w:val="22"/>
          <w:szCs w:val="22"/>
          <w:rtl/>
          <w:lang w:bidi="ar-KW"/>
        </w:rPr>
      </w:pPr>
    </w:p>
    <w:p w:rsidR="001A72EA" w:rsidRDefault="001A72EA" w:rsidP="001A72EA">
      <w:pPr>
        <w:spacing w:after="120" w:line="360" w:lineRule="auto"/>
        <w:jc w:val="highKashida"/>
        <w:rPr>
          <w:rFonts w:cs="Sultan normal"/>
          <w:b/>
          <w:bCs/>
          <w:color w:val="000000"/>
          <w:sz w:val="22"/>
          <w:szCs w:val="22"/>
          <w:rtl/>
          <w:lang w:bidi="ar-KW"/>
        </w:rPr>
      </w:pPr>
    </w:p>
    <w:p w:rsidR="001A72EA" w:rsidRDefault="001A72EA" w:rsidP="001A72EA">
      <w:pPr>
        <w:spacing w:after="120" w:line="360" w:lineRule="auto"/>
        <w:jc w:val="highKashida"/>
        <w:rPr>
          <w:rFonts w:cs="Sultan normal"/>
          <w:b/>
          <w:bCs/>
          <w:color w:val="000000"/>
          <w:sz w:val="22"/>
          <w:szCs w:val="22"/>
          <w:rtl/>
          <w:lang w:bidi="ar-KW"/>
        </w:rPr>
      </w:pPr>
    </w:p>
    <w:p w:rsidR="001A72EA" w:rsidRDefault="001A72EA" w:rsidP="001A72EA">
      <w:pPr>
        <w:spacing w:after="120" w:line="360" w:lineRule="auto"/>
        <w:jc w:val="highKashida"/>
        <w:rPr>
          <w:rFonts w:cs="Sultan normal"/>
          <w:b/>
          <w:bCs/>
          <w:color w:val="000000"/>
          <w:sz w:val="22"/>
          <w:szCs w:val="22"/>
          <w:rtl/>
          <w:lang w:bidi="ar-KW"/>
        </w:rPr>
      </w:pPr>
    </w:p>
    <w:p w:rsidR="001A72EA" w:rsidRPr="00823176" w:rsidRDefault="001A72EA" w:rsidP="001A72EA">
      <w:pPr>
        <w:spacing w:after="120" w:line="360" w:lineRule="auto"/>
        <w:jc w:val="highKashida"/>
        <w:rPr>
          <w:rFonts w:cs="Sultan normal"/>
          <w:b/>
          <w:bCs/>
          <w:color w:val="000000"/>
          <w:sz w:val="22"/>
          <w:szCs w:val="22"/>
          <w:lang w:bidi="ar-KW"/>
        </w:rPr>
      </w:pPr>
    </w:p>
    <w:p w:rsidR="00872D04" w:rsidRPr="00823176" w:rsidRDefault="00872D04" w:rsidP="00872D04">
      <w:pPr>
        <w:numPr>
          <w:ilvl w:val="0"/>
          <w:numId w:val="1"/>
        </w:numPr>
        <w:spacing w:after="120" w:line="360" w:lineRule="auto"/>
        <w:jc w:val="highKashida"/>
        <w:rPr>
          <w:rFonts w:cs="Sultan normal"/>
          <w:b/>
          <w:bCs/>
          <w:color w:val="000000"/>
          <w:sz w:val="22"/>
          <w:szCs w:val="22"/>
          <w:lang w:bidi="ar-KW"/>
        </w:rPr>
      </w:pPr>
      <w:r w:rsidRPr="00823176">
        <w:rPr>
          <w:rFonts w:cs="Sultan normal" w:hint="cs"/>
          <w:b/>
          <w:bCs/>
          <w:color w:val="000000"/>
          <w:sz w:val="22"/>
          <w:szCs w:val="22"/>
          <w:rtl/>
          <w:lang w:bidi="ar-KW"/>
        </w:rPr>
        <w:t xml:space="preserve">تنعيم </w:t>
      </w:r>
      <w:proofErr w:type="spellStart"/>
      <w:r w:rsidRPr="00823176">
        <w:rPr>
          <w:rFonts w:cs="Sultan normal" w:hint="cs"/>
          <w:b/>
          <w:bCs/>
          <w:color w:val="000000"/>
          <w:sz w:val="22"/>
          <w:szCs w:val="22"/>
          <w:rtl/>
          <w:lang w:bidi="ar-KW"/>
        </w:rPr>
        <w:t>السكريد</w:t>
      </w:r>
      <w:proofErr w:type="spellEnd"/>
      <w:r w:rsidRPr="00823176">
        <w:rPr>
          <w:rFonts w:cs="Sultan normal" w:hint="cs"/>
          <w:b/>
          <w:bCs/>
          <w:color w:val="000000"/>
          <w:sz w:val="22"/>
          <w:szCs w:val="22"/>
          <w:rtl/>
          <w:lang w:bidi="ar-KW"/>
        </w:rPr>
        <w:t xml:space="preserve"> قبل الجفاف للحصول على سطح مستوي وناعم.</w:t>
      </w:r>
    </w:p>
    <w:p w:rsidR="00872D04" w:rsidRDefault="00872D04" w:rsidP="00872D04">
      <w:pPr>
        <w:numPr>
          <w:ilvl w:val="0"/>
          <w:numId w:val="1"/>
        </w:numPr>
        <w:spacing w:after="120" w:line="360" w:lineRule="auto"/>
        <w:jc w:val="highKashida"/>
        <w:rPr>
          <w:rFonts w:cs="Sultan normal"/>
          <w:b/>
          <w:bCs/>
          <w:color w:val="000000"/>
          <w:sz w:val="22"/>
          <w:szCs w:val="22"/>
          <w:lang w:bidi="ar-KW"/>
        </w:rPr>
      </w:pPr>
      <w:r w:rsidRPr="00823176">
        <w:rPr>
          <w:rFonts w:cs="Sultan normal" w:hint="cs"/>
          <w:b/>
          <w:bCs/>
          <w:color w:val="000000"/>
          <w:sz w:val="22"/>
          <w:szCs w:val="22"/>
          <w:rtl/>
          <w:lang w:bidi="ar-KW"/>
        </w:rPr>
        <w:t xml:space="preserve">يتم عمل نعلة خرسانية لحماية العازل عند </w:t>
      </w:r>
      <w:proofErr w:type="gramStart"/>
      <w:r w:rsidRPr="00823176">
        <w:rPr>
          <w:rFonts w:cs="Sultan normal" w:hint="cs"/>
          <w:b/>
          <w:bCs/>
          <w:color w:val="000000"/>
          <w:sz w:val="22"/>
          <w:szCs w:val="22"/>
          <w:rtl/>
          <w:lang w:bidi="ar-KW"/>
        </w:rPr>
        <w:t>الأطراف</w:t>
      </w:r>
      <w:r w:rsidRPr="00823176">
        <w:rPr>
          <w:rFonts w:cs="Sultan normal"/>
          <w:b/>
          <w:bCs/>
          <w:color w:val="000000"/>
          <w:sz w:val="22"/>
          <w:szCs w:val="22"/>
          <w:lang w:bidi="ar-KW"/>
        </w:rPr>
        <w:t xml:space="preserve"> </w:t>
      </w:r>
      <w:r w:rsidRPr="00823176">
        <w:rPr>
          <w:rFonts w:cs="Sultan normal" w:hint="cs"/>
          <w:b/>
          <w:bCs/>
          <w:color w:val="000000"/>
          <w:sz w:val="22"/>
          <w:szCs w:val="22"/>
          <w:rtl/>
          <w:lang w:bidi="ar-KW"/>
        </w:rPr>
        <w:t xml:space="preserve"> بارتفاع</w:t>
      </w:r>
      <w:proofErr w:type="gramEnd"/>
      <w:r w:rsidRPr="00823176">
        <w:rPr>
          <w:rFonts w:cs="Sultan normal" w:hint="cs"/>
          <w:b/>
          <w:bCs/>
          <w:color w:val="000000"/>
          <w:sz w:val="22"/>
          <w:szCs w:val="22"/>
          <w:rtl/>
          <w:lang w:bidi="ar-KW"/>
        </w:rPr>
        <w:t xml:space="preserve"> 20 سم .</w:t>
      </w:r>
    </w:p>
    <w:p w:rsidR="00872D04" w:rsidRPr="00421330" w:rsidRDefault="00872D04" w:rsidP="00872D04">
      <w:pPr>
        <w:tabs>
          <w:tab w:val="left" w:pos="4845"/>
          <w:tab w:val="center" w:pos="5580"/>
        </w:tabs>
        <w:spacing w:after="120"/>
        <w:ind w:left="720"/>
        <w:rPr>
          <w:rFonts w:cs="Sultan Medium"/>
          <w:b/>
          <w:bCs/>
          <w:color w:val="000000"/>
          <w:sz w:val="2"/>
          <w:szCs w:val="2"/>
          <w:rtl/>
          <w:lang w:bidi="ar-KW"/>
        </w:rPr>
      </w:pPr>
      <w:r>
        <w:rPr>
          <w:rFonts w:cs="Sultan Medium"/>
          <w:b/>
          <w:bCs/>
          <w:color w:val="000000"/>
          <w:rtl/>
          <w:lang w:bidi="ar-KW"/>
        </w:rPr>
        <w:tab/>
      </w:r>
      <w:r w:rsidRPr="00421330">
        <w:rPr>
          <w:rFonts w:cs="Sultan Medium"/>
          <w:b/>
          <w:bCs/>
          <w:color w:val="000000"/>
          <w:sz w:val="2"/>
          <w:szCs w:val="2"/>
          <w:rtl/>
          <w:lang w:bidi="ar-KW"/>
        </w:rPr>
        <w:tab/>
      </w:r>
    </w:p>
    <w:p w:rsidR="00872D04" w:rsidRDefault="00872D04" w:rsidP="00C07F6C">
      <w:pPr>
        <w:tabs>
          <w:tab w:val="left" w:pos="1050"/>
        </w:tabs>
        <w:rPr>
          <w:rtl/>
          <w:lang w:bidi="ar-KW"/>
        </w:rPr>
      </w:pPr>
    </w:p>
    <w:p w:rsidR="00872D04" w:rsidRDefault="00C07F6C" w:rsidP="00872D04">
      <w:pPr>
        <w:jc w:val="lowKashida"/>
        <w:rPr>
          <w:rFonts w:ascii="Tahoma" w:hAnsi="Tahoma" w:cs="Sultan Medium"/>
          <w:b/>
          <w:bCs/>
          <w:color w:val="000000"/>
          <w:u w:val="single"/>
          <w:rtl/>
          <w:lang w:bidi="ar-KW"/>
        </w:rPr>
      </w:pPr>
      <w:r>
        <w:rPr>
          <w:rFonts w:ascii="Tahoma" w:hAnsi="Tahoma" w:cs="Sultan Medium" w:hint="cs"/>
          <w:b/>
          <w:bCs/>
          <w:color w:val="000000"/>
          <w:u w:val="single"/>
          <w:rtl/>
          <w:lang w:bidi="ar-KW"/>
        </w:rPr>
        <w:t>2</w:t>
      </w:r>
      <w:r w:rsidR="00872D04" w:rsidRPr="00DA66B5">
        <w:rPr>
          <w:rFonts w:ascii="Tahoma" w:hAnsi="Tahoma" w:cs="Sultan Medium" w:hint="cs"/>
          <w:b/>
          <w:bCs/>
          <w:color w:val="000000"/>
          <w:u w:val="single"/>
          <w:rtl/>
          <w:lang w:bidi="ar-KW"/>
        </w:rPr>
        <w:t>: طريقة عزل الحمامات والمطابخ</w:t>
      </w:r>
      <w:r w:rsidR="00872D04">
        <w:rPr>
          <w:rFonts w:ascii="Tahoma" w:hAnsi="Tahoma" w:cs="Sultan Medium" w:hint="cs"/>
          <w:b/>
          <w:bCs/>
          <w:color w:val="000000"/>
          <w:u w:val="single"/>
          <w:rtl/>
          <w:lang w:bidi="ar-KW"/>
        </w:rPr>
        <w:t xml:space="preserve"> </w:t>
      </w:r>
      <w:proofErr w:type="gramStart"/>
      <w:r w:rsidR="00872D04" w:rsidRPr="00DA66B5">
        <w:rPr>
          <w:rFonts w:ascii="Tahoma" w:hAnsi="Tahoma" w:cs="Sultan Medium" w:hint="cs"/>
          <w:b/>
          <w:bCs/>
          <w:color w:val="000000"/>
          <w:u w:val="single"/>
          <w:rtl/>
          <w:lang w:bidi="ar-KW"/>
        </w:rPr>
        <w:t>طربال:-</w:t>
      </w:r>
      <w:proofErr w:type="gramEnd"/>
    </w:p>
    <w:p w:rsidR="00872D04" w:rsidRPr="003A5A93" w:rsidRDefault="00872D04" w:rsidP="00872D04">
      <w:pPr>
        <w:numPr>
          <w:ilvl w:val="0"/>
          <w:numId w:val="1"/>
        </w:numPr>
        <w:tabs>
          <w:tab w:val="num" w:pos="1260"/>
        </w:tabs>
        <w:jc w:val="highKashida"/>
        <w:rPr>
          <w:rFonts w:cs="Sultan normal"/>
          <w:b/>
          <w:bCs/>
          <w:color w:val="000000"/>
          <w:sz w:val="22"/>
          <w:szCs w:val="22"/>
          <w:rtl/>
          <w:lang w:bidi="ar-KW"/>
        </w:rPr>
      </w:pPr>
      <w:r w:rsidRPr="003A5A93">
        <w:rPr>
          <w:rFonts w:cs="Sultan normal" w:hint="cs"/>
          <w:b/>
          <w:bCs/>
          <w:color w:val="000000"/>
          <w:sz w:val="22"/>
          <w:szCs w:val="22"/>
          <w:rtl/>
          <w:lang w:bidi="ar-KW"/>
        </w:rPr>
        <w:t>نظافة الحمامات والمطابخ</w:t>
      </w:r>
      <w:r>
        <w:rPr>
          <w:rFonts w:cs="Sultan normal" w:hint="cs"/>
          <w:b/>
          <w:bCs/>
          <w:color w:val="000000"/>
          <w:sz w:val="22"/>
          <w:szCs w:val="22"/>
          <w:rtl/>
          <w:lang w:bidi="ar-KW"/>
        </w:rPr>
        <w:t xml:space="preserve"> </w:t>
      </w:r>
      <w:r w:rsidR="00D24DB2">
        <w:rPr>
          <w:rFonts w:cs="Sultan normal" w:hint="cs"/>
          <w:b/>
          <w:bCs/>
          <w:color w:val="000000"/>
          <w:sz w:val="22"/>
          <w:szCs w:val="22"/>
          <w:rtl/>
          <w:lang w:bidi="ar-KW"/>
        </w:rPr>
        <w:t xml:space="preserve">والممر </w:t>
      </w:r>
      <w:r w:rsidRPr="003A5A93">
        <w:rPr>
          <w:rFonts w:cs="Sultan normal" w:hint="cs"/>
          <w:b/>
          <w:bCs/>
          <w:color w:val="000000"/>
          <w:sz w:val="22"/>
          <w:szCs w:val="22"/>
          <w:rtl/>
          <w:lang w:bidi="ar-KW"/>
        </w:rPr>
        <w:t>من الأنقاض والأتربة والشوائب من قِبل العميل.</w:t>
      </w:r>
    </w:p>
    <w:p w:rsidR="00872D04" w:rsidRPr="003A5A93" w:rsidRDefault="00872D04" w:rsidP="00872D04">
      <w:pPr>
        <w:numPr>
          <w:ilvl w:val="0"/>
          <w:numId w:val="1"/>
        </w:numPr>
        <w:tabs>
          <w:tab w:val="num" w:pos="1260"/>
        </w:tabs>
        <w:jc w:val="highKashida"/>
        <w:rPr>
          <w:rFonts w:cs="Sultan normal"/>
          <w:b/>
          <w:bCs/>
          <w:color w:val="000000"/>
          <w:sz w:val="22"/>
          <w:szCs w:val="22"/>
          <w:lang w:bidi="ar-KW"/>
        </w:rPr>
      </w:pPr>
      <w:r w:rsidRPr="003A5A93">
        <w:rPr>
          <w:rFonts w:cs="Sultan normal" w:hint="cs"/>
          <w:b/>
          <w:bCs/>
          <w:color w:val="000000"/>
          <w:sz w:val="22"/>
          <w:szCs w:val="22"/>
          <w:rtl/>
          <w:lang w:bidi="ar-KW"/>
        </w:rPr>
        <w:t xml:space="preserve">توريد وتنفيذ فوم </w:t>
      </w:r>
      <w:proofErr w:type="spellStart"/>
      <w:r w:rsidRPr="003A5A93">
        <w:rPr>
          <w:rFonts w:cs="Sultan normal" w:hint="cs"/>
          <w:b/>
          <w:bCs/>
          <w:color w:val="000000"/>
          <w:sz w:val="22"/>
          <w:szCs w:val="22"/>
          <w:rtl/>
          <w:lang w:bidi="ar-KW"/>
        </w:rPr>
        <w:t>أسمنتي</w:t>
      </w:r>
      <w:proofErr w:type="spellEnd"/>
      <w:r w:rsidRPr="003A5A93">
        <w:rPr>
          <w:rFonts w:cs="Sultan normal" w:hint="cs"/>
          <w:b/>
          <w:bCs/>
          <w:color w:val="000000"/>
          <w:sz w:val="22"/>
          <w:szCs w:val="22"/>
          <w:rtl/>
          <w:lang w:bidi="ar-KW"/>
        </w:rPr>
        <w:t xml:space="preserve"> لرفع المنسوب.</w:t>
      </w:r>
    </w:p>
    <w:p w:rsidR="00872D04" w:rsidRPr="003A5A93" w:rsidRDefault="00872D04" w:rsidP="00872D04">
      <w:pPr>
        <w:numPr>
          <w:ilvl w:val="0"/>
          <w:numId w:val="1"/>
        </w:numPr>
        <w:tabs>
          <w:tab w:val="num" w:pos="1260"/>
        </w:tabs>
        <w:jc w:val="highKashida"/>
        <w:rPr>
          <w:rFonts w:cs="Sultan normal"/>
          <w:b/>
          <w:bCs/>
          <w:color w:val="000000"/>
          <w:sz w:val="22"/>
          <w:szCs w:val="22"/>
          <w:lang w:bidi="ar-KW"/>
        </w:rPr>
      </w:pPr>
      <w:r w:rsidRPr="003A5A93">
        <w:rPr>
          <w:rFonts w:cs="Sultan normal" w:hint="cs"/>
          <w:b/>
          <w:bCs/>
          <w:color w:val="000000"/>
          <w:sz w:val="22"/>
          <w:szCs w:val="22"/>
          <w:rtl/>
          <w:lang w:bidi="ar-KW"/>
        </w:rPr>
        <w:t>توريد وتنفيذ طبقة مساح بسماكة 2 سم.</w:t>
      </w:r>
    </w:p>
    <w:p w:rsidR="00872D04" w:rsidRPr="003A5A93" w:rsidRDefault="00872D04" w:rsidP="00872D04">
      <w:pPr>
        <w:numPr>
          <w:ilvl w:val="0"/>
          <w:numId w:val="1"/>
        </w:numPr>
        <w:tabs>
          <w:tab w:val="num" w:pos="1260"/>
        </w:tabs>
        <w:jc w:val="highKashida"/>
        <w:rPr>
          <w:rFonts w:cs="Sultan normal"/>
          <w:b/>
          <w:bCs/>
          <w:color w:val="000000"/>
          <w:sz w:val="22"/>
          <w:szCs w:val="22"/>
          <w:lang w:bidi="ar-KW"/>
        </w:rPr>
      </w:pPr>
      <w:r w:rsidRPr="003A5A93">
        <w:rPr>
          <w:rFonts w:cs="Sultan normal" w:hint="cs"/>
          <w:b/>
          <w:bCs/>
          <w:color w:val="000000"/>
          <w:sz w:val="22"/>
          <w:szCs w:val="22"/>
          <w:rtl/>
          <w:lang w:bidi="ar-KW"/>
        </w:rPr>
        <w:t>توريد وتنفيذ طبقة دهان (</w:t>
      </w:r>
      <w:proofErr w:type="spellStart"/>
      <w:r>
        <w:rPr>
          <w:rFonts w:cs="Sultan normal" w:hint="cs"/>
          <w:b/>
          <w:bCs/>
          <w:color w:val="000000"/>
          <w:sz w:val="22"/>
          <w:szCs w:val="22"/>
          <w:rtl/>
          <w:lang w:bidi="ar-KW"/>
        </w:rPr>
        <w:t>برايمر</w:t>
      </w:r>
      <w:proofErr w:type="spellEnd"/>
      <w:r w:rsidRPr="003A5A93">
        <w:rPr>
          <w:rFonts w:cs="Sultan normal" w:hint="cs"/>
          <w:b/>
          <w:bCs/>
          <w:color w:val="000000"/>
          <w:sz w:val="22"/>
          <w:szCs w:val="22"/>
          <w:rtl/>
          <w:lang w:bidi="ar-KW"/>
        </w:rPr>
        <w:t xml:space="preserve">) </w:t>
      </w:r>
    </w:p>
    <w:p w:rsidR="00872D04" w:rsidRPr="00D63FBA" w:rsidRDefault="00872D04" w:rsidP="00872D04">
      <w:pPr>
        <w:numPr>
          <w:ilvl w:val="0"/>
          <w:numId w:val="1"/>
        </w:numPr>
        <w:tabs>
          <w:tab w:val="num" w:pos="1260"/>
        </w:tabs>
        <w:jc w:val="highKashida"/>
        <w:rPr>
          <w:lang w:bidi="ar-KW"/>
        </w:rPr>
      </w:pPr>
      <w:r w:rsidRPr="003A5A93">
        <w:rPr>
          <w:rFonts w:cs="Sultan normal" w:hint="cs"/>
          <w:b/>
          <w:bCs/>
          <w:color w:val="000000"/>
          <w:sz w:val="22"/>
          <w:szCs w:val="22"/>
          <w:rtl/>
          <w:lang w:bidi="ar-KW"/>
        </w:rPr>
        <w:t>توريد وتنفيذ طبقة طربال</w:t>
      </w:r>
      <w:r>
        <w:rPr>
          <w:rFonts w:cs="Sultan normal" w:hint="cs"/>
          <w:b/>
          <w:bCs/>
          <w:color w:val="000000"/>
          <w:sz w:val="22"/>
          <w:szCs w:val="22"/>
          <w:rtl/>
          <w:lang w:bidi="ar-KW"/>
        </w:rPr>
        <w:t xml:space="preserve"> سعودي </w:t>
      </w:r>
      <w:r w:rsidRPr="003A5A93">
        <w:rPr>
          <w:rFonts w:cs="Sultan normal" w:hint="cs"/>
          <w:b/>
          <w:bCs/>
          <w:color w:val="000000"/>
          <w:sz w:val="22"/>
          <w:szCs w:val="22"/>
          <w:rtl/>
          <w:lang w:bidi="ar-KW"/>
        </w:rPr>
        <w:t>(معتمد) سماكة 4 ملم + 200 بوليستر مواصفات قياسية عالمية</w:t>
      </w:r>
      <w:r w:rsidRPr="00D63FBA">
        <w:rPr>
          <w:rFonts w:hint="cs"/>
          <w:rtl/>
          <w:lang w:bidi="ar-KW"/>
        </w:rPr>
        <w:t xml:space="preserve"> </w:t>
      </w:r>
    </w:p>
    <w:p w:rsidR="00872D04" w:rsidRPr="00D63FBA" w:rsidRDefault="00872D04" w:rsidP="00872D04">
      <w:pPr>
        <w:jc w:val="right"/>
        <w:rPr>
          <w:sz w:val="24"/>
          <w:szCs w:val="24"/>
          <w:lang w:bidi="ar-KW"/>
        </w:rPr>
      </w:pPr>
      <w:r w:rsidRPr="00D63FBA">
        <w:rPr>
          <w:sz w:val="24"/>
          <w:szCs w:val="24"/>
          <w:lang w:bidi="ar-KW"/>
        </w:rPr>
        <w:t>200grms/m</w:t>
      </w:r>
      <w:r w:rsidRPr="00D63FBA">
        <w:rPr>
          <w:rFonts w:cs="Traditional Arabic"/>
          <w:sz w:val="24"/>
          <w:szCs w:val="24"/>
          <w:lang w:bidi="ar-KW"/>
        </w:rPr>
        <w:t>²</w:t>
      </w:r>
      <w:r w:rsidRPr="00D63FBA">
        <w:rPr>
          <w:sz w:val="24"/>
          <w:szCs w:val="24"/>
          <w:lang w:bidi="ar-KW"/>
        </w:rPr>
        <w:t xml:space="preserve"> Polyester</w:t>
      </w:r>
    </w:p>
    <w:p w:rsidR="00872D04" w:rsidRPr="00D63FBA" w:rsidRDefault="00872D04" w:rsidP="00872D04">
      <w:pPr>
        <w:ind w:left="360"/>
        <w:jc w:val="right"/>
        <w:rPr>
          <w:sz w:val="24"/>
          <w:szCs w:val="24"/>
          <w:lang w:bidi="ar-KW"/>
        </w:rPr>
      </w:pPr>
      <w:r w:rsidRPr="00D63FBA">
        <w:rPr>
          <w:sz w:val="24"/>
          <w:szCs w:val="24"/>
          <w:lang w:bidi="ar-KW"/>
        </w:rPr>
        <w:t>Thickness 4mm</w:t>
      </w:r>
    </w:p>
    <w:p w:rsidR="00872D04" w:rsidRPr="00D63FBA" w:rsidRDefault="00872D04" w:rsidP="00872D04">
      <w:pPr>
        <w:ind w:left="360"/>
        <w:jc w:val="right"/>
        <w:rPr>
          <w:sz w:val="24"/>
          <w:szCs w:val="24"/>
          <w:lang w:bidi="ar-KW"/>
        </w:rPr>
      </w:pPr>
      <w:r w:rsidRPr="00D63FBA">
        <w:rPr>
          <w:sz w:val="24"/>
          <w:szCs w:val="24"/>
          <w:lang w:bidi="ar-KW"/>
        </w:rPr>
        <w:t>8 Kg/cm</w:t>
      </w:r>
      <w:r w:rsidRPr="00D63FBA">
        <w:rPr>
          <w:rFonts w:cs="Traditional Arabic"/>
          <w:sz w:val="24"/>
          <w:szCs w:val="24"/>
          <w:lang w:bidi="ar-KW"/>
        </w:rPr>
        <w:t>²</w:t>
      </w:r>
      <w:r w:rsidRPr="00D63FBA">
        <w:rPr>
          <w:sz w:val="24"/>
          <w:szCs w:val="24"/>
          <w:lang w:bidi="ar-KW"/>
        </w:rPr>
        <w:t xml:space="preserve"> adhesion strength</w:t>
      </w:r>
    </w:p>
    <w:p w:rsidR="00872D04" w:rsidRPr="003A5A93" w:rsidRDefault="00872D04" w:rsidP="00872D04">
      <w:pPr>
        <w:numPr>
          <w:ilvl w:val="0"/>
          <w:numId w:val="1"/>
        </w:numPr>
        <w:tabs>
          <w:tab w:val="num" w:pos="810"/>
          <w:tab w:val="num" w:pos="1260"/>
        </w:tabs>
        <w:jc w:val="highKashida"/>
        <w:rPr>
          <w:rFonts w:cs="Sultan normal"/>
          <w:b/>
          <w:bCs/>
          <w:color w:val="000000"/>
          <w:sz w:val="22"/>
          <w:szCs w:val="22"/>
          <w:lang w:bidi="ar-KW"/>
        </w:rPr>
      </w:pPr>
      <w:r w:rsidRPr="003A5A93">
        <w:rPr>
          <w:rFonts w:cs="Sultan normal" w:hint="cs"/>
          <w:b/>
          <w:bCs/>
          <w:color w:val="000000"/>
          <w:sz w:val="22"/>
          <w:szCs w:val="22"/>
          <w:rtl/>
          <w:lang w:bidi="ar-KW"/>
        </w:rPr>
        <w:t>يتم عمل فحص ميا</w:t>
      </w:r>
      <w:r w:rsidRPr="003A5A93">
        <w:rPr>
          <w:rFonts w:cs="Sultan normal"/>
          <w:b/>
          <w:bCs/>
          <w:color w:val="000000"/>
          <w:sz w:val="22"/>
          <w:szCs w:val="22"/>
          <w:rtl/>
          <w:lang w:bidi="ar-KW"/>
        </w:rPr>
        <w:t>ه</w:t>
      </w:r>
      <w:r w:rsidRPr="003A5A93">
        <w:rPr>
          <w:rFonts w:cs="Sultan normal" w:hint="cs"/>
          <w:b/>
          <w:bCs/>
          <w:color w:val="000000"/>
          <w:sz w:val="22"/>
          <w:szCs w:val="22"/>
          <w:rtl/>
          <w:lang w:bidi="ar-KW"/>
        </w:rPr>
        <w:t xml:space="preserve"> لمدة 72 ساعة</w:t>
      </w:r>
      <w:r>
        <w:rPr>
          <w:rFonts w:cs="Sultan normal" w:hint="cs"/>
          <w:b/>
          <w:bCs/>
          <w:color w:val="000000"/>
          <w:sz w:val="22"/>
          <w:szCs w:val="22"/>
          <w:rtl/>
          <w:lang w:bidi="ar-KW"/>
        </w:rPr>
        <w:t xml:space="preserve"> من قبل العميل</w:t>
      </w:r>
      <w:r w:rsidRPr="003A5A93">
        <w:rPr>
          <w:rFonts w:cs="Sultan normal" w:hint="cs"/>
          <w:b/>
          <w:bCs/>
          <w:color w:val="000000"/>
          <w:sz w:val="22"/>
          <w:szCs w:val="22"/>
          <w:rtl/>
          <w:lang w:bidi="ar-KW"/>
        </w:rPr>
        <w:t>.</w:t>
      </w:r>
    </w:p>
    <w:p w:rsidR="00872D04" w:rsidRDefault="00872D04" w:rsidP="00872D04">
      <w:pPr>
        <w:numPr>
          <w:ilvl w:val="0"/>
          <w:numId w:val="1"/>
        </w:numPr>
        <w:tabs>
          <w:tab w:val="right" w:pos="1800"/>
        </w:tabs>
        <w:jc w:val="highKashida"/>
        <w:rPr>
          <w:rFonts w:cs="Sultan normal"/>
          <w:b/>
          <w:bCs/>
          <w:color w:val="000000"/>
          <w:sz w:val="22"/>
          <w:szCs w:val="22"/>
          <w:lang w:bidi="ar-KW"/>
        </w:rPr>
      </w:pPr>
      <w:r w:rsidRPr="003A5A93">
        <w:rPr>
          <w:rFonts w:cs="Sultan normal" w:hint="cs"/>
          <w:b/>
          <w:bCs/>
          <w:color w:val="000000"/>
          <w:sz w:val="22"/>
          <w:szCs w:val="22"/>
          <w:rtl/>
          <w:lang w:bidi="ar-KW"/>
        </w:rPr>
        <w:t>توريد وتنفيذ طبقة مساح بسماكة 2</w:t>
      </w:r>
      <w:r w:rsidRPr="003A5A93">
        <w:rPr>
          <w:rFonts w:cs="Sultan normal"/>
          <w:b/>
          <w:bCs/>
          <w:color w:val="000000"/>
          <w:sz w:val="22"/>
          <w:szCs w:val="22"/>
          <w:lang w:bidi="ar-KW"/>
        </w:rPr>
        <w:t xml:space="preserve"> </w:t>
      </w:r>
      <w:r w:rsidRPr="003A5A93">
        <w:rPr>
          <w:rFonts w:cs="Sultan normal" w:hint="cs"/>
          <w:b/>
          <w:bCs/>
          <w:color w:val="000000"/>
          <w:sz w:val="22"/>
          <w:szCs w:val="22"/>
          <w:rtl/>
          <w:lang w:bidi="ar-KW"/>
        </w:rPr>
        <w:t>سم لحماية العازل</w:t>
      </w:r>
      <w:r w:rsidRPr="0079112F">
        <w:rPr>
          <w:rFonts w:cs="Sultan normal" w:hint="cs"/>
          <w:b/>
          <w:bCs/>
          <w:color w:val="000000"/>
          <w:sz w:val="22"/>
          <w:szCs w:val="22"/>
          <w:rtl/>
          <w:lang w:bidi="ar-KW"/>
        </w:rPr>
        <w:t>.</w:t>
      </w:r>
    </w:p>
    <w:p w:rsidR="00872D04" w:rsidRPr="00853141" w:rsidRDefault="00872D04" w:rsidP="00872D04">
      <w:pPr>
        <w:tabs>
          <w:tab w:val="right" w:pos="1440"/>
        </w:tabs>
        <w:spacing w:line="221" w:lineRule="auto"/>
        <w:ind w:left="360"/>
        <w:jc w:val="center"/>
        <w:rPr>
          <w:rFonts w:cs="Sultan Medium"/>
          <w:b/>
          <w:bCs/>
          <w:color w:val="000000"/>
          <w:sz w:val="14"/>
          <w:szCs w:val="14"/>
          <w:lang w:bidi="ar-KW"/>
        </w:rPr>
      </w:pPr>
    </w:p>
    <w:p w:rsidR="00872D04" w:rsidRPr="005971D8" w:rsidRDefault="00872D04" w:rsidP="00872D04">
      <w:pPr>
        <w:spacing w:line="221" w:lineRule="auto"/>
        <w:ind w:left="360"/>
        <w:jc w:val="center"/>
        <w:rPr>
          <w:rFonts w:cs="Sultan Medium"/>
          <w:b/>
          <w:bCs/>
          <w:color w:val="000000"/>
          <w:sz w:val="24"/>
          <w:szCs w:val="24"/>
          <w:lang w:bidi="ar-KW"/>
        </w:rPr>
      </w:pPr>
      <w:r>
        <w:rPr>
          <w:rFonts w:cs="Monotype Koufi" w:hint="cs"/>
          <w:b/>
          <w:bCs/>
          <w:rtl/>
          <w:lang w:bidi="ar-KW"/>
        </w:rPr>
        <w:t xml:space="preserve">                                                                                      </w:t>
      </w:r>
    </w:p>
    <w:p w:rsidR="00806326" w:rsidRPr="006C41E2" w:rsidRDefault="00806326" w:rsidP="009C0338">
      <w:pPr>
        <w:jc w:val="lowKashida"/>
        <w:rPr>
          <w:rFonts w:cs="Monotype Koufi"/>
          <w:b/>
          <w:bCs/>
          <w:color w:val="000000"/>
          <w:sz w:val="22"/>
          <w:szCs w:val="22"/>
          <w:rtl/>
          <w:lang w:bidi="ar-KW"/>
        </w:rPr>
      </w:pPr>
      <w:r w:rsidRPr="00A30F7F">
        <w:rPr>
          <w:rFonts w:cs="Monotype Koufi" w:hint="cs"/>
          <w:b/>
          <w:bCs/>
          <w:color w:val="000000"/>
          <w:sz w:val="22"/>
          <w:szCs w:val="22"/>
          <w:rtl/>
          <w:lang w:bidi="ar-KW"/>
        </w:rPr>
        <w:t xml:space="preserve">                                                                </w:t>
      </w:r>
    </w:p>
    <w:p w:rsidR="001A2E4F" w:rsidRDefault="00904E75" w:rsidP="00447EA8">
      <w:pPr>
        <w:spacing w:line="232" w:lineRule="auto"/>
        <w:ind w:left="1440" w:hanging="1440"/>
        <w:jc w:val="lowKashida"/>
        <w:rPr>
          <w:b/>
          <w:bCs/>
          <w:color w:val="000000"/>
          <w:sz w:val="22"/>
          <w:szCs w:val="22"/>
          <w:lang w:bidi="ar-KW"/>
        </w:rPr>
      </w:pPr>
      <w:r w:rsidRPr="0079112F">
        <w:rPr>
          <w:rFonts w:cs="Sultan normal"/>
          <w:b/>
          <w:bCs/>
          <w:color w:val="000000"/>
          <w:sz w:val="24"/>
          <w:szCs w:val="24"/>
          <w:u w:val="single"/>
          <w:rtl/>
          <w:lang w:bidi="ar-KW"/>
        </w:rPr>
        <w:t>رابعاً:</w:t>
      </w:r>
      <w:r w:rsidRPr="00A30F7F">
        <w:rPr>
          <w:b/>
          <w:bCs/>
          <w:color w:val="000000"/>
          <w:sz w:val="22"/>
          <w:szCs w:val="22"/>
          <w:rtl/>
          <w:lang w:bidi="ar-KW"/>
        </w:rPr>
        <w:t xml:space="preserve"> </w:t>
      </w:r>
      <w:r w:rsidRPr="00A30F7F">
        <w:rPr>
          <w:b/>
          <w:bCs/>
          <w:color w:val="000000"/>
          <w:sz w:val="22"/>
          <w:szCs w:val="22"/>
          <w:rtl/>
          <w:lang w:bidi="ar-KW"/>
        </w:rPr>
        <w:tab/>
      </w:r>
      <w:r w:rsidRPr="0079112F">
        <w:rPr>
          <w:rFonts w:ascii="Arial" w:hAnsi="Arial" w:cs="Sultan Medium"/>
          <w:b/>
          <w:bCs/>
          <w:color w:val="000000"/>
          <w:sz w:val="32"/>
          <w:szCs w:val="32"/>
          <w:u w:val="single"/>
          <w:rtl/>
          <w:lang w:bidi="ar-KW"/>
        </w:rPr>
        <w:t xml:space="preserve">نظام الدفعات </w:t>
      </w:r>
      <w:proofErr w:type="gramStart"/>
      <w:r w:rsidRPr="0079112F">
        <w:rPr>
          <w:rFonts w:ascii="Arial" w:hAnsi="Arial" w:cs="Sultan Medium"/>
          <w:b/>
          <w:bCs/>
          <w:color w:val="000000"/>
          <w:sz w:val="32"/>
          <w:szCs w:val="32"/>
          <w:u w:val="single"/>
          <w:rtl/>
          <w:lang w:bidi="ar-KW"/>
        </w:rPr>
        <w:t>المالية :</w:t>
      </w:r>
      <w:proofErr w:type="gramEnd"/>
      <w:r w:rsidRPr="00A30F7F">
        <w:rPr>
          <w:b/>
          <w:bCs/>
          <w:color w:val="000000"/>
          <w:sz w:val="22"/>
          <w:szCs w:val="22"/>
          <w:rtl/>
          <w:lang w:bidi="ar-KW"/>
        </w:rPr>
        <w:t xml:space="preserve"> </w:t>
      </w:r>
      <w:r w:rsidRPr="0079112F">
        <w:rPr>
          <w:rFonts w:cs="Sultan normal"/>
          <w:b/>
          <w:bCs/>
          <w:color w:val="000000"/>
          <w:sz w:val="22"/>
          <w:szCs w:val="22"/>
          <w:rtl/>
          <w:lang w:bidi="ar-KW"/>
        </w:rPr>
        <w:t>يلتزم الطرف الثاني</w:t>
      </w:r>
      <w:r w:rsidRPr="00A30F7F">
        <w:rPr>
          <w:b/>
          <w:bCs/>
          <w:color w:val="000000"/>
          <w:sz w:val="22"/>
          <w:szCs w:val="22"/>
          <w:rtl/>
          <w:lang w:bidi="ar-KW"/>
        </w:rPr>
        <w:t xml:space="preserve"> </w:t>
      </w:r>
    </w:p>
    <w:tbl>
      <w:tblPr>
        <w:tblpPr w:leftFromText="180" w:rightFromText="180" w:vertAnchor="text" w:horzAnchor="page" w:tblpX="2285" w:tblpY="64"/>
        <w:bidiVisual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32"/>
        <w:gridCol w:w="2184"/>
        <w:gridCol w:w="4950"/>
      </w:tblGrid>
      <w:tr w:rsidR="0017418E" w:rsidRPr="00AE1756" w:rsidTr="00457E0D">
        <w:trPr>
          <w:trHeight w:val="414"/>
        </w:trPr>
        <w:tc>
          <w:tcPr>
            <w:tcW w:w="732" w:type="dxa"/>
            <w:shd w:val="clear" w:color="auto" w:fill="BFBFBF"/>
            <w:vAlign w:val="center"/>
          </w:tcPr>
          <w:p w:rsidR="0017418E" w:rsidRPr="00AE1756" w:rsidRDefault="0017418E" w:rsidP="00457E0D">
            <w:pPr>
              <w:pStyle w:val="ListParagraph"/>
              <w:ind w:left="0"/>
              <w:jc w:val="center"/>
              <w:rPr>
                <w:rFonts w:cs="Sultan Medium"/>
                <w:b/>
                <w:bCs/>
                <w:rtl/>
                <w:lang w:bidi="ar-KW"/>
              </w:rPr>
            </w:pPr>
            <w:r w:rsidRPr="00AE1756">
              <w:rPr>
                <w:rFonts w:cs="Sultan Medium" w:hint="cs"/>
                <w:b/>
                <w:bCs/>
                <w:rtl/>
                <w:lang w:bidi="ar-KW"/>
              </w:rPr>
              <w:t>م</w:t>
            </w:r>
          </w:p>
        </w:tc>
        <w:tc>
          <w:tcPr>
            <w:tcW w:w="2184" w:type="dxa"/>
            <w:shd w:val="clear" w:color="auto" w:fill="BFBFBF"/>
            <w:vAlign w:val="center"/>
          </w:tcPr>
          <w:p w:rsidR="0017418E" w:rsidRPr="00AE1756" w:rsidRDefault="0017418E" w:rsidP="00457E0D">
            <w:pPr>
              <w:pStyle w:val="ListParagraph"/>
              <w:ind w:left="0"/>
              <w:jc w:val="center"/>
              <w:rPr>
                <w:rFonts w:cs="Sultan Medium"/>
                <w:b/>
                <w:bCs/>
                <w:rtl/>
                <w:lang w:bidi="ar-KW"/>
              </w:rPr>
            </w:pPr>
            <w:r>
              <w:rPr>
                <w:rFonts w:cs="Sultan Medium" w:hint="cs"/>
                <w:b/>
                <w:bCs/>
                <w:rtl/>
                <w:lang w:bidi="ar-KW"/>
              </w:rPr>
              <w:t>الدفعـــــــات</w:t>
            </w:r>
          </w:p>
        </w:tc>
        <w:tc>
          <w:tcPr>
            <w:tcW w:w="4950" w:type="dxa"/>
            <w:shd w:val="clear" w:color="auto" w:fill="BFBFBF"/>
            <w:vAlign w:val="center"/>
          </w:tcPr>
          <w:p w:rsidR="0017418E" w:rsidRPr="00AE1756" w:rsidRDefault="0017418E" w:rsidP="00457E0D">
            <w:pPr>
              <w:pStyle w:val="ListParagraph"/>
              <w:ind w:left="0"/>
              <w:jc w:val="center"/>
              <w:rPr>
                <w:rFonts w:cs="Sultan Medium"/>
                <w:b/>
                <w:bCs/>
                <w:rtl/>
                <w:lang w:bidi="ar-KW"/>
              </w:rPr>
            </w:pPr>
            <w:r w:rsidRPr="00AE1756">
              <w:rPr>
                <w:rFonts w:cs="Sultan Medium" w:hint="cs"/>
                <w:b/>
                <w:bCs/>
                <w:rtl/>
                <w:lang w:bidi="ar-KW"/>
              </w:rPr>
              <w:t>البيــــــــــــــــــــــان</w:t>
            </w:r>
          </w:p>
        </w:tc>
      </w:tr>
      <w:tr w:rsidR="0017418E" w:rsidRPr="00AE1756" w:rsidTr="00457E0D">
        <w:trPr>
          <w:trHeight w:val="398"/>
        </w:trPr>
        <w:tc>
          <w:tcPr>
            <w:tcW w:w="732" w:type="dxa"/>
            <w:shd w:val="clear" w:color="auto" w:fill="BFBFBF"/>
          </w:tcPr>
          <w:p w:rsidR="0017418E" w:rsidRPr="00AE1756" w:rsidRDefault="0017418E" w:rsidP="00457E0D">
            <w:pPr>
              <w:pStyle w:val="ListParagraph"/>
              <w:numPr>
                <w:ilvl w:val="0"/>
                <w:numId w:val="15"/>
              </w:numPr>
              <w:rPr>
                <w:rFonts w:cs="Sultan Medium"/>
                <w:b/>
                <w:bCs/>
                <w:sz w:val="24"/>
                <w:szCs w:val="24"/>
                <w:rtl/>
                <w:lang w:bidi="ar-KW"/>
              </w:rPr>
            </w:pPr>
          </w:p>
        </w:tc>
        <w:tc>
          <w:tcPr>
            <w:tcW w:w="2184" w:type="dxa"/>
          </w:tcPr>
          <w:p w:rsidR="0017418E" w:rsidRPr="00AE1756" w:rsidRDefault="0017418E" w:rsidP="002B6CDC">
            <w:pPr>
              <w:pStyle w:val="ListParagraph"/>
              <w:ind w:left="0"/>
              <w:jc w:val="both"/>
              <w:rPr>
                <w:rFonts w:cs="Sultan normal"/>
                <w:b/>
                <w:bCs/>
                <w:sz w:val="24"/>
                <w:szCs w:val="24"/>
                <w:rtl/>
                <w:lang w:bidi="ar-KW"/>
              </w:rPr>
            </w:pPr>
            <w:r>
              <w:rPr>
                <w:rFonts w:cs="Sultan normal" w:hint="cs"/>
                <w:b/>
                <w:bCs/>
                <w:sz w:val="24"/>
                <w:szCs w:val="24"/>
                <w:rtl/>
                <w:lang w:bidi="ar-KW"/>
              </w:rPr>
              <w:t xml:space="preserve">الدفعة </w:t>
            </w:r>
            <w:r w:rsidR="00042680">
              <w:rPr>
                <w:rFonts w:cs="Sultan normal" w:hint="cs"/>
                <w:b/>
                <w:bCs/>
                <w:sz w:val="24"/>
                <w:szCs w:val="24"/>
                <w:rtl/>
                <w:lang w:bidi="ar-KW"/>
              </w:rPr>
              <w:t xml:space="preserve">الأولى </w:t>
            </w:r>
            <w:r w:rsidR="002B6CDC">
              <w:rPr>
                <w:rFonts w:cs="Sultan normal" w:hint="cs"/>
                <w:b/>
                <w:bCs/>
                <w:sz w:val="24"/>
                <w:szCs w:val="24"/>
                <w:rtl/>
                <w:lang w:bidi="ar-KW"/>
              </w:rPr>
              <w:t>50</w:t>
            </w:r>
            <w:r w:rsidR="000D067A">
              <w:rPr>
                <w:rFonts w:cs="Sultan normal" w:hint="cs"/>
                <w:b/>
                <w:bCs/>
                <w:sz w:val="24"/>
                <w:szCs w:val="24"/>
                <w:rtl/>
                <w:lang w:bidi="ar-KW"/>
              </w:rPr>
              <w:t>%</w:t>
            </w:r>
          </w:p>
        </w:tc>
        <w:tc>
          <w:tcPr>
            <w:tcW w:w="4950" w:type="dxa"/>
            <w:vAlign w:val="center"/>
          </w:tcPr>
          <w:p w:rsidR="0017418E" w:rsidRPr="00AE1756" w:rsidRDefault="0017418E" w:rsidP="00FF7F08">
            <w:pPr>
              <w:pStyle w:val="ListParagraph"/>
              <w:ind w:left="0"/>
              <w:rPr>
                <w:rFonts w:cs="Sultan normal"/>
                <w:b/>
                <w:bCs/>
                <w:sz w:val="24"/>
                <w:szCs w:val="24"/>
                <w:rtl/>
                <w:lang w:bidi="ar-KW"/>
              </w:rPr>
            </w:pPr>
            <w:r w:rsidRPr="00AE1756">
              <w:rPr>
                <w:rFonts w:cs="Sultan normal" w:hint="cs"/>
                <w:b/>
                <w:bCs/>
                <w:sz w:val="24"/>
                <w:szCs w:val="24"/>
                <w:rtl/>
                <w:lang w:bidi="ar-KW"/>
              </w:rPr>
              <w:t>عند توقيع العقد.</w:t>
            </w:r>
            <w:r w:rsidR="00DC7761">
              <w:rPr>
                <w:rFonts w:cs="Sultan normal" w:hint="cs"/>
                <w:b/>
                <w:bCs/>
                <w:sz w:val="24"/>
                <w:szCs w:val="24"/>
                <w:rtl/>
                <w:lang w:bidi="ar-KW"/>
              </w:rPr>
              <w:t xml:space="preserve">                                           </w:t>
            </w:r>
          </w:p>
        </w:tc>
      </w:tr>
      <w:tr w:rsidR="00F74443" w:rsidRPr="00AE1756" w:rsidTr="00457E0D">
        <w:trPr>
          <w:trHeight w:val="398"/>
        </w:trPr>
        <w:tc>
          <w:tcPr>
            <w:tcW w:w="732" w:type="dxa"/>
            <w:shd w:val="clear" w:color="auto" w:fill="BFBFBF"/>
          </w:tcPr>
          <w:p w:rsidR="00F74443" w:rsidRPr="00AE1756" w:rsidRDefault="00F74443" w:rsidP="00F74443">
            <w:pPr>
              <w:pStyle w:val="ListParagraph"/>
              <w:numPr>
                <w:ilvl w:val="0"/>
                <w:numId w:val="15"/>
              </w:numPr>
              <w:rPr>
                <w:rFonts w:cs="Sultan Medium"/>
                <w:b/>
                <w:bCs/>
                <w:sz w:val="24"/>
                <w:szCs w:val="24"/>
                <w:rtl/>
                <w:lang w:bidi="ar-KW"/>
              </w:rPr>
            </w:pPr>
          </w:p>
        </w:tc>
        <w:tc>
          <w:tcPr>
            <w:tcW w:w="2184" w:type="dxa"/>
          </w:tcPr>
          <w:p w:rsidR="00F74443" w:rsidRPr="00AE1756" w:rsidRDefault="00F74443" w:rsidP="002B6CDC">
            <w:pPr>
              <w:pStyle w:val="ListParagraph"/>
              <w:ind w:left="0"/>
              <w:jc w:val="both"/>
              <w:rPr>
                <w:rFonts w:cs="Sultan normal"/>
                <w:b/>
                <w:bCs/>
                <w:sz w:val="24"/>
                <w:szCs w:val="24"/>
                <w:rtl/>
                <w:lang w:bidi="ar-KW"/>
              </w:rPr>
            </w:pPr>
            <w:r>
              <w:rPr>
                <w:rFonts w:cs="Sultan normal" w:hint="cs"/>
                <w:b/>
                <w:bCs/>
                <w:sz w:val="24"/>
                <w:szCs w:val="24"/>
                <w:rtl/>
                <w:lang w:bidi="ar-KW"/>
              </w:rPr>
              <w:t xml:space="preserve">الدفعة </w:t>
            </w:r>
            <w:r w:rsidR="002B6CDC">
              <w:rPr>
                <w:rFonts w:cs="Sultan normal" w:hint="cs"/>
                <w:b/>
                <w:bCs/>
                <w:sz w:val="24"/>
                <w:szCs w:val="24"/>
                <w:rtl/>
                <w:lang w:bidi="ar-KW"/>
              </w:rPr>
              <w:t>الثانية</w:t>
            </w:r>
            <w:r>
              <w:rPr>
                <w:rFonts w:cs="Sultan normal" w:hint="cs"/>
                <w:b/>
                <w:bCs/>
                <w:sz w:val="24"/>
                <w:szCs w:val="24"/>
                <w:rtl/>
                <w:lang w:bidi="ar-KW"/>
              </w:rPr>
              <w:t xml:space="preserve"> 50%</w:t>
            </w:r>
          </w:p>
        </w:tc>
        <w:tc>
          <w:tcPr>
            <w:tcW w:w="4950" w:type="dxa"/>
            <w:vAlign w:val="center"/>
          </w:tcPr>
          <w:p w:rsidR="00F74443" w:rsidRPr="00AE1756" w:rsidRDefault="00F74443" w:rsidP="00872D04">
            <w:pPr>
              <w:pStyle w:val="ListParagraph"/>
              <w:ind w:left="0"/>
              <w:rPr>
                <w:rFonts w:cs="Sultan normal"/>
                <w:b/>
                <w:bCs/>
                <w:sz w:val="24"/>
                <w:szCs w:val="24"/>
                <w:rtl/>
                <w:lang w:bidi="ar-KW"/>
              </w:rPr>
            </w:pPr>
            <w:r>
              <w:rPr>
                <w:rFonts w:cs="Sultan normal" w:hint="cs"/>
                <w:b/>
                <w:bCs/>
                <w:sz w:val="24"/>
                <w:szCs w:val="24"/>
                <w:rtl/>
                <w:lang w:bidi="ar-KW"/>
              </w:rPr>
              <w:t xml:space="preserve">بعد </w:t>
            </w:r>
            <w:r w:rsidR="00872D04">
              <w:rPr>
                <w:rFonts w:cs="Sultan normal" w:hint="cs"/>
                <w:b/>
                <w:bCs/>
                <w:sz w:val="24"/>
                <w:szCs w:val="24"/>
                <w:rtl/>
                <w:lang w:bidi="ar-KW"/>
              </w:rPr>
              <w:t>تركيب الطربال</w:t>
            </w:r>
            <w:r w:rsidRPr="00AE1756">
              <w:rPr>
                <w:rFonts w:cs="Sultan normal" w:hint="cs"/>
                <w:b/>
                <w:bCs/>
                <w:sz w:val="24"/>
                <w:szCs w:val="24"/>
                <w:rtl/>
                <w:lang w:bidi="ar-KW"/>
              </w:rPr>
              <w:t>.</w:t>
            </w:r>
            <w:r>
              <w:rPr>
                <w:rFonts w:cs="Sultan normal" w:hint="cs"/>
                <w:b/>
                <w:bCs/>
                <w:sz w:val="24"/>
                <w:szCs w:val="24"/>
                <w:rtl/>
                <w:lang w:bidi="ar-KW"/>
              </w:rPr>
              <w:t xml:space="preserve">                                           </w:t>
            </w:r>
          </w:p>
        </w:tc>
      </w:tr>
    </w:tbl>
    <w:p w:rsidR="001A2E4F" w:rsidRDefault="001A2E4F" w:rsidP="00904E75">
      <w:pPr>
        <w:spacing w:line="232" w:lineRule="auto"/>
        <w:ind w:left="1440" w:hanging="1440"/>
        <w:jc w:val="lowKashida"/>
        <w:rPr>
          <w:b/>
          <w:bCs/>
          <w:color w:val="000000"/>
          <w:sz w:val="22"/>
          <w:szCs w:val="22"/>
          <w:lang w:bidi="ar-KW"/>
        </w:rPr>
      </w:pPr>
    </w:p>
    <w:p w:rsidR="001A2E4F" w:rsidRDefault="001A2E4F" w:rsidP="00904E75">
      <w:pPr>
        <w:spacing w:line="232" w:lineRule="auto"/>
        <w:ind w:left="1440" w:hanging="1440"/>
        <w:jc w:val="lowKashida"/>
        <w:rPr>
          <w:b/>
          <w:bCs/>
          <w:color w:val="000000"/>
          <w:sz w:val="22"/>
          <w:szCs w:val="22"/>
          <w:lang w:bidi="ar-KW"/>
        </w:rPr>
      </w:pPr>
    </w:p>
    <w:p w:rsidR="001A2E4F" w:rsidRDefault="001A2E4F" w:rsidP="00904E75">
      <w:pPr>
        <w:spacing w:line="232" w:lineRule="auto"/>
        <w:ind w:left="1440" w:hanging="1440"/>
        <w:jc w:val="lowKashida"/>
        <w:rPr>
          <w:b/>
          <w:bCs/>
          <w:color w:val="000000"/>
          <w:sz w:val="22"/>
          <w:szCs w:val="22"/>
          <w:lang w:bidi="ar-KW"/>
        </w:rPr>
      </w:pPr>
    </w:p>
    <w:p w:rsidR="001A2E4F" w:rsidRDefault="001A2E4F" w:rsidP="00904E75">
      <w:pPr>
        <w:spacing w:line="232" w:lineRule="auto"/>
        <w:ind w:left="1440" w:hanging="1440"/>
        <w:jc w:val="lowKashida"/>
        <w:rPr>
          <w:b/>
          <w:bCs/>
          <w:color w:val="000000"/>
          <w:sz w:val="22"/>
          <w:szCs w:val="22"/>
          <w:lang w:bidi="ar-KW"/>
        </w:rPr>
      </w:pPr>
    </w:p>
    <w:p w:rsidR="001A2E4F" w:rsidRPr="00A30F7F" w:rsidRDefault="001A2E4F" w:rsidP="00904E75">
      <w:pPr>
        <w:spacing w:line="232" w:lineRule="auto"/>
        <w:ind w:left="1440" w:hanging="1440"/>
        <w:jc w:val="lowKashida"/>
        <w:rPr>
          <w:b/>
          <w:bCs/>
          <w:color w:val="000000"/>
          <w:sz w:val="22"/>
          <w:szCs w:val="22"/>
          <w:lang w:bidi="ar-KW"/>
        </w:rPr>
      </w:pPr>
    </w:p>
    <w:p w:rsidR="0017418E" w:rsidRDefault="0017418E" w:rsidP="004B496D">
      <w:pPr>
        <w:spacing w:after="120" w:line="276" w:lineRule="auto"/>
        <w:ind w:left="1440" w:hanging="1440"/>
        <w:jc w:val="highKashida"/>
        <w:rPr>
          <w:rFonts w:cs="Sultan normal"/>
          <w:b/>
          <w:bCs/>
          <w:color w:val="000000"/>
          <w:sz w:val="24"/>
          <w:szCs w:val="24"/>
          <w:u w:val="single"/>
          <w:rtl/>
          <w:lang w:bidi="ar-KW"/>
        </w:rPr>
      </w:pPr>
    </w:p>
    <w:p w:rsidR="00E53EEA" w:rsidRPr="00171333" w:rsidRDefault="00E53EEA" w:rsidP="008770A8">
      <w:pPr>
        <w:spacing w:after="120" w:line="360" w:lineRule="auto"/>
        <w:ind w:left="1260" w:hanging="1260"/>
        <w:jc w:val="highKashida"/>
        <w:rPr>
          <w:rFonts w:cs="Sultan normal"/>
          <w:b/>
          <w:bCs/>
          <w:color w:val="000000"/>
          <w:sz w:val="22"/>
          <w:szCs w:val="22"/>
          <w:rtl/>
          <w:lang w:bidi="ar-KW"/>
        </w:rPr>
      </w:pPr>
      <w:r w:rsidRPr="00171333">
        <w:rPr>
          <w:rFonts w:cs="Sultan normal" w:hint="cs"/>
          <w:b/>
          <w:bCs/>
          <w:color w:val="000000"/>
          <w:sz w:val="24"/>
          <w:szCs w:val="24"/>
          <w:u w:val="single"/>
          <w:rtl/>
          <w:lang w:bidi="ar-KW"/>
        </w:rPr>
        <w:t>خامساً:</w:t>
      </w:r>
      <w:r w:rsidRPr="00A30F7F">
        <w:rPr>
          <w:rFonts w:hint="cs"/>
          <w:b/>
          <w:bCs/>
          <w:color w:val="000000"/>
          <w:sz w:val="22"/>
          <w:szCs w:val="22"/>
          <w:rtl/>
          <w:lang w:bidi="ar-KW"/>
        </w:rPr>
        <w:t xml:space="preserve"> </w:t>
      </w:r>
      <w:r w:rsidRPr="00A30F7F">
        <w:rPr>
          <w:rFonts w:hint="cs"/>
          <w:b/>
          <w:bCs/>
          <w:color w:val="000000"/>
          <w:sz w:val="22"/>
          <w:szCs w:val="22"/>
          <w:rtl/>
          <w:lang w:bidi="ar-KW"/>
        </w:rPr>
        <w:tab/>
      </w:r>
      <w:r w:rsidRPr="00171333">
        <w:rPr>
          <w:rFonts w:cs="Sultan normal" w:hint="cs"/>
          <w:b/>
          <w:bCs/>
          <w:color w:val="000000"/>
          <w:sz w:val="22"/>
          <w:szCs w:val="22"/>
          <w:rtl/>
          <w:lang w:bidi="ar-KW"/>
        </w:rPr>
        <w:t xml:space="preserve">يحق للطرف الثاني في إسناد كمية أعمال أخرى إضافية إلى أعمال هذا </w:t>
      </w:r>
      <w:proofErr w:type="gramStart"/>
      <w:r w:rsidRPr="00171333">
        <w:rPr>
          <w:rFonts w:cs="Sultan normal" w:hint="cs"/>
          <w:b/>
          <w:bCs/>
          <w:color w:val="000000"/>
          <w:sz w:val="22"/>
          <w:szCs w:val="22"/>
          <w:rtl/>
          <w:lang w:bidi="ar-KW"/>
        </w:rPr>
        <w:t>العقد ،</w:t>
      </w:r>
      <w:proofErr w:type="gramEnd"/>
      <w:r w:rsidRPr="00171333">
        <w:rPr>
          <w:rFonts w:cs="Sultan normal" w:hint="cs"/>
          <w:b/>
          <w:bCs/>
          <w:color w:val="000000"/>
          <w:sz w:val="22"/>
          <w:szCs w:val="22"/>
          <w:rtl/>
          <w:lang w:bidi="ar-KW"/>
        </w:rPr>
        <w:t xml:space="preserve"> وسواء كانت في ذات الموقع أو موقع مغاير وذلك بشروط هذا العقد شريطة الآتي:-</w:t>
      </w:r>
    </w:p>
    <w:p w:rsidR="00E53EEA" w:rsidRPr="00171333" w:rsidRDefault="00E53EEA" w:rsidP="00C07F6C">
      <w:pPr>
        <w:numPr>
          <w:ilvl w:val="0"/>
          <w:numId w:val="2"/>
        </w:numPr>
        <w:tabs>
          <w:tab w:val="clear" w:pos="720"/>
        </w:tabs>
        <w:spacing w:after="120" w:line="276" w:lineRule="auto"/>
        <w:ind w:left="1678"/>
        <w:jc w:val="lowKashida"/>
        <w:rPr>
          <w:rFonts w:cs="Sultan normal"/>
          <w:b/>
          <w:bCs/>
          <w:color w:val="000000"/>
          <w:sz w:val="22"/>
          <w:szCs w:val="22"/>
          <w:lang w:bidi="ar-KW"/>
        </w:rPr>
      </w:pPr>
      <w:r w:rsidRPr="00171333">
        <w:rPr>
          <w:rFonts w:cs="Sultan normal" w:hint="cs"/>
          <w:b/>
          <w:bCs/>
          <w:color w:val="000000"/>
          <w:sz w:val="22"/>
          <w:szCs w:val="22"/>
          <w:rtl/>
          <w:lang w:bidi="ar-KW"/>
        </w:rPr>
        <w:t>أن تكون في غضون فترة تنفيذ أعمال هذا العقد دون فاصل زمني.</w:t>
      </w:r>
    </w:p>
    <w:p w:rsidR="00E53EEA" w:rsidRPr="00171333" w:rsidRDefault="00E53EEA" w:rsidP="00C07F6C">
      <w:pPr>
        <w:numPr>
          <w:ilvl w:val="0"/>
          <w:numId w:val="2"/>
        </w:numPr>
        <w:tabs>
          <w:tab w:val="clear" w:pos="720"/>
        </w:tabs>
        <w:spacing w:after="120" w:line="276" w:lineRule="auto"/>
        <w:ind w:left="1678"/>
        <w:jc w:val="lowKashida"/>
        <w:rPr>
          <w:rFonts w:cs="Sultan normal"/>
          <w:b/>
          <w:bCs/>
          <w:color w:val="000000"/>
          <w:sz w:val="22"/>
          <w:szCs w:val="22"/>
          <w:lang w:bidi="ar-KW"/>
        </w:rPr>
      </w:pPr>
      <w:r w:rsidRPr="00171333">
        <w:rPr>
          <w:rFonts w:cs="Sultan normal" w:hint="cs"/>
          <w:b/>
          <w:bCs/>
          <w:color w:val="000000"/>
          <w:sz w:val="22"/>
          <w:szCs w:val="22"/>
          <w:rtl/>
          <w:lang w:bidi="ar-KW"/>
        </w:rPr>
        <w:t>تضاف مدة الأعمال الجديدة إلى مدة العقد الأصلي.</w:t>
      </w:r>
    </w:p>
    <w:p w:rsidR="00E53EEA" w:rsidRDefault="00E53EEA" w:rsidP="00C07F6C">
      <w:pPr>
        <w:numPr>
          <w:ilvl w:val="0"/>
          <w:numId w:val="2"/>
        </w:numPr>
        <w:tabs>
          <w:tab w:val="clear" w:pos="720"/>
        </w:tabs>
        <w:spacing w:after="120" w:line="276" w:lineRule="auto"/>
        <w:ind w:left="1678"/>
        <w:jc w:val="lowKashida"/>
        <w:rPr>
          <w:b/>
          <w:bCs/>
          <w:color w:val="000000"/>
          <w:sz w:val="22"/>
          <w:szCs w:val="22"/>
          <w:lang w:bidi="ar-KW"/>
        </w:rPr>
      </w:pPr>
      <w:r w:rsidRPr="00171333">
        <w:rPr>
          <w:rFonts w:cs="Sultan normal" w:hint="cs"/>
          <w:b/>
          <w:bCs/>
          <w:color w:val="000000"/>
          <w:sz w:val="22"/>
          <w:szCs w:val="22"/>
          <w:rtl/>
          <w:lang w:bidi="ar-KW"/>
        </w:rPr>
        <w:t>دفع المبلغ المقابل لها بالكامل</w:t>
      </w:r>
      <w:r w:rsidRPr="00A30F7F">
        <w:rPr>
          <w:rFonts w:hint="cs"/>
          <w:b/>
          <w:bCs/>
          <w:color w:val="000000"/>
          <w:sz w:val="22"/>
          <w:szCs w:val="22"/>
          <w:rtl/>
          <w:lang w:bidi="ar-KW"/>
        </w:rPr>
        <w:t>.</w:t>
      </w:r>
    </w:p>
    <w:p w:rsidR="00113799" w:rsidRDefault="00882BBE" w:rsidP="008770A8">
      <w:pPr>
        <w:spacing w:after="120" w:line="360" w:lineRule="auto"/>
        <w:ind w:left="1440" w:hanging="1440"/>
        <w:jc w:val="lowKashida"/>
        <w:rPr>
          <w:rFonts w:cs="Sultan normal"/>
          <w:b/>
          <w:bCs/>
          <w:color w:val="000000"/>
          <w:sz w:val="22"/>
          <w:szCs w:val="22"/>
          <w:rtl/>
          <w:lang w:bidi="ar-KW"/>
        </w:rPr>
      </w:pPr>
      <w:r w:rsidRPr="00171333">
        <w:rPr>
          <w:rFonts w:cs="Sultan normal" w:hint="cs"/>
          <w:b/>
          <w:bCs/>
          <w:color w:val="000000"/>
          <w:sz w:val="24"/>
          <w:szCs w:val="24"/>
          <w:u w:val="single"/>
          <w:rtl/>
          <w:lang w:bidi="ar-KW"/>
        </w:rPr>
        <w:t>سادسا</w:t>
      </w:r>
      <w:r w:rsidR="00E53EEA" w:rsidRPr="00171333">
        <w:rPr>
          <w:rFonts w:cs="Sultan normal" w:hint="cs"/>
          <w:b/>
          <w:bCs/>
          <w:color w:val="000000"/>
          <w:sz w:val="24"/>
          <w:szCs w:val="24"/>
          <w:u w:val="single"/>
          <w:rtl/>
          <w:lang w:bidi="ar-KW"/>
        </w:rPr>
        <w:t>ً:</w:t>
      </w:r>
      <w:r w:rsidR="00E53EEA" w:rsidRPr="00A30F7F">
        <w:rPr>
          <w:rFonts w:hint="cs"/>
          <w:b/>
          <w:bCs/>
          <w:color w:val="000000"/>
          <w:sz w:val="22"/>
          <w:szCs w:val="22"/>
          <w:rtl/>
          <w:lang w:bidi="ar-KW"/>
        </w:rPr>
        <w:t xml:space="preserve"> </w:t>
      </w:r>
      <w:r w:rsidR="00E53EEA" w:rsidRPr="00A30F7F">
        <w:rPr>
          <w:rFonts w:hint="cs"/>
          <w:b/>
          <w:bCs/>
          <w:color w:val="000000"/>
          <w:sz w:val="22"/>
          <w:szCs w:val="22"/>
          <w:rtl/>
          <w:lang w:bidi="ar-KW"/>
        </w:rPr>
        <w:tab/>
      </w:r>
      <w:r w:rsidR="00113799" w:rsidRPr="00171333">
        <w:rPr>
          <w:rFonts w:cs="Sultan normal" w:hint="cs"/>
          <w:b/>
          <w:bCs/>
          <w:color w:val="000000"/>
          <w:sz w:val="22"/>
          <w:szCs w:val="22"/>
          <w:rtl/>
          <w:lang w:bidi="ar-KW"/>
        </w:rPr>
        <w:t xml:space="preserve">تمنح كفالة الأعمال المنفذة وذلك بعد سداد كامل قيمة الأعمال المنجزة </w:t>
      </w:r>
      <w:proofErr w:type="gramStart"/>
      <w:r w:rsidR="00113799" w:rsidRPr="00171333">
        <w:rPr>
          <w:rFonts w:cs="Sultan normal" w:hint="cs"/>
          <w:b/>
          <w:bCs/>
          <w:color w:val="000000"/>
          <w:sz w:val="22"/>
          <w:szCs w:val="22"/>
          <w:rtl/>
          <w:lang w:bidi="ar-KW"/>
        </w:rPr>
        <w:t>كالتالي:-</w:t>
      </w:r>
      <w:proofErr w:type="gramEnd"/>
    </w:p>
    <w:p w:rsidR="00D85CC4" w:rsidRDefault="00B443EF" w:rsidP="00872D04">
      <w:pPr>
        <w:spacing w:after="120" w:line="276" w:lineRule="auto"/>
        <w:jc w:val="highKashida"/>
        <w:rPr>
          <w:rFonts w:cs="Sultan Medium"/>
          <w:b/>
          <w:bCs/>
          <w:color w:val="000000"/>
          <w:u w:val="single"/>
          <w:rtl/>
          <w:lang w:bidi="ar-KW"/>
        </w:rPr>
      </w:pPr>
      <w:r w:rsidRPr="00171333">
        <w:rPr>
          <w:rFonts w:cs="Sultan Medium" w:hint="cs"/>
          <w:b/>
          <w:bCs/>
          <w:color w:val="000000"/>
          <w:u w:val="single"/>
          <w:rtl/>
          <w:lang w:bidi="ar-KW"/>
        </w:rPr>
        <w:t xml:space="preserve">كفالة لمدة </w:t>
      </w:r>
      <w:r w:rsidR="00872D04">
        <w:rPr>
          <w:rFonts w:cs="Sultan Medium" w:hint="cs"/>
          <w:b/>
          <w:bCs/>
          <w:color w:val="000000"/>
          <w:u w:val="single"/>
          <w:rtl/>
          <w:lang w:bidi="ar-KW"/>
        </w:rPr>
        <w:t>سبع سنوات</w:t>
      </w:r>
      <w:r w:rsidRPr="00171333">
        <w:rPr>
          <w:rFonts w:cs="Sultan Medium" w:hint="cs"/>
          <w:b/>
          <w:bCs/>
          <w:color w:val="000000"/>
          <w:u w:val="single"/>
          <w:rtl/>
          <w:lang w:bidi="ar-KW"/>
        </w:rPr>
        <w:t xml:space="preserve"> عن الحرارة والخرير للأسطح </w:t>
      </w:r>
      <w:proofErr w:type="gramStart"/>
      <w:r w:rsidR="00373C78">
        <w:rPr>
          <w:rFonts w:cs="Sultan Medium" w:hint="cs"/>
          <w:b/>
          <w:bCs/>
          <w:color w:val="000000"/>
          <w:u w:val="single"/>
          <w:rtl/>
          <w:lang w:bidi="ar-KW"/>
        </w:rPr>
        <w:t>والملاحق</w:t>
      </w:r>
      <w:r w:rsidRPr="00171333">
        <w:rPr>
          <w:rFonts w:cs="Sultan Medium" w:hint="cs"/>
          <w:b/>
          <w:bCs/>
          <w:color w:val="000000"/>
          <w:u w:val="single"/>
          <w:rtl/>
          <w:lang w:bidi="ar-KW"/>
        </w:rPr>
        <w:t>،</w:t>
      </w:r>
      <w:r>
        <w:rPr>
          <w:rFonts w:cs="Sultan Medium" w:hint="cs"/>
          <w:b/>
          <w:bCs/>
          <w:color w:val="000000"/>
          <w:u w:val="single"/>
          <w:rtl/>
          <w:lang w:bidi="ar-KW"/>
        </w:rPr>
        <w:t xml:space="preserve">   </w:t>
      </w:r>
      <w:proofErr w:type="gramEnd"/>
      <w:r>
        <w:rPr>
          <w:rFonts w:cs="Sultan Medium" w:hint="cs"/>
          <w:b/>
          <w:bCs/>
          <w:color w:val="000000"/>
          <w:u w:val="single"/>
          <w:rtl/>
          <w:lang w:bidi="ar-KW"/>
        </w:rPr>
        <w:t xml:space="preserve">                                                                                           </w:t>
      </w:r>
      <w:r w:rsidRPr="00171333">
        <w:rPr>
          <w:rFonts w:cs="Sultan Medium" w:hint="cs"/>
          <w:b/>
          <w:bCs/>
          <w:color w:val="000000"/>
          <w:u w:val="single"/>
          <w:rtl/>
          <w:lang w:bidi="ar-KW"/>
        </w:rPr>
        <w:t xml:space="preserve"> </w:t>
      </w:r>
      <w:r w:rsidR="00073D1D">
        <w:rPr>
          <w:rFonts w:cs="Sultan Medium" w:hint="cs"/>
          <w:b/>
          <w:bCs/>
          <w:color w:val="000000"/>
          <w:u w:val="single"/>
          <w:rtl/>
          <w:lang w:bidi="ar-KW"/>
        </w:rPr>
        <w:t>وسبع</w:t>
      </w:r>
      <w:r w:rsidRPr="00171333">
        <w:rPr>
          <w:rFonts w:cs="Sultan Medium" w:hint="cs"/>
          <w:b/>
          <w:bCs/>
          <w:color w:val="000000"/>
          <w:u w:val="single"/>
          <w:rtl/>
          <w:lang w:bidi="ar-KW"/>
        </w:rPr>
        <w:t xml:space="preserve"> سنوات عن الخرير </w:t>
      </w:r>
      <w:r w:rsidR="008E0B8D">
        <w:rPr>
          <w:rFonts w:cs="Sultan Medium" w:hint="cs"/>
          <w:b/>
          <w:bCs/>
          <w:color w:val="000000"/>
          <w:u w:val="single"/>
          <w:rtl/>
          <w:lang w:bidi="ar-KW"/>
        </w:rPr>
        <w:t>للحمامات</w:t>
      </w:r>
      <w:r w:rsidR="00FF7F08">
        <w:rPr>
          <w:rFonts w:cs="Sultan Medium" w:hint="cs"/>
          <w:b/>
          <w:bCs/>
          <w:color w:val="000000"/>
          <w:u w:val="single"/>
          <w:rtl/>
          <w:lang w:bidi="ar-KW"/>
        </w:rPr>
        <w:t xml:space="preserve"> </w:t>
      </w:r>
      <w:r w:rsidR="0058042E">
        <w:rPr>
          <w:rFonts w:cs="Sultan Medium" w:hint="cs"/>
          <w:b/>
          <w:bCs/>
          <w:color w:val="000000"/>
          <w:u w:val="single"/>
          <w:rtl/>
          <w:lang w:bidi="ar-KW"/>
        </w:rPr>
        <w:t>والمطابخ</w:t>
      </w:r>
      <w:r w:rsidR="00287230">
        <w:rPr>
          <w:rFonts w:cs="Sultan Medium" w:hint="cs"/>
          <w:b/>
          <w:bCs/>
          <w:color w:val="000000"/>
          <w:u w:val="single"/>
          <w:rtl/>
          <w:lang w:bidi="ar-KW"/>
        </w:rPr>
        <w:t xml:space="preserve"> </w:t>
      </w:r>
      <w:r w:rsidR="001A72EA">
        <w:rPr>
          <w:rFonts w:cs="Sultan Medium" w:hint="cs"/>
          <w:b/>
          <w:bCs/>
          <w:color w:val="000000"/>
          <w:u w:val="single"/>
          <w:rtl/>
          <w:lang w:bidi="ar-KW"/>
        </w:rPr>
        <w:t xml:space="preserve"> </w:t>
      </w:r>
    </w:p>
    <w:p w:rsidR="006C41E2" w:rsidRDefault="006C41E2" w:rsidP="0079270E">
      <w:pPr>
        <w:spacing w:after="120" w:line="276" w:lineRule="auto"/>
        <w:jc w:val="center"/>
        <w:rPr>
          <w:rFonts w:cs="Sultan Medium"/>
          <w:b/>
          <w:bCs/>
          <w:color w:val="000000"/>
          <w:sz w:val="26"/>
          <w:szCs w:val="26"/>
          <w:u w:val="single"/>
          <w:rtl/>
          <w:lang w:bidi="ar-KW"/>
        </w:rPr>
      </w:pPr>
      <w:r w:rsidRPr="00920B7F">
        <w:rPr>
          <w:rFonts w:cs="Sultan Medium" w:hint="cs"/>
          <w:b/>
          <w:bCs/>
          <w:color w:val="000000"/>
          <w:sz w:val="26"/>
          <w:szCs w:val="26"/>
          <w:u w:val="single"/>
          <w:rtl/>
          <w:lang w:bidi="ar-KW"/>
        </w:rPr>
        <w:t xml:space="preserve">شريطة عدم استخدام العنف أو التكسير بالعازل المنفذ </w:t>
      </w:r>
      <w:r w:rsidR="0050442A" w:rsidRPr="00920B7F">
        <w:rPr>
          <w:rFonts w:cs="Sultan Medium" w:hint="cs"/>
          <w:b/>
          <w:bCs/>
          <w:color w:val="000000"/>
          <w:sz w:val="26"/>
          <w:szCs w:val="26"/>
          <w:u w:val="single"/>
          <w:rtl/>
          <w:lang w:bidi="ar-KW"/>
        </w:rPr>
        <w:t>إلا بعد</w:t>
      </w:r>
      <w:r w:rsidRPr="00920B7F">
        <w:rPr>
          <w:rFonts w:cs="Sultan Medium" w:hint="cs"/>
          <w:b/>
          <w:bCs/>
          <w:color w:val="000000"/>
          <w:sz w:val="26"/>
          <w:szCs w:val="26"/>
          <w:u w:val="single"/>
          <w:rtl/>
          <w:lang w:bidi="ar-KW"/>
        </w:rPr>
        <w:t xml:space="preserve"> الرجوع </w:t>
      </w:r>
      <w:proofErr w:type="gramStart"/>
      <w:r w:rsidRPr="00920B7F">
        <w:rPr>
          <w:rFonts w:cs="Sultan Medium" w:hint="cs"/>
          <w:b/>
          <w:bCs/>
          <w:color w:val="000000"/>
          <w:sz w:val="26"/>
          <w:szCs w:val="26"/>
          <w:u w:val="single"/>
          <w:rtl/>
          <w:lang w:bidi="ar-KW"/>
        </w:rPr>
        <w:t>إلي</w:t>
      </w:r>
      <w:proofErr w:type="gramEnd"/>
      <w:r w:rsidRPr="00920B7F">
        <w:rPr>
          <w:rFonts w:cs="Sultan Medium" w:hint="cs"/>
          <w:b/>
          <w:bCs/>
          <w:color w:val="000000"/>
          <w:sz w:val="26"/>
          <w:szCs w:val="26"/>
          <w:u w:val="single"/>
          <w:rtl/>
          <w:lang w:bidi="ar-KW"/>
        </w:rPr>
        <w:t xml:space="preserve"> الشركة.</w:t>
      </w:r>
    </w:p>
    <w:p w:rsidR="001A72EA" w:rsidRDefault="001A72EA" w:rsidP="0079270E">
      <w:pPr>
        <w:spacing w:after="120" w:line="276" w:lineRule="auto"/>
        <w:jc w:val="center"/>
        <w:rPr>
          <w:rFonts w:cs="Sultan Medium"/>
          <w:b/>
          <w:bCs/>
          <w:color w:val="000000"/>
          <w:sz w:val="26"/>
          <w:szCs w:val="26"/>
          <w:u w:val="single"/>
          <w:rtl/>
          <w:lang w:bidi="ar-KW"/>
        </w:rPr>
      </w:pPr>
    </w:p>
    <w:p w:rsidR="001A72EA" w:rsidRDefault="001A72EA" w:rsidP="0079270E">
      <w:pPr>
        <w:spacing w:after="120" w:line="276" w:lineRule="auto"/>
        <w:jc w:val="center"/>
        <w:rPr>
          <w:rFonts w:cs="Sultan Medium"/>
          <w:b/>
          <w:bCs/>
          <w:color w:val="000000"/>
          <w:sz w:val="26"/>
          <w:szCs w:val="26"/>
          <w:u w:val="single"/>
          <w:rtl/>
          <w:lang w:bidi="ar-KW"/>
        </w:rPr>
      </w:pPr>
    </w:p>
    <w:p w:rsidR="001A72EA" w:rsidRDefault="001A72EA" w:rsidP="0079270E">
      <w:pPr>
        <w:spacing w:after="120" w:line="276" w:lineRule="auto"/>
        <w:jc w:val="center"/>
        <w:rPr>
          <w:rFonts w:cs="Sultan Medium"/>
          <w:b/>
          <w:bCs/>
          <w:color w:val="000000"/>
          <w:sz w:val="26"/>
          <w:szCs w:val="26"/>
          <w:u w:val="single"/>
          <w:rtl/>
          <w:lang w:bidi="ar-KW"/>
        </w:rPr>
      </w:pPr>
    </w:p>
    <w:p w:rsidR="007D7F5F" w:rsidRDefault="007D7F5F" w:rsidP="0079270E">
      <w:pPr>
        <w:spacing w:after="120" w:line="276" w:lineRule="auto"/>
        <w:jc w:val="center"/>
        <w:rPr>
          <w:rFonts w:cs="Sultan Medium"/>
          <w:b/>
          <w:bCs/>
          <w:color w:val="000000"/>
          <w:sz w:val="26"/>
          <w:szCs w:val="26"/>
          <w:u w:val="single"/>
          <w:rtl/>
          <w:lang w:bidi="ar-KW"/>
        </w:rPr>
      </w:pPr>
    </w:p>
    <w:p w:rsidR="007D7F5F" w:rsidRDefault="007D7F5F" w:rsidP="0079270E">
      <w:pPr>
        <w:spacing w:after="120" w:line="276" w:lineRule="auto"/>
        <w:jc w:val="center"/>
        <w:rPr>
          <w:rFonts w:cs="Sultan Medium"/>
          <w:b/>
          <w:bCs/>
          <w:color w:val="000000"/>
          <w:sz w:val="26"/>
          <w:szCs w:val="26"/>
          <w:u w:val="single"/>
          <w:rtl/>
          <w:lang w:bidi="ar-KW"/>
        </w:rPr>
      </w:pPr>
      <w:bookmarkStart w:id="0" w:name="_GoBack"/>
      <w:bookmarkEnd w:id="0"/>
    </w:p>
    <w:p w:rsidR="001A72EA" w:rsidRDefault="001A72EA" w:rsidP="0079270E">
      <w:pPr>
        <w:spacing w:after="120" w:line="276" w:lineRule="auto"/>
        <w:jc w:val="center"/>
        <w:rPr>
          <w:rFonts w:cs="Sultan Medium"/>
          <w:b/>
          <w:bCs/>
          <w:color w:val="000000"/>
          <w:sz w:val="26"/>
          <w:szCs w:val="26"/>
          <w:u w:val="single"/>
          <w:rtl/>
          <w:lang w:bidi="ar-KW"/>
        </w:rPr>
      </w:pPr>
    </w:p>
    <w:p w:rsidR="001A72EA" w:rsidRPr="00920B7F" w:rsidRDefault="001A72EA" w:rsidP="0079270E">
      <w:pPr>
        <w:spacing w:after="120" w:line="276" w:lineRule="auto"/>
        <w:jc w:val="center"/>
        <w:rPr>
          <w:rFonts w:cs="Sultan Medium"/>
          <w:b/>
          <w:bCs/>
          <w:color w:val="000000"/>
          <w:sz w:val="26"/>
          <w:szCs w:val="26"/>
          <w:u w:val="single"/>
          <w:rtl/>
          <w:lang w:bidi="ar-KW"/>
        </w:rPr>
      </w:pPr>
    </w:p>
    <w:p w:rsidR="00113799" w:rsidRDefault="00882BBE" w:rsidP="008770A8">
      <w:pPr>
        <w:pStyle w:val="ListParagraph"/>
        <w:tabs>
          <w:tab w:val="right" w:pos="1440"/>
        </w:tabs>
        <w:spacing w:after="120" w:line="360" w:lineRule="auto"/>
        <w:ind w:left="1440" w:hanging="1530"/>
        <w:contextualSpacing w:val="0"/>
        <w:jc w:val="highKashida"/>
        <w:rPr>
          <w:rFonts w:cs="Sultan normal"/>
          <w:b/>
          <w:bCs/>
          <w:color w:val="000000"/>
          <w:sz w:val="22"/>
          <w:szCs w:val="22"/>
          <w:rtl/>
          <w:lang w:bidi="ar-KW"/>
        </w:rPr>
      </w:pPr>
      <w:proofErr w:type="gramStart"/>
      <w:r w:rsidRPr="00113799">
        <w:rPr>
          <w:rFonts w:ascii="Times New Roman" w:eastAsia="Times New Roman" w:hAnsi="Times New Roman" w:cs="Sultan normal" w:hint="cs"/>
          <w:b/>
          <w:bCs/>
          <w:color w:val="000000"/>
          <w:sz w:val="24"/>
          <w:szCs w:val="24"/>
          <w:u w:val="single"/>
          <w:rtl/>
          <w:lang w:eastAsia="en-US" w:bidi="ar-KW"/>
        </w:rPr>
        <w:t>سابع</w:t>
      </w:r>
      <w:r w:rsidR="004B496D">
        <w:rPr>
          <w:rFonts w:ascii="Times New Roman" w:eastAsia="Times New Roman" w:hAnsi="Times New Roman" w:cs="Sultan normal" w:hint="cs"/>
          <w:b/>
          <w:bCs/>
          <w:color w:val="000000"/>
          <w:sz w:val="24"/>
          <w:szCs w:val="24"/>
          <w:u w:val="single"/>
          <w:rtl/>
          <w:lang w:eastAsia="en-US" w:bidi="ar-KW"/>
        </w:rPr>
        <w:t>ـ</w:t>
      </w:r>
      <w:r w:rsidRPr="00113799">
        <w:rPr>
          <w:rFonts w:ascii="Times New Roman" w:eastAsia="Times New Roman" w:hAnsi="Times New Roman" w:cs="Sultan normal" w:hint="cs"/>
          <w:b/>
          <w:bCs/>
          <w:color w:val="000000"/>
          <w:sz w:val="24"/>
          <w:szCs w:val="24"/>
          <w:u w:val="single"/>
          <w:rtl/>
          <w:lang w:eastAsia="en-US" w:bidi="ar-KW"/>
        </w:rPr>
        <w:t>ا</w:t>
      </w:r>
      <w:r w:rsidR="00E53EEA" w:rsidRPr="00113799">
        <w:rPr>
          <w:rFonts w:ascii="Times New Roman" w:eastAsia="Times New Roman" w:hAnsi="Times New Roman" w:cs="Sultan normal" w:hint="cs"/>
          <w:b/>
          <w:bCs/>
          <w:color w:val="000000"/>
          <w:sz w:val="24"/>
          <w:szCs w:val="24"/>
          <w:u w:val="single"/>
          <w:rtl/>
          <w:lang w:eastAsia="en-US" w:bidi="ar-KW"/>
        </w:rPr>
        <w:t>ً:</w:t>
      </w:r>
      <w:r w:rsidR="00113799" w:rsidRPr="00BF7689">
        <w:rPr>
          <w:rFonts w:cs="Sultan normal" w:hint="cs"/>
          <w:b/>
          <w:bCs/>
          <w:color w:val="000000"/>
          <w:sz w:val="22"/>
          <w:szCs w:val="22"/>
          <w:rtl/>
          <w:lang w:bidi="ar-KW"/>
        </w:rPr>
        <w:t xml:space="preserve"> </w:t>
      </w:r>
      <w:r w:rsidR="00113799">
        <w:rPr>
          <w:rFonts w:cs="Sultan normal" w:hint="cs"/>
          <w:b/>
          <w:bCs/>
          <w:color w:val="000000"/>
          <w:sz w:val="22"/>
          <w:szCs w:val="22"/>
          <w:rtl/>
          <w:lang w:bidi="ar-KW"/>
        </w:rPr>
        <w:t xml:space="preserve">  </w:t>
      </w:r>
      <w:proofErr w:type="gramEnd"/>
      <w:r w:rsidR="00113799">
        <w:rPr>
          <w:rFonts w:cs="Sultan normal" w:hint="cs"/>
          <w:b/>
          <w:bCs/>
          <w:color w:val="000000"/>
          <w:sz w:val="22"/>
          <w:szCs w:val="22"/>
          <w:rtl/>
          <w:lang w:bidi="ar-KW"/>
        </w:rPr>
        <w:t xml:space="preserve">            </w:t>
      </w:r>
      <w:r w:rsidR="00113799" w:rsidRPr="00BF7689">
        <w:rPr>
          <w:rFonts w:cs="Sultan normal" w:hint="cs"/>
          <w:b/>
          <w:bCs/>
          <w:color w:val="000000"/>
          <w:sz w:val="22"/>
          <w:szCs w:val="22"/>
          <w:rtl/>
          <w:lang w:bidi="ar-KW"/>
        </w:rPr>
        <w:t>تسقط الكفالة تلقائياً في حالة تأخير الدفعة الأخيرة 30 يوم من انتهاء الأعمال</w:t>
      </w:r>
      <w:r w:rsidR="004B496D">
        <w:rPr>
          <w:rFonts w:cs="Sultan normal" w:hint="cs"/>
          <w:b/>
          <w:bCs/>
          <w:color w:val="000000"/>
          <w:sz w:val="22"/>
          <w:szCs w:val="22"/>
          <w:rtl/>
          <w:lang w:bidi="ar-KW"/>
        </w:rPr>
        <w:t>.</w:t>
      </w:r>
    </w:p>
    <w:p w:rsidR="00113799" w:rsidRDefault="00882BBE" w:rsidP="008770A8">
      <w:pPr>
        <w:pStyle w:val="ListParagraph"/>
        <w:spacing w:after="120" w:line="360" w:lineRule="auto"/>
        <w:ind w:left="1260" w:hanging="1260"/>
        <w:contextualSpacing w:val="0"/>
        <w:jc w:val="highKashida"/>
        <w:rPr>
          <w:rFonts w:cs="Sultan normal"/>
          <w:b/>
          <w:bCs/>
          <w:color w:val="000000"/>
          <w:sz w:val="22"/>
          <w:szCs w:val="22"/>
          <w:lang w:bidi="ar-KW"/>
        </w:rPr>
      </w:pPr>
      <w:r w:rsidRPr="00171333">
        <w:rPr>
          <w:rFonts w:cs="Sultan normal" w:hint="cs"/>
          <w:b/>
          <w:bCs/>
          <w:color w:val="000000"/>
          <w:sz w:val="24"/>
          <w:szCs w:val="24"/>
          <w:u w:val="single"/>
          <w:rtl/>
          <w:lang w:bidi="ar-KW"/>
        </w:rPr>
        <w:t>ثامن</w:t>
      </w:r>
      <w:r w:rsidR="004B496D">
        <w:rPr>
          <w:rFonts w:cs="Sultan normal" w:hint="cs"/>
          <w:b/>
          <w:bCs/>
          <w:color w:val="000000"/>
          <w:sz w:val="24"/>
          <w:szCs w:val="24"/>
          <w:u w:val="single"/>
          <w:rtl/>
          <w:lang w:bidi="ar-KW"/>
        </w:rPr>
        <w:t>ـ</w:t>
      </w:r>
      <w:r w:rsidRPr="00171333">
        <w:rPr>
          <w:rFonts w:cs="Sultan normal" w:hint="cs"/>
          <w:b/>
          <w:bCs/>
          <w:color w:val="000000"/>
          <w:sz w:val="24"/>
          <w:szCs w:val="24"/>
          <w:u w:val="single"/>
          <w:rtl/>
          <w:lang w:bidi="ar-KW"/>
        </w:rPr>
        <w:t>ا</w:t>
      </w:r>
      <w:r w:rsidR="00E53EEA" w:rsidRPr="00171333">
        <w:rPr>
          <w:rFonts w:cs="Sultan normal" w:hint="cs"/>
          <w:b/>
          <w:bCs/>
          <w:color w:val="000000"/>
          <w:sz w:val="24"/>
          <w:szCs w:val="24"/>
          <w:u w:val="single"/>
          <w:rtl/>
          <w:lang w:bidi="ar-KW"/>
        </w:rPr>
        <w:t>ً:</w:t>
      </w:r>
      <w:r w:rsidR="00E53EEA" w:rsidRPr="00A30F7F">
        <w:rPr>
          <w:rFonts w:hint="cs"/>
          <w:b/>
          <w:bCs/>
          <w:color w:val="000000"/>
          <w:sz w:val="22"/>
          <w:szCs w:val="22"/>
          <w:rtl/>
          <w:lang w:bidi="ar-KW"/>
        </w:rPr>
        <w:t xml:space="preserve"> </w:t>
      </w:r>
      <w:r w:rsidR="00E53EEA" w:rsidRPr="00A30F7F">
        <w:rPr>
          <w:rFonts w:hint="cs"/>
          <w:b/>
          <w:bCs/>
          <w:color w:val="000000"/>
          <w:sz w:val="22"/>
          <w:szCs w:val="22"/>
          <w:rtl/>
          <w:lang w:bidi="ar-KW"/>
        </w:rPr>
        <w:tab/>
      </w:r>
      <w:r w:rsidR="00113799" w:rsidRPr="00BF7689">
        <w:rPr>
          <w:rFonts w:cs="Sultan normal" w:hint="cs"/>
          <w:b/>
          <w:bCs/>
          <w:color w:val="000000"/>
          <w:sz w:val="22"/>
          <w:szCs w:val="22"/>
          <w:rtl/>
          <w:lang w:bidi="ar-KW"/>
        </w:rPr>
        <w:t>تخضع كافة الشروط التي في البرنامج الزمني إلى عقد الاتفاق وتكون جزءً لا يتجزأ منه.</w:t>
      </w:r>
    </w:p>
    <w:p w:rsidR="00113799" w:rsidRDefault="00882BBE" w:rsidP="008770A8">
      <w:pPr>
        <w:pStyle w:val="ListParagraph"/>
        <w:tabs>
          <w:tab w:val="right" w:pos="1170"/>
        </w:tabs>
        <w:spacing w:after="120" w:line="360" w:lineRule="auto"/>
        <w:ind w:left="1170" w:hanging="1170"/>
        <w:contextualSpacing w:val="0"/>
        <w:jc w:val="highKashida"/>
        <w:rPr>
          <w:rFonts w:cs="Sultan normal"/>
          <w:b/>
          <w:bCs/>
          <w:color w:val="000000"/>
          <w:sz w:val="22"/>
          <w:szCs w:val="22"/>
          <w:lang w:bidi="ar-KW"/>
        </w:rPr>
      </w:pPr>
      <w:r w:rsidRPr="00171333">
        <w:rPr>
          <w:rFonts w:cs="Sultan normal" w:hint="cs"/>
          <w:b/>
          <w:bCs/>
          <w:color w:val="000000"/>
          <w:sz w:val="24"/>
          <w:szCs w:val="24"/>
          <w:u w:val="single"/>
          <w:rtl/>
          <w:lang w:bidi="ar-KW"/>
        </w:rPr>
        <w:t>تاس</w:t>
      </w:r>
      <w:r w:rsidR="004B496D">
        <w:rPr>
          <w:rFonts w:cs="Sultan normal" w:hint="cs"/>
          <w:b/>
          <w:bCs/>
          <w:color w:val="000000"/>
          <w:sz w:val="24"/>
          <w:szCs w:val="24"/>
          <w:u w:val="single"/>
          <w:rtl/>
          <w:lang w:bidi="ar-KW"/>
        </w:rPr>
        <w:t>ـ</w:t>
      </w:r>
      <w:r w:rsidRPr="00171333">
        <w:rPr>
          <w:rFonts w:cs="Sultan normal" w:hint="cs"/>
          <w:b/>
          <w:bCs/>
          <w:color w:val="000000"/>
          <w:sz w:val="24"/>
          <w:szCs w:val="24"/>
          <w:u w:val="single"/>
          <w:rtl/>
          <w:lang w:bidi="ar-KW"/>
        </w:rPr>
        <w:t>عا</w:t>
      </w:r>
      <w:r w:rsidR="00E53EEA" w:rsidRPr="00171333">
        <w:rPr>
          <w:rFonts w:cs="Sultan normal" w:hint="cs"/>
          <w:b/>
          <w:bCs/>
          <w:color w:val="000000"/>
          <w:sz w:val="24"/>
          <w:szCs w:val="24"/>
          <w:u w:val="single"/>
          <w:rtl/>
          <w:lang w:bidi="ar-KW"/>
        </w:rPr>
        <w:t>ً:</w:t>
      </w:r>
      <w:r w:rsidR="00E53EEA" w:rsidRPr="00A30F7F">
        <w:rPr>
          <w:rFonts w:hint="cs"/>
          <w:b/>
          <w:bCs/>
          <w:color w:val="000000"/>
          <w:sz w:val="22"/>
          <w:szCs w:val="22"/>
          <w:rtl/>
          <w:lang w:bidi="ar-KW"/>
        </w:rPr>
        <w:t xml:space="preserve"> </w:t>
      </w:r>
      <w:r w:rsidR="00E53EEA" w:rsidRPr="00A30F7F">
        <w:rPr>
          <w:rFonts w:hint="cs"/>
          <w:b/>
          <w:bCs/>
          <w:color w:val="000000"/>
          <w:sz w:val="22"/>
          <w:szCs w:val="22"/>
          <w:rtl/>
          <w:lang w:bidi="ar-KW"/>
        </w:rPr>
        <w:tab/>
      </w:r>
      <w:r w:rsidR="00113799">
        <w:rPr>
          <w:rFonts w:hint="cs"/>
          <w:b/>
          <w:bCs/>
          <w:color w:val="000000"/>
          <w:sz w:val="22"/>
          <w:szCs w:val="22"/>
          <w:rtl/>
          <w:lang w:bidi="ar-KW"/>
        </w:rPr>
        <w:t xml:space="preserve">         </w:t>
      </w:r>
      <w:r w:rsidR="00113799" w:rsidRPr="007B31F0">
        <w:rPr>
          <w:rFonts w:cs="Sultan normal" w:hint="cs"/>
          <w:b/>
          <w:bCs/>
          <w:color w:val="000000"/>
          <w:sz w:val="22"/>
          <w:szCs w:val="22"/>
          <w:rtl/>
          <w:lang w:bidi="ar-KW"/>
        </w:rPr>
        <w:t xml:space="preserve">يتحمل الطرف الثاني المسئولية كاملة تجاه عدم تواصل الأعمال ووجود فاصل زمني بين أي من مراحل العمل أو أي </w:t>
      </w:r>
      <w:r w:rsidR="00113799">
        <w:rPr>
          <w:rFonts w:cs="Sultan normal" w:hint="cs"/>
          <w:b/>
          <w:bCs/>
          <w:color w:val="000000"/>
          <w:sz w:val="22"/>
          <w:szCs w:val="22"/>
          <w:rtl/>
          <w:lang w:bidi="ar-KW"/>
        </w:rPr>
        <w:t xml:space="preserve">  </w:t>
      </w:r>
      <w:r w:rsidR="00113799" w:rsidRPr="007B31F0">
        <w:rPr>
          <w:rFonts w:cs="Sultan normal" w:hint="cs"/>
          <w:b/>
          <w:bCs/>
          <w:color w:val="000000"/>
          <w:sz w:val="22"/>
          <w:szCs w:val="22"/>
          <w:rtl/>
          <w:lang w:bidi="ar-KW"/>
        </w:rPr>
        <w:t>إصلاحات قد تظهر نتيجة أي أعمال أخرى تسبب في تأخير مراحل العزل بسبب أي من المقاولين.</w:t>
      </w:r>
    </w:p>
    <w:p w:rsidR="00113799" w:rsidRPr="00A7645F" w:rsidRDefault="00113799" w:rsidP="008770A8">
      <w:pPr>
        <w:spacing w:after="120" w:line="360" w:lineRule="auto"/>
        <w:ind w:left="1170" w:hanging="1170"/>
        <w:jc w:val="highKashida"/>
        <w:rPr>
          <w:rFonts w:cs="Sultan normal"/>
          <w:b/>
          <w:bCs/>
          <w:color w:val="000000"/>
          <w:sz w:val="22"/>
          <w:szCs w:val="22"/>
          <w:lang w:bidi="ar-KW"/>
        </w:rPr>
      </w:pPr>
      <w:proofErr w:type="gramStart"/>
      <w:r w:rsidRPr="00113799">
        <w:rPr>
          <w:rFonts w:ascii="Traditional Arabic" w:eastAsia="SimSun" w:hAnsi="Traditional Arabic" w:cs="Sultan normal" w:hint="cs"/>
          <w:b/>
          <w:bCs/>
          <w:color w:val="000000"/>
          <w:sz w:val="24"/>
          <w:szCs w:val="24"/>
          <w:u w:val="single"/>
          <w:rtl/>
          <w:lang w:eastAsia="zh-CN" w:bidi="ar-KW"/>
        </w:rPr>
        <w:t>عاشراً:</w:t>
      </w:r>
      <w:r w:rsidRPr="00113799">
        <w:rPr>
          <w:rFonts w:ascii="Traditional Arabic" w:eastAsia="SimSun" w:hAnsi="Traditional Arabic" w:cs="Sultan normal" w:hint="cs"/>
          <w:b/>
          <w:bCs/>
          <w:color w:val="000000"/>
          <w:sz w:val="24"/>
          <w:szCs w:val="24"/>
          <w:rtl/>
          <w:lang w:eastAsia="zh-CN" w:bidi="ar-KW"/>
        </w:rPr>
        <w:t xml:space="preserve">   </w:t>
      </w:r>
      <w:proofErr w:type="gramEnd"/>
      <w:r w:rsidRPr="00113799">
        <w:rPr>
          <w:rFonts w:ascii="Traditional Arabic" w:eastAsia="SimSun" w:hAnsi="Traditional Arabic" w:cs="Sultan normal" w:hint="cs"/>
          <w:b/>
          <w:bCs/>
          <w:color w:val="000000"/>
          <w:sz w:val="24"/>
          <w:szCs w:val="24"/>
          <w:rtl/>
          <w:lang w:eastAsia="zh-CN" w:bidi="ar-KW"/>
        </w:rPr>
        <w:t xml:space="preserve">       </w:t>
      </w:r>
      <w:r w:rsidRPr="00113799">
        <w:rPr>
          <w:rFonts w:cs="Sultan normal" w:hint="cs"/>
          <w:b/>
          <w:bCs/>
          <w:color w:val="000000"/>
          <w:sz w:val="22"/>
          <w:szCs w:val="22"/>
          <w:rtl/>
          <w:lang w:bidi="ar-KW"/>
        </w:rPr>
        <w:t>ف</w:t>
      </w:r>
      <w:r w:rsidRPr="00171333">
        <w:rPr>
          <w:rFonts w:cs="Sultan normal" w:hint="cs"/>
          <w:b/>
          <w:bCs/>
          <w:color w:val="000000"/>
          <w:sz w:val="22"/>
          <w:szCs w:val="22"/>
          <w:rtl/>
          <w:lang w:bidi="ar-KW"/>
        </w:rPr>
        <w:t xml:space="preserve">ي حالة سوء الأحوال الجوية يتم إيقاف العمل وذلك حرصا على سلامة العمالة لتفادي الأضرار </w:t>
      </w:r>
      <w:r w:rsidR="004B496D">
        <w:rPr>
          <w:rFonts w:cs="Sultan normal" w:hint="cs"/>
          <w:b/>
          <w:bCs/>
          <w:color w:val="000000"/>
          <w:sz w:val="22"/>
          <w:szCs w:val="22"/>
          <w:rtl/>
          <w:lang w:bidi="ar-KW"/>
        </w:rPr>
        <w:t xml:space="preserve"> </w:t>
      </w:r>
      <w:r w:rsidRPr="00171333">
        <w:rPr>
          <w:rFonts w:cs="Sultan normal" w:hint="cs"/>
          <w:b/>
          <w:bCs/>
          <w:color w:val="000000"/>
          <w:sz w:val="22"/>
          <w:szCs w:val="22"/>
          <w:rtl/>
          <w:lang w:bidi="ar-KW"/>
        </w:rPr>
        <w:t>الجسيمة التي تنتج عن ذلك</w:t>
      </w:r>
    </w:p>
    <w:p w:rsidR="00113799" w:rsidRDefault="00064F1E" w:rsidP="00E66775">
      <w:pPr>
        <w:spacing w:after="120" w:line="360" w:lineRule="auto"/>
        <w:ind w:left="1350" w:hanging="1350"/>
        <w:jc w:val="highKashida"/>
        <w:rPr>
          <w:rFonts w:cs="Sultan normal"/>
          <w:b/>
          <w:bCs/>
          <w:color w:val="000000"/>
          <w:rtl/>
          <w:lang w:bidi="ar-KW"/>
        </w:rPr>
      </w:pPr>
      <w:r>
        <w:rPr>
          <w:rFonts w:ascii="Traditional Arabic" w:eastAsia="SimSun" w:hAnsi="Traditional Arabic" w:cs="Sultan normal" w:hint="cs"/>
          <w:b/>
          <w:bCs/>
          <w:color w:val="000000"/>
          <w:sz w:val="24"/>
          <w:szCs w:val="24"/>
          <w:u w:val="single"/>
          <w:rtl/>
          <w:lang w:eastAsia="zh-CN" w:bidi="ar-KW"/>
        </w:rPr>
        <w:t>الحادي</w:t>
      </w:r>
      <w:r w:rsidR="00113799">
        <w:rPr>
          <w:rFonts w:ascii="Traditional Arabic" w:eastAsia="SimSun" w:hAnsi="Traditional Arabic" w:cs="Sultan normal" w:hint="cs"/>
          <w:b/>
          <w:bCs/>
          <w:color w:val="000000"/>
          <w:sz w:val="24"/>
          <w:szCs w:val="24"/>
          <w:u w:val="single"/>
          <w:rtl/>
          <w:lang w:eastAsia="zh-CN" w:bidi="ar-KW"/>
        </w:rPr>
        <w:t xml:space="preserve"> </w:t>
      </w:r>
      <w:proofErr w:type="gramStart"/>
      <w:r w:rsidR="00113799">
        <w:rPr>
          <w:rFonts w:ascii="Traditional Arabic" w:eastAsia="SimSun" w:hAnsi="Traditional Arabic" w:cs="Sultan normal" w:hint="cs"/>
          <w:b/>
          <w:bCs/>
          <w:color w:val="000000"/>
          <w:sz w:val="24"/>
          <w:szCs w:val="24"/>
          <w:u w:val="single"/>
          <w:rtl/>
          <w:lang w:eastAsia="zh-CN" w:bidi="ar-KW"/>
        </w:rPr>
        <w:t>عشر:</w:t>
      </w:r>
      <w:r w:rsidR="00113799" w:rsidRPr="00113799">
        <w:rPr>
          <w:rFonts w:cs="Sultan normal" w:hint="cs"/>
          <w:b/>
          <w:bCs/>
          <w:color w:val="000000"/>
          <w:rtl/>
          <w:lang w:bidi="ar-KW"/>
        </w:rPr>
        <w:t xml:space="preserve"> </w:t>
      </w:r>
      <w:r w:rsidR="00113799">
        <w:rPr>
          <w:rFonts w:cs="Sultan normal" w:hint="cs"/>
          <w:b/>
          <w:bCs/>
          <w:color w:val="000000"/>
          <w:rtl/>
          <w:lang w:bidi="ar-KW"/>
        </w:rPr>
        <w:t xml:space="preserve">  </w:t>
      </w:r>
      <w:proofErr w:type="gramEnd"/>
      <w:r w:rsidR="00113799" w:rsidRPr="00171333">
        <w:rPr>
          <w:rFonts w:cs="Sultan normal" w:hint="cs"/>
          <w:b/>
          <w:bCs/>
          <w:color w:val="000000"/>
          <w:rtl/>
          <w:lang w:bidi="ar-KW"/>
        </w:rPr>
        <w:t xml:space="preserve">يتم احتساب قيمة إضافية في حالة تجزئة الأعمال مقدارها (- / 100 د.ك) </w:t>
      </w:r>
      <w:r w:rsidR="00255253">
        <w:rPr>
          <w:rFonts w:cs="Sultan normal" w:hint="cs"/>
          <w:b/>
          <w:bCs/>
          <w:color w:val="000000"/>
          <w:rtl/>
          <w:lang w:bidi="ar-KW"/>
        </w:rPr>
        <w:t xml:space="preserve">    </w:t>
      </w:r>
      <w:r w:rsidR="00E66775">
        <w:rPr>
          <w:rFonts w:cs="Sultan normal" w:hint="cs"/>
          <w:b/>
          <w:bCs/>
          <w:color w:val="000000"/>
          <w:rtl/>
          <w:lang w:bidi="ar-KW"/>
        </w:rPr>
        <w:t xml:space="preserve">للحمامات والمطابخ و </w:t>
      </w:r>
      <w:r w:rsidR="00E66775" w:rsidRPr="00171333">
        <w:rPr>
          <w:rFonts w:cs="Sultan normal" w:hint="cs"/>
          <w:b/>
          <w:bCs/>
          <w:color w:val="000000"/>
          <w:rtl/>
          <w:lang w:bidi="ar-KW"/>
        </w:rPr>
        <w:t xml:space="preserve">(- / </w:t>
      </w:r>
      <w:r w:rsidR="00E66775">
        <w:rPr>
          <w:rFonts w:cs="Sultan normal" w:hint="cs"/>
          <w:b/>
          <w:bCs/>
          <w:color w:val="000000"/>
          <w:rtl/>
          <w:lang w:bidi="ar-KW"/>
        </w:rPr>
        <w:t>150</w:t>
      </w:r>
      <w:r w:rsidR="00E66775" w:rsidRPr="00171333">
        <w:rPr>
          <w:rFonts w:cs="Sultan normal" w:hint="cs"/>
          <w:b/>
          <w:bCs/>
          <w:color w:val="000000"/>
          <w:rtl/>
          <w:lang w:bidi="ar-KW"/>
        </w:rPr>
        <w:t xml:space="preserve"> د.ك) </w:t>
      </w:r>
      <w:r w:rsidR="00E66775">
        <w:rPr>
          <w:rFonts w:cs="Sultan normal" w:hint="cs"/>
          <w:b/>
          <w:bCs/>
          <w:color w:val="000000"/>
          <w:rtl/>
          <w:lang w:bidi="ar-KW"/>
        </w:rPr>
        <w:t xml:space="preserve">للأسطح والملاحق  </w:t>
      </w:r>
      <w:r w:rsidR="00113799" w:rsidRPr="00171333">
        <w:rPr>
          <w:rFonts w:cs="Sultan normal" w:hint="cs"/>
          <w:b/>
          <w:bCs/>
          <w:color w:val="000000"/>
          <w:rtl/>
          <w:lang w:bidi="ar-KW"/>
        </w:rPr>
        <w:t>لكل تجزئة</w:t>
      </w:r>
      <w:r w:rsidR="00113799">
        <w:rPr>
          <w:rFonts w:cs="Sultan normal" w:hint="cs"/>
          <w:b/>
          <w:bCs/>
          <w:color w:val="000000"/>
          <w:rtl/>
          <w:lang w:bidi="ar-KW"/>
        </w:rPr>
        <w:t>.</w:t>
      </w:r>
    </w:p>
    <w:p w:rsidR="00113799" w:rsidRPr="00113799" w:rsidRDefault="00064F1E" w:rsidP="008770A8">
      <w:pPr>
        <w:spacing w:after="120" w:line="360" w:lineRule="auto"/>
        <w:jc w:val="highKashida"/>
        <w:rPr>
          <w:rFonts w:ascii="Traditional Arabic" w:eastAsia="SimSun" w:hAnsi="Traditional Arabic" w:cs="Sultan normal"/>
          <w:b/>
          <w:bCs/>
          <w:color w:val="000000"/>
          <w:sz w:val="24"/>
          <w:szCs w:val="24"/>
          <w:u w:val="single"/>
          <w:rtl/>
          <w:lang w:eastAsia="zh-CN" w:bidi="ar-KW"/>
        </w:rPr>
      </w:pPr>
      <w:r w:rsidRPr="00113799">
        <w:rPr>
          <w:rFonts w:ascii="Traditional Arabic" w:eastAsia="SimSun" w:hAnsi="Traditional Arabic" w:cs="Sultan normal" w:hint="cs"/>
          <w:b/>
          <w:bCs/>
          <w:color w:val="000000"/>
          <w:sz w:val="24"/>
          <w:szCs w:val="24"/>
          <w:u w:val="single"/>
          <w:rtl/>
          <w:lang w:eastAsia="zh-CN" w:bidi="ar-KW"/>
        </w:rPr>
        <w:t>الثاني</w:t>
      </w:r>
      <w:r w:rsidR="00113799" w:rsidRPr="00113799">
        <w:rPr>
          <w:rFonts w:ascii="Traditional Arabic" w:eastAsia="SimSun" w:hAnsi="Traditional Arabic" w:cs="Sultan normal" w:hint="cs"/>
          <w:b/>
          <w:bCs/>
          <w:color w:val="000000"/>
          <w:sz w:val="24"/>
          <w:szCs w:val="24"/>
          <w:u w:val="single"/>
          <w:rtl/>
          <w:lang w:eastAsia="zh-CN" w:bidi="ar-KW"/>
        </w:rPr>
        <w:t xml:space="preserve"> </w:t>
      </w:r>
      <w:proofErr w:type="gramStart"/>
      <w:r w:rsidR="00113799" w:rsidRPr="00113799">
        <w:rPr>
          <w:rFonts w:ascii="Traditional Arabic" w:eastAsia="SimSun" w:hAnsi="Traditional Arabic" w:cs="Sultan normal" w:hint="cs"/>
          <w:b/>
          <w:bCs/>
          <w:color w:val="000000"/>
          <w:sz w:val="24"/>
          <w:szCs w:val="24"/>
          <w:u w:val="single"/>
          <w:rtl/>
          <w:lang w:eastAsia="zh-CN" w:bidi="ar-KW"/>
        </w:rPr>
        <w:t>عشر</w:t>
      </w:r>
      <w:r w:rsidR="00113799" w:rsidRPr="00113799">
        <w:rPr>
          <w:rFonts w:ascii="Traditional Arabic" w:eastAsia="SimSun" w:hAnsi="Traditional Arabic" w:cs="Sultan normal" w:hint="cs"/>
          <w:b/>
          <w:bCs/>
          <w:color w:val="000000"/>
          <w:sz w:val="24"/>
          <w:szCs w:val="24"/>
          <w:rtl/>
          <w:lang w:eastAsia="zh-CN" w:bidi="ar-KW"/>
        </w:rPr>
        <w:t xml:space="preserve">: </w:t>
      </w:r>
      <w:r w:rsidR="00113799">
        <w:rPr>
          <w:rFonts w:ascii="Traditional Arabic" w:eastAsia="SimSun" w:hAnsi="Traditional Arabic" w:cs="Sultan normal" w:hint="cs"/>
          <w:b/>
          <w:bCs/>
          <w:color w:val="000000"/>
          <w:sz w:val="24"/>
          <w:szCs w:val="24"/>
          <w:rtl/>
          <w:lang w:eastAsia="zh-CN" w:bidi="ar-KW"/>
        </w:rPr>
        <w:t xml:space="preserve">  </w:t>
      </w:r>
      <w:proofErr w:type="gramEnd"/>
      <w:r w:rsidR="00113799" w:rsidRPr="00A7645F">
        <w:rPr>
          <w:rFonts w:cs="Sultan normal" w:hint="cs"/>
          <w:b/>
          <w:bCs/>
          <w:color w:val="000000"/>
          <w:sz w:val="22"/>
          <w:szCs w:val="22"/>
          <w:rtl/>
          <w:lang w:bidi="ar-KW"/>
        </w:rPr>
        <w:t>يتم خصم قيمة ( 15 % ) من إجمالي قيمة العقد في حالة فسخ العقد من قبل الطرف الثاني</w:t>
      </w:r>
    </w:p>
    <w:p w:rsidR="00113799" w:rsidRDefault="00113799" w:rsidP="008839D2">
      <w:pPr>
        <w:spacing w:after="120" w:line="360" w:lineRule="auto"/>
        <w:jc w:val="highKashida"/>
        <w:rPr>
          <w:rFonts w:cs="Sultan normal"/>
          <w:b/>
          <w:bCs/>
          <w:color w:val="000000"/>
          <w:sz w:val="22"/>
          <w:szCs w:val="22"/>
          <w:rtl/>
          <w:lang w:bidi="ar-KW"/>
        </w:rPr>
      </w:pPr>
      <w:r w:rsidRPr="004B496D">
        <w:rPr>
          <w:rFonts w:ascii="Traditional Arabic" w:eastAsia="SimSun" w:hAnsi="Traditional Arabic" w:cs="Sultan normal" w:hint="cs"/>
          <w:b/>
          <w:bCs/>
          <w:color w:val="000000"/>
          <w:sz w:val="24"/>
          <w:szCs w:val="24"/>
          <w:u w:val="single"/>
          <w:rtl/>
          <w:lang w:eastAsia="zh-CN" w:bidi="ar-KW"/>
        </w:rPr>
        <w:t xml:space="preserve">الثالث </w:t>
      </w:r>
      <w:proofErr w:type="gramStart"/>
      <w:r w:rsidRPr="004B496D">
        <w:rPr>
          <w:rFonts w:ascii="Traditional Arabic" w:eastAsia="SimSun" w:hAnsi="Traditional Arabic" w:cs="Sultan normal" w:hint="cs"/>
          <w:b/>
          <w:bCs/>
          <w:color w:val="000000"/>
          <w:sz w:val="24"/>
          <w:szCs w:val="24"/>
          <w:u w:val="single"/>
          <w:rtl/>
          <w:lang w:eastAsia="zh-CN" w:bidi="ar-KW"/>
        </w:rPr>
        <w:t>عشر :</w:t>
      </w:r>
      <w:proofErr w:type="gramEnd"/>
      <w:r>
        <w:rPr>
          <w:rFonts w:cs="Sultan normal" w:hint="cs"/>
          <w:b/>
          <w:bCs/>
          <w:color w:val="000000"/>
          <w:sz w:val="22"/>
          <w:szCs w:val="22"/>
          <w:rtl/>
          <w:lang w:bidi="ar-KW"/>
        </w:rPr>
        <w:t xml:space="preserve">   </w:t>
      </w:r>
      <w:r w:rsidRPr="00171333">
        <w:rPr>
          <w:rFonts w:cs="Sultan normal" w:hint="cs"/>
          <w:b/>
          <w:bCs/>
          <w:color w:val="000000"/>
          <w:sz w:val="22"/>
          <w:szCs w:val="22"/>
          <w:rtl/>
          <w:lang w:bidi="ar-KW"/>
        </w:rPr>
        <w:t xml:space="preserve">يحق للشركة وضع إعلان عن أعمالها بالقسيمة بمساحة </w:t>
      </w:r>
      <w:r w:rsidR="008839D2">
        <w:rPr>
          <w:rFonts w:cs="Sultan normal" w:hint="cs"/>
          <w:b/>
          <w:bCs/>
          <w:color w:val="000000"/>
          <w:sz w:val="22"/>
          <w:szCs w:val="22"/>
          <w:rtl/>
          <w:lang w:bidi="ar-KW"/>
        </w:rPr>
        <w:t>1.5</w:t>
      </w:r>
      <w:r w:rsidRPr="00171333">
        <w:rPr>
          <w:rFonts w:cs="Sultan normal" w:hint="cs"/>
          <w:b/>
          <w:bCs/>
          <w:color w:val="000000"/>
          <w:sz w:val="22"/>
          <w:szCs w:val="22"/>
          <w:rtl/>
          <w:lang w:bidi="ar-KW"/>
        </w:rPr>
        <w:t xml:space="preserve"> م</w:t>
      </w:r>
      <w:r w:rsidRPr="00171333">
        <w:rPr>
          <w:rFonts w:cs="Sultan normal"/>
          <w:b/>
          <w:bCs/>
          <w:color w:val="000000"/>
          <w:sz w:val="22"/>
          <w:szCs w:val="22"/>
          <w:rtl/>
          <w:lang w:bidi="ar-KW"/>
        </w:rPr>
        <w:t>²</w:t>
      </w:r>
      <w:r w:rsidRPr="00171333">
        <w:rPr>
          <w:rFonts w:cs="Sultan normal" w:hint="cs"/>
          <w:b/>
          <w:bCs/>
          <w:color w:val="000000"/>
          <w:sz w:val="22"/>
          <w:szCs w:val="22"/>
          <w:rtl/>
          <w:lang w:bidi="ar-KW"/>
        </w:rPr>
        <w:t xml:space="preserve"> × </w:t>
      </w:r>
      <w:r w:rsidR="008839D2">
        <w:rPr>
          <w:rFonts w:cs="Sultan normal" w:hint="cs"/>
          <w:b/>
          <w:bCs/>
          <w:color w:val="000000"/>
          <w:sz w:val="22"/>
          <w:szCs w:val="22"/>
          <w:rtl/>
          <w:lang w:bidi="ar-KW"/>
        </w:rPr>
        <w:t>1</w:t>
      </w:r>
      <w:r w:rsidRPr="00171333">
        <w:rPr>
          <w:rFonts w:cs="Sultan normal" w:hint="cs"/>
          <w:b/>
          <w:bCs/>
          <w:color w:val="000000"/>
          <w:sz w:val="22"/>
          <w:szCs w:val="22"/>
          <w:rtl/>
          <w:lang w:bidi="ar-KW"/>
        </w:rPr>
        <w:t xml:space="preserve"> م</w:t>
      </w:r>
      <w:r w:rsidRPr="00171333">
        <w:rPr>
          <w:rFonts w:cs="Sultan normal"/>
          <w:b/>
          <w:bCs/>
          <w:color w:val="000000"/>
          <w:sz w:val="22"/>
          <w:szCs w:val="22"/>
          <w:rtl/>
          <w:lang w:bidi="ar-KW"/>
        </w:rPr>
        <w:t>²</w:t>
      </w:r>
      <w:r w:rsidRPr="00171333">
        <w:rPr>
          <w:rFonts w:cs="Sultan normal" w:hint="cs"/>
          <w:b/>
          <w:bCs/>
          <w:color w:val="000000"/>
          <w:sz w:val="22"/>
          <w:szCs w:val="22"/>
          <w:rtl/>
          <w:lang w:bidi="ar-KW"/>
        </w:rPr>
        <w:t xml:space="preserve"> .</w:t>
      </w:r>
    </w:p>
    <w:p w:rsidR="00B443EF" w:rsidRDefault="00113799" w:rsidP="00697CD1">
      <w:pPr>
        <w:spacing w:after="120" w:line="276" w:lineRule="auto"/>
        <w:ind w:left="1260" w:hanging="1260"/>
        <w:jc w:val="highKashida"/>
        <w:rPr>
          <w:rFonts w:cs="Sultan normal"/>
          <w:b/>
          <w:bCs/>
          <w:color w:val="000000"/>
          <w:sz w:val="22"/>
          <w:szCs w:val="22"/>
          <w:rtl/>
          <w:lang w:bidi="ar-KW"/>
        </w:rPr>
      </w:pPr>
      <w:r w:rsidRPr="004B496D">
        <w:rPr>
          <w:rFonts w:ascii="Traditional Arabic" w:eastAsia="SimSun" w:hAnsi="Traditional Arabic" w:cs="Sultan normal" w:hint="cs"/>
          <w:b/>
          <w:bCs/>
          <w:color w:val="000000"/>
          <w:sz w:val="24"/>
          <w:szCs w:val="24"/>
          <w:u w:val="single"/>
          <w:rtl/>
          <w:lang w:eastAsia="zh-CN" w:bidi="ar-KW"/>
        </w:rPr>
        <w:t xml:space="preserve">الرابع </w:t>
      </w:r>
      <w:proofErr w:type="gramStart"/>
      <w:r w:rsidRPr="004B496D">
        <w:rPr>
          <w:rFonts w:ascii="Traditional Arabic" w:eastAsia="SimSun" w:hAnsi="Traditional Arabic" w:cs="Sultan normal" w:hint="cs"/>
          <w:b/>
          <w:bCs/>
          <w:color w:val="000000"/>
          <w:sz w:val="24"/>
          <w:szCs w:val="24"/>
          <w:u w:val="single"/>
          <w:rtl/>
          <w:lang w:eastAsia="zh-CN" w:bidi="ar-KW"/>
        </w:rPr>
        <w:t>عشر:</w:t>
      </w:r>
      <w:r>
        <w:rPr>
          <w:rFonts w:cs="Sultan normal" w:hint="cs"/>
          <w:b/>
          <w:bCs/>
          <w:color w:val="000000"/>
          <w:sz w:val="22"/>
          <w:szCs w:val="22"/>
          <w:rtl/>
          <w:lang w:bidi="ar-KW"/>
        </w:rPr>
        <w:t xml:space="preserve">   </w:t>
      </w:r>
      <w:proofErr w:type="gramEnd"/>
      <w:r>
        <w:rPr>
          <w:rFonts w:cs="Sultan normal" w:hint="cs"/>
          <w:b/>
          <w:bCs/>
          <w:color w:val="000000"/>
          <w:sz w:val="22"/>
          <w:szCs w:val="22"/>
          <w:rtl/>
          <w:lang w:bidi="ar-KW"/>
        </w:rPr>
        <w:t xml:space="preserve">   </w:t>
      </w:r>
      <w:r w:rsidRPr="00113799">
        <w:rPr>
          <w:rFonts w:cs="Sultan normal"/>
          <w:b/>
          <w:bCs/>
          <w:color w:val="000000"/>
          <w:sz w:val="22"/>
          <w:szCs w:val="22"/>
          <w:rtl/>
          <w:lang w:bidi="ar-KW"/>
        </w:rPr>
        <w:t xml:space="preserve">تعتبر النعلة جزء لا يتجزأ من أعمال العازل </w:t>
      </w:r>
      <w:r w:rsidR="00811D75">
        <w:rPr>
          <w:rFonts w:cs="Sultan normal" w:hint="cs"/>
          <w:b/>
          <w:bCs/>
          <w:color w:val="000000"/>
          <w:sz w:val="22"/>
          <w:szCs w:val="22"/>
          <w:rtl/>
          <w:lang w:bidi="ar-KW"/>
        </w:rPr>
        <w:t>ويتم احتسابها بالمتر المربع</w:t>
      </w:r>
      <w:r w:rsidR="00DC1B08">
        <w:rPr>
          <w:rFonts w:cs="Sultan normal" w:hint="cs"/>
          <w:b/>
          <w:bCs/>
          <w:color w:val="000000"/>
          <w:sz w:val="22"/>
          <w:szCs w:val="22"/>
          <w:rtl/>
          <w:lang w:bidi="ar-KW"/>
        </w:rPr>
        <w:t>.</w:t>
      </w:r>
    </w:p>
    <w:p w:rsidR="00113799" w:rsidRDefault="00113799" w:rsidP="00B443EF">
      <w:pPr>
        <w:spacing w:after="120" w:line="360" w:lineRule="auto"/>
        <w:ind w:left="1260" w:hanging="1260"/>
        <w:jc w:val="highKashida"/>
        <w:rPr>
          <w:rFonts w:cs="Sultan normal"/>
          <w:b/>
          <w:bCs/>
          <w:color w:val="000000"/>
          <w:sz w:val="22"/>
          <w:szCs w:val="22"/>
          <w:rtl/>
          <w:lang w:bidi="ar-KW"/>
        </w:rPr>
      </w:pPr>
      <w:r w:rsidRPr="00113799">
        <w:rPr>
          <w:rFonts w:cs="Sultan normal"/>
          <w:b/>
          <w:bCs/>
          <w:color w:val="000000"/>
          <w:sz w:val="22"/>
          <w:szCs w:val="22"/>
          <w:rtl/>
          <w:lang w:bidi="ar-KW"/>
        </w:rPr>
        <w:t xml:space="preserve"> </w:t>
      </w:r>
      <w:r w:rsidRPr="004B496D">
        <w:rPr>
          <w:rFonts w:ascii="Traditional Arabic" w:eastAsia="SimSun" w:hAnsi="Traditional Arabic" w:cs="Sultan normal" w:hint="cs"/>
          <w:b/>
          <w:bCs/>
          <w:color w:val="000000"/>
          <w:sz w:val="24"/>
          <w:szCs w:val="24"/>
          <w:u w:val="single"/>
          <w:rtl/>
          <w:lang w:eastAsia="zh-CN" w:bidi="ar-KW"/>
        </w:rPr>
        <w:t xml:space="preserve">الخامس </w:t>
      </w:r>
      <w:proofErr w:type="gramStart"/>
      <w:r w:rsidRPr="004B496D">
        <w:rPr>
          <w:rFonts w:ascii="Traditional Arabic" w:eastAsia="SimSun" w:hAnsi="Traditional Arabic" w:cs="Sultan normal" w:hint="cs"/>
          <w:b/>
          <w:bCs/>
          <w:color w:val="000000"/>
          <w:sz w:val="24"/>
          <w:szCs w:val="24"/>
          <w:u w:val="single"/>
          <w:rtl/>
          <w:lang w:eastAsia="zh-CN" w:bidi="ar-KW"/>
        </w:rPr>
        <w:t>عشر:</w:t>
      </w:r>
      <w:r>
        <w:rPr>
          <w:rFonts w:cs="Sultan normal" w:hint="cs"/>
          <w:b/>
          <w:bCs/>
          <w:color w:val="000000"/>
          <w:sz w:val="22"/>
          <w:szCs w:val="22"/>
          <w:rtl/>
          <w:lang w:bidi="ar-KW"/>
        </w:rPr>
        <w:t xml:space="preserve">  </w:t>
      </w:r>
      <w:r w:rsidRPr="00113799">
        <w:rPr>
          <w:rFonts w:cs="Sultan normal" w:hint="cs"/>
          <w:b/>
          <w:bCs/>
          <w:color w:val="000000"/>
          <w:sz w:val="22"/>
          <w:szCs w:val="22"/>
          <w:rtl/>
          <w:lang w:bidi="ar-KW"/>
        </w:rPr>
        <w:t>يتم</w:t>
      </w:r>
      <w:proofErr w:type="gramEnd"/>
      <w:r w:rsidRPr="00113799">
        <w:rPr>
          <w:rFonts w:cs="Sultan normal" w:hint="cs"/>
          <w:b/>
          <w:bCs/>
          <w:color w:val="000000"/>
          <w:sz w:val="22"/>
          <w:szCs w:val="22"/>
          <w:rtl/>
          <w:lang w:bidi="ar-KW"/>
        </w:rPr>
        <w:t xml:space="preserve"> معالجة التشققات للأسطح والملاحق مرة واحدة فقط بعد مرور سنة من تاريخ انتهاء الأعمال</w:t>
      </w:r>
      <w:r w:rsidR="00DC1B08">
        <w:rPr>
          <w:rFonts w:cs="Sultan normal" w:hint="cs"/>
          <w:b/>
          <w:bCs/>
          <w:color w:val="000000"/>
          <w:sz w:val="22"/>
          <w:szCs w:val="22"/>
          <w:rtl/>
          <w:lang w:bidi="ar-KW"/>
        </w:rPr>
        <w:t xml:space="preserve"> وبشرط استلام الكفالة</w:t>
      </w:r>
      <w:r>
        <w:rPr>
          <w:rFonts w:cs="Sultan normal" w:hint="cs"/>
          <w:b/>
          <w:bCs/>
          <w:color w:val="000000"/>
          <w:sz w:val="22"/>
          <w:szCs w:val="22"/>
          <w:rtl/>
          <w:lang w:bidi="ar-KW"/>
        </w:rPr>
        <w:t>.</w:t>
      </w:r>
    </w:p>
    <w:p w:rsidR="00113799" w:rsidRDefault="00113799" w:rsidP="00DD6EB7">
      <w:pPr>
        <w:tabs>
          <w:tab w:val="right" w:pos="360"/>
          <w:tab w:val="right" w:pos="1260"/>
        </w:tabs>
        <w:spacing w:after="120" w:line="360" w:lineRule="auto"/>
        <w:jc w:val="highKashida"/>
        <w:rPr>
          <w:rFonts w:cs="Sultan normal"/>
          <w:b/>
          <w:bCs/>
          <w:color w:val="000000"/>
          <w:sz w:val="22"/>
          <w:szCs w:val="22"/>
          <w:rtl/>
          <w:lang w:bidi="ar-KW"/>
        </w:rPr>
      </w:pPr>
      <w:r w:rsidRPr="004B496D">
        <w:rPr>
          <w:rFonts w:ascii="Traditional Arabic" w:eastAsia="SimSun" w:hAnsi="Traditional Arabic" w:cs="Sultan normal" w:hint="cs"/>
          <w:b/>
          <w:bCs/>
          <w:color w:val="000000"/>
          <w:sz w:val="24"/>
          <w:szCs w:val="24"/>
          <w:u w:val="single"/>
          <w:rtl/>
          <w:lang w:eastAsia="zh-CN" w:bidi="ar-KW"/>
        </w:rPr>
        <w:t xml:space="preserve">السادس </w:t>
      </w:r>
      <w:proofErr w:type="gramStart"/>
      <w:r w:rsidRPr="004B496D">
        <w:rPr>
          <w:rFonts w:ascii="Traditional Arabic" w:eastAsia="SimSun" w:hAnsi="Traditional Arabic" w:cs="Sultan normal" w:hint="cs"/>
          <w:b/>
          <w:bCs/>
          <w:color w:val="000000"/>
          <w:sz w:val="24"/>
          <w:szCs w:val="24"/>
          <w:u w:val="single"/>
          <w:rtl/>
          <w:lang w:eastAsia="zh-CN" w:bidi="ar-KW"/>
        </w:rPr>
        <w:t>عشر:</w:t>
      </w:r>
      <w:r w:rsidR="004B496D" w:rsidRPr="004B496D">
        <w:rPr>
          <w:rFonts w:ascii="Traditional Arabic" w:eastAsia="SimSun" w:hAnsi="Traditional Arabic" w:cs="Sultan normal" w:hint="cs"/>
          <w:b/>
          <w:bCs/>
          <w:color w:val="000000"/>
          <w:sz w:val="24"/>
          <w:szCs w:val="24"/>
          <w:u w:val="single"/>
          <w:rtl/>
          <w:lang w:eastAsia="zh-CN" w:bidi="ar-KW"/>
        </w:rPr>
        <w:t xml:space="preserve"> </w:t>
      </w:r>
      <w:r w:rsidR="004B496D">
        <w:rPr>
          <w:rFonts w:cs="Sultan normal" w:hint="cs"/>
          <w:b/>
          <w:bCs/>
          <w:color w:val="000000"/>
          <w:sz w:val="22"/>
          <w:szCs w:val="22"/>
          <w:rtl/>
          <w:lang w:bidi="ar-KW"/>
        </w:rPr>
        <w:t xml:space="preserve"> </w:t>
      </w:r>
      <w:r w:rsidRPr="00A7645F">
        <w:rPr>
          <w:rFonts w:cs="Sultan normal" w:hint="cs"/>
          <w:b/>
          <w:bCs/>
          <w:color w:val="000000"/>
          <w:sz w:val="22"/>
          <w:szCs w:val="22"/>
          <w:rtl/>
          <w:lang w:bidi="ar-KW"/>
        </w:rPr>
        <w:t>تم</w:t>
      </w:r>
      <w:proofErr w:type="gramEnd"/>
      <w:r w:rsidRPr="00A7645F">
        <w:rPr>
          <w:rFonts w:cs="Sultan normal" w:hint="cs"/>
          <w:b/>
          <w:bCs/>
          <w:color w:val="000000"/>
          <w:sz w:val="22"/>
          <w:szCs w:val="22"/>
          <w:rtl/>
          <w:lang w:bidi="ar-KW"/>
        </w:rPr>
        <w:t xml:space="preserve"> إبرام هذا العقد من نسختين بيد كل طرف نسخة للعمل بموجبها.</w:t>
      </w:r>
    </w:p>
    <w:p w:rsidR="004B496D" w:rsidRDefault="004B496D" w:rsidP="00DD6EB7">
      <w:pPr>
        <w:tabs>
          <w:tab w:val="right" w:pos="360"/>
          <w:tab w:val="right" w:pos="1260"/>
        </w:tabs>
        <w:spacing w:after="120" w:line="360" w:lineRule="auto"/>
        <w:ind w:left="1260" w:hanging="1260"/>
        <w:jc w:val="highKashida"/>
        <w:rPr>
          <w:rFonts w:cs="Sultan normal"/>
          <w:b/>
          <w:bCs/>
          <w:color w:val="000000"/>
          <w:sz w:val="22"/>
          <w:szCs w:val="22"/>
          <w:rtl/>
          <w:lang w:bidi="ar-KW"/>
        </w:rPr>
      </w:pPr>
      <w:r w:rsidRPr="004B496D">
        <w:rPr>
          <w:rFonts w:ascii="Traditional Arabic" w:eastAsia="SimSun" w:hAnsi="Traditional Arabic" w:cs="Sultan normal" w:hint="cs"/>
          <w:b/>
          <w:bCs/>
          <w:color w:val="000000"/>
          <w:sz w:val="24"/>
          <w:szCs w:val="24"/>
          <w:u w:val="single"/>
          <w:rtl/>
          <w:lang w:eastAsia="zh-CN" w:bidi="ar-KW"/>
        </w:rPr>
        <w:t xml:space="preserve">السابع </w:t>
      </w:r>
      <w:proofErr w:type="gramStart"/>
      <w:r w:rsidRPr="004B496D">
        <w:rPr>
          <w:rFonts w:ascii="Traditional Arabic" w:eastAsia="SimSun" w:hAnsi="Traditional Arabic" w:cs="Sultan normal" w:hint="cs"/>
          <w:b/>
          <w:bCs/>
          <w:color w:val="000000"/>
          <w:sz w:val="24"/>
          <w:szCs w:val="24"/>
          <w:u w:val="single"/>
          <w:rtl/>
          <w:lang w:eastAsia="zh-CN" w:bidi="ar-KW"/>
        </w:rPr>
        <w:t>عشر:</w:t>
      </w:r>
      <w:r>
        <w:rPr>
          <w:rFonts w:cs="Sultan normal" w:hint="cs"/>
          <w:b/>
          <w:bCs/>
          <w:color w:val="000000"/>
          <w:sz w:val="22"/>
          <w:szCs w:val="22"/>
          <w:rtl/>
          <w:lang w:bidi="ar-KW"/>
        </w:rPr>
        <w:t xml:space="preserve">  </w:t>
      </w:r>
      <w:r w:rsidRPr="007B31F0">
        <w:rPr>
          <w:rFonts w:cs="Sultan normal" w:hint="cs"/>
          <w:b/>
          <w:bCs/>
          <w:color w:val="000000"/>
          <w:sz w:val="22"/>
          <w:szCs w:val="22"/>
          <w:rtl/>
          <w:lang w:bidi="ar-KW"/>
        </w:rPr>
        <w:t>كل</w:t>
      </w:r>
      <w:proofErr w:type="gramEnd"/>
      <w:r w:rsidRPr="007B31F0">
        <w:rPr>
          <w:rFonts w:cs="Sultan normal" w:hint="cs"/>
          <w:b/>
          <w:bCs/>
          <w:color w:val="000000"/>
          <w:sz w:val="22"/>
          <w:szCs w:val="22"/>
          <w:rtl/>
          <w:lang w:bidi="ar-KW"/>
        </w:rPr>
        <w:t xml:space="preserve"> نزاع ينشأ بخصوص تنفيذ هذا العقد يكون الفاصل فيه من اختصاص المحاكم والقوانين الكويتية المختصة.</w:t>
      </w:r>
    </w:p>
    <w:p w:rsidR="007943B1" w:rsidRDefault="007943B1" w:rsidP="00DD6EB7">
      <w:pPr>
        <w:tabs>
          <w:tab w:val="right" w:pos="360"/>
          <w:tab w:val="right" w:pos="1260"/>
        </w:tabs>
        <w:spacing w:after="120" w:line="360" w:lineRule="auto"/>
        <w:ind w:left="1260" w:hanging="1260"/>
        <w:jc w:val="highKashida"/>
        <w:rPr>
          <w:rFonts w:cs="Sultan normal"/>
          <w:b/>
          <w:bCs/>
          <w:color w:val="000000"/>
          <w:sz w:val="22"/>
          <w:szCs w:val="22"/>
          <w:rtl/>
          <w:lang w:bidi="ar-KW"/>
        </w:rPr>
      </w:pPr>
    </w:p>
    <w:p w:rsidR="00A34FF4" w:rsidRDefault="0086536D" w:rsidP="00A34FF4">
      <w:pPr>
        <w:rPr>
          <w:rFonts w:cs="Sultan Medium"/>
          <w:b/>
          <w:bCs/>
          <w:color w:val="000000"/>
          <w:sz w:val="32"/>
          <w:szCs w:val="32"/>
          <w:rtl/>
          <w:lang w:bidi="ar-KW"/>
        </w:rPr>
      </w:pPr>
      <w:r w:rsidRPr="00A30F7F">
        <w:rPr>
          <w:rFonts w:cs="PT Bold Heading" w:hint="cs"/>
          <w:b/>
          <w:bCs/>
          <w:color w:val="000000"/>
          <w:sz w:val="24"/>
          <w:szCs w:val="24"/>
          <w:rtl/>
          <w:lang w:bidi="ar-KW"/>
        </w:rPr>
        <w:t xml:space="preserve">         </w:t>
      </w:r>
      <w:r w:rsidR="00A34FF4" w:rsidRPr="00A30F7F">
        <w:rPr>
          <w:rFonts w:cs="PT Bold Heading" w:hint="cs"/>
          <w:b/>
          <w:bCs/>
          <w:color w:val="000000"/>
          <w:sz w:val="24"/>
          <w:szCs w:val="24"/>
          <w:rtl/>
          <w:lang w:bidi="ar-KW"/>
        </w:rPr>
        <w:t xml:space="preserve">         </w:t>
      </w:r>
      <w:r w:rsidR="00A34FF4" w:rsidRPr="00171333">
        <w:rPr>
          <w:rFonts w:cs="Sultan Medium" w:hint="cs"/>
          <w:b/>
          <w:bCs/>
          <w:color w:val="000000"/>
          <w:sz w:val="32"/>
          <w:szCs w:val="32"/>
          <w:rtl/>
          <w:lang w:bidi="ar-KW"/>
        </w:rPr>
        <w:t xml:space="preserve">الطرف </w:t>
      </w:r>
      <w:r w:rsidR="00C8616C" w:rsidRPr="00171333">
        <w:rPr>
          <w:rFonts w:cs="Sultan Medium" w:hint="cs"/>
          <w:b/>
          <w:bCs/>
          <w:color w:val="000000"/>
          <w:sz w:val="32"/>
          <w:szCs w:val="32"/>
          <w:rtl/>
          <w:lang w:bidi="ar-KW"/>
        </w:rPr>
        <w:t>الأول</w:t>
      </w:r>
      <w:r w:rsidR="00A34FF4" w:rsidRPr="00171333">
        <w:rPr>
          <w:rFonts w:cs="Sultan Medium" w:hint="cs"/>
          <w:b/>
          <w:bCs/>
          <w:color w:val="000000"/>
          <w:sz w:val="32"/>
          <w:szCs w:val="32"/>
          <w:rtl/>
          <w:lang w:bidi="ar-KW"/>
        </w:rPr>
        <w:t xml:space="preserve">                                                       </w:t>
      </w:r>
      <w:r w:rsidR="00A34FF4">
        <w:rPr>
          <w:rFonts w:cs="Sultan Medium" w:hint="cs"/>
          <w:b/>
          <w:bCs/>
          <w:color w:val="000000"/>
          <w:sz w:val="32"/>
          <w:szCs w:val="32"/>
          <w:rtl/>
          <w:lang w:bidi="ar-KW"/>
        </w:rPr>
        <w:t xml:space="preserve">    </w:t>
      </w:r>
      <w:r w:rsidR="00A34FF4" w:rsidRPr="00171333">
        <w:rPr>
          <w:rFonts w:cs="Sultan Medium" w:hint="cs"/>
          <w:b/>
          <w:bCs/>
          <w:color w:val="000000"/>
          <w:sz w:val="32"/>
          <w:szCs w:val="32"/>
          <w:rtl/>
          <w:lang w:bidi="ar-KW"/>
        </w:rPr>
        <w:t xml:space="preserve">     الطرف الثاني</w:t>
      </w:r>
    </w:p>
    <w:p w:rsidR="00D543FF" w:rsidRDefault="00F30763" w:rsidP="00A34FF4">
      <w:pPr>
        <w:rPr>
          <w:rFonts w:cs="Sultan Medium"/>
          <w:color w:val="000000"/>
          <w:rtl/>
        </w:rPr>
      </w:pPr>
      <w:r>
        <w:rPr>
          <w:rFonts w:cs="Sultan Medium"/>
          <w:b/>
          <w:bCs/>
          <w:color w:val="000000"/>
          <w:sz w:val="32"/>
          <w:szCs w:val="32"/>
          <w:lang w:bidi="ar-KW"/>
        </w:rPr>
        <w:t xml:space="preserve">    </w:t>
      </w:r>
      <w:r w:rsidR="00A34FF4" w:rsidRPr="00171333">
        <w:rPr>
          <w:rFonts w:cs="Sultan Medium" w:hint="cs"/>
          <w:b/>
          <w:bCs/>
          <w:color w:val="000000"/>
          <w:sz w:val="32"/>
          <w:szCs w:val="32"/>
          <w:rtl/>
          <w:lang w:bidi="ar-KW"/>
        </w:rPr>
        <w:t>شركة التقنية للمواد العازلة</w:t>
      </w:r>
      <w:r w:rsidR="00A34FF4" w:rsidRPr="00171333">
        <w:rPr>
          <w:rFonts w:cs="Sultan Medium" w:hint="cs"/>
          <w:color w:val="000000"/>
          <w:rtl/>
        </w:rPr>
        <w:t xml:space="preserve">                                           </w:t>
      </w:r>
      <w:r w:rsidR="00D543FF">
        <w:rPr>
          <w:rFonts w:cs="Sultan Medium" w:hint="cs"/>
          <w:color w:val="000000"/>
          <w:rtl/>
        </w:rPr>
        <w:t xml:space="preserve">                           </w:t>
      </w:r>
      <w:r w:rsidR="00A34FF4" w:rsidRPr="00171333">
        <w:rPr>
          <w:rFonts w:cs="Sultan Medium" w:hint="cs"/>
          <w:color w:val="000000"/>
          <w:rtl/>
        </w:rPr>
        <w:t xml:space="preserve">  </w:t>
      </w:r>
    </w:p>
    <w:p w:rsidR="00A34FF4" w:rsidRDefault="00D543FF" w:rsidP="00F30763">
      <w:pPr>
        <w:rPr>
          <w:rFonts w:cs="Sultan Medium"/>
          <w:b/>
          <w:bCs/>
          <w:color w:val="000000"/>
          <w:sz w:val="36"/>
          <w:szCs w:val="36"/>
          <w:rtl/>
        </w:rPr>
      </w:pPr>
      <w:r>
        <w:rPr>
          <w:rFonts w:cs="Sultan Medium" w:hint="cs"/>
          <w:color w:val="000000"/>
          <w:rtl/>
        </w:rPr>
        <w:t xml:space="preserve">                                                                                                                                                 </w:t>
      </w:r>
      <w:r w:rsidR="00F30763">
        <w:rPr>
          <w:rFonts w:cs="Sultan Medium"/>
          <w:color w:val="000000"/>
        </w:rPr>
        <w:t xml:space="preserve">                                                                                              </w:t>
      </w:r>
      <w:r w:rsidR="00A34FF4" w:rsidRPr="00171333">
        <w:rPr>
          <w:rFonts w:cs="Sultan Medium" w:hint="cs"/>
          <w:b/>
          <w:bCs/>
          <w:color w:val="000000"/>
          <w:sz w:val="36"/>
          <w:szCs w:val="36"/>
          <w:rtl/>
        </w:rPr>
        <w:t>الاس</w:t>
      </w:r>
      <w:r w:rsidR="00A34FF4">
        <w:rPr>
          <w:rFonts w:cs="Sultan Medium" w:hint="cs"/>
          <w:b/>
          <w:bCs/>
          <w:color w:val="000000"/>
          <w:sz w:val="36"/>
          <w:szCs w:val="36"/>
          <w:rtl/>
        </w:rPr>
        <w:t>ـــ</w:t>
      </w:r>
      <w:r w:rsidR="00A34FF4" w:rsidRPr="00171333">
        <w:rPr>
          <w:rFonts w:cs="Sultan Medium" w:hint="cs"/>
          <w:b/>
          <w:bCs/>
          <w:color w:val="000000"/>
          <w:sz w:val="36"/>
          <w:szCs w:val="36"/>
          <w:rtl/>
        </w:rPr>
        <w:t xml:space="preserve">م: </w:t>
      </w:r>
      <w:r w:rsidR="00A34FF4" w:rsidRPr="00171333">
        <w:rPr>
          <w:rFonts w:cs="Sultan Medium" w:hint="cs"/>
          <w:color w:val="000000"/>
          <w:sz w:val="24"/>
          <w:szCs w:val="24"/>
          <w:rtl/>
        </w:rPr>
        <w:t>...............................</w:t>
      </w:r>
      <w:r w:rsidR="00A34FF4">
        <w:rPr>
          <w:rFonts w:cs="Sultan Medium" w:hint="cs"/>
          <w:color w:val="000000"/>
          <w:sz w:val="24"/>
          <w:szCs w:val="24"/>
          <w:rtl/>
        </w:rPr>
        <w:t>......</w:t>
      </w:r>
      <w:r w:rsidR="00A34FF4" w:rsidRPr="00171333">
        <w:rPr>
          <w:rFonts w:cs="Sultan Medium" w:hint="cs"/>
          <w:color w:val="000000"/>
          <w:sz w:val="24"/>
          <w:szCs w:val="24"/>
          <w:rtl/>
        </w:rPr>
        <w:t xml:space="preserve">.    </w:t>
      </w:r>
      <w:r w:rsidR="00A34FF4" w:rsidRPr="00171333">
        <w:rPr>
          <w:rFonts w:cs="Sultan Medium" w:hint="cs"/>
          <w:b/>
          <w:bCs/>
          <w:color w:val="000000"/>
          <w:sz w:val="36"/>
          <w:szCs w:val="36"/>
          <w:rtl/>
        </w:rPr>
        <w:t xml:space="preserve">    </w:t>
      </w:r>
    </w:p>
    <w:p w:rsidR="00A34FF4" w:rsidRDefault="00A34FF4" w:rsidP="00A34FF4">
      <w:pPr>
        <w:rPr>
          <w:rFonts w:cs="Sultan Medium"/>
          <w:b/>
          <w:bCs/>
          <w:color w:val="000000"/>
          <w:sz w:val="36"/>
          <w:szCs w:val="36"/>
          <w:rtl/>
          <w:lang w:bidi="ar-KW"/>
        </w:rPr>
      </w:pPr>
      <w:r w:rsidRPr="00171333">
        <w:rPr>
          <w:rFonts w:cs="Sultan Medium" w:hint="cs"/>
          <w:b/>
          <w:bCs/>
          <w:color w:val="000000"/>
          <w:sz w:val="36"/>
          <w:szCs w:val="36"/>
          <w:rtl/>
        </w:rPr>
        <w:t xml:space="preserve">     الاس</w:t>
      </w:r>
      <w:r>
        <w:rPr>
          <w:rFonts w:cs="Sultan Medium" w:hint="cs"/>
          <w:b/>
          <w:bCs/>
          <w:color w:val="000000"/>
          <w:sz w:val="36"/>
          <w:szCs w:val="36"/>
          <w:rtl/>
        </w:rPr>
        <w:t>ـــ</w:t>
      </w:r>
      <w:r w:rsidRPr="00171333">
        <w:rPr>
          <w:rFonts w:cs="Sultan Medium" w:hint="cs"/>
          <w:b/>
          <w:bCs/>
          <w:color w:val="000000"/>
          <w:sz w:val="36"/>
          <w:szCs w:val="36"/>
          <w:rtl/>
        </w:rPr>
        <w:t xml:space="preserve">م: </w:t>
      </w:r>
      <w:r w:rsidRPr="00171333">
        <w:rPr>
          <w:rFonts w:cs="Sultan Medium" w:hint="cs"/>
          <w:color w:val="000000"/>
          <w:sz w:val="24"/>
          <w:szCs w:val="24"/>
          <w:rtl/>
        </w:rPr>
        <w:t>...............................</w:t>
      </w:r>
      <w:r>
        <w:rPr>
          <w:rFonts w:cs="Sultan Medium" w:hint="cs"/>
          <w:color w:val="000000"/>
          <w:sz w:val="24"/>
          <w:szCs w:val="24"/>
          <w:rtl/>
        </w:rPr>
        <w:t>......</w:t>
      </w:r>
      <w:r w:rsidRPr="00171333">
        <w:rPr>
          <w:rFonts w:cs="Sultan Medium" w:hint="cs"/>
          <w:color w:val="000000"/>
          <w:sz w:val="24"/>
          <w:szCs w:val="24"/>
          <w:rtl/>
        </w:rPr>
        <w:t xml:space="preserve">.    </w:t>
      </w:r>
      <w:r w:rsidRPr="00171333">
        <w:rPr>
          <w:rFonts w:cs="Sultan Medium" w:hint="cs"/>
          <w:b/>
          <w:bCs/>
          <w:color w:val="000000"/>
          <w:sz w:val="36"/>
          <w:szCs w:val="36"/>
          <w:rtl/>
        </w:rPr>
        <w:t xml:space="preserve">    </w:t>
      </w:r>
      <w:r w:rsidRPr="00171333">
        <w:rPr>
          <w:rFonts w:cs="Sultan Medium" w:hint="cs"/>
          <w:b/>
          <w:bCs/>
          <w:color w:val="000000"/>
          <w:sz w:val="36"/>
          <w:szCs w:val="36"/>
          <w:rtl/>
          <w:lang w:bidi="ar-KW"/>
        </w:rPr>
        <w:t xml:space="preserve">                     </w:t>
      </w:r>
    </w:p>
    <w:p w:rsidR="00E53EEA" w:rsidRPr="00447EA8" w:rsidRDefault="00A34FF4" w:rsidP="0069128A">
      <w:pPr>
        <w:rPr>
          <w:rFonts w:cs="Sultan Medium"/>
          <w:b/>
          <w:bCs/>
          <w:color w:val="000000"/>
          <w:sz w:val="36"/>
          <w:szCs w:val="36"/>
          <w:rtl/>
          <w:lang w:bidi="ar-KW"/>
        </w:rPr>
      </w:pPr>
      <w:r w:rsidRPr="00171333">
        <w:rPr>
          <w:rFonts w:cs="Sultan Medium" w:hint="cs"/>
          <w:b/>
          <w:bCs/>
          <w:color w:val="000000"/>
          <w:sz w:val="36"/>
          <w:szCs w:val="36"/>
          <w:rtl/>
          <w:lang w:bidi="ar-KW"/>
        </w:rPr>
        <w:t xml:space="preserve">   </w:t>
      </w:r>
      <w:r>
        <w:rPr>
          <w:rFonts w:cs="Sultan Medium" w:hint="cs"/>
          <w:b/>
          <w:bCs/>
          <w:color w:val="000000"/>
          <w:sz w:val="36"/>
          <w:szCs w:val="36"/>
          <w:rtl/>
          <w:lang w:bidi="ar-KW"/>
        </w:rPr>
        <w:t xml:space="preserve"> </w:t>
      </w:r>
      <w:r w:rsidRPr="00171333">
        <w:rPr>
          <w:rFonts w:cs="Sultan Medium" w:hint="cs"/>
          <w:b/>
          <w:bCs/>
          <w:color w:val="000000"/>
          <w:sz w:val="36"/>
          <w:szCs w:val="36"/>
          <w:rtl/>
        </w:rPr>
        <w:t>التوقيع:</w:t>
      </w:r>
      <w:r w:rsidRPr="00171333">
        <w:rPr>
          <w:rFonts w:cs="Sultan Medium" w:hint="cs"/>
          <w:color w:val="000000"/>
          <w:sz w:val="24"/>
          <w:szCs w:val="24"/>
          <w:rtl/>
        </w:rPr>
        <w:t xml:space="preserve"> .....................</w:t>
      </w:r>
      <w:r w:rsidR="0079270E">
        <w:rPr>
          <w:rFonts w:cs="Sultan Medium" w:hint="cs"/>
          <w:color w:val="000000"/>
          <w:sz w:val="24"/>
          <w:szCs w:val="24"/>
          <w:rtl/>
        </w:rPr>
        <w:t>......</w:t>
      </w:r>
      <w:r w:rsidRPr="00171333">
        <w:rPr>
          <w:rFonts w:cs="Sultan Medium" w:hint="cs"/>
          <w:color w:val="000000"/>
          <w:sz w:val="24"/>
          <w:szCs w:val="24"/>
          <w:rtl/>
        </w:rPr>
        <w:t>............</w:t>
      </w:r>
      <w:r>
        <w:rPr>
          <w:rFonts w:cs="Sultan Medium" w:hint="cs"/>
          <w:b/>
          <w:bCs/>
          <w:color w:val="000000"/>
          <w:sz w:val="36"/>
          <w:szCs w:val="36"/>
          <w:rtl/>
          <w:lang w:bidi="ar-KW"/>
        </w:rPr>
        <w:t xml:space="preserve">        </w:t>
      </w:r>
      <w:r w:rsidR="00F30763">
        <w:rPr>
          <w:rFonts w:cs="Sultan Medium" w:hint="cs"/>
          <w:b/>
          <w:bCs/>
          <w:color w:val="000000"/>
          <w:sz w:val="36"/>
          <w:szCs w:val="36"/>
          <w:rtl/>
          <w:lang w:bidi="ar-KW"/>
        </w:rPr>
        <w:t xml:space="preserve">                   </w:t>
      </w:r>
      <w:r w:rsidR="00F30763">
        <w:rPr>
          <w:rFonts w:cs="Sultan Medium"/>
          <w:b/>
          <w:bCs/>
          <w:color w:val="000000"/>
          <w:sz w:val="36"/>
          <w:szCs w:val="36"/>
          <w:lang w:bidi="ar-KW"/>
        </w:rPr>
        <w:t xml:space="preserve">   </w:t>
      </w:r>
      <w:r w:rsidR="00D543FF">
        <w:rPr>
          <w:rFonts w:cs="Sultan Medium" w:hint="cs"/>
          <w:b/>
          <w:bCs/>
          <w:color w:val="000000"/>
          <w:sz w:val="36"/>
          <w:szCs w:val="36"/>
          <w:rtl/>
          <w:lang w:bidi="ar-KW"/>
        </w:rPr>
        <w:t xml:space="preserve"> </w:t>
      </w:r>
      <w:r>
        <w:rPr>
          <w:rFonts w:cs="Sultan Medium" w:hint="cs"/>
          <w:b/>
          <w:bCs/>
          <w:color w:val="000000"/>
          <w:sz w:val="36"/>
          <w:szCs w:val="36"/>
          <w:rtl/>
          <w:lang w:bidi="ar-KW"/>
        </w:rPr>
        <w:t xml:space="preserve"> </w:t>
      </w:r>
      <w:r w:rsidRPr="00171333">
        <w:rPr>
          <w:rFonts w:cs="Sultan Medium" w:hint="cs"/>
          <w:b/>
          <w:bCs/>
          <w:color w:val="000000"/>
          <w:sz w:val="36"/>
          <w:szCs w:val="36"/>
          <w:rtl/>
        </w:rPr>
        <w:t>التوقيع:</w:t>
      </w:r>
      <w:r w:rsidRPr="00171333">
        <w:rPr>
          <w:rFonts w:cs="Sultan Medium" w:hint="cs"/>
          <w:color w:val="000000"/>
          <w:sz w:val="24"/>
          <w:szCs w:val="24"/>
          <w:rtl/>
        </w:rPr>
        <w:t xml:space="preserve"> .................</w:t>
      </w:r>
      <w:r w:rsidR="0079270E">
        <w:rPr>
          <w:rFonts w:cs="Sultan Medium" w:hint="cs"/>
          <w:color w:val="000000"/>
          <w:sz w:val="24"/>
          <w:szCs w:val="24"/>
          <w:rtl/>
        </w:rPr>
        <w:t>........</w:t>
      </w:r>
      <w:r w:rsidRPr="00171333">
        <w:rPr>
          <w:rFonts w:cs="Sultan Medium" w:hint="cs"/>
          <w:color w:val="000000"/>
          <w:sz w:val="24"/>
          <w:szCs w:val="24"/>
          <w:rtl/>
        </w:rPr>
        <w:t>................</w:t>
      </w:r>
      <w:r w:rsidRPr="00A30F7F">
        <w:rPr>
          <w:rFonts w:cs="PT Bold Heading" w:hint="cs"/>
          <w:b/>
          <w:bCs/>
          <w:color w:val="000000"/>
          <w:sz w:val="24"/>
          <w:szCs w:val="24"/>
          <w:rtl/>
          <w:lang w:bidi="ar-KW"/>
        </w:rPr>
        <w:tab/>
      </w:r>
      <w:r w:rsidRPr="00A30F7F">
        <w:rPr>
          <w:rFonts w:cs="PT Bold Heading" w:hint="cs"/>
          <w:b/>
          <w:bCs/>
          <w:color w:val="000000"/>
          <w:sz w:val="24"/>
          <w:szCs w:val="24"/>
          <w:rtl/>
          <w:lang w:bidi="ar-KW"/>
        </w:rPr>
        <w:tab/>
      </w:r>
      <w:r w:rsidR="00F30763">
        <w:rPr>
          <w:rFonts w:cs="Sultan Medium" w:hint="cs"/>
          <w:b/>
          <w:bCs/>
          <w:color w:val="000000"/>
          <w:sz w:val="36"/>
          <w:szCs w:val="36"/>
          <w:rtl/>
        </w:rPr>
        <w:t xml:space="preserve">             </w:t>
      </w:r>
      <w:r w:rsidRPr="00171333">
        <w:rPr>
          <w:rFonts w:cs="Sultan Medium" w:hint="cs"/>
          <w:b/>
          <w:bCs/>
          <w:color w:val="000000"/>
          <w:sz w:val="36"/>
          <w:szCs w:val="36"/>
          <w:rtl/>
        </w:rPr>
        <w:t xml:space="preserve">                                                                                                                  </w:t>
      </w:r>
    </w:p>
    <w:sectPr w:rsidR="00E53EEA" w:rsidRPr="00447EA8" w:rsidSect="00227BBA">
      <w:footerReference w:type="default" r:id="rId7"/>
      <w:pgSz w:w="11906" w:h="16838"/>
      <w:pgMar w:top="1440" w:right="926" w:bottom="450" w:left="900" w:header="708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3B5D" w:rsidRPr="00A01945" w:rsidRDefault="00263B5D" w:rsidP="00A01945">
      <w:pPr>
        <w:pStyle w:val="Subtitle"/>
        <w:spacing w:after="0"/>
        <w:rPr>
          <w:rFonts w:ascii="Times New Roman" w:hAnsi="Times New Roman" w:cs="Simplified Arabic"/>
          <w:sz w:val="28"/>
          <w:szCs w:val="28"/>
        </w:rPr>
      </w:pPr>
      <w:r>
        <w:separator/>
      </w:r>
    </w:p>
  </w:endnote>
  <w:endnote w:type="continuationSeparator" w:id="0">
    <w:p w:rsidR="00263B5D" w:rsidRPr="00A01945" w:rsidRDefault="00263B5D" w:rsidP="00A01945">
      <w:pPr>
        <w:pStyle w:val="Subtitle"/>
        <w:spacing w:after="0"/>
        <w:rPr>
          <w:rFonts w:ascii="Times New Roman" w:hAnsi="Times New Roman" w:cs="Simplified Arabic"/>
          <w:sz w:val="28"/>
          <w:szCs w:val="28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Koufi">
    <w:panose1 w:val="00000000000000000000"/>
    <w:charset w:val="B2"/>
    <w:family w:val="auto"/>
    <w:pitch w:val="variable"/>
    <w:sig w:usb0="02942001" w:usb1="03D40006" w:usb2="02620000" w:usb3="00000000" w:csb0="00000040" w:csb1="00000000"/>
  </w:font>
  <w:font w:name="Sultan Medium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Sultan normal">
    <w:altName w:val="Times New Roman"/>
    <w:charset w:val="B2"/>
    <w:family w:val="auto"/>
    <w:pitch w:val="variable"/>
    <w:sig w:usb0="00002001" w:usb1="00000000" w:usb2="00000000" w:usb3="00000000" w:csb0="00000040" w:csb1="00000000"/>
  </w:font>
  <w:font w:name="PT Bold Heading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496D" w:rsidRPr="004B496D" w:rsidRDefault="009416C4">
    <w:pPr>
      <w:pStyle w:val="Footer"/>
      <w:jc w:val="right"/>
      <w:rPr>
        <w:b/>
        <w:bCs/>
        <w:u w:val="single"/>
      </w:rPr>
    </w:pPr>
    <w:r w:rsidRPr="00E0591C">
      <w:rPr>
        <w:b/>
        <w:bCs/>
        <w:sz w:val="20"/>
        <w:szCs w:val="20"/>
        <w:u w:val="single"/>
      </w:rPr>
      <w:fldChar w:fldCharType="begin"/>
    </w:r>
    <w:r w:rsidR="004B496D" w:rsidRPr="00E0591C">
      <w:rPr>
        <w:b/>
        <w:bCs/>
        <w:sz w:val="20"/>
        <w:szCs w:val="20"/>
        <w:u w:val="single"/>
      </w:rPr>
      <w:instrText xml:space="preserve"> PAGE   \* MERGEFORMAT </w:instrText>
    </w:r>
    <w:r w:rsidRPr="00E0591C">
      <w:rPr>
        <w:b/>
        <w:bCs/>
        <w:sz w:val="20"/>
        <w:szCs w:val="20"/>
        <w:u w:val="single"/>
      </w:rPr>
      <w:fldChar w:fldCharType="separate"/>
    </w:r>
    <w:r w:rsidR="007D7F5F">
      <w:rPr>
        <w:b/>
        <w:bCs/>
        <w:noProof/>
        <w:sz w:val="20"/>
        <w:szCs w:val="20"/>
        <w:u w:val="single"/>
        <w:rtl/>
      </w:rPr>
      <w:t>2</w:t>
    </w:r>
    <w:r w:rsidRPr="00E0591C">
      <w:rPr>
        <w:b/>
        <w:bCs/>
        <w:sz w:val="20"/>
        <w:szCs w:val="20"/>
        <w:u w:val="single"/>
      </w:rPr>
      <w:fldChar w:fldCharType="end"/>
    </w:r>
  </w:p>
  <w:p w:rsidR="004B496D" w:rsidRDefault="004B49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3B5D" w:rsidRPr="00A01945" w:rsidRDefault="00263B5D" w:rsidP="00A01945">
      <w:pPr>
        <w:pStyle w:val="Subtitle"/>
        <w:spacing w:after="0"/>
        <w:rPr>
          <w:rFonts w:ascii="Times New Roman" w:hAnsi="Times New Roman" w:cs="Simplified Arabic"/>
          <w:sz w:val="28"/>
          <w:szCs w:val="28"/>
        </w:rPr>
      </w:pPr>
      <w:r>
        <w:separator/>
      </w:r>
    </w:p>
  </w:footnote>
  <w:footnote w:type="continuationSeparator" w:id="0">
    <w:p w:rsidR="00263B5D" w:rsidRPr="00A01945" w:rsidRDefault="00263B5D" w:rsidP="00A01945">
      <w:pPr>
        <w:pStyle w:val="Subtitle"/>
        <w:spacing w:after="0"/>
        <w:rPr>
          <w:rFonts w:ascii="Times New Roman" w:hAnsi="Times New Roman" w:cs="Simplified Arabic"/>
          <w:sz w:val="28"/>
          <w:szCs w:val="28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1.25pt;height:11.25pt" o:bullet="t">
        <v:imagedata r:id="rId1" o:title="msoD99F"/>
      </v:shape>
    </w:pict>
  </w:numPicBullet>
  <w:abstractNum w:abstractNumId="0" w15:restartNumberingAfterBreak="0">
    <w:nsid w:val="00F86406"/>
    <w:multiLevelType w:val="hybridMultilevel"/>
    <w:tmpl w:val="21AE72D6"/>
    <w:lvl w:ilvl="0" w:tplc="198ED18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F175DE"/>
    <w:multiLevelType w:val="hybridMultilevel"/>
    <w:tmpl w:val="5290ED3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3328F"/>
    <w:multiLevelType w:val="hybridMultilevel"/>
    <w:tmpl w:val="CAE442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C1432C"/>
    <w:multiLevelType w:val="hybridMultilevel"/>
    <w:tmpl w:val="55762C2E"/>
    <w:lvl w:ilvl="0" w:tplc="0409000F">
      <w:start w:val="1"/>
      <w:numFmt w:val="decimal"/>
      <w:lvlText w:val="%1."/>
      <w:lvlJc w:val="left"/>
      <w:pPr>
        <w:ind w:left="210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B81123"/>
    <w:multiLevelType w:val="hybridMultilevel"/>
    <w:tmpl w:val="606C7E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8C5078"/>
    <w:multiLevelType w:val="hybridMultilevel"/>
    <w:tmpl w:val="C9C62F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3">
      <w:start w:val="1"/>
      <w:numFmt w:val="arabicAlpha"/>
      <w:lvlText w:val="%2-"/>
      <w:lvlJc w:val="center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6615F32"/>
    <w:multiLevelType w:val="hybridMultilevel"/>
    <w:tmpl w:val="0FC43D30"/>
    <w:lvl w:ilvl="0" w:tplc="4560FCF6">
      <w:start w:val="3"/>
      <w:numFmt w:val="decimal"/>
      <w:lvlText w:val="%1"/>
      <w:lvlJc w:val="left"/>
      <w:pPr>
        <w:ind w:left="72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84150A"/>
    <w:multiLevelType w:val="hybridMultilevel"/>
    <w:tmpl w:val="924879A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8102F"/>
    <w:multiLevelType w:val="hybridMultilevel"/>
    <w:tmpl w:val="06C4DD5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3ED1063"/>
    <w:multiLevelType w:val="hybridMultilevel"/>
    <w:tmpl w:val="C896A676"/>
    <w:lvl w:ilvl="0" w:tplc="0409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4C176583"/>
    <w:multiLevelType w:val="hybridMultilevel"/>
    <w:tmpl w:val="1EE23284"/>
    <w:lvl w:ilvl="0" w:tplc="838CFE1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  <w:lang w:bidi="ar-KW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584147"/>
    <w:multiLevelType w:val="hybridMultilevel"/>
    <w:tmpl w:val="861A39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5540F3"/>
    <w:multiLevelType w:val="hybridMultilevel"/>
    <w:tmpl w:val="B9E29A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EF6F54"/>
    <w:multiLevelType w:val="hybridMultilevel"/>
    <w:tmpl w:val="EE2487A8"/>
    <w:lvl w:ilvl="0" w:tplc="BA5A9F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bidi="ar-KW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C4E3187"/>
    <w:multiLevelType w:val="hybridMultilevel"/>
    <w:tmpl w:val="02ACCBF0"/>
    <w:lvl w:ilvl="0" w:tplc="DBFCEEE2">
      <w:start w:val="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sz w:val="3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F3227A2"/>
    <w:multiLevelType w:val="hybridMultilevel"/>
    <w:tmpl w:val="BFCC93C2"/>
    <w:lvl w:ilvl="0" w:tplc="E04C4FD4">
      <w:start w:val="1"/>
      <w:numFmt w:val="decimal"/>
      <w:lvlText w:val="%1)"/>
      <w:lvlJc w:val="left"/>
      <w:pPr>
        <w:ind w:left="36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421652F"/>
    <w:multiLevelType w:val="hybridMultilevel"/>
    <w:tmpl w:val="93F0E7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3"/>
  </w:num>
  <w:num w:numId="3">
    <w:abstractNumId w:val="5"/>
  </w:num>
  <w:num w:numId="4">
    <w:abstractNumId w:val="11"/>
  </w:num>
  <w:num w:numId="5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2"/>
  </w:num>
  <w:num w:numId="8">
    <w:abstractNumId w:val="0"/>
  </w:num>
  <w:num w:numId="9">
    <w:abstractNumId w:val="14"/>
  </w:num>
  <w:num w:numId="10">
    <w:abstractNumId w:val="6"/>
  </w:num>
  <w:num w:numId="11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2"/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</w:num>
  <w:num w:numId="15">
    <w:abstractNumId w:val="16"/>
  </w:num>
  <w:num w:numId="16">
    <w:abstractNumId w:val="15"/>
  </w:num>
  <w:num w:numId="17">
    <w:abstractNumId w:val="7"/>
  </w:num>
  <w:num w:numId="18">
    <w:abstractNumId w:val="1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EEA"/>
    <w:rsid w:val="00001643"/>
    <w:rsid w:val="00001DBF"/>
    <w:rsid w:val="00004FF2"/>
    <w:rsid w:val="00011191"/>
    <w:rsid w:val="00013689"/>
    <w:rsid w:val="00016CF5"/>
    <w:rsid w:val="0001760A"/>
    <w:rsid w:val="0002345B"/>
    <w:rsid w:val="0002600B"/>
    <w:rsid w:val="000349BC"/>
    <w:rsid w:val="00037B3D"/>
    <w:rsid w:val="000423DF"/>
    <w:rsid w:val="00042680"/>
    <w:rsid w:val="000426DF"/>
    <w:rsid w:val="000435DE"/>
    <w:rsid w:val="0004557D"/>
    <w:rsid w:val="00047974"/>
    <w:rsid w:val="00052493"/>
    <w:rsid w:val="00062685"/>
    <w:rsid w:val="00064F1E"/>
    <w:rsid w:val="00065C26"/>
    <w:rsid w:val="00066525"/>
    <w:rsid w:val="00071F86"/>
    <w:rsid w:val="00073D1D"/>
    <w:rsid w:val="0007520A"/>
    <w:rsid w:val="0008030C"/>
    <w:rsid w:val="0008040A"/>
    <w:rsid w:val="0008058F"/>
    <w:rsid w:val="00084495"/>
    <w:rsid w:val="00084779"/>
    <w:rsid w:val="0008650A"/>
    <w:rsid w:val="000867F1"/>
    <w:rsid w:val="00090848"/>
    <w:rsid w:val="00090E78"/>
    <w:rsid w:val="00095518"/>
    <w:rsid w:val="0009677C"/>
    <w:rsid w:val="000A0D01"/>
    <w:rsid w:val="000A2A55"/>
    <w:rsid w:val="000A7011"/>
    <w:rsid w:val="000B2AA1"/>
    <w:rsid w:val="000B559A"/>
    <w:rsid w:val="000B72B1"/>
    <w:rsid w:val="000C0845"/>
    <w:rsid w:val="000C226B"/>
    <w:rsid w:val="000C56B5"/>
    <w:rsid w:val="000C5AB3"/>
    <w:rsid w:val="000D067A"/>
    <w:rsid w:val="000D0DB0"/>
    <w:rsid w:val="000D1AD6"/>
    <w:rsid w:val="000D27CF"/>
    <w:rsid w:val="000D27D4"/>
    <w:rsid w:val="000D2D32"/>
    <w:rsid w:val="000D6B6F"/>
    <w:rsid w:val="000E225E"/>
    <w:rsid w:val="000E3919"/>
    <w:rsid w:val="000E7D3F"/>
    <w:rsid w:val="000E7DCB"/>
    <w:rsid w:val="001002BC"/>
    <w:rsid w:val="00100378"/>
    <w:rsid w:val="001048DD"/>
    <w:rsid w:val="00105857"/>
    <w:rsid w:val="00107AFD"/>
    <w:rsid w:val="001126B6"/>
    <w:rsid w:val="00113799"/>
    <w:rsid w:val="00114F13"/>
    <w:rsid w:val="001204B2"/>
    <w:rsid w:val="00121958"/>
    <w:rsid w:val="00130EFE"/>
    <w:rsid w:val="00132F86"/>
    <w:rsid w:val="00133539"/>
    <w:rsid w:val="0013679A"/>
    <w:rsid w:val="00140871"/>
    <w:rsid w:val="001416BD"/>
    <w:rsid w:val="0014656A"/>
    <w:rsid w:val="00146BD0"/>
    <w:rsid w:val="001517AB"/>
    <w:rsid w:val="00154DFF"/>
    <w:rsid w:val="00161F37"/>
    <w:rsid w:val="001647B1"/>
    <w:rsid w:val="0016638E"/>
    <w:rsid w:val="0016734D"/>
    <w:rsid w:val="00171333"/>
    <w:rsid w:val="001722EA"/>
    <w:rsid w:val="001725F4"/>
    <w:rsid w:val="0017418E"/>
    <w:rsid w:val="00175DA9"/>
    <w:rsid w:val="00175FFA"/>
    <w:rsid w:val="00180274"/>
    <w:rsid w:val="00185163"/>
    <w:rsid w:val="0018742B"/>
    <w:rsid w:val="001903B2"/>
    <w:rsid w:val="001A28B4"/>
    <w:rsid w:val="001A2E4F"/>
    <w:rsid w:val="001A4B65"/>
    <w:rsid w:val="001A72EA"/>
    <w:rsid w:val="001B0C6D"/>
    <w:rsid w:val="001B455F"/>
    <w:rsid w:val="001B4BC4"/>
    <w:rsid w:val="001B564F"/>
    <w:rsid w:val="001D0A82"/>
    <w:rsid w:val="001D2A68"/>
    <w:rsid w:val="001E10FF"/>
    <w:rsid w:val="001E47A6"/>
    <w:rsid w:val="001E784E"/>
    <w:rsid w:val="002000A2"/>
    <w:rsid w:val="00201088"/>
    <w:rsid w:val="00201587"/>
    <w:rsid w:val="002027EA"/>
    <w:rsid w:val="002158F4"/>
    <w:rsid w:val="00220189"/>
    <w:rsid w:val="00220225"/>
    <w:rsid w:val="00220A83"/>
    <w:rsid w:val="00220CB4"/>
    <w:rsid w:val="00221FED"/>
    <w:rsid w:val="00224E2B"/>
    <w:rsid w:val="0022577D"/>
    <w:rsid w:val="00227BBA"/>
    <w:rsid w:val="00227ED5"/>
    <w:rsid w:val="00227F16"/>
    <w:rsid w:val="002321B5"/>
    <w:rsid w:val="00234C7A"/>
    <w:rsid w:val="002360C2"/>
    <w:rsid w:val="00237831"/>
    <w:rsid w:val="00237FA8"/>
    <w:rsid w:val="00244731"/>
    <w:rsid w:val="00250E8C"/>
    <w:rsid w:val="00255253"/>
    <w:rsid w:val="00263B5D"/>
    <w:rsid w:val="00270D21"/>
    <w:rsid w:val="00275FE7"/>
    <w:rsid w:val="00284657"/>
    <w:rsid w:val="00284AE1"/>
    <w:rsid w:val="00287230"/>
    <w:rsid w:val="0029077E"/>
    <w:rsid w:val="00293D50"/>
    <w:rsid w:val="00297DEA"/>
    <w:rsid w:val="00297FE1"/>
    <w:rsid w:val="002B0C65"/>
    <w:rsid w:val="002B5CEF"/>
    <w:rsid w:val="002B6AC1"/>
    <w:rsid w:val="002B6CDC"/>
    <w:rsid w:val="002C249F"/>
    <w:rsid w:val="002D0244"/>
    <w:rsid w:val="002D396C"/>
    <w:rsid w:val="002D52C2"/>
    <w:rsid w:val="002D70E4"/>
    <w:rsid w:val="002E010F"/>
    <w:rsid w:val="002E34F3"/>
    <w:rsid w:val="002E6E1B"/>
    <w:rsid w:val="002F0385"/>
    <w:rsid w:val="002F133D"/>
    <w:rsid w:val="002F3292"/>
    <w:rsid w:val="00302AE9"/>
    <w:rsid w:val="00303DAC"/>
    <w:rsid w:val="00315D0E"/>
    <w:rsid w:val="0031607C"/>
    <w:rsid w:val="00317107"/>
    <w:rsid w:val="00325D6A"/>
    <w:rsid w:val="003265B8"/>
    <w:rsid w:val="00327A90"/>
    <w:rsid w:val="00335519"/>
    <w:rsid w:val="00336B64"/>
    <w:rsid w:val="00341CB7"/>
    <w:rsid w:val="0034259E"/>
    <w:rsid w:val="00342E72"/>
    <w:rsid w:val="00347904"/>
    <w:rsid w:val="00350FA6"/>
    <w:rsid w:val="00351F32"/>
    <w:rsid w:val="003538E9"/>
    <w:rsid w:val="00360493"/>
    <w:rsid w:val="00373C78"/>
    <w:rsid w:val="00374FBD"/>
    <w:rsid w:val="003750BC"/>
    <w:rsid w:val="00381EE1"/>
    <w:rsid w:val="00383019"/>
    <w:rsid w:val="00394CAC"/>
    <w:rsid w:val="00395A4C"/>
    <w:rsid w:val="00396D81"/>
    <w:rsid w:val="003A1E45"/>
    <w:rsid w:val="003A5A93"/>
    <w:rsid w:val="003B0E2C"/>
    <w:rsid w:val="003B3A43"/>
    <w:rsid w:val="003B4629"/>
    <w:rsid w:val="003B4E91"/>
    <w:rsid w:val="003B514F"/>
    <w:rsid w:val="003B7AD5"/>
    <w:rsid w:val="003C066E"/>
    <w:rsid w:val="003C0D37"/>
    <w:rsid w:val="003C41A0"/>
    <w:rsid w:val="003D2A06"/>
    <w:rsid w:val="003D5223"/>
    <w:rsid w:val="003E4590"/>
    <w:rsid w:val="003E56BE"/>
    <w:rsid w:val="003E5E11"/>
    <w:rsid w:val="003E6E01"/>
    <w:rsid w:val="003E736B"/>
    <w:rsid w:val="003E7566"/>
    <w:rsid w:val="003F1980"/>
    <w:rsid w:val="003F3B87"/>
    <w:rsid w:val="003F48B8"/>
    <w:rsid w:val="003F51B7"/>
    <w:rsid w:val="00402D1C"/>
    <w:rsid w:val="00405044"/>
    <w:rsid w:val="00406851"/>
    <w:rsid w:val="00411B36"/>
    <w:rsid w:val="00412C6A"/>
    <w:rsid w:val="00415FB9"/>
    <w:rsid w:val="00417445"/>
    <w:rsid w:val="004175AF"/>
    <w:rsid w:val="004176BB"/>
    <w:rsid w:val="00417950"/>
    <w:rsid w:val="00420F76"/>
    <w:rsid w:val="004237F4"/>
    <w:rsid w:val="00425D05"/>
    <w:rsid w:val="00426CAB"/>
    <w:rsid w:val="00427536"/>
    <w:rsid w:val="004275C1"/>
    <w:rsid w:val="00431F16"/>
    <w:rsid w:val="00432FFC"/>
    <w:rsid w:val="0043355B"/>
    <w:rsid w:val="00436FD3"/>
    <w:rsid w:val="00437A40"/>
    <w:rsid w:val="0044038B"/>
    <w:rsid w:val="004420A1"/>
    <w:rsid w:val="00445DE1"/>
    <w:rsid w:val="00446E46"/>
    <w:rsid w:val="00446F48"/>
    <w:rsid w:val="00447EA8"/>
    <w:rsid w:val="004529E1"/>
    <w:rsid w:val="004558EA"/>
    <w:rsid w:val="00455938"/>
    <w:rsid w:val="00457E0D"/>
    <w:rsid w:val="0046002A"/>
    <w:rsid w:val="004622BC"/>
    <w:rsid w:val="00463179"/>
    <w:rsid w:val="004638C8"/>
    <w:rsid w:val="00463E0E"/>
    <w:rsid w:val="0046642A"/>
    <w:rsid w:val="004736CF"/>
    <w:rsid w:val="004774E4"/>
    <w:rsid w:val="004914A4"/>
    <w:rsid w:val="004932BF"/>
    <w:rsid w:val="00494475"/>
    <w:rsid w:val="00494629"/>
    <w:rsid w:val="00495D6C"/>
    <w:rsid w:val="00497C7D"/>
    <w:rsid w:val="004A148D"/>
    <w:rsid w:val="004A201E"/>
    <w:rsid w:val="004A3CFD"/>
    <w:rsid w:val="004B2B81"/>
    <w:rsid w:val="004B496D"/>
    <w:rsid w:val="004B4D5B"/>
    <w:rsid w:val="004C0FBC"/>
    <w:rsid w:val="004C17B1"/>
    <w:rsid w:val="004C4C79"/>
    <w:rsid w:val="004D1AD2"/>
    <w:rsid w:val="004D3356"/>
    <w:rsid w:val="004D5B50"/>
    <w:rsid w:val="004D696E"/>
    <w:rsid w:val="004D6DBF"/>
    <w:rsid w:val="004E3D06"/>
    <w:rsid w:val="004F2C5C"/>
    <w:rsid w:val="004F5248"/>
    <w:rsid w:val="004F7292"/>
    <w:rsid w:val="00500C5C"/>
    <w:rsid w:val="0050442A"/>
    <w:rsid w:val="00506D99"/>
    <w:rsid w:val="00513022"/>
    <w:rsid w:val="00514456"/>
    <w:rsid w:val="005174D6"/>
    <w:rsid w:val="00517B6B"/>
    <w:rsid w:val="00517D89"/>
    <w:rsid w:val="00517FC1"/>
    <w:rsid w:val="00523ABD"/>
    <w:rsid w:val="00524890"/>
    <w:rsid w:val="00526F5D"/>
    <w:rsid w:val="00527B6B"/>
    <w:rsid w:val="005304F3"/>
    <w:rsid w:val="005332AF"/>
    <w:rsid w:val="00533C68"/>
    <w:rsid w:val="00533E20"/>
    <w:rsid w:val="00534191"/>
    <w:rsid w:val="005342BE"/>
    <w:rsid w:val="00536888"/>
    <w:rsid w:val="00536A98"/>
    <w:rsid w:val="00540A83"/>
    <w:rsid w:val="00543733"/>
    <w:rsid w:val="00547466"/>
    <w:rsid w:val="005474EC"/>
    <w:rsid w:val="00561854"/>
    <w:rsid w:val="005618FC"/>
    <w:rsid w:val="00563A58"/>
    <w:rsid w:val="00570AFA"/>
    <w:rsid w:val="005719D7"/>
    <w:rsid w:val="00571AAC"/>
    <w:rsid w:val="00576582"/>
    <w:rsid w:val="0058042E"/>
    <w:rsid w:val="0058044A"/>
    <w:rsid w:val="00584CC1"/>
    <w:rsid w:val="0059415C"/>
    <w:rsid w:val="00595229"/>
    <w:rsid w:val="00597D60"/>
    <w:rsid w:val="00597FD6"/>
    <w:rsid w:val="005A0B88"/>
    <w:rsid w:val="005A3D90"/>
    <w:rsid w:val="005A4B80"/>
    <w:rsid w:val="005A61A6"/>
    <w:rsid w:val="005B01E8"/>
    <w:rsid w:val="005B11C3"/>
    <w:rsid w:val="005B3E6E"/>
    <w:rsid w:val="005B5F33"/>
    <w:rsid w:val="005B77AA"/>
    <w:rsid w:val="005C460E"/>
    <w:rsid w:val="005C63D4"/>
    <w:rsid w:val="005C7463"/>
    <w:rsid w:val="005C7DE8"/>
    <w:rsid w:val="005D34EA"/>
    <w:rsid w:val="005E11D7"/>
    <w:rsid w:val="005E6DF1"/>
    <w:rsid w:val="005E7F93"/>
    <w:rsid w:val="005F240E"/>
    <w:rsid w:val="006000E2"/>
    <w:rsid w:val="0060748B"/>
    <w:rsid w:val="00614DDA"/>
    <w:rsid w:val="0061729E"/>
    <w:rsid w:val="0062375A"/>
    <w:rsid w:val="006248CD"/>
    <w:rsid w:val="00624DAD"/>
    <w:rsid w:val="006324D7"/>
    <w:rsid w:val="006340A0"/>
    <w:rsid w:val="00634D17"/>
    <w:rsid w:val="00636399"/>
    <w:rsid w:val="0063769A"/>
    <w:rsid w:val="00637BA3"/>
    <w:rsid w:val="00642D21"/>
    <w:rsid w:val="006461A7"/>
    <w:rsid w:val="006477F5"/>
    <w:rsid w:val="00663569"/>
    <w:rsid w:val="00664CCB"/>
    <w:rsid w:val="00670165"/>
    <w:rsid w:val="00677106"/>
    <w:rsid w:val="006801F1"/>
    <w:rsid w:val="00682849"/>
    <w:rsid w:val="00683EBF"/>
    <w:rsid w:val="00685A57"/>
    <w:rsid w:val="0069128A"/>
    <w:rsid w:val="006922A4"/>
    <w:rsid w:val="00694D95"/>
    <w:rsid w:val="006968D0"/>
    <w:rsid w:val="00697CD1"/>
    <w:rsid w:val="006A7E7E"/>
    <w:rsid w:val="006B0484"/>
    <w:rsid w:val="006B35A5"/>
    <w:rsid w:val="006B35B3"/>
    <w:rsid w:val="006B3600"/>
    <w:rsid w:val="006B4722"/>
    <w:rsid w:val="006C157E"/>
    <w:rsid w:val="006C3218"/>
    <w:rsid w:val="006C3D0A"/>
    <w:rsid w:val="006C41E2"/>
    <w:rsid w:val="006C4A47"/>
    <w:rsid w:val="006C70A1"/>
    <w:rsid w:val="006D325F"/>
    <w:rsid w:val="006D4213"/>
    <w:rsid w:val="006D4751"/>
    <w:rsid w:val="006D519A"/>
    <w:rsid w:val="006D5C2E"/>
    <w:rsid w:val="006E00B2"/>
    <w:rsid w:val="006E03CA"/>
    <w:rsid w:val="006E03EA"/>
    <w:rsid w:val="006E1415"/>
    <w:rsid w:val="006E365B"/>
    <w:rsid w:val="006E3BD2"/>
    <w:rsid w:val="006E6F8D"/>
    <w:rsid w:val="006F1A6F"/>
    <w:rsid w:val="006F3B2E"/>
    <w:rsid w:val="0070751C"/>
    <w:rsid w:val="007116A3"/>
    <w:rsid w:val="00713BE2"/>
    <w:rsid w:val="00715918"/>
    <w:rsid w:val="0071615F"/>
    <w:rsid w:val="00720155"/>
    <w:rsid w:val="00724ACB"/>
    <w:rsid w:val="00725349"/>
    <w:rsid w:val="007255B9"/>
    <w:rsid w:val="0072685A"/>
    <w:rsid w:val="00731DE1"/>
    <w:rsid w:val="00732ADD"/>
    <w:rsid w:val="00733133"/>
    <w:rsid w:val="00737FF4"/>
    <w:rsid w:val="00740B00"/>
    <w:rsid w:val="007418DA"/>
    <w:rsid w:val="007436FA"/>
    <w:rsid w:val="00744443"/>
    <w:rsid w:val="007451F2"/>
    <w:rsid w:val="00745237"/>
    <w:rsid w:val="00750295"/>
    <w:rsid w:val="007515C0"/>
    <w:rsid w:val="007552E6"/>
    <w:rsid w:val="00757299"/>
    <w:rsid w:val="00761F0F"/>
    <w:rsid w:val="007620DB"/>
    <w:rsid w:val="00762DB3"/>
    <w:rsid w:val="00765977"/>
    <w:rsid w:val="00766FD2"/>
    <w:rsid w:val="00773FED"/>
    <w:rsid w:val="0077765B"/>
    <w:rsid w:val="0079104E"/>
    <w:rsid w:val="0079112F"/>
    <w:rsid w:val="0079170F"/>
    <w:rsid w:val="0079270E"/>
    <w:rsid w:val="007939EB"/>
    <w:rsid w:val="007943B1"/>
    <w:rsid w:val="00796919"/>
    <w:rsid w:val="007978CB"/>
    <w:rsid w:val="007A147E"/>
    <w:rsid w:val="007A6FA9"/>
    <w:rsid w:val="007A7DD7"/>
    <w:rsid w:val="007B5D0E"/>
    <w:rsid w:val="007C1183"/>
    <w:rsid w:val="007C37B2"/>
    <w:rsid w:val="007C3CD6"/>
    <w:rsid w:val="007D5D2A"/>
    <w:rsid w:val="007D7F5F"/>
    <w:rsid w:val="007E1C04"/>
    <w:rsid w:val="007E2E80"/>
    <w:rsid w:val="007E4B4D"/>
    <w:rsid w:val="007E7DD8"/>
    <w:rsid w:val="007F0894"/>
    <w:rsid w:val="007F39D0"/>
    <w:rsid w:val="007F3CF8"/>
    <w:rsid w:val="007F4762"/>
    <w:rsid w:val="007F7ECB"/>
    <w:rsid w:val="008000D7"/>
    <w:rsid w:val="008012F6"/>
    <w:rsid w:val="00801BA8"/>
    <w:rsid w:val="0080201F"/>
    <w:rsid w:val="00805E52"/>
    <w:rsid w:val="00806326"/>
    <w:rsid w:val="00811D75"/>
    <w:rsid w:val="0081568C"/>
    <w:rsid w:val="00816FED"/>
    <w:rsid w:val="00820229"/>
    <w:rsid w:val="00821648"/>
    <w:rsid w:val="008236E1"/>
    <w:rsid w:val="00824513"/>
    <w:rsid w:val="00825C46"/>
    <w:rsid w:val="00827429"/>
    <w:rsid w:val="0083112C"/>
    <w:rsid w:val="00833354"/>
    <w:rsid w:val="00833B2F"/>
    <w:rsid w:val="00835354"/>
    <w:rsid w:val="00837CEE"/>
    <w:rsid w:val="00840740"/>
    <w:rsid w:val="00843A59"/>
    <w:rsid w:val="00845D56"/>
    <w:rsid w:val="008466E1"/>
    <w:rsid w:val="008513C7"/>
    <w:rsid w:val="0085523C"/>
    <w:rsid w:val="008623F9"/>
    <w:rsid w:val="0086536D"/>
    <w:rsid w:val="00865BEC"/>
    <w:rsid w:val="00866F5A"/>
    <w:rsid w:val="008710CC"/>
    <w:rsid w:val="00872665"/>
    <w:rsid w:val="00872D04"/>
    <w:rsid w:val="0087325B"/>
    <w:rsid w:val="0087423F"/>
    <w:rsid w:val="008770A8"/>
    <w:rsid w:val="00881F88"/>
    <w:rsid w:val="00882BBE"/>
    <w:rsid w:val="008839D2"/>
    <w:rsid w:val="008847A9"/>
    <w:rsid w:val="0088785A"/>
    <w:rsid w:val="008907F9"/>
    <w:rsid w:val="00892F65"/>
    <w:rsid w:val="0089314C"/>
    <w:rsid w:val="00894179"/>
    <w:rsid w:val="00897CCB"/>
    <w:rsid w:val="008A0B2C"/>
    <w:rsid w:val="008A1970"/>
    <w:rsid w:val="008A45FE"/>
    <w:rsid w:val="008A4F8A"/>
    <w:rsid w:val="008A5B3B"/>
    <w:rsid w:val="008B20A6"/>
    <w:rsid w:val="008B7DBF"/>
    <w:rsid w:val="008C0241"/>
    <w:rsid w:val="008C501C"/>
    <w:rsid w:val="008C6770"/>
    <w:rsid w:val="008C6C24"/>
    <w:rsid w:val="008C7CFC"/>
    <w:rsid w:val="008D1144"/>
    <w:rsid w:val="008D146B"/>
    <w:rsid w:val="008D2A98"/>
    <w:rsid w:val="008D49D4"/>
    <w:rsid w:val="008D744D"/>
    <w:rsid w:val="008E09DE"/>
    <w:rsid w:val="008E0B8D"/>
    <w:rsid w:val="008E450A"/>
    <w:rsid w:val="008E5819"/>
    <w:rsid w:val="008E61C1"/>
    <w:rsid w:val="008F31FA"/>
    <w:rsid w:val="008F3835"/>
    <w:rsid w:val="00903132"/>
    <w:rsid w:val="00904E75"/>
    <w:rsid w:val="009100DE"/>
    <w:rsid w:val="00913763"/>
    <w:rsid w:val="00913E7C"/>
    <w:rsid w:val="00920B7F"/>
    <w:rsid w:val="00922B0D"/>
    <w:rsid w:val="00924F0F"/>
    <w:rsid w:val="0092706C"/>
    <w:rsid w:val="00927136"/>
    <w:rsid w:val="00935ACC"/>
    <w:rsid w:val="00935D97"/>
    <w:rsid w:val="00937366"/>
    <w:rsid w:val="0093782C"/>
    <w:rsid w:val="00937CDE"/>
    <w:rsid w:val="009416C4"/>
    <w:rsid w:val="009437AF"/>
    <w:rsid w:val="00945AC5"/>
    <w:rsid w:val="00946084"/>
    <w:rsid w:val="00947DC4"/>
    <w:rsid w:val="00951676"/>
    <w:rsid w:val="0095244E"/>
    <w:rsid w:val="00952C96"/>
    <w:rsid w:val="0095425E"/>
    <w:rsid w:val="00957784"/>
    <w:rsid w:val="00963F0C"/>
    <w:rsid w:val="0096578F"/>
    <w:rsid w:val="00970172"/>
    <w:rsid w:val="00974494"/>
    <w:rsid w:val="00976AF9"/>
    <w:rsid w:val="00980EF7"/>
    <w:rsid w:val="00982428"/>
    <w:rsid w:val="00984633"/>
    <w:rsid w:val="00985EA0"/>
    <w:rsid w:val="00986BD5"/>
    <w:rsid w:val="0099050E"/>
    <w:rsid w:val="00995A42"/>
    <w:rsid w:val="00996B0A"/>
    <w:rsid w:val="009A57D3"/>
    <w:rsid w:val="009B2734"/>
    <w:rsid w:val="009C0338"/>
    <w:rsid w:val="009C0EF4"/>
    <w:rsid w:val="009C481F"/>
    <w:rsid w:val="009D0DBB"/>
    <w:rsid w:val="009D2735"/>
    <w:rsid w:val="009D5C1D"/>
    <w:rsid w:val="009E34F1"/>
    <w:rsid w:val="009E3A3B"/>
    <w:rsid w:val="009F2930"/>
    <w:rsid w:val="009F624B"/>
    <w:rsid w:val="009F6F38"/>
    <w:rsid w:val="009F7AB9"/>
    <w:rsid w:val="00A01945"/>
    <w:rsid w:val="00A06932"/>
    <w:rsid w:val="00A0695B"/>
    <w:rsid w:val="00A075C5"/>
    <w:rsid w:val="00A13173"/>
    <w:rsid w:val="00A13BB7"/>
    <w:rsid w:val="00A14E4F"/>
    <w:rsid w:val="00A26300"/>
    <w:rsid w:val="00A30F7F"/>
    <w:rsid w:val="00A33578"/>
    <w:rsid w:val="00A34FF4"/>
    <w:rsid w:val="00A35729"/>
    <w:rsid w:val="00A35753"/>
    <w:rsid w:val="00A43525"/>
    <w:rsid w:val="00A43829"/>
    <w:rsid w:val="00A46FE5"/>
    <w:rsid w:val="00A479F0"/>
    <w:rsid w:val="00A47A0E"/>
    <w:rsid w:val="00A47EA2"/>
    <w:rsid w:val="00A5000B"/>
    <w:rsid w:val="00A53001"/>
    <w:rsid w:val="00A57879"/>
    <w:rsid w:val="00A61CDD"/>
    <w:rsid w:val="00A64823"/>
    <w:rsid w:val="00A65AA5"/>
    <w:rsid w:val="00A66840"/>
    <w:rsid w:val="00A7002D"/>
    <w:rsid w:val="00A738F2"/>
    <w:rsid w:val="00A836F7"/>
    <w:rsid w:val="00A87188"/>
    <w:rsid w:val="00A923A1"/>
    <w:rsid w:val="00A923EF"/>
    <w:rsid w:val="00AB5C79"/>
    <w:rsid w:val="00AB6A61"/>
    <w:rsid w:val="00AB749F"/>
    <w:rsid w:val="00AC17E0"/>
    <w:rsid w:val="00AC341C"/>
    <w:rsid w:val="00AD143C"/>
    <w:rsid w:val="00AD77D0"/>
    <w:rsid w:val="00AE5834"/>
    <w:rsid w:val="00AF2EBB"/>
    <w:rsid w:val="00AF4142"/>
    <w:rsid w:val="00AF4D20"/>
    <w:rsid w:val="00B01262"/>
    <w:rsid w:val="00B10806"/>
    <w:rsid w:val="00B1277D"/>
    <w:rsid w:val="00B1689C"/>
    <w:rsid w:val="00B20724"/>
    <w:rsid w:val="00B24235"/>
    <w:rsid w:val="00B244AC"/>
    <w:rsid w:val="00B24C59"/>
    <w:rsid w:val="00B418C8"/>
    <w:rsid w:val="00B43D75"/>
    <w:rsid w:val="00B442BD"/>
    <w:rsid w:val="00B443EF"/>
    <w:rsid w:val="00B46E88"/>
    <w:rsid w:val="00B54075"/>
    <w:rsid w:val="00B5429E"/>
    <w:rsid w:val="00B54721"/>
    <w:rsid w:val="00B54AE8"/>
    <w:rsid w:val="00B54CB5"/>
    <w:rsid w:val="00B717B3"/>
    <w:rsid w:val="00B737C2"/>
    <w:rsid w:val="00B741AB"/>
    <w:rsid w:val="00B81191"/>
    <w:rsid w:val="00B81BE4"/>
    <w:rsid w:val="00B90E4D"/>
    <w:rsid w:val="00B9327F"/>
    <w:rsid w:val="00B9746E"/>
    <w:rsid w:val="00BA0D37"/>
    <w:rsid w:val="00BA3D87"/>
    <w:rsid w:val="00BA6855"/>
    <w:rsid w:val="00BB0CBC"/>
    <w:rsid w:val="00BB44D2"/>
    <w:rsid w:val="00BB6054"/>
    <w:rsid w:val="00BB7313"/>
    <w:rsid w:val="00BC4300"/>
    <w:rsid w:val="00BC4FF7"/>
    <w:rsid w:val="00BC56ED"/>
    <w:rsid w:val="00BC724F"/>
    <w:rsid w:val="00BD01D3"/>
    <w:rsid w:val="00BD11DB"/>
    <w:rsid w:val="00BD4F08"/>
    <w:rsid w:val="00BD68B8"/>
    <w:rsid w:val="00BE2247"/>
    <w:rsid w:val="00BE630B"/>
    <w:rsid w:val="00BF21AB"/>
    <w:rsid w:val="00BF2486"/>
    <w:rsid w:val="00BF637A"/>
    <w:rsid w:val="00C047A3"/>
    <w:rsid w:val="00C06B36"/>
    <w:rsid w:val="00C07292"/>
    <w:rsid w:val="00C07F6C"/>
    <w:rsid w:val="00C10C12"/>
    <w:rsid w:val="00C1186B"/>
    <w:rsid w:val="00C11D69"/>
    <w:rsid w:val="00C15D7F"/>
    <w:rsid w:val="00C1606E"/>
    <w:rsid w:val="00C16E88"/>
    <w:rsid w:val="00C20B2F"/>
    <w:rsid w:val="00C21B35"/>
    <w:rsid w:val="00C222EB"/>
    <w:rsid w:val="00C22DBD"/>
    <w:rsid w:val="00C27C52"/>
    <w:rsid w:val="00C31ECF"/>
    <w:rsid w:val="00C327B2"/>
    <w:rsid w:val="00C36B03"/>
    <w:rsid w:val="00C37E45"/>
    <w:rsid w:val="00C4725B"/>
    <w:rsid w:val="00C50568"/>
    <w:rsid w:val="00C51E44"/>
    <w:rsid w:val="00C54C14"/>
    <w:rsid w:val="00C574A6"/>
    <w:rsid w:val="00C603EE"/>
    <w:rsid w:val="00C66160"/>
    <w:rsid w:val="00C71E30"/>
    <w:rsid w:val="00C75E93"/>
    <w:rsid w:val="00C835FA"/>
    <w:rsid w:val="00C85CFB"/>
    <w:rsid w:val="00C8616C"/>
    <w:rsid w:val="00C90ADA"/>
    <w:rsid w:val="00C90DCA"/>
    <w:rsid w:val="00C92858"/>
    <w:rsid w:val="00C92D8B"/>
    <w:rsid w:val="00C93090"/>
    <w:rsid w:val="00C94486"/>
    <w:rsid w:val="00C970AA"/>
    <w:rsid w:val="00CA3FD9"/>
    <w:rsid w:val="00CA4C3A"/>
    <w:rsid w:val="00CA5BCD"/>
    <w:rsid w:val="00CB2761"/>
    <w:rsid w:val="00CB5CE8"/>
    <w:rsid w:val="00CC00F4"/>
    <w:rsid w:val="00CC2F1D"/>
    <w:rsid w:val="00CC330A"/>
    <w:rsid w:val="00CC3F47"/>
    <w:rsid w:val="00CD38C5"/>
    <w:rsid w:val="00CD4A7D"/>
    <w:rsid w:val="00CD569F"/>
    <w:rsid w:val="00CD7D52"/>
    <w:rsid w:val="00CE2662"/>
    <w:rsid w:val="00CE3579"/>
    <w:rsid w:val="00CE4D11"/>
    <w:rsid w:val="00CE710A"/>
    <w:rsid w:val="00CE7CF9"/>
    <w:rsid w:val="00CF0660"/>
    <w:rsid w:val="00CF1778"/>
    <w:rsid w:val="00CF3EB9"/>
    <w:rsid w:val="00CF4827"/>
    <w:rsid w:val="00CF59AC"/>
    <w:rsid w:val="00CF5C6D"/>
    <w:rsid w:val="00D00883"/>
    <w:rsid w:val="00D03310"/>
    <w:rsid w:val="00D17531"/>
    <w:rsid w:val="00D248C6"/>
    <w:rsid w:val="00D24DB2"/>
    <w:rsid w:val="00D25432"/>
    <w:rsid w:val="00D26EF2"/>
    <w:rsid w:val="00D30E0E"/>
    <w:rsid w:val="00D31456"/>
    <w:rsid w:val="00D318DD"/>
    <w:rsid w:val="00D32A63"/>
    <w:rsid w:val="00D34EEE"/>
    <w:rsid w:val="00D36F55"/>
    <w:rsid w:val="00D37704"/>
    <w:rsid w:val="00D37D21"/>
    <w:rsid w:val="00D4081E"/>
    <w:rsid w:val="00D42856"/>
    <w:rsid w:val="00D4365A"/>
    <w:rsid w:val="00D45B1D"/>
    <w:rsid w:val="00D535B9"/>
    <w:rsid w:val="00D543FF"/>
    <w:rsid w:val="00D5442E"/>
    <w:rsid w:val="00D6025A"/>
    <w:rsid w:val="00D60F6B"/>
    <w:rsid w:val="00D61779"/>
    <w:rsid w:val="00D62B4B"/>
    <w:rsid w:val="00D72DA0"/>
    <w:rsid w:val="00D734D7"/>
    <w:rsid w:val="00D7424E"/>
    <w:rsid w:val="00D75AA3"/>
    <w:rsid w:val="00D77E72"/>
    <w:rsid w:val="00D83977"/>
    <w:rsid w:val="00D84EA6"/>
    <w:rsid w:val="00D85CC4"/>
    <w:rsid w:val="00D90554"/>
    <w:rsid w:val="00D91D1D"/>
    <w:rsid w:val="00D92366"/>
    <w:rsid w:val="00D946D7"/>
    <w:rsid w:val="00D951D7"/>
    <w:rsid w:val="00DA0833"/>
    <w:rsid w:val="00DA5DBE"/>
    <w:rsid w:val="00DB00C0"/>
    <w:rsid w:val="00DB0FE7"/>
    <w:rsid w:val="00DB2159"/>
    <w:rsid w:val="00DB2C0D"/>
    <w:rsid w:val="00DB3F20"/>
    <w:rsid w:val="00DB4D65"/>
    <w:rsid w:val="00DC02E0"/>
    <w:rsid w:val="00DC1B08"/>
    <w:rsid w:val="00DC74C2"/>
    <w:rsid w:val="00DC7761"/>
    <w:rsid w:val="00DD1205"/>
    <w:rsid w:val="00DD4A10"/>
    <w:rsid w:val="00DD5FBD"/>
    <w:rsid w:val="00DD6EB7"/>
    <w:rsid w:val="00DD7C10"/>
    <w:rsid w:val="00DE2A0B"/>
    <w:rsid w:val="00DE3357"/>
    <w:rsid w:val="00DF4CFC"/>
    <w:rsid w:val="00DF4F27"/>
    <w:rsid w:val="00DF55B8"/>
    <w:rsid w:val="00DF5A66"/>
    <w:rsid w:val="00DF7C50"/>
    <w:rsid w:val="00E01863"/>
    <w:rsid w:val="00E04383"/>
    <w:rsid w:val="00E0591C"/>
    <w:rsid w:val="00E20167"/>
    <w:rsid w:val="00E263F6"/>
    <w:rsid w:val="00E2692C"/>
    <w:rsid w:val="00E30D20"/>
    <w:rsid w:val="00E316E7"/>
    <w:rsid w:val="00E34279"/>
    <w:rsid w:val="00E3470B"/>
    <w:rsid w:val="00E4273A"/>
    <w:rsid w:val="00E450C3"/>
    <w:rsid w:val="00E4762C"/>
    <w:rsid w:val="00E5122D"/>
    <w:rsid w:val="00E53EEA"/>
    <w:rsid w:val="00E54EE0"/>
    <w:rsid w:val="00E55181"/>
    <w:rsid w:val="00E56DE7"/>
    <w:rsid w:val="00E64286"/>
    <w:rsid w:val="00E65271"/>
    <w:rsid w:val="00E66775"/>
    <w:rsid w:val="00E7010E"/>
    <w:rsid w:val="00E73054"/>
    <w:rsid w:val="00E734D4"/>
    <w:rsid w:val="00E738BD"/>
    <w:rsid w:val="00E74145"/>
    <w:rsid w:val="00E7667E"/>
    <w:rsid w:val="00E77352"/>
    <w:rsid w:val="00E84F4F"/>
    <w:rsid w:val="00E854D1"/>
    <w:rsid w:val="00E93835"/>
    <w:rsid w:val="00EA1E3B"/>
    <w:rsid w:val="00EB6A6A"/>
    <w:rsid w:val="00EB71E2"/>
    <w:rsid w:val="00EB76FD"/>
    <w:rsid w:val="00EC0DF7"/>
    <w:rsid w:val="00EC2191"/>
    <w:rsid w:val="00EC702B"/>
    <w:rsid w:val="00EC7973"/>
    <w:rsid w:val="00ED34E4"/>
    <w:rsid w:val="00ED4A95"/>
    <w:rsid w:val="00ED55D8"/>
    <w:rsid w:val="00EE1597"/>
    <w:rsid w:val="00EE36DA"/>
    <w:rsid w:val="00EE418C"/>
    <w:rsid w:val="00EE4DC5"/>
    <w:rsid w:val="00EE6C0B"/>
    <w:rsid w:val="00EE772C"/>
    <w:rsid w:val="00EE7AD8"/>
    <w:rsid w:val="00EF0EE6"/>
    <w:rsid w:val="00EF10DA"/>
    <w:rsid w:val="00EF3B38"/>
    <w:rsid w:val="00EF488C"/>
    <w:rsid w:val="00EF5D15"/>
    <w:rsid w:val="00EF791B"/>
    <w:rsid w:val="00F0047E"/>
    <w:rsid w:val="00F01AF1"/>
    <w:rsid w:val="00F03149"/>
    <w:rsid w:val="00F10D4E"/>
    <w:rsid w:val="00F1357D"/>
    <w:rsid w:val="00F13C8E"/>
    <w:rsid w:val="00F144A4"/>
    <w:rsid w:val="00F21D1D"/>
    <w:rsid w:val="00F2381B"/>
    <w:rsid w:val="00F240B8"/>
    <w:rsid w:val="00F25020"/>
    <w:rsid w:val="00F25BE2"/>
    <w:rsid w:val="00F26064"/>
    <w:rsid w:val="00F27222"/>
    <w:rsid w:val="00F277A7"/>
    <w:rsid w:val="00F30763"/>
    <w:rsid w:val="00F31484"/>
    <w:rsid w:val="00F315A7"/>
    <w:rsid w:val="00F3194A"/>
    <w:rsid w:val="00F37663"/>
    <w:rsid w:val="00F425D4"/>
    <w:rsid w:val="00F42FB0"/>
    <w:rsid w:val="00F45B7A"/>
    <w:rsid w:val="00F5272F"/>
    <w:rsid w:val="00F52D68"/>
    <w:rsid w:val="00F53E4E"/>
    <w:rsid w:val="00F559D7"/>
    <w:rsid w:val="00F55A8F"/>
    <w:rsid w:val="00F57438"/>
    <w:rsid w:val="00F578B2"/>
    <w:rsid w:val="00F607C5"/>
    <w:rsid w:val="00F60C98"/>
    <w:rsid w:val="00F60CD5"/>
    <w:rsid w:val="00F62B95"/>
    <w:rsid w:val="00F64845"/>
    <w:rsid w:val="00F6772E"/>
    <w:rsid w:val="00F70E97"/>
    <w:rsid w:val="00F723F3"/>
    <w:rsid w:val="00F73D4C"/>
    <w:rsid w:val="00F74443"/>
    <w:rsid w:val="00F75BD8"/>
    <w:rsid w:val="00F84388"/>
    <w:rsid w:val="00F85D58"/>
    <w:rsid w:val="00F8773B"/>
    <w:rsid w:val="00F91652"/>
    <w:rsid w:val="00F92E72"/>
    <w:rsid w:val="00F93033"/>
    <w:rsid w:val="00F93708"/>
    <w:rsid w:val="00F9509D"/>
    <w:rsid w:val="00FA3E13"/>
    <w:rsid w:val="00FA4B04"/>
    <w:rsid w:val="00FA551D"/>
    <w:rsid w:val="00FA7950"/>
    <w:rsid w:val="00FB30D4"/>
    <w:rsid w:val="00FB7DBF"/>
    <w:rsid w:val="00FC40A3"/>
    <w:rsid w:val="00FD19E6"/>
    <w:rsid w:val="00FD3FBB"/>
    <w:rsid w:val="00FD43AD"/>
    <w:rsid w:val="00FD4AA1"/>
    <w:rsid w:val="00FD5D34"/>
    <w:rsid w:val="00FE0967"/>
    <w:rsid w:val="00FE1AEB"/>
    <w:rsid w:val="00FE411D"/>
    <w:rsid w:val="00FE6524"/>
    <w:rsid w:val="00FE6E5E"/>
    <w:rsid w:val="00FE7808"/>
    <w:rsid w:val="00FF7ABF"/>
    <w:rsid w:val="00FF7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4:docId w14:val="3206028C"/>
  <w15:docId w15:val="{A06F4281-C530-4348-9ED8-C2F4B41C9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3EEA"/>
    <w:pPr>
      <w:bidi/>
    </w:pPr>
    <w:rPr>
      <w:rFonts w:cs="Simplified Arabic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53EEA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445DE1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qFormat/>
    <w:rsid w:val="00945AC5"/>
    <w:rPr>
      <w:i/>
      <w:iCs/>
    </w:rPr>
  </w:style>
  <w:style w:type="paragraph" w:styleId="NoSpacing">
    <w:name w:val="No Spacing"/>
    <w:uiPriority w:val="1"/>
    <w:qFormat/>
    <w:rsid w:val="00945AC5"/>
    <w:pPr>
      <w:bidi/>
    </w:pPr>
    <w:rPr>
      <w:rFonts w:cs="Simplified Arabic"/>
      <w:sz w:val="28"/>
      <w:szCs w:val="28"/>
    </w:rPr>
  </w:style>
  <w:style w:type="paragraph" w:styleId="Subtitle">
    <w:name w:val="Subtitle"/>
    <w:basedOn w:val="Normal"/>
    <w:next w:val="Normal"/>
    <w:link w:val="SubtitleChar"/>
    <w:qFormat/>
    <w:rsid w:val="00945AC5"/>
    <w:pPr>
      <w:spacing w:after="60"/>
      <w:jc w:val="center"/>
      <w:outlineLvl w:val="1"/>
    </w:pPr>
    <w:rPr>
      <w:rFonts w:ascii="Cambria" w:hAnsi="Cambria" w:cs="Times New Roman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945AC5"/>
    <w:rPr>
      <w:rFonts w:ascii="Cambria" w:eastAsia="Times New Roman" w:hAnsi="Cambria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945AC5"/>
    <w:pPr>
      <w:spacing w:before="240" w:after="60"/>
      <w:jc w:val="center"/>
      <w:outlineLvl w:val="0"/>
    </w:pPr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945AC5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45AC5"/>
    <w:rPr>
      <w:i/>
      <w:iCs/>
      <w:color w:val="808080"/>
    </w:rPr>
  </w:style>
  <w:style w:type="character" w:customStyle="1" w:styleId="HeaderChar">
    <w:name w:val="Header Char"/>
    <w:basedOn w:val="DefaultParagraphFont"/>
    <w:link w:val="Header"/>
    <w:rsid w:val="00806326"/>
    <w:rPr>
      <w:rFonts w:cs="Simplified Arabic"/>
      <w:sz w:val="28"/>
      <w:szCs w:val="28"/>
    </w:rPr>
  </w:style>
  <w:style w:type="paragraph" w:styleId="ListParagraph">
    <w:name w:val="List Paragraph"/>
    <w:basedOn w:val="Normal"/>
    <w:uiPriority w:val="34"/>
    <w:qFormat/>
    <w:rsid w:val="00171333"/>
    <w:pPr>
      <w:ind w:left="720"/>
      <w:contextualSpacing/>
    </w:pPr>
    <w:rPr>
      <w:rFonts w:ascii="Traditional Arabic" w:eastAsia="SimSun" w:hAnsi="Traditional Arabic" w:cs="Times New Roman"/>
      <w:lang w:eastAsia="zh-CN"/>
    </w:rPr>
  </w:style>
  <w:style w:type="paragraph" w:styleId="Footer">
    <w:name w:val="footer"/>
    <w:basedOn w:val="Normal"/>
    <w:link w:val="FooterChar"/>
    <w:uiPriority w:val="99"/>
    <w:rsid w:val="00A0194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45"/>
    <w:rPr>
      <w:rFonts w:cs="Simplified Arabic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26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925</Words>
  <Characters>5274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عقــــد اتفــــاق</vt:lpstr>
      <vt:lpstr>عقــــد اتفــــاق</vt:lpstr>
    </vt:vector>
  </TitlesOfParts>
  <Company>Hewlett-Packard Company</Company>
  <LinksUpToDate>false</LinksUpToDate>
  <CharactersWithSpaces>6187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عقــــد اتفــــاق</dc:title>
  <dc:creator>USER</dc:creator>
  <cp:lastModifiedBy>Windows User</cp:lastModifiedBy>
  <cp:revision>3</cp:revision>
  <cp:lastPrinted>2019-08-25T14:21:00Z</cp:lastPrinted>
  <dcterms:created xsi:type="dcterms:W3CDTF">2021-09-29T10:23:00Z</dcterms:created>
  <dcterms:modified xsi:type="dcterms:W3CDTF">2021-09-29T10:27:00Z</dcterms:modified>
</cp:coreProperties>
</file>