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A48" w:rsidRDefault="00976A48">
      <w:r>
        <w:t>Study: Mo</w:t>
      </w:r>
      <w:r w:rsidR="003D5E22">
        <w:t>lis_FFR_ToneGlide</w:t>
      </w:r>
      <w:r w:rsidR="003D5E22">
        <w:br/>
        <w:t>Updated: 12/1</w:t>
      </w:r>
      <w:bookmarkStart w:id="0" w:name="_GoBack"/>
      <w:bookmarkEnd w:id="0"/>
      <w:r>
        <w:t>/2017 by Brandon Madsen</w:t>
      </w:r>
    </w:p>
    <w:p w:rsidR="00AD53A6" w:rsidRDefault="00AD53A6" w:rsidP="00AD53A6">
      <w:r>
        <w:t>OVERVIEW:</w:t>
      </w:r>
    </w:p>
    <w:p w:rsidR="00AD53A6" w:rsidRDefault="00AD53A6" w:rsidP="00AD53A6">
      <w:pPr>
        <w:pStyle w:val="ListParagraph"/>
        <w:numPr>
          <w:ilvl w:val="0"/>
          <w:numId w:val="2"/>
        </w:numPr>
      </w:pPr>
      <w:r>
        <w:t>Recode FFR data and metadata from existing Neuroscan .dat files into variables inside Matlab .mat files.</w:t>
      </w:r>
    </w:p>
    <w:p w:rsidR="00AD53A6" w:rsidRDefault="00AD53A6" w:rsidP="00AD53A6">
      <w:pPr>
        <w:pStyle w:val="ListParagraph"/>
        <w:numPr>
          <w:ilvl w:val="0"/>
          <w:numId w:val="2"/>
        </w:numPr>
      </w:pPr>
      <w:r>
        <w:t>Perform artifact rejection on the epoched FFR data.</w:t>
      </w:r>
    </w:p>
    <w:p w:rsidR="006E33EF" w:rsidRDefault="00AD53A6" w:rsidP="00835F0E">
      <w:pPr>
        <w:pStyle w:val="ListParagraph"/>
        <w:numPr>
          <w:ilvl w:val="0"/>
          <w:numId w:val="2"/>
        </w:numPr>
      </w:pPr>
      <w:r>
        <w:t>Make “plus”</w:t>
      </w:r>
      <w:r w:rsidR="006E33EF">
        <w:t xml:space="preserve"> (EFR)</w:t>
      </w:r>
      <w:r>
        <w:t xml:space="preserve"> and “minus”</w:t>
      </w:r>
      <w:r w:rsidR="006E33EF">
        <w:t xml:space="preserve"> (FFR)</w:t>
      </w:r>
      <w:r>
        <w:t xml:space="preserve"> </w:t>
      </w:r>
      <w:r w:rsidR="0005287A">
        <w:t>MAT</w:t>
      </w:r>
      <w:r>
        <w:t xml:space="preserve"> files from the “13”</w:t>
      </w:r>
      <w:r w:rsidR="006E33EF">
        <w:t xml:space="preserve"> (condensation)</w:t>
      </w:r>
      <w:r>
        <w:t xml:space="preserve"> and “46”</w:t>
      </w:r>
      <w:r w:rsidR="006E33EF">
        <w:t xml:space="preserve"> (rarefaction)</w:t>
      </w:r>
      <w:r>
        <w:t xml:space="preserve"> ones.</w:t>
      </w:r>
    </w:p>
    <w:sectPr w:rsidR="006E33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A48" w:rsidRDefault="00976A48" w:rsidP="00976A48">
      <w:pPr>
        <w:spacing w:after="0" w:line="240" w:lineRule="auto"/>
      </w:pPr>
      <w:r>
        <w:separator/>
      </w:r>
    </w:p>
  </w:endnote>
  <w:endnote w:type="continuationSeparator" w:id="0">
    <w:p w:rsidR="00976A48" w:rsidRDefault="00976A48" w:rsidP="00976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A48" w:rsidRDefault="00976A48" w:rsidP="00976A48">
      <w:pPr>
        <w:spacing w:after="0" w:line="240" w:lineRule="auto"/>
      </w:pPr>
      <w:r>
        <w:separator/>
      </w:r>
    </w:p>
  </w:footnote>
  <w:footnote w:type="continuationSeparator" w:id="0">
    <w:p w:rsidR="00976A48" w:rsidRDefault="00976A48" w:rsidP="00976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A48" w:rsidRDefault="003D5E22">
    <w:pPr>
      <w:pStyle w:val="Header"/>
    </w:pPr>
    <w:r>
      <w:t>processingDescription_</w:t>
    </w:r>
    <w:r w:rsidR="00976A48">
      <w:t>dat2mat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460B6"/>
    <w:multiLevelType w:val="hybridMultilevel"/>
    <w:tmpl w:val="DF24F434"/>
    <w:lvl w:ilvl="0" w:tplc="AD3EA6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25E43"/>
    <w:multiLevelType w:val="hybridMultilevel"/>
    <w:tmpl w:val="0360CAA8"/>
    <w:lvl w:ilvl="0" w:tplc="2B26C0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C37D8"/>
    <w:multiLevelType w:val="hybridMultilevel"/>
    <w:tmpl w:val="DF1A9B04"/>
    <w:lvl w:ilvl="0" w:tplc="6A0A71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2710D"/>
    <w:multiLevelType w:val="hybridMultilevel"/>
    <w:tmpl w:val="CDA02EC2"/>
    <w:lvl w:ilvl="0" w:tplc="6A0A71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EE4"/>
    <w:rsid w:val="0005287A"/>
    <w:rsid w:val="000E13D8"/>
    <w:rsid w:val="00153D39"/>
    <w:rsid w:val="003D5E22"/>
    <w:rsid w:val="006E33EF"/>
    <w:rsid w:val="00835F0E"/>
    <w:rsid w:val="009646EE"/>
    <w:rsid w:val="00976A48"/>
    <w:rsid w:val="00AD53A6"/>
    <w:rsid w:val="00C0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230B"/>
  <w15:chartTrackingRefBased/>
  <w15:docId w15:val="{684454AE-FBFE-4059-8443-56BDFE7C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A48"/>
  </w:style>
  <w:style w:type="paragraph" w:styleId="Footer">
    <w:name w:val="footer"/>
    <w:basedOn w:val="Normal"/>
    <w:link w:val="FooterChar"/>
    <w:uiPriority w:val="99"/>
    <w:unhideWhenUsed/>
    <w:rsid w:val="00976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A48"/>
  </w:style>
  <w:style w:type="paragraph" w:styleId="ListParagraph">
    <w:name w:val="List Paragraph"/>
    <w:basedOn w:val="Normal"/>
    <w:uiPriority w:val="34"/>
    <w:qFormat/>
    <w:rsid w:val="00AD5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Madsen, Brandon M (Portland)</dc:creator>
  <cp:keywords/>
  <dc:description/>
  <cp:lastModifiedBy>Madsen, Brandon M (Portland)</cp:lastModifiedBy>
  <cp:revision>6</cp:revision>
  <dcterms:created xsi:type="dcterms:W3CDTF">2017-11-22T19:01:00Z</dcterms:created>
  <dcterms:modified xsi:type="dcterms:W3CDTF">2017-12-01T18:16:00Z</dcterms:modified>
</cp:coreProperties>
</file>