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950D" w14:textId="77777777" w:rsidR="00063EDB" w:rsidRPr="00C36495" w:rsidRDefault="00063EDB" w:rsidP="00063EDB">
      <w:pPr>
        <w:spacing w:after="0" w:line="259" w:lineRule="auto"/>
        <w:ind w:left="0" w:right="5" w:firstLine="0"/>
        <w:jc w:val="center"/>
      </w:pPr>
      <w:r w:rsidRPr="00C36495">
        <w:rPr>
          <w:b/>
          <w:sz w:val="48"/>
        </w:rPr>
        <w:t>OSCAR MOXON</w:t>
      </w:r>
      <w:r w:rsidRPr="00C36495">
        <w:rPr>
          <w:b/>
          <w:sz w:val="44"/>
        </w:rPr>
        <w:t xml:space="preserve"> </w:t>
      </w:r>
    </w:p>
    <w:p w14:paraId="1C35EEB0" w14:textId="63E26C44" w:rsidR="00063EDB" w:rsidRPr="00600599" w:rsidRDefault="00000000" w:rsidP="00063EDB">
      <w:pPr>
        <w:pStyle w:val="Heading1"/>
        <w:rPr>
          <w:rFonts w:asciiTheme="minorHAnsi" w:hAnsiTheme="minorHAnsi" w:cstheme="minorHAnsi"/>
          <w:sz w:val="20"/>
          <w:szCs w:val="32"/>
        </w:rPr>
      </w:pPr>
      <w:hyperlink r:id="rId6" w:history="1">
        <w:r w:rsidR="00600599" w:rsidRPr="00750926">
          <w:rPr>
            <w:rStyle w:val="Hyperlink"/>
            <w:sz w:val="20"/>
            <w:szCs w:val="32"/>
            <w:u w:val="none"/>
          </w:rPr>
          <w:fldChar w:fldCharType="begin"/>
        </w:r>
        <w:r w:rsidR="00600599" w:rsidRPr="00750926">
          <w:rPr>
            <w:rStyle w:val="Hyperlink"/>
            <w:sz w:val="20"/>
            <w:szCs w:val="32"/>
            <w:u w:val="none"/>
          </w:rPr>
          <w:instrText xml:space="preserve"> INCLUDEPICTURE "https://cdn-icons-png.flaticon.com/512/25/25231.png" \* MERGEFORMATINET </w:instrText>
        </w:r>
        <w:r w:rsidR="00600599" w:rsidRPr="00750926">
          <w:rPr>
            <w:rStyle w:val="Hyperlink"/>
            <w:sz w:val="20"/>
            <w:szCs w:val="32"/>
            <w:u w:val="none"/>
          </w:rPr>
          <w:fldChar w:fldCharType="separate"/>
        </w:r>
        <w:r w:rsidR="00600599" w:rsidRPr="00750926">
          <w:rPr>
            <w:rStyle w:val="Hyperlink"/>
            <w:noProof/>
            <w:sz w:val="20"/>
            <w:szCs w:val="32"/>
            <w:u w:val="none"/>
          </w:rPr>
          <w:drawing>
            <wp:inline distT="0" distB="0" distL="0" distR="0" wp14:anchorId="70C72331" wp14:editId="147105C6">
              <wp:extent cx="94053" cy="94053"/>
              <wp:effectExtent l="0" t="0" r="0" b="0"/>
              <wp:docPr id="867529395" name="Picture 2" descr="Github Logo - Free social media icon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Github Logo - Free social media icons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duotone>
                          <a:schemeClr val="accent5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7729" cy="1177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00599" w:rsidRPr="00750926">
          <w:rPr>
            <w:rStyle w:val="Hyperlink"/>
            <w:sz w:val="20"/>
            <w:szCs w:val="32"/>
            <w:u w:val="none"/>
          </w:rPr>
          <w:fldChar w:fldCharType="end"/>
        </w:r>
        <w:r w:rsidR="00600599" w:rsidRPr="00750926">
          <w:rPr>
            <w:rStyle w:val="Hyperlink"/>
            <w:sz w:val="21"/>
            <w:szCs w:val="28"/>
            <w:u w:val="none"/>
          </w:rPr>
          <w:t xml:space="preserve"> M</w:t>
        </w:r>
        <w:r w:rsidR="00600599" w:rsidRPr="00750926">
          <w:rPr>
            <w:rStyle w:val="Hyperlink"/>
            <w:sz w:val="18"/>
            <w:szCs w:val="22"/>
            <w:u w:val="none"/>
          </w:rPr>
          <w:t>R</w:t>
        </w:r>
        <w:r w:rsidR="00600599" w:rsidRPr="00750926">
          <w:rPr>
            <w:rStyle w:val="Hyperlink"/>
            <w:sz w:val="21"/>
            <w:szCs w:val="28"/>
            <w:u w:val="none"/>
          </w:rPr>
          <w:t>M</w:t>
        </w:r>
        <w:r w:rsidR="00600599" w:rsidRPr="00750926">
          <w:rPr>
            <w:rStyle w:val="Hyperlink"/>
            <w:sz w:val="18"/>
            <w:szCs w:val="22"/>
            <w:u w:val="none"/>
          </w:rPr>
          <w:t>OXON</w:t>
        </w:r>
        <w:r w:rsidR="00063EDB" w:rsidRPr="00750926">
          <w:rPr>
            <w:rStyle w:val="Hyperlink"/>
            <w:sz w:val="21"/>
            <w:szCs w:val="28"/>
            <w:u w:val="none"/>
          </w:rPr>
          <w:t xml:space="preserve"> </w:t>
        </w:r>
      </w:hyperlink>
      <w:r w:rsidR="00600599">
        <w:rPr>
          <w:color w:val="4472C4" w:themeColor="accent1"/>
          <w:sz w:val="21"/>
          <w:szCs w:val="28"/>
        </w:rPr>
        <w:t xml:space="preserve"> </w:t>
      </w:r>
      <w:hyperlink r:id="rId8" w:history="1">
        <w:r w:rsidR="00063EDB" w:rsidRPr="00600599">
          <w:rPr>
            <w:rStyle w:val="Hyperlink"/>
            <w:rFonts w:asciiTheme="majorHAnsi" w:hAnsiTheme="majorHAnsi" w:cstheme="majorHAnsi"/>
            <w:sz w:val="22"/>
            <w:szCs w:val="32"/>
            <w:u w:val="none"/>
          </w:rPr>
          <w:t>|</w:t>
        </w:r>
        <w:r w:rsidR="00600599" w:rsidRPr="00600599">
          <w:rPr>
            <w:rStyle w:val="Hyperlink"/>
            <w:rFonts w:asciiTheme="minorHAnsi" w:hAnsiTheme="minorHAnsi" w:cstheme="minorHAnsi"/>
            <w:sz w:val="22"/>
            <w:szCs w:val="32"/>
            <w:u w:val="none"/>
          </w:rPr>
          <w:t xml:space="preserve">  </w:t>
        </w:r>
        <w:r w:rsidR="00424A5A" w:rsidRPr="00600599">
          <w:rPr>
            <w:rStyle w:val="Hyperlink"/>
            <w:rFonts w:asciiTheme="minorHAnsi" w:hAnsiTheme="minorHAnsi" w:cstheme="minorHAnsi"/>
            <w:noProof/>
            <w:sz w:val="22"/>
            <w:szCs w:val="32"/>
            <w:u w:val="none"/>
          </w:rPr>
          <w:drawing>
            <wp:inline distT="0" distB="0" distL="0" distR="0" wp14:anchorId="3B40A22D" wp14:editId="27322091">
              <wp:extent cx="109728" cy="82055"/>
              <wp:effectExtent l="0" t="0" r="5080" b="0"/>
              <wp:docPr id="81378060" name="Picture 1" descr="A black background with a black squar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1378060" name="Picture 1" descr="A black background with a black square&#10;&#10;Description automatically generated with medium confidence"/>
                      <pic:cNvPicPr/>
                    </pic:nvPicPr>
                    <pic:blipFill rotWithShape="1">
                      <a:blip r:embed="rId9" cstate="print">
                        <a:duotone>
                          <a:schemeClr val="accent5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2625" b="12595"/>
                      <a:stretch/>
                    </pic:blipFill>
                    <pic:spPr bwMode="auto">
                      <a:xfrm flipH="1">
                        <a:off x="0" y="0"/>
                        <a:ext cx="243977" cy="18244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R="00063EDB" w:rsidRPr="00600599">
          <w:rPr>
            <w:rStyle w:val="Hyperlink"/>
            <w:rFonts w:asciiTheme="minorHAnsi" w:hAnsiTheme="minorHAnsi" w:cstheme="minorHAnsi"/>
            <w:sz w:val="22"/>
            <w:szCs w:val="32"/>
            <w:u w:val="none"/>
          </w:rPr>
          <w:t xml:space="preserve"> </w:t>
        </w:r>
        <w:r w:rsidR="00600599" w:rsidRPr="00600599">
          <w:rPr>
            <w:rStyle w:val="Hyperlink"/>
            <w:sz w:val="22"/>
            <w:szCs w:val="40"/>
            <w:u w:val="none"/>
          </w:rPr>
          <w:t>o</w:t>
        </w:r>
        <w:r w:rsidR="00424A5A" w:rsidRPr="00600599">
          <w:rPr>
            <w:rStyle w:val="Hyperlink"/>
            <w:sz w:val="22"/>
            <w:szCs w:val="40"/>
            <w:u w:val="none"/>
          </w:rPr>
          <w:t>scar@</w:t>
        </w:r>
        <w:r w:rsidR="00600599" w:rsidRPr="00600599">
          <w:rPr>
            <w:rStyle w:val="Hyperlink"/>
            <w:sz w:val="22"/>
            <w:szCs w:val="40"/>
            <w:u w:val="none"/>
          </w:rPr>
          <w:t>o</w:t>
        </w:r>
        <w:r w:rsidR="00424A5A" w:rsidRPr="00600599">
          <w:rPr>
            <w:rStyle w:val="Hyperlink"/>
            <w:sz w:val="22"/>
            <w:szCs w:val="40"/>
            <w:u w:val="none"/>
          </w:rPr>
          <w:t>scar</w:t>
        </w:r>
        <w:r w:rsidR="00600599" w:rsidRPr="00600599">
          <w:rPr>
            <w:rStyle w:val="Hyperlink"/>
            <w:sz w:val="22"/>
            <w:szCs w:val="40"/>
            <w:u w:val="none"/>
          </w:rPr>
          <w:t>m</w:t>
        </w:r>
        <w:r w:rsidR="00424A5A" w:rsidRPr="00600599">
          <w:rPr>
            <w:rStyle w:val="Hyperlink"/>
            <w:sz w:val="22"/>
            <w:szCs w:val="40"/>
            <w:u w:val="none"/>
          </w:rPr>
          <w:t>oxon.com</w:t>
        </w:r>
        <w:r w:rsidR="00424A5A" w:rsidRPr="00750926">
          <w:rPr>
            <w:rStyle w:val="Hyperlink"/>
            <w:sz w:val="20"/>
            <w:szCs w:val="32"/>
            <w:u w:val="none"/>
          </w:rPr>
          <w:t xml:space="preserve"> </w:t>
        </w:r>
      </w:hyperlink>
      <w:r w:rsidR="00063EDB" w:rsidRPr="00600599">
        <w:rPr>
          <w:rFonts w:asciiTheme="majorHAnsi" w:hAnsiTheme="majorHAnsi" w:cstheme="majorHAnsi"/>
          <w:sz w:val="22"/>
          <w:szCs w:val="32"/>
        </w:rPr>
        <w:t>|</w:t>
      </w:r>
      <w:r w:rsidR="00600599" w:rsidRPr="00600599">
        <w:rPr>
          <w:rFonts w:asciiTheme="minorHAnsi" w:hAnsiTheme="minorHAnsi" w:cstheme="minorHAnsi"/>
          <w:sz w:val="22"/>
          <w:szCs w:val="32"/>
        </w:rPr>
        <w:t xml:space="preserve"> </w:t>
      </w:r>
      <w:r w:rsidR="00932209" w:rsidRPr="00932209">
        <w:rPr>
          <w:noProof/>
          <w:sz w:val="20"/>
          <w:szCs w:val="32"/>
        </w:rPr>
        <w:drawing>
          <wp:inline distT="0" distB="0" distL="0" distR="0" wp14:anchorId="1EEEA14F" wp14:editId="0FE6A76F">
            <wp:extent cx="90170" cy="90170"/>
            <wp:effectExtent l="0" t="0" r="0" b="0"/>
            <wp:docPr id="976571017" name="Picture 4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71017" name="Picture 4" descr="A blue and black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5" cy="10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 w:history="1">
        <w:r w:rsidR="00600599" w:rsidRPr="00932209">
          <w:rPr>
            <w:rStyle w:val="Hyperlink"/>
            <w:sz w:val="20"/>
            <w:szCs w:val="32"/>
            <w:u w:val="none"/>
          </w:rPr>
          <w:t xml:space="preserve"> </w:t>
        </w:r>
        <w:r w:rsidR="00600599" w:rsidRPr="00932209">
          <w:rPr>
            <w:rStyle w:val="Hyperlink"/>
            <w:sz w:val="22"/>
            <w:szCs w:val="40"/>
            <w:u w:val="none"/>
          </w:rPr>
          <w:t xml:space="preserve">Oscar Moxon </w:t>
        </w:r>
      </w:hyperlink>
      <w:r w:rsidR="00424A5A" w:rsidRPr="00600599">
        <w:rPr>
          <w:rFonts w:asciiTheme="majorHAnsi" w:hAnsiTheme="majorHAnsi" w:cstheme="majorHAnsi"/>
          <w:sz w:val="22"/>
          <w:szCs w:val="32"/>
        </w:rPr>
        <w:t>|</w:t>
      </w:r>
      <w:r w:rsidR="00424A5A" w:rsidRPr="00600599">
        <w:rPr>
          <w:rFonts w:asciiTheme="minorHAnsi" w:hAnsiTheme="minorHAnsi" w:cstheme="minorHAnsi"/>
          <w:sz w:val="22"/>
          <w:szCs w:val="32"/>
        </w:rPr>
        <w:t xml:space="preserve"> </w:t>
      </w:r>
      <w:r w:rsidR="00424A5A" w:rsidRPr="00600599">
        <w:rPr>
          <w:color w:val="4472C4" w:themeColor="accent1"/>
          <w:sz w:val="20"/>
        </w:rPr>
        <w:t>+447780447951</w:t>
      </w:r>
    </w:p>
    <w:p w14:paraId="6C340494" w14:textId="77777777" w:rsidR="00063EDB" w:rsidRPr="00A84D47" w:rsidRDefault="00063EDB" w:rsidP="002F75A4">
      <w:pPr>
        <w:ind w:left="0" w:right="0" w:firstLine="0"/>
        <w:rPr>
          <w:rFonts w:asciiTheme="minorHAnsi" w:hAnsiTheme="minorHAnsi" w:cstheme="minorHAnsi"/>
          <w:sz w:val="11"/>
          <w:szCs w:val="18"/>
        </w:rPr>
      </w:pPr>
    </w:p>
    <w:p w14:paraId="657DE668" w14:textId="544A1A32" w:rsidR="00CE07C4" w:rsidRPr="00932209" w:rsidRDefault="00CE07C4" w:rsidP="00CE07C4">
      <w:pPr>
        <w:pBdr>
          <w:bottom w:val="single" w:sz="6" w:space="1" w:color="auto"/>
        </w:pBdr>
        <w:ind w:left="360" w:right="0" w:firstLine="0"/>
        <w:rPr>
          <w:bCs/>
          <w:sz w:val="22"/>
          <w:szCs w:val="36"/>
        </w:rPr>
      </w:pPr>
      <w:r w:rsidRPr="00932209">
        <w:rPr>
          <w:bCs/>
          <w:sz w:val="22"/>
          <w:szCs w:val="36"/>
        </w:rPr>
        <w:t>E</w:t>
      </w:r>
      <w:r w:rsidRPr="00932209">
        <w:rPr>
          <w:bCs/>
          <w:sz w:val="20"/>
          <w:szCs w:val="28"/>
        </w:rPr>
        <w:t>DUCATION</w:t>
      </w:r>
    </w:p>
    <w:p w14:paraId="61E0D770" w14:textId="57C46848" w:rsidR="00424A5A" w:rsidRPr="00CE07C4" w:rsidRDefault="00424A5A" w:rsidP="00CE07C4">
      <w:pPr>
        <w:spacing w:after="0" w:line="259" w:lineRule="auto"/>
        <w:ind w:left="-5" w:right="0"/>
        <w:jc w:val="left"/>
        <w:rPr>
          <w:rFonts w:asciiTheme="minorHAnsi" w:hAnsiTheme="minorHAnsi" w:cstheme="minorHAnsi"/>
          <w:b/>
          <w:sz w:val="2"/>
        </w:rPr>
      </w:pPr>
      <w:r w:rsidRPr="00063EDB">
        <w:rPr>
          <w:rFonts w:asciiTheme="minorHAnsi" w:hAnsiTheme="minorHAnsi" w:cstheme="minorHAnsi"/>
          <w:b/>
          <w:sz w:val="2"/>
        </w:rPr>
        <w:tab/>
      </w:r>
    </w:p>
    <w:tbl>
      <w:tblPr>
        <w:tblStyle w:val="TableGrid"/>
        <w:tblW w:w="10348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7376"/>
        <w:gridCol w:w="1555"/>
      </w:tblGrid>
      <w:tr w:rsidR="00CE07C4" w:rsidRPr="00357A95" w14:paraId="7EC55C7B" w14:textId="5AB09EFD" w:rsidTr="00932209">
        <w:tc>
          <w:tcPr>
            <w:tcW w:w="1417" w:type="dxa"/>
          </w:tcPr>
          <w:p w14:paraId="56E38CC8" w14:textId="3595A188" w:rsidR="00CE07C4" w:rsidRPr="00A84D47" w:rsidRDefault="00A84D47" w:rsidP="00424A5A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</w:t>
            </w:r>
            <w:r w:rsidR="00CE07C4" w:rsidRPr="00A84D47">
              <w:rPr>
                <w:rFonts w:asciiTheme="minorHAnsi" w:hAnsiTheme="minorHAnsi" w:cstheme="minorHAnsi"/>
                <w:bCs/>
              </w:rPr>
              <w:t>23 – Present</w:t>
            </w:r>
          </w:p>
        </w:tc>
        <w:tc>
          <w:tcPr>
            <w:tcW w:w="7376" w:type="dxa"/>
          </w:tcPr>
          <w:p w14:paraId="09B297C7" w14:textId="305CA041" w:rsidR="00CE07C4" w:rsidRDefault="00CE07C4" w:rsidP="00CE07C4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  <w:sz w:val="20"/>
                <w:szCs w:val="28"/>
              </w:rPr>
            </w:pPr>
            <w:r w:rsidRPr="00CE07C4">
              <w:rPr>
                <w:rFonts w:asciiTheme="minorHAnsi" w:hAnsiTheme="minorHAnsi" w:cstheme="minorHAnsi"/>
                <w:bCs/>
                <w:sz w:val="21"/>
                <w:szCs w:val="32"/>
              </w:rPr>
              <w:t>MSc. in Artificial Intelligence</w:t>
            </w:r>
            <w:r w:rsidRPr="00CE07C4">
              <w:rPr>
                <w:rFonts w:asciiTheme="minorHAnsi" w:hAnsiTheme="minorHAnsi" w:cstheme="minorHAnsi"/>
                <w:bCs/>
                <w:sz w:val="20"/>
                <w:szCs w:val="28"/>
              </w:rPr>
              <w:t xml:space="preserve">, </w:t>
            </w:r>
            <w:r w:rsidRPr="00CE07C4">
              <w:rPr>
                <w:rFonts w:asciiTheme="minorHAnsi" w:hAnsiTheme="minorHAnsi" w:cstheme="minorHAnsi"/>
                <w:b/>
                <w:sz w:val="20"/>
                <w:szCs w:val="28"/>
              </w:rPr>
              <w:t>King’s College London</w:t>
            </w:r>
            <w:r w:rsidRPr="00CE07C4">
              <w:rPr>
                <w:rFonts w:asciiTheme="minorHAnsi" w:hAnsiTheme="minorHAnsi" w:cstheme="minorHAnsi"/>
                <w:bCs/>
                <w:sz w:val="20"/>
                <w:szCs w:val="28"/>
              </w:rPr>
              <w:t xml:space="preserve">, </w:t>
            </w:r>
            <w:r w:rsidR="00C36495">
              <w:rPr>
                <w:rFonts w:asciiTheme="minorHAnsi" w:hAnsiTheme="minorHAnsi" w:cstheme="minorHAnsi"/>
                <w:bCs/>
                <w:sz w:val="20"/>
                <w:szCs w:val="28"/>
              </w:rPr>
              <w:t>UK</w:t>
            </w:r>
          </w:p>
          <w:p w14:paraId="48090680" w14:textId="0620AA11" w:rsidR="00CE07C4" w:rsidRPr="00C36495" w:rsidRDefault="00CE07C4" w:rsidP="00C36495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rFonts w:asciiTheme="majorHAnsi" w:hAnsiTheme="majorHAnsi" w:cstheme="majorHAnsi"/>
                <w:i/>
                <w:iCs/>
              </w:rPr>
            </w:pPr>
            <w:r w:rsidRPr="00C36495">
              <w:rPr>
                <w:rFonts w:asciiTheme="majorHAnsi" w:hAnsiTheme="majorHAnsi" w:cstheme="majorHAnsi"/>
              </w:rPr>
              <w:t>Modules</w:t>
            </w:r>
            <w:r w:rsidRPr="00C36495">
              <w:rPr>
                <w:rFonts w:asciiTheme="majorHAnsi" w:hAnsiTheme="majorHAnsi" w:cstheme="majorHAnsi"/>
                <w:i/>
                <w:iCs/>
              </w:rPr>
              <w:t>: Pattern Recognition and Deep Learning, Data Mining, Agents and Multi-Agent Systems, AI Planning, Computer Vision, Optimisation Methods, Machine Learnin</w:t>
            </w:r>
            <w:r w:rsidR="00A84D47">
              <w:rPr>
                <w:rFonts w:asciiTheme="majorHAnsi" w:hAnsiTheme="majorHAnsi" w:cstheme="majorHAnsi"/>
                <w:i/>
                <w:iCs/>
              </w:rPr>
              <w:t>g</w:t>
            </w:r>
          </w:p>
          <w:p w14:paraId="729CA726" w14:textId="7ADEF9E7" w:rsidR="00CE07C4" w:rsidRPr="00CE07C4" w:rsidRDefault="00CE07C4" w:rsidP="00CE07C4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  <w:i/>
                <w:iCs/>
                <w:sz w:val="8"/>
                <w:szCs w:val="15"/>
              </w:rPr>
            </w:pPr>
          </w:p>
        </w:tc>
        <w:tc>
          <w:tcPr>
            <w:tcW w:w="1555" w:type="dxa"/>
          </w:tcPr>
          <w:p w14:paraId="44D025EE" w14:textId="0A0A128A" w:rsidR="00CE07C4" w:rsidRPr="00357A95" w:rsidRDefault="00CE07C4" w:rsidP="00CE07C4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 w:cstheme="minorHAnsi"/>
                <w:bCs/>
              </w:rPr>
            </w:pPr>
            <w:r w:rsidRPr="00357A95">
              <w:rPr>
                <w:rFonts w:asciiTheme="minorHAnsi" w:hAnsiTheme="minorHAnsi" w:cstheme="minorHAnsi"/>
                <w:bCs/>
              </w:rPr>
              <w:t>(1:1)</w:t>
            </w:r>
          </w:p>
        </w:tc>
      </w:tr>
      <w:tr w:rsidR="00CE07C4" w14:paraId="2A444B2B" w14:textId="7A50FC32" w:rsidTr="00932209">
        <w:tc>
          <w:tcPr>
            <w:tcW w:w="1417" w:type="dxa"/>
          </w:tcPr>
          <w:p w14:paraId="7479C84D" w14:textId="40055780" w:rsidR="00CE07C4" w:rsidRPr="00A84D47" w:rsidRDefault="00CE07C4" w:rsidP="00424A5A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</w:rPr>
            </w:pPr>
            <w:r w:rsidRPr="00932209">
              <w:rPr>
                <w:rFonts w:asciiTheme="minorHAnsi" w:hAnsiTheme="minorHAnsi" w:cstheme="minorHAnsi"/>
                <w:bCs/>
              </w:rPr>
              <w:t>20</w:t>
            </w:r>
            <w:r w:rsidR="00A84D47" w:rsidRPr="00932209">
              <w:rPr>
                <w:rFonts w:asciiTheme="minorHAnsi" w:hAnsiTheme="minorHAnsi" w:cstheme="minorHAnsi"/>
                <w:bCs/>
              </w:rPr>
              <w:t>20</w:t>
            </w:r>
            <w:r w:rsidRPr="00932209">
              <w:rPr>
                <w:rFonts w:asciiTheme="minorHAnsi" w:hAnsiTheme="minorHAnsi" w:cstheme="minorHAnsi"/>
                <w:bCs/>
              </w:rPr>
              <w:t xml:space="preserve"> – 2</w:t>
            </w:r>
            <w:r w:rsidR="00A84D47" w:rsidRPr="00932209">
              <w:rPr>
                <w:rFonts w:asciiTheme="minorHAnsi" w:hAnsiTheme="minorHAnsi" w:cstheme="minorHAnsi"/>
                <w:bCs/>
              </w:rPr>
              <w:t>023</w:t>
            </w:r>
          </w:p>
        </w:tc>
        <w:tc>
          <w:tcPr>
            <w:tcW w:w="7376" w:type="dxa"/>
          </w:tcPr>
          <w:p w14:paraId="087124FD" w14:textId="77777777" w:rsidR="00CE07C4" w:rsidRDefault="00CE07C4" w:rsidP="00424A5A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1"/>
                <w:szCs w:val="32"/>
              </w:rPr>
              <w:t>B</w:t>
            </w:r>
            <w:r w:rsidRPr="00CE07C4">
              <w:rPr>
                <w:rFonts w:asciiTheme="minorHAnsi" w:hAnsiTheme="minorHAnsi" w:cstheme="minorHAnsi"/>
                <w:bCs/>
                <w:sz w:val="21"/>
                <w:szCs w:val="32"/>
              </w:rPr>
              <w:t xml:space="preserve">Sc. in </w:t>
            </w:r>
            <w:r>
              <w:rPr>
                <w:rFonts w:asciiTheme="minorHAnsi" w:hAnsiTheme="minorHAnsi" w:cstheme="minorHAnsi"/>
                <w:bCs/>
                <w:sz w:val="21"/>
                <w:szCs w:val="32"/>
              </w:rPr>
              <w:t xml:space="preserve">Economics and Management Sciences, </w:t>
            </w:r>
            <w:r w:rsidRPr="00CE07C4">
              <w:rPr>
                <w:rFonts w:asciiTheme="minorHAnsi" w:hAnsiTheme="minorHAnsi" w:cstheme="minorHAnsi"/>
                <w:b/>
                <w:sz w:val="20"/>
                <w:szCs w:val="28"/>
              </w:rPr>
              <w:t>University of</w:t>
            </w:r>
            <w:r w:rsidRPr="00CE07C4">
              <w:rPr>
                <w:rFonts w:asciiTheme="minorHAnsi" w:hAnsiTheme="minorHAnsi" w:cstheme="minorHAnsi"/>
                <w:bCs/>
                <w:sz w:val="20"/>
                <w:szCs w:val="28"/>
              </w:rPr>
              <w:t xml:space="preserve"> </w:t>
            </w:r>
            <w:r w:rsidRPr="00CE07C4">
              <w:rPr>
                <w:rFonts w:asciiTheme="minorHAnsi" w:hAnsiTheme="minorHAnsi" w:cstheme="minorHAnsi"/>
                <w:b/>
                <w:sz w:val="20"/>
                <w:szCs w:val="28"/>
              </w:rPr>
              <w:t>Southampton</w:t>
            </w:r>
            <w:r>
              <w:rPr>
                <w:rFonts w:asciiTheme="minorHAnsi" w:hAnsiTheme="minorHAnsi" w:cstheme="minorHAnsi"/>
                <w:bCs/>
                <w:sz w:val="20"/>
                <w:szCs w:val="28"/>
              </w:rPr>
              <w:t xml:space="preserve">, </w:t>
            </w:r>
            <w:r w:rsidR="00C36495">
              <w:rPr>
                <w:rFonts w:asciiTheme="minorHAnsi" w:hAnsiTheme="minorHAnsi" w:cstheme="minorHAnsi"/>
                <w:bCs/>
                <w:sz w:val="20"/>
                <w:szCs w:val="28"/>
              </w:rPr>
              <w:t>UK</w:t>
            </w:r>
            <w:r>
              <w:rPr>
                <w:rFonts w:asciiTheme="minorHAnsi" w:hAnsiTheme="minorHAnsi" w:cstheme="minorHAnsi"/>
                <w:bCs/>
                <w:sz w:val="20"/>
                <w:szCs w:val="28"/>
              </w:rPr>
              <w:t xml:space="preserve"> </w:t>
            </w:r>
          </w:p>
          <w:p w14:paraId="1704191D" w14:textId="19F0BE47" w:rsidR="00C36495" w:rsidRPr="00C36495" w:rsidRDefault="00C36495" w:rsidP="00C36495">
            <w:pPr>
              <w:ind w:left="0" w:right="0" w:firstLine="0"/>
              <w:rPr>
                <w:rFonts w:asciiTheme="minorHAnsi" w:hAnsiTheme="minorHAnsi" w:cstheme="minorHAnsi"/>
              </w:rPr>
            </w:pPr>
            <w:r w:rsidRPr="00C36495">
              <w:rPr>
                <w:rFonts w:asciiTheme="minorHAnsi" w:hAnsiTheme="minorHAnsi" w:cstheme="minorHAnsi"/>
              </w:rPr>
              <w:t>Recipient of Dean’s Award 2022</w:t>
            </w:r>
            <w:r w:rsidR="00FC2313">
              <w:rPr>
                <w:rFonts w:asciiTheme="minorHAnsi" w:hAnsiTheme="minorHAnsi" w:cstheme="minorHAnsi"/>
              </w:rPr>
              <w:t xml:space="preserve"> &amp; 2023</w:t>
            </w:r>
            <w:r w:rsidRPr="00C36495">
              <w:rPr>
                <w:rFonts w:asciiTheme="minorHAnsi" w:hAnsiTheme="minorHAnsi" w:cstheme="minorHAnsi"/>
              </w:rPr>
              <w:t xml:space="preserve"> for Outstanding Attainment</w:t>
            </w:r>
          </w:p>
          <w:p w14:paraId="7F062848" w14:textId="47CF36B5" w:rsidR="00C36495" w:rsidRPr="00A84D47" w:rsidRDefault="00C36495" w:rsidP="00A84D47">
            <w:pPr>
              <w:pStyle w:val="ListParagraph"/>
              <w:numPr>
                <w:ilvl w:val="0"/>
                <w:numId w:val="11"/>
              </w:numPr>
              <w:ind w:right="0"/>
              <w:rPr>
                <w:rFonts w:asciiTheme="majorHAnsi" w:hAnsiTheme="majorHAnsi" w:cstheme="majorHAnsi"/>
              </w:rPr>
            </w:pPr>
            <w:r w:rsidRPr="00C36495">
              <w:rPr>
                <w:rFonts w:asciiTheme="majorHAnsi" w:hAnsiTheme="majorHAnsi" w:cstheme="majorHAnsi"/>
              </w:rPr>
              <w:t xml:space="preserve">Modules: </w:t>
            </w:r>
            <w:r w:rsidRPr="00C36495">
              <w:rPr>
                <w:rFonts w:asciiTheme="majorHAnsi" w:hAnsiTheme="majorHAnsi" w:cstheme="majorHAnsi"/>
                <w:i/>
                <w:iCs/>
              </w:rPr>
              <w:t>Applied Macroeconomics, Risk Management, Industrial Economics, International Trade, Development Economics, Mathematics for Economic</w:t>
            </w:r>
            <w:r w:rsidR="00932209">
              <w:rPr>
                <w:rFonts w:asciiTheme="majorHAnsi" w:hAnsiTheme="majorHAnsi" w:cstheme="majorHAnsi"/>
                <w:i/>
                <w:iCs/>
              </w:rPr>
              <w:t>s</w:t>
            </w:r>
          </w:p>
        </w:tc>
        <w:tc>
          <w:tcPr>
            <w:tcW w:w="1555" w:type="dxa"/>
          </w:tcPr>
          <w:p w14:paraId="0FE81204" w14:textId="209B070E" w:rsidR="00CE07C4" w:rsidRPr="00357A95" w:rsidRDefault="00A13762" w:rsidP="00C36495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57A95">
              <w:rPr>
                <w:rFonts w:asciiTheme="minorHAnsi" w:hAnsiTheme="minorHAnsi" w:cstheme="minorHAnsi"/>
                <w:szCs w:val="18"/>
              </w:rPr>
              <w:t xml:space="preserve">First Class </w:t>
            </w:r>
            <w:r w:rsidR="00C36495" w:rsidRPr="00357A95">
              <w:rPr>
                <w:rFonts w:asciiTheme="minorHAnsi" w:hAnsiTheme="minorHAnsi" w:cstheme="minorHAnsi"/>
                <w:szCs w:val="18"/>
              </w:rPr>
              <w:t>1:1</w:t>
            </w:r>
          </w:p>
        </w:tc>
      </w:tr>
    </w:tbl>
    <w:p w14:paraId="28659FF7" w14:textId="2F4403C5" w:rsidR="00424A5A" w:rsidRPr="00D0284E" w:rsidRDefault="00424A5A" w:rsidP="00C36495">
      <w:pPr>
        <w:spacing w:after="0" w:line="259" w:lineRule="auto"/>
        <w:ind w:left="355" w:right="0"/>
        <w:jc w:val="left"/>
        <w:rPr>
          <w:rFonts w:asciiTheme="minorHAnsi" w:hAnsiTheme="minorHAnsi" w:cstheme="minorHAnsi"/>
          <w:b/>
          <w:sz w:val="20"/>
          <w:szCs w:val="28"/>
        </w:rPr>
      </w:pPr>
      <w:r>
        <w:rPr>
          <w:rFonts w:asciiTheme="minorHAnsi" w:hAnsiTheme="minorHAnsi" w:cstheme="minorHAnsi"/>
        </w:rPr>
        <w:t xml:space="preserve">       </w:t>
      </w:r>
      <w:r w:rsidRPr="00063EDB">
        <w:rPr>
          <w:rFonts w:asciiTheme="minorHAnsi" w:hAnsiTheme="minorHAnsi" w:cstheme="minorHAnsi"/>
          <w:b/>
        </w:rPr>
        <w:t xml:space="preserve">   </w:t>
      </w:r>
    </w:p>
    <w:p w14:paraId="07115507" w14:textId="569C5E52" w:rsidR="00044F3A" w:rsidRDefault="00044F3A" w:rsidP="00044F3A">
      <w:pPr>
        <w:pBdr>
          <w:bottom w:val="single" w:sz="6" w:space="1" w:color="auto"/>
        </w:pBdr>
        <w:spacing w:after="0"/>
        <w:ind w:left="360" w:right="0" w:firstLine="0"/>
        <w:rPr>
          <w:bCs/>
          <w:sz w:val="20"/>
          <w:szCs w:val="28"/>
        </w:rPr>
      </w:pPr>
      <w:r>
        <w:rPr>
          <w:bCs/>
          <w:sz w:val="22"/>
          <w:szCs w:val="36"/>
        </w:rPr>
        <w:t xml:space="preserve"> </w:t>
      </w:r>
      <w:r w:rsidR="00FC2313">
        <w:rPr>
          <w:bCs/>
          <w:sz w:val="22"/>
          <w:szCs w:val="36"/>
        </w:rPr>
        <w:t>A</w:t>
      </w:r>
      <w:r w:rsidR="00FC2313" w:rsidRPr="00A84D47">
        <w:rPr>
          <w:bCs/>
          <w:sz w:val="20"/>
          <w:szCs w:val="28"/>
        </w:rPr>
        <w:t>CHIEVEMENTS</w:t>
      </w:r>
    </w:p>
    <w:p w14:paraId="5D586FD9" w14:textId="77777777" w:rsidR="00044F3A" w:rsidRPr="00044F3A" w:rsidRDefault="00044F3A" w:rsidP="00044F3A">
      <w:pPr>
        <w:spacing w:after="0"/>
        <w:ind w:left="360" w:right="0" w:firstLine="0"/>
        <w:rPr>
          <w:bCs/>
          <w:sz w:val="6"/>
          <w:szCs w:val="13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  <w:gridCol w:w="2386"/>
      </w:tblGrid>
      <w:tr w:rsidR="00FC2313" w14:paraId="4765A0E6" w14:textId="77777777" w:rsidTr="00044F3A">
        <w:tc>
          <w:tcPr>
            <w:tcW w:w="7796" w:type="dxa"/>
          </w:tcPr>
          <w:p w14:paraId="3F94D979" w14:textId="2E7C494A" w:rsidR="00FC2313" w:rsidRPr="00932209" w:rsidRDefault="00FC2313" w:rsidP="00FC2313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</w:rPr>
            </w:pPr>
            <w:r w:rsidRPr="00932209">
              <w:rPr>
                <w:rFonts w:asciiTheme="minorHAnsi" w:hAnsiTheme="minorHAnsi" w:cstheme="minorHAnsi"/>
                <w:bCs/>
              </w:rPr>
              <w:t>Global Top 10</w:t>
            </w:r>
            <w:r w:rsidR="00A13762" w:rsidRPr="00932209">
              <w:rPr>
                <w:rFonts w:asciiTheme="minorHAnsi" w:hAnsiTheme="minorHAnsi" w:cstheme="minorHAnsi"/>
                <w:bCs/>
              </w:rPr>
              <w:t xml:space="preserve"> Portfolio</w:t>
            </w:r>
            <w:r w:rsidR="00A84D47" w:rsidRPr="00932209">
              <w:rPr>
                <w:rFonts w:asciiTheme="minorHAnsi" w:hAnsiTheme="minorHAnsi" w:cstheme="minorHAnsi"/>
                <w:bCs/>
              </w:rPr>
              <w:t xml:space="preserve"> (of 980 teams)</w:t>
            </w:r>
            <w:r w:rsidRPr="00932209">
              <w:rPr>
                <w:rFonts w:asciiTheme="minorHAnsi" w:hAnsiTheme="minorHAnsi" w:cstheme="minorHAnsi"/>
                <w:bCs/>
              </w:rPr>
              <w:t>, Bloomberg Trading Challenge (BTC)</w:t>
            </w:r>
          </w:p>
        </w:tc>
        <w:tc>
          <w:tcPr>
            <w:tcW w:w="2386" w:type="dxa"/>
          </w:tcPr>
          <w:p w14:paraId="4C67DBBC" w14:textId="0B1D4659" w:rsidR="00FC2313" w:rsidRPr="00A13762" w:rsidRDefault="00A13762" w:rsidP="00A13762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 w:cstheme="minorHAnsi"/>
                <w:bCs/>
                <w:i/>
                <w:iCs/>
              </w:rPr>
            </w:pPr>
            <w:r>
              <w:rPr>
                <w:rFonts w:asciiTheme="minorHAnsi" w:hAnsiTheme="minorHAnsi" w:cstheme="minorHAnsi"/>
                <w:bCs/>
                <w:i/>
                <w:iCs/>
              </w:rPr>
              <w:t xml:space="preserve">Fall </w:t>
            </w:r>
            <w:r w:rsidR="00FC2313" w:rsidRPr="00A13762">
              <w:rPr>
                <w:rFonts w:asciiTheme="minorHAnsi" w:hAnsiTheme="minorHAnsi" w:cstheme="minorHAnsi"/>
                <w:bCs/>
                <w:i/>
                <w:iCs/>
              </w:rPr>
              <w:t>2022</w:t>
            </w:r>
          </w:p>
        </w:tc>
      </w:tr>
      <w:tr w:rsidR="00FC2313" w14:paraId="2D52AD1F" w14:textId="77777777" w:rsidTr="00044F3A">
        <w:tc>
          <w:tcPr>
            <w:tcW w:w="7796" w:type="dxa"/>
          </w:tcPr>
          <w:p w14:paraId="20DA7D16" w14:textId="21FC662D" w:rsidR="00FC2313" w:rsidRPr="00932209" w:rsidRDefault="00A13762" w:rsidP="00C36495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</w:rPr>
            </w:pPr>
            <w:r w:rsidRPr="00932209">
              <w:rPr>
                <w:rFonts w:asciiTheme="minorHAnsi" w:hAnsiTheme="minorHAnsi" w:cstheme="minorHAnsi"/>
                <w:bCs/>
              </w:rPr>
              <w:t xml:space="preserve">(x2) </w:t>
            </w:r>
            <w:r w:rsidR="00FC2313" w:rsidRPr="00932209">
              <w:rPr>
                <w:rFonts w:asciiTheme="minorHAnsi" w:hAnsiTheme="minorHAnsi" w:cstheme="minorHAnsi"/>
                <w:bCs/>
              </w:rPr>
              <w:t>Deans Award for Outstanding Attainment</w:t>
            </w:r>
            <w:r w:rsidRPr="00932209"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  <w:tc>
          <w:tcPr>
            <w:tcW w:w="2386" w:type="dxa"/>
          </w:tcPr>
          <w:p w14:paraId="78FD6D2F" w14:textId="5BA57975" w:rsidR="00FC2313" w:rsidRPr="00A13762" w:rsidRDefault="00A84D47" w:rsidP="00A13762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 w:cstheme="minorHAnsi"/>
                <w:bCs/>
                <w:i/>
                <w:iCs/>
              </w:rPr>
            </w:pPr>
            <w:r>
              <w:rPr>
                <w:rFonts w:asciiTheme="minorHAnsi" w:hAnsiTheme="minorHAnsi" w:cstheme="minorHAnsi"/>
                <w:bCs/>
                <w:i/>
                <w:iCs/>
              </w:rPr>
              <w:t>Academic Yr.</w:t>
            </w:r>
            <w:r w:rsidR="00A13762" w:rsidRPr="00A13762">
              <w:rPr>
                <w:rFonts w:asciiTheme="minorHAnsi" w:hAnsiTheme="minorHAnsi" w:cstheme="minorHAnsi"/>
                <w:bCs/>
                <w:i/>
                <w:iCs/>
              </w:rPr>
              <w:t xml:space="preserve"> </w:t>
            </w:r>
            <w:r w:rsidR="00FC2313" w:rsidRPr="00A13762">
              <w:rPr>
                <w:rFonts w:asciiTheme="minorHAnsi" w:hAnsiTheme="minorHAnsi" w:cstheme="minorHAnsi"/>
                <w:bCs/>
                <w:i/>
                <w:iCs/>
              </w:rPr>
              <w:t>2</w:t>
            </w:r>
            <w:r w:rsidR="00A13762">
              <w:rPr>
                <w:rFonts w:asciiTheme="minorHAnsi" w:hAnsiTheme="minorHAnsi" w:cstheme="minorHAnsi"/>
                <w:bCs/>
                <w:i/>
                <w:iCs/>
              </w:rPr>
              <w:t>020</w:t>
            </w:r>
            <w:r>
              <w:rPr>
                <w:rFonts w:asciiTheme="minorHAnsi" w:hAnsiTheme="minorHAnsi" w:cstheme="minorHAnsi"/>
                <w:bCs/>
                <w:i/>
                <w:iCs/>
              </w:rPr>
              <w:t xml:space="preserve"> - 20</w:t>
            </w:r>
            <w:r w:rsidR="00FC2313" w:rsidRPr="00A13762">
              <w:rPr>
                <w:rFonts w:asciiTheme="minorHAnsi" w:hAnsiTheme="minorHAnsi" w:cstheme="minorHAnsi"/>
                <w:bCs/>
                <w:i/>
                <w:iCs/>
              </w:rPr>
              <w:t>23</w:t>
            </w:r>
          </w:p>
        </w:tc>
      </w:tr>
      <w:tr w:rsidR="00FC2313" w14:paraId="771A4ACD" w14:textId="77777777" w:rsidTr="00044F3A">
        <w:tc>
          <w:tcPr>
            <w:tcW w:w="7796" w:type="dxa"/>
          </w:tcPr>
          <w:p w14:paraId="57C83A47" w14:textId="16913F18" w:rsidR="00FC2313" w:rsidRPr="00932209" w:rsidRDefault="00FC2313" w:rsidP="00FC2313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</w:rPr>
            </w:pPr>
            <w:r w:rsidRPr="00932209">
              <w:rPr>
                <w:rFonts w:asciiTheme="minorHAnsi" w:hAnsiTheme="minorHAnsi" w:cstheme="minorHAnsi"/>
                <w:bCs/>
              </w:rPr>
              <w:t>3-Day-Startup, Barclays Eagle Labs: Winner</w:t>
            </w:r>
          </w:p>
        </w:tc>
        <w:tc>
          <w:tcPr>
            <w:tcW w:w="2386" w:type="dxa"/>
          </w:tcPr>
          <w:p w14:paraId="3770A297" w14:textId="24C7122D" w:rsidR="00FC2313" w:rsidRPr="00A13762" w:rsidRDefault="00A84D47" w:rsidP="00A13762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 w:cstheme="minorHAnsi"/>
                <w:bCs/>
                <w:i/>
                <w:iCs/>
              </w:rPr>
            </w:pPr>
            <w:r>
              <w:rPr>
                <w:rFonts w:asciiTheme="minorHAnsi" w:hAnsiTheme="minorHAnsi" w:cstheme="minorHAnsi"/>
                <w:bCs/>
                <w:i/>
                <w:iCs/>
              </w:rPr>
              <w:t xml:space="preserve">Jan </w:t>
            </w:r>
            <w:r w:rsidR="00FC2313" w:rsidRPr="00A13762">
              <w:rPr>
                <w:rFonts w:asciiTheme="minorHAnsi" w:hAnsiTheme="minorHAnsi" w:cstheme="minorHAnsi"/>
                <w:bCs/>
                <w:i/>
                <w:iCs/>
              </w:rPr>
              <w:t>2021</w:t>
            </w:r>
            <w:r>
              <w:rPr>
                <w:rFonts w:asciiTheme="minorHAnsi" w:hAnsiTheme="minorHAnsi" w:cstheme="minorHAnsi"/>
                <w:bCs/>
                <w:i/>
                <w:iCs/>
              </w:rPr>
              <w:t xml:space="preserve"> &amp; </w:t>
            </w:r>
            <w:r w:rsidR="00FC2313" w:rsidRPr="00A13762">
              <w:rPr>
                <w:rFonts w:asciiTheme="minorHAnsi" w:hAnsiTheme="minorHAnsi" w:cstheme="minorHAnsi"/>
                <w:bCs/>
                <w:i/>
                <w:iCs/>
              </w:rPr>
              <w:t>2022</w:t>
            </w:r>
          </w:p>
        </w:tc>
      </w:tr>
      <w:tr w:rsidR="00FC2313" w14:paraId="2F389850" w14:textId="77777777" w:rsidTr="00044F3A">
        <w:tc>
          <w:tcPr>
            <w:tcW w:w="7796" w:type="dxa"/>
          </w:tcPr>
          <w:p w14:paraId="46B49368" w14:textId="6492E987" w:rsidR="00FC2313" w:rsidRPr="00932209" w:rsidRDefault="00FC2313" w:rsidP="00FC2313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</w:rPr>
            </w:pPr>
            <w:r w:rsidRPr="00932209">
              <w:rPr>
                <w:rFonts w:asciiTheme="minorHAnsi" w:hAnsiTheme="minorHAnsi" w:cstheme="minorHAnsi"/>
                <w:bCs/>
              </w:rPr>
              <w:t>ECSS Pico Hackathon: Overall Winner</w:t>
            </w:r>
          </w:p>
        </w:tc>
        <w:tc>
          <w:tcPr>
            <w:tcW w:w="2386" w:type="dxa"/>
          </w:tcPr>
          <w:p w14:paraId="1887DD11" w14:textId="1E8BB7EA" w:rsidR="00FC2313" w:rsidRPr="00A13762" w:rsidRDefault="00A84D47" w:rsidP="00A13762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 w:cstheme="minorHAnsi"/>
                <w:bCs/>
                <w:i/>
                <w:iCs/>
              </w:rPr>
            </w:pPr>
            <w:r>
              <w:rPr>
                <w:rFonts w:asciiTheme="minorHAnsi" w:hAnsiTheme="minorHAnsi" w:cstheme="minorHAnsi"/>
                <w:bCs/>
                <w:i/>
                <w:iCs/>
              </w:rPr>
              <w:t xml:space="preserve">Summer </w:t>
            </w:r>
            <w:r w:rsidR="00FC2313" w:rsidRPr="00A13762">
              <w:rPr>
                <w:rFonts w:asciiTheme="minorHAnsi" w:hAnsiTheme="minorHAnsi" w:cstheme="minorHAnsi"/>
                <w:bCs/>
                <w:i/>
                <w:iCs/>
              </w:rPr>
              <w:t>2022</w:t>
            </w:r>
          </w:p>
        </w:tc>
      </w:tr>
      <w:tr w:rsidR="00FC2313" w14:paraId="13FCD93E" w14:textId="77777777" w:rsidTr="00044F3A">
        <w:tc>
          <w:tcPr>
            <w:tcW w:w="7796" w:type="dxa"/>
          </w:tcPr>
          <w:p w14:paraId="29380550" w14:textId="2D605B14" w:rsidR="00FC2313" w:rsidRPr="00932209" w:rsidRDefault="00FC2313" w:rsidP="00FC2313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</w:rPr>
            </w:pPr>
            <w:r w:rsidRPr="00932209">
              <w:rPr>
                <w:rFonts w:asciiTheme="minorHAnsi" w:hAnsiTheme="minorHAnsi" w:cstheme="minorHAnsi"/>
                <w:bCs/>
              </w:rPr>
              <w:t>Anthropic Hackathon: Nominated 2023</w:t>
            </w:r>
          </w:p>
        </w:tc>
        <w:tc>
          <w:tcPr>
            <w:tcW w:w="2386" w:type="dxa"/>
          </w:tcPr>
          <w:p w14:paraId="65309624" w14:textId="4F80DDE1" w:rsidR="00FC2313" w:rsidRPr="00A13762" w:rsidRDefault="00A84D47" w:rsidP="00A13762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 w:cstheme="minorHAnsi"/>
                <w:bCs/>
                <w:i/>
                <w:iCs/>
              </w:rPr>
            </w:pPr>
            <w:r>
              <w:rPr>
                <w:rFonts w:asciiTheme="minorHAnsi" w:hAnsiTheme="minorHAnsi" w:cstheme="minorHAnsi"/>
                <w:bCs/>
                <w:i/>
                <w:iCs/>
              </w:rPr>
              <w:t xml:space="preserve">Dec </w:t>
            </w:r>
            <w:r w:rsidR="00FC2313" w:rsidRPr="00A13762">
              <w:rPr>
                <w:rFonts w:asciiTheme="minorHAnsi" w:hAnsiTheme="minorHAnsi" w:cstheme="minorHAnsi"/>
                <w:bCs/>
                <w:i/>
                <w:iCs/>
              </w:rPr>
              <w:t>2023</w:t>
            </w:r>
          </w:p>
        </w:tc>
      </w:tr>
    </w:tbl>
    <w:p w14:paraId="46E1C26D" w14:textId="77777777" w:rsidR="00FC2313" w:rsidRPr="00D0284E" w:rsidRDefault="00FC2313" w:rsidP="00FC231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0"/>
          <w:szCs w:val="28"/>
        </w:rPr>
      </w:pPr>
    </w:p>
    <w:p w14:paraId="768C5279" w14:textId="3CAD8631" w:rsidR="00C36495" w:rsidRDefault="00C36495" w:rsidP="00C36495">
      <w:pPr>
        <w:pBdr>
          <w:bottom w:val="single" w:sz="6" w:space="1" w:color="auto"/>
        </w:pBdr>
        <w:ind w:left="360" w:right="0" w:firstLine="0"/>
        <w:rPr>
          <w:bCs/>
          <w:sz w:val="22"/>
          <w:szCs w:val="36"/>
        </w:rPr>
      </w:pPr>
      <w:r>
        <w:rPr>
          <w:bCs/>
          <w:sz w:val="22"/>
          <w:szCs w:val="36"/>
        </w:rPr>
        <w:t>R</w:t>
      </w:r>
      <w:r w:rsidRPr="00A84D47">
        <w:rPr>
          <w:bCs/>
          <w:sz w:val="20"/>
          <w:szCs w:val="28"/>
        </w:rPr>
        <w:t>ELEVANT</w:t>
      </w:r>
      <w:r>
        <w:rPr>
          <w:bCs/>
          <w:sz w:val="22"/>
          <w:szCs w:val="36"/>
        </w:rPr>
        <w:t xml:space="preserve"> E</w:t>
      </w:r>
      <w:r w:rsidRPr="00A84D47">
        <w:rPr>
          <w:bCs/>
          <w:sz w:val="20"/>
          <w:szCs w:val="28"/>
        </w:rPr>
        <w:t>XPERIENCE</w:t>
      </w:r>
    </w:p>
    <w:p w14:paraId="1FE96A0A" w14:textId="06476298" w:rsidR="00424A5A" w:rsidRPr="00A84D47" w:rsidRDefault="00C36495" w:rsidP="00A84D47">
      <w:pPr>
        <w:spacing w:after="0" w:line="259" w:lineRule="auto"/>
        <w:ind w:left="-5" w:right="0"/>
        <w:jc w:val="left"/>
        <w:rPr>
          <w:rFonts w:asciiTheme="minorHAnsi" w:hAnsiTheme="minorHAnsi" w:cstheme="minorHAnsi"/>
          <w:b/>
          <w:sz w:val="2"/>
        </w:rPr>
      </w:pPr>
      <w:r w:rsidRPr="00063EDB">
        <w:rPr>
          <w:rFonts w:asciiTheme="minorHAnsi" w:hAnsiTheme="minorHAnsi" w:cstheme="minorHAnsi"/>
          <w:b/>
          <w:sz w:val="2"/>
        </w:rPr>
        <w:tab/>
      </w:r>
    </w:p>
    <w:tbl>
      <w:tblPr>
        <w:tblStyle w:val="TableGrid"/>
        <w:tblW w:w="10182" w:type="dxa"/>
        <w:tblInd w:w="284" w:type="dxa"/>
        <w:tblLook w:val="04A0" w:firstRow="1" w:lastRow="0" w:firstColumn="1" w:lastColumn="0" w:noHBand="0" w:noVBand="1"/>
      </w:tblPr>
      <w:tblGrid>
        <w:gridCol w:w="8294"/>
        <w:gridCol w:w="64"/>
        <w:gridCol w:w="1824"/>
      </w:tblGrid>
      <w:tr w:rsidR="00FC2313" w14:paraId="7E526CBA" w14:textId="77777777" w:rsidTr="00044F3A">
        <w:tc>
          <w:tcPr>
            <w:tcW w:w="8294" w:type="dxa"/>
            <w:tcBorders>
              <w:top w:val="nil"/>
              <w:left w:val="nil"/>
              <w:bottom w:val="nil"/>
              <w:right w:val="nil"/>
            </w:tcBorders>
          </w:tcPr>
          <w:p w14:paraId="00F0A0AE" w14:textId="4F88A209" w:rsidR="00FC2313" w:rsidRPr="00932209" w:rsidRDefault="00932209" w:rsidP="00044F3A">
            <w:pPr>
              <w:spacing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  <w:sz w:val="20"/>
                <w:szCs w:val="28"/>
              </w:rPr>
            </w:pPr>
            <w:r w:rsidRPr="00044F3A">
              <w:rPr>
                <w:rFonts w:asciiTheme="minorHAnsi" w:hAnsiTheme="minorHAnsi" w:cstheme="minorHAnsi"/>
                <w:bCs/>
                <w:i/>
                <w:iCs/>
                <w:sz w:val="20"/>
                <w:szCs w:val="28"/>
              </w:rPr>
              <w:t>Lead Developer</w:t>
            </w:r>
            <w:r w:rsidRPr="00932209">
              <w:rPr>
                <w:rFonts w:asciiTheme="minorHAnsi" w:hAnsiTheme="minorHAnsi" w:cstheme="minorHAnsi"/>
                <w:bCs/>
                <w:sz w:val="20"/>
                <w:szCs w:val="28"/>
              </w:rPr>
              <w:t>,</w:t>
            </w:r>
            <w:r>
              <w:rPr>
                <w:rFonts w:asciiTheme="minorHAnsi" w:hAnsiTheme="minorHAnsi" w:cstheme="minorHAnsi"/>
                <w:bCs/>
                <w:sz w:val="20"/>
                <w:szCs w:val="28"/>
              </w:rPr>
              <w:t xml:space="preserve"> </w:t>
            </w:r>
            <w:r w:rsidR="00FC2313" w:rsidRPr="00044F3A">
              <w:rPr>
                <w:rFonts w:asciiTheme="minorHAnsi" w:hAnsiTheme="minorHAnsi" w:cstheme="minorHAnsi"/>
                <w:b/>
                <w:sz w:val="20"/>
                <w:szCs w:val="28"/>
              </w:rPr>
              <w:t>Bselected</w:t>
            </w:r>
            <w:r w:rsidR="00FC2313" w:rsidRPr="00C36495">
              <w:rPr>
                <w:rFonts w:asciiTheme="minorHAnsi" w:hAnsiTheme="minorHAnsi" w:cstheme="minorHAnsi"/>
                <w:b/>
                <w:sz w:val="20"/>
                <w:szCs w:val="28"/>
              </w:rPr>
              <w:t xml:space="preserve">, </w:t>
            </w:r>
            <w:r w:rsidR="00FC2313">
              <w:rPr>
                <w:rFonts w:asciiTheme="minorHAnsi" w:hAnsiTheme="minorHAnsi" w:cstheme="minorHAnsi"/>
                <w:bCs/>
                <w:sz w:val="20"/>
                <w:szCs w:val="28"/>
              </w:rPr>
              <w:t>London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0F1A1" w14:textId="0D373F04" w:rsidR="00FC2313" w:rsidRPr="00044F3A" w:rsidRDefault="00FC2313" w:rsidP="00044F3A">
            <w:pPr>
              <w:spacing w:line="259" w:lineRule="auto"/>
              <w:ind w:left="0" w:right="0" w:firstLine="0"/>
              <w:jc w:val="right"/>
              <w:rPr>
                <w:rFonts w:asciiTheme="minorHAnsi" w:hAnsiTheme="minorHAnsi" w:cstheme="minorHAnsi"/>
                <w:bCs/>
                <w:i/>
                <w:iCs/>
              </w:rPr>
            </w:pPr>
            <w:r w:rsidRPr="00044F3A">
              <w:rPr>
                <w:rFonts w:asciiTheme="minorHAnsi" w:hAnsiTheme="minorHAnsi" w:cstheme="minorHAnsi"/>
                <w:bCs/>
                <w:i/>
                <w:iCs/>
              </w:rPr>
              <w:t xml:space="preserve">May </w:t>
            </w:r>
            <w:r w:rsidR="00932209" w:rsidRPr="00044F3A">
              <w:rPr>
                <w:rFonts w:asciiTheme="minorHAnsi" w:hAnsiTheme="minorHAnsi" w:cstheme="minorHAnsi"/>
                <w:bCs/>
                <w:i/>
                <w:iCs/>
              </w:rPr>
              <w:t>20</w:t>
            </w:r>
            <w:r w:rsidRPr="00044F3A">
              <w:rPr>
                <w:rFonts w:asciiTheme="minorHAnsi" w:hAnsiTheme="minorHAnsi" w:cstheme="minorHAnsi"/>
                <w:bCs/>
                <w:i/>
                <w:iCs/>
              </w:rPr>
              <w:t>23 – Present</w:t>
            </w:r>
          </w:p>
        </w:tc>
      </w:tr>
      <w:tr w:rsidR="00FC2313" w14:paraId="4E23568A" w14:textId="77777777" w:rsidTr="00044F3A">
        <w:tc>
          <w:tcPr>
            <w:tcW w:w="101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F7F5C4" w14:textId="30CDDBA4" w:rsidR="00932209" w:rsidRPr="00932209" w:rsidRDefault="00932209" w:rsidP="00044F3A">
            <w:pPr>
              <w:numPr>
                <w:ilvl w:val="0"/>
                <w:numId w:val="1"/>
              </w:numPr>
              <w:ind w:right="0" w:hanging="360"/>
              <w:rPr>
                <w:rFonts w:asciiTheme="minorHAnsi" w:hAnsiTheme="minorHAnsi" w:cstheme="minorHAnsi"/>
              </w:rPr>
            </w:pPr>
            <w:r w:rsidRPr="00932209">
              <w:rPr>
                <w:rFonts w:asciiTheme="minorHAnsi" w:hAnsiTheme="minorHAnsi" w:cstheme="minorHAnsi"/>
              </w:rPr>
              <w:t>Developing human-on-loop software for automated CV processing and deployed</w:t>
            </w:r>
            <w:r>
              <w:rPr>
                <w:rFonts w:asciiTheme="minorHAnsi" w:hAnsiTheme="minorHAnsi" w:cstheme="minorHAnsi"/>
              </w:rPr>
              <w:t xml:space="preserve"> full-stack app</w:t>
            </w:r>
            <w:r w:rsidRPr="00932209">
              <w:rPr>
                <w:rFonts w:asciiTheme="minorHAnsi" w:hAnsiTheme="minorHAnsi" w:cstheme="minorHAnsi"/>
              </w:rPr>
              <w:t xml:space="preserve"> through Azure Cloud.</w:t>
            </w:r>
          </w:p>
          <w:p w14:paraId="18B66A62" w14:textId="77777777" w:rsidR="00FC2313" w:rsidRDefault="00D14BBD" w:rsidP="00044F3A">
            <w:pPr>
              <w:numPr>
                <w:ilvl w:val="0"/>
                <w:numId w:val="1"/>
              </w:numPr>
              <w:ind w:right="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Enabled </w:t>
            </w:r>
            <w:r w:rsidR="00932209" w:rsidRPr="00932209">
              <w:rPr>
                <w:rFonts w:asciiTheme="minorHAnsi" w:hAnsiTheme="minorHAnsi" w:cstheme="minorHAnsi"/>
              </w:rPr>
              <w:t>5-10x reduction in labour required to process a CV, with a 20% quality improvement</w:t>
            </w:r>
            <w:r w:rsidR="00044F3A">
              <w:rPr>
                <w:rFonts w:asciiTheme="minorHAnsi" w:hAnsiTheme="minorHAnsi" w:cstheme="minorHAnsi"/>
              </w:rPr>
              <w:t xml:space="preserve"> using LLM tooling.</w:t>
            </w:r>
          </w:p>
          <w:p w14:paraId="244A36C1" w14:textId="37821502" w:rsidR="00044F3A" w:rsidRPr="00044F3A" w:rsidRDefault="00044F3A" w:rsidP="00044F3A">
            <w:pPr>
              <w:ind w:left="705" w:right="0" w:firstLine="0"/>
              <w:rPr>
                <w:rFonts w:asciiTheme="minorHAnsi" w:hAnsiTheme="minorHAnsi" w:cstheme="minorHAnsi"/>
                <w:sz w:val="8"/>
                <w:szCs w:val="15"/>
              </w:rPr>
            </w:pPr>
          </w:p>
        </w:tc>
      </w:tr>
      <w:tr w:rsidR="00FC2313" w14:paraId="06B4BB13" w14:textId="77777777" w:rsidTr="00044F3A">
        <w:tc>
          <w:tcPr>
            <w:tcW w:w="8294" w:type="dxa"/>
            <w:tcBorders>
              <w:top w:val="nil"/>
              <w:left w:val="nil"/>
              <w:bottom w:val="nil"/>
              <w:right w:val="nil"/>
            </w:tcBorders>
          </w:tcPr>
          <w:p w14:paraId="3CBBD076" w14:textId="2E2207B7" w:rsidR="00FC2313" w:rsidRPr="00C36495" w:rsidRDefault="00932209" w:rsidP="00044F3A">
            <w:pPr>
              <w:spacing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8"/>
              </w:rPr>
            </w:pPr>
            <w:r w:rsidRPr="00044F3A">
              <w:rPr>
                <w:rFonts w:asciiTheme="minorHAnsi" w:hAnsiTheme="minorHAnsi" w:cstheme="minorHAnsi"/>
                <w:i/>
                <w:iCs/>
                <w:sz w:val="20"/>
                <w:szCs w:val="28"/>
              </w:rPr>
              <w:t>Innovative Technology Intern</w:t>
            </w:r>
            <w:r>
              <w:rPr>
                <w:rFonts w:asciiTheme="minorHAnsi" w:hAnsiTheme="minorHAnsi" w:cstheme="minorHAnsi"/>
                <w:sz w:val="20"/>
                <w:szCs w:val="28"/>
              </w:rPr>
              <w:t xml:space="preserve">, </w:t>
            </w:r>
            <w:r w:rsidR="00FC2313" w:rsidRPr="00044F3A">
              <w:rPr>
                <w:rFonts w:asciiTheme="minorHAnsi" w:hAnsiTheme="minorHAnsi" w:cstheme="minorHAnsi"/>
                <w:b/>
                <w:bCs/>
                <w:sz w:val="20"/>
                <w:szCs w:val="28"/>
              </w:rPr>
              <w:t>BAE Systems</w:t>
            </w:r>
            <w:r>
              <w:rPr>
                <w:rFonts w:asciiTheme="minorHAnsi" w:hAnsiTheme="minorHAnsi" w:cstheme="minorHAnsi"/>
                <w:bCs/>
                <w:sz w:val="20"/>
                <w:szCs w:val="28"/>
              </w:rPr>
              <w:t xml:space="preserve">, </w:t>
            </w:r>
            <w:r w:rsidR="00FC2313">
              <w:rPr>
                <w:rFonts w:asciiTheme="minorHAnsi" w:hAnsiTheme="minorHAnsi" w:cstheme="minorHAnsi"/>
                <w:sz w:val="20"/>
                <w:szCs w:val="28"/>
              </w:rPr>
              <w:t>London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392107" w14:textId="136A8092" w:rsidR="00FC2313" w:rsidRPr="00044F3A" w:rsidRDefault="00FC2313" w:rsidP="00044F3A">
            <w:pPr>
              <w:spacing w:line="259" w:lineRule="auto"/>
              <w:ind w:left="0" w:right="0" w:firstLine="0"/>
              <w:jc w:val="right"/>
              <w:rPr>
                <w:rFonts w:asciiTheme="minorHAnsi" w:hAnsiTheme="minorHAnsi" w:cstheme="minorHAnsi"/>
                <w:i/>
                <w:iCs/>
              </w:rPr>
            </w:pPr>
            <w:r w:rsidRPr="00044F3A">
              <w:rPr>
                <w:rFonts w:asciiTheme="minorHAnsi" w:hAnsiTheme="minorHAnsi" w:cstheme="minorHAnsi"/>
                <w:i/>
                <w:iCs/>
              </w:rPr>
              <w:t>Easter 2023</w:t>
            </w:r>
          </w:p>
        </w:tc>
      </w:tr>
      <w:tr w:rsidR="00FC2313" w14:paraId="5CBFAF6D" w14:textId="77777777" w:rsidTr="00044F3A">
        <w:tc>
          <w:tcPr>
            <w:tcW w:w="101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2A34D4" w14:textId="77777777" w:rsidR="00FC2313" w:rsidRDefault="00D14BBD" w:rsidP="00044F3A">
            <w:pPr>
              <w:numPr>
                <w:ilvl w:val="0"/>
                <w:numId w:val="1"/>
              </w:numPr>
              <w:ind w:right="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Researched internal systems and developed proposal for centralised data infrastructure to improve decision making latency.</w:t>
            </w:r>
          </w:p>
          <w:p w14:paraId="75DDE5A4" w14:textId="1F692C1C" w:rsidR="00044F3A" w:rsidRPr="00044F3A" w:rsidRDefault="00044F3A" w:rsidP="00044F3A">
            <w:pPr>
              <w:ind w:left="705" w:right="0" w:firstLine="0"/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</w:tr>
      <w:tr w:rsidR="00FC2313" w14:paraId="66B47FF9" w14:textId="0DA8DFA5" w:rsidTr="00044F3A">
        <w:tc>
          <w:tcPr>
            <w:tcW w:w="8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8442E" w14:textId="76111A9B" w:rsidR="00FC2313" w:rsidRPr="00FC2313" w:rsidRDefault="00FC2313" w:rsidP="00044F3A">
            <w:pPr>
              <w:spacing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20"/>
                <w:szCs w:val="28"/>
              </w:rPr>
            </w:pPr>
            <w:r w:rsidRPr="00044F3A">
              <w:rPr>
                <w:rFonts w:asciiTheme="minorHAnsi" w:hAnsiTheme="minorHAnsi" w:cstheme="minorHAnsi"/>
                <w:i/>
                <w:iCs/>
                <w:sz w:val="20"/>
                <w:szCs w:val="28"/>
              </w:rPr>
              <w:t>Research Student</w:t>
            </w:r>
            <w:r w:rsidRPr="00D14BBD">
              <w:rPr>
                <w:rFonts w:asciiTheme="minorHAnsi" w:hAnsiTheme="minorHAnsi" w:cstheme="minorHAnsi"/>
                <w:sz w:val="20"/>
                <w:szCs w:val="28"/>
              </w:rPr>
              <w:t>,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8"/>
              </w:rPr>
              <w:t xml:space="preserve"> </w:t>
            </w:r>
            <w:proofErr w:type="spellStart"/>
            <w:r w:rsidRPr="00673028">
              <w:rPr>
                <w:rFonts w:asciiTheme="minorHAnsi" w:hAnsiTheme="minorHAnsi" w:cstheme="minorHAnsi"/>
                <w:b/>
                <w:bCs/>
                <w:sz w:val="20"/>
                <w:szCs w:val="28"/>
              </w:rPr>
              <w:t>QuantX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8"/>
              </w:rPr>
              <w:t xml:space="preserve">, </w:t>
            </w:r>
            <w:r w:rsidRPr="00FC2313">
              <w:rPr>
                <w:rFonts w:asciiTheme="minorHAnsi" w:hAnsiTheme="minorHAnsi" w:cstheme="minorHAnsi"/>
                <w:sz w:val="20"/>
                <w:szCs w:val="28"/>
              </w:rPr>
              <w:t>Southampto</w:t>
            </w:r>
            <w:r w:rsidR="00932209">
              <w:rPr>
                <w:rFonts w:asciiTheme="minorHAnsi" w:hAnsiTheme="minorHAnsi" w:cstheme="minorHAnsi"/>
                <w:sz w:val="20"/>
                <w:szCs w:val="28"/>
              </w:rPr>
              <w:t>n</w:t>
            </w:r>
            <w:r w:rsidR="00D14BBD">
              <w:rPr>
                <w:rFonts w:asciiTheme="minorHAnsi" w:hAnsiTheme="minorHAnsi" w:cstheme="minorHAnsi"/>
                <w:sz w:val="20"/>
                <w:szCs w:val="28"/>
              </w:rPr>
              <w:t xml:space="preserve"> UK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52E2ED40" w14:textId="055CCC2B" w:rsidR="00FC2313" w:rsidRPr="00044F3A" w:rsidRDefault="00932209" w:rsidP="00044F3A">
            <w:pPr>
              <w:spacing w:line="259" w:lineRule="auto"/>
              <w:ind w:left="0" w:right="0" w:firstLine="0"/>
              <w:jc w:val="right"/>
              <w:rPr>
                <w:rFonts w:asciiTheme="minorHAnsi" w:hAnsiTheme="minorHAnsi" w:cstheme="minorHAnsi"/>
                <w:i/>
                <w:iCs/>
                <w:sz w:val="20"/>
                <w:szCs w:val="28"/>
              </w:rPr>
            </w:pPr>
            <w:r w:rsidRPr="00044F3A">
              <w:rPr>
                <w:rFonts w:asciiTheme="minorHAnsi" w:hAnsiTheme="minorHAnsi" w:cstheme="minorHAnsi"/>
                <w:i/>
                <w:iCs/>
              </w:rPr>
              <w:t>May – Nov 2022</w:t>
            </w:r>
          </w:p>
        </w:tc>
      </w:tr>
      <w:tr w:rsidR="00FC2313" w14:paraId="03E0557D" w14:textId="77777777" w:rsidTr="00044F3A">
        <w:tc>
          <w:tcPr>
            <w:tcW w:w="101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D8C9A1" w14:textId="7772C925" w:rsidR="00FC2313" w:rsidRDefault="00044F3A" w:rsidP="00044F3A">
            <w:pPr>
              <w:numPr>
                <w:ilvl w:val="0"/>
                <w:numId w:val="1"/>
              </w:numPr>
              <w:ind w:right="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  <w:r w:rsidR="00D14BBD" w:rsidRPr="00063EDB">
              <w:rPr>
                <w:rFonts w:asciiTheme="minorHAnsi" w:hAnsiTheme="minorHAnsi" w:cstheme="minorHAnsi"/>
              </w:rPr>
              <w:t>utomate</w:t>
            </w:r>
            <w:r w:rsidR="00D14BBD">
              <w:rPr>
                <w:rFonts w:asciiTheme="minorHAnsi" w:hAnsiTheme="minorHAnsi" w:cstheme="minorHAnsi"/>
              </w:rPr>
              <w:t>d</w:t>
            </w:r>
            <w:r w:rsidR="00D14BBD" w:rsidRPr="00063EDB">
              <w:rPr>
                <w:rFonts w:asciiTheme="minorHAnsi" w:hAnsiTheme="minorHAnsi" w:cstheme="minorHAnsi"/>
              </w:rPr>
              <w:t xml:space="preserve"> manual intraday trading through </w:t>
            </w:r>
            <w:r w:rsidR="00D14BBD">
              <w:rPr>
                <w:rFonts w:asciiTheme="minorHAnsi" w:hAnsiTheme="minorHAnsi" w:cstheme="minorHAnsi"/>
              </w:rPr>
              <w:t>volatility</w:t>
            </w:r>
            <w:r w:rsidR="00D14BBD" w:rsidRPr="00063EDB">
              <w:rPr>
                <w:rFonts w:asciiTheme="minorHAnsi" w:hAnsiTheme="minorHAnsi" w:cstheme="minorHAnsi"/>
              </w:rPr>
              <w:t xml:space="preserve"> analysis. </w:t>
            </w:r>
            <w:r w:rsidR="00D14BBD">
              <w:rPr>
                <w:rFonts w:asciiTheme="minorHAnsi" w:hAnsiTheme="minorHAnsi" w:cstheme="minorHAnsi"/>
              </w:rPr>
              <w:t>Developed</w:t>
            </w:r>
            <w:r w:rsidR="00D14BBD" w:rsidRPr="00063EDB">
              <w:rPr>
                <w:rFonts w:asciiTheme="minorHAnsi" w:hAnsiTheme="minorHAnsi" w:cstheme="minorHAnsi"/>
              </w:rPr>
              <w:t xml:space="preserve"> a program to rank indicator performance on time</w:t>
            </w:r>
            <w:r>
              <w:rPr>
                <w:rFonts w:asciiTheme="minorHAnsi" w:hAnsiTheme="minorHAnsi" w:cstheme="minorHAnsi"/>
              </w:rPr>
              <w:t>-</w:t>
            </w:r>
            <w:r w:rsidR="00D14BBD" w:rsidRPr="00063EDB">
              <w:rPr>
                <w:rFonts w:asciiTheme="minorHAnsi" w:hAnsiTheme="minorHAnsi" w:cstheme="minorHAnsi"/>
              </w:rPr>
              <w:t xml:space="preserve">series data and generate heatmaps for promising strategies. </w:t>
            </w:r>
            <w:r w:rsidR="00D14BBD">
              <w:rPr>
                <w:rFonts w:asciiTheme="minorHAnsi" w:hAnsiTheme="minorHAnsi" w:cstheme="minorHAnsi"/>
              </w:rPr>
              <w:t xml:space="preserve">Culminated in Bloomberg Challenge </w:t>
            </w:r>
            <w:r>
              <w:rPr>
                <w:rFonts w:asciiTheme="minorHAnsi" w:hAnsiTheme="minorHAnsi" w:cstheme="minorHAnsi"/>
              </w:rPr>
              <w:t>Top 10 finish.</w:t>
            </w:r>
          </w:p>
          <w:p w14:paraId="4583DCA1" w14:textId="34C2B20C" w:rsidR="00044F3A" w:rsidRPr="00044F3A" w:rsidRDefault="00044F3A" w:rsidP="00044F3A">
            <w:pPr>
              <w:ind w:left="705" w:right="0" w:firstLine="0"/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</w:tr>
      <w:tr w:rsidR="00FC2313" w14:paraId="5C8B09B7" w14:textId="77777777" w:rsidTr="00044F3A">
        <w:tc>
          <w:tcPr>
            <w:tcW w:w="8294" w:type="dxa"/>
            <w:tcBorders>
              <w:top w:val="nil"/>
              <w:left w:val="nil"/>
              <w:bottom w:val="nil"/>
              <w:right w:val="nil"/>
            </w:tcBorders>
          </w:tcPr>
          <w:p w14:paraId="40B9C330" w14:textId="7A30A3CD" w:rsidR="00FC2313" w:rsidRPr="00FC2313" w:rsidRDefault="00932209" w:rsidP="00044F3A">
            <w:pPr>
              <w:spacing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  <w:sz w:val="20"/>
                <w:szCs w:val="28"/>
              </w:rPr>
            </w:pPr>
            <w:r w:rsidRPr="00044F3A">
              <w:rPr>
                <w:rFonts w:asciiTheme="minorHAnsi" w:hAnsiTheme="minorHAnsi" w:cstheme="minorHAnsi"/>
                <w:bCs/>
                <w:i/>
                <w:iCs/>
                <w:sz w:val="20"/>
                <w:szCs w:val="28"/>
              </w:rPr>
              <w:t xml:space="preserve">Summer </w:t>
            </w:r>
            <w:r w:rsidR="00D14BBD" w:rsidRPr="00044F3A">
              <w:rPr>
                <w:rFonts w:asciiTheme="minorHAnsi" w:hAnsiTheme="minorHAnsi" w:cstheme="minorHAnsi"/>
                <w:bCs/>
                <w:i/>
                <w:iCs/>
                <w:sz w:val="20"/>
                <w:szCs w:val="28"/>
              </w:rPr>
              <w:t>Intern</w:t>
            </w:r>
            <w:r>
              <w:rPr>
                <w:rFonts w:asciiTheme="minorHAnsi" w:hAnsiTheme="minorHAnsi" w:cstheme="minorHAnsi"/>
                <w:bCs/>
                <w:sz w:val="20"/>
                <w:szCs w:val="28"/>
              </w:rPr>
              <w:t xml:space="preserve">, </w:t>
            </w:r>
            <w:r w:rsidR="00FC2313" w:rsidRPr="00044F3A">
              <w:rPr>
                <w:rFonts w:asciiTheme="minorHAnsi" w:hAnsiTheme="minorHAnsi" w:cstheme="minorHAnsi"/>
                <w:b/>
                <w:sz w:val="20"/>
                <w:szCs w:val="28"/>
              </w:rPr>
              <w:t>Level39 Accelerator</w:t>
            </w:r>
            <w:r w:rsidR="00FC2313">
              <w:rPr>
                <w:rFonts w:asciiTheme="minorHAnsi" w:hAnsiTheme="minorHAnsi" w:cstheme="minorHAnsi"/>
                <w:bCs/>
                <w:sz w:val="20"/>
                <w:szCs w:val="28"/>
              </w:rPr>
              <w:t>, London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1D311" w14:textId="1DC2146F" w:rsidR="00FC2313" w:rsidRPr="00044F3A" w:rsidRDefault="00FC2313" w:rsidP="00044F3A">
            <w:pPr>
              <w:spacing w:line="259" w:lineRule="auto"/>
              <w:ind w:left="0" w:right="0" w:firstLine="0"/>
              <w:jc w:val="right"/>
              <w:rPr>
                <w:rFonts w:asciiTheme="minorHAnsi" w:hAnsiTheme="minorHAnsi" w:cstheme="minorHAnsi"/>
                <w:i/>
                <w:iCs/>
              </w:rPr>
            </w:pPr>
            <w:r w:rsidRPr="00044F3A">
              <w:rPr>
                <w:rFonts w:asciiTheme="minorHAnsi" w:hAnsiTheme="minorHAnsi" w:cstheme="minorHAnsi"/>
                <w:i/>
                <w:iCs/>
              </w:rPr>
              <w:t>Summer 2022</w:t>
            </w:r>
          </w:p>
        </w:tc>
      </w:tr>
      <w:tr w:rsidR="00D14BBD" w14:paraId="024DD48C" w14:textId="77777777" w:rsidTr="00044F3A">
        <w:tc>
          <w:tcPr>
            <w:tcW w:w="101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F9E2C9" w14:textId="15CC482C" w:rsidR="00D14BBD" w:rsidRDefault="00D14BBD" w:rsidP="00044F3A">
            <w:pPr>
              <w:numPr>
                <w:ilvl w:val="0"/>
                <w:numId w:val="1"/>
              </w:numPr>
              <w:ind w:right="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</w:t>
            </w:r>
            <w:r w:rsidRPr="00D14BBD">
              <w:rPr>
                <w:rFonts w:asciiTheme="minorHAnsi" w:hAnsiTheme="minorHAnsi" w:cstheme="minorHAnsi"/>
              </w:rPr>
              <w:t xml:space="preserve">volved in onboarding investors and </w:t>
            </w:r>
            <w:proofErr w:type="spellStart"/>
            <w:r w:rsidRPr="00D14BBD">
              <w:rPr>
                <w:rFonts w:asciiTheme="minorHAnsi" w:hAnsiTheme="minorHAnsi" w:cstheme="minorHAnsi"/>
              </w:rPr>
              <w:t>startups</w:t>
            </w:r>
            <w:proofErr w:type="spellEnd"/>
            <w:r>
              <w:rPr>
                <w:rFonts w:asciiTheme="minorHAnsi" w:hAnsiTheme="minorHAnsi" w:cstheme="minorHAnsi"/>
              </w:rPr>
              <w:t xml:space="preserve">. </w:t>
            </w:r>
            <w:r w:rsidRPr="00D14BBD">
              <w:rPr>
                <w:rFonts w:asciiTheme="minorHAnsi" w:hAnsiTheme="minorHAnsi" w:cstheme="minorHAnsi"/>
              </w:rPr>
              <w:t xml:space="preserve">Shadowed data scientists </w:t>
            </w:r>
            <w:r>
              <w:rPr>
                <w:rFonts w:asciiTheme="minorHAnsi" w:hAnsiTheme="minorHAnsi" w:cstheme="minorHAnsi"/>
              </w:rPr>
              <w:t>in</w:t>
            </w:r>
            <w:r w:rsidRPr="00D14BBD">
              <w:rPr>
                <w:rFonts w:asciiTheme="minorHAnsi" w:hAnsiTheme="minorHAnsi" w:cstheme="minorHAnsi"/>
              </w:rPr>
              <w:t xml:space="preserve"> early-stage AI </w:t>
            </w:r>
            <w:r>
              <w:rPr>
                <w:rFonts w:asciiTheme="minorHAnsi" w:hAnsiTheme="minorHAnsi" w:cstheme="minorHAnsi"/>
              </w:rPr>
              <w:t>ventures</w:t>
            </w:r>
            <w:r w:rsidRPr="00D14BBD">
              <w:rPr>
                <w:rFonts w:asciiTheme="minorHAnsi" w:hAnsiTheme="minorHAnsi" w:cstheme="minorHAnsi"/>
              </w:rPr>
              <w:t xml:space="preserve">, </w:t>
            </w:r>
            <w:r w:rsidR="00044F3A">
              <w:rPr>
                <w:rFonts w:asciiTheme="minorHAnsi" w:hAnsiTheme="minorHAnsi" w:cstheme="minorHAnsi"/>
              </w:rPr>
              <w:t>learning to</w:t>
            </w:r>
            <w:r w:rsidRPr="00D14BBD">
              <w:rPr>
                <w:rFonts w:asciiTheme="minorHAnsi" w:hAnsiTheme="minorHAnsi" w:cstheme="minorHAnsi"/>
              </w:rPr>
              <w:t xml:space="preserve"> </w:t>
            </w:r>
            <w:r w:rsidR="00044F3A">
              <w:rPr>
                <w:rFonts w:asciiTheme="minorHAnsi" w:hAnsiTheme="minorHAnsi" w:cstheme="minorHAnsi"/>
              </w:rPr>
              <w:t>implement</w:t>
            </w:r>
            <w:r w:rsidRPr="00D14BBD">
              <w:rPr>
                <w:rFonts w:asciiTheme="minorHAnsi" w:hAnsiTheme="minorHAnsi" w:cstheme="minorHAnsi"/>
              </w:rPr>
              <w:t xml:space="preserve"> recommenders with </w:t>
            </w:r>
            <w:proofErr w:type="spellStart"/>
            <w:r w:rsidRPr="00D14BBD">
              <w:rPr>
                <w:rFonts w:asciiTheme="minorHAnsi" w:hAnsiTheme="minorHAnsi" w:cstheme="minorHAnsi"/>
              </w:rPr>
              <w:t>PyTorch</w:t>
            </w:r>
            <w:proofErr w:type="spellEnd"/>
            <w:r w:rsidRPr="00D14BBD">
              <w:rPr>
                <w:rFonts w:asciiTheme="minorHAnsi" w:hAnsiTheme="minorHAnsi" w:cstheme="minorHAnsi"/>
              </w:rPr>
              <w:t>. Organized discussions with founders in the fintech incubator.</w:t>
            </w:r>
          </w:p>
          <w:p w14:paraId="6F71F841" w14:textId="152829FB" w:rsidR="00044F3A" w:rsidRPr="00044F3A" w:rsidRDefault="00044F3A" w:rsidP="00044F3A">
            <w:pPr>
              <w:ind w:left="705" w:right="0" w:firstLine="0"/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</w:tr>
      <w:tr w:rsidR="00D14BBD" w14:paraId="7FEF7429" w14:textId="77777777" w:rsidTr="00044F3A">
        <w:tc>
          <w:tcPr>
            <w:tcW w:w="8294" w:type="dxa"/>
            <w:tcBorders>
              <w:top w:val="nil"/>
              <w:left w:val="nil"/>
              <w:bottom w:val="nil"/>
              <w:right w:val="nil"/>
            </w:tcBorders>
          </w:tcPr>
          <w:p w14:paraId="7EDFA6CB" w14:textId="68EBE36C" w:rsidR="00D14BBD" w:rsidRPr="00FC2313" w:rsidRDefault="00D14BBD" w:rsidP="00044F3A">
            <w:pPr>
              <w:spacing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  <w:sz w:val="20"/>
                <w:szCs w:val="28"/>
              </w:rPr>
            </w:pPr>
            <w:r w:rsidRPr="00044F3A">
              <w:rPr>
                <w:rFonts w:asciiTheme="minorHAnsi" w:hAnsiTheme="minorHAnsi" w:cstheme="minorHAnsi"/>
                <w:bCs/>
                <w:i/>
                <w:iCs/>
                <w:sz w:val="20"/>
                <w:szCs w:val="28"/>
              </w:rPr>
              <w:t>Summer Placement</w:t>
            </w:r>
            <w:r>
              <w:rPr>
                <w:rFonts w:asciiTheme="minorHAnsi" w:hAnsiTheme="minorHAnsi" w:cstheme="minorHAnsi"/>
                <w:bCs/>
                <w:sz w:val="20"/>
                <w:szCs w:val="28"/>
              </w:rPr>
              <w:t xml:space="preserve">, </w:t>
            </w:r>
            <w:r w:rsidRPr="00044F3A">
              <w:rPr>
                <w:rFonts w:asciiTheme="minorHAnsi" w:hAnsiTheme="minorHAnsi" w:cstheme="minorHAnsi"/>
                <w:b/>
                <w:sz w:val="20"/>
                <w:szCs w:val="28"/>
              </w:rPr>
              <w:t>Canary Wharf Group</w:t>
            </w:r>
            <w:r w:rsidRPr="00FC2313">
              <w:rPr>
                <w:rFonts w:asciiTheme="minorHAnsi" w:hAnsiTheme="minorHAnsi" w:cstheme="minorHAnsi"/>
                <w:bCs/>
                <w:sz w:val="20"/>
                <w:szCs w:val="28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sz w:val="20"/>
                <w:szCs w:val="28"/>
              </w:rPr>
              <w:t>London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EB2D5" w14:textId="5FF2A0F5" w:rsidR="00D14BBD" w:rsidRPr="00044F3A" w:rsidRDefault="00D14BBD" w:rsidP="00044F3A">
            <w:pPr>
              <w:spacing w:line="259" w:lineRule="auto"/>
              <w:ind w:left="0" w:right="0" w:firstLine="0"/>
              <w:jc w:val="right"/>
              <w:rPr>
                <w:rFonts w:asciiTheme="minorHAnsi" w:hAnsiTheme="minorHAnsi" w:cstheme="minorHAnsi"/>
                <w:i/>
                <w:iCs/>
              </w:rPr>
            </w:pPr>
            <w:r w:rsidRPr="00044F3A">
              <w:rPr>
                <w:rFonts w:asciiTheme="minorHAnsi" w:hAnsiTheme="minorHAnsi" w:cstheme="minorHAnsi"/>
                <w:i/>
                <w:iCs/>
              </w:rPr>
              <w:t>Summer 2018-22</w:t>
            </w:r>
          </w:p>
        </w:tc>
      </w:tr>
      <w:tr w:rsidR="00D14BBD" w14:paraId="0992D515" w14:textId="77777777" w:rsidTr="00044F3A">
        <w:tc>
          <w:tcPr>
            <w:tcW w:w="101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DE84A1" w14:textId="6DD78E5A" w:rsidR="00D14BBD" w:rsidRPr="00D14BBD" w:rsidRDefault="00D14BBD" w:rsidP="00044F3A">
            <w:pPr>
              <w:numPr>
                <w:ilvl w:val="0"/>
                <w:numId w:val="1"/>
              </w:numPr>
              <w:ind w:right="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</w:t>
            </w:r>
            <w:r w:rsidRPr="00063EDB">
              <w:rPr>
                <w:rFonts w:asciiTheme="minorHAnsi" w:hAnsiTheme="minorHAnsi" w:cstheme="minorHAnsi"/>
              </w:rPr>
              <w:t xml:space="preserve">orked </w:t>
            </w:r>
            <w:r>
              <w:rPr>
                <w:rFonts w:asciiTheme="minorHAnsi" w:hAnsiTheme="minorHAnsi" w:cstheme="minorHAnsi"/>
              </w:rPr>
              <w:t>under board of directors</w:t>
            </w:r>
            <w:r w:rsidRPr="00063EDB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incl. </w:t>
            </w:r>
            <w:r w:rsidRPr="00063EDB">
              <w:rPr>
                <w:rFonts w:asciiTheme="minorHAnsi" w:hAnsiTheme="minorHAnsi" w:cstheme="minorHAnsi"/>
              </w:rPr>
              <w:t xml:space="preserve">Head Architect and President Sir </w:t>
            </w:r>
            <w:proofErr w:type="spellStart"/>
            <w:r w:rsidRPr="00063EDB">
              <w:rPr>
                <w:rFonts w:asciiTheme="minorHAnsi" w:hAnsiTheme="minorHAnsi" w:cstheme="minorHAnsi"/>
              </w:rPr>
              <w:t>Iacobescu</w:t>
            </w:r>
            <w:proofErr w:type="spellEnd"/>
            <w:r w:rsidRPr="00063EDB">
              <w:rPr>
                <w:rFonts w:asciiTheme="minorHAnsi" w:hAnsiTheme="minorHAnsi" w:cstheme="minorHAnsi"/>
              </w:rPr>
              <w:t xml:space="preserve">.  </w:t>
            </w:r>
            <w:r>
              <w:rPr>
                <w:rFonts w:asciiTheme="minorHAnsi" w:hAnsiTheme="minorHAnsi" w:cstheme="minorHAnsi"/>
              </w:rPr>
              <w:t xml:space="preserve">Performed </w:t>
            </w:r>
            <w:r w:rsidRPr="00063EDB">
              <w:rPr>
                <w:rFonts w:asciiTheme="minorHAnsi" w:hAnsiTheme="minorHAnsi" w:cstheme="minorHAnsi"/>
              </w:rPr>
              <w:t>legal skyscraper "break-ins" to test security measures</w:t>
            </w:r>
            <w:r>
              <w:rPr>
                <w:rFonts w:asciiTheme="minorHAnsi" w:hAnsiTheme="minorHAnsi" w:cstheme="minorHAnsi"/>
              </w:rPr>
              <w:t xml:space="preserve"> with Estate </w:t>
            </w:r>
            <w:proofErr w:type="spellStart"/>
            <w:r>
              <w:rPr>
                <w:rFonts w:asciiTheme="minorHAnsi" w:hAnsiTheme="minorHAnsi" w:cstheme="minorHAnsi"/>
              </w:rPr>
              <w:t>CyberSecurity</w:t>
            </w:r>
            <w:proofErr w:type="spellEnd"/>
            <w:r>
              <w:rPr>
                <w:rFonts w:asciiTheme="minorHAnsi" w:hAnsiTheme="minorHAnsi" w:cstheme="minorHAnsi"/>
              </w:rPr>
              <w:t xml:space="preserve"> Team. Produced reports for CFO on M&amp;A and contributed to architectural projects.</w:t>
            </w:r>
          </w:p>
        </w:tc>
      </w:tr>
      <w:tr w:rsidR="00D14BBD" w14:paraId="079FF308" w14:textId="77777777" w:rsidTr="00044F3A">
        <w:tc>
          <w:tcPr>
            <w:tcW w:w="101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971225" w14:textId="77777777" w:rsidR="00D14BBD" w:rsidRPr="00D0284E" w:rsidRDefault="00D14BBD" w:rsidP="00D14BB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14:paraId="1B6DEDF1" w14:textId="1CCD2720" w:rsidR="00FC2313" w:rsidRDefault="00FC2313" w:rsidP="00FC2313">
      <w:pPr>
        <w:pBdr>
          <w:bottom w:val="single" w:sz="6" w:space="1" w:color="auto"/>
        </w:pBdr>
        <w:ind w:left="360" w:right="0" w:firstLine="0"/>
        <w:rPr>
          <w:bCs/>
          <w:sz w:val="22"/>
          <w:szCs w:val="36"/>
        </w:rPr>
      </w:pPr>
      <w:r>
        <w:rPr>
          <w:bCs/>
          <w:sz w:val="22"/>
          <w:szCs w:val="36"/>
        </w:rPr>
        <w:t>R</w:t>
      </w:r>
      <w:r w:rsidRPr="00673028">
        <w:rPr>
          <w:bCs/>
          <w:sz w:val="20"/>
          <w:szCs w:val="28"/>
        </w:rPr>
        <w:t>ESEARCH</w:t>
      </w:r>
    </w:p>
    <w:p w14:paraId="634E0380" w14:textId="77777777" w:rsidR="00FC2313" w:rsidRPr="00CE07C4" w:rsidRDefault="00FC2313" w:rsidP="00FC2313">
      <w:pPr>
        <w:spacing w:after="0" w:line="259" w:lineRule="auto"/>
        <w:ind w:left="-5" w:right="0"/>
        <w:jc w:val="left"/>
        <w:rPr>
          <w:rFonts w:asciiTheme="minorHAnsi" w:hAnsiTheme="minorHAnsi" w:cstheme="minorHAnsi"/>
          <w:b/>
          <w:sz w:val="2"/>
        </w:rPr>
      </w:pPr>
      <w:r w:rsidRPr="00063EDB">
        <w:rPr>
          <w:rFonts w:asciiTheme="minorHAnsi" w:hAnsiTheme="minorHAnsi" w:cstheme="minorHAnsi"/>
          <w:b/>
          <w:sz w:val="2"/>
        </w:rPr>
        <w:tab/>
      </w:r>
    </w:p>
    <w:p w14:paraId="4ACE2CB1" w14:textId="77777777" w:rsidR="00044F3A" w:rsidRPr="001A7BF8" w:rsidRDefault="00044F3A" w:rsidP="00044F3A">
      <w:pPr>
        <w:tabs>
          <w:tab w:val="center" w:pos="1415"/>
        </w:tabs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sz w:val="4"/>
          <w:szCs w:val="11"/>
        </w:rPr>
      </w:pP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7"/>
      </w:tblGrid>
      <w:tr w:rsidR="001A7BF8" w14:paraId="78C19C5B" w14:textId="77777777" w:rsidTr="001A7BF8">
        <w:tc>
          <w:tcPr>
            <w:tcW w:w="10177" w:type="dxa"/>
          </w:tcPr>
          <w:p w14:paraId="0D660DDA" w14:textId="6392CADB" w:rsidR="001A7BF8" w:rsidRPr="001A7BF8" w:rsidRDefault="001A7BF8" w:rsidP="00044F3A">
            <w:pPr>
              <w:tabs>
                <w:tab w:val="center" w:pos="1415"/>
              </w:tabs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sz w:val="20"/>
                <w:szCs w:val="28"/>
              </w:rPr>
            </w:pPr>
            <w:r w:rsidRPr="001A7BF8">
              <w:rPr>
                <w:rFonts w:asciiTheme="minorHAnsi" w:hAnsiTheme="minorHAnsi" w:cstheme="minorHAnsi"/>
                <w:bCs/>
                <w:sz w:val="20"/>
                <w:szCs w:val="28"/>
              </w:rPr>
              <w:t>“Multi-Agent Debate Simulation,”</w:t>
            </w:r>
            <w:r w:rsidRPr="001A7BF8">
              <w:rPr>
                <w:rFonts w:asciiTheme="minorHAnsi" w:hAnsiTheme="minorHAnsi" w:cstheme="minorHAnsi"/>
                <w:b/>
                <w:sz w:val="20"/>
                <w:szCs w:val="28"/>
              </w:rPr>
              <w:t xml:space="preserve"> Research Thesis</w:t>
            </w:r>
          </w:p>
          <w:p w14:paraId="274D0F5D" w14:textId="52531C2E" w:rsidR="001A7BF8" w:rsidRPr="00673028" w:rsidRDefault="001A7BF8" w:rsidP="00044F3A">
            <w:pPr>
              <w:tabs>
                <w:tab w:val="center" w:pos="1415"/>
              </w:tabs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  <w:sz w:val="19"/>
                <w:szCs w:val="19"/>
              </w:rPr>
            </w:pPr>
            <w:r w:rsidRPr="00673028">
              <w:rPr>
                <w:rFonts w:asciiTheme="minorHAnsi" w:hAnsiTheme="minorHAnsi" w:cstheme="minorHAnsi"/>
                <w:bCs/>
                <w:sz w:val="19"/>
                <w:szCs w:val="19"/>
              </w:rPr>
              <w:t xml:space="preserve">Advisor – </w:t>
            </w:r>
            <w:proofErr w:type="spellStart"/>
            <w:r w:rsidRPr="00673028">
              <w:rPr>
                <w:rFonts w:asciiTheme="minorHAnsi" w:hAnsiTheme="minorHAnsi" w:cstheme="minorHAnsi"/>
                <w:bCs/>
                <w:sz w:val="19"/>
                <w:szCs w:val="19"/>
              </w:rPr>
              <w:t>Dr.</w:t>
            </w:r>
            <w:proofErr w:type="spellEnd"/>
            <w:r w:rsidRPr="00673028">
              <w:rPr>
                <w:rFonts w:asciiTheme="minorHAnsi" w:hAnsiTheme="minorHAnsi" w:cstheme="minorHAnsi"/>
                <w:bCs/>
                <w:sz w:val="19"/>
                <w:szCs w:val="19"/>
              </w:rPr>
              <w:t xml:space="preserve"> Yulan He (Turing Institute)</w:t>
            </w:r>
          </w:p>
          <w:p w14:paraId="3D1624A9" w14:textId="19AF6128" w:rsidR="001A7BF8" w:rsidRPr="001A7BF8" w:rsidRDefault="001A7BF8" w:rsidP="001A7BF8">
            <w:pPr>
              <w:numPr>
                <w:ilvl w:val="0"/>
                <w:numId w:val="1"/>
              </w:numPr>
              <w:ind w:right="0" w:hanging="360"/>
              <w:rPr>
                <w:rFonts w:asciiTheme="minorHAnsi" w:hAnsiTheme="minorHAnsi" w:cstheme="minorHAnsi"/>
                <w:sz w:val="19"/>
                <w:szCs w:val="19"/>
              </w:rPr>
            </w:pPr>
            <w:r w:rsidRPr="001A7BF8">
              <w:rPr>
                <w:rFonts w:asciiTheme="minorHAnsi" w:hAnsiTheme="minorHAnsi" w:cstheme="minorHAnsi"/>
                <w:sz w:val="19"/>
                <w:szCs w:val="19"/>
              </w:rPr>
              <w:t>Developing a multi-agent language system to augment the capability of collective agent swarms.</w:t>
            </w:r>
          </w:p>
          <w:p w14:paraId="3F87C3E0" w14:textId="77777777" w:rsidR="001A7BF8" w:rsidRPr="001A7BF8" w:rsidRDefault="001A7BF8" w:rsidP="001A7BF8">
            <w:pPr>
              <w:numPr>
                <w:ilvl w:val="0"/>
                <w:numId w:val="1"/>
              </w:numPr>
              <w:ind w:right="0" w:hanging="360"/>
              <w:rPr>
                <w:rFonts w:asciiTheme="minorHAnsi" w:hAnsiTheme="minorHAnsi" w:cstheme="minorHAnsi"/>
                <w:sz w:val="19"/>
                <w:szCs w:val="19"/>
              </w:rPr>
            </w:pPr>
            <w:r w:rsidRPr="001A7BF8">
              <w:rPr>
                <w:rFonts w:asciiTheme="minorHAnsi" w:hAnsiTheme="minorHAnsi" w:cstheme="minorHAnsi"/>
                <w:sz w:val="19"/>
                <w:szCs w:val="19"/>
              </w:rPr>
              <w:t>Exploring the limitations of language agents to promote novel scientific research and inquiry argumentation dialogues.</w:t>
            </w:r>
          </w:p>
          <w:p w14:paraId="17AD91DD" w14:textId="7132E6F7" w:rsidR="001A7BF8" w:rsidRPr="001A7BF8" w:rsidRDefault="001A7BF8" w:rsidP="001A7BF8">
            <w:pPr>
              <w:ind w:left="0" w:right="0" w:firstLine="0"/>
              <w:rPr>
                <w:rFonts w:asciiTheme="minorHAnsi" w:hAnsiTheme="minorHAnsi" w:cstheme="minorHAnsi"/>
              </w:rPr>
            </w:pPr>
          </w:p>
        </w:tc>
      </w:tr>
      <w:tr w:rsidR="001A7BF8" w14:paraId="1278AD60" w14:textId="77777777" w:rsidTr="001A7BF8">
        <w:tc>
          <w:tcPr>
            <w:tcW w:w="10177" w:type="dxa"/>
          </w:tcPr>
          <w:p w14:paraId="6A82926E" w14:textId="61B5DFEC" w:rsidR="001A7BF8" w:rsidRDefault="001A7BF8" w:rsidP="00044F3A">
            <w:pPr>
              <w:tabs>
                <w:tab w:val="center" w:pos="1415"/>
              </w:tabs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iCs/>
              </w:rPr>
            </w:pPr>
            <w:r w:rsidRPr="001A7BF8">
              <w:rPr>
                <w:rFonts w:asciiTheme="minorHAnsi" w:hAnsiTheme="minorHAnsi" w:cstheme="minorHAnsi"/>
                <w:sz w:val="20"/>
                <w:szCs w:val="28"/>
              </w:rPr>
              <w:t>O. J. Moxon, “</w:t>
            </w:r>
            <w:r w:rsidRPr="001A7BF8">
              <w:rPr>
                <w:rFonts w:asciiTheme="minorHAnsi" w:hAnsiTheme="minorHAnsi" w:cstheme="minorHAnsi"/>
                <w:i/>
                <w:sz w:val="20"/>
                <w:szCs w:val="28"/>
              </w:rPr>
              <w:t>The Threat of Automation: An Economic Perspective,” Dissertation Literature Review, Mar 16, 2023</w:t>
            </w:r>
            <w:r w:rsidRPr="001A7BF8">
              <w:rPr>
                <w:rFonts w:asciiTheme="minorHAnsi" w:hAnsiTheme="minorHAnsi" w:cstheme="minorHAnsi"/>
                <w:iCs/>
                <w:sz w:val="20"/>
                <w:szCs w:val="28"/>
              </w:rPr>
              <w:t>. [</w:t>
            </w:r>
            <w:hyperlink r:id="rId12" w:history="1">
              <w:r w:rsidRPr="001A7BF8">
                <w:rPr>
                  <w:rStyle w:val="Hyperlink"/>
                  <w:rFonts w:asciiTheme="minorHAnsi" w:hAnsiTheme="minorHAnsi" w:cstheme="minorHAnsi"/>
                  <w:iCs/>
                  <w:sz w:val="20"/>
                  <w:szCs w:val="28"/>
                </w:rPr>
                <w:t>Online</w:t>
              </w:r>
            </w:hyperlink>
            <w:r>
              <w:rPr>
                <w:rFonts w:asciiTheme="minorHAnsi" w:hAnsiTheme="minorHAnsi" w:cstheme="minorHAnsi"/>
                <w:iCs/>
                <w:sz w:val="20"/>
                <w:szCs w:val="28"/>
              </w:rPr>
              <w:t>].</w:t>
            </w:r>
          </w:p>
          <w:p w14:paraId="2E38783A" w14:textId="25341BBE" w:rsidR="001A7BF8" w:rsidRPr="001A7BF8" w:rsidRDefault="001A7BF8" w:rsidP="001A7BF8">
            <w:pPr>
              <w:numPr>
                <w:ilvl w:val="0"/>
                <w:numId w:val="1"/>
              </w:numPr>
              <w:ind w:right="0" w:hanging="360"/>
              <w:rPr>
                <w:rFonts w:asciiTheme="minorHAnsi" w:hAnsiTheme="minorHAnsi" w:cstheme="minorHAnsi"/>
                <w:sz w:val="19"/>
                <w:szCs w:val="19"/>
              </w:rPr>
            </w:pPr>
            <w:r w:rsidRPr="001A7BF8">
              <w:rPr>
                <w:rFonts w:asciiTheme="minorHAnsi" w:hAnsiTheme="minorHAnsi" w:cstheme="minorHAnsi"/>
                <w:sz w:val="19"/>
                <w:szCs w:val="19"/>
              </w:rPr>
              <w:t>Performed an assessment of methods of predicting economic impact of Machine Learning on Full Automation of Labour.</w:t>
            </w:r>
          </w:p>
          <w:p w14:paraId="09796DDF" w14:textId="767F0784" w:rsidR="001A7BF8" w:rsidRPr="001A7BF8" w:rsidRDefault="001A7BF8" w:rsidP="001A7BF8">
            <w:pPr>
              <w:numPr>
                <w:ilvl w:val="0"/>
                <w:numId w:val="1"/>
              </w:numPr>
              <w:ind w:right="0" w:hanging="360"/>
              <w:rPr>
                <w:rFonts w:asciiTheme="minorHAnsi" w:hAnsiTheme="minorHAnsi" w:cstheme="minorHAnsi"/>
              </w:rPr>
            </w:pPr>
            <w:r w:rsidRPr="001A7BF8">
              <w:rPr>
                <w:rFonts w:asciiTheme="minorHAnsi" w:hAnsiTheme="minorHAnsi" w:cstheme="minorHAnsi"/>
                <w:sz w:val="19"/>
                <w:szCs w:val="19"/>
              </w:rPr>
              <w:t>Proposed a general model for evaluating ‘risk of automation’ to furnish policymakers with more precise tools for navigating the capital benefits of technological change, ensuring equitable and effective redistribution strategies. 87%.</w:t>
            </w:r>
          </w:p>
        </w:tc>
      </w:tr>
    </w:tbl>
    <w:p w14:paraId="13D3E51B" w14:textId="77777777" w:rsidR="00A84D47" w:rsidRPr="00D0284E" w:rsidRDefault="00A84D47" w:rsidP="00A84D47">
      <w:pPr>
        <w:ind w:left="0" w:right="0" w:firstLine="0"/>
        <w:rPr>
          <w:rFonts w:asciiTheme="minorHAnsi" w:hAnsiTheme="minorHAnsi" w:cstheme="minorHAnsi"/>
          <w:szCs w:val="22"/>
        </w:rPr>
      </w:pPr>
    </w:p>
    <w:p w14:paraId="58053A36" w14:textId="77777777" w:rsidR="00424A5A" w:rsidRPr="00673028" w:rsidRDefault="00424A5A" w:rsidP="00424A5A">
      <w:pPr>
        <w:pBdr>
          <w:bottom w:val="single" w:sz="6" w:space="1" w:color="auto"/>
        </w:pBdr>
        <w:ind w:left="360" w:right="0" w:firstLine="0"/>
        <w:rPr>
          <w:bCs/>
          <w:sz w:val="21"/>
          <w:szCs w:val="32"/>
        </w:rPr>
      </w:pPr>
      <w:r w:rsidRPr="009A40B7">
        <w:rPr>
          <w:bCs/>
          <w:sz w:val="22"/>
          <w:szCs w:val="36"/>
        </w:rPr>
        <w:t>S</w:t>
      </w:r>
      <w:r w:rsidRPr="00673028">
        <w:rPr>
          <w:bCs/>
          <w:sz w:val="20"/>
          <w:szCs w:val="28"/>
        </w:rPr>
        <w:t>KILLS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1"/>
        <w:gridCol w:w="8771"/>
      </w:tblGrid>
      <w:tr w:rsidR="00424A5A" w14:paraId="48DCEF20" w14:textId="77777777" w:rsidTr="00932209">
        <w:tc>
          <w:tcPr>
            <w:tcW w:w="1411" w:type="dxa"/>
          </w:tcPr>
          <w:p w14:paraId="5B971D3B" w14:textId="77777777" w:rsidR="00424A5A" w:rsidRDefault="00424A5A" w:rsidP="00584EAF">
            <w:pPr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9A40B7">
              <w:rPr>
                <w:rFonts w:asciiTheme="minorHAnsi" w:hAnsiTheme="minorHAnsi" w:cstheme="minorHAnsi"/>
                <w:b/>
                <w:bCs/>
              </w:rPr>
              <w:t>Programming</w:t>
            </w:r>
          </w:p>
        </w:tc>
        <w:tc>
          <w:tcPr>
            <w:tcW w:w="8771" w:type="dxa"/>
          </w:tcPr>
          <w:p w14:paraId="4F4944B0" w14:textId="77777777" w:rsidR="00424A5A" w:rsidRDefault="00424A5A" w:rsidP="00584EAF">
            <w:pPr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9A40B7">
              <w:rPr>
                <w:rFonts w:asciiTheme="minorHAnsi" w:hAnsiTheme="minorHAnsi" w:cstheme="minorHAnsi"/>
                <w:b/>
                <w:bCs/>
              </w:rPr>
              <w:t>Fluency</w:t>
            </w:r>
            <w:r>
              <w:rPr>
                <w:rFonts w:asciiTheme="minorHAnsi" w:hAnsiTheme="minorHAnsi" w:cstheme="minorHAnsi"/>
              </w:rPr>
              <w:t xml:space="preserve">: Python </w:t>
            </w:r>
            <w:r w:rsidRPr="009A40B7">
              <w:rPr>
                <w:rFonts w:asciiTheme="minorHAnsi" w:hAnsiTheme="minorHAnsi" w:cstheme="minorHAnsi"/>
                <w:b/>
                <w:bCs/>
              </w:rPr>
              <w:t>Familiarity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9A40B7">
              <w:rPr>
                <w:rFonts w:asciiTheme="minorHAnsi" w:hAnsiTheme="minorHAnsi" w:cstheme="minorHAnsi"/>
              </w:rPr>
              <w:t>C++, JavaScript, HTML, CSS, SQL, Svelte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F5C05">
              <w:rPr>
                <w:rFonts w:asciiTheme="minorHAnsi" w:hAnsiTheme="minorHAnsi" w:cstheme="minorHAnsi"/>
              </w:rPr>
              <w:t>Python, STATA</w:t>
            </w:r>
          </w:p>
        </w:tc>
      </w:tr>
      <w:tr w:rsidR="00424A5A" w14:paraId="66A3FC22" w14:textId="77777777" w:rsidTr="00932209">
        <w:tc>
          <w:tcPr>
            <w:tcW w:w="1411" w:type="dxa"/>
          </w:tcPr>
          <w:p w14:paraId="5ECE7AA3" w14:textId="77777777" w:rsidR="00424A5A" w:rsidRDefault="00424A5A" w:rsidP="00584EAF">
            <w:pPr>
              <w:ind w:left="0" w:righ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Tools</w:t>
            </w:r>
          </w:p>
        </w:tc>
        <w:tc>
          <w:tcPr>
            <w:tcW w:w="8771" w:type="dxa"/>
          </w:tcPr>
          <w:p w14:paraId="32439B27" w14:textId="4A22D7BF" w:rsidR="00424A5A" w:rsidRDefault="00424A5A" w:rsidP="00584EAF">
            <w:pPr>
              <w:ind w:left="0" w:right="0" w:firstLine="0"/>
              <w:rPr>
                <w:rFonts w:asciiTheme="minorHAnsi" w:hAnsiTheme="minorHAnsi" w:cstheme="minorHAnsi"/>
                <w:b/>
              </w:rPr>
            </w:pPr>
            <w:r w:rsidRPr="009A40B7">
              <w:rPr>
                <w:rFonts w:asciiTheme="minorHAnsi" w:hAnsiTheme="minorHAnsi" w:cstheme="minorHAnsi"/>
                <w:bCs/>
              </w:rPr>
              <w:t>Git, LaTeX, Scikit-Learn, Matplotlib, Pandas, Num</w:t>
            </w:r>
            <w:r w:rsidR="00932209">
              <w:rPr>
                <w:rFonts w:asciiTheme="minorHAnsi" w:hAnsiTheme="minorHAnsi" w:cstheme="minorHAnsi"/>
                <w:bCs/>
              </w:rPr>
              <w:t>P</w:t>
            </w:r>
            <w:r w:rsidRPr="009A40B7">
              <w:rPr>
                <w:rFonts w:asciiTheme="minorHAnsi" w:hAnsiTheme="minorHAnsi" w:cstheme="minorHAnsi"/>
                <w:bCs/>
              </w:rPr>
              <w:t xml:space="preserve">y, </w:t>
            </w:r>
            <w:proofErr w:type="spellStart"/>
            <w:r w:rsidRPr="009A40B7">
              <w:rPr>
                <w:rFonts w:asciiTheme="minorHAnsi" w:hAnsiTheme="minorHAnsi" w:cstheme="minorHAnsi"/>
                <w:bCs/>
              </w:rPr>
              <w:t>fastAI</w:t>
            </w:r>
            <w:proofErr w:type="spellEnd"/>
            <w:r w:rsidRPr="009A40B7"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 w:rsidRPr="009A40B7">
              <w:rPr>
                <w:rFonts w:asciiTheme="minorHAnsi" w:hAnsiTheme="minorHAnsi" w:cstheme="minorHAnsi"/>
                <w:bCs/>
              </w:rPr>
              <w:t>PyTorch</w:t>
            </w:r>
            <w:proofErr w:type="spellEnd"/>
            <w:r w:rsidRPr="009A40B7"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 w:rsidRPr="009A40B7">
              <w:rPr>
                <w:rFonts w:asciiTheme="minorHAnsi" w:hAnsiTheme="minorHAnsi" w:cstheme="minorHAnsi"/>
                <w:bCs/>
              </w:rPr>
              <w:t>Keras</w:t>
            </w:r>
            <w:proofErr w:type="spellEnd"/>
            <w:r w:rsidRPr="009A40B7">
              <w:rPr>
                <w:rFonts w:asciiTheme="minorHAnsi" w:hAnsiTheme="minorHAnsi" w:cstheme="minorHAnsi"/>
                <w:bCs/>
              </w:rPr>
              <w:t xml:space="preserve">, MATLAB, OpenCV, </w:t>
            </w:r>
            <w:proofErr w:type="spellStart"/>
            <w:r w:rsidRPr="009A40B7">
              <w:rPr>
                <w:rFonts w:asciiTheme="minorHAnsi" w:hAnsiTheme="minorHAnsi" w:cstheme="minorHAnsi"/>
                <w:bCs/>
              </w:rPr>
              <w:t>XGBoost</w:t>
            </w:r>
            <w:proofErr w:type="spellEnd"/>
            <w:r w:rsidRPr="009A40B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Kaggle</w:t>
            </w:r>
            <w:r w:rsidRPr="009A40B7"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 w:rsidRPr="009A40B7">
              <w:rPr>
                <w:rFonts w:asciiTheme="minorHAnsi" w:hAnsiTheme="minorHAnsi" w:cstheme="minorHAnsi"/>
                <w:bCs/>
              </w:rPr>
              <w:t>Jupyter</w:t>
            </w:r>
            <w:proofErr w:type="spellEnd"/>
            <w:r w:rsidRPr="009A40B7"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 w:rsidRPr="009A40B7">
              <w:rPr>
                <w:rFonts w:asciiTheme="minorHAnsi" w:hAnsiTheme="minorHAnsi" w:cstheme="minorHAnsi"/>
                <w:bCs/>
              </w:rPr>
              <w:t>TensorBoard</w:t>
            </w:r>
            <w:proofErr w:type="spellEnd"/>
            <w:r w:rsidRPr="009A40B7">
              <w:rPr>
                <w:rFonts w:asciiTheme="minorHAnsi" w:hAnsiTheme="minorHAnsi" w:cstheme="minorHAnsi"/>
                <w:bCs/>
              </w:rPr>
              <w:t>, Hugging Face Transformers, Weka</w:t>
            </w:r>
          </w:p>
        </w:tc>
      </w:tr>
      <w:tr w:rsidR="00424A5A" w14:paraId="0E707376" w14:textId="77777777" w:rsidTr="00932209">
        <w:tc>
          <w:tcPr>
            <w:tcW w:w="1411" w:type="dxa"/>
          </w:tcPr>
          <w:p w14:paraId="3C0CA3CE" w14:textId="77777777" w:rsidR="00424A5A" w:rsidRDefault="00424A5A" w:rsidP="00584EAF">
            <w:pPr>
              <w:ind w:left="0" w:righ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Mathematics</w:t>
            </w:r>
          </w:p>
        </w:tc>
        <w:tc>
          <w:tcPr>
            <w:tcW w:w="8771" w:type="dxa"/>
          </w:tcPr>
          <w:p w14:paraId="4BF4EE8D" w14:textId="77777777" w:rsidR="00424A5A" w:rsidRPr="00345446" w:rsidRDefault="00424A5A" w:rsidP="00584EAF">
            <w:pPr>
              <w:ind w:left="0" w:right="0" w:firstLine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Statistics, Calculus, Linear Algebra, Game Theory, Coding Theory, </w:t>
            </w:r>
            <w:r>
              <w:rPr>
                <w:rFonts w:asciiTheme="minorHAnsi" w:hAnsiTheme="minorHAnsi" w:cstheme="minorHAnsi"/>
              </w:rPr>
              <w:t>Statistical Learning, Optimisation Methods</w:t>
            </w:r>
          </w:p>
        </w:tc>
      </w:tr>
      <w:tr w:rsidR="00424A5A" w14:paraId="506DF767" w14:textId="77777777" w:rsidTr="00932209">
        <w:tc>
          <w:tcPr>
            <w:tcW w:w="1411" w:type="dxa"/>
          </w:tcPr>
          <w:p w14:paraId="0B0A4059" w14:textId="77777777" w:rsidR="00424A5A" w:rsidRDefault="00424A5A" w:rsidP="00584EAF">
            <w:pPr>
              <w:ind w:left="0" w:righ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Algorithmics</w:t>
            </w:r>
          </w:p>
        </w:tc>
        <w:tc>
          <w:tcPr>
            <w:tcW w:w="8771" w:type="dxa"/>
          </w:tcPr>
          <w:p w14:paraId="3A349A44" w14:textId="77777777" w:rsidR="00932209" w:rsidRDefault="00424A5A" w:rsidP="00584EAF">
            <w:pPr>
              <w:ind w:left="0" w:righ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Various Search and Ranking Strategies (</w:t>
            </w:r>
            <w:r w:rsidRPr="00860748">
              <w:rPr>
                <w:rFonts w:asciiTheme="minorHAnsi" w:hAnsiTheme="minorHAnsi" w:cstheme="minorHAnsi"/>
              </w:rPr>
              <w:t>Greedy, Heuristic, Genetic Algorithms, A*</w:t>
            </w:r>
            <w:r>
              <w:rPr>
                <w:rFonts w:asciiTheme="minorHAnsi" w:hAnsiTheme="minorHAnsi" w:cstheme="minorHAnsi"/>
              </w:rPr>
              <w:t xml:space="preserve"> and </w:t>
            </w:r>
            <w:r w:rsidR="00932209">
              <w:rPr>
                <w:rFonts w:asciiTheme="minorHAnsi" w:hAnsiTheme="minorHAnsi" w:cstheme="minorHAnsi"/>
              </w:rPr>
              <w:t xml:space="preserve">WA* </w:t>
            </w:r>
            <w:r>
              <w:rPr>
                <w:rFonts w:asciiTheme="minorHAnsi" w:hAnsiTheme="minorHAnsi" w:cstheme="minorHAnsi"/>
              </w:rPr>
              <w:t>S</w:t>
            </w:r>
            <w:r w:rsidRPr="00860748">
              <w:rPr>
                <w:rFonts w:asciiTheme="minorHAnsi" w:hAnsiTheme="minorHAnsi" w:cstheme="minorHAnsi"/>
              </w:rPr>
              <w:t xml:space="preserve">earch, </w:t>
            </w:r>
            <w:r>
              <w:rPr>
                <w:rFonts w:asciiTheme="minorHAnsi" w:hAnsiTheme="minorHAnsi" w:cstheme="minorHAnsi"/>
              </w:rPr>
              <w:t>Recommend</w:t>
            </w:r>
            <w:r w:rsidR="00932209">
              <w:rPr>
                <w:rFonts w:asciiTheme="minorHAnsi" w:hAnsiTheme="minorHAnsi" w:cstheme="minorHAnsi"/>
              </w:rPr>
              <w:t>ers).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23535EF1" w14:textId="10A58D90" w:rsidR="00424A5A" w:rsidRPr="00860748" w:rsidRDefault="00424A5A" w:rsidP="00584EAF">
            <w:pPr>
              <w:ind w:left="0" w:righ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Learning methods (SVM, Random Forest, Classification</w:t>
            </w:r>
            <w:r w:rsidR="00932209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Regression, Clustering, PCA, Boosting, Eval and Validat</w:t>
            </w:r>
            <w:r w:rsidR="00932209">
              <w:rPr>
                <w:rFonts w:asciiTheme="minorHAnsi" w:hAnsiTheme="minorHAnsi" w:cstheme="minorHAnsi"/>
              </w:rPr>
              <w:t>e</w:t>
            </w:r>
            <w:r>
              <w:rPr>
                <w:rFonts w:asciiTheme="minorHAnsi" w:hAnsiTheme="minorHAnsi" w:cstheme="minorHAnsi"/>
              </w:rPr>
              <w:t>)</w:t>
            </w:r>
            <w:r w:rsidR="00932209">
              <w:rPr>
                <w:rFonts w:asciiTheme="minorHAnsi" w:hAnsiTheme="minorHAnsi" w:cstheme="minorHAnsi"/>
              </w:rPr>
              <w:t>.</w:t>
            </w:r>
          </w:p>
        </w:tc>
      </w:tr>
      <w:tr w:rsidR="00424A5A" w14:paraId="509317C0" w14:textId="77777777" w:rsidTr="00932209">
        <w:tc>
          <w:tcPr>
            <w:tcW w:w="1411" w:type="dxa"/>
          </w:tcPr>
          <w:p w14:paraId="25B8F892" w14:textId="77777777" w:rsidR="00424A5A" w:rsidRDefault="00424A5A" w:rsidP="00584EAF">
            <w:pPr>
              <w:ind w:left="0" w:righ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Models</w:t>
            </w:r>
          </w:p>
        </w:tc>
        <w:tc>
          <w:tcPr>
            <w:tcW w:w="8771" w:type="dxa"/>
          </w:tcPr>
          <w:p w14:paraId="4424BDD3" w14:textId="7FED7418" w:rsidR="00424A5A" w:rsidRDefault="00424A5A" w:rsidP="00584EAF">
            <w:pPr>
              <w:ind w:left="0" w:righ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Transformer Models, Generative Adversarial Networks, Policy Iteration and Q-Learning, RNNs</w:t>
            </w:r>
            <w:r w:rsidR="00932209">
              <w:rPr>
                <w:rFonts w:asciiTheme="minorHAnsi" w:hAnsiTheme="minorHAnsi" w:cstheme="minorHAnsi"/>
              </w:rPr>
              <w:t>, CNNs.</w:t>
            </w:r>
          </w:p>
        </w:tc>
      </w:tr>
    </w:tbl>
    <w:p w14:paraId="02DDAD9C" w14:textId="77777777" w:rsidR="00063EDB" w:rsidRDefault="00063EDB" w:rsidP="00CE53A8">
      <w:pPr>
        <w:ind w:left="0" w:right="0" w:firstLine="0"/>
        <w:rPr>
          <w:rFonts w:asciiTheme="minorHAnsi" w:hAnsiTheme="minorHAnsi" w:cstheme="minorHAnsi"/>
        </w:rPr>
      </w:pPr>
    </w:p>
    <w:sectPr w:rsidR="00063EDB" w:rsidSect="00A84D47">
      <w:pgSz w:w="11906" w:h="16838"/>
      <w:pgMar w:top="567" w:right="720" w:bottom="816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172E"/>
    <w:multiLevelType w:val="hybridMultilevel"/>
    <w:tmpl w:val="087483A6"/>
    <w:lvl w:ilvl="0" w:tplc="C6C2A74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6790C"/>
    <w:multiLevelType w:val="hybridMultilevel"/>
    <w:tmpl w:val="4732BA1E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23D64F9"/>
    <w:multiLevelType w:val="hybridMultilevel"/>
    <w:tmpl w:val="D72C4784"/>
    <w:lvl w:ilvl="0" w:tplc="08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140710FE"/>
    <w:multiLevelType w:val="hybridMultilevel"/>
    <w:tmpl w:val="192E6BCA"/>
    <w:lvl w:ilvl="0" w:tplc="C6C2A74A">
      <w:start w:val="1"/>
      <w:numFmt w:val="bullet"/>
      <w:lvlText w:val="•"/>
      <w:lvlJc w:val="left"/>
      <w:pPr>
        <w:ind w:left="10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41C3321"/>
    <w:multiLevelType w:val="hybridMultilevel"/>
    <w:tmpl w:val="5E80C4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666077"/>
    <w:multiLevelType w:val="hybridMultilevel"/>
    <w:tmpl w:val="4FA252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15788"/>
    <w:multiLevelType w:val="hybridMultilevel"/>
    <w:tmpl w:val="9F2A7B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5C38AB"/>
    <w:multiLevelType w:val="hybridMultilevel"/>
    <w:tmpl w:val="70584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341CC"/>
    <w:multiLevelType w:val="hybridMultilevel"/>
    <w:tmpl w:val="C5365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D261C"/>
    <w:multiLevelType w:val="hybridMultilevel"/>
    <w:tmpl w:val="78668664"/>
    <w:lvl w:ilvl="0" w:tplc="C6C2A74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C031A"/>
    <w:multiLevelType w:val="hybridMultilevel"/>
    <w:tmpl w:val="5D82C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77D56"/>
    <w:multiLevelType w:val="hybridMultilevel"/>
    <w:tmpl w:val="58AAD452"/>
    <w:lvl w:ilvl="0" w:tplc="C6C2A7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AC67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E62F2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56D2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908D4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61C81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2E49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D8063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6486E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D4506B"/>
    <w:multiLevelType w:val="hybridMultilevel"/>
    <w:tmpl w:val="B906C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F4AED"/>
    <w:multiLevelType w:val="hybridMultilevel"/>
    <w:tmpl w:val="0B08AAEE"/>
    <w:lvl w:ilvl="0" w:tplc="C6C2A74A">
      <w:start w:val="1"/>
      <w:numFmt w:val="bullet"/>
      <w:lvlText w:val="•"/>
      <w:lvlJc w:val="left"/>
      <w:pPr>
        <w:ind w:left="106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41196"/>
    <w:multiLevelType w:val="hybridMultilevel"/>
    <w:tmpl w:val="96B88004"/>
    <w:lvl w:ilvl="0" w:tplc="C6C2A74A">
      <w:start w:val="1"/>
      <w:numFmt w:val="bullet"/>
      <w:lvlText w:val="•"/>
      <w:lvlJc w:val="left"/>
      <w:pPr>
        <w:ind w:left="10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631545741">
    <w:abstractNumId w:val="11"/>
  </w:num>
  <w:num w:numId="2" w16cid:durableId="676542421">
    <w:abstractNumId w:val="6"/>
  </w:num>
  <w:num w:numId="3" w16cid:durableId="2141611813">
    <w:abstractNumId w:val="8"/>
  </w:num>
  <w:num w:numId="4" w16cid:durableId="1010063476">
    <w:abstractNumId w:val="4"/>
  </w:num>
  <w:num w:numId="5" w16cid:durableId="1666937353">
    <w:abstractNumId w:val="1"/>
  </w:num>
  <w:num w:numId="6" w16cid:durableId="44372042">
    <w:abstractNumId w:val="2"/>
  </w:num>
  <w:num w:numId="7" w16cid:durableId="429475066">
    <w:abstractNumId w:val="10"/>
  </w:num>
  <w:num w:numId="8" w16cid:durableId="170459982">
    <w:abstractNumId w:val="12"/>
  </w:num>
  <w:num w:numId="9" w16cid:durableId="581570762">
    <w:abstractNumId w:val="7"/>
  </w:num>
  <w:num w:numId="10" w16cid:durableId="1850218187">
    <w:abstractNumId w:val="5"/>
  </w:num>
  <w:num w:numId="11" w16cid:durableId="894314012">
    <w:abstractNumId w:val="9"/>
  </w:num>
  <w:num w:numId="12" w16cid:durableId="842278750">
    <w:abstractNumId w:val="0"/>
  </w:num>
  <w:num w:numId="13" w16cid:durableId="2145922340">
    <w:abstractNumId w:val="14"/>
  </w:num>
  <w:num w:numId="14" w16cid:durableId="2102070329">
    <w:abstractNumId w:val="3"/>
  </w:num>
  <w:num w:numId="15" w16cid:durableId="1557283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DB"/>
    <w:rsid w:val="00006FB0"/>
    <w:rsid w:val="00044F3A"/>
    <w:rsid w:val="00063EDB"/>
    <w:rsid w:val="00073C14"/>
    <w:rsid w:val="00125AD7"/>
    <w:rsid w:val="00130F54"/>
    <w:rsid w:val="001A7BF8"/>
    <w:rsid w:val="002112B5"/>
    <w:rsid w:val="00267E18"/>
    <w:rsid w:val="002F75A4"/>
    <w:rsid w:val="00345446"/>
    <w:rsid w:val="00357A95"/>
    <w:rsid w:val="004105D7"/>
    <w:rsid w:val="00424A5A"/>
    <w:rsid w:val="004A326E"/>
    <w:rsid w:val="00502812"/>
    <w:rsid w:val="00523469"/>
    <w:rsid w:val="0056026F"/>
    <w:rsid w:val="00600599"/>
    <w:rsid w:val="00673028"/>
    <w:rsid w:val="006B3FB5"/>
    <w:rsid w:val="006D57C0"/>
    <w:rsid w:val="00730D0A"/>
    <w:rsid w:val="00734195"/>
    <w:rsid w:val="00750926"/>
    <w:rsid w:val="00860748"/>
    <w:rsid w:val="00932209"/>
    <w:rsid w:val="009A40B7"/>
    <w:rsid w:val="009F2335"/>
    <w:rsid w:val="009F5C05"/>
    <w:rsid w:val="00A13762"/>
    <w:rsid w:val="00A84D47"/>
    <w:rsid w:val="00C36495"/>
    <w:rsid w:val="00CE07C4"/>
    <w:rsid w:val="00CE53A8"/>
    <w:rsid w:val="00CF5C84"/>
    <w:rsid w:val="00D0284E"/>
    <w:rsid w:val="00D14BBD"/>
    <w:rsid w:val="00D51575"/>
    <w:rsid w:val="00E475B1"/>
    <w:rsid w:val="00E86462"/>
    <w:rsid w:val="00E92C0D"/>
    <w:rsid w:val="00F75503"/>
    <w:rsid w:val="00FC2313"/>
    <w:rsid w:val="00FD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6092"/>
  <w15:docId w15:val="{9E0F5AAD-4E87-8D4D-9CBA-0041AA88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EDB"/>
    <w:pPr>
      <w:spacing w:after="3" w:line="269" w:lineRule="auto"/>
      <w:ind w:left="730" w:right="1" w:hanging="10"/>
      <w:jc w:val="both"/>
    </w:pPr>
    <w:rPr>
      <w:rFonts w:ascii="Times New Roman" w:eastAsia="Times New Roman" w:hAnsi="Times New Roman" w:cs="Times New Roman"/>
      <w:color w:val="000000"/>
      <w:sz w:val="18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063EDB"/>
    <w:pPr>
      <w:keepNext/>
      <w:keepLines/>
      <w:spacing w:line="259" w:lineRule="auto"/>
      <w:ind w:right="1"/>
      <w:jc w:val="center"/>
      <w:outlineLvl w:val="0"/>
    </w:pPr>
    <w:rPr>
      <w:rFonts w:ascii="Times New Roman" w:eastAsia="Times New Roman" w:hAnsi="Times New Roman" w:cs="Times New Roman"/>
      <w:color w:val="000000"/>
      <w:sz w:val="1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EDB"/>
    <w:rPr>
      <w:rFonts w:ascii="Times New Roman" w:eastAsia="Times New Roman" w:hAnsi="Times New Roman" w:cs="Times New Roman"/>
      <w:color w:val="000000"/>
      <w:sz w:val="16"/>
      <w:lang w:eastAsia="en-GB"/>
    </w:rPr>
  </w:style>
  <w:style w:type="paragraph" w:styleId="ListParagraph">
    <w:name w:val="List Paragraph"/>
    <w:basedOn w:val="Normal"/>
    <w:uiPriority w:val="34"/>
    <w:qFormat/>
    <w:rsid w:val="00063E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C84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D5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7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24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78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492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33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892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4234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84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car@oscarmoxon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@oscarmoxon/the-threat-of-automation-an-economic-perspective-fd26f716b5d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rmoxon" TargetMode="External"/><Relationship Id="rId11" Type="http://schemas.openxmlformats.org/officeDocument/2006/relationships/hyperlink" Target="https://www.linkedin.com/in/oscarmoxon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D6114F-02D2-9C49-AB1F-D8EC38A85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Moxon</dc:creator>
  <cp:keywords/>
  <dc:description/>
  <cp:lastModifiedBy>Oscar Moxon</cp:lastModifiedBy>
  <cp:revision>2</cp:revision>
  <cp:lastPrinted>2024-01-28T22:39:00Z</cp:lastPrinted>
  <dcterms:created xsi:type="dcterms:W3CDTF">2024-03-05T01:23:00Z</dcterms:created>
  <dcterms:modified xsi:type="dcterms:W3CDTF">2024-03-05T01:23:00Z</dcterms:modified>
</cp:coreProperties>
</file>