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73" w:rsidRDefault="00FA2E18" w:rsidP="004C529E">
      <w:pPr>
        <w:pStyle w:val="1"/>
        <w:ind w:left="2100" w:firstLine="420"/>
      </w:pPr>
      <w:r>
        <w:rPr>
          <w:rFonts w:hint="eastAsia"/>
        </w:rPr>
        <w:t xml:space="preserve">    </w:t>
      </w:r>
      <w:r>
        <w:rPr>
          <w:rFonts w:hint="eastAsia"/>
        </w:rPr>
        <w:t>复习计划</w:t>
      </w:r>
      <w:r>
        <w:rPr>
          <w:rFonts w:hint="eastAsia"/>
        </w:rPr>
        <w:t xml:space="preserve">  </w:t>
      </w:r>
    </w:p>
    <w:p w:rsidR="00FA2E18" w:rsidRPr="00FA2E18" w:rsidRDefault="00FA2E18" w:rsidP="00FA2E18">
      <w:pPr>
        <w:rPr>
          <w:color w:val="FF0000"/>
        </w:rPr>
      </w:pPr>
      <w:r w:rsidRPr="00FA2E18">
        <w:rPr>
          <w:rFonts w:hint="eastAsia"/>
          <w:color w:val="FF0000"/>
        </w:rPr>
        <w:t>1.</w:t>
      </w:r>
      <w:r w:rsidRPr="00FA2E18">
        <w:rPr>
          <w:rFonts w:hint="eastAsia"/>
          <w:color w:val="FF0000"/>
        </w:rPr>
        <w:t>数据库索引，基本调优，查询要掌握</w:t>
      </w:r>
    </w:p>
    <w:p w:rsidR="00FA2E18" w:rsidRPr="00FA2E18" w:rsidRDefault="00FA2E18" w:rsidP="00FA2E18">
      <w:pPr>
        <w:rPr>
          <w:color w:val="FF0000"/>
        </w:rPr>
      </w:pPr>
    </w:p>
    <w:p w:rsidR="00FA2E18" w:rsidRPr="00FA2E18" w:rsidRDefault="00FA2E18" w:rsidP="00FA2E18">
      <w:pPr>
        <w:rPr>
          <w:color w:val="FF0000"/>
        </w:rPr>
      </w:pPr>
      <w:r w:rsidRPr="00FA2E18">
        <w:rPr>
          <w:rFonts w:hint="eastAsia"/>
          <w:color w:val="FF0000"/>
        </w:rPr>
        <w:t>2.</w:t>
      </w:r>
      <w:r w:rsidRPr="00FA2E18">
        <w:rPr>
          <w:rFonts w:hint="eastAsia"/>
          <w:color w:val="FF0000"/>
        </w:rPr>
        <w:t>基本的数据结构要会写</w:t>
      </w:r>
      <w:r w:rsidR="005E120B">
        <w:rPr>
          <w:rFonts w:hint="eastAsia"/>
          <w:color w:val="FF0000"/>
        </w:rPr>
        <w:t>，常见的几种排序，几种</w:t>
      </w:r>
      <w:r w:rsidR="006665D4">
        <w:rPr>
          <w:rFonts w:hint="eastAsia"/>
          <w:color w:val="FF0000"/>
        </w:rPr>
        <w:t>查询</w:t>
      </w:r>
    </w:p>
    <w:p w:rsidR="00FA2E18" w:rsidRPr="00FA2E18" w:rsidRDefault="00FA2E18" w:rsidP="00FA2E18">
      <w:pPr>
        <w:rPr>
          <w:color w:val="FF0000"/>
        </w:rPr>
      </w:pPr>
    </w:p>
    <w:p w:rsidR="00FA2E18" w:rsidRDefault="00FA2E18" w:rsidP="00FA2E18">
      <w:pPr>
        <w:rPr>
          <w:color w:val="FF0000"/>
        </w:rPr>
      </w:pPr>
      <w:r w:rsidRPr="00FA2E18">
        <w:rPr>
          <w:rFonts w:hint="eastAsia"/>
          <w:color w:val="FF0000"/>
        </w:rPr>
        <w:t>3.</w:t>
      </w:r>
      <w:r w:rsidRPr="00FA2E18">
        <w:rPr>
          <w:rFonts w:hint="eastAsia"/>
          <w:color w:val="FF0000"/>
        </w:rPr>
        <w:t>深入理解</w:t>
      </w:r>
      <w:proofErr w:type="spellStart"/>
      <w:r w:rsidRPr="00FA2E18">
        <w:rPr>
          <w:rFonts w:hint="eastAsia"/>
          <w:color w:val="FF0000"/>
        </w:rPr>
        <w:t>jvm</w:t>
      </w:r>
      <w:proofErr w:type="spellEnd"/>
      <w:r w:rsidRPr="00FA2E18">
        <w:rPr>
          <w:rFonts w:hint="eastAsia"/>
          <w:color w:val="FF0000"/>
        </w:rPr>
        <w:t>书籍早上拿来看</w:t>
      </w:r>
      <w:r>
        <w:rPr>
          <w:rFonts w:hint="eastAsia"/>
          <w:color w:val="FF0000"/>
        </w:rPr>
        <w:t>,</w:t>
      </w:r>
      <w:r w:rsidR="007F5478">
        <w:rPr>
          <w:rFonts w:hint="eastAsia"/>
          <w:color w:val="FF0000"/>
        </w:rPr>
        <w:t>最基本要理解</w:t>
      </w:r>
      <w:proofErr w:type="spellStart"/>
      <w:r>
        <w:rPr>
          <w:rFonts w:hint="eastAsia"/>
          <w:color w:val="FF0000"/>
        </w:rPr>
        <w:t>gc</w:t>
      </w:r>
      <w:proofErr w:type="spellEnd"/>
      <w:r>
        <w:rPr>
          <w:rFonts w:hint="eastAsia"/>
          <w:color w:val="FF0000"/>
        </w:rPr>
        <w:t>算法，垃圾什么时候被回收，类是如何被加载，</w:t>
      </w:r>
      <w:r w:rsidR="005E120B">
        <w:rPr>
          <w:rFonts w:hint="eastAsia"/>
          <w:color w:val="FF0000"/>
        </w:rPr>
        <w:t>java</w:t>
      </w:r>
      <w:r w:rsidR="005E120B">
        <w:rPr>
          <w:rFonts w:hint="eastAsia"/>
          <w:color w:val="FF0000"/>
        </w:rPr>
        <w:t>的内存模型，多线程和各种锁</w:t>
      </w:r>
    </w:p>
    <w:p w:rsidR="002900B5" w:rsidRPr="00FA2E18" w:rsidRDefault="002900B5" w:rsidP="00FA2E18">
      <w:pPr>
        <w:rPr>
          <w:color w:val="FF0000"/>
        </w:rPr>
      </w:pPr>
      <w:proofErr w:type="spellStart"/>
      <w:r>
        <w:rPr>
          <w:rFonts w:ascii="Segoe UI" w:hAnsi="Segoe UI" w:cs="Segoe UI"/>
          <w:color w:val="24292E"/>
          <w:shd w:val="clear" w:color="auto" w:fill="FFFFFF"/>
        </w:rPr>
        <w:t>ParallelScavenge</w:t>
      </w:r>
      <w:proofErr w:type="spellEnd"/>
      <w:r>
        <w:rPr>
          <w:rFonts w:ascii="Segoe UI" w:hAnsi="Segoe UI" w:cs="Segoe UI"/>
          <w:color w:val="24292E"/>
          <w:shd w:val="clear" w:color="auto" w:fill="FFFFFF"/>
        </w:rPr>
        <w:t> </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并行清除</w:t>
      </w:r>
    </w:p>
    <w:p w:rsidR="00FA2E18" w:rsidRPr="002900B5" w:rsidRDefault="00FA2E18" w:rsidP="00FA2E18"/>
    <w:p w:rsidR="00FA2E18" w:rsidRPr="00FA2E18" w:rsidRDefault="00FA2E18" w:rsidP="00FA2E18">
      <w:pPr>
        <w:rPr>
          <w:color w:val="FF0000"/>
        </w:rPr>
      </w:pPr>
      <w:r w:rsidRPr="00FA2E18">
        <w:rPr>
          <w:rFonts w:hint="eastAsia"/>
          <w:color w:val="FF0000"/>
        </w:rPr>
        <w:t>4</w:t>
      </w:r>
      <w:r w:rsidRPr="00FA2E18">
        <w:rPr>
          <w:rFonts w:hint="eastAsia"/>
          <w:color w:val="FF0000"/>
        </w:rPr>
        <w:t>面试常问的计算机网络，要能熟练的说出来，</w:t>
      </w:r>
      <w:proofErr w:type="spellStart"/>
      <w:r w:rsidRPr="00FA2E18">
        <w:rPr>
          <w:rFonts w:hint="eastAsia"/>
          <w:color w:val="FF0000"/>
        </w:rPr>
        <w:t>tcp</w:t>
      </w:r>
      <w:proofErr w:type="spellEnd"/>
      <w:r w:rsidRPr="00FA2E18">
        <w:rPr>
          <w:rFonts w:hint="eastAsia"/>
          <w:color w:val="FF0000"/>
        </w:rPr>
        <w:t xml:space="preserve"> </w:t>
      </w:r>
      <w:proofErr w:type="spellStart"/>
      <w:r w:rsidR="00B86972">
        <w:rPr>
          <w:rFonts w:hint="eastAsia"/>
          <w:color w:val="FF0000"/>
        </w:rPr>
        <w:t>ip</w:t>
      </w:r>
      <w:proofErr w:type="spellEnd"/>
      <w:r w:rsidR="00B86972">
        <w:rPr>
          <w:rFonts w:hint="eastAsia"/>
          <w:color w:val="FF0000"/>
        </w:rPr>
        <w:t xml:space="preserve"> </w:t>
      </w:r>
      <w:r w:rsidRPr="00FA2E18">
        <w:rPr>
          <w:rFonts w:hint="eastAsia"/>
          <w:color w:val="FF0000"/>
        </w:rPr>
        <w:t xml:space="preserve">http </w:t>
      </w:r>
      <w:r w:rsidRPr="00FA2E18">
        <w:rPr>
          <w:rFonts w:hint="eastAsia"/>
          <w:color w:val="FF0000"/>
        </w:rPr>
        <w:t>等在网络上的应用</w:t>
      </w:r>
      <w:r w:rsidR="00B86972">
        <w:rPr>
          <w:rFonts w:hint="eastAsia"/>
          <w:color w:val="FF0000"/>
        </w:rPr>
        <w:t>，三次握手，四次挥手</w:t>
      </w:r>
    </w:p>
    <w:p w:rsidR="00FA2E18" w:rsidRPr="00FA2E18" w:rsidRDefault="00FA2E18" w:rsidP="00FA2E18">
      <w:pPr>
        <w:rPr>
          <w:color w:val="FF0000"/>
        </w:rPr>
      </w:pPr>
    </w:p>
    <w:p w:rsidR="00FA2E18" w:rsidRPr="00FA2E18" w:rsidRDefault="00FA2E18" w:rsidP="00FA2E18">
      <w:pPr>
        <w:rPr>
          <w:color w:val="FF0000"/>
        </w:rPr>
      </w:pPr>
      <w:r w:rsidRPr="00FA2E18">
        <w:rPr>
          <w:rFonts w:hint="eastAsia"/>
          <w:color w:val="FF0000"/>
        </w:rPr>
        <w:t>5.</w:t>
      </w:r>
      <w:r w:rsidRPr="00FA2E18">
        <w:rPr>
          <w:rFonts w:hint="eastAsia"/>
          <w:color w:val="FF0000"/>
        </w:rPr>
        <w:t>晚上刷</w:t>
      </w:r>
      <w:proofErr w:type="spellStart"/>
      <w:r w:rsidRPr="00FA2E18">
        <w:rPr>
          <w:rFonts w:hint="eastAsia"/>
          <w:color w:val="FF0000"/>
        </w:rPr>
        <w:t>leetcode</w:t>
      </w:r>
      <w:proofErr w:type="spellEnd"/>
      <w:r w:rsidR="004C529E">
        <w:rPr>
          <w:rFonts w:hint="eastAsia"/>
          <w:color w:val="FF0000"/>
        </w:rPr>
        <w:t>，</w:t>
      </w:r>
      <w:proofErr w:type="gramStart"/>
      <w:r w:rsidR="004C529E">
        <w:rPr>
          <w:rFonts w:hint="eastAsia"/>
          <w:color w:val="FF0000"/>
        </w:rPr>
        <w:t>牛客</w:t>
      </w:r>
      <w:r w:rsidRPr="00FA2E18">
        <w:rPr>
          <w:rFonts w:hint="eastAsia"/>
          <w:color w:val="FF0000"/>
        </w:rPr>
        <w:t>题库</w:t>
      </w:r>
      <w:proofErr w:type="gramEnd"/>
      <w:r w:rsidRPr="00FA2E18">
        <w:rPr>
          <w:rFonts w:hint="eastAsia"/>
          <w:color w:val="FF0000"/>
        </w:rPr>
        <w:t>，</w:t>
      </w:r>
      <w:proofErr w:type="gramStart"/>
      <w:r w:rsidRPr="00FA2E18">
        <w:rPr>
          <w:rFonts w:hint="eastAsia"/>
          <w:color w:val="FF0000"/>
        </w:rPr>
        <w:t>看面经复习</w:t>
      </w:r>
      <w:proofErr w:type="gramEnd"/>
    </w:p>
    <w:p w:rsidR="00FA2E18" w:rsidRPr="00FA2E18" w:rsidRDefault="00FA2E18" w:rsidP="00FA2E18">
      <w:pPr>
        <w:rPr>
          <w:color w:val="FF0000"/>
        </w:rPr>
      </w:pPr>
    </w:p>
    <w:p w:rsidR="00FA2E18" w:rsidRPr="00FA2E18" w:rsidRDefault="00FA2E18" w:rsidP="00FA2E18">
      <w:pPr>
        <w:rPr>
          <w:color w:val="FF0000"/>
        </w:rPr>
      </w:pPr>
      <w:r w:rsidRPr="00FA2E18">
        <w:rPr>
          <w:rFonts w:hint="eastAsia"/>
          <w:color w:val="FF0000"/>
        </w:rPr>
        <w:t>6</w:t>
      </w:r>
      <w:r w:rsidR="005E120B">
        <w:rPr>
          <w:rFonts w:hint="eastAsia"/>
          <w:color w:val="FF0000"/>
        </w:rPr>
        <w:t>.</w:t>
      </w:r>
      <w:r w:rsidRPr="00FA2E18">
        <w:rPr>
          <w:rFonts w:hint="eastAsia"/>
          <w:color w:val="FF0000"/>
        </w:rPr>
        <w:t>学习前端</w:t>
      </w:r>
      <w:r w:rsidRPr="00FA2E18">
        <w:rPr>
          <w:rFonts w:hint="eastAsia"/>
          <w:color w:val="FF0000"/>
        </w:rPr>
        <w:t>,</w:t>
      </w:r>
      <w:r w:rsidRPr="00FA2E18">
        <w:rPr>
          <w:rFonts w:hint="eastAsia"/>
          <w:color w:val="FF0000"/>
        </w:rPr>
        <w:t>最低要求要回写页面，要能写</w:t>
      </w:r>
      <w:proofErr w:type="spellStart"/>
      <w:r w:rsidRPr="00FA2E18">
        <w:rPr>
          <w:rFonts w:hint="eastAsia"/>
          <w:color w:val="FF0000"/>
        </w:rPr>
        <w:t>js</w:t>
      </w:r>
      <w:proofErr w:type="spellEnd"/>
    </w:p>
    <w:p w:rsidR="00FA2E18" w:rsidRPr="00FA2E18" w:rsidRDefault="00FA2E18" w:rsidP="00FA2E18">
      <w:pPr>
        <w:rPr>
          <w:color w:val="FF0000"/>
        </w:rPr>
      </w:pPr>
      <w:r w:rsidRPr="00FA2E18">
        <w:rPr>
          <w:rFonts w:hint="eastAsia"/>
          <w:color w:val="FF0000"/>
        </w:rPr>
        <w:t>.</w:t>
      </w:r>
    </w:p>
    <w:p w:rsidR="00FA2E18" w:rsidRDefault="00FA2E18" w:rsidP="00FA2E18">
      <w:pPr>
        <w:rPr>
          <w:color w:val="FF0000"/>
        </w:rPr>
      </w:pPr>
      <w:r w:rsidRPr="00FA2E18">
        <w:rPr>
          <w:rFonts w:hint="eastAsia"/>
          <w:color w:val="FF0000"/>
        </w:rPr>
        <w:t>7.</w:t>
      </w:r>
      <w:r w:rsidRPr="00FA2E18">
        <w:rPr>
          <w:rFonts w:hint="eastAsia"/>
          <w:color w:val="FF0000"/>
        </w:rPr>
        <w:t>复习学习</w:t>
      </w:r>
      <w:proofErr w:type="spellStart"/>
      <w:r w:rsidRPr="00FA2E18">
        <w:rPr>
          <w:rFonts w:hint="eastAsia"/>
          <w:color w:val="FF0000"/>
        </w:rPr>
        <w:t>linux,git</w:t>
      </w:r>
      <w:proofErr w:type="spellEnd"/>
      <w:r w:rsidRPr="00FA2E18">
        <w:rPr>
          <w:rFonts w:hint="eastAsia"/>
          <w:color w:val="FF0000"/>
        </w:rPr>
        <w:t>,</w:t>
      </w:r>
      <w:r w:rsidRPr="00FA2E18">
        <w:rPr>
          <w:rFonts w:hint="eastAsia"/>
          <w:color w:val="FF0000"/>
        </w:rPr>
        <w:t>还有三大框架</w:t>
      </w:r>
    </w:p>
    <w:p w:rsidR="002900B5" w:rsidRDefault="002900B5" w:rsidP="00FA2E18">
      <w:pPr>
        <w:rPr>
          <w:color w:val="FF0000"/>
        </w:rPr>
      </w:pPr>
    </w:p>
    <w:p w:rsidR="002900B5" w:rsidRDefault="002900B5" w:rsidP="00FA2E18">
      <w:pPr>
        <w:rPr>
          <w:color w:val="FF0000"/>
        </w:rPr>
      </w:pPr>
      <w:r>
        <w:rPr>
          <w:rFonts w:hint="eastAsia"/>
          <w:color w:val="FF0000"/>
        </w:rPr>
        <w:t>8</w:t>
      </w:r>
      <w:r>
        <w:rPr>
          <w:rFonts w:hint="eastAsia"/>
          <w:color w:val="FF0000"/>
        </w:rPr>
        <w:t>．常见的设计模式</w:t>
      </w:r>
    </w:p>
    <w:p w:rsidR="00FA2E18" w:rsidRDefault="00FA2E18" w:rsidP="00FA2E18">
      <w:pPr>
        <w:rPr>
          <w:color w:val="FF0000"/>
        </w:rPr>
      </w:pPr>
    </w:p>
    <w:p w:rsidR="00FA2E18" w:rsidRDefault="002900B5" w:rsidP="00FA2E18">
      <w:pPr>
        <w:rPr>
          <w:color w:val="FF0000"/>
        </w:rPr>
      </w:pPr>
      <w:r>
        <w:rPr>
          <w:rFonts w:hint="eastAsia"/>
          <w:color w:val="FF0000"/>
        </w:rPr>
        <w:t>9</w:t>
      </w:r>
      <w:r w:rsidR="00FA2E18">
        <w:rPr>
          <w:rFonts w:hint="eastAsia"/>
          <w:color w:val="FF0000"/>
        </w:rPr>
        <w:t>.</w:t>
      </w:r>
      <w:r w:rsidR="00FA2E18">
        <w:rPr>
          <w:rFonts w:hint="eastAsia"/>
          <w:color w:val="FF0000"/>
        </w:rPr>
        <w:t>写好简历，辞职</w:t>
      </w:r>
      <w:r w:rsidR="005E120B">
        <w:rPr>
          <w:rFonts w:hint="eastAsia"/>
          <w:color w:val="FF0000"/>
        </w:rPr>
        <w:t>开始</w:t>
      </w:r>
      <w:r w:rsidR="00FA2E18">
        <w:rPr>
          <w:rFonts w:hint="eastAsia"/>
          <w:color w:val="FF0000"/>
        </w:rPr>
        <w:t>秋招</w:t>
      </w:r>
      <w:r w:rsidR="00FA2E18">
        <w:rPr>
          <w:rFonts w:hint="eastAsia"/>
          <w:color w:val="FF0000"/>
        </w:rPr>
        <w:t xml:space="preserve">  </w:t>
      </w:r>
    </w:p>
    <w:p w:rsidR="00FA2E18" w:rsidRDefault="00FA2E18" w:rsidP="00FA2E18">
      <w:pPr>
        <w:rPr>
          <w:color w:val="FF0000"/>
        </w:rPr>
      </w:pPr>
      <w:r>
        <w:rPr>
          <w:rFonts w:hint="eastAsia"/>
          <w:color w:val="FF0000"/>
        </w:rPr>
        <w:t xml:space="preserve">                           ------------2019.09.07</w:t>
      </w:r>
      <w:r>
        <w:rPr>
          <w:rFonts w:hint="eastAsia"/>
          <w:color w:val="FF0000"/>
        </w:rPr>
        <w:t>写于一个渣渣秋招</w:t>
      </w:r>
      <w:r w:rsidR="004C529E">
        <w:rPr>
          <w:rFonts w:hint="eastAsia"/>
          <w:color w:val="FF0000"/>
        </w:rPr>
        <w:t>时</w:t>
      </w:r>
      <w:r>
        <w:rPr>
          <w:rFonts w:hint="eastAsia"/>
          <w:color w:val="FF0000"/>
        </w:rPr>
        <w:t>危机感的复习计算，</w:t>
      </w:r>
    </w:p>
    <w:p w:rsidR="00FA2E18" w:rsidRDefault="00FA2E18" w:rsidP="00FA2E18">
      <w:pPr>
        <w:rPr>
          <w:color w:val="FF0000"/>
        </w:rPr>
      </w:pPr>
    </w:p>
    <w:p w:rsidR="004C529E" w:rsidRDefault="004C529E" w:rsidP="004C529E">
      <w:pPr>
        <w:rPr>
          <w:color w:val="8064A2" w:themeColor="accent4"/>
          <w:sz w:val="36"/>
          <w:szCs w:val="36"/>
        </w:rPr>
      </w:pPr>
      <w:r w:rsidRPr="004C529E">
        <w:rPr>
          <w:rFonts w:hint="eastAsia"/>
          <w:color w:val="8064A2" w:themeColor="accent4"/>
          <w:sz w:val="36"/>
          <w:szCs w:val="36"/>
        </w:rPr>
        <w:t xml:space="preserve">if you want </w:t>
      </w:r>
      <w:proofErr w:type="spellStart"/>
      <w:r w:rsidRPr="004C529E">
        <w:rPr>
          <w:rFonts w:hint="eastAsia"/>
          <w:color w:val="8064A2" w:themeColor="accent4"/>
          <w:sz w:val="36"/>
          <w:szCs w:val="36"/>
        </w:rPr>
        <w:t>something,just</w:t>
      </w:r>
      <w:proofErr w:type="spellEnd"/>
      <w:r w:rsidRPr="004C529E">
        <w:rPr>
          <w:rFonts w:hint="eastAsia"/>
          <w:color w:val="8064A2" w:themeColor="accent4"/>
          <w:sz w:val="36"/>
          <w:szCs w:val="36"/>
        </w:rPr>
        <w:t xml:space="preserve"> do it</w:t>
      </w:r>
      <w:r w:rsidR="005E120B">
        <w:rPr>
          <w:rFonts w:hint="eastAsia"/>
          <w:color w:val="8064A2" w:themeColor="accent4"/>
          <w:sz w:val="36"/>
          <w:szCs w:val="36"/>
        </w:rPr>
        <w:t>！</w:t>
      </w:r>
      <w:r w:rsidRPr="004C529E">
        <w:rPr>
          <w:rFonts w:hint="eastAsia"/>
          <w:color w:val="8064A2" w:themeColor="accent4"/>
          <w:sz w:val="36"/>
          <w:szCs w:val="36"/>
        </w:rPr>
        <w:t xml:space="preserve"> </w:t>
      </w:r>
      <w:r w:rsidRPr="004C529E">
        <w:rPr>
          <w:rFonts w:hint="eastAsia"/>
          <w:color w:val="8064A2" w:themeColor="accent4"/>
          <w:sz w:val="36"/>
          <w:szCs w:val="36"/>
        </w:rPr>
        <w:t>——</w:t>
      </w:r>
      <w:proofErr w:type="spellStart"/>
      <w:r>
        <w:rPr>
          <w:rFonts w:hint="eastAsia"/>
          <w:color w:val="8064A2" w:themeColor="accent4"/>
          <w:sz w:val="36"/>
          <w:szCs w:val="36"/>
        </w:rPr>
        <w:t>mrmuqan</w:t>
      </w:r>
      <w:proofErr w:type="spellEnd"/>
    </w:p>
    <w:p w:rsidR="00BF2748" w:rsidRDefault="00BF2748" w:rsidP="004C529E">
      <w:pPr>
        <w:rPr>
          <w:color w:val="8064A2" w:themeColor="accent4"/>
          <w:sz w:val="36"/>
          <w:szCs w:val="36"/>
        </w:rPr>
      </w:pPr>
    </w:p>
    <w:p w:rsidR="00BF2748" w:rsidRPr="00BF2748" w:rsidRDefault="00BF2748" w:rsidP="00BF2748">
      <w:pPr>
        <w:pStyle w:val="a4"/>
        <w:numPr>
          <w:ilvl w:val="0"/>
          <w:numId w:val="1"/>
        </w:numPr>
        <w:ind w:firstLineChars="0"/>
        <w:rPr>
          <w:color w:val="8064A2" w:themeColor="accent4"/>
          <w:sz w:val="28"/>
          <w:szCs w:val="28"/>
        </w:rPr>
      </w:pPr>
      <w:proofErr w:type="spellStart"/>
      <w:r w:rsidRPr="00BF2748">
        <w:rPr>
          <w:rFonts w:hint="eastAsia"/>
          <w:color w:val="8064A2" w:themeColor="accent4"/>
          <w:sz w:val="28"/>
          <w:szCs w:val="28"/>
        </w:rPr>
        <w:t>jvm</w:t>
      </w:r>
      <w:proofErr w:type="spellEnd"/>
    </w:p>
    <w:p w:rsidR="00BF2748" w:rsidRDefault="00BF2748" w:rsidP="00BF2748">
      <w:pPr>
        <w:pStyle w:val="1"/>
        <w:shd w:val="clear" w:color="auto" w:fill="FFFFFF"/>
        <w:spacing w:before="150" w:after="150"/>
        <w:rPr>
          <w:rFonts w:ascii="Verdana" w:hAnsi="Verdana"/>
          <w:color w:val="4B4B4B"/>
          <w:sz w:val="42"/>
          <w:szCs w:val="42"/>
        </w:rPr>
      </w:pPr>
      <w:r>
        <w:rPr>
          <w:rFonts w:ascii="Verdana" w:hAnsi="Verdana"/>
          <w:color w:val="4B4B4B"/>
          <w:sz w:val="42"/>
          <w:szCs w:val="42"/>
        </w:rPr>
        <w:t>加载的时机</w:t>
      </w:r>
    </w:p>
    <w:p w:rsidR="00BF2748" w:rsidRDefault="00BF2748" w:rsidP="00BF2748">
      <w:pPr>
        <w:widowControl/>
        <w:numPr>
          <w:ilvl w:val="0"/>
          <w:numId w:val="2"/>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遇到</w:t>
      </w:r>
      <w:r>
        <w:rPr>
          <w:rFonts w:ascii="Verdana" w:hAnsi="Verdana"/>
          <w:color w:val="4B4B4B"/>
          <w:sz w:val="18"/>
          <w:szCs w:val="18"/>
        </w:rPr>
        <w:t>new</w:t>
      </w:r>
      <w:r>
        <w:rPr>
          <w:rFonts w:ascii="Verdana" w:hAnsi="Verdana"/>
          <w:color w:val="4B4B4B"/>
          <w:sz w:val="18"/>
          <w:szCs w:val="18"/>
        </w:rPr>
        <w:t>、</w:t>
      </w:r>
      <w:proofErr w:type="spellStart"/>
      <w:r>
        <w:rPr>
          <w:rFonts w:ascii="Verdana" w:hAnsi="Verdana"/>
          <w:color w:val="4B4B4B"/>
          <w:sz w:val="18"/>
          <w:szCs w:val="18"/>
        </w:rPr>
        <w:t>getstatic</w:t>
      </w:r>
      <w:proofErr w:type="spellEnd"/>
      <w:r>
        <w:rPr>
          <w:rFonts w:ascii="Verdana" w:hAnsi="Verdana"/>
          <w:color w:val="4B4B4B"/>
          <w:sz w:val="18"/>
          <w:szCs w:val="18"/>
        </w:rPr>
        <w:t>、</w:t>
      </w:r>
      <w:proofErr w:type="spellStart"/>
      <w:r>
        <w:rPr>
          <w:rFonts w:ascii="Verdana" w:hAnsi="Verdana"/>
          <w:color w:val="4B4B4B"/>
          <w:sz w:val="18"/>
          <w:szCs w:val="18"/>
        </w:rPr>
        <w:t>putstatic</w:t>
      </w:r>
      <w:proofErr w:type="spellEnd"/>
      <w:r>
        <w:rPr>
          <w:rFonts w:ascii="Verdana" w:hAnsi="Verdana"/>
          <w:color w:val="4B4B4B"/>
          <w:sz w:val="18"/>
          <w:szCs w:val="18"/>
        </w:rPr>
        <w:t>或</w:t>
      </w:r>
      <w:proofErr w:type="spellStart"/>
      <w:r>
        <w:rPr>
          <w:rFonts w:ascii="Verdana" w:hAnsi="Verdana"/>
          <w:color w:val="4B4B4B"/>
          <w:sz w:val="18"/>
          <w:szCs w:val="18"/>
        </w:rPr>
        <w:t>invokestatic</w:t>
      </w:r>
      <w:proofErr w:type="spellEnd"/>
      <w:r>
        <w:rPr>
          <w:rFonts w:ascii="Verdana" w:hAnsi="Verdana"/>
          <w:color w:val="4B4B4B"/>
          <w:sz w:val="18"/>
          <w:szCs w:val="18"/>
        </w:rPr>
        <w:t>这</w:t>
      </w:r>
      <w:r>
        <w:rPr>
          <w:rFonts w:ascii="Verdana" w:hAnsi="Verdana"/>
          <w:color w:val="4B4B4B"/>
          <w:sz w:val="18"/>
          <w:szCs w:val="18"/>
        </w:rPr>
        <w:t>4</w:t>
      </w:r>
      <w:r>
        <w:rPr>
          <w:rFonts w:ascii="Verdana" w:hAnsi="Verdana"/>
          <w:color w:val="4B4B4B"/>
          <w:sz w:val="18"/>
          <w:szCs w:val="18"/>
        </w:rPr>
        <w:t>个字节码指令时，如果</w:t>
      </w:r>
      <w:proofErr w:type="gramStart"/>
      <w:r>
        <w:rPr>
          <w:rFonts w:ascii="Verdana" w:hAnsi="Verdana"/>
          <w:color w:val="4B4B4B"/>
          <w:sz w:val="18"/>
          <w:szCs w:val="18"/>
        </w:rPr>
        <w:t>类没有</w:t>
      </w:r>
      <w:proofErr w:type="gramEnd"/>
      <w:r>
        <w:rPr>
          <w:rFonts w:ascii="Verdana" w:hAnsi="Verdana"/>
          <w:color w:val="4B4B4B"/>
          <w:sz w:val="18"/>
          <w:szCs w:val="18"/>
        </w:rPr>
        <w:t>进行过初始化，则需要先触发其初始化。生成这</w:t>
      </w:r>
      <w:r>
        <w:rPr>
          <w:rFonts w:ascii="Verdana" w:hAnsi="Verdana"/>
          <w:color w:val="4B4B4B"/>
          <w:sz w:val="18"/>
          <w:szCs w:val="18"/>
        </w:rPr>
        <w:t>4</w:t>
      </w:r>
      <w:r>
        <w:rPr>
          <w:rFonts w:ascii="Verdana" w:hAnsi="Verdana"/>
          <w:color w:val="4B4B4B"/>
          <w:sz w:val="18"/>
          <w:szCs w:val="18"/>
        </w:rPr>
        <w:t>条指令最常见的</w:t>
      </w:r>
      <w:r>
        <w:rPr>
          <w:rFonts w:ascii="Verdana" w:hAnsi="Verdana"/>
          <w:color w:val="4B4B4B"/>
          <w:sz w:val="18"/>
          <w:szCs w:val="18"/>
        </w:rPr>
        <w:t>Java</w:t>
      </w:r>
      <w:r>
        <w:rPr>
          <w:rFonts w:ascii="Verdana" w:hAnsi="Verdana"/>
          <w:color w:val="4B4B4B"/>
          <w:sz w:val="18"/>
          <w:szCs w:val="18"/>
        </w:rPr>
        <w:t>场景是：使用</w:t>
      </w:r>
      <w:r>
        <w:rPr>
          <w:rFonts w:ascii="Verdana" w:hAnsi="Verdana"/>
          <w:color w:val="4B4B4B"/>
          <w:sz w:val="18"/>
          <w:szCs w:val="18"/>
        </w:rPr>
        <w:t>new</w:t>
      </w:r>
      <w:r>
        <w:rPr>
          <w:rFonts w:ascii="Verdana" w:hAnsi="Verdana"/>
          <w:color w:val="4B4B4B"/>
          <w:sz w:val="18"/>
          <w:szCs w:val="18"/>
        </w:rPr>
        <w:t>关键字实例化对象的时候、读取或设置一个类的静态字段（被</w:t>
      </w:r>
      <w:r>
        <w:rPr>
          <w:rFonts w:ascii="Verdana" w:hAnsi="Verdana"/>
          <w:color w:val="4B4B4B"/>
          <w:sz w:val="18"/>
          <w:szCs w:val="18"/>
        </w:rPr>
        <w:t>final</w:t>
      </w:r>
      <w:r>
        <w:rPr>
          <w:rFonts w:ascii="Verdana" w:hAnsi="Verdana"/>
          <w:color w:val="4B4B4B"/>
          <w:sz w:val="18"/>
          <w:szCs w:val="18"/>
        </w:rPr>
        <w:t>修饰、已在</w:t>
      </w:r>
      <w:proofErr w:type="gramStart"/>
      <w:r>
        <w:rPr>
          <w:rFonts w:ascii="Verdana" w:hAnsi="Verdana"/>
          <w:color w:val="4B4B4B"/>
          <w:sz w:val="18"/>
          <w:szCs w:val="18"/>
        </w:rPr>
        <w:t>编译期把结果</w:t>
      </w:r>
      <w:proofErr w:type="gramEnd"/>
      <w:r>
        <w:rPr>
          <w:rFonts w:ascii="Verdana" w:hAnsi="Verdana"/>
          <w:color w:val="4B4B4B"/>
          <w:sz w:val="18"/>
          <w:szCs w:val="18"/>
        </w:rPr>
        <w:t>放入到常量池的静态变量除外）的时候，以及调用一个类的静态方法的时候。</w:t>
      </w:r>
    </w:p>
    <w:p w:rsidR="00BF2748" w:rsidRDefault="00BF2748" w:rsidP="00BF2748">
      <w:pPr>
        <w:widowControl/>
        <w:numPr>
          <w:ilvl w:val="0"/>
          <w:numId w:val="2"/>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使用</w:t>
      </w:r>
      <w:proofErr w:type="spellStart"/>
      <w:r>
        <w:rPr>
          <w:rFonts w:ascii="Verdana" w:hAnsi="Verdana"/>
          <w:color w:val="4B4B4B"/>
          <w:sz w:val="18"/>
          <w:szCs w:val="18"/>
        </w:rPr>
        <w:t>java.lang.reflect</w:t>
      </w:r>
      <w:proofErr w:type="spellEnd"/>
      <w:r>
        <w:rPr>
          <w:rFonts w:ascii="Verdana" w:hAnsi="Verdana"/>
          <w:color w:val="4B4B4B"/>
          <w:sz w:val="18"/>
          <w:szCs w:val="18"/>
        </w:rPr>
        <w:t>包的方法对类进行反射调用时候，如果</w:t>
      </w:r>
      <w:proofErr w:type="gramStart"/>
      <w:r>
        <w:rPr>
          <w:rFonts w:ascii="Verdana" w:hAnsi="Verdana"/>
          <w:color w:val="4B4B4B"/>
          <w:sz w:val="18"/>
          <w:szCs w:val="18"/>
        </w:rPr>
        <w:t>类没有</w:t>
      </w:r>
      <w:proofErr w:type="gramEnd"/>
      <w:r>
        <w:rPr>
          <w:rFonts w:ascii="Verdana" w:hAnsi="Verdana"/>
          <w:color w:val="4B4B4B"/>
          <w:sz w:val="18"/>
          <w:szCs w:val="18"/>
        </w:rPr>
        <w:t>进行初始化，则需先触发其初始化。</w:t>
      </w:r>
    </w:p>
    <w:p w:rsidR="00BF2748" w:rsidRDefault="00BF2748" w:rsidP="00BF2748">
      <w:pPr>
        <w:widowControl/>
        <w:numPr>
          <w:ilvl w:val="0"/>
          <w:numId w:val="2"/>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当初始化一个类的时候，发现其父类还没有进行过初始化，则需要先</w:t>
      </w:r>
      <w:proofErr w:type="gramStart"/>
      <w:r>
        <w:rPr>
          <w:rFonts w:ascii="Verdana" w:hAnsi="Verdana"/>
          <w:color w:val="4B4B4B"/>
          <w:sz w:val="18"/>
          <w:szCs w:val="18"/>
        </w:rPr>
        <w:t>触发父类的</w:t>
      </w:r>
      <w:proofErr w:type="gramEnd"/>
      <w:r>
        <w:rPr>
          <w:rFonts w:ascii="Verdana" w:hAnsi="Verdana"/>
          <w:color w:val="4B4B4B"/>
          <w:sz w:val="18"/>
          <w:szCs w:val="18"/>
        </w:rPr>
        <w:t>初始化。</w:t>
      </w:r>
    </w:p>
    <w:p w:rsidR="00BF2748" w:rsidRDefault="00BF2748" w:rsidP="00BF2748">
      <w:pPr>
        <w:widowControl/>
        <w:numPr>
          <w:ilvl w:val="0"/>
          <w:numId w:val="2"/>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lastRenderedPageBreak/>
        <w:t>当虚拟机启动时，用户需要制定一个要执行的主类（包含</w:t>
      </w:r>
      <w:r>
        <w:rPr>
          <w:rFonts w:ascii="Verdana" w:hAnsi="Verdana"/>
          <w:color w:val="4B4B4B"/>
          <w:sz w:val="18"/>
          <w:szCs w:val="18"/>
        </w:rPr>
        <w:t>main</w:t>
      </w:r>
      <w:r>
        <w:rPr>
          <w:rFonts w:ascii="Verdana" w:hAnsi="Verdana"/>
          <w:color w:val="4B4B4B"/>
          <w:sz w:val="18"/>
          <w:szCs w:val="18"/>
        </w:rPr>
        <w:t>（）方法的那个类），虚拟机会先初始化这个类。</w:t>
      </w:r>
    </w:p>
    <w:p w:rsidR="00BF2748" w:rsidRDefault="00BF2748" w:rsidP="00BF2748">
      <w:pPr>
        <w:pStyle w:val="1"/>
        <w:shd w:val="clear" w:color="auto" w:fill="FFFFFF"/>
        <w:spacing w:before="150" w:after="150"/>
        <w:rPr>
          <w:rFonts w:ascii="Verdana" w:hAnsi="Verdana"/>
          <w:color w:val="4B4B4B"/>
          <w:sz w:val="42"/>
          <w:szCs w:val="42"/>
        </w:rPr>
      </w:pPr>
      <w:r>
        <w:rPr>
          <w:rFonts w:ascii="Verdana" w:hAnsi="Verdana"/>
          <w:color w:val="4B4B4B"/>
          <w:sz w:val="42"/>
          <w:szCs w:val="42"/>
        </w:rPr>
        <w:t>类加载过程</w:t>
      </w:r>
    </w:p>
    <w:p w:rsidR="00BF2748" w:rsidRDefault="00BF2748" w:rsidP="00BF2748">
      <w:pPr>
        <w:pStyle w:val="a5"/>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类从被加载到虚拟机内存开始</w:t>
      </w:r>
      <w:r>
        <w:rPr>
          <w:rFonts w:ascii="Verdana" w:hAnsi="Verdana"/>
          <w:color w:val="4B4B4B"/>
          <w:sz w:val="20"/>
          <w:szCs w:val="20"/>
        </w:rPr>
        <w:t xml:space="preserve"> </w:t>
      </w:r>
      <w:r>
        <w:rPr>
          <w:rFonts w:ascii="Verdana" w:hAnsi="Verdana"/>
          <w:color w:val="4B4B4B"/>
          <w:sz w:val="20"/>
          <w:szCs w:val="20"/>
        </w:rPr>
        <w:t>，到卸载出内存为止，它的整个生命周期分为：加载（</w:t>
      </w:r>
      <w:r>
        <w:rPr>
          <w:rFonts w:ascii="Verdana" w:hAnsi="Verdana"/>
          <w:color w:val="4B4B4B"/>
          <w:sz w:val="20"/>
          <w:szCs w:val="20"/>
        </w:rPr>
        <w:t>Loading</w:t>
      </w:r>
      <w:r>
        <w:rPr>
          <w:rFonts w:ascii="Verdana" w:hAnsi="Verdana"/>
          <w:color w:val="4B4B4B"/>
          <w:sz w:val="20"/>
          <w:szCs w:val="20"/>
        </w:rPr>
        <w:t>）、验证（</w:t>
      </w:r>
      <w:r>
        <w:rPr>
          <w:rFonts w:ascii="Verdana" w:hAnsi="Verdana"/>
          <w:color w:val="4B4B4B"/>
          <w:sz w:val="20"/>
          <w:szCs w:val="20"/>
        </w:rPr>
        <w:t>Verification</w:t>
      </w:r>
      <w:r>
        <w:rPr>
          <w:rFonts w:ascii="Verdana" w:hAnsi="Verdana"/>
          <w:color w:val="4B4B4B"/>
          <w:sz w:val="20"/>
          <w:szCs w:val="20"/>
        </w:rPr>
        <w:t>）、准备（</w:t>
      </w:r>
      <w:r>
        <w:rPr>
          <w:rFonts w:ascii="Verdana" w:hAnsi="Verdana"/>
          <w:color w:val="4B4B4B"/>
          <w:sz w:val="20"/>
          <w:szCs w:val="20"/>
        </w:rPr>
        <w:t>Preparation</w:t>
      </w:r>
      <w:r>
        <w:rPr>
          <w:rFonts w:ascii="Verdana" w:hAnsi="Verdana"/>
          <w:color w:val="4B4B4B"/>
          <w:sz w:val="20"/>
          <w:szCs w:val="20"/>
        </w:rPr>
        <w:t>）、解析（</w:t>
      </w:r>
      <w:r>
        <w:rPr>
          <w:rFonts w:ascii="Verdana" w:hAnsi="Verdana"/>
          <w:color w:val="4B4B4B"/>
          <w:sz w:val="20"/>
          <w:szCs w:val="20"/>
        </w:rPr>
        <w:t>Resolution</w:t>
      </w:r>
      <w:r>
        <w:rPr>
          <w:rFonts w:ascii="Verdana" w:hAnsi="Verdana"/>
          <w:color w:val="4B4B4B"/>
          <w:sz w:val="20"/>
          <w:szCs w:val="20"/>
        </w:rPr>
        <w:t>）、初始化（</w:t>
      </w:r>
      <w:r>
        <w:rPr>
          <w:rFonts w:ascii="Verdana" w:hAnsi="Verdana"/>
          <w:color w:val="4B4B4B"/>
          <w:sz w:val="20"/>
          <w:szCs w:val="20"/>
        </w:rPr>
        <w:t>Initialization</w:t>
      </w:r>
      <w:r>
        <w:rPr>
          <w:rFonts w:ascii="Verdana" w:hAnsi="Verdana"/>
          <w:color w:val="4B4B4B"/>
          <w:sz w:val="20"/>
          <w:szCs w:val="20"/>
        </w:rPr>
        <w:t>）、使用（</w:t>
      </w:r>
      <w:r>
        <w:rPr>
          <w:rFonts w:ascii="Verdana" w:hAnsi="Verdana"/>
          <w:color w:val="4B4B4B"/>
          <w:sz w:val="20"/>
          <w:szCs w:val="20"/>
        </w:rPr>
        <w:t>Using</w:t>
      </w:r>
      <w:r>
        <w:rPr>
          <w:rFonts w:ascii="Verdana" w:hAnsi="Verdana"/>
          <w:color w:val="4B4B4B"/>
          <w:sz w:val="20"/>
          <w:szCs w:val="20"/>
        </w:rPr>
        <w:t>）和卸载（</w:t>
      </w:r>
      <w:r>
        <w:rPr>
          <w:rFonts w:ascii="Verdana" w:hAnsi="Verdana"/>
          <w:color w:val="4B4B4B"/>
          <w:sz w:val="20"/>
          <w:szCs w:val="20"/>
        </w:rPr>
        <w:t>Unloading</w:t>
      </w:r>
      <w:r>
        <w:rPr>
          <w:rFonts w:ascii="Verdana" w:hAnsi="Verdana"/>
          <w:color w:val="4B4B4B"/>
          <w:sz w:val="20"/>
          <w:szCs w:val="20"/>
        </w:rPr>
        <w:t>）七个阶段。其中验证、准备和解析三个部分统称为连接（</w:t>
      </w:r>
      <w:r>
        <w:rPr>
          <w:rFonts w:ascii="Verdana" w:hAnsi="Verdana"/>
          <w:color w:val="4B4B4B"/>
          <w:sz w:val="20"/>
          <w:szCs w:val="20"/>
        </w:rPr>
        <w:t>Linking</w:t>
      </w:r>
      <w:r>
        <w:rPr>
          <w:rFonts w:ascii="Verdana" w:hAnsi="Verdana"/>
          <w:color w:val="4B4B4B"/>
          <w:sz w:val="20"/>
          <w:szCs w:val="20"/>
        </w:rPr>
        <w:t>）。</w:t>
      </w:r>
    </w:p>
    <w:p w:rsidR="00BF2748" w:rsidRDefault="00BF2748" w:rsidP="00BF2748">
      <w:pPr>
        <w:pStyle w:val="a5"/>
        <w:shd w:val="clear" w:color="auto" w:fill="FFFFFF"/>
        <w:spacing w:before="150" w:beforeAutospacing="0" w:after="150" w:afterAutospacing="0"/>
        <w:rPr>
          <w:rFonts w:ascii="Verdana" w:hAnsi="Verdana"/>
          <w:color w:val="4B4B4B"/>
          <w:sz w:val="20"/>
          <w:szCs w:val="20"/>
        </w:rPr>
      </w:pPr>
      <w:r>
        <w:rPr>
          <w:rFonts w:ascii="Verdana" w:hAnsi="Verdana"/>
          <w:noProof/>
          <w:color w:val="4B4B4B"/>
          <w:sz w:val="20"/>
          <w:szCs w:val="20"/>
        </w:rPr>
        <w:drawing>
          <wp:inline distT="0" distB="0" distL="0" distR="0">
            <wp:extent cx="5970905" cy="1991995"/>
            <wp:effectExtent l="0" t="0" r="0" b="8255"/>
            <wp:docPr id="2" name="图片 2" descr="https://images2015.cnblogs.com/blog/801190/201605/801190-20160519184024013-733330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801190/201605/801190-20160519184024013-7333305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905" cy="1991995"/>
                    </a:xfrm>
                    <a:prstGeom prst="rect">
                      <a:avLst/>
                    </a:prstGeom>
                    <a:noFill/>
                    <a:ln>
                      <a:noFill/>
                    </a:ln>
                  </pic:spPr>
                </pic:pic>
              </a:graphicData>
            </a:graphic>
          </wp:inline>
        </w:drawing>
      </w:r>
      <w:r>
        <w:rPr>
          <w:rFonts w:ascii="Verdana" w:hAnsi="Verdana"/>
          <w:color w:val="4B4B4B"/>
          <w:sz w:val="20"/>
          <w:szCs w:val="20"/>
        </w:rPr>
        <w:t>加载</w:t>
      </w:r>
    </w:p>
    <w:p w:rsidR="00BF2748" w:rsidRDefault="00BF2748" w:rsidP="00BF2748">
      <w:pPr>
        <w:pStyle w:val="a5"/>
        <w:numPr>
          <w:ilvl w:val="0"/>
          <w:numId w:val="3"/>
        </w:numPr>
        <w:shd w:val="clear" w:color="auto" w:fill="FFFFFF"/>
        <w:spacing w:before="150" w:beforeAutospacing="0" w:after="150" w:afterAutospacing="0"/>
        <w:ind w:left="450" w:firstLine="0"/>
        <w:rPr>
          <w:rFonts w:ascii="Verdana" w:hAnsi="Verdana"/>
          <w:color w:val="4B4B4B"/>
          <w:sz w:val="18"/>
          <w:szCs w:val="18"/>
        </w:rPr>
      </w:pPr>
      <w:r>
        <w:rPr>
          <w:rFonts w:ascii="Verdana" w:hAnsi="Verdana"/>
          <w:color w:val="4B4B4B"/>
          <w:sz w:val="18"/>
          <w:szCs w:val="18"/>
        </w:rPr>
        <w:t xml:space="preserve">　在加载阶段，虚拟机需要完成以下三件事情：</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通过一个类的全限定名来获取定义此类的二进制字节流。</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将这个二进制字节流所代表的静态存储结构转化为方法区的运行时数据结构。</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在</w:t>
      </w:r>
      <w:r>
        <w:rPr>
          <w:rFonts w:ascii="Verdana" w:hAnsi="Verdana"/>
          <w:color w:val="4B4B4B"/>
          <w:sz w:val="18"/>
          <w:szCs w:val="18"/>
        </w:rPr>
        <w:t>Java</w:t>
      </w:r>
      <w:r>
        <w:rPr>
          <w:rFonts w:ascii="Verdana" w:hAnsi="Verdana"/>
          <w:color w:val="4B4B4B"/>
          <w:sz w:val="18"/>
          <w:szCs w:val="18"/>
        </w:rPr>
        <w:t>堆中生成一个能代表这个类的</w:t>
      </w:r>
      <w:proofErr w:type="spellStart"/>
      <w:r>
        <w:rPr>
          <w:rFonts w:ascii="Verdana" w:hAnsi="Verdana"/>
          <w:color w:val="4B4B4B"/>
          <w:sz w:val="18"/>
          <w:szCs w:val="18"/>
        </w:rPr>
        <w:t>java.lang.Class</w:t>
      </w:r>
      <w:proofErr w:type="spellEnd"/>
      <w:r>
        <w:rPr>
          <w:rFonts w:ascii="Verdana" w:hAnsi="Verdana"/>
          <w:color w:val="4B4B4B"/>
          <w:sz w:val="18"/>
          <w:szCs w:val="18"/>
        </w:rPr>
        <w:t>对象，作为方法区这些数据的访问入口。</w:t>
      </w:r>
    </w:p>
    <w:p w:rsidR="00BF2748" w:rsidRDefault="00BF2748" w:rsidP="00BF2748">
      <w:pPr>
        <w:pStyle w:val="2"/>
        <w:keepNext w:val="0"/>
        <w:keepLines w:val="0"/>
        <w:widowControl/>
        <w:numPr>
          <w:ilvl w:val="0"/>
          <w:numId w:val="3"/>
        </w:numPr>
        <w:shd w:val="clear" w:color="auto" w:fill="FFFFFF"/>
        <w:spacing w:before="150" w:after="150" w:line="240" w:lineRule="auto"/>
        <w:ind w:left="450"/>
        <w:jc w:val="left"/>
        <w:rPr>
          <w:rFonts w:ascii="Verdana" w:hAnsi="Verdana"/>
          <w:color w:val="4B4B4B"/>
        </w:rPr>
      </w:pPr>
      <w:r>
        <w:rPr>
          <w:rFonts w:ascii="Verdana" w:hAnsi="Verdana"/>
          <w:color w:val="4B4B4B"/>
        </w:rPr>
        <w:t>验证</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验证是连接阶段的第一步，这一阶段的目的是为了确保</w:t>
      </w:r>
      <w:r>
        <w:rPr>
          <w:rFonts w:ascii="Verdana" w:hAnsi="Verdana"/>
          <w:color w:val="4B4B4B"/>
          <w:sz w:val="18"/>
          <w:szCs w:val="18"/>
        </w:rPr>
        <w:t>Class</w:t>
      </w:r>
      <w:r>
        <w:rPr>
          <w:rFonts w:ascii="Verdana" w:hAnsi="Verdana"/>
          <w:color w:val="4B4B4B"/>
          <w:sz w:val="18"/>
          <w:szCs w:val="18"/>
        </w:rPr>
        <w:t>文件的字节流中包含的信息符合当前虚拟机的要求，并且不会危害虚拟机自身的安全。</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不同虚拟机对类验证的实现不同，但大致上都会完成下面四个阶段的检验过程：</w:t>
      </w:r>
    </w:p>
    <w:p w:rsidR="00BF2748" w:rsidRDefault="00BF2748" w:rsidP="00BF2748">
      <w:pPr>
        <w:pStyle w:val="3"/>
        <w:keepNext w:val="0"/>
        <w:keepLines w:val="0"/>
        <w:widowControl/>
        <w:numPr>
          <w:ilvl w:val="1"/>
          <w:numId w:val="3"/>
        </w:numPr>
        <w:shd w:val="clear" w:color="auto" w:fill="FFFFFF"/>
        <w:spacing w:before="150" w:after="150" w:line="240" w:lineRule="auto"/>
        <w:ind w:left="900"/>
        <w:jc w:val="left"/>
        <w:rPr>
          <w:rFonts w:ascii="Verdana" w:hAnsi="Verdana"/>
          <w:color w:val="666666"/>
          <w:sz w:val="24"/>
          <w:szCs w:val="24"/>
        </w:rPr>
      </w:pPr>
      <w:r>
        <w:rPr>
          <w:rFonts w:ascii="Verdana" w:hAnsi="Verdana"/>
          <w:color w:val="666666"/>
          <w:sz w:val="24"/>
          <w:szCs w:val="24"/>
        </w:rPr>
        <w:t>文件格式验证</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这个阶段验证字节流是否符合</w:t>
      </w:r>
      <w:r>
        <w:rPr>
          <w:rFonts w:ascii="Verdana" w:hAnsi="Verdana"/>
          <w:color w:val="4B4B4B"/>
          <w:sz w:val="18"/>
          <w:szCs w:val="18"/>
        </w:rPr>
        <w:t>Class</w:t>
      </w:r>
      <w:r>
        <w:rPr>
          <w:rFonts w:ascii="Verdana" w:hAnsi="Verdana"/>
          <w:color w:val="4B4B4B"/>
          <w:sz w:val="18"/>
          <w:szCs w:val="18"/>
        </w:rPr>
        <w:t>文件格式的规范，并且能够被当前版本的虚拟机处理。例如：是否</w:t>
      </w:r>
      <w:proofErr w:type="gramStart"/>
      <w:r>
        <w:rPr>
          <w:rFonts w:ascii="Verdana" w:hAnsi="Verdana"/>
          <w:color w:val="4B4B4B"/>
          <w:sz w:val="18"/>
          <w:szCs w:val="18"/>
        </w:rPr>
        <w:t>以魔数</w:t>
      </w:r>
      <w:proofErr w:type="gramEnd"/>
      <w:r>
        <w:rPr>
          <w:rFonts w:ascii="Verdana" w:hAnsi="Verdana"/>
          <w:color w:val="4B4B4B"/>
          <w:sz w:val="18"/>
          <w:szCs w:val="18"/>
        </w:rPr>
        <w:t>0xCAFEBABE</w:t>
      </w:r>
      <w:r>
        <w:rPr>
          <w:rFonts w:ascii="Verdana" w:hAnsi="Verdana"/>
          <w:color w:val="4B4B4B"/>
          <w:sz w:val="18"/>
          <w:szCs w:val="18"/>
        </w:rPr>
        <w:t>（作用是表示是一个可以被虚拟机使用的</w:t>
      </w:r>
      <w:r>
        <w:rPr>
          <w:rFonts w:ascii="Verdana" w:hAnsi="Verdana"/>
          <w:color w:val="4B4B4B"/>
          <w:sz w:val="18"/>
          <w:szCs w:val="18"/>
        </w:rPr>
        <w:t>Class</w:t>
      </w:r>
      <w:r>
        <w:rPr>
          <w:rFonts w:ascii="Verdana" w:hAnsi="Verdana"/>
          <w:color w:val="4B4B4B"/>
          <w:sz w:val="18"/>
          <w:szCs w:val="18"/>
        </w:rPr>
        <w:t>文件）开头；主、次版本号是否在当前虚拟机的处理范围之类；指向常量的各种索引值中是否有指向不存在的常量或不符合类型的常量；</w:t>
      </w:r>
      <w:r>
        <w:rPr>
          <w:rFonts w:ascii="Verdana" w:hAnsi="Verdana"/>
          <w:color w:val="4B4B4B"/>
          <w:sz w:val="18"/>
          <w:szCs w:val="18"/>
        </w:rPr>
        <w:t>Class</w:t>
      </w:r>
      <w:r>
        <w:rPr>
          <w:rFonts w:ascii="Verdana" w:hAnsi="Verdana"/>
          <w:color w:val="4B4B4B"/>
          <w:sz w:val="18"/>
          <w:szCs w:val="18"/>
        </w:rPr>
        <w:t>文件中各个部分及文件本身是否有被删除或附加的其他信息。</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该验证阶段的主要目的是保证输入的字节</w:t>
      </w:r>
      <w:proofErr w:type="gramStart"/>
      <w:r>
        <w:rPr>
          <w:rFonts w:ascii="Verdana" w:hAnsi="Verdana"/>
          <w:color w:val="4B4B4B"/>
          <w:sz w:val="18"/>
          <w:szCs w:val="18"/>
        </w:rPr>
        <w:t>流能够</w:t>
      </w:r>
      <w:proofErr w:type="gramEnd"/>
      <w:r>
        <w:rPr>
          <w:rFonts w:ascii="Verdana" w:hAnsi="Verdana"/>
          <w:color w:val="4B4B4B"/>
          <w:sz w:val="18"/>
          <w:szCs w:val="18"/>
        </w:rPr>
        <w:t>正确的被解析并存储于方法区之中，格式上符合描述一个</w:t>
      </w:r>
      <w:r>
        <w:rPr>
          <w:rFonts w:ascii="Verdana" w:hAnsi="Verdana"/>
          <w:color w:val="4B4B4B"/>
          <w:sz w:val="18"/>
          <w:szCs w:val="18"/>
        </w:rPr>
        <w:t>Java</w:t>
      </w:r>
      <w:r>
        <w:rPr>
          <w:rFonts w:ascii="Verdana" w:hAnsi="Verdana"/>
          <w:color w:val="4B4B4B"/>
          <w:sz w:val="18"/>
          <w:szCs w:val="18"/>
        </w:rPr>
        <w:t>类型信息的要求。</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lastRenderedPageBreak/>
        <w:t xml:space="preserve">　这阶段的验证是基于字节流进行的，经过了这个阶段的验证之后，</w:t>
      </w:r>
      <w:proofErr w:type="gramStart"/>
      <w:r>
        <w:rPr>
          <w:rFonts w:ascii="Verdana" w:hAnsi="Verdana"/>
          <w:color w:val="4B4B4B"/>
          <w:sz w:val="18"/>
          <w:szCs w:val="18"/>
        </w:rPr>
        <w:t>字节流才会</w:t>
      </w:r>
      <w:proofErr w:type="gramEnd"/>
      <w:r>
        <w:rPr>
          <w:rFonts w:ascii="Verdana" w:hAnsi="Verdana"/>
          <w:color w:val="4B4B4B"/>
          <w:sz w:val="18"/>
          <w:szCs w:val="18"/>
        </w:rPr>
        <w:t>进入内存的方法区中进行存储，所以后面的三个验证阶段全是基于方法区的存储结构进行的。</w:t>
      </w:r>
    </w:p>
    <w:p w:rsidR="00BF2748" w:rsidRDefault="00BF2748" w:rsidP="00BF2748">
      <w:pPr>
        <w:pStyle w:val="3"/>
        <w:keepNext w:val="0"/>
        <w:keepLines w:val="0"/>
        <w:widowControl/>
        <w:numPr>
          <w:ilvl w:val="1"/>
          <w:numId w:val="3"/>
        </w:numPr>
        <w:shd w:val="clear" w:color="auto" w:fill="FFFFFF"/>
        <w:spacing w:before="150" w:after="150" w:line="240" w:lineRule="auto"/>
        <w:ind w:left="900"/>
        <w:jc w:val="left"/>
        <w:rPr>
          <w:rFonts w:ascii="Verdana" w:hAnsi="Verdana"/>
          <w:color w:val="666666"/>
          <w:sz w:val="24"/>
          <w:szCs w:val="24"/>
        </w:rPr>
      </w:pPr>
      <w:r>
        <w:rPr>
          <w:rFonts w:ascii="Verdana" w:hAnsi="Verdana"/>
          <w:color w:val="666666"/>
          <w:sz w:val="24"/>
          <w:szCs w:val="24"/>
        </w:rPr>
        <w:t>元数据验证</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第二阶段是对字节码描述的信息进行语义分析的，以保证描述的信息符合</w:t>
      </w:r>
      <w:r>
        <w:rPr>
          <w:rFonts w:ascii="Verdana" w:hAnsi="Verdana"/>
          <w:color w:val="4B4B4B"/>
          <w:sz w:val="18"/>
          <w:szCs w:val="18"/>
        </w:rPr>
        <w:t>Java</w:t>
      </w:r>
      <w:r>
        <w:rPr>
          <w:rFonts w:ascii="Verdana" w:hAnsi="Verdana"/>
          <w:color w:val="4B4B4B"/>
          <w:sz w:val="18"/>
          <w:szCs w:val="18"/>
        </w:rPr>
        <w:t>语言规范的要求。</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如：这个类是否有父类（除了</w:t>
      </w:r>
      <w:proofErr w:type="spellStart"/>
      <w:r>
        <w:rPr>
          <w:rFonts w:ascii="Verdana" w:hAnsi="Verdana"/>
          <w:color w:val="4B4B4B"/>
          <w:sz w:val="18"/>
          <w:szCs w:val="18"/>
        </w:rPr>
        <w:t>java.lang.Object</w:t>
      </w:r>
      <w:proofErr w:type="spellEnd"/>
      <w:r>
        <w:rPr>
          <w:rFonts w:ascii="Verdana" w:hAnsi="Verdana"/>
          <w:color w:val="4B4B4B"/>
          <w:sz w:val="18"/>
          <w:szCs w:val="18"/>
        </w:rPr>
        <w:t>外，其余的类都有父类）；这个类的</w:t>
      </w:r>
      <w:proofErr w:type="gramStart"/>
      <w:r>
        <w:rPr>
          <w:rFonts w:ascii="Verdana" w:hAnsi="Verdana"/>
          <w:color w:val="4B4B4B"/>
          <w:sz w:val="18"/>
          <w:szCs w:val="18"/>
        </w:rPr>
        <w:t>父类是否</w:t>
      </w:r>
      <w:proofErr w:type="gramEnd"/>
      <w:r>
        <w:rPr>
          <w:rFonts w:ascii="Verdana" w:hAnsi="Verdana"/>
          <w:color w:val="4B4B4B"/>
          <w:sz w:val="18"/>
          <w:szCs w:val="18"/>
        </w:rPr>
        <w:t>继承了不允许被继承的类（被</w:t>
      </w:r>
      <w:r>
        <w:rPr>
          <w:rFonts w:ascii="Verdana" w:hAnsi="Verdana"/>
          <w:color w:val="4B4B4B"/>
          <w:sz w:val="18"/>
          <w:szCs w:val="18"/>
        </w:rPr>
        <w:t>final</w:t>
      </w:r>
      <w:r>
        <w:rPr>
          <w:rFonts w:ascii="Verdana" w:hAnsi="Verdana"/>
          <w:color w:val="4B4B4B"/>
          <w:sz w:val="18"/>
          <w:szCs w:val="18"/>
        </w:rPr>
        <w:t>修饰的类）；如果这个类不是抽象类，是否实现了其父类或接口中要求实现的所有方法。</w:t>
      </w:r>
    </w:p>
    <w:p w:rsidR="00BF2748" w:rsidRDefault="00BF2748" w:rsidP="00BF2748">
      <w:pPr>
        <w:pStyle w:val="3"/>
        <w:keepNext w:val="0"/>
        <w:keepLines w:val="0"/>
        <w:widowControl/>
        <w:numPr>
          <w:ilvl w:val="1"/>
          <w:numId w:val="3"/>
        </w:numPr>
        <w:shd w:val="clear" w:color="auto" w:fill="FFFFFF"/>
        <w:spacing w:before="150" w:after="150" w:line="240" w:lineRule="auto"/>
        <w:ind w:left="900"/>
        <w:jc w:val="left"/>
        <w:rPr>
          <w:rFonts w:ascii="Verdana" w:hAnsi="Verdana"/>
          <w:color w:val="666666"/>
          <w:sz w:val="24"/>
          <w:szCs w:val="24"/>
        </w:rPr>
      </w:pPr>
      <w:r>
        <w:rPr>
          <w:rFonts w:ascii="Verdana" w:hAnsi="Verdana"/>
          <w:color w:val="666666"/>
          <w:sz w:val="24"/>
          <w:szCs w:val="24"/>
        </w:rPr>
        <w:t>字节码验证</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第三个阶段是整个验证过程中最复杂的一个阶段，主要工作是进行数据流和控制流进行分析。这个阶段将对类的方法体进行校验分析。</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例如：保证方法体中的类型转换是有效的，比如可以将一个子</w:t>
      </w:r>
      <w:proofErr w:type="gramStart"/>
      <w:r>
        <w:rPr>
          <w:rFonts w:ascii="Verdana" w:hAnsi="Verdana"/>
          <w:color w:val="4B4B4B"/>
          <w:sz w:val="18"/>
          <w:szCs w:val="18"/>
        </w:rPr>
        <w:t>类对象赋值给父类</w:t>
      </w:r>
      <w:proofErr w:type="gramEnd"/>
      <w:r>
        <w:rPr>
          <w:rFonts w:ascii="Verdana" w:hAnsi="Verdana"/>
          <w:color w:val="4B4B4B"/>
          <w:sz w:val="18"/>
          <w:szCs w:val="18"/>
        </w:rPr>
        <w:t>数据类型，这是安全的，但是</w:t>
      </w:r>
      <w:proofErr w:type="gramStart"/>
      <w:r>
        <w:rPr>
          <w:rFonts w:ascii="Verdana" w:hAnsi="Verdana"/>
          <w:color w:val="4B4B4B"/>
          <w:sz w:val="18"/>
          <w:szCs w:val="18"/>
        </w:rPr>
        <w:t>把父类对象</w:t>
      </w:r>
      <w:proofErr w:type="gramEnd"/>
      <w:r>
        <w:rPr>
          <w:rFonts w:ascii="Verdana" w:hAnsi="Verdana"/>
          <w:color w:val="4B4B4B"/>
          <w:sz w:val="18"/>
          <w:szCs w:val="18"/>
        </w:rPr>
        <w:t>赋值给子类数据类型，则是危险和不合法的。</w:t>
      </w:r>
    </w:p>
    <w:p w:rsidR="00BF2748" w:rsidRDefault="00BF2748" w:rsidP="00BF2748">
      <w:pPr>
        <w:pStyle w:val="3"/>
        <w:keepNext w:val="0"/>
        <w:keepLines w:val="0"/>
        <w:widowControl/>
        <w:numPr>
          <w:ilvl w:val="1"/>
          <w:numId w:val="3"/>
        </w:numPr>
        <w:shd w:val="clear" w:color="auto" w:fill="FFFFFF"/>
        <w:spacing w:before="150" w:after="150" w:line="240" w:lineRule="auto"/>
        <w:ind w:left="900"/>
        <w:jc w:val="left"/>
        <w:rPr>
          <w:rFonts w:ascii="Verdana" w:hAnsi="Verdana"/>
          <w:color w:val="666666"/>
          <w:sz w:val="24"/>
          <w:szCs w:val="24"/>
        </w:rPr>
      </w:pPr>
      <w:r>
        <w:rPr>
          <w:rFonts w:ascii="Verdana" w:hAnsi="Verdana"/>
          <w:color w:val="666666"/>
          <w:sz w:val="24"/>
          <w:szCs w:val="24"/>
        </w:rPr>
        <w:t>符号引用验证</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最后一个阶段的校验发生在虚拟机将符号引用转化为直接引用的时候。</w:t>
      </w:r>
    </w:p>
    <w:p w:rsidR="00BF2748" w:rsidRDefault="00BF2748" w:rsidP="00BF2748">
      <w:pPr>
        <w:pStyle w:val="a5"/>
        <w:shd w:val="clear" w:color="auto" w:fill="FFFFFF"/>
        <w:spacing w:before="150" w:beforeAutospacing="0" w:after="150" w:afterAutospacing="0"/>
        <w:ind w:left="900"/>
        <w:rPr>
          <w:rFonts w:ascii="Verdana" w:hAnsi="Verdana"/>
          <w:color w:val="4B4B4B"/>
          <w:sz w:val="18"/>
          <w:szCs w:val="18"/>
        </w:rPr>
      </w:pPr>
      <w:r>
        <w:rPr>
          <w:rFonts w:ascii="Verdana" w:hAnsi="Verdana"/>
          <w:color w:val="4B4B4B"/>
          <w:sz w:val="18"/>
          <w:szCs w:val="18"/>
        </w:rPr>
        <w:t xml:space="preserve">　例如：符号引用中通过字符串描述的全限定名是否能找到对应的类；符号引用的类、字段和方法的访问性（</w:t>
      </w:r>
      <w:r>
        <w:rPr>
          <w:rFonts w:ascii="Verdana" w:hAnsi="Verdana"/>
          <w:color w:val="4B4B4B"/>
          <w:sz w:val="18"/>
          <w:szCs w:val="18"/>
        </w:rPr>
        <w:t>private</w:t>
      </w:r>
      <w:r>
        <w:rPr>
          <w:rFonts w:ascii="Verdana" w:hAnsi="Verdana"/>
          <w:color w:val="4B4B4B"/>
          <w:sz w:val="18"/>
          <w:szCs w:val="18"/>
        </w:rPr>
        <w:t>、</w:t>
      </w:r>
      <w:r>
        <w:rPr>
          <w:rFonts w:ascii="Verdana" w:hAnsi="Verdana"/>
          <w:color w:val="4B4B4B"/>
          <w:sz w:val="18"/>
          <w:szCs w:val="18"/>
        </w:rPr>
        <w:t>protected</w:t>
      </w:r>
      <w:r>
        <w:rPr>
          <w:rFonts w:ascii="Verdana" w:hAnsi="Verdana"/>
          <w:color w:val="4B4B4B"/>
          <w:sz w:val="18"/>
          <w:szCs w:val="18"/>
        </w:rPr>
        <w:t>、</w:t>
      </w:r>
      <w:r>
        <w:rPr>
          <w:rFonts w:ascii="Verdana" w:hAnsi="Verdana"/>
          <w:color w:val="4B4B4B"/>
          <w:sz w:val="18"/>
          <w:szCs w:val="18"/>
        </w:rPr>
        <w:t>default</w:t>
      </w:r>
      <w:r>
        <w:rPr>
          <w:rFonts w:ascii="Verdana" w:hAnsi="Verdana"/>
          <w:color w:val="4B4B4B"/>
          <w:sz w:val="18"/>
          <w:szCs w:val="18"/>
        </w:rPr>
        <w:t>、</w:t>
      </w:r>
      <w:r>
        <w:rPr>
          <w:rFonts w:ascii="Verdana" w:hAnsi="Verdana"/>
          <w:color w:val="4B4B4B"/>
          <w:sz w:val="18"/>
          <w:szCs w:val="18"/>
        </w:rPr>
        <w:t>public</w:t>
      </w:r>
      <w:r>
        <w:rPr>
          <w:rFonts w:ascii="Verdana" w:hAnsi="Verdana"/>
          <w:color w:val="4B4B4B"/>
          <w:sz w:val="18"/>
          <w:szCs w:val="18"/>
        </w:rPr>
        <w:t>）是否可被</w:t>
      </w:r>
      <w:proofErr w:type="gramStart"/>
      <w:r>
        <w:rPr>
          <w:rFonts w:ascii="Verdana" w:hAnsi="Verdana"/>
          <w:color w:val="4B4B4B"/>
          <w:sz w:val="18"/>
          <w:szCs w:val="18"/>
        </w:rPr>
        <w:t>当前类访问</w:t>
      </w:r>
      <w:proofErr w:type="gramEnd"/>
      <w:r>
        <w:rPr>
          <w:rFonts w:ascii="Verdana" w:hAnsi="Verdana"/>
          <w:color w:val="4B4B4B"/>
          <w:sz w:val="18"/>
          <w:szCs w:val="18"/>
        </w:rPr>
        <w:t>。</w:t>
      </w:r>
    </w:p>
    <w:p w:rsidR="00BF2748" w:rsidRDefault="00BF2748" w:rsidP="00BF2748">
      <w:pPr>
        <w:pStyle w:val="2"/>
        <w:keepNext w:val="0"/>
        <w:keepLines w:val="0"/>
        <w:widowControl/>
        <w:numPr>
          <w:ilvl w:val="0"/>
          <w:numId w:val="3"/>
        </w:numPr>
        <w:shd w:val="clear" w:color="auto" w:fill="FFFFFF"/>
        <w:spacing w:before="150" w:after="150" w:line="240" w:lineRule="auto"/>
        <w:ind w:left="450"/>
        <w:jc w:val="left"/>
        <w:rPr>
          <w:rFonts w:ascii="Verdana" w:hAnsi="Verdana"/>
          <w:color w:val="4B4B4B"/>
        </w:rPr>
      </w:pPr>
      <w:r>
        <w:rPr>
          <w:rFonts w:ascii="Verdana" w:hAnsi="Verdana"/>
          <w:color w:val="4B4B4B"/>
        </w:rPr>
        <w:t>准备</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准备阶段是正式为类变量分配内存并设置类变量初始值的阶段，这些内存都将在方法区中进行分配。这个时候进行内存分配的仅包括类变量（被</w:t>
      </w:r>
      <w:r>
        <w:rPr>
          <w:rFonts w:ascii="Verdana" w:hAnsi="Verdana"/>
          <w:color w:val="4B4B4B"/>
          <w:sz w:val="18"/>
          <w:szCs w:val="18"/>
        </w:rPr>
        <w:t>static</w:t>
      </w:r>
      <w:r>
        <w:rPr>
          <w:rFonts w:ascii="Verdana" w:hAnsi="Verdana"/>
          <w:color w:val="4B4B4B"/>
          <w:sz w:val="18"/>
          <w:szCs w:val="18"/>
        </w:rPr>
        <w:t>修饰的变量），而不包括实例变量，实例变量将会在对象实例化时随着对象一起分配在</w:t>
      </w:r>
      <w:r>
        <w:rPr>
          <w:rFonts w:ascii="Verdana" w:hAnsi="Verdana"/>
          <w:color w:val="4B4B4B"/>
          <w:sz w:val="18"/>
          <w:szCs w:val="18"/>
        </w:rPr>
        <w:t>Java</w:t>
      </w:r>
      <w:r>
        <w:rPr>
          <w:rFonts w:ascii="Verdana" w:hAnsi="Verdana"/>
          <w:color w:val="4B4B4B"/>
          <w:sz w:val="18"/>
          <w:szCs w:val="18"/>
        </w:rPr>
        <w:t>堆中。其次这里说的初始值</w:t>
      </w:r>
      <w:r>
        <w:rPr>
          <w:rFonts w:ascii="Verdana" w:hAnsi="Verdana"/>
          <w:color w:val="4B4B4B"/>
          <w:sz w:val="18"/>
          <w:szCs w:val="18"/>
        </w:rPr>
        <w:t>“</w:t>
      </w:r>
      <w:r>
        <w:rPr>
          <w:rFonts w:ascii="Verdana" w:hAnsi="Verdana"/>
          <w:color w:val="4B4B4B"/>
          <w:sz w:val="18"/>
          <w:szCs w:val="18"/>
        </w:rPr>
        <w:t>通常情况</w:t>
      </w:r>
      <w:r>
        <w:rPr>
          <w:rFonts w:ascii="Verdana" w:hAnsi="Verdana"/>
          <w:color w:val="4B4B4B"/>
          <w:sz w:val="18"/>
          <w:szCs w:val="18"/>
        </w:rPr>
        <w:t>”</w:t>
      </w:r>
      <w:r>
        <w:rPr>
          <w:rFonts w:ascii="Verdana" w:hAnsi="Verdana"/>
          <w:color w:val="4B4B4B"/>
          <w:sz w:val="18"/>
          <w:szCs w:val="18"/>
        </w:rPr>
        <w:t>下是数据类型的零值，假设一个类变量的定义为：</w:t>
      </w:r>
    </w:p>
    <w:p w:rsidR="00BF2748" w:rsidRDefault="00BF2748" w:rsidP="00BF2748">
      <w:pPr>
        <w:pStyle w:val="HTML"/>
        <w:shd w:val="clear" w:color="auto" w:fill="F5F5F5"/>
        <w:ind w:left="450" w:hanging="360"/>
        <w:rPr>
          <w:color w:val="000000"/>
        </w:rPr>
      </w:pPr>
      <w:proofErr w:type="gramStart"/>
      <w:r>
        <w:rPr>
          <w:color w:val="0000FF"/>
        </w:rPr>
        <w:t>public</w:t>
      </w:r>
      <w:proofErr w:type="gramEnd"/>
      <w:r>
        <w:rPr>
          <w:color w:val="000000"/>
        </w:rPr>
        <w:t xml:space="preserve"> </w:t>
      </w:r>
      <w:r>
        <w:rPr>
          <w:color w:val="0000FF"/>
        </w:rPr>
        <w:t>static</w:t>
      </w:r>
      <w:r>
        <w:rPr>
          <w:color w:val="000000"/>
        </w:rPr>
        <w:t xml:space="preserve"> </w:t>
      </w:r>
      <w:proofErr w:type="spellStart"/>
      <w:r>
        <w:rPr>
          <w:color w:val="0000FF"/>
        </w:rPr>
        <w:t>int</w:t>
      </w:r>
      <w:proofErr w:type="spellEnd"/>
      <w:r>
        <w:rPr>
          <w:color w:val="000000"/>
        </w:rPr>
        <w:t xml:space="preserve"> value = 123;</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w:t>
      </w:r>
      <w:r>
        <w:rPr>
          <w:rFonts w:ascii="Verdana" w:hAnsi="Verdana"/>
          <w:color w:val="4B4B4B"/>
          <w:sz w:val="18"/>
          <w:szCs w:val="18"/>
        </w:rPr>
        <w:t xml:space="preserve">　那么变量</w:t>
      </w:r>
      <w:r>
        <w:rPr>
          <w:rFonts w:ascii="Verdana" w:hAnsi="Verdana"/>
          <w:color w:val="4B4B4B"/>
          <w:sz w:val="18"/>
          <w:szCs w:val="18"/>
        </w:rPr>
        <w:t>value</w:t>
      </w:r>
      <w:r>
        <w:rPr>
          <w:rFonts w:ascii="Verdana" w:hAnsi="Verdana"/>
          <w:color w:val="4B4B4B"/>
          <w:sz w:val="18"/>
          <w:szCs w:val="18"/>
        </w:rPr>
        <w:t>在准备阶段之后的初始值为</w:t>
      </w:r>
      <w:r>
        <w:rPr>
          <w:rFonts w:ascii="Verdana" w:hAnsi="Verdana"/>
          <w:color w:val="4B4B4B"/>
          <w:sz w:val="18"/>
          <w:szCs w:val="18"/>
        </w:rPr>
        <w:t>0</w:t>
      </w:r>
      <w:r>
        <w:rPr>
          <w:rFonts w:ascii="Verdana" w:hAnsi="Verdana"/>
          <w:color w:val="4B4B4B"/>
          <w:sz w:val="18"/>
          <w:szCs w:val="18"/>
        </w:rPr>
        <w:t>而不是</w:t>
      </w:r>
      <w:r>
        <w:rPr>
          <w:rFonts w:ascii="Verdana" w:hAnsi="Verdana"/>
          <w:color w:val="4B4B4B"/>
          <w:sz w:val="18"/>
          <w:szCs w:val="18"/>
        </w:rPr>
        <w:t>123</w:t>
      </w:r>
      <w:r>
        <w:rPr>
          <w:rFonts w:ascii="Verdana" w:hAnsi="Verdana"/>
          <w:color w:val="4B4B4B"/>
          <w:sz w:val="18"/>
          <w:szCs w:val="18"/>
        </w:rPr>
        <w:t>，因为这个时候尚未执行任何</w:t>
      </w:r>
      <w:r>
        <w:rPr>
          <w:rFonts w:ascii="Verdana" w:hAnsi="Verdana"/>
          <w:color w:val="4B4B4B"/>
          <w:sz w:val="18"/>
          <w:szCs w:val="18"/>
        </w:rPr>
        <w:t>Java</w:t>
      </w:r>
      <w:r>
        <w:rPr>
          <w:rFonts w:ascii="Verdana" w:hAnsi="Verdana"/>
          <w:color w:val="4B4B4B"/>
          <w:sz w:val="18"/>
          <w:szCs w:val="18"/>
        </w:rPr>
        <w:t>方法，而把</w:t>
      </w:r>
      <w:r>
        <w:rPr>
          <w:rFonts w:ascii="Verdana" w:hAnsi="Verdana"/>
          <w:color w:val="4B4B4B"/>
          <w:sz w:val="18"/>
          <w:szCs w:val="18"/>
        </w:rPr>
        <w:t>value</w:t>
      </w:r>
      <w:r>
        <w:rPr>
          <w:rFonts w:ascii="Verdana" w:hAnsi="Verdana"/>
          <w:color w:val="4B4B4B"/>
          <w:sz w:val="18"/>
          <w:szCs w:val="18"/>
        </w:rPr>
        <w:t>赋值为</w:t>
      </w:r>
      <w:r>
        <w:rPr>
          <w:rFonts w:ascii="Verdana" w:hAnsi="Verdana"/>
          <w:color w:val="4B4B4B"/>
          <w:sz w:val="18"/>
          <w:szCs w:val="18"/>
        </w:rPr>
        <w:t>123</w:t>
      </w:r>
      <w:r>
        <w:rPr>
          <w:rFonts w:ascii="Verdana" w:hAnsi="Verdana"/>
          <w:color w:val="4B4B4B"/>
          <w:sz w:val="18"/>
          <w:szCs w:val="18"/>
        </w:rPr>
        <w:t>的</w:t>
      </w:r>
      <w:proofErr w:type="spellStart"/>
      <w:r>
        <w:rPr>
          <w:rFonts w:ascii="Verdana" w:hAnsi="Verdana"/>
          <w:color w:val="4B4B4B"/>
          <w:sz w:val="18"/>
          <w:szCs w:val="18"/>
        </w:rPr>
        <w:t>putstatic</w:t>
      </w:r>
      <w:proofErr w:type="spellEnd"/>
      <w:r>
        <w:rPr>
          <w:rFonts w:ascii="Verdana" w:hAnsi="Verdana"/>
          <w:color w:val="4B4B4B"/>
          <w:sz w:val="18"/>
          <w:szCs w:val="18"/>
        </w:rPr>
        <w:t>指令是程序被编译后，存放</w:t>
      </w:r>
      <w:proofErr w:type="gramStart"/>
      <w:r>
        <w:rPr>
          <w:rFonts w:ascii="Verdana" w:hAnsi="Verdana"/>
          <w:color w:val="4B4B4B"/>
          <w:sz w:val="18"/>
          <w:szCs w:val="18"/>
        </w:rPr>
        <w:t>于类构造</w:t>
      </w:r>
      <w:proofErr w:type="gramEnd"/>
      <w:r>
        <w:rPr>
          <w:rFonts w:ascii="Verdana" w:hAnsi="Verdana"/>
          <w:color w:val="4B4B4B"/>
          <w:sz w:val="18"/>
          <w:szCs w:val="18"/>
        </w:rPr>
        <w:t>器</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方法之中，所以把</w:t>
      </w:r>
      <w:r>
        <w:rPr>
          <w:rFonts w:ascii="Verdana" w:hAnsi="Verdana"/>
          <w:color w:val="4B4B4B"/>
          <w:sz w:val="18"/>
          <w:szCs w:val="18"/>
        </w:rPr>
        <w:t>value</w:t>
      </w:r>
      <w:r>
        <w:rPr>
          <w:rFonts w:ascii="Verdana" w:hAnsi="Verdana"/>
          <w:color w:val="4B4B4B"/>
          <w:sz w:val="18"/>
          <w:szCs w:val="18"/>
        </w:rPr>
        <w:t>赋值为</w:t>
      </w:r>
      <w:r>
        <w:rPr>
          <w:rFonts w:ascii="Verdana" w:hAnsi="Verdana"/>
          <w:color w:val="4B4B4B"/>
          <w:sz w:val="18"/>
          <w:szCs w:val="18"/>
        </w:rPr>
        <w:t>123</w:t>
      </w:r>
      <w:r>
        <w:rPr>
          <w:rFonts w:ascii="Verdana" w:hAnsi="Verdana"/>
          <w:color w:val="4B4B4B"/>
          <w:sz w:val="18"/>
          <w:szCs w:val="18"/>
        </w:rPr>
        <w:t>的动作将在初始化阶段才会被执行。</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至于</w:t>
      </w:r>
      <w:r>
        <w:rPr>
          <w:rFonts w:ascii="Verdana" w:hAnsi="Verdana"/>
          <w:color w:val="4B4B4B"/>
          <w:sz w:val="18"/>
          <w:szCs w:val="18"/>
        </w:rPr>
        <w:t>“</w:t>
      </w:r>
      <w:r>
        <w:rPr>
          <w:rFonts w:ascii="Verdana" w:hAnsi="Verdana"/>
          <w:color w:val="4B4B4B"/>
          <w:sz w:val="18"/>
          <w:szCs w:val="18"/>
        </w:rPr>
        <w:t>特殊情况</w:t>
      </w:r>
      <w:r>
        <w:rPr>
          <w:rFonts w:ascii="Verdana" w:hAnsi="Verdana"/>
          <w:color w:val="4B4B4B"/>
          <w:sz w:val="18"/>
          <w:szCs w:val="18"/>
        </w:rPr>
        <w:t>”</w:t>
      </w:r>
      <w:r>
        <w:rPr>
          <w:rFonts w:ascii="Verdana" w:hAnsi="Verdana"/>
          <w:color w:val="4B4B4B"/>
          <w:sz w:val="18"/>
          <w:szCs w:val="18"/>
        </w:rPr>
        <w:t>，是指</w:t>
      </w:r>
      <w:r>
        <w:rPr>
          <w:rFonts w:ascii="Verdana" w:hAnsi="Verdana"/>
          <w:color w:val="4B4B4B"/>
          <w:sz w:val="18"/>
          <w:szCs w:val="18"/>
        </w:rPr>
        <w:t>:</w:t>
      </w:r>
    </w:p>
    <w:p w:rsidR="00BF2748" w:rsidRDefault="00BF2748" w:rsidP="00BF2748">
      <w:pPr>
        <w:pStyle w:val="HTML"/>
        <w:shd w:val="clear" w:color="auto" w:fill="F5F5F5"/>
        <w:ind w:left="450" w:hanging="360"/>
        <w:rPr>
          <w:color w:val="000000"/>
        </w:rPr>
      </w:pPr>
      <w:proofErr w:type="gramStart"/>
      <w:r>
        <w:rPr>
          <w:color w:val="0000FF"/>
        </w:rPr>
        <w:t>public</w:t>
      </w:r>
      <w:proofErr w:type="gramEnd"/>
      <w:r>
        <w:rPr>
          <w:color w:val="000000"/>
        </w:rPr>
        <w:t xml:space="preserve"> </w:t>
      </w:r>
      <w:r>
        <w:rPr>
          <w:color w:val="0000FF"/>
        </w:rPr>
        <w:t>static</w:t>
      </w:r>
      <w:r>
        <w:rPr>
          <w:color w:val="000000"/>
        </w:rPr>
        <w:t xml:space="preserve"> </w:t>
      </w:r>
      <w:r>
        <w:rPr>
          <w:color w:val="0000FF"/>
        </w:rPr>
        <w:t>final</w:t>
      </w:r>
      <w:r>
        <w:rPr>
          <w:color w:val="000000"/>
        </w:rPr>
        <w:t xml:space="preserve"> </w:t>
      </w:r>
      <w:proofErr w:type="spellStart"/>
      <w:r>
        <w:rPr>
          <w:color w:val="0000FF"/>
        </w:rPr>
        <w:t>int</w:t>
      </w:r>
      <w:proofErr w:type="spellEnd"/>
      <w:r>
        <w:rPr>
          <w:color w:val="000000"/>
        </w:rPr>
        <w:t xml:space="preserve"> value = 123;</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w:t>
      </w:r>
      <w:r>
        <w:rPr>
          <w:rFonts w:ascii="Verdana" w:hAnsi="Verdana"/>
          <w:color w:val="4B4B4B"/>
          <w:sz w:val="18"/>
          <w:szCs w:val="18"/>
        </w:rPr>
        <w:t xml:space="preserve">　如果类字段的字段属性表中存在</w:t>
      </w:r>
      <w:proofErr w:type="spellStart"/>
      <w:r>
        <w:rPr>
          <w:rFonts w:ascii="Verdana" w:hAnsi="Verdana"/>
          <w:color w:val="4B4B4B"/>
          <w:sz w:val="18"/>
          <w:szCs w:val="18"/>
        </w:rPr>
        <w:t>ConstantValue</w:t>
      </w:r>
      <w:proofErr w:type="spellEnd"/>
      <w:r>
        <w:rPr>
          <w:rFonts w:ascii="Verdana" w:hAnsi="Verdana"/>
          <w:color w:val="4B4B4B"/>
          <w:sz w:val="18"/>
          <w:szCs w:val="18"/>
        </w:rPr>
        <w:t>属性，则会在准备初始阶段初始化为指定的值，所以在标注为</w:t>
      </w:r>
      <w:r>
        <w:rPr>
          <w:rFonts w:ascii="Verdana" w:hAnsi="Verdana"/>
          <w:color w:val="4B4B4B"/>
          <w:sz w:val="18"/>
          <w:szCs w:val="18"/>
        </w:rPr>
        <w:t>final</w:t>
      </w:r>
      <w:r>
        <w:rPr>
          <w:rFonts w:ascii="Verdana" w:hAnsi="Verdana"/>
          <w:color w:val="4B4B4B"/>
          <w:sz w:val="18"/>
          <w:szCs w:val="18"/>
        </w:rPr>
        <w:t>之后，</w:t>
      </w:r>
      <w:r>
        <w:rPr>
          <w:rFonts w:ascii="Verdana" w:hAnsi="Verdana"/>
          <w:color w:val="4B4B4B"/>
          <w:sz w:val="18"/>
          <w:szCs w:val="18"/>
        </w:rPr>
        <w:t>value</w:t>
      </w:r>
      <w:r>
        <w:rPr>
          <w:rFonts w:ascii="Verdana" w:hAnsi="Verdana"/>
          <w:color w:val="4B4B4B"/>
          <w:sz w:val="18"/>
          <w:szCs w:val="18"/>
        </w:rPr>
        <w:t>的值在准备阶段初始化为</w:t>
      </w:r>
      <w:r>
        <w:rPr>
          <w:rFonts w:ascii="Verdana" w:hAnsi="Verdana"/>
          <w:color w:val="4B4B4B"/>
          <w:sz w:val="18"/>
          <w:szCs w:val="18"/>
        </w:rPr>
        <w:t>123</w:t>
      </w:r>
      <w:r>
        <w:rPr>
          <w:rFonts w:ascii="Verdana" w:hAnsi="Verdana"/>
          <w:color w:val="4B4B4B"/>
          <w:sz w:val="18"/>
          <w:szCs w:val="18"/>
        </w:rPr>
        <w:t>而不是</w:t>
      </w:r>
      <w:r>
        <w:rPr>
          <w:rFonts w:ascii="Verdana" w:hAnsi="Verdana"/>
          <w:color w:val="4B4B4B"/>
          <w:sz w:val="18"/>
          <w:szCs w:val="18"/>
        </w:rPr>
        <w:t>0</w:t>
      </w:r>
      <w:r>
        <w:rPr>
          <w:rFonts w:ascii="Verdana" w:hAnsi="Verdana"/>
          <w:color w:val="4B4B4B"/>
          <w:sz w:val="18"/>
          <w:szCs w:val="18"/>
        </w:rPr>
        <w:t>。</w:t>
      </w:r>
    </w:p>
    <w:p w:rsidR="00BF2748" w:rsidRDefault="00BF2748" w:rsidP="00BF2748">
      <w:pPr>
        <w:pStyle w:val="2"/>
        <w:keepNext w:val="0"/>
        <w:keepLines w:val="0"/>
        <w:widowControl/>
        <w:numPr>
          <w:ilvl w:val="0"/>
          <w:numId w:val="3"/>
        </w:numPr>
        <w:shd w:val="clear" w:color="auto" w:fill="FFFFFF"/>
        <w:spacing w:before="150" w:after="150" w:line="240" w:lineRule="auto"/>
        <w:ind w:left="450"/>
        <w:jc w:val="left"/>
        <w:rPr>
          <w:rFonts w:ascii="Verdana" w:hAnsi="Verdana"/>
          <w:color w:val="4B4B4B"/>
        </w:rPr>
      </w:pPr>
      <w:r>
        <w:rPr>
          <w:rFonts w:ascii="Verdana" w:hAnsi="Verdana"/>
          <w:color w:val="4B4B4B"/>
        </w:rPr>
        <w:t>解析</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解析阶段是虚拟机将常量池中的符号引用替换为直接引用的过程。</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lastRenderedPageBreak/>
        <w:t>符号引用（</w:t>
      </w:r>
      <w:r>
        <w:rPr>
          <w:rFonts w:ascii="Verdana" w:hAnsi="Verdana"/>
          <w:color w:val="4B4B4B"/>
          <w:sz w:val="18"/>
          <w:szCs w:val="18"/>
        </w:rPr>
        <w:t>Symbolic References</w:t>
      </w:r>
      <w:r>
        <w:rPr>
          <w:rFonts w:ascii="Verdana" w:hAnsi="Verdana"/>
          <w:color w:val="4B4B4B"/>
          <w:sz w:val="18"/>
          <w:szCs w:val="18"/>
        </w:rPr>
        <w:t>）：符号引用以一组符号来描述所引用的目标，符号可以是任何形式的字面量，只要使用时能够无歧义地定位到目标即可。符号引用于虚拟机实现的内存布局无关，引用的目标并不一定加载到了内存中。</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直接引用（</w:t>
      </w:r>
      <w:r>
        <w:rPr>
          <w:rFonts w:ascii="Verdana" w:hAnsi="Verdana"/>
          <w:color w:val="4B4B4B"/>
          <w:sz w:val="18"/>
          <w:szCs w:val="18"/>
        </w:rPr>
        <w:t>Direct References</w:t>
      </w:r>
      <w:r>
        <w:rPr>
          <w:rFonts w:ascii="Verdana" w:hAnsi="Verdana"/>
          <w:color w:val="4B4B4B"/>
          <w:sz w:val="18"/>
          <w:szCs w:val="18"/>
        </w:rPr>
        <w:t>）：直接引用可以是直接指向目标的指针、相对偏移量或是一个能间接定位到目标的句柄。直接引用是与虚拟机实现的内存布局相关，同一符号引用在不同虚拟机实例上翻译出来的直接引用一般不同。如果有了直接引用，那么引用的目标一定存在了内存中。</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解析动作主要针对类或接口、字段、类方法、接口方法四类符号引用进行。</w:t>
      </w:r>
    </w:p>
    <w:p w:rsidR="00BF2748" w:rsidRDefault="00BF2748" w:rsidP="00BF2748">
      <w:pPr>
        <w:pStyle w:val="2"/>
        <w:keepNext w:val="0"/>
        <w:keepLines w:val="0"/>
        <w:widowControl/>
        <w:numPr>
          <w:ilvl w:val="0"/>
          <w:numId w:val="3"/>
        </w:numPr>
        <w:shd w:val="clear" w:color="auto" w:fill="FFFFFF"/>
        <w:spacing w:before="150" w:after="150" w:line="240" w:lineRule="auto"/>
        <w:ind w:left="450"/>
        <w:jc w:val="left"/>
        <w:rPr>
          <w:rFonts w:ascii="Verdana" w:hAnsi="Verdana"/>
          <w:color w:val="4B4B4B"/>
        </w:rPr>
      </w:pPr>
      <w:r>
        <w:rPr>
          <w:rFonts w:ascii="Verdana" w:hAnsi="Verdana"/>
          <w:color w:val="4B4B4B"/>
        </w:rPr>
        <w:t>初始化</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类初始化阶段是类加载过程的最后一步，在这个阶段才真正执行类中定义的</w:t>
      </w:r>
      <w:r>
        <w:rPr>
          <w:rFonts w:ascii="Verdana" w:hAnsi="Verdana"/>
          <w:color w:val="4B4B4B"/>
          <w:sz w:val="18"/>
          <w:szCs w:val="18"/>
        </w:rPr>
        <w:t>Java</w:t>
      </w:r>
      <w:r>
        <w:rPr>
          <w:rFonts w:ascii="Verdana" w:hAnsi="Verdana"/>
          <w:color w:val="4B4B4B"/>
          <w:sz w:val="18"/>
          <w:szCs w:val="18"/>
        </w:rPr>
        <w:t>程序代码。</w:t>
      </w:r>
    </w:p>
    <w:p w:rsidR="00BF2748" w:rsidRDefault="00BF2748" w:rsidP="00BF2748">
      <w:pPr>
        <w:pStyle w:val="a5"/>
        <w:shd w:val="clear" w:color="auto" w:fill="FFFFFF"/>
        <w:spacing w:before="150" w:beforeAutospacing="0" w:after="150" w:afterAutospacing="0"/>
        <w:ind w:left="450"/>
        <w:rPr>
          <w:rFonts w:ascii="Verdana" w:hAnsi="Verdana"/>
          <w:color w:val="4B4B4B"/>
          <w:sz w:val="18"/>
          <w:szCs w:val="18"/>
        </w:rPr>
      </w:pPr>
      <w:r>
        <w:rPr>
          <w:rFonts w:ascii="Verdana" w:hAnsi="Verdana"/>
          <w:color w:val="4B4B4B"/>
          <w:sz w:val="18"/>
          <w:szCs w:val="18"/>
        </w:rPr>
        <w:t xml:space="preserve">　在准备阶段，常量</w:t>
      </w:r>
      <w:proofErr w:type="gramStart"/>
      <w:r>
        <w:rPr>
          <w:rFonts w:ascii="Verdana" w:hAnsi="Verdana"/>
          <w:color w:val="4B4B4B"/>
          <w:sz w:val="18"/>
          <w:szCs w:val="18"/>
        </w:rPr>
        <w:t>已经赋过一次</w:t>
      </w:r>
      <w:proofErr w:type="gramEnd"/>
      <w:r>
        <w:rPr>
          <w:rFonts w:ascii="Verdana" w:hAnsi="Verdana"/>
          <w:color w:val="4B4B4B"/>
          <w:sz w:val="18"/>
          <w:szCs w:val="18"/>
        </w:rPr>
        <w:t>系统要求的初始值，而在初始化阶段，则是根据程序员通过程序制定的主观去初始化类的变量。或者从另外一个角度来说：初始化阶段是执行类构造器</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方法的过程。</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方法是由编译器自动收集类中所有类变量的赋值动作和静态语句块（</w:t>
      </w:r>
      <w:r>
        <w:rPr>
          <w:rFonts w:ascii="Verdana" w:hAnsi="Verdana"/>
          <w:color w:val="4B4B4B"/>
          <w:sz w:val="18"/>
          <w:szCs w:val="18"/>
        </w:rPr>
        <w:t>static{}</w:t>
      </w:r>
      <w:r>
        <w:rPr>
          <w:rFonts w:ascii="Verdana" w:hAnsi="Verdana"/>
          <w:color w:val="4B4B4B"/>
          <w:sz w:val="18"/>
          <w:szCs w:val="18"/>
        </w:rPr>
        <w:t>块）中的语句合并产生的，编译器收集的顺序是由语句在源文件中出现的顺序所决定的，静态语句块中只能访问到定义在静态语句块之前的变量，定义在它之后的变量，在前面的静态语句块中可以赋值，但是不能访问。</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方法与类的构造函数不同，它不需要显示地调用</w:t>
      </w:r>
      <w:proofErr w:type="gramStart"/>
      <w:r>
        <w:rPr>
          <w:rFonts w:ascii="Verdana" w:hAnsi="Verdana"/>
          <w:color w:val="4B4B4B"/>
          <w:sz w:val="18"/>
          <w:szCs w:val="18"/>
        </w:rPr>
        <w:t>父类构造</w:t>
      </w:r>
      <w:proofErr w:type="gramEnd"/>
      <w:r>
        <w:rPr>
          <w:rFonts w:ascii="Verdana" w:hAnsi="Verdana"/>
          <w:color w:val="4B4B4B"/>
          <w:sz w:val="18"/>
          <w:szCs w:val="18"/>
        </w:rPr>
        <w:t>器，虚拟机会保证在子类的</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方法执行之前，</w:t>
      </w:r>
      <w:proofErr w:type="gramStart"/>
      <w:r>
        <w:rPr>
          <w:rFonts w:ascii="Verdana" w:hAnsi="Verdana"/>
          <w:color w:val="4B4B4B"/>
          <w:sz w:val="18"/>
          <w:szCs w:val="18"/>
        </w:rPr>
        <w:t>父类的</w:t>
      </w:r>
      <w:proofErr w:type="gramEnd"/>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方法已经执行完毕。</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接口中如果有变量的赋值操作，那么接口与</w:t>
      </w:r>
      <w:proofErr w:type="gramStart"/>
      <w:r>
        <w:rPr>
          <w:rFonts w:ascii="Verdana" w:hAnsi="Verdana"/>
          <w:color w:val="4B4B4B"/>
          <w:sz w:val="18"/>
          <w:szCs w:val="18"/>
        </w:rPr>
        <w:t>类一样</w:t>
      </w:r>
      <w:proofErr w:type="gramEnd"/>
      <w:r>
        <w:rPr>
          <w:rFonts w:ascii="Verdana" w:hAnsi="Verdana"/>
          <w:color w:val="4B4B4B"/>
          <w:sz w:val="18"/>
          <w:szCs w:val="18"/>
        </w:rPr>
        <w:t>也会生成</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方法。但接口与类不同的是，执行接口的</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方法不需要先执行父接口的</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方法，只有当父接口中的变量被</w:t>
      </w:r>
      <w:proofErr w:type="gramStart"/>
      <w:r>
        <w:rPr>
          <w:rFonts w:ascii="Verdana" w:hAnsi="Verdana"/>
          <w:color w:val="4B4B4B"/>
          <w:sz w:val="18"/>
          <w:szCs w:val="18"/>
        </w:rPr>
        <w:t>使用时父接口</w:t>
      </w:r>
      <w:proofErr w:type="gramEnd"/>
      <w:r>
        <w:rPr>
          <w:rFonts w:ascii="Verdana" w:hAnsi="Verdana"/>
          <w:color w:val="4B4B4B"/>
          <w:sz w:val="18"/>
          <w:szCs w:val="18"/>
        </w:rPr>
        <w:t>才会被初始化。另外，接口的实现类在初始化时也一样不会执行接口的</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w:t>
      </w:r>
    </w:p>
    <w:p w:rsidR="00BF2748" w:rsidRDefault="00BF2748" w:rsidP="00BF2748">
      <w:pPr>
        <w:widowControl/>
        <w:numPr>
          <w:ilvl w:val="1"/>
          <w:numId w:val="3"/>
        </w:numPr>
        <w:shd w:val="clear" w:color="auto" w:fill="FFFFFF"/>
        <w:spacing w:before="100" w:beforeAutospacing="1" w:after="100" w:afterAutospacing="1"/>
        <w:ind w:left="900"/>
        <w:jc w:val="left"/>
        <w:rPr>
          <w:rFonts w:ascii="Verdana" w:hAnsi="Verdana"/>
          <w:color w:val="4B4B4B"/>
          <w:sz w:val="18"/>
          <w:szCs w:val="18"/>
        </w:rPr>
      </w:pPr>
      <w:r>
        <w:rPr>
          <w:rFonts w:ascii="Verdana" w:hAnsi="Verdana"/>
          <w:color w:val="4B4B4B"/>
          <w:sz w:val="18"/>
          <w:szCs w:val="18"/>
        </w:rPr>
        <w:t>虚拟机会保证一个类的</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方法在多线程环境中被正确地加锁和同步，如果多个线程同时去初始化一个类，那么只有一个线程去执行这个类的</w:t>
      </w:r>
      <w:r>
        <w:rPr>
          <w:rFonts w:ascii="Verdana" w:hAnsi="Verdana"/>
          <w:color w:val="4B4B4B"/>
          <w:sz w:val="18"/>
          <w:szCs w:val="18"/>
        </w:rPr>
        <w:t>&lt;</w:t>
      </w:r>
      <w:proofErr w:type="spellStart"/>
      <w:r>
        <w:rPr>
          <w:rFonts w:ascii="Verdana" w:hAnsi="Verdana"/>
          <w:color w:val="4B4B4B"/>
          <w:sz w:val="18"/>
          <w:szCs w:val="18"/>
        </w:rPr>
        <w:t>clinit</w:t>
      </w:r>
      <w:proofErr w:type="spellEnd"/>
      <w:r>
        <w:rPr>
          <w:rFonts w:ascii="Verdana" w:hAnsi="Verdana"/>
          <w:color w:val="4B4B4B"/>
          <w:sz w:val="18"/>
          <w:szCs w:val="18"/>
        </w:rPr>
        <w:t>&gt;()</w:t>
      </w:r>
      <w:r>
        <w:rPr>
          <w:rFonts w:ascii="Verdana" w:hAnsi="Verdana"/>
          <w:color w:val="4B4B4B"/>
          <w:sz w:val="18"/>
          <w:szCs w:val="18"/>
        </w:rPr>
        <w:t>方法，其他线程都需要阻塞等待。</w:t>
      </w:r>
    </w:p>
    <w:p w:rsidR="00BF2748" w:rsidRDefault="00272960" w:rsidP="00272960">
      <w:pPr>
        <w:pStyle w:val="a4"/>
        <w:numPr>
          <w:ilvl w:val="0"/>
          <w:numId w:val="4"/>
        </w:numPr>
        <w:ind w:firstLineChars="0"/>
        <w:rPr>
          <w:b/>
          <w:sz w:val="28"/>
          <w:szCs w:val="28"/>
        </w:rPr>
      </w:pPr>
      <w:r w:rsidRPr="00272960">
        <w:rPr>
          <w:rFonts w:hint="eastAsia"/>
          <w:b/>
          <w:sz w:val="28"/>
          <w:szCs w:val="28"/>
        </w:rPr>
        <w:t>排序</w:t>
      </w:r>
    </w:p>
    <w:p w:rsidR="00272960" w:rsidRDefault="00272960" w:rsidP="00272960">
      <w:pPr>
        <w:pStyle w:val="a4"/>
        <w:ind w:left="720" w:firstLineChars="0" w:firstLine="0"/>
        <w:rPr>
          <w:b/>
          <w:sz w:val="18"/>
          <w:szCs w:val="18"/>
        </w:rPr>
      </w:pPr>
      <w:r>
        <w:rPr>
          <w:rFonts w:hint="eastAsia"/>
          <w:b/>
          <w:sz w:val="18"/>
          <w:szCs w:val="18"/>
        </w:rPr>
        <w:t>算法：</w:t>
      </w:r>
      <w:proofErr w:type="spellStart"/>
      <w:r>
        <w:rPr>
          <w:rFonts w:hint="eastAsia"/>
          <w:b/>
          <w:sz w:val="18"/>
          <w:szCs w:val="18"/>
        </w:rPr>
        <w:t>Bubblesort</w:t>
      </w:r>
      <w:proofErr w:type="spellEnd"/>
      <w:r>
        <w:rPr>
          <w:rFonts w:hint="eastAsia"/>
          <w:b/>
          <w:sz w:val="18"/>
          <w:szCs w:val="18"/>
        </w:rPr>
        <w:t>(</w:t>
      </w:r>
      <w:proofErr w:type="gramStart"/>
      <w:r>
        <w:rPr>
          <w:rFonts w:hint="eastAsia"/>
          <w:b/>
          <w:sz w:val="18"/>
          <w:szCs w:val="18"/>
        </w:rPr>
        <w:t>s[</w:t>
      </w:r>
      <w:proofErr w:type="gramEnd"/>
      <w:r>
        <w:rPr>
          <w:rFonts w:hint="eastAsia"/>
          <w:b/>
          <w:sz w:val="18"/>
          <w:szCs w:val="18"/>
        </w:rPr>
        <w:t>],n)</w:t>
      </w:r>
    </w:p>
    <w:p w:rsidR="00272960" w:rsidRDefault="00272960" w:rsidP="00272960">
      <w:pPr>
        <w:pStyle w:val="a4"/>
        <w:ind w:left="720" w:firstLineChars="0" w:firstLine="0"/>
        <w:rPr>
          <w:b/>
          <w:sz w:val="18"/>
          <w:szCs w:val="18"/>
        </w:rPr>
      </w:pPr>
      <w:r>
        <w:rPr>
          <w:rFonts w:hint="eastAsia"/>
          <w:b/>
          <w:sz w:val="18"/>
          <w:szCs w:val="18"/>
        </w:rPr>
        <w:t>输入</w:t>
      </w:r>
      <w:r>
        <w:rPr>
          <w:rFonts w:hint="eastAsia"/>
          <w:b/>
          <w:sz w:val="18"/>
          <w:szCs w:val="18"/>
        </w:rPr>
        <w:t>:n</w:t>
      </w:r>
      <w:proofErr w:type="gramStart"/>
      <w:r>
        <w:rPr>
          <w:rFonts w:hint="eastAsia"/>
          <w:b/>
          <w:sz w:val="18"/>
          <w:szCs w:val="18"/>
        </w:rPr>
        <w:t>个</w:t>
      </w:r>
      <w:proofErr w:type="gramEnd"/>
      <w:r>
        <w:rPr>
          <w:rFonts w:hint="eastAsia"/>
          <w:b/>
          <w:sz w:val="18"/>
          <w:szCs w:val="18"/>
        </w:rPr>
        <w:t>元素组成的一个序列</w:t>
      </w:r>
      <w:r>
        <w:rPr>
          <w:rFonts w:hint="eastAsia"/>
          <w:b/>
          <w:sz w:val="18"/>
          <w:szCs w:val="18"/>
        </w:rPr>
        <w:t>s[],</w:t>
      </w:r>
      <w:r>
        <w:rPr>
          <w:rFonts w:hint="eastAsia"/>
          <w:b/>
          <w:sz w:val="18"/>
          <w:szCs w:val="18"/>
        </w:rPr>
        <w:t>每个元素由</w:t>
      </w:r>
      <w:r>
        <w:rPr>
          <w:rFonts w:hint="eastAsia"/>
          <w:b/>
          <w:sz w:val="18"/>
          <w:szCs w:val="18"/>
        </w:rPr>
        <w:t>[0</w:t>
      </w:r>
      <w:r>
        <w:rPr>
          <w:b/>
          <w:sz w:val="18"/>
          <w:szCs w:val="18"/>
        </w:rPr>
        <w:t>…</w:t>
      </w:r>
      <w:r>
        <w:rPr>
          <w:rFonts w:hint="eastAsia"/>
          <w:b/>
          <w:sz w:val="18"/>
          <w:szCs w:val="18"/>
        </w:rPr>
        <w:t>n-1]</w:t>
      </w:r>
      <w:r>
        <w:rPr>
          <w:rFonts w:hint="eastAsia"/>
          <w:b/>
          <w:sz w:val="18"/>
          <w:szCs w:val="18"/>
        </w:rPr>
        <w:t>之间的下标确定</w:t>
      </w:r>
      <w:r>
        <w:rPr>
          <w:rFonts w:hint="eastAsia"/>
          <w:b/>
          <w:sz w:val="18"/>
          <w:szCs w:val="18"/>
        </w:rPr>
        <w:t>,</w:t>
      </w:r>
      <w:r>
        <w:rPr>
          <w:rFonts w:hint="eastAsia"/>
          <w:b/>
          <w:sz w:val="18"/>
          <w:szCs w:val="18"/>
        </w:rPr>
        <w:t>元素之间可以比较大小</w:t>
      </w:r>
    </w:p>
    <w:p w:rsidR="00272960" w:rsidRDefault="00272960" w:rsidP="00272960">
      <w:pPr>
        <w:pStyle w:val="a4"/>
        <w:ind w:left="720" w:firstLineChars="0" w:firstLine="0"/>
        <w:rPr>
          <w:b/>
          <w:sz w:val="18"/>
          <w:szCs w:val="18"/>
        </w:rPr>
      </w:pPr>
      <w:r>
        <w:rPr>
          <w:rFonts w:hint="eastAsia"/>
          <w:b/>
          <w:sz w:val="18"/>
          <w:szCs w:val="18"/>
        </w:rPr>
        <w:t>输出</w:t>
      </w:r>
      <w:r>
        <w:rPr>
          <w:rFonts w:hint="eastAsia"/>
          <w:b/>
          <w:sz w:val="18"/>
          <w:szCs w:val="18"/>
        </w:rPr>
        <w:t>:</w:t>
      </w:r>
      <w:r>
        <w:rPr>
          <w:rFonts w:hint="eastAsia"/>
          <w:b/>
          <w:sz w:val="18"/>
          <w:szCs w:val="18"/>
        </w:rPr>
        <w:t>重新调整</w:t>
      </w:r>
      <w:r>
        <w:rPr>
          <w:rFonts w:hint="eastAsia"/>
          <w:b/>
          <w:sz w:val="18"/>
          <w:szCs w:val="18"/>
        </w:rPr>
        <w:t>S[]</w:t>
      </w:r>
      <w:r>
        <w:rPr>
          <w:rFonts w:hint="eastAsia"/>
          <w:b/>
          <w:sz w:val="18"/>
          <w:szCs w:val="18"/>
        </w:rPr>
        <w:t>中元素的次序，使得它们按照非降次序排列</w:t>
      </w:r>
    </w:p>
    <w:p w:rsidR="00272960" w:rsidRDefault="00272960" w:rsidP="00272960">
      <w:pPr>
        <w:pStyle w:val="a4"/>
        <w:ind w:left="720" w:firstLineChars="0" w:firstLine="0"/>
        <w:rPr>
          <w:b/>
          <w:sz w:val="18"/>
          <w:szCs w:val="18"/>
        </w:rPr>
      </w:pPr>
      <w:r>
        <w:rPr>
          <w:rFonts w:hint="eastAsia"/>
          <w:b/>
          <w:sz w:val="18"/>
          <w:szCs w:val="18"/>
        </w:rPr>
        <w:t>{</w:t>
      </w:r>
    </w:p>
    <w:p w:rsidR="00272960" w:rsidRDefault="00272960" w:rsidP="00272960">
      <w:pPr>
        <w:pStyle w:val="a4"/>
        <w:ind w:left="720" w:firstLineChars="0" w:firstLine="0"/>
        <w:rPr>
          <w:b/>
          <w:sz w:val="18"/>
          <w:szCs w:val="18"/>
        </w:rPr>
      </w:pPr>
      <w:r>
        <w:rPr>
          <w:rFonts w:hint="eastAsia"/>
          <w:b/>
          <w:sz w:val="18"/>
          <w:szCs w:val="18"/>
        </w:rPr>
        <w:tab/>
      </w:r>
      <w:r>
        <w:rPr>
          <w:rFonts w:hint="eastAsia"/>
          <w:b/>
          <w:sz w:val="18"/>
          <w:szCs w:val="18"/>
        </w:rPr>
        <w:t>从</w:t>
      </w:r>
      <w:r>
        <w:rPr>
          <w:rFonts w:hint="eastAsia"/>
          <w:b/>
          <w:sz w:val="18"/>
          <w:szCs w:val="18"/>
        </w:rPr>
        <w:t>s[0]</w:t>
      </w:r>
      <w:r>
        <w:rPr>
          <w:rFonts w:hint="eastAsia"/>
          <w:b/>
          <w:sz w:val="18"/>
          <w:szCs w:val="18"/>
        </w:rPr>
        <w:t>和</w:t>
      </w:r>
      <w:r>
        <w:rPr>
          <w:rFonts w:hint="eastAsia"/>
          <w:b/>
          <w:sz w:val="18"/>
          <w:szCs w:val="18"/>
        </w:rPr>
        <w:t>s[1]</w:t>
      </w:r>
      <w:r>
        <w:rPr>
          <w:rFonts w:hint="eastAsia"/>
          <w:b/>
          <w:sz w:val="18"/>
          <w:szCs w:val="18"/>
        </w:rPr>
        <w:t>开始，依次检查每对相邻的元素；</w:t>
      </w:r>
    </w:p>
    <w:p w:rsidR="00272960" w:rsidRDefault="00272960" w:rsidP="00272960">
      <w:pPr>
        <w:pStyle w:val="a4"/>
        <w:ind w:left="720" w:firstLineChars="0" w:firstLine="0"/>
        <w:rPr>
          <w:b/>
          <w:sz w:val="18"/>
          <w:szCs w:val="18"/>
        </w:rPr>
      </w:pPr>
      <w:r>
        <w:rPr>
          <w:rFonts w:hint="eastAsia"/>
          <w:b/>
          <w:sz w:val="18"/>
          <w:szCs w:val="18"/>
        </w:rPr>
        <w:tab/>
      </w:r>
      <w:r>
        <w:rPr>
          <w:rFonts w:hint="eastAsia"/>
          <w:b/>
          <w:sz w:val="18"/>
          <w:szCs w:val="18"/>
        </w:rPr>
        <w:t>只要它们位置颠倒，则交换位置；</w:t>
      </w:r>
    </w:p>
    <w:p w:rsidR="00272960" w:rsidRDefault="00272960" w:rsidP="00272960">
      <w:pPr>
        <w:pStyle w:val="a4"/>
        <w:ind w:left="720" w:firstLineChars="0" w:firstLine="0"/>
        <w:rPr>
          <w:b/>
          <w:sz w:val="18"/>
          <w:szCs w:val="18"/>
        </w:rPr>
      </w:pPr>
      <w:r>
        <w:rPr>
          <w:rFonts w:hint="eastAsia"/>
          <w:b/>
          <w:sz w:val="18"/>
          <w:szCs w:val="18"/>
        </w:rPr>
        <w:tab/>
      </w:r>
      <w:r>
        <w:rPr>
          <w:rFonts w:hint="eastAsia"/>
          <w:b/>
          <w:sz w:val="18"/>
          <w:szCs w:val="18"/>
        </w:rPr>
        <w:t>反复执行上述操作，直到每一对相邻元素的次序都符合要求；</w:t>
      </w:r>
    </w:p>
    <w:p w:rsidR="00272960" w:rsidRDefault="00272960" w:rsidP="00272960">
      <w:pPr>
        <w:pStyle w:val="a4"/>
        <w:ind w:left="720" w:firstLineChars="0" w:firstLine="0"/>
        <w:rPr>
          <w:b/>
          <w:sz w:val="18"/>
          <w:szCs w:val="18"/>
        </w:rPr>
      </w:pPr>
      <w:r>
        <w:rPr>
          <w:rFonts w:hint="eastAsia"/>
          <w:b/>
          <w:sz w:val="18"/>
          <w:szCs w:val="18"/>
        </w:rPr>
        <w:t>}</w:t>
      </w:r>
    </w:p>
    <w:p w:rsidR="00272960" w:rsidRDefault="00492BF4" w:rsidP="00272960">
      <w:pPr>
        <w:pStyle w:val="a4"/>
        <w:ind w:left="720" w:firstLineChars="0" w:firstLine="0"/>
        <w:rPr>
          <w:rFonts w:hint="eastAsia"/>
          <w:b/>
          <w:sz w:val="18"/>
          <w:szCs w:val="18"/>
        </w:rPr>
      </w:pPr>
      <w:r>
        <w:rPr>
          <w:noProof/>
        </w:rPr>
        <w:lastRenderedPageBreak/>
        <w:drawing>
          <wp:inline distT="0" distB="0" distL="0" distR="0" wp14:anchorId="4F9431F0" wp14:editId="2E70F78B">
            <wp:extent cx="3955123" cy="400084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5123" cy="4000847"/>
                    </a:xfrm>
                    <a:prstGeom prst="rect">
                      <a:avLst/>
                    </a:prstGeom>
                  </pic:spPr>
                </pic:pic>
              </a:graphicData>
            </a:graphic>
          </wp:inline>
        </w:drawing>
      </w:r>
      <w:r w:rsidR="00272960">
        <w:rPr>
          <w:rFonts w:hint="eastAsia"/>
          <w:b/>
          <w:sz w:val="18"/>
          <w:szCs w:val="18"/>
        </w:rPr>
        <w:t xml:space="preserve"> </w:t>
      </w:r>
    </w:p>
    <w:p w:rsidR="001B7033" w:rsidRDefault="001B7033" w:rsidP="00272960">
      <w:pPr>
        <w:pStyle w:val="a4"/>
        <w:ind w:left="720" w:firstLineChars="0" w:firstLine="0"/>
        <w:rPr>
          <w:rFonts w:hint="eastAsia"/>
          <w:b/>
          <w:sz w:val="18"/>
          <w:szCs w:val="18"/>
        </w:rPr>
      </w:pPr>
    </w:p>
    <w:p w:rsidR="001B7033" w:rsidRDefault="001B7033" w:rsidP="001B7033">
      <w:pPr>
        <w:pStyle w:val="1"/>
        <w:rPr>
          <w:rFonts w:hint="eastAsia"/>
        </w:rPr>
      </w:pPr>
      <w:r>
        <w:rPr>
          <w:rFonts w:hint="eastAsia"/>
        </w:rPr>
        <w:t>面经</w:t>
      </w:r>
    </w:p>
    <w:p w:rsidR="00272960" w:rsidRDefault="001B7033" w:rsidP="001B7033">
      <w:pPr>
        <w:rPr>
          <w:rFonts w:hint="eastAsia"/>
        </w:rPr>
      </w:pPr>
      <w:r>
        <w:rPr>
          <w:rFonts w:hint="eastAsia"/>
        </w:rPr>
        <w:t xml:space="preserve">1. </w:t>
      </w:r>
      <w:r w:rsidRPr="001B7033">
        <w:rPr>
          <w:rFonts w:hint="eastAsia"/>
        </w:rPr>
        <w:t>为什么重写</w:t>
      </w:r>
      <w:r w:rsidRPr="001B7033">
        <w:rPr>
          <w:rFonts w:hint="eastAsia"/>
        </w:rPr>
        <w:t>equals</w:t>
      </w:r>
      <w:r w:rsidRPr="001B7033">
        <w:rPr>
          <w:rFonts w:hint="eastAsia"/>
        </w:rPr>
        <w:t>还要重写</w:t>
      </w:r>
      <w:proofErr w:type="spellStart"/>
      <w:r w:rsidRPr="001B7033">
        <w:rPr>
          <w:rFonts w:hint="eastAsia"/>
        </w:rPr>
        <w:t>hashcode</w:t>
      </w:r>
      <w:proofErr w:type="spellEnd"/>
      <w:r>
        <w:rPr>
          <w:rFonts w:hint="eastAsia"/>
        </w:rPr>
        <w:t>?</w:t>
      </w:r>
    </w:p>
    <w:p w:rsidR="00CB7780" w:rsidRDefault="00CB7780" w:rsidP="001B7033">
      <w:pPr>
        <w:rPr>
          <w:rStyle w:val="hljs-title"/>
          <w:rFonts w:ascii="Consolas" w:hAnsi="Consolas" w:hint="eastAsia"/>
          <w:color w:val="4078F2"/>
          <w:szCs w:val="21"/>
        </w:rPr>
      </w:pPr>
      <w:r>
        <w:rPr>
          <w:rStyle w:val="hljs-title"/>
          <w:rFonts w:ascii="Consolas" w:hAnsi="Consolas"/>
          <w:color w:val="4078F2"/>
          <w:szCs w:val="21"/>
        </w:rPr>
        <w:t>equals</w:t>
      </w:r>
      <w:r>
        <w:rPr>
          <w:rStyle w:val="hljs-title"/>
          <w:rFonts w:ascii="Consolas" w:hAnsi="Consolas" w:hint="eastAsia"/>
          <w:color w:val="4078F2"/>
          <w:szCs w:val="21"/>
        </w:rPr>
        <w:t>方法在</w:t>
      </w:r>
      <w:r>
        <w:rPr>
          <w:rStyle w:val="hljs-title"/>
          <w:rFonts w:ascii="Consolas" w:hAnsi="Consolas" w:hint="eastAsia"/>
          <w:color w:val="4078F2"/>
          <w:szCs w:val="21"/>
        </w:rPr>
        <w:t>object</w:t>
      </w:r>
      <w:r>
        <w:rPr>
          <w:rStyle w:val="hljs-title"/>
          <w:rFonts w:ascii="Consolas" w:hAnsi="Consolas" w:hint="eastAsia"/>
          <w:color w:val="4078F2"/>
          <w:szCs w:val="21"/>
        </w:rPr>
        <w:t>中比较的是两个对象是否具有相同的引用，如果有，则返回</w:t>
      </w:r>
      <w:r>
        <w:rPr>
          <w:rStyle w:val="hljs-title"/>
          <w:rFonts w:ascii="Consolas" w:hAnsi="Consolas" w:hint="eastAsia"/>
          <w:color w:val="4078F2"/>
          <w:szCs w:val="21"/>
        </w:rPr>
        <w:t>true</w:t>
      </w:r>
    </w:p>
    <w:p w:rsidR="00CB7780" w:rsidRDefault="00CB7780" w:rsidP="001B7033">
      <w:pPr>
        <w:rPr>
          <w:rStyle w:val="hljs-title"/>
          <w:rFonts w:ascii="Consolas" w:hAnsi="Consolas" w:hint="eastAsia"/>
          <w:color w:val="4078F2"/>
          <w:szCs w:val="21"/>
        </w:rPr>
      </w:pPr>
      <w:r>
        <w:rPr>
          <w:rStyle w:val="hljs-title"/>
          <w:rFonts w:ascii="Consolas" w:hAnsi="Consolas"/>
          <w:color w:val="4078F2"/>
          <w:szCs w:val="21"/>
        </w:rPr>
        <w:t>“</w:t>
      </w:r>
      <w:r>
        <w:rPr>
          <w:rStyle w:val="hljs-title"/>
          <w:rFonts w:ascii="Consolas" w:hAnsi="Consolas" w:hint="eastAsia"/>
          <w:color w:val="4078F2"/>
          <w:szCs w:val="21"/>
        </w:rPr>
        <w:t>==</w:t>
      </w:r>
      <w:r>
        <w:rPr>
          <w:rStyle w:val="hljs-title"/>
          <w:rFonts w:ascii="Consolas" w:hAnsi="Consolas"/>
          <w:color w:val="4078F2"/>
          <w:szCs w:val="21"/>
        </w:rPr>
        <w:t>”</w:t>
      </w:r>
      <w:r>
        <w:rPr>
          <w:rStyle w:val="hljs-title"/>
          <w:rFonts w:ascii="Consolas" w:hAnsi="Consolas" w:hint="eastAsia"/>
          <w:color w:val="4078F2"/>
          <w:szCs w:val="21"/>
        </w:rPr>
        <w:t>比较的是两个内存地址是否相等，如果相等则表示引用的是同一个对象。</w:t>
      </w:r>
    </w:p>
    <w:p w:rsidR="00CB7780" w:rsidRDefault="00CB7780" w:rsidP="001B7033">
      <w:pPr>
        <w:rPr>
          <w:rFonts w:hint="eastAsia"/>
        </w:rPr>
      </w:pPr>
      <w:r>
        <w:rPr>
          <w:rFonts w:ascii="微软雅黑" w:eastAsia="微软雅黑" w:hAnsi="微软雅黑" w:hint="eastAsia"/>
          <w:color w:val="FF0000"/>
          <w:sz w:val="23"/>
          <w:szCs w:val="23"/>
          <w:shd w:val="clear" w:color="auto" w:fill="FFFFFF"/>
        </w:rPr>
        <w:t>String类重写了equals方法，使其比较的是字符的序列，而不再是内存地址</w:t>
      </w:r>
    </w:p>
    <w:p w:rsidR="00CB7780" w:rsidRDefault="00CB7780" w:rsidP="001B7033">
      <w:pPr>
        <w:rPr>
          <w:rFonts w:ascii="Consolas" w:hAnsi="Consolas" w:hint="eastAsia"/>
          <w:color w:val="383A42"/>
          <w:szCs w:val="21"/>
          <w:shd w:val="clear" w:color="auto" w:fill="FAFAFA"/>
        </w:rPr>
      </w:pPr>
      <w:proofErr w:type="gramStart"/>
      <w:r>
        <w:rPr>
          <w:rStyle w:val="hljs-keyword"/>
          <w:rFonts w:ascii="Consolas" w:hAnsi="Consolas"/>
          <w:color w:val="A626A4"/>
          <w:szCs w:val="21"/>
        </w:rPr>
        <w:t>public</w:t>
      </w:r>
      <w:proofErr w:type="gramEnd"/>
      <w:r>
        <w:rPr>
          <w:rStyle w:val="hljs-function"/>
          <w:rFonts w:ascii="Consolas" w:hAnsi="Consolas"/>
          <w:color w:val="383A42"/>
          <w:szCs w:val="21"/>
        </w:rPr>
        <w:t xml:space="preserve"> </w:t>
      </w:r>
      <w:proofErr w:type="spellStart"/>
      <w:r>
        <w:rPr>
          <w:rStyle w:val="hljs-keyword"/>
          <w:rFonts w:ascii="Consolas" w:hAnsi="Consolas"/>
          <w:color w:val="A626A4"/>
          <w:szCs w:val="21"/>
        </w:rPr>
        <w:t>boolean</w:t>
      </w:r>
      <w:proofErr w:type="spellEnd"/>
      <w:r>
        <w:rPr>
          <w:rStyle w:val="hljs-function"/>
          <w:rFonts w:ascii="Consolas" w:hAnsi="Consolas"/>
          <w:color w:val="383A42"/>
          <w:szCs w:val="21"/>
        </w:rPr>
        <w:t xml:space="preserve"> </w:t>
      </w:r>
      <w:r>
        <w:rPr>
          <w:rStyle w:val="hljs-title"/>
          <w:rFonts w:ascii="Consolas" w:hAnsi="Consolas"/>
          <w:color w:val="4078F2"/>
          <w:szCs w:val="21"/>
        </w:rPr>
        <w:t>equals</w:t>
      </w:r>
      <w:r>
        <w:rPr>
          <w:rStyle w:val="hljs-params"/>
          <w:rFonts w:ascii="Consolas" w:hAnsi="Consolas"/>
          <w:color w:val="383A42"/>
          <w:szCs w:val="21"/>
        </w:rPr>
        <w:t xml:space="preserve">(Object </w:t>
      </w:r>
      <w:proofErr w:type="spellStart"/>
      <w:r>
        <w:rPr>
          <w:rStyle w:val="hljs-params"/>
          <w:rFonts w:ascii="Consolas" w:hAnsi="Consolas"/>
          <w:color w:val="383A42"/>
          <w:szCs w:val="21"/>
        </w:rPr>
        <w:t>obj</w:t>
      </w:r>
      <w:proofErr w:type="spellEnd"/>
      <w:r>
        <w:rPr>
          <w:rStyle w:val="hljs-params"/>
          <w:rFonts w:ascii="Consolas" w:hAnsi="Consolas"/>
          <w:color w:val="383A42"/>
          <w:szCs w:val="21"/>
        </w:rPr>
        <w:t>)</w:t>
      </w:r>
      <w:r>
        <w:rPr>
          <w:rStyle w:val="hljs-function"/>
          <w:rFonts w:ascii="Consolas" w:hAnsi="Consolas"/>
          <w:color w:val="383A42"/>
          <w:szCs w:val="21"/>
        </w:rPr>
        <w:t xml:space="preserve"> </w:t>
      </w:r>
      <w:r>
        <w:rPr>
          <w:rFonts w:ascii="Consolas" w:hAnsi="Consolas"/>
          <w:color w:val="383A42"/>
          <w:szCs w:val="21"/>
          <w:shd w:val="clear" w:color="auto" w:fill="FAFAFA"/>
        </w:rPr>
        <w:t xml:space="preserve">{   </w:t>
      </w:r>
      <w:r>
        <w:rPr>
          <w:rStyle w:val="hljs-keyword"/>
          <w:rFonts w:ascii="Consolas" w:hAnsi="Consolas"/>
          <w:color w:val="A626A4"/>
          <w:szCs w:val="21"/>
        </w:rPr>
        <w:t>return</w:t>
      </w:r>
      <w:r>
        <w:rPr>
          <w:rFonts w:ascii="Consolas" w:hAnsi="Consolas"/>
          <w:color w:val="383A42"/>
          <w:szCs w:val="21"/>
          <w:shd w:val="clear" w:color="auto" w:fill="FAFAFA"/>
        </w:rPr>
        <w:t xml:space="preserve"> (</w:t>
      </w:r>
      <w:r>
        <w:rPr>
          <w:rStyle w:val="hljs-keyword"/>
          <w:rFonts w:ascii="Consolas" w:hAnsi="Consolas"/>
          <w:color w:val="A626A4"/>
          <w:szCs w:val="21"/>
        </w:rPr>
        <w:t>this</w:t>
      </w:r>
      <w:r>
        <w:rPr>
          <w:rFonts w:ascii="Consolas" w:hAnsi="Consolas"/>
          <w:color w:val="383A42"/>
          <w:szCs w:val="21"/>
          <w:shd w:val="clear" w:color="auto" w:fill="FAFAFA"/>
        </w:rPr>
        <w:t xml:space="preserve"> == </w:t>
      </w:r>
      <w:proofErr w:type="spellStart"/>
      <w:r>
        <w:rPr>
          <w:rFonts w:ascii="Consolas" w:hAnsi="Consolas"/>
          <w:color w:val="383A42"/>
          <w:szCs w:val="21"/>
          <w:shd w:val="clear" w:color="auto" w:fill="FAFAFA"/>
        </w:rPr>
        <w:t>obj</w:t>
      </w:r>
      <w:proofErr w:type="spellEnd"/>
      <w:r>
        <w:rPr>
          <w:rFonts w:ascii="Consolas" w:hAnsi="Consolas"/>
          <w:color w:val="383A42"/>
          <w:szCs w:val="21"/>
          <w:shd w:val="clear" w:color="auto" w:fill="FAFAFA"/>
        </w:rPr>
        <w:t>);     }</w:t>
      </w:r>
    </w:p>
    <w:p w:rsidR="00CB7780" w:rsidRDefault="00CB7780" w:rsidP="001B7033">
      <w:pPr>
        <w:rPr>
          <w:rFonts w:hint="eastAsia"/>
        </w:rPr>
      </w:pPr>
    </w:p>
    <w:p w:rsidR="001B7033" w:rsidRDefault="001B7033" w:rsidP="001B7033">
      <w:pPr>
        <w:rPr>
          <w:rFonts w:hint="eastAsia"/>
        </w:rPr>
      </w:pPr>
      <w:r>
        <w:rPr>
          <w:rFonts w:hint="eastAsia"/>
        </w:rPr>
        <w:tab/>
      </w:r>
      <w:r>
        <w:rPr>
          <w:rFonts w:hint="eastAsia"/>
        </w:rPr>
        <w:t>答</w:t>
      </w:r>
      <w:r>
        <w:rPr>
          <w:rFonts w:hint="eastAsia"/>
        </w:rPr>
        <w:t>:</w:t>
      </w:r>
      <w:r w:rsidRPr="001B7033">
        <w:rPr>
          <w:rFonts w:hint="eastAsia"/>
        </w:rPr>
        <w:t xml:space="preserve"> </w:t>
      </w:r>
      <w:proofErr w:type="spellStart"/>
      <w:r w:rsidRPr="001B7033">
        <w:rPr>
          <w:rFonts w:hint="eastAsia"/>
        </w:rPr>
        <w:t>hashCode</w:t>
      </w:r>
      <w:proofErr w:type="spellEnd"/>
      <w:r w:rsidRPr="001B7033">
        <w:rPr>
          <w:rFonts w:hint="eastAsia"/>
        </w:rPr>
        <w:t xml:space="preserve"> </w:t>
      </w:r>
      <w:r w:rsidRPr="001B7033">
        <w:rPr>
          <w:rFonts w:hint="eastAsia"/>
        </w:rPr>
        <w:t>方法用于散列集合的查找，</w:t>
      </w:r>
      <w:r w:rsidRPr="001B7033">
        <w:rPr>
          <w:rFonts w:hint="eastAsia"/>
        </w:rPr>
        <w:t xml:space="preserve">equals </w:t>
      </w:r>
      <w:r w:rsidRPr="001B7033">
        <w:rPr>
          <w:rFonts w:hint="eastAsia"/>
        </w:rPr>
        <w:t>方法用于判断两个对象是否相等</w:t>
      </w:r>
      <w:r>
        <w:rPr>
          <w:rFonts w:hint="eastAsia"/>
        </w:rPr>
        <w:t>，</w:t>
      </w:r>
      <w:r w:rsidRPr="001B7033">
        <w:rPr>
          <w:rFonts w:hint="eastAsia"/>
        </w:rPr>
        <w:t>如果只重写了</w:t>
      </w:r>
      <w:r w:rsidRPr="001B7033">
        <w:rPr>
          <w:rFonts w:hint="eastAsia"/>
        </w:rPr>
        <w:t xml:space="preserve"> equals </w:t>
      </w:r>
      <w:r w:rsidRPr="001B7033">
        <w:rPr>
          <w:rFonts w:hint="eastAsia"/>
        </w:rPr>
        <w:t>方法，两个对象</w:t>
      </w:r>
      <w:r w:rsidRPr="001B7033">
        <w:rPr>
          <w:rFonts w:hint="eastAsia"/>
        </w:rPr>
        <w:t xml:space="preserve"> equals </w:t>
      </w:r>
      <w:r w:rsidRPr="001B7033">
        <w:rPr>
          <w:rFonts w:hint="eastAsia"/>
        </w:rPr>
        <w:t>返回了</w:t>
      </w:r>
      <w:r w:rsidRPr="001B7033">
        <w:rPr>
          <w:rFonts w:hint="eastAsia"/>
        </w:rPr>
        <w:t>true</w:t>
      </w:r>
      <w:r w:rsidRPr="001B7033">
        <w:rPr>
          <w:rFonts w:hint="eastAsia"/>
        </w:rPr>
        <w:t>，但是如果没有重写</w:t>
      </w:r>
      <w:r w:rsidRPr="001B7033">
        <w:rPr>
          <w:rFonts w:hint="eastAsia"/>
        </w:rPr>
        <w:t xml:space="preserve"> </w:t>
      </w:r>
      <w:proofErr w:type="spellStart"/>
      <w:r w:rsidRPr="001B7033">
        <w:rPr>
          <w:rFonts w:hint="eastAsia"/>
        </w:rPr>
        <w:t>hashCode</w:t>
      </w:r>
      <w:proofErr w:type="spellEnd"/>
      <w:r w:rsidRPr="001B7033">
        <w:rPr>
          <w:rFonts w:hint="eastAsia"/>
        </w:rPr>
        <w:t xml:space="preserve"> </w:t>
      </w:r>
      <w:r w:rsidRPr="001B7033">
        <w:rPr>
          <w:rFonts w:hint="eastAsia"/>
        </w:rPr>
        <w:t>方法，集合还是会插入元素。这样集合中就出现了重复元素了</w:t>
      </w:r>
      <w:r>
        <w:rPr>
          <w:rFonts w:hint="eastAsia"/>
        </w:rPr>
        <w:t>。分析</w:t>
      </w:r>
      <w:proofErr w:type="spellStart"/>
      <w:r>
        <w:rPr>
          <w:rFonts w:hint="eastAsia"/>
        </w:rPr>
        <w:t>hashmap</w:t>
      </w:r>
      <w:proofErr w:type="spellEnd"/>
      <w:r>
        <w:rPr>
          <w:rFonts w:hint="eastAsia"/>
        </w:rPr>
        <w:t>的</w:t>
      </w:r>
      <w:r>
        <w:rPr>
          <w:rFonts w:hint="eastAsia"/>
        </w:rPr>
        <w:t>put</w:t>
      </w:r>
      <w:r>
        <w:rPr>
          <w:rFonts w:hint="eastAsia"/>
        </w:rPr>
        <w:t>方法</w:t>
      </w:r>
    </w:p>
    <w:p w:rsidR="001B7033" w:rsidRPr="001B7033" w:rsidRDefault="001B7033" w:rsidP="00072826">
      <w:pPr>
        <w:ind w:leftChars="600" w:left="1260" w:firstLine="420"/>
        <w:rPr>
          <w:b/>
          <w:sz w:val="18"/>
          <w:szCs w:val="18"/>
        </w:rPr>
      </w:pPr>
      <w:proofErr w:type="gramStart"/>
      <w:r w:rsidRPr="001B7033">
        <w:rPr>
          <w:b/>
          <w:sz w:val="18"/>
          <w:szCs w:val="18"/>
        </w:rPr>
        <w:t>public</w:t>
      </w:r>
      <w:proofErr w:type="gramEnd"/>
      <w:r w:rsidRPr="001B7033">
        <w:rPr>
          <w:b/>
          <w:sz w:val="18"/>
          <w:szCs w:val="18"/>
        </w:rPr>
        <w:t xml:space="preserve"> V put(K key, V value) {    </w:t>
      </w:r>
    </w:p>
    <w:p w:rsidR="001B7033" w:rsidRPr="001B7033" w:rsidRDefault="001B7033" w:rsidP="00072826">
      <w:pPr>
        <w:ind w:leftChars="600" w:left="1260"/>
        <w:rPr>
          <w:b/>
          <w:sz w:val="18"/>
          <w:szCs w:val="18"/>
        </w:rPr>
      </w:pPr>
    </w:p>
    <w:p w:rsidR="001B7033" w:rsidRPr="001B7033" w:rsidRDefault="001B7033" w:rsidP="00072826">
      <w:pPr>
        <w:ind w:leftChars="600" w:left="1260"/>
        <w:rPr>
          <w:b/>
          <w:sz w:val="18"/>
          <w:szCs w:val="18"/>
        </w:rPr>
      </w:pPr>
      <w:r w:rsidRPr="001B7033">
        <w:rPr>
          <w:b/>
          <w:sz w:val="18"/>
          <w:szCs w:val="18"/>
        </w:rPr>
        <w:t xml:space="preserve">        </w:t>
      </w:r>
      <w:proofErr w:type="gramStart"/>
      <w:r w:rsidRPr="001B7033">
        <w:rPr>
          <w:b/>
          <w:sz w:val="18"/>
          <w:szCs w:val="18"/>
        </w:rPr>
        <w:t>if</w:t>
      </w:r>
      <w:proofErr w:type="gramEnd"/>
      <w:r w:rsidRPr="001B7033">
        <w:rPr>
          <w:b/>
          <w:sz w:val="18"/>
          <w:szCs w:val="18"/>
        </w:rPr>
        <w:t xml:space="preserve"> (key == null)    </w:t>
      </w:r>
    </w:p>
    <w:p w:rsidR="001B7033" w:rsidRPr="001B7033" w:rsidRDefault="001B7033" w:rsidP="00072826">
      <w:pPr>
        <w:ind w:leftChars="600" w:left="1260"/>
        <w:rPr>
          <w:b/>
          <w:sz w:val="18"/>
          <w:szCs w:val="18"/>
        </w:rPr>
      </w:pPr>
      <w:r w:rsidRPr="001B7033">
        <w:rPr>
          <w:b/>
          <w:sz w:val="18"/>
          <w:szCs w:val="18"/>
        </w:rPr>
        <w:t xml:space="preserve">            </w:t>
      </w:r>
      <w:proofErr w:type="gramStart"/>
      <w:r w:rsidRPr="001B7033">
        <w:rPr>
          <w:b/>
          <w:sz w:val="18"/>
          <w:szCs w:val="18"/>
        </w:rPr>
        <w:t>return</w:t>
      </w:r>
      <w:proofErr w:type="gramEnd"/>
      <w:r w:rsidRPr="001B7033">
        <w:rPr>
          <w:b/>
          <w:sz w:val="18"/>
          <w:szCs w:val="18"/>
        </w:rPr>
        <w:t xml:space="preserve"> </w:t>
      </w:r>
      <w:proofErr w:type="spellStart"/>
      <w:r w:rsidRPr="001B7033">
        <w:rPr>
          <w:b/>
          <w:sz w:val="18"/>
          <w:szCs w:val="18"/>
        </w:rPr>
        <w:t>putForNullKey</w:t>
      </w:r>
      <w:proofErr w:type="spellEnd"/>
      <w:r w:rsidRPr="001B7033">
        <w:rPr>
          <w:b/>
          <w:sz w:val="18"/>
          <w:szCs w:val="18"/>
        </w:rPr>
        <w:t xml:space="preserve">(value);    </w:t>
      </w:r>
    </w:p>
    <w:p w:rsidR="001B7033" w:rsidRPr="001B7033" w:rsidRDefault="001B7033" w:rsidP="00072826">
      <w:pPr>
        <w:ind w:leftChars="600" w:left="1260"/>
        <w:rPr>
          <w:b/>
          <w:sz w:val="18"/>
          <w:szCs w:val="18"/>
        </w:rPr>
      </w:pPr>
    </w:p>
    <w:p w:rsidR="001B7033" w:rsidRPr="001B7033" w:rsidRDefault="001B7033" w:rsidP="00072826">
      <w:pPr>
        <w:ind w:leftChars="600" w:left="1260"/>
        <w:rPr>
          <w:rFonts w:hint="eastAsia"/>
          <w:b/>
          <w:sz w:val="18"/>
          <w:szCs w:val="18"/>
        </w:rPr>
      </w:pPr>
      <w:r w:rsidRPr="001B7033">
        <w:rPr>
          <w:rFonts w:hint="eastAsia"/>
          <w:b/>
          <w:sz w:val="18"/>
          <w:szCs w:val="18"/>
        </w:rPr>
        <w:t xml:space="preserve">        //</w:t>
      </w:r>
      <w:r w:rsidRPr="001B7033">
        <w:rPr>
          <w:rFonts w:hint="eastAsia"/>
          <w:b/>
          <w:sz w:val="18"/>
          <w:szCs w:val="18"/>
        </w:rPr>
        <w:t>通过</w:t>
      </w:r>
      <w:r w:rsidRPr="001B7033">
        <w:rPr>
          <w:rFonts w:hint="eastAsia"/>
          <w:b/>
          <w:sz w:val="18"/>
          <w:szCs w:val="18"/>
        </w:rPr>
        <w:t>key</w:t>
      </w:r>
      <w:r w:rsidRPr="001B7033">
        <w:rPr>
          <w:rFonts w:hint="eastAsia"/>
          <w:b/>
          <w:sz w:val="18"/>
          <w:szCs w:val="18"/>
        </w:rPr>
        <w:t>的</w:t>
      </w:r>
      <w:proofErr w:type="spellStart"/>
      <w:r w:rsidRPr="001B7033">
        <w:rPr>
          <w:rFonts w:hint="eastAsia"/>
          <w:b/>
          <w:sz w:val="18"/>
          <w:szCs w:val="18"/>
        </w:rPr>
        <w:t>hashcode</w:t>
      </w:r>
      <w:proofErr w:type="spellEnd"/>
      <w:r w:rsidRPr="001B7033">
        <w:rPr>
          <w:rFonts w:hint="eastAsia"/>
          <w:b/>
          <w:sz w:val="18"/>
          <w:szCs w:val="18"/>
        </w:rPr>
        <w:t>计算</w:t>
      </w:r>
      <w:r w:rsidRPr="001B7033">
        <w:rPr>
          <w:rFonts w:hint="eastAsia"/>
          <w:b/>
          <w:sz w:val="18"/>
          <w:szCs w:val="18"/>
        </w:rPr>
        <w:t>hash</w:t>
      </w:r>
      <w:r w:rsidRPr="001B7033">
        <w:rPr>
          <w:rFonts w:hint="eastAsia"/>
          <w:b/>
          <w:sz w:val="18"/>
          <w:szCs w:val="18"/>
        </w:rPr>
        <w:t>值</w:t>
      </w:r>
    </w:p>
    <w:p w:rsidR="001B7033" w:rsidRPr="001B7033" w:rsidRDefault="001B7033" w:rsidP="00072826">
      <w:pPr>
        <w:ind w:leftChars="600" w:left="1260"/>
        <w:rPr>
          <w:b/>
          <w:sz w:val="18"/>
          <w:szCs w:val="18"/>
        </w:rPr>
      </w:pPr>
      <w:r w:rsidRPr="001B7033">
        <w:rPr>
          <w:b/>
          <w:sz w:val="18"/>
          <w:szCs w:val="18"/>
        </w:rPr>
        <w:t xml:space="preserve">        </w:t>
      </w:r>
      <w:proofErr w:type="spellStart"/>
      <w:proofErr w:type="gramStart"/>
      <w:r w:rsidRPr="001B7033">
        <w:rPr>
          <w:b/>
          <w:sz w:val="18"/>
          <w:szCs w:val="18"/>
        </w:rPr>
        <w:t>int</w:t>
      </w:r>
      <w:proofErr w:type="spellEnd"/>
      <w:proofErr w:type="gramEnd"/>
      <w:r w:rsidRPr="001B7033">
        <w:rPr>
          <w:b/>
          <w:sz w:val="18"/>
          <w:szCs w:val="18"/>
        </w:rPr>
        <w:t xml:space="preserve"> hash = hash(</w:t>
      </w:r>
      <w:proofErr w:type="spellStart"/>
      <w:r w:rsidRPr="001B7033">
        <w:rPr>
          <w:b/>
          <w:sz w:val="18"/>
          <w:szCs w:val="18"/>
        </w:rPr>
        <w:t>key.hashCode</w:t>
      </w:r>
      <w:proofErr w:type="spellEnd"/>
      <w:r w:rsidRPr="001B7033">
        <w:rPr>
          <w:b/>
          <w:sz w:val="18"/>
          <w:szCs w:val="18"/>
        </w:rPr>
        <w:t xml:space="preserve">());    </w:t>
      </w:r>
    </w:p>
    <w:p w:rsidR="001B7033" w:rsidRPr="001B7033" w:rsidRDefault="001B7033" w:rsidP="00072826">
      <w:pPr>
        <w:ind w:leftChars="600" w:left="1260"/>
        <w:rPr>
          <w:rFonts w:hint="eastAsia"/>
          <w:b/>
          <w:sz w:val="18"/>
          <w:szCs w:val="18"/>
        </w:rPr>
      </w:pPr>
      <w:r w:rsidRPr="001B7033">
        <w:rPr>
          <w:rFonts w:hint="eastAsia"/>
          <w:b/>
          <w:sz w:val="18"/>
          <w:szCs w:val="18"/>
        </w:rPr>
        <w:t xml:space="preserve">        //</w:t>
      </w:r>
      <w:r w:rsidRPr="001B7033">
        <w:rPr>
          <w:rFonts w:hint="eastAsia"/>
          <w:b/>
          <w:sz w:val="18"/>
          <w:szCs w:val="18"/>
        </w:rPr>
        <w:t>通过</w:t>
      </w:r>
      <w:r w:rsidRPr="001B7033">
        <w:rPr>
          <w:rFonts w:hint="eastAsia"/>
          <w:b/>
          <w:sz w:val="18"/>
          <w:szCs w:val="18"/>
        </w:rPr>
        <w:t>hash</w:t>
      </w:r>
      <w:r w:rsidRPr="001B7033">
        <w:rPr>
          <w:rFonts w:hint="eastAsia"/>
          <w:b/>
          <w:sz w:val="18"/>
          <w:szCs w:val="18"/>
        </w:rPr>
        <w:t>值和</w:t>
      </w:r>
      <w:r w:rsidRPr="001B7033">
        <w:rPr>
          <w:rFonts w:hint="eastAsia"/>
          <w:b/>
          <w:sz w:val="18"/>
          <w:szCs w:val="18"/>
        </w:rPr>
        <w:t>table</w:t>
      </w:r>
      <w:r w:rsidRPr="001B7033">
        <w:rPr>
          <w:rFonts w:hint="eastAsia"/>
          <w:b/>
          <w:sz w:val="18"/>
          <w:szCs w:val="18"/>
        </w:rPr>
        <w:t>数组的长度计算出元素存放在</w:t>
      </w:r>
      <w:r w:rsidRPr="001B7033">
        <w:rPr>
          <w:rFonts w:hint="eastAsia"/>
          <w:b/>
          <w:sz w:val="18"/>
          <w:szCs w:val="18"/>
        </w:rPr>
        <w:t>table</w:t>
      </w:r>
      <w:r w:rsidRPr="001B7033">
        <w:rPr>
          <w:rFonts w:hint="eastAsia"/>
          <w:b/>
          <w:sz w:val="18"/>
          <w:szCs w:val="18"/>
        </w:rPr>
        <w:t>数组的位置</w:t>
      </w:r>
    </w:p>
    <w:p w:rsidR="001B7033" w:rsidRPr="001B7033" w:rsidRDefault="001B7033" w:rsidP="00072826">
      <w:pPr>
        <w:ind w:leftChars="600" w:left="1260"/>
        <w:rPr>
          <w:b/>
          <w:sz w:val="18"/>
          <w:szCs w:val="18"/>
        </w:rPr>
      </w:pPr>
      <w:r w:rsidRPr="001B7033">
        <w:rPr>
          <w:b/>
          <w:sz w:val="18"/>
          <w:szCs w:val="18"/>
        </w:rPr>
        <w:lastRenderedPageBreak/>
        <w:t xml:space="preserve">        </w:t>
      </w:r>
      <w:proofErr w:type="spellStart"/>
      <w:proofErr w:type="gramStart"/>
      <w:r w:rsidRPr="001B7033">
        <w:rPr>
          <w:b/>
          <w:sz w:val="18"/>
          <w:szCs w:val="18"/>
        </w:rPr>
        <w:t>int</w:t>
      </w:r>
      <w:proofErr w:type="spellEnd"/>
      <w:proofErr w:type="gramEnd"/>
      <w:r w:rsidRPr="001B7033">
        <w:rPr>
          <w:b/>
          <w:sz w:val="18"/>
          <w:szCs w:val="18"/>
        </w:rPr>
        <w:t xml:space="preserve"> i = </w:t>
      </w:r>
      <w:proofErr w:type="spellStart"/>
      <w:r w:rsidRPr="001B7033">
        <w:rPr>
          <w:b/>
          <w:sz w:val="18"/>
          <w:szCs w:val="18"/>
        </w:rPr>
        <w:t>indexFor</w:t>
      </w:r>
      <w:proofErr w:type="spellEnd"/>
      <w:r w:rsidRPr="001B7033">
        <w:rPr>
          <w:b/>
          <w:sz w:val="18"/>
          <w:szCs w:val="18"/>
        </w:rPr>
        <w:t xml:space="preserve">(hash, </w:t>
      </w:r>
      <w:proofErr w:type="spellStart"/>
      <w:r w:rsidRPr="001B7033">
        <w:rPr>
          <w:b/>
          <w:sz w:val="18"/>
          <w:szCs w:val="18"/>
        </w:rPr>
        <w:t>table.length</w:t>
      </w:r>
      <w:proofErr w:type="spellEnd"/>
      <w:r w:rsidRPr="001B7033">
        <w:rPr>
          <w:b/>
          <w:sz w:val="18"/>
          <w:szCs w:val="18"/>
        </w:rPr>
        <w:t xml:space="preserve">);    </w:t>
      </w:r>
    </w:p>
    <w:p w:rsidR="001B7033" w:rsidRPr="001B7033" w:rsidRDefault="001B7033" w:rsidP="00072826">
      <w:pPr>
        <w:ind w:leftChars="600" w:left="1260"/>
        <w:rPr>
          <w:b/>
          <w:sz w:val="18"/>
          <w:szCs w:val="18"/>
        </w:rPr>
      </w:pPr>
    </w:p>
    <w:p w:rsidR="001B7033" w:rsidRPr="001B7033" w:rsidRDefault="001B7033" w:rsidP="00072826">
      <w:pPr>
        <w:ind w:leftChars="600" w:left="1260"/>
        <w:rPr>
          <w:rFonts w:hint="eastAsia"/>
          <w:b/>
          <w:sz w:val="18"/>
          <w:szCs w:val="18"/>
        </w:rPr>
      </w:pPr>
      <w:r w:rsidRPr="001B7033">
        <w:rPr>
          <w:rFonts w:hint="eastAsia"/>
          <w:b/>
          <w:sz w:val="18"/>
          <w:szCs w:val="18"/>
        </w:rPr>
        <w:t xml:space="preserve">        //table[i]</w:t>
      </w:r>
      <w:r w:rsidRPr="001B7033">
        <w:rPr>
          <w:rFonts w:hint="eastAsia"/>
          <w:b/>
          <w:sz w:val="18"/>
          <w:szCs w:val="18"/>
        </w:rPr>
        <w:t>的位置已经存在元素，遍历链表</w:t>
      </w:r>
    </w:p>
    <w:p w:rsidR="001B7033" w:rsidRPr="001B7033" w:rsidRDefault="001B7033" w:rsidP="00072826">
      <w:pPr>
        <w:ind w:leftChars="600" w:left="1260"/>
        <w:rPr>
          <w:b/>
          <w:sz w:val="18"/>
          <w:szCs w:val="18"/>
        </w:rPr>
      </w:pPr>
      <w:r w:rsidRPr="001B7033">
        <w:rPr>
          <w:b/>
          <w:sz w:val="18"/>
          <w:szCs w:val="18"/>
        </w:rPr>
        <w:t xml:space="preserve">        </w:t>
      </w:r>
      <w:proofErr w:type="gramStart"/>
      <w:r w:rsidRPr="001B7033">
        <w:rPr>
          <w:b/>
          <w:sz w:val="18"/>
          <w:szCs w:val="18"/>
        </w:rPr>
        <w:t>for</w:t>
      </w:r>
      <w:proofErr w:type="gramEnd"/>
      <w:r w:rsidRPr="001B7033">
        <w:rPr>
          <w:b/>
          <w:sz w:val="18"/>
          <w:szCs w:val="18"/>
        </w:rPr>
        <w:t xml:space="preserve"> (Entry&lt;K,V&gt; e = table[i]; e != null; e = </w:t>
      </w:r>
      <w:proofErr w:type="spellStart"/>
      <w:r w:rsidRPr="001B7033">
        <w:rPr>
          <w:b/>
          <w:sz w:val="18"/>
          <w:szCs w:val="18"/>
        </w:rPr>
        <w:t>e.next</w:t>
      </w:r>
      <w:proofErr w:type="spellEnd"/>
      <w:r w:rsidRPr="001B7033">
        <w:rPr>
          <w:b/>
          <w:sz w:val="18"/>
          <w:szCs w:val="18"/>
        </w:rPr>
        <w:t xml:space="preserve">) {    </w:t>
      </w:r>
    </w:p>
    <w:p w:rsidR="001B7033" w:rsidRPr="001B7033" w:rsidRDefault="001B7033" w:rsidP="00072826">
      <w:pPr>
        <w:ind w:leftChars="600" w:left="1260"/>
        <w:rPr>
          <w:b/>
          <w:sz w:val="18"/>
          <w:szCs w:val="18"/>
        </w:rPr>
      </w:pPr>
      <w:r w:rsidRPr="001B7033">
        <w:rPr>
          <w:b/>
          <w:sz w:val="18"/>
          <w:szCs w:val="18"/>
        </w:rPr>
        <w:t xml:space="preserve">            Object k;    </w:t>
      </w:r>
    </w:p>
    <w:p w:rsidR="001B7033" w:rsidRPr="001B7033" w:rsidRDefault="001B7033" w:rsidP="00072826">
      <w:pPr>
        <w:ind w:leftChars="600" w:left="1260"/>
        <w:rPr>
          <w:b/>
          <w:sz w:val="18"/>
          <w:szCs w:val="18"/>
        </w:rPr>
      </w:pPr>
    </w:p>
    <w:p w:rsidR="001B7033" w:rsidRPr="001B7033" w:rsidRDefault="001B7033" w:rsidP="00072826">
      <w:pPr>
        <w:ind w:leftChars="600" w:left="1260"/>
        <w:rPr>
          <w:rFonts w:hint="eastAsia"/>
          <w:b/>
          <w:sz w:val="18"/>
          <w:szCs w:val="18"/>
        </w:rPr>
      </w:pPr>
      <w:r w:rsidRPr="001B7033">
        <w:rPr>
          <w:rFonts w:hint="eastAsia"/>
          <w:b/>
          <w:sz w:val="18"/>
          <w:szCs w:val="18"/>
        </w:rPr>
        <w:t xml:space="preserve">            //</w:t>
      </w:r>
      <w:r w:rsidRPr="001B7033">
        <w:rPr>
          <w:rFonts w:hint="eastAsia"/>
          <w:b/>
          <w:sz w:val="18"/>
          <w:szCs w:val="18"/>
        </w:rPr>
        <w:t>调用</w:t>
      </w:r>
      <w:r w:rsidRPr="001B7033">
        <w:rPr>
          <w:rFonts w:hint="eastAsia"/>
          <w:b/>
          <w:sz w:val="18"/>
          <w:szCs w:val="18"/>
        </w:rPr>
        <w:t xml:space="preserve"> equals </w:t>
      </w:r>
      <w:r w:rsidRPr="001B7033">
        <w:rPr>
          <w:rFonts w:hint="eastAsia"/>
          <w:b/>
          <w:sz w:val="18"/>
          <w:szCs w:val="18"/>
        </w:rPr>
        <w:t>方法判断</w:t>
      </w:r>
      <w:r w:rsidRPr="001B7033">
        <w:rPr>
          <w:rFonts w:hint="eastAsia"/>
          <w:b/>
          <w:sz w:val="18"/>
          <w:szCs w:val="18"/>
        </w:rPr>
        <w:t>key</w:t>
      </w:r>
      <w:r w:rsidRPr="001B7033">
        <w:rPr>
          <w:rFonts w:hint="eastAsia"/>
          <w:b/>
          <w:sz w:val="18"/>
          <w:szCs w:val="18"/>
        </w:rPr>
        <w:t>是否相等，若相等，该</w:t>
      </w:r>
      <w:r w:rsidRPr="001B7033">
        <w:rPr>
          <w:rFonts w:hint="eastAsia"/>
          <w:b/>
          <w:sz w:val="18"/>
          <w:szCs w:val="18"/>
        </w:rPr>
        <w:t>key</w:t>
      </w:r>
      <w:r w:rsidRPr="001B7033">
        <w:rPr>
          <w:rFonts w:hint="eastAsia"/>
          <w:b/>
          <w:sz w:val="18"/>
          <w:szCs w:val="18"/>
        </w:rPr>
        <w:t>对应的键值对已经存在，用新的</w:t>
      </w:r>
      <w:r w:rsidRPr="001B7033">
        <w:rPr>
          <w:rFonts w:hint="eastAsia"/>
          <w:b/>
          <w:sz w:val="18"/>
          <w:szCs w:val="18"/>
        </w:rPr>
        <w:t>value</w:t>
      </w:r>
      <w:r w:rsidRPr="001B7033">
        <w:rPr>
          <w:rFonts w:hint="eastAsia"/>
          <w:b/>
          <w:sz w:val="18"/>
          <w:szCs w:val="18"/>
        </w:rPr>
        <w:t>取代旧的</w:t>
      </w:r>
      <w:r w:rsidRPr="001B7033">
        <w:rPr>
          <w:rFonts w:hint="eastAsia"/>
          <w:b/>
          <w:sz w:val="18"/>
          <w:szCs w:val="18"/>
        </w:rPr>
        <w:t>value</w:t>
      </w:r>
    </w:p>
    <w:p w:rsidR="001B7033" w:rsidRPr="001B7033" w:rsidRDefault="001B7033" w:rsidP="00072826">
      <w:pPr>
        <w:ind w:leftChars="600" w:left="1260"/>
        <w:rPr>
          <w:b/>
          <w:sz w:val="18"/>
          <w:szCs w:val="18"/>
        </w:rPr>
      </w:pPr>
      <w:r w:rsidRPr="001B7033">
        <w:rPr>
          <w:b/>
          <w:sz w:val="18"/>
          <w:szCs w:val="18"/>
        </w:rPr>
        <w:t xml:space="preserve">            </w:t>
      </w:r>
      <w:proofErr w:type="gramStart"/>
      <w:r w:rsidRPr="001B7033">
        <w:rPr>
          <w:b/>
          <w:sz w:val="18"/>
          <w:szCs w:val="18"/>
        </w:rPr>
        <w:t>if</w:t>
      </w:r>
      <w:proofErr w:type="gramEnd"/>
      <w:r w:rsidRPr="001B7033">
        <w:rPr>
          <w:b/>
          <w:sz w:val="18"/>
          <w:szCs w:val="18"/>
        </w:rPr>
        <w:t xml:space="preserve"> (</w:t>
      </w:r>
      <w:proofErr w:type="spellStart"/>
      <w:r w:rsidRPr="001B7033">
        <w:rPr>
          <w:b/>
          <w:sz w:val="18"/>
          <w:szCs w:val="18"/>
        </w:rPr>
        <w:t>e.hash</w:t>
      </w:r>
      <w:proofErr w:type="spellEnd"/>
      <w:r w:rsidRPr="001B7033">
        <w:rPr>
          <w:b/>
          <w:sz w:val="18"/>
          <w:szCs w:val="18"/>
        </w:rPr>
        <w:t xml:space="preserve"> == hash &amp;&amp; ((k = </w:t>
      </w:r>
      <w:proofErr w:type="spellStart"/>
      <w:r w:rsidRPr="001B7033">
        <w:rPr>
          <w:b/>
          <w:sz w:val="18"/>
          <w:szCs w:val="18"/>
        </w:rPr>
        <w:t>e.key</w:t>
      </w:r>
      <w:proofErr w:type="spellEnd"/>
      <w:r w:rsidRPr="001B7033">
        <w:rPr>
          <w:b/>
          <w:sz w:val="18"/>
          <w:szCs w:val="18"/>
        </w:rPr>
        <w:t xml:space="preserve">) == key || </w:t>
      </w:r>
      <w:proofErr w:type="spellStart"/>
      <w:r w:rsidRPr="001B7033">
        <w:rPr>
          <w:b/>
          <w:sz w:val="18"/>
          <w:szCs w:val="18"/>
        </w:rPr>
        <w:t>key.equals</w:t>
      </w:r>
      <w:proofErr w:type="spellEnd"/>
      <w:r w:rsidRPr="001B7033">
        <w:rPr>
          <w:b/>
          <w:sz w:val="18"/>
          <w:szCs w:val="18"/>
        </w:rPr>
        <w:t xml:space="preserve">(k))) {    </w:t>
      </w:r>
    </w:p>
    <w:p w:rsidR="001B7033" w:rsidRPr="001B7033" w:rsidRDefault="001B7033" w:rsidP="00072826">
      <w:pPr>
        <w:ind w:leftChars="600" w:left="1260"/>
        <w:rPr>
          <w:b/>
          <w:sz w:val="18"/>
          <w:szCs w:val="18"/>
        </w:rPr>
      </w:pPr>
      <w:r w:rsidRPr="001B7033">
        <w:rPr>
          <w:b/>
          <w:sz w:val="18"/>
          <w:szCs w:val="18"/>
        </w:rPr>
        <w:t xml:space="preserve">                V </w:t>
      </w:r>
      <w:proofErr w:type="spellStart"/>
      <w:r w:rsidRPr="001B7033">
        <w:rPr>
          <w:b/>
          <w:sz w:val="18"/>
          <w:szCs w:val="18"/>
        </w:rPr>
        <w:t>oldValue</w:t>
      </w:r>
      <w:proofErr w:type="spellEnd"/>
      <w:r w:rsidRPr="001B7033">
        <w:rPr>
          <w:b/>
          <w:sz w:val="18"/>
          <w:szCs w:val="18"/>
        </w:rPr>
        <w:t xml:space="preserve"> = </w:t>
      </w:r>
      <w:proofErr w:type="spellStart"/>
      <w:r w:rsidRPr="001B7033">
        <w:rPr>
          <w:b/>
          <w:sz w:val="18"/>
          <w:szCs w:val="18"/>
        </w:rPr>
        <w:t>e.value</w:t>
      </w:r>
      <w:proofErr w:type="spellEnd"/>
      <w:r w:rsidRPr="001B7033">
        <w:rPr>
          <w:b/>
          <w:sz w:val="18"/>
          <w:szCs w:val="18"/>
        </w:rPr>
        <w:t xml:space="preserve">;    </w:t>
      </w:r>
    </w:p>
    <w:p w:rsidR="001B7033" w:rsidRPr="001B7033" w:rsidRDefault="001B7033" w:rsidP="00072826">
      <w:pPr>
        <w:ind w:leftChars="600" w:left="1260"/>
        <w:rPr>
          <w:b/>
          <w:sz w:val="18"/>
          <w:szCs w:val="18"/>
        </w:rPr>
      </w:pPr>
      <w:r w:rsidRPr="001B7033">
        <w:rPr>
          <w:b/>
          <w:sz w:val="18"/>
          <w:szCs w:val="18"/>
        </w:rPr>
        <w:t xml:space="preserve">                </w:t>
      </w:r>
      <w:proofErr w:type="spellStart"/>
      <w:r w:rsidRPr="001B7033">
        <w:rPr>
          <w:b/>
          <w:sz w:val="18"/>
          <w:szCs w:val="18"/>
        </w:rPr>
        <w:t>e.value</w:t>
      </w:r>
      <w:proofErr w:type="spellEnd"/>
      <w:r w:rsidRPr="001B7033">
        <w:rPr>
          <w:b/>
          <w:sz w:val="18"/>
          <w:szCs w:val="18"/>
        </w:rPr>
        <w:t xml:space="preserve"> = value;    </w:t>
      </w:r>
    </w:p>
    <w:p w:rsidR="001B7033" w:rsidRPr="001B7033" w:rsidRDefault="001B7033" w:rsidP="00072826">
      <w:pPr>
        <w:ind w:leftChars="600" w:left="1260"/>
        <w:rPr>
          <w:b/>
          <w:sz w:val="18"/>
          <w:szCs w:val="18"/>
        </w:rPr>
      </w:pPr>
      <w:r w:rsidRPr="001B7033">
        <w:rPr>
          <w:b/>
          <w:sz w:val="18"/>
          <w:szCs w:val="18"/>
        </w:rPr>
        <w:t xml:space="preserve">                </w:t>
      </w:r>
      <w:proofErr w:type="spellStart"/>
      <w:proofErr w:type="gramStart"/>
      <w:r w:rsidRPr="001B7033">
        <w:rPr>
          <w:b/>
          <w:sz w:val="18"/>
          <w:szCs w:val="18"/>
        </w:rPr>
        <w:t>e.recordAccess</w:t>
      </w:r>
      <w:proofErr w:type="spellEnd"/>
      <w:r w:rsidRPr="001B7033">
        <w:rPr>
          <w:b/>
          <w:sz w:val="18"/>
          <w:szCs w:val="18"/>
        </w:rPr>
        <w:t>(</w:t>
      </w:r>
      <w:proofErr w:type="gramEnd"/>
      <w:r w:rsidRPr="001B7033">
        <w:rPr>
          <w:b/>
          <w:sz w:val="18"/>
          <w:szCs w:val="18"/>
        </w:rPr>
        <w:t xml:space="preserve">this);    </w:t>
      </w:r>
    </w:p>
    <w:p w:rsidR="001B7033" w:rsidRPr="001B7033" w:rsidRDefault="001B7033" w:rsidP="00072826">
      <w:pPr>
        <w:ind w:leftChars="600" w:left="1260"/>
        <w:rPr>
          <w:b/>
          <w:sz w:val="18"/>
          <w:szCs w:val="18"/>
        </w:rPr>
      </w:pPr>
      <w:r w:rsidRPr="001B7033">
        <w:rPr>
          <w:b/>
          <w:sz w:val="18"/>
          <w:szCs w:val="18"/>
        </w:rPr>
        <w:t xml:space="preserve">                </w:t>
      </w:r>
      <w:proofErr w:type="gramStart"/>
      <w:r w:rsidRPr="001B7033">
        <w:rPr>
          <w:b/>
          <w:sz w:val="18"/>
          <w:szCs w:val="18"/>
        </w:rPr>
        <w:t>return</w:t>
      </w:r>
      <w:proofErr w:type="gramEnd"/>
      <w:r w:rsidRPr="001B7033">
        <w:rPr>
          <w:b/>
          <w:sz w:val="18"/>
          <w:szCs w:val="18"/>
        </w:rPr>
        <w:t xml:space="preserve"> </w:t>
      </w:r>
      <w:proofErr w:type="spellStart"/>
      <w:r w:rsidRPr="001B7033">
        <w:rPr>
          <w:b/>
          <w:sz w:val="18"/>
          <w:szCs w:val="18"/>
        </w:rPr>
        <w:t>oldValue</w:t>
      </w:r>
      <w:proofErr w:type="spellEnd"/>
      <w:r w:rsidRPr="001B7033">
        <w:rPr>
          <w:b/>
          <w:sz w:val="18"/>
          <w:szCs w:val="18"/>
        </w:rPr>
        <w:t xml:space="preserve">;    </w:t>
      </w:r>
    </w:p>
    <w:p w:rsidR="001B7033" w:rsidRPr="001B7033" w:rsidRDefault="001B7033" w:rsidP="00072826">
      <w:pPr>
        <w:ind w:leftChars="600" w:left="1260"/>
        <w:rPr>
          <w:b/>
          <w:sz w:val="18"/>
          <w:szCs w:val="18"/>
        </w:rPr>
      </w:pPr>
      <w:r w:rsidRPr="001B7033">
        <w:rPr>
          <w:b/>
          <w:sz w:val="18"/>
          <w:szCs w:val="18"/>
        </w:rPr>
        <w:t xml:space="preserve">            }    </w:t>
      </w:r>
    </w:p>
    <w:p w:rsidR="001B7033" w:rsidRPr="001B7033" w:rsidRDefault="001B7033" w:rsidP="00072826">
      <w:pPr>
        <w:ind w:leftChars="600" w:left="1260"/>
        <w:rPr>
          <w:b/>
          <w:sz w:val="18"/>
          <w:szCs w:val="18"/>
        </w:rPr>
      </w:pPr>
      <w:r w:rsidRPr="001B7033">
        <w:rPr>
          <w:b/>
          <w:sz w:val="18"/>
          <w:szCs w:val="18"/>
        </w:rPr>
        <w:t xml:space="preserve">        }    </w:t>
      </w:r>
    </w:p>
    <w:p w:rsidR="001B7033" w:rsidRPr="001B7033" w:rsidRDefault="001B7033" w:rsidP="00072826">
      <w:pPr>
        <w:ind w:leftChars="600" w:left="1260"/>
        <w:rPr>
          <w:b/>
          <w:sz w:val="18"/>
          <w:szCs w:val="18"/>
        </w:rPr>
      </w:pPr>
    </w:p>
    <w:p w:rsidR="001B7033" w:rsidRPr="001B7033" w:rsidRDefault="001B7033" w:rsidP="00072826">
      <w:pPr>
        <w:ind w:leftChars="600" w:left="1260"/>
        <w:rPr>
          <w:b/>
          <w:sz w:val="18"/>
          <w:szCs w:val="18"/>
        </w:rPr>
      </w:pPr>
      <w:r w:rsidRPr="001B7033">
        <w:rPr>
          <w:b/>
          <w:sz w:val="18"/>
          <w:szCs w:val="18"/>
        </w:rPr>
        <w:t xml:space="preserve">        </w:t>
      </w:r>
      <w:proofErr w:type="spellStart"/>
      <w:proofErr w:type="gramStart"/>
      <w:r w:rsidRPr="001B7033">
        <w:rPr>
          <w:b/>
          <w:sz w:val="18"/>
          <w:szCs w:val="18"/>
        </w:rPr>
        <w:t>modCount</w:t>
      </w:r>
      <w:proofErr w:type="spellEnd"/>
      <w:proofErr w:type="gramEnd"/>
      <w:r w:rsidRPr="001B7033">
        <w:rPr>
          <w:b/>
          <w:sz w:val="18"/>
          <w:szCs w:val="18"/>
        </w:rPr>
        <w:t xml:space="preserve">++;  </w:t>
      </w:r>
    </w:p>
    <w:p w:rsidR="001B7033" w:rsidRPr="001B7033" w:rsidRDefault="001B7033" w:rsidP="00072826">
      <w:pPr>
        <w:ind w:leftChars="600" w:left="1260"/>
        <w:rPr>
          <w:rFonts w:hint="eastAsia"/>
          <w:b/>
          <w:sz w:val="18"/>
          <w:szCs w:val="18"/>
        </w:rPr>
      </w:pPr>
      <w:r w:rsidRPr="001B7033">
        <w:rPr>
          <w:rFonts w:hint="eastAsia"/>
          <w:b/>
          <w:sz w:val="18"/>
          <w:szCs w:val="18"/>
        </w:rPr>
        <w:t xml:space="preserve">        // </w:t>
      </w:r>
      <w:r w:rsidRPr="001B7033">
        <w:rPr>
          <w:rFonts w:hint="eastAsia"/>
          <w:b/>
          <w:sz w:val="18"/>
          <w:szCs w:val="18"/>
        </w:rPr>
        <w:t>若该</w:t>
      </w:r>
      <w:r w:rsidRPr="001B7033">
        <w:rPr>
          <w:rFonts w:hint="eastAsia"/>
          <w:b/>
          <w:sz w:val="18"/>
          <w:szCs w:val="18"/>
        </w:rPr>
        <w:t>key</w:t>
      </w:r>
      <w:r w:rsidRPr="001B7033">
        <w:rPr>
          <w:rFonts w:hint="eastAsia"/>
          <w:b/>
          <w:sz w:val="18"/>
          <w:szCs w:val="18"/>
        </w:rPr>
        <w:t>对应的键值对不存在，将</w:t>
      </w:r>
      <w:r w:rsidRPr="001B7033">
        <w:rPr>
          <w:rFonts w:hint="eastAsia"/>
          <w:b/>
          <w:sz w:val="18"/>
          <w:szCs w:val="18"/>
        </w:rPr>
        <w:t>key-value</w:t>
      </w:r>
      <w:r w:rsidRPr="001B7033">
        <w:rPr>
          <w:rFonts w:hint="eastAsia"/>
          <w:b/>
          <w:sz w:val="18"/>
          <w:szCs w:val="18"/>
        </w:rPr>
        <w:t>封装成</w:t>
      </w:r>
      <w:r w:rsidRPr="001B7033">
        <w:rPr>
          <w:rFonts w:hint="eastAsia"/>
          <w:b/>
          <w:sz w:val="18"/>
          <w:szCs w:val="18"/>
        </w:rPr>
        <w:t>Entry</w:t>
      </w:r>
      <w:r w:rsidRPr="001B7033">
        <w:rPr>
          <w:rFonts w:hint="eastAsia"/>
          <w:b/>
          <w:sz w:val="18"/>
          <w:szCs w:val="18"/>
        </w:rPr>
        <w:t>对象添加到</w:t>
      </w:r>
      <w:r w:rsidRPr="001B7033">
        <w:rPr>
          <w:rFonts w:hint="eastAsia"/>
          <w:b/>
          <w:sz w:val="18"/>
          <w:szCs w:val="18"/>
        </w:rPr>
        <w:t>table[i]</w:t>
      </w:r>
      <w:r w:rsidRPr="001B7033">
        <w:rPr>
          <w:rFonts w:hint="eastAsia"/>
          <w:b/>
          <w:sz w:val="18"/>
          <w:szCs w:val="18"/>
        </w:rPr>
        <w:t>处</w:t>
      </w:r>
      <w:r w:rsidRPr="001B7033">
        <w:rPr>
          <w:rFonts w:hint="eastAsia"/>
          <w:b/>
          <w:sz w:val="18"/>
          <w:szCs w:val="18"/>
        </w:rPr>
        <w:t xml:space="preserve"> </w:t>
      </w:r>
      <w:r w:rsidRPr="001B7033">
        <w:rPr>
          <w:rFonts w:hint="eastAsia"/>
          <w:b/>
          <w:sz w:val="18"/>
          <w:szCs w:val="18"/>
        </w:rPr>
        <w:t>，头插法。</w:t>
      </w:r>
      <w:r w:rsidRPr="001B7033">
        <w:rPr>
          <w:rFonts w:hint="eastAsia"/>
          <w:b/>
          <w:sz w:val="18"/>
          <w:szCs w:val="18"/>
        </w:rPr>
        <w:t xml:space="preserve"> </w:t>
      </w:r>
    </w:p>
    <w:p w:rsidR="001B7033" w:rsidRPr="001B7033" w:rsidRDefault="001B7033" w:rsidP="00072826">
      <w:pPr>
        <w:ind w:leftChars="600" w:left="1260"/>
        <w:rPr>
          <w:b/>
          <w:sz w:val="18"/>
          <w:szCs w:val="18"/>
        </w:rPr>
      </w:pPr>
      <w:r w:rsidRPr="001B7033">
        <w:rPr>
          <w:b/>
          <w:sz w:val="18"/>
          <w:szCs w:val="18"/>
        </w:rPr>
        <w:t xml:space="preserve">        </w:t>
      </w:r>
      <w:proofErr w:type="spellStart"/>
      <w:proofErr w:type="gramStart"/>
      <w:r w:rsidRPr="001B7033">
        <w:rPr>
          <w:b/>
          <w:sz w:val="18"/>
          <w:szCs w:val="18"/>
        </w:rPr>
        <w:t>addEntry</w:t>
      </w:r>
      <w:proofErr w:type="spellEnd"/>
      <w:r w:rsidRPr="001B7033">
        <w:rPr>
          <w:b/>
          <w:sz w:val="18"/>
          <w:szCs w:val="18"/>
        </w:rPr>
        <w:t>(</w:t>
      </w:r>
      <w:proofErr w:type="gramEnd"/>
      <w:r w:rsidRPr="001B7033">
        <w:rPr>
          <w:b/>
          <w:sz w:val="18"/>
          <w:szCs w:val="18"/>
        </w:rPr>
        <w:t xml:space="preserve">hash, key, value, i);    </w:t>
      </w:r>
    </w:p>
    <w:p w:rsidR="001B7033" w:rsidRPr="001B7033" w:rsidRDefault="001B7033" w:rsidP="00072826">
      <w:pPr>
        <w:ind w:leftChars="600" w:left="1260"/>
        <w:rPr>
          <w:b/>
          <w:sz w:val="18"/>
          <w:szCs w:val="18"/>
        </w:rPr>
      </w:pPr>
      <w:r w:rsidRPr="001B7033">
        <w:rPr>
          <w:b/>
          <w:sz w:val="18"/>
          <w:szCs w:val="18"/>
        </w:rPr>
        <w:t xml:space="preserve">        </w:t>
      </w:r>
      <w:proofErr w:type="gramStart"/>
      <w:r w:rsidRPr="001B7033">
        <w:rPr>
          <w:b/>
          <w:sz w:val="18"/>
          <w:szCs w:val="18"/>
        </w:rPr>
        <w:t>return</w:t>
      </w:r>
      <w:proofErr w:type="gramEnd"/>
      <w:r w:rsidRPr="001B7033">
        <w:rPr>
          <w:b/>
          <w:sz w:val="18"/>
          <w:szCs w:val="18"/>
        </w:rPr>
        <w:t xml:space="preserve"> null;    </w:t>
      </w:r>
    </w:p>
    <w:p w:rsidR="001B7033" w:rsidRPr="001B7033" w:rsidRDefault="001B7033" w:rsidP="00072826">
      <w:pPr>
        <w:ind w:leftChars="600" w:left="1260"/>
        <w:rPr>
          <w:b/>
          <w:sz w:val="18"/>
          <w:szCs w:val="18"/>
        </w:rPr>
      </w:pPr>
      <w:r w:rsidRPr="001B7033">
        <w:rPr>
          <w:b/>
          <w:sz w:val="18"/>
          <w:szCs w:val="18"/>
        </w:rPr>
        <w:t xml:space="preserve">    }    </w:t>
      </w:r>
    </w:p>
    <w:p w:rsidR="00FA2E18" w:rsidRPr="004C529E" w:rsidRDefault="00FA2E18" w:rsidP="00FA2E18">
      <w:pPr>
        <w:rPr>
          <w:color w:val="FF0000"/>
        </w:rPr>
      </w:pPr>
    </w:p>
    <w:p w:rsidR="001B7033" w:rsidRDefault="00F74C04" w:rsidP="001B7033">
      <w:pPr>
        <w:pStyle w:val="a3"/>
        <w:rPr>
          <w:rStyle w:val="a9"/>
          <w:rFonts w:hint="eastAsia"/>
        </w:rPr>
      </w:pPr>
      <w:r>
        <w:rPr>
          <w:rStyle w:val="a9"/>
          <w:rFonts w:hint="eastAsia"/>
        </w:rPr>
        <w:t>1.</w:t>
      </w:r>
      <w:r w:rsidR="00072826" w:rsidRPr="00F74C04">
        <w:rPr>
          <w:rStyle w:val="a9"/>
          <w:rFonts w:hint="eastAsia"/>
        </w:rPr>
        <w:t xml:space="preserve">HashMap </w:t>
      </w:r>
      <w:r w:rsidR="00072826" w:rsidRPr="00F74C04">
        <w:rPr>
          <w:rStyle w:val="a9"/>
          <w:rFonts w:hint="eastAsia"/>
        </w:rPr>
        <w:t>的</w:t>
      </w:r>
      <w:r w:rsidR="00072826" w:rsidRPr="00F74C04">
        <w:rPr>
          <w:rStyle w:val="a9"/>
          <w:rFonts w:hint="eastAsia"/>
        </w:rPr>
        <w:t xml:space="preserve"> put </w:t>
      </w:r>
      <w:r w:rsidR="00072826" w:rsidRPr="00F74C04">
        <w:rPr>
          <w:rStyle w:val="a9"/>
          <w:rFonts w:hint="eastAsia"/>
        </w:rPr>
        <w:t>方法实际上是先调用</w:t>
      </w:r>
      <w:r w:rsidR="00072826" w:rsidRPr="00F74C04">
        <w:rPr>
          <w:rStyle w:val="a9"/>
          <w:rFonts w:hint="eastAsia"/>
        </w:rPr>
        <w:t xml:space="preserve"> </w:t>
      </w:r>
      <w:proofErr w:type="spellStart"/>
      <w:r w:rsidR="00072826" w:rsidRPr="00F74C04">
        <w:rPr>
          <w:rStyle w:val="a9"/>
          <w:rFonts w:hint="eastAsia"/>
        </w:rPr>
        <w:t>hashCode</w:t>
      </w:r>
      <w:proofErr w:type="spellEnd"/>
      <w:r w:rsidR="00072826" w:rsidRPr="00F74C04">
        <w:rPr>
          <w:rStyle w:val="a9"/>
          <w:rFonts w:hint="eastAsia"/>
        </w:rPr>
        <w:t xml:space="preserve"> </w:t>
      </w:r>
      <w:r w:rsidR="00072826" w:rsidRPr="00F74C04">
        <w:rPr>
          <w:rStyle w:val="a9"/>
          <w:rFonts w:hint="eastAsia"/>
        </w:rPr>
        <w:t>定位到数组的位置</w:t>
      </w:r>
    </w:p>
    <w:p w:rsidR="00F74C04" w:rsidRDefault="00F74C04" w:rsidP="00F74C04">
      <w:pPr>
        <w:pStyle w:val="a3"/>
        <w:rPr>
          <w:rStyle w:val="a9"/>
          <w:rFonts w:hint="eastAsia"/>
        </w:rPr>
      </w:pPr>
    </w:p>
    <w:p w:rsidR="00F74C04" w:rsidRPr="00F74C04" w:rsidRDefault="00F74C04" w:rsidP="00F74C04">
      <w:pPr>
        <w:pStyle w:val="a3"/>
        <w:rPr>
          <w:rStyle w:val="a9"/>
          <w:rFonts w:hint="eastAsia"/>
        </w:rPr>
      </w:pPr>
      <w:r>
        <w:rPr>
          <w:rStyle w:val="a9"/>
          <w:rFonts w:hint="eastAsia"/>
        </w:rPr>
        <w:t>2.</w:t>
      </w:r>
      <w:r w:rsidRPr="00F74C04">
        <w:rPr>
          <w:rStyle w:val="a9"/>
          <w:rFonts w:hint="eastAsia"/>
        </w:rPr>
        <w:t>如果该数组的位置上已经存在元素了，即</w:t>
      </w:r>
      <w:r w:rsidRPr="00F74C04">
        <w:rPr>
          <w:rStyle w:val="a9"/>
          <w:rFonts w:hint="eastAsia"/>
        </w:rPr>
        <w:t xml:space="preserve"> table[i] </w:t>
      </w:r>
      <w:r w:rsidRPr="00F74C04">
        <w:rPr>
          <w:rStyle w:val="a9"/>
          <w:rFonts w:hint="eastAsia"/>
        </w:rPr>
        <w:t>！</w:t>
      </w:r>
      <w:r w:rsidRPr="00F74C04">
        <w:rPr>
          <w:rStyle w:val="a9"/>
          <w:rFonts w:hint="eastAsia"/>
        </w:rPr>
        <w:t>= null</w:t>
      </w:r>
      <w:r w:rsidRPr="00F74C04">
        <w:rPr>
          <w:rStyle w:val="a9"/>
          <w:rFonts w:hint="eastAsia"/>
        </w:rPr>
        <w:t>，那么遍历链表，调用</w:t>
      </w:r>
      <w:r w:rsidRPr="00F74C04">
        <w:rPr>
          <w:rStyle w:val="a9"/>
          <w:rFonts w:hint="eastAsia"/>
        </w:rPr>
        <w:t xml:space="preserve"> equals </w:t>
      </w:r>
      <w:r w:rsidRPr="00F74C04">
        <w:rPr>
          <w:rStyle w:val="a9"/>
          <w:rFonts w:hint="eastAsia"/>
        </w:rPr>
        <w:t>方法判断</w:t>
      </w:r>
      <w:r w:rsidRPr="00F74C04">
        <w:rPr>
          <w:rStyle w:val="a9"/>
          <w:rFonts w:hint="eastAsia"/>
        </w:rPr>
        <w:t>key</w:t>
      </w:r>
      <w:r w:rsidRPr="00F74C04">
        <w:rPr>
          <w:rStyle w:val="a9"/>
          <w:rFonts w:hint="eastAsia"/>
        </w:rPr>
        <w:t>是否相等。如果相等，表明这个</w:t>
      </w:r>
      <w:r w:rsidRPr="00F74C04">
        <w:rPr>
          <w:rStyle w:val="a9"/>
          <w:rFonts w:hint="eastAsia"/>
        </w:rPr>
        <w:t>key</w:t>
      </w:r>
      <w:r w:rsidRPr="00F74C04">
        <w:rPr>
          <w:rStyle w:val="a9"/>
          <w:rFonts w:hint="eastAsia"/>
        </w:rPr>
        <w:t>对应的键值对已经存在，那么新的</w:t>
      </w:r>
      <w:r w:rsidRPr="00F74C04">
        <w:rPr>
          <w:rStyle w:val="a9"/>
          <w:rFonts w:hint="eastAsia"/>
        </w:rPr>
        <w:t xml:space="preserve"> value </w:t>
      </w:r>
      <w:r w:rsidRPr="00F74C04">
        <w:rPr>
          <w:rStyle w:val="a9"/>
          <w:rFonts w:hint="eastAsia"/>
        </w:rPr>
        <w:t>会</w:t>
      </w:r>
      <w:proofErr w:type="gramStart"/>
      <w:r w:rsidRPr="00F74C04">
        <w:rPr>
          <w:rStyle w:val="a9"/>
          <w:rFonts w:hint="eastAsia"/>
        </w:rPr>
        <w:t>覆盖掉旧的</w:t>
      </w:r>
      <w:proofErr w:type="gramEnd"/>
      <w:r w:rsidRPr="00F74C04">
        <w:rPr>
          <w:rStyle w:val="a9"/>
          <w:rFonts w:hint="eastAsia"/>
        </w:rPr>
        <w:t xml:space="preserve"> value</w:t>
      </w:r>
      <w:r w:rsidRPr="00F74C04">
        <w:rPr>
          <w:rStyle w:val="a9"/>
          <w:rFonts w:hint="eastAsia"/>
        </w:rPr>
        <w:t>。如果遍历链表都没有找到</w:t>
      </w:r>
      <w:r w:rsidRPr="00F74C04">
        <w:rPr>
          <w:rStyle w:val="a9"/>
          <w:rFonts w:hint="eastAsia"/>
        </w:rPr>
        <w:t>key</w:t>
      </w:r>
      <w:r w:rsidRPr="00F74C04">
        <w:rPr>
          <w:rStyle w:val="a9"/>
          <w:rFonts w:hint="eastAsia"/>
        </w:rPr>
        <w:t>，那么表明这个</w:t>
      </w:r>
      <w:r w:rsidRPr="00F74C04">
        <w:rPr>
          <w:rStyle w:val="a9"/>
          <w:rFonts w:hint="eastAsia"/>
        </w:rPr>
        <w:t xml:space="preserve"> key </w:t>
      </w:r>
      <w:r w:rsidRPr="00F74C04">
        <w:rPr>
          <w:rStyle w:val="a9"/>
          <w:rFonts w:hint="eastAsia"/>
        </w:rPr>
        <w:t>对应的键值对不存在，直接插入，作为链表的头节点。</w:t>
      </w:r>
    </w:p>
    <w:p w:rsidR="00F100A9" w:rsidRDefault="00F100A9" w:rsidP="001B7033">
      <w:pPr>
        <w:pStyle w:val="a3"/>
        <w:rPr>
          <w:rFonts w:hint="eastAsia"/>
        </w:rPr>
      </w:pPr>
    </w:p>
    <w:p w:rsidR="00F74C04" w:rsidRDefault="00F74C04" w:rsidP="00F74C04">
      <w:pPr>
        <w:pStyle w:val="a3"/>
        <w:rPr>
          <w:rFonts w:hint="eastAsia"/>
        </w:rPr>
      </w:pPr>
      <w:r w:rsidRPr="00F74C04">
        <w:rPr>
          <w:rFonts w:hint="eastAsia"/>
          <w:b/>
        </w:rPr>
        <w:t>总结</w:t>
      </w:r>
      <w:r>
        <w:rPr>
          <w:rFonts w:hint="eastAsia"/>
        </w:rPr>
        <w:t>:</w:t>
      </w:r>
      <w:proofErr w:type="spellStart"/>
      <w:r>
        <w:rPr>
          <w:rFonts w:hint="eastAsia"/>
        </w:rPr>
        <w:t>hashmap</w:t>
      </w:r>
      <w:proofErr w:type="spellEnd"/>
      <w:r>
        <w:rPr>
          <w:rFonts w:hint="eastAsia"/>
        </w:rPr>
        <w:t>中</w:t>
      </w:r>
      <w:r>
        <w:rPr>
          <w:rFonts w:hint="eastAsia"/>
        </w:rPr>
        <w:t>key</w:t>
      </w:r>
      <w:r>
        <w:rPr>
          <w:rFonts w:hint="eastAsia"/>
        </w:rPr>
        <w:t>不可以重复，</w:t>
      </w:r>
      <w:r>
        <w:rPr>
          <w:rFonts w:hint="eastAsia"/>
        </w:rPr>
        <w:t>value</w:t>
      </w:r>
      <w:r>
        <w:rPr>
          <w:rFonts w:hint="eastAsia"/>
        </w:rPr>
        <w:t>可以重复，往</w:t>
      </w:r>
      <w:proofErr w:type="spellStart"/>
      <w:r>
        <w:rPr>
          <w:rFonts w:hint="eastAsia"/>
        </w:rPr>
        <w:t>hashmap</w:t>
      </w:r>
      <w:proofErr w:type="spellEnd"/>
      <w:r>
        <w:rPr>
          <w:rFonts w:hint="eastAsia"/>
        </w:rPr>
        <w:t>中插入元素的时候，先要定位到数组位置：</w:t>
      </w:r>
    </w:p>
    <w:p w:rsidR="00F74C04" w:rsidRDefault="00F74C04" w:rsidP="00F74C04">
      <w:pPr>
        <w:pStyle w:val="a3"/>
        <w:ind w:left="420" w:firstLine="420"/>
      </w:pPr>
      <w:proofErr w:type="spellStart"/>
      <w:proofErr w:type="gramStart"/>
      <w:r>
        <w:t>int</w:t>
      </w:r>
      <w:proofErr w:type="spellEnd"/>
      <w:proofErr w:type="gramEnd"/>
      <w:r>
        <w:t xml:space="preserve"> hash = hash(</w:t>
      </w:r>
      <w:proofErr w:type="spellStart"/>
      <w:r>
        <w:t>key.hashCode</w:t>
      </w:r>
      <w:proofErr w:type="spellEnd"/>
      <w:r>
        <w:t xml:space="preserve">());    </w:t>
      </w:r>
    </w:p>
    <w:p w:rsidR="00F74C04" w:rsidRDefault="00F74C04" w:rsidP="00F74C04">
      <w:pPr>
        <w:pStyle w:val="a3"/>
        <w:rPr>
          <w:rFonts w:hint="eastAsia"/>
        </w:rPr>
      </w:pPr>
      <w:r>
        <w:rPr>
          <w:rFonts w:hint="eastAsia"/>
        </w:rPr>
        <w:t xml:space="preserve">        //</w:t>
      </w:r>
      <w:r>
        <w:rPr>
          <w:rFonts w:hint="eastAsia"/>
        </w:rPr>
        <w:t>通过</w:t>
      </w:r>
      <w:r>
        <w:rPr>
          <w:rFonts w:hint="eastAsia"/>
        </w:rPr>
        <w:t>hash</w:t>
      </w:r>
      <w:r>
        <w:rPr>
          <w:rFonts w:hint="eastAsia"/>
        </w:rPr>
        <w:t>值和</w:t>
      </w:r>
      <w:r>
        <w:rPr>
          <w:rFonts w:hint="eastAsia"/>
        </w:rPr>
        <w:t>table</w:t>
      </w:r>
      <w:r>
        <w:rPr>
          <w:rFonts w:hint="eastAsia"/>
        </w:rPr>
        <w:t>数组的长度计算出元素存放在</w:t>
      </w:r>
      <w:r>
        <w:rPr>
          <w:rFonts w:hint="eastAsia"/>
        </w:rPr>
        <w:t>table</w:t>
      </w:r>
      <w:r>
        <w:rPr>
          <w:rFonts w:hint="eastAsia"/>
        </w:rPr>
        <w:t>数组的位置</w:t>
      </w:r>
    </w:p>
    <w:p w:rsidR="00F74C04" w:rsidRDefault="00F74C04" w:rsidP="00F74C04">
      <w:pPr>
        <w:pStyle w:val="a3"/>
        <w:rPr>
          <w:rFonts w:hint="eastAsia"/>
        </w:rPr>
      </w:pPr>
      <w:r>
        <w:t xml:space="preserve">        </w:t>
      </w:r>
      <w:proofErr w:type="spellStart"/>
      <w:proofErr w:type="gramStart"/>
      <w:r>
        <w:t>int</w:t>
      </w:r>
      <w:proofErr w:type="spellEnd"/>
      <w:proofErr w:type="gramEnd"/>
      <w:r>
        <w:t xml:space="preserve"> i = </w:t>
      </w:r>
      <w:proofErr w:type="spellStart"/>
      <w:r>
        <w:t>indexFor</w:t>
      </w:r>
      <w:proofErr w:type="spellEnd"/>
      <w:r>
        <w:t xml:space="preserve">(hash, </w:t>
      </w:r>
      <w:proofErr w:type="spellStart"/>
      <w:r>
        <w:t>table.length</w:t>
      </w:r>
      <w:proofErr w:type="spellEnd"/>
      <w:r>
        <w:t>);</w:t>
      </w:r>
    </w:p>
    <w:p w:rsidR="00CB7780" w:rsidRDefault="00CB7780" w:rsidP="00F74C04">
      <w:pPr>
        <w:pStyle w:val="a3"/>
        <w:rPr>
          <w:rFonts w:hint="eastAsia"/>
        </w:rPr>
      </w:pPr>
      <w:r>
        <w:rPr>
          <w:rFonts w:hint="eastAsia"/>
        </w:rPr>
        <w:t>如果没有重写</w:t>
      </w:r>
      <w:proofErr w:type="spellStart"/>
      <w:r>
        <w:rPr>
          <w:rFonts w:hint="eastAsia"/>
        </w:rPr>
        <w:t>hashcode</w:t>
      </w:r>
      <w:proofErr w:type="spellEnd"/>
      <w:r>
        <w:rPr>
          <w:rFonts w:hint="eastAsia"/>
        </w:rPr>
        <w:t>方法，那么就无法定位到同一个位置，</w:t>
      </w:r>
      <w:proofErr w:type="spellStart"/>
      <w:r>
        <w:rPr>
          <w:rFonts w:hint="eastAsia"/>
        </w:rPr>
        <w:t>hashmap</w:t>
      </w:r>
      <w:proofErr w:type="spellEnd"/>
      <w:r>
        <w:rPr>
          <w:rFonts w:hint="eastAsia"/>
        </w:rPr>
        <w:t>里面会插入相同的</w:t>
      </w:r>
      <w:r>
        <w:rPr>
          <w:rFonts w:hint="eastAsia"/>
        </w:rPr>
        <w:t>key</w:t>
      </w:r>
      <w:r>
        <w:rPr>
          <w:rFonts w:hint="eastAsia"/>
        </w:rPr>
        <w:t>值，所以需要重写</w:t>
      </w:r>
      <w:proofErr w:type="spellStart"/>
      <w:r>
        <w:rPr>
          <w:rFonts w:hint="eastAsia"/>
        </w:rPr>
        <w:t>hashcode</w:t>
      </w:r>
      <w:proofErr w:type="spellEnd"/>
      <w:r>
        <w:rPr>
          <w:rFonts w:hint="eastAsia"/>
        </w:rPr>
        <w:t>方法</w:t>
      </w:r>
    </w:p>
    <w:p w:rsidR="001B5937" w:rsidRDefault="001B5937" w:rsidP="00F74C04">
      <w:pPr>
        <w:pStyle w:val="a3"/>
        <w:rPr>
          <w:rFonts w:hint="eastAsia"/>
        </w:rPr>
      </w:pPr>
    </w:p>
    <w:p w:rsidR="00F74C04" w:rsidRDefault="00F74C04" w:rsidP="00F74C04">
      <w:pPr>
        <w:pStyle w:val="a3"/>
        <w:rPr>
          <w:rFonts w:hint="eastAsia"/>
        </w:rPr>
      </w:pPr>
      <w:r>
        <w:rPr>
          <w:rFonts w:hint="eastAsia"/>
        </w:rPr>
        <w:t>如果只重写了一个</w:t>
      </w:r>
      <w:r>
        <w:rPr>
          <w:rFonts w:hint="eastAsia"/>
        </w:rPr>
        <w:t>equals</w:t>
      </w:r>
      <w:r>
        <w:rPr>
          <w:rFonts w:hint="eastAsia"/>
        </w:rPr>
        <w:t>方法，那么就无法定位到同一个位置，集合还是会插入元素。</w:t>
      </w:r>
    </w:p>
    <w:p w:rsidR="001B5937" w:rsidRDefault="001B5937" w:rsidP="00F74C04">
      <w:pPr>
        <w:pStyle w:val="a3"/>
        <w:rPr>
          <w:rFonts w:hint="eastAsia"/>
        </w:rPr>
      </w:pPr>
      <w:r w:rsidRPr="001B5937">
        <w:rPr>
          <w:rFonts w:hint="eastAsia"/>
        </w:rPr>
        <w:t>如果重写了</w:t>
      </w:r>
      <w:proofErr w:type="spellStart"/>
      <w:r w:rsidRPr="001B5937">
        <w:rPr>
          <w:rFonts w:hint="eastAsia"/>
        </w:rPr>
        <w:t>hashcode</w:t>
      </w:r>
      <w:proofErr w:type="spellEnd"/>
      <w:r w:rsidRPr="001B5937">
        <w:rPr>
          <w:rFonts w:hint="eastAsia"/>
        </w:rPr>
        <w:t>方法，确保两个对象都能够定位到相同的位置，那么就可以遍历这条单向链表，使用</w:t>
      </w:r>
      <w:r w:rsidRPr="001B5937">
        <w:rPr>
          <w:rFonts w:hint="eastAsia"/>
        </w:rPr>
        <w:t>equals</w:t>
      </w:r>
      <w:r w:rsidRPr="001B5937">
        <w:rPr>
          <w:rFonts w:hint="eastAsia"/>
        </w:rPr>
        <w:t>方法判断两个对象是否相同，如果相同，那么就不插入了（</w:t>
      </w:r>
      <w:proofErr w:type="spellStart"/>
      <w:r w:rsidRPr="001B5937">
        <w:rPr>
          <w:rFonts w:hint="eastAsia"/>
        </w:rPr>
        <w:t>HashMap</w:t>
      </w:r>
      <w:proofErr w:type="spellEnd"/>
      <w:r w:rsidRPr="001B5937">
        <w:rPr>
          <w:rFonts w:hint="eastAsia"/>
        </w:rPr>
        <w:t>的实现仍然插入，但是</w:t>
      </w:r>
      <w:proofErr w:type="gramStart"/>
      <w:r w:rsidRPr="001B5937">
        <w:rPr>
          <w:rFonts w:hint="eastAsia"/>
        </w:rPr>
        <w:t>覆盖掉旧的</w:t>
      </w:r>
      <w:proofErr w:type="gramEnd"/>
      <w:r w:rsidRPr="001B5937">
        <w:rPr>
          <w:rFonts w:hint="eastAsia"/>
        </w:rPr>
        <w:t>value</w:t>
      </w:r>
      <w:r w:rsidRPr="001B5937">
        <w:rPr>
          <w:rFonts w:hint="eastAsia"/>
        </w:rPr>
        <w:t>）。如果不相同，就插入到链表的头节点处</w:t>
      </w:r>
      <w:r>
        <w:rPr>
          <w:rFonts w:hint="eastAsia"/>
        </w:rPr>
        <w:t>。</w:t>
      </w:r>
    </w:p>
    <w:p w:rsidR="00D03CB5" w:rsidRDefault="00D03CB5" w:rsidP="00F74C04">
      <w:pPr>
        <w:pStyle w:val="a3"/>
        <w:rPr>
          <w:rFonts w:hint="eastAsia"/>
        </w:rPr>
      </w:pPr>
    </w:p>
    <w:p w:rsidR="00D03CB5" w:rsidRDefault="00D03CB5" w:rsidP="00F74C04">
      <w:pPr>
        <w:pStyle w:val="a3"/>
        <w:rPr>
          <w:rFonts w:hint="eastAsia"/>
          <w:color w:val="FF0000"/>
        </w:rPr>
      </w:pPr>
      <w:r w:rsidRPr="00D03CB5">
        <w:rPr>
          <w:rFonts w:hint="eastAsia"/>
          <w:color w:val="FF0000"/>
        </w:rPr>
        <w:t>final</w:t>
      </w:r>
      <w:r w:rsidRPr="00D03CB5">
        <w:rPr>
          <w:rFonts w:hint="eastAsia"/>
          <w:color w:val="FF0000"/>
        </w:rPr>
        <w:t>关键字</w:t>
      </w:r>
    </w:p>
    <w:p w:rsidR="00D03CB5" w:rsidRDefault="00D03CB5" w:rsidP="00D03CB5">
      <w:pPr>
        <w:pStyle w:val="a3"/>
        <w:rPr>
          <w:rFonts w:hint="eastAsia"/>
          <w:b/>
        </w:rPr>
      </w:pPr>
      <w:r w:rsidRPr="00D03CB5">
        <w:rPr>
          <w:rFonts w:hint="eastAsia"/>
          <w:b/>
        </w:rPr>
        <w:lastRenderedPageBreak/>
        <w:t>1.</w:t>
      </w:r>
      <w:r>
        <w:rPr>
          <w:rFonts w:hint="eastAsia"/>
          <w:b/>
        </w:rPr>
        <w:t>被</w:t>
      </w:r>
      <w:r>
        <w:rPr>
          <w:rFonts w:hint="eastAsia"/>
          <w:b/>
        </w:rPr>
        <w:t>final</w:t>
      </w:r>
      <w:r>
        <w:rPr>
          <w:rFonts w:hint="eastAsia"/>
          <w:b/>
        </w:rPr>
        <w:t>修饰的类不可继承</w:t>
      </w:r>
    </w:p>
    <w:p w:rsidR="00D03CB5" w:rsidRDefault="00D03CB5" w:rsidP="00D03CB5">
      <w:pPr>
        <w:pStyle w:val="a3"/>
        <w:rPr>
          <w:rFonts w:hint="eastAsia"/>
          <w:b/>
        </w:rPr>
      </w:pPr>
      <w:r>
        <w:rPr>
          <w:rFonts w:hint="eastAsia"/>
          <w:b/>
        </w:rPr>
        <w:t>2.</w:t>
      </w:r>
      <w:r>
        <w:rPr>
          <w:rFonts w:hint="eastAsia"/>
          <w:b/>
        </w:rPr>
        <w:t>被</w:t>
      </w:r>
      <w:r>
        <w:rPr>
          <w:rFonts w:hint="eastAsia"/>
          <w:b/>
        </w:rPr>
        <w:t>final</w:t>
      </w:r>
      <w:proofErr w:type="gramStart"/>
      <w:r>
        <w:rPr>
          <w:rFonts w:hint="eastAsia"/>
          <w:b/>
        </w:rPr>
        <w:t>修饰分</w:t>
      </w:r>
      <w:proofErr w:type="gramEnd"/>
      <w:r>
        <w:rPr>
          <w:rFonts w:hint="eastAsia"/>
          <w:b/>
        </w:rPr>
        <w:t>方法不可重写</w:t>
      </w:r>
    </w:p>
    <w:p w:rsidR="00D03CB5" w:rsidRDefault="00D03CB5" w:rsidP="00D03CB5">
      <w:pPr>
        <w:pStyle w:val="a3"/>
        <w:rPr>
          <w:rFonts w:hint="eastAsia"/>
          <w:b/>
        </w:rPr>
      </w:pPr>
      <w:r>
        <w:rPr>
          <w:rFonts w:hint="eastAsia"/>
          <w:b/>
        </w:rPr>
        <w:t>3.</w:t>
      </w:r>
      <w:r>
        <w:rPr>
          <w:rFonts w:hint="eastAsia"/>
          <w:b/>
        </w:rPr>
        <w:t>被</w:t>
      </w:r>
      <w:r>
        <w:rPr>
          <w:rFonts w:hint="eastAsia"/>
          <w:b/>
        </w:rPr>
        <w:t>final</w:t>
      </w:r>
      <w:r>
        <w:rPr>
          <w:rFonts w:hint="eastAsia"/>
          <w:b/>
        </w:rPr>
        <w:t>修饰的变量不可改变，变量不可改变说的是变量的引用不变，变量的值可以改变</w:t>
      </w:r>
    </w:p>
    <w:p w:rsidR="00D03CB5" w:rsidRDefault="00D03CB5" w:rsidP="00D03CB5">
      <w:pPr>
        <w:pStyle w:val="a3"/>
        <w:rPr>
          <w:rFonts w:hint="eastAsia"/>
          <w:b/>
        </w:rPr>
      </w:pPr>
      <w:r>
        <w:rPr>
          <w:rFonts w:hint="eastAsia"/>
          <w:b/>
        </w:rPr>
        <w:t>4.</w:t>
      </w:r>
      <w:r>
        <w:rPr>
          <w:rFonts w:hint="eastAsia"/>
          <w:b/>
        </w:rPr>
        <w:t>被</w:t>
      </w:r>
      <w:r>
        <w:rPr>
          <w:rFonts w:hint="eastAsia"/>
          <w:b/>
        </w:rPr>
        <w:t>final</w:t>
      </w:r>
      <w:r>
        <w:rPr>
          <w:rFonts w:hint="eastAsia"/>
          <w:b/>
        </w:rPr>
        <w:t>修饰的方法</w:t>
      </w:r>
      <w:proofErr w:type="spellStart"/>
      <w:r>
        <w:rPr>
          <w:rFonts w:hint="eastAsia"/>
          <w:b/>
        </w:rPr>
        <w:t>jvm</w:t>
      </w:r>
      <w:proofErr w:type="spellEnd"/>
      <w:r>
        <w:rPr>
          <w:rFonts w:hint="eastAsia"/>
          <w:b/>
        </w:rPr>
        <w:t>会尝试为之寻求内联，这对提升</w:t>
      </w:r>
      <w:r>
        <w:rPr>
          <w:rFonts w:hint="eastAsia"/>
          <w:b/>
        </w:rPr>
        <w:t>Java</w:t>
      </w:r>
      <w:r>
        <w:rPr>
          <w:rFonts w:hint="eastAsia"/>
          <w:b/>
        </w:rPr>
        <w:t>的效率是非常重要的，加入不能确定方法会不会被继承，那么尽量将方法定义成为</w:t>
      </w:r>
      <w:r>
        <w:rPr>
          <w:rFonts w:hint="eastAsia"/>
          <w:b/>
        </w:rPr>
        <w:t>final</w:t>
      </w:r>
      <w:r>
        <w:rPr>
          <w:rFonts w:hint="eastAsia"/>
          <w:b/>
        </w:rPr>
        <w:t>的</w:t>
      </w:r>
    </w:p>
    <w:p w:rsidR="00D03CB5" w:rsidRDefault="00D03CB5" w:rsidP="00D03CB5">
      <w:pPr>
        <w:pStyle w:val="a3"/>
        <w:rPr>
          <w:rFonts w:hint="eastAsia"/>
          <w:b/>
        </w:rPr>
      </w:pPr>
      <w:r>
        <w:rPr>
          <w:rFonts w:hint="eastAsia"/>
          <w:b/>
        </w:rPr>
        <w:t>5.</w:t>
      </w:r>
      <w:r>
        <w:rPr>
          <w:rFonts w:hint="eastAsia"/>
          <w:b/>
        </w:rPr>
        <w:t>被</w:t>
      </w:r>
      <w:r>
        <w:rPr>
          <w:rFonts w:hint="eastAsia"/>
          <w:b/>
        </w:rPr>
        <w:t>final</w:t>
      </w:r>
      <w:r>
        <w:rPr>
          <w:rFonts w:hint="eastAsia"/>
          <w:b/>
        </w:rPr>
        <w:t>修饰的常量，在编译阶段会存入调用类的常量池中，可以参考类的加载机制最后部分和</w:t>
      </w:r>
      <w:r>
        <w:rPr>
          <w:rFonts w:hint="eastAsia"/>
          <w:b/>
        </w:rPr>
        <w:t>java</w:t>
      </w:r>
      <w:r>
        <w:rPr>
          <w:rFonts w:hint="eastAsia"/>
          <w:b/>
        </w:rPr>
        <w:t>运行时内存区域</w:t>
      </w:r>
    </w:p>
    <w:p w:rsidR="004A45EA" w:rsidRDefault="004A45EA" w:rsidP="00D03CB5">
      <w:pPr>
        <w:pStyle w:val="a3"/>
        <w:rPr>
          <w:rFonts w:hint="eastAsia"/>
          <w:b/>
        </w:rPr>
      </w:pPr>
    </w:p>
    <w:p w:rsidR="004A45EA" w:rsidRDefault="004A45EA" w:rsidP="00D03CB5">
      <w:pPr>
        <w:pStyle w:val="a3"/>
        <w:rPr>
          <w:rFonts w:hint="eastAsia"/>
          <w:b/>
        </w:rPr>
      </w:pPr>
      <w:r>
        <w:rPr>
          <w:rFonts w:hint="eastAsia"/>
          <w:b/>
        </w:rPr>
        <w:t>注意：内联需要去了解学习！！！</w:t>
      </w:r>
    </w:p>
    <w:p w:rsidR="00D03CB5" w:rsidRDefault="00D03CB5" w:rsidP="00D03CB5">
      <w:pPr>
        <w:pStyle w:val="a3"/>
        <w:rPr>
          <w:rFonts w:hint="eastAsia"/>
          <w:b/>
        </w:rPr>
      </w:pPr>
    </w:p>
    <w:p w:rsidR="00D03CB5" w:rsidRDefault="00D03CB5" w:rsidP="00D03CB5">
      <w:pPr>
        <w:pStyle w:val="a3"/>
        <w:rPr>
          <w:rFonts w:hint="eastAsia"/>
          <w:b/>
          <w:color w:val="FF0000"/>
        </w:rPr>
      </w:pPr>
      <w:r w:rsidRPr="00D03CB5">
        <w:rPr>
          <w:rFonts w:hint="eastAsia"/>
          <w:b/>
          <w:color w:val="FF0000"/>
        </w:rPr>
        <w:t>static</w:t>
      </w:r>
      <w:r w:rsidRPr="00D03CB5">
        <w:rPr>
          <w:rFonts w:hint="eastAsia"/>
          <w:b/>
          <w:color w:val="FF0000"/>
        </w:rPr>
        <w:t>关键字</w:t>
      </w:r>
    </w:p>
    <w:p w:rsidR="004A45EA" w:rsidRDefault="004A45EA" w:rsidP="00D03CB5">
      <w:pPr>
        <w:pStyle w:val="a3"/>
        <w:rPr>
          <w:rFonts w:hint="eastAsia"/>
          <w:b/>
        </w:rPr>
      </w:pPr>
      <w:r w:rsidRPr="004A45EA">
        <w:rPr>
          <w:rFonts w:hint="eastAsia"/>
          <w:b/>
        </w:rPr>
        <w:t>1</w:t>
      </w:r>
      <w:r>
        <w:rPr>
          <w:rFonts w:hint="eastAsia"/>
          <w:b/>
        </w:rPr>
        <w:t>.</w:t>
      </w:r>
      <w:r>
        <w:rPr>
          <w:rFonts w:hint="eastAsia"/>
          <w:b/>
        </w:rPr>
        <w:t>被</w:t>
      </w:r>
      <w:r>
        <w:rPr>
          <w:rFonts w:hint="eastAsia"/>
          <w:b/>
        </w:rPr>
        <w:t>static</w:t>
      </w:r>
      <w:r>
        <w:rPr>
          <w:rFonts w:hint="eastAsia"/>
          <w:b/>
        </w:rPr>
        <w:t>修饰的方法属于类方法，可以直接类名</w:t>
      </w:r>
      <w:r>
        <w:rPr>
          <w:rFonts w:hint="eastAsia"/>
          <w:b/>
        </w:rPr>
        <w:t>.</w:t>
      </w:r>
      <w:r>
        <w:rPr>
          <w:rFonts w:hint="eastAsia"/>
          <w:b/>
        </w:rPr>
        <w:t>方法名来调用，而不需要重新</w:t>
      </w:r>
      <w:r>
        <w:rPr>
          <w:rFonts w:hint="eastAsia"/>
          <w:b/>
        </w:rPr>
        <w:t>new</w:t>
      </w:r>
      <w:r>
        <w:rPr>
          <w:rFonts w:hint="eastAsia"/>
          <w:b/>
        </w:rPr>
        <w:t>一个类出来</w:t>
      </w:r>
    </w:p>
    <w:p w:rsidR="004A45EA" w:rsidRDefault="004A45EA" w:rsidP="00D03CB5">
      <w:pPr>
        <w:pStyle w:val="a3"/>
        <w:rPr>
          <w:rFonts w:hint="eastAsia"/>
          <w:b/>
        </w:rPr>
      </w:pPr>
      <w:r>
        <w:rPr>
          <w:rFonts w:hint="eastAsia"/>
          <w:b/>
        </w:rPr>
        <w:t>2.</w:t>
      </w:r>
      <w:r>
        <w:rPr>
          <w:rFonts w:hint="eastAsia"/>
          <w:b/>
        </w:rPr>
        <w:t>被</w:t>
      </w:r>
      <w:r>
        <w:rPr>
          <w:rFonts w:hint="eastAsia"/>
          <w:b/>
        </w:rPr>
        <w:t>static</w:t>
      </w:r>
      <w:r>
        <w:rPr>
          <w:rFonts w:hint="eastAsia"/>
          <w:b/>
        </w:rPr>
        <w:t>修饰的变量，属于类变量，可以直接类名</w:t>
      </w:r>
      <w:r>
        <w:rPr>
          <w:rFonts w:hint="eastAsia"/>
          <w:b/>
        </w:rPr>
        <w:t>.</w:t>
      </w:r>
      <w:r>
        <w:rPr>
          <w:rFonts w:hint="eastAsia"/>
          <w:b/>
        </w:rPr>
        <w:t>变量名，来调用，而不需要重新</w:t>
      </w:r>
      <w:r>
        <w:rPr>
          <w:rFonts w:hint="eastAsia"/>
          <w:b/>
        </w:rPr>
        <w:t>new</w:t>
      </w:r>
      <w:r>
        <w:rPr>
          <w:rFonts w:hint="eastAsia"/>
          <w:b/>
        </w:rPr>
        <w:t>一个类出来</w:t>
      </w:r>
    </w:p>
    <w:p w:rsidR="004A45EA" w:rsidRDefault="004A45EA" w:rsidP="00D03CB5">
      <w:pPr>
        <w:pStyle w:val="a3"/>
        <w:rPr>
          <w:rFonts w:hint="eastAsia"/>
          <w:b/>
        </w:rPr>
      </w:pPr>
      <w:r>
        <w:rPr>
          <w:rFonts w:hint="eastAsia"/>
          <w:b/>
        </w:rPr>
        <w:t>被</w:t>
      </w:r>
      <w:r>
        <w:rPr>
          <w:rFonts w:hint="eastAsia"/>
          <w:b/>
        </w:rPr>
        <w:t>static</w:t>
      </w:r>
      <w:r>
        <w:rPr>
          <w:rFonts w:hint="eastAsia"/>
          <w:b/>
        </w:rPr>
        <w:t>修饰的方法和变量统一属于类的静态资源，是类的实例之间共享的，还言之，一处变，处处变。</w:t>
      </w:r>
    </w:p>
    <w:p w:rsidR="004A45EA" w:rsidRDefault="004A45EA" w:rsidP="00D03CB5">
      <w:pPr>
        <w:pStyle w:val="a3"/>
        <w:rPr>
          <w:rFonts w:hint="eastAsia"/>
          <w:b/>
        </w:rPr>
      </w:pPr>
    </w:p>
    <w:p w:rsidR="004A45EA" w:rsidRDefault="004A45EA" w:rsidP="00D03CB5">
      <w:pPr>
        <w:pStyle w:val="a3"/>
        <w:rPr>
          <w:rFonts w:hint="eastAsia"/>
          <w:b/>
          <w:color w:val="FF0000"/>
        </w:rPr>
      </w:pPr>
      <w:r w:rsidRPr="004A45EA">
        <w:rPr>
          <w:rFonts w:hint="eastAsia"/>
          <w:b/>
          <w:color w:val="FF0000"/>
        </w:rPr>
        <w:t>静态块</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proofErr w:type="gramStart"/>
      <w:r w:rsidRPr="004A45EA">
        <w:rPr>
          <w:rFonts w:ascii="宋体" w:eastAsia="宋体" w:hAnsi="宋体" w:cs="宋体"/>
          <w:color w:val="0000FF"/>
          <w:kern w:val="0"/>
          <w:sz w:val="18"/>
          <w:szCs w:val="18"/>
        </w:rPr>
        <w:t>public</w:t>
      </w:r>
      <w:proofErr w:type="gramEnd"/>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class</w:t>
      </w:r>
      <w:r w:rsidRPr="004A45EA">
        <w:rPr>
          <w:rFonts w:ascii="宋体" w:eastAsia="宋体" w:hAnsi="宋体" w:cs="宋体"/>
          <w:color w:val="000000"/>
          <w:kern w:val="0"/>
          <w:sz w:val="18"/>
          <w:szCs w:val="18"/>
        </w:rPr>
        <w:t xml:space="preserve"> A</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2</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3</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private</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static</w:t>
      </w:r>
      <w:r w:rsidRPr="004A45EA">
        <w:rPr>
          <w:rFonts w:ascii="宋体" w:eastAsia="宋体" w:hAnsi="宋体" w:cs="宋体"/>
          <w:color w:val="000000"/>
          <w:kern w:val="0"/>
          <w:sz w:val="18"/>
          <w:szCs w:val="18"/>
        </w:rPr>
        <w:t xml:space="preserve"> </w:t>
      </w:r>
      <w:proofErr w:type="spellStart"/>
      <w:r w:rsidRPr="004A45EA">
        <w:rPr>
          <w:rFonts w:ascii="宋体" w:eastAsia="宋体" w:hAnsi="宋体" w:cs="宋体"/>
          <w:color w:val="0000FF"/>
          <w:kern w:val="0"/>
          <w:sz w:val="18"/>
          <w:szCs w:val="18"/>
        </w:rPr>
        <w:t>int</w:t>
      </w:r>
      <w:proofErr w:type="spellEnd"/>
      <w:r w:rsidRPr="004A45EA">
        <w:rPr>
          <w:rFonts w:ascii="宋体" w:eastAsia="宋体" w:hAnsi="宋体" w:cs="宋体"/>
          <w:color w:val="000000"/>
          <w:kern w:val="0"/>
          <w:sz w:val="18"/>
          <w:szCs w:val="18"/>
        </w:rPr>
        <w:t xml:space="preserve"> a = </w:t>
      </w:r>
      <w:proofErr w:type="gramStart"/>
      <w:r w:rsidRPr="004A45EA">
        <w:rPr>
          <w:rFonts w:ascii="宋体" w:eastAsia="宋体" w:hAnsi="宋体" w:cs="宋体"/>
          <w:color w:val="000000"/>
          <w:kern w:val="0"/>
          <w:sz w:val="18"/>
          <w:szCs w:val="18"/>
        </w:rPr>
        <w:t>B(</w:t>
      </w:r>
      <w:proofErr w:type="gramEnd"/>
      <w:r w:rsidRPr="004A45EA">
        <w:rPr>
          <w:rFonts w:ascii="宋体" w:eastAsia="宋体" w:hAnsi="宋体" w:cs="宋体"/>
          <w:color w:val="000000"/>
          <w:kern w:val="0"/>
          <w:sz w:val="18"/>
          <w:szCs w:val="18"/>
        </w:rPr>
        <w:t>);</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4</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5</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static</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6</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7</w:t>
      </w:r>
      <w:r w:rsidRPr="004A45EA">
        <w:rPr>
          <w:rFonts w:ascii="宋体" w:eastAsia="宋体" w:hAnsi="宋体" w:cs="宋体"/>
          <w:color w:val="000000"/>
          <w:kern w:val="0"/>
          <w:sz w:val="18"/>
          <w:szCs w:val="18"/>
        </w:rPr>
        <w:t xml:space="preserve">         </w:t>
      </w:r>
      <w:proofErr w:type="spellStart"/>
      <w:proofErr w:type="gramStart"/>
      <w:r w:rsidRPr="004A45EA">
        <w:rPr>
          <w:rFonts w:ascii="宋体" w:eastAsia="宋体" w:hAnsi="宋体" w:cs="宋体"/>
          <w:color w:val="000000"/>
          <w:kern w:val="0"/>
          <w:sz w:val="18"/>
          <w:szCs w:val="18"/>
        </w:rPr>
        <w:t>System.</w:t>
      </w:r>
      <w:r w:rsidRPr="004A45EA">
        <w:rPr>
          <w:rFonts w:ascii="宋体" w:eastAsia="宋体" w:hAnsi="宋体" w:cs="宋体"/>
          <w:color w:val="0000FF"/>
          <w:kern w:val="0"/>
          <w:sz w:val="18"/>
          <w:szCs w:val="18"/>
        </w:rPr>
        <w:t>out</w:t>
      </w:r>
      <w:r w:rsidRPr="004A45EA">
        <w:rPr>
          <w:rFonts w:ascii="宋体" w:eastAsia="宋体" w:hAnsi="宋体" w:cs="宋体"/>
          <w:color w:val="000000"/>
          <w:kern w:val="0"/>
          <w:sz w:val="18"/>
          <w:szCs w:val="18"/>
        </w:rPr>
        <w:t>.println</w:t>
      </w:r>
      <w:proofErr w:type="spellEnd"/>
      <w:r w:rsidRPr="004A45EA">
        <w:rPr>
          <w:rFonts w:ascii="宋体" w:eastAsia="宋体" w:hAnsi="宋体" w:cs="宋体"/>
          <w:color w:val="000000"/>
          <w:kern w:val="0"/>
          <w:sz w:val="18"/>
          <w:szCs w:val="18"/>
        </w:rPr>
        <w:t>(</w:t>
      </w:r>
      <w:proofErr w:type="gramEnd"/>
      <w:r w:rsidRPr="004A45EA">
        <w:rPr>
          <w:rFonts w:ascii="宋体" w:eastAsia="宋体" w:hAnsi="宋体" w:cs="宋体"/>
          <w:color w:val="800000"/>
          <w:kern w:val="0"/>
          <w:sz w:val="18"/>
          <w:szCs w:val="18"/>
        </w:rPr>
        <w:t xml:space="preserve">"Enter </w:t>
      </w:r>
      <w:proofErr w:type="spellStart"/>
      <w:r w:rsidRPr="004A45EA">
        <w:rPr>
          <w:rFonts w:ascii="宋体" w:eastAsia="宋体" w:hAnsi="宋体" w:cs="宋体"/>
          <w:color w:val="800000"/>
          <w:kern w:val="0"/>
          <w:sz w:val="18"/>
          <w:szCs w:val="18"/>
        </w:rPr>
        <w:t>A.static</w:t>
      </w:r>
      <w:proofErr w:type="spellEnd"/>
      <w:r w:rsidRPr="004A45EA">
        <w:rPr>
          <w:rFonts w:ascii="宋体" w:eastAsia="宋体" w:hAnsi="宋体" w:cs="宋体"/>
          <w:color w:val="800000"/>
          <w:kern w:val="0"/>
          <w:sz w:val="18"/>
          <w:szCs w:val="18"/>
        </w:rPr>
        <w:t xml:space="preserve"> block"</w:t>
      </w:r>
      <w:r w:rsidRPr="004A45EA">
        <w:rPr>
          <w:rFonts w:ascii="宋体" w:eastAsia="宋体" w:hAnsi="宋体" w:cs="宋体"/>
          <w:color w:val="000000"/>
          <w:kern w:val="0"/>
          <w:sz w:val="18"/>
          <w:szCs w:val="18"/>
        </w:rPr>
        <w:t>);</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8</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 xml:space="preserve"> 9</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10</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public</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static</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void</w:t>
      </w:r>
      <w:r w:rsidRPr="004A45EA">
        <w:rPr>
          <w:rFonts w:ascii="宋体" w:eastAsia="宋体" w:hAnsi="宋体" w:cs="宋体"/>
          <w:color w:val="000000"/>
          <w:kern w:val="0"/>
          <w:sz w:val="18"/>
          <w:szCs w:val="18"/>
        </w:rPr>
        <w:t xml:space="preserve"> </w:t>
      </w:r>
      <w:proofErr w:type="gramStart"/>
      <w:r w:rsidRPr="004A45EA">
        <w:rPr>
          <w:rFonts w:ascii="宋体" w:eastAsia="宋体" w:hAnsi="宋体" w:cs="宋体"/>
          <w:color w:val="000000"/>
          <w:kern w:val="0"/>
          <w:sz w:val="18"/>
          <w:szCs w:val="18"/>
        </w:rPr>
        <w:t>main(</w:t>
      </w:r>
      <w:proofErr w:type="gramEnd"/>
      <w:r w:rsidRPr="004A45EA">
        <w:rPr>
          <w:rFonts w:ascii="宋体" w:eastAsia="宋体" w:hAnsi="宋体" w:cs="宋体"/>
          <w:color w:val="000000"/>
          <w:kern w:val="0"/>
          <w:sz w:val="18"/>
          <w:szCs w:val="18"/>
        </w:rPr>
        <w:t xml:space="preserve">String[] </w:t>
      </w:r>
      <w:proofErr w:type="spellStart"/>
      <w:r w:rsidRPr="004A45EA">
        <w:rPr>
          <w:rFonts w:ascii="宋体" w:eastAsia="宋体" w:hAnsi="宋体" w:cs="宋体"/>
          <w:color w:val="000000"/>
          <w:kern w:val="0"/>
          <w:sz w:val="18"/>
          <w:szCs w:val="18"/>
        </w:rPr>
        <w:t>args</w:t>
      </w:r>
      <w:proofErr w:type="spellEnd"/>
      <w:r w:rsidRPr="004A45EA">
        <w:rPr>
          <w:rFonts w:ascii="宋体" w:eastAsia="宋体" w:hAnsi="宋体" w:cs="宋体"/>
          <w:color w:val="000000"/>
          <w:kern w:val="0"/>
          <w:sz w:val="18"/>
          <w:szCs w:val="18"/>
        </w:rPr>
        <w:t>)</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11</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12</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new</w:t>
      </w:r>
      <w:r w:rsidRPr="004A45EA">
        <w:rPr>
          <w:rFonts w:ascii="宋体" w:eastAsia="宋体" w:hAnsi="宋体" w:cs="宋体"/>
          <w:color w:val="000000"/>
          <w:kern w:val="0"/>
          <w:sz w:val="18"/>
          <w:szCs w:val="18"/>
        </w:rPr>
        <w:t xml:space="preserve"> </w:t>
      </w:r>
      <w:proofErr w:type="gramStart"/>
      <w:r w:rsidRPr="004A45EA">
        <w:rPr>
          <w:rFonts w:ascii="宋体" w:eastAsia="宋体" w:hAnsi="宋体" w:cs="宋体"/>
          <w:color w:val="000000"/>
          <w:kern w:val="0"/>
          <w:sz w:val="18"/>
          <w:szCs w:val="18"/>
        </w:rPr>
        <w:t>A(</w:t>
      </w:r>
      <w:proofErr w:type="gramEnd"/>
      <w:r w:rsidRPr="004A45EA">
        <w:rPr>
          <w:rFonts w:ascii="宋体" w:eastAsia="宋体" w:hAnsi="宋体" w:cs="宋体"/>
          <w:color w:val="000000"/>
          <w:kern w:val="0"/>
          <w:sz w:val="18"/>
          <w:szCs w:val="18"/>
        </w:rPr>
        <w:t>);</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13</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14</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15</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public</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static</w:t>
      </w:r>
      <w:r w:rsidRPr="004A45EA">
        <w:rPr>
          <w:rFonts w:ascii="宋体" w:eastAsia="宋体" w:hAnsi="宋体" w:cs="宋体"/>
          <w:color w:val="000000"/>
          <w:kern w:val="0"/>
          <w:sz w:val="18"/>
          <w:szCs w:val="18"/>
        </w:rPr>
        <w:t xml:space="preserve"> </w:t>
      </w:r>
      <w:proofErr w:type="spellStart"/>
      <w:r w:rsidRPr="004A45EA">
        <w:rPr>
          <w:rFonts w:ascii="宋体" w:eastAsia="宋体" w:hAnsi="宋体" w:cs="宋体"/>
          <w:color w:val="0000FF"/>
          <w:kern w:val="0"/>
          <w:sz w:val="18"/>
          <w:szCs w:val="18"/>
        </w:rPr>
        <w:t>int</w:t>
      </w:r>
      <w:proofErr w:type="spellEnd"/>
      <w:r w:rsidRPr="004A45EA">
        <w:rPr>
          <w:rFonts w:ascii="宋体" w:eastAsia="宋体" w:hAnsi="宋体" w:cs="宋体"/>
          <w:color w:val="000000"/>
          <w:kern w:val="0"/>
          <w:sz w:val="18"/>
          <w:szCs w:val="18"/>
        </w:rPr>
        <w:t xml:space="preserve"> </w:t>
      </w:r>
      <w:proofErr w:type="gramStart"/>
      <w:r w:rsidRPr="004A45EA">
        <w:rPr>
          <w:rFonts w:ascii="宋体" w:eastAsia="宋体" w:hAnsi="宋体" w:cs="宋体"/>
          <w:color w:val="000000"/>
          <w:kern w:val="0"/>
          <w:sz w:val="18"/>
          <w:szCs w:val="18"/>
        </w:rPr>
        <w:t>B()</w:t>
      </w:r>
      <w:proofErr w:type="gramEnd"/>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16</w:t>
      </w:r>
      <w:r w:rsidRPr="004A45EA">
        <w:rPr>
          <w:rFonts w:ascii="宋体" w:eastAsia="宋体" w:hAnsi="宋体" w:cs="宋体"/>
          <w:color w:val="000000"/>
          <w:kern w:val="0"/>
          <w:sz w:val="18"/>
          <w:szCs w:val="18"/>
        </w:rPr>
        <w:t xml:space="preserve">     {</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17</w:t>
      </w:r>
      <w:r w:rsidRPr="004A45EA">
        <w:rPr>
          <w:rFonts w:ascii="宋体" w:eastAsia="宋体" w:hAnsi="宋体" w:cs="宋体"/>
          <w:color w:val="000000"/>
          <w:kern w:val="0"/>
          <w:sz w:val="18"/>
          <w:szCs w:val="18"/>
        </w:rPr>
        <w:t xml:space="preserve">         </w:t>
      </w:r>
      <w:proofErr w:type="spellStart"/>
      <w:proofErr w:type="gramStart"/>
      <w:r w:rsidRPr="004A45EA">
        <w:rPr>
          <w:rFonts w:ascii="宋体" w:eastAsia="宋体" w:hAnsi="宋体" w:cs="宋体"/>
          <w:color w:val="000000"/>
          <w:kern w:val="0"/>
          <w:sz w:val="18"/>
          <w:szCs w:val="18"/>
        </w:rPr>
        <w:t>System.</w:t>
      </w:r>
      <w:r w:rsidRPr="004A45EA">
        <w:rPr>
          <w:rFonts w:ascii="宋体" w:eastAsia="宋体" w:hAnsi="宋体" w:cs="宋体"/>
          <w:color w:val="0000FF"/>
          <w:kern w:val="0"/>
          <w:sz w:val="18"/>
          <w:szCs w:val="18"/>
        </w:rPr>
        <w:t>out</w:t>
      </w:r>
      <w:r w:rsidRPr="004A45EA">
        <w:rPr>
          <w:rFonts w:ascii="宋体" w:eastAsia="宋体" w:hAnsi="宋体" w:cs="宋体"/>
          <w:color w:val="000000"/>
          <w:kern w:val="0"/>
          <w:sz w:val="18"/>
          <w:szCs w:val="18"/>
        </w:rPr>
        <w:t>.println</w:t>
      </w:r>
      <w:proofErr w:type="spellEnd"/>
      <w:r w:rsidRPr="004A45EA">
        <w:rPr>
          <w:rFonts w:ascii="宋体" w:eastAsia="宋体" w:hAnsi="宋体" w:cs="宋体"/>
          <w:color w:val="000000"/>
          <w:kern w:val="0"/>
          <w:sz w:val="18"/>
          <w:szCs w:val="18"/>
        </w:rPr>
        <w:t>(</w:t>
      </w:r>
      <w:proofErr w:type="gramEnd"/>
      <w:r w:rsidRPr="004A45EA">
        <w:rPr>
          <w:rFonts w:ascii="宋体" w:eastAsia="宋体" w:hAnsi="宋体" w:cs="宋体"/>
          <w:color w:val="800000"/>
          <w:kern w:val="0"/>
          <w:sz w:val="18"/>
          <w:szCs w:val="18"/>
        </w:rPr>
        <w:t>"Enter A.B()"</w:t>
      </w:r>
      <w:r w:rsidRPr="004A45EA">
        <w:rPr>
          <w:rFonts w:ascii="宋体" w:eastAsia="宋体" w:hAnsi="宋体" w:cs="宋体"/>
          <w:color w:val="000000"/>
          <w:kern w:val="0"/>
          <w:sz w:val="18"/>
          <w:szCs w:val="18"/>
        </w:rPr>
        <w:t>);</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18</w:t>
      </w:r>
      <w:r w:rsidRPr="004A45EA">
        <w:rPr>
          <w:rFonts w:ascii="宋体" w:eastAsia="宋体" w:hAnsi="宋体" w:cs="宋体"/>
          <w:color w:val="000000"/>
          <w:kern w:val="0"/>
          <w:sz w:val="18"/>
          <w:szCs w:val="18"/>
        </w:rPr>
        <w:t xml:space="preserve">         </w:t>
      </w:r>
      <w:r w:rsidRPr="004A45EA">
        <w:rPr>
          <w:rFonts w:ascii="宋体" w:eastAsia="宋体" w:hAnsi="宋体" w:cs="宋体"/>
          <w:color w:val="0000FF"/>
          <w:kern w:val="0"/>
          <w:sz w:val="18"/>
          <w:szCs w:val="18"/>
        </w:rPr>
        <w:t>return</w:t>
      </w:r>
      <w:r w:rsidRPr="004A45EA">
        <w:rPr>
          <w:rFonts w:ascii="宋体" w:eastAsia="宋体" w:hAnsi="宋体" w:cs="宋体"/>
          <w:color w:val="000000"/>
          <w:kern w:val="0"/>
          <w:sz w:val="18"/>
          <w:szCs w:val="18"/>
        </w:rPr>
        <w:t xml:space="preserve"> </w:t>
      </w:r>
      <w:r w:rsidRPr="004A45EA">
        <w:rPr>
          <w:rFonts w:ascii="宋体" w:eastAsia="宋体" w:hAnsi="宋体" w:cs="宋体"/>
          <w:color w:val="800080"/>
          <w:kern w:val="0"/>
          <w:sz w:val="18"/>
          <w:szCs w:val="18"/>
        </w:rPr>
        <w:t>1</w:t>
      </w:r>
      <w:r w:rsidRPr="004A45EA">
        <w:rPr>
          <w:rFonts w:ascii="宋体" w:eastAsia="宋体" w:hAnsi="宋体" w:cs="宋体"/>
          <w:color w:val="000000"/>
          <w:kern w:val="0"/>
          <w:sz w:val="18"/>
          <w:szCs w:val="18"/>
        </w:rPr>
        <w:t>;</w:t>
      </w:r>
    </w:p>
    <w:p w:rsidR="004A45EA" w:rsidRPr="004A45EA"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color w:val="000000"/>
          <w:kern w:val="0"/>
          <w:sz w:val="18"/>
          <w:szCs w:val="18"/>
        </w:rPr>
      </w:pPr>
      <w:r w:rsidRPr="004A45EA">
        <w:rPr>
          <w:rFonts w:ascii="宋体" w:eastAsia="宋体" w:hAnsi="宋体" w:cs="宋体"/>
          <w:color w:val="008080"/>
          <w:kern w:val="0"/>
          <w:sz w:val="18"/>
          <w:szCs w:val="18"/>
        </w:rPr>
        <w:t>19</w:t>
      </w:r>
      <w:r w:rsidRPr="004A45EA">
        <w:rPr>
          <w:rFonts w:ascii="宋体" w:eastAsia="宋体" w:hAnsi="宋体" w:cs="宋体"/>
          <w:color w:val="000000"/>
          <w:kern w:val="0"/>
          <w:sz w:val="18"/>
          <w:szCs w:val="18"/>
        </w:rPr>
        <w:t xml:space="preserve">     }</w:t>
      </w:r>
    </w:p>
    <w:p w:rsidR="004A45EA" w:rsidRPr="00DB5264" w:rsidRDefault="004A45EA" w:rsidP="00DB52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宋体" w:eastAsia="宋体" w:hAnsi="宋体" w:cs="宋体" w:hint="eastAsia"/>
          <w:color w:val="000000"/>
          <w:kern w:val="0"/>
          <w:sz w:val="18"/>
          <w:szCs w:val="18"/>
        </w:rPr>
      </w:pPr>
      <w:proofErr w:type="gramStart"/>
      <w:r w:rsidRPr="004A45EA">
        <w:rPr>
          <w:rFonts w:ascii="宋体" w:eastAsia="宋体" w:hAnsi="宋体" w:cs="宋体"/>
          <w:color w:val="008080"/>
          <w:kern w:val="0"/>
          <w:sz w:val="18"/>
          <w:szCs w:val="18"/>
        </w:rPr>
        <w:t>20</w:t>
      </w:r>
      <w:r w:rsidRPr="004A45EA">
        <w:rPr>
          <w:rFonts w:ascii="宋体" w:eastAsia="宋体" w:hAnsi="宋体" w:cs="宋体"/>
          <w:color w:val="000000"/>
          <w:kern w:val="0"/>
          <w:sz w:val="18"/>
          <w:szCs w:val="18"/>
        </w:rPr>
        <w:t xml:space="preserve"> }</w:t>
      </w:r>
      <w:proofErr w:type="gramEnd"/>
    </w:p>
    <w:p w:rsidR="004A45EA" w:rsidRPr="00DB5264" w:rsidRDefault="00DB5264" w:rsidP="00D03CB5">
      <w:pPr>
        <w:pStyle w:val="a3"/>
        <w:rPr>
          <w:rFonts w:hint="eastAsia"/>
          <w:b/>
        </w:rPr>
      </w:pPr>
      <w:r w:rsidRPr="00DB5264">
        <w:rPr>
          <w:rFonts w:ascii="Verdana" w:hAnsi="Verdana"/>
          <w:b/>
          <w:bCs/>
          <w:sz w:val="20"/>
          <w:szCs w:val="20"/>
          <w:shd w:val="clear" w:color="auto" w:fill="FFFFFF"/>
        </w:rPr>
        <w:t>静态块里面的代码只执行一次，且只在初始化类的时候执行</w:t>
      </w:r>
    </w:p>
    <w:p w:rsidR="00D03CB5" w:rsidRPr="00D03CB5" w:rsidRDefault="00D03CB5" w:rsidP="00D03CB5">
      <w:pPr>
        <w:pStyle w:val="a3"/>
        <w:rPr>
          <w:rFonts w:hint="eastAsia"/>
          <w:b/>
        </w:rPr>
      </w:pPr>
    </w:p>
    <w:p w:rsidR="00D03CB5" w:rsidRDefault="00D03CB5" w:rsidP="00F74C04">
      <w:pPr>
        <w:pStyle w:val="a3"/>
        <w:rPr>
          <w:rFonts w:hint="eastAsia"/>
        </w:rPr>
      </w:pPr>
    </w:p>
    <w:p w:rsidR="001B5937" w:rsidRDefault="001B5937" w:rsidP="00F74C04">
      <w:pPr>
        <w:pStyle w:val="a3"/>
        <w:rPr>
          <w:rFonts w:hint="eastAsia"/>
        </w:rPr>
      </w:pPr>
    </w:p>
    <w:p w:rsidR="00F100A9" w:rsidRPr="004C529E" w:rsidRDefault="00F100A9" w:rsidP="00F100A9">
      <w:pPr>
        <w:pStyle w:val="a3"/>
        <w:ind w:left="2160"/>
      </w:pPr>
      <w:bookmarkStart w:id="0" w:name="_GoBack"/>
      <w:bookmarkEnd w:id="0"/>
    </w:p>
    <w:sectPr w:rsidR="00F100A9" w:rsidRPr="004C5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4F2" w:rsidRDefault="00ED24F2" w:rsidP="00272960">
      <w:r>
        <w:separator/>
      </w:r>
    </w:p>
  </w:endnote>
  <w:endnote w:type="continuationSeparator" w:id="0">
    <w:p w:rsidR="00ED24F2" w:rsidRDefault="00ED24F2" w:rsidP="0027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4F2" w:rsidRDefault="00ED24F2" w:rsidP="00272960">
      <w:r>
        <w:separator/>
      </w:r>
    </w:p>
  </w:footnote>
  <w:footnote w:type="continuationSeparator" w:id="0">
    <w:p w:rsidR="00ED24F2" w:rsidRDefault="00ED24F2" w:rsidP="002729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E6BA7"/>
    <w:multiLevelType w:val="multilevel"/>
    <w:tmpl w:val="6C6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A61D4"/>
    <w:multiLevelType w:val="hybridMultilevel"/>
    <w:tmpl w:val="19E8175A"/>
    <w:lvl w:ilvl="0" w:tplc="38428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D42A01"/>
    <w:multiLevelType w:val="hybridMultilevel"/>
    <w:tmpl w:val="60AC288A"/>
    <w:lvl w:ilvl="0" w:tplc="834A34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7DA165E6"/>
    <w:multiLevelType w:val="multilevel"/>
    <w:tmpl w:val="DB420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japaneseCounting"/>
      <w:lvlText w:val="%4．"/>
      <w:lvlJc w:val="left"/>
      <w:pPr>
        <w:ind w:left="2952" w:hanging="432"/>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96"/>
    <w:rsid w:val="00072826"/>
    <w:rsid w:val="001B5937"/>
    <w:rsid w:val="001B7033"/>
    <w:rsid w:val="00272960"/>
    <w:rsid w:val="002900B5"/>
    <w:rsid w:val="00306A22"/>
    <w:rsid w:val="00492BF4"/>
    <w:rsid w:val="004A45EA"/>
    <w:rsid w:val="004C529E"/>
    <w:rsid w:val="005E120B"/>
    <w:rsid w:val="006665D4"/>
    <w:rsid w:val="007F5478"/>
    <w:rsid w:val="00821A1E"/>
    <w:rsid w:val="008F03AF"/>
    <w:rsid w:val="00A44496"/>
    <w:rsid w:val="00B86972"/>
    <w:rsid w:val="00BF2748"/>
    <w:rsid w:val="00CB7780"/>
    <w:rsid w:val="00D03CB5"/>
    <w:rsid w:val="00D57164"/>
    <w:rsid w:val="00DB5264"/>
    <w:rsid w:val="00ED24F2"/>
    <w:rsid w:val="00F100A9"/>
    <w:rsid w:val="00F139F3"/>
    <w:rsid w:val="00F74C04"/>
    <w:rsid w:val="00FA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E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F2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F27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2E18"/>
    <w:rPr>
      <w:b/>
      <w:bCs/>
      <w:kern w:val="44"/>
      <w:sz w:val="44"/>
      <w:szCs w:val="44"/>
    </w:rPr>
  </w:style>
  <w:style w:type="paragraph" w:styleId="a3">
    <w:name w:val="No Spacing"/>
    <w:uiPriority w:val="1"/>
    <w:qFormat/>
    <w:rsid w:val="005E120B"/>
    <w:pPr>
      <w:widowControl w:val="0"/>
      <w:jc w:val="both"/>
    </w:pPr>
  </w:style>
  <w:style w:type="paragraph" w:styleId="a4">
    <w:name w:val="List Paragraph"/>
    <w:basedOn w:val="a"/>
    <w:uiPriority w:val="34"/>
    <w:qFormat/>
    <w:rsid w:val="00BF2748"/>
    <w:pPr>
      <w:ind w:firstLineChars="200" w:firstLine="420"/>
    </w:pPr>
  </w:style>
  <w:style w:type="character" w:customStyle="1" w:styleId="2Char">
    <w:name w:val="标题 2 Char"/>
    <w:basedOn w:val="a0"/>
    <w:link w:val="2"/>
    <w:uiPriority w:val="9"/>
    <w:semiHidden/>
    <w:rsid w:val="00BF27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F2748"/>
    <w:rPr>
      <w:b/>
      <w:bCs/>
      <w:sz w:val="32"/>
      <w:szCs w:val="32"/>
    </w:rPr>
  </w:style>
  <w:style w:type="paragraph" w:styleId="a5">
    <w:name w:val="Normal (Web)"/>
    <w:basedOn w:val="a"/>
    <w:uiPriority w:val="99"/>
    <w:semiHidden/>
    <w:unhideWhenUsed/>
    <w:rsid w:val="00BF27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F2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2748"/>
    <w:rPr>
      <w:rFonts w:ascii="宋体" w:eastAsia="宋体" w:hAnsi="宋体" w:cs="宋体"/>
      <w:kern w:val="0"/>
      <w:sz w:val="24"/>
      <w:szCs w:val="24"/>
    </w:rPr>
  </w:style>
  <w:style w:type="paragraph" w:styleId="a6">
    <w:name w:val="Balloon Text"/>
    <w:basedOn w:val="a"/>
    <w:link w:val="Char"/>
    <w:uiPriority w:val="99"/>
    <w:semiHidden/>
    <w:unhideWhenUsed/>
    <w:rsid w:val="00BF2748"/>
    <w:rPr>
      <w:sz w:val="18"/>
      <w:szCs w:val="18"/>
    </w:rPr>
  </w:style>
  <w:style w:type="character" w:customStyle="1" w:styleId="Char">
    <w:name w:val="批注框文本 Char"/>
    <w:basedOn w:val="a0"/>
    <w:link w:val="a6"/>
    <w:uiPriority w:val="99"/>
    <w:semiHidden/>
    <w:rsid w:val="00BF2748"/>
    <w:rPr>
      <w:sz w:val="18"/>
      <w:szCs w:val="18"/>
    </w:rPr>
  </w:style>
  <w:style w:type="paragraph" w:styleId="a7">
    <w:name w:val="header"/>
    <w:basedOn w:val="a"/>
    <w:link w:val="Char0"/>
    <w:uiPriority w:val="99"/>
    <w:unhideWhenUsed/>
    <w:rsid w:val="002729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72960"/>
    <w:rPr>
      <w:sz w:val="18"/>
      <w:szCs w:val="18"/>
    </w:rPr>
  </w:style>
  <w:style w:type="paragraph" w:styleId="a8">
    <w:name w:val="footer"/>
    <w:basedOn w:val="a"/>
    <w:link w:val="Char1"/>
    <w:uiPriority w:val="99"/>
    <w:unhideWhenUsed/>
    <w:rsid w:val="00272960"/>
    <w:pPr>
      <w:tabs>
        <w:tab w:val="center" w:pos="4153"/>
        <w:tab w:val="right" w:pos="8306"/>
      </w:tabs>
      <w:snapToGrid w:val="0"/>
      <w:jc w:val="left"/>
    </w:pPr>
    <w:rPr>
      <w:sz w:val="18"/>
      <w:szCs w:val="18"/>
    </w:rPr>
  </w:style>
  <w:style w:type="character" w:customStyle="1" w:styleId="Char1">
    <w:name w:val="页脚 Char"/>
    <w:basedOn w:val="a0"/>
    <w:link w:val="a8"/>
    <w:uiPriority w:val="99"/>
    <w:rsid w:val="00272960"/>
    <w:rPr>
      <w:sz w:val="18"/>
      <w:szCs w:val="18"/>
    </w:rPr>
  </w:style>
  <w:style w:type="character" w:styleId="a9">
    <w:name w:val="Strong"/>
    <w:basedOn w:val="a0"/>
    <w:uiPriority w:val="22"/>
    <w:qFormat/>
    <w:rsid w:val="00F74C04"/>
    <w:rPr>
      <w:b/>
      <w:bCs/>
    </w:rPr>
  </w:style>
  <w:style w:type="character" w:customStyle="1" w:styleId="hljs-function">
    <w:name w:val="hljs-function"/>
    <w:basedOn w:val="a0"/>
    <w:rsid w:val="00CB7780"/>
  </w:style>
  <w:style w:type="character" w:customStyle="1" w:styleId="hljs-keyword">
    <w:name w:val="hljs-keyword"/>
    <w:basedOn w:val="a0"/>
    <w:rsid w:val="00CB7780"/>
  </w:style>
  <w:style w:type="character" w:customStyle="1" w:styleId="hljs-title">
    <w:name w:val="hljs-title"/>
    <w:basedOn w:val="a0"/>
    <w:rsid w:val="00CB7780"/>
  </w:style>
  <w:style w:type="character" w:customStyle="1" w:styleId="hljs-params">
    <w:name w:val="hljs-params"/>
    <w:basedOn w:val="a0"/>
    <w:rsid w:val="00CB77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E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F2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F27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A2E18"/>
    <w:rPr>
      <w:b/>
      <w:bCs/>
      <w:kern w:val="44"/>
      <w:sz w:val="44"/>
      <w:szCs w:val="44"/>
    </w:rPr>
  </w:style>
  <w:style w:type="paragraph" w:styleId="a3">
    <w:name w:val="No Spacing"/>
    <w:uiPriority w:val="1"/>
    <w:qFormat/>
    <w:rsid w:val="005E120B"/>
    <w:pPr>
      <w:widowControl w:val="0"/>
      <w:jc w:val="both"/>
    </w:pPr>
  </w:style>
  <w:style w:type="paragraph" w:styleId="a4">
    <w:name w:val="List Paragraph"/>
    <w:basedOn w:val="a"/>
    <w:uiPriority w:val="34"/>
    <w:qFormat/>
    <w:rsid w:val="00BF2748"/>
    <w:pPr>
      <w:ind w:firstLineChars="200" w:firstLine="420"/>
    </w:pPr>
  </w:style>
  <w:style w:type="character" w:customStyle="1" w:styleId="2Char">
    <w:name w:val="标题 2 Char"/>
    <w:basedOn w:val="a0"/>
    <w:link w:val="2"/>
    <w:uiPriority w:val="9"/>
    <w:semiHidden/>
    <w:rsid w:val="00BF274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F2748"/>
    <w:rPr>
      <w:b/>
      <w:bCs/>
      <w:sz w:val="32"/>
      <w:szCs w:val="32"/>
    </w:rPr>
  </w:style>
  <w:style w:type="paragraph" w:styleId="a5">
    <w:name w:val="Normal (Web)"/>
    <w:basedOn w:val="a"/>
    <w:uiPriority w:val="99"/>
    <w:semiHidden/>
    <w:unhideWhenUsed/>
    <w:rsid w:val="00BF274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F2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2748"/>
    <w:rPr>
      <w:rFonts w:ascii="宋体" w:eastAsia="宋体" w:hAnsi="宋体" w:cs="宋体"/>
      <w:kern w:val="0"/>
      <w:sz w:val="24"/>
      <w:szCs w:val="24"/>
    </w:rPr>
  </w:style>
  <w:style w:type="paragraph" w:styleId="a6">
    <w:name w:val="Balloon Text"/>
    <w:basedOn w:val="a"/>
    <w:link w:val="Char"/>
    <w:uiPriority w:val="99"/>
    <w:semiHidden/>
    <w:unhideWhenUsed/>
    <w:rsid w:val="00BF2748"/>
    <w:rPr>
      <w:sz w:val="18"/>
      <w:szCs w:val="18"/>
    </w:rPr>
  </w:style>
  <w:style w:type="character" w:customStyle="1" w:styleId="Char">
    <w:name w:val="批注框文本 Char"/>
    <w:basedOn w:val="a0"/>
    <w:link w:val="a6"/>
    <w:uiPriority w:val="99"/>
    <w:semiHidden/>
    <w:rsid w:val="00BF2748"/>
    <w:rPr>
      <w:sz w:val="18"/>
      <w:szCs w:val="18"/>
    </w:rPr>
  </w:style>
  <w:style w:type="paragraph" w:styleId="a7">
    <w:name w:val="header"/>
    <w:basedOn w:val="a"/>
    <w:link w:val="Char0"/>
    <w:uiPriority w:val="99"/>
    <w:unhideWhenUsed/>
    <w:rsid w:val="002729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72960"/>
    <w:rPr>
      <w:sz w:val="18"/>
      <w:szCs w:val="18"/>
    </w:rPr>
  </w:style>
  <w:style w:type="paragraph" w:styleId="a8">
    <w:name w:val="footer"/>
    <w:basedOn w:val="a"/>
    <w:link w:val="Char1"/>
    <w:uiPriority w:val="99"/>
    <w:unhideWhenUsed/>
    <w:rsid w:val="00272960"/>
    <w:pPr>
      <w:tabs>
        <w:tab w:val="center" w:pos="4153"/>
        <w:tab w:val="right" w:pos="8306"/>
      </w:tabs>
      <w:snapToGrid w:val="0"/>
      <w:jc w:val="left"/>
    </w:pPr>
    <w:rPr>
      <w:sz w:val="18"/>
      <w:szCs w:val="18"/>
    </w:rPr>
  </w:style>
  <w:style w:type="character" w:customStyle="1" w:styleId="Char1">
    <w:name w:val="页脚 Char"/>
    <w:basedOn w:val="a0"/>
    <w:link w:val="a8"/>
    <w:uiPriority w:val="99"/>
    <w:rsid w:val="00272960"/>
    <w:rPr>
      <w:sz w:val="18"/>
      <w:szCs w:val="18"/>
    </w:rPr>
  </w:style>
  <w:style w:type="character" w:styleId="a9">
    <w:name w:val="Strong"/>
    <w:basedOn w:val="a0"/>
    <w:uiPriority w:val="22"/>
    <w:qFormat/>
    <w:rsid w:val="00F74C04"/>
    <w:rPr>
      <w:b/>
      <w:bCs/>
    </w:rPr>
  </w:style>
  <w:style w:type="character" w:customStyle="1" w:styleId="hljs-function">
    <w:name w:val="hljs-function"/>
    <w:basedOn w:val="a0"/>
    <w:rsid w:val="00CB7780"/>
  </w:style>
  <w:style w:type="character" w:customStyle="1" w:styleId="hljs-keyword">
    <w:name w:val="hljs-keyword"/>
    <w:basedOn w:val="a0"/>
    <w:rsid w:val="00CB7780"/>
  </w:style>
  <w:style w:type="character" w:customStyle="1" w:styleId="hljs-title">
    <w:name w:val="hljs-title"/>
    <w:basedOn w:val="a0"/>
    <w:rsid w:val="00CB7780"/>
  </w:style>
  <w:style w:type="character" w:customStyle="1" w:styleId="hljs-params">
    <w:name w:val="hljs-params"/>
    <w:basedOn w:val="a0"/>
    <w:rsid w:val="00CB7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7505">
      <w:bodyDiv w:val="1"/>
      <w:marLeft w:val="0"/>
      <w:marRight w:val="0"/>
      <w:marTop w:val="0"/>
      <w:marBottom w:val="0"/>
      <w:divBdr>
        <w:top w:val="none" w:sz="0" w:space="0" w:color="auto"/>
        <w:left w:val="none" w:sz="0" w:space="0" w:color="auto"/>
        <w:bottom w:val="none" w:sz="0" w:space="0" w:color="auto"/>
        <w:right w:val="none" w:sz="0" w:space="0" w:color="auto"/>
      </w:divBdr>
    </w:div>
    <w:div w:id="468330536">
      <w:bodyDiv w:val="1"/>
      <w:marLeft w:val="0"/>
      <w:marRight w:val="0"/>
      <w:marTop w:val="0"/>
      <w:marBottom w:val="0"/>
      <w:divBdr>
        <w:top w:val="none" w:sz="0" w:space="0" w:color="auto"/>
        <w:left w:val="none" w:sz="0" w:space="0" w:color="auto"/>
        <w:bottom w:val="none" w:sz="0" w:space="0" w:color="auto"/>
        <w:right w:val="none" w:sz="0" w:space="0" w:color="auto"/>
      </w:divBdr>
      <w:divsChild>
        <w:div w:id="1493325917">
          <w:marLeft w:val="0"/>
          <w:marRight w:val="0"/>
          <w:marTop w:val="75"/>
          <w:marBottom w:val="75"/>
          <w:divBdr>
            <w:top w:val="single" w:sz="6" w:space="4" w:color="CCCCCC"/>
            <w:left w:val="single" w:sz="6" w:space="4" w:color="CCCCCC"/>
            <w:bottom w:val="single" w:sz="6" w:space="4" w:color="CCCCCC"/>
            <w:right w:val="single" w:sz="6" w:space="4" w:color="CCCCCC"/>
          </w:divBdr>
        </w:div>
        <w:div w:id="213393971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95675339">
      <w:bodyDiv w:val="1"/>
      <w:marLeft w:val="0"/>
      <w:marRight w:val="0"/>
      <w:marTop w:val="0"/>
      <w:marBottom w:val="0"/>
      <w:divBdr>
        <w:top w:val="none" w:sz="0" w:space="0" w:color="auto"/>
        <w:left w:val="none" w:sz="0" w:space="0" w:color="auto"/>
        <w:bottom w:val="none" w:sz="0" w:space="0" w:color="auto"/>
        <w:right w:val="none" w:sz="0" w:space="0" w:color="auto"/>
      </w:divBdr>
    </w:div>
    <w:div w:id="1525560647">
      <w:bodyDiv w:val="1"/>
      <w:marLeft w:val="0"/>
      <w:marRight w:val="0"/>
      <w:marTop w:val="0"/>
      <w:marBottom w:val="0"/>
      <w:divBdr>
        <w:top w:val="none" w:sz="0" w:space="0" w:color="auto"/>
        <w:left w:val="none" w:sz="0" w:space="0" w:color="auto"/>
        <w:bottom w:val="none" w:sz="0" w:space="0" w:color="auto"/>
        <w:right w:val="none" w:sz="0" w:space="0" w:color="auto"/>
      </w:divBdr>
      <w:divsChild>
        <w:div w:id="1230536578">
          <w:marLeft w:val="0"/>
          <w:marRight w:val="0"/>
          <w:marTop w:val="75"/>
          <w:marBottom w:val="75"/>
          <w:divBdr>
            <w:top w:val="single" w:sz="6" w:space="4" w:color="CCCCCC"/>
            <w:left w:val="single" w:sz="6" w:space="4" w:color="CCCCCC"/>
            <w:bottom w:val="single" w:sz="6" w:space="4" w:color="CCCCCC"/>
            <w:right w:val="single" w:sz="6" w:space="4" w:color="CCCCCC"/>
          </w:divBdr>
        </w:div>
        <w:div w:id="108469067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427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C0165-41F6-4CD2-BB34-D4AD9167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7</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23998</dc:creator>
  <cp:keywords/>
  <dc:description/>
  <cp:lastModifiedBy>23998</cp:lastModifiedBy>
  <cp:revision>12</cp:revision>
  <dcterms:created xsi:type="dcterms:W3CDTF">2019-09-07T01:32:00Z</dcterms:created>
  <dcterms:modified xsi:type="dcterms:W3CDTF">2019-09-17T08:36:00Z</dcterms:modified>
</cp:coreProperties>
</file>