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C81E9" w14:textId="6A1B3900" w:rsidR="00FE5D14" w:rsidRPr="007F4D32" w:rsidRDefault="00FE5D14" w:rsidP="007F4D32">
      <w:pPr>
        <w:rPr>
          <w:rStyle w:val="WarningTok"/>
          <w:rFonts w:ascii="Roboto" w:hAnsi="Roboto"/>
          <w:b w:val="0"/>
          <w:i w:val="0"/>
          <w:color w:val="auto"/>
          <w:sz w:val="18"/>
        </w:rPr>
      </w:pPr>
    </w:p>
    <w:sectPr w:rsidR="00FE5D14" w:rsidRPr="007F4D32" w:rsidSect="00C627A6">
      <w:headerReference w:type="default" r:id="rId7"/>
      <w:footerReference w:type="default" r:id="rId8"/>
      <w:pgSz w:w="11906" w:h="16838"/>
      <w:pgMar w:top="129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22EFD" w14:textId="77777777" w:rsidR="0097089A" w:rsidRDefault="0097089A">
      <w:pPr>
        <w:spacing w:after="0"/>
      </w:pPr>
      <w:r>
        <w:separator/>
      </w:r>
    </w:p>
  </w:endnote>
  <w:endnote w:type="continuationSeparator" w:id="0">
    <w:p w14:paraId="7E674D32" w14:textId="77777777" w:rsidR="0097089A" w:rsidRDefault="009708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 Caption">
    <w:panose1 w:val="020B0603020203020204"/>
    <w:charset w:val="00"/>
    <w:family w:val="swiss"/>
    <w:pitch w:val="variable"/>
    <w:sig w:usb0="A00002EF" w:usb1="5000204B" w:usb2="00000000" w:usb3="00000000" w:csb0="00000097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aven Pro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mata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BA071" w14:textId="77777777" w:rsidR="00DC2581" w:rsidRPr="00DC2581" w:rsidRDefault="00A00CFC" w:rsidP="00571EC2">
    <w:pPr>
      <w:pStyle w:val="Footer"/>
      <w:tabs>
        <w:tab w:val="clear" w:pos="9026"/>
        <w:tab w:val="right" w:pos="9923"/>
      </w:tabs>
      <w:ind w:left="-993" w:right="-897"/>
    </w:pPr>
    <w:r w:rsidRPr="00DC2581">
      <w:t xml:space="preserve">Company </w:t>
    </w:r>
    <w:r>
      <w:t>#</w:t>
    </w:r>
    <w:r w:rsidRPr="00DC2581">
      <w:t>9964356</w:t>
    </w:r>
    <w:r>
      <w:tab/>
    </w:r>
    <w:r w:rsidRPr="00DC2581">
      <w:t>Registered Office: Ashcombe Court, Woolsack Way, Godalming, Surrey, GU7 1LQ, United Kingdom</w:t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97089A">
      <w:fldChar w:fldCharType="begin"/>
    </w:r>
    <w:r w:rsidR="0097089A">
      <w:instrText xml:space="preserve"> NUMPAGES  \* Arabic  \* MERGEFORMAT </w:instrText>
    </w:r>
    <w:r w:rsidR="0097089A">
      <w:fldChar w:fldCharType="separate"/>
    </w:r>
    <w:r>
      <w:rPr>
        <w:noProof/>
      </w:rPr>
      <w:t>2</w:t>
    </w:r>
    <w:r w:rsidR="0097089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95E82" w14:textId="77777777" w:rsidR="0097089A" w:rsidRDefault="0097089A">
      <w:r>
        <w:separator/>
      </w:r>
    </w:p>
  </w:footnote>
  <w:footnote w:type="continuationSeparator" w:id="0">
    <w:p w14:paraId="7E9A3320" w14:textId="77777777" w:rsidR="0097089A" w:rsidRDefault="009708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4717" w:type="pct"/>
      <w:tblInd w:w="13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099"/>
      <w:gridCol w:w="283"/>
      <w:gridCol w:w="2128"/>
    </w:tblGrid>
    <w:tr w:rsidR="00F15225" w:rsidRPr="002E7925" w14:paraId="3FDB9488" w14:textId="77777777" w:rsidTr="00236543">
      <w:trPr>
        <w:trHeight w:val="960"/>
      </w:trPr>
      <w:tc>
        <w:tcPr>
          <w:tcW w:w="3583" w:type="pct"/>
          <w:tcBorders>
            <w:right w:val="single" w:sz="4" w:space="0" w:color="C2A649" w:themeColor="accent1"/>
          </w:tcBorders>
          <w:shd w:val="clear" w:color="auto" w:fill="auto"/>
          <w:vAlign w:val="center"/>
        </w:tcPr>
        <w:p w14:paraId="48B44C01" w14:textId="78BE718E" w:rsidR="00F15225" w:rsidRPr="001E68E7" w:rsidRDefault="001E68E7" w:rsidP="001E68E7">
          <w:pPr>
            <w:pStyle w:val="Title"/>
          </w:pPr>
          <w:r w:rsidRPr="001E68E7">
            <w:t>Mr MXF Technical Document</w:t>
          </w:r>
        </w:p>
      </w:tc>
      <w:tc>
        <w:tcPr>
          <w:tcW w:w="166" w:type="pct"/>
          <w:tcBorders>
            <w:top w:val="single" w:sz="4" w:space="0" w:color="C2A649" w:themeColor="accent1"/>
            <w:left w:val="single" w:sz="4" w:space="0" w:color="C2A649" w:themeColor="accent1"/>
            <w:bottom w:val="single" w:sz="4" w:space="0" w:color="C2A649" w:themeColor="accent1"/>
            <w:right w:val="single" w:sz="4" w:space="0" w:color="C2A649" w:themeColor="accent1"/>
          </w:tcBorders>
          <w:shd w:val="clear" w:color="auto" w:fill="E6DBB6" w:themeFill="accent1" w:themeFillTint="66"/>
          <w:vAlign w:val="center"/>
        </w:tcPr>
        <w:p w14:paraId="47D49E60" w14:textId="77777777" w:rsidR="00F15225" w:rsidRPr="005E686C" w:rsidRDefault="0097089A" w:rsidP="00C627A6">
          <w:pPr>
            <w:pStyle w:val="NoSpacing"/>
            <w:jc w:val="center"/>
            <w:rPr>
              <w:rFonts w:ascii="Arial" w:hAnsi="Arial" w:cs="Arial"/>
              <w:b/>
              <w:color w:val="C2A649" w:themeColor="accent1"/>
              <w:sz w:val="44"/>
              <w:szCs w:val="44"/>
            </w:rPr>
          </w:pPr>
        </w:p>
      </w:tc>
      <w:tc>
        <w:tcPr>
          <w:tcW w:w="1250" w:type="pct"/>
          <w:tcBorders>
            <w:top w:val="single" w:sz="4" w:space="0" w:color="C2A649" w:themeColor="accent1"/>
            <w:left w:val="single" w:sz="4" w:space="0" w:color="C2A649" w:themeColor="accent1"/>
            <w:bottom w:val="single" w:sz="4" w:space="0" w:color="C2A649" w:themeColor="accent1"/>
            <w:right w:val="single" w:sz="4" w:space="0" w:color="C2A649" w:themeColor="accent1"/>
          </w:tcBorders>
          <w:vAlign w:val="center"/>
        </w:tcPr>
        <w:p w14:paraId="42CCA4D0" w14:textId="17476216" w:rsidR="00E76CEA" w:rsidRPr="00C627A6" w:rsidRDefault="00A00CFC" w:rsidP="0091014E">
          <w:pPr>
            <w:pStyle w:val="Address"/>
            <w:rPr>
              <w:noProof/>
              <w:color w:val="595959" w:themeColor="text1" w:themeTint="A6"/>
            </w:rPr>
          </w:pPr>
          <w:r w:rsidRPr="00E76CEA">
            <w:rPr>
              <w:b/>
              <w:sz w:val="14"/>
              <w:szCs w:val="16"/>
            </w:rPr>
            <w:t>Mr MXF Ltd</w:t>
          </w:r>
          <w:r w:rsidRPr="00E76CEA">
            <w:rPr>
              <w:b/>
              <w:sz w:val="14"/>
              <w:szCs w:val="16"/>
            </w:rPr>
            <w:br/>
          </w:r>
          <w:hyperlink r:id="rId1" w:history="1">
            <w:r w:rsidRPr="008361ED">
              <w:rPr>
                <w:rStyle w:val="Hyperlink"/>
                <w:noProof/>
                <w:sz w:val="14"/>
                <w:szCs w:val="16"/>
              </w:rPr>
              <w:t>bruce@mrmxf.com</w:t>
            </w:r>
          </w:hyperlink>
          <w:r>
            <w:rPr>
              <w:noProof/>
              <w:color w:val="595959" w:themeColor="text1" w:themeTint="A6"/>
              <w:sz w:val="14"/>
              <w:szCs w:val="16"/>
            </w:rPr>
            <w:t xml:space="preserve"> </w:t>
          </w:r>
        </w:p>
      </w:tc>
    </w:tr>
  </w:tbl>
  <w:p w14:paraId="65DDFE7E" w14:textId="28CAC6F0" w:rsidR="006C2284" w:rsidRPr="00C627A6" w:rsidRDefault="00DC1D4B" w:rsidP="00402D7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C9A0D80" wp14:editId="36885FAA">
              <wp:simplePos x="0" y="0"/>
              <wp:positionH relativeFrom="column">
                <wp:posOffset>-634365</wp:posOffset>
              </wp:positionH>
              <wp:positionV relativeFrom="paragraph">
                <wp:posOffset>-617220</wp:posOffset>
              </wp:positionV>
              <wp:extent cx="217805" cy="945007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7805" cy="9450070"/>
                      </a:xfrm>
                      <a:prstGeom prst="rect">
                        <a:avLst/>
                      </a:prstGeom>
                      <a:solidFill>
                        <a:srgbClr val="C2A649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CAD278" id="Rectangle 1" o:spid="_x0000_s1026" style="position:absolute;margin-left:-49.95pt;margin-top:-48.6pt;width:17.15pt;height:744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" fillcolor="#c2a649" stroked="f" strokeweight="2pt"/>
          </w:pict>
        </mc:Fallback>
      </mc:AlternateContent>
    </w:r>
    <w:r w:rsidR="00A00CFC" w:rsidRPr="00C627A6">
      <w:rPr>
        <w:noProof/>
      </w:rPr>
      <w:drawing>
        <wp:anchor distT="0" distB="0" distL="114300" distR="114300" simplePos="0" relativeHeight="251660288" behindDoc="0" locked="0" layoutInCell="1" allowOverlap="1" wp14:anchorId="0A7C18E2" wp14:editId="55D339EB">
          <wp:simplePos x="0" y="0"/>
          <wp:positionH relativeFrom="margin">
            <wp:posOffset>-551918</wp:posOffset>
          </wp:positionH>
          <wp:positionV relativeFrom="paragraph">
            <wp:posOffset>-569334</wp:posOffset>
          </wp:positionV>
          <wp:extent cx="516255" cy="525145"/>
          <wp:effectExtent l="0" t="0" r="0" b="8255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mLogo-cartoon.png"/>
                  <pic:cNvPicPr/>
                </pic:nvPicPr>
                <pic:blipFill>
                  <a:blip r:embed="rId2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6255" cy="525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00CFC" w:rsidRPr="00C627A6">
      <w:rPr>
        <w:noProof/>
      </w:rPr>
      <w:drawing>
        <wp:anchor distT="0" distB="0" distL="114300" distR="114300" simplePos="0" relativeHeight="251661312" behindDoc="0" locked="0" layoutInCell="1" allowOverlap="1" wp14:anchorId="2361BF78" wp14:editId="77FB22ED">
          <wp:simplePos x="0" y="0"/>
          <wp:positionH relativeFrom="margin">
            <wp:posOffset>5655537</wp:posOffset>
          </wp:positionH>
          <wp:positionV relativeFrom="margin">
            <wp:posOffset>-808216</wp:posOffset>
          </wp:positionV>
          <wp:extent cx="659783" cy="659783"/>
          <wp:effectExtent l="0" t="0" r="6985" b="6985"/>
          <wp:wrapNone/>
          <wp:docPr id="3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4740" cy="6647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D62DE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1A3A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2E6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0D842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629D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40F9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A61D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586F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3AAC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685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DE65BC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11B731F"/>
    <w:multiLevelType w:val="multilevel"/>
    <w:tmpl w:val="6ED459A6"/>
    <w:lvl w:ilvl="0">
      <w:start w:val="1"/>
      <w:numFmt w:val="none"/>
      <w:suff w:val="nothing"/>
      <w:lvlText w:val="%1"/>
      <w:lvlJc w:val="left"/>
      <w:rPr>
        <w:rFonts w:cs="Times New Roman" w:hint="default"/>
      </w:rPr>
    </w:lvl>
    <w:lvl w:ilvl="1">
      <w:start w:val="1"/>
      <w:numFmt w:val="decimal"/>
      <w:pStyle w:val="NormalNumbered"/>
      <w:lvlText w:val="%2."/>
      <w:lvlJc w:val="left"/>
      <w:pPr>
        <w:tabs>
          <w:tab w:val="num" w:pos="360"/>
        </w:tabs>
        <w:ind w:left="357" w:hanging="357"/>
      </w:pPr>
      <w:rPr>
        <w:rFonts w:cs="Times New Roman" w:hint="default"/>
      </w:rPr>
    </w:lvl>
    <w:lvl w:ilvl="2">
      <w:start w:val="1"/>
      <w:numFmt w:val="lowerLetter"/>
      <w:pStyle w:val="NormalAlphabet"/>
      <w:lvlText w:val="(%3)"/>
      <w:lvlJc w:val="left"/>
      <w:pPr>
        <w:tabs>
          <w:tab w:val="num" w:pos="720"/>
        </w:tabs>
        <w:ind w:left="720" w:hanging="363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 w15:restartNumberingAfterBreak="0">
    <w:nsid w:val="2C1AE401"/>
    <w:multiLevelType w:val="multilevel"/>
    <w:tmpl w:val="DDDCEC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0E4C"/>
    <w:rsid w:val="001E68E7"/>
    <w:rsid w:val="00262117"/>
    <w:rsid w:val="002D196E"/>
    <w:rsid w:val="003974B3"/>
    <w:rsid w:val="00425272"/>
    <w:rsid w:val="00495141"/>
    <w:rsid w:val="004C7301"/>
    <w:rsid w:val="004E29B3"/>
    <w:rsid w:val="00500819"/>
    <w:rsid w:val="00547118"/>
    <w:rsid w:val="00590D07"/>
    <w:rsid w:val="0069611D"/>
    <w:rsid w:val="006E3BB5"/>
    <w:rsid w:val="00784D58"/>
    <w:rsid w:val="007D7C3B"/>
    <w:rsid w:val="007F4D32"/>
    <w:rsid w:val="008D6863"/>
    <w:rsid w:val="0097089A"/>
    <w:rsid w:val="00975E6C"/>
    <w:rsid w:val="009869CA"/>
    <w:rsid w:val="00993319"/>
    <w:rsid w:val="00A00CFC"/>
    <w:rsid w:val="00A769A5"/>
    <w:rsid w:val="00B86B75"/>
    <w:rsid w:val="00BC48D5"/>
    <w:rsid w:val="00C36279"/>
    <w:rsid w:val="00C94641"/>
    <w:rsid w:val="00DA7091"/>
    <w:rsid w:val="00DC1D4B"/>
    <w:rsid w:val="00E315A3"/>
    <w:rsid w:val="00E66B1D"/>
    <w:rsid w:val="00ED3FF5"/>
    <w:rsid w:val="00F86F0E"/>
    <w:rsid w:val="00FE5D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E187C"/>
  <w15:docId w15:val="{5ECF0095-F4B8-41D0-A976-AFF56FBD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141"/>
    <w:pPr>
      <w:spacing w:after="120" w:line="240" w:lineRule="auto"/>
    </w:pPr>
    <w:rPr>
      <w:rFonts w:ascii="Roboto" w:hAnsi="Roboto"/>
      <w:sz w:val="18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D3FF5"/>
    <w:pPr>
      <w:numPr>
        <w:numId w:val="2"/>
      </w:numPr>
      <w:shd w:val="clear" w:color="auto" w:fill="FBF5E5" w:themeFill="background2" w:themeFillTint="33"/>
      <w:spacing w:before="120" w:after="60"/>
      <w:ind w:left="680" w:hanging="680"/>
      <w:outlineLvl w:val="0"/>
    </w:pPr>
    <w:rPr>
      <w:rFonts w:ascii="Maven Pro" w:eastAsia="Times New Roman" w:hAnsi="Maven Pro" w:cs="Arial Bold"/>
      <w:b/>
      <w:bCs/>
      <w:color w:val="C2A649" w:themeColor="accent1"/>
      <w:sz w:val="24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FF5"/>
    <w:pPr>
      <w:keepNext/>
      <w:keepLines/>
      <w:numPr>
        <w:ilvl w:val="1"/>
        <w:numId w:val="2"/>
      </w:numPr>
      <w:spacing w:before="40" w:after="0"/>
      <w:ind w:left="680" w:hanging="680"/>
      <w:outlineLvl w:val="1"/>
    </w:pPr>
    <w:rPr>
      <w:rFonts w:ascii="Maven Pro" w:eastAsiaTheme="majorEastAsia" w:hAnsi="Maven Pro" w:cstheme="majorBidi"/>
      <w:b/>
      <w:bCs/>
      <w:color w:val="C2A649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D3FF5"/>
    <w:pPr>
      <w:numPr>
        <w:ilvl w:val="2"/>
        <w:numId w:val="2"/>
      </w:numPr>
      <w:spacing w:before="60" w:after="60"/>
      <w:ind w:left="680" w:hanging="680"/>
      <w:outlineLvl w:val="2"/>
    </w:pPr>
    <w:rPr>
      <w:rFonts w:ascii="Maven Pro" w:eastAsia="Times New Roman" w:hAnsi="Maven Pro" w:cs="Arial Bold"/>
      <w:b/>
      <w:bCs/>
      <w:color w:val="645421" w:themeColor="accent1" w:themeShade="80"/>
      <w:szCs w:val="1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FF5"/>
    <w:pPr>
      <w:keepNext/>
      <w:keepLines/>
      <w:numPr>
        <w:ilvl w:val="3"/>
        <w:numId w:val="2"/>
      </w:numPr>
      <w:spacing w:before="40" w:after="0"/>
      <w:ind w:left="680" w:hanging="680"/>
      <w:outlineLvl w:val="3"/>
    </w:pPr>
    <w:rPr>
      <w:rFonts w:ascii="Maven Pro" w:eastAsiaTheme="majorEastAsia" w:hAnsi="Maven Pro" w:cstheme="majorBidi"/>
      <w:i/>
      <w:iCs/>
      <w:color w:val="957E3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14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957E3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14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63532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14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3532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14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14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28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C2284"/>
  </w:style>
  <w:style w:type="paragraph" w:styleId="Footer">
    <w:name w:val="footer"/>
    <w:basedOn w:val="Normal"/>
    <w:link w:val="FooterChar"/>
    <w:uiPriority w:val="99"/>
    <w:unhideWhenUsed/>
    <w:rsid w:val="00571EC2"/>
    <w:pPr>
      <w:tabs>
        <w:tab w:val="center" w:pos="4513"/>
        <w:tab w:val="right" w:pos="9026"/>
      </w:tabs>
      <w:spacing w:after="0"/>
    </w:pPr>
    <w:rPr>
      <w:color w:val="7F7F7F" w:themeColor="text1" w:themeTint="80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71EC2"/>
    <w:rPr>
      <w:color w:val="7F7F7F" w:themeColor="text1" w:themeTint="80"/>
      <w:sz w:val="14"/>
      <w:szCs w:val="20"/>
    </w:rPr>
  </w:style>
  <w:style w:type="character" w:styleId="Hyperlink">
    <w:name w:val="Hyperlink"/>
    <w:basedOn w:val="DefaultParagraphFont"/>
    <w:uiPriority w:val="99"/>
    <w:unhideWhenUsed/>
    <w:rsid w:val="006C2284"/>
    <w:rPr>
      <w:color w:val="7297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284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C627A6"/>
    <w:pPr>
      <w:spacing w:after="0" w:line="240" w:lineRule="auto"/>
    </w:pPr>
    <w:rPr>
      <w:sz w:val="18"/>
      <w:lang w:val="en-NZ"/>
    </w:rPr>
  </w:style>
  <w:style w:type="table" w:styleId="TableGrid">
    <w:name w:val="Table Grid"/>
    <w:basedOn w:val="TableNormal"/>
    <w:uiPriority w:val="59"/>
    <w:rsid w:val="00C627A6"/>
    <w:pPr>
      <w:spacing w:after="0" w:line="240" w:lineRule="auto"/>
    </w:pPr>
    <w:rPr>
      <w:lang w:val="en-NZ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ED3FF5"/>
    <w:rPr>
      <w:rFonts w:ascii="Maven Pro" w:eastAsia="Times New Roman" w:hAnsi="Maven Pro" w:cs="Arial Bold"/>
      <w:b/>
      <w:bCs/>
      <w:color w:val="C2A649" w:themeColor="accent1"/>
      <w:sz w:val="24"/>
      <w:szCs w:val="18"/>
      <w:shd w:val="clear" w:color="auto" w:fill="FBF5E5" w:themeFill="background2" w:themeFillTint="33"/>
    </w:rPr>
  </w:style>
  <w:style w:type="character" w:customStyle="1" w:styleId="Heading3Char">
    <w:name w:val="Heading 3 Char"/>
    <w:basedOn w:val="DefaultParagraphFont"/>
    <w:link w:val="Heading3"/>
    <w:uiPriority w:val="99"/>
    <w:rsid w:val="00ED3FF5"/>
    <w:rPr>
      <w:rFonts w:ascii="Maven Pro" w:eastAsia="Times New Roman" w:hAnsi="Maven Pro" w:cs="Arial Bold"/>
      <w:b/>
      <w:bCs/>
      <w:color w:val="645421" w:themeColor="accent1" w:themeShade="80"/>
      <w:sz w:val="18"/>
      <w:szCs w:val="18"/>
    </w:rPr>
  </w:style>
  <w:style w:type="paragraph" w:customStyle="1" w:styleId="NormalAlphabet">
    <w:name w:val="Normal Alphabet"/>
    <w:basedOn w:val="Normal"/>
    <w:uiPriority w:val="99"/>
    <w:rsid w:val="002C6EB7"/>
    <w:pPr>
      <w:numPr>
        <w:ilvl w:val="2"/>
        <w:numId w:val="1"/>
      </w:numPr>
    </w:pPr>
    <w:rPr>
      <w:rFonts w:ascii="Arial" w:eastAsia="Times New Roman" w:hAnsi="Arial" w:cs="Arial"/>
      <w:szCs w:val="18"/>
    </w:rPr>
  </w:style>
  <w:style w:type="paragraph" w:customStyle="1" w:styleId="NormalNumbered">
    <w:name w:val="Normal Numbered"/>
    <w:basedOn w:val="Normal"/>
    <w:uiPriority w:val="99"/>
    <w:rsid w:val="002C6EB7"/>
    <w:pPr>
      <w:numPr>
        <w:ilvl w:val="1"/>
        <w:numId w:val="1"/>
      </w:numPr>
    </w:pPr>
    <w:rPr>
      <w:rFonts w:ascii="Arial" w:eastAsia="Times New Roman" w:hAnsi="Arial" w:cs="Arial"/>
      <w:szCs w:val="18"/>
    </w:rPr>
  </w:style>
  <w:style w:type="paragraph" w:styleId="BodyTextIndent">
    <w:name w:val="Body Text Indent"/>
    <w:basedOn w:val="Normal"/>
    <w:link w:val="BodyTextIndentChar"/>
    <w:uiPriority w:val="99"/>
    <w:rsid w:val="002C6EB7"/>
    <w:pPr>
      <w:spacing w:after="0"/>
      <w:ind w:left="1080" w:hanging="540"/>
      <w:jc w:val="both"/>
    </w:pPr>
    <w:rPr>
      <w:rFonts w:ascii="Arial" w:eastAsia="Times New Roman" w:hAnsi="Arial"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C6EB7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C6EB7"/>
    <w:pPr>
      <w:spacing w:after="0"/>
      <w:ind w:left="720"/>
      <w:contextualSpacing/>
    </w:pPr>
    <w:rPr>
      <w:rFonts w:ascii="Arial" w:eastAsia="Times New Roman" w:hAnsi="Arial" w:cs="Arial"/>
      <w:szCs w:val="18"/>
    </w:rPr>
  </w:style>
  <w:style w:type="paragraph" w:customStyle="1" w:styleId="Address">
    <w:name w:val="Address"/>
    <w:basedOn w:val="Normal"/>
    <w:link w:val="AddressChar"/>
    <w:qFormat/>
    <w:rsid w:val="00402D76"/>
    <w:pPr>
      <w:spacing w:after="0"/>
      <w:ind w:right="96"/>
    </w:pPr>
    <w:rPr>
      <w:lang w:val="en-NZ"/>
    </w:rPr>
  </w:style>
  <w:style w:type="character" w:customStyle="1" w:styleId="AddressChar">
    <w:name w:val="Address Char"/>
    <w:basedOn w:val="DefaultParagraphFont"/>
    <w:link w:val="Address"/>
    <w:rsid w:val="00402D76"/>
    <w:rPr>
      <w:sz w:val="18"/>
      <w:szCs w:val="20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ED3FF5"/>
    <w:rPr>
      <w:rFonts w:ascii="Maven Pro" w:eastAsiaTheme="majorEastAsia" w:hAnsi="Maven Pro" w:cstheme="majorBidi"/>
      <w:b/>
      <w:bCs/>
      <w:color w:val="C2A649" w:themeColor="accen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FF5"/>
    <w:rPr>
      <w:rFonts w:ascii="Maven Pro" w:eastAsiaTheme="majorEastAsia" w:hAnsi="Maven Pro" w:cstheme="majorBidi"/>
      <w:i/>
      <w:iCs/>
      <w:color w:val="957E32" w:themeColor="accent1" w:themeShade="BF"/>
      <w:sz w:val="18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14B"/>
    <w:rPr>
      <w:rFonts w:asciiTheme="majorHAnsi" w:eastAsiaTheme="majorEastAsia" w:hAnsiTheme="majorHAnsi" w:cstheme="majorBidi"/>
      <w:color w:val="957E32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14B"/>
    <w:rPr>
      <w:rFonts w:asciiTheme="majorHAnsi" w:eastAsiaTheme="majorEastAsia" w:hAnsiTheme="majorHAnsi" w:cstheme="majorBidi"/>
      <w:color w:val="635321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14B"/>
    <w:rPr>
      <w:rFonts w:asciiTheme="majorHAnsi" w:eastAsiaTheme="majorEastAsia" w:hAnsiTheme="majorHAnsi" w:cstheme="majorBidi"/>
      <w:i/>
      <w:iCs/>
      <w:color w:val="635321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1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1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ourceCode">
    <w:name w:val="Source Code"/>
    <w:basedOn w:val="Normal"/>
    <w:rsid w:val="00262117"/>
    <w:pPr>
      <w:shd w:val="clear" w:color="auto" w:fill="F2F2F2" w:themeFill="background1" w:themeFillShade="F2"/>
      <w:wordWrap w:val="0"/>
      <w:spacing w:after="0"/>
    </w:pPr>
    <w:rPr>
      <w:rFonts w:ascii="Consolas" w:hAnsi="Consolas"/>
      <w:color w:val="595959" w:themeColor="text1" w:themeTint="A6"/>
      <w:sz w:val="16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16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16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16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16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16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16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16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16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16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16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16"/>
    </w:rPr>
  </w:style>
  <w:style w:type="character" w:customStyle="1" w:styleId="ImportTok">
    <w:name w:val="Import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16"/>
    </w:rPr>
  </w:style>
  <w:style w:type="character" w:customStyle="1" w:styleId="DocumentationTok">
    <w:name w:val="DocumentationTok"/>
    <w:basedOn w:val="VerbatimChar"/>
    <w:rsid w:val="007D7C3B"/>
    <w:rPr>
      <w:rFonts w:ascii="Consolas" w:hAnsi="Consolas"/>
      <w:color w:val="595959" w:themeColor="text1" w:themeTint="A6"/>
      <w:sz w:val="16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16"/>
    </w:rPr>
  </w:style>
  <w:style w:type="character" w:customStyle="1" w:styleId="FunctionTok">
    <w:name w:val="FunctionTok"/>
    <w:basedOn w:val="VerbatimChar"/>
    <w:rsid w:val="0069611D"/>
    <w:rPr>
      <w:rFonts w:ascii="Consolas" w:hAnsi="Consolas"/>
      <w:color w:val="06287E"/>
      <w:sz w:val="16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16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16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16"/>
    </w:rPr>
  </w:style>
  <w:style w:type="character" w:customStyle="1" w:styleId="BuiltInTok">
    <w:name w:val="BuiltInTok"/>
    <w:basedOn w:val="WarningTok"/>
    <w:rPr>
      <w:rFonts w:ascii="Consolas" w:hAnsi="Consolas"/>
      <w:b/>
      <w:i/>
      <w:color w:val="60A0B0"/>
      <w:sz w:val="16"/>
    </w:rPr>
  </w:style>
  <w:style w:type="character" w:customStyle="1" w:styleId="ExtensionTok">
    <w:name w:val="Extension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16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16"/>
    </w:rPr>
  </w:style>
  <w:style w:type="character" w:customStyle="1" w:styleId="RegionMarkerTok">
    <w:name w:val="RegionMarker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16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16"/>
    </w:rPr>
  </w:style>
  <w:style w:type="character" w:customStyle="1" w:styleId="NormalTok">
    <w:name w:val="Normal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VerbatimChar">
    <w:name w:val="Verbatim Char"/>
    <w:uiPriority w:val="1"/>
    <w:qFormat/>
    <w:rsid w:val="00262117"/>
    <w:rPr>
      <w:rFonts w:ascii="Consolas" w:hAnsi="Consolas"/>
      <w:color w:val="595959" w:themeColor="text1" w:themeTint="A6"/>
      <w:sz w:val="16"/>
    </w:rPr>
  </w:style>
  <w:style w:type="character" w:styleId="IntenseReference">
    <w:name w:val="Intense Reference"/>
    <w:basedOn w:val="DefaultParagraphFont"/>
    <w:uiPriority w:val="32"/>
    <w:qFormat/>
    <w:rsid w:val="002D196E"/>
    <w:rPr>
      <w:b/>
      <w:bCs/>
      <w:smallCaps/>
      <w:color w:val="C2A649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1E68E7"/>
    <w:pPr>
      <w:spacing w:after="0"/>
      <w:contextualSpacing/>
      <w:jc w:val="center"/>
    </w:pPr>
    <w:rPr>
      <w:rFonts w:ascii="Maven Pro" w:eastAsiaTheme="majorEastAsia" w:hAnsi="Maven Pro" w:cstheme="majorBidi"/>
      <w:b/>
      <w:color w:val="C2A649" w:themeColor="accent1"/>
      <w:spacing w:val="-10"/>
      <w:kern w:val="28"/>
      <w:sz w:val="32"/>
      <w:szCs w:val="56"/>
      <w:lang w:val="en-NZ"/>
    </w:rPr>
  </w:style>
  <w:style w:type="character" w:customStyle="1" w:styleId="TitleChar">
    <w:name w:val="Title Char"/>
    <w:basedOn w:val="DefaultParagraphFont"/>
    <w:link w:val="Title"/>
    <w:uiPriority w:val="10"/>
    <w:rsid w:val="001E68E7"/>
    <w:rPr>
      <w:rFonts w:ascii="Maven Pro" w:eastAsiaTheme="majorEastAsia" w:hAnsi="Maven Pro" w:cstheme="majorBidi"/>
      <w:b/>
      <w:color w:val="C2A649" w:themeColor="accent1"/>
      <w:spacing w:val="-10"/>
      <w:kern w:val="28"/>
      <w:sz w:val="32"/>
      <w:szCs w:val="56"/>
      <w:lang w:val="en-NZ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7118"/>
    <w:pPr>
      <w:spacing w:after="40"/>
      <w:jc w:val="center"/>
    </w:pPr>
    <w:rPr>
      <w:rFonts w:ascii="Maven Pro" w:hAnsi="Maven Pro"/>
      <w:color w:val="9A3A73" w:themeColor="accent3"/>
      <w:sz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547118"/>
    <w:rPr>
      <w:rFonts w:ascii="Maven Pro" w:hAnsi="Maven Pro"/>
      <w:color w:val="9A3A73" w:themeColor="accent3"/>
      <w:sz w:val="20"/>
      <w:szCs w:val="20"/>
    </w:rPr>
  </w:style>
  <w:style w:type="paragraph" w:customStyle="1" w:styleId="Author">
    <w:name w:val="Author"/>
    <w:basedOn w:val="Date"/>
    <w:link w:val="AuthorChar"/>
    <w:qFormat/>
    <w:rsid w:val="00547118"/>
    <w:rPr>
      <w:iCs/>
      <w:sz w:val="22"/>
    </w:rPr>
  </w:style>
  <w:style w:type="character" w:customStyle="1" w:styleId="AuthorChar">
    <w:name w:val="Author Char"/>
    <w:basedOn w:val="DateChar"/>
    <w:link w:val="Author"/>
    <w:rsid w:val="00547118"/>
    <w:rPr>
      <w:rFonts w:ascii="Maven Pro" w:hAnsi="Maven Pro"/>
      <w:iCs/>
      <w:color w:val="9A3A73" w:themeColor="accent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6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mailto:bruce@mrmxf.com" TargetMode="External"/></Relationships>
</file>

<file path=word/theme/theme1.xml><?xml version="1.0" encoding="utf-8"?>
<a:theme xmlns:a="http://schemas.openxmlformats.org/drawingml/2006/main" name="mrMxf-office-theme">
  <a:themeElements>
    <a:clrScheme name="mrMxf">
      <a:dk1>
        <a:sysClr val="windowText" lastClr="000000"/>
      </a:dk1>
      <a:lt1>
        <a:sysClr val="window" lastClr="FFFFFF"/>
      </a:lt1>
      <a:dk2>
        <a:srgbClr val="2C2870"/>
      </a:dk2>
      <a:lt2>
        <a:srgbClr val="EBD17D"/>
      </a:lt2>
      <a:accent1>
        <a:srgbClr val="C2A649"/>
      </a:accent1>
      <a:accent2>
        <a:srgbClr val="91B645"/>
      </a:accent2>
      <a:accent3>
        <a:srgbClr val="9A3A73"/>
      </a:accent3>
      <a:accent4>
        <a:srgbClr val="433F87"/>
      </a:accent4>
      <a:accent5>
        <a:srgbClr val="C28149"/>
      </a:accent5>
      <a:accent6>
        <a:srgbClr val="2D7275"/>
      </a:accent6>
      <a:hlink>
        <a:srgbClr val="729725"/>
      </a:hlink>
      <a:folHlink>
        <a:srgbClr val="765C09"/>
      </a:folHlink>
    </a:clrScheme>
    <a:fontScheme name="mrMxf theme fonts">
      <a:majorFont>
        <a:latin typeface="Armata"/>
        <a:ea typeface=""/>
        <a:cs typeface=""/>
      </a:majorFont>
      <a:minorFont>
        <a:latin typeface="PT Sans Caption"/>
        <a:ea typeface=""/>
        <a:cs typeface="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>
            <a:lumMod val="20000"/>
            <a:lumOff val="80000"/>
          </a:schemeClr>
        </a:solidFill>
      </a:spPr>
      <a:bodyPr rtlCol="0" anchor="ctr"/>
      <a:lstStyle/>
      <a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imf-registration-api v0.7 changes</dc:title>
  <dc:creator>Bruce Devlin</dc:creator>
  <cp:keywords/>
  <cp:lastModifiedBy>Bruce Devlin</cp:lastModifiedBy>
  <cp:revision>22</cp:revision>
  <dcterms:created xsi:type="dcterms:W3CDTF">2020-04-29T15:29:00Z</dcterms:created>
  <dcterms:modified xsi:type="dcterms:W3CDTF">2020-05-14T13:18:00Z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2020-04-29</vt:lpwstr>
  </property>
  <property fmtid="{D5CDD505-2E9C-101B-9397-08002B2CF9AE}" pid="3" name="issues">
    <vt:lpwstr/>
  </property>
  <property fmtid="{D5CDD505-2E9C-101B-9397-08002B2CF9AE}" pid="4" name="status">
    <vt:lpwstr>proposed</vt:lpwstr>
  </property>
</Properties>
</file>