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DB5A6" w14:textId="468C6F36" w:rsidR="000B471F" w:rsidRPr="00C70E6A" w:rsidRDefault="00FD7AAA" w:rsidP="000B471F">
      <w:pPr>
        <w:tabs>
          <w:tab w:val="left" w:pos="1665"/>
        </w:tabs>
        <w:jc w:val="center"/>
        <w:rPr>
          <w:rFonts w:ascii="Times New Roman" w:hAnsi="Times New Roman" w:cs="Times New Roman"/>
          <w:b/>
          <w:sz w:val="28"/>
          <w:lang w:val="id-ID"/>
        </w:rPr>
      </w:pPr>
      <w:r w:rsidRPr="00C70E6A">
        <w:rPr>
          <w:rFonts w:ascii="Times New Roman" w:hAnsi="Times New Roman" w:cs="Times New Roman"/>
          <w:b/>
          <w:sz w:val="28"/>
          <w:lang w:val="en-US"/>
        </w:rPr>
        <w:t>PENERAPAN</w:t>
      </w:r>
      <w:r w:rsidR="000B471F" w:rsidRPr="00C70E6A">
        <w:rPr>
          <w:rFonts w:ascii="Times New Roman" w:hAnsi="Times New Roman" w:cs="Times New Roman"/>
          <w:b/>
          <w:sz w:val="28"/>
          <w:lang w:val="en-US"/>
        </w:rPr>
        <w:t xml:space="preserve"> FEATURE SELECTION INFORMATION GAIN </w:t>
      </w:r>
      <w:r w:rsidRPr="00C70E6A">
        <w:rPr>
          <w:rFonts w:ascii="Times New Roman" w:hAnsi="Times New Roman" w:cs="Times New Roman"/>
          <w:b/>
          <w:sz w:val="28"/>
          <w:lang w:val="en-US"/>
        </w:rPr>
        <w:t xml:space="preserve">RATIO </w:t>
      </w:r>
      <w:r w:rsidR="003500CE" w:rsidRPr="00C70E6A">
        <w:rPr>
          <w:rFonts w:ascii="Times New Roman" w:hAnsi="Times New Roman" w:cs="Times New Roman"/>
          <w:b/>
          <w:sz w:val="28"/>
          <w:lang w:val="en-US"/>
        </w:rPr>
        <w:t>PADA ALGORITMA NAIVE BAYES UNTUK PREDIKSI KELULUSAN MAHASISWA</w:t>
      </w:r>
      <w:r w:rsidR="000B471F" w:rsidRPr="00C70E6A">
        <w:rPr>
          <w:rFonts w:ascii="Times New Roman" w:hAnsi="Times New Roman" w:cs="Times New Roman"/>
          <w:b/>
          <w:sz w:val="28"/>
          <w:lang w:val="id-ID"/>
        </w:rPr>
        <w:t xml:space="preserve"> </w:t>
      </w:r>
    </w:p>
    <w:p w14:paraId="103F168B" w14:textId="1B0EC58F" w:rsidR="000B471F" w:rsidRPr="00C70E6A" w:rsidRDefault="000B471F" w:rsidP="000B471F">
      <w:pPr>
        <w:tabs>
          <w:tab w:val="left" w:pos="1665"/>
        </w:tabs>
        <w:jc w:val="center"/>
        <w:rPr>
          <w:rFonts w:ascii="Times New Roman" w:hAnsi="Times New Roman" w:cs="Times New Roman"/>
          <w:b/>
          <w:bCs/>
          <w:sz w:val="28"/>
          <w:szCs w:val="28"/>
          <w:lang w:val="id-ID"/>
        </w:rPr>
      </w:pPr>
      <w:r w:rsidRPr="00C70E6A">
        <w:rPr>
          <w:rFonts w:ascii="Times New Roman" w:hAnsi="Times New Roman" w:cs="Times New Roman"/>
          <w:b/>
          <w:sz w:val="28"/>
          <w:lang w:val="id-ID"/>
        </w:rPr>
        <w:t>(STUDI KASUS : TEKNIK INFORMATIKA UIN SUSKA RIAU)</w:t>
      </w:r>
    </w:p>
    <w:p w14:paraId="382E4C4F" w14:textId="77777777" w:rsidR="000B471F" w:rsidRPr="00C70E6A" w:rsidRDefault="000B471F" w:rsidP="000B471F">
      <w:pPr>
        <w:jc w:val="center"/>
        <w:rPr>
          <w:rFonts w:ascii="Times New Roman" w:hAnsi="Times New Roman" w:cs="Times New Roman"/>
          <w:b/>
          <w:i/>
          <w:sz w:val="28"/>
          <w:szCs w:val="28"/>
        </w:rPr>
      </w:pPr>
    </w:p>
    <w:p w14:paraId="63325381" w14:textId="77777777" w:rsidR="000B471F" w:rsidRPr="00C70E6A" w:rsidRDefault="000B471F" w:rsidP="000B471F">
      <w:pPr>
        <w:pStyle w:val="Title"/>
        <w:rPr>
          <w:rFonts w:cs="Times New Roman"/>
          <w:lang w:val="en-US"/>
        </w:rPr>
      </w:pPr>
      <w:r w:rsidRPr="00C70E6A">
        <w:rPr>
          <w:rFonts w:cs="Times New Roman"/>
          <w:lang w:val="en-US"/>
        </w:rPr>
        <w:t>TUGAS AKHIR</w:t>
      </w:r>
    </w:p>
    <w:p w14:paraId="1CBA6FC8" w14:textId="77777777" w:rsidR="000B471F" w:rsidRPr="00C70E6A" w:rsidRDefault="000B471F" w:rsidP="000B471F">
      <w:pPr>
        <w:rPr>
          <w:rFonts w:ascii="Times New Roman" w:hAnsi="Times New Roman" w:cs="Times New Roman"/>
        </w:rPr>
      </w:pPr>
    </w:p>
    <w:p w14:paraId="375EFF0F"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 xml:space="preserve">Diajukan Sebagai Salah Satu Syarat </w:t>
      </w:r>
    </w:p>
    <w:p w14:paraId="526BAD27"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Untuk Memperoleh Gelar Sarjana Teknik</w:t>
      </w:r>
    </w:p>
    <w:p w14:paraId="07DE8EAF"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Pada Jurusan Teknik Informatika</w:t>
      </w:r>
    </w:p>
    <w:p w14:paraId="00147711" w14:textId="77777777" w:rsidR="000B471F" w:rsidRPr="00C70E6A" w:rsidRDefault="000B471F" w:rsidP="000B471F">
      <w:pPr>
        <w:rPr>
          <w:rFonts w:ascii="Times New Roman" w:hAnsi="Times New Roman" w:cs="Times New Roman"/>
          <w:szCs w:val="24"/>
        </w:rPr>
      </w:pPr>
    </w:p>
    <w:p w14:paraId="2C287017"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Oleh</w:t>
      </w:r>
    </w:p>
    <w:p w14:paraId="2660DC94" w14:textId="77777777" w:rsidR="000B471F" w:rsidRPr="00C70E6A" w:rsidRDefault="000B471F" w:rsidP="000B471F">
      <w:pPr>
        <w:jc w:val="center"/>
        <w:rPr>
          <w:rFonts w:ascii="Times New Roman" w:hAnsi="Times New Roman" w:cs="Times New Roman"/>
          <w:b/>
          <w:bCs/>
          <w:u w:val="single"/>
        </w:rPr>
      </w:pPr>
    </w:p>
    <w:p w14:paraId="6CFAE00C" w14:textId="77777777" w:rsidR="000B471F" w:rsidRPr="00C70E6A" w:rsidRDefault="000B471F" w:rsidP="000B471F">
      <w:pPr>
        <w:jc w:val="center"/>
        <w:rPr>
          <w:rFonts w:ascii="Times New Roman" w:hAnsi="Times New Roman" w:cs="Times New Roman"/>
          <w:b/>
          <w:bCs/>
          <w:szCs w:val="24"/>
          <w:u w:val="single"/>
          <w:lang w:val="id-ID"/>
        </w:rPr>
      </w:pPr>
      <w:r w:rsidRPr="00C70E6A">
        <w:rPr>
          <w:rFonts w:ascii="Times New Roman" w:hAnsi="Times New Roman" w:cs="Times New Roman"/>
          <w:b/>
          <w:bCs/>
          <w:szCs w:val="24"/>
          <w:u w:val="single"/>
          <w:lang w:val="id-ID"/>
        </w:rPr>
        <w:t>MUHAMMAD FAUZAN WIJANARKO</w:t>
      </w:r>
    </w:p>
    <w:p w14:paraId="6F7214BB" w14:textId="77777777" w:rsidR="000B471F" w:rsidRPr="00C70E6A" w:rsidRDefault="000B471F" w:rsidP="000B471F">
      <w:pPr>
        <w:jc w:val="center"/>
        <w:rPr>
          <w:rFonts w:ascii="Times New Roman" w:hAnsi="Times New Roman" w:cs="Times New Roman"/>
          <w:b/>
          <w:bCs/>
          <w:szCs w:val="24"/>
          <w:lang w:val="id-ID"/>
        </w:rPr>
      </w:pPr>
      <w:r w:rsidRPr="00C70E6A">
        <w:rPr>
          <w:rFonts w:ascii="Times New Roman" w:hAnsi="Times New Roman" w:cs="Times New Roman"/>
          <w:b/>
          <w:bCs/>
          <w:szCs w:val="24"/>
        </w:rPr>
        <w:t>1165</w:t>
      </w:r>
      <w:r w:rsidRPr="00C70E6A">
        <w:rPr>
          <w:rFonts w:ascii="Times New Roman" w:hAnsi="Times New Roman" w:cs="Times New Roman"/>
          <w:b/>
          <w:bCs/>
          <w:szCs w:val="24"/>
          <w:lang w:val="id-ID"/>
        </w:rPr>
        <w:t>1103693</w:t>
      </w:r>
    </w:p>
    <w:p w14:paraId="06924B30" w14:textId="77777777" w:rsidR="000B471F" w:rsidRPr="00C70E6A" w:rsidRDefault="000B471F" w:rsidP="000B471F">
      <w:pPr>
        <w:jc w:val="center"/>
        <w:rPr>
          <w:rFonts w:ascii="Times New Roman" w:hAnsi="Times New Roman" w:cs="Times New Roman"/>
          <w:b/>
          <w:bCs/>
        </w:rPr>
      </w:pPr>
    </w:p>
    <w:p w14:paraId="355B30A7" w14:textId="77777777" w:rsidR="000B471F" w:rsidRPr="00C70E6A" w:rsidRDefault="000B471F" w:rsidP="000B471F">
      <w:pPr>
        <w:jc w:val="center"/>
        <w:rPr>
          <w:rFonts w:ascii="Times New Roman" w:hAnsi="Times New Roman" w:cs="Times New Roman"/>
          <w:b/>
          <w:bCs/>
        </w:rPr>
      </w:pPr>
      <w:r w:rsidRPr="00C70E6A">
        <w:rPr>
          <w:rFonts w:ascii="Times New Roman" w:hAnsi="Times New Roman" w:cs="Times New Roman"/>
          <w:noProof/>
          <w:lang w:val="id-ID" w:eastAsia="id-ID"/>
        </w:rPr>
        <w:drawing>
          <wp:inline distT="0" distB="0" distL="0" distR="0" wp14:anchorId="62B46438" wp14:editId="3D7596C1">
            <wp:extent cx="14382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066643B3" w14:textId="77777777" w:rsidR="000B471F" w:rsidRPr="00C70E6A" w:rsidRDefault="000B471F" w:rsidP="000B471F">
      <w:pPr>
        <w:jc w:val="center"/>
        <w:rPr>
          <w:rFonts w:ascii="Times New Roman" w:hAnsi="Times New Roman" w:cs="Times New Roman"/>
          <w:b/>
          <w:bCs/>
        </w:rPr>
      </w:pPr>
    </w:p>
    <w:p w14:paraId="1C3FD304" w14:textId="77777777" w:rsidR="000B471F" w:rsidRPr="00C70E6A" w:rsidRDefault="000B471F" w:rsidP="000B471F">
      <w:pPr>
        <w:jc w:val="center"/>
        <w:rPr>
          <w:rFonts w:ascii="Times New Roman" w:hAnsi="Times New Roman" w:cs="Times New Roman"/>
          <w:b/>
          <w:bCs/>
        </w:rPr>
      </w:pPr>
    </w:p>
    <w:p w14:paraId="578F01A4"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FAKULTAS SAINS DAN TEKNOLOGI</w:t>
      </w:r>
    </w:p>
    <w:p w14:paraId="243ECB78"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UNIVERSITAS ISLAM NEGERI SULTAN SYARIF KASIM RIAU</w:t>
      </w:r>
    </w:p>
    <w:p w14:paraId="18107ABC"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PEKANBARU</w:t>
      </w:r>
    </w:p>
    <w:p w14:paraId="4B41445B" w14:textId="439ADCB2" w:rsidR="000B471F"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2020</w:t>
      </w:r>
    </w:p>
    <w:p w14:paraId="621106A7" w14:textId="77777777" w:rsidR="009D5434" w:rsidRDefault="009D5434" w:rsidP="009D5434">
      <w:pPr>
        <w:rPr>
          <w:rFonts w:ascii="Times New Roman" w:hAnsi="Times New Roman" w:cs="Times New Roman"/>
          <w:b/>
          <w:bCs/>
          <w:szCs w:val="24"/>
        </w:rPr>
        <w:sectPr w:rsidR="009D5434" w:rsidSect="000B471F">
          <w:footerReference w:type="default" r:id="rId9"/>
          <w:pgSz w:w="11909" w:h="16834" w:code="9"/>
          <w:pgMar w:top="2268" w:right="1701" w:bottom="1701" w:left="2268" w:header="720" w:footer="720" w:gutter="0"/>
          <w:pgNumType w:start="0" w:chapStyle="1"/>
          <w:cols w:space="720"/>
          <w:titlePg/>
          <w:docGrid w:linePitch="360"/>
        </w:sectPr>
      </w:pPr>
    </w:p>
    <w:p w14:paraId="3A341E01" w14:textId="77777777" w:rsidR="009D5434" w:rsidRDefault="009D5434" w:rsidP="009D5434">
      <w:pPr>
        <w:pStyle w:val="Heading1"/>
        <w:numPr>
          <w:ilvl w:val="0"/>
          <w:numId w:val="0"/>
        </w:numPr>
        <w:spacing w:before="0"/>
        <w:rPr>
          <w:b w:val="0"/>
        </w:rPr>
      </w:pPr>
      <w:bookmarkStart w:id="0" w:name="_Toc39349987"/>
      <w:bookmarkStart w:id="1" w:name="_Toc39350400"/>
      <w:bookmarkStart w:id="2" w:name="_Toc56070162"/>
      <w:bookmarkStart w:id="3" w:name="_Toc65529601"/>
      <w:r w:rsidRPr="006E3692">
        <w:lastRenderedPageBreak/>
        <w:t>DAFTAR ISI</w:t>
      </w:r>
      <w:bookmarkEnd w:id="0"/>
      <w:bookmarkEnd w:id="1"/>
      <w:bookmarkEnd w:id="2"/>
      <w:bookmarkEnd w:id="3"/>
    </w:p>
    <w:p w14:paraId="22A71EC6" w14:textId="7056F15F" w:rsidR="0067298C" w:rsidRDefault="009D5434">
      <w:pPr>
        <w:pStyle w:val="TOC1"/>
        <w:rPr>
          <w:rFonts w:asciiTheme="minorHAnsi" w:eastAsiaTheme="minorEastAsia" w:hAnsiTheme="minorHAnsi" w:cstheme="minorBidi"/>
          <w:b w:val="0"/>
          <w:bCs w:val="0"/>
          <w:lang w:eastAsia="en-ID"/>
        </w:rPr>
      </w:pPr>
      <w:r w:rsidRPr="009B1123">
        <w:rPr>
          <w:sz w:val="24"/>
          <w:szCs w:val="24"/>
        </w:rPr>
        <w:fldChar w:fldCharType="begin"/>
      </w:r>
      <w:r w:rsidRPr="009B1123">
        <w:rPr>
          <w:sz w:val="24"/>
          <w:szCs w:val="24"/>
        </w:rPr>
        <w:instrText xml:space="preserve"> TOC \o "1-3" \h \z \u </w:instrText>
      </w:r>
      <w:r w:rsidRPr="009B1123">
        <w:rPr>
          <w:sz w:val="24"/>
          <w:szCs w:val="24"/>
        </w:rPr>
        <w:fldChar w:fldCharType="separate"/>
      </w:r>
      <w:hyperlink w:anchor="_Toc65529601" w:history="1">
        <w:r w:rsidR="0067298C" w:rsidRPr="00AC5ACF">
          <w:rPr>
            <w:rStyle w:val="Hyperlink"/>
          </w:rPr>
          <w:t>DAFTAR ISI</w:t>
        </w:r>
        <w:r w:rsidR="0067298C">
          <w:rPr>
            <w:webHidden/>
          </w:rPr>
          <w:tab/>
        </w:r>
        <w:r w:rsidR="0067298C">
          <w:rPr>
            <w:webHidden/>
          </w:rPr>
          <w:fldChar w:fldCharType="begin"/>
        </w:r>
        <w:r w:rsidR="0067298C">
          <w:rPr>
            <w:webHidden/>
          </w:rPr>
          <w:instrText xml:space="preserve"> PAGEREF _Toc65529601 \h </w:instrText>
        </w:r>
        <w:r w:rsidR="0067298C">
          <w:rPr>
            <w:webHidden/>
          </w:rPr>
        </w:r>
        <w:r w:rsidR="0067298C">
          <w:rPr>
            <w:webHidden/>
          </w:rPr>
          <w:fldChar w:fldCharType="separate"/>
        </w:r>
        <w:r w:rsidR="0067298C">
          <w:rPr>
            <w:webHidden/>
          </w:rPr>
          <w:t>i</w:t>
        </w:r>
        <w:r w:rsidR="0067298C">
          <w:rPr>
            <w:webHidden/>
          </w:rPr>
          <w:fldChar w:fldCharType="end"/>
        </w:r>
      </w:hyperlink>
    </w:p>
    <w:p w14:paraId="00545F69" w14:textId="2536E362" w:rsidR="0067298C" w:rsidRDefault="0067298C">
      <w:pPr>
        <w:pStyle w:val="TOC1"/>
        <w:rPr>
          <w:rFonts w:asciiTheme="minorHAnsi" w:eastAsiaTheme="minorEastAsia" w:hAnsiTheme="minorHAnsi" w:cstheme="minorBidi"/>
          <w:b w:val="0"/>
          <w:bCs w:val="0"/>
          <w:lang w:eastAsia="en-ID"/>
        </w:rPr>
      </w:pPr>
      <w:hyperlink w:anchor="_Toc65529602" w:history="1">
        <w:r w:rsidRPr="00AC5ACF">
          <w:rPr>
            <w:rStyle w:val="Hyperlink"/>
          </w:rPr>
          <w:t>DAFTAR GAMBAR</w:t>
        </w:r>
        <w:r>
          <w:rPr>
            <w:webHidden/>
          </w:rPr>
          <w:tab/>
        </w:r>
        <w:r>
          <w:rPr>
            <w:webHidden/>
          </w:rPr>
          <w:fldChar w:fldCharType="begin"/>
        </w:r>
        <w:r>
          <w:rPr>
            <w:webHidden/>
          </w:rPr>
          <w:instrText xml:space="preserve"> PAGEREF _Toc65529602 \h </w:instrText>
        </w:r>
        <w:r>
          <w:rPr>
            <w:webHidden/>
          </w:rPr>
        </w:r>
        <w:r>
          <w:rPr>
            <w:webHidden/>
          </w:rPr>
          <w:fldChar w:fldCharType="separate"/>
        </w:r>
        <w:r>
          <w:rPr>
            <w:webHidden/>
          </w:rPr>
          <w:t>iv</w:t>
        </w:r>
        <w:r>
          <w:rPr>
            <w:webHidden/>
          </w:rPr>
          <w:fldChar w:fldCharType="end"/>
        </w:r>
      </w:hyperlink>
    </w:p>
    <w:p w14:paraId="3FDCEB94" w14:textId="0A0FA656" w:rsidR="0067298C" w:rsidRDefault="0067298C">
      <w:pPr>
        <w:pStyle w:val="TOC1"/>
        <w:rPr>
          <w:rFonts w:asciiTheme="minorHAnsi" w:eastAsiaTheme="minorEastAsia" w:hAnsiTheme="minorHAnsi" w:cstheme="minorBidi"/>
          <w:b w:val="0"/>
          <w:bCs w:val="0"/>
          <w:lang w:eastAsia="en-ID"/>
        </w:rPr>
      </w:pPr>
      <w:hyperlink w:anchor="_Toc65529603" w:history="1">
        <w:r w:rsidRPr="00AC5ACF">
          <w:rPr>
            <w:rStyle w:val="Hyperlink"/>
          </w:rPr>
          <w:t>DAFTAR TABEL</w:t>
        </w:r>
        <w:r>
          <w:rPr>
            <w:webHidden/>
          </w:rPr>
          <w:tab/>
        </w:r>
        <w:r>
          <w:rPr>
            <w:webHidden/>
          </w:rPr>
          <w:fldChar w:fldCharType="begin"/>
        </w:r>
        <w:r>
          <w:rPr>
            <w:webHidden/>
          </w:rPr>
          <w:instrText xml:space="preserve"> PAGEREF _Toc65529603 \h </w:instrText>
        </w:r>
        <w:r>
          <w:rPr>
            <w:webHidden/>
          </w:rPr>
        </w:r>
        <w:r>
          <w:rPr>
            <w:webHidden/>
          </w:rPr>
          <w:fldChar w:fldCharType="separate"/>
        </w:r>
        <w:r>
          <w:rPr>
            <w:webHidden/>
          </w:rPr>
          <w:t>v</w:t>
        </w:r>
        <w:r>
          <w:rPr>
            <w:webHidden/>
          </w:rPr>
          <w:fldChar w:fldCharType="end"/>
        </w:r>
      </w:hyperlink>
    </w:p>
    <w:p w14:paraId="19465B98" w14:textId="34B2CB9F" w:rsidR="0067298C" w:rsidRDefault="0067298C">
      <w:pPr>
        <w:pStyle w:val="TOC1"/>
        <w:rPr>
          <w:rFonts w:asciiTheme="minorHAnsi" w:eastAsiaTheme="minorEastAsia" w:hAnsiTheme="minorHAnsi" w:cstheme="minorBidi"/>
          <w:b w:val="0"/>
          <w:bCs w:val="0"/>
          <w:lang w:eastAsia="en-ID"/>
        </w:rPr>
      </w:pPr>
      <w:hyperlink w:anchor="_Toc65529604" w:history="1">
        <w:r w:rsidRPr="00AC5ACF">
          <w:rPr>
            <w:rStyle w:val="Hyperlink"/>
          </w:rPr>
          <w:t>BAB I</w:t>
        </w:r>
        <w:r>
          <w:rPr>
            <w:rFonts w:asciiTheme="minorHAnsi" w:eastAsiaTheme="minorEastAsia" w:hAnsiTheme="minorHAnsi" w:cstheme="minorBidi"/>
            <w:b w:val="0"/>
            <w:bCs w:val="0"/>
            <w:lang w:eastAsia="en-ID"/>
          </w:rPr>
          <w:tab/>
        </w:r>
        <w:r w:rsidRPr="00AC5ACF">
          <w:rPr>
            <w:rStyle w:val="Hyperlink"/>
          </w:rPr>
          <w:t>PENDAHULUAN</w:t>
        </w:r>
        <w:r>
          <w:rPr>
            <w:webHidden/>
          </w:rPr>
          <w:tab/>
        </w:r>
        <w:r>
          <w:rPr>
            <w:webHidden/>
          </w:rPr>
          <w:fldChar w:fldCharType="begin"/>
        </w:r>
        <w:r>
          <w:rPr>
            <w:webHidden/>
          </w:rPr>
          <w:instrText xml:space="preserve"> PAGEREF _Toc65529604 \h </w:instrText>
        </w:r>
        <w:r>
          <w:rPr>
            <w:webHidden/>
          </w:rPr>
        </w:r>
        <w:r>
          <w:rPr>
            <w:webHidden/>
          </w:rPr>
          <w:fldChar w:fldCharType="separate"/>
        </w:r>
        <w:r>
          <w:rPr>
            <w:webHidden/>
          </w:rPr>
          <w:t>I-1</w:t>
        </w:r>
        <w:r>
          <w:rPr>
            <w:webHidden/>
          </w:rPr>
          <w:fldChar w:fldCharType="end"/>
        </w:r>
      </w:hyperlink>
    </w:p>
    <w:p w14:paraId="3B349B61" w14:textId="6DC6545F" w:rsidR="0067298C" w:rsidRDefault="0067298C">
      <w:pPr>
        <w:pStyle w:val="TOC2"/>
        <w:tabs>
          <w:tab w:val="left" w:pos="880"/>
          <w:tab w:val="right" w:leader="dot" w:pos="7930"/>
        </w:tabs>
        <w:rPr>
          <w:rFonts w:eastAsiaTheme="minorEastAsia"/>
          <w:noProof/>
          <w:lang w:eastAsia="en-ID"/>
        </w:rPr>
      </w:pPr>
      <w:hyperlink w:anchor="_Toc65529605" w:history="1">
        <w:r w:rsidRPr="00AC5ACF">
          <w:rPr>
            <w:rStyle w:val="Hyperlink"/>
            <w:rFonts w:ascii="Times New Roman" w:hAnsi="Times New Roman" w:cs="Times New Roman"/>
            <w:b/>
            <w:noProof/>
          </w:rPr>
          <w:t>1.1</w:t>
        </w:r>
        <w:r>
          <w:rPr>
            <w:rFonts w:eastAsiaTheme="minorEastAsia"/>
            <w:noProof/>
            <w:lang w:eastAsia="en-ID"/>
          </w:rPr>
          <w:tab/>
        </w:r>
        <w:r w:rsidRPr="00AC5ACF">
          <w:rPr>
            <w:rStyle w:val="Hyperlink"/>
            <w:rFonts w:ascii="Times New Roman" w:hAnsi="Times New Roman" w:cs="Times New Roman"/>
            <w:b/>
            <w:noProof/>
          </w:rPr>
          <w:t>Latar Belakang</w:t>
        </w:r>
        <w:r>
          <w:rPr>
            <w:noProof/>
            <w:webHidden/>
          </w:rPr>
          <w:tab/>
        </w:r>
        <w:r>
          <w:rPr>
            <w:noProof/>
            <w:webHidden/>
          </w:rPr>
          <w:fldChar w:fldCharType="begin"/>
        </w:r>
        <w:r>
          <w:rPr>
            <w:noProof/>
            <w:webHidden/>
          </w:rPr>
          <w:instrText xml:space="preserve"> PAGEREF _Toc65529605 \h </w:instrText>
        </w:r>
        <w:r>
          <w:rPr>
            <w:noProof/>
            <w:webHidden/>
          </w:rPr>
        </w:r>
        <w:r>
          <w:rPr>
            <w:noProof/>
            <w:webHidden/>
          </w:rPr>
          <w:fldChar w:fldCharType="separate"/>
        </w:r>
        <w:r>
          <w:rPr>
            <w:noProof/>
            <w:webHidden/>
          </w:rPr>
          <w:t>I-1</w:t>
        </w:r>
        <w:r>
          <w:rPr>
            <w:noProof/>
            <w:webHidden/>
          </w:rPr>
          <w:fldChar w:fldCharType="end"/>
        </w:r>
      </w:hyperlink>
    </w:p>
    <w:p w14:paraId="6C39A4D0" w14:textId="5D1B51E7" w:rsidR="0067298C" w:rsidRDefault="0067298C">
      <w:pPr>
        <w:pStyle w:val="TOC2"/>
        <w:tabs>
          <w:tab w:val="left" w:pos="880"/>
          <w:tab w:val="right" w:leader="dot" w:pos="7930"/>
        </w:tabs>
        <w:rPr>
          <w:rFonts w:eastAsiaTheme="minorEastAsia"/>
          <w:noProof/>
          <w:lang w:eastAsia="en-ID"/>
        </w:rPr>
      </w:pPr>
      <w:hyperlink w:anchor="_Toc65529606" w:history="1">
        <w:r w:rsidRPr="00AC5ACF">
          <w:rPr>
            <w:rStyle w:val="Hyperlink"/>
            <w:rFonts w:ascii="Times New Roman" w:hAnsi="Times New Roman" w:cs="Times New Roman"/>
            <w:b/>
            <w:noProof/>
          </w:rPr>
          <w:t>1.2</w:t>
        </w:r>
        <w:r>
          <w:rPr>
            <w:rFonts w:eastAsiaTheme="minorEastAsia"/>
            <w:noProof/>
            <w:lang w:eastAsia="en-ID"/>
          </w:rPr>
          <w:tab/>
        </w:r>
        <w:r w:rsidRPr="00AC5ACF">
          <w:rPr>
            <w:rStyle w:val="Hyperlink"/>
            <w:rFonts w:ascii="Times New Roman" w:hAnsi="Times New Roman" w:cs="Times New Roman"/>
            <w:b/>
            <w:noProof/>
          </w:rPr>
          <w:t>Rumusan Masalah</w:t>
        </w:r>
        <w:r>
          <w:rPr>
            <w:noProof/>
            <w:webHidden/>
          </w:rPr>
          <w:tab/>
        </w:r>
        <w:r>
          <w:rPr>
            <w:noProof/>
            <w:webHidden/>
          </w:rPr>
          <w:fldChar w:fldCharType="begin"/>
        </w:r>
        <w:r>
          <w:rPr>
            <w:noProof/>
            <w:webHidden/>
          </w:rPr>
          <w:instrText xml:space="preserve"> PAGEREF _Toc65529606 \h </w:instrText>
        </w:r>
        <w:r>
          <w:rPr>
            <w:noProof/>
            <w:webHidden/>
          </w:rPr>
        </w:r>
        <w:r>
          <w:rPr>
            <w:noProof/>
            <w:webHidden/>
          </w:rPr>
          <w:fldChar w:fldCharType="separate"/>
        </w:r>
        <w:r>
          <w:rPr>
            <w:noProof/>
            <w:webHidden/>
          </w:rPr>
          <w:t>I-5</w:t>
        </w:r>
        <w:r>
          <w:rPr>
            <w:noProof/>
            <w:webHidden/>
          </w:rPr>
          <w:fldChar w:fldCharType="end"/>
        </w:r>
      </w:hyperlink>
    </w:p>
    <w:p w14:paraId="7A74B1D3" w14:textId="09374D56" w:rsidR="0067298C" w:rsidRDefault="0067298C">
      <w:pPr>
        <w:pStyle w:val="TOC2"/>
        <w:tabs>
          <w:tab w:val="left" w:pos="880"/>
          <w:tab w:val="right" w:leader="dot" w:pos="7930"/>
        </w:tabs>
        <w:rPr>
          <w:rFonts w:eastAsiaTheme="minorEastAsia"/>
          <w:noProof/>
          <w:lang w:eastAsia="en-ID"/>
        </w:rPr>
      </w:pPr>
      <w:hyperlink w:anchor="_Toc65529607" w:history="1">
        <w:r w:rsidRPr="00AC5ACF">
          <w:rPr>
            <w:rStyle w:val="Hyperlink"/>
            <w:rFonts w:ascii="Times New Roman" w:hAnsi="Times New Roman" w:cs="Times New Roman"/>
            <w:b/>
            <w:noProof/>
          </w:rPr>
          <w:t>1.3</w:t>
        </w:r>
        <w:r>
          <w:rPr>
            <w:rFonts w:eastAsiaTheme="minorEastAsia"/>
            <w:noProof/>
            <w:lang w:eastAsia="en-ID"/>
          </w:rPr>
          <w:tab/>
        </w:r>
        <w:r w:rsidRPr="00AC5ACF">
          <w:rPr>
            <w:rStyle w:val="Hyperlink"/>
            <w:rFonts w:ascii="Times New Roman" w:hAnsi="Times New Roman" w:cs="Times New Roman"/>
            <w:b/>
            <w:noProof/>
          </w:rPr>
          <w:t>Batasan Masalah</w:t>
        </w:r>
        <w:r>
          <w:rPr>
            <w:noProof/>
            <w:webHidden/>
          </w:rPr>
          <w:tab/>
        </w:r>
        <w:r>
          <w:rPr>
            <w:noProof/>
            <w:webHidden/>
          </w:rPr>
          <w:fldChar w:fldCharType="begin"/>
        </w:r>
        <w:r>
          <w:rPr>
            <w:noProof/>
            <w:webHidden/>
          </w:rPr>
          <w:instrText xml:space="preserve"> PAGEREF _Toc65529607 \h </w:instrText>
        </w:r>
        <w:r>
          <w:rPr>
            <w:noProof/>
            <w:webHidden/>
          </w:rPr>
        </w:r>
        <w:r>
          <w:rPr>
            <w:noProof/>
            <w:webHidden/>
          </w:rPr>
          <w:fldChar w:fldCharType="separate"/>
        </w:r>
        <w:r>
          <w:rPr>
            <w:noProof/>
            <w:webHidden/>
          </w:rPr>
          <w:t>I-5</w:t>
        </w:r>
        <w:r>
          <w:rPr>
            <w:noProof/>
            <w:webHidden/>
          </w:rPr>
          <w:fldChar w:fldCharType="end"/>
        </w:r>
      </w:hyperlink>
    </w:p>
    <w:p w14:paraId="69D6EC01" w14:textId="3F2186C8" w:rsidR="0067298C" w:rsidRDefault="0067298C">
      <w:pPr>
        <w:pStyle w:val="TOC2"/>
        <w:tabs>
          <w:tab w:val="left" w:pos="880"/>
          <w:tab w:val="right" w:leader="dot" w:pos="7930"/>
        </w:tabs>
        <w:rPr>
          <w:rFonts w:eastAsiaTheme="minorEastAsia"/>
          <w:noProof/>
          <w:lang w:eastAsia="en-ID"/>
        </w:rPr>
      </w:pPr>
      <w:hyperlink w:anchor="_Toc65529608" w:history="1">
        <w:r w:rsidRPr="00AC5ACF">
          <w:rPr>
            <w:rStyle w:val="Hyperlink"/>
            <w:rFonts w:ascii="Times New Roman" w:hAnsi="Times New Roman" w:cs="Times New Roman"/>
            <w:b/>
            <w:noProof/>
          </w:rPr>
          <w:t>1.4</w:t>
        </w:r>
        <w:r>
          <w:rPr>
            <w:rFonts w:eastAsiaTheme="minorEastAsia"/>
            <w:noProof/>
            <w:lang w:eastAsia="en-ID"/>
          </w:rPr>
          <w:tab/>
        </w:r>
        <w:r w:rsidRPr="00AC5ACF">
          <w:rPr>
            <w:rStyle w:val="Hyperlink"/>
            <w:rFonts w:ascii="Times New Roman" w:hAnsi="Times New Roman" w:cs="Times New Roman"/>
            <w:b/>
            <w:noProof/>
          </w:rPr>
          <w:t>Tujuan Penelitian</w:t>
        </w:r>
        <w:r>
          <w:rPr>
            <w:noProof/>
            <w:webHidden/>
          </w:rPr>
          <w:tab/>
        </w:r>
        <w:r>
          <w:rPr>
            <w:noProof/>
            <w:webHidden/>
          </w:rPr>
          <w:fldChar w:fldCharType="begin"/>
        </w:r>
        <w:r>
          <w:rPr>
            <w:noProof/>
            <w:webHidden/>
          </w:rPr>
          <w:instrText xml:space="preserve"> PAGEREF _Toc65529608 \h </w:instrText>
        </w:r>
        <w:r>
          <w:rPr>
            <w:noProof/>
            <w:webHidden/>
          </w:rPr>
        </w:r>
        <w:r>
          <w:rPr>
            <w:noProof/>
            <w:webHidden/>
          </w:rPr>
          <w:fldChar w:fldCharType="separate"/>
        </w:r>
        <w:r>
          <w:rPr>
            <w:noProof/>
            <w:webHidden/>
          </w:rPr>
          <w:t>I-5</w:t>
        </w:r>
        <w:r>
          <w:rPr>
            <w:noProof/>
            <w:webHidden/>
          </w:rPr>
          <w:fldChar w:fldCharType="end"/>
        </w:r>
      </w:hyperlink>
    </w:p>
    <w:p w14:paraId="7528C20B" w14:textId="6924BD0F" w:rsidR="0067298C" w:rsidRDefault="0067298C">
      <w:pPr>
        <w:pStyle w:val="TOC2"/>
        <w:tabs>
          <w:tab w:val="left" w:pos="880"/>
          <w:tab w:val="right" w:leader="dot" w:pos="7930"/>
        </w:tabs>
        <w:rPr>
          <w:rFonts w:eastAsiaTheme="minorEastAsia"/>
          <w:noProof/>
          <w:lang w:eastAsia="en-ID"/>
        </w:rPr>
      </w:pPr>
      <w:hyperlink w:anchor="_Toc65529609" w:history="1">
        <w:r w:rsidRPr="00AC5ACF">
          <w:rPr>
            <w:rStyle w:val="Hyperlink"/>
            <w:rFonts w:ascii="Times New Roman" w:hAnsi="Times New Roman" w:cs="Times New Roman"/>
            <w:b/>
            <w:noProof/>
          </w:rPr>
          <w:t>1.5</w:t>
        </w:r>
        <w:r>
          <w:rPr>
            <w:rFonts w:eastAsiaTheme="minorEastAsia"/>
            <w:noProof/>
            <w:lang w:eastAsia="en-ID"/>
          </w:rPr>
          <w:tab/>
        </w:r>
        <w:r w:rsidRPr="00AC5ACF">
          <w:rPr>
            <w:rStyle w:val="Hyperlink"/>
            <w:rFonts w:ascii="Times New Roman" w:hAnsi="Times New Roman" w:cs="Times New Roman"/>
            <w:b/>
            <w:noProof/>
          </w:rPr>
          <w:t>Sistematika Penelitian</w:t>
        </w:r>
        <w:r>
          <w:rPr>
            <w:noProof/>
            <w:webHidden/>
          </w:rPr>
          <w:tab/>
        </w:r>
        <w:r>
          <w:rPr>
            <w:noProof/>
            <w:webHidden/>
          </w:rPr>
          <w:fldChar w:fldCharType="begin"/>
        </w:r>
        <w:r>
          <w:rPr>
            <w:noProof/>
            <w:webHidden/>
          </w:rPr>
          <w:instrText xml:space="preserve"> PAGEREF _Toc65529609 \h </w:instrText>
        </w:r>
        <w:r>
          <w:rPr>
            <w:noProof/>
            <w:webHidden/>
          </w:rPr>
        </w:r>
        <w:r>
          <w:rPr>
            <w:noProof/>
            <w:webHidden/>
          </w:rPr>
          <w:fldChar w:fldCharType="separate"/>
        </w:r>
        <w:r>
          <w:rPr>
            <w:noProof/>
            <w:webHidden/>
          </w:rPr>
          <w:t>I-6</w:t>
        </w:r>
        <w:r>
          <w:rPr>
            <w:noProof/>
            <w:webHidden/>
          </w:rPr>
          <w:fldChar w:fldCharType="end"/>
        </w:r>
      </w:hyperlink>
    </w:p>
    <w:p w14:paraId="37A91E7A" w14:textId="2230F926" w:rsidR="0067298C" w:rsidRDefault="0067298C">
      <w:pPr>
        <w:pStyle w:val="TOC1"/>
        <w:rPr>
          <w:rFonts w:asciiTheme="minorHAnsi" w:eastAsiaTheme="minorEastAsia" w:hAnsiTheme="minorHAnsi" w:cstheme="minorBidi"/>
          <w:b w:val="0"/>
          <w:bCs w:val="0"/>
          <w:lang w:eastAsia="en-ID"/>
        </w:rPr>
      </w:pPr>
      <w:hyperlink w:anchor="_Toc65529610" w:history="1">
        <w:r w:rsidRPr="00AC5ACF">
          <w:rPr>
            <w:rStyle w:val="Hyperlink"/>
          </w:rPr>
          <w:t>BAB II</w:t>
        </w:r>
        <w:r>
          <w:rPr>
            <w:rFonts w:asciiTheme="minorHAnsi" w:eastAsiaTheme="minorEastAsia" w:hAnsiTheme="minorHAnsi" w:cstheme="minorBidi"/>
            <w:b w:val="0"/>
            <w:bCs w:val="0"/>
            <w:lang w:eastAsia="en-ID"/>
          </w:rPr>
          <w:tab/>
        </w:r>
        <w:r w:rsidRPr="00AC5ACF">
          <w:rPr>
            <w:rStyle w:val="Hyperlink"/>
            <w:lang w:val="id-ID"/>
          </w:rPr>
          <w:t>LANDASAN TEORI</w:t>
        </w:r>
        <w:r>
          <w:rPr>
            <w:webHidden/>
          </w:rPr>
          <w:tab/>
        </w:r>
        <w:r>
          <w:rPr>
            <w:webHidden/>
          </w:rPr>
          <w:fldChar w:fldCharType="begin"/>
        </w:r>
        <w:r>
          <w:rPr>
            <w:webHidden/>
          </w:rPr>
          <w:instrText xml:space="preserve"> PAGEREF _Toc65529610 \h </w:instrText>
        </w:r>
        <w:r>
          <w:rPr>
            <w:webHidden/>
          </w:rPr>
        </w:r>
        <w:r>
          <w:rPr>
            <w:webHidden/>
          </w:rPr>
          <w:fldChar w:fldCharType="separate"/>
        </w:r>
        <w:r>
          <w:rPr>
            <w:webHidden/>
          </w:rPr>
          <w:t>II-1</w:t>
        </w:r>
        <w:r>
          <w:rPr>
            <w:webHidden/>
          </w:rPr>
          <w:fldChar w:fldCharType="end"/>
        </w:r>
      </w:hyperlink>
    </w:p>
    <w:p w14:paraId="6E02F92C" w14:textId="482706CF" w:rsidR="0067298C" w:rsidRDefault="0067298C">
      <w:pPr>
        <w:pStyle w:val="TOC2"/>
        <w:tabs>
          <w:tab w:val="left" w:pos="880"/>
          <w:tab w:val="right" w:leader="dot" w:pos="7930"/>
        </w:tabs>
        <w:rPr>
          <w:rFonts w:eastAsiaTheme="minorEastAsia"/>
          <w:noProof/>
          <w:lang w:eastAsia="en-ID"/>
        </w:rPr>
      </w:pPr>
      <w:hyperlink w:anchor="_Toc65529611" w:history="1">
        <w:r w:rsidRPr="00AC5ACF">
          <w:rPr>
            <w:rStyle w:val="Hyperlink"/>
            <w:rFonts w:ascii="Times New Roman" w:hAnsi="Times New Roman" w:cs="Times New Roman"/>
            <w:b/>
            <w:noProof/>
            <w:lang w:val="id-ID"/>
          </w:rPr>
          <w:t>2.1</w:t>
        </w:r>
        <w:r>
          <w:rPr>
            <w:rFonts w:eastAsiaTheme="minorEastAsia"/>
            <w:noProof/>
            <w:lang w:eastAsia="en-ID"/>
          </w:rPr>
          <w:tab/>
        </w:r>
        <w:r w:rsidRPr="00AC5ACF">
          <w:rPr>
            <w:rStyle w:val="Hyperlink"/>
            <w:rFonts w:ascii="Times New Roman" w:hAnsi="Times New Roman" w:cs="Times New Roman"/>
            <w:b/>
            <w:noProof/>
          </w:rPr>
          <w:t>Perguruan Tinggi</w:t>
        </w:r>
        <w:r>
          <w:rPr>
            <w:noProof/>
            <w:webHidden/>
          </w:rPr>
          <w:tab/>
        </w:r>
        <w:r>
          <w:rPr>
            <w:noProof/>
            <w:webHidden/>
          </w:rPr>
          <w:fldChar w:fldCharType="begin"/>
        </w:r>
        <w:r>
          <w:rPr>
            <w:noProof/>
            <w:webHidden/>
          </w:rPr>
          <w:instrText xml:space="preserve"> PAGEREF _Toc65529611 \h </w:instrText>
        </w:r>
        <w:r>
          <w:rPr>
            <w:noProof/>
            <w:webHidden/>
          </w:rPr>
        </w:r>
        <w:r>
          <w:rPr>
            <w:noProof/>
            <w:webHidden/>
          </w:rPr>
          <w:fldChar w:fldCharType="separate"/>
        </w:r>
        <w:r>
          <w:rPr>
            <w:noProof/>
            <w:webHidden/>
          </w:rPr>
          <w:t>II-1</w:t>
        </w:r>
        <w:r>
          <w:rPr>
            <w:noProof/>
            <w:webHidden/>
          </w:rPr>
          <w:fldChar w:fldCharType="end"/>
        </w:r>
      </w:hyperlink>
    </w:p>
    <w:p w14:paraId="031DF870" w14:textId="66805BEC" w:rsidR="0067298C" w:rsidRDefault="0067298C">
      <w:pPr>
        <w:pStyle w:val="TOC2"/>
        <w:tabs>
          <w:tab w:val="left" w:pos="880"/>
          <w:tab w:val="right" w:leader="dot" w:pos="7930"/>
        </w:tabs>
        <w:rPr>
          <w:rFonts w:eastAsiaTheme="minorEastAsia"/>
          <w:noProof/>
          <w:lang w:eastAsia="en-ID"/>
        </w:rPr>
      </w:pPr>
      <w:hyperlink w:anchor="_Toc65529612" w:history="1">
        <w:r w:rsidRPr="00AC5ACF">
          <w:rPr>
            <w:rStyle w:val="Hyperlink"/>
            <w:rFonts w:ascii="Times New Roman" w:hAnsi="Times New Roman" w:cs="Times New Roman"/>
            <w:b/>
            <w:noProof/>
          </w:rPr>
          <w:t>2.2</w:t>
        </w:r>
        <w:r>
          <w:rPr>
            <w:rFonts w:eastAsiaTheme="minorEastAsia"/>
            <w:noProof/>
            <w:lang w:eastAsia="en-ID"/>
          </w:rPr>
          <w:tab/>
        </w:r>
        <w:r w:rsidRPr="00AC5ACF">
          <w:rPr>
            <w:rStyle w:val="Hyperlink"/>
            <w:rFonts w:ascii="Times New Roman" w:hAnsi="Times New Roman" w:cs="Times New Roman"/>
            <w:b/>
            <w:i/>
            <w:iCs/>
            <w:noProof/>
          </w:rPr>
          <w:t>Data Mining</w:t>
        </w:r>
        <w:r>
          <w:rPr>
            <w:noProof/>
            <w:webHidden/>
          </w:rPr>
          <w:tab/>
        </w:r>
        <w:r>
          <w:rPr>
            <w:noProof/>
            <w:webHidden/>
          </w:rPr>
          <w:fldChar w:fldCharType="begin"/>
        </w:r>
        <w:r>
          <w:rPr>
            <w:noProof/>
            <w:webHidden/>
          </w:rPr>
          <w:instrText xml:space="preserve"> PAGEREF _Toc65529612 \h </w:instrText>
        </w:r>
        <w:r>
          <w:rPr>
            <w:noProof/>
            <w:webHidden/>
          </w:rPr>
        </w:r>
        <w:r>
          <w:rPr>
            <w:noProof/>
            <w:webHidden/>
          </w:rPr>
          <w:fldChar w:fldCharType="separate"/>
        </w:r>
        <w:r>
          <w:rPr>
            <w:noProof/>
            <w:webHidden/>
          </w:rPr>
          <w:t>II-1</w:t>
        </w:r>
        <w:r>
          <w:rPr>
            <w:noProof/>
            <w:webHidden/>
          </w:rPr>
          <w:fldChar w:fldCharType="end"/>
        </w:r>
      </w:hyperlink>
    </w:p>
    <w:p w14:paraId="2FD08015" w14:textId="20F83815" w:rsidR="0067298C" w:rsidRDefault="0067298C">
      <w:pPr>
        <w:pStyle w:val="TOC2"/>
        <w:tabs>
          <w:tab w:val="left" w:pos="880"/>
          <w:tab w:val="right" w:leader="dot" w:pos="7930"/>
        </w:tabs>
        <w:rPr>
          <w:rFonts w:eastAsiaTheme="minorEastAsia"/>
          <w:noProof/>
          <w:lang w:eastAsia="en-ID"/>
        </w:rPr>
      </w:pPr>
      <w:hyperlink w:anchor="_Toc65529613" w:history="1">
        <w:r w:rsidRPr="00AC5ACF">
          <w:rPr>
            <w:rStyle w:val="Hyperlink"/>
            <w:rFonts w:ascii="Times New Roman" w:hAnsi="Times New Roman" w:cs="Times New Roman"/>
            <w:b/>
            <w:noProof/>
            <w:lang w:val="id-ID"/>
          </w:rPr>
          <w:t>2.3</w:t>
        </w:r>
        <w:r>
          <w:rPr>
            <w:rFonts w:eastAsiaTheme="minorEastAsia"/>
            <w:noProof/>
            <w:lang w:eastAsia="en-ID"/>
          </w:rPr>
          <w:tab/>
        </w:r>
        <w:r w:rsidRPr="00AC5ACF">
          <w:rPr>
            <w:rStyle w:val="Hyperlink"/>
            <w:rFonts w:ascii="Times New Roman" w:hAnsi="Times New Roman" w:cs="Times New Roman"/>
            <w:b/>
            <w:noProof/>
          </w:rPr>
          <w:t xml:space="preserve">Tahapan </w:t>
        </w:r>
        <w:r w:rsidRPr="00AC5ACF">
          <w:rPr>
            <w:rStyle w:val="Hyperlink"/>
            <w:rFonts w:ascii="Times New Roman" w:hAnsi="Times New Roman" w:cs="Times New Roman"/>
            <w:b/>
            <w:i/>
            <w:iCs/>
            <w:noProof/>
          </w:rPr>
          <w:t>Data Mining</w:t>
        </w:r>
        <w:r w:rsidRPr="00AC5ACF">
          <w:rPr>
            <w:rStyle w:val="Hyperlink"/>
            <w:rFonts w:ascii="Times New Roman" w:hAnsi="Times New Roman" w:cs="Times New Roman"/>
            <w:b/>
            <w:i/>
            <w:iCs/>
            <w:noProof/>
            <w:lang w:val="id-ID"/>
          </w:rPr>
          <w:t xml:space="preserve"> </w:t>
        </w:r>
        <w:r w:rsidRPr="00AC5ACF">
          <w:rPr>
            <w:rStyle w:val="Hyperlink"/>
            <w:rFonts w:ascii="Times New Roman" w:hAnsi="Times New Roman" w:cs="Times New Roman"/>
            <w:b/>
            <w:noProof/>
            <w:lang w:val="id-ID"/>
          </w:rPr>
          <w:t>dalam KDD</w:t>
        </w:r>
        <w:r>
          <w:rPr>
            <w:noProof/>
            <w:webHidden/>
          </w:rPr>
          <w:tab/>
        </w:r>
        <w:r>
          <w:rPr>
            <w:noProof/>
            <w:webHidden/>
          </w:rPr>
          <w:fldChar w:fldCharType="begin"/>
        </w:r>
        <w:r>
          <w:rPr>
            <w:noProof/>
            <w:webHidden/>
          </w:rPr>
          <w:instrText xml:space="preserve"> PAGEREF _Toc65529613 \h </w:instrText>
        </w:r>
        <w:r>
          <w:rPr>
            <w:noProof/>
            <w:webHidden/>
          </w:rPr>
        </w:r>
        <w:r>
          <w:rPr>
            <w:noProof/>
            <w:webHidden/>
          </w:rPr>
          <w:fldChar w:fldCharType="separate"/>
        </w:r>
        <w:r>
          <w:rPr>
            <w:noProof/>
            <w:webHidden/>
          </w:rPr>
          <w:t>II-1</w:t>
        </w:r>
        <w:r>
          <w:rPr>
            <w:noProof/>
            <w:webHidden/>
          </w:rPr>
          <w:fldChar w:fldCharType="end"/>
        </w:r>
      </w:hyperlink>
    </w:p>
    <w:p w14:paraId="6CCE8397" w14:textId="1657B0AB" w:rsidR="0067298C" w:rsidRDefault="0067298C">
      <w:pPr>
        <w:pStyle w:val="TOC3"/>
        <w:tabs>
          <w:tab w:val="left" w:pos="1320"/>
          <w:tab w:val="right" w:leader="dot" w:pos="7930"/>
        </w:tabs>
        <w:rPr>
          <w:rFonts w:eastAsiaTheme="minorEastAsia"/>
          <w:noProof/>
          <w:lang w:eastAsia="en-ID"/>
        </w:rPr>
      </w:pPr>
      <w:hyperlink w:anchor="_Toc65529614" w:history="1">
        <w:r w:rsidRPr="00AC5ACF">
          <w:rPr>
            <w:rStyle w:val="Hyperlink"/>
            <w:rFonts w:ascii="Times New Roman" w:hAnsi="Times New Roman" w:cs="Times New Roman"/>
            <w:noProof/>
          </w:rPr>
          <w:t>2.3.1</w:t>
        </w:r>
        <w:r>
          <w:rPr>
            <w:rFonts w:eastAsiaTheme="minorEastAsia"/>
            <w:noProof/>
            <w:lang w:eastAsia="en-ID"/>
          </w:rPr>
          <w:tab/>
        </w:r>
        <w:r w:rsidRPr="00AC5ACF">
          <w:rPr>
            <w:rStyle w:val="Hyperlink"/>
            <w:rFonts w:ascii="Times New Roman" w:hAnsi="Times New Roman" w:cs="Times New Roman"/>
            <w:noProof/>
          </w:rPr>
          <w:t xml:space="preserve">Pembersihan </w:t>
        </w:r>
        <w:r w:rsidRPr="00AC5ACF">
          <w:rPr>
            <w:rStyle w:val="Hyperlink"/>
            <w:rFonts w:ascii="Times New Roman" w:hAnsi="Times New Roman" w:cs="Times New Roman"/>
            <w:noProof/>
            <w:lang w:val="id-ID"/>
          </w:rPr>
          <w:t>D</w:t>
        </w:r>
        <w:r w:rsidRPr="00AC5ACF">
          <w:rPr>
            <w:rStyle w:val="Hyperlink"/>
            <w:rFonts w:ascii="Times New Roman" w:hAnsi="Times New Roman" w:cs="Times New Roman"/>
            <w:noProof/>
          </w:rPr>
          <w:t>ata (</w:t>
        </w:r>
        <w:r w:rsidRPr="00AC5ACF">
          <w:rPr>
            <w:rStyle w:val="Hyperlink"/>
            <w:rFonts w:ascii="Times New Roman" w:hAnsi="Times New Roman" w:cs="Times New Roman"/>
            <w:i/>
            <w:iCs/>
            <w:noProof/>
            <w:lang w:val="id-ID"/>
          </w:rPr>
          <w:t>D</w:t>
        </w:r>
        <w:r w:rsidRPr="00AC5ACF">
          <w:rPr>
            <w:rStyle w:val="Hyperlink"/>
            <w:rFonts w:ascii="Times New Roman" w:hAnsi="Times New Roman" w:cs="Times New Roman"/>
            <w:i/>
            <w:iCs/>
            <w:noProof/>
          </w:rPr>
          <w:t xml:space="preserve">ata </w:t>
        </w:r>
        <w:r w:rsidRPr="00AC5ACF">
          <w:rPr>
            <w:rStyle w:val="Hyperlink"/>
            <w:rFonts w:ascii="Times New Roman" w:hAnsi="Times New Roman" w:cs="Times New Roman"/>
            <w:i/>
            <w:iCs/>
            <w:noProof/>
            <w:lang w:val="id-ID"/>
          </w:rPr>
          <w:t>C</w:t>
        </w:r>
        <w:r w:rsidRPr="00AC5ACF">
          <w:rPr>
            <w:rStyle w:val="Hyperlink"/>
            <w:rFonts w:ascii="Times New Roman" w:hAnsi="Times New Roman" w:cs="Times New Roman"/>
            <w:i/>
            <w:iCs/>
            <w:noProof/>
          </w:rPr>
          <w:t>leaning</w:t>
        </w:r>
        <w:r w:rsidRPr="00AC5ACF">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_Toc65529614 \h </w:instrText>
        </w:r>
        <w:r>
          <w:rPr>
            <w:noProof/>
            <w:webHidden/>
          </w:rPr>
        </w:r>
        <w:r>
          <w:rPr>
            <w:noProof/>
            <w:webHidden/>
          </w:rPr>
          <w:fldChar w:fldCharType="separate"/>
        </w:r>
        <w:r>
          <w:rPr>
            <w:noProof/>
            <w:webHidden/>
          </w:rPr>
          <w:t>II-2</w:t>
        </w:r>
        <w:r>
          <w:rPr>
            <w:noProof/>
            <w:webHidden/>
          </w:rPr>
          <w:fldChar w:fldCharType="end"/>
        </w:r>
      </w:hyperlink>
    </w:p>
    <w:p w14:paraId="499B2028" w14:textId="73214FE6" w:rsidR="0067298C" w:rsidRDefault="0067298C">
      <w:pPr>
        <w:pStyle w:val="TOC3"/>
        <w:tabs>
          <w:tab w:val="left" w:pos="1320"/>
          <w:tab w:val="right" w:leader="dot" w:pos="7930"/>
        </w:tabs>
        <w:rPr>
          <w:rFonts w:eastAsiaTheme="minorEastAsia"/>
          <w:noProof/>
          <w:lang w:eastAsia="en-ID"/>
        </w:rPr>
      </w:pPr>
      <w:hyperlink w:anchor="_Toc65529615" w:history="1">
        <w:r w:rsidRPr="00AC5ACF">
          <w:rPr>
            <w:rStyle w:val="Hyperlink"/>
            <w:rFonts w:ascii="Times New Roman" w:hAnsi="Times New Roman" w:cs="Times New Roman"/>
            <w:noProof/>
          </w:rPr>
          <w:t>2.3.2</w:t>
        </w:r>
        <w:r>
          <w:rPr>
            <w:rFonts w:eastAsiaTheme="minorEastAsia"/>
            <w:noProof/>
            <w:lang w:eastAsia="en-ID"/>
          </w:rPr>
          <w:tab/>
        </w:r>
        <w:r w:rsidRPr="00AC5ACF">
          <w:rPr>
            <w:rStyle w:val="Hyperlink"/>
            <w:rFonts w:ascii="Times New Roman" w:hAnsi="Times New Roman" w:cs="Times New Roman"/>
            <w:noProof/>
          </w:rPr>
          <w:t>Seleksi Data (</w:t>
        </w:r>
        <w:r w:rsidRPr="00AC5ACF">
          <w:rPr>
            <w:rStyle w:val="Hyperlink"/>
            <w:rFonts w:ascii="Times New Roman" w:hAnsi="Times New Roman" w:cs="Times New Roman"/>
            <w:i/>
            <w:iCs/>
            <w:noProof/>
          </w:rPr>
          <w:t>Data Selection</w:t>
        </w:r>
        <w:r w:rsidRPr="00AC5ACF">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_Toc65529615 \h </w:instrText>
        </w:r>
        <w:r>
          <w:rPr>
            <w:noProof/>
            <w:webHidden/>
          </w:rPr>
        </w:r>
        <w:r>
          <w:rPr>
            <w:noProof/>
            <w:webHidden/>
          </w:rPr>
          <w:fldChar w:fldCharType="separate"/>
        </w:r>
        <w:r>
          <w:rPr>
            <w:noProof/>
            <w:webHidden/>
          </w:rPr>
          <w:t>II-2</w:t>
        </w:r>
        <w:r>
          <w:rPr>
            <w:noProof/>
            <w:webHidden/>
          </w:rPr>
          <w:fldChar w:fldCharType="end"/>
        </w:r>
      </w:hyperlink>
    </w:p>
    <w:p w14:paraId="5F2D7260" w14:textId="1CBE511C" w:rsidR="0067298C" w:rsidRDefault="0067298C">
      <w:pPr>
        <w:pStyle w:val="TOC3"/>
        <w:tabs>
          <w:tab w:val="left" w:pos="1320"/>
          <w:tab w:val="right" w:leader="dot" w:pos="7930"/>
        </w:tabs>
        <w:rPr>
          <w:rFonts w:eastAsiaTheme="minorEastAsia"/>
          <w:noProof/>
          <w:lang w:eastAsia="en-ID"/>
        </w:rPr>
      </w:pPr>
      <w:hyperlink w:anchor="_Toc65529616" w:history="1">
        <w:r w:rsidRPr="00AC5ACF">
          <w:rPr>
            <w:rStyle w:val="Hyperlink"/>
            <w:rFonts w:ascii="Times New Roman" w:hAnsi="Times New Roman" w:cs="Times New Roman"/>
            <w:noProof/>
          </w:rPr>
          <w:t>2.3.3</w:t>
        </w:r>
        <w:r>
          <w:rPr>
            <w:rFonts w:eastAsiaTheme="minorEastAsia"/>
            <w:noProof/>
            <w:lang w:eastAsia="en-ID"/>
          </w:rPr>
          <w:tab/>
        </w:r>
        <w:r w:rsidRPr="00AC5ACF">
          <w:rPr>
            <w:rStyle w:val="Hyperlink"/>
            <w:rFonts w:ascii="Times New Roman" w:hAnsi="Times New Roman" w:cs="Times New Roman"/>
            <w:noProof/>
          </w:rPr>
          <w:t xml:space="preserve">Transformasi </w:t>
        </w:r>
        <w:r w:rsidRPr="00AC5ACF">
          <w:rPr>
            <w:rStyle w:val="Hyperlink"/>
            <w:rFonts w:ascii="Times New Roman" w:hAnsi="Times New Roman" w:cs="Times New Roman"/>
            <w:noProof/>
            <w:lang w:val="id-ID"/>
          </w:rPr>
          <w:t>D</w:t>
        </w:r>
        <w:r w:rsidRPr="00AC5ACF">
          <w:rPr>
            <w:rStyle w:val="Hyperlink"/>
            <w:rFonts w:ascii="Times New Roman" w:hAnsi="Times New Roman" w:cs="Times New Roman"/>
            <w:noProof/>
          </w:rPr>
          <w:t>ata (</w:t>
        </w:r>
        <w:r w:rsidRPr="00AC5ACF">
          <w:rPr>
            <w:rStyle w:val="Hyperlink"/>
            <w:rFonts w:ascii="Times New Roman" w:hAnsi="Times New Roman" w:cs="Times New Roman"/>
            <w:i/>
            <w:iCs/>
            <w:noProof/>
          </w:rPr>
          <w:t>Data Transformation</w:t>
        </w:r>
        <w:r w:rsidRPr="00AC5ACF">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_Toc65529616 \h </w:instrText>
        </w:r>
        <w:r>
          <w:rPr>
            <w:noProof/>
            <w:webHidden/>
          </w:rPr>
        </w:r>
        <w:r>
          <w:rPr>
            <w:noProof/>
            <w:webHidden/>
          </w:rPr>
          <w:fldChar w:fldCharType="separate"/>
        </w:r>
        <w:r>
          <w:rPr>
            <w:noProof/>
            <w:webHidden/>
          </w:rPr>
          <w:t>II-2</w:t>
        </w:r>
        <w:r>
          <w:rPr>
            <w:noProof/>
            <w:webHidden/>
          </w:rPr>
          <w:fldChar w:fldCharType="end"/>
        </w:r>
      </w:hyperlink>
    </w:p>
    <w:p w14:paraId="6D89B087" w14:textId="238CC09A" w:rsidR="0067298C" w:rsidRDefault="0067298C">
      <w:pPr>
        <w:pStyle w:val="TOC3"/>
        <w:tabs>
          <w:tab w:val="left" w:pos="1320"/>
          <w:tab w:val="right" w:leader="dot" w:pos="7930"/>
        </w:tabs>
        <w:rPr>
          <w:rFonts w:eastAsiaTheme="minorEastAsia"/>
          <w:noProof/>
          <w:lang w:eastAsia="en-ID"/>
        </w:rPr>
      </w:pPr>
      <w:hyperlink w:anchor="_Toc65529617" w:history="1">
        <w:r w:rsidRPr="00AC5ACF">
          <w:rPr>
            <w:rStyle w:val="Hyperlink"/>
            <w:noProof/>
          </w:rPr>
          <w:t>2.3.3.1</w:t>
        </w:r>
        <w:r>
          <w:rPr>
            <w:rFonts w:eastAsiaTheme="minorEastAsia"/>
            <w:noProof/>
            <w:lang w:eastAsia="en-ID"/>
          </w:rPr>
          <w:tab/>
        </w:r>
        <w:r w:rsidRPr="00AC5ACF">
          <w:rPr>
            <w:rStyle w:val="Hyperlink"/>
            <w:noProof/>
          </w:rPr>
          <w:t>Konversi Data (</w:t>
        </w:r>
        <w:r w:rsidRPr="00AC5ACF">
          <w:rPr>
            <w:rStyle w:val="Hyperlink"/>
            <w:i/>
            <w:iCs/>
            <w:noProof/>
          </w:rPr>
          <w:t>Data Convert</w:t>
        </w:r>
        <w:r w:rsidRPr="00AC5ACF">
          <w:rPr>
            <w:rStyle w:val="Hyperlink"/>
            <w:noProof/>
          </w:rPr>
          <w:t>)</w:t>
        </w:r>
        <w:r>
          <w:rPr>
            <w:noProof/>
            <w:webHidden/>
          </w:rPr>
          <w:tab/>
        </w:r>
        <w:r>
          <w:rPr>
            <w:noProof/>
            <w:webHidden/>
          </w:rPr>
          <w:fldChar w:fldCharType="begin"/>
        </w:r>
        <w:r>
          <w:rPr>
            <w:noProof/>
            <w:webHidden/>
          </w:rPr>
          <w:instrText xml:space="preserve"> PAGEREF _Toc65529617 \h </w:instrText>
        </w:r>
        <w:r>
          <w:rPr>
            <w:noProof/>
            <w:webHidden/>
          </w:rPr>
        </w:r>
        <w:r>
          <w:rPr>
            <w:noProof/>
            <w:webHidden/>
          </w:rPr>
          <w:fldChar w:fldCharType="separate"/>
        </w:r>
        <w:r>
          <w:rPr>
            <w:noProof/>
            <w:webHidden/>
          </w:rPr>
          <w:t>II-2</w:t>
        </w:r>
        <w:r>
          <w:rPr>
            <w:noProof/>
            <w:webHidden/>
          </w:rPr>
          <w:fldChar w:fldCharType="end"/>
        </w:r>
      </w:hyperlink>
    </w:p>
    <w:p w14:paraId="56461B36" w14:textId="036F2DBA" w:rsidR="0067298C" w:rsidRDefault="0067298C">
      <w:pPr>
        <w:pStyle w:val="TOC3"/>
        <w:tabs>
          <w:tab w:val="left" w:pos="1320"/>
          <w:tab w:val="right" w:leader="dot" w:pos="7930"/>
        </w:tabs>
        <w:rPr>
          <w:rFonts w:eastAsiaTheme="minorEastAsia"/>
          <w:noProof/>
          <w:lang w:eastAsia="en-ID"/>
        </w:rPr>
      </w:pPr>
      <w:hyperlink w:anchor="_Toc65529618" w:history="1">
        <w:r w:rsidRPr="00AC5ACF">
          <w:rPr>
            <w:rStyle w:val="Hyperlink"/>
            <w:rFonts w:ascii="Times New Roman" w:hAnsi="Times New Roman" w:cs="Times New Roman"/>
            <w:noProof/>
          </w:rPr>
          <w:t>2.3.4</w:t>
        </w:r>
        <w:r>
          <w:rPr>
            <w:rFonts w:eastAsiaTheme="minorEastAsia"/>
            <w:noProof/>
            <w:lang w:eastAsia="en-ID"/>
          </w:rPr>
          <w:tab/>
        </w:r>
        <w:r w:rsidRPr="00AC5ACF">
          <w:rPr>
            <w:rStyle w:val="Hyperlink"/>
            <w:rFonts w:ascii="Times New Roman" w:hAnsi="Times New Roman" w:cs="Times New Roman"/>
            <w:i/>
            <w:iCs/>
            <w:noProof/>
          </w:rPr>
          <w:t xml:space="preserve">Mining </w:t>
        </w:r>
        <w:r w:rsidRPr="00AC5ACF">
          <w:rPr>
            <w:rStyle w:val="Hyperlink"/>
            <w:rFonts w:ascii="Times New Roman" w:hAnsi="Times New Roman" w:cs="Times New Roman"/>
            <w:noProof/>
          </w:rPr>
          <w:t>process</w:t>
        </w:r>
        <w:r>
          <w:rPr>
            <w:noProof/>
            <w:webHidden/>
          </w:rPr>
          <w:tab/>
        </w:r>
        <w:r>
          <w:rPr>
            <w:noProof/>
            <w:webHidden/>
          </w:rPr>
          <w:fldChar w:fldCharType="begin"/>
        </w:r>
        <w:r>
          <w:rPr>
            <w:noProof/>
            <w:webHidden/>
          </w:rPr>
          <w:instrText xml:space="preserve"> PAGEREF _Toc65529618 \h </w:instrText>
        </w:r>
        <w:r>
          <w:rPr>
            <w:noProof/>
            <w:webHidden/>
          </w:rPr>
        </w:r>
        <w:r>
          <w:rPr>
            <w:noProof/>
            <w:webHidden/>
          </w:rPr>
          <w:fldChar w:fldCharType="separate"/>
        </w:r>
        <w:r>
          <w:rPr>
            <w:noProof/>
            <w:webHidden/>
          </w:rPr>
          <w:t>II-2</w:t>
        </w:r>
        <w:r>
          <w:rPr>
            <w:noProof/>
            <w:webHidden/>
          </w:rPr>
          <w:fldChar w:fldCharType="end"/>
        </w:r>
      </w:hyperlink>
    </w:p>
    <w:p w14:paraId="5A8EBD4F" w14:textId="2B57D7C2" w:rsidR="0067298C" w:rsidRDefault="0067298C">
      <w:pPr>
        <w:pStyle w:val="TOC3"/>
        <w:tabs>
          <w:tab w:val="left" w:pos="1320"/>
          <w:tab w:val="right" w:leader="dot" w:pos="7930"/>
        </w:tabs>
        <w:rPr>
          <w:rFonts w:eastAsiaTheme="minorEastAsia"/>
          <w:noProof/>
          <w:lang w:eastAsia="en-ID"/>
        </w:rPr>
      </w:pPr>
      <w:hyperlink w:anchor="_Toc65529619" w:history="1">
        <w:r w:rsidRPr="00AC5ACF">
          <w:rPr>
            <w:rStyle w:val="Hyperlink"/>
            <w:rFonts w:ascii="Times New Roman" w:hAnsi="Times New Roman" w:cs="Times New Roman"/>
            <w:noProof/>
          </w:rPr>
          <w:t>2.3.5</w:t>
        </w:r>
        <w:r>
          <w:rPr>
            <w:rFonts w:eastAsiaTheme="minorEastAsia"/>
            <w:noProof/>
            <w:lang w:eastAsia="en-ID"/>
          </w:rPr>
          <w:tab/>
        </w:r>
        <w:r w:rsidRPr="00AC5ACF">
          <w:rPr>
            <w:rStyle w:val="Hyperlink"/>
            <w:rFonts w:ascii="Times New Roman" w:hAnsi="Times New Roman" w:cs="Times New Roman"/>
            <w:noProof/>
          </w:rPr>
          <w:t>Evaluasi Pola</w:t>
        </w:r>
        <w:r w:rsidRPr="00AC5ACF">
          <w:rPr>
            <w:rStyle w:val="Hyperlink"/>
            <w:rFonts w:ascii="Times New Roman" w:hAnsi="Times New Roman" w:cs="Times New Roman"/>
            <w:noProof/>
            <w:lang w:val="id-ID"/>
          </w:rPr>
          <w:t xml:space="preserve"> (</w:t>
        </w:r>
        <w:r w:rsidRPr="00AC5ACF">
          <w:rPr>
            <w:rStyle w:val="Hyperlink"/>
            <w:rFonts w:ascii="Times New Roman" w:hAnsi="Times New Roman" w:cs="Times New Roman"/>
            <w:i/>
            <w:iCs/>
            <w:noProof/>
            <w:lang w:val="id-ID"/>
          </w:rPr>
          <w:t>P</w:t>
        </w:r>
        <w:r w:rsidRPr="00AC5ACF">
          <w:rPr>
            <w:rStyle w:val="Hyperlink"/>
            <w:rFonts w:ascii="Times New Roman" w:hAnsi="Times New Roman" w:cs="Times New Roman"/>
            <w:i/>
            <w:iCs/>
            <w:noProof/>
          </w:rPr>
          <w:t xml:space="preserve">attern </w:t>
        </w:r>
        <w:r w:rsidRPr="00AC5ACF">
          <w:rPr>
            <w:rStyle w:val="Hyperlink"/>
            <w:rFonts w:ascii="Times New Roman" w:hAnsi="Times New Roman" w:cs="Times New Roman"/>
            <w:i/>
            <w:iCs/>
            <w:noProof/>
            <w:lang w:val="id-ID"/>
          </w:rPr>
          <w:t>E</w:t>
        </w:r>
        <w:r w:rsidRPr="00AC5ACF">
          <w:rPr>
            <w:rStyle w:val="Hyperlink"/>
            <w:rFonts w:ascii="Times New Roman" w:hAnsi="Times New Roman" w:cs="Times New Roman"/>
            <w:i/>
            <w:iCs/>
            <w:noProof/>
          </w:rPr>
          <w:t>valuation</w:t>
        </w:r>
        <w:r w:rsidRPr="00AC5ACF">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_Toc65529619 \h </w:instrText>
        </w:r>
        <w:r>
          <w:rPr>
            <w:noProof/>
            <w:webHidden/>
          </w:rPr>
        </w:r>
        <w:r>
          <w:rPr>
            <w:noProof/>
            <w:webHidden/>
          </w:rPr>
          <w:fldChar w:fldCharType="separate"/>
        </w:r>
        <w:r>
          <w:rPr>
            <w:noProof/>
            <w:webHidden/>
          </w:rPr>
          <w:t>II-2</w:t>
        </w:r>
        <w:r>
          <w:rPr>
            <w:noProof/>
            <w:webHidden/>
          </w:rPr>
          <w:fldChar w:fldCharType="end"/>
        </w:r>
      </w:hyperlink>
    </w:p>
    <w:p w14:paraId="31015F9C" w14:textId="7DCEA08D" w:rsidR="0067298C" w:rsidRDefault="0067298C">
      <w:pPr>
        <w:pStyle w:val="TOC2"/>
        <w:tabs>
          <w:tab w:val="left" w:pos="880"/>
          <w:tab w:val="right" w:leader="dot" w:pos="7930"/>
        </w:tabs>
        <w:rPr>
          <w:rFonts w:eastAsiaTheme="minorEastAsia"/>
          <w:noProof/>
          <w:lang w:eastAsia="en-ID"/>
        </w:rPr>
      </w:pPr>
      <w:hyperlink w:anchor="_Toc65529620" w:history="1">
        <w:r w:rsidRPr="00AC5ACF">
          <w:rPr>
            <w:rStyle w:val="Hyperlink"/>
            <w:rFonts w:ascii="Times New Roman" w:hAnsi="Times New Roman" w:cs="Times New Roman"/>
            <w:b/>
            <w:noProof/>
          </w:rPr>
          <w:t>2.4</w:t>
        </w:r>
        <w:r>
          <w:rPr>
            <w:rFonts w:eastAsiaTheme="minorEastAsia"/>
            <w:noProof/>
            <w:lang w:eastAsia="en-ID"/>
          </w:rPr>
          <w:tab/>
        </w:r>
        <w:r w:rsidRPr="00AC5ACF">
          <w:rPr>
            <w:rStyle w:val="Hyperlink"/>
            <w:rFonts w:ascii="Times New Roman" w:hAnsi="Times New Roman" w:cs="Times New Roman"/>
            <w:b/>
            <w:noProof/>
          </w:rPr>
          <w:t>Teknik</w:t>
        </w:r>
        <w:r w:rsidRPr="00AC5ACF">
          <w:rPr>
            <w:rStyle w:val="Hyperlink"/>
            <w:rFonts w:ascii="Times New Roman" w:hAnsi="Times New Roman" w:cs="Times New Roman"/>
            <w:b/>
            <w:noProof/>
            <w:lang w:val="id-ID"/>
          </w:rPr>
          <w:t xml:space="preserve"> </w:t>
        </w:r>
        <w:r w:rsidRPr="00AC5ACF">
          <w:rPr>
            <w:rStyle w:val="Hyperlink"/>
            <w:rFonts w:ascii="Times New Roman" w:hAnsi="Times New Roman" w:cs="Times New Roman"/>
            <w:b/>
            <w:i/>
            <w:iCs/>
            <w:noProof/>
          </w:rPr>
          <w:t>Data Mining</w:t>
        </w:r>
        <w:r>
          <w:rPr>
            <w:noProof/>
            <w:webHidden/>
          </w:rPr>
          <w:tab/>
        </w:r>
        <w:r>
          <w:rPr>
            <w:noProof/>
            <w:webHidden/>
          </w:rPr>
          <w:fldChar w:fldCharType="begin"/>
        </w:r>
        <w:r>
          <w:rPr>
            <w:noProof/>
            <w:webHidden/>
          </w:rPr>
          <w:instrText xml:space="preserve"> PAGEREF _Toc65529620 \h </w:instrText>
        </w:r>
        <w:r>
          <w:rPr>
            <w:noProof/>
            <w:webHidden/>
          </w:rPr>
        </w:r>
        <w:r>
          <w:rPr>
            <w:noProof/>
            <w:webHidden/>
          </w:rPr>
          <w:fldChar w:fldCharType="separate"/>
        </w:r>
        <w:r>
          <w:rPr>
            <w:noProof/>
            <w:webHidden/>
          </w:rPr>
          <w:t>II-3</w:t>
        </w:r>
        <w:r>
          <w:rPr>
            <w:noProof/>
            <w:webHidden/>
          </w:rPr>
          <w:fldChar w:fldCharType="end"/>
        </w:r>
      </w:hyperlink>
    </w:p>
    <w:p w14:paraId="1CBDAA55" w14:textId="3544D326" w:rsidR="0067298C" w:rsidRDefault="0067298C">
      <w:pPr>
        <w:pStyle w:val="TOC2"/>
        <w:tabs>
          <w:tab w:val="left" w:pos="880"/>
          <w:tab w:val="right" w:leader="dot" w:pos="7930"/>
        </w:tabs>
        <w:rPr>
          <w:rFonts w:eastAsiaTheme="minorEastAsia"/>
          <w:noProof/>
          <w:lang w:eastAsia="en-ID"/>
        </w:rPr>
      </w:pPr>
      <w:hyperlink w:anchor="_Toc65529621" w:history="1">
        <w:r w:rsidRPr="00AC5ACF">
          <w:rPr>
            <w:rStyle w:val="Hyperlink"/>
            <w:rFonts w:ascii="Times New Roman" w:hAnsi="Times New Roman" w:cs="Times New Roman"/>
            <w:b/>
            <w:noProof/>
          </w:rPr>
          <w:t>2.5</w:t>
        </w:r>
        <w:r>
          <w:rPr>
            <w:rFonts w:eastAsiaTheme="minorEastAsia"/>
            <w:noProof/>
            <w:lang w:eastAsia="en-ID"/>
          </w:rPr>
          <w:tab/>
        </w:r>
        <w:r w:rsidRPr="00AC5ACF">
          <w:rPr>
            <w:rStyle w:val="Hyperlink"/>
            <w:rFonts w:ascii="Times New Roman" w:hAnsi="Times New Roman" w:cs="Times New Roman"/>
            <w:b/>
            <w:noProof/>
          </w:rPr>
          <w:t>Seleksi Fitur (Feature Selection)</w:t>
        </w:r>
        <w:r>
          <w:rPr>
            <w:noProof/>
            <w:webHidden/>
          </w:rPr>
          <w:tab/>
        </w:r>
        <w:r>
          <w:rPr>
            <w:noProof/>
            <w:webHidden/>
          </w:rPr>
          <w:fldChar w:fldCharType="begin"/>
        </w:r>
        <w:r>
          <w:rPr>
            <w:noProof/>
            <w:webHidden/>
          </w:rPr>
          <w:instrText xml:space="preserve"> PAGEREF _Toc65529621 \h </w:instrText>
        </w:r>
        <w:r>
          <w:rPr>
            <w:noProof/>
            <w:webHidden/>
          </w:rPr>
        </w:r>
        <w:r>
          <w:rPr>
            <w:noProof/>
            <w:webHidden/>
          </w:rPr>
          <w:fldChar w:fldCharType="separate"/>
        </w:r>
        <w:r>
          <w:rPr>
            <w:noProof/>
            <w:webHidden/>
          </w:rPr>
          <w:t>II-3</w:t>
        </w:r>
        <w:r>
          <w:rPr>
            <w:noProof/>
            <w:webHidden/>
          </w:rPr>
          <w:fldChar w:fldCharType="end"/>
        </w:r>
      </w:hyperlink>
    </w:p>
    <w:p w14:paraId="333C3D5F" w14:textId="096A0132" w:rsidR="0067298C" w:rsidRDefault="0067298C">
      <w:pPr>
        <w:pStyle w:val="TOC3"/>
        <w:tabs>
          <w:tab w:val="left" w:pos="1320"/>
          <w:tab w:val="right" w:leader="dot" w:pos="7930"/>
        </w:tabs>
        <w:rPr>
          <w:rFonts w:eastAsiaTheme="minorEastAsia"/>
          <w:noProof/>
          <w:lang w:eastAsia="en-ID"/>
        </w:rPr>
      </w:pPr>
      <w:hyperlink w:anchor="_Toc65529622" w:history="1">
        <w:r w:rsidRPr="00AC5ACF">
          <w:rPr>
            <w:rStyle w:val="Hyperlink"/>
            <w:rFonts w:ascii="Times New Roman" w:hAnsi="Times New Roman" w:cs="Times New Roman"/>
            <w:noProof/>
          </w:rPr>
          <w:t>2.5.1</w:t>
        </w:r>
        <w:r>
          <w:rPr>
            <w:rFonts w:eastAsiaTheme="minorEastAsia"/>
            <w:noProof/>
            <w:lang w:eastAsia="en-ID"/>
          </w:rPr>
          <w:tab/>
        </w:r>
        <w:r w:rsidRPr="00AC5ACF">
          <w:rPr>
            <w:rStyle w:val="Hyperlink"/>
            <w:rFonts w:ascii="Times New Roman" w:hAnsi="Times New Roman" w:cs="Times New Roman"/>
            <w:noProof/>
          </w:rPr>
          <w:t>Algoritma</w:t>
        </w:r>
        <w:r w:rsidRPr="00AC5ACF">
          <w:rPr>
            <w:rStyle w:val="Hyperlink"/>
            <w:rFonts w:ascii="Times New Roman" w:hAnsi="Times New Roman" w:cs="Times New Roman"/>
            <w:i/>
            <w:iCs/>
            <w:noProof/>
            <w:lang w:val="id-ID"/>
          </w:rPr>
          <w:t xml:space="preserve"> </w:t>
        </w:r>
        <w:r w:rsidRPr="00AC5ACF">
          <w:rPr>
            <w:rStyle w:val="Hyperlink"/>
            <w:rFonts w:ascii="Times New Roman" w:hAnsi="Times New Roman" w:cs="Times New Roman"/>
            <w:i/>
            <w:iCs/>
            <w:noProof/>
          </w:rPr>
          <w:t>Information Gain</w:t>
        </w:r>
        <w:r>
          <w:rPr>
            <w:noProof/>
            <w:webHidden/>
          </w:rPr>
          <w:tab/>
        </w:r>
        <w:r>
          <w:rPr>
            <w:noProof/>
            <w:webHidden/>
          </w:rPr>
          <w:fldChar w:fldCharType="begin"/>
        </w:r>
        <w:r>
          <w:rPr>
            <w:noProof/>
            <w:webHidden/>
          </w:rPr>
          <w:instrText xml:space="preserve"> PAGEREF _Toc65529622 \h </w:instrText>
        </w:r>
        <w:r>
          <w:rPr>
            <w:noProof/>
            <w:webHidden/>
          </w:rPr>
        </w:r>
        <w:r>
          <w:rPr>
            <w:noProof/>
            <w:webHidden/>
          </w:rPr>
          <w:fldChar w:fldCharType="separate"/>
        </w:r>
        <w:r>
          <w:rPr>
            <w:noProof/>
            <w:webHidden/>
          </w:rPr>
          <w:t>II-4</w:t>
        </w:r>
        <w:r>
          <w:rPr>
            <w:noProof/>
            <w:webHidden/>
          </w:rPr>
          <w:fldChar w:fldCharType="end"/>
        </w:r>
      </w:hyperlink>
    </w:p>
    <w:p w14:paraId="290B2BB9" w14:textId="0A9CC78F" w:rsidR="0067298C" w:rsidRDefault="0067298C">
      <w:pPr>
        <w:pStyle w:val="TOC3"/>
        <w:tabs>
          <w:tab w:val="left" w:pos="1320"/>
          <w:tab w:val="right" w:leader="dot" w:pos="7930"/>
        </w:tabs>
        <w:rPr>
          <w:rFonts w:eastAsiaTheme="minorEastAsia"/>
          <w:noProof/>
          <w:lang w:eastAsia="en-ID"/>
        </w:rPr>
      </w:pPr>
      <w:hyperlink w:anchor="_Toc65529623" w:history="1">
        <w:r w:rsidRPr="00AC5ACF">
          <w:rPr>
            <w:rStyle w:val="Hyperlink"/>
            <w:rFonts w:ascii="Times New Roman" w:hAnsi="Times New Roman" w:cs="Times New Roman"/>
            <w:noProof/>
          </w:rPr>
          <w:t>2.5.2</w:t>
        </w:r>
        <w:r>
          <w:rPr>
            <w:rFonts w:eastAsiaTheme="minorEastAsia"/>
            <w:noProof/>
            <w:lang w:eastAsia="en-ID"/>
          </w:rPr>
          <w:tab/>
        </w:r>
        <w:r w:rsidRPr="00AC5ACF">
          <w:rPr>
            <w:rStyle w:val="Hyperlink"/>
            <w:rFonts w:ascii="Times New Roman" w:hAnsi="Times New Roman" w:cs="Times New Roman"/>
            <w:noProof/>
          </w:rPr>
          <w:t xml:space="preserve">Algoritma </w:t>
        </w:r>
        <w:r w:rsidRPr="00AC5ACF">
          <w:rPr>
            <w:rStyle w:val="Hyperlink"/>
            <w:rFonts w:ascii="Times New Roman" w:hAnsi="Times New Roman" w:cs="Times New Roman"/>
            <w:i/>
            <w:iCs/>
            <w:noProof/>
            <w:lang w:val="id-ID"/>
          </w:rPr>
          <w:t>Symmetrical</w:t>
        </w:r>
        <w:r w:rsidRPr="00AC5ACF">
          <w:rPr>
            <w:rStyle w:val="Hyperlink"/>
            <w:rFonts w:ascii="Times New Roman" w:hAnsi="Times New Roman" w:cs="Times New Roman"/>
            <w:i/>
            <w:iCs/>
            <w:noProof/>
          </w:rPr>
          <w:t xml:space="preserve"> Uncertainty</w:t>
        </w:r>
        <w:r>
          <w:rPr>
            <w:noProof/>
            <w:webHidden/>
          </w:rPr>
          <w:tab/>
        </w:r>
        <w:r>
          <w:rPr>
            <w:noProof/>
            <w:webHidden/>
          </w:rPr>
          <w:fldChar w:fldCharType="begin"/>
        </w:r>
        <w:r>
          <w:rPr>
            <w:noProof/>
            <w:webHidden/>
          </w:rPr>
          <w:instrText xml:space="preserve"> PAGEREF _Toc65529623 \h </w:instrText>
        </w:r>
        <w:r>
          <w:rPr>
            <w:noProof/>
            <w:webHidden/>
          </w:rPr>
        </w:r>
        <w:r>
          <w:rPr>
            <w:noProof/>
            <w:webHidden/>
          </w:rPr>
          <w:fldChar w:fldCharType="separate"/>
        </w:r>
        <w:r>
          <w:rPr>
            <w:noProof/>
            <w:webHidden/>
          </w:rPr>
          <w:t>II-4</w:t>
        </w:r>
        <w:r>
          <w:rPr>
            <w:noProof/>
            <w:webHidden/>
          </w:rPr>
          <w:fldChar w:fldCharType="end"/>
        </w:r>
      </w:hyperlink>
    </w:p>
    <w:p w14:paraId="2C991341" w14:textId="594B1FDC" w:rsidR="0067298C" w:rsidRDefault="0067298C">
      <w:pPr>
        <w:pStyle w:val="TOC3"/>
        <w:tabs>
          <w:tab w:val="left" w:pos="1320"/>
          <w:tab w:val="right" w:leader="dot" w:pos="7930"/>
        </w:tabs>
        <w:rPr>
          <w:rFonts w:eastAsiaTheme="minorEastAsia"/>
          <w:noProof/>
          <w:lang w:eastAsia="en-ID"/>
        </w:rPr>
      </w:pPr>
      <w:hyperlink w:anchor="_Toc65529624" w:history="1">
        <w:r w:rsidRPr="00AC5ACF">
          <w:rPr>
            <w:rStyle w:val="Hyperlink"/>
            <w:rFonts w:ascii="Times New Roman" w:hAnsi="Times New Roman" w:cs="Times New Roman"/>
            <w:noProof/>
            <w:lang w:val="id-ID"/>
          </w:rPr>
          <w:t>2.5.3</w:t>
        </w:r>
        <w:r>
          <w:rPr>
            <w:rFonts w:eastAsiaTheme="minorEastAsia"/>
            <w:noProof/>
            <w:lang w:eastAsia="en-ID"/>
          </w:rPr>
          <w:tab/>
        </w:r>
        <w:r w:rsidRPr="00AC5ACF">
          <w:rPr>
            <w:rStyle w:val="Hyperlink"/>
            <w:rFonts w:ascii="Times New Roman" w:hAnsi="Times New Roman" w:cs="Times New Roman"/>
            <w:noProof/>
          </w:rPr>
          <w:t>Algoritma</w:t>
        </w:r>
        <w:r w:rsidRPr="00AC5ACF">
          <w:rPr>
            <w:rStyle w:val="Hyperlink"/>
            <w:rFonts w:ascii="Times New Roman" w:hAnsi="Times New Roman" w:cs="Times New Roman"/>
            <w:i/>
            <w:iCs/>
            <w:noProof/>
            <w:lang w:val="id-ID"/>
          </w:rPr>
          <w:t xml:space="preserve"> </w:t>
        </w:r>
        <w:r w:rsidRPr="00AC5ACF">
          <w:rPr>
            <w:rStyle w:val="Hyperlink"/>
            <w:rFonts w:ascii="Times New Roman" w:hAnsi="Times New Roman" w:cs="Times New Roman"/>
            <w:i/>
            <w:iCs/>
            <w:noProof/>
          </w:rPr>
          <w:t>Gain Ratio</w:t>
        </w:r>
        <w:r>
          <w:rPr>
            <w:noProof/>
            <w:webHidden/>
          </w:rPr>
          <w:tab/>
        </w:r>
        <w:r>
          <w:rPr>
            <w:noProof/>
            <w:webHidden/>
          </w:rPr>
          <w:fldChar w:fldCharType="begin"/>
        </w:r>
        <w:r>
          <w:rPr>
            <w:noProof/>
            <w:webHidden/>
          </w:rPr>
          <w:instrText xml:space="preserve"> PAGEREF _Toc65529624 \h </w:instrText>
        </w:r>
        <w:r>
          <w:rPr>
            <w:noProof/>
            <w:webHidden/>
          </w:rPr>
        </w:r>
        <w:r>
          <w:rPr>
            <w:noProof/>
            <w:webHidden/>
          </w:rPr>
          <w:fldChar w:fldCharType="separate"/>
        </w:r>
        <w:r>
          <w:rPr>
            <w:noProof/>
            <w:webHidden/>
          </w:rPr>
          <w:t>II-5</w:t>
        </w:r>
        <w:r>
          <w:rPr>
            <w:noProof/>
            <w:webHidden/>
          </w:rPr>
          <w:fldChar w:fldCharType="end"/>
        </w:r>
      </w:hyperlink>
    </w:p>
    <w:p w14:paraId="07845D30" w14:textId="390FBC6D" w:rsidR="0067298C" w:rsidRDefault="0067298C">
      <w:pPr>
        <w:pStyle w:val="TOC2"/>
        <w:tabs>
          <w:tab w:val="left" w:pos="880"/>
          <w:tab w:val="right" w:leader="dot" w:pos="7930"/>
        </w:tabs>
        <w:rPr>
          <w:rFonts w:eastAsiaTheme="minorEastAsia"/>
          <w:noProof/>
          <w:lang w:eastAsia="en-ID"/>
        </w:rPr>
      </w:pPr>
      <w:hyperlink w:anchor="_Toc65529625" w:history="1">
        <w:r w:rsidRPr="00AC5ACF">
          <w:rPr>
            <w:rStyle w:val="Hyperlink"/>
            <w:rFonts w:ascii="Times New Roman" w:hAnsi="Times New Roman" w:cs="Times New Roman"/>
            <w:b/>
            <w:noProof/>
            <w:lang w:val="id-ID"/>
          </w:rPr>
          <w:t>2.6</w:t>
        </w:r>
        <w:r>
          <w:rPr>
            <w:rFonts w:eastAsiaTheme="minorEastAsia"/>
            <w:noProof/>
            <w:lang w:eastAsia="en-ID"/>
          </w:rPr>
          <w:tab/>
        </w:r>
        <w:r w:rsidRPr="00AC5ACF">
          <w:rPr>
            <w:rStyle w:val="Hyperlink"/>
            <w:rFonts w:ascii="Times New Roman" w:hAnsi="Times New Roman" w:cs="Times New Roman"/>
            <w:b/>
            <w:noProof/>
          </w:rPr>
          <w:t>Klasifikasi</w:t>
        </w:r>
        <w:r>
          <w:rPr>
            <w:noProof/>
            <w:webHidden/>
          </w:rPr>
          <w:tab/>
        </w:r>
        <w:r>
          <w:rPr>
            <w:noProof/>
            <w:webHidden/>
          </w:rPr>
          <w:fldChar w:fldCharType="begin"/>
        </w:r>
        <w:r>
          <w:rPr>
            <w:noProof/>
            <w:webHidden/>
          </w:rPr>
          <w:instrText xml:space="preserve"> PAGEREF _Toc65529625 \h </w:instrText>
        </w:r>
        <w:r>
          <w:rPr>
            <w:noProof/>
            <w:webHidden/>
          </w:rPr>
        </w:r>
        <w:r>
          <w:rPr>
            <w:noProof/>
            <w:webHidden/>
          </w:rPr>
          <w:fldChar w:fldCharType="separate"/>
        </w:r>
        <w:r>
          <w:rPr>
            <w:noProof/>
            <w:webHidden/>
          </w:rPr>
          <w:t>II-6</w:t>
        </w:r>
        <w:r>
          <w:rPr>
            <w:noProof/>
            <w:webHidden/>
          </w:rPr>
          <w:fldChar w:fldCharType="end"/>
        </w:r>
      </w:hyperlink>
    </w:p>
    <w:p w14:paraId="7BF7B33B" w14:textId="0F7B321F" w:rsidR="0067298C" w:rsidRDefault="0067298C">
      <w:pPr>
        <w:pStyle w:val="TOC3"/>
        <w:tabs>
          <w:tab w:val="left" w:pos="1320"/>
          <w:tab w:val="right" w:leader="dot" w:pos="7930"/>
        </w:tabs>
        <w:rPr>
          <w:rFonts w:eastAsiaTheme="minorEastAsia"/>
          <w:noProof/>
          <w:lang w:eastAsia="en-ID"/>
        </w:rPr>
      </w:pPr>
      <w:hyperlink w:anchor="_Toc65529626" w:history="1">
        <w:r w:rsidRPr="00AC5ACF">
          <w:rPr>
            <w:rStyle w:val="Hyperlink"/>
            <w:rFonts w:ascii="Times New Roman" w:hAnsi="Times New Roman" w:cs="Times New Roman"/>
            <w:noProof/>
          </w:rPr>
          <w:t>2.6.1</w:t>
        </w:r>
        <w:r>
          <w:rPr>
            <w:rFonts w:eastAsiaTheme="minorEastAsia"/>
            <w:noProof/>
            <w:lang w:eastAsia="en-ID"/>
          </w:rPr>
          <w:tab/>
        </w:r>
        <w:r w:rsidRPr="00AC5ACF">
          <w:rPr>
            <w:rStyle w:val="Hyperlink"/>
            <w:rFonts w:ascii="Times New Roman" w:hAnsi="Times New Roman" w:cs="Times New Roman"/>
            <w:noProof/>
            <w:lang w:val="id-ID"/>
          </w:rPr>
          <w:t xml:space="preserve">Algoritma </w:t>
        </w:r>
        <w:r w:rsidRPr="00AC5ACF">
          <w:rPr>
            <w:rStyle w:val="Hyperlink"/>
            <w:rFonts w:ascii="Times New Roman" w:hAnsi="Times New Roman" w:cs="Times New Roman"/>
            <w:i/>
            <w:iCs/>
            <w:noProof/>
          </w:rPr>
          <w:t>Support Vector Machine</w:t>
        </w:r>
        <w:r>
          <w:rPr>
            <w:noProof/>
            <w:webHidden/>
          </w:rPr>
          <w:tab/>
        </w:r>
        <w:r>
          <w:rPr>
            <w:noProof/>
            <w:webHidden/>
          </w:rPr>
          <w:fldChar w:fldCharType="begin"/>
        </w:r>
        <w:r>
          <w:rPr>
            <w:noProof/>
            <w:webHidden/>
          </w:rPr>
          <w:instrText xml:space="preserve"> PAGEREF _Toc65529626 \h </w:instrText>
        </w:r>
        <w:r>
          <w:rPr>
            <w:noProof/>
            <w:webHidden/>
          </w:rPr>
        </w:r>
        <w:r>
          <w:rPr>
            <w:noProof/>
            <w:webHidden/>
          </w:rPr>
          <w:fldChar w:fldCharType="separate"/>
        </w:r>
        <w:r>
          <w:rPr>
            <w:noProof/>
            <w:webHidden/>
          </w:rPr>
          <w:t>II-7</w:t>
        </w:r>
        <w:r>
          <w:rPr>
            <w:noProof/>
            <w:webHidden/>
          </w:rPr>
          <w:fldChar w:fldCharType="end"/>
        </w:r>
      </w:hyperlink>
    </w:p>
    <w:p w14:paraId="68A3D27F" w14:textId="185B64C9" w:rsidR="0067298C" w:rsidRDefault="0067298C">
      <w:pPr>
        <w:pStyle w:val="TOC3"/>
        <w:tabs>
          <w:tab w:val="left" w:pos="1320"/>
          <w:tab w:val="right" w:leader="dot" w:pos="7930"/>
        </w:tabs>
        <w:rPr>
          <w:rFonts w:eastAsiaTheme="minorEastAsia"/>
          <w:noProof/>
          <w:lang w:eastAsia="en-ID"/>
        </w:rPr>
      </w:pPr>
      <w:hyperlink w:anchor="_Toc65529627" w:history="1">
        <w:r w:rsidRPr="00AC5ACF">
          <w:rPr>
            <w:rStyle w:val="Hyperlink"/>
            <w:rFonts w:ascii="Times New Roman" w:hAnsi="Times New Roman" w:cs="Times New Roman"/>
            <w:noProof/>
          </w:rPr>
          <w:t>2.6.2</w:t>
        </w:r>
        <w:r>
          <w:rPr>
            <w:rFonts w:eastAsiaTheme="minorEastAsia"/>
            <w:noProof/>
            <w:lang w:eastAsia="en-ID"/>
          </w:rPr>
          <w:tab/>
        </w:r>
        <w:r w:rsidRPr="00AC5ACF">
          <w:rPr>
            <w:rStyle w:val="Hyperlink"/>
            <w:rFonts w:ascii="Times New Roman" w:hAnsi="Times New Roman" w:cs="Times New Roman"/>
            <w:noProof/>
            <w:lang w:val="id-ID"/>
          </w:rPr>
          <w:t xml:space="preserve">Algoritma </w:t>
        </w:r>
        <w:r w:rsidRPr="00AC5ACF">
          <w:rPr>
            <w:rStyle w:val="Hyperlink"/>
            <w:rFonts w:ascii="Times New Roman" w:hAnsi="Times New Roman" w:cs="Times New Roman"/>
            <w:i/>
            <w:iCs/>
            <w:noProof/>
          </w:rPr>
          <w:t>K-Nearest Neighbor</w:t>
        </w:r>
        <w:r>
          <w:rPr>
            <w:noProof/>
            <w:webHidden/>
          </w:rPr>
          <w:tab/>
        </w:r>
        <w:r>
          <w:rPr>
            <w:noProof/>
            <w:webHidden/>
          </w:rPr>
          <w:fldChar w:fldCharType="begin"/>
        </w:r>
        <w:r>
          <w:rPr>
            <w:noProof/>
            <w:webHidden/>
          </w:rPr>
          <w:instrText xml:space="preserve"> PAGEREF _Toc65529627 \h </w:instrText>
        </w:r>
        <w:r>
          <w:rPr>
            <w:noProof/>
            <w:webHidden/>
          </w:rPr>
        </w:r>
        <w:r>
          <w:rPr>
            <w:noProof/>
            <w:webHidden/>
          </w:rPr>
          <w:fldChar w:fldCharType="separate"/>
        </w:r>
        <w:r>
          <w:rPr>
            <w:noProof/>
            <w:webHidden/>
          </w:rPr>
          <w:t>II-7</w:t>
        </w:r>
        <w:r>
          <w:rPr>
            <w:noProof/>
            <w:webHidden/>
          </w:rPr>
          <w:fldChar w:fldCharType="end"/>
        </w:r>
      </w:hyperlink>
    </w:p>
    <w:p w14:paraId="6FCF39E9" w14:textId="76F28C97" w:rsidR="0067298C" w:rsidRDefault="0067298C">
      <w:pPr>
        <w:pStyle w:val="TOC3"/>
        <w:tabs>
          <w:tab w:val="left" w:pos="1320"/>
          <w:tab w:val="right" w:leader="dot" w:pos="7930"/>
        </w:tabs>
        <w:rPr>
          <w:rFonts w:eastAsiaTheme="minorEastAsia"/>
          <w:noProof/>
          <w:lang w:eastAsia="en-ID"/>
        </w:rPr>
      </w:pPr>
      <w:hyperlink w:anchor="_Toc65529628" w:history="1">
        <w:r w:rsidRPr="00AC5ACF">
          <w:rPr>
            <w:rStyle w:val="Hyperlink"/>
            <w:rFonts w:ascii="Times New Roman" w:hAnsi="Times New Roman" w:cs="Times New Roman"/>
            <w:noProof/>
            <w:lang w:val="id-ID"/>
          </w:rPr>
          <w:t>2.6.3</w:t>
        </w:r>
        <w:r>
          <w:rPr>
            <w:rFonts w:eastAsiaTheme="minorEastAsia"/>
            <w:noProof/>
            <w:lang w:eastAsia="en-ID"/>
          </w:rPr>
          <w:tab/>
        </w:r>
        <w:r w:rsidRPr="00AC5ACF">
          <w:rPr>
            <w:rStyle w:val="Hyperlink"/>
            <w:rFonts w:ascii="Times New Roman" w:hAnsi="Times New Roman" w:cs="Times New Roman"/>
            <w:noProof/>
            <w:lang w:val="id-ID"/>
          </w:rPr>
          <w:t xml:space="preserve">Algoritma </w:t>
        </w:r>
        <w:r w:rsidRPr="00AC5ACF">
          <w:rPr>
            <w:rStyle w:val="Hyperlink"/>
            <w:rFonts w:ascii="Times New Roman" w:hAnsi="Times New Roman" w:cs="Times New Roman"/>
            <w:i/>
            <w:iCs/>
            <w:noProof/>
            <w:lang w:val="id-ID"/>
          </w:rPr>
          <w:t>Naïve Bayes</w:t>
        </w:r>
        <w:r>
          <w:rPr>
            <w:noProof/>
            <w:webHidden/>
          </w:rPr>
          <w:tab/>
        </w:r>
        <w:r>
          <w:rPr>
            <w:noProof/>
            <w:webHidden/>
          </w:rPr>
          <w:fldChar w:fldCharType="begin"/>
        </w:r>
        <w:r>
          <w:rPr>
            <w:noProof/>
            <w:webHidden/>
          </w:rPr>
          <w:instrText xml:space="preserve"> PAGEREF _Toc65529628 \h </w:instrText>
        </w:r>
        <w:r>
          <w:rPr>
            <w:noProof/>
            <w:webHidden/>
          </w:rPr>
        </w:r>
        <w:r>
          <w:rPr>
            <w:noProof/>
            <w:webHidden/>
          </w:rPr>
          <w:fldChar w:fldCharType="separate"/>
        </w:r>
        <w:r>
          <w:rPr>
            <w:noProof/>
            <w:webHidden/>
          </w:rPr>
          <w:t>II-7</w:t>
        </w:r>
        <w:r>
          <w:rPr>
            <w:noProof/>
            <w:webHidden/>
          </w:rPr>
          <w:fldChar w:fldCharType="end"/>
        </w:r>
      </w:hyperlink>
    </w:p>
    <w:p w14:paraId="7BED8F6F" w14:textId="49656B8D" w:rsidR="0067298C" w:rsidRDefault="0067298C">
      <w:pPr>
        <w:pStyle w:val="TOC2"/>
        <w:tabs>
          <w:tab w:val="left" w:pos="880"/>
          <w:tab w:val="right" w:leader="dot" w:pos="7930"/>
        </w:tabs>
        <w:rPr>
          <w:rFonts w:eastAsiaTheme="minorEastAsia"/>
          <w:noProof/>
          <w:lang w:eastAsia="en-ID"/>
        </w:rPr>
      </w:pPr>
      <w:hyperlink w:anchor="_Toc65529629" w:history="1">
        <w:r w:rsidRPr="00AC5ACF">
          <w:rPr>
            <w:rStyle w:val="Hyperlink"/>
            <w:rFonts w:ascii="Times New Roman" w:hAnsi="Times New Roman" w:cs="Times New Roman"/>
            <w:b/>
            <w:noProof/>
          </w:rPr>
          <w:t>2.7</w:t>
        </w:r>
        <w:r>
          <w:rPr>
            <w:rFonts w:eastAsiaTheme="minorEastAsia"/>
            <w:noProof/>
            <w:lang w:eastAsia="en-ID"/>
          </w:rPr>
          <w:tab/>
        </w:r>
        <w:r w:rsidRPr="00AC5ACF">
          <w:rPr>
            <w:rStyle w:val="Hyperlink"/>
            <w:rFonts w:ascii="Times New Roman" w:hAnsi="Times New Roman" w:cs="Times New Roman"/>
            <w:b/>
            <w:i/>
            <w:iCs/>
            <w:noProof/>
            <w:lang w:val="id-ID"/>
          </w:rPr>
          <w:t>Split</w:t>
        </w:r>
        <w:r w:rsidRPr="00AC5ACF">
          <w:rPr>
            <w:rStyle w:val="Hyperlink"/>
            <w:rFonts w:ascii="Times New Roman" w:hAnsi="Times New Roman" w:cs="Times New Roman"/>
            <w:b/>
            <w:i/>
            <w:iCs/>
            <w:noProof/>
          </w:rPr>
          <w:t xml:space="preserve"> Validation</w:t>
        </w:r>
        <w:r>
          <w:rPr>
            <w:noProof/>
            <w:webHidden/>
          </w:rPr>
          <w:tab/>
        </w:r>
        <w:r>
          <w:rPr>
            <w:noProof/>
            <w:webHidden/>
          </w:rPr>
          <w:fldChar w:fldCharType="begin"/>
        </w:r>
        <w:r>
          <w:rPr>
            <w:noProof/>
            <w:webHidden/>
          </w:rPr>
          <w:instrText xml:space="preserve"> PAGEREF _Toc65529629 \h </w:instrText>
        </w:r>
        <w:r>
          <w:rPr>
            <w:noProof/>
            <w:webHidden/>
          </w:rPr>
        </w:r>
        <w:r>
          <w:rPr>
            <w:noProof/>
            <w:webHidden/>
          </w:rPr>
          <w:fldChar w:fldCharType="separate"/>
        </w:r>
        <w:r>
          <w:rPr>
            <w:noProof/>
            <w:webHidden/>
          </w:rPr>
          <w:t>II-9</w:t>
        </w:r>
        <w:r>
          <w:rPr>
            <w:noProof/>
            <w:webHidden/>
          </w:rPr>
          <w:fldChar w:fldCharType="end"/>
        </w:r>
      </w:hyperlink>
    </w:p>
    <w:p w14:paraId="63A495D3" w14:textId="4793D13C" w:rsidR="0067298C" w:rsidRDefault="0067298C">
      <w:pPr>
        <w:pStyle w:val="TOC2"/>
        <w:tabs>
          <w:tab w:val="left" w:pos="880"/>
          <w:tab w:val="right" w:leader="dot" w:pos="7930"/>
        </w:tabs>
        <w:rPr>
          <w:rFonts w:eastAsiaTheme="minorEastAsia"/>
          <w:noProof/>
          <w:lang w:eastAsia="en-ID"/>
        </w:rPr>
      </w:pPr>
      <w:hyperlink w:anchor="_Toc65529630" w:history="1">
        <w:r w:rsidRPr="00AC5ACF">
          <w:rPr>
            <w:rStyle w:val="Hyperlink"/>
            <w:rFonts w:ascii="Times New Roman" w:hAnsi="Times New Roman" w:cs="Times New Roman"/>
            <w:b/>
            <w:noProof/>
            <w:lang w:val="id-ID"/>
          </w:rPr>
          <w:t>2.8</w:t>
        </w:r>
        <w:r>
          <w:rPr>
            <w:rFonts w:eastAsiaTheme="minorEastAsia"/>
            <w:noProof/>
            <w:lang w:eastAsia="en-ID"/>
          </w:rPr>
          <w:tab/>
        </w:r>
        <w:r w:rsidRPr="00AC5ACF">
          <w:rPr>
            <w:rStyle w:val="Hyperlink"/>
            <w:rFonts w:ascii="Times New Roman" w:hAnsi="Times New Roman" w:cs="Times New Roman"/>
            <w:b/>
            <w:i/>
            <w:iCs/>
            <w:noProof/>
          </w:rPr>
          <w:t>Confusion Matrix</w:t>
        </w:r>
        <w:r>
          <w:rPr>
            <w:noProof/>
            <w:webHidden/>
          </w:rPr>
          <w:tab/>
        </w:r>
        <w:r>
          <w:rPr>
            <w:noProof/>
            <w:webHidden/>
          </w:rPr>
          <w:fldChar w:fldCharType="begin"/>
        </w:r>
        <w:r>
          <w:rPr>
            <w:noProof/>
            <w:webHidden/>
          </w:rPr>
          <w:instrText xml:space="preserve"> PAGEREF _Toc65529630 \h </w:instrText>
        </w:r>
        <w:r>
          <w:rPr>
            <w:noProof/>
            <w:webHidden/>
          </w:rPr>
        </w:r>
        <w:r>
          <w:rPr>
            <w:noProof/>
            <w:webHidden/>
          </w:rPr>
          <w:fldChar w:fldCharType="separate"/>
        </w:r>
        <w:r>
          <w:rPr>
            <w:noProof/>
            <w:webHidden/>
          </w:rPr>
          <w:t>II-10</w:t>
        </w:r>
        <w:r>
          <w:rPr>
            <w:noProof/>
            <w:webHidden/>
          </w:rPr>
          <w:fldChar w:fldCharType="end"/>
        </w:r>
      </w:hyperlink>
    </w:p>
    <w:p w14:paraId="3C14AD46" w14:textId="05850370" w:rsidR="0067298C" w:rsidRDefault="0067298C">
      <w:pPr>
        <w:pStyle w:val="TOC2"/>
        <w:tabs>
          <w:tab w:val="left" w:pos="880"/>
          <w:tab w:val="right" w:leader="dot" w:pos="7930"/>
        </w:tabs>
        <w:rPr>
          <w:rFonts w:eastAsiaTheme="minorEastAsia"/>
          <w:noProof/>
          <w:lang w:eastAsia="en-ID"/>
        </w:rPr>
      </w:pPr>
      <w:hyperlink w:anchor="_Toc65529631" w:history="1">
        <w:r w:rsidRPr="00AC5ACF">
          <w:rPr>
            <w:rStyle w:val="Hyperlink"/>
            <w:rFonts w:ascii="Times New Roman" w:hAnsi="Times New Roman" w:cs="Times New Roman"/>
            <w:b/>
            <w:noProof/>
          </w:rPr>
          <w:t>2.9</w:t>
        </w:r>
        <w:r>
          <w:rPr>
            <w:rFonts w:eastAsiaTheme="minorEastAsia"/>
            <w:noProof/>
            <w:lang w:eastAsia="en-ID"/>
          </w:rPr>
          <w:tab/>
        </w:r>
        <w:r w:rsidRPr="00AC5ACF">
          <w:rPr>
            <w:rStyle w:val="Hyperlink"/>
            <w:rFonts w:ascii="Times New Roman" w:hAnsi="Times New Roman" w:cs="Times New Roman"/>
            <w:b/>
            <w:noProof/>
          </w:rPr>
          <w:t>Penelitian Terkait</w:t>
        </w:r>
        <w:r>
          <w:rPr>
            <w:noProof/>
            <w:webHidden/>
          </w:rPr>
          <w:tab/>
        </w:r>
        <w:r>
          <w:rPr>
            <w:noProof/>
            <w:webHidden/>
          </w:rPr>
          <w:fldChar w:fldCharType="begin"/>
        </w:r>
        <w:r>
          <w:rPr>
            <w:noProof/>
            <w:webHidden/>
          </w:rPr>
          <w:instrText xml:space="preserve"> PAGEREF _Toc65529631 \h </w:instrText>
        </w:r>
        <w:r>
          <w:rPr>
            <w:noProof/>
            <w:webHidden/>
          </w:rPr>
        </w:r>
        <w:r>
          <w:rPr>
            <w:noProof/>
            <w:webHidden/>
          </w:rPr>
          <w:fldChar w:fldCharType="separate"/>
        </w:r>
        <w:r>
          <w:rPr>
            <w:noProof/>
            <w:webHidden/>
          </w:rPr>
          <w:t>II-10</w:t>
        </w:r>
        <w:r>
          <w:rPr>
            <w:noProof/>
            <w:webHidden/>
          </w:rPr>
          <w:fldChar w:fldCharType="end"/>
        </w:r>
      </w:hyperlink>
    </w:p>
    <w:p w14:paraId="0048264F" w14:textId="24A86237" w:rsidR="0067298C" w:rsidRDefault="0067298C">
      <w:pPr>
        <w:pStyle w:val="TOC1"/>
        <w:rPr>
          <w:rFonts w:asciiTheme="minorHAnsi" w:eastAsiaTheme="minorEastAsia" w:hAnsiTheme="minorHAnsi" w:cstheme="minorBidi"/>
          <w:b w:val="0"/>
          <w:bCs w:val="0"/>
          <w:lang w:eastAsia="en-ID"/>
        </w:rPr>
      </w:pPr>
      <w:hyperlink w:anchor="_Toc65529632" w:history="1">
        <w:r w:rsidRPr="00AC5ACF">
          <w:rPr>
            <w:rStyle w:val="Hyperlink"/>
            <w:lang w:val="id-ID"/>
          </w:rPr>
          <w:t>BAB III</w:t>
        </w:r>
        <w:r>
          <w:rPr>
            <w:rFonts w:asciiTheme="minorHAnsi" w:eastAsiaTheme="minorEastAsia" w:hAnsiTheme="minorHAnsi" w:cstheme="minorBidi"/>
            <w:b w:val="0"/>
            <w:bCs w:val="0"/>
            <w:lang w:eastAsia="en-ID"/>
          </w:rPr>
          <w:tab/>
        </w:r>
        <w:r w:rsidRPr="00AC5ACF">
          <w:rPr>
            <w:rStyle w:val="Hyperlink"/>
            <w:lang w:val="id-ID"/>
          </w:rPr>
          <w:t>METODOLOGI PENELITIAN</w:t>
        </w:r>
        <w:r>
          <w:rPr>
            <w:webHidden/>
          </w:rPr>
          <w:tab/>
        </w:r>
        <w:r>
          <w:rPr>
            <w:webHidden/>
          </w:rPr>
          <w:fldChar w:fldCharType="begin"/>
        </w:r>
        <w:r>
          <w:rPr>
            <w:webHidden/>
          </w:rPr>
          <w:instrText xml:space="preserve"> PAGEREF _Toc65529632 \h </w:instrText>
        </w:r>
        <w:r>
          <w:rPr>
            <w:webHidden/>
          </w:rPr>
        </w:r>
        <w:r>
          <w:rPr>
            <w:webHidden/>
          </w:rPr>
          <w:fldChar w:fldCharType="separate"/>
        </w:r>
        <w:r>
          <w:rPr>
            <w:webHidden/>
          </w:rPr>
          <w:t>III-1</w:t>
        </w:r>
        <w:r>
          <w:rPr>
            <w:webHidden/>
          </w:rPr>
          <w:fldChar w:fldCharType="end"/>
        </w:r>
      </w:hyperlink>
    </w:p>
    <w:p w14:paraId="6AF249F0" w14:textId="66F5EBD9" w:rsidR="0067298C" w:rsidRDefault="0067298C">
      <w:pPr>
        <w:pStyle w:val="TOC2"/>
        <w:tabs>
          <w:tab w:val="left" w:pos="880"/>
          <w:tab w:val="right" w:leader="dot" w:pos="7930"/>
        </w:tabs>
        <w:rPr>
          <w:rFonts w:eastAsiaTheme="minorEastAsia"/>
          <w:noProof/>
          <w:lang w:eastAsia="en-ID"/>
        </w:rPr>
      </w:pPr>
      <w:hyperlink w:anchor="_Toc65529633" w:history="1">
        <w:r w:rsidRPr="00AC5ACF">
          <w:rPr>
            <w:rStyle w:val="Hyperlink"/>
            <w:rFonts w:ascii="Times New Roman" w:hAnsi="Times New Roman" w:cs="Times New Roman"/>
            <w:b/>
            <w:noProof/>
            <w:lang w:val="id-ID"/>
          </w:rPr>
          <w:t>3.1</w:t>
        </w:r>
        <w:r>
          <w:rPr>
            <w:rFonts w:eastAsiaTheme="minorEastAsia"/>
            <w:noProof/>
            <w:lang w:eastAsia="en-ID"/>
          </w:rPr>
          <w:tab/>
        </w:r>
        <w:r w:rsidRPr="00AC5ACF">
          <w:rPr>
            <w:rStyle w:val="Hyperlink"/>
            <w:rFonts w:ascii="Times New Roman" w:hAnsi="Times New Roman" w:cs="Times New Roman"/>
            <w:b/>
            <w:noProof/>
          </w:rPr>
          <w:t>Identifikasi</w:t>
        </w:r>
        <w:r w:rsidRPr="00AC5ACF">
          <w:rPr>
            <w:rStyle w:val="Hyperlink"/>
            <w:rFonts w:ascii="Times New Roman" w:hAnsi="Times New Roman" w:cs="Times New Roman"/>
            <w:b/>
            <w:noProof/>
            <w:lang w:val="id-ID"/>
          </w:rPr>
          <w:t xml:space="preserve"> Masalah</w:t>
        </w:r>
        <w:r>
          <w:rPr>
            <w:noProof/>
            <w:webHidden/>
          </w:rPr>
          <w:tab/>
        </w:r>
        <w:r>
          <w:rPr>
            <w:noProof/>
            <w:webHidden/>
          </w:rPr>
          <w:fldChar w:fldCharType="begin"/>
        </w:r>
        <w:r>
          <w:rPr>
            <w:noProof/>
            <w:webHidden/>
          </w:rPr>
          <w:instrText xml:space="preserve"> PAGEREF _Toc65529633 \h </w:instrText>
        </w:r>
        <w:r>
          <w:rPr>
            <w:noProof/>
            <w:webHidden/>
          </w:rPr>
        </w:r>
        <w:r>
          <w:rPr>
            <w:noProof/>
            <w:webHidden/>
          </w:rPr>
          <w:fldChar w:fldCharType="separate"/>
        </w:r>
        <w:r>
          <w:rPr>
            <w:noProof/>
            <w:webHidden/>
          </w:rPr>
          <w:t>III-2</w:t>
        </w:r>
        <w:r>
          <w:rPr>
            <w:noProof/>
            <w:webHidden/>
          </w:rPr>
          <w:fldChar w:fldCharType="end"/>
        </w:r>
      </w:hyperlink>
    </w:p>
    <w:p w14:paraId="6C0B6097" w14:textId="207241D0" w:rsidR="0067298C" w:rsidRDefault="0067298C">
      <w:pPr>
        <w:pStyle w:val="TOC2"/>
        <w:tabs>
          <w:tab w:val="left" w:pos="880"/>
          <w:tab w:val="right" w:leader="dot" w:pos="7930"/>
        </w:tabs>
        <w:rPr>
          <w:rFonts w:eastAsiaTheme="minorEastAsia"/>
          <w:noProof/>
          <w:lang w:eastAsia="en-ID"/>
        </w:rPr>
      </w:pPr>
      <w:hyperlink w:anchor="_Toc65529634" w:history="1">
        <w:r w:rsidRPr="00AC5ACF">
          <w:rPr>
            <w:rStyle w:val="Hyperlink"/>
            <w:rFonts w:ascii="Times New Roman" w:hAnsi="Times New Roman" w:cs="Times New Roman"/>
            <w:b/>
            <w:noProof/>
            <w:lang w:val="id-ID"/>
          </w:rPr>
          <w:t>3.2</w:t>
        </w:r>
        <w:r>
          <w:rPr>
            <w:rFonts w:eastAsiaTheme="minorEastAsia"/>
            <w:noProof/>
            <w:lang w:eastAsia="en-ID"/>
          </w:rPr>
          <w:tab/>
        </w:r>
        <w:r w:rsidRPr="00AC5ACF">
          <w:rPr>
            <w:rStyle w:val="Hyperlink"/>
            <w:rFonts w:ascii="Times New Roman" w:hAnsi="Times New Roman" w:cs="Times New Roman"/>
            <w:b/>
            <w:noProof/>
          </w:rPr>
          <w:t>Pengumpulan</w:t>
        </w:r>
        <w:r w:rsidRPr="00AC5ACF">
          <w:rPr>
            <w:rStyle w:val="Hyperlink"/>
            <w:rFonts w:ascii="Times New Roman" w:hAnsi="Times New Roman" w:cs="Times New Roman"/>
            <w:b/>
            <w:noProof/>
            <w:lang w:val="id-ID"/>
          </w:rPr>
          <w:t xml:space="preserve"> Data</w:t>
        </w:r>
        <w:r>
          <w:rPr>
            <w:noProof/>
            <w:webHidden/>
          </w:rPr>
          <w:tab/>
        </w:r>
        <w:r>
          <w:rPr>
            <w:noProof/>
            <w:webHidden/>
          </w:rPr>
          <w:fldChar w:fldCharType="begin"/>
        </w:r>
        <w:r>
          <w:rPr>
            <w:noProof/>
            <w:webHidden/>
          </w:rPr>
          <w:instrText xml:space="preserve"> PAGEREF _Toc65529634 \h </w:instrText>
        </w:r>
        <w:r>
          <w:rPr>
            <w:noProof/>
            <w:webHidden/>
          </w:rPr>
        </w:r>
        <w:r>
          <w:rPr>
            <w:noProof/>
            <w:webHidden/>
          </w:rPr>
          <w:fldChar w:fldCharType="separate"/>
        </w:r>
        <w:r>
          <w:rPr>
            <w:noProof/>
            <w:webHidden/>
          </w:rPr>
          <w:t>III-2</w:t>
        </w:r>
        <w:r>
          <w:rPr>
            <w:noProof/>
            <w:webHidden/>
          </w:rPr>
          <w:fldChar w:fldCharType="end"/>
        </w:r>
      </w:hyperlink>
    </w:p>
    <w:p w14:paraId="0B85785F" w14:textId="5646CF30" w:rsidR="0067298C" w:rsidRDefault="0067298C">
      <w:pPr>
        <w:pStyle w:val="TOC3"/>
        <w:tabs>
          <w:tab w:val="left" w:pos="1320"/>
          <w:tab w:val="right" w:leader="dot" w:pos="7930"/>
        </w:tabs>
        <w:rPr>
          <w:rFonts w:eastAsiaTheme="minorEastAsia"/>
          <w:noProof/>
          <w:lang w:eastAsia="en-ID"/>
        </w:rPr>
      </w:pPr>
      <w:hyperlink w:anchor="_Toc65529635" w:history="1">
        <w:r w:rsidRPr="00AC5ACF">
          <w:rPr>
            <w:rStyle w:val="Hyperlink"/>
            <w:rFonts w:ascii="Times New Roman" w:hAnsi="Times New Roman" w:cs="Times New Roman"/>
            <w:bCs/>
            <w:noProof/>
          </w:rPr>
          <w:t>3.2.1</w:t>
        </w:r>
        <w:r>
          <w:rPr>
            <w:rFonts w:eastAsiaTheme="minorEastAsia"/>
            <w:noProof/>
            <w:lang w:eastAsia="en-ID"/>
          </w:rPr>
          <w:tab/>
        </w:r>
        <w:r w:rsidRPr="00AC5ACF">
          <w:rPr>
            <w:rStyle w:val="Hyperlink"/>
            <w:rFonts w:ascii="Times New Roman" w:hAnsi="Times New Roman" w:cs="Times New Roman"/>
            <w:bCs/>
            <w:noProof/>
          </w:rPr>
          <w:t>Studi Pustaka</w:t>
        </w:r>
        <w:r>
          <w:rPr>
            <w:noProof/>
            <w:webHidden/>
          </w:rPr>
          <w:tab/>
        </w:r>
        <w:r>
          <w:rPr>
            <w:noProof/>
            <w:webHidden/>
          </w:rPr>
          <w:fldChar w:fldCharType="begin"/>
        </w:r>
        <w:r>
          <w:rPr>
            <w:noProof/>
            <w:webHidden/>
          </w:rPr>
          <w:instrText xml:space="preserve"> PAGEREF _Toc65529635 \h </w:instrText>
        </w:r>
        <w:r>
          <w:rPr>
            <w:noProof/>
            <w:webHidden/>
          </w:rPr>
        </w:r>
        <w:r>
          <w:rPr>
            <w:noProof/>
            <w:webHidden/>
          </w:rPr>
          <w:fldChar w:fldCharType="separate"/>
        </w:r>
        <w:r>
          <w:rPr>
            <w:noProof/>
            <w:webHidden/>
          </w:rPr>
          <w:t>III-2</w:t>
        </w:r>
        <w:r>
          <w:rPr>
            <w:noProof/>
            <w:webHidden/>
          </w:rPr>
          <w:fldChar w:fldCharType="end"/>
        </w:r>
      </w:hyperlink>
    </w:p>
    <w:p w14:paraId="1A677D33" w14:textId="001B422A" w:rsidR="0067298C" w:rsidRDefault="0067298C">
      <w:pPr>
        <w:pStyle w:val="TOC3"/>
        <w:tabs>
          <w:tab w:val="left" w:pos="1320"/>
          <w:tab w:val="right" w:leader="dot" w:pos="7930"/>
        </w:tabs>
        <w:rPr>
          <w:rFonts w:eastAsiaTheme="minorEastAsia"/>
          <w:noProof/>
          <w:lang w:eastAsia="en-ID"/>
        </w:rPr>
      </w:pPr>
      <w:hyperlink w:anchor="_Toc65529636" w:history="1">
        <w:r w:rsidRPr="00AC5ACF">
          <w:rPr>
            <w:rStyle w:val="Hyperlink"/>
            <w:rFonts w:ascii="Times New Roman" w:hAnsi="Times New Roman" w:cs="Times New Roman"/>
            <w:bCs/>
            <w:noProof/>
            <w:lang w:val="id-ID"/>
          </w:rPr>
          <w:t>3.2.2</w:t>
        </w:r>
        <w:r>
          <w:rPr>
            <w:rFonts w:eastAsiaTheme="minorEastAsia"/>
            <w:noProof/>
            <w:lang w:eastAsia="en-ID"/>
          </w:rPr>
          <w:tab/>
        </w:r>
        <w:r w:rsidRPr="00AC5ACF">
          <w:rPr>
            <w:rStyle w:val="Hyperlink"/>
            <w:rFonts w:ascii="Times New Roman" w:hAnsi="Times New Roman" w:cs="Times New Roman"/>
            <w:bCs/>
            <w:noProof/>
            <w:lang w:val="id-ID"/>
          </w:rPr>
          <w:t>Pengambilan Data</w:t>
        </w:r>
        <w:r>
          <w:rPr>
            <w:noProof/>
            <w:webHidden/>
          </w:rPr>
          <w:tab/>
        </w:r>
        <w:r>
          <w:rPr>
            <w:noProof/>
            <w:webHidden/>
          </w:rPr>
          <w:fldChar w:fldCharType="begin"/>
        </w:r>
        <w:r>
          <w:rPr>
            <w:noProof/>
            <w:webHidden/>
          </w:rPr>
          <w:instrText xml:space="preserve"> PAGEREF _Toc65529636 \h </w:instrText>
        </w:r>
        <w:r>
          <w:rPr>
            <w:noProof/>
            <w:webHidden/>
          </w:rPr>
        </w:r>
        <w:r>
          <w:rPr>
            <w:noProof/>
            <w:webHidden/>
          </w:rPr>
          <w:fldChar w:fldCharType="separate"/>
        </w:r>
        <w:r>
          <w:rPr>
            <w:noProof/>
            <w:webHidden/>
          </w:rPr>
          <w:t>III-2</w:t>
        </w:r>
        <w:r>
          <w:rPr>
            <w:noProof/>
            <w:webHidden/>
          </w:rPr>
          <w:fldChar w:fldCharType="end"/>
        </w:r>
      </w:hyperlink>
    </w:p>
    <w:p w14:paraId="0F3AD935" w14:textId="5615C073" w:rsidR="0067298C" w:rsidRDefault="0067298C">
      <w:pPr>
        <w:pStyle w:val="TOC3"/>
        <w:tabs>
          <w:tab w:val="left" w:pos="1320"/>
          <w:tab w:val="right" w:leader="dot" w:pos="7930"/>
        </w:tabs>
        <w:rPr>
          <w:rFonts w:eastAsiaTheme="minorEastAsia"/>
          <w:noProof/>
          <w:lang w:eastAsia="en-ID"/>
        </w:rPr>
      </w:pPr>
      <w:hyperlink w:anchor="_Toc65529637" w:history="1">
        <w:r w:rsidRPr="00AC5ACF">
          <w:rPr>
            <w:rStyle w:val="Hyperlink"/>
            <w:rFonts w:ascii="Times New Roman" w:hAnsi="Times New Roman" w:cs="Times New Roman"/>
            <w:bCs/>
            <w:noProof/>
          </w:rPr>
          <w:t>3.2.3</w:t>
        </w:r>
        <w:r>
          <w:rPr>
            <w:rFonts w:eastAsiaTheme="minorEastAsia"/>
            <w:noProof/>
            <w:lang w:eastAsia="en-ID"/>
          </w:rPr>
          <w:tab/>
        </w:r>
        <w:r w:rsidRPr="00AC5ACF">
          <w:rPr>
            <w:rStyle w:val="Hyperlink"/>
            <w:rFonts w:ascii="Times New Roman" w:hAnsi="Times New Roman" w:cs="Times New Roman"/>
            <w:bCs/>
            <w:noProof/>
            <w:lang w:val="id-ID"/>
          </w:rPr>
          <w:t>Atribut</w:t>
        </w:r>
        <w:r w:rsidRPr="00AC5ACF">
          <w:rPr>
            <w:rStyle w:val="Hyperlink"/>
            <w:rFonts w:ascii="Times New Roman" w:hAnsi="Times New Roman" w:cs="Times New Roman"/>
            <w:noProof/>
          </w:rPr>
          <w:t xml:space="preserve"> Data</w:t>
        </w:r>
        <w:r>
          <w:rPr>
            <w:noProof/>
            <w:webHidden/>
          </w:rPr>
          <w:tab/>
        </w:r>
        <w:r>
          <w:rPr>
            <w:noProof/>
            <w:webHidden/>
          </w:rPr>
          <w:fldChar w:fldCharType="begin"/>
        </w:r>
        <w:r>
          <w:rPr>
            <w:noProof/>
            <w:webHidden/>
          </w:rPr>
          <w:instrText xml:space="preserve"> PAGEREF _Toc65529637 \h </w:instrText>
        </w:r>
        <w:r>
          <w:rPr>
            <w:noProof/>
            <w:webHidden/>
          </w:rPr>
        </w:r>
        <w:r>
          <w:rPr>
            <w:noProof/>
            <w:webHidden/>
          </w:rPr>
          <w:fldChar w:fldCharType="separate"/>
        </w:r>
        <w:r>
          <w:rPr>
            <w:noProof/>
            <w:webHidden/>
          </w:rPr>
          <w:t>III-2</w:t>
        </w:r>
        <w:r>
          <w:rPr>
            <w:noProof/>
            <w:webHidden/>
          </w:rPr>
          <w:fldChar w:fldCharType="end"/>
        </w:r>
      </w:hyperlink>
    </w:p>
    <w:p w14:paraId="5FAB8B43" w14:textId="279680C2" w:rsidR="0067298C" w:rsidRDefault="0067298C">
      <w:pPr>
        <w:pStyle w:val="TOC2"/>
        <w:tabs>
          <w:tab w:val="left" w:pos="880"/>
          <w:tab w:val="right" w:leader="dot" w:pos="7930"/>
        </w:tabs>
        <w:rPr>
          <w:rFonts w:eastAsiaTheme="minorEastAsia"/>
          <w:noProof/>
          <w:lang w:eastAsia="en-ID"/>
        </w:rPr>
      </w:pPr>
      <w:hyperlink w:anchor="_Toc65529638" w:history="1">
        <w:r w:rsidRPr="00AC5ACF">
          <w:rPr>
            <w:rStyle w:val="Hyperlink"/>
            <w:rFonts w:ascii="Times New Roman" w:hAnsi="Times New Roman" w:cs="Times New Roman"/>
            <w:b/>
            <w:noProof/>
          </w:rPr>
          <w:t>3.3</w:t>
        </w:r>
        <w:r>
          <w:rPr>
            <w:rFonts w:eastAsiaTheme="minorEastAsia"/>
            <w:noProof/>
            <w:lang w:eastAsia="en-ID"/>
          </w:rPr>
          <w:tab/>
        </w:r>
        <w:r w:rsidRPr="00AC5ACF">
          <w:rPr>
            <w:rStyle w:val="Hyperlink"/>
            <w:rFonts w:ascii="Times New Roman" w:hAnsi="Times New Roman" w:cs="Times New Roman"/>
            <w:b/>
            <w:noProof/>
          </w:rPr>
          <w:t>Analisa Permasalahan</w:t>
        </w:r>
        <w:r>
          <w:rPr>
            <w:noProof/>
            <w:webHidden/>
          </w:rPr>
          <w:tab/>
        </w:r>
        <w:r>
          <w:rPr>
            <w:noProof/>
            <w:webHidden/>
          </w:rPr>
          <w:fldChar w:fldCharType="begin"/>
        </w:r>
        <w:r>
          <w:rPr>
            <w:noProof/>
            <w:webHidden/>
          </w:rPr>
          <w:instrText xml:space="preserve"> PAGEREF _Toc65529638 \h </w:instrText>
        </w:r>
        <w:r>
          <w:rPr>
            <w:noProof/>
            <w:webHidden/>
          </w:rPr>
        </w:r>
        <w:r>
          <w:rPr>
            <w:noProof/>
            <w:webHidden/>
          </w:rPr>
          <w:fldChar w:fldCharType="separate"/>
        </w:r>
        <w:r>
          <w:rPr>
            <w:noProof/>
            <w:webHidden/>
          </w:rPr>
          <w:t>III-3</w:t>
        </w:r>
        <w:r>
          <w:rPr>
            <w:noProof/>
            <w:webHidden/>
          </w:rPr>
          <w:fldChar w:fldCharType="end"/>
        </w:r>
      </w:hyperlink>
    </w:p>
    <w:p w14:paraId="530A6E58" w14:textId="3BA8C02D" w:rsidR="0067298C" w:rsidRDefault="0067298C">
      <w:pPr>
        <w:pStyle w:val="TOC3"/>
        <w:tabs>
          <w:tab w:val="left" w:pos="1320"/>
          <w:tab w:val="right" w:leader="dot" w:pos="7930"/>
        </w:tabs>
        <w:rPr>
          <w:rFonts w:eastAsiaTheme="minorEastAsia"/>
          <w:noProof/>
          <w:lang w:eastAsia="en-ID"/>
        </w:rPr>
      </w:pPr>
      <w:hyperlink w:anchor="_Toc65529639" w:history="1">
        <w:r w:rsidRPr="00AC5ACF">
          <w:rPr>
            <w:rStyle w:val="Hyperlink"/>
            <w:rFonts w:ascii="Times New Roman" w:hAnsi="Times New Roman" w:cs="Times New Roman"/>
            <w:bCs/>
            <w:i/>
            <w:iCs/>
            <w:noProof/>
          </w:rPr>
          <w:t>3.4.1</w:t>
        </w:r>
        <w:r>
          <w:rPr>
            <w:rFonts w:eastAsiaTheme="minorEastAsia"/>
            <w:noProof/>
            <w:lang w:eastAsia="en-ID"/>
          </w:rPr>
          <w:tab/>
        </w:r>
        <w:r w:rsidRPr="00AC5ACF">
          <w:rPr>
            <w:rStyle w:val="Hyperlink"/>
            <w:rFonts w:ascii="Times New Roman" w:hAnsi="Times New Roman" w:cs="Times New Roman"/>
            <w:i/>
            <w:iCs/>
            <w:noProof/>
          </w:rPr>
          <w:t>Cleaning Data</w:t>
        </w:r>
        <w:r>
          <w:rPr>
            <w:noProof/>
            <w:webHidden/>
          </w:rPr>
          <w:tab/>
        </w:r>
        <w:r>
          <w:rPr>
            <w:noProof/>
            <w:webHidden/>
          </w:rPr>
          <w:fldChar w:fldCharType="begin"/>
        </w:r>
        <w:r>
          <w:rPr>
            <w:noProof/>
            <w:webHidden/>
          </w:rPr>
          <w:instrText xml:space="preserve"> PAGEREF _Toc65529639 \h </w:instrText>
        </w:r>
        <w:r>
          <w:rPr>
            <w:noProof/>
            <w:webHidden/>
          </w:rPr>
        </w:r>
        <w:r>
          <w:rPr>
            <w:noProof/>
            <w:webHidden/>
          </w:rPr>
          <w:fldChar w:fldCharType="separate"/>
        </w:r>
        <w:r>
          <w:rPr>
            <w:noProof/>
            <w:webHidden/>
          </w:rPr>
          <w:t>III-4</w:t>
        </w:r>
        <w:r>
          <w:rPr>
            <w:noProof/>
            <w:webHidden/>
          </w:rPr>
          <w:fldChar w:fldCharType="end"/>
        </w:r>
      </w:hyperlink>
    </w:p>
    <w:p w14:paraId="5237FA1D" w14:textId="22D29667" w:rsidR="0067298C" w:rsidRDefault="0067298C">
      <w:pPr>
        <w:pStyle w:val="TOC3"/>
        <w:tabs>
          <w:tab w:val="left" w:pos="1320"/>
          <w:tab w:val="right" w:leader="dot" w:pos="7930"/>
        </w:tabs>
        <w:rPr>
          <w:rFonts w:eastAsiaTheme="minorEastAsia"/>
          <w:noProof/>
          <w:lang w:eastAsia="en-ID"/>
        </w:rPr>
      </w:pPr>
      <w:hyperlink w:anchor="_Toc65529640" w:history="1">
        <w:r w:rsidRPr="00AC5ACF">
          <w:rPr>
            <w:rStyle w:val="Hyperlink"/>
            <w:rFonts w:ascii="Times New Roman" w:hAnsi="Times New Roman" w:cs="Times New Roman"/>
            <w:bCs/>
            <w:noProof/>
          </w:rPr>
          <w:t>3.4.2</w:t>
        </w:r>
        <w:r>
          <w:rPr>
            <w:rFonts w:eastAsiaTheme="minorEastAsia"/>
            <w:noProof/>
            <w:lang w:eastAsia="en-ID"/>
          </w:rPr>
          <w:tab/>
        </w:r>
        <w:r w:rsidRPr="00AC5ACF">
          <w:rPr>
            <w:rStyle w:val="Hyperlink"/>
            <w:rFonts w:ascii="Times New Roman" w:hAnsi="Times New Roman" w:cs="Times New Roman"/>
            <w:noProof/>
          </w:rPr>
          <w:t>Seleksi Data</w:t>
        </w:r>
        <w:r>
          <w:rPr>
            <w:noProof/>
            <w:webHidden/>
          </w:rPr>
          <w:tab/>
        </w:r>
        <w:r>
          <w:rPr>
            <w:noProof/>
            <w:webHidden/>
          </w:rPr>
          <w:fldChar w:fldCharType="begin"/>
        </w:r>
        <w:r>
          <w:rPr>
            <w:noProof/>
            <w:webHidden/>
          </w:rPr>
          <w:instrText xml:space="preserve"> PAGEREF _Toc65529640 \h </w:instrText>
        </w:r>
        <w:r>
          <w:rPr>
            <w:noProof/>
            <w:webHidden/>
          </w:rPr>
        </w:r>
        <w:r>
          <w:rPr>
            <w:noProof/>
            <w:webHidden/>
          </w:rPr>
          <w:fldChar w:fldCharType="separate"/>
        </w:r>
        <w:r>
          <w:rPr>
            <w:noProof/>
            <w:webHidden/>
          </w:rPr>
          <w:t>III-4</w:t>
        </w:r>
        <w:r>
          <w:rPr>
            <w:noProof/>
            <w:webHidden/>
          </w:rPr>
          <w:fldChar w:fldCharType="end"/>
        </w:r>
      </w:hyperlink>
    </w:p>
    <w:p w14:paraId="488303B3" w14:textId="0661E216" w:rsidR="0067298C" w:rsidRDefault="0067298C">
      <w:pPr>
        <w:pStyle w:val="TOC3"/>
        <w:tabs>
          <w:tab w:val="left" w:pos="1320"/>
          <w:tab w:val="right" w:leader="dot" w:pos="7930"/>
        </w:tabs>
        <w:rPr>
          <w:rFonts w:eastAsiaTheme="minorEastAsia"/>
          <w:noProof/>
          <w:lang w:eastAsia="en-ID"/>
        </w:rPr>
      </w:pPr>
      <w:hyperlink w:anchor="_Toc65529641" w:history="1">
        <w:r w:rsidRPr="00AC5ACF">
          <w:rPr>
            <w:rStyle w:val="Hyperlink"/>
            <w:rFonts w:ascii="Times New Roman" w:hAnsi="Times New Roman" w:cs="Times New Roman"/>
            <w:bCs/>
            <w:noProof/>
          </w:rPr>
          <w:t>3.4.3</w:t>
        </w:r>
        <w:r>
          <w:rPr>
            <w:rFonts w:eastAsiaTheme="minorEastAsia"/>
            <w:noProof/>
            <w:lang w:eastAsia="en-ID"/>
          </w:rPr>
          <w:tab/>
        </w:r>
        <w:r w:rsidRPr="00AC5ACF">
          <w:rPr>
            <w:rStyle w:val="Hyperlink"/>
            <w:rFonts w:ascii="Times New Roman" w:hAnsi="Times New Roman" w:cs="Times New Roman"/>
            <w:noProof/>
          </w:rPr>
          <w:t>Transformasi Data</w:t>
        </w:r>
        <w:r>
          <w:rPr>
            <w:noProof/>
            <w:webHidden/>
          </w:rPr>
          <w:tab/>
        </w:r>
        <w:r>
          <w:rPr>
            <w:noProof/>
            <w:webHidden/>
          </w:rPr>
          <w:fldChar w:fldCharType="begin"/>
        </w:r>
        <w:r>
          <w:rPr>
            <w:noProof/>
            <w:webHidden/>
          </w:rPr>
          <w:instrText xml:space="preserve"> PAGEREF _Toc65529641 \h </w:instrText>
        </w:r>
        <w:r>
          <w:rPr>
            <w:noProof/>
            <w:webHidden/>
          </w:rPr>
        </w:r>
        <w:r>
          <w:rPr>
            <w:noProof/>
            <w:webHidden/>
          </w:rPr>
          <w:fldChar w:fldCharType="separate"/>
        </w:r>
        <w:r>
          <w:rPr>
            <w:noProof/>
            <w:webHidden/>
          </w:rPr>
          <w:t>III-6</w:t>
        </w:r>
        <w:r>
          <w:rPr>
            <w:noProof/>
            <w:webHidden/>
          </w:rPr>
          <w:fldChar w:fldCharType="end"/>
        </w:r>
      </w:hyperlink>
    </w:p>
    <w:p w14:paraId="6531C9B5" w14:textId="28E6E709" w:rsidR="0067298C" w:rsidRDefault="0067298C">
      <w:pPr>
        <w:pStyle w:val="TOC3"/>
        <w:tabs>
          <w:tab w:val="left" w:pos="1320"/>
          <w:tab w:val="right" w:leader="dot" w:pos="7930"/>
        </w:tabs>
        <w:rPr>
          <w:rFonts w:eastAsiaTheme="minorEastAsia"/>
          <w:noProof/>
          <w:lang w:eastAsia="en-ID"/>
        </w:rPr>
      </w:pPr>
      <w:hyperlink w:anchor="_Toc65529642" w:history="1">
        <w:r w:rsidRPr="00AC5ACF">
          <w:rPr>
            <w:rStyle w:val="Hyperlink"/>
            <w:rFonts w:ascii="Times New Roman" w:hAnsi="Times New Roman" w:cs="Times New Roman"/>
            <w:bCs/>
            <w:noProof/>
          </w:rPr>
          <w:t>3.4.4</w:t>
        </w:r>
        <w:r>
          <w:rPr>
            <w:rFonts w:eastAsiaTheme="minorEastAsia"/>
            <w:noProof/>
            <w:lang w:eastAsia="en-ID"/>
          </w:rPr>
          <w:tab/>
        </w:r>
        <w:r w:rsidRPr="00AC5ACF">
          <w:rPr>
            <w:rStyle w:val="Hyperlink"/>
            <w:rFonts w:ascii="Times New Roman" w:hAnsi="Times New Roman" w:cs="Times New Roman"/>
            <w:noProof/>
          </w:rPr>
          <w:t>Pembagian Data</w:t>
        </w:r>
        <w:r>
          <w:rPr>
            <w:noProof/>
            <w:webHidden/>
          </w:rPr>
          <w:tab/>
        </w:r>
        <w:r>
          <w:rPr>
            <w:noProof/>
            <w:webHidden/>
          </w:rPr>
          <w:fldChar w:fldCharType="begin"/>
        </w:r>
        <w:r>
          <w:rPr>
            <w:noProof/>
            <w:webHidden/>
          </w:rPr>
          <w:instrText xml:space="preserve"> PAGEREF _Toc65529642 \h </w:instrText>
        </w:r>
        <w:r>
          <w:rPr>
            <w:noProof/>
            <w:webHidden/>
          </w:rPr>
        </w:r>
        <w:r>
          <w:rPr>
            <w:noProof/>
            <w:webHidden/>
          </w:rPr>
          <w:fldChar w:fldCharType="separate"/>
        </w:r>
        <w:r>
          <w:rPr>
            <w:noProof/>
            <w:webHidden/>
          </w:rPr>
          <w:t>III-6</w:t>
        </w:r>
        <w:r>
          <w:rPr>
            <w:noProof/>
            <w:webHidden/>
          </w:rPr>
          <w:fldChar w:fldCharType="end"/>
        </w:r>
      </w:hyperlink>
    </w:p>
    <w:p w14:paraId="4214233C" w14:textId="61622B15" w:rsidR="0067298C" w:rsidRDefault="0067298C">
      <w:pPr>
        <w:pStyle w:val="TOC3"/>
        <w:tabs>
          <w:tab w:val="left" w:pos="1320"/>
          <w:tab w:val="right" w:leader="dot" w:pos="7930"/>
        </w:tabs>
        <w:rPr>
          <w:rFonts w:eastAsiaTheme="minorEastAsia"/>
          <w:noProof/>
          <w:lang w:eastAsia="en-ID"/>
        </w:rPr>
      </w:pPr>
      <w:hyperlink w:anchor="_Toc65529643" w:history="1">
        <w:r w:rsidRPr="00AC5ACF">
          <w:rPr>
            <w:rStyle w:val="Hyperlink"/>
            <w:rFonts w:ascii="Times New Roman" w:hAnsi="Times New Roman" w:cs="Times New Roman"/>
            <w:bCs/>
            <w:i/>
            <w:iCs/>
            <w:noProof/>
          </w:rPr>
          <w:t>3.4.5</w:t>
        </w:r>
        <w:r>
          <w:rPr>
            <w:rFonts w:eastAsiaTheme="minorEastAsia"/>
            <w:noProof/>
            <w:lang w:eastAsia="en-ID"/>
          </w:rPr>
          <w:tab/>
        </w:r>
        <w:r w:rsidRPr="00AC5ACF">
          <w:rPr>
            <w:rStyle w:val="Hyperlink"/>
            <w:rFonts w:ascii="Times New Roman" w:hAnsi="Times New Roman" w:cs="Times New Roman"/>
            <w:i/>
            <w:iCs/>
            <w:noProof/>
          </w:rPr>
          <w:t>Mining process</w:t>
        </w:r>
        <w:r>
          <w:rPr>
            <w:noProof/>
            <w:webHidden/>
          </w:rPr>
          <w:tab/>
        </w:r>
        <w:r>
          <w:rPr>
            <w:noProof/>
            <w:webHidden/>
          </w:rPr>
          <w:fldChar w:fldCharType="begin"/>
        </w:r>
        <w:r>
          <w:rPr>
            <w:noProof/>
            <w:webHidden/>
          </w:rPr>
          <w:instrText xml:space="preserve"> PAGEREF _Toc65529643 \h </w:instrText>
        </w:r>
        <w:r>
          <w:rPr>
            <w:noProof/>
            <w:webHidden/>
          </w:rPr>
        </w:r>
        <w:r>
          <w:rPr>
            <w:noProof/>
            <w:webHidden/>
          </w:rPr>
          <w:fldChar w:fldCharType="separate"/>
        </w:r>
        <w:r>
          <w:rPr>
            <w:noProof/>
            <w:webHidden/>
          </w:rPr>
          <w:t>III-7</w:t>
        </w:r>
        <w:r>
          <w:rPr>
            <w:noProof/>
            <w:webHidden/>
          </w:rPr>
          <w:fldChar w:fldCharType="end"/>
        </w:r>
      </w:hyperlink>
    </w:p>
    <w:p w14:paraId="19987FA7" w14:textId="65BF8141" w:rsidR="0067298C" w:rsidRDefault="0067298C">
      <w:pPr>
        <w:pStyle w:val="TOC2"/>
        <w:tabs>
          <w:tab w:val="left" w:pos="880"/>
          <w:tab w:val="right" w:leader="dot" w:pos="7930"/>
        </w:tabs>
        <w:rPr>
          <w:rFonts w:eastAsiaTheme="minorEastAsia"/>
          <w:noProof/>
          <w:lang w:eastAsia="en-ID"/>
        </w:rPr>
      </w:pPr>
      <w:hyperlink w:anchor="_Toc65529644" w:history="1">
        <w:r w:rsidRPr="00AC5ACF">
          <w:rPr>
            <w:rStyle w:val="Hyperlink"/>
            <w:rFonts w:ascii="Times New Roman" w:hAnsi="Times New Roman" w:cs="Times New Roman"/>
            <w:b/>
            <w:noProof/>
          </w:rPr>
          <w:t>3.4</w:t>
        </w:r>
        <w:r>
          <w:rPr>
            <w:rFonts w:eastAsiaTheme="minorEastAsia"/>
            <w:noProof/>
            <w:lang w:eastAsia="en-ID"/>
          </w:rPr>
          <w:tab/>
        </w:r>
        <w:r w:rsidRPr="00AC5ACF">
          <w:rPr>
            <w:rStyle w:val="Hyperlink"/>
            <w:rFonts w:ascii="Times New Roman" w:hAnsi="Times New Roman" w:cs="Times New Roman"/>
            <w:b/>
            <w:noProof/>
          </w:rPr>
          <w:t>Perancangan System</w:t>
        </w:r>
        <w:r>
          <w:rPr>
            <w:noProof/>
            <w:webHidden/>
          </w:rPr>
          <w:tab/>
        </w:r>
        <w:r>
          <w:rPr>
            <w:noProof/>
            <w:webHidden/>
          </w:rPr>
          <w:fldChar w:fldCharType="begin"/>
        </w:r>
        <w:r>
          <w:rPr>
            <w:noProof/>
            <w:webHidden/>
          </w:rPr>
          <w:instrText xml:space="preserve"> PAGEREF _Toc65529644 \h </w:instrText>
        </w:r>
        <w:r>
          <w:rPr>
            <w:noProof/>
            <w:webHidden/>
          </w:rPr>
        </w:r>
        <w:r>
          <w:rPr>
            <w:noProof/>
            <w:webHidden/>
          </w:rPr>
          <w:fldChar w:fldCharType="separate"/>
        </w:r>
        <w:r>
          <w:rPr>
            <w:noProof/>
            <w:webHidden/>
          </w:rPr>
          <w:t>III-8</w:t>
        </w:r>
        <w:r>
          <w:rPr>
            <w:noProof/>
            <w:webHidden/>
          </w:rPr>
          <w:fldChar w:fldCharType="end"/>
        </w:r>
      </w:hyperlink>
    </w:p>
    <w:p w14:paraId="0A65EEC1" w14:textId="2F923B75" w:rsidR="0067298C" w:rsidRDefault="0067298C">
      <w:pPr>
        <w:pStyle w:val="TOC3"/>
        <w:tabs>
          <w:tab w:val="left" w:pos="1320"/>
          <w:tab w:val="right" w:leader="dot" w:pos="7930"/>
        </w:tabs>
        <w:rPr>
          <w:rFonts w:eastAsiaTheme="minorEastAsia"/>
          <w:noProof/>
          <w:lang w:eastAsia="en-ID"/>
        </w:rPr>
      </w:pPr>
      <w:hyperlink w:anchor="_Toc65529645" w:history="1">
        <w:r w:rsidRPr="00AC5ACF">
          <w:rPr>
            <w:rStyle w:val="Hyperlink"/>
            <w:rFonts w:ascii="Times New Roman" w:hAnsi="Times New Roman" w:cs="Times New Roman"/>
            <w:noProof/>
          </w:rPr>
          <w:t>3.5.1</w:t>
        </w:r>
        <w:r>
          <w:rPr>
            <w:rFonts w:eastAsiaTheme="minorEastAsia"/>
            <w:noProof/>
            <w:lang w:eastAsia="en-ID"/>
          </w:rPr>
          <w:tab/>
        </w:r>
        <w:r w:rsidRPr="00AC5ACF">
          <w:rPr>
            <w:rStyle w:val="Hyperlink"/>
            <w:rFonts w:ascii="Times New Roman" w:hAnsi="Times New Roman" w:cs="Times New Roman"/>
            <w:noProof/>
          </w:rPr>
          <w:t>Perancangan UML (Unifield Modelling Languange)</w:t>
        </w:r>
        <w:r>
          <w:rPr>
            <w:noProof/>
            <w:webHidden/>
          </w:rPr>
          <w:tab/>
        </w:r>
        <w:r>
          <w:rPr>
            <w:noProof/>
            <w:webHidden/>
          </w:rPr>
          <w:fldChar w:fldCharType="begin"/>
        </w:r>
        <w:r>
          <w:rPr>
            <w:noProof/>
            <w:webHidden/>
          </w:rPr>
          <w:instrText xml:space="preserve"> PAGEREF _Toc65529645 \h </w:instrText>
        </w:r>
        <w:r>
          <w:rPr>
            <w:noProof/>
            <w:webHidden/>
          </w:rPr>
        </w:r>
        <w:r>
          <w:rPr>
            <w:noProof/>
            <w:webHidden/>
          </w:rPr>
          <w:fldChar w:fldCharType="separate"/>
        </w:r>
        <w:r>
          <w:rPr>
            <w:noProof/>
            <w:webHidden/>
          </w:rPr>
          <w:t>III-8</w:t>
        </w:r>
        <w:r>
          <w:rPr>
            <w:noProof/>
            <w:webHidden/>
          </w:rPr>
          <w:fldChar w:fldCharType="end"/>
        </w:r>
      </w:hyperlink>
    </w:p>
    <w:p w14:paraId="038527BA" w14:textId="10D061BC" w:rsidR="0067298C" w:rsidRDefault="0067298C">
      <w:pPr>
        <w:pStyle w:val="TOC3"/>
        <w:tabs>
          <w:tab w:val="left" w:pos="1320"/>
          <w:tab w:val="right" w:leader="dot" w:pos="7930"/>
        </w:tabs>
        <w:rPr>
          <w:rFonts w:eastAsiaTheme="minorEastAsia"/>
          <w:noProof/>
          <w:lang w:eastAsia="en-ID"/>
        </w:rPr>
      </w:pPr>
      <w:hyperlink w:anchor="_Toc65529646" w:history="1">
        <w:r w:rsidRPr="00AC5ACF">
          <w:rPr>
            <w:rStyle w:val="Hyperlink"/>
            <w:rFonts w:ascii="Times New Roman" w:hAnsi="Times New Roman" w:cs="Times New Roman"/>
            <w:noProof/>
          </w:rPr>
          <w:t>3.5.2</w:t>
        </w:r>
        <w:r>
          <w:rPr>
            <w:rFonts w:eastAsiaTheme="minorEastAsia"/>
            <w:noProof/>
            <w:lang w:eastAsia="en-ID"/>
          </w:rPr>
          <w:tab/>
        </w:r>
        <w:r w:rsidRPr="00AC5ACF">
          <w:rPr>
            <w:rStyle w:val="Hyperlink"/>
            <w:rFonts w:ascii="Times New Roman" w:hAnsi="Times New Roman" w:cs="Times New Roman"/>
            <w:noProof/>
          </w:rPr>
          <w:t xml:space="preserve">Perancangan </w:t>
        </w:r>
        <w:r w:rsidRPr="00AC5ACF">
          <w:rPr>
            <w:rStyle w:val="Hyperlink"/>
            <w:rFonts w:ascii="Times New Roman" w:hAnsi="Times New Roman" w:cs="Times New Roman"/>
            <w:i/>
            <w:iCs/>
            <w:noProof/>
          </w:rPr>
          <w:t>Database</w:t>
        </w:r>
        <w:r>
          <w:rPr>
            <w:noProof/>
            <w:webHidden/>
          </w:rPr>
          <w:tab/>
        </w:r>
        <w:r>
          <w:rPr>
            <w:noProof/>
            <w:webHidden/>
          </w:rPr>
          <w:fldChar w:fldCharType="begin"/>
        </w:r>
        <w:r>
          <w:rPr>
            <w:noProof/>
            <w:webHidden/>
          </w:rPr>
          <w:instrText xml:space="preserve"> PAGEREF _Toc65529646 \h </w:instrText>
        </w:r>
        <w:r>
          <w:rPr>
            <w:noProof/>
            <w:webHidden/>
          </w:rPr>
        </w:r>
        <w:r>
          <w:rPr>
            <w:noProof/>
            <w:webHidden/>
          </w:rPr>
          <w:fldChar w:fldCharType="separate"/>
        </w:r>
        <w:r>
          <w:rPr>
            <w:noProof/>
            <w:webHidden/>
          </w:rPr>
          <w:t>III-9</w:t>
        </w:r>
        <w:r>
          <w:rPr>
            <w:noProof/>
            <w:webHidden/>
          </w:rPr>
          <w:fldChar w:fldCharType="end"/>
        </w:r>
      </w:hyperlink>
    </w:p>
    <w:p w14:paraId="2651B43B" w14:textId="2A980EC8" w:rsidR="0067298C" w:rsidRDefault="0067298C">
      <w:pPr>
        <w:pStyle w:val="TOC3"/>
        <w:tabs>
          <w:tab w:val="left" w:pos="1320"/>
          <w:tab w:val="right" w:leader="dot" w:pos="7930"/>
        </w:tabs>
        <w:rPr>
          <w:rFonts w:eastAsiaTheme="minorEastAsia"/>
          <w:noProof/>
          <w:lang w:eastAsia="en-ID"/>
        </w:rPr>
      </w:pPr>
      <w:hyperlink w:anchor="_Toc65529647" w:history="1">
        <w:r w:rsidRPr="00AC5ACF">
          <w:rPr>
            <w:rStyle w:val="Hyperlink"/>
            <w:rFonts w:ascii="Times New Roman" w:hAnsi="Times New Roman" w:cs="Times New Roman"/>
            <w:noProof/>
          </w:rPr>
          <w:t>3.5.3</w:t>
        </w:r>
        <w:r>
          <w:rPr>
            <w:rFonts w:eastAsiaTheme="minorEastAsia"/>
            <w:noProof/>
            <w:lang w:eastAsia="en-ID"/>
          </w:rPr>
          <w:tab/>
        </w:r>
        <w:r w:rsidRPr="00AC5ACF">
          <w:rPr>
            <w:rStyle w:val="Hyperlink"/>
            <w:rFonts w:ascii="Times New Roman" w:hAnsi="Times New Roman" w:cs="Times New Roman"/>
            <w:noProof/>
          </w:rPr>
          <w:t xml:space="preserve">Perancangan </w:t>
        </w:r>
        <w:r w:rsidRPr="00AC5ACF">
          <w:rPr>
            <w:rStyle w:val="Hyperlink"/>
            <w:rFonts w:ascii="Times New Roman" w:hAnsi="Times New Roman" w:cs="Times New Roman"/>
            <w:i/>
            <w:iCs/>
            <w:noProof/>
          </w:rPr>
          <w:t xml:space="preserve">Interface </w:t>
        </w:r>
        <w:r w:rsidRPr="00AC5ACF">
          <w:rPr>
            <w:rStyle w:val="Hyperlink"/>
            <w:rFonts w:ascii="Times New Roman" w:hAnsi="Times New Roman" w:cs="Times New Roman"/>
            <w:noProof/>
          </w:rPr>
          <w:t>(Antarmuka)</w:t>
        </w:r>
        <w:r>
          <w:rPr>
            <w:noProof/>
            <w:webHidden/>
          </w:rPr>
          <w:tab/>
        </w:r>
        <w:r>
          <w:rPr>
            <w:noProof/>
            <w:webHidden/>
          </w:rPr>
          <w:fldChar w:fldCharType="begin"/>
        </w:r>
        <w:r>
          <w:rPr>
            <w:noProof/>
            <w:webHidden/>
          </w:rPr>
          <w:instrText xml:space="preserve"> PAGEREF _Toc65529647 \h </w:instrText>
        </w:r>
        <w:r>
          <w:rPr>
            <w:noProof/>
            <w:webHidden/>
          </w:rPr>
        </w:r>
        <w:r>
          <w:rPr>
            <w:noProof/>
            <w:webHidden/>
          </w:rPr>
          <w:fldChar w:fldCharType="separate"/>
        </w:r>
        <w:r>
          <w:rPr>
            <w:noProof/>
            <w:webHidden/>
          </w:rPr>
          <w:t>III-9</w:t>
        </w:r>
        <w:r>
          <w:rPr>
            <w:noProof/>
            <w:webHidden/>
          </w:rPr>
          <w:fldChar w:fldCharType="end"/>
        </w:r>
      </w:hyperlink>
    </w:p>
    <w:p w14:paraId="277C14FA" w14:textId="4BAD05D1" w:rsidR="0067298C" w:rsidRDefault="0067298C">
      <w:pPr>
        <w:pStyle w:val="TOC2"/>
        <w:tabs>
          <w:tab w:val="left" w:pos="880"/>
          <w:tab w:val="right" w:leader="dot" w:pos="7930"/>
        </w:tabs>
        <w:rPr>
          <w:rFonts w:eastAsiaTheme="minorEastAsia"/>
          <w:noProof/>
          <w:lang w:eastAsia="en-ID"/>
        </w:rPr>
      </w:pPr>
      <w:hyperlink w:anchor="_Toc65529648" w:history="1">
        <w:r w:rsidRPr="00AC5ACF">
          <w:rPr>
            <w:rStyle w:val="Hyperlink"/>
            <w:rFonts w:ascii="Times New Roman" w:hAnsi="Times New Roman" w:cs="Times New Roman"/>
            <w:b/>
            <w:noProof/>
            <w:lang w:val="id-ID"/>
          </w:rPr>
          <w:t>3.5</w:t>
        </w:r>
        <w:r>
          <w:rPr>
            <w:rFonts w:eastAsiaTheme="minorEastAsia"/>
            <w:noProof/>
            <w:lang w:eastAsia="en-ID"/>
          </w:rPr>
          <w:tab/>
        </w:r>
        <w:r w:rsidRPr="00AC5ACF">
          <w:rPr>
            <w:rStyle w:val="Hyperlink"/>
            <w:rFonts w:ascii="Times New Roman" w:hAnsi="Times New Roman" w:cs="Times New Roman"/>
            <w:b/>
            <w:noProof/>
            <w:lang w:val="id-ID"/>
          </w:rPr>
          <w:t>Implementasi</w:t>
        </w:r>
        <w:r>
          <w:rPr>
            <w:noProof/>
            <w:webHidden/>
          </w:rPr>
          <w:tab/>
        </w:r>
        <w:r>
          <w:rPr>
            <w:noProof/>
            <w:webHidden/>
          </w:rPr>
          <w:fldChar w:fldCharType="begin"/>
        </w:r>
        <w:r>
          <w:rPr>
            <w:noProof/>
            <w:webHidden/>
          </w:rPr>
          <w:instrText xml:space="preserve"> PAGEREF _Toc65529648 \h </w:instrText>
        </w:r>
        <w:r>
          <w:rPr>
            <w:noProof/>
            <w:webHidden/>
          </w:rPr>
        </w:r>
        <w:r>
          <w:rPr>
            <w:noProof/>
            <w:webHidden/>
          </w:rPr>
          <w:fldChar w:fldCharType="separate"/>
        </w:r>
        <w:r>
          <w:rPr>
            <w:noProof/>
            <w:webHidden/>
          </w:rPr>
          <w:t>III-9</w:t>
        </w:r>
        <w:r>
          <w:rPr>
            <w:noProof/>
            <w:webHidden/>
          </w:rPr>
          <w:fldChar w:fldCharType="end"/>
        </w:r>
      </w:hyperlink>
    </w:p>
    <w:p w14:paraId="5E3D709E" w14:textId="5C28CB44" w:rsidR="0067298C" w:rsidRDefault="0067298C">
      <w:pPr>
        <w:pStyle w:val="TOC2"/>
        <w:tabs>
          <w:tab w:val="left" w:pos="880"/>
          <w:tab w:val="right" w:leader="dot" w:pos="7930"/>
        </w:tabs>
        <w:rPr>
          <w:rFonts w:eastAsiaTheme="minorEastAsia"/>
          <w:noProof/>
          <w:lang w:eastAsia="en-ID"/>
        </w:rPr>
      </w:pPr>
      <w:hyperlink w:anchor="_Toc65529649" w:history="1">
        <w:r w:rsidRPr="00AC5ACF">
          <w:rPr>
            <w:rStyle w:val="Hyperlink"/>
            <w:rFonts w:ascii="Times New Roman" w:hAnsi="Times New Roman" w:cs="Times New Roman"/>
            <w:b/>
            <w:noProof/>
            <w:lang w:val="id-ID"/>
          </w:rPr>
          <w:t>3.6</w:t>
        </w:r>
        <w:r>
          <w:rPr>
            <w:rFonts w:eastAsiaTheme="minorEastAsia"/>
            <w:noProof/>
            <w:lang w:eastAsia="en-ID"/>
          </w:rPr>
          <w:tab/>
        </w:r>
        <w:r w:rsidRPr="00AC5ACF">
          <w:rPr>
            <w:rStyle w:val="Hyperlink"/>
            <w:rFonts w:ascii="Times New Roman" w:hAnsi="Times New Roman" w:cs="Times New Roman"/>
            <w:b/>
            <w:noProof/>
            <w:lang w:val="id-ID"/>
          </w:rPr>
          <w:t>Pengujian</w:t>
        </w:r>
        <w:r>
          <w:rPr>
            <w:noProof/>
            <w:webHidden/>
          </w:rPr>
          <w:tab/>
        </w:r>
        <w:r>
          <w:rPr>
            <w:noProof/>
            <w:webHidden/>
          </w:rPr>
          <w:fldChar w:fldCharType="begin"/>
        </w:r>
        <w:r>
          <w:rPr>
            <w:noProof/>
            <w:webHidden/>
          </w:rPr>
          <w:instrText xml:space="preserve"> PAGEREF _Toc65529649 \h </w:instrText>
        </w:r>
        <w:r>
          <w:rPr>
            <w:noProof/>
            <w:webHidden/>
          </w:rPr>
        </w:r>
        <w:r>
          <w:rPr>
            <w:noProof/>
            <w:webHidden/>
          </w:rPr>
          <w:fldChar w:fldCharType="separate"/>
        </w:r>
        <w:r>
          <w:rPr>
            <w:noProof/>
            <w:webHidden/>
          </w:rPr>
          <w:t>III-10</w:t>
        </w:r>
        <w:r>
          <w:rPr>
            <w:noProof/>
            <w:webHidden/>
          </w:rPr>
          <w:fldChar w:fldCharType="end"/>
        </w:r>
      </w:hyperlink>
    </w:p>
    <w:p w14:paraId="76164745" w14:textId="0461F032" w:rsidR="0067298C" w:rsidRDefault="0067298C">
      <w:pPr>
        <w:pStyle w:val="TOC2"/>
        <w:tabs>
          <w:tab w:val="left" w:pos="880"/>
          <w:tab w:val="right" w:leader="dot" w:pos="7930"/>
        </w:tabs>
        <w:rPr>
          <w:rFonts w:eastAsiaTheme="minorEastAsia"/>
          <w:noProof/>
          <w:lang w:eastAsia="en-ID"/>
        </w:rPr>
      </w:pPr>
      <w:hyperlink w:anchor="_Toc65529650" w:history="1">
        <w:r w:rsidRPr="00AC5ACF">
          <w:rPr>
            <w:rStyle w:val="Hyperlink"/>
            <w:rFonts w:ascii="Times New Roman" w:hAnsi="Times New Roman" w:cs="Times New Roman"/>
            <w:b/>
            <w:noProof/>
            <w:lang w:val="id-ID"/>
          </w:rPr>
          <w:t>3.7</w:t>
        </w:r>
        <w:r>
          <w:rPr>
            <w:rFonts w:eastAsiaTheme="minorEastAsia"/>
            <w:noProof/>
            <w:lang w:eastAsia="en-ID"/>
          </w:rPr>
          <w:tab/>
        </w:r>
        <w:r w:rsidRPr="00AC5ACF">
          <w:rPr>
            <w:rStyle w:val="Hyperlink"/>
            <w:rFonts w:ascii="Times New Roman" w:hAnsi="Times New Roman" w:cs="Times New Roman"/>
            <w:b/>
            <w:noProof/>
            <w:lang w:val="id-ID"/>
          </w:rPr>
          <w:t>Kesimpulan dan Saran</w:t>
        </w:r>
        <w:r>
          <w:rPr>
            <w:noProof/>
            <w:webHidden/>
          </w:rPr>
          <w:tab/>
        </w:r>
        <w:r>
          <w:rPr>
            <w:noProof/>
            <w:webHidden/>
          </w:rPr>
          <w:fldChar w:fldCharType="begin"/>
        </w:r>
        <w:r>
          <w:rPr>
            <w:noProof/>
            <w:webHidden/>
          </w:rPr>
          <w:instrText xml:space="preserve"> PAGEREF _Toc65529650 \h </w:instrText>
        </w:r>
        <w:r>
          <w:rPr>
            <w:noProof/>
            <w:webHidden/>
          </w:rPr>
        </w:r>
        <w:r>
          <w:rPr>
            <w:noProof/>
            <w:webHidden/>
          </w:rPr>
          <w:fldChar w:fldCharType="separate"/>
        </w:r>
        <w:r>
          <w:rPr>
            <w:noProof/>
            <w:webHidden/>
          </w:rPr>
          <w:t>III-10</w:t>
        </w:r>
        <w:r>
          <w:rPr>
            <w:noProof/>
            <w:webHidden/>
          </w:rPr>
          <w:fldChar w:fldCharType="end"/>
        </w:r>
      </w:hyperlink>
    </w:p>
    <w:p w14:paraId="4FB91528" w14:textId="7FAB98A3" w:rsidR="0067298C" w:rsidRDefault="0067298C">
      <w:pPr>
        <w:pStyle w:val="TOC1"/>
        <w:rPr>
          <w:rFonts w:asciiTheme="minorHAnsi" w:eastAsiaTheme="minorEastAsia" w:hAnsiTheme="minorHAnsi" w:cstheme="minorBidi"/>
          <w:b w:val="0"/>
          <w:bCs w:val="0"/>
          <w:lang w:eastAsia="en-ID"/>
        </w:rPr>
      </w:pPr>
      <w:hyperlink w:anchor="_Toc65529651" w:history="1">
        <w:r w:rsidRPr="00AC5ACF">
          <w:rPr>
            <w:rStyle w:val="Hyperlink"/>
            <w:lang w:val="id-ID"/>
          </w:rPr>
          <w:t>BAB IV</w:t>
        </w:r>
        <w:r>
          <w:rPr>
            <w:rFonts w:asciiTheme="minorHAnsi" w:eastAsiaTheme="minorEastAsia" w:hAnsiTheme="minorHAnsi" w:cstheme="minorBidi"/>
            <w:b w:val="0"/>
            <w:bCs w:val="0"/>
            <w:lang w:eastAsia="en-ID"/>
          </w:rPr>
          <w:tab/>
        </w:r>
        <w:r w:rsidRPr="00AC5ACF">
          <w:rPr>
            <w:rStyle w:val="Hyperlink"/>
            <w:lang w:val="id-ID"/>
          </w:rPr>
          <w:t>AN</w:t>
        </w:r>
        <w:r w:rsidRPr="00AC5ACF">
          <w:rPr>
            <w:rStyle w:val="Hyperlink"/>
            <w:lang w:val="en-GB"/>
          </w:rPr>
          <w:t>ALISA DAN PERANCANGAN</w:t>
        </w:r>
        <w:r>
          <w:rPr>
            <w:webHidden/>
          </w:rPr>
          <w:tab/>
        </w:r>
        <w:r>
          <w:rPr>
            <w:webHidden/>
          </w:rPr>
          <w:fldChar w:fldCharType="begin"/>
        </w:r>
        <w:r>
          <w:rPr>
            <w:webHidden/>
          </w:rPr>
          <w:instrText xml:space="preserve"> PAGEREF _Toc65529651 \h </w:instrText>
        </w:r>
        <w:r>
          <w:rPr>
            <w:webHidden/>
          </w:rPr>
        </w:r>
        <w:r>
          <w:rPr>
            <w:webHidden/>
          </w:rPr>
          <w:fldChar w:fldCharType="separate"/>
        </w:r>
        <w:r>
          <w:rPr>
            <w:webHidden/>
          </w:rPr>
          <w:t>11</w:t>
        </w:r>
        <w:r>
          <w:rPr>
            <w:webHidden/>
          </w:rPr>
          <w:fldChar w:fldCharType="end"/>
        </w:r>
      </w:hyperlink>
    </w:p>
    <w:p w14:paraId="0A6D7960" w14:textId="0CBE14F3" w:rsidR="0067298C" w:rsidRDefault="0067298C">
      <w:pPr>
        <w:pStyle w:val="TOC2"/>
        <w:tabs>
          <w:tab w:val="left" w:pos="880"/>
          <w:tab w:val="right" w:leader="dot" w:pos="7930"/>
        </w:tabs>
        <w:rPr>
          <w:rFonts w:eastAsiaTheme="minorEastAsia"/>
          <w:noProof/>
          <w:lang w:eastAsia="en-ID"/>
        </w:rPr>
      </w:pPr>
      <w:hyperlink w:anchor="_Toc65529652" w:history="1">
        <w:r w:rsidRPr="00AC5ACF">
          <w:rPr>
            <w:rStyle w:val="Hyperlink"/>
            <w:rFonts w:ascii="Times New Roman" w:hAnsi="Times New Roman"/>
            <w:b/>
            <w:noProof/>
          </w:rPr>
          <w:t>4.1</w:t>
        </w:r>
        <w:r>
          <w:rPr>
            <w:rFonts w:eastAsiaTheme="minorEastAsia"/>
            <w:noProof/>
            <w:lang w:eastAsia="en-ID"/>
          </w:rPr>
          <w:tab/>
        </w:r>
        <w:r w:rsidRPr="00AC5ACF">
          <w:rPr>
            <w:rStyle w:val="Hyperlink"/>
            <w:rFonts w:ascii="Times New Roman" w:hAnsi="Times New Roman"/>
            <w:b/>
            <w:noProof/>
          </w:rPr>
          <w:t>Analisa Data</w:t>
        </w:r>
        <w:r>
          <w:rPr>
            <w:noProof/>
            <w:webHidden/>
          </w:rPr>
          <w:tab/>
        </w:r>
        <w:r>
          <w:rPr>
            <w:noProof/>
            <w:webHidden/>
          </w:rPr>
          <w:fldChar w:fldCharType="begin"/>
        </w:r>
        <w:r>
          <w:rPr>
            <w:noProof/>
            <w:webHidden/>
          </w:rPr>
          <w:instrText xml:space="preserve"> PAGEREF _Toc65529652 \h </w:instrText>
        </w:r>
        <w:r>
          <w:rPr>
            <w:noProof/>
            <w:webHidden/>
          </w:rPr>
        </w:r>
        <w:r>
          <w:rPr>
            <w:noProof/>
            <w:webHidden/>
          </w:rPr>
          <w:fldChar w:fldCharType="separate"/>
        </w:r>
        <w:r>
          <w:rPr>
            <w:noProof/>
            <w:webHidden/>
          </w:rPr>
          <w:t>12</w:t>
        </w:r>
        <w:r>
          <w:rPr>
            <w:noProof/>
            <w:webHidden/>
          </w:rPr>
          <w:fldChar w:fldCharType="end"/>
        </w:r>
      </w:hyperlink>
    </w:p>
    <w:p w14:paraId="24D6032F" w14:textId="6C0D8BE1" w:rsidR="0067298C" w:rsidRDefault="0067298C">
      <w:pPr>
        <w:pStyle w:val="TOC3"/>
        <w:tabs>
          <w:tab w:val="left" w:pos="1320"/>
          <w:tab w:val="right" w:leader="dot" w:pos="7930"/>
        </w:tabs>
        <w:rPr>
          <w:rFonts w:eastAsiaTheme="minorEastAsia"/>
          <w:noProof/>
          <w:lang w:eastAsia="en-ID"/>
        </w:rPr>
      </w:pPr>
      <w:hyperlink w:anchor="_Toc65529653" w:history="1">
        <w:r w:rsidRPr="00AC5ACF">
          <w:rPr>
            <w:rStyle w:val="Hyperlink"/>
            <w:noProof/>
          </w:rPr>
          <w:t>4.1.1</w:t>
        </w:r>
        <w:r>
          <w:rPr>
            <w:rFonts w:eastAsiaTheme="minorEastAsia"/>
            <w:noProof/>
            <w:lang w:eastAsia="en-ID"/>
          </w:rPr>
          <w:tab/>
        </w:r>
        <w:r w:rsidRPr="00AC5ACF">
          <w:rPr>
            <w:rStyle w:val="Hyperlink"/>
            <w:noProof/>
            <w:lang w:val="id-ID"/>
          </w:rPr>
          <w:t>Data Sekunder</w:t>
        </w:r>
        <w:r>
          <w:rPr>
            <w:noProof/>
            <w:webHidden/>
          </w:rPr>
          <w:tab/>
        </w:r>
        <w:r>
          <w:rPr>
            <w:noProof/>
            <w:webHidden/>
          </w:rPr>
          <w:fldChar w:fldCharType="begin"/>
        </w:r>
        <w:r>
          <w:rPr>
            <w:noProof/>
            <w:webHidden/>
          </w:rPr>
          <w:instrText xml:space="preserve"> PAGEREF _Toc65529653 \h </w:instrText>
        </w:r>
        <w:r>
          <w:rPr>
            <w:noProof/>
            <w:webHidden/>
          </w:rPr>
        </w:r>
        <w:r>
          <w:rPr>
            <w:noProof/>
            <w:webHidden/>
          </w:rPr>
          <w:fldChar w:fldCharType="separate"/>
        </w:r>
        <w:r>
          <w:rPr>
            <w:noProof/>
            <w:webHidden/>
          </w:rPr>
          <w:t>12</w:t>
        </w:r>
        <w:r>
          <w:rPr>
            <w:noProof/>
            <w:webHidden/>
          </w:rPr>
          <w:fldChar w:fldCharType="end"/>
        </w:r>
      </w:hyperlink>
    </w:p>
    <w:p w14:paraId="4144FB77" w14:textId="5A866F2C" w:rsidR="0067298C" w:rsidRDefault="0067298C">
      <w:pPr>
        <w:pStyle w:val="TOC3"/>
        <w:tabs>
          <w:tab w:val="left" w:pos="1320"/>
          <w:tab w:val="right" w:leader="dot" w:pos="7930"/>
        </w:tabs>
        <w:rPr>
          <w:rFonts w:eastAsiaTheme="minorEastAsia"/>
          <w:noProof/>
          <w:lang w:eastAsia="en-ID"/>
        </w:rPr>
      </w:pPr>
      <w:hyperlink w:anchor="_Toc65529654" w:history="1">
        <w:r w:rsidRPr="00AC5ACF">
          <w:rPr>
            <w:rStyle w:val="Hyperlink"/>
            <w:noProof/>
            <w:lang w:val="id-ID"/>
          </w:rPr>
          <w:t>4.1.2</w:t>
        </w:r>
        <w:r>
          <w:rPr>
            <w:rFonts w:eastAsiaTheme="minorEastAsia"/>
            <w:noProof/>
            <w:lang w:eastAsia="en-ID"/>
          </w:rPr>
          <w:tab/>
        </w:r>
        <w:r w:rsidRPr="00AC5ACF">
          <w:rPr>
            <w:rStyle w:val="Hyperlink"/>
            <w:noProof/>
            <w:lang w:val="id-ID"/>
          </w:rPr>
          <w:t>Atribut Data</w:t>
        </w:r>
        <w:r>
          <w:rPr>
            <w:noProof/>
            <w:webHidden/>
          </w:rPr>
          <w:tab/>
        </w:r>
        <w:r>
          <w:rPr>
            <w:noProof/>
            <w:webHidden/>
          </w:rPr>
          <w:fldChar w:fldCharType="begin"/>
        </w:r>
        <w:r>
          <w:rPr>
            <w:noProof/>
            <w:webHidden/>
          </w:rPr>
          <w:instrText xml:space="preserve"> PAGEREF _Toc65529654 \h </w:instrText>
        </w:r>
        <w:r>
          <w:rPr>
            <w:noProof/>
            <w:webHidden/>
          </w:rPr>
        </w:r>
        <w:r>
          <w:rPr>
            <w:noProof/>
            <w:webHidden/>
          </w:rPr>
          <w:fldChar w:fldCharType="separate"/>
        </w:r>
        <w:r>
          <w:rPr>
            <w:noProof/>
            <w:webHidden/>
          </w:rPr>
          <w:t>12</w:t>
        </w:r>
        <w:r>
          <w:rPr>
            <w:noProof/>
            <w:webHidden/>
          </w:rPr>
          <w:fldChar w:fldCharType="end"/>
        </w:r>
      </w:hyperlink>
    </w:p>
    <w:p w14:paraId="0E6FD275" w14:textId="10931A65" w:rsidR="0067298C" w:rsidRDefault="0067298C">
      <w:pPr>
        <w:pStyle w:val="TOC2"/>
        <w:tabs>
          <w:tab w:val="left" w:pos="880"/>
          <w:tab w:val="right" w:leader="dot" w:pos="7930"/>
        </w:tabs>
        <w:rPr>
          <w:rFonts w:eastAsiaTheme="minorEastAsia"/>
          <w:noProof/>
          <w:lang w:eastAsia="en-ID"/>
        </w:rPr>
      </w:pPr>
      <w:hyperlink w:anchor="_Toc65529655" w:history="1">
        <w:r w:rsidRPr="00AC5ACF">
          <w:rPr>
            <w:rStyle w:val="Hyperlink"/>
            <w:rFonts w:ascii="Times New Roman" w:hAnsi="Times New Roman"/>
            <w:b/>
            <w:iCs/>
            <w:noProof/>
          </w:rPr>
          <w:t>4.2</w:t>
        </w:r>
        <w:r>
          <w:rPr>
            <w:rFonts w:eastAsiaTheme="minorEastAsia"/>
            <w:noProof/>
            <w:lang w:eastAsia="en-ID"/>
          </w:rPr>
          <w:tab/>
        </w:r>
        <w:r w:rsidRPr="00AC5ACF">
          <w:rPr>
            <w:rStyle w:val="Hyperlink"/>
            <w:rFonts w:ascii="Times New Roman" w:hAnsi="Times New Roman"/>
            <w:b/>
            <w:noProof/>
          </w:rPr>
          <w:t xml:space="preserve">Analisa Proses </w:t>
        </w:r>
        <w:r w:rsidRPr="00AC5ACF">
          <w:rPr>
            <w:rStyle w:val="Hyperlink"/>
            <w:rFonts w:ascii="Times New Roman" w:hAnsi="Times New Roman"/>
            <w:b/>
            <w:noProof/>
            <w:lang w:val="id-ID"/>
          </w:rPr>
          <w:t>KDD</w:t>
        </w:r>
        <w:r>
          <w:rPr>
            <w:noProof/>
            <w:webHidden/>
          </w:rPr>
          <w:tab/>
        </w:r>
        <w:r>
          <w:rPr>
            <w:noProof/>
            <w:webHidden/>
          </w:rPr>
          <w:fldChar w:fldCharType="begin"/>
        </w:r>
        <w:r>
          <w:rPr>
            <w:noProof/>
            <w:webHidden/>
          </w:rPr>
          <w:instrText xml:space="preserve"> PAGEREF _Toc65529655 \h </w:instrText>
        </w:r>
        <w:r>
          <w:rPr>
            <w:noProof/>
            <w:webHidden/>
          </w:rPr>
        </w:r>
        <w:r>
          <w:rPr>
            <w:noProof/>
            <w:webHidden/>
          </w:rPr>
          <w:fldChar w:fldCharType="separate"/>
        </w:r>
        <w:r>
          <w:rPr>
            <w:noProof/>
            <w:webHidden/>
          </w:rPr>
          <w:t>12</w:t>
        </w:r>
        <w:r>
          <w:rPr>
            <w:noProof/>
            <w:webHidden/>
          </w:rPr>
          <w:fldChar w:fldCharType="end"/>
        </w:r>
      </w:hyperlink>
    </w:p>
    <w:p w14:paraId="72E99E41" w14:textId="291939B0" w:rsidR="0067298C" w:rsidRDefault="0067298C">
      <w:pPr>
        <w:pStyle w:val="TOC3"/>
        <w:tabs>
          <w:tab w:val="left" w:pos="1320"/>
          <w:tab w:val="right" w:leader="dot" w:pos="7930"/>
        </w:tabs>
        <w:rPr>
          <w:rFonts w:eastAsiaTheme="minorEastAsia"/>
          <w:noProof/>
          <w:lang w:eastAsia="en-ID"/>
        </w:rPr>
      </w:pPr>
      <w:hyperlink w:anchor="_Toc65529656" w:history="1">
        <w:r w:rsidRPr="00AC5ACF">
          <w:rPr>
            <w:rStyle w:val="Hyperlink"/>
            <w:noProof/>
            <w:lang w:val="id-ID"/>
          </w:rPr>
          <w:t>4.2.1</w:t>
        </w:r>
        <w:r>
          <w:rPr>
            <w:rFonts w:eastAsiaTheme="minorEastAsia"/>
            <w:noProof/>
            <w:lang w:eastAsia="en-ID"/>
          </w:rPr>
          <w:tab/>
        </w:r>
        <w:r w:rsidRPr="00AC5ACF">
          <w:rPr>
            <w:rStyle w:val="Hyperlink"/>
            <w:noProof/>
            <w:lang w:val="id-ID"/>
          </w:rPr>
          <w:t>Pembersihan Data (</w:t>
        </w:r>
        <w:r w:rsidRPr="00AC5ACF">
          <w:rPr>
            <w:rStyle w:val="Hyperlink"/>
            <w:i/>
            <w:iCs/>
            <w:noProof/>
            <w:lang w:val="id-ID"/>
          </w:rPr>
          <w:t>Data Cleaning</w:t>
        </w:r>
        <w:r w:rsidRPr="00AC5ACF">
          <w:rPr>
            <w:rStyle w:val="Hyperlink"/>
            <w:noProof/>
            <w:lang w:val="id-ID"/>
          </w:rPr>
          <w:t>)</w:t>
        </w:r>
        <w:r>
          <w:rPr>
            <w:noProof/>
            <w:webHidden/>
          </w:rPr>
          <w:tab/>
        </w:r>
        <w:r>
          <w:rPr>
            <w:noProof/>
            <w:webHidden/>
          </w:rPr>
          <w:fldChar w:fldCharType="begin"/>
        </w:r>
        <w:r>
          <w:rPr>
            <w:noProof/>
            <w:webHidden/>
          </w:rPr>
          <w:instrText xml:space="preserve"> PAGEREF _Toc65529656 \h </w:instrText>
        </w:r>
        <w:r>
          <w:rPr>
            <w:noProof/>
            <w:webHidden/>
          </w:rPr>
        </w:r>
        <w:r>
          <w:rPr>
            <w:noProof/>
            <w:webHidden/>
          </w:rPr>
          <w:fldChar w:fldCharType="separate"/>
        </w:r>
        <w:r>
          <w:rPr>
            <w:noProof/>
            <w:webHidden/>
          </w:rPr>
          <w:t>13</w:t>
        </w:r>
        <w:r>
          <w:rPr>
            <w:noProof/>
            <w:webHidden/>
          </w:rPr>
          <w:fldChar w:fldCharType="end"/>
        </w:r>
      </w:hyperlink>
    </w:p>
    <w:p w14:paraId="076915F5" w14:textId="4B3F940D" w:rsidR="0067298C" w:rsidRDefault="0067298C">
      <w:pPr>
        <w:pStyle w:val="TOC3"/>
        <w:tabs>
          <w:tab w:val="left" w:pos="1320"/>
          <w:tab w:val="right" w:leader="dot" w:pos="7930"/>
        </w:tabs>
        <w:rPr>
          <w:rFonts w:eastAsiaTheme="minorEastAsia"/>
          <w:noProof/>
          <w:lang w:eastAsia="en-ID"/>
        </w:rPr>
      </w:pPr>
      <w:hyperlink w:anchor="_Toc65529657" w:history="1">
        <w:r w:rsidRPr="00AC5ACF">
          <w:rPr>
            <w:rStyle w:val="Hyperlink"/>
            <w:noProof/>
            <w:lang w:val="id-ID"/>
          </w:rPr>
          <w:t>4.2.2</w:t>
        </w:r>
        <w:r>
          <w:rPr>
            <w:rFonts w:eastAsiaTheme="minorEastAsia"/>
            <w:noProof/>
            <w:lang w:eastAsia="en-ID"/>
          </w:rPr>
          <w:tab/>
        </w:r>
        <w:r w:rsidRPr="00AC5ACF">
          <w:rPr>
            <w:rStyle w:val="Hyperlink"/>
            <w:noProof/>
            <w:lang w:val="id-ID"/>
          </w:rPr>
          <w:t>Seleksi Fitur (</w:t>
        </w:r>
        <w:r w:rsidRPr="00AC5ACF">
          <w:rPr>
            <w:rStyle w:val="Hyperlink"/>
            <w:i/>
            <w:iCs/>
            <w:noProof/>
            <w:lang w:val="id-ID"/>
          </w:rPr>
          <w:t>Feature Selection</w:t>
        </w:r>
        <w:r w:rsidRPr="00AC5ACF">
          <w:rPr>
            <w:rStyle w:val="Hyperlink"/>
            <w:noProof/>
            <w:lang w:val="id-ID"/>
          </w:rPr>
          <w:t>)</w:t>
        </w:r>
        <w:r>
          <w:rPr>
            <w:noProof/>
            <w:webHidden/>
          </w:rPr>
          <w:tab/>
        </w:r>
        <w:r>
          <w:rPr>
            <w:noProof/>
            <w:webHidden/>
          </w:rPr>
          <w:fldChar w:fldCharType="begin"/>
        </w:r>
        <w:r>
          <w:rPr>
            <w:noProof/>
            <w:webHidden/>
          </w:rPr>
          <w:instrText xml:space="preserve"> PAGEREF _Toc65529657 \h </w:instrText>
        </w:r>
        <w:r>
          <w:rPr>
            <w:noProof/>
            <w:webHidden/>
          </w:rPr>
        </w:r>
        <w:r>
          <w:rPr>
            <w:noProof/>
            <w:webHidden/>
          </w:rPr>
          <w:fldChar w:fldCharType="separate"/>
        </w:r>
        <w:r>
          <w:rPr>
            <w:noProof/>
            <w:webHidden/>
          </w:rPr>
          <w:t>14</w:t>
        </w:r>
        <w:r>
          <w:rPr>
            <w:noProof/>
            <w:webHidden/>
          </w:rPr>
          <w:fldChar w:fldCharType="end"/>
        </w:r>
      </w:hyperlink>
    </w:p>
    <w:p w14:paraId="657C12AC" w14:textId="08E75932" w:rsidR="0067298C" w:rsidRDefault="0067298C">
      <w:pPr>
        <w:pStyle w:val="TOC3"/>
        <w:tabs>
          <w:tab w:val="left" w:pos="1320"/>
          <w:tab w:val="right" w:leader="dot" w:pos="7930"/>
        </w:tabs>
        <w:rPr>
          <w:rFonts w:eastAsiaTheme="minorEastAsia"/>
          <w:noProof/>
          <w:lang w:eastAsia="en-ID"/>
        </w:rPr>
      </w:pPr>
      <w:hyperlink w:anchor="_Toc65529658" w:history="1">
        <w:r w:rsidRPr="00AC5ACF">
          <w:rPr>
            <w:rStyle w:val="Hyperlink"/>
            <w:noProof/>
            <w:lang w:val="id-ID"/>
          </w:rPr>
          <w:t>4.2.3</w:t>
        </w:r>
        <w:r>
          <w:rPr>
            <w:rFonts w:eastAsiaTheme="minorEastAsia"/>
            <w:noProof/>
            <w:lang w:eastAsia="en-ID"/>
          </w:rPr>
          <w:tab/>
        </w:r>
        <w:r w:rsidRPr="00AC5ACF">
          <w:rPr>
            <w:rStyle w:val="Hyperlink"/>
            <w:noProof/>
            <w:lang w:val="id-ID"/>
          </w:rPr>
          <w:t>Transformasi Data (</w:t>
        </w:r>
        <w:r w:rsidRPr="00AC5ACF">
          <w:rPr>
            <w:rStyle w:val="Hyperlink"/>
            <w:i/>
            <w:iCs/>
            <w:noProof/>
            <w:lang w:val="id-ID"/>
          </w:rPr>
          <w:t>Data Transformation</w:t>
        </w:r>
        <w:r w:rsidRPr="00AC5ACF">
          <w:rPr>
            <w:rStyle w:val="Hyperlink"/>
            <w:noProof/>
            <w:lang w:val="id-ID"/>
          </w:rPr>
          <w:t>)</w:t>
        </w:r>
        <w:r>
          <w:rPr>
            <w:noProof/>
            <w:webHidden/>
          </w:rPr>
          <w:tab/>
        </w:r>
        <w:r>
          <w:rPr>
            <w:noProof/>
            <w:webHidden/>
          </w:rPr>
          <w:fldChar w:fldCharType="begin"/>
        </w:r>
        <w:r>
          <w:rPr>
            <w:noProof/>
            <w:webHidden/>
          </w:rPr>
          <w:instrText xml:space="preserve"> PAGEREF _Toc65529658 \h </w:instrText>
        </w:r>
        <w:r>
          <w:rPr>
            <w:noProof/>
            <w:webHidden/>
          </w:rPr>
        </w:r>
        <w:r>
          <w:rPr>
            <w:noProof/>
            <w:webHidden/>
          </w:rPr>
          <w:fldChar w:fldCharType="separate"/>
        </w:r>
        <w:r>
          <w:rPr>
            <w:noProof/>
            <w:webHidden/>
          </w:rPr>
          <w:t>47</w:t>
        </w:r>
        <w:r>
          <w:rPr>
            <w:noProof/>
            <w:webHidden/>
          </w:rPr>
          <w:fldChar w:fldCharType="end"/>
        </w:r>
      </w:hyperlink>
    </w:p>
    <w:p w14:paraId="63E532F0" w14:textId="0859D1A2" w:rsidR="0067298C" w:rsidRDefault="0067298C">
      <w:pPr>
        <w:pStyle w:val="TOC3"/>
        <w:tabs>
          <w:tab w:val="left" w:pos="1320"/>
          <w:tab w:val="right" w:leader="dot" w:pos="7930"/>
        </w:tabs>
        <w:rPr>
          <w:rFonts w:eastAsiaTheme="minorEastAsia"/>
          <w:noProof/>
          <w:lang w:eastAsia="en-ID"/>
        </w:rPr>
      </w:pPr>
      <w:hyperlink w:anchor="_Toc65529659" w:history="1">
        <w:r w:rsidRPr="00AC5ACF">
          <w:rPr>
            <w:rStyle w:val="Hyperlink"/>
            <w:noProof/>
            <w:lang w:val="id-ID"/>
          </w:rPr>
          <w:t>4.2.3.1</w:t>
        </w:r>
        <w:r>
          <w:rPr>
            <w:rFonts w:eastAsiaTheme="minorEastAsia"/>
            <w:noProof/>
            <w:lang w:eastAsia="en-ID"/>
          </w:rPr>
          <w:tab/>
        </w:r>
        <w:r w:rsidRPr="00AC5ACF">
          <w:rPr>
            <w:rStyle w:val="Hyperlink"/>
            <w:noProof/>
            <w:lang w:val="id-ID"/>
          </w:rPr>
          <w:t>Konversi Data (</w:t>
        </w:r>
        <w:r w:rsidRPr="00AC5ACF">
          <w:rPr>
            <w:rStyle w:val="Hyperlink"/>
            <w:i/>
            <w:iCs/>
            <w:noProof/>
            <w:lang w:val="id-ID"/>
          </w:rPr>
          <w:t>Data Convert</w:t>
        </w:r>
        <w:r w:rsidRPr="00AC5ACF">
          <w:rPr>
            <w:rStyle w:val="Hyperlink"/>
            <w:noProof/>
            <w:lang w:val="id-ID"/>
          </w:rPr>
          <w:t>)</w:t>
        </w:r>
        <w:r>
          <w:rPr>
            <w:noProof/>
            <w:webHidden/>
          </w:rPr>
          <w:tab/>
        </w:r>
        <w:r>
          <w:rPr>
            <w:noProof/>
            <w:webHidden/>
          </w:rPr>
          <w:fldChar w:fldCharType="begin"/>
        </w:r>
        <w:r>
          <w:rPr>
            <w:noProof/>
            <w:webHidden/>
          </w:rPr>
          <w:instrText xml:space="preserve"> PAGEREF _Toc65529659 \h </w:instrText>
        </w:r>
        <w:r>
          <w:rPr>
            <w:noProof/>
            <w:webHidden/>
          </w:rPr>
        </w:r>
        <w:r>
          <w:rPr>
            <w:noProof/>
            <w:webHidden/>
          </w:rPr>
          <w:fldChar w:fldCharType="separate"/>
        </w:r>
        <w:r>
          <w:rPr>
            <w:noProof/>
            <w:webHidden/>
          </w:rPr>
          <w:t>47</w:t>
        </w:r>
        <w:r>
          <w:rPr>
            <w:noProof/>
            <w:webHidden/>
          </w:rPr>
          <w:fldChar w:fldCharType="end"/>
        </w:r>
      </w:hyperlink>
    </w:p>
    <w:p w14:paraId="6AE014F3" w14:textId="3584A8B6" w:rsidR="0067298C" w:rsidRDefault="0067298C">
      <w:pPr>
        <w:pStyle w:val="TOC3"/>
        <w:tabs>
          <w:tab w:val="left" w:pos="1320"/>
          <w:tab w:val="right" w:leader="dot" w:pos="7930"/>
        </w:tabs>
        <w:rPr>
          <w:rFonts w:eastAsiaTheme="minorEastAsia"/>
          <w:noProof/>
          <w:lang w:eastAsia="en-ID"/>
        </w:rPr>
      </w:pPr>
      <w:hyperlink w:anchor="_Toc65529660" w:history="1">
        <w:r w:rsidRPr="00AC5ACF">
          <w:rPr>
            <w:rStyle w:val="Hyperlink"/>
            <w:iCs/>
            <w:noProof/>
            <w:lang w:val="id-ID"/>
          </w:rPr>
          <w:t>4.2.4</w:t>
        </w:r>
        <w:r>
          <w:rPr>
            <w:rFonts w:eastAsiaTheme="minorEastAsia"/>
            <w:noProof/>
            <w:lang w:eastAsia="en-ID"/>
          </w:rPr>
          <w:tab/>
        </w:r>
        <w:r w:rsidRPr="00AC5ACF">
          <w:rPr>
            <w:rStyle w:val="Hyperlink"/>
            <w:noProof/>
            <w:lang w:val="id-ID"/>
          </w:rPr>
          <w:t>Pembagian Data</w:t>
        </w:r>
        <w:r>
          <w:rPr>
            <w:noProof/>
            <w:webHidden/>
          </w:rPr>
          <w:tab/>
        </w:r>
        <w:r>
          <w:rPr>
            <w:noProof/>
            <w:webHidden/>
          </w:rPr>
          <w:fldChar w:fldCharType="begin"/>
        </w:r>
        <w:r>
          <w:rPr>
            <w:noProof/>
            <w:webHidden/>
          </w:rPr>
          <w:instrText xml:space="preserve"> PAGEREF _Toc65529660 \h </w:instrText>
        </w:r>
        <w:r>
          <w:rPr>
            <w:noProof/>
            <w:webHidden/>
          </w:rPr>
        </w:r>
        <w:r>
          <w:rPr>
            <w:noProof/>
            <w:webHidden/>
          </w:rPr>
          <w:fldChar w:fldCharType="separate"/>
        </w:r>
        <w:r>
          <w:rPr>
            <w:noProof/>
            <w:webHidden/>
          </w:rPr>
          <w:t>47</w:t>
        </w:r>
        <w:r>
          <w:rPr>
            <w:noProof/>
            <w:webHidden/>
          </w:rPr>
          <w:fldChar w:fldCharType="end"/>
        </w:r>
      </w:hyperlink>
    </w:p>
    <w:p w14:paraId="46A2545B" w14:textId="3190A078" w:rsidR="009657F6" w:rsidRPr="009B1123" w:rsidRDefault="009D5434" w:rsidP="009D5434">
      <w:pPr>
        <w:rPr>
          <w:rFonts w:ascii="Times New Roman" w:hAnsi="Times New Roman" w:cs="Times New Roman"/>
          <w:b/>
          <w:bCs/>
          <w:sz w:val="24"/>
          <w:szCs w:val="24"/>
        </w:rPr>
      </w:pPr>
      <w:r w:rsidRPr="009B1123">
        <w:rPr>
          <w:rFonts w:ascii="Times New Roman" w:hAnsi="Times New Roman" w:cs="Times New Roman"/>
          <w:b/>
          <w:bCs/>
          <w:sz w:val="24"/>
          <w:szCs w:val="24"/>
        </w:rPr>
        <w:fldChar w:fldCharType="end"/>
      </w:r>
    </w:p>
    <w:p w14:paraId="5B00E96F" w14:textId="268B98CC" w:rsidR="009D5434" w:rsidRDefault="009D5434" w:rsidP="009D5434">
      <w:pPr>
        <w:rPr>
          <w:rFonts w:ascii="Times New Roman" w:hAnsi="Times New Roman" w:cs="Times New Roman"/>
          <w:b/>
          <w:bCs/>
          <w:szCs w:val="24"/>
        </w:rPr>
      </w:pPr>
    </w:p>
    <w:p w14:paraId="54719E07" w14:textId="45378754" w:rsidR="009D5434" w:rsidRDefault="009D5434" w:rsidP="009D5434">
      <w:pPr>
        <w:rPr>
          <w:rFonts w:ascii="Times New Roman" w:hAnsi="Times New Roman" w:cs="Times New Roman"/>
          <w:b/>
          <w:bCs/>
          <w:szCs w:val="24"/>
        </w:rPr>
      </w:pPr>
    </w:p>
    <w:p w14:paraId="7E4F76EE" w14:textId="1387204A" w:rsidR="009D5434" w:rsidRDefault="009D5434" w:rsidP="009D5434">
      <w:pPr>
        <w:rPr>
          <w:rFonts w:ascii="Times New Roman" w:hAnsi="Times New Roman" w:cs="Times New Roman"/>
          <w:b/>
          <w:bCs/>
          <w:szCs w:val="24"/>
        </w:rPr>
      </w:pPr>
    </w:p>
    <w:p w14:paraId="41EE681C" w14:textId="79CFC963" w:rsidR="009D5434" w:rsidRDefault="009D5434" w:rsidP="009D5434">
      <w:pPr>
        <w:rPr>
          <w:rFonts w:ascii="Times New Roman" w:hAnsi="Times New Roman" w:cs="Times New Roman"/>
          <w:b/>
          <w:bCs/>
          <w:szCs w:val="24"/>
        </w:rPr>
      </w:pPr>
    </w:p>
    <w:p w14:paraId="336DCA9C" w14:textId="56A8B269" w:rsidR="009D5434" w:rsidRDefault="009D5434" w:rsidP="009D5434">
      <w:pPr>
        <w:rPr>
          <w:rFonts w:ascii="Times New Roman" w:hAnsi="Times New Roman" w:cs="Times New Roman"/>
          <w:b/>
          <w:bCs/>
          <w:szCs w:val="24"/>
        </w:rPr>
      </w:pPr>
    </w:p>
    <w:p w14:paraId="20D13DBD" w14:textId="1E02F571" w:rsidR="009D5434" w:rsidRDefault="009D5434" w:rsidP="009D5434">
      <w:pPr>
        <w:rPr>
          <w:rFonts w:ascii="Times New Roman" w:hAnsi="Times New Roman" w:cs="Times New Roman"/>
          <w:b/>
          <w:bCs/>
          <w:szCs w:val="24"/>
        </w:rPr>
      </w:pPr>
    </w:p>
    <w:p w14:paraId="728EB25C" w14:textId="2C02ED63" w:rsidR="009D5434" w:rsidRDefault="009D5434" w:rsidP="009D5434">
      <w:pPr>
        <w:rPr>
          <w:rFonts w:ascii="Times New Roman" w:hAnsi="Times New Roman" w:cs="Times New Roman"/>
          <w:b/>
          <w:bCs/>
          <w:szCs w:val="24"/>
        </w:rPr>
      </w:pPr>
    </w:p>
    <w:p w14:paraId="5E824072" w14:textId="37958340" w:rsidR="009D5434" w:rsidRDefault="009D5434" w:rsidP="009D5434">
      <w:pPr>
        <w:tabs>
          <w:tab w:val="left" w:pos="3072"/>
        </w:tabs>
        <w:rPr>
          <w:rFonts w:ascii="Times New Roman" w:hAnsi="Times New Roman" w:cs="Times New Roman"/>
          <w:b/>
          <w:bCs/>
          <w:szCs w:val="24"/>
        </w:rPr>
      </w:pPr>
      <w:r>
        <w:rPr>
          <w:rFonts w:ascii="Times New Roman" w:hAnsi="Times New Roman" w:cs="Times New Roman"/>
          <w:b/>
          <w:bCs/>
          <w:szCs w:val="24"/>
        </w:rPr>
        <w:tab/>
      </w:r>
    </w:p>
    <w:p w14:paraId="7DD91280" w14:textId="0BA7BA0E" w:rsidR="004D6F3B" w:rsidRDefault="004D6F3B" w:rsidP="009D5434">
      <w:pPr>
        <w:tabs>
          <w:tab w:val="left" w:pos="3072"/>
        </w:tabs>
        <w:rPr>
          <w:rFonts w:ascii="Times New Roman" w:hAnsi="Times New Roman" w:cs="Times New Roman"/>
          <w:b/>
          <w:bCs/>
          <w:szCs w:val="24"/>
        </w:rPr>
      </w:pPr>
    </w:p>
    <w:p w14:paraId="3C9960CF" w14:textId="6AADFA7E" w:rsidR="004D6F3B" w:rsidRDefault="004D6F3B" w:rsidP="009D5434">
      <w:pPr>
        <w:tabs>
          <w:tab w:val="left" w:pos="3072"/>
        </w:tabs>
        <w:rPr>
          <w:rFonts w:ascii="Times New Roman" w:hAnsi="Times New Roman" w:cs="Times New Roman"/>
          <w:b/>
          <w:bCs/>
          <w:szCs w:val="24"/>
        </w:rPr>
      </w:pPr>
    </w:p>
    <w:p w14:paraId="2F6FAF7B" w14:textId="51224351" w:rsidR="004D6F3B" w:rsidRDefault="004D6F3B" w:rsidP="009D5434">
      <w:pPr>
        <w:tabs>
          <w:tab w:val="left" w:pos="3072"/>
        </w:tabs>
        <w:rPr>
          <w:rFonts w:ascii="Times New Roman" w:hAnsi="Times New Roman" w:cs="Times New Roman"/>
          <w:b/>
          <w:bCs/>
          <w:szCs w:val="24"/>
        </w:rPr>
      </w:pPr>
    </w:p>
    <w:p w14:paraId="47BAC4A2" w14:textId="77777777" w:rsidR="004D6F3B" w:rsidRDefault="004D6F3B" w:rsidP="009D5434">
      <w:pPr>
        <w:tabs>
          <w:tab w:val="left" w:pos="3072"/>
        </w:tabs>
        <w:rPr>
          <w:rFonts w:ascii="Times New Roman" w:hAnsi="Times New Roman" w:cs="Times New Roman"/>
          <w:b/>
          <w:bCs/>
          <w:szCs w:val="24"/>
        </w:rPr>
        <w:sectPr w:rsidR="004D6F3B" w:rsidSect="004D6F3B">
          <w:footerReference w:type="first" r:id="rId10"/>
          <w:pgSz w:w="11909" w:h="16834" w:code="9"/>
          <w:pgMar w:top="2268" w:right="1701" w:bottom="1701" w:left="2268" w:header="720" w:footer="720" w:gutter="0"/>
          <w:pgNumType w:fmt="lowerRoman"/>
          <w:cols w:space="720"/>
          <w:titlePg/>
          <w:docGrid w:linePitch="360"/>
        </w:sectPr>
      </w:pPr>
    </w:p>
    <w:p w14:paraId="63165C1B" w14:textId="03511B75" w:rsidR="004D6F3B" w:rsidRDefault="004D6F3B" w:rsidP="004D6F3B">
      <w:pPr>
        <w:pStyle w:val="Heading1"/>
        <w:numPr>
          <w:ilvl w:val="0"/>
          <w:numId w:val="0"/>
        </w:numPr>
        <w:spacing w:before="0"/>
        <w:rPr>
          <w:rFonts w:ascii="Times New Roman" w:hAnsi="Times New Roman" w:cs="Times New Roman"/>
          <w:b w:val="0"/>
        </w:rPr>
      </w:pPr>
      <w:bookmarkStart w:id="4" w:name="_Toc38020016"/>
      <w:bookmarkStart w:id="5" w:name="_Toc38020688"/>
      <w:bookmarkStart w:id="6" w:name="_Toc38023719"/>
      <w:bookmarkStart w:id="7" w:name="_Toc38023750"/>
      <w:bookmarkStart w:id="8" w:name="_Toc56179154"/>
      <w:bookmarkStart w:id="9" w:name="_Toc65529602"/>
      <w:r w:rsidRPr="00A85E72">
        <w:rPr>
          <w:rFonts w:ascii="Times New Roman" w:hAnsi="Times New Roman" w:cs="Times New Roman"/>
        </w:rPr>
        <w:lastRenderedPageBreak/>
        <w:t xml:space="preserve">DAFTAR </w:t>
      </w:r>
      <w:r>
        <w:rPr>
          <w:rFonts w:ascii="Times New Roman" w:hAnsi="Times New Roman" w:cs="Times New Roman"/>
        </w:rPr>
        <w:t>GAMBAR</w:t>
      </w:r>
      <w:bookmarkEnd w:id="4"/>
      <w:bookmarkEnd w:id="5"/>
      <w:bookmarkEnd w:id="6"/>
      <w:bookmarkEnd w:id="7"/>
      <w:bookmarkEnd w:id="8"/>
      <w:bookmarkEnd w:id="9"/>
    </w:p>
    <w:p w14:paraId="4A21F86F" w14:textId="0D31A7D8" w:rsidR="0067298C" w:rsidRDefault="004D6F3B">
      <w:pPr>
        <w:pStyle w:val="TOC1"/>
        <w:rPr>
          <w:rFonts w:asciiTheme="minorHAnsi" w:eastAsiaTheme="minorEastAsia" w:hAnsiTheme="minorHAnsi" w:cstheme="minorBidi"/>
          <w:b w:val="0"/>
          <w:bCs w:val="0"/>
          <w:lang w:eastAsia="en-ID"/>
        </w:rPr>
      </w:pPr>
      <w:r>
        <w:rPr>
          <w:b w:val="0"/>
          <w:bCs w:val="0"/>
          <w:szCs w:val="24"/>
        </w:rPr>
        <w:fldChar w:fldCharType="begin"/>
      </w:r>
      <w:r>
        <w:rPr>
          <w:b w:val="0"/>
          <w:bCs w:val="0"/>
          <w:szCs w:val="24"/>
        </w:rPr>
        <w:instrText xml:space="preserve"> TOC \h \z \t "Gambar;1" </w:instrText>
      </w:r>
      <w:r>
        <w:rPr>
          <w:b w:val="0"/>
          <w:bCs w:val="0"/>
          <w:szCs w:val="24"/>
        </w:rPr>
        <w:fldChar w:fldCharType="separate"/>
      </w:r>
      <w:hyperlink w:anchor="_Toc65529661" w:history="1">
        <w:r w:rsidR="0067298C" w:rsidRPr="00311F2B">
          <w:rPr>
            <w:rStyle w:val="Hyperlink"/>
          </w:rPr>
          <w:t>Gambar 3.1 Metodologi Penelitian</w:t>
        </w:r>
        <w:r w:rsidR="0067298C">
          <w:rPr>
            <w:webHidden/>
          </w:rPr>
          <w:tab/>
        </w:r>
        <w:r w:rsidR="0067298C">
          <w:rPr>
            <w:webHidden/>
          </w:rPr>
          <w:fldChar w:fldCharType="begin"/>
        </w:r>
        <w:r w:rsidR="0067298C">
          <w:rPr>
            <w:webHidden/>
          </w:rPr>
          <w:instrText xml:space="preserve"> PAGEREF _Toc65529661 \h </w:instrText>
        </w:r>
        <w:r w:rsidR="0067298C">
          <w:rPr>
            <w:webHidden/>
          </w:rPr>
        </w:r>
        <w:r w:rsidR="0067298C">
          <w:rPr>
            <w:webHidden/>
          </w:rPr>
          <w:fldChar w:fldCharType="separate"/>
        </w:r>
        <w:r w:rsidR="0067298C">
          <w:rPr>
            <w:webHidden/>
          </w:rPr>
          <w:t>III-1</w:t>
        </w:r>
        <w:r w:rsidR="0067298C">
          <w:rPr>
            <w:webHidden/>
          </w:rPr>
          <w:fldChar w:fldCharType="end"/>
        </w:r>
      </w:hyperlink>
    </w:p>
    <w:p w14:paraId="1444A1E1" w14:textId="6B721F9D" w:rsidR="0067298C" w:rsidRDefault="0067298C">
      <w:pPr>
        <w:pStyle w:val="TOC1"/>
        <w:rPr>
          <w:rFonts w:asciiTheme="minorHAnsi" w:eastAsiaTheme="minorEastAsia" w:hAnsiTheme="minorHAnsi" w:cstheme="minorBidi"/>
          <w:b w:val="0"/>
          <w:bCs w:val="0"/>
          <w:lang w:eastAsia="en-ID"/>
        </w:rPr>
      </w:pPr>
      <w:hyperlink w:anchor="_Toc65529662" w:history="1">
        <w:r w:rsidRPr="00311F2B">
          <w:rPr>
            <w:rStyle w:val="Hyperlink"/>
          </w:rPr>
          <w:t>Gambar 3.2 Tahap Algoritma Gain Ratio</w:t>
        </w:r>
        <w:r>
          <w:rPr>
            <w:webHidden/>
          </w:rPr>
          <w:tab/>
        </w:r>
        <w:r>
          <w:rPr>
            <w:webHidden/>
          </w:rPr>
          <w:fldChar w:fldCharType="begin"/>
        </w:r>
        <w:r>
          <w:rPr>
            <w:webHidden/>
          </w:rPr>
          <w:instrText xml:space="preserve"> PAGEREF _Toc65529662 \h </w:instrText>
        </w:r>
        <w:r>
          <w:rPr>
            <w:webHidden/>
          </w:rPr>
        </w:r>
        <w:r>
          <w:rPr>
            <w:webHidden/>
          </w:rPr>
          <w:fldChar w:fldCharType="separate"/>
        </w:r>
        <w:r>
          <w:rPr>
            <w:webHidden/>
          </w:rPr>
          <w:t>III-5</w:t>
        </w:r>
        <w:r>
          <w:rPr>
            <w:webHidden/>
          </w:rPr>
          <w:fldChar w:fldCharType="end"/>
        </w:r>
      </w:hyperlink>
    </w:p>
    <w:p w14:paraId="2802E944" w14:textId="085A163B" w:rsidR="0067298C" w:rsidRDefault="0067298C">
      <w:pPr>
        <w:pStyle w:val="TOC1"/>
        <w:rPr>
          <w:rFonts w:asciiTheme="minorHAnsi" w:eastAsiaTheme="minorEastAsia" w:hAnsiTheme="minorHAnsi" w:cstheme="minorBidi"/>
          <w:b w:val="0"/>
          <w:bCs w:val="0"/>
          <w:lang w:eastAsia="en-ID"/>
        </w:rPr>
      </w:pPr>
      <w:hyperlink w:anchor="_Toc65529663" w:history="1">
        <w:r w:rsidRPr="00311F2B">
          <w:rPr>
            <w:rStyle w:val="Hyperlink"/>
          </w:rPr>
          <w:t>Gambar 3.</w:t>
        </w:r>
        <w:r w:rsidRPr="00311F2B">
          <w:rPr>
            <w:rStyle w:val="Hyperlink"/>
            <w:lang w:val="id-ID"/>
          </w:rPr>
          <w:t>3</w:t>
        </w:r>
        <w:r w:rsidRPr="00311F2B">
          <w:rPr>
            <w:rStyle w:val="Hyperlink"/>
          </w:rPr>
          <w:t xml:space="preserve"> </w:t>
        </w:r>
        <w:r w:rsidRPr="00311F2B">
          <w:rPr>
            <w:rStyle w:val="Hyperlink"/>
            <w:lang w:val="id-ID"/>
          </w:rPr>
          <w:t>Tahapan</w:t>
        </w:r>
        <w:r w:rsidRPr="00311F2B">
          <w:rPr>
            <w:rStyle w:val="Hyperlink"/>
          </w:rPr>
          <w:t xml:space="preserve"> Algoritma </w:t>
        </w:r>
        <w:r w:rsidRPr="00311F2B">
          <w:rPr>
            <w:rStyle w:val="Hyperlink"/>
            <w:i/>
          </w:rPr>
          <w:t>Naïve Bayes</w:t>
        </w:r>
        <w:r>
          <w:rPr>
            <w:webHidden/>
          </w:rPr>
          <w:tab/>
        </w:r>
        <w:r>
          <w:rPr>
            <w:webHidden/>
          </w:rPr>
          <w:fldChar w:fldCharType="begin"/>
        </w:r>
        <w:r>
          <w:rPr>
            <w:webHidden/>
          </w:rPr>
          <w:instrText xml:space="preserve"> PAGEREF _Toc65529663 \h </w:instrText>
        </w:r>
        <w:r>
          <w:rPr>
            <w:webHidden/>
          </w:rPr>
        </w:r>
        <w:r>
          <w:rPr>
            <w:webHidden/>
          </w:rPr>
          <w:fldChar w:fldCharType="separate"/>
        </w:r>
        <w:r>
          <w:rPr>
            <w:webHidden/>
          </w:rPr>
          <w:t>III-8</w:t>
        </w:r>
        <w:r>
          <w:rPr>
            <w:webHidden/>
          </w:rPr>
          <w:fldChar w:fldCharType="end"/>
        </w:r>
      </w:hyperlink>
    </w:p>
    <w:p w14:paraId="12BB95D8" w14:textId="39789541" w:rsidR="0067298C" w:rsidRDefault="0067298C">
      <w:pPr>
        <w:pStyle w:val="TOC1"/>
        <w:rPr>
          <w:rFonts w:asciiTheme="minorHAnsi" w:eastAsiaTheme="minorEastAsia" w:hAnsiTheme="minorHAnsi" w:cstheme="minorBidi"/>
          <w:b w:val="0"/>
          <w:bCs w:val="0"/>
          <w:lang w:eastAsia="en-ID"/>
        </w:rPr>
      </w:pPr>
      <w:hyperlink w:anchor="_Toc65529664" w:history="1">
        <w:r w:rsidRPr="00311F2B">
          <w:rPr>
            <w:rStyle w:val="Hyperlink"/>
          </w:rPr>
          <w:t>Gambar 4.1 Tahapan KDD</w:t>
        </w:r>
        <w:r>
          <w:rPr>
            <w:webHidden/>
          </w:rPr>
          <w:tab/>
        </w:r>
        <w:r>
          <w:rPr>
            <w:webHidden/>
          </w:rPr>
          <w:fldChar w:fldCharType="begin"/>
        </w:r>
        <w:r>
          <w:rPr>
            <w:webHidden/>
          </w:rPr>
          <w:instrText xml:space="preserve"> PAGEREF _Toc65529664 \h </w:instrText>
        </w:r>
        <w:r>
          <w:rPr>
            <w:webHidden/>
          </w:rPr>
        </w:r>
        <w:r>
          <w:rPr>
            <w:webHidden/>
          </w:rPr>
          <w:fldChar w:fldCharType="separate"/>
        </w:r>
        <w:r>
          <w:rPr>
            <w:webHidden/>
          </w:rPr>
          <w:t>11</w:t>
        </w:r>
        <w:r>
          <w:rPr>
            <w:webHidden/>
          </w:rPr>
          <w:fldChar w:fldCharType="end"/>
        </w:r>
      </w:hyperlink>
    </w:p>
    <w:p w14:paraId="254A08C8" w14:textId="41704587" w:rsidR="004D6F3B" w:rsidRDefault="004D6F3B" w:rsidP="009D5434">
      <w:pPr>
        <w:tabs>
          <w:tab w:val="left" w:pos="3072"/>
        </w:tabs>
        <w:rPr>
          <w:rFonts w:ascii="Times New Roman" w:hAnsi="Times New Roman" w:cs="Times New Roman"/>
          <w:b/>
          <w:bCs/>
          <w:szCs w:val="24"/>
        </w:rPr>
      </w:pPr>
      <w:r>
        <w:rPr>
          <w:rFonts w:ascii="Times New Roman" w:hAnsi="Times New Roman" w:cs="Times New Roman"/>
          <w:b/>
          <w:bCs/>
          <w:szCs w:val="24"/>
        </w:rPr>
        <w:fldChar w:fldCharType="end"/>
      </w:r>
    </w:p>
    <w:p w14:paraId="7F4F2DDB" w14:textId="2CC8096C" w:rsidR="004D6F3B" w:rsidRDefault="004D6F3B" w:rsidP="009D5434">
      <w:pPr>
        <w:tabs>
          <w:tab w:val="left" w:pos="3072"/>
        </w:tabs>
        <w:rPr>
          <w:rFonts w:ascii="Times New Roman" w:hAnsi="Times New Roman" w:cs="Times New Roman"/>
          <w:b/>
          <w:bCs/>
          <w:szCs w:val="24"/>
        </w:rPr>
      </w:pPr>
    </w:p>
    <w:p w14:paraId="111E3B0B" w14:textId="50B50678" w:rsidR="004D6F3B" w:rsidRDefault="004D6F3B" w:rsidP="009D5434">
      <w:pPr>
        <w:tabs>
          <w:tab w:val="left" w:pos="3072"/>
        </w:tabs>
        <w:rPr>
          <w:rFonts w:ascii="Times New Roman" w:hAnsi="Times New Roman" w:cs="Times New Roman"/>
          <w:b/>
          <w:bCs/>
          <w:szCs w:val="24"/>
        </w:rPr>
      </w:pPr>
    </w:p>
    <w:p w14:paraId="4BC6017C" w14:textId="3676DF7F" w:rsidR="004D6F3B" w:rsidRDefault="004D6F3B" w:rsidP="009D5434">
      <w:pPr>
        <w:tabs>
          <w:tab w:val="left" w:pos="3072"/>
        </w:tabs>
        <w:rPr>
          <w:rFonts w:ascii="Times New Roman" w:hAnsi="Times New Roman" w:cs="Times New Roman"/>
          <w:b/>
          <w:bCs/>
          <w:szCs w:val="24"/>
        </w:rPr>
      </w:pPr>
    </w:p>
    <w:p w14:paraId="0968E5BB" w14:textId="0B262684" w:rsidR="004D6F3B" w:rsidRDefault="004D6F3B" w:rsidP="009D5434">
      <w:pPr>
        <w:tabs>
          <w:tab w:val="left" w:pos="3072"/>
        </w:tabs>
        <w:rPr>
          <w:rFonts w:ascii="Times New Roman" w:hAnsi="Times New Roman" w:cs="Times New Roman"/>
          <w:b/>
          <w:bCs/>
          <w:szCs w:val="24"/>
        </w:rPr>
      </w:pPr>
    </w:p>
    <w:p w14:paraId="51A03E7D" w14:textId="73D0DD24" w:rsidR="004D6F3B" w:rsidRDefault="004D6F3B" w:rsidP="009D5434">
      <w:pPr>
        <w:tabs>
          <w:tab w:val="left" w:pos="3072"/>
        </w:tabs>
        <w:rPr>
          <w:rFonts w:ascii="Times New Roman" w:hAnsi="Times New Roman" w:cs="Times New Roman"/>
          <w:b/>
          <w:bCs/>
          <w:szCs w:val="24"/>
        </w:rPr>
      </w:pPr>
    </w:p>
    <w:p w14:paraId="2EC0AFA1" w14:textId="7714F08B" w:rsidR="004D6F3B" w:rsidRDefault="004D6F3B" w:rsidP="009D5434">
      <w:pPr>
        <w:tabs>
          <w:tab w:val="left" w:pos="3072"/>
        </w:tabs>
        <w:rPr>
          <w:rFonts w:ascii="Times New Roman" w:hAnsi="Times New Roman" w:cs="Times New Roman"/>
          <w:b/>
          <w:bCs/>
          <w:szCs w:val="24"/>
        </w:rPr>
      </w:pPr>
    </w:p>
    <w:p w14:paraId="795D0465" w14:textId="054B340D" w:rsidR="004D6F3B" w:rsidRDefault="004D6F3B" w:rsidP="009D5434">
      <w:pPr>
        <w:tabs>
          <w:tab w:val="left" w:pos="3072"/>
        </w:tabs>
        <w:rPr>
          <w:rFonts w:ascii="Times New Roman" w:hAnsi="Times New Roman" w:cs="Times New Roman"/>
          <w:b/>
          <w:bCs/>
          <w:szCs w:val="24"/>
        </w:rPr>
      </w:pPr>
    </w:p>
    <w:p w14:paraId="311891F4" w14:textId="59033395" w:rsidR="004D6F3B" w:rsidRDefault="004D6F3B" w:rsidP="009D5434">
      <w:pPr>
        <w:tabs>
          <w:tab w:val="left" w:pos="3072"/>
        </w:tabs>
        <w:rPr>
          <w:rFonts w:ascii="Times New Roman" w:hAnsi="Times New Roman" w:cs="Times New Roman"/>
          <w:b/>
          <w:bCs/>
          <w:szCs w:val="24"/>
        </w:rPr>
      </w:pPr>
    </w:p>
    <w:p w14:paraId="6ADEBA06" w14:textId="0812DF28" w:rsidR="004D6F3B" w:rsidRDefault="004D6F3B" w:rsidP="009D5434">
      <w:pPr>
        <w:tabs>
          <w:tab w:val="left" w:pos="3072"/>
        </w:tabs>
        <w:rPr>
          <w:rFonts w:ascii="Times New Roman" w:hAnsi="Times New Roman" w:cs="Times New Roman"/>
          <w:b/>
          <w:bCs/>
          <w:szCs w:val="24"/>
        </w:rPr>
      </w:pPr>
    </w:p>
    <w:p w14:paraId="5707A68B" w14:textId="5ADADD81" w:rsidR="004D6F3B" w:rsidRDefault="004D6F3B" w:rsidP="009D5434">
      <w:pPr>
        <w:tabs>
          <w:tab w:val="left" w:pos="3072"/>
        </w:tabs>
        <w:rPr>
          <w:rFonts w:ascii="Times New Roman" w:hAnsi="Times New Roman" w:cs="Times New Roman"/>
          <w:b/>
          <w:bCs/>
          <w:szCs w:val="24"/>
        </w:rPr>
      </w:pPr>
    </w:p>
    <w:p w14:paraId="1970851E" w14:textId="1A9C466A" w:rsidR="004D6F3B" w:rsidRDefault="004D6F3B" w:rsidP="009D5434">
      <w:pPr>
        <w:tabs>
          <w:tab w:val="left" w:pos="3072"/>
        </w:tabs>
        <w:rPr>
          <w:rFonts w:ascii="Times New Roman" w:hAnsi="Times New Roman" w:cs="Times New Roman"/>
          <w:b/>
          <w:bCs/>
          <w:szCs w:val="24"/>
        </w:rPr>
      </w:pPr>
    </w:p>
    <w:p w14:paraId="78460BB3" w14:textId="4F135447" w:rsidR="004D6F3B" w:rsidRDefault="004D6F3B" w:rsidP="009D5434">
      <w:pPr>
        <w:tabs>
          <w:tab w:val="left" w:pos="3072"/>
        </w:tabs>
        <w:rPr>
          <w:rFonts w:ascii="Times New Roman" w:hAnsi="Times New Roman" w:cs="Times New Roman"/>
          <w:b/>
          <w:bCs/>
          <w:szCs w:val="24"/>
        </w:rPr>
      </w:pPr>
    </w:p>
    <w:p w14:paraId="33950455" w14:textId="289E1B24" w:rsidR="004D6F3B" w:rsidRDefault="004D6F3B" w:rsidP="009D5434">
      <w:pPr>
        <w:tabs>
          <w:tab w:val="left" w:pos="3072"/>
        </w:tabs>
        <w:rPr>
          <w:rFonts w:ascii="Times New Roman" w:hAnsi="Times New Roman" w:cs="Times New Roman"/>
          <w:b/>
          <w:bCs/>
          <w:szCs w:val="24"/>
        </w:rPr>
      </w:pPr>
    </w:p>
    <w:p w14:paraId="5483FB1C" w14:textId="687F764B" w:rsidR="004D6F3B" w:rsidRDefault="004D6F3B" w:rsidP="009D5434">
      <w:pPr>
        <w:tabs>
          <w:tab w:val="left" w:pos="3072"/>
        </w:tabs>
        <w:rPr>
          <w:rFonts w:ascii="Times New Roman" w:hAnsi="Times New Roman" w:cs="Times New Roman"/>
          <w:b/>
          <w:bCs/>
          <w:szCs w:val="24"/>
        </w:rPr>
      </w:pPr>
    </w:p>
    <w:p w14:paraId="7CEA0EEF" w14:textId="09352ADC" w:rsidR="004D6F3B" w:rsidRDefault="004D6F3B" w:rsidP="009D5434">
      <w:pPr>
        <w:tabs>
          <w:tab w:val="left" w:pos="3072"/>
        </w:tabs>
        <w:rPr>
          <w:rFonts w:ascii="Times New Roman" w:hAnsi="Times New Roman" w:cs="Times New Roman"/>
          <w:b/>
          <w:bCs/>
          <w:szCs w:val="24"/>
        </w:rPr>
      </w:pPr>
    </w:p>
    <w:p w14:paraId="57B9E7DA" w14:textId="4D495F96" w:rsidR="004D6F3B" w:rsidRDefault="004D6F3B" w:rsidP="009D5434">
      <w:pPr>
        <w:tabs>
          <w:tab w:val="left" w:pos="3072"/>
        </w:tabs>
        <w:rPr>
          <w:rFonts w:ascii="Times New Roman" w:hAnsi="Times New Roman" w:cs="Times New Roman"/>
          <w:b/>
          <w:bCs/>
          <w:szCs w:val="24"/>
        </w:rPr>
      </w:pPr>
    </w:p>
    <w:p w14:paraId="12E4E7AB" w14:textId="42EB248A" w:rsidR="004D6F3B" w:rsidRDefault="004D6F3B" w:rsidP="009D5434">
      <w:pPr>
        <w:tabs>
          <w:tab w:val="left" w:pos="3072"/>
        </w:tabs>
        <w:rPr>
          <w:rFonts w:ascii="Times New Roman" w:hAnsi="Times New Roman" w:cs="Times New Roman"/>
          <w:b/>
          <w:bCs/>
          <w:szCs w:val="24"/>
        </w:rPr>
      </w:pPr>
    </w:p>
    <w:p w14:paraId="51E59467" w14:textId="3EA32AFC" w:rsidR="004D6F3B" w:rsidRDefault="004D6F3B" w:rsidP="009D5434">
      <w:pPr>
        <w:tabs>
          <w:tab w:val="left" w:pos="3072"/>
        </w:tabs>
        <w:rPr>
          <w:rFonts w:ascii="Times New Roman" w:hAnsi="Times New Roman" w:cs="Times New Roman"/>
          <w:b/>
          <w:bCs/>
          <w:szCs w:val="24"/>
        </w:rPr>
      </w:pPr>
    </w:p>
    <w:p w14:paraId="14B4DBB8" w14:textId="2D38969A" w:rsidR="004D6F3B" w:rsidRDefault="004D6F3B" w:rsidP="009D5434">
      <w:pPr>
        <w:tabs>
          <w:tab w:val="left" w:pos="3072"/>
        </w:tabs>
        <w:rPr>
          <w:rFonts w:ascii="Times New Roman" w:hAnsi="Times New Roman" w:cs="Times New Roman"/>
          <w:b/>
          <w:bCs/>
          <w:szCs w:val="24"/>
        </w:rPr>
      </w:pPr>
    </w:p>
    <w:p w14:paraId="6EF64A70" w14:textId="0C38D43E" w:rsidR="004D6F3B" w:rsidRDefault="004D6F3B" w:rsidP="009D5434">
      <w:pPr>
        <w:tabs>
          <w:tab w:val="left" w:pos="3072"/>
        </w:tabs>
        <w:rPr>
          <w:rFonts w:ascii="Times New Roman" w:hAnsi="Times New Roman" w:cs="Times New Roman"/>
          <w:b/>
          <w:bCs/>
          <w:szCs w:val="24"/>
        </w:rPr>
      </w:pPr>
    </w:p>
    <w:p w14:paraId="7B33175A" w14:textId="69B46F55" w:rsidR="004D6F3B" w:rsidRDefault="004D6F3B" w:rsidP="009D5434">
      <w:pPr>
        <w:tabs>
          <w:tab w:val="left" w:pos="3072"/>
        </w:tabs>
        <w:rPr>
          <w:rFonts w:ascii="Times New Roman" w:hAnsi="Times New Roman" w:cs="Times New Roman"/>
          <w:b/>
          <w:bCs/>
          <w:szCs w:val="24"/>
        </w:rPr>
      </w:pPr>
    </w:p>
    <w:p w14:paraId="4A1FFEB3" w14:textId="158444F9" w:rsidR="004D6F3B" w:rsidRDefault="004D6F3B" w:rsidP="009D5434">
      <w:pPr>
        <w:tabs>
          <w:tab w:val="left" w:pos="3072"/>
        </w:tabs>
        <w:rPr>
          <w:rFonts w:ascii="Times New Roman" w:hAnsi="Times New Roman" w:cs="Times New Roman"/>
          <w:b/>
          <w:bCs/>
          <w:szCs w:val="24"/>
        </w:rPr>
      </w:pPr>
    </w:p>
    <w:p w14:paraId="0E56B53D" w14:textId="34D343F8" w:rsidR="004D6F3B" w:rsidRDefault="004D6F3B" w:rsidP="009D5434">
      <w:pPr>
        <w:tabs>
          <w:tab w:val="left" w:pos="3072"/>
        </w:tabs>
        <w:rPr>
          <w:rFonts w:ascii="Times New Roman" w:hAnsi="Times New Roman" w:cs="Times New Roman"/>
          <w:b/>
          <w:bCs/>
          <w:szCs w:val="24"/>
        </w:rPr>
      </w:pPr>
    </w:p>
    <w:p w14:paraId="27E3588A" w14:textId="388CB037" w:rsidR="004D6F3B" w:rsidRDefault="004D6F3B" w:rsidP="009D5434">
      <w:pPr>
        <w:tabs>
          <w:tab w:val="left" w:pos="3072"/>
        </w:tabs>
        <w:rPr>
          <w:rFonts w:ascii="Times New Roman" w:hAnsi="Times New Roman" w:cs="Times New Roman"/>
          <w:b/>
          <w:bCs/>
          <w:szCs w:val="24"/>
        </w:rPr>
      </w:pPr>
    </w:p>
    <w:p w14:paraId="24FF4E97" w14:textId="77777777" w:rsidR="004D6F3B" w:rsidRDefault="004D6F3B" w:rsidP="009D5434">
      <w:pPr>
        <w:tabs>
          <w:tab w:val="left" w:pos="3072"/>
        </w:tabs>
        <w:rPr>
          <w:rFonts w:ascii="Times New Roman" w:hAnsi="Times New Roman" w:cs="Times New Roman"/>
          <w:b/>
          <w:bCs/>
          <w:szCs w:val="24"/>
        </w:rPr>
        <w:sectPr w:rsidR="004D6F3B" w:rsidSect="004D6F3B">
          <w:pgSz w:w="11909" w:h="16834" w:code="9"/>
          <w:pgMar w:top="2268" w:right="1701" w:bottom="1701" w:left="2268" w:header="720" w:footer="720" w:gutter="0"/>
          <w:pgNumType w:fmt="lowerRoman"/>
          <w:cols w:space="720"/>
          <w:titlePg/>
          <w:docGrid w:linePitch="360"/>
        </w:sectPr>
      </w:pPr>
    </w:p>
    <w:p w14:paraId="7176CC0C" w14:textId="77777777" w:rsidR="004D6F3B" w:rsidRDefault="004D6F3B" w:rsidP="004D6F3B">
      <w:pPr>
        <w:pStyle w:val="Heading1"/>
        <w:numPr>
          <w:ilvl w:val="0"/>
          <w:numId w:val="0"/>
        </w:numPr>
        <w:spacing w:before="0"/>
        <w:rPr>
          <w:rFonts w:ascii="Times New Roman" w:hAnsi="Times New Roman" w:cs="Times New Roman"/>
          <w:b w:val="0"/>
        </w:rPr>
      </w:pPr>
      <w:bookmarkStart w:id="10" w:name="_Toc56179155"/>
      <w:bookmarkStart w:id="11" w:name="_Toc65529603"/>
      <w:r w:rsidRPr="00A85E72">
        <w:rPr>
          <w:rFonts w:ascii="Times New Roman" w:hAnsi="Times New Roman" w:cs="Times New Roman"/>
        </w:rPr>
        <w:lastRenderedPageBreak/>
        <w:t xml:space="preserve">DAFTAR </w:t>
      </w:r>
      <w:r>
        <w:rPr>
          <w:rFonts w:ascii="Times New Roman" w:hAnsi="Times New Roman" w:cs="Times New Roman"/>
        </w:rPr>
        <w:t>TABEL</w:t>
      </w:r>
      <w:bookmarkEnd w:id="10"/>
      <w:bookmarkEnd w:id="11"/>
    </w:p>
    <w:p w14:paraId="778AD2BF" w14:textId="1419D818" w:rsidR="00986BA2" w:rsidRDefault="004D6F3B">
      <w:pPr>
        <w:pStyle w:val="TOC1"/>
        <w:rPr>
          <w:rFonts w:asciiTheme="minorHAnsi" w:eastAsiaTheme="minorEastAsia" w:hAnsiTheme="minorHAnsi" w:cstheme="minorBidi"/>
          <w:b w:val="0"/>
          <w:bCs w:val="0"/>
          <w:lang w:eastAsia="en-ID"/>
        </w:rPr>
      </w:pPr>
      <w:r>
        <w:rPr>
          <w:b w:val="0"/>
          <w:bCs w:val="0"/>
          <w:szCs w:val="24"/>
        </w:rPr>
        <w:fldChar w:fldCharType="begin"/>
      </w:r>
      <w:r>
        <w:rPr>
          <w:b w:val="0"/>
          <w:bCs w:val="0"/>
          <w:szCs w:val="24"/>
        </w:rPr>
        <w:instrText xml:space="preserve"> TOC \h \z \t "Tabel;1" </w:instrText>
      </w:r>
      <w:r>
        <w:rPr>
          <w:b w:val="0"/>
          <w:bCs w:val="0"/>
          <w:szCs w:val="24"/>
        </w:rPr>
        <w:fldChar w:fldCharType="separate"/>
      </w:r>
      <w:hyperlink w:anchor="_Toc65529856" w:history="1">
        <w:r w:rsidR="00986BA2" w:rsidRPr="00494159">
          <w:rPr>
            <w:rStyle w:val="Hyperlink"/>
          </w:rPr>
          <w:t xml:space="preserve">Tabel </w:t>
        </w:r>
        <w:r w:rsidR="00986BA2" w:rsidRPr="00494159">
          <w:rPr>
            <w:rStyle w:val="Hyperlink"/>
            <w:lang w:val="en-GB"/>
          </w:rPr>
          <w:t>1</w:t>
        </w:r>
        <w:r w:rsidR="00986BA2" w:rsidRPr="00494159">
          <w:rPr>
            <w:rStyle w:val="Hyperlink"/>
          </w:rPr>
          <w:t xml:space="preserve">.1 </w:t>
        </w:r>
        <w:r w:rsidR="00986BA2" w:rsidRPr="00494159">
          <w:rPr>
            <w:rStyle w:val="Hyperlink"/>
            <w:lang w:val="en-GB"/>
          </w:rPr>
          <w:t>Data Kelulusan Mahasiswa</w:t>
        </w:r>
        <w:r w:rsidR="00986BA2">
          <w:rPr>
            <w:webHidden/>
          </w:rPr>
          <w:tab/>
        </w:r>
        <w:r w:rsidR="00986BA2">
          <w:rPr>
            <w:webHidden/>
          </w:rPr>
          <w:fldChar w:fldCharType="begin"/>
        </w:r>
        <w:r w:rsidR="00986BA2">
          <w:rPr>
            <w:webHidden/>
          </w:rPr>
          <w:instrText xml:space="preserve"> PAGEREF _Toc65529856 \h </w:instrText>
        </w:r>
        <w:r w:rsidR="00986BA2">
          <w:rPr>
            <w:webHidden/>
          </w:rPr>
        </w:r>
        <w:r w:rsidR="00986BA2">
          <w:rPr>
            <w:webHidden/>
          </w:rPr>
          <w:fldChar w:fldCharType="separate"/>
        </w:r>
        <w:r w:rsidR="00986BA2">
          <w:rPr>
            <w:webHidden/>
          </w:rPr>
          <w:t>I-2</w:t>
        </w:r>
        <w:r w:rsidR="00986BA2">
          <w:rPr>
            <w:webHidden/>
          </w:rPr>
          <w:fldChar w:fldCharType="end"/>
        </w:r>
      </w:hyperlink>
    </w:p>
    <w:p w14:paraId="23C3D07D" w14:textId="748AB32D" w:rsidR="00986BA2" w:rsidRDefault="00986BA2">
      <w:pPr>
        <w:pStyle w:val="TOC1"/>
        <w:rPr>
          <w:rFonts w:asciiTheme="minorHAnsi" w:eastAsiaTheme="minorEastAsia" w:hAnsiTheme="minorHAnsi" w:cstheme="minorBidi"/>
          <w:b w:val="0"/>
          <w:bCs w:val="0"/>
          <w:lang w:eastAsia="en-ID"/>
        </w:rPr>
      </w:pPr>
      <w:hyperlink w:anchor="_Toc65529857" w:history="1">
        <w:r w:rsidRPr="00494159">
          <w:rPr>
            <w:rStyle w:val="Hyperlink"/>
          </w:rPr>
          <w:t xml:space="preserve">Tabel 2.2 </w:t>
        </w:r>
        <w:r w:rsidRPr="00494159">
          <w:rPr>
            <w:rStyle w:val="Hyperlink"/>
            <w:i/>
          </w:rPr>
          <w:t xml:space="preserve">Confusion Matrix </w:t>
        </w:r>
        <w:r w:rsidRPr="00494159">
          <w:rPr>
            <w:rStyle w:val="Hyperlink"/>
          </w:rPr>
          <w:t>untuk Klasifikasi Dua Kelas</w:t>
        </w:r>
        <w:r>
          <w:rPr>
            <w:webHidden/>
          </w:rPr>
          <w:tab/>
        </w:r>
        <w:r>
          <w:rPr>
            <w:webHidden/>
          </w:rPr>
          <w:fldChar w:fldCharType="begin"/>
        </w:r>
        <w:r>
          <w:rPr>
            <w:webHidden/>
          </w:rPr>
          <w:instrText xml:space="preserve"> PAGEREF _Toc65529857 \h </w:instrText>
        </w:r>
        <w:r>
          <w:rPr>
            <w:webHidden/>
          </w:rPr>
        </w:r>
        <w:r>
          <w:rPr>
            <w:webHidden/>
          </w:rPr>
          <w:fldChar w:fldCharType="separate"/>
        </w:r>
        <w:r>
          <w:rPr>
            <w:webHidden/>
          </w:rPr>
          <w:t>II-10</w:t>
        </w:r>
        <w:r>
          <w:rPr>
            <w:webHidden/>
          </w:rPr>
          <w:fldChar w:fldCharType="end"/>
        </w:r>
      </w:hyperlink>
    </w:p>
    <w:p w14:paraId="2A2222DA" w14:textId="77A750C0" w:rsidR="00986BA2" w:rsidRDefault="00986BA2">
      <w:pPr>
        <w:pStyle w:val="TOC1"/>
        <w:rPr>
          <w:rFonts w:asciiTheme="minorHAnsi" w:eastAsiaTheme="minorEastAsia" w:hAnsiTheme="minorHAnsi" w:cstheme="minorBidi"/>
          <w:b w:val="0"/>
          <w:bCs w:val="0"/>
          <w:lang w:eastAsia="en-ID"/>
        </w:rPr>
      </w:pPr>
      <w:hyperlink w:anchor="_Toc65529858" w:history="1">
        <w:r w:rsidRPr="00494159">
          <w:rPr>
            <w:rStyle w:val="Hyperlink"/>
          </w:rPr>
          <w:t>Tabel 3.1 Atribut Data Sebelum di Seleksi</w:t>
        </w:r>
        <w:r>
          <w:rPr>
            <w:webHidden/>
          </w:rPr>
          <w:tab/>
        </w:r>
        <w:r>
          <w:rPr>
            <w:webHidden/>
          </w:rPr>
          <w:fldChar w:fldCharType="begin"/>
        </w:r>
        <w:r>
          <w:rPr>
            <w:webHidden/>
          </w:rPr>
          <w:instrText xml:space="preserve"> PAGEREF _Toc65529858 \h </w:instrText>
        </w:r>
        <w:r>
          <w:rPr>
            <w:webHidden/>
          </w:rPr>
        </w:r>
        <w:r>
          <w:rPr>
            <w:webHidden/>
          </w:rPr>
          <w:fldChar w:fldCharType="separate"/>
        </w:r>
        <w:r>
          <w:rPr>
            <w:webHidden/>
          </w:rPr>
          <w:t>III-3</w:t>
        </w:r>
        <w:r>
          <w:rPr>
            <w:webHidden/>
          </w:rPr>
          <w:fldChar w:fldCharType="end"/>
        </w:r>
      </w:hyperlink>
    </w:p>
    <w:p w14:paraId="7A9FDE0F" w14:textId="3EE2517A" w:rsidR="00986BA2" w:rsidRDefault="00986BA2">
      <w:pPr>
        <w:pStyle w:val="TOC1"/>
        <w:rPr>
          <w:rFonts w:asciiTheme="minorHAnsi" w:eastAsiaTheme="minorEastAsia" w:hAnsiTheme="minorHAnsi" w:cstheme="minorBidi"/>
          <w:b w:val="0"/>
          <w:bCs w:val="0"/>
          <w:lang w:eastAsia="en-ID"/>
        </w:rPr>
      </w:pPr>
      <w:hyperlink w:anchor="_Toc65529859" w:history="1">
        <w:r w:rsidRPr="00494159">
          <w:rPr>
            <w:rStyle w:val="Hyperlink"/>
          </w:rPr>
          <w:t xml:space="preserve">Tabel 4.1 </w:t>
        </w:r>
        <w:r w:rsidRPr="00494159">
          <w:rPr>
            <w:rStyle w:val="Hyperlink"/>
            <w:i/>
          </w:rPr>
          <w:t>Datasets</w:t>
        </w:r>
        <w:r w:rsidRPr="00494159">
          <w:rPr>
            <w:rStyle w:val="Hyperlink"/>
          </w:rPr>
          <w:t xml:space="preserve"> Mahasiswa</w:t>
        </w:r>
        <w:r>
          <w:rPr>
            <w:webHidden/>
          </w:rPr>
          <w:tab/>
        </w:r>
        <w:r>
          <w:rPr>
            <w:webHidden/>
          </w:rPr>
          <w:fldChar w:fldCharType="begin"/>
        </w:r>
        <w:r>
          <w:rPr>
            <w:webHidden/>
          </w:rPr>
          <w:instrText xml:space="preserve"> PAGEREF _Toc65529859 \h </w:instrText>
        </w:r>
        <w:r>
          <w:rPr>
            <w:webHidden/>
          </w:rPr>
        </w:r>
        <w:r>
          <w:rPr>
            <w:webHidden/>
          </w:rPr>
          <w:fldChar w:fldCharType="separate"/>
        </w:r>
        <w:r>
          <w:rPr>
            <w:webHidden/>
          </w:rPr>
          <w:t>13</w:t>
        </w:r>
        <w:r>
          <w:rPr>
            <w:webHidden/>
          </w:rPr>
          <w:fldChar w:fldCharType="end"/>
        </w:r>
      </w:hyperlink>
    </w:p>
    <w:p w14:paraId="6216CF9F" w14:textId="36A6CA20" w:rsidR="00986BA2" w:rsidRDefault="00986BA2">
      <w:pPr>
        <w:pStyle w:val="TOC1"/>
        <w:rPr>
          <w:rFonts w:asciiTheme="minorHAnsi" w:eastAsiaTheme="minorEastAsia" w:hAnsiTheme="minorHAnsi" w:cstheme="minorBidi"/>
          <w:b w:val="0"/>
          <w:bCs w:val="0"/>
          <w:lang w:eastAsia="en-ID"/>
        </w:rPr>
      </w:pPr>
      <w:hyperlink w:anchor="_Toc65529860" w:history="1">
        <w:r w:rsidRPr="00494159">
          <w:rPr>
            <w:rStyle w:val="Hyperlink"/>
          </w:rPr>
          <w:t>Tabel 4.</w:t>
        </w:r>
        <w:r w:rsidRPr="00494159">
          <w:rPr>
            <w:rStyle w:val="Hyperlink"/>
            <w:lang w:val="en-US"/>
          </w:rPr>
          <w:t>2</w:t>
        </w:r>
        <w:r w:rsidRPr="00494159">
          <w:rPr>
            <w:rStyle w:val="Hyperlink"/>
          </w:rPr>
          <w:t xml:space="preserve"> </w:t>
        </w:r>
        <w:r w:rsidRPr="00494159">
          <w:rPr>
            <w:rStyle w:val="Hyperlink"/>
            <w:i/>
          </w:rPr>
          <w:t>Datasets</w:t>
        </w:r>
        <w:r w:rsidRPr="00494159">
          <w:rPr>
            <w:rStyle w:val="Hyperlink"/>
          </w:rPr>
          <w:t xml:space="preserve"> Mahasiswa</w:t>
        </w:r>
        <w:r w:rsidRPr="00494159">
          <w:rPr>
            <w:rStyle w:val="Hyperlink"/>
            <w:lang w:val="en-US"/>
          </w:rPr>
          <w:t xml:space="preserve"> Setelah Pembersihan</w:t>
        </w:r>
        <w:r>
          <w:rPr>
            <w:webHidden/>
          </w:rPr>
          <w:tab/>
        </w:r>
        <w:r>
          <w:rPr>
            <w:webHidden/>
          </w:rPr>
          <w:fldChar w:fldCharType="begin"/>
        </w:r>
        <w:r>
          <w:rPr>
            <w:webHidden/>
          </w:rPr>
          <w:instrText xml:space="preserve"> PAGEREF _Toc65529860 \h </w:instrText>
        </w:r>
        <w:r>
          <w:rPr>
            <w:webHidden/>
          </w:rPr>
        </w:r>
        <w:r>
          <w:rPr>
            <w:webHidden/>
          </w:rPr>
          <w:fldChar w:fldCharType="separate"/>
        </w:r>
        <w:r>
          <w:rPr>
            <w:webHidden/>
          </w:rPr>
          <w:t>13</w:t>
        </w:r>
        <w:r>
          <w:rPr>
            <w:webHidden/>
          </w:rPr>
          <w:fldChar w:fldCharType="end"/>
        </w:r>
      </w:hyperlink>
    </w:p>
    <w:p w14:paraId="2027EF70" w14:textId="458EB10C" w:rsidR="00986BA2" w:rsidRDefault="00986BA2">
      <w:pPr>
        <w:pStyle w:val="TOC1"/>
        <w:rPr>
          <w:rFonts w:asciiTheme="minorHAnsi" w:eastAsiaTheme="minorEastAsia" w:hAnsiTheme="minorHAnsi" w:cstheme="minorBidi"/>
          <w:b w:val="0"/>
          <w:bCs w:val="0"/>
          <w:lang w:eastAsia="en-ID"/>
        </w:rPr>
      </w:pPr>
      <w:hyperlink w:anchor="_Toc65529861" w:history="1">
        <w:r w:rsidRPr="00494159">
          <w:rPr>
            <w:rStyle w:val="Hyperlink"/>
          </w:rPr>
          <w:t>Tabel 4.</w:t>
        </w:r>
        <w:r w:rsidRPr="00494159">
          <w:rPr>
            <w:rStyle w:val="Hyperlink"/>
            <w:lang w:val="en-GB"/>
          </w:rPr>
          <w:t>3</w:t>
        </w:r>
        <w:r w:rsidRPr="00494159">
          <w:rPr>
            <w:rStyle w:val="Hyperlink"/>
          </w:rPr>
          <w:t xml:space="preserve"> Jumlah Data Setiap Kelas Pada </w:t>
        </w:r>
        <w:r w:rsidRPr="00494159">
          <w:rPr>
            <w:rStyle w:val="Hyperlink"/>
            <w:lang w:val="en-GB"/>
          </w:rPr>
          <w:t>Nilai Pengantar Teknologi</w:t>
        </w:r>
        <w:r>
          <w:rPr>
            <w:webHidden/>
          </w:rPr>
          <w:tab/>
        </w:r>
        <w:r>
          <w:rPr>
            <w:webHidden/>
          </w:rPr>
          <w:fldChar w:fldCharType="begin"/>
        </w:r>
        <w:r>
          <w:rPr>
            <w:webHidden/>
          </w:rPr>
          <w:instrText xml:space="preserve"> PAGEREF _Toc65529861 \h </w:instrText>
        </w:r>
        <w:r>
          <w:rPr>
            <w:webHidden/>
          </w:rPr>
        </w:r>
        <w:r>
          <w:rPr>
            <w:webHidden/>
          </w:rPr>
          <w:fldChar w:fldCharType="separate"/>
        </w:r>
        <w:r>
          <w:rPr>
            <w:webHidden/>
          </w:rPr>
          <w:t>14</w:t>
        </w:r>
        <w:r>
          <w:rPr>
            <w:webHidden/>
          </w:rPr>
          <w:fldChar w:fldCharType="end"/>
        </w:r>
      </w:hyperlink>
    </w:p>
    <w:p w14:paraId="37196C03" w14:textId="00E5FAA3" w:rsidR="00986BA2" w:rsidRDefault="00986BA2">
      <w:pPr>
        <w:pStyle w:val="TOC1"/>
        <w:rPr>
          <w:rFonts w:asciiTheme="minorHAnsi" w:eastAsiaTheme="minorEastAsia" w:hAnsiTheme="minorHAnsi" w:cstheme="minorBidi"/>
          <w:b w:val="0"/>
          <w:bCs w:val="0"/>
          <w:lang w:eastAsia="en-ID"/>
        </w:rPr>
      </w:pPr>
      <w:hyperlink w:anchor="_Toc65529862" w:history="1">
        <w:r w:rsidRPr="00494159">
          <w:rPr>
            <w:rStyle w:val="Hyperlink"/>
          </w:rPr>
          <w:t>Tabel 4.</w:t>
        </w:r>
        <w:r w:rsidRPr="00494159">
          <w:rPr>
            <w:rStyle w:val="Hyperlink"/>
            <w:lang w:val="en-GB"/>
          </w:rPr>
          <w:t>4</w:t>
        </w:r>
        <w:r w:rsidRPr="00494159">
          <w:rPr>
            <w:rStyle w:val="Hyperlink"/>
          </w:rPr>
          <w:t xml:space="preserve"> Jumlah Data Setiap Kelas Pada </w:t>
        </w:r>
        <w:r w:rsidRPr="00494159">
          <w:rPr>
            <w:rStyle w:val="Hyperlink"/>
            <w:lang w:val="en-GB"/>
          </w:rPr>
          <w:t>Nilai Sistem Digital</w:t>
        </w:r>
        <w:r>
          <w:rPr>
            <w:webHidden/>
          </w:rPr>
          <w:tab/>
        </w:r>
        <w:r>
          <w:rPr>
            <w:webHidden/>
          </w:rPr>
          <w:fldChar w:fldCharType="begin"/>
        </w:r>
        <w:r>
          <w:rPr>
            <w:webHidden/>
          </w:rPr>
          <w:instrText xml:space="preserve"> PAGEREF _Toc65529862 \h </w:instrText>
        </w:r>
        <w:r>
          <w:rPr>
            <w:webHidden/>
          </w:rPr>
        </w:r>
        <w:r>
          <w:rPr>
            <w:webHidden/>
          </w:rPr>
          <w:fldChar w:fldCharType="separate"/>
        </w:r>
        <w:r>
          <w:rPr>
            <w:webHidden/>
          </w:rPr>
          <w:t>14</w:t>
        </w:r>
        <w:r>
          <w:rPr>
            <w:webHidden/>
          </w:rPr>
          <w:fldChar w:fldCharType="end"/>
        </w:r>
      </w:hyperlink>
    </w:p>
    <w:p w14:paraId="65517E23" w14:textId="5D4500D0" w:rsidR="00986BA2" w:rsidRDefault="00986BA2">
      <w:pPr>
        <w:pStyle w:val="TOC1"/>
        <w:rPr>
          <w:rFonts w:asciiTheme="minorHAnsi" w:eastAsiaTheme="minorEastAsia" w:hAnsiTheme="minorHAnsi" w:cstheme="minorBidi"/>
          <w:b w:val="0"/>
          <w:bCs w:val="0"/>
          <w:lang w:eastAsia="en-ID"/>
        </w:rPr>
      </w:pPr>
      <w:hyperlink w:anchor="_Toc65529863" w:history="1">
        <w:r w:rsidRPr="00494159">
          <w:rPr>
            <w:rStyle w:val="Hyperlink"/>
          </w:rPr>
          <w:t>Tabel 4.</w:t>
        </w:r>
        <w:r w:rsidRPr="00494159">
          <w:rPr>
            <w:rStyle w:val="Hyperlink"/>
            <w:lang w:val="en-GB"/>
          </w:rPr>
          <w:t>5</w:t>
        </w:r>
        <w:r w:rsidRPr="00494159">
          <w:rPr>
            <w:rStyle w:val="Hyperlink"/>
          </w:rPr>
          <w:t xml:space="preserve"> Jumlah Data Setiap Kelas Pada </w:t>
        </w:r>
        <w:r w:rsidRPr="00494159">
          <w:rPr>
            <w:rStyle w:val="Hyperlink"/>
            <w:lang w:val="en-GB"/>
          </w:rPr>
          <w:t>Nilai Dasar Pemograman</w:t>
        </w:r>
        <w:r>
          <w:rPr>
            <w:webHidden/>
          </w:rPr>
          <w:tab/>
        </w:r>
        <w:r>
          <w:rPr>
            <w:webHidden/>
          </w:rPr>
          <w:fldChar w:fldCharType="begin"/>
        </w:r>
        <w:r>
          <w:rPr>
            <w:webHidden/>
          </w:rPr>
          <w:instrText xml:space="preserve"> PAGEREF _Toc65529863 \h </w:instrText>
        </w:r>
        <w:r>
          <w:rPr>
            <w:webHidden/>
          </w:rPr>
        </w:r>
        <w:r>
          <w:rPr>
            <w:webHidden/>
          </w:rPr>
          <w:fldChar w:fldCharType="separate"/>
        </w:r>
        <w:r>
          <w:rPr>
            <w:webHidden/>
          </w:rPr>
          <w:t>15</w:t>
        </w:r>
        <w:r>
          <w:rPr>
            <w:webHidden/>
          </w:rPr>
          <w:fldChar w:fldCharType="end"/>
        </w:r>
      </w:hyperlink>
    </w:p>
    <w:p w14:paraId="0260F6C3" w14:textId="4D9C1979" w:rsidR="00986BA2" w:rsidRDefault="00986BA2">
      <w:pPr>
        <w:pStyle w:val="TOC1"/>
        <w:rPr>
          <w:rFonts w:asciiTheme="minorHAnsi" w:eastAsiaTheme="minorEastAsia" w:hAnsiTheme="minorHAnsi" w:cstheme="minorBidi"/>
          <w:b w:val="0"/>
          <w:bCs w:val="0"/>
          <w:lang w:eastAsia="en-ID"/>
        </w:rPr>
      </w:pPr>
      <w:hyperlink w:anchor="_Toc65529864" w:history="1">
        <w:r w:rsidRPr="00494159">
          <w:rPr>
            <w:rStyle w:val="Hyperlink"/>
          </w:rPr>
          <w:t>Tabel 4.</w:t>
        </w:r>
        <w:r w:rsidRPr="00494159">
          <w:rPr>
            <w:rStyle w:val="Hyperlink"/>
            <w:lang w:val="en-GB"/>
          </w:rPr>
          <w:t>6</w:t>
        </w:r>
        <w:r w:rsidRPr="00494159">
          <w:rPr>
            <w:rStyle w:val="Hyperlink"/>
          </w:rPr>
          <w:t xml:space="preserve"> Jumlah Data Setiap Kelas Pada </w:t>
        </w:r>
        <w:r w:rsidRPr="00494159">
          <w:rPr>
            <w:rStyle w:val="Hyperlink"/>
            <w:lang w:val="en-GB"/>
          </w:rPr>
          <w:t>Nilai Algoritma Pemograman</w:t>
        </w:r>
        <w:r>
          <w:rPr>
            <w:webHidden/>
          </w:rPr>
          <w:tab/>
        </w:r>
        <w:r>
          <w:rPr>
            <w:webHidden/>
          </w:rPr>
          <w:fldChar w:fldCharType="begin"/>
        </w:r>
        <w:r>
          <w:rPr>
            <w:webHidden/>
          </w:rPr>
          <w:instrText xml:space="preserve"> PAGEREF _Toc65529864 \h </w:instrText>
        </w:r>
        <w:r>
          <w:rPr>
            <w:webHidden/>
          </w:rPr>
        </w:r>
        <w:r>
          <w:rPr>
            <w:webHidden/>
          </w:rPr>
          <w:fldChar w:fldCharType="separate"/>
        </w:r>
        <w:r>
          <w:rPr>
            <w:webHidden/>
          </w:rPr>
          <w:t>15</w:t>
        </w:r>
        <w:r>
          <w:rPr>
            <w:webHidden/>
          </w:rPr>
          <w:fldChar w:fldCharType="end"/>
        </w:r>
      </w:hyperlink>
    </w:p>
    <w:p w14:paraId="5CE7357C" w14:textId="584E67B4" w:rsidR="00986BA2" w:rsidRDefault="00986BA2">
      <w:pPr>
        <w:pStyle w:val="TOC1"/>
        <w:rPr>
          <w:rFonts w:asciiTheme="minorHAnsi" w:eastAsiaTheme="minorEastAsia" w:hAnsiTheme="minorHAnsi" w:cstheme="minorBidi"/>
          <w:b w:val="0"/>
          <w:bCs w:val="0"/>
          <w:lang w:eastAsia="en-ID"/>
        </w:rPr>
      </w:pPr>
      <w:hyperlink w:anchor="_Toc65529865" w:history="1">
        <w:r w:rsidRPr="00494159">
          <w:rPr>
            <w:rStyle w:val="Hyperlink"/>
          </w:rPr>
          <w:t>Tabel 4.</w:t>
        </w:r>
        <w:r w:rsidRPr="00494159">
          <w:rPr>
            <w:rStyle w:val="Hyperlink"/>
            <w:lang w:val="en-GB"/>
          </w:rPr>
          <w:t>7</w:t>
        </w:r>
        <w:r w:rsidRPr="00494159">
          <w:rPr>
            <w:rStyle w:val="Hyperlink"/>
          </w:rPr>
          <w:t xml:space="preserve"> Jumlah Data Setiap Kelas Pada </w:t>
        </w:r>
        <w:r w:rsidRPr="00494159">
          <w:rPr>
            <w:rStyle w:val="Hyperlink"/>
            <w:lang w:val="en-GB"/>
          </w:rPr>
          <w:t>Nilai English Communication</w:t>
        </w:r>
        <w:r>
          <w:rPr>
            <w:webHidden/>
          </w:rPr>
          <w:tab/>
        </w:r>
        <w:r>
          <w:rPr>
            <w:webHidden/>
          </w:rPr>
          <w:fldChar w:fldCharType="begin"/>
        </w:r>
        <w:r>
          <w:rPr>
            <w:webHidden/>
          </w:rPr>
          <w:instrText xml:space="preserve"> PAGEREF _Toc65529865 \h </w:instrText>
        </w:r>
        <w:r>
          <w:rPr>
            <w:webHidden/>
          </w:rPr>
        </w:r>
        <w:r>
          <w:rPr>
            <w:webHidden/>
          </w:rPr>
          <w:fldChar w:fldCharType="separate"/>
        </w:r>
        <w:r>
          <w:rPr>
            <w:webHidden/>
          </w:rPr>
          <w:t>15</w:t>
        </w:r>
        <w:r>
          <w:rPr>
            <w:webHidden/>
          </w:rPr>
          <w:fldChar w:fldCharType="end"/>
        </w:r>
      </w:hyperlink>
    </w:p>
    <w:p w14:paraId="2CFBBB0E" w14:textId="53B53457" w:rsidR="00986BA2" w:rsidRDefault="00986BA2">
      <w:pPr>
        <w:pStyle w:val="TOC1"/>
        <w:rPr>
          <w:rFonts w:asciiTheme="minorHAnsi" w:eastAsiaTheme="minorEastAsia" w:hAnsiTheme="minorHAnsi" w:cstheme="minorBidi"/>
          <w:b w:val="0"/>
          <w:bCs w:val="0"/>
          <w:lang w:eastAsia="en-ID"/>
        </w:rPr>
      </w:pPr>
      <w:hyperlink w:anchor="_Toc65529866" w:history="1">
        <w:r w:rsidRPr="00494159">
          <w:rPr>
            <w:rStyle w:val="Hyperlink"/>
          </w:rPr>
          <w:t>Tabel 4.</w:t>
        </w:r>
        <w:r w:rsidRPr="00494159">
          <w:rPr>
            <w:rStyle w:val="Hyperlink"/>
            <w:lang w:val="en-GB"/>
          </w:rPr>
          <w:t>8</w:t>
        </w:r>
        <w:r w:rsidRPr="00494159">
          <w:rPr>
            <w:rStyle w:val="Hyperlink"/>
          </w:rPr>
          <w:t xml:space="preserve"> Jumlah Data Setiap Kelas Pada </w:t>
        </w:r>
        <w:r w:rsidRPr="00494159">
          <w:rPr>
            <w:rStyle w:val="Hyperlink"/>
            <w:lang w:val="en-GB"/>
          </w:rPr>
          <w:t>Nilai Matematika Diskrit</w:t>
        </w:r>
        <w:r>
          <w:rPr>
            <w:webHidden/>
          </w:rPr>
          <w:tab/>
        </w:r>
        <w:r>
          <w:rPr>
            <w:webHidden/>
          </w:rPr>
          <w:fldChar w:fldCharType="begin"/>
        </w:r>
        <w:r>
          <w:rPr>
            <w:webHidden/>
          </w:rPr>
          <w:instrText xml:space="preserve"> PAGEREF _Toc65529866 \h </w:instrText>
        </w:r>
        <w:r>
          <w:rPr>
            <w:webHidden/>
          </w:rPr>
        </w:r>
        <w:r>
          <w:rPr>
            <w:webHidden/>
          </w:rPr>
          <w:fldChar w:fldCharType="separate"/>
        </w:r>
        <w:r>
          <w:rPr>
            <w:webHidden/>
          </w:rPr>
          <w:t>15</w:t>
        </w:r>
        <w:r>
          <w:rPr>
            <w:webHidden/>
          </w:rPr>
          <w:fldChar w:fldCharType="end"/>
        </w:r>
      </w:hyperlink>
    </w:p>
    <w:p w14:paraId="5043CCDF" w14:textId="09CE663A" w:rsidR="00986BA2" w:rsidRDefault="00986BA2">
      <w:pPr>
        <w:pStyle w:val="TOC1"/>
        <w:rPr>
          <w:rFonts w:asciiTheme="minorHAnsi" w:eastAsiaTheme="minorEastAsia" w:hAnsiTheme="minorHAnsi" w:cstheme="minorBidi"/>
          <w:b w:val="0"/>
          <w:bCs w:val="0"/>
          <w:lang w:eastAsia="en-ID"/>
        </w:rPr>
      </w:pPr>
      <w:hyperlink w:anchor="_Toc65529867" w:history="1">
        <w:r w:rsidRPr="00494159">
          <w:rPr>
            <w:rStyle w:val="Hyperlink"/>
          </w:rPr>
          <w:t>Tabel 4.</w:t>
        </w:r>
        <w:r w:rsidRPr="00494159">
          <w:rPr>
            <w:rStyle w:val="Hyperlink"/>
            <w:lang w:val="en-GB"/>
          </w:rPr>
          <w:t>9</w:t>
        </w:r>
        <w:r w:rsidRPr="00494159">
          <w:rPr>
            <w:rStyle w:val="Hyperlink"/>
          </w:rPr>
          <w:t xml:space="preserve"> Jumlah Data Setiap Kelas Pada </w:t>
        </w:r>
        <w:r w:rsidRPr="00494159">
          <w:rPr>
            <w:rStyle w:val="Hyperlink"/>
            <w:lang w:val="en-GB"/>
          </w:rPr>
          <w:t>Nilai Arsitektur Komputer</w:t>
        </w:r>
        <w:r>
          <w:rPr>
            <w:webHidden/>
          </w:rPr>
          <w:tab/>
        </w:r>
        <w:r>
          <w:rPr>
            <w:webHidden/>
          </w:rPr>
          <w:fldChar w:fldCharType="begin"/>
        </w:r>
        <w:r>
          <w:rPr>
            <w:webHidden/>
          </w:rPr>
          <w:instrText xml:space="preserve"> PAGEREF _Toc65529867 \h </w:instrText>
        </w:r>
        <w:r>
          <w:rPr>
            <w:webHidden/>
          </w:rPr>
        </w:r>
        <w:r>
          <w:rPr>
            <w:webHidden/>
          </w:rPr>
          <w:fldChar w:fldCharType="separate"/>
        </w:r>
        <w:r>
          <w:rPr>
            <w:webHidden/>
          </w:rPr>
          <w:t>16</w:t>
        </w:r>
        <w:r>
          <w:rPr>
            <w:webHidden/>
          </w:rPr>
          <w:fldChar w:fldCharType="end"/>
        </w:r>
      </w:hyperlink>
    </w:p>
    <w:p w14:paraId="5417571C" w14:textId="78B13F2C" w:rsidR="00986BA2" w:rsidRDefault="00986BA2">
      <w:pPr>
        <w:pStyle w:val="TOC1"/>
        <w:rPr>
          <w:rFonts w:asciiTheme="minorHAnsi" w:eastAsiaTheme="minorEastAsia" w:hAnsiTheme="minorHAnsi" w:cstheme="minorBidi"/>
          <w:b w:val="0"/>
          <w:bCs w:val="0"/>
          <w:lang w:eastAsia="en-ID"/>
        </w:rPr>
      </w:pPr>
      <w:hyperlink w:anchor="_Toc65529868" w:history="1">
        <w:r w:rsidRPr="00494159">
          <w:rPr>
            <w:rStyle w:val="Hyperlink"/>
          </w:rPr>
          <w:t>Tabel 4.</w:t>
        </w:r>
        <w:r w:rsidRPr="00494159">
          <w:rPr>
            <w:rStyle w:val="Hyperlink"/>
            <w:lang w:val="en-GB"/>
          </w:rPr>
          <w:t>10</w:t>
        </w:r>
        <w:r w:rsidRPr="00494159">
          <w:rPr>
            <w:rStyle w:val="Hyperlink"/>
          </w:rPr>
          <w:t xml:space="preserve"> Jumlah Data Setiap Kelas Pada </w:t>
        </w:r>
        <w:r w:rsidRPr="00494159">
          <w:rPr>
            <w:rStyle w:val="Hyperlink"/>
            <w:lang w:val="en-GB"/>
          </w:rPr>
          <w:t>Nilai Basis Data</w:t>
        </w:r>
        <w:r>
          <w:rPr>
            <w:webHidden/>
          </w:rPr>
          <w:tab/>
        </w:r>
        <w:r>
          <w:rPr>
            <w:webHidden/>
          </w:rPr>
          <w:fldChar w:fldCharType="begin"/>
        </w:r>
        <w:r>
          <w:rPr>
            <w:webHidden/>
          </w:rPr>
          <w:instrText xml:space="preserve"> PAGEREF _Toc65529868 \h </w:instrText>
        </w:r>
        <w:r>
          <w:rPr>
            <w:webHidden/>
          </w:rPr>
        </w:r>
        <w:r>
          <w:rPr>
            <w:webHidden/>
          </w:rPr>
          <w:fldChar w:fldCharType="separate"/>
        </w:r>
        <w:r>
          <w:rPr>
            <w:webHidden/>
          </w:rPr>
          <w:t>16</w:t>
        </w:r>
        <w:r>
          <w:rPr>
            <w:webHidden/>
          </w:rPr>
          <w:fldChar w:fldCharType="end"/>
        </w:r>
      </w:hyperlink>
    </w:p>
    <w:p w14:paraId="1E75ADAF" w14:textId="6149B6BB" w:rsidR="00986BA2" w:rsidRDefault="00986BA2">
      <w:pPr>
        <w:pStyle w:val="TOC1"/>
        <w:rPr>
          <w:rFonts w:asciiTheme="minorHAnsi" w:eastAsiaTheme="minorEastAsia" w:hAnsiTheme="minorHAnsi" w:cstheme="minorBidi"/>
          <w:b w:val="0"/>
          <w:bCs w:val="0"/>
          <w:lang w:eastAsia="en-ID"/>
        </w:rPr>
      </w:pPr>
      <w:hyperlink w:anchor="_Toc65529869" w:history="1">
        <w:r w:rsidRPr="00494159">
          <w:rPr>
            <w:rStyle w:val="Hyperlink"/>
          </w:rPr>
          <w:t>Tabel 4.</w:t>
        </w:r>
        <w:r w:rsidRPr="00494159">
          <w:rPr>
            <w:rStyle w:val="Hyperlink"/>
            <w:lang w:val="en-GB"/>
          </w:rPr>
          <w:t>11</w:t>
        </w:r>
        <w:r w:rsidRPr="00494159">
          <w:rPr>
            <w:rStyle w:val="Hyperlink"/>
          </w:rPr>
          <w:t xml:space="preserve"> Jumlah Data Setiap Kelas Pada </w:t>
        </w:r>
        <w:r w:rsidRPr="00494159">
          <w:rPr>
            <w:rStyle w:val="Hyperlink"/>
            <w:lang w:val="en-GB"/>
          </w:rPr>
          <w:t>Nilai Matematika Numerik</w:t>
        </w:r>
        <w:r>
          <w:rPr>
            <w:webHidden/>
          </w:rPr>
          <w:tab/>
        </w:r>
        <w:r>
          <w:rPr>
            <w:webHidden/>
          </w:rPr>
          <w:fldChar w:fldCharType="begin"/>
        </w:r>
        <w:r>
          <w:rPr>
            <w:webHidden/>
          </w:rPr>
          <w:instrText xml:space="preserve"> PAGEREF _Toc65529869 \h </w:instrText>
        </w:r>
        <w:r>
          <w:rPr>
            <w:webHidden/>
          </w:rPr>
        </w:r>
        <w:r>
          <w:rPr>
            <w:webHidden/>
          </w:rPr>
          <w:fldChar w:fldCharType="separate"/>
        </w:r>
        <w:r>
          <w:rPr>
            <w:webHidden/>
          </w:rPr>
          <w:t>16</w:t>
        </w:r>
        <w:r>
          <w:rPr>
            <w:webHidden/>
          </w:rPr>
          <w:fldChar w:fldCharType="end"/>
        </w:r>
      </w:hyperlink>
    </w:p>
    <w:p w14:paraId="2394C441" w14:textId="5ADF28FA" w:rsidR="00986BA2" w:rsidRDefault="00986BA2">
      <w:pPr>
        <w:pStyle w:val="TOC1"/>
        <w:rPr>
          <w:rFonts w:asciiTheme="minorHAnsi" w:eastAsiaTheme="minorEastAsia" w:hAnsiTheme="minorHAnsi" w:cstheme="minorBidi"/>
          <w:b w:val="0"/>
          <w:bCs w:val="0"/>
          <w:lang w:eastAsia="en-ID"/>
        </w:rPr>
      </w:pPr>
      <w:hyperlink w:anchor="_Toc65529870" w:history="1">
        <w:r w:rsidRPr="00494159">
          <w:rPr>
            <w:rStyle w:val="Hyperlink"/>
          </w:rPr>
          <w:t>Tabel 4.</w:t>
        </w:r>
        <w:r w:rsidRPr="00494159">
          <w:rPr>
            <w:rStyle w:val="Hyperlink"/>
            <w:lang w:val="en-GB"/>
          </w:rPr>
          <w:t>12</w:t>
        </w:r>
        <w:r w:rsidRPr="00494159">
          <w:rPr>
            <w:rStyle w:val="Hyperlink"/>
          </w:rPr>
          <w:t xml:space="preserve"> Jumlah Data Setiap Kelas Pada </w:t>
        </w:r>
        <w:r w:rsidRPr="00494159">
          <w:rPr>
            <w:rStyle w:val="Hyperlink"/>
            <w:lang w:val="en-GB"/>
          </w:rPr>
          <w:t>Nilai Teori Bahasa</w:t>
        </w:r>
        <w:r>
          <w:rPr>
            <w:webHidden/>
          </w:rPr>
          <w:tab/>
        </w:r>
        <w:r>
          <w:rPr>
            <w:webHidden/>
          </w:rPr>
          <w:fldChar w:fldCharType="begin"/>
        </w:r>
        <w:r>
          <w:rPr>
            <w:webHidden/>
          </w:rPr>
          <w:instrText xml:space="preserve"> PAGEREF _Toc65529870 \h </w:instrText>
        </w:r>
        <w:r>
          <w:rPr>
            <w:webHidden/>
          </w:rPr>
        </w:r>
        <w:r>
          <w:rPr>
            <w:webHidden/>
          </w:rPr>
          <w:fldChar w:fldCharType="separate"/>
        </w:r>
        <w:r>
          <w:rPr>
            <w:webHidden/>
          </w:rPr>
          <w:t>16</w:t>
        </w:r>
        <w:r>
          <w:rPr>
            <w:webHidden/>
          </w:rPr>
          <w:fldChar w:fldCharType="end"/>
        </w:r>
      </w:hyperlink>
    </w:p>
    <w:p w14:paraId="1D39B580" w14:textId="30493FE0" w:rsidR="00986BA2" w:rsidRDefault="00986BA2">
      <w:pPr>
        <w:pStyle w:val="TOC1"/>
        <w:rPr>
          <w:rFonts w:asciiTheme="minorHAnsi" w:eastAsiaTheme="minorEastAsia" w:hAnsiTheme="minorHAnsi" w:cstheme="minorBidi"/>
          <w:b w:val="0"/>
          <w:bCs w:val="0"/>
          <w:lang w:eastAsia="en-ID"/>
        </w:rPr>
      </w:pPr>
      <w:hyperlink w:anchor="_Toc65529871" w:history="1">
        <w:r w:rsidRPr="00494159">
          <w:rPr>
            <w:rStyle w:val="Hyperlink"/>
          </w:rPr>
          <w:t>Tabel 4.</w:t>
        </w:r>
        <w:r w:rsidRPr="00494159">
          <w:rPr>
            <w:rStyle w:val="Hyperlink"/>
            <w:lang w:val="en-US"/>
          </w:rPr>
          <w:t>1</w:t>
        </w:r>
        <w:r w:rsidRPr="00494159">
          <w:rPr>
            <w:rStyle w:val="Hyperlink"/>
            <w:lang w:val="en-GB"/>
          </w:rPr>
          <w:t>3</w:t>
        </w:r>
        <w:r w:rsidRPr="00494159">
          <w:rPr>
            <w:rStyle w:val="Hyperlink"/>
          </w:rPr>
          <w:t xml:space="preserve"> Jumlah Data Setiap Kelas Pada </w:t>
        </w:r>
        <w:r w:rsidRPr="00494159">
          <w:rPr>
            <w:rStyle w:val="Hyperlink"/>
            <w:lang w:val="en-GB"/>
          </w:rPr>
          <w:t>Nilai Struktur Data</w:t>
        </w:r>
        <w:r>
          <w:rPr>
            <w:webHidden/>
          </w:rPr>
          <w:tab/>
        </w:r>
        <w:r>
          <w:rPr>
            <w:webHidden/>
          </w:rPr>
          <w:fldChar w:fldCharType="begin"/>
        </w:r>
        <w:r>
          <w:rPr>
            <w:webHidden/>
          </w:rPr>
          <w:instrText xml:space="preserve"> PAGEREF _Toc65529871 \h </w:instrText>
        </w:r>
        <w:r>
          <w:rPr>
            <w:webHidden/>
          </w:rPr>
        </w:r>
        <w:r>
          <w:rPr>
            <w:webHidden/>
          </w:rPr>
          <w:fldChar w:fldCharType="separate"/>
        </w:r>
        <w:r>
          <w:rPr>
            <w:webHidden/>
          </w:rPr>
          <w:t>16</w:t>
        </w:r>
        <w:r>
          <w:rPr>
            <w:webHidden/>
          </w:rPr>
          <w:fldChar w:fldCharType="end"/>
        </w:r>
      </w:hyperlink>
    </w:p>
    <w:p w14:paraId="49F4B8B4" w14:textId="72ED1503" w:rsidR="00986BA2" w:rsidRDefault="00986BA2">
      <w:pPr>
        <w:pStyle w:val="TOC1"/>
        <w:rPr>
          <w:rFonts w:asciiTheme="minorHAnsi" w:eastAsiaTheme="minorEastAsia" w:hAnsiTheme="minorHAnsi" w:cstheme="minorBidi"/>
          <w:b w:val="0"/>
          <w:bCs w:val="0"/>
          <w:lang w:eastAsia="en-ID"/>
        </w:rPr>
      </w:pPr>
      <w:hyperlink w:anchor="_Toc65529872" w:history="1">
        <w:r w:rsidRPr="00494159">
          <w:rPr>
            <w:rStyle w:val="Hyperlink"/>
          </w:rPr>
          <w:t>Tabel 4.</w:t>
        </w:r>
        <w:r w:rsidRPr="00494159">
          <w:rPr>
            <w:rStyle w:val="Hyperlink"/>
            <w:lang w:val="en-GB"/>
          </w:rPr>
          <w:t>14</w:t>
        </w:r>
        <w:r w:rsidRPr="00494159">
          <w:rPr>
            <w:rStyle w:val="Hyperlink"/>
          </w:rPr>
          <w:t xml:space="preserve"> Jumlah Data Setiap Kelas Pada </w:t>
        </w:r>
        <w:r w:rsidRPr="00494159">
          <w:rPr>
            <w:rStyle w:val="Hyperlink"/>
            <w:lang w:val="en-GB"/>
          </w:rPr>
          <w:t>Nilai Sistem Basis Data</w:t>
        </w:r>
        <w:r>
          <w:rPr>
            <w:webHidden/>
          </w:rPr>
          <w:tab/>
        </w:r>
        <w:r>
          <w:rPr>
            <w:webHidden/>
          </w:rPr>
          <w:fldChar w:fldCharType="begin"/>
        </w:r>
        <w:r>
          <w:rPr>
            <w:webHidden/>
          </w:rPr>
          <w:instrText xml:space="preserve"> PAGEREF _Toc65529872 \h </w:instrText>
        </w:r>
        <w:r>
          <w:rPr>
            <w:webHidden/>
          </w:rPr>
        </w:r>
        <w:r>
          <w:rPr>
            <w:webHidden/>
          </w:rPr>
          <w:fldChar w:fldCharType="separate"/>
        </w:r>
        <w:r>
          <w:rPr>
            <w:webHidden/>
          </w:rPr>
          <w:t>17</w:t>
        </w:r>
        <w:r>
          <w:rPr>
            <w:webHidden/>
          </w:rPr>
          <w:fldChar w:fldCharType="end"/>
        </w:r>
      </w:hyperlink>
    </w:p>
    <w:p w14:paraId="4C5EBCFD" w14:textId="5755394E" w:rsidR="00986BA2" w:rsidRDefault="00986BA2">
      <w:pPr>
        <w:pStyle w:val="TOC1"/>
        <w:rPr>
          <w:rFonts w:asciiTheme="minorHAnsi" w:eastAsiaTheme="minorEastAsia" w:hAnsiTheme="minorHAnsi" w:cstheme="minorBidi"/>
          <w:b w:val="0"/>
          <w:bCs w:val="0"/>
          <w:lang w:eastAsia="en-ID"/>
        </w:rPr>
      </w:pPr>
      <w:hyperlink w:anchor="_Toc65529873" w:history="1">
        <w:r w:rsidRPr="00494159">
          <w:rPr>
            <w:rStyle w:val="Hyperlink"/>
          </w:rPr>
          <w:t>Tabel 4.</w:t>
        </w:r>
        <w:r w:rsidRPr="00494159">
          <w:rPr>
            <w:rStyle w:val="Hyperlink"/>
            <w:lang w:val="en-GB"/>
          </w:rPr>
          <w:t>15</w:t>
        </w:r>
        <w:r w:rsidRPr="00494159">
          <w:rPr>
            <w:rStyle w:val="Hyperlink"/>
          </w:rPr>
          <w:t xml:space="preserve"> Jumlah Data Setiap Kelas Pada </w:t>
        </w:r>
        <w:r w:rsidRPr="00494159">
          <w:rPr>
            <w:rStyle w:val="Hyperlink"/>
            <w:lang w:val="en-GB"/>
          </w:rPr>
          <w:t>Nilai Sistem Operasi</w:t>
        </w:r>
        <w:r>
          <w:rPr>
            <w:webHidden/>
          </w:rPr>
          <w:tab/>
        </w:r>
        <w:r>
          <w:rPr>
            <w:webHidden/>
          </w:rPr>
          <w:fldChar w:fldCharType="begin"/>
        </w:r>
        <w:r>
          <w:rPr>
            <w:webHidden/>
          </w:rPr>
          <w:instrText xml:space="preserve"> PAGEREF _Toc65529873 \h </w:instrText>
        </w:r>
        <w:r>
          <w:rPr>
            <w:webHidden/>
          </w:rPr>
        </w:r>
        <w:r>
          <w:rPr>
            <w:webHidden/>
          </w:rPr>
          <w:fldChar w:fldCharType="separate"/>
        </w:r>
        <w:r>
          <w:rPr>
            <w:webHidden/>
          </w:rPr>
          <w:t>17</w:t>
        </w:r>
        <w:r>
          <w:rPr>
            <w:webHidden/>
          </w:rPr>
          <w:fldChar w:fldCharType="end"/>
        </w:r>
      </w:hyperlink>
    </w:p>
    <w:p w14:paraId="69850974" w14:textId="66AF2A02" w:rsidR="00986BA2" w:rsidRDefault="00986BA2">
      <w:pPr>
        <w:pStyle w:val="TOC1"/>
        <w:rPr>
          <w:rFonts w:asciiTheme="minorHAnsi" w:eastAsiaTheme="minorEastAsia" w:hAnsiTheme="minorHAnsi" w:cstheme="minorBidi"/>
          <w:b w:val="0"/>
          <w:bCs w:val="0"/>
          <w:lang w:eastAsia="en-ID"/>
        </w:rPr>
      </w:pPr>
      <w:hyperlink w:anchor="_Toc65529874" w:history="1">
        <w:r w:rsidRPr="00494159">
          <w:rPr>
            <w:rStyle w:val="Hyperlink"/>
          </w:rPr>
          <w:t>Tabel 4.</w:t>
        </w:r>
        <w:r w:rsidRPr="00494159">
          <w:rPr>
            <w:rStyle w:val="Hyperlink"/>
            <w:lang w:val="en-GB"/>
          </w:rPr>
          <w:t>16</w:t>
        </w:r>
        <w:r w:rsidRPr="00494159">
          <w:rPr>
            <w:rStyle w:val="Hyperlink"/>
          </w:rPr>
          <w:t xml:space="preserve"> Jumlah Data Setiap Kelas Pada </w:t>
        </w:r>
        <w:r w:rsidRPr="00494159">
          <w:rPr>
            <w:rStyle w:val="Hyperlink"/>
            <w:lang w:val="en-GB"/>
          </w:rPr>
          <w:t>Nilai Jaringan Komputer</w:t>
        </w:r>
        <w:r>
          <w:rPr>
            <w:webHidden/>
          </w:rPr>
          <w:tab/>
        </w:r>
        <w:r>
          <w:rPr>
            <w:webHidden/>
          </w:rPr>
          <w:fldChar w:fldCharType="begin"/>
        </w:r>
        <w:r>
          <w:rPr>
            <w:webHidden/>
          </w:rPr>
          <w:instrText xml:space="preserve"> PAGEREF _Toc65529874 \h </w:instrText>
        </w:r>
        <w:r>
          <w:rPr>
            <w:webHidden/>
          </w:rPr>
        </w:r>
        <w:r>
          <w:rPr>
            <w:webHidden/>
          </w:rPr>
          <w:fldChar w:fldCharType="separate"/>
        </w:r>
        <w:r>
          <w:rPr>
            <w:webHidden/>
          </w:rPr>
          <w:t>17</w:t>
        </w:r>
        <w:r>
          <w:rPr>
            <w:webHidden/>
          </w:rPr>
          <w:fldChar w:fldCharType="end"/>
        </w:r>
      </w:hyperlink>
    </w:p>
    <w:p w14:paraId="2FC89549" w14:textId="65194A5B" w:rsidR="00986BA2" w:rsidRDefault="00986BA2">
      <w:pPr>
        <w:pStyle w:val="TOC1"/>
        <w:rPr>
          <w:rFonts w:asciiTheme="minorHAnsi" w:eastAsiaTheme="minorEastAsia" w:hAnsiTheme="minorHAnsi" w:cstheme="minorBidi"/>
          <w:b w:val="0"/>
          <w:bCs w:val="0"/>
          <w:lang w:eastAsia="en-ID"/>
        </w:rPr>
      </w:pPr>
      <w:hyperlink w:anchor="_Toc65529875" w:history="1">
        <w:r w:rsidRPr="00494159">
          <w:rPr>
            <w:rStyle w:val="Hyperlink"/>
          </w:rPr>
          <w:t>Tabel 4.</w:t>
        </w:r>
        <w:r w:rsidRPr="00494159">
          <w:rPr>
            <w:rStyle w:val="Hyperlink"/>
            <w:lang w:val="en-GB"/>
          </w:rPr>
          <w:t>17</w:t>
        </w:r>
        <w:r w:rsidRPr="00494159">
          <w:rPr>
            <w:rStyle w:val="Hyperlink"/>
          </w:rPr>
          <w:t xml:space="preserve"> Jumlah Data Setiap Kelas Pada </w:t>
        </w:r>
        <w:r w:rsidRPr="00494159">
          <w:rPr>
            <w:rStyle w:val="Hyperlink"/>
            <w:lang w:val="en-GB"/>
          </w:rPr>
          <w:t>Nilai Keamanan Informasi</w:t>
        </w:r>
        <w:r>
          <w:rPr>
            <w:webHidden/>
          </w:rPr>
          <w:tab/>
        </w:r>
        <w:r>
          <w:rPr>
            <w:webHidden/>
          </w:rPr>
          <w:fldChar w:fldCharType="begin"/>
        </w:r>
        <w:r>
          <w:rPr>
            <w:webHidden/>
          </w:rPr>
          <w:instrText xml:space="preserve"> PAGEREF _Toc65529875 \h </w:instrText>
        </w:r>
        <w:r>
          <w:rPr>
            <w:webHidden/>
          </w:rPr>
        </w:r>
        <w:r>
          <w:rPr>
            <w:webHidden/>
          </w:rPr>
          <w:fldChar w:fldCharType="separate"/>
        </w:r>
        <w:r>
          <w:rPr>
            <w:webHidden/>
          </w:rPr>
          <w:t>17</w:t>
        </w:r>
        <w:r>
          <w:rPr>
            <w:webHidden/>
          </w:rPr>
          <w:fldChar w:fldCharType="end"/>
        </w:r>
      </w:hyperlink>
    </w:p>
    <w:p w14:paraId="3D13EBCF" w14:textId="63B7B16D" w:rsidR="00986BA2" w:rsidRDefault="00986BA2">
      <w:pPr>
        <w:pStyle w:val="TOC1"/>
        <w:rPr>
          <w:rFonts w:asciiTheme="minorHAnsi" w:eastAsiaTheme="minorEastAsia" w:hAnsiTheme="minorHAnsi" w:cstheme="minorBidi"/>
          <w:b w:val="0"/>
          <w:bCs w:val="0"/>
          <w:lang w:eastAsia="en-ID"/>
        </w:rPr>
      </w:pPr>
      <w:hyperlink w:anchor="_Toc65529876" w:history="1">
        <w:r w:rsidRPr="00494159">
          <w:rPr>
            <w:rStyle w:val="Hyperlink"/>
          </w:rPr>
          <w:t>Tabel 4.</w:t>
        </w:r>
        <w:r w:rsidRPr="00494159">
          <w:rPr>
            <w:rStyle w:val="Hyperlink"/>
            <w:lang w:val="en-GB"/>
          </w:rPr>
          <w:t>18</w:t>
        </w:r>
        <w:r w:rsidRPr="00494159">
          <w:rPr>
            <w:rStyle w:val="Hyperlink"/>
          </w:rPr>
          <w:t xml:space="preserve"> Jumlah Data Setiap Kelas Pada </w:t>
        </w:r>
        <w:r w:rsidRPr="00494159">
          <w:rPr>
            <w:rStyle w:val="Hyperlink"/>
            <w:lang w:val="en-GB"/>
          </w:rPr>
          <w:t>Nilai Rekayasa Perangkat</w:t>
        </w:r>
        <w:r>
          <w:rPr>
            <w:webHidden/>
          </w:rPr>
          <w:tab/>
        </w:r>
        <w:r>
          <w:rPr>
            <w:webHidden/>
          </w:rPr>
          <w:fldChar w:fldCharType="begin"/>
        </w:r>
        <w:r>
          <w:rPr>
            <w:webHidden/>
          </w:rPr>
          <w:instrText xml:space="preserve"> PAGEREF _Toc65529876 \h </w:instrText>
        </w:r>
        <w:r>
          <w:rPr>
            <w:webHidden/>
          </w:rPr>
        </w:r>
        <w:r>
          <w:rPr>
            <w:webHidden/>
          </w:rPr>
          <w:fldChar w:fldCharType="separate"/>
        </w:r>
        <w:r>
          <w:rPr>
            <w:webHidden/>
          </w:rPr>
          <w:t>18</w:t>
        </w:r>
        <w:r>
          <w:rPr>
            <w:webHidden/>
          </w:rPr>
          <w:fldChar w:fldCharType="end"/>
        </w:r>
      </w:hyperlink>
    </w:p>
    <w:p w14:paraId="404A3951" w14:textId="4F305896" w:rsidR="00986BA2" w:rsidRDefault="00986BA2">
      <w:pPr>
        <w:pStyle w:val="TOC1"/>
        <w:rPr>
          <w:rFonts w:asciiTheme="minorHAnsi" w:eastAsiaTheme="minorEastAsia" w:hAnsiTheme="minorHAnsi" w:cstheme="minorBidi"/>
          <w:b w:val="0"/>
          <w:bCs w:val="0"/>
          <w:lang w:eastAsia="en-ID"/>
        </w:rPr>
      </w:pPr>
      <w:hyperlink w:anchor="_Toc65529877" w:history="1">
        <w:r w:rsidRPr="00494159">
          <w:rPr>
            <w:rStyle w:val="Hyperlink"/>
          </w:rPr>
          <w:t>Tabel 4.</w:t>
        </w:r>
        <w:r w:rsidRPr="00494159">
          <w:rPr>
            <w:rStyle w:val="Hyperlink"/>
            <w:lang w:val="en-GB"/>
          </w:rPr>
          <w:t>19</w:t>
        </w:r>
        <w:r w:rsidRPr="00494159">
          <w:rPr>
            <w:rStyle w:val="Hyperlink"/>
          </w:rPr>
          <w:t xml:space="preserve"> Jumlah Data Setiap Kelas Pada </w:t>
        </w:r>
        <w:r w:rsidRPr="00494159">
          <w:rPr>
            <w:rStyle w:val="Hyperlink"/>
            <w:lang w:val="en-GB"/>
          </w:rPr>
          <w:t>Nilai Sistem Informasi</w:t>
        </w:r>
        <w:r>
          <w:rPr>
            <w:webHidden/>
          </w:rPr>
          <w:tab/>
        </w:r>
        <w:r>
          <w:rPr>
            <w:webHidden/>
          </w:rPr>
          <w:fldChar w:fldCharType="begin"/>
        </w:r>
        <w:r>
          <w:rPr>
            <w:webHidden/>
          </w:rPr>
          <w:instrText xml:space="preserve"> PAGEREF _Toc65529877 \h </w:instrText>
        </w:r>
        <w:r>
          <w:rPr>
            <w:webHidden/>
          </w:rPr>
        </w:r>
        <w:r>
          <w:rPr>
            <w:webHidden/>
          </w:rPr>
          <w:fldChar w:fldCharType="separate"/>
        </w:r>
        <w:r>
          <w:rPr>
            <w:webHidden/>
          </w:rPr>
          <w:t>18</w:t>
        </w:r>
        <w:r>
          <w:rPr>
            <w:webHidden/>
          </w:rPr>
          <w:fldChar w:fldCharType="end"/>
        </w:r>
      </w:hyperlink>
    </w:p>
    <w:p w14:paraId="7A85BF73" w14:textId="4FB4125C" w:rsidR="00986BA2" w:rsidRDefault="00986BA2">
      <w:pPr>
        <w:pStyle w:val="TOC1"/>
        <w:rPr>
          <w:rFonts w:asciiTheme="minorHAnsi" w:eastAsiaTheme="minorEastAsia" w:hAnsiTheme="minorHAnsi" w:cstheme="minorBidi"/>
          <w:b w:val="0"/>
          <w:bCs w:val="0"/>
          <w:lang w:eastAsia="en-ID"/>
        </w:rPr>
      </w:pPr>
      <w:hyperlink w:anchor="_Toc65529878" w:history="1">
        <w:r w:rsidRPr="00494159">
          <w:rPr>
            <w:rStyle w:val="Hyperlink"/>
          </w:rPr>
          <w:t>Tabel 4.</w:t>
        </w:r>
        <w:r w:rsidRPr="00494159">
          <w:rPr>
            <w:rStyle w:val="Hyperlink"/>
            <w:lang w:val="en-GB"/>
          </w:rPr>
          <w:t>20</w:t>
        </w:r>
        <w:r w:rsidRPr="00494159">
          <w:rPr>
            <w:rStyle w:val="Hyperlink"/>
          </w:rPr>
          <w:t xml:space="preserve"> Jumlah Data Setiap Kelas Pada </w:t>
        </w:r>
        <w:r w:rsidRPr="00494159">
          <w:rPr>
            <w:rStyle w:val="Hyperlink"/>
            <w:lang w:val="en-GB"/>
          </w:rPr>
          <w:t>Nilai Kecerdasan Buatan</w:t>
        </w:r>
        <w:r>
          <w:rPr>
            <w:webHidden/>
          </w:rPr>
          <w:tab/>
        </w:r>
        <w:r>
          <w:rPr>
            <w:webHidden/>
          </w:rPr>
          <w:fldChar w:fldCharType="begin"/>
        </w:r>
        <w:r>
          <w:rPr>
            <w:webHidden/>
          </w:rPr>
          <w:instrText xml:space="preserve"> PAGEREF _Toc65529878 \h </w:instrText>
        </w:r>
        <w:r>
          <w:rPr>
            <w:webHidden/>
          </w:rPr>
        </w:r>
        <w:r>
          <w:rPr>
            <w:webHidden/>
          </w:rPr>
          <w:fldChar w:fldCharType="separate"/>
        </w:r>
        <w:r>
          <w:rPr>
            <w:webHidden/>
          </w:rPr>
          <w:t>18</w:t>
        </w:r>
        <w:r>
          <w:rPr>
            <w:webHidden/>
          </w:rPr>
          <w:fldChar w:fldCharType="end"/>
        </w:r>
      </w:hyperlink>
    </w:p>
    <w:p w14:paraId="780E959C" w14:textId="7A1E7CB0" w:rsidR="00986BA2" w:rsidRDefault="00986BA2">
      <w:pPr>
        <w:pStyle w:val="TOC1"/>
        <w:rPr>
          <w:rFonts w:asciiTheme="minorHAnsi" w:eastAsiaTheme="minorEastAsia" w:hAnsiTheme="minorHAnsi" w:cstheme="minorBidi"/>
          <w:b w:val="0"/>
          <w:bCs w:val="0"/>
          <w:lang w:eastAsia="en-ID"/>
        </w:rPr>
      </w:pPr>
      <w:hyperlink w:anchor="_Toc65529879" w:history="1">
        <w:r w:rsidRPr="00494159">
          <w:rPr>
            <w:rStyle w:val="Hyperlink"/>
          </w:rPr>
          <w:t>Tabel 4.</w:t>
        </w:r>
        <w:r w:rsidRPr="00494159">
          <w:rPr>
            <w:rStyle w:val="Hyperlink"/>
            <w:lang w:val="en-GB"/>
          </w:rPr>
          <w:t>21</w:t>
        </w:r>
        <w:r w:rsidRPr="00494159">
          <w:rPr>
            <w:rStyle w:val="Hyperlink"/>
          </w:rPr>
          <w:t xml:space="preserve"> Jumlah Data Setiap Kelas Pada </w:t>
        </w:r>
        <w:r w:rsidRPr="00494159">
          <w:rPr>
            <w:rStyle w:val="Hyperlink"/>
            <w:lang w:val="en-GB"/>
          </w:rPr>
          <w:t>Nilai Manajemen Proyek</w:t>
        </w:r>
        <w:r>
          <w:rPr>
            <w:webHidden/>
          </w:rPr>
          <w:tab/>
        </w:r>
        <w:r>
          <w:rPr>
            <w:webHidden/>
          </w:rPr>
          <w:fldChar w:fldCharType="begin"/>
        </w:r>
        <w:r>
          <w:rPr>
            <w:webHidden/>
          </w:rPr>
          <w:instrText xml:space="preserve"> PAGEREF _Toc65529879 \h </w:instrText>
        </w:r>
        <w:r>
          <w:rPr>
            <w:webHidden/>
          </w:rPr>
        </w:r>
        <w:r>
          <w:rPr>
            <w:webHidden/>
          </w:rPr>
          <w:fldChar w:fldCharType="separate"/>
        </w:r>
        <w:r>
          <w:rPr>
            <w:webHidden/>
          </w:rPr>
          <w:t>18</w:t>
        </w:r>
        <w:r>
          <w:rPr>
            <w:webHidden/>
          </w:rPr>
          <w:fldChar w:fldCharType="end"/>
        </w:r>
      </w:hyperlink>
    </w:p>
    <w:p w14:paraId="628E852B" w14:textId="0FEDDEA3" w:rsidR="00986BA2" w:rsidRDefault="00986BA2">
      <w:pPr>
        <w:pStyle w:val="TOC1"/>
        <w:rPr>
          <w:rFonts w:asciiTheme="minorHAnsi" w:eastAsiaTheme="minorEastAsia" w:hAnsiTheme="minorHAnsi" w:cstheme="minorBidi"/>
          <w:b w:val="0"/>
          <w:bCs w:val="0"/>
          <w:lang w:eastAsia="en-ID"/>
        </w:rPr>
      </w:pPr>
      <w:hyperlink w:anchor="_Toc65529880" w:history="1">
        <w:r w:rsidRPr="00494159">
          <w:rPr>
            <w:rStyle w:val="Hyperlink"/>
          </w:rPr>
          <w:t>Tabel 4.</w:t>
        </w:r>
        <w:r w:rsidRPr="00494159">
          <w:rPr>
            <w:rStyle w:val="Hyperlink"/>
            <w:lang w:val="en-GB"/>
          </w:rPr>
          <w:t>22</w:t>
        </w:r>
        <w:r w:rsidRPr="00494159">
          <w:rPr>
            <w:rStyle w:val="Hyperlink"/>
          </w:rPr>
          <w:t xml:space="preserve"> Jumlah Data Setiap Kelas Pada </w:t>
        </w:r>
        <w:r w:rsidRPr="00494159">
          <w:rPr>
            <w:rStyle w:val="Hyperlink"/>
            <w:lang w:val="en-GB"/>
          </w:rPr>
          <w:t>Nilai Pemogrman Bergerak</w:t>
        </w:r>
        <w:r>
          <w:rPr>
            <w:webHidden/>
          </w:rPr>
          <w:tab/>
        </w:r>
        <w:r>
          <w:rPr>
            <w:webHidden/>
          </w:rPr>
          <w:fldChar w:fldCharType="begin"/>
        </w:r>
        <w:r>
          <w:rPr>
            <w:webHidden/>
          </w:rPr>
          <w:instrText xml:space="preserve"> PAGEREF _Toc65529880 \h </w:instrText>
        </w:r>
        <w:r>
          <w:rPr>
            <w:webHidden/>
          </w:rPr>
        </w:r>
        <w:r>
          <w:rPr>
            <w:webHidden/>
          </w:rPr>
          <w:fldChar w:fldCharType="separate"/>
        </w:r>
        <w:r>
          <w:rPr>
            <w:webHidden/>
          </w:rPr>
          <w:t>19</w:t>
        </w:r>
        <w:r>
          <w:rPr>
            <w:webHidden/>
          </w:rPr>
          <w:fldChar w:fldCharType="end"/>
        </w:r>
      </w:hyperlink>
    </w:p>
    <w:p w14:paraId="1097BA6F" w14:textId="1C8904BF" w:rsidR="00986BA2" w:rsidRDefault="00986BA2">
      <w:pPr>
        <w:pStyle w:val="TOC1"/>
        <w:rPr>
          <w:rFonts w:asciiTheme="minorHAnsi" w:eastAsiaTheme="minorEastAsia" w:hAnsiTheme="minorHAnsi" w:cstheme="minorBidi"/>
          <w:b w:val="0"/>
          <w:bCs w:val="0"/>
          <w:lang w:eastAsia="en-ID"/>
        </w:rPr>
      </w:pPr>
      <w:hyperlink w:anchor="_Toc65529881" w:history="1">
        <w:r w:rsidRPr="00494159">
          <w:rPr>
            <w:rStyle w:val="Hyperlink"/>
          </w:rPr>
          <w:t>Tabel 4.</w:t>
        </w:r>
        <w:r w:rsidRPr="00494159">
          <w:rPr>
            <w:rStyle w:val="Hyperlink"/>
            <w:lang w:val="en-GB"/>
          </w:rPr>
          <w:t>23</w:t>
        </w:r>
        <w:r w:rsidRPr="00494159">
          <w:rPr>
            <w:rStyle w:val="Hyperlink"/>
          </w:rPr>
          <w:t xml:space="preserve"> Jumlah Data Setiap Kelas Pada </w:t>
        </w:r>
        <w:r w:rsidRPr="00494159">
          <w:rPr>
            <w:rStyle w:val="Hyperlink"/>
            <w:lang w:val="en-GB"/>
          </w:rPr>
          <w:t>Nilai Kerja Praktek</w:t>
        </w:r>
        <w:r>
          <w:rPr>
            <w:webHidden/>
          </w:rPr>
          <w:tab/>
        </w:r>
        <w:r>
          <w:rPr>
            <w:webHidden/>
          </w:rPr>
          <w:fldChar w:fldCharType="begin"/>
        </w:r>
        <w:r>
          <w:rPr>
            <w:webHidden/>
          </w:rPr>
          <w:instrText xml:space="preserve"> PAGEREF _Toc65529881 \h </w:instrText>
        </w:r>
        <w:r>
          <w:rPr>
            <w:webHidden/>
          </w:rPr>
        </w:r>
        <w:r>
          <w:rPr>
            <w:webHidden/>
          </w:rPr>
          <w:fldChar w:fldCharType="separate"/>
        </w:r>
        <w:r>
          <w:rPr>
            <w:webHidden/>
          </w:rPr>
          <w:t>19</w:t>
        </w:r>
        <w:r>
          <w:rPr>
            <w:webHidden/>
          </w:rPr>
          <w:fldChar w:fldCharType="end"/>
        </w:r>
      </w:hyperlink>
    </w:p>
    <w:p w14:paraId="27D7F8CF" w14:textId="03F03C5E" w:rsidR="00986BA2" w:rsidRDefault="00986BA2">
      <w:pPr>
        <w:pStyle w:val="TOC1"/>
        <w:rPr>
          <w:rFonts w:asciiTheme="minorHAnsi" w:eastAsiaTheme="minorEastAsia" w:hAnsiTheme="minorHAnsi" w:cstheme="minorBidi"/>
          <w:b w:val="0"/>
          <w:bCs w:val="0"/>
          <w:lang w:eastAsia="en-ID"/>
        </w:rPr>
      </w:pPr>
      <w:hyperlink w:anchor="_Toc65529882" w:history="1">
        <w:r w:rsidRPr="00494159">
          <w:rPr>
            <w:rStyle w:val="Hyperlink"/>
          </w:rPr>
          <w:t>Tabel 4.</w:t>
        </w:r>
        <w:r w:rsidRPr="00494159">
          <w:rPr>
            <w:rStyle w:val="Hyperlink"/>
            <w:lang w:val="en-GB"/>
          </w:rPr>
          <w:t>24</w:t>
        </w:r>
        <w:r w:rsidRPr="00494159">
          <w:rPr>
            <w:rStyle w:val="Hyperlink"/>
          </w:rPr>
          <w:t xml:space="preserve"> Jumlah Data Setiap Kelas Pada </w:t>
        </w:r>
        <w:r w:rsidRPr="00494159">
          <w:rPr>
            <w:rStyle w:val="Hyperlink"/>
            <w:lang w:val="en-GB"/>
          </w:rPr>
          <w:t>Nilai Tugas Akhir</w:t>
        </w:r>
        <w:r>
          <w:rPr>
            <w:webHidden/>
          </w:rPr>
          <w:tab/>
        </w:r>
        <w:r>
          <w:rPr>
            <w:webHidden/>
          </w:rPr>
          <w:fldChar w:fldCharType="begin"/>
        </w:r>
        <w:r>
          <w:rPr>
            <w:webHidden/>
          </w:rPr>
          <w:instrText xml:space="preserve"> PAGEREF _Toc65529882 \h </w:instrText>
        </w:r>
        <w:r>
          <w:rPr>
            <w:webHidden/>
          </w:rPr>
        </w:r>
        <w:r>
          <w:rPr>
            <w:webHidden/>
          </w:rPr>
          <w:fldChar w:fldCharType="separate"/>
        </w:r>
        <w:r>
          <w:rPr>
            <w:webHidden/>
          </w:rPr>
          <w:t>19</w:t>
        </w:r>
        <w:r>
          <w:rPr>
            <w:webHidden/>
          </w:rPr>
          <w:fldChar w:fldCharType="end"/>
        </w:r>
      </w:hyperlink>
    </w:p>
    <w:p w14:paraId="2370F7CA" w14:textId="14A0854F" w:rsidR="00986BA2" w:rsidRDefault="00986BA2">
      <w:pPr>
        <w:pStyle w:val="TOC1"/>
        <w:rPr>
          <w:rFonts w:asciiTheme="minorHAnsi" w:eastAsiaTheme="minorEastAsia" w:hAnsiTheme="minorHAnsi" w:cstheme="minorBidi"/>
          <w:b w:val="0"/>
          <w:bCs w:val="0"/>
          <w:lang w:eastAsia="en-ID"/>
        </w:rPr>
      </w:pPr>
      <w:hyperlink w:anchor="_Toc65529883" w:history="1">
        <w:r w:rsidRPr="00494159">
          <w:rPr>
            <w:rStyle w:val="Hyperlink"/>
          </w:rPr>
          <w:t>Tabel 4.</w:t>
        </w:r>
        <w:r w:rsidRPr="00494159">
          <w:rPr>
            <w:rStyle w:val="Hyperlink"/>
            <w:lang w:val="en-GB"/>
          </w:rPr>
          <w:t>25</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 xml:space="preserve">Dari Data </w:t>
        </w:r>
        <w:r w:rsidRPr="00494159">
          <w:rPr>
            <w:rStyle w:val="Hyperlink"/>
            <w:lang w:val="en-GB"/>
          </w:rPr>
          <w:t>Nilai Pengantar Teknologi</w:t>
        </w:r>
        <w:r>
          <w:rPr>
            <w:webHidden/>
          </w:rPr>
          <w:tab/>
        </w:r>
        <w:r>
          <w:rPr>
            <w:webHidden/>
          </w:rPr>
          <w:fldChar w:fldCharType="begin"/>
        </w:r>
        <w:r>
          <w:rPr>
            <w:webHidden/>
          </w:rPr>
          <w:instrText xml:space="preserve"> PAGEREF _Toc65529883 \h </w:instrText>
        </w:r>
        <w:r>
          <w:rPr>
            <w:webHidden/>
          </w:rPr>
        </w:r>
        <w:r>
          <w:rPr>
            <w:webHidden/>
          </w:rPr>
          <w:fldChar w:fldCharType="separate"/>
        </w:r>
        <w:r>
          <w:rPr>
            <w:webHidden/>
          </w:rPr>
          <w:t>20</w:t>
        </w:r>
        <w:r>
          <w:rPr>
            <w:webHidden/>
          </w:rPr>
          <w:fldChar w:fldCharType="end"/>
        </w:r>
      </w:hyperlink>
    </w:p>
    <w:p w14:paraId="3FDECB03" w14:textId="11A2227D" w:rsidR="00986BA2" w:rsidRDefault="00986BA2">
      <w:pPr>
        <w:pStyle w:val="TOC1"/>
        <w:rPr>
          <w:rFonts w:asciiTheme="minorHAnsi" w:eastAsiaTheme="minorEastAsia" w:hAnsiTheme="minorHAnsi" w:cstheme="minorBidi"/>
          <w:b w:val="0"/>
          <w:bCs w:val="0"/>
          <w:lang w:eastAsia="en-ID"/>
        </w:rPr>
      </w:pPr>
      <w:hyperlink w:anchor="_Toc65529884" w:history="1">
        <w:r w:rsidRPr="00494159">
          <w:rPr>
            <w:rStyle w:val="Hyperlink"/>
          </w:rPr>
          <w:t>Tabel 4.</w:t>
        </w:r>
        <w:r w:rsidRPr="00494159">
          <w:rPr>
            <w:rStyle w:val="Hyperlink"/>
            <w:lang w:val="en-GB"/>
          </w:rPr>
          <w:t>26</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 xml:space="preserve">Dari Data </w:t>
        </w:r>
        <w:r w:rsidRPr="00494159">
          <w:rPr>
            <w:rStyle w:val="Hyperlink"/>
            <w:lang w:val="en-GB"/>
          </w:rPr>
          <w:t>Nilai Sistem Digital</w:t>
        </w:r>
        <w:r>
          <w:rPr>
            <w:webHidden/>
          </w:rPr>
          <w:tab/>
        </w:r>
        <w:r>
          <w:rPr>
            <w:webHidden/>
          </w:rPr>
          <w:fldChar w:fldCharType="begin"/>
        </w:r>
        <w:r>
          <w:rPr>
            <w:webHidden/>
          </w:rPr>
          <w:instrText xml:space="preserve"> PAGEREF _Toc65529884 \h </w:instrText>
        </w:r>
        <w:r>
          <w:rPr>
            <w:webHidden/>
          </w:rPr>
        </w:r>
        <w:r>
          <w:rPr>
            <w:webHidden/>
          </w:rPr>
          <w:fldChar w:fldCharType="separate"/>
        </w:r>
        <w:r>
          <w:rPr>
            <w:webHidden/>
          </w:rPr>
          <w:t>20</w:t>
        </w:r>
        <w:r>
          <w:rPr>
            <w:webHidden/>
          </w:rPr>
          <w:fldChar w:fldCharType="end"/>
        </w:r>
      </w:hyperlink>
    </w:p>
    <w:p w14:paraId="611F08A1" w14:textId="0F6D8C5A" w:rsidR="00986BA2" w:rsidRDefault="00986BA2">
      <w:pPr>
        <w:pStyle w:val="TOC1"/>
        <w:rPr>
          <w:rFonts w:asciiTheme="minorHAnsi" w:eastAsiaTheme="minorEastAsia" w:hAnsiTheme="minorHAnsi" w:cstheme="minorBidi"/>
          <w:b w:val="0"/>
          <w:bCs w:val="0"/>
          <w:lang w:eastAsia="en-ID"/>
        </w:rPr>
      </w:pPr>
      <w:hyperlink w:anchor="_Toc65529885" w:history="1">
        <w:r w:rsidRPr="00494159">
          <w:rPr>
            <w:rStyle w:val="Hyperlink"/>
          </w:rPr>
          <w:t>Tabel 4.</w:t>
        </w:r>
        <w:r w:rsidRPr="00494159">
          <w:rPr>
            <w:rStyle w:val="Hyperlink"/>
            <w:lang w:val="en-GB"/>
          </w:rPr>
          <w:t>27</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 xml:space="preserve">Dari Data </w:t>
        </w:r>
        <w:r w:rsidRPr="00494159">
          <w:rPr>
            <w:rStyle w:val="Hyperlink"/>
            <w:lang w:val="en-GB"/>
          </w:rPr>
          <w:t>Nilai Dasar Pemograman</w:t>
        </w:r>
        <w:r>
          <w:rPr>
            <w:webHidden/>
          </w:rPr>
          <w:tab/>
        </w:r>
        <w:r>
          <w:rPr>
            <w:webHidden/>
          </w:rPr>
          <w:fldChar w:fldCharType="begin"/>
        </w:r>
        <w:r>
          <w:rPr>
            <w:webHidden/>
          </w:rPr>
          <w:instrText xml:space="preserve"> PAGEREF _Toc65529885 \h </w:instrText>
        </w:r>
        <w:r>
          <w:rPr>
            <w:webHidden/>
          </w:rPr>
        </w:r>
        <w:r>
          <w:rPr>
            <w:webHidden/>
          </w:rPr>
          <w:fldChar w:fldCharType="separate"/>
        </w:r>
        <w:r>
          <w:rPr>
            <w:webHidden/>
          </w:rPr>
          <w:t>20</w:t>
        </w:r>
        <w:r>
          <w:rPr>
            <w:webHidden/>
          </w:rPr>
          <w:fldChar w:fldCharType="end"/>
        </w:r>
      </w:hyperlink>
    </w:p>
    <w:p w14:paraId="7E9B00D2" w14:textId="3C3D1FA4" w:rsidR="00986BA2" w:rsidRDefault="00986BA2">
      <w:pPr>
        <w:pStyle w:val="TOC1"/>
        <w:rPr>
          <w:rFonts w:asciiTheme="minorHAnsi" w:eastAsiaTheme="minorEastAsia" w:hAnsiTheme="minorHAnsi" w:cstheme="minorBidi"/>
          <w:b w:val="0"/>
          <w:bCs w:val="0"/>
          <w:lang w:eastAsia="en-ID"/>
        </w:rPr>
      </w:pPr>
      <w:hyperlink w:anchor="_Toc65529886" w:history="1">
        <w:r w:rsidRPr="00494159">
          <w:rPr>
            <w:rStyle w:val="Hyperlink"/>
          </w:rPr>
          <w:t>Tabel 4.</w:t>
        </w:r>
        <w:r w:rsidRPr="00494159">
          <w:rPr>
            <w:rStyle w:val="Hyperlink"/>
            <w:lang w:val="en-GB"/>
          </w:rPr>
          <w:t>28</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Algoritma Pemograman</w:t>
        </w:r>
        <w:r>
          <w:rPr>
            <w:webHidden/>
          </w:rPr>
          <w:tab/>
        </w:r>
        <w:r>
          <w:rPr>
            <w:webHidden/>
          </w:rPr>
          <w:fldChar w:fldCharType="begin"/>
        </w:r>
        <w:r>
          <w:rPr>
            <w:webHidden/>
          </w:rPr>
          <w:instrText xml:space="preserve"> PAGEREF _Toc65529886 \h </w:instrText>
        </w:r>
        <w:r>
          <w:rPr>
            <w:webHidden/>
          </w:rPr>
        </w:r>
        <w:r>
          <w:rPr>
            <w:webHidden/>
          </w:rPr>
          <w:fldChar w:fldCharType="separate"/>
        </w:r>
        <w:r>
          <w:rPr>
            <w:webHidden/>
          </w:rPr>
          <w:t>21</w:t>
        </w:r>
        <w:r>
          <w:rPr>
            <w:webHidden/>
          </w:rPr>
          <w:fldChar w:fldCharType="end"/>
        </w:r>
      </w:hyperlink>
    </w:p>
    <w:p w14:paraId="1B7B6D8E" w14:textId="60FFCD10" w:rsidR="00986BA2" w:rsidRDefault="00986BA2">
      <w:pPr>
        <w:pStyle w:val="TOC1"/>
        <w:rPr>
          <w:rFonts w:asciiTheme="minorHAnsi" w:eastAsiaTheme="minorEastAsia" w:hAnsiTheme="minorHAnsi" w:cstheme="minorBidi"/>
          <w:b w:val="0"/>
          <w:bCs w:val="0"/>
          <w:lang w:eastAsia="en-ID"/>
        </w:rPr>
      </w:pPr>
      <w:hyperlink w:anchor="_Toc65529887" w:history="1">
        <w:r w:rsidRPr="00494159">
          <w:rPr>
            <w:rStyle w:val="Hyperlink"/>
          </w:rPr>
          <w:t>Tabel 4.</w:t>
        </w:r>
        <w:r w:rsidRPr="00494159">
          <w:rPr>
            <w:rStyle w:val="Hyperlink"/>
            <w:lang w:val="en-GB"/>
          </w:rPr>
          <w:t>29</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English Communication</w:t>
        </w:r>
        <w:r>
          <w:rPr>
            <w:webHidden/>
          </w:rPr>
          <w:tab/>
        </w:r>
        <w:r>
          <w:rPr>
            <w:webHidden/>
          </w:rPr>
          <w:fldChar w:fldCharType="begin"/>
        </w:r>
        <w:r>
          <w:rPr>
            <w:webHidden/>
          </w:rPr>
          <w:instrText xml:space="preserve"> PAGEREF _Toc65529887 \h </w:instrText>
        </w:r>
        <w:r>
          <w:rPr>
            <w:webHidden/>
          </w:rPr>
        </w:r>
        <w:r>
          <w:rPr>
            <w:webHidden/>
          </w:rPr>
          <w:fldChar w:fldCharType="separate"/>
        </w:r>
        <w:r>
          <w:rPr>
            <w:webHidden/>
          </w:rPr>
          <w:t>21</w:t>
        </w:r>
        <w:r>
          <w:rPr>
            <w:webHidden/>
          </w:rPr>
          <w:fldChar w:fldCharType="end"/>
        </w:r>
      </w:hyperlink>
    </w:p>
    <w:p w14:paraId="69269E66" w14:textId="62C79288" w:rsidR="00986BA2" w:rsidRDefault="00986BA2">
      <w:pPr>
        <w:pStyle w:val="TOC1"/>
        <w:rPr>
          <w:rFonts w:asciiTheme="minorHAnsi" w:eastAsiaTheme="minorEastAsia" w:hAnsiTheme="minorHAnsi" w:cstheme="minorBidi"/>
          <w:b w:val="0"/>
          <w:bCs w:val="0"/>
          <w:lang w:eastAsia="en-ID"/>
        </w:rPr>
      </w:pPr>
      <w:hyperlink w:anchor="_Toc65529888" w:history="1">
        <w:r w:rsidRPr="00494159">
          <w:rPr>
            <w:rStyle w:val="Hyperlink"/>
          </w:rPr>
          <w:t>Tabel 4.</w:t>
        </w:r>
        <w:r w:rsidRPr="00494159">
          <w:rPr>
            <w:rStyle w:val="Hyperlink"/>
            <w:lang w:val="en-GB"/>
          </w:rPr>
          <w:t>30</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Matematika Diskrit</w:t>
        </w:r>
        <w:r>
          <w:rPr>
            <w:webHidden/>
          </w:rPr>
          <w:tab/>
        </w:r>
        <w:r>
          <w:rPr>
            <w:webHidden/>
          </w:rPr>
          <w:fldChar w:fldCharType="begin"/>
        </w:r>
        <w:r>
          <w:rPr>
            <w:webHidden/>
          </w:rPr>
          <w:instrText xml:space="preserve"> PAGEREF _Toc65529888 \h </w:instrText>
        </w:r>
        <w:r>
          <w:rPr>
            <w:webHidden/>
          </w:rPr>
        </w:r>
        <w:r>
          <w:rPr>
            <w:webHidden/>
          </w:rPr>
          <w:fldChar w:fldCharType="separate"/>
        </w:r>
        <w:r>
          <w:rPr>
            <w:webHidden/>
          </w:rPr>
          <w:t>22</w:t>
        </w:r>
        <w:r>
          <w:rPr>
            <w:webHidden/>
          </w:rPr>
          <w:fldChar w:fldCharType="end"/>
        </w:r>
      </w:hyperlink>
    </w:p>
    <w:p w14:paraId="0997A9A4" w14:textId="4307A706" w:rsidR="00986BA2" w:rsidRDefault="00986BA2">
      <w:pPr>
        <w:pStyle w:val="TOC1"/>
        <w:rPr>
          <w:rFonts w:asciiTheme="minorHAnsi" w:eastAsiaTheme="minorEastAsia" w:hAnsiTheme="minorHAnsi" w:cstheme="minorBidi"/>
          <w:b w:val="0"/>
          <w:bCs w:val="0"/>
          <w:lang w:eastAsia="en-ID"/>
        </w:rPr>
      </w:pPr>
      <w:hyperlink w:anchor="_Toc65529889" w:history="1">
        <w:r w:rsidRPr="00494159">
          <w:rPr>
            <w:rStyle w:val="Hyperlink"/>
          </w:rPr>
          <w:t>Tabel 4.</w:t>
        </w:r>
        <w:r w:rsidRPr="00494159">
          <w:rPr>
            <w:rStyle w:val="Hyperlink"/>
            <w:lang w:val="en-GB"/>
          </w:rPr>
          <w:t>31</w:t>
        </w:r>
        <w:r w:rsidRPr="00494159">
          <w:rPr>
            <w:rStyle w:val="Hyperlink"/>
            <w:lang w:val="en-US"/>
          </w:rPr>
          <w:t xml:space="preserve"> Nilai Entropy</w:t>
        </w:r>
        <w:r w:rsidRPr="00494159">
          <w:rPr>
            <w:rStyle w:val="Hyperlink"/>
          </w:rPr>
          <w:t xml:space="preserve"> </w:t>
        </w:r>
        <w:r w:rsidRPr="00494159">
          <w:rPr>
            <w:rStyle w:val="Hyperlink"/>
            <w:lang w:val="en-US"/>
          </w:rPr>
          <w:t>Dari Data</w:t>
        </w:r>
        <w:r w:rsidRPr="00494159">
          <w:rPr>
            <w:rStyle w:val="Hyperlink"/>
            <w:lang w:val="en-GB"/>
          </w:rPr>
          <w:t xml:space="preserve"> Nilai Arsitektur Komputer</w:t>
        </w:r>
        <w:r>
          <w:rPr>
            <w:webHidden/>
          </w:rPr>
          <w:tab/>
        </w:r>
        <w:r>
          <w:rPr>
            <w:webHidden/>
          </w:rPr>
          <w:fldChar w:fldCharType="begin"/>
        </w:r>
        <w:r>
          <w:rPr>
            <w:webHidden/>
          </w:rPr>
          <w:instrText xml:space="preserve"> PAGEREF _Toc65529889 \h </w:instrText>
        </w:r>
        <w:r>
          <w:rPr>
            <w:webHidden/>
          </w:rPr>
        </w:r>
        <w:r>
          <w:rPr>
            <w:webHidden/>
          </w:rPr>
          <w:fldChar w:fldCharType="separate"/>
        </w:r>
        <w:r>
          <w:rPr>
            <w:webHidden/>
          </w:rPr>
          <w:t>22</w:t>
        </w:r>
        <w:r>
          <w:rPr>
            <w:webHidden/>
          </w:rPr>
          <w:fldChar w:fldCharType="end"/>
        </w:r>
      </w:hyperlink>
    </w:p>
    <w:p w14:paraId="1A53B25A" w14:textId="58059BD9" w:rsidR="00986BA2" w:rsidRDefault="00986BA2">
      <w:pPr>
        <w:pStyle w:val="TOC1"/>
        <w:rPr>
          <w:rFonts w:asciiTheme="minorHAnsi" w:eastAsiaTheme="minorEastAsia" w:hAnsiTheme="minorHAnsi" w:cstheme="minorBidi"/>
          <w:b w:val="0"/>
          <w:bCs w:val="0"/>
          <w:lang w:eastAsia="en-ID"/>
        </w:rPr>
      </w:pPr>
      <w:hyperlink w:anchor="_Toc65529890" w:history="1">
        <w:r w:rsidRPr="00494159">
          <w:rPr>
            <w:rStyle w:val="Hyperlink"/>
          </w:rPr>
          <w:t>Tabel 4.</w:t>
        </w:r>
        <w:r w:rsidRPr="00494159">
          <w:rPr>
            <w:rStyle w:val="Hyperlink"/>
            <w:lang w:val="en-GB"/>
          </w:rPr>
          <w:t>32</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Basis Data</w:t>
        </w:r>
        <w:r>
          <w:rPr>
            <w:webHidden/>
          </w:rPr>
          <w:tab/>
        </w:r>
        <w:r>
          <w:rPr>
            <w:webHidden/>
          </w:rPr>
          <w:fldChar w:fldCharType="begin"/>
        </w:r>
        <w:r>
          <w:rPr>
            <w:webHidden/>
          </w:rPr>
          <w:instrText xml:space="preserve"> PAGEREF _Toc65529890 \h </w:instrText>
        </w:r>
        <w:r>
          <w:rPr>
            <w:webHidden/>
          </w:rPr>
        </w:r>
        <w:r>
          <w:rPr>
            <w:webHidden/>
          </w:rPr>
          <w:fldChar w:fldCharType="separate"/>
        </w:r>
        <w:r>
          <w:rPr>
            <w:webHidden/>
          </w:rPr>
          <w:t>23</w:t>
        </w:r>
        <w:r>
          <w:rPr>
            <w:webHidden/>
          </w:rPr>
          <w:fldChar w:fldCharType="end"/>
        </w:r>
      </w:hyperlink>
    </w:p>
    <w:p w14:paraId="17EDDBE6" w14:textId="5AAB277A" w:rsidR="00986BA2" w:rsidRDefault="00986BA2">
      <w:pPr>
        <w:pStyle w:val="TOC1"/>
        <w:rPr>
          <w:rFonts w:asciiTheme="minorHAnsi" w:eastAsiaTheme="minorEastAsia" w:hAnsiTheme="minorHAnsi" w:cstheme="minorBidi"/>
          <w:b w:val="0"/>
          <w:bCs w:val="0"/>
          <w:lang w:eastAsia="en-ID"/>
        </w:rPr>
      </w:pPr>
      <w:hyperlink w:anchor="_Toc65529891" w:history="1">
        <w:r w:rsidRPr="00494159">
          <w:rPr>
            <w:rStyle w:val="Hyperlink"/>
          </w:rPr>
          <w:t>Tabel 4.</w:t>
        </w:r>
        <w:r w:rsidRPr="00494159">
          <w:rPr>
            <w:rStyle w:val="Hyperlink"/>
            <w:lang w:val="en-GB"/>
          </w:rPr>
          <w:t>33</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Matematika Numerik</w:t>
        </w:r>
        <w:r>
          <w:rPr>
            <w:webHidden/>
          </w:rPr>
          <w:tab/>
        </w:r>
        <w:r>
          <w:rPr>
            <w:webHidden/>
          </w:rPr>
          <w:fldChar w:fldCharType="begin"/>
        </w:r>
        <w:r>
          <w:rPr>
            <w:webHidden/>
          </w:rPr>
          <w:instrText xml:space="preserve"> PAGEREF _Toc65529891 \h </w:instrText>
        </w:r>
        <w:r>
          <w:rPr>
            <w:webHidden/>
          </w:rPr>
        </w:r>
        <w:r>
          <w:rPr>
            <w:webHidden/>
          </w:rPr>
          <w:fldChar w:fldCharType="separate"/>
        </w:r>
        <w:r>
          <w:rPr>
            <w:webHidden/>
          </w:rPr>
          <w:t>23</w:t>
        </w:r>
        <w:r>
          <w:rPr>
            <w:webHidden/>
          </w:rPr>
          <w:fldChar w:fldCharType="end"/>
        </w:r>
      </w:hyperlink>
    </w:p>
    <w:p w14:paraId="1B19B8AF" w14:textId="1F1F4AFF" w:rsidR="00986BA2" w:rsidRDefault="00986BA2">
      <w:pPr>
        <w:pStyle w:val="TOC1"/>
        <w:rPr>
          <w:rFonts w:asciiTheme="minorHAnsi" w:eastAsiaTheme="minorEastAsia" w:hAnsiTheme="minorHAnsi" w:cstheme="minorBidi"/>
          <w:b w:val="0"/>
          <w:bCs w:val="0"/>
          <w:lang w:eastAsia="en-ID"/>
        </w:rPr>
      </w:pPr>
      <w:hyperlink w:anchor="_Toc65529892" w:history="1">
        <w:r w:rsidRPr="00494159">
          <w:rPr>
            <w:rStyle w:val="Hyperlink"/>
          </w:rPr>
          <w:t>Tabel 4.</w:t>
        </w:r>
        <w:r w:rsidRPr="00494159">
          <w:rPr>
            <w:rStyle w:val="Hyperlink"/>
            <w:lang w:val="en-GB"/>
          </w:rPr>
          <w:t>34</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Teori Bahasa</w:t>
        </w:r>
        <w:r>
          <w:rPr>
            <w:webHidden/>
          </w:rPr>
          <w:tab/>
        </w:r>
        <w:r>
          <w:rPr>
            <w:webHidden/>
          </w:rPr>
          <w:fldChar w:fldCharType="begin"/>
        </w:r>
        <w:r>
          <w:rPr>
            <w:webHidden/>
          </w:rPr>
          <w:instrText xml:space="preserve"> PAGEREF _Toc65529892 \h </w:instrText>
        </w:r>
        <w:r>
          <w:rPr>
            <w:webHidden/>
          </w:rPr>
        </w:r>
        <w:r>
          <w:rPr>
            <w:webHidden/>
          </w:rPr>
          <w:fldChar w:fldCharType="separate"/>
        </w:r>
        <w:r>
          <w:rPr>
            <w:webHidden/>
          </w:rPr>
          <w:t>23</w:t>
        </w:r>
        <w:r>
          <w:rPr>
            <w:webHidden/>
          </w:rPr>
          <w:fldChar w:fldCharType="end"/>
        </w:r>
      </w:hyperlink>
    </w:p>
    <w:p w14:paraId="44CED8E8" w14:textId="37316D42" w:rsidR="00986BA2" w:rsidRDefault="00986BA2">
      <w:pPr>
        <w:pStyle w:val="TOC1"/>
        <w:rPr>
          <w:rFonts w:asciiTheme="minorHAnsi" w:eastAsiaTheme="minorEastAsia" w:hAnsiTheme="minorHAnsi" w:cstheme="minorBidi"/>
          <w:b w:val="0"/>
          <w:bCs w:val="0"/>
          <w:lang w:eastAsia="en-ID"/>
        </w:rPr>
      </w:pPr>
      <w:hyperlink w:anchor="_Toc65529893" w:history="1">
        <w:r w:rsidRPr="00494159">
          <w:rPr>
            <w:rStyle w:val="Hyperlink"/>
          </w:rPr>
          <w:t>Tabel 4.</w:t>
        </w:r>
        <w:r w:rsidRPr="00494159">
          <w:rPr>
            <w:rStyle w:val="Hyperlink"/>
            <w:lang w:val="en-US"/>
          </w:rPr>
          <w:t>35</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Struktur Data</w:t>
        </w:r>
        <w:r>
          <w:rPr>
            <w:webHidden/>
          </w:rPr>
          <w:tab/>
        </w:r>
        <w:r>
          <w:rPr>
            <w:webHidden/>
          </w:rPr>
          <w:fldChar w:fldCharType="begin"/>
        </w:r>
        <w:r>
          <w:rPr>
            <w:webHidden/>
          </w:rPr>
          <w:instrText xml:space="preserve"> PAGEREF _Toc65529893 \h </w:instrText>
        </w:r>
        <w:r>
          <w:rPr>
            <w:webHidden/>
          </w:rPr>
        </w:r>
        <w:r>
          <w:rPr>
            <w:webHidden/>
          </w:rPr>
          <w:fldChar w:fldCharType="separate"/>
        </w:r>
        <w:r>
          <w:rPr>
            <w:webHidden/>
          </w:rPr>
          <w:t>24</w:t>
        </w:r>
        <w:r>
          <w:rPr>
            <w:webHidden/>
          </w:rPr>
          <w:fldChar w:fldCharType="end"/>
        </w:r>
      </w:hyperlink>
    </w:p>
    <w:p w14:paraId="4E64131F" w14:textId="2B48B4EF" w:rsidR="00986BA2" w:rsidRDefault="00986BA2">
      <w:pPr>
        <w:pStyle w:val="TOC1"/>
        <w:rPr>
          <w:rFonts w:asciiTheme="minorHAnsi" w:eastAsiaTheme="minorEastAsia" w:hAnsiTheme="minorHAnsi" w:cstheme="minorBidi"/>
          <w:b w:val="0"/>
          <w:bCs w:val="0"/>
          <w:lang w:eastAsia="en-ID"/>
        </w:rPr>
      </w:pPr>
      <w:hyperlink w:anchor="_Toc65529894" w:history="1">
        <w:r w:rsidRPr="00494159">
          <w:rPr>
            <w:rStyle w:val="Hyperlink"/>
          </w:rPr>
          <w:t>Tabel 4.</w:t>
        </w:r>
        <w:r w:rsidRPr="00494159">
          <w:rPr>
            <w:rStyle w:val="Hyperlink"/>
            <w:lang w:val="en-GB"/>
          </w:rPr>
          <w:t>36</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Sistem Basis Data</w:t>
        </w:r>
        <w:r>
          <w:rPr>
            <w:webHidden/>
          </w:rPr>
          <w:tab/>
        </w:r>
        <w:r>
          <w:rPr>
            <w:webHidden/>
          </w:rPr>
          <w:fldChar w:fldCharType="begin"/>
        </w:r>
        <w:r>
          <w:rPr>
            <w:webHidden/>
          </w:rPr>
          <w:instrText xml:space="preserve"> PAGEREF _Toc65529894 \h </w:instrText>
        </w:r>
        <w:r>
          <w:rPr>
            <w:webHidden/>
          </w:rPr>
        </w:r>
        <w:r>
          <w:rPr>
            <w:webHidden/>
          </w:rPr>
          <w:fldChar w:fldCharType="separate"/>
        </w:r>
        <w:r>
          <w:rPr>
            <w:webHidden/>
          </w:rPr>
          <w:t>24</w:t>
        </w:r>
        <w:r>
          <w:rPr>
            <w:webHidden/>
          </w:rPr>
          <w:fldChar w:fldCharType="end"/>
        </w:r>
      </w:hyperlink>
    </w:p>
    <w:p w14:paraId="703E7A1B" w14:textId="6C774E87" w:rsidR="00986BA2" w:rsidRDefault="00986BA2">
      <w:pPr>
        <w:pStyle w:val="TOC1"/>
        <w:rPr>
          <w:rFonts w:asciiTheme="minorHAnsi" w:eastAsiaTheme="minorEastAsia" w:hAnsiTheme="minorHAnsi" w:cstheme="minorBidi"/>
          <w:b w:val="0"/>
          <w:bCs w:val="0"/>
          <w:lang w:eastAsia="en-ID"/>
        </w:rPr>
      </w:pPr>
      <w:hyperlink w:anchor="_Toc65529895" w:history="1">
        <w:r w:rsidRPr="00494159">
          <w:rPr>
            <w:rStyle w:val="Hyperlink"/>
          </w:rPr>
          <w:t>Tabel 4.</w:t>
        </w:r>
        <w:r w:rsidRPr="00494159">
          <w:rPr>
            <w:rStyle w:val="Hyperlink"/>
            <w:lang w:val="en-GB"/>
          </w:rPr>
          <w:t>37</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Sistem Operasi</w:t>
        </w:r>
        <w:r>
          <w:rPr>
            <w:webHidden/>
          </w:rPr>
          <w:tab/>
        </w:r>
        <w:r>
          <w:rPr>
            <w:webHidden/>
          </w:rPr>
          <w:fldChar w:fldCharType="begin"/>
        </w:r>
        <w:r>
          <w:rPr>
            <w:webHidden/>
          </w:rPr>
          <w:instrText xml:space="preserve"> PAGEREF _Toc65529895 \h </w:instrText>
        </w:r>
        <w:r>
          <w:rPr>
            <w:webHidden/>
          </w:rPr>
        </w:r>
        <w:r>
          <w:rPr>
            <w:webHidden/>
          </w:rPr>
          <w:fldChar w:fldCharType="separate"/>
        </w:r>
        <w:r>
          <w:rPr>
            <w:webHidden/>
          </w:rPr>
          <w:t>25</w:t>
        </w:r>
        <w:r>
          <w:rPr>
            <w:webHidden/>
          </w:rPr>
          <w:fldChar w:fldCharType="end"/>
        </w:r>
      </w:hyperlink>
    </w:p>
    <w:p w14:paraId="27DF4297" w14:textId="2AB75014" w:rsidR="00986BA2" w:rsidRDefault="00986BA2">
      <w:pPr>
        <w:pStyle w:val="TOC1"/>
        <w:rPr>
          <w:rFonts w:asciiTheme="minorHAnsi" w:eastAsiaTheme="minorEastAsia" w:hAnsiTheme="minorHAnsi" w:cstheme="minorBidi"/>
          <w:b w:val="0"/>
          <w:bCs w:val="0"/>
          <w:lang w:eastAsia="en-ID"/>
        </w:rPr>
      </w:pPr>
      <w:hyperlink w:anchor="_Toc65529896" w:history="1">
        <w:r w:rsidRPr="00494159">
          <w:rPr>
            <w:rStyle w:val="Hyperlink"/>
          </w:rPr>
          <w:t>Tabel 4.</w:t>
        </w:r>
        <w:r w:rsidRPr="00494159">
          <w:rPr>
            <w:rStyle w:val="Hyperlink"/>
            <w:lang w:val="en-GB"/>
          </w:rPr>
          <w:t>38</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rPr>
          <w:t xml:space="preserve"> </w:t>
        </w:r>
        <w:r w:rsidRPr="00494159">
          <w:rPr>
            <w:rStyle w:val="Hyperlink"/>
            <w:lang w:val="en-GB"/>
          </w:rPr>
          <w:t>Nilai Jaringan Komputer</w:t>
        </w:r>
        <w:r>
          <w:rPr>
            <w:webHidden/>
          </w:rPr>
          <w:tab/>
        </w:r>
        <w:r>
          <w:rPr>
            <w:webHidden/>
          </w:rPr>
          <w:fldChar w:fldCharType="begin"/>
        </w:r>
        <w:r>
          <w:rPr>
            <w:webHidden/>
          </w:rPr>
          <w:instrText xml:space="preserve"> PAGEREF _Toc65529896 \h </w:instrText>
        </w:r>
        <w:r>
          <w:rPr>
            <w:webHidden/>
          </w:rPr>
        </w:r>
        <w:r>
          <w:rPr>
            <w:webHidden/>
          </w:rPr>
          <w:fldChar w:fldCharType="separate"/>
        </w:r>
        <w:r>
          <w:rPr>
            <w:webHidden/>
          </w:rPr>
          <w:t>25</w:t>
        </w:r>
        <w:r>
          <w:rPr>
            <w:webHidden/>
          </w:rPr>
          <w:fldChar w:fldCharType="end"/>
        </w:r>
      </w:hyperlink>
    </w:p>
    <w:p w14:paraId="3B0A5A2C" w14:textId="67E2C745" w:rsidR="00986BA2" w:rsidRDefault="00986BA2">
      <w:pPr>
        <w:pStyle w:val="TOC1"/>
        <w:rPr>
          <w:rFonts w:asciiTheme="minorHAnsi" w:eastAsiaTheme="minorEastAsia" w:hAnsiTheme="minorHAnsi" w:cstheme="minorBidi"/>
          <w:b w:val="0"/>
          <w:bCs w:val="0"/>
          <w:lang w:eastAsia="en-ID"/>
        </w:rPr>
      </w:pPr>
      <w:hyperlink w:anchor="_Toc65529897" w:history="1">
        <w:r w:rsidRPr="00494159">
          <w:rPr>
            <w:rStyle w:val="Hyperlink"/>
          </w:rPr>
          <w:t>Tabel 4.</w:t>
        </w:r>
        <w:r w:rsidRPr="00494159">
          <w:rPr>
            <w:rStyle w:val="Hyperlink"/>
            <w:lang w:val="en-GB"/>
          </w:rPr>
          <w:t>39</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Keamanan Informasi</w:t>
        </w:r>
        <w:r>
          <w:rPr>
            <w:webHidden/>
          </w:rPr>
          <w:tab/>
        </w:r>
        <w:r>
          <w:rPr>
            <w:webHidden/>
          </w:rPr>
          <w:fldChar w:fldCharType="begin"/>
        </w:r>
        <w:r>
          <w:rPr>
            <w:webHidden/>
          </w:rPr>
          <w:instrText xml:space="preserve"> PAGEREF _Toc65529897 \h </w:instrText>
        </w:r>
        <w:r>
          <w:rPr>
            <w:webHidden/>
          </w:rPr>
        </w:r>
        <w:r>
          <w:rPr>
            <w:webHidden/>
          </w:rPr>
          <w:fldChar w:fldCharType="separate"/>
        </w:r>
        <w:r>
          <w:rPr>
            <w:webHidden/>
          </w:rPr>
          <w:t>26</w:t>
        </w:r>
        <w:r>
          <w:rPr>
            <w:webHidden/>
          </w:rPr>
          <w:fldChar w:fldCharType="end"/>
        </w:r>
      </w:hyperlink>
    </w:p>
    <w:p w14:paraId="1732101F" w14:textId="6B114562" w:rsidR="00986BA2" w:rsidRDefault="00986BA2">
      <w:pPr>
        <w:pStyle w:val="TOC1"/>
        <w:rPr>
          <w:rFonts w:asciiTheme="minorHAnsi" w:eastAsiaTheme="minorEastAsia" w:hAnsiTheme="minorHAnsi" w:cstheme="minorBidi"/>
          <w:b w:val="0"/>
          <w:bCs w:val="0"/>
          <w:lang w:eastAsia="en-ID"/>
        </w:rPr>
      </w:pPr>
      <w:hyperlink w:anchor="_Toc65529898" w:history="1">
        <w:r w:rsidRPr="00494159">
          <w:rPr>
            <w:rStyle w:val="Hyperlink"/>
          </w:rPr>
          <w:t>Tabel 4.</w:t>
        </w:r>
        <w:r w:rsidRPr="00494159">
          <w:rPr>
            <w:rStyle w:val="Hyperlink"/>
            <w:lang w:val="en-GB"/>
          </w:rPr>
          <w:t>40</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Rekayasa Perangkat</w:t>
        </w:r>
        <w:r>
          <w:rPr>
            <w:webHidden/>
          </w:rPr>
          <w:tab/>
        </w:r>
        <w:r>
          <w:rPr>
            <w:webHidden/>
          </w:rPr>
          <w:fldChar w:fldCharType="begin"/>
        </w:r>
        <w:r>
          <w:rPr>
            <w:webHidden/>
          </w:rPr>
          <w:instrText xml:space="preserve"> PAGEREF _Toc65529898 \h </w:instrText>
        </w:r>
        <w:r>
          <w:rPr>
            <w:webHidden/>
          </w:rPr>
        </w:r>
        <w:r>
          <w:rPr>
            <w:webHidden/>
          </w:rPr>
          <w:fldChar w:fldCharType="separate"/>
        </w:r>
        <w:r>
          <w:rPr>
            <w:webHidden/>
          </w:rPr>
          <w:t>26</w:t>
        </w:r>
        <w:r>
          <w:rPr>
            <w:webHidden/>
          </w:rPr>
          <w:fldChar w:fldCharType="end"/>
        </w:r>
      </w:hyperlink>
    </w:p>
    <w:p w14:paraId="76A12955" w14:textId="0048C118" w:rsidR="00986BA2" w:rsidRDefault="00986BA2">
      <w:pPr>
        <w:pStyle w:val="TOC1"/>
        <w:rPr>
          <w:rFonts w:asciiTheme="minorHAnsi" w:eastAsiaTheme="minorEastAsia" w:hAnsiTheme="minorHAnsi" w:cstheme="minorBidi"/>
          <w:b w:val="0"/>
          <w:bCs w:val="0"/>
          <w:lang w:eastAsia="en-ID"/>
        </w:rPr>
      </w:pPr>
      <w:hyperlink w:anchor="_Toc65529899" w:history="1">
        <w:r w:rsidRPr="00494159">
          <w:rPr>
            <w:rStyle w:val="Hyperlink"/>
          </w:rPr>
          <w:t>Tabel 4.</w:t>
        </w:r>
        <w:r w:rsidRPr="00494159">
          <w:rPr>
            <w:rStyle w:val="Hyperlink"/>
            <w:lang w:val="en-GB"/>
          </w:rPr>
          <w:t>41</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Sistem Informasi</w:t>
        </w:r>
        <w:r>
          <w:rPr>
            <w:webHidden/>
          </w:rPr>
          <w:tab/>
        </w:r>
        <w:r>
          <w:rPr>
            <w:webHidden/>
          </w:rPr>
          <w:fldChar w:fldCharType="begin"/>
        </w:r>
        <w:r>
          <w:rPr>
            <w:webHidden/>
          </w:rPr>
          <w:instrText xml:space="preserve"> PAGEREF _Toc65529899 \h </w:instrText>
        </w:r>
        <w:r>
          <w:rPr>
            <w:webHidden/>
          </w:rPr>
        </w:r>
        <w:r>
          <w:rPr>
            <w:webHidden/>
          </w:rPr>
          <w:fldChar w:fldCharType="separate"/>
        </w:r>
        <w:r>
          <w:rPr>
            <w:webHidden/>
          </w:rPr>
          <w:t>26</w:t>
        </w:r>
        <w:r>
          <w:rPr>
            <w:webHidden/>
          </w:rPr>
          <w:fldChar w:fldCharType="end"/>
        </w:r>
      </w:hyperlink>
    </w:p>
    <w:p w14:paraId="1FBBAB4D" w14:textId="09E2AD51" w:rsidR="00986BA2" w:rsidRDefault="00986BA2">
      <w:pPr>
        <w:pStyle w:val="TOC1"/>
        <w:rPr>
          <w:rFonts w:asciiTheme="minorHAnsi" w:eastAsiaTheme="minorEastAsia" w:hAnsiTheme="minorHAnsi" w:cstheme="minorBidi"/>
          <w:b w:val="0"/>
          <w:bCs w:val="0"/>
          <w:lang w:eastAsia="en-ID"/>
        </w:rPr>
      </w:pPr>
      <w:hyperlink w:anchor="_Toc65529900" w:history="1">
        <w:r w:rsidRPr="00494159">
          <w:rPr>
            <w:rStyle w:val="Hyperlink"/>
          </w:rPr>
          <w:t>Tabel 4.</w:t>
        </w:r>
        <w:r w:rsidRPr="00494159">
          <w:rPr>
            <w:rStyle w:val="Hyperlink"/>
            <w:lang w:val="en-GB"/>
          </w:rPr>
          <w:t>42</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Kecerdasan Buatan</w:t>
        </w:r>
        <w:r>
          <w:rPr>
            <w:webHidden/>
          </w:rPr>
          <w:tab/>
        </w:r>
        <w:r>
          <w:rPr>
            <w:webHidden/>
          </w:rPr>
          <w:fldChar w:fldCharType="begin"/>
        </w:r>
        <w:r>
          <w:rPr>
            <w:webHidden/>
          </w:rPr>
          <w:instrText xml:space="preserve"> PAGEREF _Toc65529900 \h </w:instrText>
        </w:r>
        <w:r>
          <w:rPr>
            <w:webHidden/>
          </w:rPr>
        </w:r>
        <w:r>
          <w:rPr>
            <w:webHidden/>
          </w:rPr>
          <w:fldChar w:fldCharType="separate"/>
        </w:r>
        <w:r>
          <w:rPr>
            <w:webHidden/>
          </w:rPr>
          <w:t>27</w:t>
        </w:r>
        <w:r>
          <w:rPr>
            <w:webHidden/>
          </w:rPr>
          <w:fldChar w:fldCharType="end"/>
        </w:r>
      </w:hyperlink>
    </w:p>
    <w:p w14:paraId="7DA7618A" w14:textId="10EF7A52" w:rsidR="00986BA2" w:rsidRDefault="00986BA2">
      <w:pPr>
        <w:pStyle w:val="TOC1"/>
        <w:rPr>
          <w:rFonts w:asciiTheme="minorHAnsi" w:eastAsiaTheme="minorEastAsia" w:hAnsiTheme="minorHAnsi" w:cstheme="minorBidi"/>
          <w:b w:val="0"/>
          <w:bCs w:val="0"/>
          <w:lang w:eastAsia="en-ID"/>
        </w:rPr>
      </w:pPr>
      <w:hyperlink w:anchor="_Toc65529901" w:history="1">
        <w:r w:rsidRPr="00494159">
          <w:rPr>
            <w:rStyle w:val="Hyperlink"/>
          </w:rPr>
          <w:t>Tabel 4.</w:t>
        </w:r>
        <w:r w:rsidRPr="00494159">
          <w:rPr>
            <w:rStyle w:val="Hyperlink"/>
            <w:lang w:val="en-GB"/>
          </w:rPr>
          <w:t>43</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Manajemen Proyek</w:t>
        </w:r>
        <w:r>
          <w:rPr>
            <w:webHidden/>
          </w:rPr>
          <w:tab/>
        </w:r>
        <w:r>
          <w:rPr>
            <w:webHidden/>
          </w:rPr>
          <w:fldChar w:fldCharType="begin"/>
        </w:r>
        <w:r>
          <w:rPr>
            <w:webHidden/>
          </w:rPr>
          <w:instrText xml:space="preserve"> PAGEREF _Toc65529901 \h </w:instrText>
        </w:r>
        <w:r>
          <w:rPr>
            <w:webHidden/>
          </w:rPr>
        </w:r>
        <w:r>
          <w:rPr>
            <w:webHidden/>
          </w:rPr>
          <w:fldChar w:fldCharType="separate"/>
        </w:r>
        <w:r>
          <w:rPr>
            <w:webHidden/>
          </w:rPr>
          <w:t>27</w:t>
        </w:r>
        <w:r>
          <w:rPr>
            <w:webHidden/>
          </w:rPr>
          <w:fldChar w:fldCharType="end"/>
        </w:r>
      </w:hyperlink>
    </w:p>
    <w:p w14:paraId="1955F0A8" w14:textId="3144FF81" w:rsidR="00986BA2" w:rsidRDefault="00986BA2">
      <w:pPr>
        <w:pStyle w:val="TOC1"/>
        <w:rPr>
          <w:rFonts w:asciiTheme="minorHAnsi" w:eastAsiaTheme="minorEastAsia" w:hAnsiTheme="minorHAnsi" w:cstheme="minorBidi"/>
          <w:b w:val="0"/>
          <w:bCs w:val="0"/>
          <w:lang w:eastAsia="en-ID"/>
        </w:rPr>
      </w:pPr>
      <w:hyperlink w:anchor="_Toc65529902" w:history="1">
        <w:r w:rsidRPr="00494159">
          <w:rPr>
            <w:rStyle w:val="Hyperlink"/>
          </w:rPr>
          <w:t>Tabel 4.</w:t>
        </w:r>
        <w:r w:rsidRPr="00494159">
          <w:rPr>
            <w:rStyle w:val="Hyperlink"/>
            <w:lang w:val="en-GB"/>
          </w:rPr>
          <w:t>44</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Pemogrman Bergerak</w:t>
        </w:r>
        <w:r>
          <w:rPr>
            <w:webHidden/>
          </w:rPr>
          <w:tab/>
        </w:r>
        <w:r>
          <w:rPr>
            <w:webHidden/>
          </w:rPr>
          <w:fldChar w:fldCharType="begin"/>
        </w:r>
        <w:r>
          <w:rPr>
            <w:webHidden/>
          </w:rPr>
          <w:instrText xml:space="preserve"> PAGEREF _Toc65529902 \h </w:instrText>
        </w:r>
        <w:r>
          <w:rPr>
            <w:webHidden/>
          </w:rPr>
        </w:r>
        <w:r>
          <w:rPr>
            <w:webHidden/>
          </w:rPr>
          <w:fldChar w:fldCharType="separate"/>
        </w:r>
        <w:r>
          <w:rPr>
            <w:webHidden/>
          </w:rPr>
          <w:t>28</w:t>
        </w:r>
        <w:r>
          <w:rPr>
            <w:webHidden/>
          </w:rPr>
          <w:fldChar w:fldCharType="end"/>
        </w:r>
      </w:hyperlink>
    </w:p>
    <w:p w14:paraId="10FE2AE3" w14:textId="326F120F" w:rsidR="00986BA2" w:rsidRDefault="00986BA2">
      <w:pPr>
        <w:pStyle w:val="TOC1"/>
        <w:rPr>
          <w:rFonts w:asciiTheme="minorHAnsi" w:eastAsiaTheme="minorEastAsia" w:hAnsiTheme="minorHAnsi" w:cstheme="minorBidi"/>
          <w:b w:val="0"/>
          <w:bCs w:val="0"/>
          <w:lang w:eastAsia="en-ID"/>
        </w:rPr>
      </w:pPr>
      <w:hyperlink w:anchor="_Toc65529903" w:history="1">
        <w:r w:rsidRPr="00494159">
          <w:rPr>
            <w:rStyle w:val="Hyperlink"/>
          </w:rPr>
          <w:t>Tabel 4.</w:t>
        </w:r>
        <w:r w:rsidRPr="00494159">
          <w:rPr>
            <w:rStyle w:val="Hyperlink"/>
            <w:lang w:val="en-GB"/>
          </w:rPr>
          <w:t>45</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Kerja Praktek</w:t>
        </w:r>
        <w:r>
          <w:rPr>
            <w:webHidden/>
          </w:rPr>
          <w:tab/>
        </w:r>
        <w:r>
          <w:rPr>
            <w:webHidden/>
          </w:rPr>
          <w:fldChar w:fldCharType="begin"/>
        </w:r>
        <w:r>
          <w:rPr>
            <w:webHidden/>
          </w:rPr>
          <w:instrText xml:space="preserve"> PAGEREF _Toc65529903 \h </w:instrText>
        </w:r>
        <w:r>
          <w:rPr>
            <w:webHidden/>
          </w:rPr>
        </w:r>
        <w:r>
          <w:rPr>
            <w:webHidden/>
          </w:rPr>
          <w:fldChar w:fldCharType="separate"/>
        </w:r>
        <w:r>
          <w:rPr>
            <w:webHidden/>
          </w:rPr>
          <w:t>28</w:t>
        </w:r>
        <w:r>
          <w:rPr>
            <w:webHidden/>
          </w:rPr>
          <w:fldChar w:fldCharType="end"/>
        </w:r>
      </w:hyperlink>
    </w:p>
    <w:p w14:paraId="01BFEF61" w14:textId="33E70F1C" w:rsidR="00986BA2" w:rsidRDefault="00986BA2">
      <w:pPr>
        <w:pStyle w:val="TOC1"/>
        <w:rPr>
          <w:rFonts w:asciiTheme="minorHAnsi" w:eastAsiaTheme="minorEastAsia" w:hAnsiTheme="minorHAnsi" w:cstheme="minorBidi"/>
          <w:b w:val="0"/>
          <w:bCs w:val="0"/>
          <w:lang w:eastAsia="en-ID"/>
        </w:rPr>
      </w:pPr>
      <w:hyperlink w:anchor="_Toc65529904" w:history="1">
        <w:r w:rsidRPr="00494159">
          <w:rPr>
            <w:rStyle w:val="Hyperlink"/>
          </w:rPr>
          <w:t>Tabel 4.</w:t>
        </w:r>
        <w:r w:rsidRPr="00494159">
          <w:rPr>
            <w:rStyle w:val="Hyperlink"/>
            <w:lang w:val="en-GB"/>
          </w:rPr>
          <w:t>46</w:t>
        </w:r>
        <w:r w:rsidRPr="00494159">
          <w:rPr>
            <w:rStyle w:val="Hyperlink"/>
          </w:rPr>
          <w:t xml:space="preserve"> </w:t>
        </w:r>
        <w:r w:rsidRPr="00494159">
          <w:rPr>
            <w:rStyle w:val="Hyperlink"/>
            <w:lang w:val="en-US"/>
          </w:rPr>
          <w:t>Nilai Entropy</w:t>
        </w:r>
        <w:r w:rsidRPr="00494159">
          <w:rPr>
            <w:rStyle w:val="Hyperlink"/>
          </w:rPr>
          <w:t xml:space="preserve"> </w:t>
        </w:r>
        <w:r w:rsidRPr="00494159">
          <w:rPr>
            <w:rStyle w:val="Hyperlink"/>
            <w:lang w:val="en-US"/>
          </w:rPr>
          <w:t>Dari Data</w:t>
        </w:r>
        <w:r w:rsidRPr="00494159">
          <w:rPr>
            <w:rStyle w:val="Hyperlink"/>
            <w:lang w:val="en-GB"/>
          </w:rPr>
          <w:t xml:space="preserve"> Nilai Tugas Akhir</w:t>
        </w:r>
        <w:r>
          <w:rPr>
            <w:webHidden/>
          </w:rPr>
          <w:tab/>
        </w:r>
        <w:r>
          <w:rPr>
            <w:webHidden/>
          </w:rPr>
          <w:fldChar w:fldCharType="begin"/>
        </w:r>
        <w:r>
          <w:rPr>
            <w:webHidden/>
          </w:rPr>
          <w:instrText xml:space="preserve"> PAGEREF _Toc65529904 \h </w:instrText>
        </w:r>
        <w:r>
          <w:rPr>
            <w:webHidden/>
          </w:rPr>
        </w:r>
        <w:r>
          <w:rPr>
            <w:webHidden/>
          </w:rPr>
          <w:fldChar w:fldCharType="separate"/>
        </w:r>
        <w:r>
          <w:rPr>
            <w:webHidden/>
          </w:rPr>
          <w:t>29</w:t>
        </w:r>
        <w:r>
          <w:rPr>
            <w:webHidden/>
          </w:rPr>
          <w:fldChar w:fldCharType="end"/>
        </w:r>
      </w:hyperlink>
    </w:p>
    <w:p w14:paraId="3B4F1675" w14:textId="74F317BD" w:rsidR="00986BA2" w:rsidRDefault="00986BA2">
      <w:pPr>
        <w:pStyle w:val="TOC1"/>
        <w:rPr>
          <w:rFonts w:asciiTheme="minorHAnsi" w:eastAsiaTheme="minorEastAsia" w:hAnsiTheme="minorHAnsi" w:cstheme="minorBidi"/>
          <w:b w:val="0"/>
          <w:bCs w:val="0"/>
          <w:lang w:eastAsia="en-ID"/>
        </w:rPr>
      </w:pPr>
      <w:hyperlink w:anchor="_Toc65529905" w:history="1">
        <w:r w:rsidRPr="00494159">
          <w:rPr>
            <w:rStyle w:val="Hyperlink"/>
          </w:rPr>
          <w:t>Tabel 4.</w:t>
        </w:r>
        <w:r w:rsidRPr="00494159">
          <w:rPr>
            <w:rStyle w:val="Hyperlink"/>
            <w:lang w:val="en-GB"/>
          </w:rPr>
          <w:t>47</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Nilai Pengantar Teknologi</w:t>
        </w:r>
        <w:r>
          <w:rPr>
            <w:webHidden/>
          </w:rPr>
          <w:tab/>
        </w:r>
        <w:r>
          <w:rPr>
            <w:webHidden/>
          </w:rPr>
          <w:fldChar w:fldCharType="begin"/>
        </w:r>
        <w:r>
          <w:rPr>
            <w:webHidden/>
          </w:rPr>
          <w:instrText xml:space="preserve"> PAGEREF _Toc65529905 \h </w:instrText>
        </w:r>
        <w:r>
          <w:rPr>
            <w:webHidden/>
          </w:rPr>
        </w:r>
        <w:r>
          <w:rPr>
            <w:webHidden/>
          </w:rPr>
          <w:fldChar w:fldCharType="separate"/>
        </w:r>
        <w:r>
          <w:rPr>
            <w:webHidden/>
          </w:rPr>
          <w:t>29</w:t>
        </w:r>
        <w:r>
          <w:rPr>
            <w:webHidden/>
          </w:rPr>
          <w:fldChar w:fldCharType="end"/>
        </w:r>
      </w:hyperlink>
    </w:p>
    <w:p w14:paraId="641D6583" w14:textId="6CE7C0DE" w:rsidR="00986BA2" w:rsidRDefault="00986BA2">
      <w:pPr>
        <w:pStyle w:val="TOC1"/>
        <w:rPr>
          <w:rFonts w:asciiTheme="minorHAnsi" w:eastAsiaTheme="minorEastAsia" w:hAnsiTheme="minorHAnsi" w:cstheme="minorBidi"/>
          <w:b w:val="0"/>
          <w:bCs w:val="0"/>
          <w:lang w:eastAsia="en-ID"/>
        </w:rPr>
      </w:pPr>
      <w:hyperlink w:anchor="_Toc65529906" w:history="1">
        <w:r w:rsidRPr="00494159">
          <w:rPr>
            <w:rStyle w:val="Hyperlink"/>
          </w:rPr>
          <w:t>Tabel 4.</w:t>
        </w:r>
        <w:r w:rsidRPr="00494159">
          <w:rPr>
            <w:rStyle w:val="Hyperlink"/>
            <w:lang w:val="en-GB"/>
          </w:rPr>
          <w:t>4</w:t>
        </w:r>
        <w:r w:rsidRPr="00494159">
          <w:rPr>
            <w:rStyle w:val="Hyperlink"/>
            <w:lang w:val="en-GB"/>
          </w:rPr>
          <w:t>8</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Nilai Sistem Digital</w:t>
        </w:r>
        <w:r>
          <w:rPr>
            <w:webHidden/>
          </w:rPr>
          <w:tab/>
        </w:r>
        <w:r>
          <w:rPr>
            <w:webHidden/>
          </w:rPr>
          <w:fldChar w:fldCharType="begin"/>
        </w:r>
        <w:r>
          <w:rPr>
            <w:webHidden/>
          </w:rPr>
          <w:instrText xml:space="preserve"> PAGEREF _Toc65529906 \h </w:instrText>
        </w:r>
        <w:r>
          <w:rPr>
            <w:webHidden/>
          </w:rPr>
        </w:r>
        <w:r>
          <w:rPr>
            <w:webHidden/>
          </w:rPr>
          <w:fldChar w:fldCharType="separate"/>
        </w:r>
        <w:r>
          <w:rPr>
            <w:webHidden/>
          </w:rPr>
          <w:t>29</w:t>
        </w:r>
        <w:r>
          <w:rPr>
            <w:webHidden/>
          </w:rPr>
          <w:fldChar w:fldCharType="end"/>
        </w:r>
      </w:hyperlink>
    </w:p>
    <w:p w14:paraId="56CC4FB8" w14:textId="7382966C" w:rsidR="00986BA2" w:rsidRDefault="00986BA2">
      <w:pPr>
        <w:pStyle w:val="TOC1"/>
        <w:rPr>
          <w:rFonts w:asciiTheme="minorHAnsi" w:eastAsiaTheme="minorEastAsia" w:hAnsiTheme="minorHAnsi" w:cstheme="minorBidi"/>
          <w:b w:val="0"/>
          <w:bCs w:val="0"/>
          <w:lang w:eastAsia="en-ID"/>
        </w:rPr>
      </w:pPr>
      <w:hyperlink w:anchor="_Toc65529907" w:history="1">
        <w:r w:rsidRPr="00494159">
          <w:rPr>
            <w:rStyle w:val="Hyperlink"/>
          </w:rPr>
          <w:t>Tabel 4.</w:t>
        </w:r>
        <w:r w:rsidRPr="00494159">
          <w:rPr>
            <w:rStyle w:val="Hyperlink"/>
            <w:lang w:val="en-GB"/>
          </w:rPr>
          <w:t>27</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Nilai Dasar Pemograman</w:t>
        </w:r>
        <w:r>
          <w:rPr>
            <w:webHidden/>
          </w:rPr>
          <w:tab/>
        </w:r>
        <w:r>
          <w:rPr>
            <w:webHidden/>
          </w:rPr>
          <w:fldChar w:fldCharType="begin"/>
        </w:r>
        <w:r>
          <w:rPr>
            <w:webHidden/>
          </w:rPr>
          <w:instrText xml:space="preserve"> PAGEREF _Toc65529907 \h </w:instrText>
        </w:r>
        <w:r>
          <w:rPr>
            <w:webHidden/>
          </w:rPr>
        </w:r>
        <w:r>
          <w:rPr>
            <w:webHidden/>
          </w:rPr>
          <w:fldChar w:fldCharType="separate"/>
        </w:r>
        <w:r>
          <w:rPr>
            <w:webHidden/>
          </w:rPr>
          <w:t>30</w:t>
        </w:r>
        <w:r>
          <w:rPr>
            <w:webHidden/>
          </w:rPr>
          <w:fldChar w:fldCharType="end"/>
        </w:r>
      </w:hyperlink>
    </w:p>
    <w:p w14:paraId="771B2CB8" w14:textId="5BA81970" w:rsidR="00986BA2" w:rsidRDefault="00986BA2">
      <w:pPr>
        <w:pStyle w:val="TOC1"/>
        <w:rPr>
          <w:rFonts w:asciiTheme="minorHAnsi" w:eastAsiaTheme="minorEastAsia" w:hAnsiTheme="minorHAnsi" w:cstheme="minorBidi"/>
          <w:b w:val="0"/>
          <w:bCs w:val="0"/>
          <w:lang w:eastAsia="en-ID"/>
        </w:rPr>
      </w:pPr>
      <w:hyperlink w:anchor="_Toc65529908" w:history="1">
        <w:r w:rsidRPr="00494159">
          <w:rPr>
            <w:rStyle w:val="Hyperlink"/>
          </w:rPr>
          <w:t>Tabel 4.</w:t>
        </w:r>
        <w:r w:rsidRPr="00494159">
          <w:rPr>
            <w:rStyle w:val="Hyperlink"/>
            <w:lang w:val="en-GB"/>
          </w:rPr>
          <w:t>28</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Nilai Algoritma Pemograman</w:t>
        </w:r>
        <w:r>
          <w:rPr>
            <w:webHidden/>
          </w:rPr>
          <w:tab/>
        </w:r>
        <w:r>
          <w:rPr>
            <w:webHidden/>
          </w:rPr>
          <w:fldChar w:fldCharType="begin"/>
        </w:r>
        <w:r>
          <w:rPr>
            <w:webHidden/>
          </w:rPr>
          <w:instrText xml:space="preserve"> PAGEREF _Toc65529908 \h </w:instrText>
        </w:r>
        <w:r>
          <w:rPr>
            <w:webHidden/>
          </w:rPr>
        </w:r>
        <w:r>
          <w:rPr>
            <w:webHidden/>
          </w:rPr>
          <w:fldChar w:fldCharType="separate"/>
        </w:r>
        <w:r>
          <w:rPr>
            <w:webHidden/>
          </w:rPr>
          <w:t>30</w:t>
        </w:r>
        <w:r>
          <w:rPr>
            <w:webHidden/>
          </w:rPr>
          <w:fldChar w:fldCharType="end"/>
        </w:r>
      </w:hyperlink>
    </w:p>
    <w:p w14:paraId="688F77BE" w14:textId="09C12823" w:rsidR="00986BA2" w:rsidRDefault="00986BA2">
      <w:pPr>
        <w:pStyle w:val="TOC1"/>
        <w:rPr>
          <w:rFonts w:asciiTheme="minorHAnsi" w:eastAsiaTheme="minorEastAsia" w:hAnsiTheme="minorHAnsi" w:cstheme="minorBidi"/>
          <w:b w:val="0"/>
          <w:bCs w:val="0"/>
          <w:lang w:eastAsia="en-ID"/>
        </w:rPr>
      </w:pPr>
      <w:hyperlink w:anchor="_Toc65529909" w:history="1">
        <w:r w:rsidRPr="00494159">
          <w:rPr>
            <w:rStyle w:val="Hyperlink"/>
          </w:rPr>
          <w:t>Tabel 4.</w:t>
        </w:r>
        <w:r w:rsidRPr="00494159">
          <w:rPr>
            <w:rStyle w:val="Hyperlink"/>
            <w:lang w:val="en-GB"/>
          </w:rPr>
          <w:t>29</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Nilai English Communication</w:t>
        </w:r>
        <w:r>
          <w:rPr>
            <w:webHidden/>
          </w:rPr>
          <w:tab/>
        </w:r>
        <w:r>
          <w:rPr>
            <w:webHidden/>
          </w:rPr>
          <w:fldChar w:fldCharType="begin"/>
        </w:r>
        <w:r>
          <w:rPr>
            <w:webHidden/>
          </w:rPr>
          <w:instrText xml:space="preserve"> PAGEREF _Toc65529909 \h </w:instrText>
        </w:r>
        <w:r>
          <w:rPr>
            <w:webHidden/>
          </w:rPr>
        </w:r>
        <w:r>
          <w:rPr>
            <w:webHidden/>
          </w:rPr>
          <w:fldChar w:fldCharType="separate"/>
        </w:r>
        <w:r>
          <w:rPr>
            <w:webHidden/>
          </w:rPr>
          <w:t>30</w:t>
        </w:r>
        <w:r>
          <w:rPr>
            <w:webHidden/>
          </w:rPr>
          <w:fldChar w:fldCharType="end"/>
        </w:r>
      </w:hyperlink>
    </w:p>
    <w:p w14:paraId="62F19940" w14:textId="3867296A" w:rsidR="00986BA2" w:rsidRDefault="00986BA2">
      <w:pPr>
        <w:pStyle w:val="TOC1"/>
        <w:rPr>
          <w:rFonts w:asciiTheme="minorHAnsi" w:eastAsiaTheme="minorEastAsia" w:hAnsiTheme="minorHAnsi" w:cstheme="minorBidi"/>
          <w:b w:val="0"/>
          <w:bCs w:val="0"/>
          <w:lang w:eastAsia="en-ID"/>
        </w:rPr>
      </w:pPr>
      <w:hyperlink w:anchor="_Toc65529910" w:history="1">
        <w:r w:rsidRPr="00494159">
          <w:rPr>
            <w:rStyle w:val="Hyperlink"/>
          </w:rPr>
          <w:t>Tabel 4.</w:t>
        </w:r>
        <w:r w:rsidRPr="00494159">
          <w:rPr>
            <w:rStyle w:val="Hyperlink"/>
            <w:lang w:val="en-GB"/>
          </w:rPr>
          <w:t>30</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Nilai Matematika Diskrit</w:t>
        </w:r>
        <w:r>
          <w:rPr>
            <w:webHidden/>
          </w:rPr>
          <w:tab/>
        </w:r>
        <w:r>
          <w:rPr>
            <w:webHidden/>
          </w:rPr>
          <w:fldChar w:fldCharType="begin"/>
        </w:r>
        <w:r>
          <w:rPr>
            <w:webHidden/>
          </w:rPr>
          <w:instrText xml:space="preserve"> PAGEREF _Toc65529910 \h </w:instrText>
        </w:r>
        <w:r>
          <w:rPr>
            <w:webHidden/>
          </w:rPr>
        </w:r>
        <w:r>
          <w:rPr>
            <w:webHidden/>
          </w:rPr>
          <w:fldChar w:fldCharType="separate"/>
        </w:r>
        <w:r>
          <w:rPr>
            <w:webHidden/>
          </w:rPr>
          <w:t>31</w:t>
        </w:r>
        <w:r>
          <w:rPr>
            <w:webHidden/>
          </w:rPr>
          <w:fldChar w:fldCharType="end"/>
        </w:r>
      </w:hyperlink>
    </w:p>
    <w:p w14:paraId="6991154C" w14:textId="55F16D6C" w:rsidR="00986BA2" w:rsidRDefault="00986BA2">
      <w:pPr>
        <w:pStyle w:val="TOC1"/>
        <w:rPr>
          <w:rFonts w:asciiTheme="minorHAnsi" w:eastAsiaTheme="minorEastAsia" w:hAnsiTheme="minorHAnsi" w:cstheme="minorBidi"/>
          <w:b w:val="0"/>
          <w:bCs w:val="0"/>
          <w:lang w:eastAsia="en-ID"/>
        </w:rPr>
      </w:pPr>
      <w:hyperlink w:anchor="_Toc65529911" w:history="1">
        <w:r w:rsidRPr="00494159">
          <w:rPr>
            <w:rStyle w:val="Hyperlink"/>
          </w:rPr>
          <w:t>Tabel 4.</w:t>
        </w:r>
        <w:r w:rsidRPr="00494159">
          <w:rPr>
            <w:rStyle w:val="Hyperlink"/>
            <w:lang w:val="en-GB"/>
          </w:rPr>
          <w:t>31</w:t>
        </w:r>
        <w:r w:rsidRPr="00494159">
          <w:rPr>
            <w:rStyle w:val="Hyperlink"/>
            <w:lang w:val="en-US"/>
          </w:rPr>
          <w:t xml:space="preserve"> Nilai </w:t>
        </w:r>
        <w:r w:rsidRPr="00494159">
          <w:rPr>
            <w:rStyle w:val="Hyperlink"/>
            <w:i/>
            <w:lang w:val="en-US"/>
          </w:rPr>
          <w:t>information Gain</w:t>
        </w:r>
        <w:r w:rsidRPr="00494159">
          <w:rPr>
            <w:rStyle w:val="Hyperlink"/>
          </w:rPr>
          <w:t xml:space="preserve"> </w:t>
        </w:r>
        <w:r w:rsidRPr="00494159">
          <w:rPr>
            <w:rStyle w:val="Hyperlink"/>
            <w:lang w:val="en-GB"/>
          </w:rPr>
          <w:t>Nilai Arsitektur Komputer</w:t>
        </w:r>
        <w:r>
          <w:rPr>
            <w:webHidden/>
          </w:rPr>
          <w:tab/>
        </w:r>
        <w:r>
          <w:rPr>
            <w:webHidden/>
          </w:rPr>
          <w:fldChar w:fldCharType="begin"/>
        </w:r>
        <w:r>
          <w:rPr>
            <w:webHidden/>
          </w:rPr>
          <w:instrText xml:space="preserve"> PAGEREF _Toc65529911 \h </w:instrText>
        </w:r>
        <w:r>
          <w:rPr>
            <w:webHidden/>
          </w:rPr>
        </w:r>
        <w:r>
          <w:rPr>
            <w:webHidden/>
          </w:rPr>
          <w:fldChar w:fldCharType="separate"/>
        </w:r>
        <w:r>
          <w:rPr>
            <w:webHidden/>
          </w:rPr>
          <w:t>31</w:t>
        </w:r>
        <w:r>
          <w:rPr>
            <w:webHidden/>
          </w:rPr>
          <w:fldChar w:fldCharType="end"/>
        </w:r>
      </w:hyperlink>
    </w:p>
    <w:p w14:paraId="7DEAF7C5" w14:textId="605D552A" w:rsidR="00986BA2" w:rsidRDefault="00986BA2">
      <w:pPr>
        <w:pStyle w:val="TOC1"/>
        <w:rPr>
          <w:rFonts w:asciiTheme="minorHAnsi" w:eastAsiaTheme="minorEastAsia" w:hAnsiTheme="minorHAnsi" w:cstheme="minorBidi"/>
          <w:b w:val="0"/>
          <w:bCs w:val="0"/>
          <w:lang w:eastAsia="en-ID"/>
        </w:rPr>
      </w:pPr>
      <w:hyperlink w:anchor="_Toc65529912" w:history="1">
        <w:r w:rsidRPr="00494159">
          <w:rPr>
            <w:rStyle w:val="Hyperlink"/>
          </w:rPr>
          <w:t>Tabel 4.</w:t>
        </w:r>
        <w:r w:rsidRPr="00494159">
          <w:rPr>
            <w:rStyle w:val="Hyperlink"/>
            <w:lang w:val="en-US"/>
          </w:rPr>
          <w:t xml:space="preserve">32 Nilai </w:t>
        </w:r>
        <w:r w:rsidRPr="00494159">
          <w:rPr>
            <w:rStyle w:val="Hyperlink"/>
            <w:i/>
            <w:lang w:val="en-US"/>
          </w:rPr>
          <w:t>information Gain</w:t>
        </w:r>
        <w:r w:rsidRPr="00494159">
          <w:rPr>
            <w:rStyle w:val="Hyperlink"/>
          </w:rPr>
          <w:t xml:space="preserve"> </w:t>
        </w:r>
        <w:r w:rsidRPr="00494159">
          <w:rPr>
            <w:rStyle w:val="Hyperlink"/>
            <w:lang w:val="en-GB"/>
          </w:rPr>
          <w:t>Nilai Basis Data</w:t>
        </w:r>
        <w:r>
          <w:rPr>
            <w:webHidden/>
          </w:rPr>
          <w:tab/>
        </w:r>
        <w:r>
          <w:rPr>
            <w:webHidden/>
          </w:rPr>
          <w:fldChar w:fldCharType="begin"/>
        </w:r>
        <w:r>
          <w:rPr>
            <w:webHidden/>
          </w:rPr>
          <w:instrText xml:space="preserve"> PAGEREF _Toc65529912 \h </w:instrText>
        </w:r>
        <w:r>
          <w:rPr>
            <w:webHidden/>
          </w:rPr>
        </w:r>
        <w:r>
          <w:rPr>
            <w:webHidden/>
          </w:rPr>
          <w:fldChar w:fldCharType="separate"/>
        </w:r>
        <w:r>
          <w:rPr>
            <w:webHidden/>
          </w:rPr>
          <w:t>32</w:t>
        </w:r>
        <w:r>
          <w:rPr>
            <w:webHidden/>
          </w:rPr>
          <w:fldChar w:fldCharType="end"/>
        </w:r>
      </w:hyperlink>
    </w:p>
    <w:p w14:paraId="3A3047BD" w14:textId="014275B7" w:rsidR="00986BA2" w:rsidRDefault="00986BA2">
      <w:pPr>
        <w:pStyle w:val="TOC1"/>
        <w:rPr>
          <w:rFonts w:asciiTheme="minorHAnsi" w:eastAsiaTheme="minorEastAsia" w:hAnsiTheme="minorHAnsi" w:cstheme="minorBidi"/>
          <w:b w:val="0"/>
          <w:bCs w:val="0"/>
          <w:lang w:eastAsia="en-ID"/>
        </w:rPr>
      </w:pPr>
      <w:hyperlink w:anchor="_Toc65529913" w:history="1">
        <w:r w:rsidRPr="00494159">
          <w:rPr>
            <w:rStyle w:val="Hyperlink"/>
          </w:rPr>
          <w:t>Tabel 4.</w:t>
        </w:r>
        <w:r w:rsidRPr="00494159">
          <w:rPr>
            <w:rStyle w:val="Hyperlink"/>
            <w:lang w:val="en-GB"/>
          </w:rPr>
          <w:t>33</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Matematika Numerik</w:t>
        </w:r>
        <w:r>
          <w:rPr>
            <w:webHidden/>
          </w:rPr>
          <w:tab/>
        </w:r>
        <w:r>
          <w:rPr>
            <w:webHidden/>
          </w:rPr>
          <w:fldChar w:fldCharType="begin"/>
        </w:r>
        <w:r>
          <w:rPr>
            <w:webHidden/>
          </w:rPr>
          <w:instrText xml:space="preserve"> PAGEREF _Toc65529913 \h </w:instrText>
        </w:r>
        <w:r>
          <w:rPr>
            <w:webHidden/>
          </w:rPr>
        </w:r>
        <w:r>
          <w:rPr>
            <w:webHidden/>
          </w:rPr>
          <w:fldChar w:fldCharType="separate"/>
        </w:r>
        <w:r>
          <w:rPr>
            <w:webHidden/>
          </w:rPr>
          <w:t>32</w:t>
        </w:r>
        <w:r>
          <w:rPr>
            <w:webHidden/>
          </w:rPr>
          <w:fldChar w:fldCharType="end"/>
        </w:r>
      </w:hyperlink>
    </w:p>
    <w:p w14:paraId="693CEB35" w14:textId="6919120E" w:rsidR="00986BA2" w:rsidRDefault="00986BA2">
      <w:pPr>
        <w:pStyle w:val="TOC1"/>
        <w:rPr>
          <w:rFonts w:asciiTheme="minorHAnsi" w:eastAsiaTheme="minorEastAsia" w:hAnsiTheme="minorHAnsi" w:cstheme="minorBidi"/>
          <w:b w:val="0"/>
          <w:bCs w:val="0"/>
          <w:lang w:eastAsia="en-ID"/>
        </w:rPr>
      </w:pPr>
      <w:hyperlink w:anchor="_Toc65529914" w:history="1">
        <w:r w:rsidRPr="00494159">
          <w:rPr>
            <w:rStyle w:val="Hyperlink"/>
          </w:rPr>
          <w:t>Tabel 4.</w:t>
        </w:r>
        <w:r w:rsidRPr="00494159">
          <w:rPr>
            <w:rStyle w:val="Hyperlink"/>
            <w:lang w:val="en-GB"/>
          </w:rPr>
          <w:t>34</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Teori Bahasa</w:t>
        </w:r>
        <w:r>
          <w:rPr>
            <w:webHidden/>
          </w:rPr>
          <w:tab/>
        </w:r>
        <w:r>
          <w:rPr>
            <w:webHidden/>
          </w:rPr>
          <w:fldChar w:fldCharType="begin"/>
        </w:r>
        <w:r>
          <w:rPr>
            <w:webHidden/>
          </w:rPr>
          <w:instrText xml:space="preserve"> PAGEREF _Toc65529914 \h </w:instrText>
        </w:r>
        <w:r>
          <w:rPr>
            <w:webHidden/>
          </w:rPr>
        </w:r>
        <w:r>
          <w:rPr>
            <w:webHidden/>
          </w:rPr>
          <w:fldChar w:fldCharType="separate"/>
        </w:r>
        <w:r>
          <w:rPr>
            <w:webHidden/>
          </w:rPr>
          <w:t>32</w:t>
        </w:r>
        <w:r>
          <w:rPr>
            <w:webHidden/>
          </w:rPr>
          <w:fldChar w:fldCharType="end"/>
        </w:r>
      </w:hyperlink>
    </w:p>
    <w:p w14:paraId="61185061" w14:textId="350B9B5A" w:rsidR="00986BA2" w:rsidRDefault="00986BA2">
      <w:pPr>
        <w:pStyle w:val="TOC1"/>
        <w:rPr>
          <w:rFonts w:asciiTheme="minorHAnsi" w:eastAsiaTheme="minorEastAsia" w:hAnsiTheme="minorHAnsi" w:cstheme="minorBidi"/>
          <w:b w:val="0"/>
          <w:bCs w:val="0"/>
          <w:lang w:eastAsia="en-ID"/>
        </w:rPr>
      </w:pPr>
      <w:hyperlink w:anchor="_Toc65529915" w:history="1">
        <w:r w:rsidRPr="00494159">
          <w:rPr>
            <w:rStyle w:val="Hyperlink"/>
          </w:rPr>
          <w:t>Tabel 4.</w:t>
        </w:r>
        <w:r w:rsidRPr="00494159">
          <w:rPr>
            <w:rStyle w:val="Hyperlink"/>
            <w:lang w:val="en-US"/>
          </w:rPr>
          <w:t>35</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Struktur Data</w:t>
        </w:r>
        <w:r>
          <w:rPr>
            <w:webHidden/>
          </w:rPr>
          <w:tab/>
        </w:r>
        <w:r>
          <w:rPr>
            <w:webHidden/>
          </w:rPr>
          <w:fldChar w:fldCharType="begin"/>
        </w:r>
        <w:r>
          <w:rPr>
            <w:webHidden/>
          </w:rPr>
          <w:instrText xml:space="preserve"> PAGEREF _Toc65529915 \h </w:instrText>
        </w:r>
        <w:r>
          <w:rPr>
            <w:webHidden/>
          </w:rPr>
        </w:r>
        <w:r>
          <w:rPr>
            <w:webHidden/>
          </w:rPr>
          <w:fldChar w:fldCharType="separate"/>
        </w:r>
        <w:r>
          <w:rPr>
            <w:webHidden/>
          </w:rPr>
          <w:t>33</w:t>
        </w:r>
        <w:r>
          <w:rPr>
            <w:webHidden/>
          </w:rPr>
          <w:fldChar w:fldCharType="end"/>
        </w:r>
      </w:hyperlink>
    </w:p>
    <w:p w14:paraId="7CD08A4D" w14:textId="109F7D5F" w:rsidR="00986BA2" w:rsidRDefault="00986BA2">
      <w:pPr>
        <w:pStyle w:val="TOC1"/>
        <w:rPr>
          <w:rFonts w:asciiTheme="minorHAnsi" w:eastAsiaTheme="minorEastAsia" w:hAnsiTheme="minorHAnsi" w:cstheme="minorBidi"/>
          <w:b w:val="0"/>
          <w:bCs w:val="0"/>
          <w:lang w:eastAsia="en-ID"/>
        </w:rPr>
      </w:pPr>
      <w:hyperlink w:anchor="_Toc65529916" w:history="1">
        <w:r w:rsidRPr="00494159">
          <w:rPr>
            <w:rStyle w:val="Hyperlink"/>
          </w:rPr>
          <w:t>Tabel 4.</w:t>
        </w:r>
        <w:r w:rsidRPr="00494159">
          <w:rPr>
            <w:rStyle w:val="Hyperlink"/>
            <w:lang w:val="en-GB"/>
          </w:rPr>
          <w:t>36</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Sistem Basis Data</w:t>
        </w:r>
        <w:r>
          <w:rPr>
            <w:webHidden/>
          </w:rPr>
          <w:tab/>
        </w:r>
        <w:r>
          <w:rPr>
            <w:webHidden/>
          </w:rPr>
          <w:fldChar w:fldCharType="begin"/>
        </w:r>
        <w:r>
          <w:rPr>
            <w:webHidden/>
          </w:rPr>
          <w:instrText xml:space="preserve"> PAGEREF _Toc65529916 \h </w:instrText>
        </w:r>
        <w:r>
          <w:rPr>
            <w:webHidden/>
          </w:rPr>
        </w:r>
        <w:r>
          <w:rPr>
            <w:webHidden/>
          </w:rPr>
          <w:fldChar w:fldCharType="separate"/>
        </w:r>
        <w:r>
          <w:rPr>
            <w:webHidden/>
          </w:rPr>
          <w:t>33</w:t>
        </w:r>
        <w:r>
          <w:rPr>
            <w:webHidden/>
          </w:rPr>
          <w:fldChar w:fldCharType="end"/>
        </w:r>
      </w:hyperlink>
    </w:p>
    <w:p w14:paraId="6756AFD8" w14:textId="29FEDEFC" w:rsidR="00986BA2" w:rsidRDefault="00986BA2">
      <w:pPr>
        <w:pStyle w:val="TOC1"/>
        <w:rPr>
          <w:rFonts w:asciiTheme="minorHAnsi" w:eastAsiaTheme="minorEastAsia" w:hAnsiTheme="minorHAnsi" w:cstheme="minorBidi"/>
          <w:b w:val="0"/>
          <w:bCs w:val="0"/>
          <w:lang w:eastAsia="en-ID"/>
        </w:rPr>
      </w:pPr>
      <w:hyperlink w:anchor="_Toc65529917" w:history="1">
        <w:r w:rsidRPr="00494159">
          <w:rPr>
            <w:rStyle w:val="Hyperlink"/>
          </w:rPr>
          <w:t>Tabel 4.</w:t>
        </w:r>
        <w:r w:rsidRPr="00494159">
          <w:rPr>
            <w:rStyle w:val="Hyperlink"/>
            <w:lang w:val="en-GB"/>
          </w:rPr>
          <w:t>37</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Sistem Operasi</w:t>
        </w:r>
        <w:r>
          <w:rPr>
            <w:webHidden/>
          </w:rPr>
          <w:tab/>
        </w:r>
        <w:r>
          <w:rPr>
            <w:webHidden/>
          </w:rPr>
          <w:fldChar w:fldCharType="begin"/>
        </w:r>
        <w:r>
          <w:rPr>
            <w:webHidden/>
          </w:rPr>
          <w:instrText xml:space="preserve"> PAGEREF _Toc65529917 \h </w:instrText>
        </w:r>
        <w:r>
          <w:rPr>
            <w:webHidden/>
          </w:rPr>
        </w:r>
        <w:r>
          <w:rPr>
            <w:webHidden/>
          </w:rPr>
          <w:fldChar w:fldCharType="separate"/>
        </w:r>
        <w:r>
          <w:rPr>
            <w:webHidden/>
          </w:rPr>
          <w:t>33</w:t>
        </w:r>
        <w:r>
          <w:rPr>
            <w:webHidden/>
          </w:rPr>
          <w:fldChar w:fldCharType="end"/>
        </w:r>
      </w:hyperlink>
    </w:p>
    <w:p w14:paraId="03A4E5B0" w14:textId="255E9079" w:rsidR="00986BA2" w:rsidRDefault="00986BA2">
      <w:pPr>
        <w:pStyle w:val="TOC1"/>
        <w:rPr>
          <w:rFonts w:asciiTheme="minorHAnsi" w:eastAsiaTheme="minorEastAsia" w:hAnsiTheme="minorHAnsi" w:cstheme="minorBidi"/>
          <w:b w:val="0"/>
          <w:bCs w:val="0"/>
          <w:lang w:eastAsia="en-ID"/>
        </w:rPr>
      </w:pPr>
      <w:hyperlink w:anchor="_Toc65529918" w:history="1">
        <w:r w:rsidRPr="00494159">
          <w:rPr>
            <w:rStyle w:val="Hyperlink"/>
          </w:rPr>
          <w:t>Tabel 4.</w:t>
        </w:r>
        <w:r w:rsidRPr="00494159">
          <w:rPr>
            <w:rStyle w:val="Hyperlink"/>
            <w:lang w:val="en-GB"/>
          </w:rPr>
          <w:t>38</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Jaringan Komputer</w:t>
        </w:r>
        <w:r>
          <w:rPr>
            <w:webHidden/>
          </w:rPr>
          <w:tab/>
        </w:r>
        <w:r>
          <w:rPr>
            <w:webHidden/>
          </w:rPr>
          <w:fldChar w:fldCharType="begin"/>
        </w:r>
        <w:r>
          <w:rPr>
            <w:webHidden/>
          </w:rPr>
          <w:instrText xml:space="preserve"> PAGEREF _Toc65529918 \h </w:instrText>
        </w:r>
        <w:r>
          <w:rPr>
            <w:webHidden/>
          </w:rPr>
        </w:r>
        <w:r>
          <w:rPr>
            <w:webHidden/>
          </w:rPr>
          <w:fldChar w:fldCharType="separate"/>
        </w:r>
        <w:r>
          <w:rPr>
            <w:webHidden/>
          </w:rPr>
          <w:t>34</w:t>
        </w:r>
        <w:r>
          <w:rPr>
            <w:webHidden/>
          </w:rPr>
          <w:fldChar w:fldCharType="end"/>
        </w:r>
      </w:hyperlink>
    </w:p>
    <w:p w14:paraId="680C39D9" w14:textId="3F5C0AEB" w:rsidR="00986BA2" w:rsidRDefault="00986BA2">
      <w:pPr>
        <w:pStyle w:val="TOC1"/>
        <w:rPr>
          <w:rFonts w:asciiTheme="minorHAnsi" w:eastAsiaTheme="minorEastAsia" w:hAnsiTheme="minorHAnsi" w:cstheme="minorBidi"/>
          <w:b w:val="0"/>
          <w:bCs w:val="0"/>
          <w:lang w:eastAsia="en-ID"/>
        </w:rPr>
      </w:pPr>
      <w:hyperlink w:anchor="_Toc65529919" w:history="1">
        <w:r w:rsidRPr="00494159">
          <w:rPr>
            <w:rStyle w:val="Hyperlink"/>
          </w:rPr>
          <w:t>Tabel 4.</w:t>
        </w:r>
        <w:r w:rsidRPr="00494159">
          <w:rPr>
            <w:rStyle w:val="Hyperlink"/>
            <w:lang w:val="en-GB"/>
          </w:rPr>
          <w:t>39</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Keamanan Informasi</w:t>
        </w:r>
        <w:r>
          <w:rPr>
            <w:webHidden/>
          </w:rPr>
          <w:tab/>
        </w:r>
        <w:r>
          <w:rPr>
            <w:webHidden/>
          </w:rPr>
          <w:fldChar w:fldCharType="begin"/>
        </w:r>
        <w:r>
          <w:rPr>
            <w:webHidden/>
          </w:rPr>
          <w:instrText xml:space="preserve"> PAGEREF _Toc65529919 \h </w:instrText>
        </w:r>
        <w:r>
          <w:rPr>
            <w:webHidden/>
          </w:rPr>
        </w:r>
        <w:r>
          <w:rPr>
            <w:webHidden/>
          </w:rPr>
          <w:fldChar w:fldCharType="separate"/>
        </w:r>
        <w:r>
          <w:rPr>
            <w:webHidden/>
          </w:rPr>
          <w:t>34</w:t>
        </w:r>
        <w:r>
          <w:rPr>
            <w:webHidden/>
          </w:rPr>
          <w:fldChar w:fldCharType="end"/>
        </w:r>
      </w:hyperlink>
    </w:p>
    <w:p w14:paraId="38141A6A" w14:textId="4ED4020A" w:rsidR="00986BA2" w:rsidRDefault="00986BA2">
      <w:pPr>
        <w:pStyle w:val="TOC1"/>
        <w:rPr>
          <w:rFonts w:asciiTheme="minorHAnsi" w:eastAsiaTheme="minorEastAsia" w:hAnsiTheme="minorHAnsi" w:cstheme="minorBidi"/>
          <w:b w:val="0"/>
          <w:bCs w:val="0"/>
          <w:lang w:eastAsia="en-ID"/>
        </w:rPr>
      </w:pPr>
      <w:hyperlink w:anchor="_Toc65529920" w:history="1">
        <w:r w:rsidRPr="00494159">
          <w:rPr>
            <w:rStyle w:val="Hyperlink"/>
          </w:rPr>
          <w:t>Tabel 4.</w:t>
        </w:r>
        <w:r w:rsidRPr="00494159">
          <w:rPr>
            <w:rStyle w:val="Hyperlink"/>
            <w:lang w:val="en-GB"/>
          </w:rPr>
          <w:t>40</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Rekayasa Perangkat</w:t>
        </w:r>
        <w:r>
          <w:rPr>
            <w:webHidden/>
          </w:rPr>
          <w:tab/>
        </w:r>
        <w:r>
          <w:rPr>
            <w:webHidden/>
          </w:rPr>
          <w:fldChar w:fldCharType="begin"/>
        </w:r>
        <w:r>
          <w:rPr>
            <w:webHidden/>
          </w:rPr>
          <w:instrText xml:space="preserve"> PAGEREF _Toc65529920 \h </w:instrText>
        </w:r>
        <w:r>
          <w:rPr>
            <w:webHidden/>
          </w:rPr>
        </w:r>
        <w:r>
          <w:rPr>
            <w:webHidden/>
          </w:rPr>
          <w:fldChar w:fldCharType="separate"/>
        </w:r>
        <w:r>
          <w:rPr>
            <w:webHidden/>
          </w:rPr>
          <w:t>34</w:t>
        </w:r>
        <w:r>
          <w:rPr>
            <w:webHidden/>
          </w:rPr>
          <w:fldChar w:fldCharType="end"/>
        </w:r>
      </w:hyperlink>
    </w:p>
    <w:p w14:paraId="76463384" w14:textId="3FBAE7FF" w:rsidR="00986BA2" w:rsidRDefault="00986BA2">
      <w:pPr>
        <w:pStyle w:val="TOC1"/>
        <w:rPr>
          <w:rFonts w:asciiTheme="minorHAnsi" w:eastAsiaTheme="minorEastAsia" w:hAnsiTheme="minorHAnsi" w:cstheme="minorBidi"/>
          <w:b w:val="0"/>
          <w:bCs w:val="0"/>
          <w:lang w:eastAsia="en-ID"/>
        </w:rPr>
      </w:pPr>
      <w:hyperlink w:anchor="_Toc65529921" w:history="1">
        <w:r w:rsidRPr="00494159">
          <w:rPr>
            <w:rStyle w:val="Hyperlink"/>
          </w:rPr>
          <w:t>Tabel 4.</w:t>
        </w:r>
        <w:r w:rsidRPr="00494159">
          <w:rPr>
            <w:rStyle w:val="Hyperlink"/>
            <w:lang w:val="en-GB"/>
          </w:rPr>
          <w:t>41</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Sistem Informasi</w:t>
        </w:r>
        <w:r>
          <w:rPr>
            <w:webHidden/>
          </w:rPr>
          <w:tab/>
        </w:r>
        <w:r>
          <w:rPr>
            <w:webHidden/>
          </w:rPr>
          <w:fldChar w:fldCharType="begin"/>
        </w:r>
        <w:r>
          <w:rPr>
            <w:webHidden/>
          </w:rPr>
          <w:instrText xml:space="preserve"> PAGEREF _Toc65529921 \h </w:instrText>
        </w:r>
        <w:r>
          <w:rPr>
            <w:webHidden/>
          </w:rPr>
        </w:r>
        <w:r>
          <w:rPr>
            <w:webHidden/>
          </w:rPr>
          <w:fldChar w:fldCharType="separate"/>
        </w:r>
        <w:r>
          <w:rPr>
            <w:webHidden/>
          </w:rPr>
          <w:t>35</w:t>
        </w:r>
        <w:r>
          <w:rPr>
            <w:webHidden/>
          </w:rPr>
          <w:fldChar w:fldCharType="end"/>
        </w:r>
      </w:hyperlink>
    </w:p>
    <w:p w14:paraId="7E333514" w14:textId="12C19683" w:rsidR="00986BA2" w:rsidRDefault="00986BA2">
      <w:pPr>
        <w:pStyle w:val="TOC1"/>
        <w:rPr>
          <w:rFonts w:asciiTheme="minorHAnsi" w:eastAsiaTheme="minorEastAsia" w:hAnsiTheme="minorHAnsi" w:cstheme="minorBidi"/>
          <w:b w:val="0"/>
          <w:bCs w:val="0"/>
          <w:lang w:eastAsia="en-ID"/>
        </w:rPr>
      </w:pPr>
      <w:hyperlink w:anchor="_Toc65529922" w:history="1">
        <w:r w:rsidRPr="00494159">
          <w:rPr>
            <w:rStyle w:val="Hyperlink"/>
          </w:rPr>
          <w:t>Tabel 4.</w:t>
        </w:r>
        <w:r w:rsidRPr="00494159">
          <w:rPr>
            <w:rStyle w:val="Hyperlink"/>
            <w:lang w:val="en-GB"/>
          </w:rPr>
          <w:t>42</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Kecerdasan Buatan</w:t>
        </w:r>
        <w:r>
          <w:rPr>
            <w:webHidden/>
          </w:rPr>
          <w:tab/>
        </w:r>
        <w:r>
          <w:rPr>
            <w:webHidden/>
          </w:rPr>
          <w:fldChar w:fldCharType="begin"/>
        </w:r>
        <w:r>
          <w:rPr>
            <w:webHidden/>
          </w:rPr>
          <w:instrText xml:space="preserve"> PAGEREF _Toc65529922 \h </w:instrText>
        </w:r>
        <w:r>
          <w:rPr>
            <w:webHidden/>
          </w:rPr>
        </w:r>
        <w:r>
          <w:rPr>
            <w:webHidden/>
          </w:rPr>
          <w:fldChar w:fldCharType="separate"/>
        </w:r>
        <w:r>
          <w:rPr>
            <w:webHidden/>
          </w:rPr>
          <w:t>35</w:t>
        </w:r>
        <w:r>
          <w:rPr>
            <w:webHidden/>
          </w:rPr>
          <w:fldChar w:fldCharType="end"/>
        </w:r>
      </w:hyperlink>
    </w:p>
    <w:p w14:paraId="0D883049" w14:textId="340C83C7" w:rsidR="00986BA2" w:rsidRDefault="00986BA2">
      <w:pPr>
        <w:pStyle w:val="TOC1"/>
        <w:rPr>
          <w:rFonts w:asciiTheme="minorHAnsi" w:eastAsiaTheme="minorEastAsia" w:hAnsiTheme="minorHAnsi" w:cstheme="minorBidi"/>
          <w:b w:val="0"/>
          <w:bCs w:val="0"/>
          <w:lang w:eastAsia="en-ID"/>
        </w:rPr>
      </w:pPr>
      <w:hyperlink w:anchor="_Toc65529923" w:history="1">
        <w:r w:rsidRPr="00494159">
          <w:rPr>
            <w:rStyle w:val="Hyperlink"/>
          </w:rPr>
          <w:t>Tabel 4.</w:t>
        </w:r>
        <w:r w:rsidRPr="00494159">
          <w:rPr>
            <w:rStyle w:val="Hyperlink"/>
            <w:lang w:val="en-GB"/>
          </w:rPr>
          <w:t>43</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Manajemen Proyek</w:t>
        </w:r>
        <w:r>
          <w:rPr>
            <w:webHidden/>
          </w:rPr>
          <w:tab/>
        </w:r>
        <w:r>
          <w:rPr>
            <w:webHidden/>
          </w:rPr>
          <w:fldChar w:fldCharType="begin"/>
        </w:r>
        <w:r>
          <w:rPr>
            <w:webHidden/>
          </w:rPr>
          <w:instrText xml:space="preserve"> PAGEREF _Toc65529923 \h </w:instrText>
        </w:r>
        <w:r>
          <w:rPr>
            <w:webHidden/>
          </w:rPr>
        </w:r>
        <w:r>
          <w:rPr>
            <w:webHidden/>
          </w:rPr>
          <w:fldChar w:fldCharType="separate"/>
        </w:r>
        <w:r>
          <w:rPr>
            <w:webHidden/>
          </w:rPr>
          <w:t>35</w:t>
        </w:r>
        <w:r>
          <w:rPr>
            <w:webHidden/>
          </w:rPr>
          <w:fldChar w:fldCharType="end"/>
        </w:r>
      </w:hyperlink>
    </w:p>
    <w:p w14:paraId="3CB12947" w14:textId="03318EA3" w:rsidR="00986BA2" w:rsidRDefault="00986BA2">
      <w:pPr>
        <w:pStyle w:val="TOC1"/>
        <w:rPr>
          <w:rFonts w:asciiTheme="minorHAnsi" w:eastAsiaTheme="minorEastAsia" w:hAnsiTheme="minorHAnsi" w:cstheme="minorBidi"/>
          <w:b w:val="0"/>
          <w:bCs w:val="0"/>
          <w:lang w:eastAsia="en-ID"/>
        </w:rPr>
      </w:pPr>
      <w:hyperlink w:anchor="_Toc65529924" w:history="1">
        <w:r w:rsidRPr="00494159">
          <w:rPr>
            <w:rStyle w:val="Hyperlink"/>
          </w:rPr>
          <w:t>Tabel 4.</w:t>
        </w:r>
        <w:r w:rsidRPr="00494159">
          <w:rPr>
            <w:rStyle w:val="Hyperlink"/>
            <w:lang w:val="en-GB"/>
          </w:rPr>
          <w:t>44</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Pemogrman Bergerak</w:t>
        </w:r>
        <w:r>
          <w:rPr>
            <w:webHidden/>
          </w:rPr>
          <w:tab/>
        </w:r>
        <w:r>
          <w:rPr>
            <w:webHidden/>
          </w:rPr>
          <w:fldChar w:fldCharType="begin"/>
        </w:r>
        <w:r>
          <w:rPr>
            <w:webHidden/>
          </w:rPr>
          <w:instrText xml:space="preserve"> PAGEREF _Toc65529924 \h </w:instrText>
        </w:r>
        <w:r>
          <w:rPr>
            <w:webHidden/>
          </w:rPr>
        </w:r>
        <w:r>
          <w:rPr>
            <w:webHidden/>
          </w:rPr>
          <w:fldChar w:fldCharType="separate"/>
        </w:r>
        <w:r>
          <w:rPr>
            <w:webHidden/>
          </w:rPr>
          <w:t>36</w:t>
        </w:r>
        <w:r>
          <w:rPr>
            <w:webHidden/>
          </w:rPr>
          <w:fldChar w:fldCharType="end"/>
        </w:r>
      </w:hyperlink>
    </w:p>
    <w:p w14:paraId="73894A94" w14:textId="721915A2" w:rsidR="00986BA2" w:rsidRDefault="00986BA2">
      <w:pPr>
        <w:pStyle w:val="TOC1"/>
        <w:rPr>
          <w:rFonts w:asciiTheme="minorHAnsi" w:eastAsiaTheme="minorEastAsia" w:hAnsiTheme="minorHAnsi" w:cstheme="minorBidi"/>
          <w:b w:val="0"/>
          <w:bCs w:val="0"/>
          <w:lang w:eastAsia="en-ID"/>
        </w:rPr>
      </w:pPr>
      <w:hyperlink w:anchor="_Toc65529925" w:history="1">
        <w:r w:rsidRPr="00494159">
          <w:rPr>
            <w:rStyle w:val="Hyperlink"/>
          </w:rPr>
          <w:t>Tabel 4.</w:t>
        </w:r>
        <w:r w:rsidRPr="00494159">
          <w:rPr>
            <w:rStyle w:val="Hyperlink"/>
            <w:lang w:val="en-GB"/>
          </w:rPr>
          <w:t>45</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Nilai Kerja Praktek</w:t>
        </w:r>
        <w:r>
          <w:rPr>
            <w:webHidden/>
          </w:rPr>
          <w:tab/>
        </w:r>
        <w:r>
          <w:rPr>
            <w:webHidden/>
          </w:rPr>
          <w:fldChar w:fldCharType="begin"/>
        </w:r>
        <w:r>
          <w:rPr>
            <w:webHidden/>
          </w:rPr>
          <w:instrText xml:space="preserve"> PAGEREF _Toc65529925 \h </w:instrText>
        </w:r>
        <w:r>
          <w:rPr>
            <w:webHidden/>
          </w:rPr>
        </w:r>
        <w:r>
          <w:rPr>
            <w:webHidden/>
          </w:rPr>
          <w:fldChar w:fldCharType="separate"/>
        </w:r>
        <w:r>
          <w:rPr>
            <w:webHidden/>
          </w:rPr>
          <w:t>36</w:t>
        </w:r>
        <w:r>
          <w:rPr>
            <w:webHidden/>
          </w:rPr>
          <w:fldChar w:fldCharType="end"/>
        </w:r>
      </w:hyperlink>
    </w:p>
    <w:p w14:paraId="74FEFC09" w14:textId="46A8FD9D" w:rsidR="00986BA2" w:rsidRDefault="00986BA2">
      <w:pPr>
        <w:pStyle w:val="TOC1"/>
        <w:rPr>
          <w:rFonts w:asciiTheme="minorHAnsi" w:eastAsiaTheme="minorEastAsia" w:hAnsiTheme="minorHAnsi" w:cstheme="minorBidi"/>
          <w:b w:val="0"/>
          <w:bCs w:val="0"/>
          <w:lang w:eastAsia="en-ID"/>
        </w:rPr>
      </w:pPr>
      <w:hyperlink w:anchor="_Toc65529926" w:history="1">
        <w:r w:rsidRPr="00494159">
          <w:rPr>
            <w:rStyle w:val="Hyperlink"/>
          </w:rPr>
          <w:t>Tabel 4.</w:t>
        </w:r>
        <w:r w:rsidRPr="00494159">
          <w:rPr>
            <w:rStyle w:val="Hyperlink"/>
            <w:lang w:val="en-GB"/>
          </w:rPr>
          <w:t>46</w:t>
        </w:r>
        <w:r w:rsidRPr="00494159">
          <w:rPr>
            <w:rStyle w:val="Hyperlink"/>
          </w:rPr>
          <w:t xml:space="preserve"> </w:t>
        </w:r>
        <w:r w:rsidRPr="00494159">
          <w:rPr>
            <w:rStyle w:val="Hyperlink"/>
            <w:lang w:val="en-US"/>
          </w:rPr>
          <w:t xml:space="preserve">Nilai </w:t>
        </w:r>
        <w:r w:rsidRPr="00494159">
          <w:rPr>
            <w:rStyle w:val="Hyperlink"/>
            <w:i/>
            <w:lang w:val="en-US"/>
          </w:rPr>
          <w:t>information Gain</w:t>
        </w:r>
        <w:r w:rsidRPr="00494159">
          <w:rPr>
            <w:rStyle w:val="Hyperlink"/>
          </w:rPr>
          <w:t xml:space="preserve"> </w:t>
        </w:r>
        <w:r w:rsidRPr="00494159">
          <w:rPr>
            <w:rStyle w:val="Hyperlink"/>
            <w:lang w:val="en-GB"/>
          </w:rPr>
          <w:t>Tugas Akhir</w:t>
        </w:r>
        <w:r>
          <w:rPr>
            <w:webHidden/>
          </w:rPr>
          <w:tab/>
        </w:r>
        <w:r>
          <w:rPr>
            <w:webHidden/>
          </w:rPr>
          <w:fldChar w:fldCharType="begin"/>
        </w:r>
        <w:r>
          <w:rPr>
            <w:webHidden/>
          </w:rPr>
          <w:instrText xml:space="preserve"> PAGEREF _Toc65529926 \h </w:instrText>
        </w:r>
        <w:r>
          <w:rPr>
            <w:webHidden/>
          </w:rPr>
        </w:r>
        <w:r>
          <w:rPr>
            <w:webHidden/>
          </w:rPr>
          <w:fldChar w:fldCharType="separate"/>
        </w:r>
        <w:r>
          <w:rPr>
            <w:webHidden/>
          </w:rPr>
          <w:t>36</w:t>
        </w:r>
        <w:r>
          <w:rPr>
            <w:webHidden/>
          </w:rPr>
          <w:fldChar w:fldCharType="end"/>
        </w:r>
      </w:hyperlink>
    </w:p>
    <w:p w14:paraId="7517D13D" w14:textId="3E1A9A6D" w:rsidR="00986BA2" w:rsidRDefault="00986BA2">
      <w:pPr>
        <w:pStyle w:val="TOC1"/>
        <w:rPr>
          <w:rFonts w:asciiTheme="minorHAnsi" w:eastAsiaTheme="minorEastAsia" w:hAnsiTheme="minorHAnsi" w:cstheme="minorBidi"/>
          <w:b w:val="0"/>
          <w:bCs w:val="0"/>
          <w:lang w:eastAsia="en-ID"/>
        </w:rPr>
      </w:pPr>
      <w:hyperlink w:anchor="_Toc65529927" w:history="1">
        <w:r w:rsidRPr="00494159">
          <w:rPr>
            <w:rStyle w:val="Hyperlink"/>
          </w:rPr>
          <w:t>Tabel 4.</w:t>
        </w:r>
        <w:r w:rsidRPr="00494159">
          <w:rPr>
            <w:rStyle w:val="Hyperlink"/>
            <w:lang w:val="en-GB"/>
          </w:rPr>
          <w:t>47</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Pengantar Teknologi</w:t>
        </w:r>
        <w:r>
          <w:rPr>
            <w:webHidden/>
          </w:rPr>
          <w:tab/>
        </w:r>
        <w:r>
          <w:rPr>
            <w:webHidden/>
          </w:rPr>
          <w:fldChar w:fldCharType="begin"/>
        </w:r>
        <w:r>
          <w:rPr>
            <w:webHidden/>
          </w:rPr>
          <w:instrText xml:space="preserve"> PAGEREF _Toc65529927 \h </w:instrText>
        </w:r>
        <w:r>
          <w:rPr>
            <w:webHidden/>
          </w:rPr>
        </w:r>
        <w:r>
          <w:rPr>
            <w:webHidden/>
          </w:rPr>
          <w:fldChar w:fldCharType="separate"/>
        </w:r>
        <w:r>
          <w:rPr>
            <w:webHidden/>
          </w:rPr>
          <w:t>37</w:t>
        </w:r>
        <w:r>
          <w:rPr>
            <w:webHidden/>
          </w:rPr>
          <w:fldChar w:fldCharType="end"/>
        </w:r>
      </w:hyperlink>
    </w:p>
    <w:p w14:paraId="2DC307A0" w14:textId="7637AA64" w:rsidR="00986BA2" w:rsidRDefault="00986BA2">
      <w:pPr>
        <w:pStyle w:val="TOC1"/>
        <w:rPr>
          <w:rFonts w:asciiTheme="minorHAnsi" w:eastAsiaTheme="minorEastAsia" w:hAnsiTheme="minorHAnsi" w:cstheme="minorBidi"/>
          <w:b w:val="0"/>
          <w:bCs w:val="0"/>
          <w:lang w:eastAsia="en-ID"/>
        </w:rPr>
      </w:pPr>
      <w:hyperlink w:anchor="_Toc65529928" w:history="1">
        <w:r w:rsidRPr="00494159">
          <w:rPr>
            <w:rStyle w:val="Hyperlink"/>
          </w:rPr>
          <w:t>Tabel 4.</w:t>
        </w:r>
        <w:r w:rsidRPr="00494159">
          <w:rPr>
            <w:rStyle w:val="Hyperlink"/>
            <w:lang w:val="en-GB"/>
          </w:rPr>
          <w:t>48</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i/>
            <w:lang w:val="en-US"/>
          </w:rPr>
          <w:t>Gain</w:t>
        </w:r>
        <w:r w:rsidRPr="00494159">
          <w:rPr>
            <w:rStyle w:val="Hyperlink"/>
          </w:rPr>
          <w:t xml:space="preserve"> </w:t>
        </w:r>
        <w:r w:rsidRPr="00494159">
          <w:rPr>
            <w:rStyle w:val="Hyperlink"/>
            <w:lang w:val="en-GB"/>
          </w:rPr>
          <w:t>Nilai Sistem Digital</w:t>
        </w:r>
        <w:r>
          <w:rPr>
            <w:webHidden/>
          </w:rPr>
          <w:tab/>
        </w:r>
        <w:r>
          <w:rPr>
            <w:webHidden/>
          </w:rPr>
          <w:fldChar w:fldCharType="begin"/>
        </w:r>
        <w:r>
          <w:rPr>
            <w:webHidden/>
          </w:rPr>
          <w:instrText xml:space="preserve"> PAGEREF _Toc65529928 \h </w:instrText>
        </w:r>
        <w:r>
          <w:rPr>
            <w:webHidden/>
          </w:rPr>
        </w:r>
        <w:r>
          <w:rPr>
            <w:webHidden/>
          </w:rPr>
          <w:fldChar w:fldCharType="separate"/>
        </w:r>
        <w:r>
          <w:rPr>
            <w:webHidden/>
          </w:rPr>
          <w:t>38</w:t>
        </w:r>
        <w:r>
          <w:rPr>
            <w:webHidden/>
          </w:rPr>
          <w:fldChar w:fldCharType="end"/>
        </w:r>
      </w:hyperlink>
    </w:p>
    <w:p w14:paraId="2E083F59" w14:textId="007682B8" w:rsidR="00986BA2" w:rsidRDefault="00986BA2">
      <w:pPr>
        <w:pStyle w:val="TOC1"/>
        <w:rPr>
          <w:rFonts w:asciiTheme="minorHAnsi" w:eastAsiaTheme="minorEastAsia" w:hAnsiTheme="minorHAnsi" w:cstheme="minorBidi"/>
          <w:b w:val="0"/>
          <w:bCs w:val="0"/>
          <w:lang w:eastAsia="en-ID"/>
        </w:rPr>
      </w:pPr>
      <w:hyperlink w:anchor="_Toc65529929" w:history="1">
        <w:r w:rsidRPr="00494159">
          <w:rPr>
            <w:rStyle w:val="Hyperlink"/>
          </w:rPr>
          <w:t>Tabel 4.</w:t>
        </w:r>
        <w:r w:rsidRPr="00494159">
          <w:rPr>
            <w:rStyle w:val="Hyperlink"/>
            <w:lang w:val="en-GB"/>
          </w:rPr>
          <w:t>49</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Dasar Pemograman</w:t>
        </w:r>
        <w:r>
          <w:rPr>
            <w:webHidden/>
          </w:rPr>
          <w:tab/>
        </w:r>
        <w:r>
          <w:rPr>
            <w:webHidden/>
          </w:rPr>
          <w:fldChar w:fldCharType="begin"/>
        </w:r>
        <w:r>
          <w:rPr>
            <w:webHidden/>
          </w:rPr>
          <w:instrText xml:space="preserve"> PAGEREF _Toc65529929 \h </w:instrText>
        </w:r>
        <w:r>
          <w:rPr>
            <w:webHidden/>
          </w:rPr>
        </w:r>
        <w:r>
          <w:rPr>
            <w:webHidden/>
          </w:rPr>
          <w:fldChar w:fldCharType="separate"/>
        </w:r>
        <w:r>
          <w:rPr>
            <w:webHidden/>
          </w:rPr>
          <w:t>38</w:t>
        </w:r>
        <w:r>
          <w:rPr>
            <w:webHidden/>
          </w:rPr>
          <w:fldChar w:fldCharType="end"/>
        </w:r>
      </w:hyperlink>
    </w:p>
    <w:p w14:paraId="0D72F1FB" w14:textId="412E993C" w:rsidR="00986BA2" w:rsidRDefault="00986BA2">
      <w:pPr>
        <w:pStyle w:val="TOC1"/>
        <w:rPr>
          <w:rFonts w:asciiTheme="minorHAnsi" w:eastAsiaTheme="minorEastAsia" w:hAnsiTheme="minorHAnsi" w:cstheme="minorBidi"/>
          <w:b w:val="0"/>
          <w:bCs w:val="0"/>
          <w:lang w:eastAsia="en-ID"/>
        </w:rPr>
      </w:pPr>
      <w:hyperlink w:anchor="_Toc65529930" w:history="1">
        <w:r w:rsidRPr="00494159">
          <w:rPr>
            <w:rStyle w:val="Hyperlink"/>
          </w:rPr>
          <w:t>Tabel 4.</w:t>
        </w:r>
        <w:r w:rsidRPr="00494159">
          <w:rPr>
            <w:rStyle w:val="Hyperlink"/>
            <w:lang w:val="en-GB"/>
          </w:rPr>
          <w:t>50</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Algoritma Pemograman</w:t>
        </w:r>
        <w:r>
          <w:rPr>
            <w:webHidden/>
          </w:rPr>
          <w:tab/>
        </w:r>
        <w:r>
          <w:rPr>
            <w:webHidden/>
          </w:rPr>
          <w:fldChar w:fldCharType="begin"/>
        </w:r>
        <w:r>
          <w:rPr>
            <w:webHidden/>
          </w:rPr>
          <w:instrText xml:space="preserve"> PAGEREF _Toc65529930 \h </w:instrText>
        </w:r>
        <w:r>
          <w:rPr>
            <w:webHidden/>
          </w:rPr>
        </w:r>
        <w:r>
          <w:rPr>
            <w:webHidden/>
          </w:rPr>
          <w:fldChar w:fldCharType="separate"/>
        </w:r>
        <w:r>
          <w:rPr>
            <w:webHidden/>
          </w:rPr>
          <w:t>38</w:t>
        </w:r>
        <w:r>
          <w:rPr>
            <w:webHidden/>
          </w:rPr>
          <w:fldChar w:fldCharType="end"/>
        </w:r>
      </w:hyperlink>
    </w:p>
    <w:p w14:paraId="0DB9E9F3" w14:textId="2B1AD954" w:rsidR="00986BA2" w:rsidRDefault="00986BA2">
      <w:pPr>
        <w:pStyle w:val="TOC1"/>
        <w:rPr>
          <w:rFonts w:asciiTheme="minorHAnsi" w:eastAsiaTheme="minorEastAsia" w:hAnsiTheme="minorHAnsi" w:cstheme="minorBidi"/>
          <w:b w:val="0"/>
          <w:bCs w:val="0"/>
          <w:lang w:eastAsia="en-ID"/>
        </w:rPr>
      </w:pPr>
      <w:hyperlink w:anchor="_Toc65529931" w:history="1">
        <w:r w:rsidRPr="00494159">
          <w:rPr>
            <w:rStyle w:val="Hyperlink"/>
          </w:rPr>
          <w:t>Tabel 4.</w:t>
        </w:r>
        <w:r w:rsidRPr="00494159">
          <w:rPr>
            <w:rStyle w:val="Hyperlink"/>
            <w:lang w:val="en-GB"/>
          </w:rPr>
          <w:t>51</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English Communication</w:t>
        </w:r>
        <w:r>
          <w:rPr>
            <w:webHidden/>
          </w:rPr>
          <w:tab/>
        </w:r>
        <w:r>
          <w:rPr>
            <w:webHidden/>
          </w:rPr>
          <w:fldChar w:fldCharType="begin"/>
        </w:r>
        <w:r>
          <w:rPr>
            <w:webHidden/>
          </w:rPr>
          <w:instrText xml:space="preserve"> PAGEREF _Toc65529931 \h </w:instrText>
        </w:r>
        <w:r>
          <w:rPr>
            <w:webHidden/>
          </w:rPr>
        </w:r>
        <w:r>
          <w:rPr>
            <w:webHidden/>
          </w:rPr>
          <w:fldChar w:fldCharType="separate"/>
        </w:r>
        <w:r>
          <w:rPr>
            <w:webHidden/>
          </w:rPr>
          <w:t>39</w:t>
        </w:r>
        <w:r>
          <w:rPr>
            <w:webHidden/>
          </w:rPr>
          <w:fldChar w:fldCharType="end"/>
        </w:r>
      </w:hyperlink>
    </w:p>
    <w:p w14:paraId="3050D8DC" w14:textId="335D20A3" w:rsidR="00986BA2" w:rsidRDefault="00986BA2">
      <w:pPr>
        <w:pStyle w:val="TOC1"/>
        <w:rPr>
          <w:rFonts w:asciiTheme="minorHAnsi" w:eastAsiaTheme="minorEastAsia" w:hAnsiTheme="minorHAnsi" w:cstheme="minorBidi"/>
          <w:b w:val="0"/>
          <w:bCs w:val="0"/>
          <w:lang w:eastAsia="en-ID"/>
        </w:rPr>
      </w:pPr>
      <w:hyperlink w:anchor="_Toc65529932" w:history="1">
        <w:r w:rsidRPr="00494159">
          <w:rPr>
            <w:rStyle w:val="Hyperlink"/>
          </w:rPr>
          <w:t>Tabel 4.</w:t>
        </w:r>
        <w:r w:rsidRPr="00494159">
          <w:rPr>
            <w:rStyle w:val="Hyperlink"/>
            <w:lang w:val="en-GB"/>
          </w:rPr>
          <w:t>52</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Matematika Diskrit</w:t>
        </w:r>
        <w:r>
          <w:rPr>
            <w:webHidden/>
          </w:rPr>
          <w:tab/>
        </w:r>
        <w:r>
          <w:rPr>
            <w:webHidden/>
          </w:rPr>
          <w:fldChar w:fldCharType="begin"/>
        </w:r>
        <w:r>
          <w:rPr>
            <w:webHidden/>
          </w:rPr>
          <w:instrText xml:space="preserve"> PAGEREF _Toc65529932 \h </w:instrText>
        </w:r>
        <w:r>
          <w:rPr>
            <w:webHidden/>
          </w:rPr>
        </w:r>
        <w:r>
          <w:rPr>
            <w:webHidden/>
          </w:rPr>
          <w:fldChar w:fldCharType="separate"/>
        </w:r>
        <w:r>
          <w:rPr>
            <w:webHidden/>
          </w:rPr>
          <w:t>39</w:t>
        </w:r>
        <w:r>
          <w:rPr>
            <w:webHidden/>
          </w:rPr>
          <w:fldChar w:fldCharType="end"/>
        </w:r>
      </w:hyperlink>
    </w:p>
    <w:p w14:paraId="289C31A3" w14:textId="49F74A26" w:rsidR="00986BA2" w:rsidRDefault="00986BA2">
      <w:pPr>
        <w:pStyle w:val="TOC1"/>
        <w:rPr>
          <w:rFonts w:asciiTheme="minorHAnsi" w:eastAsiaTheme="minorEastAsia" w:hAnsiTheme="minorHAnsi" w:cstheme="minorBidi"/>
          <w:b w:val="0"/>
          <w:bCs w:val="0"/>
          <w:lang w:eastAsia="en-ID"/>
        </w:rPr>
      </w:pPr>
      <w:hyperlink w:anchor="_Toc65529933" w:history="1">
        <w:r w:rsidRPr="00494159">
          <w:rPr>
            <w:rStyle w:val="Hyperlink"/>
          </w:rPr>
          <w:t>Tabel 4.</w:t>
        </w:r>
        <w:r w:rsidRPr="00494159">
          <w:rPr>
            <w:rStyle w:val="Hyperlink"/>
            <w:lang w:val="en-GB"/>
          </w:rPr>
          <w:t>53</w:t>
        </w:r>
        <w:r w:rsidRPr="00494159">
          <w:rPr>
            <w:rStyle w:val="Hyperlink"/>
            <w:lang w:val="en-US"/>
          </w:rPr>
          <w:t xml:space="preserve"> Nilai </w:t>
        </w:r>
        <w:r w:rsidRPr="00494159">
          <w:rPr>
            <w:rStyle w:val="Hyperlink"/>
            <w:i/>
            <w:lang w:val="en-US"/>
          </w:rPr>
          <w:t>Split Information</w:t>
        </w:r>
        <w:r w:rsidRPr="00494159">
          <w:rPr>
            <w:rStyle w:val="Hyperlink"/>
          </w:rPr>
          <w:t xml:space="preserve"> </w:t>
        </w:r>
        <w:r w:rsidRPr="00494159">
          <w:rPr>
            <w:rStyle w:val="Hyperlink"/>
            <w:lang w:val="en-GB"/>
          </w:rPr>
          <w:t>Nilai Arsitektur Komputer</w:t>
        </w:r>
        <w:r>
          <w:rPr>
            <w:webHidden/>
          </w:rPr>
          <w:tab/>
        </w:r>
        <w:r>
          <w:rPr>
            <w:webHidden/>
          </w:rPr>
          <w:fldChar w:fldCharType="begin"/>
        </w:r>
        <w:r>
          <w:rPr>
            <w:webHidden/>
          </w:rPr>
          <w:instrText xml:space="preserve"> PAGEREF _Toc65529933 \h </w:instrText>
        </w:r>
        <w:r>
          <w:rPr>
            <w:webHidden/>
          </w:rPr>
        </w:r>
        <w:r>
          <w:rPr>
            <w:webHidden/>
          </w:rPr>
          <w:fldChar w:fldCharType="separate"/>
        </w:r>
        <w:r>
          <w:rPr>
            <w:webHidden/>
          </w:rPr>
          <w:t>40</w:t>
        </w:r>
        <w:r>
          <w:rPr>
            <w:webHidden/>
          </w:rPr>
          <w:fldChar w:fldCharType="end"/>
        </w:r>
      </w:hyperlink>
    </w:p>
    <w:p w14:paraId="0B28F928" w14:textId="4DB25B08" w:rsidR="00986BA2" w:rsidRDefault="00986BA2">
      <w:pPr>
        <w:pStyle w:val="TOC1"/>
        <w:rPr>
          <w:rFonts w:asciiTheme="minorHAnsi" w:eastAsiaTheme="minorEastAsia" w:hAnsiTheme="minorHAnsi" w:cstheme="minorBidi"/>
          <w:b w:val="0"/>
          <w:bCs w:val="0"/>
          <w:lang w:eastAsia="en-ID"/>
        </w:rPr>
      </w:pPr>
      <w:hyperlink w:anchor="_Toc65529934" w:history="1">
        <w:r w:rsidRPr="00494159">
          <w:rPr>
            <w:rStyle w:val="Hyperlink"/>
          </w:rPr>
          <w:t>Tabel 4.</w:t>
        </w:r>
        <w:r w:rsidRPr="00494159">
          <w:rPr>
            <w:rStyle w:val="Hyperlink"/>
            <w:lang w:val="en-US"/>
          </w:rPr>
          <w:t xml:space="preserve">54 Nilai </w:t>
        </w:r>
        <w:r w:rsidRPr="00494159">
          <w:rPr>
            <w:rStyle w:val="Hyperlink"/>
            <w:i/>
            <w:lang w:val="en-US"/>
          </w:rPr>
          <w:t>Split Information</w:t>
        </w:r>
        <w:r w:rsidRPr="00494159">
          <w:rPr>
            <w:rStyle w:val="Hyperlink"/>
          </w:rPr>
          <w:t xml:space="preserve"> </w:t>
        </w:r>
        <w:r w:rsidRPr="00494159">
          <w:rPr>
            <w:rStyle w:val="Hyperlink"/>
            <w:i/>
            <w:lang w:val="en-US"/>
          </w:rPr>
          <w:t>Gain</w:t>
        </w:r>
        <w:r w:rsidRPr="00494159">
          <w:rPr>
            <w:rStyle w:val="Hyperlink"/>
          </w:rPr>
          <w:t xml:space="preserve"> </w:t>
        </w:r>
        <w:r w:rsidRPr="00494159">
          <w:rPr>
            <w:rStyle w:val="Hyperlink"/>
            <w:lang w:val="en-GB"/>
          </w:rPr>
          <w:t>Nilai Basis Data</w:t>
        </w:r>
        <w:r>
          <w:rPr>
            <w:webHidden/>
          </w:rPr>
          <w:tab/>
        </w:r>
        <w:r>
          <w:rPr>
            <w:webHidden/>
          </w:rPr>
          <w:fldChar w:fldCharType="begin"/>
        </w:r>
        <w:r>
          <w:rPr>
            <w:webHidden/>
          </w:rPr>
          <w:instrText xml:space="preserve"> PAGEREF _Toc65529934 \h </w:instrText>
        </w:r>
        <w:r>
          <w:rPr>
            <w:webHidden/>
          </w:rPr>
        </w:r>
        <w:r>
          <w:rPr>
            <w:webHidden/>
          </w:rPr>
          <w:fldChar w:fldCharType="separate"/>
        </w:r>
        <w:r>
          <w:rPr>
            <w:webHidden/>
          </w:rPr>
          <w:t>40</w:t>
        </w:r>
        <w:r>
          <w:rPr>
            <w:webHidden/>
          </w:rPr>
          <w:fldChar w:fldCharType="end"/>
        </w:r>
      </w:hyperlink>
    </w:p>
    <w:p w14:paraId="3DEB3D30" w14:textId="356A7E9B" w:rsidR="00986BA2" w:rsidRDefault="00986BA2">
      <w:pPr>
        <w:pStyle w:val="TOC1"/>
        <w:rPr>
          <w:rFonts w:asciiTheme="minorHAnsi" w:eastAsiaTheme="minorEastAsia" w:hAnsiTheme="minorHAnsi" w:cstheme="minorBidi"/>
          <w:b w:val="0"/>
          <w:bCs w:val="0"/>
          <w:lang w:eastAsia="en-ID"/>
        </w:rPr>
      </w:pPr>
      <w:hyperlink w:anchor="_Toc65529935" w:history="1">
        <w:r w:rsidRPr="00494159">
          <w:rPr>
            <w:rStyle w:val="Hyperlink"/>
          </w:rPr>
          <w:t>Tabel 4.</w:t>
        </w:r>
        <w:r w:rsidRPr="00494159">
          <w:rPr>
            <w:rStyle w:val="Hyperlink"/>
            <w:lang w:val="en-GB"/>
          </w:rPr>
          <w:t>55</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Matematika Numerik</w:t>
        </w:r>
        <w:r>
          <w:rPr>
            <w:webHidden/>
          </w:rPr>
          <w:tab/>
        </w:r>
        <w:r>
          <w:rPr>
            <w:webHidden/>
          </w:rPr>
          <w:fldChar w:fldCharType="begin"/>
        </w:r>
        <w:r>
          <w:rPr>
            <w:webHidden/>
          </w:rPr>
          <w:instrText xml:space="preserve"> PAGEREF _Toc65529935 \h </w:instrText>
        </w:r>
        <w:r>
          <w:rPr>
            <w:webHidden/>
          </w:rPr>
        </w:r>
        <w:r>
          <w:rPr>
            <w:webHidden/>
          </w:rPr>
          <w:fldChar w:fldCharType="separate"/>
        </w:r>
        <w:r>
          <w:rPr>
            <w:webHidden/>
          </w:rPr>
          <w:t>41</w:t>
        </w:r>
        <w:r>
          <w:rPr>
            <w:webHidden/>
          </w:rPr>
          <w:fldChar w:fldCharType="end"/>
        </w:r>
      </w:hyperlink>
    </w:p>
    <w:p w14:paraId="0497231F" w14:textId="77B57BA4" w:rsidR="00986BA2" w:rsidRDefault="00986BA2">
      <w:pPr>
        <w:pStyle w:val="TOC1"/>
        <w:rPr>
          <w:rFonts w:asciiTheme="minorHAnsi" w:eastAsiaTheme="minorEastAsia" w:hAnsiTheme="minorHAnsi" w:cstheme="minorBidi"/>
          <w:b w:val="0"/>
          <w:bCs w:val="0"/>
          <w:lang w:eastAsia="en-ID"/>
        </w:rPr>
      </w:pPr>
      <w:hyperlink w:anchor="_Toc65529936" w:history="1">
        <w:r w:rsidRPr="00494159">
          <w:rPr>
            <w:rStyle w:val="Hyperlink"/>
          </w:rPr>
          <w:t>Tabel 4.</w:t>
        </w:r>
        <w:r w:rsidRPr="00494159">
          <w:rPr>
            <w:rStyle w:val="Hyperlink"/>
            <w:lang w:val="en-GB"/>
          </w:rPr>
          <w:t>56</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Teori Bahasa</w:t>
        </w:r>
        <w:r>
          <w:rPr>
            <w:webHidden/>
          </w:rPr>
          <w:tab/>
        </w:r>
        <w:r>
          <w:rPr>
            <w:webHidden/>
          </w:rPr>
          <w:fldChar w:fldCharType="begin"/>
        </w:r>
        <w:r>
          <w:rPr>
            <w:webHidden/>
          </w:rPr>
          <w:instrText xml:space="preserve"> PAGEREF _Toc65529936 \h </w:instrText>
        </w:r>
        <w:r>
          <w:rPr>
            <w:webHidden/>
          </w:rPr>
        </w:r>
        <w:r>
          <w:rPr>
            <w:webHidden/>
          </w:rPr>
          <w:fldChar w:fldCharType="separate"/>
        </w:r>
        <w:r>
          <w:rPr>
            <w:webHidden/>
          </w:rPr>
          <w:t>41</w:t>
        </w:r>
        <w:r>
          <w:rPr>
            <w:webHidden/>
          </w:rPr>
          <w:fldChar w:fldCharType="end"/>
        </w:r>
      </w:hyperlink>
    </w:p>
    <w:p w14:paraId="352B1715" w14:textId="4CF57181" w:rsidR="00986BA2" w:rsidRDefault="00986BA2">
      <w:pPr>
        <w:pStyle w:val="TOC1"/>
        <w:rPr>
          <w:rFonts w:asciiTheme="minorHAnsi" w:eastAsiaTheme="minorEastAsia" w:hAnsiTheme="minorHAnsi" w:cstheme="minorBidi"/>
          <w:b w:val="0"/>
          <w:bCs w:val="0"/>
          <w:lang w:eastAsia="en-ID"/>
        </w:rPr>
      </w:pPr>
      <w:hyperlink w:anchor="_Toc65529937" w:history="1">
        <w:r w:rsidRPr="00494159">
          <w:rPr>
            <w:rStyle w:val="Hyperlink"/>
          </w:rPr>
          <w:t>Tabel 4.</w:t>
        </w:r>
        <w:r w:rsidRPr="00494159">
          <w:rPr>
            <w:rStyle w:val="Hyperlink"/>
            <w:lang w:val="en-US"/>
          </w:rPr>
          <w:t>57</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Struktur Data</w:t>
        </w:r>
        <w:r>
          <w:rPr>
            <w:webHidden/>
          </w:rPr>
          <w:tab/>
        </w:r>
        <w:r>
          <w:rPr>
            <w:webHidden/>
          </w:rPr>
          <w:fldChar w:fldCharType="begin"/>
        </w:r>
        <w:r>
          <w:rPr>
            <w:webHidden/>
          </w:rPr>
          <w:instrText xml:space="preserve"> PAGEREF _Toc65529937 \h </w:instrText>
        </w:r>
        <w:r>
          <w:rPr>
            <w:webHidden/>
          </w:rPr>
        </w:r>
        <w:r>
          <w:rPr>
            <w:webHidden/>
          </w:rPr>
          <w:fldChar w:fldCharType="separate"/>
        </w:r>
        <w:r>
          <w:rPr>
            <w:webHidden/>
          </w:rPr>
          <w:t>41</w:t>
        </w:r>
        <w:r>
          <w:rPr>
            <w:webHidden/>
          </w:rPr>
          <w:fldChar w:fldCharType="end"/>
        </w:r>
      </w:hyperlink>
    </w:p>
    <w:p w14:paraId="51214AA8" w14:textId="087B6D56" w:rsidR="00986BA2" w:rsidRDefault="00986BA2">
      <w:pPr>
        <w:pStyle w:val="TOC1"/>
        <w:rPr>
          <w:rFonts w:asciiTheme="minorHAnsi" w:eastAsiaTheme="minorEastAsia" w:hAnsiTheme="minorHAnsi" w:cstheme="minorBidi"/>
          <w:b w:val="0"/>
          <w:bCs w:val="0"/>
          <w:lang w:eastAsia="en-ID"/>
        </w:rPr>
      </w:pPr>
      <w:hyperlink w:anchor="_Toc65529938" w:history="1">
        <w:r w:rsidRPr="00494159">
          <w:rPr>
            <w:rStyle w:val="Hyperlink"/>
          </w:rPr>
          <w:t>Tabel 4.</w:t>
        </w:r>
        <w:r w:rsidRPr="00494159">
          <w:rPr>
            <w:rStyle w:val="Hyperlink"/>
            <w:lang w:val="en-GB"/>
          </w:rPr>
          <w:t>58</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Sistem Basis Data</w:t>
        </w:r>
        <w:r>
          <w:rPr>
            <w:webHidden/>
          </w:rPr>
          <w:tab/>
        </w:r>
        <w:r>
          <w:rPr>
            <w:webHidden/>
          </w:rPr>
          <w:fldChar w:fldCharType="begin"/>
        </w:r>
        <w:r>
          <w:rPr>
            <w:webHidden/>
          </w:rPr>
          <w:instrText xml:space="preserve"> PAGEREF _Toc65529938 \h </w:instrText>
        </w:r>
        <w:r>
          <w:rPr>
            <w:webHidden/>
          </w:rPr>
        </w:r>
        <w:r>
          <w:rPr>
            <w:webHidden/>
          </w:rPr>
          <w:fldChar w:fldCharType="separate"/>
        </w:r>
        <w:r>
          <w:rPr>
            <w:webHidden/>
          </w:rPr>
          <w:t>42</w:t>
        </w:r>
        <w:r>
          <w:rPr>
            <w:webHidden/>
          </w:rPr>
          <w:fldChar w:fldCharType="end"/>
        </w:r>
      </w:hyperlink>
    </w:p>
    <w:p w14:paraId="0539FA8F" w14:textId="6A48E49E" w:rsidR="00986BA2" w:rsidRDefault="00986BA2">
      <w:pPr>
        <w:pStyle w:val="TOC1"/>
        <w:rPr>
          <w:rFonts w:asciiTheme="minorHAnsi" w:eastAsiaTheme="minorEastAsia" w:hAnsiTheme="minorHAnsi" w:cstheme="minorBidi"/>
          <w:b w:val="0"/>
          <w:bCs w:val="0"/>
          <w:lang w:eastAsia="en-ID"/>
        </w:rPr>
      </w:pPr>
      <w:hyperlink w:anchor="_Toc65529939" w:history="1">
        <w:r w:rsidRPr="00494159">
          <w:rPr>
            <w:rStyle w:val="Hyperlink"/>
          </w:rPr>
          <w:t>Tabel 4.</w:t>
        </w:r>
        <w:r w:rsidRPr="00494159">
          <w:rPr>
            <w:rStyle w:val="Hyperlink"/>
            <w:lang w:val="en-GB"/>
          </w:rPr>
          <w:t>59</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lang w:val="en-GB"/>
          </w:rPr>
          <w:t xml:space="preserve"> Nilai Sistem Operasi</w:t>
        </w:r>
        <w:r>
          <w:rPr>
            <w:webHidden/>
          </w:rPr>
          <w:tab/>
        </w:r>
        <w:r>
          <w:rPr>
            <w:webHidden/>
          </w:rPr>
          <w:fldChar w:fldCharType="begin"/>
        </w:r>
        <w:r>
          <w:rPr>
            <w:webHidden/>
          </w:rPr>
          <w:instrText xml:space="preserve"> PAGEREF _Toc65529939 \h </w:instrText>
        </w:r>
        <w:r>
          <w:rPr>
            <w:webHidden/>
          </w:rPr>
        </w:r>
        <w:r>
          <w:rPr>
            <w:webHidden/>
          </w:rPr>
          <w:fldChar w:fldCharType="separate"/>
        </w:r>
        <w:r>
          <w:rPr>
            <w:webHidden/>
          </w:rPr>
          <w:t>42</w:t>
        </w:r>
        <w:r>
          <w:rPr>
            <w:webHidden/>
          </w:rPr>
          <w:fldChar w:fldCharType="end"/>
        </w:r>
      </w:hyperlink>
    </w:p>
    <w:p w14:paraId="1C4DE62A" w14:textId="67A88C93" w:rsidR="00986BA2" w:rsidRDefault="00986BA2">
      <w:pPr>
        <w:pStyle w:val="TOC1"/>
        <w:rPr>
          <w:rFonts w:asciiTheme="minorHAnsi" w:eastAsiaTheme="minorEastAsia" w:hAnsiTheme="minorHAnsi" w:cstheme="minorBidi"/>
          <w:b w:val="0"/>
          <w:bCs w:val="0"/>
          <w:lang w:eastAsia="en-ID"/>
        </w:rPr>
      </w:pPr>
      <w:hyperlink w:anchor="_Toc65529940" w:history="1">
        <w:r w:rsidRPr="00494159">
          <w:rPr>
            <w:rStyle w:val="Hyperlink"/>
          </w:rPr>
          <w:t>Tabel 4.</w:t>
        </w:r>
        <w:r w:rsidRPr="00494159">
          <w:rPr>
            <w:rStyle w:val="Hyperlink"/>
            <w:lang w:val="en-GB"/>
          </w:rPr>
          <w:t>60</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US"/>
          </w:rPr>
          <w:t>ta</w:t>
        </w:r>
        <w:r w:rsidRPr="00494159">
          <w:rPr>
            <w:rStyle w:val="Hyperlink"/>
          </w:rPr>
          <w:t xml:space="preserve"> </w:t>
        </w:r>
        <w:r w:rsidRPr="00494159">
          <w:rPr>
            <w:rStyle w:val="Hyperlink"/>
            <w:lang w:val="en-GB"/>
          </w:rPr>
          <w:t>Nilai Jaringan Komputer</w:t>
        </w:r>
        <w:r>
          <w:rPr>
            <w:webHidden/>
          </w:rPr>
          <w:tab/>
        </w:r>
        <w:r>
          <w:rPr>
            <w:webHidden/>
          </w:rPr>
          <w:fldChar w:fldCharType="begin"/>
        </w:r>
        <w:r>
          <w:rPr>
            <w:webHidden/>
          </w:rPr>
          <w:instrText xml:space="preserve"> PAGEREF _Toc65529940 \h </w:instrText>
        </w:r>
        <w:r>
          <w:rPr>
            <w:webHidden/>
          </w:rPr>
        </w:r>
        <w:r>
          <w:rPr>
            <w:webHidden/>
          </w:rPr>
          <w:fldChar w:fldCharType="separate"/>
        </w:r>
        <w:r>
          <w:rPr>
            <w:webHidden/>
          </w:rPr>
          <w:t>43</w:t>
        </w:r>
        <w:r>
          <w:rPr>
            <w:webHidden/>
          </w:rPr>
          <w:fldChar w:fldCharType="end"/>
        </w:r>
      </w:hyperlink>
    </w:p>
    <w:p w14:paraId="7383A528" w14:textId="735468D4" w:rsidR="00986BA2" w:rsidRDefault="00986BA2">
      <w:pPr>
        <w:pStyle w:val="TOC1"/>
        <w:rPr>
          <w:rFonts w:asciiTheme="minorHAnsi" w:eastAsiaTheme="minorEastAsia" w:hAnsiTheme="minorHAnsi" w:cstheme="minorBidi"/>
          <w:b w:val="0"/>
          <w:bCs w:val="0"/>
          <w:lang w:eastAsia="en-ID"/>
        </w:rPr>
      </w:pPr>
      <w:hyperlink w:anchor="_Toc65529941" w:history="1">
        <w:r w:rsidRPr="00494159">
          <w:rPr>
            <w:rStyle w:val="Hyperlink"/>
          </w:rPr>
          <w:t>Tabel 4.</w:t>
        </w:r>
        <w:r w:rsidRPr="00494159">
          <w:rPr>
            <w:rStyle w:val="Hyperlink"/>
            <w:lang w:val="en-GB"/>
          </w:rPr>
          <w:t>61</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Keamanan Informasi</w:t>
        </w:r>
        <w:r>
          <w:rPr>
            <w:webHidden/>
          </w:rPr>
          <w:tab/>
        </w:r>
        <w:r>
          <w:rPr>
            <w:webHidden/>
          </w:rPr>
          <w:fldChar w:fldCharType="begin"/>
        </w:r>
        <w:r>
          <w:rPr>
            <w:webHidden/>
          </w:rPr>
          <w:instrText xml:space="preserve"> PAGEREF _Toc65529941 \h </w:instrText>
        </w:r>
        <w:r>
          <w:rPr>
            <w:webHidden/>
          </w:rPr>
        </w:r>
        <w:r>
          <w:rPr>
            <w:webHidden/>
          </w:rPr>
          <w:fldChar w:fldCharType="separate"/>
        </w:r>
        <w:r>
          <w:rPr>
            <w:webHidden/>
          </w:rPr>
          <w:t>43</w:t>
        </w:r>
        <w:r>
          <w:rPr>
            <w:webHidden/>
          </w:rPr>
          <w:fldChar w:fldCharType="end"/>
        </w:r>
      </w:hyperlink>
    </w:p>
    <w:p w14:paraId="1C63EFD0" w14:textId="1604B6BF" w:rsidR="00986BA2" w:rsidRDefault="00986BA2">
      <w:pPr>
        <w:pStyle w:val="TOC1"/>
        <w:rPr>
          <w:rFonts w:asciiTheme="minorHAnsi" w:eastAsiaTheme="minorEastAsia" w:hAnsiTheme="minorHAnsi" w:cstheme="minorBidi"/>
          <w:b w:val="0"/>
          <w:bCs w:val="0"/>
          <w:lang w:eastAsia="en-ID"/>
        </w:rPr>
      </w:pPr>
      <w:hyperlink w:anchor="_Toc65529942" w:history="1">
        <w:r w:rsidRPr="00494159">
          <w:rPr>
            <w:rStyle w:val="Hyperlink"/>
          </w:rPr>
          <w:t>Tabel 4.</w:t>
        </w:r>
        <w:r w:rsidRPr="00494159">
          <w:rPr>
            <w:rStyle w:val="Hyperlink"/>
            <w:lang w:val="en-GB"/>
          </w:rPr>
          <w:t>62</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Rekayasa Perangkat</w:t>
        </w:r>
        <w:r>
          <w:rPr>
            <w:webHidden/>
          </w:rPr>
          <w:tab/>
        </w:r>
        <w:r>
          <w:rPr>
            <w:webHidden/>
          </w:rPr>
          <w:fldChar w:fldCharType="begin"/>
        </w:r>
        <w:r>
          <w:rPr>
            <w:webHidden/>
          </w:rPr>
          <w:instrText xml:space="preserve"> PAGEREF _Toc65529942 \h </w:instrText>
        </w:r>
        <w:r>
          <w:rPr>
            <w:webHidden/>
          </w:rPr>
        </w:r>
        <w:r>
          <w:rPr>
            <w:webHidden/>
          </w:rPr>
          <w:fldChar w:fldCharType="separate"/>
        </w:r>
        <w:r>
          <w:rPr>
            <w:webHidden/>
          </w:rPr>
          <w:t>44</w:t>
        </w:r>
        <w:r>
          <w:rPr>
            <w:webHidden/>
          </w:rPr>
          <w:fldChar w:fldCharType="end"/>
        </w:r>
      </w:hyperlink>
    </w:p>
    <w:p w14:paraId="40F3B0D7" w14:textId="58582570" w:rsidR="00986BA2" w:rsidRDefault="00986BA2">
      <w:pPr>
        <w:pStyle w:val="TOC1"/>
        <w:rPr>
          <w:rFonts w:asciiTheme="minorHAnsi" w:eastAsiaTheme="minorEastAsia" w:hAnsiTheme="minorHAnsi" w:cstheme="minorBidi"/>
          <w:b w:val="0"/>
          <w:bCs w:val="0"/>
          <w:lang w:eastAsia="en-ID"/>
        </w:rPr>
      </w:pPr>
      <w:hyperlink w:anchor="_Toc65529943" w:history="1">
        <w:r w:rsidRPr="00494159">
          <w:rPr>
            <w:rStyle w:val="Hyperlink"/>
          </w:rPr>
          <w:t>Tabel 4.</w:t>
        </w:r>
        <w:r w:rsidRPr="00494159">
          <w:rPr>
            <w:rStyle w:val="Hyperlink"/>
            <w:lang w:val="en-GB"/>
          </w:rPr>
          <w:t>63</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Sistem Informasi</w:t>
        </w:r>
        <w:r>
          <w:rPr>
            <w:webHidden/>
          </w:rPr>
          <w:tab/>
        </w:r>
        <w:r>
          <w:rPr>
            <w:webHidden/>
          </w:rPr>
          <w:fldChar w:fldCharType="begin"/>
        </w:r>
        <w:r>
          <w:rPr>
            <w:webHidden/>
          </w:rPr>
          <w:instrText xml:space="preserve"> PAGEREF _Toc65529943 \h </w:instrText>
        </w:r>
        <w:r>
          <w:rPr>
            <w:webHidden/>
          </w:rPr>
        </w:r>
        <w:r>
          <w:rPr>
            <w:webHidden/>
          </w:rPr>
          <w:fldChar w:fldCharType="separate"/>
        </w:r>
        <w:r>
          <w:rPr>
            <w:webHidden/>
          </w:rPr>
          <w:t>44</w:t>
        </w:r>
        <w:r>
          <w:rPr>
            <w:webHidden/>
          </w:rPr>
          <w:fldChar w:fldCharType="end"/>
        </w:r>
      </w:hyperlink>
    </w:p>
    <w:p w14:paraId="5FD3FD5F" w14:textId="7C405D0D" w:rsidR="00986BA2" w:rsidRDefault="00986BA2">
      <w:pPr>
        <w:pStyle w:val="TOC1"/>
        <w:rPr>
          <w:rFonts w:asciiTheme="minorHAnsi" w:eastAsiaTheme="minorEastAsia" w:hAnsiTheme="minorHAnsi" w:cstheme="minorBidi"/>
          <w:b w:val="0"/>
          <w:bCs w:val="0"/>
          <w:lang w:eastAsia="en-ID"/>
        </w:rPr>
      </w:pPr>
      <w:hyperlink w:anchor="_Toc65529944" w:history="1">
        <w:r w:rsidRPr="00494159">
          <w:rPr>
            <w:rStyle w:val="Hyperlink"/>
          </w:rPr>
          <w:t>Tabel 4.</w:t>
        </w:r>
        <w:r w:rsidRPr="00494159">
          <w:rPr>
            <w:rStyle w:val="Hyperlink"/>
            <w:lang w:val="en-GB"/>
          </w:rPr>
          <w:t>64</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Kecerdasan Buatan</w:t>
        </w:r>
        <w:r>
          <w:rPr>
            <w:webHidden/>
          </w:rPr>
          <w:tab/>
        </w:r>
        <w:r>
          <w:rPr>
            <w:webHidden/>
          </w:rPr>
          <w:fldChar w:fldCharType="begin"/>
        </w:r>
        <w:r>
          <w:rPr>
            <w:webHidden/>
          </w:rPr>
          <w:instrText xml:space="preserve"> PAGEREF _Toc65529944 \h </w:instrText>
        </w:r>
        <w:r>
          <w:rPr>
            <w:webHidden/>
          </w:rPr>
        </w:r>
        <w:r>
          <w:rPr>
            <w:webHidden/>
          </w:rPr>
          <w:fldChar w:fldCharType="separate"/>
        </w:r>
        <w:r>
          <w:rPr>
            <w:webHidden/>
          </w:rPr>
          <w:t>44</w:t>
        </w:r>
        <w:r>
          <w:rPr>
            <w:webHidden/>
          </w:rPr>
          <w:fldChar w:fldCharType="end"/>
        </w:r>
      </w:hyperlink>
    </w:p>
    <w:p w14:paraId="62AC1A79" w14:textId="6FC89F38" w:rsidR="00986BA2" w:rsidRDefault="00986BA2">
      <w:pPr>
        <w:pStyle w:val="TOC1"/>
        <w:rPr>
          <w:rFonts w:asciiTheme="minorHAnsi" w:eastAsiaTheme="minorEastAsia" w:hAnsiTheme="minorHAnsi" w:cstheme="minorBidi"/>
          <w:b w:val="0"/>
          <w:bCs w:val="0"/>
          <w:lang w:eastAsia="en-ID"/>
        </w:rPr>
      </w:pPr>
      <w:hyperlink w:anchor="_Toc65529945" w:history="1">
        <w:r w:rsidRPr="00494159">
          <w:rPr>
            <w:rStyle w:val="Hyperlink"/>
          </w:rPr>
          <w:t>Tabel 4.</w:t>
        </w:r>
        <w:r w:rsidRPr="00494159">
          <w:rPr>
            <w:rStyle w:val="Hyperlink"/>
            <w:lang w:val="en-GB"/>
          </w:rPr>
          <w:t>65</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Manajemen Proyek</w:t>
        </w:r>
        <w:r>
          <w:rPr>
            <w:webHidden/>
          </w:rPr>
          <w:tab/>
        </w:r>
        <w:r>
          <w:rPr>
            <w:webHidden/>
          </w:rPr>
          <w:fldChar w:fldCharType="begin"/>
        </w:r>
        <w:r>
          <w:rPr>
            <w:webHidden/>
          </w:rPr>
          <w:instrText xml:space="preserve"> PAGEREF _Toc65529945 \h </w:instrText>
        </w:r>
        <w:r>
          <w:rPr>
            <w:webHidden/>
          </w:rPr>
        </w:r>
        <w:r>
          <w:rPr>
            <w:webHidden/>
          </w:rPr>
          <w:fldChar w:fldCharType="separate"/>
        </w:r>
        <w:r>
          <w:rPr>
            <w:webHidden/>
          </w:rPr>
          <w:t>45</w:t>
        </w:r>
        <w:r>
          <w:rPr>
            <w:webHidden/>
          </w:rPr>
          <w:fldChar w:fldCharType="end"/>
        </w:r>
      </w:hyperlink>
    </w:p>
    <w:p w14:paraId="7F80828C" w14:textId="062E40A3" w:rsidR="00986BA2" w:rsidRDefault="00986BA2">
      <w:pPr>
        <w:pStyle w:val="TOC1"/>
        <w:rPr>
          <w:rFonts w:asciiTheme="minorHAnsi" w:eastAsiaTheme="minorEastAsia" w:hAnsiTheme="minorHAnsi" w:cstheme="minorBidi"/>
          <w:b w:val="0"/>
          <w:bCs w:val="0"/>
          <w:lang w:eastAsia="en-ID"/>
        </w:rPr>
      </w:pPr>
      <w:hyperlink w:anchor="_Toc65529946" w:history="1">
        <w:r w:rsidRPr="00494159">
          <w:rPr>
            <w:rStyle w:val="Hyperlink"/>
          </w:rPr>
          <w:t>Tabel 4.</w:t>
        </w:r>
        <w:r w:rsidRPr="00494159">
          <w:rPr>
            <w:rStyle w:val="Hyperlink"/>
            <w:lang w:val="en-GB"/>
          </w:rPr>
          <w:t>66</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Pemogrman Bergerak</w:t>
        </w:r>
        <w:r>
          <w:rPr>
            <w:webHidden/>
          </w:rPr>
          <w:tab/>
        </w:r>
        <w:r>
          <w:rPr>
            <w:webHidden/>
          </w:rPr>
          <w:fldChar w:fldCharType="begin"/>
        </w:r>
        <w:r>
          <w:rPr>
            <w:webHidden/>
          </w:rPr>
          <w:instrText xml:space="preserve"> PAGEREF _Toc65529946 \h </w:instrText>
        </w:r>
        <w:r>
          <w:rPr>
            <w:webHidden/>
          </w:rPr>
        </w:r>
        <w:r>
          <w:rPr>
            <w:webHidden/>
          </w:rPr>
          <w:fldChar w:fldCharType="separate"/>
        </w:r>
        <w:r>
          <w:rPr>
            <w:webHidden/>
          </w:rPr>
          <w:t>45</w:t>
        </w:r>
        <w:r>
          <w:rPr>
            <w:webHidden/>
          </w:rPr>
          <w:fldChar w:fldCharType="end"/>
        </w:r>
      </w:hyperlink>
    </w:p>
    <w:p w14:paraId="001D38F6" w14:textId="591B7EFE" w:rsidR="00986BA2" w:rsidRDefault="00986BA2">
      <w:pPr>
        <w:pStyle w:val="TOC1"/>
        <w:rPr>
          <w:rFonts w:asciiTheme="minorHAnsi" w:eastAsiaTheme="minorEastAsia" w:hAnsiTheme="minorHAnsi" w:cstheme="minorBidi"/>
          <w:b w:val="0"/>
          <w:bCs w:val="0"/>
          <w:lang w:eastAsia="en-ID"/>
        </w:rPr>
      </w:pPr>
      <w:hyperlink w:anchor="_Toc65529947" w:history="1">
        <w:r w:rsidRPr="00494159">
          <w:rPr>
            <w:rStyle w:val="Hyperlink"/>
          </w:rPr>
          <w:t>Tabel 4.</w:t>
        </w:r>
        <w:r w:rsidRPr="00494159">
          <w:rPr>
            <w:rStyle w:val="Hyperlink"/>
            <w:lang w:val="en-GB"/>
          </w:rPr>
          <w:t>67</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GB"/>
          </w:rPr>
          <w:t>Nilai Kerja Praktek</w:t>
        </w:r>
        <w:r>
          <w:rPr>
            <w:webHidden/>
          </w:rPr>
          <w:tab/>
        </w:r>
        <w:r>
          <w:rPr>
            <w:webHidden/>
          </w:rPr>
          <w:fldChar w:fldCharType="begin"/>
        </w:r>
        <w:r>
          <w:rPr>
            <w:webHidden/>
          </w:rPr>
          <w:instrText xml:space="preserve"> PAGEREF _Toc65529947 \h </w:instrText>
        </w:r>
        <w:r>
          <w:rPr>
            <w:webHidden/>
          </w:rPr>
        </w:r>
        <w:r>
          <w:rPr>
            <w:webHidden/>
          </w:rPr>
          <w:fldChar w:fldCharType="separate"/>
        </w:r>
        <w:r>
          <w:rPr>
            <w:webHidden/>
          </w:rPr>
          <w:t>46</w:t>
        </w:r>
        <w:r>
          <w:rPr>
            <w:webHidden/>
          </w:rPr>
          <w:fldChar w:fldCharType="end"/>
        </w:r>
      </w:hyperlink>
    </w:p>
    <w:p w14:paraId="7C1EF1D5" w14:textId="2EC781CC" w:rsidR="00986BA2" w:rsidRDefault="00986BA2">
      <w:pPr>
        <w:pStyle w:val="TOC1"/>
        <w:rPr>
          <w:rFonts w:asciiTheme="minorHAnsi" w:eastAsiaTheme="minorEastAsia" w:hAnsiTheme="minorHAnsi" w:cstheme="minorBidi"/>
          <w:b w:val="0"/>
          <w:bCs w:val="0"/>
          <w:lang w:eastAsia="en-ID"/>
        </w:rPr>
      </w:pPr>
      <w:hyperlink w:anchor="_Toc65529948" w:history="1">
        <w:r w:rsidRPr="00494159">
          <w:rPr>
            <w:rStyle w:val="Hyperlink"/>
          </w:rPr>
          <w:t>Tabel 4.</w:t>
        </w:r>
        <w:r w:rsidRPr="00494159">
          <w:rPr>
            <w:rStyle w:val="Hyperlink"/>
            <w:lang w:val="en-GB"/>
          </w:rPr>
          <w:t>68</w:t>
        </w:r>
        <w:r w:rsidRPr="00494159">
          <w:rPr>
            <w:rStyle w:val="Hyperlink"/>
          </w:rPr>
          <w:t xml:space="preserve"> </w:t>
        </w:r>
        <w:r w:rsidRPr="00494159">
          <w:rPr>
            <w:rStyle w:val="Hyperlink"/>
            <w:lang w:val="en-US"/>
          </w:rPr>
          <w:t xml:space="preserve">Nilai </w:t>
        </w:r>
        <w:r w:rsidRPr="00494159">
          <w:rPr>
            <w:rStyle w:val="Hyperlink"/>
            <w:i/>
            <w:lang w:val="en-US"/>
          </w:rPr>
          <w:t>Split Information</w:t>
        </w:r>
        <w:r w:rsidRPr="00494159">
          <w:rPr>
            <w:rStyle w:val="Hyperlink"/>
          </w:rPr>
          <w:t xml:space="preserve"> </w:t>
        </w:r>
        <w:r w:rsidRPr="00494159">
          <w:rPr>
            <w:rStyle w:val="Hyperlink"/>
            <w:lang w:val="en-US"/>
          </w:rPr>
          <w:t>Data</w:t>
        </w:r>
        <w:r w:rsidRPr="00494159">
          <w:rPr>
            <w:rStyle w:val="Hyperlink"/>
            <w:lang w:val="en-GB"/>
          </w:rPr>
          <w:t xml:space="preserve"> Nilai Tugas Akhir</w:t>
        </w:r>
        <w:r>
          <w:rPr>
            <w:webHidden/>
          </w:rPr>
          <w:tab/>
        </w:r>
        <w:r>
          <w:rPr>
            <w:webHidden/>
          </w:rPr>
          <w:fldChar w:fldCharType="begin"/>
        </w:r>
        <w:r>
          <w:rPr>
            <w:webHidden/>
          </w:rPr>
          <w:instrText xml:space="preserve"> PAGEREF _Toc65529948 \h </w:instrText>
        </w:r>
        <w:r>
          <w:rPr>
            <w:webHidden/>
          </w:rPr>
        </w:r>
        <w:r>
          <w:rPr>
            <w:webHidden/>
          </w:rPr>
          <w:fldChar w:fldCharType="separate"/>
        </w:r>
        <w:r>
          <w:rPr>
            <w:webHidden/>
          </w:rPr>
          <w:t>46</w:t>
        </w:r>
        <w:r>
          <w:rPr>
            <w:webHidden/>
          </w:rPr>
          <w:fldChar w:fldCharType="end"/>
        </w:r>
      </w:hyperlink>
    </w:p>
    <w:p w14:paraId="4A30689F" w14:textId="27F5AD50" w:rsidR="00986BA2" w:rsidRDefault="00986BA2">
      <w:pPr>
        <w:pStyle w:val="TOC1"/>
        <w:rPr>
          <w:rFonts w:asciiTheme="minorHAnsi" w:eastAsiaTheme="minorEastAsia" w:hAnsiTheme="minorHAnsi" w:cstheme="minorBidi"/>
          <w:b w:val="0"/>
          <w:bCs w:val="0"/>
          <w:lang w:eastAsia="en-ID"/>
        </w:rPr>
      </w:pPr>
      <w:hyperlink w:anchor="_Toc65529949" w:history="1">
        <w:r w:rsidRPr="00494159">
          <w:rPr>
            <w:rStyle w:val="Hyperlink"/>
          </w:rPr>
          <w:t xml:space="preserve">Tabel 4.49 Pembagian Data </w:t>
        </w:r>
        <w:r w:rsidRPr="00494159">
          <w:rPr>
            <w:rStyle w:val="Hyperlink"/>
            <w:i/>
          </w:rPr>
          <w:t>Training</w:t>
        </w:r>
        <w:r w:rsidRPr="00494159">
          <w:rPr>
            <w:rStyle w:val="Hyperlink"/>
          </w:rPr>
          <w:t xml:space="preserve"> dan Data </w:t>
        </w:r>
        <w:r w:rsidRPr="00494159">
          <w:rPr>
            <w:rStyle w:val="Hyperlink"/>
            <w:i/>
          </w:rPr>
          <w:t>Testing</w:t>
        </w:r>
        <w:r>
          <w:rPr>
            <w:webHidden/>
          </w:rPr>
          <w:tab/>
        </w:r>
        <w:r>
          <w:rPr>
            <w:webHidden/>
          </w:rPr>
          <w:fldChar w:fldCharType="begin"/>
        </w:r>
        <w:r>
          <w:rPr>
            <w:webHidden/>
          </w:rPr>
          <w:instrText xml:space="preserve"> PAGEREF _Toc65529949 \h </w:instrText>
        </w:r>
        <w:r>
          <w:rPr>
            <w:webHidden/>
          </w:rPr>
        </w:r>
        <w:r>
          <w:rPr>
            <w:webHidden/>
          </w:rPr>
          <w:fldChar w:fldCharType="separate"/>
        </w:r>
        <w:r>
          <w:rPr>
            <w:webHidden/>
          </w:rPr>
          <w:t>48</w:t>
        </w:r>
        <w:r>
          <w:rPr>
            <w:webHidden/>
          </w:rPr>
          <w:fldChar w:fldCharType="end"/>
        </w:r>
      </w:hyperlink>
    </w:p>
    <w:p w14:paraId="0850F744" w14:textId="3E2A87BC" w:rsidR="004D6F3B" w:rsidRDefault="004D6F3B" w:rsidP="009D5434">
      <w:pPr>
        <w:tabs>
          <w:tab w:val="left" w:pos="3072"/>
        </w:tabs>
        <w:rPr>
          <w:rFonts w:ascii="Times New Roman" w:hAnsi="Times New Roman" w:cs="Times New Roman"/>
          <w:b/>
          <w:bCs/>
          <w:szCs w:val="24"/>
        </w:rPr>
      </w:pPr>
      <w:r>
        <w:rPr>
          <w:rFonts w:ascii="Times New Roman" w:hAnsi="Times New Roman" w:cs="Times New Roman"/>
          <w:b/>
          <w:bCs/>
          <w:szCs w:val="24"/>
        </w:rPr>
        <w:fldChar w:fldCharType="end"/>
      </w:r>
    </w:p>
    <w:p w14:paraId="5F0742AB" w14:textId="4BC3A7D4" w:rsidR="004D6F3B" w:rsidRDefault="004D6F3B" w:rsidP="009D5434">
      <w:pPr>
        <w:tabs>
          <w:tab w:val="left" w:pos="3072"/>
        </w:tabs>
        <w:rPr>
          <w:rFonts w:ascii="Times New Roman" w:hAnsi="Times New Roman" w:cs="Times New Roman"/>
          <w:b/>
          <w:bCs/>
          <w:szCs w:val="24"/>
        </w:rPr>
      </w:pPr>
    </w:p>
    <w:p w14:paraId="2C0A558C" w14:textId="5F4D4387" w:rsidR="004D6F3B" w:rsidRDefault="004D6F3B" w:rsidP="009D5434">
      <w:pPr>
        <w:tabs>
          <w:tab w:val="left" w:pos="3072"/>
        </w:tabs>
        <w:rPr>
          <w:rFonts w:ascii="Times New Roman" w:hAnsi="Times New Roman" w:cs="Times New Roman"/>
          <w:b/>
          <w:bCs/>
          <w:szCs w:val="24"/>
        </w:rPr>
      </w:pPr>
    </w:p>
    <w:p w14:paraId="3224721A" w14:textId="5A2FE7D8" w:rsidR="004D6F3B" w:rsidRDefault="004D6F3B" w:rsidP="009D5434">
      <w:pPr>
        <w:tabs>
          <w:tab w:val="left" w:pos="3072"/>
        </w:tabs>
        <w:rPr>
          <w:rFonts w:ascii="Times New Roman" w:hAnsi="Times New Roman" w:cs="Times New Roman"/>
          <w:b/>
          <w:bCs/>
          <w:szCs w:val="24"/>
        </w:rPr>
      </w:pPr>
    </w:p>
    <w:p w14:paraId="7ADE23D4" w14:textId="37117E77" w:rsidR="004D6F3B" w:rsidRDefault="004D6F3B" w:rsidP="009D5434">
      <w:pPr>
        <w:tabs>
          <w:tab w:val="left" w:pos="3072"/>
        </w:tabs>
        <w:rPr>
          <w:rFonts w:ascii="Times New Roman" w:hAnsi="Times New Roman" w:cs="Times New Roman"/>
          <w:b/>
          <w:bCs/>
          <w:szCs w:val="24"/>
        </w:rPr>
      </w:pPr>
    </w:p>
    <w:p w14:paraId="352D7E36" w14:textId="2D4FB56F" w:rsidR="004D6F3B" w:rsidRDefault="004D6F3B" w:rsidP="009D5434">
      <w:pPr>
        <w:tabs>
          <w:tab w:val="left" w:pos="3072"/>
        </w:tabs>
        <w:rPr>
          <w:rFonts w:ascii="Times New Roman" w:hAnsi="Times New Roman" w:cs="Times New Roman"/>
          <w:b/>
          <w:bCs/>
          <w:szCs w:val="24"/>
        </w:rPr>
      </w:pPr>
    </w:p>
    <w:p w14:paraId="65F038AA" w14:textId="4BBACDB0" w:rsidR="004D6F3B" w:rsidRDefault="004D6F3B" w:rsidP="009D5434">
      <w:pPr>
        <w:tabs>
          <w:tab w:val="left" w:pos="3072"/>
        </w:tabs>
        <w:rPr>
          <w:rFonts w:ascii="Times New Roman" w:hAnsi="Times New Roman" w:cs="Times New Roman"/>
          <w:b/>
          <w:bCs/>
          <w:szCs w:val="24"/>
        </w:rPr>
      </w:pPr>
    </w:p>
    <w:p w14:paraId="5871C369" w14:textId="1F627142" w:rsidR="004D6F3B" w:rsidRDefault="004D6F3B" w:rsidP="009D5434">
      <w:pPr>
        <w:tabs>
          <w:tab w:val="left" w:pos="3072"/>
        </w:tabs>
        <w:rPr>
          <w:rFonts w:ascii="Times New Roman" w:hAnsi="Times New Roman" w:cs="Times New Roman"/>
          <w:b/>
          <w:bCs/>
          <w:szCs w:val="24"/>
        </w:rPr>
      </w:pPr>
    </w:p>
    <w:p w14:paraId="1E9FA9D9" w14:textId="6E43BE80" w:rsidR="004D6F3B" w:rsidRDefault="004D6F3B" w:rsidP="009D5434">
      <w:pPr>
        <w:tabs>
          <w:tab w:val="left" w:pos="3072"/>
        </w:tabs>
        <w:rPr>
          <w:rFonts w:ascii="Times New Roman" w:hAnsi="Times New Roman" w:cs="Times New Roman"/>
          <w:b/>
          <w:bCs/>
          <w:szCs w:val="24"/>
        </w:rPr>
      </w:pPr>
    </w:p>
    <w:p w14:paraId="37F01815" w14:textId="10D8A08B" w:rsidR="004D6F3B" w:rsidRDefault="004D6F3B" w:rsidP="009D5434">
      <w:pPr>
        <w:tabs>
          <w:tab w:val="left" w:pos="3072"/>
        </w:tabs>
        <w:rPr>
          <w:rFonts w:ascii="Times New Roman" w:hAnsi="Times New Roman" w:cs="Times New Roman"/>
          <w:b/>
          <w:bCs/>
          <w:szCs w:val="24"/>
        </w:rPr>
      </w:pPr>
    </w:p>
    <w:p w14:paraId="6193AFD6" w14:textId="79CD9F8C" w:rsidR="004D6F3B" w:rsidRDefault="004D6F3B" w:rsidP="009D5434">
      <w:pPr>
        <w:tabs>
          <w:tab w:val="left" w:pos="3072"/>
        </w:tabs>
        <w:rPr>
          <w:rFonts w:ascii="Times New Roman" w:hAnsi="Times New Roman" w:cs="Times New Roman"/>
          <w:b/>
          <w:bCs/>
          <w:szCs w:val="24"/>
        </w:rPr>
      </w:pPr>
    </w:p>
    <w:p w14:paraId="606EB2E5" w14:textId="11D1F0E8" w:rsidR="004D6F3B" w:rsidRDefault="004D6F3B" w:rsidP="009D5434">
      <w:pPr>
        <w:tabs>
          <w:tab w:val="left" w:pos="3072"/>
        </w:tabs>
        <w:rPr>
          <w:rFonts w:ascii="Times New Roman" w:hAnsi="Times New Roman" w:cs="Times New Roman"/>
          <w:b/>
          <w:bCs/>
          <w:szCs w:val="24"/>
        </w:rPr>
      </w:pPr>
    </w:p>
    <w:p w14:paraId="3E13B578" w14:textId="1525977C" w:rsidR="004D6F3B" w:rsidRDefault="004D6F3B" w:rsidP="009D5434">
      <w:pPr>
        <w:tabs>
          <w:tab w:val="left" w:pos="3072"/>
        </w:tabs>
        <w:rPr>
          <w:rFonts w:ascii="Times New Roman" w:hAnsi="Times New Roman" w:cs="Times New Roman"/>
          <w:b/>
          <w:bCs/>
          <w:szCs w:val="24"/>
        </w:rPr>
      </w:pPr>
    </w:p>
    <w:p w14:paraId="5E31302F" w14:textId="2012677F" w:rsidR="004D6F3B" w:rsidRDefault="004D6F3B" w:rsidP="009D5434">
      <w:pPr>
        <w:tabs>
          <w:tab w:val="left" w:pos="3072"/>
        </w:tabs>
        <w:rPr>
          <w:rFonts w:ascii="Times New Roman" w:hAnsi="Times New Roman" w:cs="Times New Roman"/>
          <w:b/>
          <w:bCs/>
          <w:szCs w:val="24"/>
        </w:rPr>
      </w:pPr>
    </w:p>
    <w:p w14:paraId="7D19469A" w14:textId="4DB68F7C" w:rsidR="004D6F3B" w:rsidRDefault="004D6F3B" w:rsidP="009D5434">
      <w:pPr>
        <w:tabs>
          <w:tab w:val="left" w:pos="3072"/>
        </w:tabs>
        <w:rPr>
          <w:rFonts w:ascii="Times New Roman" w:hAnsi="Times New Roman" w:cs="Times New Roman"/>
          <w:b/>
          <w:bCs/>
          <w:szCs w:val="24"/>
        </w:rPr>
      </w:pPr>
    </w:p>
    <w:p w14:paraId="6FAB6687" w14:textId="1D894B1F" w:rsidR="004D6F3B" w:rsidRDefault="004D6F3B" w:rsidP="009D5434">
      <w:pPr>
        <w:tabs>
          <w:tab w:val="left" w:pos="3072"/>
        </w:tabs>
        <w:rPr>
          <w:rFonts w:ascii="Times New Roman" w:hAnsi="Times New Roman" w:cs="Times New Roman"/>
          <w:b/>
          <w:bCs/>
          <w:szCs w:val="24"/>
        </w:rPr>
      </w:pPr>
    </w:p>
    <w:p w14:paraId="3713A454" w14:textId="0793E99C" w:rsidR="004D6F3B" w:rsidRDefault="004D6F3B" w:rsidP="009D5434">
      <w:pPr>
        <w:tabs>
          <w:tab w:val="left" w:pos="3072"/>
        </w:tabs>
        <w:rPr>
          <w:rFonts w:ascii="Times New Roman" w:hAnsi="Times New Roman" w:cs="Times New Roman"/>
          <w:b/>
          <w:bCs/>
          <w:szCs w:val="24"/>
        </w:rPr>
      </w:pPr>
    </w:p>
    <w:p w14:paraId="5075B6E6" w14:textId="4EF67C5B" w:rsidR="004D6F3B" w:rsidRDefault="004D6F3B" w:rsidP="009D5434">
      <w:pPr>
        <w:tabs>
          <w:tab w:val="left" w:pos="3072"/>
        </w:tabs>
        <w:rPr>
          <w:rFonts w:ascii="Times New Roman" w:hAnsi="Times New Roman" w:cs="Times New Roman"/>
          <w:b/>
          <w:bCs/>
          <w:szCs w:val="24"/>
        </w:rPr>
      </w:pPr>
    </w:p>
    <w:p w14:paraId="610D90FD" w14:textId="60802342" w:rsidR="004D6F3B" w:rsidRDefault="004D6F3B" w:rsidP="009D5434">
      <w:pPr>
        <w:tabs>
          <w:tab w:val="left" w:pos="3072"/>
        </w:tabs>
        <w:rPr>
          <w:rFonts w:ascii="Times New Roman" w:hAnsi="Times New Roman" w:cs="Times New Roman"/>
          <w:b/>
          <w:bCs/>
          <w:szCs w:val="24"/>
        </w:rPr>
      </w:pPr>
    </w:p>
    <w:p w14:paraId="1FCF6EBF" w14:textId="77777777" w:rsidR="004D6F3B" w:rsidRDefault="004D6F3B" w:rsidP="009D5434">
      <w:pPr>
        <w:tabs>
          <w:tab w:val="left" w:pos="3072"/>
        </w:tabs>
        <w:rPr>
          <w:rFonts w:ascii="Times New Roman" w:hAnsi="Times New Roman" w:cs="Times New Roman"/>
          <w:b/>
          <w:bCs/>
          <w:szCs w:val="24"/>
        </w:rPr>
        <w:sectPr w:rsidR="004D6F3B" w:rsidSect="004D6F3B">
          <w:footerReference w:type="default" r:id="rId11"/>
          <w:pgSz w:w="11909" w:h="16834" w:code="9"/>
          <w:pgMar w:top="2268" w:right="1701" w:bottom="1701" w:left="2268" w:header="720" w:footer="720" w:gutter="0"/>
          <w:pgNumType w:fmt="lowerRoman"/>
          <w:cols w:space="720"/>
          <w:titlePg/>
          <w:docGrid w:linePitch="360"/>
        </w:sectPr>
      </w:pPr>
    </w:p>
    <w:p w14:paraId="78187B53" w14:textId="6ACA31CC" w:rsidR="000B471F" w:rsidRPr="00C70E6A" w:rsidRDefault="000B471F" w:rsidP="000951B3">
      <w:pPr>
        <w:pStyle w:val="Heading1"/>
        <w:ind w:left="142" w:right="143"/>
        <w:rPr>
          <w:rFonts w:ascii="Times New Roman" w:hAnsi="Times New Roman" w:cs="Times New Roman"/>
          <w:bCs/>
        </w:rPr>
      </w:pPr>
      <w:bookmarkStart w:id="12" w:name="_Toc534465626"/>
      <w:bookmarkStart w:id="13" w:name="_Toc49377276"/>
      <w:r w:rsidRPr="00C70E6A">
        <w:rPr>
          <w:rFonts w:ascii="Times New Roman" w:hAnsi="Times New Roman" w:cs="Times New Roman"/>
        </w:rPr>
        <w:lastRenderedPageBreak/>
        <w:br/>
      </w:r>
      <w:bookmarkStart w:id="14" w:name="_Toc65529604"/>
      <w:r w:rsidRPr="00C70E6A">
        <w:rPr>
          <w:rFonts w:ascii="Times New Roman" w:hAnsi="Times New Roman" w:cs="Times New Roman"/>
          <w:bCs/>
        </w:rPr>
        <w:t>PENDAHULUAN</w:t>
      </w:r>
      <w:bookmarkEnd w:id="14"/>
    </w:p>
    <w:p w14:paraId="1A771BFA" w14:textId="570EF756" w:rsidR="00837E65" w:rsidRPr="00C70E6A" w:rsidRDefault="00623F5F" w:rsidP="00F20891">
      <w:pPr>
        <w:pStyle w:val="Heading2"/>
        <w:numPr>
          <w:ilvl w:val="0"/>
          <w:numId w:val="1"/>
        </w:numPr>
        <w:ind w:hanging="720"/>
        <w:rPr>
          <w:rFonts w:ascii="Times New Roman" w:hAnsi="Times New Roman" w:cs="Times New Roman"/>
          <w:b/>
          <w:color w:val="auto"/>
          <w:sz w:val="28"/>
          <w:szCs w:val="28"/>
        </w:rPr>
      </w:pPr>
      <w:bookmarkStart w:id="15" w:name="_Toc65529605"/>
      <w:r w:rsidRPr="00C70E6A">
        <w:rPr>
          <w:rFonts w:ascii="Times New Roman" w:hAnsi="Times New Roman" w:cs="Times New Roman"/>
          <w:b/>
          <w:color w:val="auto"/>
          <w:sz w:val="28"/>
          <w:szCs w:val="28"/>
        </w:rPr>
        <w:t>Latar Belakang</w:t>
      </w:r>
      <w:bookmarkEnd w:id="12"/>
      <w:bookmarkEnd w:id="13"/>
      <w:bookmarkEnd w:id="15"/>
    </w:p>
    <w:p w14:paraId="38EE5C3B" w14:textId="2D7530E9" w:rsidR="000D670A" w:rsidRPr="00C70E6A" w:rsidRDefault="00837E65" w:rsidP="000D670A">
      <w:pPr>
        <w:pStyle w:val="Default"/>
        <w:spacing w:line="360" w:lineRule="auto"/>
        <w:ind w:firstLine="720"/>
        <w:jc w:val="both"/>
        <w:rPr>
          <w:color w:val="auto"/>
          <w:szCs w:val="22"/>
          <w:lang w:val="en-US"/>
        </w:rPr>
      </w:pPr>
      <w:r w:rsidRPr="00C70E6A">
        <w:rPr>
          <w:color w:val="auto"/>
          <w:szCs w:val="22"/>
          <w:lang w:val="en-US"/>
        </w:rPr>
        <w:t xml:space="preserve">Perguruan tinggi adalah satuan penyelenggara pendidikan tinggi yang merupakan tingkat lanjutan dari jenjang pendidikan menengah di jalur pendidikan formal. Hal ini sesuai dengan pengertian perguruan tinggi menurut </w:t>
      </w:r>
      <w:r w:rsidR="00760545" w:rsidRPr="00C70E6A">
        <w:fldChar w:fldCharType="begin" w:fldLock="1"/>
      </w:r>
      <w:r w:rsidR="007B738A" w:rsidRPr="00C70E6A">
        <w:instrText>ADDIN CSL_CITATION {"citationItems":[{"id":"ITEM-1","itemData":{"author":[{"dropping-particle":"","family":"UU RI","given":"","non-dropping-particle":"","parse-names":false,"suffix":""}],"id":"ITEM-1","issued":{"date-parts":[["2003"]]},"title":"UU No. 20 Tentang Sistem Pendidikan Nasional","type":"legislation"},"uris":["http://www.mendeley.com/documents/?uuid=c61b4c9e-eb5b-4300-9ed4-13e51e31f6bd","http://www.mendeley.com/documents/?uuid=de9013fc-ebf1-44d6-9ca7-99adabcf7c13"]}],"mendeley":{"formattedCitation":"(UU No. 20 Tentang Sistem Pendidikan Nasional, 2003)","plainTextFormattedCitation":"(UU No. 20 Tentang Sistem Pendidikan Nasional, 2003)","previouslyFormattedCitation":"(UU No. 20 Tentang Sistem Pendidikan Nasional, 2003)"},"properties":{"noteIndex":0},"schema":"https://github.com/citation-style-language/schema/raw/master/csl-citation.json"}</w:instrText>
      </w:r>
      <w:r w:rsidR="00760545" w:rsidRPr="00C70E6A">
        <w:fldChar w:fldCharType="separate"/>
      </w:r>
      <w:r w:rsidR="00760545" w:rsidRPr="00C70E6A">
        <w:rPr>
          <w:noProof/>
        </w:rPr>
        <w:t>(UU No. 20 Tentang Sistem Pendidikan Nasional, 2003)</w:t>
      </w:r>
      <w:r w:rsidR="00760545" w:rsidRPr="00C70E6A">
        <w:fldChar w:fldCharType="end"/>
      </w:r>
      <w:r w:rsidRPr="00C70E6A">
        <w:rPr>
          <w:color w:val="auto"/>
          <w:szCs w:val="22"/>
          <w:lang w:val="en-US"/>
        </w:rPr>
        <w:t xml:space="preserve"> yang menyatakan bahwa : perguruan tinggi merupakan jenjang </w:t>
      </w:r>
      <w:r w:rsidRPr="00C70E6A">
        <w:rPr>
          <w:color w:val="auto"/>
          <w:szCs w:val="22"/>
          <w:lang w:val="id-ID"/>
        </w:rPr>
        <w:t>pendidikan setelah pendidikan menengah mencakup program pendidikan diploma, sarjana, magister, spesialis, dan doktor yang diselenggarakan oleh perguruan tinggi.</w:t>
      </w:r>
      <w:r w:rsidR="007878CD" w:rsidRPr="00C70E6A">
        <w:rPr>
          <w:color w:val="auto"/>
          <w:szCs w:val="22"/>
          <w:lang w:val="en-US"/>
        </w:rPr>
        <w:t xml:space="preserve"> Perguruan tinggi juga perlu mendeteksi perilaku mahasiswa, sehingga dapat diketahui faktor yang menyebabkan kegagalan seorang mahasiswa untuk lulus atau lulus dengan masa studi yang telah ditetapkan</w:t>
      </w:r>
      <w:r w:rsidR="00F20891" w:rsidRPr="00C70E6A">
        <w:rPr>
          <w:color w:val="auto"/>
          <w:szCs w:val="22"/>
          <w:lang w:val="en-US"/>
        </w:rPr>
        <w:t>, seperti rendahnya kemampuan akademik, usia masuk, inde</w:t>
      </w:r>
      <w:r w:rsidR="00E93185" w:rsidRPr="00C70E6A">
        <w:rPr>
          <w:color w:val="auto"/>
          <w:szCs w:val="22"/>
          <w:lang w:val="en-US"/>
        </w:rPr>
        <w:t>ks</w:t>
      </w:r>
      <w:r w:rsidR="00F20891" w:rsidRPr="00C70E6A">
        <w:rPr>
          <w:color w:val="auto"/>
          <w:szCs w:val="22"/>
          <w:lang w:val="en-US"/>
        </w:rPr>
        <w:t xml:space="preserve"> prestasi maupun faktor-faktor lainnya </w:t>
      </w:r>
      <w:r w:rsidR="00F20891" w:rsidRPr="00C70E6A">
        <w:rPr>
          <w:color w:val="auto"/>
          <w:szCs w:val="22"/>
          <w:lang w:val="en-US"/>
        </w:rPr>
        <w:fldChar w:fldCharType="begin" w:fldLock="1"/>
      </w:r>
      <w:r w:rsidR="00266EA6" w:rsidRPr="00C70E6A">
        <w:rPr>
          <w:color w:val="auto"/>
          <w:szCs w:val="22"/>
          <w:lang w:val="en-US"/>
        </w:rPr>
        <w:instrText>ADDIN CSL_CITATION {"citationItems":[{"id":"ITEM-1","itemData":{"abstract":"Prediction of the study period in college is needed in determine the accuracy of the students study period according to the specified time so that wisdom of prevention related to the study period is no ton time could be done. This research aims to find patterns to predict the timely graduation of students using data mining techniques and models to predict long period of study was Decision tree algorithm C4.5 to compare with ID3 and CHAID algorithms using test data to determine the percentage of precision, recall and accuracy is obtained that the algorithm Decision Tree C4.5 has a better performance compared with other algorithms. From this research it was found that the prediction of the students study period are affected by incoming students age, gender, GPA semesters 1 through 4 semesters GPA and the most influential is the 4th semester GPA of students graduate on time with a value of 0.340 gain of all attributes. Decision tree algorithm C4.5 reaches the highest accuracy on the amount of data 389 with 91.51% accuracy values for k-fold=3, 90.75 for k-fold = 5 and 90.77 with k-fold = 10, While ID3 and CHAID algorithms achieving a low accuracy value. So thus the value accuracy of Decision Tree algorithm C4.5 is better than the ID3 and CHAID algorithm. In this research, training data are used as much as 389. To see better performance in the accuracy of the results of each algorithm, thus for furthermore research the number of data records used training process should be improved. Keywords: Decision Tree C.45, ID3, CHAID, Prediction, Student.","author":[{"dropping-particle":"","family":"Romadhona, A., Suprapedi , S. dan Himawan","given":"H.","non-dropping-particle":"","parse-names":false,"suffix":""}],"container-title":"Jurnal Teknologi Informasi","id":"ITEM-1","issued":{"date-parts":[["2017"]]},"title":"Prediksi Kelulusan Mahasiswa Tepat Waktu Berdasarkan Usia, Jenis Kelamin, Dan Indeks Prestasi Menggunakan Algoritma Decision Tree","type":"article-journal"},"uris":["http://www.mendeley.com/documents/?uuid=26f2a91c-dc68-4e7f-8387-9840521d38ac"]}],"mendeley":{"formattedCitation":"(Romadhona, A., Suprapedi , S. dan Himawan, 2017)","plainTextFormattedCitation":"(Romadhona, A., Suprapedi , S. dan Himawan, 2017)","previouslyFormattedCitation":"(Romadhona, A., Suprapedi , S. dan Himawan, 2017)"},"properties":{"noteIndex":0},"schema":"https://github.com/citation-style-language/schema/raw/master/csl-citation.json"}</w:instrText>
      </w:r>
      <w:r w:rsidR="00F20891" w:rsidRPr="00C70E6A">
        <w:rPr>
          <w:color w:val="auto"/>
          <w:szCs w:val="22"/>
          <w:lang w:val="en-US"/>
        </w:rPr>
        <w:fldChar w:fldCharType="separate"/>
      </w:r>
      <w:r w:rsidR="00F20891" w:rsidRPr="00C70E6A">
        <w:rPr>
          <w:noProof/>
          <w:color w:val="auto"/>
          <w:szCs w:val="22"/>
          <w:lang w:val="en-US"/>
        </w:rPr>
        <w:t>(Romadhona, A., Suprapedi , S. dan Himawan, 2017)</w:t>
      </w:r>
      <w:r w:rsidR="00F20891" w:rsidRPr="00C70E6A">
        <w:rPr>
          <w:color w:val="auto"/>
          <w:szCs w:val="22"/>
          <w:lang w:val="en-US"/>
        </w:rPr>
        <w:fldChar w:fldCharType="end"/>
      </w:r>
      <w:r w:rsidR="00F20891" w:rsidRPr="00C70E6A">
        <w:rPr>
          <w:color w:val="auto"/>
          <w:szCs w:val="22"/>
          <w:lang w:val="en-US"/>
        </w:rPr>
        <w:t>.</w:t>
      </w:r>
    </w:p>
    <w:p w14:paraId="45F45AAF" w14:textId="61C62F79" w:rsidR="000D670A" w:rsidRPr="00C70E6A" w:rsidRDefault="000D670A" w:rsidP="006B0FDC">
      <w:pPr>
        <w:pStyle w:val="Default"/>
        <w:spacing w:line="360" w:lineRule="auto"/>
        <w:ind w:firstLine="720"/>
        <w:jc w:val="both"/>
        <w:rPr>
          <w:color w:val="FF0000"/>
          <w:szCs w:val="22"/>
          <w:lang w:val="en-US"/>
        </w:rPr>
      </w:pPr>
      <w:r w:rsidRPr="00C70E6A">
        <w:rPr>
          <w:color w:val="auto"/>
          <w:szCs w:val="22"/>
          <w:lang w:val="en-US"/>
        </w:rPr>
        <w:t xml:space="preserve">Menurut </w:t>
      </w:r>
      <w:r w:rsidRPr="00C70E6A">
        <w:t xml:space="preserve"> </w:t>
      </w:r>
      <w:r w:rsidRPr="00C70E6A">
        <w:fldChar w:fldCharType="begin" w:fldLock="1"/>
      </w:r>
      <w:r w:rsidR="007B738A" w:rsidRPr="00C70E6A">
        <w:instrText>ADDIN CSL_CITATION {"citationItems":[{"id":"ITEM-1","itemData":{"author":[{"dropping-particle":"","family":"BAN-PT","given":"","non-dropping-particle":"","parse-names":false,"suffix":""}],"id":"ITEM-1","issue":"April","issued":{"date-parts":[["2019"]]},"page":"7-9","title":"Instrumen Akreditasi Perguruan Tinggi","type":"article-journal"},"uris":["http://www.mendeley.com/documents/?uuid=cb75946d-3c7f-4034-9d10-599fc6303bf3","http://www.mendeley.com/documents/?uuid=6032330f-4920-405c-8cde-c441a9e0af94"]}],"mendeley":{"formattedCitation":"(BAN-PT, 2019)","plainTextFormattedCitation":"(BAN-PT, 2019)","previouslyFormattedCitation":"(BAN-PT, 2019)"},"properties":{"noteIndex":0},"schema":"https://github.com/citation-style-language/schema/raw/master/csl-citation.json"}</w:instrText>
      </w:r>
      <w:r w:rsidRPr="00C70E6A">
        <w:fldChar w:fldCharType="separate"/>
      </w:r>
      <w:r w:rsidRPr="00C70E6A">
        <w:rPr>
          <w:noProof/>
        </w:rPr>
        <w:t>(BAN-PT, 2019)</w:t>
      </w:r>
      <w:r w:rsidRPr="00C70E6A">
        <w:fldChar w:fldCharType="end"/>
      </w:r>
      <w:r w:rsidRPr="00C70E6A">
        <w:rPr>
          <w:color w:val="auto"/>
          <w:szCs w:val="22"/>
          <w:lang w:val="en-US"/>
        </w:rPr>
        <w:t xml:space="preserve"> s</w:t>
      </w:r>
      <w:r w:rsidR="00075013" w:rsidRPr="00C70E6A">
        <w:rPr>
          <w:color w:val="auto"/>
          <w:szCs w:val="22"/>
          <w:lang w:val="en-US"/>
        </w:rPr>
        <w:t xml:space="preserve">alah satu indikator </w:t>
      </w:r>
      <w:r w:rsidR="00616FC3" w:rsidRPr="00C70E6A">
        <w:rPr>
          <w:color w:val="auto"/>
          <w:szCs w:val="22"/>
          <w:lang w:val="en-US"/>
        </w:rPr>
        <w:t xml:space="preserve">yang menjadi tolak ukur keberhasilan perguruan tinggi dalam melakukan proses kegiatan belajar mengajar (KBM) adalah angka kelulusan. Angka kelulusan yang tinggi dianggap sebagai sebuah prestasi pada perguruan tinggi yang bersangkutan. Angka kelulusan yang tinggi bisa digunakan sebagai bahan promosi untuk menarik minat calon mahasiswa baru. </w:t>
      </w:r>
      <w:r w:rsidR="00E213B9" w:rsidRPr="00C70E6A">
        <w:rPr>
          <w:color w:val="auto"/>
          <w:szCs w:val="22"/>
          <w:lang w:val="en-US"/>
        </w:rPr>
        <w:t xml:space="preserve">Jika perguruan tinggi dapat mencapai tingkat kelulusan 100% maka dapat dikatakan perguruan tinggi tersebut sukses dan berhasil. </w:t>
      </w:r>
    </w:p>
    <w:p w14:paraId="2CD1E9CD" w14:textId="6D30B33A" w:rsidR="000D670A" w:rsidRPr="00C70E6A" w:rsidRDefault="000D670A" w:rsidP="00E77A24">
      <w:pPr>
        <w:pStyle w:val="Default"/>
        <w:spacing w:line="360" w:lineRule="auto"/>
        <w:ind w:firstLine="720"/>
        <w:jc w:val="both"/>
        <w:rPr>
          <w:color w:val="auto"/>
          <w:szCs w:val="22"/>
          <w:lang w:val="en-US"/>
        </w:rPr>
      </w:pPr>
      <w:r w:rsidRPr="00C70E6A">
        <w:rPr>
          <w:color w:val="auto"/>
          <w:szCs w:val="22"/>
          <w:lang w:val="en-US"/>
        </w:rPr>
        <w:t xml:space="preserve">Setiap universitas memiliki standar kelulusannya masing-masing, tergantung pada kebijakan dan standarisasi dari masing-masing universitas. Keterlambatan kelulusan mahasiswa </w:t>
      </w:r>
      <w:r w:rsidR="005831FE" w:rsidRPr="00C70E6A">
        <w:rPr>
          <w:color w:val="auto"/>
          <w:szCs w:val="22"/>
          <w:lang w:val="en-US"/>
        </w:rPr>
        <w:t xml:space="preserve">merupakan masalah yang sering dihadapi oleh setiap universitas. UIN SUSKA RIAU juga tidak luput dari masalah tersebut, salah satu jurusan yang terdapat di UIN SUSKA RIAU adalah teknik informatika. </w:t>
      </w:r>
    </w:p>
    <w:p w14:paraId="71F7EF09" w14:textId="4F9A152B" w:rsidR="000D670A" w:rsidRPr="00C70E6A" w:rsidRDefault="000D670A" w:rsidP="00E77A24">
      <w:pPr>
        <w:pStyle w:val="Default"/>
        <w:spacing w:line="360" w:lineRule="auto"/>
        <w:ind w:firstLine="720"/>
        <w:jc w:val="both"/>
        <w:rPr>
          <w:color w:val="auto"/>
          <w:szCs w:val="22"/>
          <w:lang w:val="en-US"/>
        </w:rPr>
      </w:pPr>
    </w:p>
    <w:p w14:paraId="652AF7D9" w14:textId="3C7328E2" w:rsidR="000D670A" w:rsidRPr="00C70E6A" w:rsidRDefault="000D670A" w:rsidP="00E77A24">
      <w:pPr>
        <w:pStyle w:val="Default"/>
        <w:spacing w:line="360" w:lineRule="auto"/>
        <w:ind w:firstLine="720"/>
        <w:jc w:val="both"/>
        <w:rPr>
          <w:color w:val="auto"/>
          <w:szCs w:val="22"/>
          <w:lang w:val="en-US"/>
        </w:rPr>
      </w:pPr>
    </w:p>
    <w:p w14:paraId="28F432E8" w14:textId="3B51A8BA" w:rsidR="000D670A" w:rsidRPr="00C70E6A" w:rsidRDefault="000D670A" w:rsidP="00E77A24">
      <w:pPr>
        <w:pStyle w:val="Default"/>
        <w:spacing w:line="360" w:lineRule="auto"/>
        <w:ind w:firstLine="720"/>
        <w:jc w:val="both"/>
        <w:rPr>
          <w:color w:val="auto"/>
          <w:szCs w:val="22"/>
          <w:lang w:val="en-US"/>
        </w:rPr>
      </w:pPr>
    </w:p>
    <w:p w14:paraId="46C2B51F" w14:textId="77777777" w:rsidR="000D670A" w:rsidRPr="00C70E6A" w:rsidRDefault="000D670A" w:rsidP="00E77A24">
      <w:pPr>
        <w:pStyle w:val="Default"/>
        <w:spacing w:line="360" w:lineRule="auto"/>
        <w:ind w:firstLine="720"/>
        <w:jc w:val="both"/>
        <w:rPr>
          <w:color w:val="auto"/>
          <w:szCs w:val="22"/>
          <w:lang w:val="en-US"/>
        </w:rPr>
      </w:pPr>
    </w:p>
    <w:p w14:paraId="021EA9B4" w14:textId="77777777" w:rsidR="00E025AB" w:rsidRDefault="00E025AB" w:rsidP="006B0FDC">
      <w:pPr>
        <w:pStyle w:val="Tabel"/>
        <w:rPr>
          <w:rFonts w:cs="Times New Roman"/>
        </w:rPr>
      </w:pPr>
      <w:bookmarkStart w:id="16" w:name="_Toc35784877"/>
      <w:bookmarkStart w:id="17" w:name="_Toc56378958"/>
    </w:p>
    <w:p w14:paraId="6C890777" w14:textId="767F0639" w:rsidR="006B0FDC" w:rsidRPr="004D6F3B" w:rsidRDefault="006B0FDC" w:rsidP="006B0FDC">
      <w:pPr>
        <w:pStyle w:val="Tabel"/>
        <w:rPr>
          <w:rFonts w:cs="Times New Roman"/>
          <w:lang w:val="en-GB"/>
        </w:rPr>
      </w:pPr>
      <w:bookmarkStart w:id="18" w:name="_Toc65529856"/>
      <w:r w:rsidRPr="004D6F3B">
        <w:rPr>
          <w:rFonts w:cs="Times New Roman"/>
        </w:rPr>
        <w:t xml:space="preserve">Tabel </w:t>
      </w:r>
      <w:r w:rsidRPr="004D6F3B">
        <w:rPr>
          <w:rFonts w:cs="Times New Roman"/>
          <w:lang w:val="en-GB"/>
        </w:rPr>
        <w:t>1</w:t>
      </w:r>
      <w:r w:rsidRPr="004D6F3B">
        <w:rPr>
          <w:rFonts w:cs="Times New Roman"/>
        </w:rPr>
        <w:t>.</w:t>
      </w:r>
      <w:r w:rsidRPr="004D6F3B">
        <w:rPr>
          <w:rFonts w:cs="Times New Roman"/>
        </w:rPr>
        <w:fldChar w:fldCharType="begin"/>
      </w:r>
      <w:r w:rsidRPr="004D6F3B">
        <w:rPr>
          <w:rFonts w:cs="Times New Roman"/>
        </w:rPr>
        <w:instrText xml:space="preserve"> SEQ Tabel \* ARABIC \s 1 </w:instrText>
      </w:r>
      <w:r w:rsidRPr="004D6F3B">
        <w:rPr>
          <w:rFonts w:cs="Times New Roman"/>
        </w:rPr>
        <w:fldChar w:fldCharType="separate"/>
      </w:r>
      <w:r w:rsidRPr="004D6F3B">
        <w:rPr>
          <w:rFonts w:cs="Times New Roman"/>
          <w:noProof/>
        </w:rPr>
        <w:t>1</w:t>
      </w:r>
      <w:r w:rsidRPr="004D6F3B">
        <w:rPr>
          <w:rFonts w:cs="Times New Roman"/>
        </w:rPr>
        <w:fldChar w:fldCharType="end"/>
      </w:r>
      <w:r w:rsidRPr="004D6F3B">
        <w:rPr>
          <w:rFonts w:cs="Times New Roman"/>
        </w:rPr>
        <w:t xml:space="preserve"> </w:t>
      </w:r>
      <w:r w:rsidRPr="004D6F3B">
        <w:rPr>
          <w:rFonts w:cs="Times New Roman"/>
          <w:lang w:val="en-GB"/>
        </w:rPr>
        <w:t>Data Kelulusan Mahasiswa</w:t>
      </w:r>
      <w:bookmarkEnd w:id="16"/>
      <w:bookmarkEnd w:id="17"/>
      <w:bookmarkEnd w:id="18"/>
    </w:p>
    <w:tbl>
      <w:tblPr>
        <w:tblStyle w:val="TableGrid"/>
        <w:tblW w:w="0" w:type="auto"/>
        <w:tblInd w:w="-5" w:type="dxa"/>
        <w:tblLook w:val="04A0" w:firstRow="1" w:lastRow="0" w:firstColumn="1" w:lastColumn="0" w:noHBand="0" w:noVBand="1"/>
      </w:tblPr>
      <w:tblGrid>
        <w:gridCol w:w="2843"/>
        <w:gridCol w:w="5092"/>
      </w:tblGrid>
      <w:tr w:rsidR="006B0FDC" w:rsidRPr="00C70E6A" w14:paraId="52D2229B" w14:textId="77777777" w:rsidTr="00191F93">
        <w:tc>
          <w:tcPr>
            <w:tcW w:w="3930" w:type="dxa"/>
          </w:tcPr>
          <w:p w14:paraId="5FF04AB4" w14:textId="77777777" w:rsidR="006B0FDC" w:rsidRPr="00C70E6A" w:rsidRDefault="006B0FDC" w:rsidP="00191F93">
            <w:pPr>
              <w:ind w:left="142"/>
              <w:jc w:val="center"/>
              <w:rPr>
                <w:rFonts w:cs="Times New Roman"/>
                <w:bCs/>
              </w:rPr>
            </w:pPr>
            <w:bookmarkStart w:id="19" w:name="_Hlk27901310"/>
            <w:r w:rsidRPr="00C70E6A">
              <w:rPr>
                <w:rFonts w:cs="Times New Roman"/>
                <w:bCs/>
              </w:rPr>
              <w:t>Sumber</w:t>
            </w:r>
          </w:p>
        </w:tc>
        <w:tc>
          <w:tcPr>
            <w:tcW w:w="3997" w:type="dxa"/>
          </w:tcPr>
          <w:p w14:paraId="206EB994" w14:textId="77777777" w:rsidR="006B0FDC" w:rsidRPr="00C70E6A" w:rsidRDefault="006B0FDC" w:rsidP="00191F93">
            <w:pPr>
              <w:ind w:left="142"/>
              <w:jc w:val="center"/>
              <w:rPr>
                <w:rFonts w:cs="Times New Roman"/>
                <w:bCs/>
              </w:rPr>
            </w:pPr>
            <w:r w:rsidRPr="00C70E6A">
              <w:rPr>
                <w:rFonts w:cs="Times New Roman"/>
                <w:bCs/>
              </w:rPr>
              <w:t>Hasil</w:t>
            </w:r>
          </w:p>
        </w:tc>
      </w:tr>
      <w:tr w:rsidR="006B0FDC" w:rsidRPr="00C70E6A" w14:paraId="7B24F7E3" w14:textId="77777777" w:rsidTr="006B0FDC">
        <w:trPr>
          <w:trHeight w:val="2124"/>
        </w:trPr>
        <w:tc>
          <w:tcPr>
            <w:tcW w:w="3930" w:type="dxa"/>
          </w:tcPr>
          <w:p w14:paraId="628664DB" w14:textId="77777777" w:rsidR="006B0FDC" w:rsidRPr="00C70E6A" w:rsidRDefault="006B0FDC" w:rsidP="00191F93">
            <w:pPr>
              <w:ind w:left="142"/>
              <w:rPr>
                <w:rFonts w:cs="Times New Roman"/>
                <w:bCs/>
              </w:rPr>
            </w:pPr>
            <w:r w:rsidRPr="00C70E6A">
              <w:rPr>
                <w:rFonts w:cs="Times New Roman"/>
                <w:bCs/>
              </w:rPr>
              <w:t xml:space="preserve">PTIPD </w:t>
            </w:r>
            <w:r w:rsidRPr="00C70E6A">
              <w:rPr>
                <w:rFonts w:cs="Times New Roman"/>
                <w:bCs/>
                <w:szCs w:val="24"/>
              </w:rPr>
              <w:t>UNIVESITAS ISLAM NEGERI SULTAN SYARIF KASIM RIAU</w:t>
            </w:r>
          </w:p>
        </w:tc>
        <w:tc>
          <w:tcPr>
            <w:tcW w:w="3997" w:type="dxa"/>
          </w:tcPr>
          <w:tbl>
            <w:tblPr>
              <w:tblStyle w:val="TableGrid"/>
              <w:tblW w:w="4866" w:type="dxa"/>
              <w:jc w:val="center"/>
              <w:tblLook w:val="04A0" w:firstRow="1" w:lastRow="0" w:firstColumn="1" w:lastColumn="0" w:noHBand="0" w:noVBand="1"/>
            </w:tblPr>
            <w:tblGrid>
              <w:gridCol w:w="1622"/>
              <w:gridCol w:w="1622"/>
              <w:gridCol w:w="1622"/>
            </w:tblGrid>
            <w:tr w:rsidR="006B0FDC" w:rsidRPr="00C70E6A" w14:paraId="583D33F7" w14:textId="77777777" w:rsidTr="00191F93">
              <w:trPr>
                <w:trHeight w:val="375"/>
                <w:jc w:val="center"/>
              </w:trPr>
              <w:tc>
                <w:tcPr>
                  <w:tcW w:w="1622" w:type="dxa"/>
                </w:tcPr>
                <w:p w14:paraId="58D80983" w14:textId="77777777" w:rsidR="006B0FDC" w:rsidRPr="00C70E6A" w:rsidRDefault="006B0FDC" w:rsidP="00191F93">
                  <w:pPr>
                    <w:ind w:left="142"/>
                    <w:jc w:val="center"/>
                    <w:rPr>
                      <w:rFonts w:cs="Times New Roman"/>
                      <w:bCs/>
                    </w:rPr>
                  </w:pPr>
                  <w:r w:rsidRPr="00C70E6A">
                    <w:rPr>
                      <w:rFonts w:cs="Times New Roman"/>
                      <w:bCs/>
                    </w:rPr>
                    <w:t>Tahun</w:t>
                  </w:r>
                </w:p>
              </w:tc>
              <w:tc>
                <w:tcPr>
                  <w:tcW w:w="1622" w:type="dxa"/>
                </w:tcPr>
                <w:p w14:paraId="72F1CC44" w14:textId="77777777" w:rsidR="006B0FDC" w:rsidRPr="00C70E6A" w:rsidRDefault="006B0FDC" w:rsidP="00191F93">
                  <w:pPr>
                    <w:ind w:left="142"/>
                    <w:jc w:val="center"/>
                    <w:rPr>
                      <w:rFonts w:cs="Times New Roman"/>
                      <w:bCs/>
                    </w:rPr>
                  </w:pPr>
                  <w:r w:rsidRPr="00C70E6A">
                    <w:rPr>
                      <w:rFonts w:cs="Times New Roman"/>
                      <w:bCs/>
                    </w:rPr>
                    <w:t>Masuk</w:t>
                  </w:r>
                </w:p>
              </w:tc>
              <w:tc>
                <w:tcPr>
                  <w:tcW w:w="1622" w:type="dxa"/>
                </w:tcPr>
                <w:p w14:paraId="41363933" w14:textId="77777777" w:rsidR="006B0FDC" w:rsidRPr="00C70E6A" w:rsidRDefault="006B0FDC" w:rsidP="00191F93">
                  <w:pPr>
                    <w:ind w:left="142"/>
                    <w:jc w:val="center"/>
                    <w:rPr>
                      <w:rFonts w:cs="Times New Roman"/>
                      <w:bCs/>
                    </w:rPr>
                  </w:pPr>
                  <w:r w:rsidRPr="00C70E6A">
                    <w:rPr>
                      <w:rFonts w:cs="Times New Roman"/>
                      <w:bCs/>
                    </w:rPr>
                    <w:t>Lulus</w:t>
                  </w:r>
                </w:p>
              </w:tc>
            </w:tr>
            <w:tr w:rsidR="006B0FDC" w:rsidRPr="00C70E6A" w14:paraId="69BCCB64" w14:textId="77777777" w:rsidTr="00191F93">
              <w:trPr>
                <w:trHeight w:val="375"/>
                <w:jc w:val="center"/>
              </w:trPr>
              <w:tc>
                <w:tcPr>
                  <w:tcW w:w="1622" w:type="dxa"/>
                </w:tcPr>
                <w:p w14:paraId="3EFF6DC9" w14:textId="77777777" w:rsidR="006B0FDC" w:rsidRPr="00C70E6A" w:rsidRDefault="006B0FDC" w:rsidP="00191F93">
                  <w:pPr>
                    <w:ind w:left="142"/>
                    <w:jc w:val="center"/>
                    <w:rPr>
                      <w:rFonts w:cs="Times New Roman"/>
                      <w:bCs/>
                    </w:rPr>
                  </w:pPr>
                  <w:r w:rsidRPr="00C70E6A">
                    <w:rPr>
                      <w:rFonts w:cs="Times New Roman"/>
                      <w:bCs/>
                    </w:rPr>
                    <w:t>2019</w:t>
                  </w:r>
                </w:p>
              </w:tc>
              <w:tc>
                <w:tcPr>
                  <w:tcW w:w="1622" w:type="dxa"/>
                </w:tcPr>
                <w:p w14:paraId="682396CD" w14:textId="77777777" w:rsidR="006B0FDC" w:rsidRPr="00C70E6A" w:rsidRDefault="006B0FDC" w:rsidP="00191F93">
                  <w:pPr>
                    <w:ind w:left="142"/>
                    <w:jc w:val="center"/>
                    <w:rPr>
                      <w:rFonts w:cs="Times New Roman"/>
                      <w:bCs/>
                    </w:rPr>
                  </w:pPr>
                  <w:r w:rsidRPr="00C70E6A">
                    <w:rPr>
                      <w:rFonts w:cs="Times New Roman"/>
                      <w:bCs/>
                    </w:rPr>
                    <w:t>247</w:t>
                  </w:r>
                </w:p>
              </w:tc>
              <w:tc>
                <w:tcPr>
                  <w:tcW w:w="1622" w:type="dxa"/>
                </w:tcPr>
                <w:p w14:paraId="385D2E0F" w14:textId="77777777" w:rsidR="006B0FDC" w:rsidRPr="00C70E6A" w:rsidRDefault="006B0FDC" w:rsidP="00191F93">
                  <w:pPr>
                    <w:ind w:left="142"/>
                    <w:jc w:val="center"/>
                    <w:rPr>
                      <w:rFonts w:cs="Times New Roman"/>
                      <w:bCs/>
                    </w:rPr>
                  </w:pPr>
                  <w:r w:rsidRPr="00C70E6A">
                    <w:rPr>
                      <w:rFonts w:cs="Times New Roman"/>
                      <w:bCs/>
                    </w:rPr>
                    <w:t>204</w:t>
                  </w:r>
                </w:p>
              </w:tc>
            </w:tr>
            <w:tr w:rsidR="006B0FDC" w:rsidRPr="00C70E6A" w14:paraId="107490ED" w14:textId="77777777" w:rsidTr="00191F93">
              <w:trPr>
                <w:trHeight w:val="375"/>
                <w:jc w:val="center"/>
              </w:trPr>
              <w:tc>
                <w:tcPr>
                  <w:tcW w:w="1622" w:type="dxa"/>
                </w:tcPr>
                <w:p w14:paraId="0AD3A248" w14:textId="77777777" w:rsidR="006B0FDC" w:rsidRPr="00C70E6A" w:rsidRDefault="006B0FDC" w:rsidP="00191F93">
                  <w:pPr>
                    <w:ind w:left="142"/>
                    <w:jc w:val="center"/>
                    <w:rPr>
                      <w:rFonts w:cs="Times New Roman"/>
                      <w:bCs/>
                    </w:rPr>
                  </w:pPr>
                  <w:r w:rsidRPr="00C70E6A">
                    <w:rPr>
                      <w:rFonts w:cs="Times New Roman"/>
                      <w:bCs/>
                    </w:rPr>
                    <w:t>2018</w:t>
                  </w:r>
                </w:p>
              </w:tc>
              <w:tc>
                <w:tcPr>
                  <w:tcW w:w="1622" w:type="dxa"/>
                </w:tcPr>
                <w:p w14:paraId="74056DA8" w14:textId="77777777" w:rsidR="006B0FDC" w:rsidRPr="00C70E6A" w:rsidRDefault="006B0FDC" w:rsidP="00191F93">
                  <w:pPr>
                    <w:ind w:left="142"/>
                    <w:jc w:val="center"/>
                    <w:rPr>
                      <w:rFonts w:cs="Times New Roman"/>
                      <w:bCs/>
                    </w:rPr>
                  </w:pPr>
                  <w:r w:rsidRPr="00C70E6A">
                    <w:rPr>
                      <w:rFonts w:cs="Times New Roman"/>
                      <w:bCs/>
                    </w:rPr>
                    <w:t>146</w:t>
                  </w:r>
                </w:p>
              </w:tc>
              <w:tc>
                <w:tcPr>
                  <w:tcW w:w="1622" w:type="dxa"/>
                </w:tcPr>
                <w:p w14:paraId="0F4CCD81" w14:textId="77777777" w:rsidR="006B0FDC" w:rsidRPr="00C70E6A" w:rsidRDefault="006B0FDC" w:rsidP="00191F93">
                  <w:pPr>
                    <w:ind w:left="142"/>
                    <w:jc w:val="center"/>
                    <w:rPr>
                      <w:rFonts w:cs="Times New Roman"/>
                      <w:bCs/>
                    </w:rPr>
                  </w:pPr>
                  <w:r w:rsidRPr="00C70E6A">
                    <w:rPr>
                      <w:rFonts w:cs="Times New Roman"/>
                      <w:bCs/>
                    </w:rPr>
                    <w:t>177</w:t>
                  </w:r>
                </w:p>
              </w:tc>
            </w:tr>
            <w:tr w:rsidR="006B0FDC" w:rsidRPr="00C70E6A" w14:paraId="508AE47A" w14:textId="77777777" w:rsidTr="00191F93">
              <w:trPr>
                <w:trHeight w:val="375"/>
                <w:jc w:val="center"/>
              </w:trPr>
              <w:tc>
                <w:tcPr>
                  <w:tcW w:w="1622" w:type="dxa"/>
                </w:tcPr>
                <w:p w14:paraId="62E89D60" w14:textId="77777777" w:rsidR="006B0FDC" w:rsidRPr="00C70E6A" w:rsidRDefault="006B0FDC" w:rsidP="00191F93">
                  <w:pPr>
                    <w:ind w:left="142"/>
                    <w:jc w:val="center"/>
                    <w:rPr>
                      <w:rFonts w:cs="Times New Roman"/>
                      <w:bCs/>
                    </w:rPr>
                  </w:pPr>
                  <w:r w:rsidRPr="00C70E6A">
                    <w:rPr>
                      <w:rFonts w:cs="Times New Roman"/>
                      <w:bCs/>
                    </w:rPr>
                    <w:t>2017</w:t>
                  </w:r>
                </w:p>
              </w:tc>
              <w:tc>
                <w:tcPr>
                  <w:tcW w:w="1622" w:type="dxa"/>
                </w:tcPr>
                <w:p w14:paraId="10EA5E72" w14:textId="77777777" w:rsidR="006B0FDC" w:rsidRPr="00C70E6A" w:rsidRDefault="006B0FDC" w:rsidP="00191F93">
                  <w:pPr>
                    <w:ind w:left="142"/>
                    <w:jc w:val="center"/>
                    <w:rPr>
                      <w:rFonts w:cs="Times New Roman"/>
                      <w:bCs/>
                    </w:rPr>
                  </w:pPr>
                  <w:r w:rsidRPr="00C70E6A">
                    <w:rPr>
                      <w:rFonts w:cs="Times New Roman"/>
                      <w:bCs/>
                    </w:rPr>
                    <w:t>212</w:t>
                  </w:r>
                </w:p>
              </w:tc>
              <w:tc>
                <w:tcPr>
                  <w:tcW w:w="1622" w:type="dxa"/>
                </w:tcPr>
                <w:p w14:paraId="0A35E47A" w14:textId="77777777" w:rsidR="006B0FDC" w:rsidRPr="00C70E6A" w:rsidRDefault="006B0FDC" w:rsidP="00191F93">
                  <w:pPr>
                    <w:ind w:left="142"/>
                    <w:jc w:val="center"/>
                    <w:rPr>
                      <w:rFonts w:cs="Times New Roman"/>
                      <w:bCs/>
                    </w:rPr>
                  </w:pPr>
                  <w:r w:rsidRPr="00C70E6A">
                    <w:rPr>
                      <w:rFonts w:cs="Times New Roman"/>
                      <w:bCs/>
                    </w:rPr>
                    <w:t>126</w:t>
                  </w:r>
                </w:p>
              </w:tc>
            </w:tr>
            <w:tr w:rsidR="006B0FDC" w:rsidRPr="00C70E6A" w14:paraId="602E1A08" w14:textId="77777777" w:rsidTr="00191F93">
              <w:trPr>
                <w:trHeight w:val="375"/>
                <w:jc w:val="center"/>
              </w:trPr>
              <w:tc>
                <w:tcPr>
                  <w:tcW w:w="1622" w:type="dxa"/>
                </w:tcPr>
                <w:p w14:paraId="7B6BF315" w14:textId="77777777" w:rsidR="006B0FDC" w:rsidRPr="00C70E6A" w:rsidRDefault="006B0FDC" w:rsidP="00191F93">
                  <w:pPr>
                    <w:ind w:left="142"/>
                    <w:jc w:val="center"/>
                    <w:rPr>
                      <w:rFonts w:cs="Times New Roman"/>
                      <w:bCs/>
                    </w:rPr>
                  </w:pPr>
                  <w:r w:rsidRPr="00C70E6A">
                    <w:rPr>
                      <w:rFonts w:cs="Times New Roman"/>
                      <w:bCs/>
                    </w:rPr>
                    <w:t>2016</w:t>
                  </w:r>
                </w:p>
              </w:tc>
              <w:tc>
                <w:tcPr>
                  <w:tcW w:w="1622" w:type="dxa"/>
                </w:tcPr>
                <w:p w14:paraId="775979DE" w14:textId="77777777" w:rsidR="006B0FDC" w:rsidRPr="00C70E6A" w:rsidRDefault="006B0FDC" w:rsidP="00191F93">
                  <w:pPr>
                    <w:ind w:left="142"/>
                    <w:jc w:val="center"/>
                    <w:rPr>
                      <w:rFonts w:cs="Times New Roman"/>
                      <w:bCs/>
                    </w:rPr>
                  </w:pPr>
                  <w:r w:rsidRPr="00C70E6A">
                    <w:rPr>
                      <w:rFonts w:cs="Times New Roman"/>
                      <w:bCs/>
                    </w:rPr>
                    <w:t>175</w:t>
                  </w:r>
                </w:p>
              </w:tc>
              <w:tc>
                <w:tcPr>
                  <w:tcW w:w="1622" w:type="dxa"/>
                </w:tcPr>
                <w:p w14:paraId="3EA522A0" w14:textId="77777777" w:rsidR="006B0FDC" w:rsidRPr="00C70E6A" w:rsidRDefault="006B0FDC" w:rsidP="00191F93">
                  <w:pPr>
                    <w:ind w:left="142"/>
                    <w:jc w:val="center"/>
                    <w:rPr>
                      <w:rFonts w:cs="Times New Roman"/>
                      <w:bCs/>
                    </w:rPr>
                  </w:pPr>
                  <w:r w:rsidRPr="00C70E6A">
                    <w:rPr>
                      <w:rFonts w:cs="Times New Roman"/>
                      <w:bCs/>
                    </w:rPr>
                    <w:t>29</w:t>
                  </w:r>
                </w:p>
              </w:tc>
            </w:tr>
          </w:tbl>
          <w:p w14:paraId="63A990CD" w14:textId="77777777" w:rsidR="006B0FDC" w:rsidRPr="00C70E6A" w:rsidRDefault="006B0FDC" w:rsidP="00191F93">
            <w:pPr>
              <w:ind w:left="142"/>
              <w:rPr>
                <w:rFonts w:cs="Times New Roman"/>
                <w:bCs/>
              </w:rPr>
            </w:pPr>
          </w:p>
        </w:tc>
      </w:tr>
      <w:bookmarkEnd w:id="19"/>
    </w:tbl>
    <w:p w14:paraId="3C849B2A" w14:textId="46417DB0" w:rsidR="000D670A" w:rsidRPr="00C70E6A" w:rsidRDefault="000D670A" w:rsidP="00E77A24">
      <w:pPr>
        <w:pStyle w:val="Default"/>
        <w:spacing w:line="360" w:lineRule="auto"/>
        <w:ind w:firstLine="720"/>
        <w:jc w:val="both"/>
        <w:rPr>
          <w:color w:val="auto"/>
          <w:szCs w:val="22"/>
          <w:lang w:val="en-US"/>
        </w:rPr>
      </w:pPr>
    </w:p>
    <w:p w14:paraId="4C17E7EA" w14:textId="0C80ABA4" w:rsidR="00E213B9" w:rsidRPr="00C70E6A" w:rsidRDefault="006B0FDC" w:rsidP="00F42EEC">
      <w:pPr>
        <w:pStyle w:val="Default"/>
        <w:spacing w:line="360" w:lineRule="auto"/>
        <w:ind w:firstLine="720"/>
        <w:jc w:val="both"/>
        <w:rPr>
          <w:color w:val="auto"/>
          <w:szCs w:val="22"/>
          <w:lang w:val="en-US"/>
        </w:rPr>
      </w:pPr>
      <w:r w:rsidRPr="00C70E6A">
        <w:rPr>
          <w:color w:val="auto"/>
          <w:szCs w:val="22"/>
          <w:lang w:val="en-US"/>
        </w:rPr>
        <w:t>Tabel diatas menyatakan data empat tahun terakhir jumlah kelulusan di jurusan Teknik Informatika. Dapat dilihat setiap tahunnya mengalami peningkatan kelulusan.</w:t>
      </w:r>
      <w:r w:rsidR="00303BB9" w:rsidRPr="00C70E6A">
        <w:rPr>
          <w:color w:val="auto"/>
          <w:szCs w:val="22"/>
          <w:lang w:val="en-US"/>
        </w:rPr>
        <w:t xml:space="preserve"> Tetapi,</w:t>
      </w:r>
      <w:r w:rsidRPr="00C70E6A">
        <w:rPr>
          <w:color w:val="auto"/>
          <w:szCs w:val="22"/>
          <w:lang w:val="en-US"/>
        </w:rPr>
        <w:t xml:space="preserve"> </w:t>
      </w:r>
      <w:r w:rsidR="00303BB9" w:rsidRPr="00C70E6A">
        <w:rPr>
          <w:color w:val="auto"/>
          <w:szCs w:val="22"/>
          <w:lang w:val="en-US"/>
        </w:rPr>
        <w:t>j</w:t>
      </w:r>
      <w:r w:rsidRPr="00C70E6A">
        <w:rPr>
          <w:color w:val="auto"/>
          <w:szCs w:val="22"/>
          <w:lang w:val="en-US"/>
        </w:rPr>
        <w:t xml:space="preserve">ika di kalkulasikan </w:t>
      </w:r>
      <w:r w:rsidR="00191F93" w:rsidRPr="00C70E6A">
        <w:rPr>
          <w:color w:val="auto"/>
          <w:szCs w:val="22"/>
          <w:lang w:val="en-US"/>
        </w:rPr>
        <w:t xml:space="preserve">jumlah mahasiswa yang masuk dalam empat tahun terakhir berjumlah 780 </w:t>
      </w:r>
      <w:r w:rsidR="00303BB9" w:rsidRPr="00C70E6A">
        <w:rPr>
          <w:color w:val="auto"/>
          <w:szCs w:val="22"/>
          <w:lang w:val="en-US"/>
        </w:rPr>
        <w:t xml:space="preserve">tidak sama dengan </w:t>
      </w:r>
      <w:r w:rsidR="00191F93" w:rsidRPr="00C70E6A">
        <w:rPr>
          <w:color w:val="auto"/>
          <w:szCs w:val="22"/>
          <w:lang w:val="en-US"/>
        </w:rPr>
        <w:t>jumlah</w:t>
      </w:r>
      <w:r w:rsidR="00303BB9" w:rsidRPr="00C70E6A">
        <w:rPr>
          <w:color w:val="auto"/>
          <w:szCs w:val="22"/>
          <w:lang w:val="en-US"/>
        </w:rPr>
        <w:t xml:space="preserve"> mahasiswa</w:t>
      </w:r>
      <w:r w:rsidR="00191F93" w:rsidRPr="00C70E6A">
        <w:rPr>
          <w:color w:val="auto"/>
          <w:szCs w:val="22"/>
          <w:lang w:val="en-US"/>
        </w:rPr>
        <w:t xml:space="preserve"> yang lulus </w:t>
      </w:r>
      <w:r w:rsidR="00303BB9" w:rsidRPr="00C70E6A">
        <w:rPr>
          <w:color w:val="auto"/>
          <w:szCs w:val="22"/>
          <w:lang w:val="en-US"/>
        </w:rPr>
        <w:t>dengan total</w:t>
      </w:r>
      <w:r w:rsidR="00191F93" w:rsidRPr="00C70E6A">
        <w:rPr>
          <w:color w:val="auto"/>
          <w:szCs w:val="22"/>
          <w:lang w:val="en-US"/>
        </w:rPr>
        <w:t xml:space="preserve"> 536 mahasiswa. </w:t>
      </w:r>
      <w:r w:rsidR="00303BB9" w:rsidRPr="00C70E6A">
        <w:rPr>
          <w:color w:val="auto"/>
          <w:szCs w:val="22"/>
          <w:lang w:val="en-US"/>
        </w:rPr>
        <w:t xml:space="preserve">Timbulnya permasalahan ini menuntut pihak </w:t>
      </w:r>
      <w:r w:rsidR="00F42EEC" w:rsidRPr="00C70E6A">
        <w:rPr>
          <w:color w:val="auto"/>
          <w:szCs w:val="22"/>
          <w:lang w:val="en-US"/>
        </w:rPr>
        <w:t>jurusan</w:t>
      </w:r>
      <w:r w:rsidR="00D65CCC" w:rsidRPr="00C70E6A">
        <w:rPr>
          <w:color w:val="auto"/>
          <w:szCs w:val="22"/>
          <w:lang w:val="en-US"/>
        </w:rPr>
        <w:t xml:space="preserve"> untuk memiliki keunggulan dalam hal pemanfaatan sumber daya sarana, prasarana dan manusia. Dengan bantuan sistem informasi untuk </w:t>
      </w:r>
      <w:r w:rsidR="003F3C37" w:rsidRPr="00C70E6A">
        <w:rPr>
          <w:color w:val="auto"/>
          <w:szCs w:val="22"/>
          <w:lang w:val="en-US"/>
        </w:rPr>
        <w:t xml:space="preserve">menunjang kegiatan pengambilan keputusan yang memanfaatkan gudang data, diperlukan juga analisis data untuk menggali informasi yang </w:t>
      </w:r>
      <w:r w:rsidR="008A3823" w:rsidRPr="00C70E6A">
        <w:rPr>
          <w:color w:val="auto"/>
          <w:szCs w:val="22"/>
          <w:lang w:val="en-US"/>
        </w:rPr>
        <w:t>tersedia</w:t>
      </w:r>
      <w:r w:rsidR="003F3C37" w:rsidRPr="00C70E6A">
        <w:rPr>
          <w:color w:val="auto"/>
          <w:szCs w:val="22"/>
          <w:lang w:val="en-US"/>
        </w:rPr>
        <w:t>.</w:t>
      </w:r>
    </w:p>
    <w:p w14:paraId="728FDE23" w14:textId="14A79844" w:rsidR="008427E9" w:rsidRDefault="00E025AB" w:rsidP="008427E9">
      <w:pPr>
        <w:pStyle w:val="Default"/>
        <w:spacing w:line="360" w:lineRule="auto"/>
        <w:ind w:firstLine="720"/>
        <w:jc w:val="both"/>
      </w:pPr>
      <w:r w:rsidRPr="00C70E6A">
        <w:t>Terkait</w:t>
      </w:r>
      <w:r w:rsidRPr="00C70E6A">
        <w:rPr>
          <w:color w:val="auto"/>
          <w:szCs w:val="22"/>
          <w:lang w:val="en-US"/>
        </w:rPr>
        <w:t xml:space="preserve"> kelulusan mahasiswa telah banyak penelitian yang dilakukan, salah satunya pada penelitian </w:t>
      </w:r>
      <w:r w:rsidRPr="00C70E6A">
        <w:fldChar w:fldCharType="begin" w:fldLock="1"/>
      </w:r>
      <w:r w:rsidRPr="00C70E6A">
        <w:instrText>ADDIN CSL_CITATION {"citationItems":[{"id":"ITEM-1","itemData":{"abstract":"Abstrak—Setiap perguruan tinggi memiliki kewajiban dalam mengontrol prestasi mahasiswanya untuk menghasilkan lulusan yang berkualitas. Ukuran prestasi mahasiswa diantaranya adalah indeks prestasi dan lama studi yang menghasilkan predikat kelulusan. Predikat kelulusan dipengaruhi oleh beberapa faktor tertentu. Dalam penelitian ini, variabel respon adalah predikat kelulusan yang terdiri dari dengan pujian, sangat memuaskan, dan memuaskan. Analisis regresi logistik ordinal merupakan salah satu metode yang tepat karena variabel respon mempunyai skala ordinal (bertingkat). Terdapat beberapa variabel prediktor yang diduga berpengaruh pada predikat kelulusan antara lain fakultas, jenis kelamin, asal daerah, jalur masuk ITS, status SMA, pekerjaan ayah, pekerjaan ibu, dan pendapatan orang tua. Data merupakan data sekunder dari Badan Akademik ITS. Mayoritas lulusan mahasiswa mempunyai predikat sangat memuaskan. Predikat kelulusan dengan pujian telah menunjukkan angka sebesar 23%, hal ini berarti jumlah lulusan mahasiswa dengan mudah mencapai predikat tersebut. Secara pengujian serentak, faktor yang berpengaruh adalah fakultas, jenis kelamin, jalur penerimaan, pekerjaan ayah, pekerjaan ibu dan pendapatan. Kata Kunci— Predikat kelulusan, prestasi mahasiswa, regresi logistik ordinal. I. PENDAHULUAN ASALAH pengangguran di Indonesia sudah tidak asing lagi untuk dibicarakan. Pengangguran adalah suatu keadaan dimana seseorang yang tergolong dalam angkatan kerja ingin mendapatkan pekerjaan tetapi belum dapat memper-olehnya [1]. Jumlah pengangguran di Indonesia pada Agustus 2012 mencapai 6,14 persen. Jumlah ini mengalami penurunan sekitar 370 ribu orang jika dibanding keadaan Februari 2012, dan mengalami penurunan sebesar 460 ribu orang jika diban-ding keadaan Agustus 2011. Hal ini sebanding dengan adanya penurunan Tingkat Partisipasi Angkatan Kerja (TPAK) sebe-sar 0,46 persen selama periode satu tahun terakhir [2]. Keja-dian sama di provinsi Jawa Timur yang mengalami penurunan sebesar 0,02 persen dibanding Februari 2012 dan sebesar 0,04 persen dibanding Agustus 2011 [3]. Semakin turun jumlah pengangguran bukan berarti kualitas sumber daya manusia (SDM) yang dihasilkan lulusan perguruan tinggi pun menu-run. Persaingan untuk mendapatkan pekerjaan setelah lulus dari bangku kuliah bertambah semakin besar. Dalam dunia pendidikan, setiap perguruan tinggi memiliki kewajiban untuk mengontrol prestasi belajar setiap maha-siswanya dan menghasilkan lulusan yang berkualitas. Seluruh…","author":[{"dropping-particle":"","family":"Imaslihkah","given":"Sitti","non-dropping-particle":"","parse-names":false,"suffix":""},{"dropping-particle":"","family":"Ratna","given":"Madu","non-dropping-particle":"","parse-names":false,"suffix":""},{"dropping-particle":"","family":"Ratnasari","given":"Vita","non-dropping-particle":"","parse-names":false,"suffix":""}],"container-title":"Jurnal Sains dan Seni Pomits","id":"ITEM-1","issued":{"date-parts":[["2013"]]},"title":"Analisis regresi logistik ordinal terhadap faktor-faktor yang mempengaruhi predikat kelulusan mahasiswa S1 di ITS Surabaya","type":"article-journal"},"uris":["http://www.mendeley.com/documents/?uuid=ef268dda-a9b5-4eb7-8f10-b25d593a362a"]}],"mendeley":{"formattedCitation":"(Imaslihkah et al., 2013)","plainTextFormattedCitation":"(Imaslihkah et al., 2013)","previouslyFormattedCitation":"(Imaslihkah et al., 2013)"},"properties":{"noteIndex":0},"schema":"https://github.com/citation-style-language/schema/raw/master/csl-citation.json"}</w:instrText>
      </w:r>
      <w:r w:rsidRPr="00C70E6A">
        <w:fldChar w:fldCharType="separate"/>
      </w:r>
      <w:r w:rsidRPr="00C70E6A">
        <w:rPr>
          <w:noProof/>
        </w:rPr>
        <w:t>(Imaslihkah et al., 2013)</w:t>
      </w:r>
      <w:r w:rsidRPr="00C70E6A">
        <w:fldChar w:fldCharType="end"/>
      </w:r>
      <w:r w:rsidRPr="00C70E6A">
        <w:t xml:space="preserve"> tentang faktor-faktor yang mempengaruhi predikat kelulusan mahasiswa menggunakan analisis </w:t>
      </w:r>
      <w:r w:rsidRPr="00C70E6A">
        <w:rPr>
          <w:i/>
          <w:iCs/>
        </w:rPr>
        <w:t>Regresi Logistik</w:t>
      </w:r>
      <w:r w:rsidRPr="00C70E6A">
        <w:t xml:space="preserve">. Pengujian dilakukan menggunakan dua cara yaitu pengujian secara serentak dan pengujian secara individu. Pengujian secara serentak, faktor yang berpengaruh antara lain jalur penerimaan, fakultas, pekerjaan orang tua, jenis kelamin dan pendapatan orang tua. Untuk pengujian individu, faktor yang berpengaruh seperti fakultas, jalur penerimaan, pekerjaan orang tua dan pendapatan. Akurasi yang diperoleh dari model pengujian serentak yaitu sebesar 77,41% yang dirasa sudah cukup baik. Lalu penelitian </w:t>
      </w:r>
      <w:r w:rsidRPr="00C70E6A">
        <w:fldChar w:fldCharType="begin" w:fldLock="1"/>
      </w:r>
      <w:r w:rsidRPr="00C70E6A">
        <w:instrText>ADDIN CSL_CITATION {"citationItems":[{"id":"ITEM-1","itemData":{"DOI":"10.24912/computatio.v1i1.241","ISSN":"2549-2810","abstract":"Aplikasi Prediksi Status Kelulusan adalah sebuah aplikasi yang memprediksi status kelulusan siswa. Aplikasi Prediksi Status Kelulusan Berbasis Web ini dibuat dengan menggunakan metode yang disebut analisis diskriminan linier. Metode ini digunakan untuk mengklasifikasikan objek dari objek lain ke kelas masing-masing dengan menggunakan atributnya. Metode analisis diskriminan linier ini digunakan pada modul prediksi yang memisahkan sekelompok siswa ke kelas masing-masing (lulus tepat waktu atau terlambat) dan kemudian menunjukkan hasilnya kepada pengguna. Data yang digunakan untuk input adalah nilai subjek dari masing-masing siswa. Subjek yang digunakan dalam aplikasi ini dipilih oleh kepala jurusan dengan 22 subjek yang dipilih. Untuk tujuan evaluasi, metode cross validation digunakan, dengan hasil akurasi rata-rata sebesar 97%.","author":[{"dropping-particle":"","family":"Sulistio","given":"Sulistio","non-dropping-particle":"","parse-names":false,"suffix":""}],"container-title":"Computatio : Journal of Computer Science and Information Systems","id":"ITEM-1","issued":{"date-parts":[["2017"]]},"title":"APLIKASI PREDIKSI KELULUSAN MAHASISWA DENGAN METODE LINEAR DISCRIMINANT ANALYSIS","type":"article-journal"},"uris":["http://www.mendeley.com/documents/?uuid=8ac7908e-4f3c-4fe9-8778-3e428f075c23"]}],"mendeley":{"formattedCitation":"(Sulistio, 2017)","plainTextFormattedCitation":"(Sulistio, 2017)","previouslyFormattedCitation":"(Sulistio, 2017)"},"properties":{"noteIndex":0},"schema":"https://github.com/citation-style-language/schema/raw/master/csl-citation.json"}</w:instrText>
      </w:r>
      <w:r w:rsidRPr="00C70E6A">
        <w:fldChar w:fldCharType="separate"/>
      </w:r>
      <w:r w:rsidRPr="00C70E6A">
        <w:rPr>
          <w:noProof/>
        </w:rPr>
        <w:t>(Sulistio, 2017)</w:t>
      </w:r>
      <w:r w:rsidRPr="00C70E6A">
        <w:fldChar w:fldCharType="end"/>
      </w:r>
      <w:r w:rsidRPr="00C70E6A">
        <w:t xml:space="preserve"> pengimplementasian prediksi kelulusan mahasiswa menggunakan metode </w:t>
      </w:r>
      <w:r w:rsidRPr="00C70E6A">
        <w:rPr>
          <w:i/>
          <w:iCs/>
        </w:rPr>
        <w:t>discriminant analysis</w:t>
      </w:r>
      <w:r w:rsidRPr="00C70E6A">
        <w:t xml:space="preserve"> berbasis web. Metode </w:t>
      </w:r>
      <w:r w:rsidRPr="00C70E6A">
        <w:rPr>
          <w:i/>
          <w:iCs/>
        </w:rPr>
        <w:t>discriminant analysis</w:t>
      </w:r>
      <w:r w:rsidRPr="00C70E6A">
        <w:t xml:space="preserve"> ini mengklasifikasikan suatu </w:t>
      </w:r>
      <w:r>
        <w:t xml:space="preserve"> </w:t>
      </w:r>
      <w:r w:rsidRPr="00C70E6A">
        <w:t xml:space="preserve">objek dari objek lain menuju kelas masing-masing. </w:t>
      </w:r>
      <w:r w:rsidR="008427E9" w:rsidRPr="00C70E6A">
        <w:lastRenderedPageBreak/>
        <w:t>Objek akan dianggap sebagai siswa, jadi metode ini akan memisahkan sekelompok siswa yang nantinya akan di letakkan pada kelas masing-masing. Hasil yang diperoleh dengan menggun</w:t>
      </w:r>
      <w:r w:rsidR="009F6183">
        <w:t>a</w:t>
      </w:r>
      <w:r w:rsidR="008427E9" w:rsidRPr="00C70E6A">
        <w:t xml:space="preserve">kan 100 data </w:t>
      </w:r>
      <w:r w:rsidR="008427E9" w:rsidRPr="00C70E6A">
        <w:rPr>
          <w:i/>
          <w:iCs/>
        </w:rPr>
        <w:t>testing</w:t>
      </w:r>
      <w:r w:rsidR="008427E9" w:rsidRPr="00C70E6A">
        <w:t xml:space="preserve"> tejadi kegagalan prediksi sebanyak 7, sehingga dapat disimpulkan akurasi yang diperoleh sebesar 93%.</w:t>
      </w:r>
    </w:p>
    <w:p w14:paraId="1449C6CD" w14:textId="77777777" w:rsidR="008427E9" w:rsidRPr="00C70E6A" w:rsidRDefault="008427E9" w:rsidP="008427E9">
      <w:pPr>
        <w:pStyle w:val="Default"/>
        <w:spacing w:line="360" w:lineRule="auto"/>
        <w:ind w:firstLine="720"/>
        <w:jc w:val="both"/>
      </w:pPr>
      <w:r w:rsidRPr="00C70E6A">
        <w:t xml:space="preserve">Penelitian lain oleh </w:t>
      </w:r>
      <w:r w:rsidRPr="00C70E6A">
        <w:fldChar w:fldCharType="begin" w:fldLock="1"/>
      </w:r>
      <w:r w:rsidRPr="00C70E6A">
        <w:instrText>ADDIN CSL_CITATION {"citationItems":[{"id":"ITEM-1","itemData":{"DOI":"10.36787/jti.v13i1.78","ISSN":"1907-4964","abstract":"Kelulusan mahasiswa merupakan salah satu hal yang harus diperhatikan karena termasuk ke dalam Standar Penjaminan Mutu Internal suatu perguruan tinggi. Program Studi Teknik Informatika merupakan salah satu prodi yang ada di Universitas Suryakancana. Untuk kelulusan terdapat standar yang akan dicapai oleh prodi yaitu waktu studi yaitu empat tahun dan IPK minimal 3,00. Untuk dapat mencapai mutu lulusan tersebut dibutuhkan suatu prediksi tingkat kelulusan dengan standar yang telah ditetapkan untuk mahasiswa yang masih menjalankan studi sehingga dapat dilakukan langkah antisipasi dari awal sehingga dapat menanggulangi terjadinya permasalahan dalam bidang akademik. Untuk memprediksi tingkat kelulusan dan IPK standar tersebut digunakan metode data mining dengan fungsi klasifikasi. Metodologi penerapan data mining ini menggunakan tahapan Discovery Knowledge of Databases (KDD)  dimulai dari tahap selecting, preprocessing, transformation, data mining dan evaluation/interpretation. Teknik yang akan digunakan untuk model data mining klasifikasi ini terdiri dari empat algoritma yaitu C4.5, Support vector machine (SVM), k-nearest neigbor (kNN,) dan Naïve Bayes. Metoda klasifikasi terdiri dari variabel-variabel prediktor dan satu variabel target. Variabel-variabel prediktor terdiri dari jenis kelamin dan indeks prestasi dari semester 3 hingga 6. Perangkat lunak yang digunakan untuk mengolah data yaitu software RapidMiner. Hasil akhir dari keempat algoritma tersebut diperoleh bahwa algoritma Naïve Bayes merupakan algoritma terbaik untuk memprediksi kelulusan mahasiswa yang tepat waktu dan IPK ≥ 3 dengan nilai accuracy  (76,79%), error (23,17%) , dan AUC (0,850).","author":[{"dropping-particle":"","family":"Widaningsih","given":"Sri","non-dropping-particle":"","parse-names":false,"suffix":""}],"container-title":"Jurnal Tekno Insentif","id":"ITEM-1","issued":{"date-parts":[["2019"]]},"title":"PERBANDINGAN METODE DATA MINING UNTUK PREDIKSI NILAI DAN WAKTU KELULUSAN MAHASISWA PRODI TEKNIK INFORMATIKA DENGAN ALGORITMA C4,5, NAÏVE BAYES, KNN DAN SVM","type":"article-journal"},"uris":["http://www.mendeley.com/documents/?uuid=9050b285-bb64-49fc-86de-08e1aa639091"]}],"mendeley":{"formattedCitation":"(Widaningsih, 2019)","plainTextFormattedCitation":"(Widaningsih, 2019)","previouslyFormattedCitation":"(Widaningsih, 2019)"},"properties":{"noteIndex":0},"schema":"https://github.com/citation-style-language/schema/raw/master/csl-citation.json"}</w:instrText>
      </w:r>
      <w:r w:rsidRPr="00C70E6A">
        <w:fldChar w:fldCharType="separate"/>
      </w:r>
      <w:r w:rsidRPr="00C70E6A">
        <w:rPr>
          <w:noProof/>
        </w:rPr>
        <w:t>(Widaningsih, 2019)</w:t>
      </w:r>
      <w:r w:rsidRPr="00C70E6A">
        <w:fldChar w:fldCharType="end"/>
      </w:r>
      <w:r w:rsidRPr="00C70E6A">
        <w:t xml:space="preserve"> untuk membandingkan empat algoritma yaitu C4.5, </w:t>
      </w:r>
      <w:r w:rsidRPr="00C70E6A">
        <w:rPr>
          <w:i/>
          <w:iCs/>
        </w:rPr>
        <w:t>Support vector machine</w:t>
      </w:r>
      <w:r w:rsidRPr="00C70E6A">
        <w:t xml:space="preserve"> (SVM), </w:t>
      </w:r>
      <w:r w:rsidRPr="00C70E6A">
        <w:rPr>
          <w:i/>
          <w:iCs/>
        </w:rPr>
        <w:t>k-nearest neigbor</w:t>
      </w:r>
      <w:r w:rsidRPr="00C70E6A">
        <w:t xml:space="preserve"> (kNN,) dan Naïve Bayes untuk memprediksi nilai dan waktu kelulusan mahasiswa. Variable yang digunakan yaitu jenis kelamin dan nilai indeks prestasi dari semester 3 sampai semester 6. </w:t>
      </w:r>
      <w:r w:rsidRPr="00C70E6A">
        <w:rPr>
          <w:i/>
          <w:iCs/>
        </w:rPr>
        <w:t>Software</w:t>
      </w:r>
      <w:r w:rsidRPr="00C70E6A">
        <w:t xml:space="preserve"> yang digunakan pada penelitian ini yaitu </w:t>
      </w:r>
      <w:r w:rsidRPr="00C70E6A">
        <w:rPr>
          <w:i/>
          <w:iCs/>
        </w:rPr>
        <w:t>Rapidminer</w:t>
      </w:r>
      <w:r w:rsidRPr="00C70E6A">
        <w:t xml:space="preserve">. Hasil yang diperoleh dari perbandingan antara empat algoritma tersebut, bahwa algoritma </w:t>
      </w:r>
      <w:r w:rsidRPr="00C70E6A">
        <w:rPr>
          <w:i/>
          <w:iCs/>
        </w:rPr>
        <w:t>Naive bayes</w:t>
      </w:r>
      <w:r w:rsidRPr="00C70E6A">
        <w:t xml:space="preserve"> merupakan algoritma terbaik untuk memprediksi kelulusan mahasiswa tepat waktu dengan IPK lebih dari 3 dan nilai akurasi sebesar 76,79%.</w:t>
      </w:r>
    </w:p>
    <w:p w14:paraId="6B6380FF" w14:textId="6D5C511B" w:rsidR="00664D09" w:rsidRPr="00C70E6A" w:rsidRDefault="00301DB0" w:rsidP="008427E9">
      <w:pPr>
        <w:pStyle w:val="Default"/>
        <w:spacing w:line="360" w:lineRule="auto"/>
        <w:ind w:firstLine="720"/>
        <w:jc w:val="both"/>
        <w:rPr>
          <w:lang w:val="en-US"/>
        </w:rPr>
      </w:pPr>
      <w:r w:rsidRPr="00C70E6A">
        <w:rPr>
          <w:lang w:val="id-ID"/>
        </w:rPr>
        <w:t xml:space="preserve">Beberapa penelitian menggunakan </w:t>
      </w:r>
      <w:r w:rsidRPr="00C70E6A">
        <w:rPr>
          <w:i/>
          <w:iCs/>
          <w:lang w:val="id-ID"/>
        </w:rPr>
        <w:t>naïve bayes</w:t>
      </w:r>
      <w:r w:rsidRPr="00C70E6A">
        <w:rPr>
          <w:lang w:val="id-ID"/>
        </w:rPr>
        <w:t xml:space="preserve"> untuk kasus memprediksi kelulusan mahasiswa, diantaranya :</w:t>
      </w:r>
      <w:r w:rsidR="00D904C6" w:rsidRPr="00C70E6A">
        <w:rPr>
          <w:lang w:val="en-US"/>
        </w:rPr>
        <w:t xml:space="preserve"> </w:t>
      </w:r>
      <w:r w:rsidR="00D904C6" w:rsidRPr="00C70E6A">
        <w:rPr>
          <w:lang w:val="en-US"/>
        </w:rPr>
        <w:fldChar w:fldCharType="begin" w:fldLock="1"/>
      </w:r>
      <w:r w:rsidR="00D904C6" w:rsidRPr="00C70E6A">
        <w:rPr>
          <w:lang w:val="en-US"/>
        </w:rPr>
        <w:instrText>ADDIN CSL_CITATION {"citationItems":[{"id":"ITEM-1","itemData":{"ISSN":"2502-339X","abstract":"Salah satu tantangan yang dihadapi perguruan tinggi adalah menghasilkan sarjana yang mempunyai kopetensi, bersaing dan beradaptasi di dunia global serta lulus sesuai dengan waktu yang telah ditentukan. Kelulusan mahasiswa tepat waktu menjadi salah satu kriteria penilaian akreditasi bagi suatu perguruan tinggi. Untuk mendapatkan hasil akreditasi yang baik maka dibutuhkan prediksi tingkat kelulusan dengan suatu metode sehingga dapat mengantisipasi keterlambatan kelulusan mahasiswa. Database yang dimiliki oleh setiap perguruan tinggi dapat dijadikan acuan sebagai bahan untuk memprediksi kelulusan Mahasiswa. Data mining adalah istilah yang digunakan untuk mendapatkan pengetahuan dan atau informasi didalam database. Terdapat beberapa metode dalam data mining salah satunya yaitu metode naïve bayes.Metode data mining naïve bayes merupakan metode probabilitas dan statistik yang memprediksi peluang di masa depan berdasarkan data yang ada sebelumnya. Sytematic review ini bertujuan untuk mengulas apakah metode data mining naïve bayes dapat memprediksi kelulusan mahasiswa dengan akurasi yang tinggi. Metode yang digunakan dalam penulisan systematic review ini menggunakan PRISMA framework. Dalam  Systematic review ini, penulis mengulas tiga literatur dari beberapa sumber penerbit dan melakukan analisa terhadap metode dan hasil yang didapat.","author":[{"dropping-particle":"","family":"Setiyani","given":"Lila","non-dropping-particle":"","parse-names":false,"suffix":""},{"dropping-particle":"","family":"Wahidin","given":"Mokhamad","non-dropping-particle":"","parse-names":false,"suffix":""},{"dropping-particle":"","family":"Awaludin","given":"Dudi","non-dropping-particle":"","parse-names":false,"suffix":""},{"dropping-particle":"","family":"Purwani","given":"Sri","non-dropping-particle":"","parse-names":false,"suffix":""}],"container-title":"Faktor Exacta","id":"ITEM-1","issued":{"date-parts":[["2020"]]},"title":"Analisis Prediksi Kelulusan Mahasiswa Tepat Waktu Menggunakan Metode Data Mining Naïve Bayes : Systematic Review","type":"article-journal"},"uris":["http://www.mendeley.com/documents/?uuid=e653350b-76b0-46eb-9fe9-57dcd7e9e063"]}],"mendeley":{"formattedCitation":"(Setiyani et al., 2020)","plainTextFormattedCitation":"(Setiyani et al., 2020)","previouslyFormattedCitation":"(Setiyani et al., 2020)"},"properties":{"noteIndex":0},"schema":"https://github.com/citation-style-language/schema/raw/master/csl-citation.json"}</w:instrText>
      </w:r>
      <w:r w:rsidR="00D904C6" w:rsidRPr="00C70E6A">
        <w:rPr>
          <w:lang w:val="en-US"/>
        </w:rPr>
        <w:fldChar w:fldCharType="separate"/>
      </w:r>
      <w:r w:rsidR="00D904C6" w:rsidRPr="00C70E6A">
        <w:rPr>
          <w:noProof/>
          <w:lang w:val="en-US"/>
        </w:rPr>
        <w:t>(Setiyani et al., 2020)</w:t>
      </w:r>
      <w:r w:rsidR="00D904C6" w:rsidRPr="00C70E6A">
        <w:rPr>
          <w:lang w:val="en-US"/>
        </w:rPr>
        <w:fldChar w:fldCharType="end"/>
      </w:r>
      <w:r w:rsidR="00D904C6" w:rsidRPr="00C70E6A">
        <w:rPr>
          <w:lang w:val="en-US"/>
        </w:rPr>
        <w:t xml:space="preserve"> menghasilkan akurasi diatas 90% dengan jumlah atribut yang berbeda pada setiap </w:t>
      </w:r>
      <w:r w:rsidR="00D904C6" w:rsidRPr="00C70E6A">
        <w:t>literatur</w:t>
      </w:r>
      <w:r w:rsidR="00D904C6" w:rsidRPr="00C70E6A">
        <w:rPr>
          <w:lang w:val="en-US"/>
        </w:rPr>
        <w:t xml:space="preserve">, atribut yang terdapat pada semua literatur adalah IPK (indeks prestasi kumulatif). pada penelitian </w:t>
      </w:r>
      <w:r w:rsidR="00D904C6" w:rsidRPr="00C70E6A">
        <w:rPr>
          <w:lang w:val="en-US"/>
        </w:rPr>
        <w:fldChar w:fldCharType="begin" w:fldLock="1"/>
      </w:r>
      <w:r w:rsidR="00BC25B7" w:rsidRPr="00C70E6A">
        <w:rPr>
          <w:lang w:val="en-US"/>
        </w:rPr>
        <w:instrText>ADDIN CSL_CITATION {"citationItems":[{"id":"ITEM-1","itemData":{"DOI":"10.22441/jitkom.2020.v3.i2.008","ISSN":"2548-740X","abstract":"Universitas Mercu Buana merupakan salah satu perguruan tinggi swasta dengan lebih dari 25.000 mahasiswa aktif pada tahun 2018. Salah satu program studi yang ada di Universitas Mercu Buana dan membutuhkan dukungan sarana dan prasarana yang baik adalah Teknik Informatika. Namun, pengadaan sarana perkuliahan yang memadai tidak mudah untuk dilakukan karena diperlukan biaya yang tidak sedikit. Berdasarkan permasalahan tersebut, penulis melakukan penelitian untuk menganalisa dan memprediksi lama masa studi mahasiswa sehingga dapat dijadikan acuan dalam pengadaan sarana dan prasarana perkuliahan. Metode yang digunakan adalah Naïve Bayes yang akan diimplementasikan pada data kelulusan mahasiswa Teknik Informatika Universitas Mercu Buana menggunakan RapidMiner. Setelah dilakukan pengujian, diperoleh nilai akurasi sebesar 82,26%. Hasil tersebut dapat dimanfaatkan sebagai strategi dalam meningkatkan kualitas pembelajaran di Universitas Mercu Buana.","author":[{"dropping-particle":"","family":"Prabowo","given":"Fajar Edi","non-dropping-particle":"","parse-names":false,"suffix":""},{"dropping-particle":"","family":"Kodar","given":"Achmad","non-dropping-particle":"","parse-names":false,"suffix":""}],"container-title":"Jurnal Ilmu Teknik dan Komputer","id":"ITEM-1","issued":{"date-parts":[["2019"]]},"title":"Analisis Prediksi Masa Studi Mahasiswa Menggunakan Algoritma Naïve Bayes","type":"article-journal"},"uris":["http://www.mendeley.com/documents/?uuid=4a1aa1b7-6958-4309-9e11-d5f42caf34c1"]}],"mendeley":{"formattedCitation":"(Prabowo &amp; Kodar, 2019)","plainTextFormattedCitation":"(Prabowo &amp; Kodar, 2019)","previouslyFormattedCitation":"(Prabowo &amp; Kodar, 2019)"},"properties":{"noteIndex":0},"schema":"https://github.com/citation-style-language/schema/raw/master/csl-citation.json"}</w:instrText>
      </w:r>
      <w:r w:rsidR="00D904C6" w:rsidRPr="00C70E6A">
        <w:rPr>
          <w:lang w:val="en-US"/>
        </w:rPr>
        <w:fldChar w:fldCharType="separate"/>
      </w:r>
      <w:r w:rsidR="00D904C6" w:rsidRPr="00C70E6A">
        <w:rPr>
          <w:noProof/>
          <w:lang w:val="en-US"/>
        </w:rPr>
        <w:t>(Prabowo &amp; Kodar, 2019)</w:t>
      </w:r>
      <w:r w:rsidR="00D904C6" w:rsidRPr="00C70E6A">
        <w:rPr>
          <w:lang w:val="en-US"/>
        </w:rPr>
        <w:fldChar w:fldCharType="end"/>
      </w:r>
      <w:r w:rsidR="00D904C6" w:rsidRPr="00C70E6A">
        <w:rPr>
          <w:lang w:val="en-US"/>
        </w:rPr>
        <w:t xml:space="preserve"> dengan menggunakan 244 data </w:t>
      </w:r>
      <w:r w:rsidR="00E93185" w:rsidRPr="00C70E6A">
        <w:rPr>
          <w:lang w:val="en-US"/>
        </w:rPr>
        <w:t>latih</w:t>
      </w:r>
      <w:r w:rsidR="00D904C6" w:rsidRPr="00C70E6A">
        <w:rPr>
          <w:lang w:val="en-US"/>
        </w:rPr>
        <w:t xml:space="preserve"> dan 62 data</w:t>
      </w:r>
      <w:r w:rsidR="00E93185" w:rsidRPr="00C70E6A">
        <w:rPr>
          <w:lang w:val="en-US"/>
        </w:rPr>
        <w:t xml:space="preserve"> uji pada </w:t>
      </w:r>
      <w:r w:rsidR="00C00656" w:rsidRPr="00C70E6A">
        <w:rPr>
          <w:lang w:val="en-US"/>
        </w:rPr>
        <w:t xml:space="preserve">data kelulusan mahasiswa tahun 2011 sampai 2014, menghasilkan akurasi sebesar 82,26%. Dan juga penelitian yang dilakukan oleh  </w:t>
      </w:r>
      <w:r w:rsidR="00BC25B7" w:rsidRPr="00C70E6A">
        <w:rPr>
          <w:lang w:val="en-US"/>
        </w:rPr>
        <w:fldChar w:fldCharType="begin" w:fldLock="1"/>
      </w:r>
      <w:r w:rsidR="00E30F2E" w:rsidRPr="00C70E6A">
        <w:rPr>
          <w:lang w:val="en-US"/>
        </w:rPr>
        <w:instrText>ADDIN CSL_CITATION {"citationItems":[{"id":"ITEM-1","itemData":{"abstract":"Abstrak Data tentang mahasiswa yang lulus dapat memberikan informasi yang berguna bagi Perguruan Tinggi jika dimanfaatkan dengan maksimal. Salah satu cara untuk memanfaatkan data tentang mahasiswa yang lulus ini adalah dengan mengolahnya menggunakan data mining. Dengan proses data mining ini dapat ditemukan pola atau aturan yang dapat digunakan untuk menghasilkan suatu informasi seperti prediksi kelulusan mahasiswa. Dari hasil penelitian yang dilakukan dari tahap awal sampai dengan tahap pengujian penerapan metode naïve bayes untuk proses prediksi kelulusan mahasiswa, didapatkan kesimpulan bahwa Penerapan metode algoritma naïve bayes menggunakan 14 (empat belas) parameter yaitu tanggal masuk, kelas, npm, nama, stekom, cabang, tanggal lulus, no. ijazah, sks, IPK, mulai bimbingan, selesai bimbingan, masa studi dan status mahasiswa memperoleh tingkat akurasi sebesar 95,14 %. Kemudian untuk prediksi kelulusan berdasarkan tanggal masuk diperoleh hasil bahwa mahasiswa lulus tepat waktu adalah berdasarkan tanggal masuk antara tanggal 1 sampai 29 november. Kata Kunci: prediksi, naïve bayes, kelulusan, mahasiswa. Abstract Data about graduating students can provide useful information for universities if used optimally. One way to utilize data about students who are passed is by processing it using data mining. With this data mining process, structures or rules can be found that can be used for information such as predictions of student graduation. From the results of the research conducted from the initial to the final stages by using the naïve bayes method for the prediction process, it was concluded that the methods of applying naïve bayes algorithms used 14 (fourteen) parameters, namely date of entry, class, npm, name, stekom, branch, graduation date, no. diploma, credits, GPA, starting guidance, guidance guidance, study period and student status accuracy rate of 95.14%. Then for graduation prediction using the date of entry the result that students graduate on time is the change date between November 1 and 29.","author":[{"dropping-particle":"","family":"Siswanto","given":"Edy","non-dropping-particle":"","parse-names":false,"suffix":""}],"container-title":"JURIKOM)","id":"ITEM-1","issued":{"date-parts":[["2019"]]},"title":"Optimasi Metode Naïve Bayes Dalam Memprediksi Tingkat Kelulusan Mahasiswa Stekom Semarang","type":"report"},"uris":["http://www.mendeley.com/documents/?uuid=f6e1a337-a92d-4d26-9c2b-bbd20535b7f0"]}],"mendeley":{"formattedCitation":"(Siswanto, 2019)","plainTextFormattedCitation":"(Siswanto, 2019)","previouslyFormattedCitation":"(Siswanto, 2019)"},"properties":{"noteIndex":0},"schema":"https://github.com/citation-style-language/schema/raw/master/csl-citation.json"}</w:instrText>
      </w:r>
      <w:r w:rsidR="00BC25B7" w:rsidRPr="00C70E6A">
        <w:rPr>
          <w:lang w:val="en-US"/>
        </w:rPr>
        <w:fldChar w:fldCharType="separate"/>
      </w:r>
      <w:r w:rsidR="00BC25B7" w:rsidRPr="00C70E6A">
        <w:rPr>
          <w:noProof/>
          <w:lang w:val="en-US"/>
        </w:rPr>
        <w:t>(Siswanto, 2019)</w:t>
      </w:r>
      <w:r w:rsidR="00BC25B7" w:rsidRPr="00C70E6A">
        <w:rPr>
          <w:lang w:val="en-US"/>
        </w:rPr>
        <w:fldChar w:fldCharType="end"/>
      </w:r>
      <w:r w:rsidR="00BC25B7" w:rsidRPr="00C70E6A">
        <w:rPr>
          <w:lang w:val="en-US"/>
        </w:rPr>
        <w:t xml:space="preserve"> penerapan algoritma </w:t>
      </w:r>
      <w:r w:rsidR="00BC25B7" w:rsidRPr="00C70E6A">
        <w:rPr>
          <w:i/>
          <w:iCs/>
          <w:lang w:val="en-US"/>
        </w:rPr>
        <w:t>naive bayes</w:t>
      </w:r>
      <w:r w:rsidR="00BC25B7" w:rsidRPr="00C70E6A">
        <w:rPr>
          <w:lang w:val="en-US"/>
        </w:rPr>
        <w:t xml:space="preserve"> menggunakan 14 atribut memperoleh akurasi sebesar 95,14%.</w:t>
      </w:r>
      <w:r w:rsidR="003F11D6" w:rsidRPr="00C70E6A">
        <w:rPr>
          <w:lang w:val="en-US"/>
        </w:rPr>
        <w:t xml:space="preserve"> </w:t>
      </w:r>
    </w:p>
    <w:p w14:paraId="2FC476EB" w14:textId="3E1CD89A" w:rsidR="00664D09" w:rsidRPr="00C70E6A" w:rsidRDefault="00DB5405" w:rsidP="00F306D5">
      <w:pPr>
        <w:pStyle w:val="Default"/>
        <w:spacing w:line="360" w:lineRule="auto"/>
        <w:ind w:firstLine="720"/>
        <w:jc w:val="both"/>
      </w:pPr>
      <w:r w:rsidRPr="00C70E6A">
        <w:rPr>
          <w:color w:val="auto"/>
          <w:lang w:val="en-US"/>
        </w:rPr>
        <w:t xml:space="preserve">Penelitia yang dilakukan oleh </w:t>
      </w:r>
      <w:r w:rsidRPr="00C70E6A">
        <w:rPr>
          <w:color w:val="auto"/>
        </w:rPr>
        <w:fldChar w:fldCharType="begin" w:fldLock="1"/>
      </w:r>
      <w:r w:rsidRPr="00C70E6A">
        <w:rPr>
          <w:color w:val="auto"/>
        </w:rPr>
        <w:instrText>ADDIN CSL_CITATION {"citationItems":[{"id":"ITEM-1","itemData":{"abstract":"This Paper, written in Bahasa Indonesia, presents a brief description about the Naïve Bayes Classifier method and its use for document classification. The description includes the explanation about the Bayes theorem as the fundamental theorem for the Naïve Bayes theorem and the example of the Naïve Bayes Classifier use for classification. Furthermore, it also describes about advantages and disadvantages of the method use and provides the real example of the document classification using Naïve Bayes Classifier in the present information technology’s trends. Index","author":[{"dropping-particle":"","family":"Natalius","given":"Samuel","non-dropping-particle":"","parse-names":false,"suffix":""}],"container-title":"Jurnal Sistem Informasi Sekolah Tinggi Elektro dan Informatika Institut Teknologi Bandung","id":"ITEM-1","issued":{"date-parts":[["2011"]]},"title":"Metoda Naïve Bayes Classifier dan Penggunaannya pada Klasifikasi Dokumen","type":"article-journal"},"uris":["http://www.mendeley.com/documents/?uuid=62a02813-d2d1-4450-a0e5-69994f200616"]}],"mendeley":{"formattedCitation":"(Natalius, 2011)","plainTextFormattedCitation":"(Natalius, 2011)","previouslyFormattedCitation":"(Natalius, 2011)"},"properties":{"noteIndex":0},"schema":"https://github.com/citation-style-language/schema/raw/master/csl-citation.json"}</w:instrText>
      </w:r>
      <w:r w:rsidRPr="00C70E6A">
        <w:rPr>
          <w:color w:val="auto"/>
        </w:rPr>
        <w:fldChar w:fldCharType="separate"/>
      </w:r>
      <w:r w:rsidRPr="00C70E6A">
        <w:rPr>
          <w:noProof/>
          <w:color w:val="auto"/>
        </w:rPr>
        <w:t>(Natalius, 2011)</w:t>
      </w:r>
      <w:r w:rsidRPr="00C70E6A">
        <w:rPr>
          <w:color w:val="auto"/>
        </w:rPr>
        <w:fldChar w:fldCharType="end"/>
      </w:r>
      <w:r w:rsidRPr="00C70E6A">
        <w:rPr>
          <w:color w:val="auto"/>
        </w:rPr>
        <w:t xml:space="preserve"> mengun</w:t>
      </w:r>
      <w:r w:rsidR="00F55876">
        <w:rPr>
          <w:color w:val="auto"/>
        </w:rPr>
        <w:t>g</w:t>
      </w:r>
      <w:r w:rsidRPr="00C70E6A">
        <w:rPr>
          <w:color w:val="auto"/>
        </w:rPr>
        <w:t xml:space="preserve">kapkan </w:t>
      </w:r>
      <w:r w:rsidRPr="00C70E6A">
        <w:rPr>
          <w:color w:val="auto"/>
          <w:lang w:val="en-US"/>
        </w:rPr>
        <w:t>t</w:t>
      </w:r>
      <w:r w:rsidR="00712446" w:rsidRPr="00C70E6A">
        <w:rPr>
          <w:color w:val="auto"/>
          <w:lang w:val="en-US"/>
        </w:rPr>
        <w:t xml:space="preserve">erdapat kekurangan pada metode </w:t>
      </w:r>
      <w:r w:rsidR="00712446" w:rsidRPr="00C70E6A">
        <w:rPr>
          <w:i/>
          <w:iCs/>
          <w:color w:val="auto"/>
        </w:rPr>
        <w:t>Naïve Bayes Classifier</w:t>
      </w:r>
      <w:r w:rsidR="005E6110" w:rsidRPr="00C70E6A">
        <w:rPr>
          <w:color w:val="auto"/>
        </w:rPr>
        <w:t>,</w:t>
      </w:r>
      <w:r w:rsidR="00712446" w:rsidRPr="00C70E6A">
        <w:rPr>
          <w:i/>
          <w:iCs/>
          <w:color w:val="auto"/>
        </w:rPr>
        <w:t xml:space="preserve"> </w:t>
      </w:r>
      <w:r w:rsidR="00712446" w:rsidRPr="00C70E6A">
        <w:rPr>
          <w:color w:val="auto"/>
        </w:rPr>
        <w:t xml:space="preserve">dimana </w:t>
      </w:r>
      <w:r w:rsidR="00330D86" w:rsidRPr="00C70E6A">
        <w:rPr>
          <w:color w:val="auto"/>
        </w:rPr>
        <w:t xml:space="preserve">pada </w:t>
      </w:r>
      <w:r w:rsidR="00331083" w:rsidRPr="00C70E6A">
        <w:rPr>
          <w:color w:val="auto"/>
        </w:rPr>
        <w:t>metode ini memiliki banyak celah yang mengakibatkan pengurangan keefektifitasannya. Seperti meloloskan atribut-atribut yang tidak layak untuk dilakukan proses mining</w:t>
      </w:r>
      <w:r w:rsidR="007B738A" w:rsidRPr="00C70E6A">
        <w:rPr>
          <w:color w:val="auto"/>
        </w:rPr>
        <w:t xml:space="preserve">. Lalu penelitian yang dilakukan oleh </w:t>
      </w:r>
      <w:r w:rsidR="007B738A" w:rsidRPr="00C70E6A">
        <w:rPr>
          <w:color w:val="auto"/>
        </w:rPr>
        <w:fldChar w:fldCharType="begin" w:fldLock="1"/>
      </w:r>
      <w:r w:rsidR="008D4648" w:rsidRPr="00C70E6A">
        <w:rPr>
          <w:color w:val="auto"/>
        </w:rPr>
        <w:instrText>ADDIN CSL_CITATION {"citationItems":[{"id":"ITEM-1","itemData":{"ISSN":"2442-5567","abstract":"Salah satu algoritma klasifikasi yang sering digunakan dan mendapat banyak perhatian para peneliti dalam memprediksi pembiayaan bermasalah pada perbankkan adalah Naive Bayes Clasifier dan Decision Tree (C4.5). Tetapi kelemahan yang dihadapi pada kedua algoritma tersebut adalah lamanya waktu dan tingkat akurasi prediksi yang digunakan untuk melakukan prediksi. Masalah ini juga menjadi perhatian banyak peneliti untuk memperbaikinya agar kinerja waktu dan akurasi prediksi menjadi lebih singkat tetapi kinerja akurasi tetap baik. Karena hal tersebut maka kedua algoritma tersebut akan kita badingkan dari tingkat keakurasiannya maupun kinerja waktu untuk meningkatkan kinerja prediksi. Langkah-langkah analisis pembiayaan dengan metode Naive Bayes Clasifier adalah dengan menghitung jumlah class/label, menghitung jumlah kasus yang sama dengan class yang sama, mengalikan semua hasil variable, membandingkan hasil class dengan hasil terbesar akan dijadikan sebagai keputusan. Metode Decision Tree (C4.5) merupakan salah satu algoritma yang digunakan untuk melakukan klasifikasi atau segmentasi atau pengelompokan dan bersifat prediktif. Langkah-langkah analisis pembiayaan dengan metode ini adalah dengan memilih atribut sebagai akar lalu membuat cabang untuk masing-masing nilai lanjutkan dengan membagi kasus dalam cabang dan mengulangi proses untuk masing-masing cabang sampai semua kasus pada cabang memiliki kelas yang sama. Hasil analisa kedua metode tersebut dibandingkan dengan melihat kemudahan penggunaan dan ketepatan hasil perhitungan masing-asing algoritma. Dari perhitungan yang telah di ujicoba hal tersebut menunjukkan bahwa metode Decision Tree (C4.5) memiliki tingkat akurasi lebih tinggi dan efesiensi waktu yang lebih cepat daripada metode Naive Bayes Classifier. Kata","author":[{"dropping-particle":"","family":"Rosandy","given":"Triowali","non-dropping-particle":"","parse-names":false,"suffix":""}],"container-title":"Jurnal Teknologi Informasi Magister Darmajaya","id":"ITEM-1","issued":{"date-parts":[["2016"]]},"title":"PERBANDINGAN METODE NAIVE BAYES CLASSIFIER DENGAN METODE DECISION TREE (C4.5) UNTUK MENGANALISA KELANCARAN PEMBIAYAAN (Study Kasus : KSPPS / BMT AL-FADHILA","type":"article-journal"},"uris":["http://www.mendeley.com/documents/?uuid=1e9b6809-e206-4baf-959a-19aa6e7f892c"]}],"mendeley":{"formattedCitation":"(Rosandy, 2016)","plainTextFormattedCitation":"(Rosandy, 2016)","previouslyFormattedCitation":"(Rosandy, 2016)"},"properties":{"noteIndex":0},"schema":"https://github.com/citation-style-language/schema/raw/master/csl-citation.json"}</w:instrText>
      </w:r>
      <w:r w:rsidR="007B738A" w:rsidRPr="00C70E6A">
        <w:rPr>
          <w:color w:val="auto"/>
        </w:rPr>
        <w:fldChar w:fldCharType="separate"/>
      </w:r>
      <w:r w:rsidR="007B738A" w:rsidRPr="00C70E6A">
        <w:rPr>
          <w:noProof/>
          <w:color w:val="auto"/>
        </w:rPr>
        <w:t>(Rosandy, 2016)</w:t>
      </w:r>
      <w:r w:rsidR="007B738A" w:rsidRPr="00C70E6A">
        <w:rPr>
          <w:color w:val="auto"/>
        </w:rPr>
        <w:fldChar w:fldCharType="end"/>
      </w:r>
      <w:r w:rsidR="007B738A" w:rsidRPr="00C70E6A">
        <w:rPr>
          <w:color w:val="auto"/>
        </w:rPr>
        <w:t xml:space="preserve"> menemukan kelemahan lainnya pada algoritma </w:t>
      </w:r>
      <w:r w:rsidR="007B738A" w:rsidRPr="00C70E6A">
        <w:rPr>
          <w:i/>
          <w:iCs/>
          <w:color w:val="auto"/>
        </w:rPr>
        <w:t>naive bayes</w:t>
      </w:r>
      <w:r w:rsidR="007B738A" w:rsidRPr="00C70E6A">
        <w:rPr>
          <w:color w:val="auto"/>
        </w:rPr>
        <w:t xml:space="preserve"> yaitu  lama waktu dan tingkat akurasi prediksi yang digunakan </w:t>
      </w:r>
      <w:r w:rsidR="00F306D5" w:rsidRPr="00C70E6A">
        <w:rPr>
          <w:color w:val="auto"/>
        </w:rPr>
        <w:t xml:space="preserve">untuk melakukan prediksi. </w:t>
      </w:r>
    </w:p>
    <w:p w14:paraId="6498F750" w14:textId="77777777" w:rsidR="008427E9" w:rsidRDefault="008427E9" w:rsidP="008427E9">
      <w:pPr>
        <w:pStyle w:val="Default"/>
        <w:spacing w:line="360" w:lineRule="auto"/>
        <w:ind w:firstLine="720"/>
        <w:jc w:val="both"/>
        <w:rPr>
          <w:color w:val="auto"/>
          <w:lang w:val="id-ID"/>
        </w:rPr>
      </w:pPr>
    </w:p>
    <w:p w14:paraId="1D8BED6B" w14:textId="61070007" w:rsidR="008427E9" w:rsidRPr="00C70E6A" w:rsidRDefault="008427E9" w:rsidP="008427E9">
      <w:pPr>
        <w:pStyle w:val="Default"/>
        <w:spacing w:line="360" w:lineRule="auto"/>
        <w:ind w:firstLine="720"/>
        <w:jc w:val="both"/>
      </w:pPr>
      <w:r w:rsidRPr="00ED733A">
        <w:rPr>
          <w:color w:val="auto"/>
          <w:lang w:val="id-ID"/>
        </w:rPr>
        <w:lastRenderedPageBreak/>
        <w:t xml:space="preserve">Salah satu </w:t>
      </w:r>
      <w:r w:rsidRPr="00ED733A">
        <w:rPr>
          <w:color w:val="auto"/>
        </w:rPr>
        <w:t xml:space="preserve">teknik </w:t>
      </w:r>
      <w:r w:rsidRPr="00ED733A">
        <w:rPr>
          <w:color w:val="auto"/>
          <w:lang w:val="id-ID"/>
        </w:rPr>
        <w:t>yang</w:t>
      </w:r>
      <w:r>
        <w:rPr>
          <w:color w:val="FF0000"/>
          <w:lang w:val="id-ID"/>
        </w:rPr>
        <w:t xml:space="preserve"> </w:t>
      </w:r>
      <w:r w:rsidRPr="00C70E6A">
        <w:t xml:space="preserve">digunakan untuk mengurangi kompleksitas atribut </w:t>
      </w:r>
      <w:r>
        <w:rPr>
          <w:lang w:val="id-ID"/>
        </w:rPr>
        <w:t>adalah menggunakan s</w:t>
      </w:r>
      <w:r w:rsidRPr="00C70E6A">
        <w:t>eleksi fitur</w:t>
      </w:r>
      <w:r>
        <w:rPr>
          <w:lang w:val="id-ID"/>
        </w:rPr>
        <w:t xml:space="preserve"> </w:t>
      </w:r>
      <w:r w:rsidRPr="00C70E6A">
        <w:t>(</w:t>
      </w:r>
      <w:r w:rsidRPr="00C70E6A">
        <w:rPr>
          <w:i/>
          <w:iCs/>
        </w:rPr>
        <w:t>Feature selection</w:t>
      </w:r>
      <w:r w:rsidRPr="00C70E6A">
        <w:t xml:space="preserve">). Teknik ini dilakukan untuk memberitahu </w:t>
      </w:r>
      <w:r w:rsidRPr="00C70E6A">
        <w:rPr>
          <w:i/>
          <w:iCs/>
        </w:rPr>
        <w:t>subset</w:t>
      </w:r>
      <w:r w:rsidRPr="00C70E6A">
        <w:t xml:space="preserve"> fitur yang paling berpengaruh dalah suatu </w:t>
      </w:r>
      <w:r w:rsidRPr="00C70E6A">
        <w:rPr>
          <w:i/>
          <w:iCs/>
        </w:rPr>
        <w:t>dataset</w:t>
      </w:r>
      <w:r w:rsidRPr="00C70E6A">
        <w:t xml:space="preserve">, seleksi fitur juga membentu perngurangan dimensi model, mengurangi fitur domain dan menghilangkan fitur yang berlebihan. Dengan cara ini dapat mempercepat proses pemodelan/pembelajaran </w:t>
      </w:r>
      <w:r w:rsidRPr="00C70E6A">
        <w:fldChar w:fldCharType="begin" w:fldLock="1"/>
      </w:r>
      <w:r w:rsidRPr="00C70E6A">
        <w:instrText>ADDIN CSL_CITATION {"citationItems":[{"id":"ITEM-1","itemData":{"abstract":"Student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techniques.","author":[{"dropping-particle":"","family":"Adnyana","given":"I made Budi","non-dropping-particle":"","parse-names":false,"suffix":""}],"container-title":"Jurnal Sistem Dan Informatika","id":"ITEM-1","issued":{"date-parts":[["2019"]]},"title":"Penerapan Feature Selection untuk Prediksi Lama Studi Mahasiswa","type":"article-journal"},"uris":["http://www.mendeley.com/documents/?uuid=f16a2eb0-36a8-46ed-9625-1e18ce954f4f"]}],"mendeley":{"formattedCitation":"(Adnyana, 2019)","plainTextFormattedCitation":"(Adnyana, 2019)","previouslyFormattedCitation":"(Adnyana, 2019)"},"properties":{"noteIndex":0},"schema":"https://github.com/citation-style-language/schema/raw/master/csl-citation.json"}</w:instrText>
      </w:r>
      <w:r w:rsidRPr="00C70E6A">
        <w:fldChar w:fldCharType="separate"/>
      </w:r>
      <w:r w:rsidRPr="00C70E6A">
        <w:rPr>
          <w:noProof/>
        </w:rPr>
        <w:t>(Adnyana, 2019)</w:t>
      </w:r>
      <w:r w:rsidRPr="00C70E6A">
        <w:fldChar w:fldCharType="end"/>
      </w:r>
      <w:r w:rsidRPr="00C70E6A">
        <w:t>.</w:t>
      </w:r>
    </w:p>
    <w:p w14:paraId="1B8D46D8" w14:textId="3D32A10B" w:rsidR="009A1DEF" w:rsidRPr="00C70E6A" w:rsidRDefault="00551A36" w:rsidP="00D8059F">
      <w:pPr>
        <w:pStyle w:val="Default"/>
        <w:spacing w:line="360" w:lineRule="auto"/>
        <w:ind w:firstLine="720"/>
        <w:jc w:val="both"/>
        <w:rPr>
          <w:lang w:val="en-US"/>
        </w:rPr>
      </w:pPr>
      <w:r w:rsidRPr="00C70E6A">
        <w:rPr>
          <w:lang w:val="en-US"/>
        </w:rPr>
        <w:t>P</w:t>
      </w:r>
      <w:r w:rsidR="009A1DEF" w:rsidRPr="00C70E6A">
        <w:rPr>
          <w:lang w:val="en-US"/>
        </w:rPr>
        <w:t xml:space="preserve">enelitian yang berkaitan dengan kelulusan mahasiswa menggunakan seleksi fitur </w:t>
      </w:r>
      <w:r w:rsidR="009A1DEF" w:rsidRPr="00C70E6A">
        <w:rPr>
          <w:i/>
          <w:iCs/>
          <w:lang w:val="en-US"/>
        </w:rPr>
        <w:t>information gain</w:t>
      </w:r>
      <w:r w:rsidR="009A1DEF" w:rsidRPr="00C70E6A">
        <w:rPr>
          <w:lang w:val="en-US"/>
        </w:rPr>
        <w:t xml:space="preserve"> pada </w:t>
      </w:r>
      <w:r w:rsidR="009A1DEF" w:rsidRPr="00C70E6A">
        <w:rPr>
          <w:i/>
          <w:iCs/>
          <w:lang w:val="en-US"/>
        </w:rPr>
        <w:t>naive bayes</w:t>
      </w:r>
      <w:r w:rsidR="009A1DEF" w:rsidRPr="00C70E6A">
        <w:rPr>
          <w:lang w:val="en-US"/>
        </w:rPr>
        <w:t xml:space="preserve"> </w:t>
      </w:r>
      <w:r w:rsidR="006B0974" w:rsidRPr="00C70E6A">
        <w:rPr>
          <w:lang w:val="en-US"/>
        </w:rPr>
        <w:t xml:space="preserve">telah dilakukan </w:t>
      </w:r>
      <w:r w:rsidR="009A1DEF" w:rsidRPr="00C70E6A">
        <w:rPr>
          <w:lang w:val="en-US"/>
        </w:rPr>
        <w:t>oleh (doni,</w:t>
      </w:r>
      <w:r w:rsidR="00B5436F" w:rsidRPr="00C70E6A">
        <w:rPr>
          <w:lang w:val="en-US"/>
        </w:rPr>
        <w:t xml:space="preserve"> 2020) dimana akurasi metode </w:t>
      </w:r>
      <w:r w:rsidR="00B5436F" w:rsidRPr="00C70E6A">
        <w:rPr>
          <w:i/>
          <w:iCs/>
          <w:lang w:val="en-US"/>
        </w:rPr>
        <w:t>naive bayes</w:t>
      </w:r>
      <w:r w:rsidR="00B5436F" w:rsidRPr="00C70E6A">
        <w:rPr>
          <w:lang w:val="en-US"/>
        </w:rPr>
        <w:t xml:space="preserve"> sebesar 79,25% dapat ditingkatkan menggunakan seleksi fitur </w:t>
      </w:r>
      <w:r w:rsidR="00B5436F" w:rsidRPr="00C70E6A">
        <w:rPr>
          <w:i/>
          <w:iCs/>
          <w:lang w:val="en-US"/>
        </w:rPr>
        <w:t>information gain</w:t>
      </w:r>
      <w:r w:rsidR="00B5436F" w:rsidRPr="00C70E6A">
        <w:rPr>
          <w:lang w:val="en-US"/>
        </w:rPr>
        <w:t xml:space="preserve"> dengan hasil 86,79%. </w:t>
      </w:r>
      <w:r w:rsidR="00710D1D" w:rsidRPr="00C70E6A">
        <w:rPr>
          <w:lang w:val="en-US"/>
        </w:rPr>
        <w:t xml:space="preserve">Terdapat </w:t>
      </w:r>
      <w:r w:rsidR="00F042D1" w:rsidRPr="00C70E6A">
        <w:rPr>
          <w:lang w:val="en-US"/>
        </w:rPr>
        <w:t xml:space="preserve">pengembangan dari </w:t>
      </w:r>
      <w:r w:rsidR="00F042D1" w:rsidRPr="00C70E6A">
        <w:rPr>
          <w:i/>
          <w:iCs/>
          <w:lang w:val="en-US"/>
        </w:rPr>
        <w:t>information gain</w:t>
      </w:r>
      <w:r w:rsidR="00F042D1" w:rsidRPr="00C70E6A">
        <w:rPr>
          <w:lang w:val="en-US"/>
        </w:rPr>
        <w:t xml:space="preserve"> disebut </w:t>
      </w:r>
      <w:r w:rsidR="00F042D1" w:rsidRPr="00C70E6A">
        <w:rPr>
          <w:i/>
          <w:iCs/>
          <w:lang w:val="en-US"/>
        </w:rPr>
        <w:t>gain ratio</w:t>
      </w:r>
      <w:r w:rsidR="00F042D1" w:rsidRPr="00C70E6A">
        <w:rPr>
          <w:lang w:val="en-US"/>
        </w:rPr>
        <w:t xml:space="preserve">, </w:t>
      </w:r>
      <w:r w:rsidR="00F042D1" w:rsidRPr="00C70E6A">
        <w:rPr>
          <w:i/>
          <w:iCs/>
          <w:lang w:val="en-US"/>
        </w:rPr>
        <w:t xml:space="preserve">gain ratio </w:t>
      </w:r>
      <w:r w:rsidR="00F042D1" w:rsidRPr="00C70E6A">
        <w:rPr>
          <w:lang w:val="en-US"/>
        </w:rPr>
        <w:t xml:space="preserve">merupakan modifikasi dari </w:t>
      </w:r>
      <w:r w:rsidR="00F042D1" w:rsidRPr="00C70E6A">
        <w:rPr>
          <w:i/>
          <w:iCs/>
          <w:lang w:val="en-US"/>
        </w:rPr>
        <w:t>information gain</w:t>
      </w:r>
      <w:r w:rsidR="00F042D1" w:rsidRPr="00C70E6A">
        <w:rPr>
          <w:lang w:val="en-US"/>
        </w:rPr>
        <w:t xml:space="preserve"> yang mengurangi biasnya. </w:t>
      </w:r>
      <w:r w:rsidR="008B4FBD" w:rsidRPr="00C70E6A">
        <w:rPr>
          <w:i/>
          <w:iCs/>
          <w:lang w:val="en-US"/>
        </w:rPr>
        <w:t>Gain ratio</w:t>
      </w:r>
      <w:r w:rsidR="008B4FBD" w:rsidRPr="00C70E6A">
        <w:rPr>
          <w:lang w:val="en-US"/>
        </w:rPr>
        <w:t xml:space="preserve"> mengambil angka dan ukuran dari cabang kedalam akun ketika </w:t>
      </w:r>
      <w:r w:rsidR="008B4FBD" w:rsidRPr="00C70E6A">
        <w:t>memilih</w:t>
      </w:r>
      <w:r w:rsidR="008B4FBD" w:rsidRPr="00C70E6A">
        <w:rPr>
          <w:lang w:val="en-US"/>
        </w:rPr>
        <w:t xml:space="preserve"> sebuah atribut, cara ini akan mengoreksi </w:t>
      </w:r>
      <w:r w:rsidR="00DC2FD2" w:rsidRPr="00C70E6A">
        <w:rPr>
          <w:i/>
          <w:iCs/>
          <w:lang w:val="en-US"/>
        </w:rPr>
        <w:t>information gain</w:t>
      </w:r>
      <w:r w:rsidR="00DC2FD2" w:rsidRPr="00C70E6A">
        <w:rPr>
          <w:lang w:val="en-US"/>
        </w:rPr>
        <w:t xml:space="preserve"> dalam mengambil unsur informasi dari pecahan ke sebuah akun </w:t>
      </w:r>
      <w:r w:rsidR="00DC2FD2" w:rsidRPr="00C70E6A">
        <w:rPr>
          <w:lang w:val="en-US"/>
        </w:rPr>
        <w:fldChar w:fldCharType="begin" w:fldLock="1"/>
      </w:r>
      <w:r w:rsidR="00DC2FD2" w:rsidRPr="00C70E6A">
        <w:rPr>
          <w:lang w:val="en-US"/>
        </w:rPr>
        <w:instrText>ADDIN CSL_CITATION {"citationItems":[{"id":"ITEM-1","itemData":{"DOI":"10.5120/9257-3427","abstract":"Privacy-preserving in data mining refers to the area of data mining that seeks to safeguard sensitive information from unsolicited or unsanctioned disclosure and hence protecting individual data records and their privacy. Data perturbation is a privacy preservation technique which does addition / multiplication of noise to the original data. It performs anonymization based on the data type of sensitive data. Generalization is a technique were quasi identifiers data are replaced by some other more general term. In this paper privacy protection is applied to high dimensional datasets like Adult and Census. For ranking the attributes, information gain feature subset selection method is used. The high ranking attributes with sensitive information are set as quasi identifiers of the datasets. A hybrid perturbation technique is used to perturb categorical and numeric attributes of both the datasets and the utility of the datasets is measured using accuracy on data mining functionalities. The data distortion is measured using maintenance of Rank of Features (CK) between the original and perturb datasets. Experimental results show that utility of the perturbed datasets comparable with the original dataset and the Census dataset has comparable CK value than adult dataset.","author":[{"dropping-particle":"","family":"Priyadarsini","given":"Praveena","non-dropping-particle":"","parse-names":false,"suffix":""},{"dropping-particle":"","family":"L. Valarmathi","given":"M.","non-dropping-particle":"","parse-names":false,"suffix":""},{"dropping-particle":"","family":"Sivakumari","given":"S.","non-dropping-particle":"","parse-names":false,"suffix":""}],"container-title":"International Journal of Computer Applications","id":"ITEM-1","issued":{"date-parts":[["2012"]]},"title":"Hybrid Perturbation Technique using Feature Selection Method for Privacy Preservation in Data Mining","type":"article-journal"},"uris":["http://www.mendeley.com/documents/?uuid=36c3ada2-813e-4219-960d-1e03d91cda79"]}],"mendeley":{"formattedCitation":"(Priyadarsini et al., 2012)","plainTextFormattedCitation":"(Priyadarsini et al., 2012)","previouslyFormattedCitation":"(Priyadarsini et al., 2012)"},"properties":{"noteIndex":0},"schema":"https://github.com/citation-style-language/schema/raw/master/csl-citation.json"}</w:instrText>
      </w:r>
      <w:r w:rsidR="00DC2FD2" w:rsidRPr="00C70E6A">
        <w:rPr>
          <w:lang w:val="en-US"/>
        </w:rPr>
        <w:fldChar w:fldCharType="separate"/>
      </w:r>
      <w:r w:rsidR="00DC2FD2" w:rsidRPr="00C70E6A">
        <w:rPr>
          <w:noProof/>
          <w:lang w:val="en-US"/>
        </w:rPr>
        <w:t>(Priyadarsini et al., 2012)</w:t>
      </w:r>
      <w:r w:rsidR="00DC2FD2" w:rsidRPr="00C70E6A">
        <w:rPr>
          <w:lang w:val="en-US"/>
        </w:rPr>
        <w:fldChar w:fldCharType="end"/>
      </w:r>
      <w:r w:rsidR="00DC2FD2" w:rsidRPr="00C70E6A">
        <w:rPr>
          <w:lang w:val="en-US"/>
        </w:rPr>
        <w:t xml:space="preserve">. Penelitian yang dilakukan oleh </w:t>
      </w:r>
      <w:r w:rsidR="00DC2FD2" w:rsidRPr="00C70E6A">
        <w:rPr>
          <w:lang w:val="en-US"/>
        </w:rPr>
        <w:fldChar w:fldCharType="begin" w:fldLock="1"/>
      </w:r>
      <w:r w:rsidR="007B738A" w:rsidRPr="00C70E6A">
        <w:rPr>
          <w:lang w:val="en-US"/>
        </w:rPr>
        <w:instrText>ADDIN CSL_CITATION {"citationItems":[{"id":"ITEM-1","itemData":{"DOI":"10.22441/fifo.v8i1.1304","ISSN":"2085-4315","abstract":"Jalur kelulusan merupakan hal penentu seorang mahasiswa untuk memperoleh gelar jenjang pendidikan strata satu pada sebuah Perguruan Tinggi. Penelitian ini bertujuan untuk mengetahui pemanfaatan algoritma ID3 dalam penentu jalur kelulusan serta menghasilkan rule atau aturan pada penentuan jalur kelulusan mahasiswa tingkat akhir. Metode yang digunakan adalah Iterative Dichotomiser 3 (ID3) dengan menggunakan alat bantu perangkat lunak Rapidminer. Dari hasil penelitian diperoleh 7 rule atau aturan dalam penentuan jalur kelulusan yaitu 3 rule untuk jalur skipsi dan 4 rule untuk jalur non skripsi dan dapat dikatakan algoritma ID3 dapat dimanfaatkan dalam penentuan jalur kelulusan dengan nilai akurasi antara 0,85-1,00.  ","author":[{"dropping-particle":"","family":"Ariestya","given":"Winda Widya","non-dropping-particle":"","parse-names":false,"suffix":""},{"dropping-particle":"","family":"Praptiningsih","given":"Yulia Eka","non-dropping-particle":"","parse-names":false,"suffix":""},{"dropping-particle":"","family":"Supriatin","given":"Wahyu","non-dropping-particle":"","parse-names":false,"suffix":""}],"container-title":"Jurnal Ilmiah FIFO","id":"ITEM-1","issued":{"date-parts":[["2016"]]},"title":"DECISION TREE LEARNING UNTUK PENENTUAN JALUR KELULUSAN MAHASISWA","type":"article-journal"},"uris":["http://www.mendeley.com/documents/?uuid=9ec62c19-fb6f-4d76-8780-9ef8911c94d4"]}],"mendeley":{"formattedCitation":"(Ariestya et al., 2016)","plainTextFormattedCitation":"(Ariestya et al., 2016)","previouslyFormattedCitation":"(Ariestya et al., 2016)"},"properties":{"noteIndex":0},"schema":"https://github.com/citation-style-language/schema/raw/master/csl-citation.json"}</w:instrText>
      </w:r>
      <w:r w:rsidR="00DC2FD2" w:rsidRPr="00C70E6A">
        <w:rPr>
          <w:lang w:val="en-US"/>
        </w:rPr>
        <w:fldChar w:fldCharType="separate"/>
      </w:r>
      <w:r w:rsidR="00DC2FD2" w:rsidRPr="00C70E6A">
        <w:rPr>
          <w:noProof/>
          <w:lang w:val="en-US"/>
        </w:rPr>
        <w:t>(Ariestya et al., 2016)</w:t>
      </w:r>
      <w:r w:rsidR="00DC2FD2" w:rsidRPr="00C70E6A">
        <w:rPr>
          <w:lang w:val="en-US"/>
        </w:rPr>
        <w:fldChar w:fldCharType="end"/>
      </w:r>
      <w:r w:rsidR="006E7DA7" w:rsidRPr="00C70E6A">
        <w:rPr>
          <w:lang w:val="en-US"/>
        </w:rPr>
        <w:t xml:space="preserve"> </w:t>
      </w:r>
      <w:r w:rsidR="0074657F" w:rsidRPr="00C70E6A">
        <w:rPr>
          <w:lang w:val="en-US"/>
        </w:rPr>
        <w:t xml:space="preserve">dimana melakukan perbandingan antara seleksi fitur </w:t>
      </w:r>
      <w:r w:rsidR="0074657F" w:rsidRPr="00C70E6A">
        <w:rPr>
          <w:i/>
          <w:iCs/>
          <w:lang w:val="en-US"/>
        </w:rPr>
        <w:t>information gain, gain ratio</w:t>
      </w:r>
      <w:r w:rsidR="0074657F" w:rsidRPr="00C70E6A">
        <w:rPr>
          <w:lang w:val="en-US"/>
        </w:rPr>
        <w:t xml:space="preserve"> dan </w:t>
      </w:r>
      <w:r w:rsidR="0074657F" w:rsidRPr="00C70E6A">
        <w:rPr>
          <w:i/>
          <w:iCs/>
          <w:lang w:val="en-US"/>
        </w:rPr>
        <w:t>gini index</w:t>
      </w:r>
      <w:r w:rsidR="0074657F" w:rsidRPr="00C70E6A">
        <w:rPr>
          <w:lang w:val="en-US"/>
        </w:rPr>
        <w:t xml:space="preserve"> pada </w:t>
      </w:r>
      <w:r w:rsidR="0074657F" w:rsidRPr="00C70E6A">
        <w:rPr>
          <w:i/>
          <w:iCs/>
          <w:lang w:val="en-US"/>
        </w:rPr>
        <w:t>decision tree</w:t>
      </w:r>
      <w:r w:rsidR="0074657F" w:rsidRPr="00C70E6A">
        <w:rPr>
          <w:lang w:val="en-US"/>
        </w:rPr>
        <w:t xml:space="preserve"> untuk menentukan jalur kelulusan mahasiswa, memberikan hasil </w:t>
      </w:r>
      <w:r w:rsidR="0074657F" w:rsidRPr="00C70E6A">
        <w:rPr>
          <w:i/>
          <w:iCs/>
          <w:lang w:val="en-US"/>
        </w:rPr>
        <w:t>gain ratio</w:t>
      </w:r>
      <w:r w:rsidR="0074657F" w:rsidRPr="00C70E6A">
        <w:rPr>
          <w:lang w:val="en-US"/>
        </w:rPr>
        <w:t xml:space="preserve"> tertinggi dengan akurasi sebesar 100% diikuti dengan </w:t>
      </w:r>
      <w:r w:rsidR="0074657F" w:rsidRPr="00C70E6A">
        <w:rPr>
          <w:i/>
          <w:iCs/>
          <w:lang w:val="en-US"/>
        </w:rPr>
        <w:t>information gain</w:t>
      </w:r>
      <w:r w:rsidR="0074657F" w:rsidRPr="00C70E6A">
        <w:rPr>
          <w:lang w:val="en-US"/>
        </w:rPr>
        <w:t xml:space="preserve"> sebesar 90% dan </w:t>
      </w:r>
      <w:r w:rsidR="0074657F" w:rsidRPr="00C70E6A">
        <w:rPr>
          <w:i/>
          <w:iCs/>
          <w:lang w:val="en-US"/>
        </w:rPr>
        <w:t>gini index</w:t>
      </w:r>
      <w:r w:rsidR="0074657F" w:rsidRPr="00C70E6A">
        <w:rPr>
          <w:lang w:val="en-US"/>
        </w:rPr>
        <w:t xml:space="preserve"> sebesar 85%.</w:t>
      </w:r>
      <w:r w:rsidR="008D4648" w:rsidRPr="00C70E6A">
        <w:rPr>
          <w:lang w:val="en-US"/>
        </w:rPr>
        <w:t xml:space="preserve"> Dan penelitian </w:t>
      </w:r>
      <w:r w:rsidR="008D4648" w:rsidRPr="00C70E6A">
        <w:rPr>
          <w:lang w:val="en-US"/>
        </w:rPr>
        <w:fldChar w:fldCharType="begin" w:fldLock="1"/>
      </w:r>
      <w:r w:rsidR="00BD485E" w:rsidRPr="00C70E6A">
        <w:rPr>
          <w:lang w:val="en-US"/>
        </w:rPr>
        <w:instrText>ADDIN CSL_CITATION {"citationItems":[{"id":"ITEM-1","itemData":{"DOI":"10.24843/lkjiti.2016.v07.i01.p03","ISSN":"2088-1541","abstract":"Naïve Bayes is one of data mining methods that are commonly used in text-based document classification. The advantage of this method is a simple algorithm with low computation complexity. However, there is weaknesses on Naïve Bayes methods where independence of Naïve Bayes features can’t be always implemented that would affect the accuracy of the calculation. Therefore, Naïve Bayes methods need to be optimized by assigning weights using Gain Ratio on its features. However, assigning weights on Naïve Bayes’s features cause problems in calculating the probability of each document which is caused by there are many features in the document that not represent the tested class. Therefore, the weighting Naïve Bayes is still not optimal. This paper proposes optimization of Naïve Bayes method using weighted by Gain Ratio and feature selection method in the case of text classification. Results of this study pointed-out that Naïve Bayes optimization using feature selection and weighting produces accuracy of 94%.","author":[{"dropping-particle":"","family":"Socrates","given":"I Guna Adi","non-dropping-particle":"","parse-names":false,"suffix":""},{"dropping-particle":"","family":"Akbar","given":"Afrizal Laksita","non-dropping-particle":"","parse-names":false,"suffix":""},{"dropping-particle":"","family":"Akbar","given":"Mohammad Sonhaji","non-dropping-particle":"","parse-names":false,"suffix":""},{"dropping-particle":"","family":"Arifin","given":"Agus Zainal","non-dropping-particle":"","parse-names":false,"suffix":""},{"dropping-particle":"","family":"Herumurti","given":"Darlis","non-dropping-particle":"","parse-names":false,"suffix":""}],"container-title":"Lontar Komputer : Jurnal Ilmiah Teknologi Informasi","id":"ITEM-1","issued":{"date-parts":[["2016"]]},"title":"Optimasi Naive Bayes Dengan Pemilihan Fitur Dan Pembobotan Gain Ratio","type":"article-journal"},"uris":["http://www.mendeley.com/documents/?uuid=3e508c30-bbe0-482e-bb66-5cc59674189c"]}],"mendeley":{"formattedCitation":"(Socrates et al., 2016)","plainTextFormattedCitation":"(Socrates et al., 2016)","previouslyFormattedCitation":"(Socrates et al., 2016)"},"properties":{"noteIndex":0},"schema":"https://github.com/citation-style-language/schema/raw/master/csl-citation.json"}</w:instrText>
      </w:r>
      <w:r w:rsidR="008D4648" w:rsidRPr="00C70E6A">
        <w:rPr>
          <w:lang w:val="en-US"/>
        </w:rPr>
        <w:fldChar w:fldCharType="separate"/>
      </w:r>
      <w:r w:rsidR="008D4648" w:rsidRPr="00C70E6A">
        <w:rPr>
          <w:noProof/>
          <w:lang w:val="en-US"/>
        </w:rPr>
        <w:t>(Socrates et al., 2016)</w:t>
      </w:r>
      <w:r w:rsidR="008D4648" w:rsidRPr="00C70E6A">
        <w:rPr>
          <w:lang w:val="en-US"/>
        </w:rPr>
        <w:fldChar w:fldCharType="end"/>
      </w:r>
      <w:r w:rsidR="008D4648" w:rsidRPr="00C70E6A">
        <w:rPr>
          <w:lang w:val="en-US"/>
        </w:rPr>
        <w:t xml:space="preserve"> untuk mengoptimalkan nilai akurasi </w:t>
      </w:r>
      <w:r w:rsidR="008D4648" w:rsidRPr="00C70E6A">
        <w:rPr>
          <w:i/>
          <w:iCs/>
          <w:lang w:val="en-US"/>
        </w:rPr>
        <w:t>naive bayes</w:t>
      </w:r>
      <w:r w:rsidR="008D4648" w:rsidRPr="00C70E6A">
        <w:rPr>
          <w:lang w:val="en-US"/>
        </w:rPr>
        <w:t xml:space="preserve"> dengan menggunakan fitur seleksi </w:t>
      </w:r>
      <w:r w:rsidR="008D4648" w:rsidRPr="00C70E6A">
        <w:rPr>
          <w:i/>
          <w:iCs/>
          <w:lang w:val="en-US"/>
        </w:rPr>
        <w:t>gain ratio</w:t>
      </w:r>
      <w:r w:rsidR="008D4648" w:rsidRPr="00C70E6A">
        <w:rPr>
          <w:lang w:val="en-US"/>
        </w:rPr>
        <w:t xml:space="preserve">. Hasil yang diperoleh terbukti dengan menggunakan fitur seleksi </w:t>
      </w:r>
      <w:r w:rsidR="008D4648" w:rsidRPr="00C70E6A">
        <w:rPr>
          <w:i/>
          <w:iCs/>
          <w:lang w:val="en-US"/>
        </w:rPr>
        <w:t>gain ratio</w:t>
      </w:r>
      <w:r w:rsidR="008D4648" w:rsidRPr="00C70E6A">
        <w:rPr>
          <w:lang w:val="en-US"/>
        </w:rPr>
        <w:t xml:space="preserve"> dapat meningkatkan akurasi metode </w:t>
      </w:r>
      <w:r w:rsidR="008D4648" w:rsidRPr="00C70E6A">
        <w:rPr>
          <w:i/>
          <w:iCs/>
          <w:lang w:val="en-US"/>
        </w:rPr>
        <w:t>naive bayes</w:t>
      </w:r>
      <w:r w:rsidR="008D4648" w:rsidRPr="00C70E6A">
        <w:rPr>
          <w:lang w:val="en-US"/>
        </w:rPr>
        <w:t xml:space="preserve"> dari 91% ke 94%.</w:t>
      </w:r>
    </w:p>
    <w:p w14:paraId="7318C875" w14:textId="0B5661BB" w:rsidR="00E213B9" w:rsidRPr="00C70E6A" w:rsidRDefault="00860546" w:rsidP="00D8059F">
      <w:pPr>
        <w:pStyle w:val="Default"/>
        <w:spacing w:line="360" w:lineRule="auto"/>
        <w:ind w:firstLine="720"/>
        <w:jc w:val="both"/>
        <w:rPr>
          <w:lang w:val="en-US"/>
        </w:rPr>
      </w:pPr>
      <w:r w:rsidRPr="00C70E6A">
        <w:rPr>
          <w:lang w:val="id-ID"/>
        </w:rPr>
        <w:t>Berdasarkan permasalahan yang telah di jelaskan di atas, maka dalam hal ini peneliti akan melakukan penelitian tugas akhir yang berjudul</w:t>
      </w:r>
      <w:r w:rsidRPr="00C70E6A">
        <w:rPr>
          <w:lang w:val="en-US"/>
        </w:rPr>
        <w:t xml:space="preserve"> </w:t>
      </w:r>
      <w:r w:rsidR="008F641C" w:rsidRPr="00C70E6A">
        <w:rPr>
          <w:lang w:val="en-US"/>
        </w:rPr>
        <w:t>“</w:t>
      </w:r>
      <w:r w:rsidR="0074657F" w:rsidRPr="00C70E6A">
        <w:rPr>
          <w:lang w:val="en-US"/>
        </w:rPr>
        <w:t xml:space="preserve">Penerapan </w:t>
      </w:r>
      <w:r w:rsidR="0074657F" w:rsidRPr="00C70E6A">
        <w:rPr>
          <w:i/>
          <w:iCs/>
          <w:lang w:val="en-US"/>
        </w:rPr>
        <w:t>feature selection</w:t>
      </w:r>
      <w:r w:rsidR="008209E9" w:rsidRPr="00C70E6A">
        <w:rPr>
          <w:i/>
          <w:iCs/>
          <w:lang w:val="en-US"/>
        </w:rPr>
        <w:t xml:space="preserve"> gen ratio</w:t>
      </w:r>
      <w:r w:rsidR="008F641C" w:rsidRPr="00C70E6A">
        <w:rPr>
          <w:i/>
          <w:iCs/>
        </w:rPr>
        <w:t xml:space="preserve"> </w:t>
      </w:r>
      <w:r w:rsidR="008F641C" w:rsidRPr="00C70E6A">
        <w:t xml:space="preserve">pada algoritma </w:t>
      </w:r>
      <w:r w:rsidR="008F641C" w:rsidRPr="00C70E6A">
        <w:rPr>
          <w:i/>
          <w:iCs/>
          <w:lang w:val="id-ID"/>
        </w:rPr>
        <w:t>Naive Bayes</w:t>
      </w:r>
      <w:r w:rsidR="008F641C" w:rsidRPr="00C70E6A">
        <w:rPr>
          <w:bCs/>
          <w:szCs w:val="20"/>
        </w:rPr>
        <w:t xml:space="preserve"> </w:t>
      </w:r>
      <w:r w:rsidR="008F641C" w:rsidRPr="00C70E6A">
        <w:rPr>
          <w:bCs/>
          <w:szCs w:val="20"/>
          <w:lang w:val="en-US"/>
        </w:rPr>
        <w:t>u</w:t>
      </w:r>
      <w:r w:rsidRPr="00C70E6A">
        <w:rPr>
          <w:bCs/>
          <w:szCs w:val="20"/>
          <w:lang w:val="id-ID"/>
        </w:rPr>
        <w:t xml:space="preserve">ntuk Prediksi </w:t>
      </w:r>
      <w:r w:rsidRPr="00C70E6A">
        <w:t>Kelulusan</w:t>
      </w:r>
      <w:r w:rsidRPr="00C70E6A">
        <w:rPr>
          <w:bCs/>
          <w:szCs w:val="20"/>
        </w:rPr>
        <w:t xml:space="preserve"> Mahasiswa</w:t>
      </w:r>
      <w:r w:rsidRPr="00C70E6A">
        <w:rPr>
          <w:szCs w:val="28"/>
          <w:lang w:val="id-ID"/>
        </w:rPr>
        <w:t xml:space="preserve"> (Studi Kasus : Teknik Informatika U</w:t>
      </w:r>
      <w:r w:rsidR="008427E9">
        <w:rPr>
          <w:szCs w:val="28"/>
          <w:lang w:val="en-US"/>
        </w:rPr>
        <w:t>IN</w:t>
      </w:r>
      <w:r w:rsidRPr="00C70E6A">
        <w:rPr>
          <w:szCs w:val="28"/>
          <w:lang w:val="id-ID"/>
        </w:rPr>
        <w:t xml:space="preserve"> S</w:t>
      </w:r>
      <w:r w:rsidR="008427E9">
        <w:rPr>
          <w:szCs w:val="28"/>
          <w:lang w:val="en-US"/>
        </w:rPr>
        <w:t>USKA</w:t>
      </w:r>
      <w:r w:rsidRPr="00C70E6A">
        <w:rPr>
          <w:szCs w:val="28"/>
          <w:lang w:val="id-ID"/>
        </w:rPr>
        <w:t xml:space="preserve"> Riau)” yang  </w:t>
      </w:r>
      <w:r w:rsidRPr="00C70E6A">
        <w:rPr>
          <w:lang w:val="id-ID"/>
        </w:rPr>
        <w:t xml:space="preserve">akan di implementasikan menggunakan bahasa pemrograman </w:t>
      </w:r>
      <w:r w:rsidRPr="00C70E6A">
        <w:rPr>
          <w:i/>
          <w:iCs/>
          <w:lang w:val="id-ID"/>
        </w:rPr>
        <w:t>Python</w:t>
      </w:r>
      <w:r w:rsidRPr="00C70E6A">
        <w:rPr>
          <w:szCs w:val="28"/>
          <w:lang w:val="id-ID"/>
        </w:rPr>
        <w:t>.</w:t>
      </w:r>
    </w:p>
    <w:p w14:paraId="67F45FF1" w14:textId="5424D700"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0" w:name="_Toc534465627"/>
      <w:bookmarkStart w:id="21" w:name="_Toc49377277"/>
      <w:bookmarkStart w:id="22" w:name="_Toc65529606"/>
      <w:r w:rsidRPr="00C70E6A">
        <w:rPr>
          <w:rFonts w:ascii="Times New Roman" w:hAnsi="Times New Roman" w:cs="Times New Roman"/>
          <w:b/>
          <w:color w:val="auto"/>
          <w:sz w:val="28"/>
          <w:szCs w:val="28"/>
        </w:rPr>
        <w:lastRenderedPageBreak/>
        <w:t>Rumusan Masalah</w:t>
      </w:r>
      <w:bookmarkEnd w:id="20"/>
      <w:bookmarkEnd w:id="21"/>
      <w:bookmarkEnd w:id="22"/>
    </w:p>
    <w:p w14:paraId="4FFEB000" w14:textId="77777777" w:rsidR="00DD5C9F" w:rsidRPr="00C70E6A" w:rsidRDefault="00DD5C9F" w:rsidP="00D8059F">
      <w:pPr>
        <w:pStyle w:val="Default"/>
        <w:spacing w:line="360" w:lineRule="auto"/>
        <w:ind w:firstLine="720"/>
        <w:jc w:val="both"/>
      </w:pPr>
      <w:r w:rsidRPr="00C70E6A">
        <w:rPr>
          <w:lang w:val="id-ID"/>
        </w:rPr>
        <w:t>Berdasarkan</w:t>
      </w:r>
      <w:r w:rsidRPr="00C70E6A">
        <w:t xml:space="preserve"> permasalahan yang diperoleh dan dijelaskan pada latar belakang, maka dapat </w:t>
      </w:r>
      <w:r w:rsidRPr="00C70E6A">
        <w:rPr>
          <w:lang w:val="id-ID"/>
        </w:rPr>
        <w:t>dirumuskan</w:t>
      </w:r>
      <w:r w:rsidRPr="00C70E6A">
        <w:t xml:space="preserve"> masalah yang akan dijelaskan pada laporan Tugas Akhir ini adalah sebagai berikut:</w:t>
      </w:r>
    </w:p>
    <w:p w14:paraId="116709CF" w14:textId="7611E8E0" w:rsidR="00F91CC1" w:rsidRPr="00C70E6A" w:rsidRDefault="00F91CC1" w:rsidP="008A7A95">
      <w:pPr>
        <w:pStyle w:val="ListParagraph"/>
        <w:numPr>
          <w:ilvl w:val="0"/>
          <w:numId w:val="4"/>
        </w:numPr>
        <w:rPr>
          <w:rFonts w:cs="Times New Roman"/>
          <w:szCs w:val="24"/>
          <w:lang w:val="en-ID"/>
        </w:rPr>
      </w:pPr>
      <w:r w:rsidRPr="00C70E6A">
        <w:rPr>
          <w:rFonts w:cs="Times New Roman"/>
          <w:szCs w:val="24"/>
          <w:lang w:val="en-ID"/>
        </w:rPr>
        <w:t xml:space="preserve">Bagaimana menerapkan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naive bayes</w:t>
      </w:r>
      <w:r w:rsidRPr="00C70E6A">
        <w:rPr>
          <w:rFonts w:cs="Times New Roman"/>
          <w:szCs w:val="24"/>
          <w:lang w:val="en-ID"/>
        </w:rPr>
        <w:t xml:space="preserve"> untuk memprediksi kelulusan mahasiswa di Jurusan Teknik Informatika UIN SUSKA Riau?</w:t>
      </w:r>
    </w:p>
    <w:p w14:paraId="6694EF69" w14:textId="7FC8D468" w:rsidR="00F91CC1" w:rsidRPr="00C70E6A" w:rsidRDefault="00F91CC1" w:rsidP="008A7A95">
      <w:pPr>
        <w:pStyle w:val="ListParagraph"/>
        <w:numPr>
          <w:ilvl w:val="0"/>
          <w:numId w:val="4"/>
        </w:numPr>
        <w:rPr>
          <w:rFonts w:cs="Times New Roman"/>
          <w:szCs w:val="24"/>
          <w:lang w:val="en-ID"/>
        </w:rPr>
      </w:pPr>
      <w:bookmarkStart w:id="23" w:name="_Toc534465628"/>
      <w:bookmarkStart w:id="24" w:name="_Toc49377278"/>
      <w:r w:rsidRPr="00C70E6A">
        <w:rPr>
          <w:rFonts w:cs="Times New Roman"/>
          <w:szCs w:val="24"/>
          <w:lang w:val="en-ID"/>
        </w:rPr>
        <w:t xml:space="preserve">Bagaimana mengukur tingkat akurasi dalam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untuk memprediksi kelulusan mahasiswa di Jurusan Teknik Informatika UIN SUSKA Riau?</w:t>
      </w:r>
    </w:p>
    <w:p w14:paraId="56899317" w14:textId="02AB8716" w:rsidR="00576DD8" w:rsidRPr="00C70E6A" w:rsidRDefault="00F50D04" w:rsidP="00F50D04">
      <w:pPr>
        <w:pStyle w:val="ListParagraph"/>
        <w:numPr>
          <w:ilvl w:val="0"/>
          <w:numId w:val="4"/>
        </w:numPr>
        <w:rPr>
          <w:rFonts w:cs="Times New Roman"/>
          <w:szCs w:val="24"/>
          <w:lang w:val="en-ID"/>
        </w:rPr>
      </w:pPr>
      <w:r w:rsidRPr="00C70E6A">
        <w:rPr>
          <w:rFonts w:cs="Times New Roman"/>
          <w:szCs w:val="24"/>
          <w:lang w:val="en-ID"/>
        </w:rPr>
        <w:t>Bagaimana hasil perbandingan</w:t>
      </w:r>
      <w:r w:rsidR="00576DD8" w:rsidRPr="00C70E6A">
        <w:rPr>
          <w:rFonts w:cs="Times New Roman"/>
          <w:szCs w:val="24"/>
          <w:lang w:val="en-ID"/>
        </w:rPr>
        <w:t xml:space="preserve"> </w:t>
      </w:r>
      <w:r w:rsidRPr="00C70E6A">
        <w:rPr>
          <w:rFonts w:cs="Times New Roman"/>
          <w:szCs w:val="24"/>
          <w:lang w:val="en-ID"/>
        </w:rPr>
        <w:t xml:space="preserve">tingkat akurasi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 xml:space="preserve">dan tanpa menggunakan seleksi fitur </w:t>
      </w:r>
      <w:r w:rsidRPr="00C70E6A">
        <w:rPr>
          <w:rFonts w:cs="Times New Roman"/>
          <w:i/>
          <w:iCs/>
          <w:szCs w:val="24"/>
          <w:lang w:val="en-ID"/>
        </w:rPr>
        <w:t>Information Gain Ratio</w:t>
      </w:r>
      <w:r w:rsidRPr="00C70E6A">
        <w:rPr>
          <w:rFonts w:cs="Times New Roman"/>
          <w:szCs w:val="24"/>
          <w:lang w:val="en-ID"/>
        </w:rPr>
        <w:t xml:space="preserve"> untuk memprediksi kelulusan mahasiswa di Jurusan Teknik Informatika UIN SUSKA Riau?</w:t>
      </w:r>
    </w:p>
    <w:p w14:paraId="2EAA50CC" w14:textId="1F987E98"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5" w:name="_Toc65529607"/>
      <w:r w:rsidRPr="00C70E6A">
        <w:rPr>
          <w:rFonts w:ascii="Times New Roman" w:hAnsi="Times New Roman" w:cs="Times New Roman"/>
          <w:b/>
          <w:color w:val="auto"/>
          <w:sz w:val="28"/>
          <w:szCs w:val="28"/>
        </w:rPr>
        <w:t>Batasan Masalah</w:t>
      </w:r>
      <w:bookmarkEnd w:id="23"/>
      <w:bookmarkEnd w:id="24"/>
      <w:bookmarkEnd w:id="25"/>
    </w:p>
    <w:p w14:paraId="1D4899AC" w14:textId="77777777" w:rsidR="00DD5C9F" w:rsidRPr="00C70E6A" w:rsidRDefault="00DD5C9F" w:rsidP="00DD5C9F">
      <w:pPr>
        <w:pStyle w:val="ListParagraph"/>
        <w:rPr>
          <w:rFonts w:cs="Times New Roman"/>
        </w:rPr>
      </w:pPr>
      <w:r w:rsidRPr="00C70E6A">
        <w:rPr>
          <w:rFonts w:cs="Times New Roman"/>
        </w:rPr>
        <w:t>Ada beberapa batasan masalah dalam penelitian ini, sebagai berikut:</w:t>
      </w:r>
    </w:p>
    <w:p w14:paraId="053C2AB0" w14:textId="47A7D1F8" w:rsidR="00DD5C9F" w:rsidRPr="00C70E6A" w:rsidRDefault="00DD5C9F" w:rsidP="008A7A95">
      <w:pPr>
        <w:pStyle w:val="ListParagraph"/>
        <w:numPr>
          <w:ilvl w:val="0"/>
          <w:numId w:val="5"/>
        </w:numPr>
        <w:rPr>
          <w:rFonts w:cs="Times New Roman"/>
        </w:rPr>
      </w:pPr>
      <w:r w:rsidRPr="00C70E6A">
        <w:rPr>
          <w:rFonts w:cs="Times New Roman"/>
        </w:rPr>
        <w:t>Data yang dibutuhkan sebagai datasets utama adalah data akademik mahasiswa Teknik Informatika UIN SUSKA Riau dari tahun 2016-2019 yang sudah dinyatakan lulus sebanyak 530 data.</w:t>
      </w:r>
    </w:p>
    <w:p w14:paraId="51595DF1" w14:textId="3F1CC74A" w:rsidR="005E6110" w:rsidRPr="00C70E6A" w:rsidRDefault="00DD5C9F" w:rsidP="005E6110">
      <w:pPr>
        <w:pStyle w:val="ListParagraph"/>
        <w:numPr>
          <w:ilvl w:val="0"/>
          <w:numId w:val="5"/>
        </w:numPr>
        <w:rPr>
          <w:rFonts w:cs="Times New Roman"/>
        </w:rPr>
      </w:pPr>
      <w:r w:rsidRPr="00C70E6A">
        <w:rPr>
          <w:rFonts w:cs="Times New Roman"/>
        </w:rPr>
        <w:t xml:space="preserve">Kelas atau label yang digunakan sebagai hasil prediksi yaitu lulus tepat waktu dan tidak tepat waktu. </w:t>
      </w:r>
    </w:p>
    <w:p w14:paraId="7B5D198F" w14:textId="4BA28A2E"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6" w:name="_Toc534465629"/>
      <w:bookmarkStart w:id="27" w:name="_Toc49377279"/>
      <w:bookmarkStart w:id="28" w:name="_Toc65529608"/>
      <w:r w:rsidRPr="00C70E6A">
        <w:rPr>
          <w:rFonts w:ascii="Times New Roman" w:hAnsi="Times New Roman" w:cs="Times New Roman"/>
          <w:b/>
          <w:color w:val="auto"/>
          <w:sz w:val="28"/>
          <w:szCs w:val="28"/>
        </w:rPr>
        <w:t>Tujuan Penelitian</w:t>
      </w:r>
      <w:bookmarkEnd w:id="26"/>
      <w:bookmarkEnd w:id="27"/>
      <w:bookmarkEnd w:id="28"/>
    </w:p>
    <w:p w14:paraId="01F0811A" w14:textId="77777777" w:rsidR="00DD5C9F" w:rsidRPr="00C70E6A" w:rsidRDefault="00DD5C9F" w:rsidP="00DD5C9F">
      <w:pPr>
        <w:pStyle w:val="ListParagraph"/>
        <w:ind w:left="0" w:firstLine="720"/>
        <w:rPr>
          <w:rFonts w:cs="Times New Roman"/>
          <w:lang w:val="id-ID"/>
        </w:rPr>
      </w:pPr>
      <w:r w:rsidRPr="00C70E6A">
        <w:rPr>
          <w:rFonts w:cs="Times New Roman"/>
          <w:lang w:val="id-ID"/>
        </w:rPr>
        <w:t>Tujuan dalam penelitian ini adalah sebagai berikut :</w:t>
      </w:r>
    </w:p>
    <w:p w14:paraId="029574CD" w14:textId="524CC8FC" w:rsidR="00DD5C9F" w:rsidRPr="00C70E6A" w:rsidRDefault="00F91CC1" w:rsidP="00D8059F">
      <w:pPr>
        <w:pStyle w:val="ListParagraph"/>
        <w:numPr>
          <w:ilvl w:val="6"/>
          <w:numId w:val="6"/>
        </w:numPr>
        <w:rPr>
          <w:rFonts w:cs="Times New Roman"/>
          <w:szCs w:val="24"/>
          <w:lang w:val="en"/>
        </w:rPr>
      </w:pPr>
      <w:r w:rsidRPr="00C70E6A">
        <w:rPr>
          <w:rFonts w:cs="Times New Roman"/>
          <w:szCs w:val="24"/>
          <w:lang w:val="en"/>
        </w:rPr>
        <w:t xml:space="preserve">Menerapkan seleksi fitur </w:t>
      </w:r>
      <w:r w:rsidRPr="00C70E6A">
        <w:rPr>
          <w:rFonts w:cs="Times New Roman"/>
          <w:i/>
          <w:iCs/>
          <w:szCs w:val="24"/>
          <w:lang w:val="en"/>
        </w:rPr>
        <w:t>Information Gain Ratio</w:t>
      </w:r>
      <w:r w:rsidRPr="00C70E6A">
        <w:rPr>
          <w:rFonts w:cs="Times New Roman"/>
          <w:szCs w:val="24"/>
          <w:lang w:val="en"/>
        </w:rPr>
        <w:t xml:space="preserve"> dan algoritma </w:t>
      </w:r>
      <w:r w:rsidRPr="00C70E6A">
        <w:rPr>
          <w:rFonts w:cs="Times New Roman"/>
          <w:i/>
          <w:iCs/>
          <w:szCs w:val="24"/>
          <w:lang w:val="en"/>
        </w:rPr>
        <w:t>naive bayes</w:t>
      </w:r>
      <w:r w:rsidRPr="00C70E6A">
        <w:rPr>
          <w:rFonts w:cs="Times New Roman"/>
          <w:szCs w:val="24"/>
          <w:lang w:val="en"/>
        </w:rPr>
        <w:t xml:space="preserve"> untuk memprediksi kelulusan mahasiswa di Jurusan Teknik Informatika UIN SUSKA RIAU.</w:t>
      </w:r>
    </w:p>
    <w:p w14:paraId="771F4C6B" w14:textId="5DCA7424" w:rsidR="00F91CC1" w:rsidRPr="00C70E6A" w:rsidRDefault="00F91CC1" w:rsidP="008D4648">
      <w:pPr>
        <w:pStyle w:val="ListParagraph"/>
        <w:numPr>
          <w:ilvl w:val="6"/>
          <w:numId w:val="6"/>
        </w:numPr>
        <w:rPr>
          <w:rFonts w:cs="Times New Roman"/>
          <w:szCs w:val="24"/>
          <w:lang w:val="en"/>
        </w:rPr>
      </w:pPr>
      <w:bookmarkStart w:id="29" w:name="_Toc534465630"/>
      <w:bookmarkStart w:id="30" w:name="_Toc49377280"/>
      <w:r w:rsidRPr="00C70E6A">
        <w:rPr>
          <w:rFonts w:cs="Times New Roman"/>
          <w:szCs w:val="24"/>
          <w:lang w:val="en"/>
        </w:rPr>
        <w:t>Mengukur tingkat akurasi dalam</w:t>
      </w:r>
      <w:r w:rsidRPr="00C70E6A">
        <w:rPr>
          <w:rFonts w:cs="Times New Roman"/>
          <w:i/>
          <w:iCs/>
          <w:szCs w:val="24"/>
          <w:lang w:val="en"/>
        </w:rPr>
        <w:t xml:space="preserve"> </w:t>
      </w:r>
      <w:r w:rsidRPr="00C70E6A">
        <w:rPr>
          <w:rFonts w:cs="Times New Roman"/>
          <w:szCs w:val="24"/>
          <w:lang w:val="en"/>
        </w:rPr>
        <w:t xml:space="preserve">penerapan seleksi fitur </w:t>
      </w:r>
      <w:r w:rsidRPr="00C70E6A">
        <w:rPr>
          <w:rFonts w:cs="Times New Roman"/>
          <w:i/>
          <w:iCs/>
          <w:szCs w:val="24"/>
          <w:lang w:val="en"/>
        </w:rPr>
        <w:t>Information Gain Ratio</w:t>
      </w:r>
      <w:r w:rsidRPr="00C70E6A">
        <w:rPr>
          <w:rFonts w:cs="Times New Roman"/>
          <w:szCs w:val="24"/>
          <w:lang w:val="en"/>
        </w:rPr>
        <w:t xml:space="preserve"> dan algoritma </w:t>
      </w:r>
      <w:r w:rsidRPr="00C70E6A">
        <w:rPr>
          <w:rFonts w:cs="Times New Roman"/>
          <w:i/>
          <w:iCs/>
          <w:szCs w:val="24"/>
          <w:lang w:val="en"/>
        </w:rPr>
        <w:t>naive bayes</w:t>
      </w:r>
      <w:r w:rsidRPr="00C70E6A">
        <w:rPr>
          <w:rFonts w:cs="Times New Roman"/>
          <w:szCs w:val="24"/>
          <w:lang w:val="en"/>
        </w:rPr>
        <w:t xml:space="preserve"> untuk memprediksi kelulusan mahasiswa di Jurusan Teknik Informatika UIN SUSKA RIAU.</w:t>
      </w:r>
    </w:p>
    <w:p w14:paraId="3AD66158" w14:textId="05003ACC" w:rsidR="00F50D04" w:rsidRPr="00C70E6A" w:rsidRDefault="00F50D04" w:rsidP="00F50D04">
      <w:pPr>
        <w:pStyle w:val="ListParagraph"/>
        <w:numPr>
          <w:ilvl w:val="6"/>
          <w:numId w:val="6"/>
        </w:numPr>
        <w:rPr>
          <w:rFonts w:cs="Times New Roman"/>
          <w:szCs w:val="24"/>
          <w:lang w:val="en-ID"/>
        </w:rPr>
      </w:pPr>
      <w:r w:rsidRPr="00C70E6A">
        <w:rPr>
          <w:rFonts w:cs="Times New Roman"/>
          <w:szCs w:val="24"/>
          <w:lang w:val="en"/>
        </w:rPr>
        <w:lastRenderedPageBreak/>
        <w:t>Membandingkan</w:t>
      </w:r>
      <w:r w:rsidRPr="00C70E6A">
        <w:rPr>
          <w:rFonts w:cs="Times New Roman"/>
          <w:szCs w:val="24"/>
          <w:lang w:val="en-ID"/>
        </w:rPr>
        <w:t xml:space="preserve"> tingkat akurasi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 xml:space="preserve">dan tanpa menggunakan seleksi fitur </w:t>
      </w:r>
      <w:r w:rsidRPr="00C70E6A">
        <w:rPr>
          <w:rFonts w:cs="Times New Roman"/>
          <w:i/>
          <w:iCs/>
          <w:szCs w:val="24"/>
          <w:lang w:val="en-ID"/>
        </w:rPr>
        <w:t>Information Gain Ratio</w:t>
      </w:r>
      <w:r w:rsidRPr="00C70E6A">
        <w:rPr>
          <w:rFonts w:cs="Times New Roman"/>
          <w:szCs w:val="24"/>
          <w:lang w:val="en-ID"/>
        </w:rPr>
        <w:t xml:space="preserve"> untuk memprediksi kelulusan mahasiswa di Jurusan Teknik Informatika UIN SUSKA Riau</w:t>
      </w:r>
    </w:p>
    <w:p w14:paraId="6B89D8E3" w14:textId="77777777"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31" w:name="_Toc65529609"/>
      <w:r w:rsidRPr="00C70E6A">
        <w:rPr>
          <w:rFonts w:ascii="Times New Roman" w:hAnsi="Times New Roman" w:cs="Times New Roman"/>
          <w:b/>
          <w:color w:val="auto"/>
          <w:sz w:val="28"/>
          <w:szCs w:val="28"/>
        </w:rPr>
        <w:t>Sistematika Penelitian</w:t>
      </w:r>
      <w:bookmarkEnd w:id="29"/>
      <w:bookmarkEnd w:id="30"/>
      <w:bookmarkEnd w:id="31"/>
    </w:p>
    <w:p w14:paraId="225279F9" w14:textId="77777777" w:rsidR="00623F5F" w:rsidRPr="00C70E6A" w:rsidRDefault="00623F5F" w:rsidP="008427E9">
      <w:pPr>
        <w:pStyle w:val="Default"/>
        <w:spacing w:after="240" w:line="360" w:lineRule="auto"/>
        <w:ind w:firstLine="720"/>
        <w:jc w:val="both"/>
      </w:pPr>
      <w:bookmarkStart w:id="32" w:name="_Hlk59031242"/>
      <w:r w:rsidRPr="00C70E6A">
        <w:t>Laporan penelitian ini ditulis dengan sistematika penulisan sebagai berikut:</w:t>
      </w:r>
    </w:p>
    <w:p w14:paraId="511E0286" w14:textId="77777777" w:rsidR="00623F5F" w:rsidRPr="00C70E6A" w:rsidRDefault="00623F5F" w:rsidP="00623F5F">
      <w:pPr>
        <w:pStyle w:val="ListParagraph"/>
        <w:rPr>
          <w:rFonts w:cs="Times New Roman"/>
          <w:b/>
        </w:rPr>
      </w:pPr>
      <w:r w:rsidRPr="00C70E6A">
        <w:rPr>
          <w:rFonts w:cs="Times New Roman"/>
          <w:b/>
        </w:rPr>
        <w:t>BAB I</w:t>
      </w:r>
      <w:r w:rsidRPr="00C70E6A">
        <w:rPr>
          <w:rFonts w:cs="Times New Roman"/>
          <w:b/>
        </w:rPr>
        <w:tab/>
        <w:t xml:space="preserve">  PENDAHULUAN</w:t>
      </w:r>
    </w:p>
    <w:p w14:paraId="4EBD0245" w14:textId="77777777" w:rsidR="0018520E" w:rsidRPr="00C70E6A" w:rsidRDefault="00623F5F" w:rsidP="0018520E">
      <w:pPr>
        <w:pStyle w:val="ListParagraph"/>
        <w:ind w:left="1440"/>
        <w:rPr>
          <w:rFonts w:cs="Times New Roman"/>
        </w:rPr>
      </w:pPr>
      <w:r w:rsidRPr="00C70E6A">
        <w:rPr>
          <w:rFonts w:cs="Times New Roman"/>
        </w:rPr>
        <w:t>Bab ini menjelaskan tentang latar belakang masalah, rumusan masalah, batasan masalah, tujuan yang terdiri dari tujuan umum dan tujuan khusus, serta sistematika penulisan</w:t>
      </w:r>
      <w:r w:rsidR="0018520E" w:rsidRPr="00C70E6A">
        <w:rPr>
          <w:rFonts w:cs="Times New Roman"/>
        </w:rPr>
        <w:t>.</w:t>
      </w:r>
    </w:p>
    <w:p w14:paraId="03680E8F" w14:textId="6F9C001B" w:rsidR="0018520E" w:rsidRPr="00C70E6A" w:rsidRDefault="0018520E" w:rsidP="0018520E">
      <w:pPr>
        <w:pStyle w:val="ListParagraph"/>
        <w:rPr>
          <w:rFonts w:cs="Times New Roman"/>
          <w:b/>
        </w:rPr>
      </w:pPr>
      <w:r w:rsidRPr="00C70E6A">
        <w:rPr>
          <w:rFonts w:cs="Times New Roman"/>
        </w:rPr>
        <w:t xml:space="preserve"> </w:t>
      </w:r>
      <w:r w:rsidRPr="00C70E6A">
        <w:rPr>
          <w:rFonts w:cs="Times New Roman"/>
          <w:b/>
        </w:rPr>
        <w:t>BAB II  LANDASAN TEORI</w:t>
      </w:r>
    </w:p>
    <w:p w14:paraId="4A033494" w14:textId="77777777" w:rsidR="0018520E" w:rsidRPr="00C70E6A" w:rsidRDefault="0018520E" w:rsidP="0018520E">
      <w:pPr>
        <w:pStyle w:val="ListParagraph"/>
        <w:ind w:left="1560"/>
        <w:rPr>
          <w:rFonts w:cs="Times New Roman"/>
        </w:rPr>
      </w:pPr>
      <w:r w:rsidRPr="00C70E6A">
        <w:rPr>
          <w:rFonts w:cs="Times New Roman"/>
        </w:rPr>
        <w:t>Pada bab ini uraikan teori-teori yang relevan dengan penelitian. Teori tersebut akan menjadi literatur bagi peneliti dalam membangun sistem.</w:t>
      </w:r>
    </w:p>
    <w:p w14:paraId="7804E72E" w14:textId="77777777" w:rsidR="0018520E" w:rsidRPr="00C70E6A" w:rsidRDefault="0018520E" w:rsidP="0018520E">
      <w:pPr>
        <w:pStyle w:val="ListParagraph"/>
        <w:rPr>
          <w:rFonts w:cs="Times New Roman"/>
          <w:b/>
        </w:rPr>
      </w:pPr>
      <w:r w:rsidRPr="00C70E6A">
        <w:rPr>
          <w:rFonts w:cs="Times New Roman"/>
          <w:b/>
        </w:rPr>
        <w:t>BAB III METODOLOGI PENELITIAN</w:t>
      </w:r>
    </w:p>
    <w:p w14:paraId="6F25D29C" w14:textId="77777777" w:rsidR="0018520E" w:rsidRPr="00C70E6A" w:rsidRDefault="0018520E" w:rsidP="0018520E">
      <w:pPr>
        <w:pStyle w:val="ListParagraph"/>
        <w:ind w:left="1560"/>
        <w:rPr>
          <w:rFonts w:cs="Times New Roman"/>
        </w:rPr>
      </w:pPr>
      <w:r w:rsidRPr="00C70E6A">
        <w:rPr>
          <w:rFonts w:cs="Times New Roman"/>
        </w:rPr>
        <w:t xml:space="preserve">Bab ini menguraikan tahapan-tahapan penelitian yang dilakukan. Tahapan tersebut adalah tahapan pengumpulan data, pengolahan data hingga tahapan pembangunan sistem.  </w:t>
      </w:r>
    </w:p>
    <w:p w14:paraId="190D911A" w14:textId="77777777" w:rsidR="0018520E" w:rsidRPr="00C70E6A" w:rsidRDefault="0018520E" w:rsidP="0018520E">
      <w:pPr>
        <w:pStyle w:val="ListParagraph"/>
        <w:rPr>
          <w:rFonts w:cs="Times New Roman"/>
          <w:b/>
        </w:rPr>
      </w:pPr>
      <w:r w:rsidRPr="00C70E6A">
        <w:rPr>
          <w:rFonts w:cs="Times New Roman"/>
          <w:b/>
        </w:rPr>
        <w:t>BAB IV ANALISA DAN PERANCANGAN</w:t>
      </w:r>
    </w:p>
    <w:p w14:paraId="3884519C" w14:textId="77777777" w:rsidR="0018520E" w:rsidRPr="00C70E6A" w:rsidRDefault="0018520E" w:rsidP="0018520E">
      <w:pPr>
        <w:pStyle w:val="ListParagraph"/>
        <w:ind w:left="1560"/>
        <w:rPr>
          <w:rFonts w:cs="Times New Roman"/>
        </w:rPr>
      </w:pPr>
      <w:r w:rsidRPr="00C70E6A">
        <w:rPr>
          <w:rFonts w:cs="Times New Roman"/>
        </w:rPr>
        <w:t xml:space="preserve">Bab ini menjelaskan  proses analisa terhadap sistem lama dan sistem baru, serta perancangan </w:t>
      </w:r>
      <w:r w:rsidRPr="00C70E6A">
        <w:rPr>
          <w:rFonts w:cs="Times New Roman"/>
          <w:i/>
        </w:rPr>
        <w:t xml:space="preserve">database </w:t>
      </w:r>
      <w:r w:rsidRPr="00C70E6A">
        <w:rPr>
          <w:rFonts w:cs="Times New Roman"/>
        </w:rPr>
        <w:t>dan antarmuka dari sistem yang akan dibangun.</w:t>
      </w:r>
    </w:p>
    <w:p w14:paraId="473BAC3B" w14:textId="77777777" w:rsidR="0018520E" w:rsidRPr="00C70E6A" w:rsidRDefault="0018520E" w:rsidP="0018520E">
      <w:pPr>
        <w:pStyle w:val="ListParagraph"/>
        <w:rPr>
          <w:rFonts w:cs="Times New Roman"/>
          <w:b/>
        </w:rPr>
      </w:pPr>
      <w:r w:rsidRPr="00C70E6A">
        <w:rPr>
          <w:rFonts w:cs="Times New Roman"/>
          <w:b/>
        </w:rPr>
        <w:t>BAB V  IMPLEMENTASI DAN PENGUJIAN</w:t>
      </w:r>
    </w:p>
    <w:p w14:paraId="574B361D" w14:textId="77777777" w:rsidR="0018520E" w:rsidRPr="00C70E6A" w:rsidRDefault="0018520E" w:rsidP="0018520E">
      <w:pPr>
        <w:pStyle w:val="ListParagraph"/>
        <w:ind w:left="1560"/>
        <w:rPr>
          <w:rFonts w:cs="Times New Roman"/>
        </w:rPr>
      </w:pPr>
      <w:r w:rsidRPr="00C70E6A">
        <w:rPr>
          <w:rFonts w:cs="Times New Roman"/>
        </w:rPr>
        <w:t xml:space="preserve">Bab ini menjelaskan tentang bagaimana mengimplementasikan hasil perancangan ke dalam sebuah sistem berbasis web serta menjelaskan tentang hasil pengujian dari sistem yang sudah dibangun. </w:t>
      </w:r>
    </w:p>
    <w:p w14:paraId="7B67D8D6" w14:textId="77777777" w:rsidR="0018520E" w:rsidRPr="00C70E6A" w:rsidRDefault="0018520E" w:rsidP="0018520E">
      <w:pPr>
        <w:pStyle w:val="ListParagraph"/>
        <w:rPr>
          <w:rFonts w:cs="Times New Roman"/>
          <w:b/>
        </w:rPr>
      </w:pPr>
      <w:r w:rsidRPr="00C70E6A">
        <w:rPr>
          <w:rFonts w:cs="Times New Roman"/>
          <w:b/>
        </w:rPr>
        <w:t>BAB VI PENUTUP</w:t>
      </w:r>
    </w:p>
    <w:p w14:paraId="59F695EF" w14:textId="27C4D185" w:rsidR="0018520E" w:rsidRPr="00C70E6A" w:rsidRDefault="0018520E" w:rsidP="0018520E">
      <w:pPr>
        <w:pStyle w:val="ListParagraph"/>
        <w:ind w:left="1560"/>
        <w:rPr>
          <w:rFonts w:cs="Times New Roman"/>
        </w:rPr>
        <w:sectPr w:rsidR="0018520E" w:rsidRPr="00C70E6A" w:rsidSect="004D6F3B">
          <w:pgSz w:w="11909" w:h="16834" w:code="9"/>
          <w:pgMar w:top="2268" w:right="1701" w:bottom="1701" w:left="2268" w:header="720" w:footer="720" w:gutter="0"/>
          <w:pgNumType w:start="1" w:chapStyle="1"/>
          <w:cols w:space="720"/>
          <w:titlePg/>
          <w:docGrid w:linePitch="360"/>
        </w:sectPr>
      </w:pPr>
      <w:r w:rsidRPr="00C70E6A">
        <w:rPr>
          <w:rFonts w:cs="Times New Roman"/>
        </w:rPr>
        <w:lastRenderedPageBreak/>
        <w:t>Bab ini berisi kesimpulan yang diperoleh dari pembahasan mengenai sistem yang dibangun serta beberapa saran sebagai hasil akhir dari penelitian yang telah dilaku</w:t>
      </w:r>
      <w:r w:rsidR="008427E9">
        <w:rPr>
          <w:rFonts w:cs="Times New Roman"/>
        </w:rPr>
        <w:t>kan.</w:t>
      </w:r>
    </w:p>
    <w:bookmarkEnd w:id="32"/>
    <w:p w14:paraId="3E072AE5" w14:textId="5F29BECC" w:rsidR="00B05B21" w:rsidRPr="00C70E6A" w:rsidRDefault="0018520E" w:rsidP="00DE1CFE">
      <w:pPr>
        <w:pStyle w:val="Heading1"/>
        <w:ind w:left="142" w:right="143"/>
        <w:rPr>
          <w:rFonts w:ascii="Times New Roman" w:hAnsi="Times New Roman" w:cs="Times New Roman"/>
          <w:bCs/>
        </w:rPr>
      </w:pPr>
      <w:r w:rsidRPr="00C70E6A">
        <w:rPr>
          <w:rFonts w:ascii="Times New Roman" w:hAnsi="Times New Roman" w:cs="Times New Roman"/>
          <w:b w:val="0"/>
        </w:rPr>
        <w:lastRenderedPageBreak/>
        <w:br/>
      </w:r>
      <w:bookmarkStart w:id="33" w:name="_Toc49377281"/>
      <w:bookmarkStart w:id="34" w:name="_Toc65529610"/>
      <w:r w:rsidRPr="00C70E6A">
        <w:rPr>
          <w:rFonts w:ascii="Times New Roman" w:hAnsi="Times New Roman" w:cs="Times New Roman"/>
          <w:bCs/>
          <w:lang w:val="id-ID"/>
        </w:rPr>
        <w:t>LANDASAN TEORI</w:t>
      </w:r>
      <w:bookmarkEnd w:id="33"/>
      <w:bookmarkEnd w:id="34"/>
    </w:p>
    <w:p w14:paraId="1FBD2201" w14:textId="6BD29F6E" w:rsidR="000951B3" w:rsidRPr="00C70E6A" w:rsidRDefault="005B6486" w:rsidP="008A7A95">
      <w:pPr>
        <w:pStyle w:val="Heading2"/>
        <w:numPr>
          <w:ilvl w:val="0"/>
          <w:numId w:val="8"/>
        </w:numPr>
        <w:spacing w:before="0"/>
        <w:ind w:hanging="720"/>
        <w:rPr>
          <w:rFonts w:ascii="Times New Roman" w:hAnsi="Times New Roman" w:cs="Times New Roman"/>
          <w:b/>
          <w:color w:val="auto"/>
          <w:sz w:val="28"/>
          <w:szCs w:val="28"/>
          <w:lang w:val="id-ID"/>
        </w:rPr>
      </w:pPr>
      <w:bookmarkStart w:id="35" w:name="_Toc65529611"/>
      <w:r w:rsidRPr="00C70E6A">
        <w:rPr>
          <w:rFonts w:ascii="Times New Roman" w:hAnsi="Times New Roman" w:cs="Times New Roman"/>
          <w:b/>
          <w:color w:val="auto"/>
          <w:sz w:val="28"/>
          <w:szCs w:val="28"/>
        </w:rPr>
        <w:t>Perguruan Tinggi</w:t>
      </w:r>
      <w:bookmarkEnd w:id="35"/>
    </w:p>
    <w:p w14:paraId="2C0DBD74" w14:textId="48BCF8FA" w:rsidR="009C1218" w:rsidRPr="00C70E6A" w:rsidRDefault="00CB1D30" w:rsidP="00D8059F">
      <w:pPr>
        <w:pStyle w:val="Default"/>
        <w:spacing w:line="360" w:lineRule="auto"/>
        <w:ind w:firstLine="720"/>
        <w:jc w:val="both"/>
        <w:rPr>
          <w:color w:val="auto"/>
          <w:szCs w:val="22"/>
          <w:lang w:val="en-US"/>
        </w:rPr>
      </w:pPr>
      <w:r w:rsidRPr="00C70E6A">
        <w:rPr>
          <w:color w:val="auto"/>
          <w:szCs w:val="22"/>
          <w:lang w:val="en-US"/>
        </w:rPr>
        <w:t xml:space="preserve">Perguruan tinggi </w:t>
      </w:r>
      <w:r w:rsidRPr="00C70E6A">
        <w:rPr>
          <w:lang w:val="en-US"/>
        </w:rPr>
        <w:t>adalah</w:t>
      </w:r>
      <w:r w:rsidRPr="00C70E6A">
        <w:rPr>
          <w:color w:val="auto"/>
          <w:szCs w:val="22"/>
          <w:lang w:val="en-US"/>
        </w:rPr>
        <w:t xml:space="preserve"> satuan penyelenggara pendidikan tinggi yang merupakan tingkat lanjutan dari jenjang pendidikan menengah di jalur pendidikan formal. Hal ini sesuai dengan pengertian perguruan tinggi menurut UU No. 20 tahun 2003 pasal 19 ayat 1 yang menyatakan bahwa : perguruan tinggi merupakan jenjang </w:t>
      </w:r>
      <w:r w:rsidRPr="00C70E6A">
        <w:rPr>
          <w:color w:val="auto"/>
          <w:szCs w:val="22"/>
          <w:lang w:val="id-ID"/>
        </w:rPr>
        <w:t>pendidikan setelah pendidikan menengah mencakup program pendidikan diploma, sarjana, magister, spesialis, dan doktor yang diselenggarakan oleh perguruan tinggi.</w:t>
      </w:r>
      <w:r w:rsidRPr="00C70E6A">
        <w:rPr>
          <w:color w:val="auto"/>
          <w:szCs w:val="22"/>
          <w:lang w:val="en-US"/>
        </w:rPr>
        <w:t xml:space="preserve"> Perguruan tinggi juga perlu mendeteksi perilaku mahasiswa, sehingga dapat diketahui faktor yang menyebabkan kegagalan seorang mahasiswa untuk lulus atau lulus dengan masa studi yang telah ditetapkan, seperti rendahnya kemampuan akademik, usia masuk , inde</w:t>
      </w:r>
      <w:r w:rsidR="008A20B7" w:rsidRPr="00C70E6A">
        <w:rPr>
          <w:color w:val="auto"/>
          <w:szCs w:val="22"/>
          <w:lang w:val="en-US"/>
        </w:rPr>
        <w:t>ks</w:t>
      </w:r>
      <w:r w:rsidRPr="00C70E6A">
        <w:rPr>
          <w:color w:val="auto"/>
          <w:szCs w:val="22"/>
          <w:lang w:val="en-US"/>
        </w:rPr>
        <w:t xml:space="preserve"> prestasi maupun faktor-faktor lainnya </w:t>
      </w:r>
      <w:r w:rsidRPr="00C70E6A">
        <w:rPr>
          <w:color w:val="auto"/>
          <w:szCs w:val="22"/>
          <w:lang w:val="en-US"/>
        </w:rPr>
        <w:fldChar w:fldCharType="begin" w:fldLock="1"/>
      </w:r>
      <w:r w:rsidRPr="00C70E6A">
        <w:rPr>
          <w:color w:val="auto"/>
          <w:szCs w:val="22"/>
          <w:lang w:val="en-US"/>
        </w:rPr>
        <w:instrText>ADDIN CSL_CITATION {"citationItems":[{"id":"ITEM-1","itemData":{"abstract":"Prediction of the study period in college is needed in determine the accuracy of the students study period according to the specified time so that wisdom of prevention related to the study period is no ton time could be done. This research aims to find patterns to predict the timely graduation of students using data mining techniques and models to predict long period of study was Decision tree algorithm C4.5 to compare with ID3 and CHAID algorithms using test data to determine the percentage of precision, recall and accuracy is obtained that the algorithm Decision Tree C4.5 has a better performance compared with other algorithms. From this research it was found that the prediction of the students study period are affected by incoming students age, gender, GPA semesters 1 through 4 semesters GPA and the most influential is the 4th semester GPA of students graduate on time with a value of 0.340 gain of all attributes. Decision tree algorithm C4.5 reaches the highest accuracy on the amount of data 389 with 91.51% accuracy values for k-fold=3, 90.75 for k-fold = 5 and 90.77 with k-fold = 10, While ID3 and CHAID algorithms achieving a low accuracy value. So thus the value accuracy of Decision Tree algorithm C4.5 is better than the ID3 and CHAID algorithm. In this research, training data are used as much as 389. To see better performance in the accuracy of the results of each algorithm, thus for furthermore research the number of data records used training process should be improved. Keywords: Decision Tree C.45, ID3, CHAID, Prediction, Student.","author":[{"dropping-particle":"","family":"Romadhona, A., Suprapedi , S. dan Himawan","given":"H.","non-dropping-particle":"","parse-names":false,"suffix":""}],"container-title":"Jurnal Teknologi Informasi","id":"ITEM-1","issued":{"date-parts":[["2017"]]},"title":"Prediksi Kelulusan Mahasiswa Tepat Waktu Berdasarkan Usia, Jenis Kelamin, Dan Indeks Prestasi Menggunakan Algoritma Decision Tree","type":"article-journal"},"uris":["http://www.mendeley.com/documents/?uuid=26f2a91c-dc68-4e7f-8387-9840521d38ac"]}],"mendeley":{"formattedCitation":"(Romadhona, A., Suprapedi , S. dan Himawan, 2017)","plainTextFormattedCitation":"(Romadhona, A., Suprapedi , S. dan Himawan, 2017)","previouslyFormattedCitation":"(Romadhona, A., Suprapedi , S. dan Himawan, 2017)"},"properties":{"noteIndex":0},"schema":"https://github.com/citation-style-language/schema/raw/master/csl-citation.json"}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(Romadhona, A., Suprapedi , S. dan Himawan, 2017)</w:t>
      </w:r>
      <w:r w:rsidRPr="00C70E6A">
        <w:rPr>
          <w:color w:val="auto"/>
          <w:szCs w:val="22"/>
          <w:lang w:val="en-US"/>
        </w:rPr>
        <w:fldChar w:fldCharType="end"/>
      </w:r>
      <w:r w:rsidRPr="00C70E6A">
        <w:rPr>
          <w:color w:val="auto"/>
          <w:szCs w:val="22"/>
          <w:lang w:val="en-US"/>
        </w:rPr>
        <w:t>.</w:t>
      </w:r>
    </w:p>
    <w:p w14:paraId="35653F03" w14:textId="5ABF6595" w:rsidR="000951B3" w:rsidRPr="00C70E6A" w:rsidRDefault="000951B3" w:rsidP="008A7A95">
      <w:pPr>
        <w:pStyle w:val="Heading2"/>
        <w:numPr>
          <w:ilvl w:val="0"/>
          <w:numId w:val="8"/>
        </w:numPr>
        <w:spacing w:before="0"/>
        <w:ind w:hanging="720"/>
        <w:rPr>
          <w:rFonts w:ascii="Times New Roman" w:hAnsi="Times New Roman" w:cs="Times New Roman"/>
          <w:b/>
          <w:i/>
          <w:iCs/>
          <w:color w:val="auto"/>
          <w:sz w:val="28"/>
          <w:szCs w:val="28"/>
        </w:rPr>
      </w:pPr>
      <w:bookmarkStart w:id="36" w:name="_Toc49377283"/>
      <w:bookmarkStart w:id="37" w:name="_Toc65529612"/>
      <w:r w:rsidRPr="00C70E6A">
        <w:rPr>
          <w:rFonts w:ascii="Times New Roman" w:hAnsi="Times New Roman" w:cs="Times New Roman"/>
          <w:b/>
          <w:i/>
          <w:iCs/>
          <w:color w:val="auto"/>
          <w:sz w:val="28"/>
          <w:szCs w:val="28"/>
        </w:rPr>
        <w:t>Data Mining</w:t>
      </w:r>
      <w:bookmarkEnd w:id="36"/>
      <w:bookmarkEnd w:id="37"/>
    </w:p>
    <w:p w14:paraId="0A8982EF" w14:textId="1C939F24" w:rsidR="00355F87" w:rsidRPr="00C70E6A" w:rsidRDefault="00CB1D30" w:rsidP="00D8059F">
      <w:pPr>
        <w:pStyle w:val="Default"/>
        <w:spacing w:line="360" w:lineRule="auto"/>
        <w:ind w:firstLine="720"/>
        <w:jc w:val="both"/>
        <w:rPr>
          <w:color w:val="auto"/>
          <w:szCs w:val="22"/>
          <w:lang w:val="en-US"/>
        </w:rPr>
      </w:pPr>
      <w:r w:rsidRPr="00C70E6A">
        <w:rPr>
          <w:color w:val="auto"/>
          <w:szCs w:val="22"/>
          <w:lang w:val="en-US"/>
        </w:rPr>
        <w:t xml:space="preserve">Data mining menurut </w:t>
      </w:r>
      <w:r w:rsidRPr="00C70E6A">
        <w:rPr>
          <w:color w:val="auto"/>
          <w:szCs w:val="22"/>
          <w:lang w:val="en-US"/>
        </w:rPr>
        <w:fldChar w:fldCharType="begin" w:fldLock="1"/>
      </w:r>
      <w:r w:rsidRPr="00C70E6A">
        <w:rPr>
          <w:color w:val="auto"/>
          <w:szCs w:val="22"/>
          <w:lang w:val="en-US"/>
        </w:rPr>
        <w:instrText>ADDIN CSL_CITATION {"citationItems":[{"id":"ITEM-1","itemData":{"DOI":"10.1002/9781118874059.ch1","abstract":"We introduce in this chapter the main concepts of data mining. This scientific field, together with Cloud computing, discussed in Chapter 2, is a basic pillar on which the contents of this book are built. Section 1.1 explores the main notions and principles of data mining introducing readers to this scientific field and giving them the needed information on sequential data mining techniques and algorithms that will be used in other sections and chapters of this book. Section 1.2 outlines the most important parallel and distributed data mining strategies and techniques.","author":[{"dropping-particle":"","family":"Larose","given":"Daniel T.","non-dropping-particle":"","parse-names":false,"suffix":""},{"dropping-particle":"","family":"Larose","given":"Chantal D.","non-dropping-particle":"","parse-names":false,"suffix":""}],"container-title":"Discovering Knowledge in Data","id":"ITEM-1","issued":{"date-parts":[["2014"]]},"title":"An Introduction to Data Mining","type":"chapter"},"uris":["http://www.mendeley.com/documents/?uuid=acccf6a6-b47e-4944-9a4e-0a2f0c43effa"]}],"mendeley":{"formattedCitation":"(Larose &amp; Larose, 2014)","plainTextFormattedCitation":"(Larose &amp; Larose, 2014)","previouslyFormattedCitation":"(Larose &amp; Larose, 2014)"},"properties":{"noteIndex":0},"schema":"https://github.com/citation-style-language/schema/raw/master/csl-citation.json"}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(Larose &amp; Larose, 2014)</w:t>
      </w:r>
      <w:r w:rsidRPr="00C70E6A">
        <w:rPr>
          <w:color w:val="auto"/>
          <w:szCs w:val="22"/>
          <w:lang w:val="en-US"/>
        </w:rPr>
        <w:fldChar w:fldCharType="end"/>
      </w:r>
      <w:r w:rsidRPr="00C70E6A">
        <w:rPr>
          <w:color w:val="auto"/>
          <w:szCs w:val="22"/>
          <w:lang w:val="en-US"/>
        </w:rPr>
        <w:t xml:space="preserve"> merupakan korelasi, pola dan arah yang baru dengan menggunakan teknologi pengenalan pola serta statistika dan teknik matematika pada penyaringan sejumlah data yang besar dalam repositori. lalu menurut </w:t>
      </w:r>
      <w:r w:rsidRPr="00C70E6A">
        <w:rPr>
          <w:color w:val="auto"/>
          <w:szCs w:val="22"/>
          <w:lang w:val="en-US"/>
        </w:rPr>
        <w:fldChar w:fldCharType="begin" w:fldLock="1"/>
      </w:r>
      <w:r w:rsidRPr="00C70E6A">
        <w:rPr>
          <w:color w:val="auto"/>
          <w:szCs w:val="22"/>
          <w:lang w:val="en-US"/>
        </w:rPr>
        <w:instrText>ADDIN CSL_CITATION {"citationItems":[{"id":"ITEM-1","itemData":{"DOI":"10.12928/jifo.v8i1.a2082","ISSN":"2528-6374","abstract":"Pertumbuhan yang pesat dari akumulasi data telah mencuptakan kondisi kaya akan data tapi minim informasi. data mining merupakan perkembangan atau penemuan informasi baru dengan mencari pola aturan tertentu dari sejumlah data dalam jumlah besar yang diharapkan dapat mengatasi kondisi tersebut. dengan memanfaatkan data induk mahasiswa dan data kelulusan mahasiswa, diharapkan dapat menghasilkan informasi tentang tingkat kelulusan dengan data induk mahasiswa melalui teknik mining. kategori tingkat kelulusan di ukur dari lama studi dan IPK. algoritma yang digunakan adalah algoritma apriori, informasi yang ditampilkan berupa nilai support dan confidence dari masing masing kategori tingkat kelulusan.","author":[{"dropping-particle":"","family":"Asriningtias","given":"Yuli.","non-dropping-particle":"","parse-names":false,"suffix":""},{"dropping-particle":"","family":"Mardhiyah","given":"Rodhyah.","non-dropping-particle":"","parse-names":false,"suffix":""}],"container-title":"Jurnal Informatika Ahmad Dahlan","id":"ITEM-1","issue":"1","issued":{"date-parts":[["2014"]]},"page":"103640","title":"Aplikasi Data Mining Untuk Menampilkan Informasi Tingkat Kelulusan Mahasiswa","type":"article-journal","volume":"8"},"uris":["http://www.mendeley.com/documents/?uuid=a45a1295-7a30-4858-b7e8-c3be14e328d0"]}],"mendeley":{"formattedCitation":"(Asriningtias &amp; Mardhiyah, 2014)","plainTextFormattedCitation":"(Asriningtias &amp; Mardhiyah, 2014)","previouslyFormattedCitation":"(Asriningtias &amp; Mardhiyah, 2014)"},"properties":{"noteIndex":0},"schema":"https://github.com/citation-style-language/schema/raw/master/csl-citation.json"}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(Asriningtias &amp; Mardhiyah, 2014)</w:t>
      </w:r>
      <w:r w:rsidRPr="00C70E6A">
        <w:rPr>
          <w:color w:val="auto"/>
          <w:szCs w:val="22"/>
          <w:lang w:val="en-US"/>
        </w:rPr>
        <w:fldChar w:fldCharType="end"/>
      </w:r>
      <w:r w:rsidRPr="00C70E6A">
        <w:rPr>
          <w:color w:val="auto"/>
          <w:szCs w:val="22"/>
          <w:lang w:val="en-US"/>
        </w:rPr>
        <w:t xml:space="preserve"> data mining adalah suatu kegitan untuk menemukan pola yang menarik dalam jumlah data yang besar, data dapat disimpan didalam </w:t>
      </w:r>
      <w:r w:rsidRPr="00C70E6A">
        <w:rPr>
          <w:i/>
          <w:iCs/>
          <w:color w:val="auto"/>
          <w:szCs w:val="22"/>
          <w:lang w:val="en-US"/>
        </w:rPr>
        <w:t>data</w:t>
      </w:r>
      <w:r w:rsidR="00662668" w:rsidRPr="00C70E6A">
        <w:rPr>
          <w:i/>
          <w:iCs/>
          <w:color w:val="auto"/>
          <w:szCs w:val="22"/>
          <w:lang w:val="en-US"/>
        </w:rPr>
        <w:t xml:space="preserve"> </w:t>
      </w:r>
      <w:r w:rsidRPr="00C70E6A">
        <w:rPr>
          <w:i/>
          <w:iCs/>
          <w:color w:val="auto"/>
          <w:szCs w:val="22"/>
          <w:lang w:val="en-US"/>
        </w:rPr>
        <w:t>base</w:t>
      </w:r>
      <w:r w:rsidRPr="00C70E6A">
        <w:rPr>
          <w:color w:val="auto"/>
          <w:szCs w:val="22"/>
          <w:lang w:val="en-US"/>
        </w:rPr>
        <w:t xml:space="preserve">, </w:t>
      </w:r>
      <w:r w:rsidRPr="00C70E6A">
        <w:rPr>
          <w:i/>
          <w:iCs/>
          <w:color w:val="auto"/>
          <w:szCs w:val="22"/>
          <w:lang w:val="en-US"/>
        </w:rPr>
        <w:t>data warehouse</w:t>
      </w:r>
      <w:r w:rsidRPr="00C70E6A">
        <w:rPr>
          <w:color w:val="auto"/>
          <w:szCs w:val="22"/>
          <w:lang w:val="en-US"/>
        </w:rPr>
        <w:t xml:space="preserve"> atau penimpanan lainnya.</w:t>
      </w:r>
      <w:r w:rsidR="00662668" w:rsidRPr="00C70E6A">
        <w:rPr>
          <w:color w:val="auto"/>
          <w:szCs w:val="22"/>
          <w:lang w:val="en-US"/>
        </w:rPr>
        <w:t xml:space="preserve"> Dan pendapat lain </w:t>
      </w:r>
      <w:r w:rsidR="00662668" w:rsidRPr="00C70E6A">
        <w:rPr>
          <w:color w:val="auto"/>
          <w:szCs w:val="22"/>
          <w:lang w:val="en-US"/>
        </w:rPr>
        <w:fldChar w:fldCharType="begin" w:fldLock="1"/>
      </w:r>
      <w:r w:rsidR="00662668" w:rsidRPr="00C70E6A">
        <w:rPr>
          <w:color w:val="auto"/>
          <w:szCs w:val="22"/>
          <w:lang w:val="en-US"/>
        </w:rPr>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2012)"},"properties":{"noteIndex":0},"schema":"https://github.com/citation-style-language/schema/raw/master/csl-citation.json"}</w:instrText>
      </w:r>
      <w:r w:rsidR="00662668" w:rsidRPr="00C70E6A">
        <w:rPr>
          <w:color w:val="auto"/>
          <w:szCs w:val="22"/>
          <w:lang w:val="en-US"/>
        </w:rPr>
        <w:fldChar w:fldCharType="separate"/>
      </w:r>
      <w:r w:rsidR="00662668" w:rsidRPr="00C70E6A">
        <w:rPr>
          <w:noProof/>
          <w:color w:val="auto"/>
          <w:szCs w:val="22"/>
          <w:lang w:val="en-US"/>
        </w:rPr>
        <w:t>(Jiawei Han, 2012)</w:t>
      </w:r>
      <w:r w:rsidR="00662668" w:rsidRPr="00C70E6A">
        <w:rPr>
          <w:color w:val="auto"/>
          <w:szCs w:val="22"/>
          <w:lang w:val="en-US"/>
        </w:rPr>
        <w:fldChar w:fldCharType="end"/>
      </w:r>
      <w:r w:rsidR="00662668" w:rsidRPr="00C70E6A">
        <w:rPr>
          <w:color w:val="auto"/>
          <w:szCs w:val="22"/>
          <w:lang w:val="en-US"/>
        </w:rPr>
        <w:t xml:space="preserve"> data mining adalah proses menemukan pola yang menarik dan sejumlah besar pengetahuan dari data yang besar. Sumber data tersebut bisa berupa </w:t>
      </w:r>
      <w:r w:rsidR="00AB5D3D" w:rsidRPr="00C70E6A">
        <w:rPr>
          <w:i/>
          <w:iCs/>
          <w:color w:val="auto"/>
          <w:szCs w:val="22"/>
          <w:lang w:val="en-US"/>
        </w:rPr>
        <w:t>database</w:t>
      </w:r>
      <w:r w:rsidR="00AB5D3D" w:rsidRPr="00C70E6A">
        <w:rPr>
          <w:color w:val="auto"/>
          <w:szCs w:val="22"/>
          <w:lang w:val="en-US"/>
        </w:rPr>
        <w:t>, gudang data, web, dan repositori informasi maupun data langsung ke sistem.</w:t>
      </w:r>
    </w:p>
    <w:p w14:paraId="679EA34F" w14:textId="3954E9DA" w:rsidR="000951B3" w:rsidRPr="00C70E6A" w:rsidRDefault="000951B3" w:rsidP="008A7A95">
      <w:pPr>
        <w:pStyle w:val="Heading2"/>
        <w:numPr>
          <w:ilvl w:val="0"/>
          <w:numId w:val="8"/>
        </w:numPr>
        <w:spacing w:before="0"/>
        <w:ind w:hanging="720"/>
        <w:rPr>
          <w:rFonts w:ascii="Times New Roman" w:hAnsi="Times New Roman" w:cs="Times New Roman"/>
          <w:b/>
          <w:color w:val="auto"/>
          <w:sz w:val="28"/>
          <w:szCs w:val="28"/>
          <w:lang w:val="id-ID"/>
        </w:rPr>
      </w:pPr>
      <w:bookmarkStart w:id="38" w:name="_Toc49377285"/>
      <w:bookmarkStart w:id="39" w:name="_Toc65529613"/>
      <w:r w:rsidRPr="00C70E6A">
        <w:rPr>
          <w:rFonts w:ascii="Times New Roman" w:hAnsi="Times New Roman" w:cs="Times New Roman"/>
          <w:b/>
          <w:color w:val="auto"/>
          <w:sz w:val="28"/>
          <w:szCs w:val="28"/>
        </w:rPr>
        <w:t xml:space="preserve">Tahapan </w:t>
      </w:r>
      <w:r w:rsidRPr="00C70E6A">
        <w:rPr>
          <w:rFonts w:ascii="Times New Roman" w:hAnsi="Times New Roman" w:cs="Times New Roman"/>
          <w:b/>
          <w:i/>
          <w:iCs/>
          <w:color w:val="auto"/>
          <w:sz w:val="28"/>
          <w:szCs w:val="28"/>
        </w:rPr>
        <w:t>Data Mining</w:t>
      </w:r>
      <w:r w:rsidRPr="00C70E6A">
        <w:rPr>
          <w:rFonts w:ascii="Times New Roman" w:hAnsi="Times New Roman" w:cs="Times New Roman"/>
          <w:b/>
          <w:i/>
          <w:iCs/>
          <w:color w:val="auto"/>
          <w:sz w:val="28"/>
          <w:szCs w:val="28"/>
          <w:lang w:val="id-ID"/>
        </w:rPr>
        <w:t xml:space="preserve"> </w:t>
      </w:r>
      <w:r w:rsidRPr="00C70E6A">
        <w:rPr>
          <w:rFonts w:ascii="Times New Roman" w:hAnsi="Times New Roman" w:cs="Times New Roman"/>
          <w:b/>
          <w:color w:val="auto"/>
          <w:sz w:val="28"/>
          <w:szCs w:val="28"/>
          <w:lang w:val="id-ID"/>
        </w:rPr>
        <w:t>dalam KDD</w:t>
      </w:r>
      <w:bookmarkEnd w:id="38"/>
      <w:bookmarkEnd w:id="39"/>
    </w:p>
    <w:p w14:paraId="3EC9569F" w14:textId="664CD9D4" w:rsidR="00832C04" w:rsidRPr="00C70E6A" w:rsidRDefault="00C12417" w:rsidP="00662668">
      <w:pPr>
        <w:pStyle w:val="Default"/>
        <w:spacing w:line="360" w:lineRule="auto"/>
        <w:ind w:firstLine="720"/>
        <w:jc w:val="both"/>
        <w:rPr>
          <w:color w:val="auto"/>
          <w:szCs w:val="22"/>
          <w:lang w:val="en-US"/>
        </w:rPr>
      </w:pPr>
      <w:r w:rsidRPr="00C70E6A">
        <w:rPr>
          <w:color w:val="auto"/>
          <w:szCs w:val="22"/>
          <w:lang w:val="en-US"/>
        </w:rPr>
        <w:t xml:space="preserve">Data Mining sendiri sering disebut sebagai </w:t>
      </w:r>
      <w:r w:rsidRPr="00C70E6A">
        <w:rPr>
          <w:i/>
          <w:iCs/>
          <w:color w:val="auto"/>
          <w:szCs w:val="22"/>
          <w:lang w:val="en-US"/>
        </w:rPr>
        <w:t>Knowledge Discovery in Database</w:t>
      </w:r>
      <w:r w:rsidRPr="00C70E6A">
        <w:rPr>
          <w:color w:val="auto"/>
          <w:szCs w:val="22"/>
          <w:lang w:val="en-US"/>
        </w:rPr>
        <w:t xml:space="preserve"> (KDD) merupakan suatu kegiatan yang melakukan penngumpulan, pemakaian data masa lampau untuk menemukan informasi seperti hubungan suatu pola dalam </w:t>
      </w:r>
      <w:r w:rsidRPr="00C70E6A">
        <w:rPr>
          <w:i/>
          <w:iCs/>
          <w:color w:val="auto"/>
          <w:szCs w:val="22"/>
          <w:lang w:val="en-US"/>
        </w:rPr>
        <w:t>dataset</w:t>
      </w:r>
      <w:r w:rsidRPr="00C70E6A">
        <w:rPr>
          <w:color w:val="auto"/>
          <w:szCs w:val="22"/>
          <w:lang w:val="en-US"/>
        </w:rPr>
        <w:t xml:space="preserve"> yang berukuran besar </w:t>
      </w:r>
      <w:r w:rsidRPr="00C70E6A">
        <w:rPr>
          <w:color w:val="auto"/>
          <w:szCs w:val="22"/>
          <w:lang w:val="en-US"/>
        </w:rPr>
        <w:fldChar w:fldCharType="begin" w:fldLock="1"/>
      </w:r>
      <w:r w:rsidR="00DC2FD2" w:rsidRPr="00C70E6A">
        <w:rPr>
          <w:color w:val="auto"/>
          <w:szCs w:val="22"/>
          <w:lang w:val="en-US"/>
        </w:rPr>
        <w:instrText>ADDIN CSL_CITATION {"citationItems":[{"id":"ITEM-1","itemData":{"ISBN":"9786025282904","abstract":"Saat ini, konsep Data Mining semakin dikenal sebagai tools penting dalam manajemen informasikarena jumlah informasi yang semakin besar jumlahnya. Penelitian ini bertujuan untukmengelompokkan jumlah penumpang di bandara hang nadim batam. Jumlah penumpang yangsetiap harinya banyak maka dari itu dari jumlah data yang sangat besar ini ingin menggali datauntuk mendapatkan suatu pengetahuan yang baru dari data tersebut. Data mining merupakanproses yang menggunakan teknik statistik, matematika, kecerdasan buatan, dan machine learninguntuk mengekstraksi dan mengidentifikasi informasi yang bermanfaat dan pengetahuan yangterkait dari database yang besar. Salah satu teknik yang dikenal dalam data mining adalahclustering, berupa proses pengelompokan sejumlah data atau objek ke dalam cluster (group)sehingga setiap dalam cluster tersebut akan berisi data yang semirip mungkin dan berbedadengan objek dalam cluster yang lainnya. algoritma ini kita terlebih dahulu kita harus memilih datanilai k sebagai pusat cluster awal, kemudian menghitung jarak antara setiap nilai data pada pusatcluster dan menetapkan cluster terdekat, selanjutnya memperbarui rata-rata dari semua kelompok,ulangi proses ini sampai kriteria tersebut tidak ada perbandingan. Setelah mealkukan prosespngelompokkan dilanjutkan dengan pengujian dilakukan dengan aplikasi RapidMiner sehinggamenghasilkan cluster-cluster dalam mengelompokkan jumlah penumpang. Dimana variabel yangpengujian pertama ditentukan sebanyak tiga variabel, yaitu: jumlah penumpang yang datang,jumlah penumpang yang berangkat, jumlah penumpang yang transit. Di mana akanmempresentasikan data jumlah penumpang banyak, sedang dan sedikit.","author":[{"dropping-particle":"","family":"Handoko","given":"Koko","non-dropping-particle":"","parse-names":false,"suffix":""},{"dropping-particle":"","family":"Lesmana","given":"Lido Sabda","non-dropping-particle":"","parse-names":false,"suffix":""}],"container-title":"Snistek","id":"ITEM-1","issued":{"date-parts":[["2018"]]},"title":"Data Mining Pada Jumlah Penumpang Menggunakan Metode Clustering","type":"article-journal"},"uris":["http://www.mendeley.com/documents/?uuid=db910769-b721-461c-afa0-85cc5a2aa1b3"]}],"mendeley":{"formattedCitation":"(Handoko &amp; Lesmana, 2018)","plainTextFormattedCitation":"(Handoko &amp; Lesmana, 2018)","previouslyFormattedCitation":"(Handoko &amp; Lesmana, 2018)"},"properties":{"noteIndex":0},"schema":"https://github.com/citation-style-language/schema/raw/master/csl-citation.json"}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(Handoko &amp; Lesmana, 2018)</w:t>
      </w:r>
      <w:r w:rsidRPr="00C70E6A">
        <w:rPr>
          <w:color w:val="auto"/>
          <w:szCs w:val="22"/>
          <w:lang w:val="en-US"/>
        </w:rPr>
        <w:fldChar w:fldCharType="end"/>
      </w:r>
      <w:r w:rsidRPr="00C70E6A">
        <w:rPr>
          <w:color w:val="auto"/>
          <w:szCs w:val="22"/>
          <w:lang w:val="en-US"/>
        </w:rPr>
        <w:t xml:space="preserve">. beberapa Tahapan-tahapan pada </w:t>
      </w:r>
      <w:r w:rsidRPr="00C70E6A">
        <w:rPr>
          <w:i/>
          <w:iCs/>
          <w:color w:val="auto"/>
          <w:szCs w:val="22"/>
          <w:lang w:val="en-US"/>
        </w:rPr>
        <w:t xml:space="preserve">data </w:t>
      </w:r>
      <w:r w:rsidRPr="00C70E6A">
        <w:rPr>
          <w:i/>
          <w:iCs/>
          <w:color w:val="auto"/>
          <w:szCs w:val="22"/>
          <w:lang w:val="en-US"/>
        </w:rPr>
        <w:lastRenderedPageBreak/>
        <w:t>mining</w:t>
      </w:r>
      <w:r w:rsidRPr="00C70E6A">
        <w:rPr>
          <w:color w:val="auto"/>
          <w:szCs w:val="22"/>
          <w:lang w:val="en-US"/>
        </w:rPr>
        <w:t xml:space="preserve"> ialah seperti pembersihan data (</w:t>
      </w:r>
      <w:r w:rsidRPr="00C70E6A">
        <w:rPr>
          <w:i/>
          <w:iCs/>
          <w:color w:val="auto"/>
          <w:szCs w:val="22"/>
          <w:lang w:val="en-US"/>
        </w:rPr>
        <w:t>data cleaning</w:t>
      </w:r>
      <w:r w:rsidRPr="00C70E6A">
        <w:rPr>
          <w:color w:val="auto"/>
          <w:szCs w:val="22"/>
          <w:lang w:val="en-US"/>
        </w:rPr>
        <w:t>), seleksi data (</w:t>
      </w:r>
      <w:r w:rsidRPr="00C70E6A">
        <w:rPr>
          <w:i/>
          <w:iCs/>
          <w:color w:val="auto"/>
          <w:szCs w:val="22"/>
          <w:lang w:val="en-US"/>
        </w:rPr>
        <w:t>data selection</w:t>
      </w:r>
      <w:r w:rsidRPr="00C70E6A">
        <w:rPr>
          <w:color w:val="auto"/>
          <w:szCs w:val="22"/>
          <w:lang w:val="en-US"/>
        </w:rPr>
        <w:t>), transformasi data (</w:t>
      </w:r>
      <w:r w:rsidRPr="00C70E6A">
        <w:rPr>
          <w:i/>
          <w:iCs/>
          <w:color w:val="auto"/>
          <w:szCs w:val="22"/>
          <w:lang w:val="en-US"/>
        </w:rPr>
        <w:t>data transformation</w:t>
      </w:r>
      <w:r w:rsidRPr="00C70E6A">
        <w:rPr>
          <w:color w:val="auto"/>
          <w:szCs w:val="22"/>
          <w:lang w:val="en-US"/>
        </w:rPr>
        <w:t xml:space="preserve">), </w:t>
      </w:r>
      <w:r w:rsidR="00DE1CFE" w:rsidRPr="00C70E6A">
        <w:rPr>
          <w:color w:val="auto"/>
          <w:szCs w:val="22"/>
          <w:lang w:val="en-US"/>
        </w:rPr>
        <w:t xml:space="preserve">proses </w:t>
      </w:r>
      <w:r w:rsidRPr="00C70E6A">
        <w:rPr>
          <w:color w:val="auto"/>
          <w:szCs w:val="22"/>
          <w:lang w:val="en-US"/>
        </w:rPr>
        <w:t>mining, dan evaluasi pola (</w:t>
      </w:r>
      <w:r w:rsidRPr="00C70E6A">
        <w:rPr>
          <w:i/>
          <w:iCs/>
          <w:color w:val="auto"/>
          <w:szCs w:val="22"/>
          <w:lang w:val="en-US"/>
        </w:rPr>
        <w:t>pattern evaluation</w:t>
      </w:r>
      <w:r w:rsidRPr="00C70E6A">
        <w:rPr>
          <w:color w:val="auto"/>
          <w:szCs w:val="22"/>
          <w:lang w:val="en-US"/>
        </w:rPr>
        <w:t>).</w:t>
      </w:r>
    </w:p>
    <w:p w14:paraId="5AAC094F" w14:textId="60D78D1A" w:rsidR="00355F87" w:rsidRPr="00C70E6A" w:rsidRDefault="000951B3" w:rsidP="008A7A95">
      <w:pPr>
        <w:pStyle w:val="Heading3"/>
        <w:numPr>
          <w:ilvl w:val="0"/>
          <w:numId w:val="9"/>
        </w:numPr>
        <w:ind w:left="284" w:hanging="284"/>
        <w:rPr>
          <w:rFonts w:ascii="Times New Roman" w:hAnsi="Times New Roman" w:cs="Times New Roman"/>
        </w:rPr>
      </w:pPr>
      <w:bookmarkStart w:id="40" w:name="_Toc49377286"/>
      <w:bookmarkStart w:id="41" w:name="_Toc65529614"/>
      <w:r w:rsidRPr="00C70E6A">
        <w:rPr>
          <w:rFonts w:ascii="Times New Roman" w:hAnsi="Times New Roman" w:cs="Times New Roman"/>
        </w:rPr>
        <w:t xml:space="preserve">Pembersihan </w:t>
      </w:r>
      <w:r w:rsidRPr="00C70E6A">
        <w:rPr>
          <w:rFonts w:ascii="Times New Roman" w:hAnsi="Times New Roman" w:cs="Times New Roman"/>
          <w:lang w:val="id-ID"/>
        </w:rPr>
        <w:t>D</w:t>
      </w:r>
      <w:r w:rsidRPr="00C70E6A">
        <w:rPr>
          <w:rFonts w:ascii="Times New Roman" w:hAnsi="Times New Roman" w:cs="Times New Roman"/>
        </w:rPr>
        <w:t>ata (</w:t>
      </w:r>
      <w:r w:rsidRPr="00C70E6A">
        <w:rPr>
          <w:rFonts w:ascii="Times New Roman" w:hAnsi="Times New Roman" w:cs="Times New Roman"/>
          <w:i/>
          <w:iCs/>
          <w:lang w:val="id-ID"/>
        </w:rPr>
        <w:t>D</w:t>
      </w:r>
      <w:r w:rsidRPr="00C70E6A">
        <w:rPr>
          <w:rFonts w:ascii="Times New Roman" w:hAnsi="Times New Roman" w:cs="Times New Roman"/>
          <w:i/>
          <w:iCs/>
        </w:rPr>
        <w:t xml:space="preserve">ata </w:t>
      </w:r>
      <w:r w:rsidRPr="00C70E6A">
        <w:rPr>
          <w:rFonts w:ascii="Times New Roman" w:hAnsi="Times New Roman" w:cs="Times New Roman"/>
          <w:i/>
          <w:iCs/>
          <w:lang w:val="id-ID"/>
        </w:rPr>
        <w:t>C</w:t>
      </w:r>
      <w:r w:rsidRPr="00C70E6A">
        <w:rPr>
          <w:rFonts w:ascii="Times New Roman" w:hAnsi="Times New Roman" w:cs="Times New Roman"/>
          <w:i/>
          <w:iCs/>
        </w:rPr>
        <w:t>leaning</w:t>
      </w:r>
      <w:r w:rsidRPr="00C70E6A">
        <w:rPr>
          <w:rFonts w:ascii="Times New Roman" w:hAnsi="Times New Roman" w:cs="Times New Roman"/>
        </w:rPr>
        <w:t>)</w:t>
      </w:r>
      <w:bookmarkEnd w:id="40"/>
      <w:bookmarkEnd w:id="41"/>
    </w:p>
    <w:p w14:paraId="09B9642B" w14:textId="74FF33C6" w:rsidR="00355F87" w:rsidRPr="00C70E6A" w:rsidRDefault="00355F87" w:rsidP="00D8059F">
      <w:pPr>
        <w:pStyle w:val="Default"/>
        <w:spacing w:line="360" w:lineRule="auto"/>
        <w:ind w:firstLine="720"/>
        <w:jc w:val="both"/>
        <w:rPr>
          <w:color w:val="auto"/>
          <w:szCs w:val="22"/>
          <w:lang w:val="en-US"/>
        </w:rPr>
      </w:pPr>
      <w:r w:rsidRPr="00C70E6A">
        <w:rPr>
          <w:i/>
          <w:iCs/>
          <w:color w:val="auto"/>
          <w:szCs w:val="22"/>
          <w:lang w:val="en-US"/>
        </w:rPr>
        <w:t>Data cleaning</w:t>
      </w:r>
      <w:r w:rsidRPr="00C70E6A">
        <w:rPr>
          <w:color w:val="auto"/>
          <w:szCs w:val="22"/>
          <w:lang w:val="en-US"/>
        </w:rPr>
        <w:t xml:space="preserve"> atau pembersihan data merupakan suatu proses untuk menghilangkan data yang tidak memiliki pengaruh dalam suatu </w:t>
      </w:r>
      <w:r w:rsidRPr="00C70E6A">
        <w:rPr>
          <w:i/>
          <w:iCs/>
          <w:color w:val="auto"/>
          <w:szCs w:val="22"/>
          <w:lang w:val="en-US"/>
        </w:rPr>
        <w:t>dataset</w:t>
      </w:r>
      <w:r w:rsidRPr="00C70E6A">
        <w:rPr>
          <w:color w:val="auto"/>
          <w:szCs w:val="22"/>
          <w:lang w:val="en-US"/>
        </w:rPr>
        <w:t>. Data yang tidak memiliki pengaruh seperti data yang hilang, data yang tidak valid maupun data yang salah ketik</w:t>
      </w:r>
      <w:r w:rsidR="00CB7493" w:rsidRPr="00C70E6A">
        <w:rPr>
          <w:color w:val="auto"/>
          <w:szCs w:val="22"/>
          <w:lang w:val="en-US"/>
        </w:rPr>
        <w:t xml:space="preserve"> </w:t>
      </w:r>
      <w:r w:rsidRPr="00C70E6A">
        <w:rPr>
          <w:color w:val="auto"/>
          <w:szCs w:val="22"/>
          <w:lang w:val="en-US"/>
        </w:rPr>
        <w:t xml:space="preserve">akan dibuang agar meningkatkan performa menjadi lebih ringan dikarenakan jumlah data yang diproses akan berkurang dan kerumitan data menjadi lebih gampang. </w:t>
      </w:r>
    </w:p>
    <w:p w14:paraId="1E029453" w14:textId="4029EA65" w:rsidR="00355F87" w:rsidRPr="00C70E6A" w:rsidRDefault="000951B3" w:rsidP="00832C04">
      <w:pPr>
        <w:pStyle w:val="Heading3"/>
        <w:numPr>
          <w:ilvl w:val="0"/>
          <w:numId w:val="9"/>
        </w:numPr>
        <w:ind w:left="284" w:hanging="284"/>
        <w:rPr>
          <w:rFonts w:ascii="Times New Roman" w:hAnsi="Times New Roman" w:cs="Times New Roman"/>
        </w:rPr>
      </w:pPr>
      <w:bookmarkStart w:id="42" w:name="_Toc49377287"/>
      <w:bookmarkStart w:id="43" w:name="_Toc65529615"/>
      <w:r w:rsidRPr="00C70E6A">
        <w:rPr>
          <w:rFonts w:ascii="Times New Roman" w:hAnsi="Times New Roman" w:cs="Times New Roman"/>
        </w:rPr>
        <w:t>Seleksi Data (</w:t>
      </w:r>
      <w:r w:rsidRPr="00C70E6A">
        <w:rPr>
          <w:rFonts w:ascii="Times New Roman" w:hAnsi="Times New Roman" w:cs="Times New Roman"/>
          <w:i/>
          <w:iCs/>
        </w:rPr>
        <w:t>Data Selection</w:t>
      </w:r>
      <w:r w:rsidRPr="00C70E6A">
        <w:rPr>
          <w:rFonts w:ascii="Times New Roman" w:hAnsi="Times New Roman" w:cs="Times New Roman"/>
        </w:rPr>
        <w:t>)</w:t>
      </w:r>
      <w:bookmarkEnd w:id="42"/>
      <w:bookmarkEnd w:id="43"/>
    </w:p>
    <w:p w14:paraId="36DF3BD4" w14:textId="77777777" w:rsidR="00355F87" w:rsidRPr="00C70E6A" w:rsidRDefault="00355F87" w:rsidP="00D8059F">
      <w:pPr>
        <w:pStyle w:val="Default"/>
        <w:spacing w:line="360" w:lineRule="auto"/>
        <w:ind w:firstLine="720"/>
        <w:jc w:val="both"/>
        <w:rPr>
          <w:color w:val="auto"/>
          <w:szCs w:val="22"/>
          <w:lang w:val="en-US"/>
        </w:rPr>
      </w:pPr>
      <w:r w:rsidRPr="00C70E6A">
        <w:rPr>
          <w:i/>
          <w:iCs/>
          <w:color w:val="auto"/>
          <w:szCs w:val="22"/>
          <w:lang w:val="en-US"/>
        </w:rPr>
        <w:t>Data selection</w:t>
      </w:r>
      <w:r w:rsidRPr="00C70E6A">
        <w:rPr>
          <w:color w:val="auto"/>
          <w:szCs w:val="22"/>
          <w:lang w:val="en-US"/>
        </w:rPr>
        <w:t xml:space="preserve"> atau seleksi data adalah proses memilah data yang akan digunakan, karena tidak semua data pada </w:t>
      </w:r>
      <w:r w:rsidRPr="00C70E6A">
        <w:rPr>
          <w:i/>
          <w:iCs/>
          <w:color w:val="auto"/>
          <w:szCs w:val="22"/>
          <w:lang w:val="en-US"/>
        </w:rPr>
        <w:t>database</w:t>
      </w:r>
      <w:r w:rsidRPr="00C70E6A">
        <w:rPr>
          <w:color w:val="auto"/>
          <w:szCs w:val="22"/>
          <w:lang w:val="en-US"/>
        </w:rPr>
        <w:t xml:space="preserve"> akan digunakan dalam proses penelitian. Hanya data yang memiliki kriteria sesuai akan digunakan dalam </w:t>
      </w:r>
      <w:r w:rsidRPr="00C70E6A">
        <w:rPr>
          <w:i/>
          <w:iCs/>
          <w:color w:val="auto"/>
          <w:szCs w:val="22"/>
          <w:lang w:val="en-US"/>
        </w:rPr>
        <w:t>database</w:t>
      </w:r>
      <w:r w:rsidRPr="00C70E6A">
        <w:rPr>
          <w:color w:val="auto"/>
          <w:szCs w:val="22"/>
          <w:lang w:val="en-US"/>
        </w:rPr>
        <w:t xml:space="preserve"> untuk diteliti.</w:t>
      </w:r>
    </w:p>
    <w:p w14:paraId="5D05C0EB" w14:textId="4D3B5ECF" w:rsidR="000951B3" w:rsidRPr="00C70E6A" w:rsidRDefault="000951B3" w:rsidP="00832C04">
      <w:pPr>
        <w:pStyle w:val="Heading3"/>
        <w:numPr>
          <w:ilvl w:val="0"/>
          <w:numId w:val="9"/>
        </w:numPr>
        <w:ind w:left="284" w:hanging="284"/>
        <w:rPr>
          <w:rFonts w:ascii="Times New Roman" w:hAnsi="Times New Roman" w:cs="Times New Roman"/>
        </w:rPr>
      </w:pPr>
      <w:bookmarkStart w:id="44" w:name="_Toc49377290"/>
      <w:bookmarkStart w:id="45" w:name="_Toc65529616"/>
      <w:r w:rsidRPr="00C70E6A">
        <w:rPr>
          <w:rFonts w:ascii="Times New Roman" w:hAnsi="Times New Roman" w:cs="Times New Roman"/>
        </w:rPr>
        <w:t xml:space="preserve">Transformasi </w:t>
      </w:r>
      <w:r w:rsidRPr="00C70E6A">
        <w:rPr>
          <w:rFonts w:ascii="Times New Roman" w:hAnsi="Times New Roman" w:cs="Times New Roman"/>
          <w:lang w:val="id-ID"/>
        </w:rPr>
        <w:t>D</w:t>
      </w:r>
      <w:r w:rsidRPr="00C70E6A">
        <w:rPr>
          <w:rFonts w:ascii="Times New Roman" w:hAnsi="Times New Roman" w:cs="Times New Roman"/>
        </w:rPr>
        <w:t>ata (</w:t>
      </w:r>
      <w:r w:rsidRPr="00C70E6A">
        <w:rPr>
          <w:rFonts w:ascii="Times New Roman" w:hAnsi="Times New Roman" w:cs="Times New Roman"/>
          <w:i/>
          <w:iCs/>
        </w:rPr>
        <w:t>Data Transformation</w:t>
      </w:r>
      <w:r w:rsidRPr="00C70E6A">
        <w:rPr>
          <w:rFonts w:ascii="Times New Roman" w:hAnsi="Times New Roman" w:cs="Times New Roman"/>
        </w:rPr>
        <w:t>)</w:t>
      </w:r>
      <w:bookmarkEnd w:id="44"/>
      <w:bookmarkEnd w:id="45"/>
    </w:p>
    <w:p w14:paraId="2BA88CCF" w14:textId="22FC207C" w:rsidR="006C1231" w:rsidRDefault="006F04C4" w:rsidP="00D8059F">
      <w:pPr>
        <w:pStyle w:val="Default"/>
        <w:spacing w:line="360" w:lineRule="auto"/>
        <w:ind w:firstLine="720"/>
        <w:jc w:val="both"/>
        <w:rPr>
          <w:color w:val="auto"/>
          <w:szCs w:val="22"/>
          <w:lang w:val="en-US"/>
        </w:rPr>
      </w:pPr>
      <w:bookmarkStart w:id="46" w:name="_Hlk64942098"/>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sidR="009F5931">
        <w:rPr>
          <w:color w:val="auto"/>
          <w:szCs w:val="22"/>
          <w:lang w:val="en-US"/>
        </w:rPr>
        <w:t xml:space="preserve">. Transformasi data pada penelitian ini akan dilakukan dengan cara konversi dan normalisasi data. </w:t>
      </w:r>
    </w:p>
    <w:p w14:paraId="45DEEC11" w14:textId="77777777" w:rsidR="00105354" w:rsidRDefault="00105354" w:rsidP="00105354">
      <w:pPr>
        <w:pStyle w:val="Heading3"/>
        <w:numPr>
          <w:ilvl w:val="0"/>
          <w:numId w:val="33"/>
        </w:numPr>
      </w:pPr>
      <w:bookmarkStart w:id="47" w:name="_Toc49377291"/>
      <w:bookmarkStart w:id="48" w:name="_Toc65529617"/>
      <w:bookmarkEnd w:id="46"/>
      <w:r w:rsidRPr="000066A8">
        <w:t>Konversi Data (</w:t>
      </w:r>
      <w:r w:rsidRPr="0087066A">
        <w:rPr>
          <w:i/>
          <w:iCs/>
        </w:rPr>
        <w:t>Data Convert</w:t>
      </w:r>
      <w:r w:rsidRPr="000066A8">
        <w:t>)</w:t>
      </w:r>
      <w:bookmarkEnd w:id="47"/>
      <w:bookmarkEnd w:id="48"/>
    </w:p>
    <w:p w14:paraId="141324CA" w14:textId="77777777" w:rsidR="00105354" w:rsidRPr="00105354" w:rsidRDefault="00105354" w:rsidP="00105354">
      <w:pPr>
        <w:pStyle w:val="Default"/>
        <w:spacing w:line="360" w:lineRule="auto"/>
        <w:ind w:firstLine="720"/>
        <w:jc w:val="both"/>
      </w:pPr>
      <w:r w:rsidRPr="00105354">
        <w:t xml:space="preserve">Konversi data adalah suatu bentuk teknik mengubah data </w:t>
      </w:r>
      <w:r w:rsidRPr="009F5931">
        <w:rPr>
          <w:i/>
          <w:iCs/>
        </w:rPr>
        <w:t>string</w:t>
      </w:r>
      <w:r w:rsidRPr="00105354">
        <w:t xml:space="preserve"> menjadi angka yang biasa di kenal dengan istilah </w:t>
      </w:r>
      <w:r w:rsidRPr="009F5931">
        <w:rPr>
          <w:i/>
          <w:iCs/>
        </w:rPr>
        <w:t>encoding</w:t>
      </w:r>
      <w:r w:rsidRPr="00105354">
        <w:t xml:space="preserve">. 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4ABE0F08" w14:textId="5822222B" w:rsidR="000951B3" w:rsidRPr="00C70E6A" w:rsidRDefault="000951B3" w:rsidP="00832C04">
      <w:pPr>
        <w:pStyle w:val="Heading3"/>
        <w:numPr>
          <w:ilvl w:val="0"/>
          <w:numId w:val="9"/>
        </w:numPr>
        <w:ind w:left="284" w:hanging="284"/>
        <w:rPr>
          <w:rFonts w:ascii="Times New Roman" w:hAnsi="Times New Roman" w:cs="Times New Roman"/>
          <w:i/>
          <w:iCs/>
        </w:rPr>
      </w:pPr>
      <w:bookmarkStart w:id="49" w:name="_Toc49377293"/>
      <w:bookmarkStart w:id="50" w:name="_Toc65529618"/>
      <w:r w:rsidRPr="00C70E6A">
        <w:rPr>
          <w:rFonts w:ascii="Times New Roman" w:hAnsi="Times New Roman" w:cs="Times New Roman"/>
          <w:i/>
          <w:iCs/>
        </w:rPr>
        <w:t>Mining</w:t>
      </w:r>
      <w:bookmarkEnd w:id="49"/>
      <w:r w:rsidR="00DE1CFE" w:rsidRPr="00C70E6A">
        <w:rPr>
          <w:rFonts w:ascii="Times New Roman" w:hAnsi="Times New Roman" w:cs="Times New Roman"/>
          <w:i/>
          <w:iCs/>
        </w:rPr>
        <w:t xml:space="preserve"> </w:t>
      </w:r>
      <w:r w:rsidR="00DE1CFE" w:rsidRPr="00C70E6A">
        <w:rPr>
          <w:rFonts w:ascii="Times New Roman" w:hAnsi="Times New Roman" w:cs="Times New Roman"/>
        </w:rPr>
        <w:t>process</w:t>
      </w:r>
      <w:bookmarkEnd w:id="50"/>
    </w:p>
    <w:p w14:paraId="3085C275" w14:textId="77777777" w:rsidR="005B43E5" w:rsidRPr="00C70E6A" w:rsidRDefault="005B43E5" w:rsidP="00D8059F">
      <w:pPr>
        <w:pStyle w:val="Default"/>
        <w:spacing w:line="360" w:lineRule="auto"/>
        <w:ind w:firstLine="720"/>
        <w:jc w:val="both"/>
        <w:rPr>
          <w:color w:val="auto"/>
          <w:szCs w:val="22"/>
          <w:lang w:val="en-US"/>
        </w:rPr>
      </w:pPr>
      <w:r w:rsidRPr="00C70E6A">
        <w:rPr>
          <w:i/>
          <w:iCs/>
          <w:color w:val="auto"/>
          <w:szCs w:val="22"/>
          <w:lang w:val="en-US"/>
        </w:rPr>
        <w:t>Mining process</w:t>
      </w:r>
      <w:r w:rsidRPr="00C70E6A">
        <w:rPr>
          <w:color w:val="auto"/>
          <w:szCs w:val="22"/>
          <w:lang w:val="en-US"/>
        </w:rPr>
        <w:t xml:space="preserve"> atau proses mining merupakan tahapan proses yang utama. Semua tahapan sebelumnya adalah untuk mendukung tahapan proses ini. Tahapan ini adalah proses menggunakan metode dan algoritma yang ada untuk menemukan pengetahuan dari data yang ada.</w:t>
      </w:r>
    </w:p>
    <w:p w14:paraId="4060D7B0" w14:textId="31CFBBFD" w:rsidR="000951B3" w:rsidRPr="00C70E6A" w:rsidRDefault="000951B3" w:rsidP="00675561">
      <w:pPr>
        <w:pStyle w:val="Heading3"/>
        <w:numPr>
          <w:ilvl w:val="0"/>
          <w:numId w:val="9"/>
        </w:numPr>
        <w:ind w:left="284" w:hanging="284"/>
        <w:rPr>
          <w:rFonts w:ascii="Times New Roman" w:hAnsi="Times New Roman" w:cs="Times New Roman"/>
        </w:rPr>
      </w:pPr>
      <w:bookmarkStart w:id="51" w:name="_Toc49377296"/>
      <w:bookmarkStart w:id="52" w:name="_Toc65529619"/>
      <w:r w:rsidRPr="00C70E6A">
        <w:rPr>
          <w:rFonts w:ascii="Times New Roman" w:hAnsi="Times New Roman" w:cs="Times New Roman"/>
        </w:rPr>
        <w:t>Evaluasi Pola</w:t>
      </w:r>
      <w:r w:rsidRPr="00C70E6A">
        <w:rPr>
          <w:rFonts w:ascii="Times New Roman" w:hAnsi="Times New Roman" w:cs="Times New Roman"/>
          <w:lang w:val="id-ID"/>
        </w:rPr>
        <w:t xml:space="preserve"> (</w:t>
      </w:r>
      <w:r w:rsidRPr="00C70E6A">
        <w:rPr>
          <w:rFonts w:ascii="Times New Roman" w:hAnsi="Times New Roman" w:cs="Times New Roman"/>
          <w:i/>
          <w:iCs/>
          <w:lang w:val="id-ID"/>
        </w:rPr>
        <w:t>P</w:t>
      </w:r>
      <w:r w:rsidRPr="00C70E6A">
        <w:rPr>
          <w:rFonts w:ascii="Times New Roman" w:hAnsi="Times New Roman" w:cs="Times New Roman"/>
          <w:i/>
          <w:iCs/>
        </w:rPr>
        <w:t xml:space="preserve">attern </w:t>
      </w:r>
      <w:r w:rsidRPr="00C70E6A">
        <w:rPr>
          <w:rFonts w:ascii="Times New Roman" w:hAnsi="Times New Roman" w:cs="Times New Roman"/>
          <w:i/>
          <w:iCs/>
          <w:lang w:val="id-ID"/>
        </w:rPr>
        <w:t>E</w:t>
      </w:r>
      <w:r w:rsidRPr="00C70E6A">
        <w:rPr>
          <w:rFonts w:ascii="Times New Roman" w:hAnsi="Times New Roman" w:cs="Times New Roman"/>
          <w:i/>
          <w:iCs/>
        </w:rPr>
        <w:t>valuation</w:t>
      </w:r>
      <w:r w:rsidRPr="00C70E6A">
        <w:rPr>
          <w:rFonts w:ascii="Times New Roman" w:hAnsi="Times New Roman" w:cs="Times New Roman"/>
        </w:rPr>
        <w:t>)</w:t>
      </w:r>
      <w:bookmarkEnd w:id="51"/>
      <w:bookmarkEnd w:id="52"/>
    </w:p>
    <w:p w14:paraId="01A1ED00" w14:textId="504110E4" w:rsidR="006F04C4" w:rsidRPr="00C70E6A" w:rsidRDefault="006F04C4" w:rsidP="00D8059F">
      <w:pPr>
        <w:pStyle w:val="Default"/>
        <w:spacing w:line="360" w:lineRule="auto"/>
        <w:ind w:firstLine="720"/>
        <w:jc w:val="both"/>
        <w:rPr>
          <w:color w:val="auto"/>
          <w:szCs w:val="22"/>
          <w:lang w:val="en-US"/>
        </w:rPr>
      </w:pPr>
      <w:r w:rsidRPr="00C70E6A">
        <w:rPr>
          <w:i/>
          <w:iCs/>
          <w:color w:val="auto"/>
          <w:szCs w:val="22"/>
          <w:lang w:val="en-US"/>
        </w:rPr>
        <w:t>Pattern evaluation</w:t>
      </w:r>
      <w:r w:rsidRPr="00C70E6A">
        <w:rPr>
          <w:color w:val="auto"/>
          <w:szCs w:val="22"/>
          <w:lang w:val="en-US"/>
        </w:rPr>
        <w:t xml:space="preserve"> atau evaluasi pola adalah tahapan dalam mengidentifikasi pola – pola yang ada berdasarkan hasil  dari proses mining yang telah dilakukan dan menarik </w:t>
      </w:r>
      <w:r w:rsidRPr="00C70E6A">
        <w:rPr>
          <w:color w:val="auto"/>
          <w:szCs w:val="22"/>
          <w:lang w:val="en-US"/>
        </w:rPr>
        <w:lastRenderedPageBreak/>
        <w:t>kesimpulan berupa pengetahuan untuk menilai apakah hipotesis yang ada telah terpenuhi atau belum.</w:t>
      </w:r>
    </w:p>
    <w:p w14:paraId="76FE9724" w14:textId="77777777" w:rsidR="005B6486" w:rsidRPr="00C70E6A" w:rsidRDefault="005B6486" w:rsidP="005B6486">
      <w:pPr>
        <w:pStyle w:val="Heading2"/>
        <w:numPr>
          <w:ilvl w:val="0"/>
          <w:numId w:val="8"/>
        </w:numPr>
        <w:spacing w:before="0"/>
        <w:ind w:hanging="720"/>
        <w:rPr>
          <w:rFonts w:ascii="Times New Roman" w:hAnsi="Times New Roman" w:cs="Times New Roman"/>
          <w:b/>
          <w:color w:val="auto"/>
          <w:sz w:val="28"/>
          <w:szCs w:val="28"/>
        </w:rPr>
      </w:pPr>
      <w:bookmarkStart w:id="53" w:name="_Toc49377284"/>
      <w:bookmarkStart w:id="54" w:name="_Toc65529620"/>
      <w:r w:rsidRPr="00C70E6A">
        <w:rPr>
          <w:rFonts w:ascii="Times New Roman" w:hAnsi="Times New Roman" w:cs="Times New Roman"/>
          <w:b/>
          <w:color w:val="auto"/>
          <w:sz w:val="28"/>
          <w:szCs w:val="28"/>
        </w:rPr>
        <w:t>Teknik</w:t>
      </w:r>
      <w:r w:rsidRPr="00C70E6A">
        <w:rPr>
          <w:rFonts w:ascii="Times New Roman" w:hAnsi="Times New Roman" w:cs="Times New Roman"/>
          <w:b/>
          <w:color w:val="auto"/>
          <w:sz w:val="28"/>
          <w:szCs w:val="28"/>
          <w:lang w:val="id-ID"/>
        </w:rPr>
        <w:t xml:space="preserve"> </w:t>
      </w:r>
      <w:r w:rsidRPr="00C70E6A">
        <w:rPr>
          <w:rFonts w:ascii="Times New Roman" w:hAnsi="Times New Roman" w:cs="Times New Roman"/>
          <w:b/>
          <w:i/>
          <w:iCs/>
          <w:color w:val="auto"/>
          <w:sz w:val="28"/>
          <w:szCs w:val="28"/>
        </w:rPr>
        <w:t>Data Mining</w:t>
      </w:r>
      <w:bookmarkEnd w:id="53"/>
      <w:bookmarkEnd w:id="54"/>
      <w:r w:rsidRPr="00C70E6A">
        <w:rPr>
          <w:rFonts w:ascii="Times New Roman" w:hAnsi="Times New Roman" w:cs="Times New Roman"/>
          <w:b/>
          <w:color w:val="auto"/>
          <w:sz w:val="28"/>
          <w:szCs w:val="28"/>
        </w:rPr>
        <w:t xml:space="preserve"> </w:t>
      </w:r>
    </w:p>
    <w:p w14:paraId="1FF9369E" w14:textId="77777777" w:rsidR="005B6486" w:rsidRPr="00C70E6A" w:rsidRDefault="005B6486" w:rsidP="005B6486">
      <w:pPr>
        <w:pStyle w:val="Default"/>
        <w:spacing w:line="360" w:lineRule="auto"/>
        <w:ind w:firstLine="720"/>
        <w:jc w:val="both"/>
        <w:rPr>
          <w:color w:val="auto"/>
          <w:szCs w:val="22"/>
          <w:lang w:val="en-US"/>
        </w:rPr>
      </w:pPr>
      <w:r w:rsidRPr="00C70E6A">
        <w:rPr>
          <w:color w:val="auto"/>
          <w:szCs w:val="22"/>
          <w:lang w:val="en-US"/>
        </w:rPr>
        <w:t xml:space="preserve">Menurut </w:t>
      </w:r>
      <w:r w:rsidRPr="00C70E6A">
        <w:rPr>
          <w:color w:val="auto"/>
          <w:szCs w:val="22"/>
          <w:lang w:val="en-US"/>
        </w:rPr>
        <w:fldChar w:fldCharType="begin" w:fldLock="1"/>
      </w:r>
      <w:r w:rsidRPr="00C70E6A">
        <w:rPr>
          <w:color w:val="auto"/>
          <w:szCs w:val="22"/>
          <w:lang w:val="en-US"/>
        </w:rPr>
        <w:instrText>ADDIN CSL_CITATION {"citationItems":[{"id":"ITEM-1","itemData":{"DOI":"10.20527/klik.v5i1.100","ISSN":"2406-7857","abstract":"&lt;p&gt;&lt;em&gt;The company has many branch or dealer as CV. This new TJAHAJA, requires locations that must be considered in setting up a new branch, should be able to influence consumer purchasing patterns, because the pattern of purchase every consumer is different – different. This needs to be analyzed further so that it can yield useful information, as well as maximize the benefits to be gained. Data Mining can be usedby large companies to dig up the data to get information that can support and improve the business processes of the company. Then in this research done testing with FP-Growth algorithm to help companies figure out the pattern of consumer purchase transactions and sales of spare parts. &lt;/em&gt;&lt;br /&gt; &lt;br /&gt;&lt;em&gt;&lt;strong&gt;Keywords&lt;/strong&gt;: Data Mining,Algoritma FP-Growth, Consumer Purchasing&lt;/em&gt;&lt;/p&gt;&lt;p&gt;&lt;em&gt;Pada perusahaan yang mempunyai banyak cabang atau dealer seperti CV.TJAHAJA BARU ini, membutuhkan lokasi yang harus diperhatikan dalam mendirikan sebuah cabang baru , harus dapat mempengaruhi pola pembelian konsumen, karena pola pembelian setiap konsumen berbeda – beda. Hal ini perlu dianalisis lebih jauh sehingga dapat menghasilkan informasi yang bermanfaat, serta memaksimalkan keuntungan yang bisa diperoleh. Data Mining bisa digunakan oleh perusahaan besar untuk menggali data untuk mendapatkan informasi yang dapat menunjang dan meningkatkan proses bisnis perusahaan tersebut. Maka dalam penelitian ini dilakukan pengujian meggunakan algoritma FP-Growth untuk membantu perusahaan mengetahui pola pembelian konsumen dan transaksi penjualan spare part.&lt;/em&gt;&lt;/p&gt;&lt;p&gt;&lt;em&gt;&lt;strong&gt;Kata kunci&lt;/strong&gt;: Data Mining,Algoritma FP-Growth, Pembelian konsumen&lt;/em&gt;&lt;/p&gt;","author":[{"dropping-particle":"","family":"Maulana","given":"Algifanri","non-dropping-particle":"","parse-names":false,"suffix":""},{"dropping-particle":"","family":"Fajrin","given":"Alfannisa Annurullah","non-dropping-particle":"","parse-names":false,"suffix":""}],"container-title":"KLIK - KUMPULAN JURNAL ILMU KOMPUTER","id":"ITEM-1","issued":{"date-parts":[["2018"]]},"title":"PENERAPAN DATA MINING UNTUK ANALISIS POLA PEMBELIAN KONSUMEN DENGAN ALGORITMA FP-GROWTH PADA DATA TRANSAKSI PENJUALAN SPARE PART MOTOR","type":"article-journal"},"uris":["http://www.mendeley.com/documents/?uuid=ad71274f-c7c7-4245-a065-396db8f27340"]}],"mendeley":{"formattedCitation":"(Maulana &amp; Fajrin, 2018)","plainTextFormattedCitation":"(Maulana &amp; Fajrin, 2018)","previouslyFormattedCitation":"(Maulana &amp; Fajrin, 2018)"},"properties":{"noteIndex":0},"schema":"https://github.com/citation-style-language/schema/raw/master/csl-citation.json"}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(Maulana &amp; Fajrin, 2018)</w:t>
      </w:r>
      <w:r w:rsidRPr="00C70E6A">
        <w:rPr>
          <w:color w:val="auto"/>
          <w:szCs w:val="22"/>
          <w:lang w:val="en-US"/>
        </w:rPr>
        <w:fldChar w:fldCharType="end"/>
      </w:r>
      <w:r w:rsidRPr="00C70E6A">
        <w:rPr>
          <w:color w:val="auto"/>
          <w:szCs w:val="22"/>
          <w:lang w:val="en-US"/>
        </w:rPr>
        <w:t xml:space="preserve"> pengelompokan </w:t>
      </w:r>
      <w:r w:rsidRPr="00C70E6A">
        <w:rPr>
          <w:i/>
          <w:iCs/>
          <w:color w:val="auto"/>
          <w:szCs w:val="22"/>
          <w:lang w:val="en-US"/>
        </w:rPr>
        <w:t>data mining</w:t>
      </w:r>
      <w:r w:rsidRPr="00C70E6A">
        <w:rPr>
          <w:color w:val="auto"/>
          <w:szCs w:val="22"/>
          <w:lang w:val="en-US"/>
        </w:rPr>
        <w:t xml:space="preserve"> dibagi menjadi beberapa kelompok yaitu :</w:t>
      </w:r>
    </w:p>
    <w:p w14:paraId="36B10CA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Deskripsi </w:t>
      </w:r>
    </w:p>
    <w:p w14:paraId="413F9140" w14:textId="77777777" w:rsidR="005B6486" w:rsidRPr="00C70E6A" w:rsidRDefault="005B6486" w:rsidP="00CB7493">
      <w:pPr>
        <w:pStyle w:val="Default"/>
        <w:spacing w:line="360" w:lineRule="auto"/>
        <w:ind w:firstLine="360"/>
        <w:jc w:val="both"/>
        <w:rPr>
          <w:lang w:val="id-ID"/>
        </w:rPr>
      </w:pPr>
      <w:r w:rsidRPr="00C70E6A">
        <w:rPr>
          <w:sz w:val="23"/>
          <w:szCs w:val="23"/>
        </w:rPr>
        <w:t xml:space="preserve">Deskripsi </w:t>
      </w:r>
      <w:r w:rsidRPr="00C70E6A">
        <w:rPr>
          <w:color w:val="auto"/>
          <w:szCs w:val="22"/>
          <w:lang w:val="en-US"/>
        </w:rPr>
        <w:t>merupakan</w:t>
      </w:r>
      <w:r w:rsidRPr="00C70E6A">
        <w:rPr>
          <w:sz w:val="23"/>
          <w:szCs w:val="23"/>
        </w:rPr>
        <w:t xml:space="preserve"> cara untuk menggambarkan pola dan memiliki kecenderungan yang terdapat dalam data yang tersedia. </w:t>
      </w:r>
    </w:p>
    <w:p w14:paraId="3EB426A2"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Estimasi </w:t>
      </w:r>
    </w:p>
    <w:p w14:paraId="203ADB49"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Memiliki kemiripan dengan klasifikasi, tetapi dalam target variabel lebih kearah numerik ketimbang arah kategori</w:t>
      </w:r>
    </w:p>
    <w:p w14:paraId="0CFB4F7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Prediksi </w:t>
      </w:r>
    </w:p>
    <w:p w14:paraId="2024812B"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Prediksi merupakan memperkirakan atau menerka suatu nilai yang belum diketahui pada masa mendatang</w:t>
      </w:r>
    </w:p>
    <w:p w14:paraId="337C088B" w14:textId="77777777" w:rsidR="005B6486" w:rsidRPr="00C70E6A" w:rsidRDefault="005B6486" w:rsidP="005B6486">
      <w:pPr>
        <w:pStyle w:val="ListParagraph"/>
        <w:numPr>
          <w:ilvl w:val="3"/>
          <w:numId w:val="8"/>
        </w:numPr>
        <w:rPr>
          <w:rFonts w:cs="Times New Roman"/>
          <w:i/>
          <w:iCs/>
          <w:szCs w:val="24"/>
          <w:lang w:val="id-ID"/>
        </w:rPr>
      </w:pPr>
      <w:r w:rsidRPr="00C70E6A">
        <w:rPr>
          <w:rFonts w:cs="Times New Roman"/>
          <w:i/>
          <w:iCs/>
          <w:szCs w:val="24"/>
          <w:lang w:val="id-ID"/>
        </w:rPr>
        <w:t xml:space="preserve">Clustering </w:t>
      </w:r>
    </w:p>
    <w:p w14:paraId="38607FA2"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 xml:space="preserve">Clustering adalah suatu metode pengelompokan </w:t>
      </w:r>
      <w:r w:rsidRPr="00C70E6A">
        <w:rPr>
          <w:i/>
          <w:iCs/>
          <w:color w:val="auto"/>
          <w:szCs w:val="22"/>
          <w:lang w:val="en-US"/>
        </w:rPr>
        <w:t>record</w:t>
      </w:r>
      <w:r w:rsidRPr="00C70E6A">
        <w:rPr>
          <w:color w:val="auto"/>
          <w:szCs w:val="22"/>
          <w:lang w:val="en-US"/>
        </w:rPr>
        <w:t xml:space="preserve">, pengamatan, atau pembentukan kelas objek-objek yang memiliki kemiripan. </w:t>
      </w:r>
    </w:p>
    <w:p w14:paraId="690D3A1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Asosiasi </w:t>
      </w:r>
    </w:p>
    <w:p w14:paraId="3B7ABF87"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Asosiasi merupakan metode yang mengidentifikasi hubungan antara berbagai peristiwa yang terjadi pada satu waktu.</w:t>
      </w:r>
    </w:p>
    <w:p w14:paraId="6F126DD7"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Klasifikasi </w:t>
      </w:r>
    </w:p>
    <w:p w14:paraId="310CBC1B" w14:textId="2CE87391"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 xml:space="preserve">Dalam klasifikasi terdapat target kategori variabel, seperti penggolongan pendapatan dapat dipisahkan dalam tiga kategori, yaitu tinggi, sedang, dan rendah. </w:t>
      </w:r>
    </w:p>
    <w:p w14:paraId="0F72FDBC" w14:textId="77777777" w:rsidR="00380F16" w:rsidRPr="00C70E6A" w:rsidRDefault="00380F16" w:rsidP="00380F16">
      <w:pPr>
        <w:pStyle w:val="Heading2"/>
        <w:numPr>
          <w:ilvl w:val="0"/>
          <w:numId w:val="8"/>
        </w:numPr>
        <w:spacing w:before="0"/>
        <w:ind w:hanging="720"/>
        <w:rPr>
          <w:rFonts w:ascii="Times New Roman" w:hAnsi="Times New Roman" w:cs="Times New Roman"/>
          <w:b/>
          <w:color w:val="auto"/>
          <w:sz w:val="28"/>
          <w:szCs w:val="28"/>
        </w:rPr>
      </w:pPr>
      <w:bookmarkStart w:id="55" w:name="_Toc49377288"/>
      <w:bookmarkStart w:id="56" w:name="_Toc65529621"/>
      <w:r w:rsidRPr="00C70E6A">
        <w:rPr>
          <w:rFonts w:ascii="Times New Roman" w:hAnsi="Times New Roman" w:cs="Times New Roman"/>
          <w:b/>
          <w:color w:val="auto"/>
          <w:sz w:val="28"/>
          <w:szCs w:val="28"/>
        </w:rPr>
        <w:t>Seleksi Fitur (Feature Selection)</w:t>
      </w:r>
      <w:bookmarkEnd w:id="55"/>
      <w:bookmarkEnd w:id="56"/>
    </w:p>
    <w:p w14:paraId="38F10A63" w14:textId="243E1FAD" w:rsidR="00E03612" w:rsidRPr="00C70E6A" w:rsidRDefault="00AE782F" w:rsidP="00EC43B9">
      <w:pPr>
        <w:pStyle w:val="Default"/>
        <w:spacing w:line="360" w:lineRule="auto"/>
        <w:ind w:firstLine="720"/>
        <w:jc w:val="both"/>
      </w:pPr>
      <w:r w:rsidRPr="00C70E6A">
        <w:t xml:space="preserve">Seleksi fitur </w:t>
      </w:r>
      <w:r w:rsidRPr="00C70E6A">
        <w:rPr>
          <w:i/>
          <w:iCs/>
        </w:rPr>
        <w:t>(</w:t>
      </w:r>
      <w:r w:rsidR="00380F16" w:rsidRPr="00C70E6A">
        <w:rPr>
          <w:i/>
          <w:iCs/>
        </w:rPr>
        <w:t>Feature selection</w:t>
      </w:r>
      <w:r w:rsidRPr="00C70E6A">
        <w:t>)</w:t>
      </w:r>
      <w:r w:rsidR="00380F16" w:rsidRPr="00C70E6A">
        <w:t xml:space="preserve"> digunakan untuk mengurangi kompleksitas atribut yang nantinya akan dikelola. Teknik ini dilakukan untuk memberitahu </w:t>
      </w:r>
      <w:r w:rsidR="00380F16" w:rsidRPr="00C70E6A">
        <w:rPr>
          <w:i/>
          <w:iCs/>
        </w:rPr>
        <w:t>subset</w:t>
      </w:r>
      <w:r w:rsidR="00380F16" w:rsidRPr="00C70E6A">
        <w:t xml:space="preserve"> fitur yang paling </w:t>
      </w:r>
      <w:r w:rsidR="00380F16" w:rsidRPr="00C70E6A">
        <w:rPr>
          <w:color w:val="auto"/>
          <w:szCs w:val="22"/>
          <w:lang w:val="en-US"/>
        </w:rPr>
        <w:t>berpengaruh</w:t>
      </w:r>
      <w:r w:rsidR="00380F16" w:rsidRPr="00C70E6A">
        <w:t xml:space="preserve"> dalah suatu </w:t>
      </w:r>
      <w:r w:rsidR="00380F16" w:rsidRPr="00C70E6A">
        <w:rPr>
          <w:i/>
          <w:iCs/>
        </w:rPr>
        <w:t>dataset</w:t>
      </w:r>
      <w:r w:rsidR="00380F16" w:rsidRPr="00C70E6A">
        <w:t xml:space="preserve">, seleksi fitur juga membentu perngurangan dimensi model, mengurangi fitur domain dan menghilangkan fitur yang berlebihan. Dengan cara ini dapat mempercepat proses pemodelan/pembelajaran </w:t>
      </w:r>
      <w:r w:rsidR="00380F16" w:rsidRPr="00C70E6A">
        <w:fldChar w:fldCharType="begin" w:fldLock="1"/>
      </w:r>
      <w:r w:rsidR="00380F16" w:rsidRPr="00C70E6A">
        <w:instrText>ADDIN CSL_CITATION {"citationItems":[{"id":"ITEM-1","itemData":{"abstract":"Student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techniques.","author":[{"dropping-particle":"","family":"Adnyana","given":"I made Budi","non-dropping-particle":"","parse-names":false,"suffix":""}],"container-title":"Jurnal Sistem Dan Informatika","id":"ITEM-1","issued":{"date-parts":[["2019"]]},"title":"Penerapan Feature Selection untuk Prediksi Lama Studi Mahasiswa","type":"article-journal"},"uris":["http://www.mendeley.com/documents/?uuid=f16a2eb0-36a8-46ed-9625-1e18ce954f4f"]}],"mendeley":{"formattedCitation":"(Adnyana, 2019)","plainTextFormattedCitation":"(Adnyana, 2019)","previouslyFormattedCitation":"(Adnyana, 2019)"},"properties":{"noteIndex":0},"schema":"https://github.com/citation-style-language/schema/raw/master/csl-citation.json"}</w:instrText>
      </w:r>
      <w:r w:rsidR="00380F16" w:rsidRPr="00C70E6A">
        <w:fldChar w:fldCharType="separate"/>
      </w:r>
      <w:r w:rsidR="00380F16" w:rsidRPr="00C70E6A">
        <w:rPr>
          <w:noProof/>
        </w:rPr>
        <w:t>(Adnyana, 2019)</w:t>
      </w:r>
      <w:r w:rsidR="00380F16" w:rsidRPr="00C70E6A">
        <w:fldChar w:fldCharType="end"/>
      </w:r>
      <w:r w:rsidR="00380F16" w:rsidRPr="00C70E6A">
        <w:t>.</w:t>
      </w:r>
      <w:r w:rsidR="00EC43B9" w:rsidRPr="00C70E6A">
        <w:t xml:space="preserve"> </w:t>
      </w:r>
      <w:r w:rsidR="00E03612" w:rsidRPr="00C70E6A">
        <w:t>Algoritma feature selection dibagi menjadi tiga kelompok : filter, wrappers dan embedded selector</w:t>
      </w:r>
      <w:r w:rsidR="00EC43B9" w:rsidRPr="00C70E6A">
        <w:t xml:space="preserve"> </w:t>
      </w:r>
      <w:r w:rsidR="00EC43B9" w:rsidRPr="00C70E6A">
        <w:fldChar w:fldCharType="begin" w:fldLock="1"/>
      </w:r>
      <w:r w:rsidR="004F67F9" w:rsidRPr="00C70E6A">
        <w:instrText>ADDIN CSL_CITATION {"citationItems":[{"id":"ITEM-1","itemData":{"author":[{"dropping-particle":"","family":"Rahmansyah","given":"Aldi","non-dropping-particle":"","parse-names":false,"suffix":""},{"dropping-particle":"","family":"Dewi","given":"Ovitasari","non-dropping-particle":"","parse-names":false,"suffix":""},{"dropping-particle":"","family":"Andini","given":"Puti","non-dropping-particle":"","parse-names":false,"suffix":""},{"dropping-particle":"","family":"Hastuti","given":"Trisna","non-dropping-particle":"","parse-names":false,"suffix":""},{"dropping-particle":"","family":"Ningrum","given":"Puspita","non-dropping-particle":"","parse-names":false,"suffix":""},{"dropping-particle":"","family":"Suryana","given":"Muhammad Eka","non-dropping-particle":"","parse-names":false,"suffix":""}],"container-title":"Seminar Nasional Aplikasi Teknologi Informasi (SNATi)","id":"ITEM-1","issued":{"date-parts":[["2018"]]},"page":"1-7","title":"Membandingkan Pengaruh Feature Selection Terhadap Algoritma Naïve Bayes dan Support Vector Machine","type":"article-journal"},"uris":["http://www.mendeley.com/documents/?uuid=83ccc2d9-7a27-4589-b708-6658cda26725"]}],"mendeley":{"formattedCitation":"(Rahmansyah et al., 2018)","plainTextFormattedCitation":"(Rahmansyah et al., 2018)","previouslyFormattedCitation":"(Rahmansyah et al., 2018)"},"properties":{"noteIndex":0},"schema":"https://github.com/citation-style-language/schema/raw/master/csl-citation.json"}</w:instrText>
      </w:r>
      <w:r w:rsidR="00EC43B9" w:rsidRPr="00C70E6A">
        <w:fldChar w:fldCharType="separate"/>
      </w:r>
      <w:r w:rsidR="00EC43B9" w:rsidRPr="00C70E6A">
        <w:rPr>
          <w:noProof/>
        </w:rPr>
        <w:t>(Rahmansyah et al., 2018)</w:t>
      </w:r>
      <w:r w:rsidR="00EC43B9" w:rsidRPr="00C70E6A">
        <w:fldChar w:fldCharType="end"/>
      </w:r>
      <w:r w:rsidR="00E03612" w:rsidRPr="00C70E6A">
        <w:t xml:space="preserve">. </w:t>
      </w:r>
    </w:p>
    <w:p w14:paraId="41FCFA43" w14:textId="18B44DD0" w:rsidR="00E03612" w:rsidRPr="00C70E6A" w:rsidRDefault="00E03612" w:rsidP="004E3DB5">
      <w:pPr>
        <w:pStyle w:val="Default"/>
        <w:numPr>
          <w:ilvl w:val="3"/>
          <w:numId w:val="11"/>
        </w:numPr>
        <w:spacing w:line="360" w:lineRule="auto"/>
        <w:jc w:val="both"/>
      </w:pPr>
      <w:r w:rsidRPr="00C70E6A">
        <w:lastRenderedPageBreak/>
        <w:t>Wrappers</w:t>
      </w:r>
    </w:p>
    <w:p w14:paraId="67577553" w14:textId="55AE0DCC" w:rsidR="00EC43B9" w:rsidRPr="00C70E6A" w:rsidRDefault="00EC43B9" w:rsidP="00675561">
      <w:pPr>
        <w:pStyle w:val="Default"/>
        <w:spacing w:line="360" w:lineRule="auto"/>
        <w:ind w:left="142" w:firstLine="360"/>
        <w:jc w:val="both"/>
      </w:pPr>
      <w:r w:rsidRPr="00C70E6A">
        <w:t>Teknik wrapper akan mengambil subset dari suatu set fitur, dengan mengevaluasi kinerja klasifikasi pada subset, lalu subset lain akan di evaluasi menggunakan pengklasifikasi. Subset yang memiliki kinerja paling tinggi pada klasifikasian akan dipilih, dengan artian wrapper lebih dapat diandalkan untuk klasifikasi dengan kepentingan akurasi.</w:t>
      </w:r>
    </w:p>
    <w:p w14:paraId="572FF516" w14:textId="1E32845C" w:rsidR="00E03612" w:rsidRPr="00C70E6A" w:rsidRDefault="00E03612" w:rsidP="004E3DB5">
      <w:pPr>
        <w:pStyle w:val="Default"/>
        <w:numPr>
          <w:ilvl w:val="3"/>
          <w:numId w:val="11"/>
        </w:numPr>
        <w:spacing w:line="360" w:lineRule="auto"/>
        <w:jc w:val="both"/>
      </w:pPr>
      <w:r w:rsidRPr="00C70E6A">
        <w:t>Embedded</w:t>
      </w:r>
    </w:p>
    <w:p w14:paraId="498D4047" w14:textId="4D5654A6" w:rsidR="00EC43B9" w:rsidRPr="00C70E6A" w:rsidRDefault="00EC43B9" w:rsidP="00675561">
      <w:pPr>
        <w:pStyle w:val="Default"/>
        <w:spacing w:line="360" w:lineRule="auto"/>
        <w:ind w:left="142" w:firstLine="360"/>
        <w:jc w:val="both"/>
      </w:pPr>
      <w:r w:rsidRPr="00C70E6A">
        <w:t xml:space="preserve">Algoritma </w:t>
      </w:r>
      <w:r w:rsidRPr="00C70E6A">
        <w:rPr>
          <w:i/>
          <w:iCs/>
        </w:rPr>
        <w:t>Decision Tree</w:t>
      </w:r>
      <w:r w:rsidRPr="00C70E6A">
        <w:t xml:space="preserve"> mewakili di antara model </w:t>
      </w:r>
      <w:r w:rsidRPr="00C70E6A">
        <w:rPr>
          <w:i/>
          <w:iCs/>
        </w:rPr>
        <w:t>Embedded</w:t>
      </w:r>
      <w:r w:rsidRPr="00C70E6A">
        <w:t xml:space="preserve">, yang memilih atribut dengan kemampuan klasifikasi potensial terbesar di setiap </w:t>
      </w:r>
      <w:r w:rsidRPr="00C70E6A">
        <w:rPr>
          <w:i/>
          <w:iCs/>
        </w:rPr>
        <w:t>node</w:t>
      </w:r>
      <w:r w:rsidRPr="00C70E6A">
        <w:t xml:space="preserve"> untuk membagi subruang.</w:t>
      </w:r>
      <w:r w:rsidRPr="00C70E6A">
        <w:rPr>
          <w:b/>
          <w:bCs/>
        </w:rPr>
        <w:t xml:space="preserve"> </w:t>
      </w:r>
      <w:r w:rsidRPr="00C70E6A">
        <w:t>Teknik Embedded melakukan feature selection selama proses mempelajari data sama seperti yang dilakukan jaringan syaraf tiruan.</w:t>
      </w:r>
    </w:p>
    <w:p w14:paraId="6684F51E" w14:textId="476C6001" w:rsidR="00E03612" w:rsidRPr="00C70E6A" w:rsidRDefault="00E03612" w:rsidP="004E3DB5">
      <w:pPr>
        <w:pStyle w:val="Default"/>
        <w:numPr>
          <w:ilvl w:val="3"/>
          <w:numId w:val="11"/>
        </w:numPr>
        <w:spacing w:line="360" w:lineRule="auto"/>
        <w:jc w:val="both"/>
      </w:pPr>
      <w:r w:rsidRPr="00C70E6A">
        <w:t xml:space="preserve">Filter </w:t>
      </w:r>
    </w:p>
    <w:p w14:paraId="76E1D3A4" w14:textId="066DD935" w:rsidR="00FF1D7E" w:rsidRPr="00C70E6A" w:rsidRDefault="00EC43B9" w:rsidP="004E27AD">
      <w:pPr>
        <w:pStyle w:val="Default"/>
        <w:spacing w:line="360" w:lineRule="auto"/>
        <w:ind w:left="142" w:firstLine="360"/>
        <w:jc w:val="both"/>
      </w:pPr>
      <w:r w:rsidRPr="00C70E6A">
        <w:t>Metode filter akan mengevaluasi setiap fitur secara bebas dari klasifikasi</w:t>
      </w:r>
      <w:r w:rsidR="006B3336" w:rsidRPr="00C70E6A">
        <w:t xml:space="preserve">, Metode </w:t>
      </w:r>
      <w:r w:rsidR="006B3336" w:rsidRPr="00C70E6A">
        <w:rPr>
          <w:i/>
          <w:iCs/>
        </w:rPr>
        <w:t>Filter</w:t>
      </w:r>
      <w:r w:rsidR="006B3336" w:rsidRPr="00C70E6A">
        <w:t xml:space="preserve"> menggunakan kriteria penilaian yang tepat yang mencakup jarak, informasi, ketergantungan dan konsistensi. lalu akan memberikan peringkat pada feature yang telah dievaluasi dan mengambil yang memiliki bobot tinggi.</w:t>
      </w:r>
      <w:r w:rsidR="00525223" w:rsidRPr="00C70E6A">
        <w:t xml:space="preserve"> Beberapa</w:t>
      </w:r>
      <w:r w:rsidR="006B3336" w:rsidRPr="00C70E6A">
        <w:t xml:space="preserve"> </w:t>
      </w:r>
      <w:r w:rsidR="00525223" w:rsidRPr="00C70E6A">
        <w:t>c</w:t>
      </w:r>
      <w:r w:rsidR="006B3336" w:rsidRPr="00C70E6A">
        <w:t xml:space="preserve">ontoh </w:t>
      </w:r>
      <w:r w:rsidR="00525223" w:rsidRPr="00C70E6A">
        <w:t xml:space="preserve">metode filter yaitu seperti </w:t>
      </w:r>
      <w:r w:rsidR="00FF7895" w:rsidRPr="00C70E6A">
        <w:rPr>
          <w:i/>
          <w:iCs/>
        </w:rPr>
        <w:t xml:space="preserve">Information Gain, </w:t>
      </w:r>
      <w:r w:rsidR="00525223" w:rsidRPr="00C70E6A">
        <w:rPr>
          <w:i/>
          <w:iCs/>
        </w:rPr>
        <w:t xml:space="preserve">Symmetrical Uncertainty , Gain Ratio </w:t>
      </w:r>
      <w:r w:rsidR="00525223" w:rsidRPr="00C70E6A">
        <w:t>dan lain-lain.</w:t>
      </w:r>
    </w:p>
    <w:p w14:paraId="1C57AB93" w14:textId="52198CB8" w:rsidR="004F67F9" w:rsidRPr="00C70E6A" w:rsidRDefault="00525223" w:rsidP="004F67F9">
      <w:pPr>
        <w:pStyle w:val="Heading3"/>
        <w:numPr>
          <w:ilvl w:val="0"/>
          <w:numId w:val="20"/>
        </w:numPr>
        <w:rPr>
          <w:rFonts w:ascii="Times New Roman" w:hAnsi="Times New Roman" w:cs="Times New Roman"/>
          <w:i/>
          <w:iCs/>
        </w:rPr>
      </w:pPr>
      <w:bookmarkStart w:id="57" w:name="_Toc65529622"/>
      <w:r w:rsidRPr="00C70E6A">
        <w:rPr>
          <w:rFonts w:ascii="Times New Roman" w:hAnsi="Times New Roman" w:cs="Times New Roman"/>
        </w:rPr>
        <w:t>Algoritma</w:t>
      </w:r>
      <w:r w:rsidRPr="00C70E6A">
        <w:rPr>
          <w:rFonts w:ascii="Times New Roman" w:hAnsi="Times New Roman" w:cs="Times New Roman"/>
          <w:i/>
          <w:iCs/>
          <w:lang w:val="id-ID"/>
        </w:rPr>
        <w:t xml:space="preserve"> </w:t>
      </w:r>
      <w:r w:rsidRPr="00C70E6A">
        <w:rPr>
          <w:rFonts w:ascii="Times New Roman" w:hAnsi="Times New Roman" w:cs="Times New Roman"/>
          <w:i/>
          <w:iCs/>
        </w:rPr>
        <w:t>Information Gain</w:t>
      </w:r>
      <w:bookmarkEnd w:id="57"/>
    </w:p>
    <w:p w14:paraId="7FB11211" w14:textId="7ABB6E54" w:rsidR="004F67F9" w:rsidRPr="00C70E6A" w:rsidRDefault="004F67F9" w:rsidP="00FF7895">
      <w:pPr>
        <w:pStyle w:val="Default"/>
        <w:spacing w:line="360" w:lineRule="auto"/>
        <w:ind w:firstLine="720"/>
        <w:jc w:val="both"/>
      </w:pPr>
      <w:r w:rsidRPr="00C70E6A">
        <w:t xml:space="preserve">Information gain merupakan metode seleksi fitur yang paling sederhana, dimana algoritma ini melakukan perangkingan atribut pada dataset, metode ini banyak digunakan pada aplikasi kategorisasi teks, analilis data dan analisis data citra </w:t>
      </w:r>
      <w:r w:rsidRPr="00C70E6A">
        <w:fldChar w:fldCharType="begin" w:fldLock="1"/>
      </w:r>
      <w:r w:rsidR="00FF7895" w:rsidRPr="00C70E6A">
        <w:instrText>ADDIN CSL_CITATION {"citationItems":[{"id":"ITEM-1","itemData":{"DOI":"10.11591/ijece.v6i4.9800","ISSN":"20888708","abstract":"Feature selection approach solves the dimensionality problem by removing irrelevant and redundant features. Existing Feature selection algorithms take more time to obtain feature subset for high dimensional data. This paper proposes a feature selection algorithm based on Information gain measures for high dimensional data termed as IFSA (Information gain based Feature Selection Algorithm) to produce optimal feature subset in efficient time and improve the computational performance of learning algorithms. IFSA algorithm works in two folds: First apply filter on dataset. Second produce the small feature subset by using information gain measure. Extensive experiments are carried out to compare proposed algorithm and other methods with respect to two different classifiers (Naive bayes and IBK) on microarray and text data sets. The results demonstrate that IFSA not only produces the most select feature subset in efficient time but also improves the classifier performance.","author":[{"dropping-particle":"","family":"Chormunge","given":"Smita","non-dropping-particle":"","parse-names":false,"suffix":""},{"dropping-particle":"","family":"Jena","given":"Sudarson","non-dropping-particle":"","parse-names":false,"suffix":""}],"container-title":"International Journal of Electrical and Computer Engineering","id":"ITEM-1","issued":{"date-parts":[["2016"]]},"title":"Efficient feature subset selection algorithm for high dimensional data","type":"article-journal"},"uris":["http://www.mendeley.com/documents/?uuid=adb9c563-5fc2-4d2b-b12c-1916414f4cd1"]}],"mendeley":{"formattedCitation":"(Chormunge &amp; Jena, 2016)","plainTextFormattedCitation":"(Chormunge &amp; Jena, 2016)","previouslyFormattedCitation":"(Chormunge &amp; Jena, 2016)"},"properties":{"noteIndex":0},"schema":"https://github.com/citation-style-language/schema/raw/master/csl-citation.json"}</w:instrText>
      </w:r>
      <w:r w:rsidRPr="00C70E6A">
        <w:fldChar w:fldCharType="separate"/>
      </w:r>
      <w:r w:rsidRPr="00C70E6A">
        <w:rPr>
          <w:noProof/>
        </w:rPr>
        <w:t>(Chormunge &amp; Jena, 2016)</w:t>
      </w:r>
      <w:r w:rsidRPr="00C70E6A">
        <w:fldChar w:fldCharType="end"/>
      </w:r>
      <w:r w:rsidRPr="00C70E6A">
        <w:t xml:space="preserve">. Pengukuran nilai information gain didapatkan dari nilai entropy  </w:t>
      </w:r>
      <w:r w:rsidR="00FF7895" w:rsidRPr="00C70E6A">
        <w:t xml:space="preserve">sebelum pemisahan dikurangi dengan nilai setelah pemisahan. Pengukuran ini akan digunakan sebagai tahap awal untuk menentukan atribut yang akan digunakan dan dibuang. Atribut yang memiliki kriteria atau bobot tertinggi nantinya akan digunakan untuk proses klasisfikasi </w:t>
      </w:r>
      <w:r w:rsidR="00FF7895" w:rsidRPr="00C70E6A">
        <w:fldChar w:fldCharType="begin" w:fldLock="1"/>
      </w:r>
      <w:r w:rsidR="00D10CE3" w:rsidRPr="00C70E6A">
        <w:instrText>ADDIN CSL_CITATION {"citationItems":[{"id":"ITEM-1","itemData":{"abstract":"Clove is a commodity that has a high economic value, so it needs some additional field to increase production. Proper field determinated by many factors, one of which is the characteristics of the soil. Soil suitability for clove plants can be distinguished visually using images based on color and texture features. The parameters used from the extraction results of both features are the average value of (red, green, blue) and (mean, variance, kurtosis, skewness, entropy). The use of all these parameters is not positively correlated with the accuracy of soil suitability assessment for clove plants. Therefore, it is necessary to make feature selection process to get parameters that have influence in determination of soil recognition result. This study analyzes the influence of the use of information gain for the selection of soil image features in order to assess the suitability of soil in clove plants. The amount of data used in this study is 50 images that are divided into two appropriate land images and not suitable for clove plants. This research stage begins with image acquisition, pre-processing of image, feature extraction, feature selection, clustering followed by analysis. The results of the analysis show that the use of feature results from the feature selection process using information gain proved to increase the accuracy value. The test results show the accuracy level of feature use without selection process is only 50%, while the selected feature of the selection using information gain with threshold value of 0.7 increased to 88%. Keyword: image processing, information gain, fuzzy c-means, soil, clove ABSTRAK Cengkeh merupakan komoditas perkebunan yang memiliki nilai ekonomis cukup tinggi sehingga perlu penambahan lahan untuk meningkatkan produksinya. Penentuan lahan baru yang tepat perlu mempertimbangkan banyak faktor, salah satunya adalah karakteristik sifat tanah itu sendiri. Kesesuaian lahan untuk tanaman cengkeh dapat dibedakan secara visual menggunakan citra berdasarkan fitur warna dan tekstur. Parameter yang digunakan dari hasil ekstraksi kedua fitur tersebut adalah nilai rata-rata dari (red, green, blue) serta (mean, variance, kurtosis, skewness, entropy). Penggunaan seluruh parameter tersebut tidak berkolerasi positif dengan hasil akurasi penilaian kesesuaian lahan untuk tanaman cengkeh. Oleh Karena itu perlu dilakukan proses seleksi fitur untuk mendapatkan parameter yang memiliki pengaruh dalam penentuan hasil pengenalan lahan. Pad…","author":[{"dropping-particle":"","family":"Bimantoro","given":"Danang Aji","non-dropping-particle":"","parse-names":false,"suffix":""},{"dropping-particle":"","family":"Uyun","given":"Shofwatul '","non-dropping-particle":"","parse-names":false,"suffix":""}],"container-title":"JISKA","id":"ITEM-1","issued":{"date-parts":[["2017"]]},"title":"PENGARUH PENGGUNAAN INFORMATION GAINUNTUK SELEKSI FITUR CITRA TANAH DALAM RANGKA MENILAI KESESUAIAN LAHAN PADA TANAMAN CENGKEH","type":"article-journal"},"uris":["http://www.mendeley.com/documents/?uuid=f898a676-a24f-464f-8dbc-4ac125db1060"]}],"mendeley":{"formattedCitation":"(Bimantoro &amp; Uyun, 2017)","plainTextFormattedCitation":"(Bimantoro &amp; Uyun, 2017)","previouslyFormattedCitation":"(Bimantoro &amp; Uyun, 2017)"},"properties":{"noteIndex":0},"schema":"https://github.com/citation-style-language/schema/raw/master/csl-citation.json"}</w:instrText>
      </w:r>
      <w:r w:rsidR="00FF7895" w:rsidRPr="00C70E6A">
        <w:fldChar w:fldCharType="separate"/>
      </w:r>
      <w:r w:rsidR="00FF7895" w:rsidRPr="00C70E6A">
        <w:rPr>
          <w:noProof/>
        </w:rPr>
        <w:t>(Bimantoro &amp; Uyun, 2017)</w:t>
      </w:r>
      <w:r w:rsidR="00FF7895" w:rsidRPr="00C70E6A">
        <w:fldChar w:fldCharType="end"/>
      </w:r>
      <w:r w:rsidR="00FF7895" w:rsidRPr="00C70E6A">
        <w:t>.</w:t>
      </w:r>
    </w:p>
    <w:p w14:paraId="4676439D" w14:textId="39FE76AC" w:rsidR="003D6E33" w:rsidRPr="00C70E6A" w:rsidRDefault="00FF7895" w:rsidP="004E3DB5">
      <w:pPr>
        <w:pStyle w:val="Heading3"/>
        <w:numPr>
          <w:ilvl w:val="0"/>
          <w:numId w:val="20"/>
        </w:numPr>
        <w:rPr>
          <w:rFonts w:ascii="Times New Roman" w:hAnsi="Times New Roman" w:cs="Times New Roman"/>
        </w:rPr>
      </w:pPr>
      <w:bookmarkStart w:id="58" w:name="_Hlk61354005"/>
      <w:bookmarkStart w:id="59" w:name="_Toc65529623"/>
      <w:r w:rsidRPr="00C70E6A">
        <w:rPr>
          <w:rFonts w:ascii="Times New Roman" w:hAnsi="Times New Roman" w:cs="Times New Roman"/>
        </w:rPr>
        <w:t xml:space="preserve">Algoritma </w:t>
      </w:r>
      <w:r w:rsidRPr="00C70E6A">
        <w:rPr>
          <w:rFonts w:ascii="Times New Roman" w:hAnsi="Times New Roman" w:cs="Times New Roman"/>
          <w:i/>
          <w:iCs/>
          <w:lang w:val="id-ID"/>
        </w:rPr>
        <w:t>Symmetrical</w:t>
      </w:r>
      <w:r w:rsidRPr="00C70E6A">
        <w:rPr>
          <w:rFonts w:ascii="Times New Roman" w:hAnsi="Times New Roman" w:cs="Times New Roman"/>
          <w:i/>
          <w:iCs/>
        </w:rPr>
        <w:t xml:space="preserve"> Uncertainty</w:t>
      </w:r>
      <w:bookmarkEnd w:id="59"/>
    </w:p>
    <w:bookmarkEnd w:id="58"/>
    <w:p w14:paraId="33A1228C" w14:textId="78B68885" w:rsidR="00B27816" w:rsidRPr="00C70E6A" w:rsidRDefault="00D10CE3" w:rsidP="00D10CE3">
      <w:pPr>
        <w:pStyle w:val="Default"/>
        <w:spacing w:line="360" w:lineRule="auto"/>
        <w:ind w:firstLine="720"/>
        <w:jc w:val="both"/>
      </w:pPr>
      <w:r w:rsidRPr="00C70E6A">
        <w:t>Metode ini merupakan metode yang paling sering digunakan berbasis filter informasi, metode filter ini dengan berkolerasi dengan cepat untuk menghapus fitur yang tidak relevan dan berlebihan. Pengukuran metode ini digun</w:t>
      </w:r>
      <w:r w:rsidR="00314707">
        <w:t>a</w:t>
      </w:r>
      <w:r w:rsidRPr="00C70E6A">
        <w:t xml:space="preserve">kan untuk mengukur </w:t>
      </w:r>
      <w:r w:rsidRPr="00C70E6A">
        <w:lastRenderedPageBreak/>
        <w:t xml:space="preserve">rudundansi </w:t>
      </w:r>
      <w:r w:rsidRPr="00C70E6A">
        <w:fldChar w:fldCharType="begin" w:fldLock="1"/>
      </w:r>
      <w:r w:rsidR="006837B2" w:rsidRPr="00C70E6A">
        <w:instrText>ADDIN CSL_CITATION {"citationItems":[{"id":"ITEM-1","itemData":{"DOI":"10.3390/sym11040498","ISSN":"20738994","abstract":"The use of actual electricity consumption data provided the chance to detect the change of customer class types. This work could be done by using classification techniques. However, there are several challenges in computational techniques. The most important one is to efficiently handle a large number of dimensions to increase customer classification performance. In this paper, we proposed a symmetrical uncertainty based feature subset generation and ensemble learning method for the electricity customer classification. Redundant and significant feature sets are generated according to symmetrical uncertainty. After that, a classifier ensemble is built based on significant feature sets and the results are combined for the final decision. The results show that the proposed method can efficiently find useful feature subsets and improve classification performance.","author":[{"dropping-particle":"","family":"Piao","given":"Minghao","non-dropping-particle":"","parse-names":false,"suffix":""},{"dropping-particle":"","family":"Piao","given":"Yongjun","non-dropping-particle":"","parse-names":false,"suffix":""},{"dropping-particle":"","family":"Lee","given":"Jong Yun","non-dropping-particle":"","parse-names":false,"suffix":""}],"container-title":"Symmetry","id":"ITEM-1","issued":{"date-parts":[["2019"]]},"title":"Symmetrical uncertainty-based feature subset generation and ensemble learning for electricity customer classification","type":"article-journal"},"uris":["http://www.mendeley.com/documents/?uuid=94fd8b93-505e-4a12-bbce-f9198c0d9d55"]}],"mendeley":{"formattedCitation":"(Piao et al., 2019)","plainTextFormattedCitation":"(Piao et al., 2019)","previouslyFormattedCitation":"(Piao et al., 2019)"},"properties":{"noteIndex":0},"schema":"https://github.com/citation-style-language/schema/raw/master/csl-citation.json"}</w:instrText>
      </w:r>
      <w:r w:rsidRPr="00C70E6A">
        <w:fldChar w:fldCharType="separate"/>
      </w:r>
      <w:r w:rsidRPr="00C70E6A">
        <w:rPr>
          <w:noProof/>
        </w:rPr>
        <w:t>(Piao et al., 2019)</w:t>
      </w:r>
      <w:r w:rsidRPr="00C70E6A">
        <w:fldChar w:fldCharType="end"/>
      </w:r>
      <w:r w:rsidRPr="00C70E6A">
        <w:t xml:space="preserve">. Dan merurut </w:t>
      </w:r>
      <w:r w:rsidRPr="00C70E6A">
        <w:fldChar w:fldCharType="begin" w:fldLock="1"/>
      </w:r>
      <w:r w:rsidR="006837B2" w:rsidRPr="00C70E6A">
        <w:instrText>ADDIN CSL_CITATION {"citationItems":[{"id":"ITEM-1","itemData":{"DOI":"10.22266/IJIES2019.0630.14","ISSN":"21853118","abstract":"Data relating to everyday phenomena can be recorded in the form of time series. Recently, modeling of time-series has become a topic of interest in data mining. Conducting an analysis of multivariate time series effectively is an essential task for decision-making activities in fields such as meteorology, medicine, and finance. Features selection is a key problem in the analysis of multivariate time series. Rainfall prediction, biomedical classification, pattern recognition, sensor network analysis and so on all have different input features. The problem is that these features have interdependencies and time-delay relationships. Currently, research on the selection of input features of these data still depends on whether they are linear or non-linear. In this paper, we propose a new integration strategy between Pearson Correlation and Symmetrical Uncertainty for relevant feature selection based on linear and non-linear relationships for multivariate time-series classification. We evaluated the goodness of fit of feature subsets using merit value. The meteorological data set was used to test the proposed method. The result showed that the method was able to reduce the number of features by 77.9% features and increase their merit value 2.25 times compared to no input features selection.","author":[{"dropping-particle":"","family":"Saikhu","given":"Ahmad","non-dropping-particle":"","parse-names":false,"suffix":""},{"dropping-particle":"","family":"Arifin","given":"Agus Zainal","non-dropping-particle":"","parse-names":false,"suffix":""},{"dropping-particle":"","family":"Fatichah","given":"Chastine","non-dropping-particle":"","parse-names":false,"suffix":""}],"container-title":"International Journal of Intelligent Engineering and Systems","id":"ITEM-1","issued":{"date-parts":[["2019"]]},"title":"Correlation and symmetrical uncertainty-based feature selection for multivariate time series classification","type":"article-journal"},"uris":["http://www.mendeley.com/documents/?uuid=5b57b678-36e6-409f-8e8f-8ec7c677ba94","http://www.mendeley.com/documents/?uuid=a752e29f-6d5f-4973-bcc9-49edcb8594ef"]}],"mendeley":{"formattedCitation":"(Saikhu et al., 2019)","plainTextFormattedCitation":"(Saikhu et al., 2019)","previouslyFormattedCitation":"(Saikhu et al., 2019)"},"properties":{"noteIndex":0},"schema":"https://github.com/citation-style-language/schema/raw/master/csl-citation.json"}</w:instrText>
      </w:r>
      <w:r w:rsidRPr="00C70E6A">
        <w:fldChar w:fldCharType="separate"/>
      </w:r>
      <w:r w:rsidRPr="00C70E6A">
        <w:rPr>
          <w:noProof/>
        </w:rPr>
        <w:t>(Saikhu et al., 2019)</w:t>
      </w:r>
      <w:r w:rsidRPr="00C70E6A">
        <w:fldChar w:fldCharType="end"/>
      </w:r>
      <w:r w:rsidRPr="00C70E6A">
        <w:t xml:space="preserve"> </w:t>
      </w:r>
      <w:r w:rsidR="00AB3627" w:rsidRPr="00C70E6A">
        <w:t>metode Feature Selection yang digunakan untuk mengevaluasi hubungan non-linear antara variabel dan class</w:t>
      </w:r>
      <w:r w:rsidR="00927DC9">
        <w:t>.</w:t>
      </w:r>
    </w:p>
    <w:p w14:paraId="6A4FBDBE" w14:textId="7EDB08A5" w:rsidR="00380F16" w:rsidRPr="00C70E6A" w:rsidRDefault="00380F16" w:rsidP="004E3DB5">
      <w:pPr>
        <w:pStyle w:val="Heading3"/>
        <w:numPr>
          <w:ilvl w:val="0"/>
          <w:numId w:val="20"/>
        </w:numPr>
        <w:rPr>
          <w:rFonts w:ascii="Times New Roman" w:hAnsi="Times New Roman" w:cs="Times New Roman"/>
          <w:i/>
          <w:iCs/>
          <w:lang w:val="id-ID"/>
        </w:rPr>
      </w:pPr>
      <w:bookmarkStart w:id="60" w:name="_Toc49377289"/>
      <w:bookmarkStart w:id="61" w:name="_Toc65529624"/>
      <w:r w:rsidRPr="00C70E6A">
        <w:rPr>
          <w:rFonts w:ascii="Times New Roman" w:hAnsi="Times New Roman" w:cs="Times New Roman"/>
        </w:rPr>
        <w:t>Algoritma</w:t>
      </w:r>
      <w:r w:rsidRPr="00C70E6A">
        <w:rPr>
          <w:rFonts w:ascii="Times New Roman" w:hAnsi="Times New Roman" w:cs="Times New Roman"/>
          <w:i/>
          <w:iCs/>
          <w:lang w:val="id-ID"/>
        </w:rPr>
        <w:t xml:space="preserve"> </w:t>
      </w:r>
      <w:bookmarkEnd w:id="60"/>
      <w:r w:rsidRPr="00C70E6A">
        <w:rPr>
          <w:rFonts w:ascii="Times New Roman" w:hAnsi="Times New Roman" w:cs="Times New Roman"/>
          <w:i/>
          <w:iCs/>
        </w:rPr>
        <w:t>Gain Ratio</w:t>
      </w:r>
      <w:bookmarkEnd w:id="61"/>
    </w:p>
    <w:p w14:paraId="102EFFFD" w14:textId="03E89640" w:rsidR="00380F16" w:rsidRPr="00C70E6A" w:rsidRDefault="00380F16" w:rsidP="00380F16">
      <w:pPr>
        <w:pStyle w:val="Default"/>
        <w:spacing w:line="360" w:lineRule="auto"/>
        <w:ind w:firstLine="720"/>
        <w:jc w:val="both"/>
        <w:rPr>
          <w:lang w:val="en-US"/>
        </w:rPr>
      </w:pPr>
      <w:r w:rsidRPr="00C70E6A">
        <w:rPr>
          <w:lang w:val="en-US"/>
        </w:rPr>
        <w:t xml:space="preserve">Pengembangan dari </w:t>
      </w:r>
      <w:r w:rsidRPr="00C70E6A">
        <w:rPr>
          <w:i/>
          <w:iCs/>
          <w:lang w:val="en-US"/>
        </w:rPr>
        <w:t>information gain</w:t>
      </w:r>
      <w:r w:rsidRPr="00C70E6A">
        <w:rPr>
          <w:lang w:val="en-US"/>
        </w:rPr>
        <w:t xml:space="preserve"> disebut </w:t>
      </w:r>
      <w:r w:rsidRPr="00C70E6A">
        <w:rPr>
          <w:i/>
          <w:iCs/>
          <w:lang w:val="en-US"/>
        </w:rPr>
        <w:t>gain ratio</w:t>
      </w:r>
      <w:r w:rsidRPr="00C70E6A">
        <w:rPr>
          <w:lang w:val="en-US"/>
        </w:rPr>
        <w:t xml:space="preserve">, </w:t>
      </w:r>
      <w:r w:rsidRPr="00C70E6A">
        <w:rPr>
          <w:i/>
          <w:iCs/>
          <w:lang w:val="en-US"/>
        </w:rPr>
        <w:t>gain ratio</w:t>
      </w:r>
      <w:r w:rsidRPr="00C70E6A">
        <w:rPr>
          <w:lang w:val="en-US"/>
        </w:rPr>
        <w:t xml:space="preserve"> merupakan modifikasi dari </w:t>
      </w:r>
      <w:r w:rsidRPr="00C70E6A">
        <w:rPr>
          <w:i/>
          <w:iCs/>
          <w:lang w:val="en-US"/>
        </w:rPr>
        <w:t>information gain</w:t>
      </w:r>
      <w:r w:rsidRPr="00C70E6A">
        <w:rPr>
          <w:lang w:val="en-US"/>
        </w:rPr>
        <w:t xml:space="preserve"> yang mengurangi biasnya. </w:t>
      </w:r>
      <w:r w:rsidRPr="00C70E6A">
        <w:rPr>
          <w:i/>
          <w:iCs/>
          <w:lang w:val="en-US"/>
        </w:rPr>
        <w:t>Gain ratio</w:t>
      </w:r>
      <w:r w:rsidRPr="00C70E6A">
        <w:rPr>
          <w:lang w:val="en-US"/>
        </w:rPr>
        <w:t xml:space="preserve"> mengambil angka dan ukuran dari cabang kedalam akun ketika memilih sebuah </w:t>
      </w:r>
      <w:r w:rsidRPr="00C70E6A">
        <w:t>atribut</w:t>
      </w:r>
      <w:r w:rsidRPr="00C70E6A">
        <w:rPr>
          <w:lang w:val="en-US"/>
        </w:rPr>
        <w:t xml:space="preserve">, cara ini akan mengoreksi </w:t>
      </w:r>
      <w:r w:rsidRPr="00C70E6A">
        <w:rPr>
          <w:i/>
          <w:iCs/>
          <w:lang w:val="en-US"/>
        </w:rPr>
        <w:t>information gain</w:t>
      </w:r>
      <w:r w:rsidRPr="00C70E6A">
        <w:rPr>
          <w:lang w:val="en-US"/>
        </w:rPr>
        <w:t xml:space="preserve"> dalam mengambil unsur informasi dari pecahan ke sebuah akun </w:t>
      </w:r>
      <w:r w:rsidRPr="00C70E6A">
        <w:rPr>
          <w:lang w:val="en-US"/>
        </w:rPr>
        <w:fldChar w:fldCharType="begin" w:fldLock="1"/>
      </w:r>
      <w:r w:rsidRPr="00C70E6A">
        <w:rPr>
          <w:lang w:val="en-US"/>
        </w:rPr>
        <w:instrText>ADDIN CSL_CITATION {"citationItems":[{"id":"ITEM-1","itemData":{"DOI":"10.5120/9257-3427","abstract":"Privacy-preserving in data mining refers to the area of data mining that seeks to safeguard sensitive information from unsolicited or unsanctioned disclosure and hence protecting individual data records and their privacy. Data perturbation is a privacy preservation technique which does addition / multiplication of noise to the original data. It performs anonymization based on the data type of sensitive data. Generalization is a technique were quasi identifiers data are replaced by some other more general term. In this paper privacy protection is applied to high dimensional datasets like Adult and Census. For ranking the attributes, information gain feature subset selection method is used. The high ranking attributes with sensitive information are set as quasi identifiers of the datasets. A hybrid perturbation technique is used to perturb categorical and numeric attributes of both the datasets and the utility of the datasets is measured using accuracy on data mining functionalities. The data distortion is measured using maintenance of Rank of Features (CK) between the original and perturb datasets. Experimental results show that utility of the perturbed datasets comparable with the original dataset and the Census dataset has comparable CK value than adult dataset.","author":[{"dropping-particle":"","family":"Priyadarsini","given":"Praveena","non-dropping-particle":"","parse-names":false,"suffix":""},{"dropping-particle":"","family":"L. Valarmathi","given":"M.","non-dropping-particle":"","parse-names":false,"suffix":""},{"dropping-particle":"","family":"Sivakumari","given":"S.","non-dropping-particle":"","parse-names":false,"suffix":""}],"container-title":"International Journal of Computer Applications","id":"ITEM-1","issued":{"date-parts":[["2012"]]},"title":"Hybrid Perturbation Technique using Feature Selection Method for Privacy Preservation in Data Mining","type":"article-journal"},"uris":["http://www.mendeley.com/documents/?uuid=36c3ada2-813e-4219-960d-1e03d91cda79"]}],"mendeley":{"formattedCitation":"(Priyadarsini et al., 2012)","plainTextFormattedCitation":"(Priyadarsini et al., 2012)","previouslyFormattedCitation":"(Priyadarsini et al., 2012)"},"properties":{"noteIndex":0},"schema":"https://github.com/citation-style-language/schema/raw/master/csl-citation.json"}</w:instrText>
      </w:r>
      <w:r w:rsidRPr="00C70E6A">
        <w:rPr>
          <w:lang w:val="en-US"/>
        </w:rPr>
        <w:fldChar w:fldCharType="separate"/>
      </w:r>
      <w:r w:rsidRPr="00C70E6A">
        <w:rPr>
          <w:noProof/>
          <w:lang w:val="en-US"/>
        </w:rPr>
        <w:t>(Priyadarsini et al., 2012)</w:t>
      </w:r>
      <w:r w:rsidRPr="00C70E6A">
        <w:rPr>
          <w:lang w:val="en-US"/>
        </w:rPr>
        <w:fldChar w:fldCharType="end"/>
      </w:r>
      <w:r w:rsidRPr="00C70E6A">
        <w:rPr>
          <w:lang w:val="en-US"/>
        </w:rPr>
        <w:t>.</w:t>
      </w:r>
    </w:p>
    <w:p w14:paraId="761F37D7" w14:textId="77777777" w:rsidR="00380F16" w:rsidRPr="00C70E6A" w:rsidRDefault="00380F16" w:rsidP="00380F16">
      <w:pPr>
        <w:pStyle w:val="Default"/>
        <w:spacing w:line="360" w:lineRule="auto"/>
        <w:ind w:firstLine="720"/>
        <w:jc w:val="both"/>
      </w:pPr>
      <w:r w:rsidRPr="00C70E6A">
        <w:rPr>
          <w:i/>
          <w:iCs/>
        </w:rPr>
        <w:t xml:space="preserve">Gain </w:t>
      </w:r>
      <w:r w:rsidRPr="00C70E6A">
        <w:t>Ratio</w:t>
      </w:r>
      <w:r w:rsidRPr="00C70E6A">
        <w:rPr>
          <w:i/>
          <w:iCs/>
        </w:rPr>
        <w:t xml:space="preserve"> </w:t>
      </w:r>
      <w:r w:rsidRPr="00C70E6A">
        <w:rPr>
          <w:lang w:val="en-US"/>
        </w:rPr>
        <w:t>dapat</w:t>
      </w:r>
      <w:r w:rsidRPr="00C70E6A">
        <w:t xml:space="preserve"> dihitung dengan membagi nilai </w:t>
      </w:r>
      <w:r w:rsidRPr="00C70E6A">
        <w:rPr>
          <w:i/>
          <w:iCs/>
        </w:rPr>
        <w:t xml:space="preserve">Information Gain </w:t>
      </w:r>
      <w:r w:rsidRPr="00C70E6A">
        <w:t xml:space="preserve">dengan nilai </w:t>
      </w:r>
      <w:r w:rsidRPr="00C70E6A">
        <w:rPr>
          <w:i/>
          <w:iCs/>
        </w:rPr>
        <w:t>Split Information</w:t>
      </w:r>
      <w:r w:rsidRPr="00C70E6A">
        <w:t xml:space="preserve"> dengan rumus sebagai berikut:</w:t>
      </w:r>
    </w:p>
    <w:p w14:paraId="26AE3662" w14:textId="35C2E675" w:rsidR="00380F16" w:rsidRDefault="00380F16" w:rsidP="00380F16">
      <w:pPr>
        <w:pStyle w:val="ListParagraph"/>
        <w:ind w:left="0" w:firstLine="720"/>
        <w:jc w:val="center"/>
        <w:rPr>
          <w:rFonts w:eastAsiaTheme="minorEastAsia" w:cs="Times New Roman"/>
        </w:rPr>
      </w:pPr>
      <m:oMath>
        <m:r>
          <w:rPr>
            <w:rFonts w:ascii="Cambria Math" w:hAnsi="Cambria Math" w:cs="Times New Roman"/>
          </w:rPr>
          <m:t xml:space="preserve">Gain Ratio </m:t>
        </m:r>
        <m:d>
          <m:dPr>
            <m:ctrlPr>
              <w:rPr>
                <w:rFonts w:ascii="Cambria Math" w:hAnsi="Cambria Math" w:cs="Times New Roman"/>
                <w:i/>
              </w:rPr>
            </m:ctrlPr>
          </m:dPr>
          <m:e>
            <m:r>
              <w:rPr>
                <w:rFonts w:ascii="Cambria Math" w:hAnsi="Cambria Math" w:cs="Times New Roman"/>
              </w:rPr>
              <m:t>D, A</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InGain(D,  A)</m:t>
            </m:r>
          </m:num>
          <m:den>
            <m:r>
              <w:rPr>
                <w:rFonts w:ascii="Cambria Math" w:hAnsi="Cambria Math" w:cs="Times New Roman"/>
              </w:rPr>
              <m:t>SplitInformation(D, A)</m:t>
            </m:r>
          </m:den>
        </m:f>
      </m:oMath>
      <w:r w:rsidR="00FF1D7E" w:rsidRPr="00C70E6A">
        <w:rPr>
          <w:rFonts w:eastAsiaTheme="minorEastAsia" w:cs="Times New Roman"/>
        </w:rPr>
        <w:t xml:space="preserve">                                     (2.</w:t>
      </w:r>
      <w:r w:rsidR="00773AFD">
        <w:rPr>
          <w:rFonts w:eastAsiaTheme="minorEastAsia" w:cs="Times New Roman"/>
        </w:rPr>
        <w:t>1</w:t>
      </w:r>
      <w:r w:rsidR="00FF1D7E" w:rsidRPr="00C70E6A">
        <w:rPr>
          <w:rFonts w:eastAsiaTheme="minorEastAsia" w:cs="Times New Roman"/>
        </w:rPr>
        <w:t>)</w:t>
      </w:r>
    </w:p>
    <w:p w14:paraId="110FEC4D" w14:textId="77777777" w:rsidR="00147EF0" w:rsidRDefault="00147EF0" w:rsidP="00380F16">
      <w:pPr>
        <w:pStyle w:val="ListParagraph"/>
        <w:ind w:left="0" w:firstLine="720"/>
        <w:jc w:val="center"/>
        <w:rPr>
          <w:rFonts w:eastAsiaTheme="minorEastAsia" w:cs="Times New Roman"/>
        </w:rPr>
      </w:pPr>
    </w:p>
    <w:p w14:paraId="2803EB1E" w14:textId="65A067E2" w:rsidR="00147EF0" w:rsidRPr="00147EF0" w:rsidRDefault="00773AFD" w:rsidP="00147EF0">
      <w:pPr>
        <w:pStyle w:val="ListParagraph"/>
        <w:ind w:left="0" w:firstLine="720"/>
      </w:pPr>
      <w:r>
        <w:rPr>
          <w:rFonts w:eastAsiaTheme="minorEastAsia" w:cs="Times New Roman"/>
        </w:rPr>
        <w:t xml:space="preserve">Untuk mencari nilai </w:t>
      </w:r>
      <w:r>
        <w:rPr>
          <w:rFonts w:eastAsiaTheme="minorEastAsia" w:cs="Times New Roman"/>
          <w:i/>
          <w:iCs/>
        </w:rPr>
        <w:t xml:space="preserve">Information Gain </w:t>
      </w:r>
      <w:r>
        <w:rPr>
          <w:rFonts w:eastAsiaTheme="minorEastAsia" w:cs="Times New Roman"/>
        </w:rPr>
        <w:t>dapat dilakukan dengan cara m</w:t>
      </w:r>
      <w:r>
        <w:t xml:space="preserve">enghitung nilai </w:t>
      </w:r>
      <w:r w:rsidRPr="00655D55">
        <w:rPr>
          <w:i/>
          <w:iCs/>
        </w:rPr>
        <w:t>Information Gain</w:t>
      </w:r>
      <w:r>
        <w:rPr>
          <w:i/>
          <w:iCs/>
        </w:rPr>
        <w:t xml:space="preserve"> </w:t>
      </w:r>
      <w:r>
        <w:t xml:space="preserve">dari setiap atribut berdasarkan pengurangan nilai </w:t>
      </w:r>
      <w:r w:rsidRPr="00695B53">
        <w:rPr>
          <w:i/>
          <w:iCs/>
        </w:rPr>
        <w:t>entropy</w:t>
      </w:r>
      <w:r>
        <w:t xml:space="preserve"> sebelum pemisahan dengan nilai </w:t>
      </w:r>
      <w:r w:rsidRPr="00695B53">
        <w:rPr>
          <w:i/>
          <w:iCs/>
        </w:rPr>
        <w:t>entropy</w:t>
      </w:r>
      <w:r>
        <w:t xml:space="preserve"> setelah pemisahan berdasarkan atribut.</w:t>
      </w:r>
    </w:p>
    <w:p w14:paraId="61376DAA" w14:textId="4696E3DF" w:rsidR="00147EF0" w:rsidRDefault="00147EF0" w:rsidP="00147EF0">
      <w:pPr>
        <w:pStyle w:val="ListParagraph"/>
        <w:ind w:left="0"/>
        <w:jc w:val="center"/>
      </w:pPr>
      <m:oMath>
        <m:r>
          <w:rPr>
            <w:rFonts w:ascii="Cambria Math" w:hAnsi="Cambria Math"/>
          </w:rPr>
          <m:t xml:space="preserve"> Gain</m:t>
        </m:r>
        <m:d>
          <m:dPr>
            <m:ctrlPr>
              <w:rPr>
                <w:rFonts w:ascii="Cambria Math" w:hAnsi="Cambria Math"/>
                <w:i/>
              </w:rPr>
            </m:ctrlPr>
          </m:dPr>
          <m:e>
            <m:r>
              <w:rPr>
                <w:rFonts w:ascii="Cambria Math" w:hAnsi="Cambria Math"/>
              </w:rPr>
              <m:t>D, A</m:t>
            </m:r>
          </m:e>
        </m:d>
        <m:r>
          <w:rPr>
            <w:rFonts w:ascii="Cambria Math" w:hAnsi="Cambria Math"/>
          </w:rPr>
          <m:t>= Entropy</m:t>
        </m:r>
        <m:d>
          <m:dPr>
            <m:ctrlPr>
              <w:rPr>
                <w:rFonts w:ascii="Cambria Math" w:hAnsi="Cambria Math"/>
                <w:i/>
              </w:rPr>
            </m:ctrlPr>
          </m:dPr>
          <m:e>
            <m:r>
              <w:rPr>
                <w:rFonts w:ascii="Cambria Math" w:hAnsi="Cambria Math"/>
              </w:rPr>
              <m:t>D</m:t>
            </m:r>
          </m:e>
        </m:d>
        <m:r>
          <w:rPr>
            <w:rFonts w:ascii="Cambria Math" w:hAnsi="Cambria Math"/>
          </w:rPr>
          <m:t>-Entropy(D, A)</m:t>
        </m:r>
      </m:oMath>
      <w:r>
        <w:rPr>
          <w:rFonts w:eastAsiaTheme="minorEastAsia"/>
        </w:rPr>
        <w:t xml:space="preserve">                                        (2.2)</w:t>
      </w:r>
    </w:p>
    <w:p w14:paraId="5CFA9C1B" w14:textId="71927814" w:rsidR="00773AFD" w:rsidRPr="00147EF0" w:rsidRDefault="00147EF0" w:rsidP="00147EF0">
      <w:pPr>
        <w:pStyle w:val="ListParagraph"/>
        <w:ind w:left="0" w:firstLine="720"/>
      </w:pPr>
      <w:r w:rsidRPr="00147EF0">
        <w:t>Keterangan :</w:t>
      </w:r>
    </w:p>
    <w:p w14:paraId="5E84CD42" w14:textId="77777777" w:rsidR="00147EF0" w:rsidRDefault="00147EF0" w:rsidP="00147EF0">
      <w:pPr>
        <w:pStyle w:val="ListParagraph"/>
        <w:ind w:left="0" w:firstLine="720"/>
      </w:pPr>
      <w:r>
        <w:t xml:space="preserve">Gain (D, A): </w:t>
      </w:r>
      <w:r w:rsidRPr="004821C4">
        <w:rPr>
          <w:i/>
          <w:iCs/>
        </w:rPr>
        <w:t>Information</w:t>
      </w:r>
      <w:r>
        <w:t xml:space="preserve"> atribut A</w:t>
      </w:r>
    </w:p>
    <w:p w14:paraId="27C34700" w14:textId="7D25E08A" w:rsidR="00147EF0" w:rsidRDefault="00147EF0" w:rsidP="00147EF0">
      <w:pPr>
        <w:pStyle w:val="ListParagraph"/>
        <w:ind w:left="0" w:firstLine="720"/>
      </w:pPr>
      <m:oMath>
        <m:r>
          <w:rPr>
            <w:rFonts w:ascii="Cambria Math" w:hAnsi="Cambria Math"/>
          </w:rPr>
          <m:t>Entropy</m:t>
        </m:r>
        <m:d>
          <m:dPr>
            <m:ctrlPr>
              <w:rPr>
                <w:rFonts w:ascii="Cambria Math" w:hAnsi="Cambria Math"/>
                <w:i/>
              </w:rPr>
            </m:ctrlPr>
          </m:dPr>
          <m:e>
            <m:r>
              <w:rPr>
                <w:rFonts w:ascii="Cambria Math" w:hAnsi="Cambria Math"/>
              </w:rPr>
              <m:t>D</m:t>
            </m:r>
          </m:e>
        </m:d>
      </m:oMath>
      <w:r>
        <w:t xml:space="preserve">: Total </w:t>
      </w:r>
      <w:r w:rsidRPr="004821C4">
        <w:rPr>
          <w:i/>
          <w:iCs/>
        </w:rPr>
        <w:t>entropy</w:t>
      </w:r>
    </w:p>
    <w:p w14:paraId="653933CB" w14:textId="0542F59D" w:rsidR="00147EF0" w:rsidRDefault="00147EF0" w:rsidP="00147EF0">
      <w:pPr>
        <w:pStyle w:val="ListParagraph"/>
        <w:ind w:left="0" w:firstLine="720"/>
      </w:pPr>
      <m:oMath>
        <m:r>
          <w:rPr>
            <w:rFonts w:ascii="Cambria Math" w:hAnsi="Cambria Math"/>
          </w:rPr>
          <m:t>Entropy(D, A)</m:t>
        </m:r>
      </m:oMath>
      <w:r>
        <w:rPr>
          <w:rFonts w:eastAsiaTheme="minorEastAsia"/>
        </w:rPr>
        <w:t xml:space="preserve">: </w:t>
      </w:r>
      <w:r w:rsidRPr="004821C4">
        <w:rPr>
          <w:i/>
          <w:iCs/>
        </w:rPr>
        <w:t>entropy</w:t>
      </w:r>
      <w:r>
        <w:t xml:space="preserve"> A</w:t>
      </w:r>
    </w:p>
    <w:p w14:paraId="74D54B9E" w14:textId="77777777" w:rsidR="00147EF0" w:rsidRDefault="00147EF0" w:rsidP="00147EF0">
      <w:pPr>
        <w:pStyle w:val="ListParagraph"/>
        <w:ind w:left="0" w:firstLine="720"/>
      </w:pPr>
    </w:p>
    <w:p w14:paraId="11E1CF42" w14:textId="2D2470EA" w:rsidR="00147EF0" w:rsidRPr="00147EF0" w:rsidRDefault="00147EF0" w:rsidP="00147EF0">
      <w:pPr>
        <w:pStyle w:val="ListParagraph"/>
        <w:ind w:left="0" w:firstLine="720"/>
      </w:pPr>
      <w:r>
        <w:t xml:space="preserve">Menghitung nilai </w:t>
      </w:r>
      <w:r>
        <w:rPr>
          <w:i/>
          <w:iCs/>
        </w:rPr>
        <w:t>entropy</w:t>
      </w:r>
      <w:r>
        <w:t xml:space="preserve"> sebelum pemisahan atribut dari setiap atribut dapat dilakukan dengan rumus berikut :</w:t>
      </w:r>
    </w:p>
    <w:p w14:paraId="70934D0B" w14:textId="23794BCE" w:rsidR="00FF1D7E" w:rsidRPr="00147EF0" w:rsidRDefault="00147EF0" w:rsidP="00147EF0">
      <w:pPr>
        <w:pStyle w:val="ListParagraph"/>
        <w:ind w:left="0" w:firstLine="720"/>
        <w:jc w:val="center"/>
        <w:rPr>
          <w:rFonts w:cs="Times New Roman"/>
        </w:rPr>
      </w:pPr>
      <m:oMath>
        <m:r>
          <w:rPr>
            <w:rFonts w:ascii="Cambria Math" w:hAnsi="Cambria Math" w:cs="Times New Roman"/>
          </w:rPr>
          <m:t>Entropy</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 -</m:t>
        </m:r>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I</m:t>
            </m:r>
          </m:sup>
          <m:e>
            <m:sSup>
              <m:sSupPr>
                <m:ctrlPr>
                  <w:rPr>
                    <w:rFonts w:ascii="Cambria Math" w:hAnsi="Cambria Math" w:cs="Times New Roman"/>
                    <w:i/>
                  </w:rPr>
                </m:ctrlPr>
              </m:sSupPr>
              <m:e>
                <m:r>
                  <w:rPr>
                    <w:rFonts w:ascii="Cambria Math" w:hAnsi="Cambria Math" w:cs="Times New Roman"/>
                  </w:rPr>
                  <m:t>Pk</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sup>
            </m:sSup>
            <m:r>
              <w:rPr>
                <w:rFonts w:ascii="Cambria Math" w:hAnsi="Cambria Math" w:cs="Times New Roman"/>
              </w:rPr>
              <m:t>Pk</m:t>
            </m:r>
          </m:e>
        </m:nary>
      </m:oMath>
      <w:r w:rsidR="00FF1D7E" w:rsidRPr="00C70E6A">
        <w:rPr>
          <w:rFonts w:eastAsiaTheme="minorEastAsia" w:cs="Times New Roman"/>
        </w:rPr>
        <w:t xml:space="preserve">         </w:t>
      </w:r>
      <w:r w:rsidR="00FF1D7E" w:rsidRPr="00C70E6A">
        <w:rPr>
          <w:rFonts w:eastAsiaTheme="minorEastAsia" w:cs="Times New Roman"/>
        </w:rPr>
        <w:tab/>
      </w:r>
      <w:r w:rsidR="00FF1D7E" w:rsidRPr="00C70E6A">
        <w:rPr>
          <w:rFonts w:eastAsiaTheme="minorEastAsia" w:cs="Times New Roman"/>
        </w:rPr>
        <w:tab/>
      </w:r>
      <w:r w:rsidR="00FF1D7E" w:rsidRPr="00C70E6A">
        <w:rPr>
          <w:rFonts w:eastAsiaTheme="minorEastAsia" w:cs="Times New Roman"/>
        </w:rPr>
        <w:tab/>
        <w:t xml:space="preserve">         (2.3)</w:t>
      </w:r>
    </w:p>
    <w:p w14:paraId="04690A13" w14:textId="77777777" w:rsidR="00380F16" w:rsidRPr="00C70E6A" w:rsidRDefault="00380F16" w:rsidP="00380F16">
      <w:pPr>
        <w:pStyle w:val="ListParagraph"/>
        <w:ind w:left="0" w:firstLine="720"/>
        <w:rPr>
          <w:rFonts w:cs="Times New Roman"/>
        </w:rPr>
      </w:pPr>
      <w:r w:rsidRPr="00C70E6A">
        <w:rPr>
          <w:rFonts w:cs="Times New Roman"/>
        </w:rPr>
        <w:t xml:space="preserve">Keterangan: </w:t>
      </w:r>
    </w:p>
    <w:p w14:paraId="625CDA7E" w14:textId="77777777" w:rsidR="00147EF0" w:rsidRPr="00334633" w:rsidRDefault="00147EF0" w:rsidP="00147EF0">
      <w:pPr>
        <w:pStyle w:val="ListParagraph"/>
        <w:ind w:left="0" w:firstLine="720"/>
      </w:pPr>
      <w:r>
        <w:t xml:space="preserve">D: Himpunan </w:t>
      </w:r>
      <w:r w:rsidRPr="00334633">
        <w:t>kasus</w:t>
      </w:r>
    </w:p>
    <w:p w14:paraId="1F36F5EF" w14:textId="77777777" w:rsidR="00147EF0" w:rsidRDefault="00147EF0" w:rsidP="00147EF0">
      <w:pPr>
        <w:pStyle w:val="ListParagraph"/>
        <w:ind w:left="0" w:firstLine="720"/>
      </w:pPr>
      <w:r>
        <w:t>I: jumlah partisi D</w:t>
      </w:r>
    </w:p>
    <w:p w14:paraId="1A85835B" w14:textId="6A7FAD14" w:rsidR="00147EF0" w:rsidRDefault="00147EF0" w:rsidP="00147EF0">
      <w:pPr>
        <w:pStyle w:val="ListParagraph"/>
        <w:ind w:left="426" w:firstLine="294"/>
      </w:pPr>
      <w:r>
        <w:t>Pk: Proporsi dari Ck terhadap D</w:t>
      </w:r>
    </w:p>
    <w:p w14:paraId="3CFC9E68" w14:textId="6A0C92FA" w:rsidR="00147EF0" w:rsidRDefault="00147EF0" w:rsidP="00147EF0">
      <w:pPr>
        <w:pStyle w:val="ListParagraph"/>
        <w:ind w:left="426" w:firstLine="294"/>
      </w:pPr>
      <w:r>
        <w:lastRenderedPageBreak/>
        <w:t xml:space="preserve">Setelah mendapatkan nilai </w:t>
      </w:r>
      <w:r>
        <w:rPr>
          <w:i/>
          <w:iCs/>
        </w:rPr>
        <w:t xml:space="preserve">entropy </w:t>
      </w:r>
      <w:r>
        <w:t xml:space="preserve">sebelum pemisahan dari setiap atribut, selanjutnya kita akan menghitung nilai </w:t>
      </w:r>
      <w:r>
        <w:rPr>
          <w:i/>
          <w:iCs/>
        </w:rPr>
        <w:t xml:space="preserve">entropy </w:t>
      </w:r>
      <w:r w:rsidRPr="00CB5C62">
        <w:t>setelah pemisahan dari setiap atribut</w:t>
      </w:r>
      <w:r>
        <w:t>, perhitunganya dapat dilakukan dengan rumus berikut :</w:t>
      </w:r>
    </w:p>
    <w:p w14:paraId="45196A67" w14:textId="325794AF" w:rsidR="00147EF0" w:rsidRPr="00690D36" w:rsidRDefault="00147EF0" w:rsidP="00147EF0">
      <w:pPr>
        <w:ind w:firstLine="720"/>
        <w:jc w:val="center"/>
      </w:pPr>
      <m:oMath>
        <m:r>
          <w:rPr>
            <w:rFonts w:ascii="Cambria Math" w:hAnsi="Cambria Math"/>
          </w:rPr>
          <m:t>Entropy</m:t>
        </m:r>
        <m:d>
          <m:dPr>
            <m:ctrlPr>
              <w:rPr>
                <w:rFonts w:ascii="Cambria Math" w:hAnsi="Cambria Math"/>
                <w:i/>
              </w:rPr>
            </m:ctrlPr>
          </m:dPr>
          <m:e>
            <m:r>
              <w:rPr>
                <w:rFonts w:ascii="Cambria Math" w:hAnsi="Cambria Math"/>
              </w:rPr>
              <m:t>D, A</m:t>
            </m:r>
          </m:e>
        </m:d>
        <m:r>
          <w:rPr>
            <w:rFonts w:ascii="Cambria Math" w:hAnsi="Cambria Math"/>
          </w:rPr>
          <m:t>= -</m:t>
        </m:r>
        <m:nary>
          <m:naryPr>
            <m:chr m:val="∑"/>
            <m:limLoc m:val="subSup"/>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e>
        </m:nary>
        <m:r>
          <w:rPr>
            <w:rFonts w:ascii="Cambria Math" w:hAnsi="Cambria Math"/>
          </w:rPr>
          <m:t xml:space="preserve"> Entropy(</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Pr="00690D36">
        <w:rPr>
          <w:rFonts w:eastAsiaTheme="minorEastAsia"/>
        </w:rPr>
        <w:t xml:space="preserve">        </w:t>
      </w:r>
      <w:r w:rsidRPr="00690D36">
        <w:rPr>
          <w:rFonts w:eastAsiaTheme="minorEastAsia"/>
        </w:rPr>
        <w:tab/>
      </w:r>
      <w:r w:rsidRPr="00690D36">
        <w:rPr>
          <w:rFonts w:eastAsiaTheme="minorEastAsia"/>
        </w:rPr>
        <w:tab/>
      </w:r>
      <w:r>
        <w:rPr>
          <w:rFonts w:eastAsiaTheme="minorEastAsia"/>
        </w:rPr>
        <w:t xml:space="preserve">     </w:t>
      </w:r>
      <w:r w:rsidRPr="00690D36">
        <w:rPr>
          <w:rFonts w:eastAsiaTheme="minorEastAsia"/>
        </w:rPr>
        <w:t xml:space="preserve">    (2</w:t>
      </w:r>
      <w:r>
        <w:rPr>
          <w:rFonts w:eastAsiaTheme="minorEastAsia"/>
        </w:rPr>
        <w:t>.4</w:t>
      </w:r>
      <w:r w:rsidRPr="00690D36">
        <w:rPr>
          <w:rFonts w:eastAsiaTheme="minorEastAsia"/>
        </w:rPr>
        <w:t>)</w:t>
      </w:r>
    </w:p>
    <w:p w14:paraId="7B13D957" w14:textId="77777777" w:rsidR="00147EF0" w:rsidRDefault="00147EF0" w:rsidP="00147EF0">
      <w:pPr>
        <w:pStyle w:val="ListParagraph"/>
        <w:ind w:left="0" w:firstLine="720"/>
      </w:pPr>
      <w:r>
        <w:t xml:space="preserve">Keterangan: </w:t>
      </w:r>
    </w:p>
    <w:p w14:paraId="4385DC56" w14:textId="77777777" w:rsidR="00147EF0" w:rsidRPr="00334633" w:rsidRDefault="00147EF0" w:rsidP="00147EF0">
      <w:pPr>
        <w:pStyle w:val="ListParagraph"/>
        <w:ind w:left="0" w:firstLine="720"/>
      </w:pPr>
      <w:r>
        <w:t>D: Himpunan kasus</w:t>
      </w:r>
    </w:p>
    <w:p w14:paraId="0162A14B" w14:textId="77777777" w:rsidR="00147EF0" w:rsidRDefault="00147EF0" w:rsidP="00147EF0">
      <w:pPr>
        <w:pStyle w:val="ListParagraph"/>
        <w:ind w:left="0" w:firstLine="720"/>
      </w:pPr>
      <w:r>
        <w:t>A: Atribut</w:t>
      </w:r>
    </w:p>
    <w:p w14:paraId="3FD269C0" w14:textId="77777777" w:rsidR="00147EF0" w:rsidRDefault="00147EF0" w:rsidP="00147EF0">
      <w:pPr>
        <w:pStyle w:val="ListParagraph"/>
        <w:ind w:left="0" w:firstLine="720"/>
      </w:pPr>
      <w:r>
        <w:t>v: jumlah partisi atribut A</w:t>
      </w:r>
    </w:p>
    <w:p w14:paraId="062FCABD" w14:textId="77777777" w:rsidR="00147EF0" w:rsidRPr="00334633" w:rsidRDefault="00147EF0" w:rsidP="00147EF0">
      <w:pPr>
        <w:pStyle w:val="ListParagraph"/>
        <w:ind w:left="0" w:firstLine="720"/>
      </w:pPr>
      <w:r>
        <w:t>|Dj|: jumlah kasus pada partisi ke j</w:t>
      </w:r>
    </w:p>
    <w:p w14:paraId="72816762" w14:textId="77777777" w:rsidR="00147EF0" w:rsidRDefault="00147EF0" w:rsidP="00147EF0">
      <w:pPr>
        <w:pStyle w:val="ListParagraph"/>
        <w:ind w:left="0" w:firstLine="720"/>
      </w:pPr>
      <w:r>
        <w:t>|D|: jumlah kasus dalam D</w:t>
      </w:r>
    </w:p>
    <w:p w14:paraId="696819AE" w14:textId="77777777" w:rsidR="00147EF0" w:rsidRDefault="00147EF0" w:rsidP="00147EF0">
      <w:pPr>
        <w:pStyle w:val="ListParagraph"/>
        <w:ind w:left="0" w:firstLine="720"/>
      </w:pPr>
      <m:oMath>
        <m:r>
          <w:rPr>
            <w:rFonts w:ascii="Cambria Math" w:hAnsi="Cambria Math"/>
          </w:rPr>
          <m:t>Entropy</m:t>
        </m:r>
      </m:oMath>
      <w:r>
        <w:t xml:space="preserve">(Dj): Total </w:t>
      </w:r>
      <w:r w:rsidRPr="00DA72AE">
        <w:rPr>
          <w:i/>
          <w:iCs/>
        </w:rPr>
        <w:t>Entropy</w:t>
      </w:r>
      <w:r>
        <w:t xml:space="preserve"> pada partisi</w:t>
      </w:r>
    </w:p>
    <w:p w14:paraId="734E1A97" w14:textId="77777777" w:rsidR="00147EF0" w:rsidRDefault="00147EF0" w:rsidP="00147EF0">
      <w:pPr>
        <w:pStyle w:val="ListParagraph"/>
        <w:ind w:left="426" w:firstLine="294"/>
      </w:pPr>
    </w:p>
    <w:p w14:paraId="2162304F" w14:textId="77777777" w:rsidR="00380F16" w:rsidRPr="00C70E6A" w:rsidRDefault="00380F16" w:rsidP="00380F16">
      <w:pPr>
        <w:pStyle w:val="Default"/>
        <w:spacing w:line="360" w:lineRule="auto"/>
        <w:ind w:firstLine="720"/>
        <w:jc w:val="both"/>
      </w:pPr>
      <w:r w:rsidRPr="00C70E6A">
        <w:rPr>
          <w:i/>
          <w:iCs/>
        </w:rPr>
        <w:t xml:space="preserve">Split </w:t>
      </w:r>
      <w:r w:rsidRPr="00C70E6A">
        <w:t xml:space="preserve">Information adalah nilai informasi dari sebuah atribut. </w:t>
      </w:r>
      <w:r w:rsidRPr="00C70E6A">
        <w:rPr>
          <w:i/>
          <w:iCs/>
        </w:rPr>
        <w:t>Split Information</w:t>
      </w:r>
      <w:r w:rsidRPr="00C70E6A">
        <w:t xml:space="preserve"> dapat dihitung dengan rumus sebagai berikut:</w:t>
      </w:r>
    </w:p>
    <w:p w14:paraId="4EE4014B" w14:textId="3CE3A493" w:rsidR="00380F16" w:rsidRPr="00C70E6A" w:rsidRDefault="00380F16" w:rsidP="00380F16">
      <w:pPr>
        <w:ind w:firstLine="720"/>
        <w:jc w:val="center"/>
        <w:rPr>
          <w:rFonts w:ascii="Times New Roman" w:hAnsi="Times New Roman" w:cs="Times New Roman"/>
        </w:rPr>
      </w:pPr>
      <m:oMath>
        <m:r>
          <w:rPr>
            <w:rFonts w:ascii="Cambria Math" w:hAnsi="Cambria Math" w:cs="Times New Roman"/>
          </w:rPr>
          <m:t>SplitInformation</m:t>
        </m:r>
        <m:d>
          <m:dPr>
            <m:ctrlPr>
              <w:rPr>
                <w:rFonts w:ascii="Cambria Math" w:hAnsi="Cambria Math" w:cs="Times New Roman"/>
                <w:i/>
              </w:rPr>
            </m:ctrlPr>
          </m:dPr>
          <m:e>
            <m:r>
              <w:rPr>
                <w:rFonts w:ascii="Cambria Math" w:hAnsi="Cambria Math" w:cs="Times New Roman"/>
              </w:rPr>
              <m:t>D, A</m:t>
            </m:r>
          </m:e>
        </m:d>
        <m:r>
          <w:rPr>
            <w:rFonts w:ascii="Cambria Math" w:hAnsi="Cambria Math" w:cs="Times New Roman"/>
          </w:rPr>
          <m:t>= -</m:t>
        </m:r>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v</m:t>
            </m:r>
          </m:sup>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d>
              </m:num>
              <m:den>
                <m:d>
                  <m:dPr>
                    <m:begChr m:val="|"/>
                    <m:endChr m:val="|"/>
                    <m:ctrlPr>
                      <w:rPr>
                        <w:rFonts w:ascii="Cambria Math" w:hAnsi="Cambria Math" w:cs="Times New Roman"/>
                        <w:i/>
                      </w:rPr>
                    </m:ctrlPr>
                  </m:dPr>
                  <m:e>
                    <m:r>
                      <w:rPr>
                        <w:rFonts w:ascii="Cambria Math" w:hAnsi="Cambria Math" w:cs="Times New Roman"/>
                      </w:rPr>
                      <m:t>D</m:t>
                    </m:r>
                  </m:e>
                </m:d>
              </m:den>
            </m:f>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d>
          </m:num>
          <m:den>
            <m:d>
              <m:dPr>
                <m:begChr m:val="|"/>
                <m:endChr m:val="|"/>
                <m:ctrlPr>
                  <w:rPr>
                    <w:rFonts w:ascii="Cambria Math" w:hAnsi="Cambria Math" w:cs="Times New Roman"/>
                    <w:i/>
                  </w:rPr>
                </m:ctrlPr>
              </m:dPr>
              <m:e>
                <m:r>
                  <w:rPr>
                    <w:rFonts w:ascii="Cambria Math" w:hAnsi="Cambria Math" w:cs="Times New Roman"/>
                  </w:rPr>
                  <m:t>D</m:t>
                </m:r>
              </m:e>
            </m:d>
          </m:den>
        </m:f>
      </m:oMath>
      <w:r w:rsidR="00FF1D7E" w:rsidRPr="00C70E6A">
        <w:rPr>
          <w:rFonts w:ascii="Times New Roman" w:eastAsiaTheme="minorEastAsia" w:hAnsi="Times New Roman" w:cs="Times New Roman"/>
        </w:rPr>
        <w:tab/>
      </w:r>
      <w:r w:rsidR="00FF1D7E" w:rsidRPr="00C70E6A">
        <w:rPr>
          <w:rFonts w:ascii="Times New Roman" w:eastAsiaTheme="minorEastAsia" w:hAnsi="Times New Roman" w:cs="Times New Roman"/>
        </w:rPr>
        <w:tab/>
        <w:t xml:space="preserve">           (2.</w:t>
      </w:r>
      <w:r w:rsidR="00BE4AB0">
        <w:rPr>
          <w:rFonts w:ascii="Times New Roman" w:eastAsiaTheme="minorEastAsia" w:hAnsi="Times New Roman" w:cs="Times New Roman"/>
        </w:rPr>
        <w:t>5</w:t>
      </w:r>
      <w:r w:rsidR="00FF1D7E" w:rsidRPr="00C70E6A">
        <w:rPr>
          <w:rFonts w:ascii="Times New Roman" w:eastAsiaTheme="minorEastAsia" w:hAnsi="Times New Roman" w:cs="Times New Roman"/>
        </w:rPr>
        <w:t>)</w:t>
      </w:r>
    </w:p>
    <w:p w14:paraId="1C1275BC" w14:textId="77777777" w:rsidR="00380F16" w:rsidRPr="00C70E6A" w:rsidRDefault="00380F16" w:rsidP="00380F16">
      <w:pPr>
        <w:pStyle w:val="ListParagraph"/>
        <w:ind w:left="0" w:firstLine="720"/>
        <w:rPr>
          <w:rFonts w:cs="Times New Roman"/>
        </w:rPr>
      </w:pPr>
      <w:r w:rsidRPr="00C70E6A">
        <w:rPr>
          <w:rFonts w:cs="Times New Roman"/>
        </w:rPr>
        <w:t xml:space="preserve">Keterangan: </w:t>
      </w:r>
    </w:p>
    <w:p w14:paraId="0B3B7ED3" w14:textId="77777777" w:rsidR="00380F16" w:rsidRPr="00C70E6A" w:rsidRDefault="00380F16" w:rsidP="00380F16">
      <w:pPr>
        <w:pStyle w:val="ListParagraph"/>
        <w:ind w:left="0" w:firstLine="720"/>
        <w:rPr>
          <w:rFonts w:cs="Times New Roman"/>
        </w:rPr>
      </w:pPr>
      <w:r w:rsidRPr="00C70E6A">
        <w:rPr>
          <w:rFonts w:cs="Times New Roman"/>
        </w:rPr>
        <w:t>A</w:t>
      </w:r>
      <w:r w:rsidRPr="00C70E6A">
        <w:rPr>
          <w:rFonts w:cs="Times New Roman"/>
        </w:rPr>
        <w:tab/>
        <w:t>: Atribut</w:t>
      </w:r>
    </w:p>
    <w:p w14:paraId="047D09BF" w14:textId="77777777" w:rsidR="00380F16" w:rsidRPr="00C70E6A" w:rsidRDefault="00380F16" w:rsidP="00380F16">
      <w:pPr>
        <w:pStyle w:val="ListParagraph"/>
        <w:ind w:left="0" w:firstLine="720"/>
        <w:rPr>
          <w:rFonts w:cs="Times New Roman"/>
        </w:rPr>
      </w:pPr>
      <w:r w:rsidRPr="00C70E6A">
        <w:rPr>
          <w:rFonts w:cs="Times New Roman"/>
          <w:i/>
          <w:iCs/>
        </w:rPr>
        <w:t>v</w:t>
      </w:r>
      <w:r w:rsidRPr="00C70E6A">
        <w:rPr>
          <w:rFonts w:cs="Times New Roman"/>
        </w:rPr>
        <w:tab/>
        <w:t>: jumlah partisi atribut A</w:t>
      </w:r>
    </w:p>
    <w:p w14:paraId="4BEB947E" w14:textId="77777777" w:rsidR="00380F16" w:rsidRPr="00C70E6A" w:rsidRDefault="00380F16" w:rsidP="00380F16">
      <w:pPr>
        <w:pStyle w:val="ListParagraph"/>
        <w:ind w:left="0" w:firstLine="720"/>
        <w:rPr>
          <w:rFonts w:cs="Times New Roman"/>
        </w:rPr>
      </w:pPr>
      <w:r w:rsidRPr="00C70E6A">
        <w:rPr>
          <w:rFonts w:cs="Times New Roman"/>
        </w:rPr>
        <w:t>|Dj|</w:t>
      </w:r>
      <w:r w:rsidRPr="00C70E6A">
        <w:rPr>
          <w:rFonts w:cs="Times New Roman"/>
        </w:rPr>
        <w:tab/>
        <w:t>: jumlah kasus pada partisi ke j</w:t>
      </w:r>
    </w:p>
    <w:p w14:paraId="6CA652E5" w14:textId="4C5170E5" w:rsidR="00380F16" w:rsidRPr="00C70E6A" w:rsidRDefault="00380F16" w:rsidP="00123F4C">
      <w:pPr>
        <w:pStyle w:val="ListParagraph"/>
        <w:ind w:left="0" w:firstLine="720"/>
        <w:rPr>
          <w:rFonts w:cs="Times New Roman"/>
        </w:rPr>
      </w:pPr>
      <w:r w:rsidRPr="00C70E6A">
        <w:rPr>
          <w:rFonts w:cs="Times New Roman"/>
        </w:rPr>
        <w:t>|D|</w:t>
      </w:r>
      <w:r w:rsidRPr="00C70E6A">
        <w:rPr>
          <w:rFonts w:cs="Times New Roman"/>
        </w:rPr>
        <w:tab/>
        <w:t>: jumlah kasus dalam D</w:t>
      </w:r>
    </w:p>
    <w:p w14:paraId="19238BC1" w14:textId="77777777" w:rsidR="00380F16" w:rsidRPr="00C70E6A" w:rsidRDefault="00380F16" w:rsidP="00380F16">
      <w:pPr>
        <w:pStyle w:val="Heading2"/>
        <w:numPr>
          <w:ilvl w:val="0"/>
          <w:numId w:val="8"/>
        </w:numPr>
        <w:spacing w:before="0"/>
        <w:ind w:hanging="720"/>
        <w:rPr>
          <w:rFonts w:ascii="Times New Roman" w:hAnsi="Times New Roman" w:cs="Times New Roman"/>
          <w:b/>
          <w:lang w:val="id-ID"/>
        </w:rPr>
      </w:pPr>
      <w:bookmarkStart w:id="62" w:name="_Toc49377294"/>
      <w:bookmarkStart w:id="63" w:name="_Toc65529625"/>
      <w:r w:rsidRPr="00C70E6A">
        <w:rPr>
          <w:rFonts w:ascii="Times New Roman" w:hAnsi="Times New Roman" w:cs="Times New Roman"/>
          <w:b/>
          <w:color w:val="000000"/>
          <w:sz w:val="28"/>
          <w:szCs w:val="28"/>
          <w:lang w:val="en-ID"/>
        </w:rPr>
        <w:t>Klasifikasi</w:t>
      </w:r>
      <w:bookmarkEnd w:id="62"/>
      <w:bookmarkEnd w:id="63"/>
    </w:p>
    <w:p w14:paraId="03B53260" w14:textId="77777777" w:rsidR="00380F16" w:rsidRPr="00C70E6A" w:rsidRDefault="00380F16" w:rsidP="00380F16">
      <w:pPr>
        <w:pStyle w:val="Default"/>
        <w:spacing w:line="360" w:lineRule="auto"/>
        <w:ind w:firstLine="720"/>
        <w:jc w:val="both"/>
      </w:pPr>
      <w:r w:rsidRPr="00C70E6A">
        <w:rPr>
          <w:color w:val="auto"/>
          <w:szCs w:val="22"/>
          <w:lang w:val="en-US"/>
        </w:rPr>
        <w:t>Klasifikasi</w:t>
      </w:r>
      <w:r w:rsidRPr="00C70E6A">
        <w:t xml:space="preserve"> adalah proses menemukan model (fungsi) yang menggambarkan dan membedakan kelas data atau kosep, untuk memprediksi kelas dari objek yang label kelasnya tidak diketahui. Proses klasifikasi data, data latih akan dianalisa dengan algoritma klasifikasi. Disini label kelas adalah keputusan yang dipinjam, dan model yang dipelajari atau pengklasifikasi berbentuk aturan klasifikasi. Data uji digunakan untuk memperkirakan akurasi dari aturan klasifikasi. Jika akurasi bisa diterima, maka aturan dapat diterapkan pada klasifikasi data baru. Model yang didapatkan </w:t>
      </w:r>
      <w:r w:rsidRPr="00C70E6A">
        <w:rPr>
          <w:color w:val="auto"/>
          <w:szCs w:val="22"/>
          <w:lang w:val="en-US"/>
        </w:rPr>
        <w:t>didasarkan</w:t>
      </w:r>
      <w:r w:rsidRPr="00C70E6A">
        <w:t xml:space="preserve"> pada analisis dari data latih (objek yang label kelasnya diketahui), terdapat banyak metode </w:t>
      </w:r>
      <w:r w:rsidRPr="00C70E6A">
        <w:lastRenderedPageBreak/>
        <w:t xml:space="preserve">klasifikasi seperti </w:t>
      </w:r>
      <w:r w:rsidRPr="00C70E6A">
        <w:rPr>
          <w:i/>
          <w:iCs/>
        </w:rPr>
        <w:t>support vector machine</w:t>
      </w:r>
      <w:r w:rsidRPr="00C70E6A">
        <w:t xml:space="preserve">, </w:t>
      </w:r>
      <w:r w:rsidRPr="00C70E6A">
        <w:rPr>
          <w:i/>
          <w:iCs/>
        </w:rPr>
        <w:t>k-nearest-neighbor, naive bayes</w:t>
      </w:r>
      <w:r w:rsidRPr="00C70E6A">
        <w:t xml:space="preserve">  dan lain-lain </w:t>
      </w:r>
      <w:r w:rsidRPr="00C70E6A">
        <w:fldChar w:fldCharType="begin" w:fldLock="1"/>
      </w:r>
      <w:r w:rsidRPr="00C70E6A">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2012)","previouslyFormattedCitation":"(Jiawei Han, 2012)"},"properties":{"noteIndex":0},"schema":"https://github.com/citation-style-language/schema/raw/master/csl-citation.json"}</w:instrText>
      </w:r>
      <w:r w:rsidRPr="00C70E6A">
        <w:fldChar w:fldCharType="separate"/>
      </w:r>
      <w:r w:rsidRPr="00C70E6A">
        <w:rPr>
          <w:noProof/>
        </w:rPr>
        <w:t>(Jiawei Han, 2012)</w:t>
      </w:r>
      <w:r w:rsidRPr="00C70E6A">
        <w:fldChar w:fldCharType="end"/>
      </w:r>
      <w:r w:rsidRPr="00C70E6A">
        <w:t>.</w:t>
      </w:r>
    </w:p>
    <w:p w14:paraId="1B5480BB" w14:textId="5550B935" w:rsidR="007D1F0E" w:rsidRPr="00C70E6A" w:rsidRDefault="00380F16" w:rsidP="004E3DB5">
      <w:pPr>
        <w:pStyle w:val="Heading3"/>
        <w:numPr>
          <w:ilvl w:val="0"/>
          <w:numId w:val="21"/>
        </w:numPr>
        <w:rPr>
          <w:rFonts w:ascii="Times New Roman" w:hAnsi="Times New Roman" w:cs="Times New Roman"/>
          <w:i/>
          <w:iCs/>
        </w:rPr>
      </w:pPr>
      <w:bookmarkStart w:id="64" w:name="_Toc49377295"/>
      <w:bookmarkStart w:id="65" w:name="_Toc65529626"/>
      <w:r w:rsidRPr="00C70E6A">
        <w:rPr>
          <w:rFonts w:ascii="Times New Roman" w:hAnsi="Times New Roman" w:cs="Times New Roman"/>
          <w:lang w:val="id-ID"/>
        </w:rPr>
        <w:t xml:space="preserve">Algoritma </w:t>
      </w:r>
      <w:bookmarkEnd w:id="64"/>
      <w:r w:rsidR="007D1F0E" w:rsidRPr="00C70E6A">
        <w:rPr>
          <w:rFonts w:ascii="Times New Roman" w:hAnsi="Times New Roman" w:cs="Times New Roman"/>
          <w:i/>
          <w:iCs/>
        </w:rPr>
        <w:t>Support Vector Machine</w:t>
      </w:r>
      <w:bookmarkEnd w:id="65"/>
    </w:p>
    <w:p w14:paraId="592294F3" w14:textId="5E00212D" w:rsidR="007D1F0E" w:rsidRPr="00C70E6A" w:rsidRDefault="007D1F0E" w:rsidP="00831F13">
      <w:pPr>
        <w:pStyle w:val="Default"/>
        <w:spacing w:line="360" w:lineRule="auto"/>
        <w:ind w:firstLine="720"/>
        <w:jc w:val="both"/>
        <w:rPr>
          <w:lang w:val="en-US"/>
        </w:rPr>
      </w:pPr>
      <w:r w:rsidRPr="00C70E6A">
        <w:rPr>
          <w:i/>
          <w:iCs/>
          <w:lang w:val="en-US"/>
        </w:rPr>
        <w:t>Support Vector Machine</w:t>
      </w:r>
      <w:r w:rsidRPr="00C70E6A">
        <w:rPr>
          <w:lang w:val="en-US"/>
        </w:rPr>
        <w:t xml:space="preserve"> (SVM) </w:t>
      </w:r>
      <w:r w:rsidR="00823E0A" w:rsidRPr="00C70E6A">
        <w:rPr>
          <w:lang w:val="en-US"/>
        </w:rPr>
        <w:t>diperkenalkan pertama kali oleh Vapnik di tahun 1992 sebagai suatu rangkaian dengan konsep yang unggul pada bidang pengenalan pola. Metode ini masih terbilang muda, walapun begitu kemampuan evaluasinya dalam berbagai hal menempatkannya menjadi salah satu tema yang berkembang pesat</w:t>
      </w:r>
      <w:r w:rsidR="006837B2" w:rsidRPr="00C70E6A">
        <w:rPr>
          <w:lang w:val="en-US"/>
        </w:rPr>
        <w:t xml:space="preserve"> </w:t>
      </w:r>
      <w:r w:rsidR="006837B2" w:rsidRPr="00C70E6A">
        <w:rPr>
          <w:lang w:val="en-US"/>
        </w:rPr>
        <w:fldChar w:fldCharType="begin" w:fldLock="1"/>
      </w:r>
      <w:r w:rsidR="00831F13" w:rsidRPr="00C70E6A">
        <w:rPr>
          <w:lang w:val="en-US"/>
        </w:rPr>
        <w:instrText xml:space="preserve">ADDIN CSL_CITATION {"citationItems":[{"id":"ITEM-1","itemData":{"abstract":"Pattern Recognition (PR) didefinisikan sebagai proses pemetaan suatu data ke dalam konsep tertentu yang telah didefinisikan sebelumnya[1]. Konsep tertentu ini disebut class atau category. Contoh sederhana dari Pattern Recognition misalnya dalam problem klasi-fikasi yang melibatkan dua buah konsep/class: \" Atlet Sumo \" dan \" Pemain Sepak Bola \" . Seorang atlet Sumo (Gulat Jepang) dapat dibedakan dengan seorang pemain Sepak Bola dengan mengukur tinggi badan dan beratnya. Umumnya seorang atlit Sumo memiliki tinggi badan dan berat yang lebih besar daripada seorang pemain sepak bola. Tinggi dan berat badan ini adalah dua buah \" feature \" yang menentukan apakah seorang atlit diidentifikasikan/dipetakan ke konsep \" Atlet Sumo \" ataukah \" Pemain Sepak Bola \" . Aplikasi pattern recognition sangat luas, di antaranya mengenali suara dalam sis-tem sekuriti, membaca huruf dalam OCR, mengklasifikasikan penyakit secara otomatis berdasarkan hasil diagnosa kondisi medis pasien dan sebagainya. Berbagai metode dikenal dalam pattern recognition, seperti linear discrimination analysis, hidden markov model hingga metode yang dikembangkan atas motivasi meniru proses informasi pada manu-sia, misalnya seperti artificial neural network. Salah satu metode PR yang akhir-akhir ini banyak mendapat mendapat perhatian adalah Support Vector Machine (SVM)[2]. Hal ini tercermin dari hasil studi yang dilakukan oleh ICDM pada tahun 2006, mengenai top 10 algoritma dalam Data Mining. Studi yang dilakukan oleh Xindong Wu dan Vipin Kumar ini mengidentifikasikan SVM pada peringkat ke-3, setelah C4.5 dan k-Nearest Neighbor Classifier. Support Vector Machine (SVM) dikembangkan oleh Boser, Guyon, Vapnik, dan per-tama kali dipresentasikan pada tahun 1992 di Annual Workshop on Computational Learn-ing Theory. Konsep dasar SVM sebenarnya merupakan kombinasi harmonis dari teori-teori komputasi yang telah ada puluhan tahun sebelumnya, seperti margin hyperplane (Duda &amp; Hart tahun 1973, Cover tahun 1965, Vapnik 1964, dsb.), kernel diperkenalkan oleh Aronszajn tahun 1950, dan demikian juga dengan konsep-konsep pendukung yang lain. Akan tetapi hingga tahun 1992, belum pernah ada upaya merangkaikan komponen-komponen tersebut[4][5]. * disampaikan pada e-tutorial SVM di milis indo-dm@yahoogroups.com 5-18 Februari 2007 Penulis adalah peneliti di BPP Teknologi, dan bekerja sebagai Visiting Professor di Chukyo University Japan, tahun 2003–2007, URL: http://asnugroho.net 1 Figure 1: SVM berusaha menemukan hyperpla…","author":[{"dropping-particle":"","family":"Nugroho","given":"Anto Satriyo","non-dropping-particle":"","parse-names":false,"suffix":""}],"container-title":"Jurnal Data Mining, Jakarta","id":"ITEM-1","issued":{"date-parts":[["2007"]]},"title":"Pengantar Support Vector Machine </w:instrText>
      </w:r>
      <w:r w:rsidR="00831F13" w:rsidRPr="00C70E6A">
        <w:rPr>
          <w:rFonts w:ascii="Cambria Math" w:hAnsi="Cambria Math" w:cs="Cambria Math"/>
          <w:lang w:val="en-US"/>
        </w:rPr>
        <w:instrText>∗</w:instrText>
      </w:r>
      <w:r w:rsidR="00831F13" w:rsidRPr="00C70E6A">
        <w:rPr>
          <w:lang w:val="en-US"/>
        </w:rPr>
        <w:instrText>","type":"article-journal"},"uris":["http://www.mendeley.com/documents/?uuid=1b4683b6-26e5-413a-b87a-465b6b016c1e"]}],"mendeley":{"formattedCitation":"(Nugroho, 2007)","plainTextFormattedCitation":"(Nugroho, 2007)","previouslyFormattedCitation":"(Nugroho, 2007)"},"properties":{"noteIndex":0},"schema":"https://github.com/citation-style-language/schema/raw/master/csl-citation.json"}</w:instrText>
      </w:r>
      <w:r w:rsidR="006837B2" w:rsidRPr="00C70E6A">
        <w:rPr>
          <w:lang w:val="en-US"/>
        </w:rPr>
        <w:fldChar w:fldCharType="separate"/>
      </w:r>
      <w:r w:rsidR="006837B2" w:rsidRPr="00C70E6A">
        <w:rPr>
          <w:noProof/>
          <w:lang w:val="en-US"/>
        </w:rPr>
        <w:t>(Nugroho, 2007)</w:t>
      </w:r>
      <w:r w:rsidR="006837B2" w:rsidRPr="00C70E6A">
        <w:rPr>
          <w:lang w:val="en-US"/>
        </w:rPr>
        <w:fldChar w:fldCharType="end"/>
      </w:r>
      <w:r w:rsidR="00823E0A" w:rsidRPr="00C70E6A">
        <w:rPr>
          <w:lang w:val="en-US"/>
        </w:rPr>
        <w:t>.</w:t>
      </w:r>
      <w:r w:rsidR="00831F13" w:rsidRPr="00C70E6A">
        <w:rPr>
          <w:lang w:val="en-US"/>
        </w:rPr>
        <w:t xml:space="preserve"> </w:t>
      </w:r>
      <w:r w:rsidR="006837B2" w:rsidRPr="00C70E6A">
        <w:rPr>
          <w:i/>
          <w:iCs/>
          <w:lang w:val="en-US"/>
        </w:rPr>
        <w:t>Support Vector Machine</w:t>
      </w:r>
      <w:r w:rsidR="006837B2" w:rsidRPr="00C70E6A">
        <w:rPr>
          <w:lang w:val="en-US"/>
        </w:rPr>
        <w:t xml:space="preserve"> (SVM) sendiri memiliki prinsip dasar linier clasifier, dimana klasifikasi yang secara linear dapat dipisahkan. Tetapi </w:t>
      </w:r>
      <w:r w:rsidR="006837B2" w:rsidRPr="00C70E6A">
        <w:rPr>
          <w:i/>
          <w:iCs/>
          <w:lang w:val="en-US"/>
        </w:rPr>
        <w:t>Support Vector Machine</w:t>
      </w:r>
      <w:r w:rsidR="006837B2" w:rsidRPr="00C70E6A">
        <w:rPr>
          <w:lang w:val="en-US"/>
        </w:rPr>
        <w:t xml:space="preserve"> (SVM) telah dikembangkan agar dapat ber</w:t>
      </w:r>
      <w:r w:rsidR="00831F13" w:rsidRPr="00C70E6A">
        <w:rPr>
          <w:lang w:val="en-US"/>
        </w:rPr>
        <w:t xml:space="preserve">operasi pada permasalahan </w:t>
      </w:r>
      <w:r w:rsidR="00831F13" w:rsidRPr="00C70E6A">
        <w:rPr>
          <w:i/>
          <w:iCs/>
          <w:lang w:val="en-US"/>
        </w:rPr>
        <w:t>non-linear</w:t>
      </w:r>
      <w:r w:rsidR="00831F13" w:rsidRPr="00C70E6A">
        <w:rPr>
          <w:lang w:val="en-US"/>
        </w:rPr>
        <w:t xml:space="preserve"> dengan cara memasukkan konsep kernel </w:t>
      </w:r>
      <w:r w:rsidR="00831F13" w:rsidRPr="00C70E6A">
        <w:rPr>
          <w:lang w:val="en-US"/>
        </w:rPr>
        <w:fldChar w:fldCharType="begin" w:fldLock="1"/>
      </w:r>
      <w:r w:rsidR="00564A3A" w:rsidRPr="00C70E6A">
        <w:rPr>
          <w:lang w:val="en-US"/>
        </w:rPr>
        <w:instrText>ADDIN CSL_CITATION {"citationItems":[{"id":"ITEM-1","itemData":{"ISSN":"2339-2541","abstract":"Accreditation is the recognition of an educational institution given by a competent authority, that is Badan Akreditasi Nasional Sekolah/Madrasah (BAN - S/M) after it is assessed that the institution has met the eight components of the accreditation assessment. An elementary school, as one of the compulsory basic education, should have the status of accreditation to ensure the quality of education. This study aimed to apply the classification method Support Vector Machine (SVM) on the data accreditation SD in Magelang. Support Vector Machine (SVM) is a method that can be used as a predictive classification by using the concept of searching hyperplane (separator functions) that can separate the data according to the class. SVM using the kernel trick for non-linear problems which can transform data into a high dimensional space using a kernel function, so that the data can be classified linearly. The results of this study indicate that the prediction accuracy of SVM classification using Gaussian kernel function RBF is 93.902%. It is calculated from 77 of 82 elementary schools that are classified correctly with the original classes. Keywords","author":[{"dropping-particle":"","family":"Octaviani","given":"Pusphita Anna","non-dropping-particle":"","parse-names":false,"suffix":""},{"dropping-particle":"","family":"Yuciana Wilandari","given":"","non-dropping-particle":"","parse-names":false,"suffix":""},{"dropping-particle":"","family":"Ispriyanti","given":"Dwi","non-dropping-particle":"","parse-names":false,"suffix":""}],"container-title":"Jurnal Gaussian","id":"ITEM-1","issued":{"date-parts":[["2014"]]},"title":"Penerapan Metode Klasifikasi Support Vector Machine (SVM) pada Data Akreditasi Sekolah Dasar (SD) di Kabupaten Magelang","type":"article-journal"},"uris":["http://www.mendeley.com/documents/?uuid=0bbcb611-fff4-4663-ae38-ce94c6b3027d"]}],"mendeley":{"formattedCitation":"(Octaviani et al., 2014)","plainTextFormattedCitation":"(Octaviani et al., 2014)","previouslyFormattedCitation":"(Octaviani et al., 2014)"},"properties":{"noteIndex":0},"schema":"https://github.com/citation-style-language/schema/raw/master/csl-citation.json"}</w:instrText>
      </w:r>
      <w:r w:rsidR="00831F13" w:rsidRPr="00C70E6A">
        <w:rPr>
          <w:lang w:val="en-US"/>
        </w:rPr>
        <w:fldChar w:fldCharType="separate"/>
      </w:r>
      <w:r w:rsidR="00831F13" w:rsidRPr="00C70E6A">
        <w:rPr>
          <w:noProof/>
          <w:lang w:val="en-US"/>
        </w:rPr>
        <w:t>(Octaviani et al., 2014)</w:t>
      </w:r>
      <w:r w:rsidR="00831F13" w:rsidRPr="00C70E6A">
        <w:rPr>
          <w:lang w:val="en-US"/>
        </w:rPr>
        <w:fldChar w:fldCharType="end"/>
      </w:r>
      <w:r w:rsidR="00831F13" w:rsidRPr="00C70E6A">
        <w:rPr>
          <w:lang w:val="en-US"/>
        </w:rPr>
        <w:t>.</w:t>
      </w:r>
    </w:p>
    <w:p w14:paraId="6F7AF56B" w14:textId="62142076" w:rsidR="00831F13" w:rsidRPr="00C70E6A" w:rsidRDefault="00481030" w:rsidP="004E3DB5">
      <w:pPr>
        <w:pStyle w:val="Heading3"/>
        <w:numPr>
          <w:ilvl w:val="0"/>
          <w:numId w:val="21"/>
        </w:numPr>
        <w:rPr>
          <w:rFonts w:ascii="Times New Roman" w:hAnsi="Times New Roman" w:cs="Times New Roman"/>
          <w:i/>
          <w:iCs/>
        </w:rPr>
      </w:pPr>
      <w:bookmarkStart w:id="66" w:name="_Toc65529627"/>
      <w:r w:rsidRPr="00C70E6A">
        <w:rPr>
          <w:rFonts w:ascii="Times New Roman" w:hAnsi="Times New Roman" w:cs="Times New Roman"/>
          <w:lang w:val="id-ID"/>
        </w:rPr>
        <w:t xml:space="preserve">Algoritma </w:t>
      </w:r>
      <w:r w:rsidR="007D1F0E" w:rsidRPr="00C70E6A">
        <w:rPr>
          <w:rFonts w:ascii="Times New Roman" w:hAnsi="Times New Roman" w:cs="Times New Roman"/>
          <w:i/>
          <w:iCs/>
        </w:rPr>
        <w:t>K-Nearest Neighbor</w:t>
      </w:r>
      <w:bookmarkEnd w:id="66"/>
    </w:p>
    <w:p w14:paraId="5101A91B" w14:textId="72906201" w:rsidR="00831F13" w:rsidRPr="00C70E6A" w:rsidRDefault="00DE2F13" w:rsidP="00564A3A">
      <w:pPr>
        <w:pStyle w:val="Default"/>
        <w:spacing w:line="360" w:lineRule="auto"/>
        <w:ind w:firstLine="720"/>
        <w:jc w:val="both"/>
        <w:rPr>
          <w:lang w:val="en-US"/>
        </w:rPr>
      </w:pPr>
      <w:r w:rsidRPr="00C70E6A">
        <w:t xml:space="preserve">Algoritma </w:t>
      </w:r>
      <w:r w:rsidRPr="00C70E6A">
        <w:rPr>
          <w:i/>
          <w:iCs/>
        </w:rPr>
        <w:t>K-Nearest Neighbor</w:t>
      </w:r>
      <w:r w:rsidRPr="00C70E6A">
        <w:t xml:space="preserve"> (KNN) merupakan salah satu metode yang menerapkan </w:t>
      </w:r>
      <w:r w:rsidRPr="00C70E6A">
        <w:rPr>
          <w:i/>
          <w:iCs/>
        </w:rPr>
        <w:t>supervised learning</w:t>
      </w:r>
      <w:r w:rsidRPr="00C70E6A">
        <w:t xml:space="preserve">, dengan kata lain algoritma ini bertujuan untuk menemukan pola baru. Ketepatan </w:t>
      </w:r>
      <w:r w:rsidRPr="00C70E6A">
        <w:rPr>
          <w:lang w:val="en-US"/>
        </w:rPr>
        <w:t>akurasi</w:t>
      </w:r>
      <w:r w:rsidRPr="00C70E6A">
        <w:t xml:space="preserve"> algoritma ini ditentukan oleh ada atau tidaknya data yang tidak relevan. </w:t>
      </w:r>
      <w:r w:rsidR="00564A3A" w:rsidRPr="00C70E6A">
        <w:t xml:space="preserve">Algoritma ini biasanya digunakan untuk melakukan proses analisis klasifikasi, tetapi belakangan ini metode KNN dapat juga diguanakan untuk prediksi </w:t>
      </w:r>
      <w:r w:rsidR="00564A3A" w:rsidRPr="00C70E6A">
        <w:fldChar w:fldCharType="begin" w:fldLock="1"/>
      </w:r>
      <w:r w:rsidR="00564A3A" w:rsidRPr="00C70E6A">
        <w:instrText>ADDIN CSL_CITATION {"citationItems":[{"id":"ITEM-1","itemData":{"DOI":"10.33096/ilkom.v9i2.139.188-195","ISSN":"2087-1716","abstract":"Kopi arabika tergolong salah satu komoditas unggulan didalam subsektor perkebunan di Indonesia karena memiliki peluang pasar yang baik di dalam negeri maupun luar negeri. Dalam penelitian ini akan dilakukan peramalan harga komoditi kopi arabika. Metode Time series adalah metode yang digunakan untuk peramalan dimasa lalu dan mengetahui nilai di masa yang akan datang. Seleksi fitur digunakan sebagai tujuan untuk memilih variabel-variabel yang signifikan dalam melakukan prediksi harga komoditi kopi arabika menggunakan K-Nearest Neighbor (KNN) dengan Backward Elimination (BE). Hasil eksperimen penelitian ini menunjukan dimana algoritma KNN dengan Backward Elimination dapat memperkecil nilai error, dibandingkan dengan KNN tanpa seleksi fitur dan BPNN, BPNN dengan Backward Elimination.","author":[{"dropping-particle":"","family":"Bode","given":"Andi","non-dropping-particle":"","parse-names":false,"suffix":""}],"container-title":"ILKOM Jurnal Ilmiah","id":"ITEM-1","issued":{"date-parts":[["2017"]]},"title":"K-NEAREST NEIGHBOR DENGAN FEATURE SELECTION MENGGUNAKAN BACKWARD ELIMINATION UNTUK PREDIKSI HARGA KOMODITI KOPI ARABIKA","type":"article-journal"},"uris":["http://www.mendeley.com/documents/?uuid=46219c0e-53cb-48f3-99d7-28b276dab619"]}],"mendeley":{"formattedCitation":"(Bode, 2017)","plainTextFormattedCitation":"(Bode, 2017)","previouslyFormattedCitation":"(Bode, 2017)"},"properties":{"noteIndex":0},"schema":"https://github.com/citation-style-language/schema/raw/master/csl-citation.json"}</w:instrText>
      </w:r>
      <w:r w:rsidR="00564A3A" w:rsidRPr="00C70E6A">
        <w:fldChar w:fldCharType="separate"/>
      </w:r>
      <w:r w:rsidR="00564A3A" w:rsidRPr="00C70E6A">
        <w:rPr>
          <w:noProof/>
        </w:rPr>
        <w:t>(Bode, 2017)</w:t>
      </w:r>
      <w:r w:rsidR="00564A3A" w:rsidRPr="00C70E6A">
        <w:fldChar w:fldCharType="end"/>
      </w:r>
      <w:r w:rsidR="00564A3A" w:rsidRPr="00C70E6A">
        <w:t xml:space="preserve">. </w:t>
      </w:r>
      <w:r w:rsidR="00564A3A" w:rsidRPr="00C70E6A">
        <w:rPr>
          <w:lang w:val="en-US"/>
        </w:rPr>
        <w:t xml:space="preserve">Perhitungan metode ini dilakukan berdasarkan data pembelajaran data yang jaraknya paling dekat dengan objek tersebut. Data pembelajaran akan ditampilkan ke ruang berdimensi banyak, dimana masing masing dimensi menampilkan fitur dari </w:t>
      </w:r>
      <w:r w:rsidR="00564A3A" w:rsidRPr="00C70E6A">
        <w:rPr>
          <w:i/>
          <w:iCs/>
          <w:lang w:val="en-US"/>
        </w:rPr>
        <w:t>dataset</w:t>
      </w:r>
      <w:r w:rsidR="00564A3A" w:rsidRPr="00C70E6A">
        <w:rPr>
          <w:lang w:val="en-US"/>
        </w:rPr>
        <w:t xml:space="preserve">. Ruang tersebut akan dibagi menjadi bagian-bagian berdasarkan klasifikasi data pembelajaran. Ruang akan ditandai sebuah titik kelas c, dimana kelas c merupakan klasifikasi yang paling bnyak ditemukan pada buah tetangga terdekat </w:t>
      </w:r>
      <w:r w:rsidR="00564A3A" w:rsidRPr="00C70E6A">
        <w:rPr>
          <w:lang w:val="en-US"/>
        </w:rPr>
        <w:fldChar w:fldCharType="begin" w:fldLock="1"/>
      </w:r>
      <w:r w:rsidR="00662668" w:rsidRPr="00C70E6A">
        <w:rPr>
          <w:lang w:val="en-US"/>
        </w:rPr>
        <w:instrText>ADDIN CSL_CITATION {"citationItems":[{"id":"ITEM-1","itemData":{"abstract":"Pertumbuhan penduduk yang semakin meningkat mengakibatkan permintaan terhadap tanah juga semakin tinggi. Tentu saja bukan hanya angka pertumbuhan atau tingkat populasi yang harus diperhitungkan, akan tetapi keberadaan akan dana yang dimiliki masyarakat juga sangat mempengaruhi.","author":[{"dropping-particle":"","family":"Yustanti","given":"Wiyli","non-dropping-particle":"","parse-names":false,"suffix":""}],"container-title":"Jurnal Matematika statistika dan komputasi","id":"ITEM-1","issued":{"date-parts":[["2012"]]},"title":"Algoritma K-Nearest Neighbour untuk Memprediksi Harga Jual Tanah","type":"article-journal"},"uris":["http://www.mendeley.com/documents/?uuid=25e78d53-1ea4-4899-90f6-117ce52e16f9"]}],"mendeley":{"formattedCitation":"(Yustanti, 2012)","plainTextFormattedCitation":"(Yustanti, 2012)","previouslyFormattedCitation":"(Yustanti, 2012)"},"properties":{"noteIndex":0},"schema":"https://github.com/citation-style-language/schema/raw/master/csl-citation.json"}</w:instrText>
      </w:r>
      <w:r w:rsidR="00564A3A" w:rsidRPr="00C70E6A">
        <w:rPr>
          <w:lang w:val="en-US"/>
        </w:rPr>
        <w:fldChar w:fldCharType="separate"/>
      </w:r>
      <w:r w:rsidR="00564A3A" w:rsidRPr="00C70E6A">
        <w:rPr>
          <w:noProof/>
          <w:lang w:val="en-US"/>
        </w:rPr>
        <w:t>(Yustanti, 2012)</w:t>
      </w:r>
      <w:r w:rsidR="00564A3A" w:rsidRPr="00C70E6A">
        <w:rPr>
          <w:lang w:val="en-US"/>
        </w:rPr>
        <w:fldChar w:fldCharType="end"/>
      </w:r>
      <w:r w:rsidR="00564A3A" w:rsidRPr="00C70E6A">
        <w:rPr>
          <w:lang w:val="en-US"/>
        </w:rPr>
        <w:t xml:space="preserve">. </w:t>
      </w:r>
    </w:p>
    <w:p w14:paraId="27F580F0" w14:textId="17496C4E" w:rsidR="00481030" w:rsidRPr="00C70E6A" w:rsidRDefault="00481030" w:rsidP="004E3DB5">
      <w:pPr>
        <w:pStyle w:val="Heading3"/>
        <w:numPr>
          <w:ilvl w:val="0"/>
          <w:numId w:val="21"/>
        </w:numPr>
        <w:rPr>
          <w:rFonts w:ascii="Times New Roman" w:hAnsi="Times New Roman" w:cs="Times New Roman"/>
          <w:i/>
          <w:iCs/>
          <w:lang w:val="id-ID"/>
        </w:rPr>
      </w:pPr>
      <w:bookmarkStart w:id="67" w:name="_Toc65529628"/>
      <w:r w:rsidRPr="00C70E6A">
        <w:rPr>
          <w:rFonts w:ascii="Times New Roman" w:hAnsi="Times New Roman" w:cs="Times New Roman"/>
          <w:lang w:val="id-ID"/>
        </w:rPr>
        <w:t xml:space="preserve">Algoritma </w:t>
      </w:r>
      <w:r w:rsidRPr="00C70E6A">
        <w:rPr>
          <w:rFonts w:ascii="Times New Roman" w:hAnsi="Times New Roman" w:cs="Times New Roman"/>
          <w:i/>
          <w:iCs/>
          <w:lang w:val="id-ID"/>
        </w:rPr>
        <w:t>Naïve Bayes</w:t>
      </w:r>
      <w:bookmarkEnd w:id="67"/>
    </w:p>
    <w:p w14:paraId="7D059127" w14:textId="77777777" w:rsidR="00380F16" w:rsidRPr="00C70E6A" w:rsidRDefault="00380F16" w:rsidP="00380F16">
      <w:pPr>
        <w:pStyle w:val="Default"/>
        <w:spacing w:line="360" w:lineRule="auto"/>
        <w:ind w:firstLine="720"/>
        <w:jc w:val="both"/>
        <w:rPr>
          <w:lang w:val="id-ID"/>
        </w:rPr>
      </w:pPr>
      <w:r w:rsidRPr="00C70E6A">
        <w:rPr>
          <w:i/>
          <w:iCs/>
          <w:lang w:val="id-ID"/>
        </w:rPr>
        <w:t>Naive Bayes classifier</w:t>
      </w:r>
      <w:r w:rsidRPr="00C70E6A">
        <w:rPr>
          <w:lang w:val="id-ID"/>
        </w:rPr>
        <w:t xml:space="preserve"> (NBC) </w:t>
      </w:r>
      <w:r w:rsidRPr="00C70E6A">
        <w:t xml:space="preserve"> merupakan salah satu algoritma pada teknik klasifikasi yang ditemukan oleh ilmuan inggris Thomas Bayes. </w:t>
      </w:r>
      <w:r w:rsidRPr="00C70E6A">
        <w:rPr>
          <w:i/>
          <w:iCs/>
        </w:rPr>
        <w:t>Naive bayes</w:t>
      </w:r>
      <w:r w:rsidRPr="00C70E6A">
        <w:t xml:space="preserve"> merupakan salah satu metode pembelajaran mesin dengan perhitungan </w:t>
      </w:r>
      <w:r w:rsidRPr="00C70E6A">
        <w:rPr>
          <w:color w:val="auto"/>
          <w:szCs w:val="22"/>
          <w:lang w:val="en-US"/>
        </w:rPr>
        <w:t>probabilitas</w:t>
      </w:r>
      <w:r w:rsidRPr="00C70E6A">
        <w:t xml:space="preserve"> dan statistik yang memprediksi peluang dimasa depan dengan menggunakan pengalaman dimasa sebelumnya atau yang lebih dikenal dengan teorema </w:t>
      </w:r>
      <w:r w:rsidRPr="00C70E6A">
        <w:rPr>
          <w:i/>
          <w:iCs/>
        </w:rPr>
        <w:t>bayes</w:t>
      </w:r>
      <w:r w:rsidRPr="00C70E6A">
        <w:t xml:space="preserve">. Dikombinasikan dengan </w:t>
      </w:r>
      <w:r w:rsidRPr="00C70E6A">
        <w:rPr>
          <w:i/>
          <w:iCs/>
        </w:rPr>
        <w:lastRenderedPageBreak/>
        <w:t>naive</w:t>
      </w:r>
      <w:r w:rsidRPr="00C70E6A">
        <w:t xml:space="preserve"> dimana bahwa semua atribut independen atau tidak ada ciri tertentu dari sebuah kelas yang berhubungan dengan ciri kelas lainnya </w:t>
      </w:r>
      <w:r w:rsidRPr="00C70E6A">
        <w:fldChar w:fldCharType="begin" w:fldLock="1"/>
      </w:r>
      <w:r w:rsidRPr="00C70E6A">
        <w:instrText>ADDIN CSL_CITATION {"citationItems":[{"id":"ITEM-1","itemData":{"abstract":"Data mining adalah teknik yang memanfaatkan data dalam jumlah yang besar untuk memperoleh informasi berharga yang sebelumnya tidak diketahui dan dapat dimanfaatkan untuk pengambilan keputusan penting. Pada penelitian ini, penulis berusaha menambang data (data mining) nasabah sebuah perusahaan asuransi untuk mengetahui lancar, kurang lancar atau tidak lancarnya nasabah tersebut. Data yang ada dianalisis menggunakan algoritma Naive Bayes. Naive Bayes merupakan salah satu meode pada probabilistic reasoning. Algoritma Naive Bayes bertujuan untuk melakukan klasifikasi data pada kelas tertentu, kemudian pola tersebut dapat digunakan untuk memperkirakan nasabah yang bergabung, sehingga perusahaan bisa mengambil keputusan menerima atau menolak calon nasabah tersebut.","author":[{"dropping-particle":"","family":"Bustami","given":"","non-dropping-particle":"","parse-names":false,"suffix":""}],"container-title":"Jurnal Informatika","id":"ITEM-1","issued":{"date-parts":[["2014"]]},"title":"Penerapan Algoritma Naive Bayes","type":"article-journal"},"uris":["http://www.mendeley.com/documents/?uuid=35389b1a-b9a1-4bbc-8907-f3fa67482013"]}],"mendeley":{"formattedCitation":"(Bustami, 2014)","plainTextFormattedCitation":"(Bustami, 2014)","previouslyFormattedCitation":"(Bustami, 2014)"},"properties":{"noteIndex":0},"schema":"https://github.com/citation-style-language/schema/raw/master/csl-citation.json"}</w:instrText>
      </w:r>
      <w:r w:rsidRPr="00C70E6A">
        <w:fldChar w:fldCharType="separate"/>
      </w:r>
      <w:r w:rsidRPr="00C70E6A">
        <w:rPr>
          <w:noProof/>
        </w:rPr>
        <w:t>(Bustami, 2014)</w:t>
      </w:r>
      <w:r w:rsidRPr="00C70E6A">
        <w:fldChar w:fldCharType="end"/>
      </w:r>
      <w:r w:rsidRPr="00C70E6A">
        <w:t>.</w:t>
      </w:r>
    </w:p>
    <w:p w14:paraId="599E8691" w14:textId="636EE079" w:rsidR="00380F16" w:rsidRPr="00C70E6A" w:rsidRDefault="00380F16" w:rsidP="00380F16">
      <w:pPr>
        <w:pStyle w:val="Default"/>
        <w:spacing w:line="360" w:lineRule="auto"/>
        <w:ind w:firstLine="720"/>
        <w:jc w:val="both"/>
      </w:pPr>
      <w:r w:rsidRPr="00C70E6A">
        <w:t xml:space="preserve">Dalam penelitian </w:t>
      </w:r>
      <w:r w:rsidRPr="00C70E6A">
        <w:rPr>
          <w:b/>
          <w:bCs/>
        </w:rPr>
        <w:fldChar w:fldCharType="begin" w:fldLock="1"/>
      </w:r>
      <w:r w:rsidRPr="00C70E6A">
        <w:rPr>
          <w:b/>
          <w:bCs/>
        </w:rPr>
        <w:instrText>ADDIN CSL_CITATION {"citationItems":[{"id":"ITEM-1","itemData":{"abstract":"Peranan listrik sangat penting bagi setiap lapisan masyarakat bahkan listrik juga sangat dibutuhkan sebagai sarana produksi dan untuk kehidupan sehari-hari, begitu pentingnya peranan listrik tentu saja berdampak pada permintaan listrik yang semakin besar tapi hal ini kiranya tidak linier dengan persediaan listrik yang belum mampu memenuhi permintaan listrik yang begitu besar tersebut. Untuk mengatasi hal ini perlu adanya campur tangan pemerintah dan masyarakat dalam menggunakan listrik dengan bijak sehingga kebutuhan listrik tidak menjadi lebih besar dari persediaan listrik. Oleh karena itu setiap rumah tangga haruslah paham penggunaan listrik yang efektif. Penerapan metode naïve bayes diharapkan mampu untuk memprediksi besarnya penggunaan listrik tiap rumah tangga agar lebih mudah mengatur penggunaan listrik. dari 60 data penggunaan listrik rumah tangga yang diuji dengan metode naïve bayes, maka diperoleh hasil persentase 78,3333% untuk keakuratan prediksi, di mana dari 60 data penggunaan listrik rumah tangga yang diuji terdapat 47 data penggunaan listrik rumah tangga yang berhasil diklasifikasikan dengan benar.      The role of electricity is very important for every layer of society and even electricity is also needed as a means of production and to everyday in life, the importance of the role of electricity of course have an impact on the growing electricity demand but it would not be linear with electricity supply not been able to meet demand the electricity is so great. To address this need for government intervention and community to use electricity wisely so that the electricity needs not be greater than the supply of electricity. Therefore, every household should be understood that the effective use of electricity. Implementation of Naïve Bayes method is able to predict the magnitude of expected electricity use per household in order to more easily manage the use of electricity. Based on 60 household electricity usage data tested with Naïve Bayes method, be obtained the percentage 78.3333% for the accuracy of the prediction, in which of the 60 household electricity usage data are tested, there are 47 household electricity usage data successfully classified correctly.","author":[{"dropping-particle":"","family":"Saleh","given":"Alfa","non-dropping-particle":"","parse-names":false,"suffix":""}],"container-title":"Creative Information Technology Journal","id":"ITEM-1","issued":{"date-parts":[["2015"]]},"title":"Implementasi Metode Klasifikasi Naïve Bayes Dalam Memprediksi Besarnya Penggunaan Listrik Rumah Tangga","type":"article-journal"},"uris":["http://www.mendeley.com/documents/?uuid=723a6cba-227c-4d7b-a5f6-e2d6db8882de"]}],"mendeley":{"formattedCitation":"(Saleh, 2015)","plainTextFormattedCitation":"(Saleh, 2015)","previouslyFormattedCitation":"(Saleh, 2015)"},"properties":{"noteIndex":0},"schema":"https://github.com/citation-style-language/schema/raw/master/csl-citation.json"}</w:instrText>
      </w:r>
      <w:r w:rsidRPr="00C70E6A">
        <w:rPr>
          <w:b/>
          <w:bCs/>
        </w:rPr>
        <w:fldChar w:fldCharType="separate"/>
      </w:r>
      <w:r w:rsidRPr="00C70E6A">
        <w:rPr>
          <w:bCs/>
          <w:noProof/>
        </w:rPr>
        <w:t>(Saleh, 2015)</w:t>
      </w:r>
      <w:r w:rsidRPr="00C70E6A">
        <w:rPr>
          <w:b/>
          <w:bCs/>
        </w:rPr>
        <w:fldChar w:fldCharType="end"/>
      </w:r>
      <w:r w:rsidRPr="00C70E6A">
        <w:rPr>
          <w:b/>
          <w:bCs/>
        </w:rPr>
        <w:t xml:space="preserve"> </w:t>
      </w:r>
      <w:r w:rsidRPr="00C70E6A">
        <w:t xml:space="preserve">klasifikasi menggunakan data numerik menggunakan rumus </w:t>
      </w:r>
      <w:r w:rsidRPr="00C70E6A">
        <w:rPr>
          <w:i/>
          <w:iCs/>
        </w:rPr>
        <w:t>densitas gauss</w:t>
      </w:r>
      <w:r w:rsidRPr="00C70E6A">
        <w:t xml:space="preserve"> : </w:t>
      </w:r>
    </w:p>
    <w:tbl>
      <w:tblPr>
        <w:tblStyle w:val="TableGrid"/>
        <w:tblW w:w="7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2466"/>
      </w:tblGrid>
      <w:tr w:rsidR="00380F16" w:rsidRPr="00C70E6A" w14:paraId="72D07B96" w14:textId="77777777" w:rsidTr="00832C04">
        <w:tc>
          <w:tcPr>
            <w:tcW w:w="5490" w:type="dxa"/>
          </w:tcPr>
          <w:p w14:paraId="319D5D31" w14:textId="77777777" w:rsidR="00380F16" w:rsidRPr="00C70E6A" w:rsidRDefault="00380F16" w:rsidP="00832C04">
            <w:pPr>
              <w:rPr>
                <w:rFonts w:cs="Times New Roman"/>
                <w:szCs w:val="24"/>
              </w:rPr>
            </w:pPr>
            <m:oMathPara>
              <m:oMath>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|Y =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e>
                    </m:rad>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ij</m:t>
                        </m:r>
                      </m:sub>
                    </m:sSub>
                  </m:den>
                </m:f>
                <m:sSup>
                  <m:sSupPr>
                    <m:ctrlPr>
                      <w:rPr>
                        <w:rFonts w:ascii="Cambria Math" w:hAnsi="Cambria Math" w:cs="Times New Roman"/>
                        <w:i/>
                        <w:szCs w:val="24"/>
                      </w:rPr>
                    </m:ctrlPr>
                  </m:sSupPr>
                  <m:e>
                    <m:r>
                      <w:rPr>
                        <w:rFonts w:ascii="Cambria Math" w:hAnsi="Cambria Math" w:cs="Times New Roman"/>
                        <w:szCs w:val="24"/>
                      </w:rPr>
                      <m:t>exp</m:t>
                    </m:r>
                  </m:e>
                  <m:sup>
                    <m:r>
                      <w:rPr>
                        <w:rFonts w:ascii="Cambria Math" w:hAnsi="Cambria Math" w:cs="Times New Roman"/>
                        <w:szCs w:val="24"/>
                      </w:rPr>
                      <m:t>-</m:t>
                    </m:r>
                    <m:f>
                      <m:fPr>
                        <m:ctrlPr>
                          <w:rPr>
                            <w:rFonts w:ascii="Cambria Math" w:hAnsi="Cambria Math" w:cs="Times New Roman"/>
                            <w:szCs w:val="24"/>
                          </w:rPr>
                        </m:ctrlPr>
                      </m:fPr>
                      <m:num>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ij</m:t>
                                </m:r>
                              </m:sub>
                            </m:sSub>
                            <m:r>
                              <w:rPr>
                                <w:rFonts w:ascii="Cambria Math" w:hAnsi="Cambria Math" w:cs="Times New Roman"/>
                                <w:szCs w:val="24"/>
                              </w:rPr>
                              <m:t>)</m:t>
                            </m:r>
                          </m:e>
                          <m:sup>
                            <m:r>
                              <w:rPr>
                                <w:rFonts w:ascii="Cambria Math" w:hAnsi="Cambria Math" w:cs="Times New Roman"/>
                                <w:szCs w:val="24"/>
                              </w:rPr>
                              <m:t>2</m:t>
                            </m:r>
                          </m:sup>
                        </m:sSup>
                      </m:num>
                      <m:den>
                        <m:sSub>
                          <m:sSubPr>
                            <m:ctrlPr>
                              <w:rPr>
                                <w:rFonts w:ascii="Cambria Math" w:hAnsi="Cambria Math" w:cs="Times New Roman"/>
                                <w:i/>
                                <w:szCs w:val="24"/>
                              </w:rPr>
                            </m:ctrlPr>
                          </m:sSubPr>
                          <m:e>
                            <m:sSup>
                              <m:sSupPr>
                                <m:ctrlPr>
                                  <w:rPr>
                                    <w:rFonts w:ascii="Cambria Math" w:hAnsi="Cambria Math" w:cs="Times New Roman"/>
                                    <w:i/>
                                    <w:szCs w:val="24"/>
                                  </w:rPr>
                                </m:ctrlPr>
                              </m:sSupPr>
                              <m:e>
                                <m:r>
                                  <w:rPr>
                                    <w:rFonts w:ascii="Cambria Math" w:hAnsi="Cambria Math" w:cs="Times New Roman"/>
                                    <w:szCs w:val="24"/>
                                  </w:rPr>
                                  <m:t>2σ</m:t>
                                </m:r>
                              </m:e>
                              <m:sup>
                                <m:r>
                                  <w:rPr>
                                    <w:rFonts w:ascii="Cambria Math" w:hAnsi="Cambria Math" w:cs="Times New Roman"/>
                                    <w:szCs w:val="24"/>
                                  </w:rPr>
                                  <m:t>2</m:t>
                                </m:r>
                              </m:sup>
                            </m:sSup>
                          </m:e>
                          <m:sub>
                            <m:r>
                              <w:rPr>
                                <w:rFonts w:ascii="Cambria Math" w:hAnsi="Cambria Math" w:cs="Times New Roman"/>
                                <w:szCs w:val="24"/>
                              </w:rPr>
                              <m:t>ij</m:t>
                            </m:r>
                          </m:sub>
                        </m:sSub>
                      </m:den>
                    </m:f>
                  </m:sup>
                </m:sSup>
              </m:oMath>
            </m:oMathPara>
          </w:p>
        </w:tc>
        <w:tc>
          <w:tcPr>
            <w:tcW w:w="2466" w:type="dxa"/>
          </w:tcPr>
          <w:p w14:paraId="7D0CE595" w14:textId="5C769A09" w:rsidR="00380F16" w:rsidRPr="00C70E6A" w:rsidRDefault="00731C1A" w:rsidP="00832C04">
            <w:pPr>
              <w:jc w:val="right"/>
              <w:rPr>
                <w:rFonts w:cs="Times New Roman"/>
                <w:szCs w:val="24"/>
              </w:rPr>
            </w:pPr>
            <w:r w:rsidRPr="00C70E6A">
              <w:rPr>
                <w:rFonts w:cs="Times New Roman"/>
                <w:szCs w:val="24"/>
              </w:rPr>
              <w:t>(2.</w:t>
            </w:r>
            <w:r w:rsidR="00BE4AB0">
              <w:rPr>
                <w:rFonts w:cs="Times New Roman"/>
                <w:szCs w:val="24"/>
              </w:rPr>
              <w:t>6</w:t>
            </w:r>
            <w:r w:rsidRPr="00C70E6A">
              <w:rPr>
                <w:rFonts w:cs="Times New Roman"/>
                <w:szCs w:val="24"/>
              </w:rPr>
              <w:t>)</w:t>
            </w:r>
            <w:r w:rsidR="00380F16" w:rsidRPr="00C70E6A">
              <w:rPr>
                <w:rFonts w:cs="Times New Roman"/>
                <w:szCs w:val="24"/>
              </w:rPr>
              <w:t xml:space="preserve"> </w:t>
            </w:r>
          </w:p>
        </w:tc>
      </w:tr>
    </w:tbl>
    <w:p w14:paraId="43223070" w14:textId="77777777" w:rsidR="00380F16" w:rsidRPr="00C70E6A" w:rsidRDefault="00380F16" w:rsidP="00380F16">
      <w:pPr>
        <w:pStyle w:val="Default"/>
        <w:spacing w:line="360" w:lineRule="auto"/>
        <w:ind w:firstLine="720"/>
        <w:jc w:val="both"/>
      </w:pPr>
      <w:r w:rsidRPr="00C70E6A">
        <w:rPr>
          <w:lang w:val="en-US"/>
        </w:rPr>
        <w:t>Keterangan</w:t>
      </w:r>
      <w:r w:rsidRPr="00C70E6A">
        <w:t xml:space="preserve">  :</w:t>
      </w:r>
    </w:p>
    <w:p w14:paraId="11A917C6" w14:textId="77777777" w:rsidR="00380F16" w:rsidRPr="00C70E6A" w:rsidRDefault="00380F16" w:rsidP="00380F16">
      <w:pPr>
        <w:pStyle w:val="Default"/>
        <w:spacing w:line="360" w:lineRule="auto"/>
        <w:ind w:firstLine="720"/>
        <w:jc w:val="both"/>
        <w:rPr>
          <w:lang w:val="en-US"/>
        </w:rPr>
      </w:pPr>
      <w:r w:rsidRPr="00C70E6A">
        <w:t xml:space="preserve"> </w:t>
      </w:r>
      <w:r w:rsidRPr="00C70E6A">
        <w:rPr>
          <w:lang w:val="en-US"/>
        </w:rPr>
        <w:t xml:space="preserve">P : Peluang </w:t>
      </w:r>
    </w:p>
    <w:p w14:paraId="1F01CDAA" w14:textId="77777777" w:rsidR="00380F16" w:rsidRPr="00C70E6A" w:rsidRDefault="00380F16" w:rsidP="00380F16">
      <w:pPr>
        <w:pStyle w:val="Default"/>
        <w:spacing w:line="360" w:lineRule="auto"/>
        <w:ind w:firstLine="720"/>
        <w:jc w:val="both"/>
        <w:rPr>
          <w:lang w:val="en-US"/>
        </w:rPr>
      </w:pPr>
      <w:r w:rsidRPr="00C70E6A">
        <w:rPr>
          <w:lang w:val="en-US"/>
        </w:rPr>
        <w:t xml:space="preserve">Xi : Atribut ke i </w:t>
      </w:r>
    </w:p>
    <w:p w14:paraId="233BB838" w14:textId="77777777" w:rsidR="00380F16" w:rsidRPr="00C70E6A" w:rsidRDefault="00380F16" w:rsidP="00380F16">
      <w:pPr>
        <w:pStyle w:val="Default"/>
        <w:spacing w:line="360" w:lineRule="auto"/>
        <w:ind w:firstLine="720"/>
        <w:jc w:val="both"/>
        <w:rPr>
          <w:lang w:val="en-US"/>
        </w:rPr>
      </w:pPr>
      <w:r w:rsidRPr="00C70E6A">
        <w:rPr>
          <w:lang w:val="en-US"/>
        </w:rPr>
        <w:t xml:space="preserve">xi : Nilai atribut ke i </w:t>
      </w:r>
    </w:p>
    <w:p w14:paraId="4516FE6E" w14:textId="77777777" w:rsidR="00380F16" w:rsidRPr="00C70E6A" w:rsidRDefault="00380F16" w:rsidP="00380F16">
      <w:pPr>
        <w:pStyle w:val="Default"/>
        <w:spacing w:line="360" w:lineRule="auto"/>
        <w:ind w:firstLine="720"/>
        <w:jc w:val="both"/>
        <w:rPr>
          <w:lang w:val="en-US"/>
        </w:rPr>
      </w:pPr>
      <w:r w:rsidRPr="00C70E6A">
        <w:rPr>
          <w:lang w:val="en-US"/>
        </w:rPr>
        <w:t xml:space="preserve">Y : Kelas yang dicari </w:t>
      </w:r>
    </w:p>
    <w:p w14:paraId="1E2BA3BF" w14:textId="77777777" w:rsidR="00380F16" w:rsidRPr="00C70E6A" w:rsidRDefault="00380F16" w:rsidP="00380F16">
      <w:pPr>
        <w:pStyle w:val="Default"/>
        <w:spacing w:line="360" w:lineRule="auto"/>
        <w:ind w:firstLine="720"/>
        <w:jc w:val="both"/>
        <w:rPr>
          <w:lang w:val="en-US"/>
        </w:rPr>
      </w:pPr>
      <w:r w:rsidRPr="00C70E6A">
        <w:rPr>
          <w:lang w:val="en-US"/>
        </w:rPr>
        <w:t xml:space="preserve">yi : Sub kelas Y yang dicari </w:t>
      </w:r>
    </w:p>
    <w:p w14:paraId="0B358B71" w14:textId="77777777" w:rsidR="00380F16" w:rsidRPr="00C70E6A" w:rsidRDefault="00380F16" w:rsidP="00380F16">
      <w:pPr>
        <w:pStyle w:val="Default"/>
        <w:spacing w:line="360" w:lineRule="auto"/>
        <w:ind w:firstLine="720"/>
        <w:jc w:val="both"/>
        <w:rPr>
          <w:lang w:val="en-US"/>
        </w:rPr>
      </w:pPr>
      <w:r w:rsidRPr="00C70E6A">
        <w:rPr>
          <w:lang w:val="en-US"/>
        </w:rPr>
        <w:t xml:space="preserve">µ : </w:t>
      </w:r>
      <w:r w:rsidRPr="00C70E6A">
        <w:rPr>
          <w:i/>
          <w:iCs/>
          <w:lang w:val="en-US"/>
        </w:rPr>
        <w:t>mean</w:t>
      </w:r>
      <w:r w:rsidRPr="00C70E6A">
        <w:rPr>
          <w:lang w:val="en-US"/>
        </w:rPr>
        <w:t xml:space="preserve"> (rata – rata dari seluruh atribut) </w:t>
      </w:r>
    </w:p>
    <w:p w14:paraId="624FA418" w14:textId="2FA66623" w:rsidR="00380F16" w:rsidRPr="00C70E6A" w:rsidRDefault="00380F16" w:rsidP="00481030">
      <w:pPr>
        <w:pStyle w:val="Default"/>
        <w:spacing w:line="360" w:lineRule="auto"/>
        <w:ind w:firstLine="720"/>
        <w:jc w:val="both"/>
        <w:rPr>
          <w:lang w:val="en-US"/>
        </w:rPr>
      </w:pPr>
      <w:r w:rsidRPr="00C70E6A">
        <w:rPr>
          <w:lang w:val="en-US"/>
        </w:rPr>
        <w:t xml:space="preserve">σ : </w:t>
      </w:r>
      <w:r w:rsidRPr="00C70E6A">
        <w:rPr>
          <w:i/>
          <w:iCs/>
          <w:lang w:val="en-US"/>
        </w:rPr>
        <w:t>Deviasi</w:t>
      </w:r>
      <w:r w:rsidRPr="00C70E6A">
        <w:rPr>
          <w:lang w:val="en-US"/>
        </w:rPr>
        <w:t xml:space="preserve"> standar (menyatakan varian dari seluruh atribut)</w:t>
      </w:r>
    </w:p>
    <w:p w14:paraId="2457292D" w14:textId="77777777" w:rsidR="00380F16" w:rsidRPr="00C70E6A" w:rsidRDefault="00380F16" w:rsidP="00380F16">
      <w:pPr>
        <w:pStyle w:val="Default"/>
        <w:spacing w:line="360" w:lineRule="auto"/>
        <w:jc w:val="both"/>
      </w:pPr>
      <w:r w:rsidRPr="00C70E6A">
        <w:t xml:space="preserve">Alur </w:t>
      </w:r>
      <w:r w:rsidRPr="00C70E6A">
        <w:rPr>
          <w:lang w:val="en-US"/>
        </w:rPr>
        <w:t>distribusi</w:t>
      </w:r>
      <w:r w:rsidRPr="00C70E6A">
        <w:t xml:space="preserve"> gaussian pada algoritma </w:t>
      </w:r>
      <w:r w:rsidRPr="00C70E6A">
        <w:rPr>
          <w:i/>
          <w:iCs/>
        </w:rPr>
        <w:t>naive bayes</w:t>
      </w:r>
      <w:r w:rsidRPr="00C70E6A">
        <w:t>:</w:t>
      </w:r>
    </w:p>
    <w:p w14:paraId="3ED371DF" w14:textId="77777777" w:rsidR="00380F16" w:rsidRPr="00C70E6A" w:rsidRDefault="00380F16" w:rsidP="00380F16">
      <w:pPr>
        <w:pStyle w:val="ListParagraph"/>
        <w:numPr>
          <w:ilvl w:val="3"/>
          <w:numId w:val="8"/>
        </w:numPr>
        <w:rPr>
          <w:rFonts w:cs="Times New Roman"/>
          <w:szCs w:val="24"/>
        </w:rPr>
      </w:pPr>
      <w:r w:rsidRPr="00C70E6A">
        <w:rPr>
          <w:rFonts w:cs="Times New Roman"/>
          <w:szCs w:val="24"/>
        </w:rPr>
        <w:t>Baca data latih</w:t>
      </w:r>
    </w:p>
    <w:p w14:paraId="50C45FA3" w14:textId="77777777" w:rsidR="00380F16" w:rsidRPr="00C70E6A" w:rsidRDefault="00380F16" w:rsidP="00380F16">
      <w:pPr>
        <w:pStyle w:val="ListParagraph"/>
        <w:numPr>
          <w:ilvl w:val="3"/>
          <w:numId w:val="8"/>
        </w:numPr>
        <w:rPr>
          <w:rFonts w:cs="Times New Roman"/>
          <w:szCs w:val="24"/>
        </w:rPr>
      </w:pPr>
      <w:r w:rsidRPr="00C70E6A">
        <w:rPr>
          <w:rFonts w:cs="Times New Roman"/>
          <w:szCs w:val="24"/>
        </w:rPr>
        <w:t xml:space="preserve">jika data bersifat non-numerik hitung jumlah dan probabilitas, namun apabila data numerik maka : </w:t>
      </w:r>
    </w:p>
    <w:p w14:paraId="1895D213" w14:textId="77777777" w:rsidR="00380F16" w:rsidRPr="00C70E6A" w:rsidRDefault="00380F16" w:rsidP="00380F16">
      <w:pPr>
        <w:pStyle w:val="ListParagraph"/>
        <w:numPr>
          <w:ilvl w:val="4"/>
          <w:numId w:val="8"/>
        </w:numPr>
        <w:rPr>
          <w:rFonts w:cs="Times New Roman"/>
          <w:szCs w:val="24"/>
        </w:rPr>
      </w:pPr>
      <w:r w:rsidRPr="00C70E6A">
        <w:rPr>
          <w:rFonts w:cs="Times New Roman"/>
          <w:szCs w:val="24"/>
        </w:rPr>
        <w:t xml:space="preserve">Cari nilai </w:t>
      </w:r>
      <w:r w:rsidRPr="00C70E6A">
        <w:rPr>
          <w:rFonts w:cs="Times New Roman"/>
          <w:i/>
          <w:iCs/>
          <w:szCs w:val="24"/>
        </w:rPr>
        <w:t>mean</w:t>
      </w:r>
      <w:r w:rsidRPr="00C70E6A">
        <w:rPr>
          <w:rFonts w:cs="Times New Roman"/>
          <w:szCs w:val="24"/>
        </w:rPr>
        <w:t xml:space="preserve"> dan standar </w:t>
      </w:r>
      <w:r w:rsidRPr="00C70E6A">
        <w:rPr>
          <w:rFonts w:cs="Times New Roman"/>
          <w:i/>
          <w:iCs/>
          <w:szCs w:val="24"/>
        </w:rPr>
        <w:t>deviasi</w:t>
      </w:r>
      <w:r w:rsidRPr="00C70E6A">
        <w:rPr>
          <w:rFonts w:cs="Times New Roman"/>
          <w:szCs w:val="24"/>
        </w:rPr>
        <w:t xml:space="preserve"> dari masing-masing parameter yang merupakan data numerik. Adapun persamaan yang digunakan untuk menghitung nilai rata – rata hitung (</w:t>
      </w:r>
      <w:r w:rsidRPr="00C70E6A">
        <w:rPr>
          <w:rFonts w:cs="Times New Roman"/>
          <w:i/>
          <w:iCs/>
          <w:szCs w:val="24"/>
        </w:rPr>
        <w:t>mean</w:t>
      </w:r>
      <w:r w:rsidRPr="00C70E6A">
        <w:rPr>
          <w:rFonts w:cs="Times New Roman"/>
          <w:szCs w:val="24"/>
        </w:rPr>
        <w:t>) dapat dilihat sebagai berikut :</w:t>
      </w:r>
    </w:p>
    <w:tbl>
      <w:tblPr>
        <w:tblStyle w:val="TableGrid"/>
        <w:tblW w:w="72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726"/>
      </w:tblGrid>
      <w:tr w:rsidR="00380F16" w:rsidRPr="00C70E6A" w14:paraId="6964A391" w14:textId="77777777" w:rsidTr="00832C04">
        <w:tc>
          <w:tcPr>
            <w:tcW w:w="3510" w:type="dxa"/>
          </w:tcPr>
          <w:p w14:paraId="46A8DEEB" w14:textId="77777777" w:rsidR="00380F16" w:rsidRPr="00C70E6A" w:rsidRDefault="00380F16" w:rsidP="00832C04">
            <w:pPr>
              <w:ind w:left="342"/>
              <w:rPr>
                <w:rFonts w:cs="Times New Roman"/>
                <w:szCs w:val="24"/>
              </w:rPr>
            </w:pPr>
            <m:oMathPara>
              <m:oMath>
                <m:r>
                  <w:rPr>
                    <w:rFonts w:ascii="Cambria Math" w:hAnsi="Cambria Math" w:cs="Times New Roman"/>
                    <w:szCs w:val="24"/>
                  </w:rPr>
                  <m:t xml:space="preserve">μ= </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num>
                  <m:den>
                    <m:r>
                      <w:rPr>
                        <w:rFonts w:ascii="Cambria Math" w:hAnsi="Cambria Math" w:cs="Times New Roman"/>
                        <w:szCs w:val="24"/>
                      </w:rPr>
                      <m:t>n</m:t>
                    </m:r>
                  </m:den>
                </m:f>
              </m:oMath>
            </m:oMathPara>
          </w:p>
        </w:tc>
        <w:tc>
          <w:tcPr>
            <w:tcW w:w="3726" w:type="dxa"/>
          </w:tcPr>
          <w:p w14:paraId="577CCA2A" w14:textId="19491899" w:rsidR="00380F16" w:rsidRPr="00C70E6A" w:rsidRDefault="00731C1A" w:rsidP="00832C04">
            <w:pPr>
              <w:jc w:val="right"/>
              <w:rPr>
                <w:rFonts w:cs="Times New Roman"/>
                <w:szCs w:val="24"/>
              </w:rPr>
            </w:pPr>
            <w:r w:rsidRPr="00C70E6A">
              <w:rPr>
                <w:rFonts w:cs="Times New Roman"/>
                <w:szCs w:val="24"/>
              </w:rPr>
              <w:t>(2.</w:t>
            </w:r>
            <w:r w:rsidR="00BE4AB0">
              <w:rPr>
                <w:rFonts w:cs="Times New Roman"/>
                <w:szCs w:val="24"/>
              </w:rPr>
              <w:t>7</w:t>
            </w:r>
            <w:r w:rsidRPr="00C70E6A">
              <w:rPr>
                <w:rFonts w:cs="Times New Roman"/>
                <w:szCs w:val="24"/>
              </w:rPr>
              <w:t>)</w:t>
            </w:r>
          </w:p>
        </w:tc>
      </w:tr>
    </w:tbl>
    <w:p w14:paraId="54E3EA9C" w14:textId="77777777" w:rsidR="00380F16" w:rsidRPr="00C70E6A" w:rsidRDefault="00380F16" w:rsidP="00380F16">
      <w:pPr>
        <w:rPr>
          <w:rFonts w:ascii="Times New Roman" w:hAnsi="Times New Roman" w:cs="Times New Roman"/>
          <w:sz w:val="24"/>
          <w:szCs w:val="24"/>
          <w:lang w:val="id-ID"/>
        </w:rPr>
      </w:pPr>
      <w:r w:rsidRPr="00C70E6A">
        <w:rPr>
          <w:rFonts w:ascii="Times New Roman" w:hAnsi="Times New Roman" w:cs="Times New Roman"/>
          <w:sz w:val="24"/>
          <w:szCs w:val="24"/>
        </w:rPr>
        <w:tab/>
      </w:r>
      <w:r w:rsidRPr="00C70E6A">
        <w:rPr>
          <w:rFonts w:ascii="Times New Roman" w:hAnsi="Times New Roman" w:cs="Times New Roman"/>
          <w:sz w:val="24"/>
          <w:szCs w:val="24"/>
          <w:lang w:val="id-ID"/>
        </w:rPr>
        <w:t>Keterangan :</w:t>
      </w:r>
    </w:p>
    <w:p w14:paraId="46AC42F4" w14:textId="77777777" w:rsidR="00380F16" w:rsidRPr="00C70E6A" w:rsidRDefault="00380F16" w:rsidP="00380F16">
      <w:pPr>
        <w:rPr>
          <w:rFonts w:ascii="Times New Roman" w:hAnsi="Times New Roman" w:cs="Times New Roman"/>
          <w:sz w:val="24"/>
          <w:szCs w:val="24"/>
          <w:lang w:val="id-ID"/>
        </w:rPr>
      </w:pPr>
      <w:r w:rsidRPr="00C70E6A">
        <w:rPr>
          <w:rFonts w:ascii="Times New Roman" w:hAnsi="Times New Roman" w:cs="Times New Roman"/>
          <w:sz w:val="24"/>
          <w:szCs w:val="24"/>
          <w:lang w:val="id-ID"/>
        </w:rPr>
        <w:tab/>
        <w:t>µ :  rata – rata hitung (</w:t>
      </w:r>
      <w:r w:rsidRPr="00C70E6A">
        <w:rPr>
          <w:rFonts w:ascii="Times New Roman" w:hAnsi="Times New Roman" w:cs="Times New Roman"/>
          <w:i/>
          <w:iCs/>
          <w:sz w:val="24"/>
          <w:szCs w:val="24"/>
          <w:lang w:val="id-ID"/>
        </w:rPr>
        <w:t>mean</w:t>
      </w:r>
      <w:r w:rsidRPr="00C70E6A">
        <w:rPr>
          <w:rFonts w:ascii="Times New Roman" w:hAnsi="Times New Roman" w:cs="Times New Roman"/>
          <w:sz w:val="24"/>
          <w:szCs w:val="24"/>
          <w:lang w:val="id-ID"/>
        </w:rPr>
        <w:t xml:space="preserve">) </w:t>
      </w:r>
    </w:p>
    <w:p w14:paraId="59917423" w14:textId="77777777" w:rsidR="00380F16" w:rsidRPr="00C70E6A" w:rsidRDefault="00380F16" w:rsidP="00380F16">
      <w:pPr>
        <w:ind w:firstLine="720"/>
        <w:rPr>
          <w:rFonts w:ascii="Times New Roman" w:hAnsi="Times New Roman" w:cs="Times New Roman"/>
          <w:sz w:val="24"/>
          <w:szCs w:val="24"/>
          <w:lang w:val="id-ID"/>
        </w:rPr>
      </w:pPr>
      <w:r w:rsidRPr="00C70E6A">
        <w:rPr>
          <w:rFonts w:ascii="Times New Roman" w:hAnsi="Times New Roman" w:cs="Times New Roman"/>
          <w:sz w:val="24"/>
          <w:szCs w:val="24"/>
          <w:lang w:val="id-ID"/>
        </w:rPr>
        <w:t xml:space="preserve">xi :  nilai sample ke -i </w:t>
      </w:r>
    </w:p>
    <w:p w14:paraId="3C215954" w14:textId="77777777" w:rsidR="00380F16" w:rsidRPr="00C70E6A" w:rsidRDefault="00380F16" w:rsidP="00380F16">
      <w:pPr>
        <w:ind w:firstLine="720"/>
        <w:rPr>
          <w:rFonts w:ascii="Times New Roman" w:hAnsi="Times New Roman" w:cs="Times New Roman"/>
          <w:sz w:val="24"/>
          <w:szCs w:val="24"/>
          <w:lang w:val="id-ID"/>
        </w:rPr>
      </w:pPr>
      <w:r w:rsidRPr="00C70E6A">
        <w:rPr>
          <w:rFonts w:ascii="Times New Roman" w:hAnsi="Times New Roman" w:cs="Times New Roman"/>
          <w:sz w:val="24"/>
          <w:szCs w:val="24"/>
          <w:lang w:val="id-ID"/>
        </w:rPr>
        <w:t>n : jumlah sampel</w:t>
      </w:r>
    </w:p>
    <w:p w14:paraId="3D8912B2" w14:textId="77777777" w:rsidR="00731C1A" w:rsidRPr="00C70E6A" w:rsidRDefault="00731C1A" w:rsidP="00731C1A">
      <w:pPr>
        <w:pStyle w:val="ListParagraph"/>
        <w:rPr>
          <w:rFonts w:cs="Times New Roman"/>
          <w:lang w:val="id-ID"/>
        </w:rPr>
      </w:pPr>
      <w:r w:rsidRPr="00C70E6A">
        <w:rPr>
          <w:rFonts w:cs="Times New Roman"/>
          <w:lang w:val="id-ID"/>
        </w:rPr>
        <w:t>Dan rumus untuk menghitung nilai simpangan baku (standar deviasi) sebagai berikut: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3"/>
        <w:gridCol w:w="3767"/>
      </w:tblGrid>
      <w:tr w:rsidR="00731C1A" w:rsidRPr="00C70E6A" w14:paraId="0A154747" w14:textId="77777777" w:rsidTr="00E615C5">
        <w:tc>
          <w:tcPr>
            <w:tcW w:w="3453" w:type="dxa"/>
            <w:hideMark/>
          </w:tcPr>
          <w:p w14:paraId="4E9F1A05" w14:textId="77777777" w:rsidR="00731C1A" w:rsidRPr="00C70E6A" w:rsidRDefault="00731C1A" w:rsidP="00E615C5">
            <w:pPr>
              <w:rPr>
                <w:rFonts w:cs="Times New Roman"/>
              </w:rPr>
            </w:pPr>
            <m:oMathPara>
              <m:oMath>
                <m:r>
                  <w:rPr>
                    <w:rFonts w:ascii="Cambria Math" w:hAnsi="Cambria Math" w:cs="Times New Roman"/>
                    <w:sz w:val="28"/>
                    <w:szCs w:val="28"/>
                  </w:rPr>
                  <w:lastRenderedPageBreak/>
                  <m:t xml:space="preserve">σ=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lang w:eastAsia="zh-CN"/>
                          </w:rPr>
                        </m:ctrlPr>
                      </m:fPr>
                      <m:num>
                        <m:nary>
                          <m:naryPr>
                            <m:chr m:val="∑"/>
                            <m:limLoc m:val="subSup"/>
                            <m:ctrlPr>
                              <w:rPr>
                                <w:rFonts w:ascii="Cambria Math" w:hAnsi="Cambria Math" w:cs="Times New Roman"/>
                                <w:i/>
                                <w:sz w:val="28"/>
                                <w:szCs w:val="28"/>
                                <w:lang w:eastAsia="zh-CN"/>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lang w:eastAsia="zh-CN"/>
                                  </w:rPr>
                                </m:ctrlPr>
                              </m:sSupPr>
                              <m:e>
                                <m:d>
                                  <m:dPr>
                                    <m:ctrlPr>
                                      <w:rPr>
                                        <w:rFonts w:ascii="Cambria Math" w:hAnsi="Cambria Math" w:cs="Times New Roman"/>
                                        <w:i/>
                                        <w:sz w:val="28"/>
                                        <w:szCs w:val="28"/>
                                        <w:lang w:eastAsia="zh-CN"/>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-μ</m:t>
                                    </m:r>
                                  </m:e>
                                </m:d>
                              </m:e>
                              <m:sup>
                                <m:r>
                                  <w:rPr>
                                    <w:rFonts w:ascii="Cambria Math" w:hAnsi="Cambria Math" w:cs="Times New Roman"/>
                                    <w:sz w:val="28"/>
                                    <w:szCs w:val="28"/>
                                  </w:rPr>
                                  <m:t>2</m:t>
                                </m:r>
                              </m:sup>
                            </m:sSup>
                          </m:e>
                        </m:nary>
                      </m:num>
                      <m:den>
                        <m:r>
                          <w:rPr>
                            <w:rFonts w:ascii="Cambria Math" w:hAnsi="Cambria Math" w:cs="Times New Roman"/>
                            <w:sz w:val="28"/>
                            <w:szCs w:val="28"/>
                          </w:rPr>
                          <m:t>n-1</m:t>
                        </m:r>
                      </m:den>
                    </m:f>
                  </m:e>
                </m:rad>
                <m:r>
                  <w:rPr>
                    <w:rFonts w:ascii="Cambria Math" w:hAnsi="Cambria Math" w:cs="Times New Roman"/>
                    <w:sz w:val="28"/>
                    <w:szCs w:val="28"/>
                  </w:rPr>
                  <m:t xml:space="preserve"> </m:t>
                </m:r>
              </m:oMath>
            </m:oMathPara>
          </w:p>
        </w:tc>
        <w:tc>
          <w:tcPr>
            <w:tcW w:w="3767" w:type="dxa"/>
            <w:hideMark/>
          </w:tcPr>
          <w:p w14:paraId="48B6061C" w14:textId="7A9ABF43" w:rsidR="00731C1A" w:rsidRPr="00C70E6A" w:rsidRDefault="00731C1A" w:rsidP="00E615C5">
            <w:pPr>
              <w:jc w:val="right"/>
              <w:rPr>
                <w:rFonts w:cs="Times New Roman"/>
              </w:rPr>
            </w:pPr>
            <w:r w:rsidRPr="00C70E6A">
              <w:rPr>
                <w:rFonts w:cs="Times New Roman"/>
              </w:rPr>
              <w:t>(2.</w:t>
            </w:r>
            <w:r w:rsidR="00BE4AB0">
              <w:rPr>
                <w:rFonts w:cs="Times New Roman"/>
              </w:rPr>
              <w:t>8</w:t>
            </w:r>
            <w:r w:rsidRPr="00C70E6A">
              <w:rPr>
                <w:rFonts w:cs="Times New Roman"/>
              </w:rPr>
              <w:t>)</w:t>
            </w:r>
          </w:p>
        </w:tc>
      </w:tr>
    </w:tbl>
    <w:p w14:paraId="30D6EE53" w14:textId="77777777" w:rsidR="00380F16" w:rsidRPr="00C70E6A" w:rsidRDefault="00380F16" w:rsidP="00380F16">
      <w:pPr>
        <w:pStyle w:val="ListParagraph"/>
        <w:rPr>
          <w:rFonts w:cs="Times New Roman"/>
          <w:szCs w:val="24"/>
          <w:lang w:val="id-ID"/>
        </w:rPr>
      </w:pPr>
      <w:r w:rsidRPr="00C70E6A">
        <w:rPr>
          <w:rFonts w:cs="Times New Roman"/>
          <w:szCs w:val="24"/>
          <w:lang w:val="id-ID"/>
        </w:rPr>
        <w:t>Keterangan :</w:t>
      </w:r>
    </w:p>
    <w:p w14:paraId="4081A89D"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σ : standar deviasi </w:t>
      </w:r>
    </w:p>
    <w:p w14:paraId="492E6D4B"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xi : nilai x ke -i </w:t>
      </w:r>
    </w:p>
    <w:p w14:paraId="1523C36B"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µ : rata-rata hitung </w:t>
      </w:r>
    </w:p>
    <w:p w14:paraId="180CAC4D" w14:textId="77777777" w:rsidR="00380F16" w:rsidRPr="00C70E6A" w:rsidRDefault="00380F16" w:rsidP="00380F16">
      <w:pPr>
        <w:pStyle w:val="ListParagraph"/>
        <w:rPr>
          <w:rFonts w:cs="Times New Roman"/>
          <w:szCs w:val="24"/>
          <w:lang w:val="id-ID"/>
        </w:rPr>
      </w:pPr>
      <w:r w:rsidRPr="00C70E6A">
        <w:rPr>
          <w:rFonts w:cs="Times New Roman"/>
          <w:szCs w:val="24"/>
          <w:lang w:val="id-ID"/>
        </w:rPr>
        <w:t>n : jumlah sampel</w:t>
      </w:r>
    </w:p>
    <w:p w14:paraId="393AC3F0" w14:textId="77777777" w:rsidR="00380F16" w:rsidRPr="00C70E6A" w:rsidRDefault="00380F16" w:rsidP="00380F16">
      <w:pPr>
        <w:pStyle w:val="ListParagraph"/>
        <w:numPr>
          <w:ilvl w:val="4"/>
          <w:numId w:val="8"/>
        </w:numPr>
        <w:rPr>
          <w:rFonts w:cs="Times New Roman"/>
          <w:szCs w:val="24"/>
        </w:rPr>
      </w:pPr>
      <w:r w:rsidRPr="00C70E6A">
        <w:rPr>
          <w:rFonts w:cs="Times New Roman"/>
          <w:szCs w:val="24"/>
        </w:rPr>
        <w:t xml:space="preserve">Cari nilai probabilistik dengan cara menghitung jumlah data yang sesuai dari kategori yang sama dibagi dengan jumlah data pada kategori tersebut. </w:t>
      </w:r>
    </w:p>
    <w:p w14:paraId="1E7BB059" w14:textId="77777777" w:rsidR="00380F16" w:rsidRPr="00C70E6A" w:rsidRDefault="00380F16" w:rsidP="00380F16">
      <w:pPr>
        <w:pStyle w:val="ListParagraph"/>
        <w:numPr>
          <w:ilvl w:val="3"/>
          <w:numId w:val="8"/>
        </w:numPr>
        <w:rPr>
          <w:rFonts w:cs="Times New Roman"/>
          <w:lang w:val="id-ID"/>
        </w:rPr>
      </w:pPr>
      <w:r w:rsidRPr="00C70E6A">
        <w:rPr>
          <w:rFonts w:cs="Times New Roman"/>
        </w:rPr>
        <w:t xml:space="preserve">Hitung data testing dengan cara menghitung </w:t>
      </w:r>
      <w:r w:rsidRPr="00C70E6A">
        <w:rPr>
          <w:rFonts w:cs="Times New Roman"/>
          <w:lang w:val="id-ID"/>
        </w:rPr>
        <w:t xml:space="preserve">probabilitas </w:t>
      </w:r>
      <w:r w:rsidRPr="00C70E6A">
        <w:rPr>
          <w:rFonts w:cs="Times New Roman"/>
        </w:rPr>
        <w:t xml:space="preserve">distribusi gaussian berdasarkan nilai dalam tabel </w:t>
      </w:r>
      <w:r w:rsidRPr="00C70E6A">
        <w:rPr>
          <w:rFonts w:cs="Times New Roman"/>
          <w:i/>
          <w:iCs/>
        </w:rPr>
        <w:t>mean</w:t>
      </w:r>
      <w:r w:rsidRPr="00C70E6A">
        <w:rPr>
          <w:rFonts w:cs="Times New Roman"/>
        </w:rPr>
        <w:t xml:space="preserve">, standard </w:t>
      </w:r>
      <w:r w:rsidRPr="00C70E6A">
        <w:rPr>
          <w:rFonts w:cs="Times New Roman"/>
          <w:i/>
          <w:iCs/>
        </w:rPr>
        <w:t>deviasi</w:t>
      </w:r>
      <w:r w:rsidRPr="00C70E6A">
        <w:rPr>
          <w:rFonts w:cs="Times New Roman"/>
        </w:rPr>
        <w:t xml:space="preserve"> dan probabilitas dari masing-masing atribut, kemudian kalikan semua nilai </w:t>
      </w:r>
      <w:r w:rsidRPr="00C70E6A">
        <w:rPr>
          <w:rFonts w:cs="Times New Roman"/>
          <w:lang w:val="id-ID"/>
        </w:rPr>
        <w:t>probabilitas yang telah dihitung</w:t>
      </w:r>
      <w:r w:rsidRPr="00C70E6A">
        <w:rPr>
          <w:rFonts w:cs="Times New Roman"/>
        </w:rPr>
        <w:t xml:space="preserve"> pada atribut berdasarkan kelasnya.</w:t>
      </w:r>
    </w:p>
    <w:p w14:paraId="01D6E5FB" w14:textId="06DDEB65" w:rsidR="00380F16" w:rsidRPr="00C70E6A" w:rsidRDefault="00380F16" w:rsidP="00481030">
      <w:pPr>
        <w:pStyle w:val="ListParagraph"/>
        <w:numPr>
          <w:ilvl w:val="3"/>
          <w:numId w:val="8"/>
        </w:numPr>
        <w:rPr>
          <w:rFonts w:cs="Times New Roman"/>
        </w:rPr>
      </w:pPr>
      <w:r w:rsidRPr="00C70E6A">
        <w:rPr>
          <w:rFonts w:cs="Times New Roman"/>
        </w:rPr>
        <w:t>Nilai dengan bobot terbesar adalah solusinya</w:t>
      </w:r>
    </w:p>
    <w:p w14:paraId="24BA6AD8" w14:textId="5522C6A6" w:rsidR="000951B3" w:rsidRPr="00C70E6A" w:rsidRDefault="000951B3" w:rsidP="008A7A95">
      <w:pPr>
        <w:pStyle w:val="Heading2"/>
        <w:numPr>
          <w:ilvl w:val="0"/>
          <w:numId w:val="8"/>
        </w:numPr>
        <w:spacing w:before="0"/>
        <w:ind w:hanging="720"/>
        <w:rPr>
          <w:rFonts w:ascii="Times New Roman" w:hAnsi="Times New Roman" w:cs="Times New Roman"/>
          <w:b/>
          <w:i/>
          <w:iCs/>
          <w:color w:val="000000"/>
          <w:sz w:val="28"/>
          <w:szCs w:val="28"/>
          <w:lang w:val="en-ID"/>
        </w:rPr>
      </w:pPr>
      <w:bookmarkStart w:id="68" w:name="_Toc24462188"/>
      <w:bookmarkStart w:id="69" w:name="_Toc49377297"/>
      <w:bookmarkStart w:id="70" w:name="_Toc65529629"/>
      <w:r w:rsidRPr="00C70E6A">
        <w:rPr>
          <w:rFonts w:ascii="Times New Roman" w:hAnsi="Times New Roman" w:cs="Times New Roman"/>
          <w:b/>
          <w:i/>
          <w:iCs/>
          <w:color w:val="000000"/>
          <w:sz w:val="28"/>
          <w:szCs w:val="28"/>
          <w:lang w:val="id-ID"/>
        </w:rPr>
        <w:t>Split</w:t>
      </w:r>
      <w:r w:rsidRPr="00C70E6A">
        <w:rPr>
          <w:rFonts w:ascii="Times New Roman" w:hAnsi="Times New Roman" w:cs="Times New Roman"/>
          <w:b/>
          <w:i/>
          <w:iCs/>
          <w:color w:val="000000"/>
          <w:sz w:val="28"/>
          <w:szCs w:val="28"/>
          <w:lang w:val="en-ID"/>
        </w:rPr>
        <w:t xml:space="preserve"> Validation</w:t>
      </w:r>
      <w:bookmarkEnd w:id="68"/>
      <w:bookmarkEnd w:id="69"/>
      <w:bookmarkEnd w:id="70"/>
    </w:p>
    <w:p w14:paraId="322BC3DE" w14:textId="7855D4E3" w:rsidR="006539CE" w:rsidRPr="00C70E6A" w:rsidRDefault="003C636F" w:rsidP="00D8059F">
      <w:pPr>
        <w:pStyle w:val="Default"/>
        <w:spacing w:line="360" w:lineRule="auto"/>
        <w:ind w:firstLine="720"/>
        <w:jc w:val="both"/>
      </w:pPr>
      <w:r w:rsidRPr="00C70E6A">
        <w:rPr>
          <w:i/>
          <w:iCs/>
        </w:rPr>
        <w:t>Split validation</w:t>
      </w:r>
      <w:r w:rsidRPr="00C70E6A">
        <w:t xml:space="preserve"> merupakan salah satu operator pada </w:t>
      </w:r>
      <w:r w:rsidRPr="00C70E6A">
        <w:rPr>
          <w:i/>
          <w:iCs/>
        </w:rPr>
        <w:t>rapidminer</w:t>
      </w:r>
      <w:r w:rsidRPr="00C70E6A">
        <w:t xml:space="preserve"> yang memiliki fungsi untuk melakukan validasi sederhana secara </w:t>
      </w:r>
      <w:r w:rsidR="00F77285">
        <w:t>a</w:t>
      </w:r>
      <w:r w:rsidRPr="00C70E6A">
        <w:t xml:space="preserve">cak kemudian membagi sebuah </w:t>
      </w:r>
      <w:r w:rsidRPr="00C70E6A">
        <w:rPr>
          <w:color w:val="auto"/>
          <w:szCs w:val="22"/>
          <w:lang w:val="en-US"/>
        </w:rPr>
        <w:t>dataset</w:t>
      </w:r>
      <w:r w:rsidRPr="00C70E6A">
        <w:t xml:space="preserve"> menjadi 2 bagian yaitu data uji dan data latih. Menggunakan </w:t>
      </w:r>
      <w:r w:rsidRPr="00C70E6A">
        <w:rPr>
          <w:i/>
          <w:iCs/>
        </w:rPr>
        <w:t>Split validation</w:t>
      </w:r>
      <w:r w:rsidRPr="00C70E6A">
        <w:t xml:space="preserve"> akan dilakukan percobaan </w:t>
      </w:r>
      <w:r w:rsidRPr="00C70E6A">
        <w:rPr>
          <w:i/>
          <w:iCs/>
          <w:color w:val="auto"/>
          <w:szCs w:val="22"/>
          <w:lang w:val="en-US"/>
        </w:rPr>
        <w:t>training</w:t>
      </w:r>
      <w:r w:rsidRPr="00C70E6A">
        <w:t xml:space="preserve"> berdasarkan rasio</w:t>
      </w:r>
      <w:r w:rsidRPr="00C70E6A">
        <w:rPr>
          <w:i/>
          <w:iCs/>
        </w:rPr>
        <w:t xml:space="preserve"> split</w:t>
      </w:r>
      <w:r w:rsidRPr="00C70E6A">
        <w:t xml:space="preserve"> yang telah ditetapkan, lalu sisa dari data latih disebut data uji. Data latih merupakan data yang akan digunakan untuk mempelajari pola pada data set, dan data testing adalah sisa data dari data latih, berfungsi untuk menguji keakuratan hasil pembelajaran.</w:t>
      </w:r>
    </w:p>
    <w:tbl>
      <w:tblPr>
        <w:tblStyle w:val="TableGrid"/>
        <w:tblpPr w:leftFromText="180" w:rightFromText="180" w:vertAnchor="text" w:horzAnchor="page" w:tblpX="2749" w:tblpY="251"/>
        <w:tblW w:w="0" w:type="auto"/>
        <w:tblLook w:val="04A0" w:firstRow="1" w:lastRow="0" w:firstColumn="1" w:lastColumn="0" w:noHBand="0" w:noVBand="1"/>
      </w:tblPr>
      <w:tblGrid>
        <w:gridCol w:w="792"/>
        <w:gridCol w:w="791"/>
        <w:gridCol w:w="791"/>
        <w:gridCol w:w="792"/>
        <w:gridCol w:w="792"/>
        <w:gridCol w:w="792"/>
        <w:gridCol w:w="792"/>
        <w:gridCol w:w="792"/>
        <w:gridCol w:w="792"/>
        <w:gridCol w:w="801"/>
      </w:tblGrid>
      <w:tr w:rsidR="003C636F" w:rsidRPr="00C70E6A" w14:paraId="0D06AF81" w14:textId="77777777" w:rsidTr="003C636F">
        <w:tc>
          <w:tcPr>
            <w:tcW w:w="7126" w:type="dxa"/>
            <w:gridSpan w:val="9"/>
            <w:tcBorders>
              <w:top w:val="single" w:sz="4" w:space="0" w:color="auto"/>
              <w:left w:val="single" w:sz="4" w:space="0" w:color="auto"/>
              <w:bottom w:val="single" w:sz="4" w:space="0" w:color="auto"/>
              <w:right w:val="single" w:sz="4" w:space="0" w:color="auto"/>
            </w:tcBorders>
            <w:shd w:val="clear" w:color="auto" w:fill="auto"/>
            <w:hideMark/>
          </w:tcPr>
          <w:p w14:paraId="6CDF3127" w14:textId="77777777" w:rsidR="003C636F" w:rsidRPr="00C70E6A" w:rsidRDefault="003C636F" w:rsidP="003C636F">
            <w:pPr>
              <w:jc w:val="center"/>
              <w:rPr>
                <w:rFonts w:cs="Times New Roman"/>
                <w:b/>
                <w:bCs/>
                <w:lang w:val="id-ID"/>
              </w:rPr>
            </w:pPr>
            <w:r w:rsidRPr="00C70E6A">
              <w:rPr>
                <w:rFonts w:cs="Times New Roman"/>
                <w:b/>
                <w:bCs/>
                <w:lang w:val="id-ID"/>
              </w:rPr>
              <w:t>90%</w:t>
            </w:r>
          </w:p>
        </w:tc>
        <w:tc>
          <w:tcPr>
            <w:tcW w:w="801" w:type="dxa"/>
            <w:tcBorders>
              <w:top w:val="single" w:sz="4" w:space="0" w:color="auto"/>
              <w:left w:val="single" w:sz="4" w:space="0" w:color="auto"/>
              <w:bottom w:val="single" w:sz="4" w:space="0" w:color="auto"/>
              <w:right w:val="single" w:sz="4" w:space="0" w:color="auto"/>
            </w:tcBorders>
            <w:shd w:val="clear" w:color="auto" w:fill="92D050"/>
            <w:hideMark/>
          </w:tcPr>
          <w:p w14:paraId="496D9C01" w14:textId="77777777" w:rsidR="003C636F" w:rsidRPr="00C70E6A" w:rsidRDefault="003C636F" w:rsidP="003C636F">
            <w:pPr>
              <w:jc w:val="center"/>
              <w:rPr>
                <w:rFonts w:cs="Times New Roman"/>
                <w:b/>
                <w:bCs/>
                <w:lang w:val="id-ID"/>
              </w:rPr>
            </w:pPr>
            <w:r w:rsidRPr="00C70E6A">
              <w:rPr>
                <w:rFonts w:cs="Times New Roman"/>
                <w:b/>
                <w:bCs/>
              </w:rPr>
              <w:t>10</w:t>
            </w:r>
            <w:r w:rsidRPr="00C70E6A">
              <w:rPr>
                <w:rFonts w:cs="Times New Roman"/>
                <w:b/>
                <w:bCs/>
                <w:lang w:val="id-ID"/>
              </w:rPr>
              <w:t>%</w:t>
            </w:r>
          </w:p>
        </w:tc>
      </w:tr>
      <w:tr w:rsidR="003C636F" w:rsidRPr="00C70E6A" w14:paraId="3DD1018A" w14:textId="77777777" w:rsidTr="003C636F">
        <w:tc>
          <w:tcPr>
            <w:tcW w:w="6334" w:type="dxa"/>
            <w:gridSpan w:val="8"/>
            <w:tcBorders>
              <w:top w:val="single" w:sz="4" w:space="0" w:color="auto"/>
              <w:left w:val="single" w:sz="4" w:space="0" w:color="auto"/>
              <w:bottom w:val="single" w:sz="4" w:space="0" w:color="auto"/>
              <w:right w:val="single" w:sz="4" w:space="0" w:color="auto"/>
            </w:tcBorders>
            <w:hideMark/>
          </w:tcPr>
          <w:p w14:paraId="548792DF" w14:textId="77777777" w:rsidR="003C636F" w:rsidRPr="00C70E6A" w:rsidRDefault="003C636F" w:rsidP="003C636F">
            <w:pPr>
              <w:jc w:val="center"/>
              <w:rPr>
                <w:rFonts w:cs="Times New Roman"/>
                <w:b/>
                <w:bCs/>
                <w:lang w:val="id-ID"/>
              </w:rPr>
            </w:pPr>
            <w:r w:rsidRPr="00C70E6A">
              <w:rPr>
                <w:rFonts w:cs="Times New Roman"/>
                <w:b/>
                <w:bCs/>
                <w:lang w:val="id-ID"/>
              </w:rPr>
              <w:t>80%</w:t>
            </w:r>
          </w:p>
        </w:tc>
        <w:tc>
          <w:tcPr>
            <w:tcW w:w="1593"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701A58E3" w14:textId="77777777" w:rsidR="003C636F" w:rsidRPr="00C70E6A" w:rsidRDefault="003C636F" w:rsidP="003C636F">
            <w:pPr>
              <w:jc w:val="center"/>
              <w:rPr>
                <w:rFonts w:cs="Times New Roman"/>
                <w:b/>
                <w:bCs/>
                <w:lang w:val="id-ID"/>
              </w:rPr>
            </w:pPr>
            <w:r w:rsidRPr="00C70E6A">
              <w:rPr>
                <w:rFonts w:cs="Times New Roman"/>
                <w:b/>
                <w:bCs/>
                <w:lang w:val="id-ID"/>
              </w:rPr>
              <w:t>20%</w:t>
            </w:r>
          </w:p>
        </w:tc>
      </w:tr>
      <w:tr w:rsidR="003C636F" w:rsidRPr="00C70E6A" w14:paraId="6BF9201E" w14:textId="77777777" w:rsidTr="003C636F">
        <w:tc>
          <w:tcPr>
            <w:tcW w:w="5542" w:type="dxa"/>
            <w:gridSpan w:val="7"/>
            <w:tcBorders>
              <w:top w:val="single" w:sz="4" w:space="0" w:color="auto"/>
              <w:left w:val="single" w:sz="4" w:space="0" w:color="auto"/>
              <w:bottom w:val="single" w:sz="4" w:space="0" w:color="auto"/>
              <w:right w:val="single" w:sz="4" w:space="0" w:color="auto"/>
            </w:tcBorders>
            <w:hideMark/>
          </w:tcPr>
          <w:p w14:paraId="1634D564" w14:textId="77777777" w:rsidR="003C636F" w:rsidRPr="00C70E6A" w:rsidRDefault="003C636F" w:rsidP="003C636F">
            <w:pPr>
              <w:jc w:val="center"/>
              <w:rPr>
                <w:rFonts w:cs="Times New Roman"/>
                <w:b/>
                <w:bCs/>
                <w:lang w:val="id-ID"/>
              </w:rPr>
            </w:pPr>
            <w:r w:rsidRPr="00C70E6A">
              <w:rPr>
                <w:rFonts w:cs="Times New Roman"/>
                <w:b/>
                <w:bCs/>
                <w:lang w:val="id-ID"/>
              </w:rPr>
              <w:t>70%</w:t>
            </w:r>
          </w:p>
        </w:tc>
        <w:tc>
          <w:tcPr>
            <w:tcW w:w="2385" w:type="dxa"/>
            <w:gridSpan w:val="3"/>
            <w:tcBorders>
              <w:top w:val="single" w:sz="4" w:space="0" w:color="auto"/>
              <w:left w:val="single" w:sz="4" w:space="0" w:color="auto"/>
              <w:bottom w:val="single" w:sz="4" w:space="0" w:color="auto"/>
              <w:right w:val="single" w:sz="4" w:space="0" w:color="auto"/>
            </w:tcBorders>
            <w:shd w:val="clear" w:color="auto" w:fill="92D050"/>
            <w:hideMark/>
          </w:tcPr>
          <w:p w14:paraId="03EB1108" w14:textId="77777777" w:rsidR="003C636F" w:rsidRPr="00C70E6A" w:rsidRDefault="003C636F" w:rsidP="003C636F">
            <w:pPr>
              <w:jc w:val="center"/>
              <w:rPr>
                <w:rFonts w:cs="Times New Roman"/>
                <w:b/>
                <w:bCs/>
                <w:lang w:val="id-ID"/>
              </w:rPr>
            </w:pPr>
            <w:r w:rsidRPr="00C70E6A">
              <w:rPr>
                <w:rFonts w:cs="Times New Roman"/>
                <w:b/>
                <w:bCs/>
                <w:lang w:val="id-ID"/>
              </w:rPr>
              <w:t>30%</w:t>
            </w:r>
          </w:p>
        </w:tc>
      </w:tr>
      <w:tr w:rsidR="003C636F" w:rsidRPr="00C70E6A" w14:paraId="4BA26EFC" w14:textId="77777777" w:rsidTr="003C636F">
        <w:tc>
          <w:tcPr>
            <w:tcW w:w="4750" w:type="dxa"/>
            <w:gridSpan w:val="6"/>
            <w:tcBorders>
              <w:top w:val="single" w:sz="4" w:space="0" w:color="auto"/>
              <w:left w:val="single" w:sz="4" w:space="0" w:color="auto"/>
              <w:bottom w:val="single" w:sz="4" w:space="0" w:color="auto"/>
              <w:right w:val="single" w:sz="4" w:space="0" w:color="auto"/>
            </w:tcBorders>
            <w:hideMark/>
          </w:tcPr>
          <w:p w14:paraId="4F52124A" w14:textId="77777777" w:rsidR="003C636F" w:rsidRPr="00C70E6A" w:rsidRDefault="003C636F" w:rsidP="003C636F">
            <w:pPr>
              <w:jc w:val="center"/>
              <w:rPr>
                <w:rFonts w:cs="Times New Roman"/>
                <w:b/>
                <w:bCs/>
                <w:lang w:val="id-ID"/>
              </w:rPr>
            </w:pPr>
            <w:r w:rsidRPr="00C70E6A">
              <w:rPr>
                <w:rFonts w:cs="Times New Roman"/>
                <w:b/>
                <w:bCs/>
                <w:lang w:val="id-ID"/>
              </w:rPr>
              <w:t>60%</w:t>
            </w:r>
          </w:p>
        </w:tc>
        <w:tc>
          <w:tcPr>
            <w:tcW w:w="3177" w:type="dxa"/>
            <w:gridSpan w:val="4"/>
            <w:tcBorders>
              <w:top w:val="single" w:sz="4" w:space="0" w:color="auto"/>
              <w:left w:val="single" w:sz="4" w:space="0" w:color="auto"/>
              <w:bottom w:val="single" w:sz="4" w:space="0" w:color="auto"/>
              <w:right w:val="single" w:sz="4" w:space="0" w:color="auto"/>
            </w:tcBorders>
            <w:shd w:val="clear" w:color="auto" w:fill="92D050"/>
            <w:hideMark/>
          </w:tcPr>
          <w:p w14:paraId="1A94703C" w14:textId="77777777" w:rsidR="003C636F" w:rsidRPr="00C70E6A" w:rsidRDefault="003C636F" w:rsidP="003C636F">
            <w:pPr>
              <w:jc w:val="center"/>
              <w:rPr>
                <w:rFonts w:cs="Times New Roman"/>
                <w:b/>
                <w:bCs/>
                <w:lang w:val="id-ID"/>
              </w:rPr>
            </w:pPr>
            <w:r w:rsidRPr="00C70E6A">
              <w:rPr>
                <w:rFonts w:cs="Times New Roman"/>
                <w:b/>
                <w:bCs/>
                <w:lang w:val="id-ID"/>
              </w:rPr>
              <w:t>40%</w:t>
            </w:r>
          </w:p>
        </w:tc>
      </w:tr>
      <w:tr w:rsidR="003C636F" w:rsidRPr="00C70E6A" w14:paraId="7C972712" w14:textId="77777777" w:rsidTr="003C636F">
        <w:tc>
          <w:tcPr>
            <w:tcW w:w="3958" w:type="dxa"/>
            <w:gridSpan w:val="5"/>
            <w:tcBorders>
              <w:top w:val="single" w:sz="4" w:space="0" w:color="auto"/>
              <w:left w:val="single" w:sz="4" w:space="0" w:color="auto"/>
              <w:bottom w:val="single" w:sz="4" w:space="0" w:color="auto"/>
              <w:right w:val="single" w:sz="4" w:space="0" w:color="auto"/>
            </w:tcBorders>
            <w:hideMark/>
          </w:tcPr>
          <w:p w14:paraId="31889470" w14:textId="77777777" w:rsidR="003C636F" w:rsidRPr="00C70E6A" w:rsidRDefault="003C636F" w:rsidP="003C636F">
            <w:pPr>
              <w:jc w:val="center"/>
              <w:rPr>
                <w:rFonts w:cs="Times New Roman"/>
                <w:b/>
                <w:bCs/>
                <w:lang w:val="id-ID"/>
              </w:rPr>
            </w:pPr>
            <w:r w:rsidRPr="00C70E6A">
              <w:rPr>
                <w:rFonts w:cs="Times New Roman"/>
                <w:b/>
                <w:bCs/>
                <w:lang w:val="id-ID"/>
              </w:rPr>
              <w:t>50%</w:t>
            </w:r>
          </w:p>
        </w:tc>
        <w:tc>
          <w:tcPr>
            <w:tcW w:w="3969" w:type="dxa"/>
            <w:gridSpan w:val="5"/>
            <w:tcBorders>
              <w:top w:val="single" w:sz="4" w:space="0" w:color="auto"/>
              <w:left w:val="single" w:sz="4" w:space="0" w:color="auto"/>
              <w:bottom w:val="single" w:sz="4" w:space="0" w:color="auto"/>
              <w:right w:val="single" w:sz="4" w:space="0" w:color="auto"/>
            </w:tcBorders>
            <w:shd w:val="clear" w:color="auto" w:fill="92D050"/>
            <w:hideMark/>
          </w:tcPr>
          <w:p w14:paraId="5FB34CD3" w14:textId="77777777" w:rsidR="003C636F" w:rsidRPr="00C70E6A" w:rsidRDefault="003C636F" w:rsidP="003C636F">
            <w:pPr>
              <w:jc w:val="center"/>
              <w:rPr>
                <w:rFonts w:cs="Times New Roman"/>
                <w:b/>
                <w:bCs/>
                <w:lang w:val="id-ID"/>
              </w:rPr>
            </w:pPr>
            <w:r w:rsidRPr="00C70E6A">
              <w:rPr>
                <w:rFonts w:cs="Times New Roman"/>
                <w:b/>
                <w:bCs/>
                <w:lang w:val="id-ID"/>
              </w:rPr>
              <w:t>50%</w:t>
            </w:r>
          </w:p>
        </w:tc>
      </w:tr>
      <w:tr w:rsidR="003C636F" w:rsidRPr="00C70E6A" w14:paraId="4AF08417" w14:textId="77777777" w:rsidTr="003C636F">
        <w:tc>
          <w:tcPr>
            <w:tcW w:w="3166" w:type="dxa"/>
            <w:gridSpan w:val="4"/>
            <w:tcBorders>
              <w:top w:val="single" w:sz="4" w:space="0" w:color="auto"/>
              <w:left w:val="single" w:sz="4" w:space="0" w:color="auto"/>
              <w:bottom w:val="single" w:sz="4" w:space="0" w:color="auto"/>
              <w:right w:val="single" w:sz="4" w:space="0" w:color="auto"/>
            </w:tcBorders>
            <w:hideMark/>
          </w:tcPr>
          <w:p w14:paraId="4DC2D75F" w14:textId="77777777" w:rsidR="003C636F" w:rsidRPr="00C70E6A" w:rsidRDefault="003C636F" w:rsidP="003C636F">
            <w:pPr>
              <w:jc w:val="center"/>
              <w:rPr>
                <w:rFonts w:cs="Times New Roman"/>
                <w:b/>
                <w:bCs/>
                <w:lang w:val="id-ID"/>
              </w:rPr>
            </w:pPr>
            <w:r w:rsidRPr="00C70E6A">
              <w:rPr>
                <w:rFonts w:cs="Times New Roman"/>
                <w:b/>
                <w:bCs/>
                <w:lang w:val="id-ID"/>
              </w:rPr>
              <w:t>40%</w:t>
            </w:r>
          </w:p>
        </w:tc>
        <w:tc>
          <w:tcPr>
            <w:tcW w:w="4761" w:type="dxa"/>
            <w:gridSpan w:val="6"/>
            <w:tcBorders>
              <w:top w:val="single" w:sz="4" w:space="0" w:color="auto"/>
              <w:left w:val="single" w:sz="4" w:space="0" w:color="auto"/>
              <w:bottom w:val="single" w:sz="4" w:space="0" w:color="auto"/>
              <w:right w:val="single" w:sz="4" w:space="0" w:color="auto"/>
            </w:tcBorders>
            <w:shd w:val="clear" w:color="auto" w:fill="92D050"/>
            <w:hideMark/>
          </w:tcPr>
          <w:p w14:paraId="46CD3ED6" w14:textId="77777777" w:rsidR="003C636F" w:rsidRPr="00C70E6A" w:rsidRDefault="003C636F" w:rsidP="003C636F">
            <w:pPr>
              <w:jc w:val="center"/>
              <w:rPr>
                <w:rFonts w:cs="Times New Roman"/>
                <w:b/>
                <w:bCs/>
                <w:lang w:val="id-ID"/>
              </w:rPr>
            </w:pPr>
            <w:r w:rsidRPr="00C70E6A">
              <w:rPr>
                <w:rFonts w:cs="Times New Roman"/>
                <w:b/>
                <w:bCs/>
                <w:lang w:val="id-ID"/>
              </w:rPr>
              <w:t>60%</w:t>
            </w:r>
          </w:p>
        </w:tc>
      </w:tr>
      <w:tr w:rsidR="003C636F" w:rsidRPr="00C70E6A" w14:paraId="6E0C3D97" w14:textId="77777777" w:rsidTr="003C636F">
        <w:tc>
          <w:tcPr>
            <w:tcW w:w="2374" w:type="dxa"/>
            <w:gridSpan w:val="3"/>
            <w:tcBorders>
              <w:top w:val="single" w:sz="4" w:space="0" w:color="auto"/>
              <w:left w:val="single" w:sz="4" w:space="0" w:color="auto"/>
              <w:bottom w:val="single" w:sz="4" w:space="0" w:color="auto"/>
              <w:right w:val="single" w:sz="4" w:space="0" w:color="auto"/>
            </w:tcBorders>
            <w:hideMark/>
          </w:tcPr>
          <w:p w14:paraId="080832DC" w14:textId="77777777" w:rsidR="003C636F" w:rsidRPr="00C70E6A" w:rsidRDefault="003C636F" w:rsidP="003C636F">
            <w:pPr>
              <w:jc w:val="center"/>
              <w:rPr>
                <w:rFonts w:cs="Times New Roman"/>
                <w:b/>
                <w:bCs/>
                <w:lang w:val="id-ID"/>
              </w:rPr>
            </w:pPr>
            <w:r w:rsidRPr="00C70E6A">
              <w:rPr>
                <w:rFonts w:cs="Times New Roman"/>
                <w:b/>
                <w:bCs/>
                <w:lang w:val="id-ID"/>
              </w:rPr>
              <w:t>30%</w:t>
            </w:r>
          </w:p>
        </w:tc>
        <w:tc>
          <w:tcPr>
            <w:tcW w:w="5553" w:type="dxa"/>
            <w:gridSpan w:val="7"/>
            <w:tcBorders>
              <w:top w:val="single" w:sz="4" w:space="0" w:color="auto"/>
              <w:left w:val="single" w:sz="4" w:space="0" w:color="auto"/>
              <w:bottom w:val="single" w:sz="4" w:space="0" w:color="auto"/>
              <w:right w:val="single" w:sz="4" w:space="0" w:color="auto"/>
            </w:tcBorders>
            <w:shd w:val="clear" w:color="auto" w:fill="92D050"/>
            <w:hideMark/>
          </w:tcPr>
          <w:p w14:paraId="3D93E6DB" w14:textId="77777777" w:rsidR="003C636F" w:rsidRPr="00C70E6A" w:rsidRDefault="003C636F" w:rsidP="003C636F">
            <w:pPr>
              <w:jc w:val="center"/>
              <w:rPr>
                <w:rFonts w:cs="Times New Roman"/>
                <w:b/>
                <w:bCs/>
                <w:lang w:val="id-ID"/>
              </w:rPr>
            </w:pPr>
            <w:r w:rsidRPr="00C70E6A">
              <w:rPr>
                <w:rFonts w:cs="Times New Roman"/>
                <w:b/>
                <w:bCs/>
                <w:lang w:val="id-ID"/>
              </w:rPr>
              <w:t>70%</w:t>
            </w:r>
          </w:p>
        </w:tc>
      </w:tr>
      <w:tr w:rsidR="003C636F" w:rsidRPr="00C70E6A" w14:paraId="590B55B0" w14:textId="77777777" w:rsidTr="003C636F">
        <w:tc>
          <w:tcPr>
            <w:tcW w:w="1583" w:type="dxa"/>
            <w:gridSpan w:val="2"/>
            <w:tcBorders>
              <w:top w:val="single" w:sz="4" w:space="0" w:color="auto"/>
              <w:left w:val="single" w:sz="4" w:space="0" w:color="auto"/>
              <w:bottom w:val="single" w:sz="4" w:space="0" w:color="auto"/>
              <w:right w:val="single" w:sz="4" w:space="0" w:color="auto"/>
            </w:tcBorders>
            <w:hideMark/>
          </w:tcPr>
          <w:p w14:paraId="66A3C87B" w14:textId="77777777" w:rsidR="003C636F" w:rsidRPr="00C70E6A" w:rsidRDefault="003C636F" w:rsidP="003C636F">
            <w:pPr>
              <w:jc w:val="center"/>
              <w:rPr>
                <w:rFonts w:cs="Times New Roman"/>
                <w:b/>
                <w:bCs/>
                <w:lang w:val="id-ID"/>
              </w:rPr>
            </w:pPr>
            <w:r w:rsidRPr="00C70E6A">
              <w:rPr>
                <w:rFonts w:cs="Times New Roman"/>
                <w:b/>
                <w:bCs/>
                <w:lang w:val="id-ID"/>
              </w:rPr>
              <w:t>20%</w:t>
            </w:r>
          </w:p>
        </w:tc>
        <w:tc>
          <w:tcPr>
            <w:tcW w:w="6344" w:type="dxa"/>
            <w:gridSpan w:val="8"/>
            <w:tcBorders>
              <w:top w:val="single" w:sz="4" w:space="0" w:color="auto"/>
              <w:left w:val="single" w:sz="4" w:space="0" w:color="auto"/>
              <w:bottom w:val="single" w:sz="4" w:space="0" w:color="auto"/>
              <w:right w:val="single" w:sz="4" w:space="0" w:color="auto"/>
            </w:tcBorders>
            <w:shd w:val="clear" w:color="auto" w:fill="92D050"/>
            <w:hideMark/>
          </w:tcPr>
          <w:p w14:paraId="344F15FD" w14:textId="77777777" w:rsidR="003C636F" w:rsidRPr="00C70E6A" w:rsidRDefault="003C636F" w:rsidP="003C636F">
            <w:pPr>
              <w:jc w:val="center"/>
              <w:rPr>
                <w:rFonts w:cs="Times New Roman"/>
                <w:b/>
                <w:bCs/>
                <w:lang w:val="id-ID"/>
              </w:rPr>
            </w:pPr>
            <w:r w:rsidRPr="00C70E6A">
              <w:rPr>
                <w:rFonts w:cs="Times New Roman"/>
                <w:b/>
                <w:bCs/>
                <w:lang w:val="id-ID"/>
              </w:rPr>
              <w:t>80%</w:t>
            </w:r>
          </w:p>
        </w:tc>
      </w:tr>
      <w:tr w:rsidR="003C636F" w:rsidRPr="00C70E6A" w14:paraId="6D713A97" w14:textId="77777777" w:rsidTr="003C636F">
        <w:tc>
          <w:tcPr>
            <w:tcW w:w="792" w:type="dxa"/>
            <w:tcBorders>
              <w:top w:val="single" w:sz="4" w:space="0" w:color="auto"/>
              <w:left w:val="single" w:sz="4" w:space="0" w:color="auto"/>
              <w:bottom w:val="single" w:sz="4" w:space="0" w:color="auto"/>
              <w:right w:val="single" w:sz="4" w:space="0" w:color="auto"/>
            </w:tcBorders>
            <w:hideMark/>
          </w:tcPr>
          <w:p w14:paraId="22E3256B" w14:textId="77777777" w:rsidR="003C636F" w:rsidRPr="00C70E6A" w:rsidRDefault="003C636F" w:rsidP="003C636F">
            <w:pPr>
              <w:jc w:val="center"/>
              <w:rPr>
                <w:rFonts w:cs="Times New Roman"/>
                <w:b/>
                <w:bCs/>
                <w:lang w:val="id-ID"/>
              </w:rPr>
            </w:pPr>
            <w:r w:rsidRPr="00C70E6A">
              <w:rPr>
                <w:rFonts w:cs="Times New Roman"/>
                <w:b/>
                <w:bCs/>
              </w:rPr>
              <w:t>1</w:t>
            </w:r>
            <w:r w:rsidRPr="00C70E6A">
              <w:rPr>
                <w:rFonts w:cs="Times New Roman"/>
                <w:b/>
                <w:bCs/>
                <w:lang w:val="id-ID"/>
              </w:rPr>
              <w:t>0%</w:t>
            </w:r>
          </w:p>
        </w:tc>
        <w:tc>
          <w:tcPr>
            <w:tcW w:w="7135" w:type="dxa"/>
            <w:gridSpan w:val="9"/>
            <w:tcBorders>
              <w:top w:val="single" w:sz="4" w:space="0" w:color="auto"/>
              <w:left w:val="single" w:sz="4" w:space="0" w:color="auto"/>
              <w:bottom w:val="single" w:sz="4" w:space="0" w:color="auto"/>
              <w:right w:val="single" w:sz="4" w:space="0" w:color="auto"/>
            </w:tcBorders>
            <w:shd w:val="clear" w:color="auto" w:fill="92D050"/>
            <w:hideMark/>
          </w:tcPr>
          <w:p w14:paraId="7F1F4399" w14:textId="77777777" w:rsidR="003C636F" w:rsidRPr="00C70E6A" w:rsidRDefault="003C636F" w:rsidP="003C636F">
            <w:pPr>
              <w:jc w:val="center"/>
              <w:rPr>
                <w:rFonts w:cs="Times New Roman"/>
                <w:b/>
                <w:bCs/>
                <w:lang w:val="id-ID"/>
              </w:rPr>
            </w:pPr>
            <w:r w:rsidRPr="00C70E6A">
              <w:rPr>
                <w:rFonts w:cs="Times New Roman"/>
                <w:b/>
                <w:bCs/>
                <w:lang w:val="id-ID"/>
              </w:rPr>
              <w:t>90%</w:t>
            </w:r>
          </w:p>
        </w:tc>
      </w:tr>
    </w:tbl>
    <w:p w14:paraId="4C9B7D13" w14:textId="0A2C9FB0" w:rsidR="003C636F" w:rsidRPr="00C70E6A" w:rsidRDefault="003C636F" w:rsidP="003C636F">
      <w:pPr>
        <w:pStyle w:val="Default"/>
        <w:spacing w:line="360" w:lineRule="auto"/>
        <w:ind w:left="720" w:firstLine="720"/>
        <w:jc w:val="both"/>
      </w:pPr>
    </w:p>
    <w:p w14:paraId="30438038" w14:textId="77777777" w:rsidR="003C636F" w:rsidRPr="00C70E6A" w:rsidRDefault="003C636F" w:rsidP="001228B7">
      <w:pPr>
        <w:pStyle w:val="Default"/>
        <w:spacing w:line="360" w:lineRule="auto"/>
        <w:ind w:firstLine="720"/>
        <w:jc w:val="both"/>
      </w:pPr>
      <w:r w:rsidRPr="00C70E6A">
        <w:lastRenderedPageBreak/>
        <w:t>Keterangan:</w:t>
      </w:r>
    </w:p>
    <w:tbl>
      <w:tblPr>
        <w:tblStyle w:val="TableGrid"/>
        <w:tblW w:w="0" w:type="auto"/>
        <w:tblInd w:w="595" w:type="dxa"/>
        <w:tblLook w:val="04A0" w:firstRow="1" w:lastRow="0" w:firstColumn="1" w:lastColumn="0" w:noHBand="0" w:noVBand="1"/>
      </w:tblPr>
      <w:tblGrid>
        <w:gridCol w:w="1265"/>
        <w:gridCol w:w="1265"/>
        <w:gridCol w:w="1759"/>
      </w:tblGrid>
      <w:tr w:rsidR="003C636F" w:rsidRPr="00C70E6A" w14:paraId="5D01115B" w14:textId="77777777" w:rsidTr="001228B7">
        <w:trPr>
          <w:trHeight w:val="325"/>
        </w:trPr>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289AAEF9" w14:textId="77777777" w:rsidR="003C636F" w:rsidRPr="00C70E6A" w:rsidRDefault="003C636F" w:rsidP="00BA1E0E">
            <w:pPr>
              <w:rPr>
                <w:rFonts w:cs="Times New Roman"/>
                <w:szCs w:val="24"/>
              </w:rPr>
            </w:pPr>
          </w:p>
        </w:tc>
        <w:tc>
          <w:tcPr>
            <w:tcW w:w="1265" w:type="dxa"/>
            <w:tcBorders>
              <w:top w:val="nil"/>
              <w:left w:val="single" w:sz="4" w:space="0" w:color="auto"/>
              <w:bottom w:val="nil"/>
              <w:right w:val="single" w:sz="4" w:space="0" w:color="auto"/>
            </w:tcBorders>
            <w:shd w:val="clear" w:color="auto" w:fill="FFFFFF" w:themeFill="background1"/>
            <w:hideMark/>
          </w:tcPr>
          <w:p w14:paraId="51375D00" w14:textId="77777777" w:rsidR="003C636F" w:rsidRPr="00C70E6A" w:rsidRDefault="003C636F" w:rsidP="00BA1E0E">
            <w:pPr>
              <w:jc w:val="center"/>
              <w:rPr>
                <w:rFonts w:cs="Times New Roman"/>
                <w:szCs w:val="24"/>
              </w:rPr>
            </w:pPr>
            <w:r w:rsidRPr="00C70E6A">
              <w:rPr>
                <w:rFonts w:cs="Times New Roman"/>
                <w:szCs w:val="24"/>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F79AF8" w14:textId="77777777" w:rsidR="003C636F" w:rsidRPr="00C70E6A" w:rsidRDefault="003C636F" w:rsidP="00BA1E0E">
            <w:pPr>
              <w:rPr>
                <w:rFonts w:cs="Times New Roman"/>
                <w:szCs w:val="24"/>
                <w:lang w:val="id-ID"/>
              </w:rPr>
            </w:pPr>
            <w:r w:rsidRPr="00C70E6A">
              <w:rPr>
                <w:rFonts w:cs="Times New Roman"/>
                <w:szCs w:val="24"/>
              </w:rPr>
              <w:t xml:space="preserve">Data </w:t>
            </w:r>
            <w:r w:rsidRPr="00C70E6A">
              <w:rPr>
                <w:rFonts w:cs="Times New Roman"/>
                <w:i/>
                <w:iCs/>
                <w:szCs w:val="24"/>
                <w:lang w:val="id-ID"/>
              </w:rPr>
              <w:t>Training</w:t>
            </w:r>
          </w:p>
        </w:tc>
      </w:tr>
      <w:tr w:rsidR="003C636F" w:rsidRPr="00C70E6A" w14:paraId="086428E0" w14:textId="77777777" w:rsidTr="001228B7">
        <w:trPr>
          <w:trHeight w:val="333"/>
        </w:trPr>
        <w:tc>
          <w:tcPr>
            <w:tcW w:w="1265" w:type="dxa"/>
            <w:tcBorders>
              <w:top w:val="single" w:sz="4" w:space="0" w:color="auto"/>
              <w:left w:val="single" w:sz="4" w:space="0" w:color="auto"/>
              <w:bottom w:val="single" w:sz="4" w:space="0" w:color="auto"/>
              <w:right w:val="single" w:sz="4" w:space="0" w:color="auto"/>
            </w:tcBorders>
            <w:shd w:val="clear" w:color="auto" w:fill="92D050"/>
            <w:hideMark/>
          </w:tcPr>
          <w:p w14:paraId="0D03B42B" w14:textId="77777777" w:rsidR="003C636F" w:rsidRPr="00C70E6A" w:rsidRDefault="003C636F" w:rsidP="00BA1E0E">
            <w:pPr>
              <w:rPr>
                <w:rFonts w:cs="Times New Roman"/>
                <w:szCs w:val="24"/>
              </w:rPr>
            </w:pPr>
            <w:r w:rsidRPr="00C70E6A">
              <w:rPr>
                <w:rFonts w:cs="Times New Roman"/>
                <w:szCs w:val="24"/>
              </w:rPr>
              <w:t xml:space="preserve">           </w:t>
            </w:r>
          </w:p>
        </w:tc>
        <w:tc>
          <w:tcPr>
            <w:tcW w:w="1265" w:type="dxa"/>
            <w:tcBorders>
              <w:top w:val="nil"/>
              <w:left w:val="single" w:sz="4" w:space="0" w:color="auto"/>
              <w:bottom w:val="nil"/>
              <w:right w:val="single" w:sz="4" w:space="0" w:color="auto"/>
            </w:tcBorders>
            <w:shd w:val="clear" w:color="auto" w:fill="FFFFFF" w:themeFill="background1"/>
            <w:hideMark/>
          </w:tcPr>
          <w:p w14:paraId="62237C82" w14:textId="77777777" w:rsidR="003C636F" w:rsidRPr="00C70E6A" w:rsidRDefault="003C636F" w:rsidP="00BA1E0E">
            <w:pPr>
              <w:jc w:val="center"/>
              <w:rPr>
                <w:rFonts w:cs="Times New Roman"/>
                <w:szCs w:val="24"/>
              </w:rPr>
            </w:pPr>
            <w:r w:rsidRPr="00C70E6A">
              <w:rPr>
                <w:rFonts w:cs="Times New Roman"/>
                <w:szCs w:val="24"/>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6C6B7C" w14:textId="77777777" w:rsidR="003C636F" w:rsidRPr="00C70E6A" w:rsidRDefault="003C636F" w:rsidP="00BA1E0E">
            <w:pPr>
              <w:rPr>
                <w:rFonts w:cs="Times New Roman"/>
                <w:szCs w:val="24"/>
              </w:rPr>
            </w:pPr>
            <w:r w:rsidRPr="00C70E6A">
              <w:rPr>
                <w:rFonts w:cs="Times New Roman"/>
                <w:szCs w:val="24"/>
              </w:rPr>
              <w:t xml:space="preserve">Data </w:t>
            </w:r>
            <w:r w:rsidRPr="00C70E6A">
              <w:rPr>
                <w:rFonts w:cs="Times New Roman"/>
                <w:i/>
                <w:iCs/>
                <w:szCs w:val="24"/>
                <w:lang w:val="id-ID"/>
              </w:rPr>
              <w:t>Testing</w:t>
            </w:r>
            <w:r w:rsidRPr="00C70E6A">
              <w:rPr>
                <w:rFonts w:cs="Times New Roman"/>
                <w:szCs w:val="24"/>
              </w:rPr>
              <w:t xml:space="preserve"> </w:t>
            </w:r>
          </w:p>
        </w:tc>
      </w:tr>
    </w:tbl>
    <w:p w14:paraId="734EACEC" w14:textId="77777777" w:rsidR="00FA72EF" w:rsidRPr="00C70E6A" w:rsidRDefault="00FA72EF" w:rsidP="00FA72EF">
      <w:pPr>
        <w:rPr>
          <w:rFonts w:ascii="Times New Roman" w:hAnsi="Times New Roman" w:cs="Times New Roman"/>
          <w:lang w:val="id-ID"/>
        </w:rPr>
      </w:pPr>
    </w:p>
    <w:p w14:paraId="59BC6B0F" w14:textId="2EF01DB4" w:rsidR="000951B3" w:rsidRPr="00C70E6A" w:rsidRDefault="004226AB" w:rsidP="008A7A95">
      <w:pPr>
        <w:pStyle w:val="Heading2"/>
        <w:numPr>
          <w:ilvl w:val="0"/>
          <w:numId w:val="8"/>
        </w:numPr>
        <w:spacing w:before="0"/>
        <w:ind w:hanging="720"/>
        <w:rPr>
          <w:rFonts w:ascii="Times New Roman" w:hAnsi="Times New Roman" w:cs="Times New Roman"/>
          <w:b/>
          <w:i/>
          <w:iCs/>
          <w:color w:val="auto"/>
          <w:sz w:val="28"/>
          <w:szCs w:val="28"/>
          <w:lang w:val="id-ID"/>
        </w:rPr>
      </w:pPr>
      <w:bookmarkStart w:id="71" w:name="_Toc65529630"/>
      <w:r w:rsidRPr="00C70E6A">
        <w:rPr>
          <w:rFonts w:ascii="Times New Roman" w:hAnsi="Times New Roman" w:cs="Times New Roman"/>
          <w:b/>
          <w:i/>
          <w:iCs/>
          <w:color w:val="auto"/>
          <w:sz w:val="28"/>
          <w:szCs w:val="28"/>
        </w:rPr>
        <w:t>Confusion Matrix</w:t>
      </w:r>
      <w:bookmarkEnd w:id="71"/>
    </w:p>
    <w:p w14:paraId="3CA92795" w14:textId="63314BCA" w:rsidR="004E27AD" w:rsidRPr="00C70E6A" w:rsidRDefault="00A81820" w:rsidP="00BE4AB0">
      <w:pPr>
        <w:pStyle w:val="Default"/>
        <w:spacing w:line="360" w:lineRule="auto"/>
        <w:ind w:firstLine="720"/>
        <w:jc w:val="both"/>
      </w:pPr>
      <w:r w:rsidRPr="00C70E6A">
        <w:rPr>
          <w:i/>
          <w:iCs/>
        </w:rPr>
        <w:t>Confusion matrix</w:t>
      </w:r>
      <w:r w:rsidRPr="00C70E6A">
        <w:t xml:space="preserve"> merupakan tabel yang memberikan informasi hasi</w:t>
      </w:r>
      <w:r w:rsidR="004226AB" w:rsidRPr="00C70E6A">
        <w:t>l</w:t>
      </w:r>
      <w:r w:rsidRPr="00C70E6A">
        <w:t xml:space="preserve"> dari klasifikasi yang dilakukan oleh sistem dengan membandingkan hasil </w:t>
      </w:r>
      <w:r w:rsidRPr="00C70E6A">
        <w:rPr>
          <w:color w:val="auto"/>
          <w:szCs w:val="22"/>
          <w:lang w:val="en-US"/>
        </w:rPr>
        <w:t>klasifikasi</w:t>
      </w:r>
      <w:r w:rsidRPr="00C70E6A">
        <w:t xml:space="preserve"> sebenarnya. Tabel </w:t>
      </w:r>
      <w:r w:rsidRPr="00C70E6A">
        <w:rPr>
          <w:i/>
          <w:iCs/>
        </w:rPr>
        <w:t>confusion matrix</w:t>
      </w:r>
      <w:r w:rsidRPr="00C70E6A">
        <w:t xml:space="preserve"> berisi empat kemungkinan dimana </w:t>
      </w:r>
      <w:r w:rsidRPr="00C70E6A">
        <w:rPr>
          <w:i/>
          <w:iCs/>
        </w:rPr>
        <w:t>output</w:t>
      </w:r>
      <w:r w:rsidRPr="00C70E6A">
        <w:t xml:space="preserve"> sebagai bahan acuan untuk membandingkan antara kejadian sebenarnya dengan prediksi kejadian.</w:t>
      </w:r>
    </w:p>
    <w:p w14:paraId="5524F05E" w14:textId="77777777" w:rsidR="00A81820" w:rsidRPr="00C70E6A" w:rsidRDefault="00A81820" w:rsidP="00A81820">
      <w:pPr>
        <w:pStyle w:val="Tabel"/>
        <w:rPr>
          <w:rFonts w:cs="Times New Roman"/>
        </w:rPr>
      </w:pPr>
      <w:bookmarkStart w:id="72" w:name="_Toc35542723"/>
      <w:bookmarkStart w:id="73" w:name="_Toc49377515"/>
      <w:bookmarkStart w:id="74" w:name="_Toc65529857"/>
      <w:r w:rsidRPr="00C70E6A">
        <w:rPr>
          <w:rFonts w:cs="Times New Roman"/>
        </w:rPr>
        <w:t xml:space="preserve">Tabel 2.2 </w:t>
      </w:r>
      <w:r w:rsidRPr="00C70E6A">
        <w:rPr>
          <w:rFonts w:cs="Times New Roman"/>
          <w:i/>
        </w:rPr>
        <w:t xml:space="preserve">Confusion Matrix </w:t>
      </w:r>
      <w:r w:rsidRPr="00C70E6A">
        <w:rPr>
          <w:rFonts w:cs="Times New Roman"/>
        </w:rPr>
        <w:t>untuk Klasifikasi Dua Kelas</w:t>
      </w:r>
      <w:bookmarkEnd w:id="72"/>
      <w:bookmarkEnd w:id="73"/>
      <w:bookmarkEnd w:id="74"/>
    </w:p>
    <w:tbl>
      <w:tblPr>
        <w:tblStyle w:val="TableGrid"/>
        <w:tblW w:w="0" w:type="auto"/>
        <w:tblInd w:w="-5" w:type="dxa"/>
        <w:tblLook w:val="04A0" w:firstRow="1" w:lastRow="0" w:firstColumn="1" w:lastColumn="0" w:noHBand="0" w:noVBand="1"/>
      </w:tblPr>
      <w:tblGrid>
        <w:gridCol w:w="2307"/>
        <w:gridCol w:w="1876"/>
        <w:gridCol w:w="2387"/>
      </w:tblGrid>
      <w:tr w:rsidR="00A81820" w:rsidRPr="00C70E6A" w14:paraId="37851099" w14:textId="77777777" w:rsidTr="00BA1E0E">
        <w:tc>
          <w:tcPr>
            <w:tcW w:w="2307" w:type="dxa"/>
            <w:vMerge w:val="restart"/>
          </w:tcPr>
          <w:p w14:paraId="0526235D" w14:textId="77777777" w:rsidR="00A81820" w:rsidRPr="00C70E6A" w:rsidRDefault="00A81820" w:rsidP="00BA1E0E">
            <w:pPr>
              <w:pStyle w:val="ListParagraph"/>
              <w:ind w:left="0"/>
              <w:jc w:val="center"/>
              <w:rPr>
                <w:rFonts w:cs="Times New Roman"/>
                <w:b/>
                <w:bCs/>
                <w:i/>
                <w:iCs/>
                <w:lang w:val="id-ID"/>
              </w:rPr>
            </w:pPr>
            <w:r w:rsidRPr="00C70E6A">
              <w:rPr>
                <w:rFonts w:cs="Times New Roman"/>
                <w:b/>
                <w:bCs/>
                <w:i/>
                <w:iCs/>
                <w:lang w:val="id-ID"/>
              </w:rPr>
              <w:t>Actual</w:t>
            </w:r>
          </w:p>
        </w:tc>
        <w:tc>
          <w:tcPr>
            <w:tcW w:w="4263" w:type="dxa"/>
            <w:gridSpan w:val="2"/>
          </w:tcPr>
          <w:p w14:paraId="232758C4" w14:textId="77777777" w:rsidR="00A81820" w:rsidRPr="00C70E6A" w:rsidRDefault="00A81820" w:rsidP="00BA1E0E">
            <w:pPr>
              <w:pStyle w:val="ListParagraph"/>
              <w:ind w:left="0"/>
              <w:jc w:val="center"/>
              <w:rPr>
                <w:rFonts w:cs="Times New Roman"/>
                <w:b/>
                <w:bCs/>
                <w:i/>
                <w:iCs/>
                <w:lang w:val="id-ID"/>
              </w:rPr>
            </w:pPr>
            <w:r w:rsidRPr="00C70E6A">
              <w:rPr>
                <w:rFonts w:cs="Times New Roman"/>
                <w:b/>
                <w:bCs/>
                <w:i/>
                <w:iCs/>
                <w:lang w:val="id-ID"/>
              </w:rPr>
              <w:t>Predicted</w:t>
            </w:r>
          </w:p>
        </w:tc>
      </w:tr>
      <w:tr w:rsidR="00A81820" w:rsidRPr="00C70E6A" w14:paraId="03A07EE8" w14:textId="77777777" w:rsidTr="00BA1E0E">
        <w:tc>
          <w:tcPr>
            <w:tcW w:w="2307" w:type="dxa"/>
            <w:vMerge/>
          </w:tcPr>
          <w:p w14:paraId="06DA9CAB" w14:textId="77777777" w:rsidR="00A81820" w:rsidRPr="00C70E6A" w:rsidRDefault="00A81820" w:rsidP="00BA1E0E">
            <w:pPr>
              <w:pStyle w:val="ListParagraph"/>
              <w:ind w:left="0"/>
              <w:rPr>
                <w:rFonts w:cs="Times New Roman"/>
                <w:b/>
                <w:bCs/>
                <w:lang w:val="id-ID"/>
              </w:rPr>
            </w:pPr>
          </w:p>
        </w:tc>
        <w:tc>
          <w:tcPr>
            <w:tcW w:w="1876" w:type="dxa"/>
          </w:tcPr>
          <w:p w14:paraId="0BB912DB"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Tepat Waktu</w:t>
            </w:r>
          </w:p>
        </w:tc>
        <w:tc>
          <w:tcPr>
            <w:tcW w:w="2387" w:type="dxa"/>
          </w:tcPr>
          <w:p w14:paraId="56152104"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Tidak Tepat Waktu</w:t>
            </w:r>
          </w:p>
        </w:tc>
      </w:tr>
      <w:tr w:rsidR="00A81820" w:rsidRPr="00C70E6A" w14:paraId="66E235E1" w14:textId="77777777" w:rsidTr="00BA1E0E">
        <w:tc>
          <w:tcPr>
            <w:tcW w:w="2307" w:type="dxa"/>
          </w:tcPr>
          <w:p w14:paraId="3F3145B3"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Tepat Waktu</w:t>
            </w:r>
          </w:p>
        </w:tc>
        <w:tc>
          <w:tcPr>
            <w:tcW w:w="1876" w:type="dxa"/>
          </w:tcPr>
          <w:p w14:paraId="604BBF70" w14:textId="77777777" w:rsidR="00A81820" w:rsidRPr="00C70E6A" w:rsidRDefault="00A81820" w:rsidP="00BA1E0E">
            <w:pPr>
              <w:pStyle w:val="ListParagraph"/>
              <w:ind w:left="0"/>
              <w:jc w:val="center"/>
              <w:rPr>
                <w:rFonts w:cs="Times New Roman"/>
                <w:lang w:val="id-ID"/>
              </w:rPr>
            </w:pPr>
            <w:r w:rsidRPr="00C70E6A">
              <w:rPr>
                <w:rFonts w:cs="Times New Roman"/>
                <w:lang w:val="id-ID"/>
              </w:rPr>
              <w:t>TN</w:t>
            </w:r>
          </w:p>
        </w:tc>
        <w:tc>
          <w:tcPr>
            <w:tcW w:w="2387" w:type="dxa"/>
          </w:tcPr>
          <w:p w14:paraId="54FC1C9A" w14:textId="77777777" w:rsidR="00A81820" w:rsidRPr="00C70E6A" w:rsidRDefault="00A81820" w:rsidP="00BA1E0E">
            <w:pPr>
              <w:pStyle w:val="ListParagraph"/>
              <w:ind w:left="0"/>
              <w:jc w:val="center"/>
              <w:rPr>
                <w:rFonts w:cs="Times New Roman"/>
                <w:lang w:val="id-ID"/>
              </w:rPr>
            </w:pPr>
            <w:r w:rsidRPr="00C70E6A">
              <w:rPr>
                <w:rFonts w:cs="Times New Roman"/>
                <w:lang w:val="id-ID"/>
              </w:rPr>
              <w:t>FP</w:t>
            </w:r>
          </w:p>
        </w:tc>
      </w:tr>
      <w:tr w:rsidR="00A81820" w:rsidRPr="00C70E6A" w14:paraId="4286B62B" w14:textId="77777777" w:rsidTr="00BA1E0E">
        <w:tc>
          <w:tcPr>
            <w:tcW w:w="2307" w:type="dxa"/>
          </w:tcPr>
          <w:p w14:paraId="0F39F533"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Tidak Tepat Waktu</w:t>
            </w:r>
          </w:p>
        </w:tc>
        <w:tc>
          <w:tcPr>
            <w:tcW w:w="1876" w:type="dxa"/>
          </w:tcPr>
          <w:p w14:paraId="3D804DB0" w14:textId="77777777" w:rsidR="00A81820" w:rsidRPr="00C70E6A" w:rsidRDefault="00A81820" w:rsidP="00BA1E0E">
            <w:pPr>
              <w:pStyle w:val="ListParagraph"/>
              <w:ind w:left="0"/>
              <w:jc w:val="center"/>
              <w:rPr>
                <w:rFonts w:cs="Times New Roman"/>
                <w:lang w:val="id-ID"/>
              </w:rPr>
            </w:pPr>
            <w:r w:rsidRPr="00C70E6A">
              <w:rPr>
                <w:rFonts w:cs="Times New Roman"/>
                <w:lang w:val="id-ID"/>
              </w:rPr>
              <w:t>FN</w:t>
            </w:r>
          </w:p>
        </w:tc>
        <w:tc>
          <w:tcPr>
            <w:tcW w:w="2387" w:type="dxa"/>
          </w:tcPr>
          <w:p w14:paraId="7E31408F" w14:textId="77777777" w:rsidR="00A81820" w:rsidRPr="00C70E6A" w:rsidRDefault="00A81820" w:rsidP="00BA1E0E">
            <w:pPr>
              <w:pStyle w:val="ListParagraph"/>
              <w:ind w:left="0"/>
              <w:jc w:val="center"/>
              <w:rPr>
                <w:rFonts w:cs="Times New Roman"/>
                <w:lang w:val="id-ID"/>
              </w:rPr>
            </w:pPr>
            <w:r w:rsidRPr="00C70E6A">
              <w:rPr>
                <w:rFonts w:cs="Times New Roman"/>
                <w:lang w:val="id-ID"/>
              </w:rPr>
              <w:t>TP</w:t>
            </w:r>
          </w:p>
        </w:tc>
      </w:tr>
    </w:tbl>
    <w:tbl>
      <w:tblPr>
        <w:tblStyle w:val="TableGrid1"/>
        <w:tblW w:w="8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207"/>
      </w:tblGrid>
      <w:tr w:rsidR="00C70E6A" w14:paraId="51A5409D" w14:textId="77777777" w:rsidTr="00F77285">
        <w:trPr>
          <w:trHeight w:val="745"/>
        </w:trPr>
        <w:tc>
          <w:tcPr>
            <w:tcW w:w="4660" w:type="dxa"/>
            <w:hideMark/>
          </w:tcPr>
          <w:p w14:paraId="2A88EBE6" w14:textId="77777777" w:rsidR="00C70E6A" w:rsidRDefault="00C70E6A" w:rsidP="00E615C5">
            <w:pPr>
              <w:rPr>
                <w:rFonts w:cs="Times New Roman"/>
              </w:rPr>
            </w:pPr>
            <m:oMathPara>
              <m:oMath>
                <m:r>
                  <m:rPr>
                    <m:sty m:val="p"/>
                  </m:rPr>
                  <w:rPr>
                    <w:rFonts w:ascii="Cambria Math" w:hAnsi="Cambria Math"/>
                    <w:lang w:val="id-ID"/>
                  </w:rPr>
                  <m:t xml:space="preserve">Accuracy= </m:t>
                </m:r>
                <m:f>
                  <m:fPr>
                    <m:ctrlPr>
                      <w:rPr>
                        <w:rFonts w:ascii="Cambria Math" w:hAnsi="Cambria Math"/>
                        <w:i/>
                      </w:rPr>
                    </m:ctrlPr>
                  </m:fPr>
                  <m:num>
                    <m:r>
                      <m:rPr>
                        <m:sty m:val="p"/>
                      </m:rPr>
                      <w:rPr>
                        <w:rFonts w:ascii="Cambria Math" w:hAnsi="Cambria Math"/>
                        <w:lang w:val="id-ID"/>
                      </w:rPr>
                      <m:t xml:space="preserve">(TP+TN) </m:t>
                    </m:r>
                  </m:num>
                  <m:den>
                    <m:r>
                      <m:rPr>
                        <m:sty m:val="p"/>
                      </m:rPr>
                      <w:rPr>
                        <w:rFonts w:ascii="Cambria Math" w:hAnsi="Cambria Math"/>
                        <w:lang w:val="id-ID"/>
                      </w:rPr>
                      <m:t>(TP+TN+FP+FN)</m:t>
                    </m:r>
                  </m:den>
                </m:f>
              </m:oMath>
            </m:oMathPara>
          </w:p>
        </w:tc>
        <w:tc>
          <w:tcPr>
            <w:tcW w:w="4207" w:type="dxa"/>
            <w:hideMark/>
          </w:tcPr>
          <w:p w14:paraId="61CEB291" w14:textId="1C2D19B7" w:rsidR="00C70E6A" w:rsidRDefault="00C70E6A" w:rsidP="00E615C5">
            <w:pPr>
              <w:jc w:val="right"/>
              <w:rPr>
                <w:rFonts w:cs="Times New Roman"/>
              </w:rPr>
            </w:pPr>
            <w:r>
              <w:rPr>
                <w:rFonts w:cs="Times New Roman"/>
              </w:rPr>
              <w:t>(2.</w:t>
            </w:r>
            <w:r w:rsidR="00BE4AB0">
              <w:rPr>
                <w:rFonts w:cs="Times New Roman"/>
              </w:rPr>
              <w:t>9</w:t>
            </w:r>
            <w:r>
              <w:rPr>
                <w:rFonts w:cs="Times New Roman"/>
              </w:rPr>
              <w:t>)</w:t>
            </w:r>
          </w:p>
        </w:tc>
      </w:tr>
      <w:tr w:rsidR="00C70E6A" w:rsidRPr="00EF7137" w14:paraId="1A6359DC" w14:textId="77777777" w:rsidTr="00F77285">
        <w:trPr>
          <w:trHeight w:val="724"/>
        </w:trPr>
        <w:tc>
          <w:tcPr>
            <w:tcW w:w="4660" w:type="dxa"/>
          </w:tcPr>
          <w:p w14:paraId="4BAC9C01" w14:textId="77777777" w:rsidR="00C70E6A" w:rsidRDefault="00C70E6A" w:rsidP="00E615C5">
            <w:pPr>
              <w:rPr>
                <w:rFonts w:ascii="Times-Roman" w:eastAsia="Calibri" w:hAnsi="Times-Roman" w:cs="Arial"/>
                <w:lang w:val="id-ID"/>
              </w:rPr>
            </w:pPr>
            <m:oMathPara>
              <m:oMath>
                <m:r>
                  <m:rPr>
                    <m:sty m:val="p"/>
                  </m:rPr>
                  <w:rPr>
                    <w:rFonts w:ascii="Cambria Math" w:hAnsi="Cambria Math" w:cstheme="majorBidi"/>
                    <w:lang w:val="id-ID"/>
                  </w:rPr>
                  <m:t>Precision=</m:t>
                </m:r>
                <m:f>
                  <m:fPr>
                    <m:ctrlPr>
                      <w:rPr>
                        <w:rFonts w:ascii="Cambria Math" w:eastAsiaTheme="minorEastAsia" w:hAnsi="Cambria Math"/>
                        <w:lang w:val="id-ID"/>
                      </w:rPr>
                    </m:ctrlPr>
                  </m:fPr>
                  <m:num>
                    <m:r>
                      <m:rPr>
                        <m:sty m:val="p"/>
                      </m:rPr>
                      <w:rPr>
                        <w:rFonts w:ascii="Cambria Math" w:eastAsiaTheme="minorEastAsia" w:hAnsi="Cambria Math"/>
                        <w:lang w:val="id-ID"/>
                      </w:rPr>
                      <m:t>TP</m:t>
                    </m:r>
                  </m:num>
                  <m:den>
                    <m:r>
                      <m:rPr>
                        <m:sty m:val="p"/>
                      </m:rPr>
                      <w:rPr>
                        <w:rFonts w:ascii="Cambria Math" w:eastAsiaTheme="minorEastAsia" w:hAnsi="Cambria Math"/>
                        <w:lang w:val="id-ID"/>
                      </w:rPr>
                      <m:t>(TP+FP)</m:t>
                    </m:r>
                  </m:den>
                </m:f>
              </m:oMath>
            </m:oMathPara>
          </w:p>
        </w:tc>
        <w:tc>
          <w:tcPr>
            <w:tcW w:w="4207" w:type="dxa"/>
          </w:tcPr>
          <w:p w14:paraId="37E9AB74" w14:textId="2FCDF1D9" w:rsidR="00C70E6A" w:rsidRPr="00EF7137" w:rsidRDefault="00C70E6A" w:rsidP="00E615C5">
            <w:pPr>
              <w:jc w:val="right"/>
              <w:rPr>
                <w:rFonts w:cs="Times New Roman"/>
                <w:lang w:val="id-ID"/>
              </w:rPr>
            </w:pPr>
            <w:r>
              <w:rPr>
                <w:rFonts w:cs="Times New Roman"/>
                <w:lang w:val="id-ID"/>
              </w:rPr>
              <w:t>(2.</w:t>
            </w:r>
            <w:r w:rsidR="00BE4AB0">
              <w:rPr>
                <w:rFonts w:cs="Times New Roman"/>
              </w:rPr>
              <w:t>10</w:t>
            </w:r>
            <w:r>
              <w:rPr>
                <w:rFonts w:cs="Times New Roman"/>
                <w:lang w:val="id-ID"/>
              </w:rPr>
              <w:t>)</w:t>
            </w:r>
          </w:p>
        </w:tc>
      </w:tr>
      <w:tr w:rsidR="00C70E6A" w14:paraId="089A679D" w14:textId="77777777" w:rsidTr="00F77285">
        <w:trPr>
          <w:trHeight w:val="745"/>
        </w:trPr>
        <w:tc>
          <w:tcPr>
            <w:tcW w:w="4660" w:type="dxa"/>
          </w:tcPr>
          <w:p w14:paraId="707B02CB" w14:textId="77777777" w:rsidR="00C70E6A" w:rsidRDefault="00C70E6A" w:rsidP="00E615C5">
            <w:pPr>
              <w:rPr>
                <w:rFonts w:eastAsia="Calibri" w:cs="Arial"/>
                <w:lang w:val="id-ID"/>
              </w:rPr>
            </w:pPr>
            <m:oMathPara>
              <m:oMath>
                <m:r>
                  <m:rPr>
                    <m:sty m:val="p"/>
                  </m:rPr>
                  <w:rPr>
                    <w:rFonts w:ascii="Cambria Math" w:eastAsiaTheme="minorEastAsia" w:hAnsi="Cambria Math"/>
                    <w:lang w:val="id-ID"/>
                  </w:rPr>
                  <m:t>Recall=</m:t>
                </m:r>
                <m:f>
                  <m:fPr>
                    <m:ctrlPr>
                      <w:rPr>
                        <w:rFonts w:ascii="Cambria Math" w:eastAsiaTheme="minorEastAsia" w:hAnsi="Cambria Math"/>
                        <w:lang w:val="id-ID"/>
                      </w:rPr>
                    </m:ctrlPr>
                  </m:fPr>
                  <m:num>
                    <m:r>
                      <m:rPr>
                        <m:sty m:val="p"/>
                      </m:rPr>
                      <w:rPr>
                        <w:rFonts w:ascii="Cambria Math" w:eastAsiaTheme="minorEastAsia" w:hAnsi="Cambria Math"/>
                        <w:lang w:val="id-ID"/>
                      </w:rPr>
                      <m:t>TP</m:t>
                    </m:r>
                  </m:num>
                  <m:den>
                    <m:r>
                      <m:rPr>
                        <m:sty m:val="p"/>
                      </m:rPr>
                      <w:rPr>
                        <w:rFonts w:ascii="Cambria Math" w:eastAsiaTheme="minorEastAsia" w:hAnsi="Cambria Math"/>
                        <w:lang w:val="id-ID"/>
                      </w:rPr>
                      <m:t xml:space="preserve">(TP+FN) </m:t>
                    </m:r>
                  </m:den>
                </m:f>
              </m:oMath>
            </m:oMathPara>
          </w:p>
        </w:tc>
        <w:tc>
          <w:tcPr>
            <w:tcW w:w="4207" w:type="dxa"/>
          </w:tcPr>
          <w:p w14:paraId="3A271697" w14:textId="305102E2" w:rsidR="00C70E6A" w:rsidRDefault="00C70E6A" w:rsidP="00E615C5">
            <w:pPr>
              <w:jc w:val="right"/>
              <w:rPr>
                <w:rFonts w:cs="Times New Roman"/>
                <w:lang w:val="id-ID"/>
              </w:rPr>
            </w:pPr>
            <w:r>
              <w:rPr>
                <w:rFonts w:cs="Times New Roman"/>
                <w:lang w:val="id-ID"/>
              </w:rPr>
              <w:t>(2.</w:t>
            </w:r>
            <w:r w:rsidR="00BE4AB0">
              <w:rPr>
                <w:rFonts w:cs="Times New Roman"/>
              </w:rPr>
              <w:t>11</w:t>
            </w:r>
            <w:r>
              <w:rPr>
                <w:rFonts w:cs="Times New Roman"/>
                <w:lang w:val="id-ID"/>
              </w:rPr>
              <w:t>)</w:t>
            </w:r>
          </w:p>
        </w:tc>
      </w:tr>
    </w:tbl>
    <w:p w14:paraId="5C4E76CF"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Keterangan : </w:t>
      </w:r>
    </w:p>
    <w:p w14:paraId="4930D098"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TN = nilai true negatives</w:t>
      </w:r>
    </w:p>
    <w:p w14:paraId="70BF388C"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TP = nilai true positives </w:t>
      </w:r>
    </w:p>
    <w:p w14:paraId="72E95130"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FP = nilai false positives </w:t>
      </w:r>
    </w:p>
    <w:p w14:paraId="0BCAA7AA" w14:textId="0F4F2E71" w:rsidR="00FA72EF" w:rsidRPr="00C70E6A" w:rsidRDefault="00A81820" w:rsidP="00D8242F">
      <w:pPr>
        <w:tabs>
          <w:tab w:val="left" w:pos="825"/>
        </w:tabs>
        <w:rPr>
          <w:rFonts w:ascii="Times New Roman" w:hAnsi="Times New Roman" w:cs="Times New Roman"/>
          <w:sz w:val="24"/>
          <w:szCs w:val="24"/>
        </w:rPr>
      </w:pPr>
      <w:r w:rsidRPr="00C70E6A">
        <w:rPr>
          <w:rFonts w:ascii="Times New Roman" w:hAnsi="Times New Roman" w:cs="Times New Roman"/>
          <w:sz w:val="24"/>
          <w:szCs w:val="24"/>
        </w:rPr>
        <w:t>FN = nilai false negatives</w:t>
      </w:r>
    </w:p>
    <w:p w14:paraId="4595D745" w14:textId="348B7A85" w:rsidR="000951B3" w:rsidRPr="00C70E6A" w:rsidRDefault="000951B3" w:rsidP="008A7A95">
      <w:pPr>
        <w:pStyle w:val="Heading2"/>
        <w:numPr>
          <w:ilvl w:val="0"/>
          <w:numId w:val="8"/>
        </w:numPr>
        <w:spacing w:before="0"/>
        <w:ind w:hanging="720"/>
        <w:rPr>
          <w:rFonts w:ascii="Times New Roman" w:hAnsi="Times New Roman" w:cs="Times New Roman"/>
          <w:b/>
          <w:color w:val="auto"/>
          <w:sz w:val="28"/>
          <w:szCs w:val="28"/>
        </w:rPr>
      </w:pPr>
      <w:bookmarkStart w:id="75" w:name="_Toc49377300"/>
      <w:bookmarkStart w:id="76" w:name="_Toc65529631"/>
      <w:r w:rsidRPr="00C70E6A">
        <w:rPr>
          <w:rFonts w:ascii="Times New Roman" w:hAnsi="Times New Roman" w:cs="Times New Roman"/>
          <w:b/>
          <w:color w:val="auto"/>
          <w:sz w:val="28"/>
          <w:szCs w:val="28"/>
        </w:rPr>
        <w:t>Penelitian Terkait</w:t>
      </w:r>
      <w:bookmarkEnd w:id="75"/>
      <w:bookmarkEnd w:id="76"/>
    </w:p>
    <w:p w14:paraId="072163C8" w14:textId="08AF462A" w:rsidR="0037342A" w:rsidRPr="00C70E6A" w:rsidRDefault="00BA1E0E" w:rsidP="00232157">
      <w:pPr>
        <w:pStyle w:val="Default"/>
        <w:spacing w:line="360" w:lineRule="auto"/>
        <w:ind w:firstLine="720"/>
        <w:jc w:val="both"/>
      </w:pPr>
      <w:bookmarkStart w:id="77" w:name="_Hlk58098491"/>
      <w:r w:rsidRPr="00C70E6A">
        <w:t xml:space="preserve">Bebrerapa </w:t>
      </w:r>
      <w:r w:rsidRPr="00C70E6A">
        <w:rPr>
          <w:color w:val="auto"/>
          <w:szCs w:val="22"/>
          <w:lang w:val="en-US"/>
        </w:rPr>
        <w:t>penelitian</w:t>
      </w:r>
      <w:r w:rsidRPr="00C70E6A">
        <w:t xml:space="preserve"> terkait yang menggunakan algoritma Random Forest adalah sebagai berikut :</w:t>
      </w:r>
    </w:p>
    <w:p w14:paraId="4C756239" w14:textId="2372DDAF" w:rsidR="0037342A" w:rsidRPr="00C70E6A" w:rsidRDefault="0037342A" w:rsidP="004E3DB5">
      <w:pPr>
        <w:pStyle w:val="ListParagraph"/>
        <w:numPr>
          <w:ilvl w:val="0"/>
          <w:numId w:val="12"/>
        </w:numPr>
        <w:ind w:left="426" w:hanging="426"/>
        <w:rPr>
          <w:rFonts w:cs="Times New Roman"/>
          <w:b/>
          <w:bCs/>
        </w:rPr>
      </w:pPr>
      <w:r w:rsidRPr="00C70E6A">
        <w:rPr>
          <w:rFonts w:cs="Times New Roman"/>
          <w:b/>
          <w:bCs/>
        </w:rPr>
        <w:t xml:space="preserve">Aplikasi Data Mining Untuk Menampilkan Informasi Tingkat Kelulusan Mahasiswa </w:t>
      </w:r>
    </w:p>
    <w:p w14:paraId="0C9E3046" w14:textId="0E7244C3" w:rsidR="00232157" w:rsidRPr="00C70E6A" w:rsidRDefault="0037342A" w:rsidP="00232157">
      <w:pPr>
        <w:pStyle w:val="Default"/>
        <w:spacing w:line="360" w:lineRule="auto"/>
        <w:ind w:left="426" w:firstLine="294"/>
        <w:jc w:val="both"/>
        <w:rPr>
          <w:color w:val="auto"/>
        </w:rPr>
      </w:pPr>
      <w:r w:rsidRPr="00C70E6A">
        <w:rPr>
          <w:color w:val="auto"/>
        </w:rPr>
        <w:lastRenderedPageBreak/>
        <w:t xml:space="preserve">Penelitian </w:t>
      </w:r>
      <w:r w:rsidR="008664C9" w:rsidRPr="00C70E6A">
        <w:rPr>
          <w:color w:val="auto"/>
        </w:rPr>
        <w:t xml:space="preserve">melakukan pemindaian pada </w:t>
      </w:r>
      <w:r w:rsidR="008664C9" w:rsidRPr="00C70E6A">
        <w:rPr>
          <w:i/>
          <w:iCs/>
          <w:color w:val="auto"/>
        </w:rPr>
        <w:t>database</w:t>
      </w:r>
      <w:r w:rsidR="008664C9" w:rsidRPr="00C70E6A">
        <w:rPr>
          <w:color w:val="auto"/>
        </w:rPr>
        <w:t xml:space="preserve"> untuk mendapatkan informasi yang dibutuhkan. Aplikasi ini dibangun menggunakan bahasa pemograman </w:t>
      </w:r>
      <w:r w:rsidR="008664C9" w:rsidRPr="00C70E6A">
        <w:rPr>
          <w:i/>
          <w:iCs/>
          <w:color w:val="auto"/>
        </w:rPr>
        <w:t>Borland Delphi</w:t>
      </w:r>
      <w:r w:rsidR="008664C9" w:rsidRPr="00C70E6A">
        <w:rPr>
          <w:color w:val="auto"/>
        </w:rPr>
        <w:t xml:space="preserve"> 7 dengan </w:t>
      </w:r>
      <w:r w:rsidR="008664C9" w:rsidRPr="00C70E6A">
        <w:rPr>
          <w:i/>
          <w:iCs/>
          <w:color w:val="auto"/>
        </w:rPr>
        <w:t>database</w:t>
      </w:r>
      <w:r w:rsidR="008664C9" w:rsidRPr="00C70E6A">
        <w:rPr>
          <w:color w:val="auto"/>
        </w:rPr>
        <w:t xml:space="preserve"> SQL Server 2000 untuk tempat penyimpanan data. Hasil yang diperoleh oleh aplikasi ini bahwa atribut yang paling berpengaruh untuk mengetahui tingkat ketepatan waktu kelulusan mahasiswa </w:t>
      </w:r>
      <w:r w:rsidR="00232157" w:rsidRPr="00C70E6A">
        <w:rPr>
          <w:color w:val="auto"/>
        </w:rPr>
        <w:t>adalah indeks prestasi kumulatif.</w:t>
      </w:r>
    </w:p>
    <w:p w14:paraId="162B5C98" w14:textId="6F84BB16" w:rsidR="00232157" w:rsidRPr="00C70E6A" w:rsidRDefault="00232157" w:rsidP="004E3DB5">
      <w:pPr>
        <w:pStyle w:val="ListParagraph"/>
        <w:numPr>
          <w:ilvl w:val="0"/>
          <w:numId w:val="12"/>
        </w:numPr>
        <w:ind w:left="426" w:hanging="426"/>
        <w:rPr>
          <w:rFonts w:cs="Times New Roman"/>
          <w:b/>
          <w:bCs/>
        </w:rPr>
      </w:pPr>
      <w:r w:rsidRPr="00C70E6A">
        <w:rPr>
          <w:rFonts w:cs="Times New Roman"/>
          <w:b/>
          <w:bCs/>
        </w:rPr>
        <w:t>Prediksi Kelulusan Mahasiswa Tepat Waktu Berdasarkan Usia, Jenis Kelamin Dan Indeks Prestasi Menggunakan Algoritma Decision Tree</w:t>
      </w:r>
    </w:p>
    <w:p w14:paraId="45759357" w14:textId="31A63D6A" w:rsidR="00232157" w:rsidRPr="00C70E6A" w:rsidRDefault="000C2BE6" w:rsidP="000A6F92">
      <w:pPr>
        <w:pStyle w:val="Default"/>
        <w:spacing w:line="360" w:lineRule="auto"/>
        <w:ind w:left="426" w:firstLine="294"/>
        <w:jc w:val="both"/>
      </w:pPr>
      <w:r w:rsidRPr="00C70E6A">
        <w:t xml:space="preserve">Penilitan ini diawali dengan mengambil data dari indeks prestasi (IP) mahasiswa </w:t>
      </w:r>
      <w:r w:rsidR="00095599" w:rsidRPr="00C70E6A">
        <w:t xml:space="preserve">yang mengambil mata kuliah setiap semesternya. Data </w:t>
      </w:r>
      <w:r w:rsidR="00095599" w:rsidRPr="00C70E6A">
        <w:rPr>
          <w:i/>
          <w:iCs/>
        </w:rPr>
        <w:t>training</w:t>
      </w:r>
      <w:r w:rsidR="00095599" w:rsidRPr="00C70E6A">
        <w:t xml:space="preserve"> yang digunakan yaitu data mahasiswa angkatan 2009 dengan atributnya yaitu usia, jenis kelamin, indeks prestasi selama 4 semester pertama yaitu semester 1, semester 2, semester 3 dan semester 4. Lalu melakukan perhitungan nilai </w:t>
      </w:r>
      <w:r w:rsidR="00095599" w:rsidRPr="00C70E6A">
        <w:rPr>
          <w:i/>
          <w:iCs/>
        </w:rPr>
        <w:t>information gain</w:t>
      </w:r>
      <w:r w:rsidR="00095599" w:rsidRPr="00C70E6A">
        <w:t xml:space="preserve"> pada setiap atribut, atribut dengan nilai tertinggi yaitu indeks prestasi semester 4. </w:t>
      </w:r>
      <w:r w:rsidR="00A76C6B" w:rsidRPr="00C70E6A">
        <w:t xml:space="preserve">Lalu melakukan perbandingan mining algoritma </w:t>
      </w:r>
      <w:r w:rsidR="00A76C6B" w:rsidRPr="00C70E6A">
        <w:rPr>
          <w:i/>
          <w:iCs/>
        </w:rPr>
        <w:t xml:space="preserve">DecisionTree C4.5, ID3 </w:t>
      </w:r>
      <w:r w:rsidR="00A76C6B" w:rsidRPr="00C70E6A">
        <w:t xml:space="preserve">dan </w:t>
      </w:r>
      <w:r w:rsidR="00A76C6B" w:rsidRPr="00C70E6A">
        <w:rPr>
          <w:i/>
          <w:iCs/>
        </w:rPr>
        <w:t xml:space="preserve">Chaid </w:t>
      </w:r>
      <w:r w:rsidR="00A76C6B" w:rsidRPr="00C70E6A">
        <w:t>untuk mengetahui algoritma mana yang paling cocok untuk melakukan prediksi kelulusan mahasiswa.</w:t>
      </w:r>
      <w:r w:rsidR="000A6F92" w:rsidRPr="00C70E6A">
        <w:t xml:space="preserve"> Hasil yang diproleh yaitu bahwa algoritma decision tree memiliki kinerja lebih baik dari pada algoritma lainnya.</w:t>
      </w:r>
    </w:p>
    <w:p w14:paraId="47538AA5" w14:textId="282A471C" w:rsidR="00232157" w:rsidRPr="00C70E6A" w:rsidRDefault="00232157" w:rsidP="004E3DB5">
      <w:pPr>
        <w:pStyle w:val="ListParagraph"/>
        <w:numPr>
          <w:ilvl w:val="0"/>
          <w:numId w:val="12"/>
        </w:numPr>
        <w:ind w:left="426" w:hanging="426"/>
        <w:rPr>
          <w:rFonts w:cs="Times New Roman"/>
          <w:b/>
          <w:bCs/>
        </w:rPr>
      </w:pPr>
      <w:r w:rsidRPr="00C70E6A">
        <w:rPr>
          <w:rFonts w:cs="Times New Roman"/>
          <w:b/>
          <w:bCs/>
        </w:rPr>
        <w:t xml:space="preserve">Analisis Prediksi Kelulusan Mahasiswa Tepat Waktu Menggunakan Metode Data Mining Naive Bayes : Systematic Review </w:t>
      </w:r>
    </w:p>
    <w:p w14:paraId="2715004A" w14:textId="2276F1A7" w:rsidR="005D4F4A" w:rsidRPr="00C70E6A" w:rsidRDefault="00405FCB" w:rsidP="00405FCB">
      <w:pPr>
        <w:pStyle w:val="Default"/>
        <w:spacing w:line="360" w:lineRule="auto"/>
        <w:ind w:left="426" w:firstLine="294"/>
        <w:jc w:val="both"/>
        <w:rPr>
          <w:color w:val="auto"/>
        </w:rPr>
      </w:pPr>
      <w:r w:rsidRPr="00C70E6A">
        <w:rPr>
          <w:color w:val="auto"/>
        </w:rPr>
        <w:t>P</w:t>
      </w:r>
      <w:r w:rsidR="005D4F4A" w:rsidRPr="00C70E6A">
        <w:rPr>
          <w:color w:val="auto"/>
        </w:rPr>
        <w:t xml:space="preserve">ada penelitian ini </w:t>
      </w:r>
      <w:r w:rsidR="00A5688A" w:rsidRPr="00C70E6A">
        <w:rPr>
          <w:color w:val="auto"/>
        </w:rPr>
        <w:t xml:space="preserve">melakukan </w:t>
      </w:r>
      <w:r w:rsidRPr="00C70E6A">
        <w:rPr>
          <w:color w:val="auto"/>
        </w:rPr>
        <w:t>prediksi mengenai kelulusan mahasiswa yang tepat waktu menggunakan atribut dari database perguruan tinggi. Hasil yang diperoleh memberikan hasil akurasi diatas 90% pada ketiga literatur walaupun menggunakan jumlah atribut dan aplikasi data mining yang berbeda.</w:t>
      </w:r>
    </w:p>
    <w:p w14:paraId="31F1ACF0" w14:textId="36D2C4A9" w:rsidR="00DC5691" w:rsidRPr="00C70E6A" w:rsidRDefault="00DC5691" w:rsidP="004E3DB5">
      <w:pPr>
        <w:pStyle w:val="ListParagraph"/>
        <w:numPr>
          <w:ilvl w:val="0"/>
          <w:numId w:val="12"/>
        </w:numPr>
        <w:ind w:left="426" w:hanging="426"/>
        <w:rPr>
          <w:rFonts w:cs="Times New Roman"/>
          <w:b/>
          <w:bCs/>
        </w:rPr>
      </w:pPr>
      <w:r w:rsidRPr="00C70E6A">
        <w:rPr>
          <w:rFonts w:cs="Times New Roman"/>
          <w:b/>
          <w:bCs/>
        </w:rPr>
        <w:t>Penerapan Feature Selection untuk Prediksi Lama Studi Mahasiswa</w:t>
      </w:r>
    </w:p>
    <w:p w14:paraId="15CD93D2" w14:textId="1373399C" w:rsidR="00405FCB" w:rsidRPr="00C70E6A" w:rsidRDefault="00405FCB" w:rsidP="00A4063F">
      <w:pPr>
        <w:pStyle w:val="Default"/>
        <w:spacing w:line="360" w:lineRule="auto"/>
        <w:ind w:left="426" w:firstLine="294"/>
        <w:jc w:val="both"/>
        <w:rPr>
          <w:color w:val="auto"/>
        </w:rPr>
      </w:pPr>
      <w:r w:rsidRPr="00C70E6A">
        <w:rPr>
          <w:color w:val="auto"/>
        </w:rPr>
        <w:t xml:space="preserve">Pada penelitian ini melakukan pengaruh mata kuliah terhadap lama studi mahasiswa menggunakan teknik feature selection Correlation Based, Information Gain Based, dan Learner Based, hasil akurasi dari feature selection tersebut akan diukur menggunakan algoritma </w:t>
      </w:r>
      <w:r w:rsidR="00F61F5B" w:rsidRPr="00C70E6A">
        <w:rPr>
          <w:color w:val="auto"/>
        </w:rPr>
        <w:t xml:space="preserve">naive bayes. Hasil yang diperoleh menunjukkan hasil mampu meningkatan akurasi </w:t>
      </w:r>
      <w:r w:rsidR="002049AA" w:rsidRPr="00C70E6A">
        <w:rPr>
          <w:color w:val="auto"/>
        </w:rPr>
        <w:t xml:space="preserve">klasifikasi pada algoritma naive bayes. </w:t>
      </w:r>
      <w:r w:rsidR="00A4063F" w:rsidRPr="00C70E6A">
        <w:rPr>
          <w:color w:val="auto"/>
        </w:rPr>
        <w:t xml:space="preserve">akurasi tertinggi </w:t>
      </w:r>
      <w:r w:rsidR="00A4063F" w:rsidRPr="00C70E6A">
        <w:rPr>
          <w:i/>
          <w:iCs/>
          <w:color w:val="auto"/>
        </w:rPr>
        <w:lastRenderedPageBreak/>
        <w:t xml:space="preserve">dataset </w:t>
      </w:r>
      <w:r w:rsidR="00A4063F" w:rsidRPr="00C70E6A">
        <w:rPr>
          <w:color w:val="auto"/>
        </w:rPr>
        <w:t xml:space="preserve">nilai mahasiswa dihasilkan oleh teknik </w:t>
      </w:r>
      <w:r w:rsidR="00A4063F" w:rsidRPr="00C70E6A">
        <w:rPr>
          <w:i/>
          <w:iCs/>
          <w:color w:val="auto"/>
        </w:rPr>
        <w:t>Learned based</w:t>
      </w:r>
      <w:r w:rsidR="00A4063F" w:rsidRPr="00C70E6A">
        <w:rPr>
          <w:color w:val="auto"/>
        </w:rPr>
        <w:t xml:space="preserve"> menggunakan model </w:t>
      </w:r>
      <w:r w:rsidR="00A4063F" w:rsidRPr="00C70E6A">
        <w:rPr>
          <w:i/>
          <w:iCs/>
          <w:color w:val="auto"/>
        </w:rPr>
        <w:t>wrapper</w:t>
      </w:r>
      <w:r w:rsidR="00A4063F" w:rsidRPr="00C70E6A">
        <w:rPr>
          <w:color w:val="auto"/>
        </w:rPr>
        <w:t xml:space="preserve">, sedangkan hasil terendah diperoleh teknik </w:t>
      </w:r>
      <w:r w:rsidR="00A4063F" w:rsidRPr="00C70E6A">
        <w:rPr>
          <w:i/>
          <w:iCs/>
          <w:color w:val="auto"/>
        </w:rPr>
        <w:t>information gain</w:t>
      </w:r>
      <w:r w:rsidR="00A4063F" w:rsidRPr="00C70E6A">
        <w:rPr>
          <w:color w:val="auto"/>
        </w:rPr>
        <w:t>.</w:t>
      </w:r>
    </w:p>
    <w:p w14:paraId="20C8029E" w14:textId="5CB50816" w:rsidR="00DC5691" w:rsidRPr="00C70E6A" w:rsidRDefault="00DC5691" w:rsidP="004E3DB5">
      <w:pPr>
        <w:pStyle w:val="ListParagraph"/>
        <w:numPr>
          <w:ilvl w:val="0"/>
          <w:numId w:val="12"/>
        </w:numPr>
        <w:ind w:left="426" w:hanging="426"/>
        <w:rPr>
          <w:rFonts w:cs="Times New Roman"/>
          <w:b/>
          <w:bCs/>
        </w:rPr>
      </w:pPr>
      <w:r w:rsidRPr="00C70E6A">
        <w:rPr>
          <w:rFonts w:cs="Times New Roman"/>
          <w:b/>
          <w:bCs/>
        </w:rPr>
        <w:t>Decision Tree Learning Untuk Penentuan Jalur Kelulusan Mahasiswa</w:t>
      </w:r>
    </w:p>
    <w:p w14:paraId="033D384E" w14:textId="6EF2BD92" w:rsidR="00A4063F" w:rsidRPr="00C70E6A" w:rsidRDefault="00DC5691" w:rsidP="00C5106C">
      <w:pPr>
        <w:pStyle w:val="Default"/>
        <w:spacing w:line="360" w:lineRule="auto"/>
        <w:ind w:left="426" w:firstLine="294"/>
        <w:jc w:val="both"/>
        <w:rPr>
          <w:color w:val="auto"/>
        </w:rPr>
      </w:pPr>
      <w:r w:rsidRPr="00C70E6A">
        <w:rPr>
          <w:color w:val="FF0000"/>
        </w:rPr>
        <w:t xml:space="preserve"> </w:t>
      </w:r>
      <w:r w:rsidR="00A4063F" w:rsidRPr="00C70E6A">
        <w:rPr>
          <w:color w:val="auto"/>
        </w:rPr>
        <w:t xml:space="preserve">Penelitian ini melakukan perbandingan seleksi fitur </w:t>
      </w:r>
      <w:r w:rsidR="00A4063F" w:rsidRPr="00C70E6A">
        <w:rPr>
          <w:i/>
          <w:iCs/>
          <w:color w:val="auto"/>
        </w:rPr>
        <w:t>information gain</w:t>
      </w:r>
      <w:r w:rsidR="00A4063F" w:rsidRPr="00C70E6A">
        <w:rPr>
          <w:color w:val="auto"/>
        </w:rPr>
        <w:t xml:space="preserve">, </w:t>
      </w:r>
      <w:r w:rsidR="00A4063F" w:rsidRPr="00C70E6A">
        <w:rPr>
          <w:i/>
          <w:iCs/>
          <w:color w:val="auto"/>
        </w:rPr>
        <w:t>gain ratio</w:t>
      </w:r>
      <w:r w:rsidR="00A4063F" w:rsidRPr="00C70E6A">
        <w:rPr>
          <w:color w:val="auto"/>
        </w:rPr>
        <w:t xml:space="preserve"> dan </w:t>
      </w:r>
      <w:r w:rsidR="00A4063F" w:rsidRPr="00C70E6A">
        <w:rPr>
          <w:i/>
          <w:iCs/>
          <w:color w:val="auto"/>
        </w:rPr>
        <w:t>gini index</w:t>
      </w:r>
      <w:r w:rsidR="00A4063F" w:rsidRPr="00C70E6A">
        <w:rPr>
          <w:color w:val="auto"/>
        </w:rPr>
        <w:t xml:space="preserve"> pada algoritma </w:t>
      </w:r>
      <w:r w:rsidR="00A4063F" w:rsidRPr="00C70E6A">
        <w:rPr>
          <w:i/>
          <w:iCs/>
          <w:color w:val="auto"/>
        </w:rPr>
        <w:t>Iterative Dichotomiser</w:t>
      </w:r>
      <w:r w:rsidR="00A4063F" w:rsidRPr="00C70E6A">
        <w:rPr>
          <w:color w:val="auto"/>
        </w:rPr>
        <w:t xml:space="preserve"> 3</w:t>
      </w:r>
      <w:r w:rsidR="00C5106C" w:rsidRPr="00C70E6A">
        <w:rPr>
          <w:color w:val="auto"/>
        </w:rPr>
        <w:t xml:space="preserve"> (ID3)</w:t>
      </w:r>
      <w:r w:rsidR="00A4063F" w:rsidRPr="00C70E6A">
        <w:rPr>
          <w:color w:val="auto"/>
        </w:rPr>
        <w:t xml:space="preserve"> untuk penentuan jalur kelulusan mahasiswa</w:t>
      </w:r>
      <w:r w:rsidR="00C5106C" w:rsidRPr="00C70E6A">
        <w:rPr>
          <w:color w:val="auto"/>
        </w:rPr>
        <w:t xml:space="preserve">. Model yang dihasilkan oleh ketiga seleksi fitur memiliki hasil akurasi diatas 85%, dimana hasil tertinggi dihasilkan oleh </w:t>
      </w:r>
      <w:r w:rsidR="00C5106C" w:rsidRPr="00C70E6A">
        <w:rPr>
          <w:i/>
          <w:iCs/>
          <w:color w:val="auto"/>
        </w:rPr>
        <w:t>gain ratio</w:t>
      </w:r>
      <w:r w:rsidR="00C5106C" w:rsidRPr="00C70E6A">
        <w:rPr>
          <w:color w:val="auto"/>
        </w:rPr>
        <w:t xml:space="preserve"> dengan akurasi 100% dan hasil terendah dihasilkan oleh gini index dengan akurasi 85%.</w:t>
      </w:r>
    </w:p>
    <w:p w14:paraId="6F5AB730" w14:textId="66683F15" w:rsidR="003B6799" w:rsidRPr="00C70E6A" w:rsidRDefault="003B6799" w:rsidP="004E3DB5">
      <w:pPr>
        <w:pStyle w:val="ListParagraph"/>
        <w:numPr>
          <w:ilvl w:val="0"/>
          <w:numId w:val="12"/>
        </w:numPr>
        <w:ind w:left="426" w:hanging="426"/>
        <w:rPr>
          <w:rFonts w:cs="Times New Roman"/>
          <w:b/>
          <w:bCs/>
        </w:rPr>
      </w:pPr>
      <w:r w:rsidRPr="00C70E6A">
        <w:rPr>
          <w:rFonts w:cs="Times New Roman"/>
          <w:b/>
          <w:bCs/>
        </w:rPr>
        <w:t>Naïve Bayes dan Filtering Feature Selection Information Gain untuk Prediksi Ketepatan Kelulusan Mahasiswa</w:t>
      </w:r>
    </w:p>
    <w:p w14:paraId="5DA91865" w14:textId="2B13A602" w:rsidR="00C5106C" w:rsidRPr="00C70E6A" w:rsidRDefault="0090326F" w:rsidP="00B138EA">
      <w:pPr>
        <w:pStyle w:val="Default"/>
        <w:spacing w:line="360" w:lineRule="auto"/>
        <w:ind w:left="426" w:firstLine="294"/>
        <w:jc w:val="both"/>
        <w:rPr>
          <w:color w:val="auto"/>
        </w:rPr>
      </w:pPr>
      <w:r w:rsidRPr="00C70E6A">
        <w:rPr>
          <w:color w:val="auto"/>
        </w:rPr>
        <w:t xml:space="preserve">Pada penelitian ini melakukan komparasi antara algoritma </w:t>
      </w:r>
      <w:r w:rsidRPr="00C70E6A">
        <w:rPr>
          <w:i/>
          <w:iCs/>
          <w:color w:val="auto"/>
        </w:rPr>
        <w:t>naive bayes</w:t>
      </w:r>
      <w:r w:rsidRPr="00C70E6A">
        <w:rPr>
          <w:color w:val="auto"/>
        </w:rPr>
        <w:t xml:space="preserve"> dengan dua algoritma </w:t>
      </w:r>
      <w:r w:rsidRPr="00C70E6A">
        <w:rPr>
          <w:i/>
          <w:iCs/>
          <w:color w:val="auto"/>
        </w:rPr>
        <w:t>naive bayes</w:t>
      </w:r>
      <w:r w:rsidRPr="00C70E6A">
        <w:rPr>
          <w:color w:val="auto"/>
        </w:rPr>
        <w:t xml:space="preserve"> dan </w:t>
      </w:r>
      <w:r w:rsidRPr="00C70E6A">
        <w:rPr>
          <w:i/>
          <w:iCs/>
          <w:color w:val="auto"/>
        </w:rPr>
        <w:t>information gain</w:t>
      </w:r>
      <w:r w:rsidRPr="00C70E6A">
        <w:rPr>
          <w:color w:val="auto"/>
        </w:rPr>
        <w:t xml:space="preserve"> untuk memprediksi ketepatan kelulusan mahasiswa. Hasil yang diperoleh penelitian ini menunjukkan akurasi terbaik pada kombinasi algoritma </w:t>
      </w:r>
      <w:r w:rsidRPr="00C70E6A">
        <w:rPr>
          <w:i/>
          <w:iCs/>
          <w:color w:val="auto"/>
        </w:rPr>
        <w:t>naive bayes</w:t>
      </w:r>
      <w:r w:rsidRPr="00C70E6A">
        <w:rPr>
          <w:color w:val="auto"/>
        </w:rPr>
        <w:t xml:space="preserve"> dan algoritma </w:t>
      </w:r>
      <w:r w:rsidRPr="00C70E6A">
        <w:rPr>
          <w:i/>
          <w:iCs/>
          <w:color w:val="auto"/>
        </w:rPr>
        <w:t>feature selection information gain</w:t>
      </w:r>
      <w:r w:rsidRPr="00C70E6A">
        <w:rPr>
          <w:color w:val="auto"/>
        </w:rPr>
        <w:t xml:space="preserve"> sebesar 89,79% </w:t>
      </w:r>
      <w:r w:rsidR="00B138EA" w:rsidRPr="00C70E6A">
        <w:rPr>
          <w:color w:val="auto"/>
        </w:rPr>
        <w:t>untuk penggunaan 3  atribut.</w:t>
      </w:r>
    </w:p>
    <w:p w14:paraId="06A7EAF4" w14:textId="4591B93E" w:rsidR="0037342A" w:rsidRPr="00C70E6A" w:rsidRDefault="005D4F4A" w:rsidP="004E3DB5">
      <w:pPr>
        <w:pStyle w:val="ListParagraph"/>
        <w:numPr>
          <w:ilvl w:val="0"/>
          <w:numId w:val="12"/>
        </w:numPr>
        <w:ind w:left="426" w:hanging="426"/>
        <w:rPr>
          <w:rFonts w:cs="Times New Roman"/>
          <w:color w:val="000000"/>
          <w:sz w:val="23"/>
          <w:szCs w:val="23"/>
        </w:rPr>
      </w:pPr>
      <w:r w:rsidRPr="00C70E6A">
        <w:rPr>
          <w:rFonts w:cs="Times New Roman"/>
          <w:color w:val="000000"/>
          <w:szCs w:val="24"/>
        </w:rPr>
        <w:t xml:space="preserve"> </w:t>
      </w:r>
      <w:r w:rsidRPr="00C70E6A">
        <w:rPr>
          <w:rFonts w:cs="Times New Roman"/>
          <w:b/>
          <w:bCs/>
          <w:color w:val="000000"/>
          <w:sz w:val="23"/>
          <w:szCs w:val="23"/>
        </w:rPr>
        <w:t xml:space="preserve">Analisis Komparasi </w:t>
      </w:r>
      <w:r w:rsidRPr="00C70E6A">
        <w:rPr>
          <w:rFonts w:cs="Times New Roman"/>
          <w:b/>
          <w:bCs/>
        </w:rPr>
        <w:t>Algoritma</w:t>
      </w:r>
      <w:r w:rsidRPr="00C70E6A">
        <w:rPr>
          <w:rFonts w:cs="Times New Roman"/>
          <w:b/>
          <w:bCs/>
          <w:color w:val="000000"/>
          <w:sz w:val="23"/>
          <w:szCs w:val="23"/>
        </w:rPr>
        <w:t xml:space="preserve"> Naive Bayes Dan C4-5 </w:t>
      </w:r>
      <w:r w:rsidRPr="00C70E6A">
        <w:rPr>
          <w:rFonts w:cs="Times New Roman"/>
          <w:b/>
          <w:bCs/>
          <w:sz w:val="23"/>
          <w:szCs w:val="23"/>
        </w:rPr>
        <w:t>Untuk Waktu Kelulusan Mahasiswa</w:t>
      </w:r>
    </w:p>
    <w:p w14:paraId="16737E5F" w14:textId="19B3A7CB" w:rsidR="0037342A" w:rsidRPr="00C70E6A" w:rsidRDefault="0037342A" w:rsidP="005D4F4A">
      <w:pPr>
        <w:pStyle w:val="Default"/>
        <w:spacing w:line="360" w:lineRule="auto"/>
        <w:ind w:left="426" w:firstLine="294"/>
        <w:jc w:val="both"/>
        <w:rPr>
          <w:color w:val="auto"/>
        </w:rPr>
      </w:pPr>
      <w:r w:rsidRPr="00C70E6A">
        <w:rPr>
          <w:color w:val="auto"/>
        </w:rPr>
        <w:t xml:space="preserve">Penilitian ini bertujuan untuk membandingkan aloritma </w:t>
      </w:r>
      <w:r w:rsidRPr="00C70E6A">
        <w:rPr>
          <w:i/>
          <w:iCs/>
          <w:color w:val="auto"/>
        </w:rPr>
        <w:t>naive bayes</w:t>
      </w:r>
      <w:r w:rsidRPr="00C70E6A">
        <w:rPr>
          <w:color w:val="auto"/>
        </w:rPr>
        <w:t xml:space="preserve"> dengan algoritma C4.5 dengan seleksi fitur </w:t>
      </w:r>
      <w:r w:rsidRPr="00C70E6A">
        <w:rPr>
          <w:i/>
          <w:iCs/>
          <w:color w:val="auto"/>
        </w:rPr>
        <w:t>gain ratio</w:t>
      </w:r>
      <w:r w:rsidRPr="00C70E6A">
        <w:rPr>
          <w:color w:val="auto"/>
        </w:rPr>
        <w:t xml:space="preserve"> pada data kelulusan mahasiswa STMIK Widya Pratama tahun 2011 sampai 2014. Data set memiliki 12 variabel yang akan diolah menggunakan </w:t>
      </w:r>
      <w:r w:rsidRPr="00C70E6A">
        <w:rPr>
          <w:i/>
          <w:iCs/>
          <w:color w:val="auto"/>
        </w:rPr>
        <w:t>software</w:t>
      </w:r>
      <w:r w:rsidRPr="00C70E6A">
        <w:rPr>
          <w:color w:val="auto"/>
        </w:rPr>
        <w:t xml:space="preserve"> rapidminer yang nantinya akan diuji tingkat akurasinya dengan confusion matri</w:t>
      </w:r>
      <w:r w:rsidR="00DF6A42" w:rsidRPr="00C70E6A">
        <w:rPr>
          <w:color w:val="auto"/>
        </w:rPr>
        <w:t>ks</w:t>
      </w:r>
      <w:r w:rsidRPr="00C70E6A">
        <w:rPr>
          <w:color w:val="auto"/>
        </w:rPr>
        <w:t xml:space="preserve">. Hasil dari penelitian ini adalah algoritma C4.5 mendapatkan hasil yang lebih baik dari pada algoritma </w:t>
      </w:r>
      <w:r w:rsidRPr="00C70E6A">
        <w:rPr>
          <w:i/>
          <w:iCs/>
          <w:color w:val="auto"/>
        </w:rPr>
        <w:t xml:space="preserve">naive bayes </w:t>
      </w:r>
      <w:r w:rsidRPr="00C70E6A">
        <w:rPr>
          <w:color w:val="auto"/>
        </w:rPr>
        <w:t>dengan selisih 1.59%.</w:t>
      </w:r>
    </w:p>
    <w:bookmarkEnd w:id="77"/>
    <w:p w14:paraId="1895C585" w14:textId="77777777" w:rsidR="00C46B7E" w:rsidRPr="00C70E6A" w:rsidRDefault="001B307A">
      <w:pPr>
        <w:rPr>
          <w:rFonts w:ascii="Times New Roman" w:hAnsi="Times New Roman" w:cs="Times New Roman"/>
        </w:rPr>
        <w:sectPr w:rsidR="00C46B7E" w:rsidRPr="00C70E6A" w:rsidSect="00034AEB">
          <w:footerReference w:type="default" r:id="rId12"/>
          <w:pgSz w:w="11909" w:h="16834" w:code="9"/>
          <w:pgMar w:top="2268" w:right="1701" w:bottom="1701" w:left="1701" w:header="720" w:footer="720" w:gutter="0"/>
          <w:pgNumType w:start="1" w:chapStyle="1"/>
          <w:cols w:space="720"/>
          <w:docGrid w:linePitch="360"/>
        </w:sectPr>
      </w:pPr>
      <w:r w:rsidRPr="00C70E6A">
        <w:rPr>
          <w:rFonts w:ascii="Times New Roman" w:hAnsi="Times New Roman" w:cs="Times New Roman"/>
        </w:rPr>
        <w:br w:type="page"/>
      </w:r>
    </w:p>
    <w:p w14:paraId="74C37091" w14:textId="379E57AA" w:rsidR="001B307A" w:rsidRPr="00C70E6A" w:rsidRDefault="001B307A" w:rsidP="001978A1">
      <w:pPr>
        <w:pStyle w:val="Heading1"/>
        <w:rPr>
          <w:rFonts w:ascii="Times New Roman" w:hAnsi="Times New Roman" w:cs="Times New Roman"/>
          <w:lang w:val="id-ID"/>
        </w:rPr>
      </w:pPr>
      <w:bookmarkStart w:id="78" w:name="_Toc56179177"/>
      <w:r w:rsidRPr="00C70E6A">
        <w:rPr>
          <w:rFonts w:ascii="Times New Roman" w:hAnsi="Times New Roman" w:cs="Times New Roman"/>
          <w:lang w:val="id-ID"/>
        </w:rPr>
        <w:lastRenderedPageBreak/>
        <w:br/>
      </w:r>
      <w:bookmarkStart w:id="79" w:name="_Toc38020019"/>
      <w:bookmarkStart w:id="80" w:name="_Toc38020692"/>
      <w:bookmarkStart w:id="81" w:name="_Toc38023723"/>
      <w:bookmarkStart w:id="82" w:name="_Toc38023766"/>
      <w:bookmarkStart w:id="83" w:name="_Toc65529632"/>
      <w:r w:rsidRPr="00C70E6A">
        <w:rPr>
          <w:rFonts w:ascii="Times New Roman" w:hAnsi="Times New Roman" w:cs="Times New Roman"/>
          <w:lang w:val="id-ID"/>
        </w:rPr>
        <w:t>METODOLOGI PENELITIAN</w:t>
      </w:r>
      <w:bookmarkEnd w:id="78"/>
      <w:bookmarkEnd w:id="79"/>
      <w:bookmarkEnd w:id="80"/>
      <w:bookmarkEnd w:id="81"/>
      <w:bookmarkEnd w:id="82"/>
      <w:bookmarkEnd w:id="83"/>
    </w:p>
    <w:p w14:paraId="2C157616" w14:textId="23BAAEA0" w:rsidR="00243BA4" w:rsidRPr="00C70E6A" w:rsidRDefault="00243BA4" w:rsidP="00243BA4">
      <w:pPr>
        <w:pStyle w:val="Default"/>
        <w:spacing w:line="360" w:lineRule="auto"/>
        <w:ind w:firstLine="720"/>
        <w:jc w:val="both"/>
        <w:rPr>
          <w:lang w:val="en-US"/>
        </w:rPr>
      </w:pPr>
      <w:r w:rsidRPr="00C70E6A">
        <w:rPr>
          <w:lang w:val="en-US"/>
        </w:rPr>
        <w:t xml:space="preserve">Metodologi penelitian merupakan tahapan proses yang dijadikan pedoman dalam melakukan penelitian untuk mencapai tujuan. Tahapan penelitian yang akan dilakukan ditunujukkan pada gambar berikut. </w:t>
      </w:r>
    </w:p>
    <w:p w14:paraId="6609CA89" w14:textId="475F521A"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0288" behindDoc="0" locked="0" layoutInCell="1" allowOverlap="1" wp14:anchorId="3E5621F3" wp14:editId="2BEBC28D">
                <wp:simplePos x="0" y="0"/>
                <wp:positionH relativeFrom="margin">
                  <wp:posOffset>1285875</wp:posOffset>
                </wp:positionH>
                <wp:positionV relativeFrom="paragraph">
                  <wp:posOffset>136525</wp:posOffset>
                </wp:positionV>
                <wp:extent cx="850900" cy="358775"/>
                <wp:effectExtent l="0" t="0" r="25400" b="22225"/>
                <wp:wrapNone/>
                <wp:docPr id="22" name="Flowchart: Terminator 22"/>
                <wp:cNvGraphicFramePr/>
                <a:graphic xmlns:a="http://schemas.openxmlformats.org/drawingml/2006/main">
                  <a:graphicData uri="http://schemas.microsoft.com/office/word/2010/wordprocessingShape">
                    <wps:wsp>
                      <wps:cNvSpPr/>
                      <wps:spPr>
                        <a:xfrm>
                          <a:off x="0" y="0"/>
                          <a:ext cx="850900" cy="35877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2F2B651B" w14:textId="77777777" w:rsidR="001232AF" w:rsidRPr="00733E5A" w:rsidRDefault="001232AF" w:rsidP="00243BA4">
                            <w:pPr>
                              <w:jc w:val="center"/>
                              <w:rPr>
                                <w:b/>
                                <w:szCs w:val="20"/>
                              </w:rPr>
                            </w:pPr>
                            <w:r w:rsidRPr="00733E5A">
                              <w:rPr>
                                <w:b/>
                                <w:szCs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5621F3"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left:0;text-align:left;margin-left:101.25pt;margin-top:10.75pt;width:67pt;height:2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tMdwIAADkFAAAOAAAAZHJzL2Uyb0RvYy54bWysVMFu2zAMvQ/YPwi6r3ayZm2NOkWQosOA&#10;oivWDj0rslQbk0WNUmJnXz9Kdtyuy2nYRRZNPop8etTlVd8atlPoG7Aln53knCkroWrsc8m/P958&#10;OOfMB2ErYcCqku+V51fL9+8uO1eoOdRgKoWMklhfdK7kdQiuyDIva9UKfwJOWXJqwFYEMvE5q1B0&#10;lL012TzPP2UdYOUQpPKe/l4PTr5M+bVWMnzV2qvATMmptpBWTOsmrtnyUhTPKFzdyLEM8Q9VtKKx&#10;dOiU6loEwbbY/JWqbSSCBx1OJLQZaN1IlXqgbmb5m24eauFU6oXI8W6iyf+/tPJud4+sqUo+n3Nm&#10;RUt3dGOgk7XAULBHhW1jRQBk5CeyOucLwjy4exwtT9vYea+xjV/qifWJ4P1EsOoDk/TzfJFf5HQN&#10;klwfF+dnZ4uYM3sBO/Ths4KWxU3JNVWyjpW81JFYFrtbHwbkAUFpYm1DNWkX9kbFgoz9pjS1SOfP&#10;EzqJS60Nsp0gWQgplQ2zsZIUHWG6MWYCzo4BzQQaYyNMJdFNwPwY8M8TJ0Q6FWyYwEQ94LEE1Y9D&#10;uXqIP3Q/9BzbD/2mH29oA9WeLhlhUL938qYhem+FD/cCSe50IzTC4SstkfGSw7jjrAb8dex/jCcV&#10;kpezjsan5P7nVqDizHyxpM+L2elpnLdknC7O5mTga8/mtcdu2zXQVczosXAybWN8MIetRmifaNJX&#10;8VRyCSvp7JLLgAdjHYaxprdCqtUqhdGMORFu7YOTMXkkOOrlsX8S6EaNBRLnHRxGTRRvtDXERqSF&#10;1TaAbpLwIsUDryP1NJ9JyeNbEh+A13aKennxlr8BAAD//wMAUEsDBBQABgAIAAAAIQBe8xqJ3wAA&#10;AAkBAAAPAAAAZHJzL2Rvd25yZXYueG1sTI9BT8MwDIXvSPyHyEhcEEvWwVaVptM0xI1JY+yyW9Z4&#10;bUXjVE26ln+POcHJz/LT8/fy9eRaccU+NJ40zGcKBFLpbUOVhuPn22MKIkRD1rSeUMM3BlgXtze5&#10;yawf6QOvh1gJDqGQGQ11jF0mZShrdCbMfIfEt4vvnYm89pW0vRk53LUyUWopnWmIP9Smw22N5ddh&#10;cBp2p2p4Oj7sXxu1G7ebVKW9O71rfX83bV5ARJzinxl+8RkdCmY6+4FsEK2GRCXPbGUx58mGxWLJ&#10;4qxhlSqQRS7/Nyh+AAAA//8DAFBLAQItABQABgAIAAAAIQC2gziS/gAAAOEBAAATAAAAAAAAAAAA&#10;AAAAAAAAAABbQ29udGVudF9UeXBlc10ueG1sUEsBAi0AFAAGAAgAAAAhADj9If/WAAAAlAEAAAsA&#10;AAAAAAAAAAAAAAAALwEAAF9yZWxzLy5yZWxzUEsBAi0AFAAGAAgAAAAhAES9C0x3AgAAOQUAAA4A&#10;AAAAAAAAAAAAAAAALgIAAGRycy9lMm9Eb2MueG1sUEsBAi0AFAAGAAgAAAAhAF7zGonfAAAACQEA&#10;AA8AAAAAAAAAAAAAAAAA0QQAAGRycy9kb3ducmV2LnhtbFBLBQYAAAAABAAEAPMAAADdBQAAAAA=&#10;" fillcolor="white [3201]" strokecolor="#4472c4 [3204]" strokeweight="1pt">
                <v:textbox>
                  <w:txbxContent>
                    <w:p w14:paraId="2F2B651B" w14:textId="77777777" w:rsidR="001232AF" w:rsidRPr="00733E5A" w:rsidRDefault="001232AF" w:rsidP="00243BA4">
                      <w:pPr>
                        <w:jc w:val="center"/>
                        <w:rPr>
                          <w:b/>
                          <w:szCs w:val="20"/>
                        </w:rPr>
                      </w:pPr>
                      <w:r w:rsidRPr="00733E5A">
                        <w:rPr>
                          <w:b/>
                          <w:szCs w:val="20"/>
                        </w:rPr>
                        <w:t>Mulai</w:t>
                      </w:r>
                    </w:p>
                  </w:txbxContent>
                </v:textbox>
                <w10:wrap anchorx="margin"/>
              </v:shape>
            </w:pict>
          </mc:Fallback>
        </mc:AlternateContent>
      </w:r>
    </w:p>
    <w:p w14:paraId="20ABE268" w14:textId="7541A2DE"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lang w:val="id-ID" w:eastAsia="id-ID"/>
        </w:rPr>
        <mc:AlternateContent>
          <mc:Choice Requires="wps">
            <w:drawing>
              <wp:anchor distT="0" distB="0" distL="114300" distR="114300" simplePos="0" relativeHeight="251665408" behindDoc="0" locked="0" layoutInCell="1" allowOverlap="1" wp14:anchorId="0FD9DF0B" wp14:editId="3D24F849">
                <wp:simplePos x="0" y="0"/>
                <wp:positionH relativeFrom="column">
                  <wp:posOffset>1701800</wp:posOffset>
                </wp:positionH>
                <wp:positionV relativeFrom="paragraph">
                  <wp:posOffset>216746</wp:posOffset>
                </wp:positionV>
                <wp:extent cx="0" cy="311150"/>
                <wp:effectExtent l="76200" t="0" r="57150" b="5080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type w14:anchorId="6D2ED16C" id="_x0000_t32" coordsize="21600,21600" o:spt="32" o:oned="t" path="m,l21600,21600e" filled="f">
                <v:path arrowok="t" fillok="f" o:connecttype="none"/>
                <o:lock v:ext="edit" shapetype="t"/>
              </v:shapetype>
              <v:shape id="Straight Arrow Connector 76" o:spid="_x0000_s1026" type="#_x0000_t32" style="position:absolute;margin-left:134pt;margin-top:17.05pt;width:0;height: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zU9AEAANYDAAAOAAAAZHJzL2Uyb0RvYy54bWysU8tu2zAQvBfoPxC817JSNE0Fy0FhN70E&#10;rQGnH7ChKIkIX9hlLfvvu6QfSdpbER2IJZc7nJ0dLW73zoqdRjLBt7KezaXQXoXO+KGVvx7uPtxI&#10;QQl8BzZ43cqDJnm7fP9uMcVGX4Ux2E6jYBBPzRRbOaYUm6oiNWoHNAtRe072AR0k3uJQdQgToztb&#10;Xc3n19UUsIsYlCbi0/UxKZcFv++1Sj/7nnQStpXMLZUVy/qY12q5gGZAiKNRJxrwHywcGM+PXqDW&#10;kED8RvMPlDMKA4U+zVRwVeh7o3Tpgbup5391sx0h6tILi0PxIhO9Haz6sdugMF0rP19L4cHxjLYJ&#10;wQxjEl8RwyRWwXvWMaDgK6zXFKnhspXfYO5Y7f023gf1RJyrXiXzhuLx2r5Hl69zy2Jf9D9c9Nf7&#10;JNTxUPHpx7quP5XRVNCc6yJS+q6DEzloJZ04XsjVRX7Y3VPKPKA5F+RHfbgz1pZZWy8mNuqXOb8g&#10;FLDleguJQxdZBPKDFGAH9rJKWCApWNPl8gxEB1pZFDtgO7ELuzA9MHkpLFDiBHdUviwTU3hVmvms&#10;gcZjcUkd3edM4l/AGtfKm0s1NAmM/eY7kQ6RZ5LQgB+sPiFbn9noYvBTx89i5+gxdIcNnifC5imE&#10;TkbP7ny55/jl77j8AwAA//8DAFBLAwQUAAYACAAAACEA2hMwDNwAAAAJAQAADwAAAGRycy9kb3du&#10;cmV2LnhtbEyPwU7DMBBE70j8g7VI3KiTFqooZFMVJMQJpBYQ1228xBHxOsRuG/h6jDjAcXZGs2+q&#10;1eR6deAxdF4Q8lkGiqXxppMW4fnp7qIAFSKJod4LI3xygFV9elJRafxRNnzYxlalEgklIdgYh1Lr&#10;0Fh2FGZ+YEnemx8dxSTHVpuRjqnc9XqeZUvtqJP0wdLAt5ab9+3eIdw/Ll6/6EGbD0vrl6sN840l&#10;Rjw/m9bXoCJP8S8MP/gJHerEtPN7MUH1CPNlkbZEhMVlDioFfg87hGKRg64r/X9B/Q0AAP//AwBQ&#10;SwECLQAUAAYACAAAACEAtoM4kv4AAADhAQAAEwAAAAAAAAAAAAAAAAAAAAAAW0NvbnRlbnRfVHlw&#10;ZXNdLnhtbFBLAQItABQABgAIAAAAIQA4/SH/1gAAAJQBAAALAAAAAAAAAAAAAAAAAC8BAABfcmVs&#10;cy8ucmVsc1BLAQItABQABgAIAAAAIQDHnczU9AEAANYDAAAOAAAAAAAAAAAAAAAAAC4CAABkcnMv&#10;ZTJvRG9jLnhtbFBLAQItABQABgAIAAAAIQDaEzAM3AAAAAkBAAAPAAAAAAAAAAAAAAAAAE4EAABk&#10;cnMvZG93bnJldi54bWxQSwUGAAAAAAQABADzAAAAVwUAAAAA&#10;" strokecolor="windowText" strokeweight="1.5pt">
                <v:stroke endarrow="block" joinstyle="miter"/>
                <o:lock v:ext="edit" shapetype="f"/>
              </v:shape>
            </w:pict>
          </mc:Fallback>
        </mc:AlternateContent>
      </w:r>
    </w:p>
    <w:p w14:paraId="7D197430" w14:textId="52C48EF7" w:rsidR="00243BA4" w:rsidRPr="00C70E6A" w:rsidRDefault="00243BA4" w:rsidP="00243BA4">
      <w:pPr>
        <w:keepNext/>
        <w:jc w:val="center"/>
        <w:rPr>
          <w:rFonts w:ascii="Times New Roman" w:hAnsi="Times New Roman" w:cs="Times New Roman"/>
        </w:rPr>
      </w:pPr>
    </w:p>
    <w:p w14:paraId="548B4F6B" w14:textId="0F68A0E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3360" behindDoc="0" locked="0" layoutInCell="1" allowOverlap="1" wp14:anchorId="504B31D7" wp14:editId="6145921A">
                <wp:simplePos x="0" y="0"/>
                <wp:positionH relativeFrom="margin">
                  <wp:posOffset>2896120</wp:posOffset>
                </wp:positionH>
                <wp:positionV relativeFrom="paragraph">
                  <wp:posOffset>6753</wp:posOffset>
                </wp:positionV>
                <wp:extent cx="1885950" cy="942109"/>
                <wp:effectExtent l="0" t="0" r="19050" b="1079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94210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F2FB19" w14:textId="77777777" w:rsidR="001232AF" w:rsidRPr="00733E5A" w:rsidRDefault="001232AF" w:rsidP="00243BA4">
                            <w:pPr>
                              <w:jc w:val="center"/>
                              <w:rPr>
                                <w:b/>
                                <w:szCs w:val="20"/>
                              </w:rPr>
                            </w:pPr>
                            <w:r w:rsidRPr="00733E5A">
                              <w:rPr>
                                <w:b/>
                                <w:szCs w:val="20"/>
                              </w:rPr>
                              <w:t xml:space="preserve">Pengumpulan Data </w:t>
                            </w:r>
                          </w:p>
                          <w:p w14:paraId="2A97D09D" w14:textId="77777777" w:rsidR="001232AF" w:rsidRPr="00733E5A" w:rsidRDefault="001232AF" w:rsidP="00243BA4">
                            <w:pPr>
                              <w:pStyle w:val="ListParagraph"/>
                              <w:numPr>
                                <w:ilvl w:val="0"/>
                                <w:numId w:val="22"/>
                              </w:numPr>
                              <w:spacing w:line="256" w:lineRule="auto"/>
                              <w:ind w:left="270"/>
                              <w:jc w:val="left"/>
                              <w:rPr>
                                <w:sz w:val="22"/>
                                <w:szCs w:val="20"/>
                              </w:rPr>
                            </w:pPr>
                            <w:r w:rsidRPr="00733E5A">
                              <w:rPr>
                                <w:sz w:val="22"/>
                                <w:szCs w:val="20"/>
                              </w:rPr>
                              <w:t>Studi Pustaka</w:t>
                            </w:r>
                          </w:p>
                          <w:p w14:paraId="1D2AEB68" w14:textId="75F6096F" w:rsidR="001232AF" w:rsidRDefault="001232AF" w:rsidP="00243BA4">
                            <w:pPr>
                              <w:pStyle w:val="ListParagraph"/>
                              <w:numPr>
                                <w:ilvl w:val="0"/>
                                <w:numId w:val="22"/>
                              </w:numPr>
                              <w:spacing w:line="256" w:lineRule="auto"/>
                              <w:ind w:left="270"/>
                              <w:jc w:val="left"/>
                              <w:rPr>
                                <w:sz w:val="22"/>
                                <w:szCs w:val="20"/>
                              </w:rPr>
                            </w:pPr>
                            <w:r>
                              <w:rPr>
                                <w:sz w:val="22"/>
                                <w:szCs w:val="20"/>
                              </w:rPr>
                              <w:t>Pengambilan data</w:t>
                            </w:r>
                          </w:p>
                          <w:p w14:paraId="7AD4D29E" w14:textId="2EB0DD96" w:rsidR="001232AF" w:rsidRPr="00733E5A" w:rsidRDefault="001232AF" w:rsidP="00243BA4">
                            <w:pPr>
                              <w:pStyle w:val="ListParagraph"/>
                              <w:numPr>
                                <w:ilvl w:val="0"/>
                                <w:numId w:val="22"/>
                              </w:numPr>
                              <w:spacing w:line="256" w:lineRule="auto"/>
                              <w:ind w:left="270"/>
                              <w:jc w:val="left"/>
                              <w:rPr>
                                <w:sz w:val="22"/>
                                <w:szCs w:val="20"/>
                              </w:rPr>
                            </w:pPr>
                            <w:r>
                              <w:rPr>
                                <w:sz w:val="22"/>
                                <w:szCs w:val="20"/>
                              </w:rPr>
                              <w:t>Atribut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4B31D7" id="Rectangle 24" o:spid="_x0000_s1027" style="position:absolute;left:0;text-align:left;margin-left:228.05pt;margin-top:.55pt;width:148.5pt;height:7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GjAIAAEIFAAAOAAAAZHJzL2Uyb0RvYy54bWysVMlu2zAQvRfoPxC8N5IMp7GFyIGRwEUB&#10;IwmaFDmPKcoiyq0kbcn9+g4pOXGWU1EeiNk4y5sZXl71SpI9d14YXdHiLKeEa2ZqobcV/fm4+jKj&#10;xAfQNUijeUUP3NOrxedPl50t+cS0RtbcEXSifdnZirYh2DLLPGu5An9mLNeobIxTEJB126x20KF3&#10;JbNJnn/NOuNq6wzj3qP0ZlDSRfLfNJyFu6bxPBBZUcwtpNulexPvbHEJ5daBbQUb04B/yEKB0Bj0&#10;2dUNBCA7J965UoI5400TzphRmWkawXiqAasp8jfVPLRgeaoFwfH2GSb//9yy2/29I6Ku6GRKiQaF&#10;PfqBqIHeSk5QhgB11pdo92DvXSzR27VhvzwqsleayPjRpm+cirZYIOkT2odntHkfCENhMZudz8+x&#10;KQx18+mkyOcxWgbl8bV1PnzjRpFIVNRhXglk2K99GEyPJikxI0W9ElIm5uCvpSN7wMbjvNSmo0SC&#10;Dyis6CqdMZo/fSY16TC1yUUeEwOcyEZCQFJZxMjrLSUgtzjqLLiUy6vX/l3QR6z2JHCezkeBYyE3&#10;4Nsh4+Q1mkGpRMANkUJVdHb6Wuqo5WnGRzheOhCp0G/61NkiOoqSjakP2G1nhjXwlq0Ehl0jLPfg&#10;cO6xZtzlcIdXIw0CYUaKkta4Px/Joz2OI2op6XCPEKTfO3Aci/6ucVDnxXQaFy8x0/OLCTLuVLM5&#10;1eidujbYsQJ/DcsSGe2DPJKNM+oJV34Zo6IKNMPYQztG5joM+42fBuPLZTLDZbMQ1vrBsug8IhcB&#10;f+yfwNlxvAK26tYcdw7KN1M22MaX2ix3wTQijeALruM+4KKmIR4/lfgTnPLJ6uXrW/wFAAD//wMA&#10;UEsDBBQABgAIAAAAIQB0NPry3wAAAAkBAAAPAAAAZHJzL2Rvd25yZXYueG1sTI9BT8JAEIXvJv6H&#10;zZB4ky1KQUq3hBBNSJQDSDgv3aGtdmeb7rbUf+94ktPMy3t58026Gmwtemx95UjBZByBQMqdqahQ&#10;cPx8e3wB4YMmo2tHqOAHPayy+7tUJ8ZdaY/9IRSCS8gnWkEZQpNI6fMSrfZj1yCxd3Gt1YFlW0jT&#10;6iuX21o+RdFMWl0RXyh1g5sS8+9DZxWs90X8cXrH+Vfvt+bSbavX426j1MNoWC9BBBzCfxj+8Bkd&#10;MmY6u46MF7WCaTybcJQNHuzP42dezqynixhklsrbD7JfAAAA//8DAFBLAQItABQABgAIAAAAIQC2&#10;gziS/gAAAOEBAAATAAAAAAAAAAAAAAAAAAAAAABbQ29udGVudF9UeXBlc10ueG1sUEsBAi0AFAAG&#10;AAgAAAAhADj9If/WAAAAlAEAAAsAAAAAAAAAAAAAAAAALwEAAF9yZWxzLy5yZWxzUEsBAi0AFAAG&#10;AAgAAAAhAKMv9AaMAgAAQgUAAA4AAAAAAAAAAAAAAAAALgIAAGRycy9lMm9Eb2MueG1sUEsBAi0A&#10;FAAGAAgAAAAhAHQ0+vLfAAAACQEAAA8AAAAAAAAAAAAAAAAA5gQAAGRycy9kb3ducmV2LnhtbFBL&#10;BQYAAAAABAAEAPMAAADyBQAAAAA=&#10;" fillcolor="window" strokecolor="windowText" strokeweight="1pt">
                <v:path arrowok="t"/>
                <v:textbox>
                  <w:txbxContent>
                    <w:p w14:paraId="5EF2FB19" w14:textId="77777777" w:rsidR="001232AF" w:rsidRPr="00733E5A" w:rsidRDefault="001232AF" w:rsidP="00243BA4">
                      <w:pPr>
                        <w:jc w:val="center"/>
                        <w:rPr>
                          <w:b/>
                          <w:szCs w:val="20"/>
                        </w:rPr>
                      </w:pPr>
                      <w:r w:rsidRPr="00733E5A">
                        <w:rPr>
                          <w:b/>
                          <w:szCs w:val="20"/>
                        </w:rPr>
                        <w:t xml:space="preserve">Pengumpulan Data </w:t>
                      </w:r>
                    </w:p>
                    <w:p w14:paraId="2A97D09D" w14:textId="77777777" w:rsidR="001232AF" w:rsidRPr="00733E5A" w:rsidRDefault="001232AF" w:rsidP="00243BA4">
                      <w:pPr>
                        <w:pStyle w:val="ListParagraph"/>
                        <w:numPr>
                          <w:ilvl w:val="0"/>
                          <w:numId w:val="22"/>
                        </w:numPr>
                        <w:spacing w:line="256" w:lineRule="auto"/>
                        <w:ind w:left="270"/>
                        <w:jc w:val="left"/>
                        <w:rPr>
                          <w:sz w:val="22"/>
                          <w:szCs w:val="20"/>
                        </w:rPr>
                      </w:pPr>
                      <w:r w:rsidRPr="00733E5A">
                        <w:rPr>
                          <w:sz w:val="22"/>
                          <w:szCs w:val="20"/>
                        </w:rPr>
                        <w:t>Studi Pustaka</w:t>
                      </w:r>
                    </w:p>
                    <w:p w14:paraId="1D2AEB68" w14:textId="75F6096F" w:rsidR="001232AF" w:rsidRDefault="001232AF" w:rsidP="00243BA4">
                      <w:pPr>
                        <w:pStyle w:val="ListParagraph"/>
                        <w:numPr>
                          <w:ilvl w:val="0"/>
                          <w:numId w:val="22"/>
                        </w:numPr>
                        <w:spacing w:line="256" w:lineRule="auto"/>
                        <w:ind w:left="270"/>
                        <w:jc w:val="left"/>
                        <w:rPr>
                          <w:sz w:val="22"/>
                          <w:szCs w:val="20"/>
                        </w:rPr>
                      </w:pPr>
                      <w:r>
                        <w:rPr>
                          <w:sz w:val="22"/>
                          <w:szCs w:val="20"/>
                        </w:rPr>
                        <w:t>Pengambilan data</w:t>
                      </w:r>
                    </w:p>
                    <w:p w14:paraId="7AD4D29E" w14:textId="2EB0DD96" w:rsidR="001232AF" w:rsidRPr="00733E5A" w:rsidRDefault="001232AF" w:rsidP="00243BA4">
                      <w:pPr>
                        <w:pStyle w:val="ListParagraph"/>
                        <w:numPr>
                          <w:ilvl w:val="0"/>
                          <w:numId w:val="22"/>
                        </w:numPr>
                        <w:spacing w:line="256" w:lineRule="auto"/>
                        <w:ind w:left="270"/>
                        <w:jc w:val="left"/>
                        <w:rPr>
                          <w:sz w:val="22"/>
                          <w:szCs w:val="20"/>
                        </w:rPr>
                      </w:pPr>
                      <w:r>
                        <w:rPr>
                          <w:sz w:val="22"/>
                          <w:szCs w:val="20"/>
                        </w:rPr>
                        <w:t>Atribut data</w:t>
                      </w:r>
                    </w:p>
                  </w:txbxContent>
                </v:textbox>
                <w10:wrap anchorx="margin"/>
              </v:rect>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62336" behindDoc="0" locked="0" layoutInCell="1" allowOverlap="1" wp14:anchorId="713D2264" wp14:editId="1399BDC6">
                <wp:simplePos x="0" y="0"/>
                <wp:positionH relativeFrom="column">
                  <wp:posOffset>2498090</wp:posOffset>
                </wp:positionH>
                <wp:positionV relativeFrom="paragraph">
                  <wp:posOffset>163830</wp:posOffset>
                </wp:positionV>
                <wp:extent cx="402590" cy="0"/>
                <wp:effectExtent l="0" t="76200" r="16510" b="952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259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7C0255A7" id="Straight Arrow Connector 72" o:spid="_x0000_s1026" type="#_x0000_t32" style="position:absolute;margin-left:196.7pt;margin-top:12.9pt;width:31.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d29AEAANYDAAAOAAAAZHJzL2Uyb0RvYy54bWysU9uO0zAQfUfiHyy/06QVC7tR0xVqWV5W&#10;UKnLB8w6TmLhm2ZM0/49Y/fCLrwh8mCNM57jM2eOl/cHZ8VeI5ngWzmf1VJor0Jn/NDK708P726l&#10;oAS+Axu8buVRk7xfvX2znGKjF2EMttMoGMRTM8VWjinFpqpIjdoBzULUnpN9QAeJtzhUHcLE6M5W&#10;i7r+UE0Bu4hBaSL+uzkl5arg971W6Vvfk07CtpK5pbJiWZ/zWq2W0AwIcTTqTAP+gYUD4/nSK9QG&#10;EoifaP6CckZhoNCnmQquCn1vlC49cDfz+o9udiNEXXphcSheZaL/B6u+7rcoTNfKjwspPDie0S4h&#10;mGFM4hNimMQ6eM86BhR8hPWaIjVctvZbzB2rg9/Fx6B+EOeqV8m8oXg6dujR5ePcsjgU/Y9X/fUh&#10;CcU/39eLmzuekrqkKmgudREpfdHBiRy0ks4cr+TmRX7YP1LKPKC5FORLfXgw1pZZWy8mNupdfZMv&#10;ArZcbyFx6CKLQH6QAuzAXlYJCyQFa7pcnoHoSGuLYg9sJ3ZhF6YnJi+FBUqc4I7Kl2ViCq9KM58N&#10;0HgqLqmT+5xJ/ASsca28vVZDk8DYz74T6Rh5JgkN+MHqM7L1mY0uBj93/FvsHD2H7rjFy0TYPIXQ&#10;2ejZnS/3HL98jqtfAAAA//8DAFBLAwQUAAYACAAAACEAklRCl9wAAAAJAQAADwAAAGRycy9kb3du&#10;cmV2LnhtbEyPQU/DMAyF70j8h8hI3FjKtk5Qmk4DCXECaQPE1WtMU9E4pcm2wq/HEwe42X5Pz98r&#10;l6Pv1J6G2AY2cDnJQBHXwbbcGHh5vr+4AhUTssUuMBn4ogjL6vSkxMKGA69pv0mNkhCOBRpwKfWF&#10;1rF25DFOQk8s2nsYPCZZh0bbAQ8S7js9zbKF9tiyfHDY052j+mOz8wYenmZv3/io7afD1Wu+Jrp1&#10;SMacn42rG1CJxvRnhiO+oEMlTNuwYxtVZ2B2PZuL1cA0lwpimOcLGba/B12V+n+D6gcAAP//AwBQ&#10;SwECLQAUAAYACAAAACEAtoM4kv4AAADhAQAAEwAAAAAAAAAAAAAAAAAAAAAAW0NvbnRlbnRfVHlw&#10;ZXNdLnhtbFBLAQItABQABgAIAAAAIQA4/SH/1gAAAJQBAAALAAAAAAAAAAAAAAAAAC8BAABfcmVs&#10;cy8ucmVsc1BLAQItABQABgAIAAAAIQDlMGd29AEAANYDAAAOAAAAAAAAAAAAAAAAAC4CAABkcnMv&#10;ZTJvRG9jLnhtbFBLAQItABQABgAIAAAAIQCSVEKX3AAAAAkBAAAPAAAAAAAAAAAAAAAAAE4EAABk&#10;cnMvZG93bnJldi54bWxQSwUGAAAAAAQABADzAAAAVwUAAAAA&#10;" strokecolor="windowText" strokeweight="1.5pt">
                <v:stroke endarrow="block" joinstyle="miter"/>
                <o:lock v:ext="edit" shapetype="f"/>
              </v:shape>
            </w:pict>
          </mc:Fallback>
        </mc:AlternateContent>
      </w: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1312" behindDoc="0" locked="0" layoutInCell="1" allowOverlap="1" wp14:anchorId="6AF1C757" wp14:editId="306F45B5">
                <wp:simplePos x="0" y="0"/>
                <wp:positionH relativeFrom="column">
                  <wp:posOffset>923713</wp:posOffset>
                </wp:positionH>
                <wp:positionV relativeFrom="paragraph">
                  <wp:posOffset>8678</wp:posOffset>
                </wp:positionV>
                <wp:extent cx="1581785" cy="285750"/>
                <wp:effectExtent l="0" t="0" r="1841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78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35B8C1" w14:textId="77777777" w:rsidR="001232AF" w:rsidRPr="00733E5A" w:rsidRDefault="001232AF" w:rsidP="00243BA4">
                            <w:pPr>
                              <w:jc w:val="center"/>
                              <w:rPr>
                                <w:b/>
                                <w:szCs w:val="20"/>
                              </w:rPr>
                            </w:pPr>
                            <w:r w:rsidRPr="00733E5A">
                              <w:rPr>
                                <w:b/>
                                <w:szCs w:val="20"/>
                              </w:rPr>
                              <w:t>Perumusan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F1C757" id="Rectangle 23" o:spid="_x0000_s1028" style="position:absolute;left:0;text-align:left;margin-left:72.75pt;margin-top:.7pt;width:124.5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CkAIAAEIFAAAOAAAAZHJzL2Uyb0RvYy54bWysVEtvGyEQvlfqf0Dcm7XduHZXWUdWIleV&#10;rCRqUuU8ZsGLyquAvev++g7sOnEep6ocEMMM8/jmGy4uO63Invsgrano+GxECTfM1tJsK/rzYfVp&#10;TkmIYGpQ1vCKHnigl4uPHy5aV/KJbayquSfoxISydRVtYnRlUQTWcA3hzDpuUCms1xBR9Nui9tCi&#10;d62KyWj0pWitr523jIeAt9e9ki6yfyE4i7dCBB6JqijmFvPu875Je7G4gHLrwTWSDWnAP2ShQRoM&#10;+uTqGiKQnZdvXGnJvA1WxDNmdWGFkIznGrCa8ehVNfcNOJ5rQXCCe4Ip/D+37GZ/54msKzr5TIkB&#10;jT36gaiB2SpO8A4Bal0o0e7e3flUYnBry34FVBQvNEkIg00nvE62WCDpMtqHJ7R5FwnDy/F0Pp7N&#10;p5Qw1E3m09k0t6OA8vja+RC/catJOlTUY14ZZNivQ0zxoTya5MSskvVKKpWFQ7hSnuwBG498qW1L&#10;iYIQ8bKiq7xSbeginD5ThrSY2mQ2QrYwQEYKBRGP2iFGwWwpAbVFqrPocy4vXoc3QR+w2pPAo7ze&#10;C5wKuYbQ9Blnrz05tYw4IUrqis5PXyuTyuSZ4wMczx1Ip9htur6zxyZubH3Abnvbj0FwbCUx7Bph&#10;uQOPvMeacZbjLW5CWQTCDidKGuv/vHef7JGOqKWkxTlCkH7vwHMs+rtBon4dn5+nwcvC+XQ2QcGf&#10;ajanGrPTVxY7NsZfw7F8TPZRHY/CW/2II79MUVEFhmHsvh2DcBX7+cZPg/HlMpvhsDmIa3PvWHKe&#10;kEuAP3SP4N1Ar4iturHHmYPyFct62/TS2OUuWiEzBRPSPa7DPOCgZloNn0r6CU7lbPX89S3+AgAA&#10;//8DAFBLAwQUAAYACAAAACEAqJM+1t4AAAAIAQAADwAAAGRycy9kb3ducmV2LnhtbEyPwU7DMBBE&#10;70j8g7VI3KgDJKGEOFVVgVSJcmipenbjbRKI11HspOHv2Z7gtqMZzb7JF5NtxYi9bxwpuJ9FIJBK&#10;ZxqqFOw/3+7mIHzQZHTrCBX8oIdFcX2V68y4M21x3IVKcAn5TCuoQ+gyKX1Zo9V+5jok9k6utzqw&#10;7Ctpen3mctvKhyhKpdUN8Ydad7iqsfzeDVbBclslm8M7Pn2Nfm1Ow7p53X+slLq9mZYvIAJO4S8M&#10;F3xGh4KZjm4g40XLOk4Sjl4OEOw/PscpiKOCOI1BFrn8P6D4BQAA//8DAFBLAQItABQABgAIAAAA&#10;IQC2gziS/gAAAOEBAAATAAAAAAAAAAAAAAAAAAAAAABbQ29udGVudF9UeXBlc10ueG1sUEsBAi0A&#10;FAAGAAgAAAAhADj9If/WAAAAlAEAAAsAAAAAAAAAAAAAAAAALwEAAF9yZWxzLy5yZWxzUEsBAi0A&#10;FAAGAAgAAAAhACRQ/8KQAgAAQgUAAA4AAAAAAAAAAAAAAAAALgIAAGRycy9lMm9Eb2MueG1sUEsB&#10;Ai0AFAAGAAgAAAAhAKiTPtbeAAAACAEAAA8AAAAAAAAAAAAAAAAA6gQAAGRycy9kb3ducmV2Lnht&#10;bFBLBQYAAAAABAAEAPMAAAD1BQAAAAA=&#10;" fillcolor="window" strokecolor="windowText" strokeweight="1pt">
                <v:path arrowok="t"/>
                <v:textbox>
                  <w:txbxContent>
                    <w:p w14:paraId="2F35B8C1" w14:textId="77777777" w:rsidR="001232AF" w:rsidRPr="00733E5A" w:rsidRDefault="001232AF" w:rsidP="00243BA4">
                      <w:pPr>
                        <w:jc w:val="center"/>
                        <w:rPr>
                          <w:b/>
                          <w:szCs w:val="20"/>
                        </w:rPr>
                      </w:pPr>
                      <w:r w:rsidRPr="00733E5A">
                        <w:rPr>
                          <w:b/>
                          <w:szCs w:val="20"/>
                        </w:rPr>
                        <w:t>Perumusan Masalah</w:t>
                      </w:r>
                    </w:p>
                  </w:txbxContent>
                </v:textbox>
              </v:rect>
            </w:pict>
          </mc:Fallback>
        </mc:AlternateContent>
      </w:r>
    </w:p>
    <w:p w14:paraId="7F72B0FB" w14:textId="0C45769C" w:rsidR="00243BA4" w:rsidRPr="00C70E6A" w:rsidRDefault="00243BA4" w:rsidP="00243BA4">
      <w:pPr>
        <w:keepNext/>
        <w:jc w:val="center"/>
        <w:rPr>
          <w:rFonts w:ascii="Times New Roman" w:hAnsi="Times New Roman" w:cs="Times New Roman"/>
        </w:rPr>
      </w:pPr>
    </w:p>
    <w:p w14:paraId="6DFC89B6" w14:textId="7348457C" w:rsidR="00243BA4" w:rsidRPr="00C70E6A" w:rsidRDefault="00243BA4" w:rsidP="00243BA4">
      <w:pPr>
        <w:keepNext/>
        <w:jc w:val="center"/>
        <w:rPr>
          <w:rFonts w:ascii="Times New Roman" w:hAnsi="Times New Roman" w:cs="Times New Roman"/>
        </w:rPr>
      </w:pPr>
      <w:bookmarkStart w:id="84" w:name="_Toc35297486"/>
      <w:bookmarkStart w:id="85" w:name="_Toc35297580"/>
      <w:r w:rsidRPr="00C70E6A">
        <w:rPr>
          <w:rFonts w:ascii="Times New Roman" w:hAnsi="Times New Roman" w:cs="Times New Roman"/>
          <w:noProof/>
          <w:szCs w:val="24"/>
          <w:lang w:val="id-ID" w:eastAsia="id-ID"/>
        </w:rPr>
        <mc:AlternateContent>
          <mc:Choice Requires="wps">
            <w:drawing>
              <wp:anchor distT="0" distB="0" distL="114300" distR="114300" simplePos="0" relativeHeight="251666432" behindDoc="0" locked="0" layoutInCell="1" allowOverlap="1" wp14:anchorId="3C21CC6F" wp14:editId="5C5A8AD3">
                <wp:simplePos x="0" y="0"/>
                <wp:positionH relativeFrom="column">
                  <wp:posOffset>431049</wp:posOffset>
                </wp:positionH>
                <wp:positionV relativeFrom="paragraph">
                  <wp:posOffset>3175</wp:posOffset>
                </wp:positionV>
                <wp:extent cx="2000250" cy="2524125"/>
                <wp:effectExtent l="0" t="0" r="19050" b="285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2524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4E3E67E" w14:textId="77777777" w:rsidR="001232AF" w:rsidRPr="00733E5A" w:rsidRDefault="001232AF" w:rsidP="00243BA4">
                            <w:pPr>
                              <w:jc w:val="center"/>
                              <w:rPr>
                                <w:b/>
                                <w:szCs w:val="20"/>
                              </w:rPr>
                            </w:pPr>
                            <w:r w:rsidRPr="00733E5A">
                              <w:rPr>
                                <w:b/>
                                <w:szCs w:val="20"/>
                              </w:rPr>
                              <w:t xml:space="preserve">Analisa Permasalahan </w:t>
                            </w:r>
                          </w:p>
                          <w:p w14:paraId="360E3010" w14:textId="77777777" w:rsidR="001232AF" w:rsidRPr="00733E5A" w:rsidRDefault="001232AF" w:rsidP="00243BA4">
                            <w:pPr>
                              <w:pStyle w:val="ListParagraph"/>
                              <w:spacing w:line="256" w:lineRule="auto"/>
                              <w:ind w:left="360"/>
                              <w:jc w:val="left"/>
                              <w:rPr>
                                <w:sz w:val="22"/>
                                <w:szCs w:val="20"/>
                              </w:rPr>
                            </w:pPr>
                            <w:r w:rsidRPr="00733E5A">
                              <w:rPr>
                                <w:sz w:val="22"/>
                                <w:szCs w:val="20"/>
                              </w:rPr>
                              <w:t xml:space="preserve">Analisa </w:t>
                            </w:r>
                            <w:r>
                              <w:rPr>
                                <w:sz w:val="22"/>
                                <w:szCs w:val="20"/>
                                <w:lang w:val="id-ID"/>
                              </w:rPr>
                              <w:t xml:space="preserve">proses </w:t>
                            </w:r>
                            <w:r w:rsidRPr="00733E5A">
                              <w:rPr>
                                <w:i/>
                                <w:iCs/>
                                <w:sz w:val="22"/>
                                <w:szCs w:val="20"/>
                                <w:lang w:val="id-ID"/>
                              </w:rPr>
                              <w:t>data mining</w:t>
                            </w:r>
                          </w:p>
                          <w:p w14:paraId="5956A9CE" w14:textId="77777777" w:rsidR="001232AF" w:rsidRPr="004119FD" w:rsidRDefault="001232AF" w:rsidP="00243BA4">
                            <w:pPr>
                              <w:pStyle w:val="ListParagraph"/>
                              <w:numPr>
                                <w:ilvl w:val="0"/>
                                <w:numId w:val="23"/>
                              </w:numPr>
                              <w:spacing w:line="256" w:lineRule="auto"/>
                              <w:ind w:left="720"/>
                              <w:jc w:val="left"/>
                              <w:rPr>
                                <w:iCs/>
                                <w:sz w:val="22"/>
                                <w:szCs w:val="20"/>
                              </w:rPr>
                            </w:pPr>
                            <w:r>
                              <w:rPr>
                                <w:iCs/>
                                <w:sz w:val="22"/>
                                <w:szCs w:val="20"/>
                                <w:lang w:val="id-ID"/>
                              </w:rPr>
                              <w:t>Pembersihan data</w:t>
                            </w:r>
                          </w:p>
                          <w:p w14:paraId="6CBD356D" w14:textId="77777777" w:rsidR="001232AF" w:rsidRPr="008A6AD8" w:rsidRDefault="001232AF" w:rsidP="00243BA4">
                            <w:pPr>
                              <w:pStyle w:val="ListParagraph"/>
                              <w:numPr>
                                <w:ilvl w:val="0"/>
                                <w:numId w:val="23"/>
                              </w:numPr>
                              <w:spacing w:line="256" w:lineRule="auto"/>
                              <w:ind w:left="720"/>
                              <w:jc w:val="left"/>
                              <w:rPr>
                                <w:iCs/>
                                <w:sz w:val="22"/>
                                <w:szCs w:val="20"/>
                              </w:rPr>
                            </w:pPr>
                            <w:r>
                              <w:rPr>
                                <w:iCs/>
                                <w:sz w:val="22"/>
                                <w:szCs w:val="20"/>
                                <w:lang w:val="en-GB"/>
                              </w:rPr>
                              <w:t>Integrasi Data</w:t>
                            </w:r>
                          </w:p>
                          <w:p w14:paraId="31B77E86" w14:textId="77777777" w:rsidR="001232AF" w:rsidRPr="00E27F84" w:rsidRDefault="001232AF" w:rsidP="00243BA4">
                            <w:pPr>
                              <w:pStyle w:val="ListParagraph"/>
                              <w:numPr>
                                <w:ilvl w:val="0"/>
                                <w:numId w:val="23"/>
                              </w:numPr>
                              <w:spacing w:line="256" w:lineRule="auto"/>
                              <w:ind w:left="720"/>
                              <w:jc w:val="left"/>
                              <w:rPr>
                                <w:iCs/>
                                <w:sz w:val="22"/>
                                <w:szCs w:val="20"/>
                              </w:rPr>
                            </w:pPr>
                            <w:r>
                              <w:rPr>
                                <w:iCs/>
                                <w:sz w:val="22"/>
                                <w:szCs w:val="20"/>
                                <w:lang w:val="id-ID"/>
                              </w:rPr>
                              <w:t xml:space="preserve">Seleksi </w:t>
                            </w:r>
                            <w:r>
                              <w:rPr>
                                <w:sz w:val="22"/>
                                <w:szCs w:val="20"/>
                                <w:lang w:val="en-GB"/>
                              </w:rPr>
                              <w:t>Data</w:t>
                            </w:r>
                          </w:p>
                          <w:p w14:paraId="653B3DCC" w14:textId="00CD4E32" w:rsidR="001232AF" w:rsidRDefault="001232AF" w:rsidP="00BA0F32">
                            <w:pPr>
                              <w:pStyle w:val="ListParagraph"/>
                              <w:numPr>
                                <w:ilvl w:val="0"/>
                                <w:numId w:val="30"/>
                              </w:numPr>
                              <w:spacing w:line="256" w:lineRule="auto"/>
                              <w:jc w:val="left"/>
                              <w:rPr>
                                <w:i/>
                                <w:sz w:val="22"/>
                                <w:szCs w:val="20"/>
                              </w:rPr>
                            </w:pPr>
                            <w:r>
                              <w:rPr>
                                <w:i/>
                                <w:sz w:val="22"/>
                                <w:szCs w:val="20"/>
                              </w:rPr>
                              <w:t>Gain Ratio</w:t>
                            </w:r>
                          </w:p>
                          <w:p w14:paraId="289B4679" w14:textId="77777777" w:rsidR="001232AF" w:rsidRPr="00A2695A" w:rsidRDefault="001232AF" w:rsidP="00243BA4">
                            <w:pPr>
                              <w:pStyle w:val="ListParagraph"/>
                              <w:numPr>
                                <w:ilvl w:val="0"/>
                                <w:numId w:val="23"/>
                              </w:numPr>
                              <w:spacing w:line="256" w:lineRule="auto"/>
                              <w:ind w:left="720"/>
                              <w:jc w:val="left"/>
                              <w:rPr>
                                <w:iCs/>
                                <w:sz w:val="22"/>
                                <w:szCs w:val="20"/>
                              </w:rPr>
                            </w:pPr>
                            <w:r>
                              <w:rPr>
                                <w:sz w:val="22"/>
                                <w:szCs w:val="20"/>
                                <w:lang w:val="en-GB"/>
                              </w:rPr>
                              <w:t>Transformasi Data</w:t>
                            </w:r>
                          </w:p>
                          <w:p w14:paraId="67EB6320" w14:textId="77777777" w:rsidR="001232AF" w:rsidRPr="00E27F84" w:rsidRDefault="001232AF" w:rsidP="00243BA4">
                            <w:pPr>
                              <w:pStyle w:val="ListParagraph"/>
                              <w:numPr>
                                <w:ilvl w:val="0"/>
                                <w:numId w:val="23"/>
                              </w:numPr>
                              <w:spacing w:line="256" w:lineRule="auto"/>
                              <w:ind w:left="720"/>
                              <w:jc w:val="left"/>
                              <w:rPr>
                                <w:sz w:val="22"/>
                                <w:szCs w:val="20"/>
                              </w:rPr>
                            </w:pPr>
                            <w:r>
                              <w:rPr>
                                <w:sz w:val="22"/>
                                <w:szCs w:val="20"/>
                                <w:lang w:val="en-GB"/>
                              </w:rPr>
                              <w:t xml:space="preserve">Proses </w:t>
                            </w:r>
                            <w:r>
                              <w:rPr>
                                <w:i/>
                                <w:iCs/>
                                <w:sz w:val="22"/>
                                <w:szCs w:val="20"/>
                                <w:lang w:val="id-ID"/>
                              </w:rPr>
                              <w:t>mining</w:t>
                            </w:r>
                          </w:p>
                          <w:p w14:paraId="4C46B44A" w14:textId="4B97EA74" w:rsidR="001232AF" w:rsidRPr="00E27F84" w:rsidRDefault="001232AF" w:rsidP="00243BA4">
                            <w:pPr>
                              <w:pStyle w:val="ListParagraph"/>
                              <w:numPr>
                                <w:ilvl w:val="0"/>
                                <w:numId w:val="27"/>
                              </w:numPr>
                              <w:spacing w:line="256" w:lineRule="auto"/>
                              <w:ind w:left="1134"/>
                              <w:jc w:val="left"/>
                              <w:rPr>
                                <w:i/>
                                <w:iCs/>
                                <w:sz w:val="22"/>
                                <w:szCs w:val="20"/>
                              </w:rPr>
                            </w:pPr>
                            <w:r>
                              <w:rPr>
                                <w:i/>
                                <w:iCs/>
                                <w:sz w:val="22"/>
                                <w:szCs w:val="20"/>
                              </w:rPr>
                              <w:t>Naive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1CC6F" id="Rectangle 31" o:spid="_x0000_s1029" style="position:absolute;left:0;text-align:left;margin-left:33.95pt;margin-top:.25pt;width:157.5pt;height:19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J4jQIAAEMFAAAOAAAAZHJzL2Uyb0RvYy54bWysVMlu2zAQvRfoPxC8N7JVu0mFyIGRwEUB&#10;IzGaFDnTFGUJ5VaStux+fR8pOXGWU1EeCA5nOMubN7y82itJdsL51uiSjs9GlAjNTdXqTUl/Piw+&#10;XVDiA9MVk0aLkh6Ep1ezjx8uO1uI3DRGVsIRONG+6GxJmxBskWWeN0Ixf2as0FDWxikWILpNVjnW&#10;wbuSWT4afck64yrrDBfe4/amV9JZ8l/Xgoe7uvYiEFlS5BbS7tK+jns2u2TFxjHbtHxIg/1DFoq1&#10;GkGfXN2wwMjWtW9cqZY7400dzrhRmanrlotUA6oZj15Vc98wK1ItAMfbJ5j8/3PLb3crR9qqpJ/H&#10;lGim0KMfQI3pjRQEdwCos76A3b1duViit0vDf3kosheaKPjBZl87FW1RINkntA9PaIt9IByXaN8o&#10;n6IpHLp8mk/G+TSGy1hxfG6dD9+EUSQeSuqQWEKZ7ZY+9KZHk5SZkW21aKVMwsFfS0d2DJ0HYSrT&#10;USKZD7gs6SKtIZo/fSY16UDk/HwUM2OgZC1ZwFFZgOT1hhImN+A6Dy7l8uK1fxP0AeWeBEbNWO8F&#10;joXcMN/0GSev0YwVqg0YEdmqkl6cvpY6akUi+QDHcwviKezX+7610VG8WZvqgHY708+Bt3zRIuwS&#10;sKyYA/FRM4Y53GGrpQEQZjhR0hj35737aA8+QktJh0ECSL+3zAkU/V2DqV/Hk0mcvCRMpuc5BHeq&#10;WZ9q9FZdG3QMZER26Rjtgzwea2fUI2Z+HqNCxTRH7L4dg3Ad+gHHr8HFfJ7MMG2WhaW+tzw6j8hF&#10;wB/2j8zZgV4Brbo1x6FjxSuW9bbxpTbzbTB1myj4jOswEJjUROLhV4lfwamcrJ7/vtlfAAAA//8D&#10;AFBLAwQUAAYACAAAACEAukSxt90AAAAHAQAADwAAAGRycy9kb3ducmV2LnhtbEyOQWvCQBSE7wX/&#10;w/KE3upGixpjNiLSgtD2oJWe1+wziWbfhuwmpv++r6f2NsMMM1+6GWwtemx95UjBdBKBQMqdqahQ&#10;cPp8fYpB+KDJ6NoRKvhGD5ts9JDqxLg7HbA/hkLwCPlEKyhDaBIpfV6i1X7iGiTOLq61OrBtC2la&#10;fedxW8tZFC2k1RXxQ6kb3JWY346dVbA9FPP3rzdcXnu/N5duX72cPnZKPY6H7RpEwCH8leEXn9Eh&#10;Y6az68h4UStYLFfcVDAHwelzPGN7ZrGKI5BZKv/zZz8AAAD//wMAUEsBAi0AFAAGAAgAAAAhALaD&#10;OJL+AAAA4QEAABMAAAAAAAAAAAAAAAAAAAAAAFtDb250ZW50X1R5cGVzXS54bWxQSwECLQAUAAYA&#10;CAAAACEAOP0h/9YAAACUAQAACwAAAAAAAAAAAAAAAAAvAQAAX3JlbHMvLnJlbHNQSwECLQAUAAYA&#10;CAAAACEAB5lCeI0CAABDBQAADgAAAAAAAAAAAAAAAAAuAgAAZHJzL2Uyb0RvYy54bWxQSwECLQAU&#10;AAYACAAAACEAukSxt90AAAAHAQAADwAAAAAAAAAAAAAAAADnBAAAZHJzL2Rvd25yZXYueG1sUEsF&#10;BgAAAAAEAAQA8wAAAPEFAAAAAA==&#10;" fillcolor="window" strokecolor="windowText" strokeweight="1pt">
                <v:path arrowok="t"/>
                <v:textbox>
                  <w:txbxContent>
                    <w:p w14:paraId="04E3E67E" w14:textId="77777777" w:rsidR="001232AF" w:rsidRPr="00733E5A" w:rsidRDefault="001232AF" w:rsidP="00243BA4">
                      <w:pPr>
                        <w:jc w:val="center"/>
                        <w:rPr>
                          <w:b/>
                          <w:szCs w:val="20"/>
                        </w:rPr>
                      </w:pPr>
                      <w:r w:rsidRPr="00733E5A">
                        <w:rPr>
                          <w:b/>
                          <w:szCs w:val="20"/>
                        </w:rPr>
                        <w:t xml:space="preserve">Analisa Permasalahan </w:t>
                      </w:r>
                    </w:p>
                    <w:p w14:paraId="360E3010" w14:textId="77777777" w:rsidR="001232AF" w:rsidRPr="00733E5A" w:rsidRDefault="001232AF" w:rsidP="00243BA4">
                      <w:pPr>
                        <w:pStyle w:val="ListParagraph"/>
                        <w:spacing w:line="256" w:lineRule="auto"/>
                        <w:ind w:left="360"/>
                        <w:jc w:val="left"/>
                        <w:rPr>
                          <w:sz w:val="22"/>
                          <w:szCs w:val="20"/>
                        </w:rPr>
                      </w:pPr>
                      <w:r w:rsidRPr="00733E5A">
                        <w:rPr>
                          <w:sz w:val="22"/>
                          <w:szCs w:val="20"/>
                        </w:rPr>
                        <w:t xml:space="preserve">Analisa </w:t>
                      </w:r>
                      <w:r>
                        <w:rPr>
                          <w:sz w:val="22"/>
                          <w:szCs w:val="20"/>
                          <w:lang w:val="id-ID"/>
                        </w:rPr>
                        <w:t xml:space="preserve">proses </w:t>
                      </w:r>
                      <w:r w:rsidRPr="00733E5A">
                        <w:rPr>
                          <w:i/>
                          <w:iCs/>
                          <w:sz w:val="22"/>
                          <w:szCs w:val="20"/>
                          <w:lang w:val="id-ID"/>
                        </w:rPr>
                        <w:t>data mining</w:t>
                      </w:r>
                    </w:p>
                    <w:p w14:paraId="5956A9CE" w14:textId="77777777" w:rsidR="001232AF" w:rsidRPr="004119FD" w:rsidRDefault="001232AF" w:rsidP="00243BA4">
                      <w:pPr>
                        <w:pStyle w:val="ListParagraph"/>
                        <w:numPr>
                          <w:ilvl w:val="0"/>
                          <w:numId w:val="23"/>
                        </w:numPr>
                        <w:spacing w:line="256" w:lineRule="auto"/>
                        <w:ind w:left="720"/>
                        <w:jc w:val="left"/>
                        <w:rPr>
                          <w:iCs/>
                          <w:sz w:val="22"/>
                          <w:szCs w:val="20"/>
                        </w:rPr>
                      </w:pPr>
                      <w:r>
                        <w:rPr>
                          <w:iCs/>
                          <w:sz w:val="22"/>
                          <w:szCs w:val="20"/>
                          <w:lang w:val="id-ID"/>
                        </w:rPr>
                        <w:t>Pembersihan data</w:t>
                      </w:r>
                    </w:p>
                    <w:p w14:paraId="6CBD356D" w14:textId="77777777" w:rsidR="001232AF" w:rsidRPr="008A6AD8" w:rsidRDefault="001232AF" w:rsidP="00243BA4">
                      <w:pPr>
                        <w:pStyle w:val="ListParagraph"/>
                        <w:numPr>
                          <w:ilvl w:val="0"/>
                          <w:numId w:val="23"/>
                        </w:numPr>
                        <w:spacing w:line="256" w:lineRule="auto"/>
                        <w:ind w:left="720"/>
                        <w:jc w:val="left"/>
                        <w:rPr>
                          <w:iCs/>
                          <w:sz w:val="22"/>
                          <w:szCs w:val="20"/>
                        </w:rPr>
                      </w:pPr>
                      <w:r>
                        <w:rPr>
                          <w:iCs/>
                          <w:sz w:val="22"/>
                          <w:szCs w:val="20"/>
                          <w:lang w:val="en-GB"/>
                        </w:rPr>
                        <w:t>Integrasi Data</w:t>
                      </w:r>
                    </w:p>
                    <w:p w14:paraId="31B77E86" w14:textId="77777777" w:rsidR="001232AF" w:rsidRPr="00E27F84" w:rsidRDefault="001232AF" w:rsidP="00243BA4">
                      <w:pPr>
                        <w:pStyle w:val="ListParagraph"/>
                        <w:numPr>
                          <w:ilvl w:val="0"/>
                          <w:numId w:val="23"/>
                        </w:numPr>
                        <w:spacing w:line="256" w:lineRule="auto"/>
                        <w:ind w:left="720"/>
                        <w:jc w:val="left"/>
                        <w:rPr>
                          <w:iCs/>
                          <w:sz w:val="22"/>
                          <w:szCs w:val="20"/>
                        </w:rPr>
                      </w:pPr>
                      <w:r>
                        <w:rPr>
                          <w:iCs/>
                          <w:sz w:val="22"/>
                          <w:szCs w:val="20"/>
                          <w:lang w:val="id-ID"/>
                        </w:rPr>
                        <w:t xml:space="preserve">Seleksi </w:t>
                      </w:r>
                      <w:r>
                        <w:rPr>
                          <w:sz w:val="22"/>
                          <w:szCs w:val="20"/>
                          <w:lang w:val="en-GB"/>
                        </w:rPr>
                        <w:t>Data</w:t>
                      </w:r>
                    </w:p>
                    <w:p w14:paraId="653B3DCC" w14:textId="00CD4E32" w:rsidR="001232AF" w:rsidRDefault="001232AF" w:rsidP="00BA0F32">
                      <w:pPr>
                        <w:pStyle w:val="ListParagraph"/>
                        <w:numPr>
                          <w:ilvl w:val="0"/>
                          <w:numId w:val="30"/>
                        </w:numPr>
                        <w:spacing w:line="256" w:lineRule="auto"/>
                        <w:jc w:val="left"/>
                        <w:rPr>
                          <w:i/>
                          <w:sz w:val="22"/>
                          <w:szCs w:val="20"/>
                        </w:rPr>
                      </w:pPr>
                      <w:r>
                        <w:rPr>
                          <w:i/>
                          <w:sz w:val="22"/>
                          <w:szCs w:val="20"/>
                        </w:rPr>
                        <w:t>Gain Ratio</w:t>
                      </w:r>
                    </w:p>
                    <w:p w14:paraId="289B4679" w14:textId="77777777" w:rsidR="001232AF" w:rsidRPr="00A2695A" w:rsidRDefault="001232AF" w:rsidP="00243BA4">
                      <w:pPr>
                        <w:pStyle w:val="ListParagraph"/>
                        <w:numPr>
                          <w:ilvl w:val="0"/>
                          <w:numId w:val="23"/>
                        </w:numPr>
                        <w:spacing w:line="256" w:lineRule="auto"/>
                        <w:ind w:left="720"/>
                        <w:jc w:val="left"/>
                        <w:rPr>
                          <w:iCs/>
                          <w:sz w:val="22"/>
                          <w:szCs w:val="20"/>
                        </w:rPr>
                      </w:pPr>
                      <w:r>
                        <w:rPr>
                          <w:sz w:val="22"/>
                          <w:szCs w:val="20"/>
                          <w:lang w:val="en-GB"/>
                        </w:rPr>
                        <w:t>Transformasi Data</w:t>
                      </w:r>
                    </w:p>
                    <w:p w14:paraId="67EB6320" w14:textId="77777777" w:rsidR="001232AF" w:rsidRPr="00E27F84" w:rsidRDefault="001232AF" w:rsidP="00243BA4">
                      <w:pPr>
                        <w:pStyle w:val="ListParagraph"/>
                        <w:numPr>
                          <w:ilvl w:val="0"/>
                          <w:numId w:val="23"/>
                        </w:numPr>
                        <w:spacing w:line="256" w:lineRule="auto"/>
                        <w:ind w:left="720"/>
                        <w:jc w:val="left"/>
                        <w:rPr>
                          <w:sz w:val="22"/>
                          <w:szCs w:val="20"/>
                        </w:rPr>
                      </w:pPr>
                      <w:r>
                        <w:rPr>
                          <w:sz w:val="22"/>
                          <w:szCs w:val="20"/>
                          <w:lang w:val="en-GB"/>
                        </w:rPr>
                        <w:t xml:space="preserve">Proses </w:t>
                      </w:r>
                      <w:r>
                        <w:rPr>
                          <w:i/>
                          <w:iCs/>
                          <w:sz w:val="22"/>
                          <w:szCs w:val="20"/>
                          <w:lang w:val="id-ID"/>
                        </w:rPr>
                        <w:t>mining</w:t>
                      </w:r>
                    </w:p>
                    <w:p w14:paraId="4C46B44A" w14:textId="4B97EA74" w:rsidR="001232AF" w:rsidRPr="00E27F84" w:rsidRDefault="001232AF" w:rsidP="00243BA4">
                      <w:pPr>
                        <w:pStyle w:val="ListParagraph"/>
                        <w:numPr>
                          <w:ilvl w:val="0"/>
                          <w:numId w:val="27"/>
                        </w:numPr>
                        <w:spacing w:line="256" w:lineRule="auto"/>
                        <w:ind w:left="1134"/>
                        <w:jc w:val="left"/>
                        <w:rPr>
                          <w:i/>
                          <w:iCs/>
                          <w:sz w:val="22"/>
                          <w:szCs w:val="20"/>
                        </w:rPr>
                      </w:pPr>
                      <w:r>
                        <w:rPr>
                          <w:i/>
                          <w:iCs/>
                          <w:sz w:val="22"/>
                          <w:szCs w:val="20"/>
                        </w:rPr>
                        <w:t>Naive Bayes</w:t>
                      </w:r>
                    </w:p>
                  </w:txbxContent>
                </v:textbox>
              </v:rect>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80768" behindDoc="0" locked="0" layoutInCell="1" allowOverlap="1" wp14:anchorId="0C9EAEC3" wp14:editId="25282F17">
                <wp:simplePos x="0" y="0"/>
                <wp:positionH relativeFrom="margin">
                  <wp:posOffset>2450465</wp:posOffset>
                </wp:positionH>
                <wp:positionV relativeFrom="paragraph">
                  <wp:posOffset>75655</wp:posOffset>
                </wp:positionV>
                <wp:extent cx="441779" cy="45719"/>
                <wp:effectExtent l="38100" t="38100" r="15875" b="882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1779"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75F3C6" id="Straight Arrow Connector 7" o:spid="_x0000_s1026" type="#_x0000_t32" style="position:absolute;margin-left:192.95pt;margin-top:5.95pt;width:34.8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wKAAIAAOIDAAAOAAAAZHJzL2Uyb0RvYy54bWysU8tu2zAQvBfoPxC8N7IDp44Fy0FhN+0h&#10;aA04/YANRUpE+QKXtey/75JSnKS9FdWBILma3Znd4fruZA07yojau4bPr2acSSd8q13X8B+P9x9u&#10;OcMErgXjnWz4WSK/27x/tx5CLa99700rI6MkDushNLxPKdRVhaKXFvDKB+koqHy0kOgYu6qNMFB2&#10;a6rr2exjNfjYhuiFRKTb3Rjkm5JfKSnSd6VQJmYaTtxSWWNZn/JabdZQdxFCr8VEA/6BhQXtqOgl&#10;1Q4SsF9R/5XKahE9epWuhLeVV0oLWTSQmvnsDzWHHoIsWqg5GC5twv+XVnw77iPTbcOXnDmwNKJD&#10;iqC7PrFPMfqBbb1z1EYf2TJ3awhYE2jr9jHrFSd3CA9e/ESKVW+C+YBh/O2komXK6PCVTFIaRdLZ&#10;qczhfJmDPCUm6HKxmC+XK84EhRY3y/kqF66gzlly0RAxfZHesrxpOE6EL0zHCnB8wDQCnwEZ7Py9&#10;NobuoTaODcRnNbshawgg+ykDibY2UEPQdZyB6cjXIsVCGr3RbYZnNJ5xayI7AlmLHNn64ZEEcGYA&#10;EwVIVfkm7m+gmc8OsB/BJTQ60epEz8Fo2/DbCxrqBNp8di1L50ADSlGD64ycMhuX2chi9knxS+vz&#10;7sm35318ng8ZqTRzMn126utzmeLL09z8BgAA//8DAFBLAwQUAAYACAAAACEAOOWgA98AAAAJAQAA&#10;DwAAAGRycy9kb3ducmV2LnhtbEyPQUvEMBCF74L/IYzgzU2jVrq16SKKFxGxq7J7TJvYFpNJSbLb&#10;+u8dT3oaZt7jzfeqzeIsO5oQR48SxCoDZrDzesRewvvb40UBLCaFWlmPRsK3ibCpT08qVWo/Y2OO&#10;29QzCsFYKglDSlPJeewG41Rc+ckgaZ8+OJVoDT3XQc0U7iy/zLIb7tSI9GFQk7kfTPe1PTgJRbNb&#10;npp9K7L5oRWvL8/WN+FDyvOz5e4WWDJL+jPDLz6hQ01MrT+gjsxKuCryNVlJEDTJcJ3nObCWDmsB&#10;vK74/wb1DwAAAP//AwBQSwECLQAUAAYACAAAACEAtoM4kv4AAADhAQAAEwAAAAAAAAAAAAAAAAAA&#10;AAAAW0NvbnRlbnRfVHlwZXNdLnhtbFBLAQItABQABgAIAAAAIQA4/SH/1gAAAJQBAAALAAAAAAAA&#10;AAAAAAAAAC8BAABfcmVscy8ucmVsc1BLAQItABQABgAIAAAAIQCXYcwKAAIAAOIDAAAOAAAAAAAA&#10;AAAAAAAAAC4CAABkcnMvZTJvRG9jLnhtbFBLAQItABQABgAIAAAAIQA45aAD3wAAAAkBAAAPAAAA&#10;AAAAAAAAAAAAAFoEAABkcnMvZG93bnJldi54bWxQSwUGAAAAAAQABADzAAAAZgUAAAAA&#10;" strokecolor="windowText" strokeweight="1.5pt">
                <v:stroke endarrow="block" joinstyle="miter"/>
                <o:lock v:ext="edit" shapetype="f"/>
                <w10:wrap anchorx="margin"/>
              </v:shape>
            </w:pict>
          </mc:Fallback>
        </mc:AlternateContent>
      </w:r>
      <w:bookmarkEnd w:id="84"/>
      <w:bookmarkEnd w:id="85"/>
    </w:p>
    <w:p w14:paraId="0C3C0721" w14:textId="62D2EED8" w:rsidR="00243BA4" w:rsidRPr="00C70E6A" w:rsidRDefault="00243BA4" w:rsidP="00243BA4">
      <w:pPr>
        <w:keepNext/>
        <w:jc w:val="center"/>
        <w:rPr>
          <w:rFonts w:ascii="Times New Roman" w:hAnsi="Times New Roman" w:cs="Times New Roman"/>
        </w:rPr>
      </w:pPr>
    </w:p>
    <w:p w14:paraId="75EA21C6" w14:textId="26511559" w:rsidR="00243BA4" w:rsidRPr="00C70E6A" w:rsidRDefault="000E043C"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0528" behindDoc="0" locked="0" layoutInCell="1" allowOverlap="1" wp14:anchorId="3D6F46CF" wp14:editId="2DBFF40B">
                <wp:simplePos x="0" y="0"/>
                <wp:positionH relativeFrom="margin">
                  <wp:posOffset>2523036</wp:posOffset>
                </wp:positionH>
                <wp:positionV relativeFrom="paragraph">
                  <wp:posOffset>11339</wp:posOffset>
                </wp:positionV>
                <wp:extent cx="1676400" cy="1250043"/>
                <wp:effectExtent l="0" t="0" r="1905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5004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6CDABC" w14:textId="77777777" w:rsidR="001232AF" w:rsidRDefault="001232AF" w:rsidP="00243BA4">
                            <w:pPr>
                              <w:jc w:val="center"/>
                              <w:rPr>
                                <w:b/>
                              </w:rPr>
                            </w:pPr>
                            <w:r>
                              <w:rPr>
                                <w:b/>
                              </w:rPr>
                              <w:t>Pengujian</w:t>
                            </w:r>
                          </w:p>
                          <w:p w14:paraId="0C10112D" w14:textId="2DF4FC6B" w:rsidR="001232AF" w:rsidRPr="000E043C" w:rsidRDefault="001232AF" w:rsidP="00243BA4">
                            <w:pPr>
                              <w:pStyle w:val="ListParagraph"/>
                              <w:numPr>
                                <w:ilvl w:val="0"/>
                                <w:numId w:val="25"/>
                              </w:numPr>
                              <w:spacing w:line="256" w:lineRule="auto"/>
                              <w:ind w:left="360"/>
                              <w:jc w:val="left"/>
                            </w:pPr>
                            <w:r>
                              <w:rPr>
                                <w:i/>
                              </w:rPr>
                              <w:t>Blackbox</w:t>
                            </w:r>
                          </w:p>
                          <w:p w14:paraId="2A8459CF" w14:textId="7BA2CB13" w:rsidR="001232AF" w:rsidRDefault="001232AF" w:rsidP="00243BA4">
                            <w:pPr>
                              <w:pStyle w:val="ListParagraph"/>
                              <w:numPr>
                                <w:ilvl w:val="0"/>
                                <w:numId w:val="25"/>
                              </w:numPr>
                              <w:spacing w:line="256" w:lineRule="auto"/>
                              <w:ind w:left="360"/>
                              <w:jc w:val="left"/>
                            </w:pPr>
                            <w:r>
                              <w:t>Perbandingan dengan aplikasi lain</w:t>
                            </w:r>
                          </w:p>
                          <w:p w14:paraId="5F6FABA2" w14:textId="77777777" w:rsidR="001232AF" w:rsidRDefault="001232AF" w:rsidP="00243BA4">
                            <w:pPr>
                              <w:pStyle w:val="ListParagraph"/>
                              <w:numPr>
                                <w:ilvl w:val="0"/>
                                <w:numId w:val="25"/>
                              </w:numPr>
                              <w:spacing w:line="256" w:lineRule="auto"/>
                              <w:ind w:left="360"/>
                              <w:jc w:val="left"/>
                            </w:pPr>
                            <w:r>
                              <w:t>Akurasi</w:t>
                            </w:r>
                            <w:r>
                              <w:rPr>
                                <w:lang w:val="id-ID"/>
                              </w:rPr>
                              <w:t xml:space="preserve"> sistem</w:t>
                            </w:r>
                          </w:p>
                          <w:p w14:paraId="5A186035" w14:textId="77777777" w:rsidR="001232AF" w:rsidRDefault="001232AF" w:rsidP="00243BA4">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F46CF" id="Rectangle 36" o:spid="_x0000_s1030" style="position:absolute;left:0;text-align:left;margin-left:198.65pt;margin-top:.9pt;width:132pt;height:98.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MHjAIAAEMFAAAOAAAAZHJzL2Uyb0RvYy54bWysVMlu2zAQvRfoPxC8N5Idx0kFy4GRwEUB&#10;IwmaFDmPKcoiyq0kbcn9+g4p2XGWU1EeCM7CWd4ss+tOSbLjzgujSzo6yynhmplK6E1Jfz4tv1xR&#10;4gPoCqTRvKR77un1/POnWWsLPjaNkRV3BI1oX7S2pE0ItsgyzxquwJ8ZyzUKa+MUBCTdJqsctGhd&#10;yWyc59OsNa6yzjDuPXJveyGdJ/t1zVm4r2vPA5ElxdhCul261/HO5jMoNg5sI9gQBvxDFAqERqdH&#10;U7cQgGydeGdKCeaMN3U4Y0Zlpq4F4ykHzGaUv8nmsQHLUy4IjrdHmPz/M8vudg+OiKqk51NKNCis&#10;0Q9EDfRGcoI8BKi1vkC9R/vgYorergz75VGQvZJEwg86Xe1U1MUESZfQ3h/R5l0gDJmj6eV0kmNR&#10;GMpG44s8n5xHdxkUh+/W+fCNG0Xio6QOA0sow27lQ696UEmRGSmqpZAyEXt/Ix3ZAVYeG6YyLSUS&#10;fEBmSZfpDN786TepSRvDuUyRAbZkLSFgkMoiSF5vKAG5wV5nwaVYXv3275w+YbonjvN0PnIcE7kF&#10;3/QRJ6tRDQolAo6IFKqkV6e/pY5Snpp8gOOlBPEVunWXSjuJhiJnbao9ltuZfg68ZUuBblcIywM4&#10;bHysBg5zuMerlgaBMMOLksa4Px/xoz72I0opaXGQEKTfW3Ack/6usVO/jiaTOHmJmFxcjpFwp5L1&#10;qURv1Y3Bio1wbViWnlE/yMOzdkY948wvolcUgWbouy/HQNyEfsBxazC+WCQ1nDYLYaUfLYvGI3IR&#10;8KfuGZwd2itgqe7MYeigeNNlvW78qc1iG0wtUgu+4DoMBE5qauJhq8RVcEonrZfdN/8LAAD//wMA&#10;UEsDBBQABgAIAAAAIQCvbq3G3QAAAAkBAAAPAAAAZHJzL2Rvd25yZXYueG1sTI/NTsJAFIX3JrzD&#10;5JK4kykQW6idEkI0IVEXIHE9dC5tpXOn6UxLfXuvK11+OSfnJ9uMthEDdr52pGA+i0AgFc7UVCo4&#10;fbw8rED4oMnoxhEq+EYPm3xyl+nUuBsdcDiGUnAI+VQrqEJoUyl9UaHVfuZaJNYurrM6MHalNJ2+&#10;cbht5CKKYml1TdxQ6RZ3FRbXY28VbA/l49vnKyZfg9+bS7+vn0/vO6Xup+P2CUTAMfyZ4Xc+T4ec&#10;N51dT8aLRsFynSzZygI/YD2O58xn5vUqAZln8v+D/AcAAP//AwBQSwECLQAUAAYACAAAACEAtoM4&#10;kv4AAADhAQAAEwAAAAAAAAAAAAAAAAAAAAAAW0NvbnRlbnRfVHlwZXNdLnhtbFBLAQItABQABgAI&#10;AAAAIQA4/SH/1gAAAJQBAAALAAAAAAAAAAAAAAAAAC8BAABfcmVscy8ucmVsc1BLAQItABQABgAI&#10;AAAAIQDRoGMHjAIAAEMFAAAOAAAAAAAAAAAAAAAAAC4CAABkcnMvZTJvRG9jLnhtbFBLAQItABQA&#10;BgAIAAAAIQCvbq3G3QAAAAkBAAAPAAAAAAAAAAAAAAAAAOYEAABkcnMvZG93bnJldi54bWxQSwUG&#10;AAAAAAQABADzAAAA8AUAAAAA&#10;" fillcolor="window" strokecolor="windowText" strokeweight="1pt">
                <v:path arrowok="t"/>
                <v:textbox>
                  <w:txbxContent>
                    <w:p w14:paraId="156CDABC" w14:textId="77777777" w:rsidR="001232AF" w:rsidRDefault="001232AF" w:rsidP="00243BA4">
                      <w:pPr>
                        <w:jc w:val="center"/>
                        <w:rPr>
                          <w:b/>
                        </w:rPr>
                      </w:pPr>
                      <w:r>
                        <w:rPr>
                          <w:b/>
                        </w:rPr>
                        <w:t>Pengujian</w:t>
                      </w:r>
                    </w:p>
                    <w:p w14:paraId="0C10112D" w14:textId="2DF4FC6B" w:rsidR="001232AF" w:rsidRPr="000E043C" w:rsidRDefault="001232AF" w:rsidP="00243BA4">
                      <w:pPr>
                        <w:pStyle w:val="ListParagraph"/>
                        <w:numPr>
                          <w:ilvl w:val="0"/>
                          <w:numId w:val="25"/>
                        </w:numPr>
                        <w:spacing w:line="256" w:lineRule="auto"/>
                        <w:ind w:left="360"/>
                        <w:jc w:val="left"/>
                      </w:pPr>
                      <w:r>
                        <w:rPr>
                          <w:i/>
                        </w:rPr>
                        <w:t>Blackbox</w:t>
                      </w:r>
                    </w:p>
                    <w:p w14:paraId="2A8459CF" w14:textId="7BA2CB13" w:rsidR="001232AF" w:rsidRDefault="001232AF" w:rsidP="00243BA4">
                      <w:pPr>
                        <w:pStyle w:val="ListParagraph"/>
                        <w:numPr>
                          <w:ilvl w:val="0"/>
                          <w:numId w:val="25"/>
                        </w:numPr>
                        <w:spacing w:line="256" w:lineRule="auto"/>
                        <w:ind w:left="360"/>
                        <w:jc w:val="left"/>
                      </w:pPr>
                      <w:r>
                        <w:t>Perbandingan dengan aplikasi lain</w:t>
                      </w:r>
                    </w:p>
                    <w:p w14:paraId="5F6FABA2" w14:textId="77777777" w:rsidR="001232AF" w:rsidRDefault="001232AF" w:rsidP="00243BA4">
                      <w:pPr>
                        <w:pStyle w:val="ListParagraph"/>
                        <w:numPr>
                          <w:ilvl w:val="0"/>
                          <w:numId w:val="25"/>
                        </w:numPr>
                        <w:spacing w:line="256" w:lineRule="auto"/>
                        <w:ind w:left="360"/>
                        <w:jc w:val="left"/>
                      </w:pPr>
                      <w:r>
                        <w:t>Akurasi</w:t>
                      </w:r>
                      <w:r>
                        <w:rPr>
                          <w:lang w:val="id-ID"/>
                        </w:rPr>
                        <w:t xml:space="preserve"> sistem</w:t>
                      </w:r>
                    </w:p>
                    <w:p w14:paraId="5A186035" w14:textId="77777777" w:rsidR="001232AF" w:rsidRDefault="001232AF" w:rsidP="00243BA4">
                      <w:r>
                        <w:t xml:space="preserve"> </w:t>
                      </w:r>
                    </w:p>
                  </w:txbxContent>
                </v:textbox>
                <w10:wrap anchorx="margin"/>
              </v:rect>
            </w:pict>
          </mc:Fallback>
        </mc:AlternateContent>
      </w:r>
    </w:p>
    <w:p w14:paraId="321EB040" w14:textId="51939893" w:rsidR="00243BA4" w:rsidRPr="00C70E6A" w:rsidRDefault="00243BA4" w:rsidP="00243BA4">
      <w:pPr>
        <w:keepNext/>
        <w:jc w:val="center"/>
        <w:rPr>
          <w:rFonts w:ascii="Times New Roman" w:hAnsi="Times New Roman" w:cs="Times New Roman"/>
        </w:rPr>
      </w:pPr>
    </w:p>
    <w:p w14:paraId="5E5C62E3" w14:textId="7A272B09"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2576" behindDoc="0" locked="0" layoutInCell="1" allowOverlap="1" wp14:anchorId="11597B37" wp14:editId="091ED420">
                <wp:simplePos x="0" y="0"/>
                <wp:positionH relativeFrom="column">
                  <wp:posOffset>4561205</wp:posOffset>
                </wp:positionH>
                <wp:positionV relativeFrom="paragraph">
                  <wp:posOffset>81915</wp:posOffset>
                </wp:positionV>
                <wp:extent cx="1225550" cy="518160"/>
                <wp:effectExtent l="0" t="0" r="12700" b="1524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5181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A7253C" w14:textId="77777777" w:rsidR="001232AF" w:rsidRDefault="001232AF" w:rsidP="00243BA4">
                            <w:pPr>
                              <w:jc w:val="center"/>
                              <w:rPr>
                                <w:b/>
                              </w:rPr>
                            </w:pPr>
                            <w:r>
                              <w:rPr>
                                <w:b/>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97B37" id="Rectangle 43" o:spid="_x0000_s1031" style="position:absolute;left:0;text-align:left;margin-left:359.15pt;margin-top:6.45pt;width:96.5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4ojwIAAEIFAAAOAAAAZHJzL2Uyb0RvYy54bWysVEtv2zAMvg/YfxB0Xx1nSdsZcYogRYYB&#10;QVu0HXpmZDkWptckJXb260fJTps+TsN0EESR4uPjR82uOiXJnjsvjC5pfjaihGtmKqG3Jf35uPpy&#10;SYkPoCuQRvOSHrinV/PPn2atLfjYNEZW3BF0on3R2pI2IdgiyzxruAJ/ZizXqKyNUxBQdNusctCi&#10;dyWz8Wh0nrXGVdYZxr3H2+teSefJf11zFm7r2vNAZEkxt5B2l/ZN3LP5DIqtA9sINqQB/5CFAqEx&#10;6LOrawhAdk68c6UEc8abOpwxozJT14LxVANWk4/eVPPQgOWpFgTH22eY/P9zy272d46IqqSTr5Ro&#10;UNije0QN9FZygncIUGt9gXYP9s7FEr1dG/bLoyJ7pYmCH2y62qloiwWSLqF9eEabd4EwvMzH4+l0&#10;ik1hqJvml/l5akcGxfG1dT5850aReCipw7wSyLBf+xDjQ3E0SYkZKaqVkDIJB7+UjuwBG498qUxL&#10;iQQf8LKkq7RibejCnz6TmrQxtYtRTAyQkbWEgEdlESOvt5SA3CLVWXApl1ev/bugj1jtSeBRWh8F&#10;joVcg2/6jJPXnpxKBJwQKVRJL09fSx3L5InjAxwvHYin0G261NnpsYkbUx2w2870Y+AtWwkMu0ZY&#10;7sAh77FmnOVwi1stDQJhhhMljXF/PrqP9khH1FLS4hwhSL934DgW/UMjUb/lk0kcvCRMphdjFNyp&#10;ZnOq0Tu1NNixHH8Ny9Ix2gd5PNbOqCcc+UWMiirQDGP37RiEZejnGz8NxheLZIbDZiGs9YNl0XlE&#10;LgL+2D2BswO9ArbqxhxnDoo3LOtt40ttFrtgapEoGJHucR3mAQc10Wr4VOJPcConq5evb/4XAAD/&#10;/wMAUEsDBBQABgAIAAAAIQDK27Wp4AAAAAkBAAAPAAAAZHJzL2Rvd25yZXYueG1sTI9BT8JAEIXv&#10;Jv6HzZh4k21RBGq3hBBISIQDSDwv3aGtdmeb7rbUf+94ktvMvJc330sXg61Fj62vHCmIRxEIpNyZ&#10;igoFp4/N0wyED5qMrh2hgh/0sMju71KdGHelA/bHUAgOIZ9oBWUITSKlz0u02o9cg8TaxbVWB17b&#10;QppWXznc1nIcRa/S6or4Q6kbXJWYfx87q2B5KCa7z3ecfvV+ay7dtlqf9iulHh+G5RuIgEP4N8Mf&#10;PqNDxkxn15HxolYwjWfPbGVhPAfBhnkc8+HMw8sEZJbK2wbZLwAAAP//AwBQSwECLQAUAAYACAAA&#10;ACEAtoM4kv4AAADhAQAAEwAAAAAAAAAAAAAAAAAAAAAAW0NvbnRlbnRfVHlwZXNdLnhtbFBLAQIt&#10;ABQABgAIAAAAIQA4/SH/1gAAAJQBAAALAAAAAAAAAAAAAAAAAC8BAABfcmVscy8ucmVsc1BLAQIt&#10;ABQABgAIAAAAIQCsSg4ojwIAAEIFAAAOAAAAAAAAAAAAAAAAAC4CAABkcnMvZTJvRG9jLnhtbFBL&#10;AQItABQABgAIAAAAIQDK27Wp4AAAAAkBAAAPAAAAAAAAAAAAAAAAAOkEAABkcnMvZG93bnJldi54&#10;bWxQSwUGAAAAAAQABADzAAAA9gUAAAAA&#10;" fillcolor="window" strokecolor="windowText" strokeweight="1pt">
                <v:path arrowok="t"/>
                <v:textbox>
                  <w:txbxContent>
                    <w:p w14:paraId="24A7253C" w14:textId="77777777" w:rsidR="001232AF" w:rsidRDefault="001232AF" w:rsidP="00243BA4">
                      <w:pPr>
                        <w:jc w:val="center"/>
                        <w:rPr>
                          <w:b/>
                        </w:rPr>
                      </w:pPr>
                      <w:r>
                        <w:rPr>
                          <w:b/>
                        </w:rPr>
                        <w:t>Kesimpulan dan Saran</w:t>
                      </w:r>
                    </w:p>
                  </w:txbxContent>
                </v:textbox>
              </v:rect>
            </w:pict>
          </mc:Fallback>
        </mc:AlternateContent>
      </w:r>
    </w:p>
    <w:p w14:paraId="194A7DED" w14:textId="5E9D6D7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4294967294" distB="4294967294" distL="114300" distR="114300" simplePos="0" relativeHeight="251671552" behindDoc="0" locked="0" layoutInCell="1" allowOverlap="1" wp14:anchorId="440FE018" wp14:editId="11BD79CB">
                <wp:simplePos x="0" y="0"/>
                <wp:positionH relativeFrom="column">
                  <wp:posOffset>4198892</wp:posOffset>
                </wp:positionH>
                <wp:positionV relativeFrom="paragraph">
                  <wp:posOffset>80010</wp:posOffset>
                </wp:positionV>
                <wp:extent cx="359410" cy="0"/>
                <wp:effectExtent l="0" t="76200" r="21590" b="952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41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EFBBBDD" id="_x0000_t32" coordsize="21600,21600" o:spt="32" o:oned="t" path="m,l21600,21600e" filled="f">
                <v:path arrowok="t" fillok="f" o:connecttype="none"/>
                <o:lock v:ext="edit" shapetype="t"/>
              </v:shapetype>
              <v:shape id="Straight Arrow Connector 35" o:spid="_x0000_s1026" type="#_x0000_t32" style="position:absolute;margin-left:330.6pt;margin-top:6.3pt;width:28.3pt;height:0;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bg9AEAANYDAAAOAAAAZHJzL2Uyb0RvYy54bWysU8tu2zAQvBfoPxC817KTukgEy0FgN70E&#10;rQGnH7ChKIkIX9hlLfvvu6QfSdpbUR2IpZY7nJ0dLu72zoqdRjLBN3I2mUqhvQqt8X0jfz49fLqR&#10;ghL4FmzwupEHTfJu+fHDYoy1vgpDsK1GwSCe6jE2ckgp1lVFatAOaBKi9pzsAjpIvMW+ahFGRne2&#10;uppOv1RjwDZiUJqI/66PSbks+F2nVfrRdaSTsI1kbqmsWNbnvFbLBdQ9QhyMOtGAf2DhwHi+9AK1&#10;hgTiF5q/oJxRGCh0aaKCq0LXGaVLD9zNbPpHN9sBoi69sDgULzLR/4NV33cbFKZt5PVcCg+OZ7RN&#10;CKYfkrhHDKNYBe9Zx4CCj7BeY6Say1Z+g7ljtffb+BjUC3GuepfMG4rHY/sOXT7OLYt90f9w0V/v&#10;k1D883p++3nGU1LnVAX1uS4ipW86OJGDRtKJ44XcrMgPu0dKmQfU54J8qQ8Pxtoya+vFyEa9nc7z&#10;RcCW6ywkDl1kEcj3UoDt2csqYYGkYE2byzMQHWhlUeyA7cQubMP4xOSlsECJE9xR+bJMTOFdaeaz&#10;BhqOxSV1dJ8ziZ+ANa6RN5dqqBMY+9W3Ih0izyShAd9bfUK2PrPRxeCnjl/FztFzaA8bPE+EzVMI&#10;nYye3fl2z/Hb57j8DQAA//8DAFBLAwQUAAYACAAAACEATQBH0NwAAAAJAQAADwAAAGRycy9kb3du&#10;cmV2LnhtbEyPwU7DMBBE70j8g7VI3KiTIFIU4lQFCXECqQXEdRsvcUS8LrHbBr6eRT3AcWeeZmfq&#10;xeQHtacx9oEN5LMMFHEbbM+dgZfn+4trUDEhWxwCk4EvirBoTk9qrGw48Ir269QpCeFYoQGX0rbS&#10;OraOPMZZ2BKL9x5Gj0nOsdN2xIOE+0EXWVZqjz3LB4dbunPUfqx33sDD0+XbNz5q++lw+Xq1Irp1&#10;SMacn03LG1CJpvQHw299qQ6NdNqEHduoBgNlmReCilGUoASY53PZsjkKuqn1/wXNDwAAAP//AwBQ&#10;SwECLQAUAAYACAAAACEAtoM4kv4AAADhAQAAEwAAAAAAAAAAAAAAAAAAAAAAW0NvbnRlbnRfVHlw&#10;ZXNdLnhtbFBLAQItABQABgAIAAAAIQA4/SH/1gAAAJQBAAALAAAAAAAAAAAAAAAAAC8BAABfcmVs&#10;cy8ucmVsc1BLAQItABQABgAIAAAAIQCvN8bg9AEAANYDAAAOAAAAAAAAAAAAAAAAAC4CAABkcnMv&#10;ZTJvRG9jLnhtbFBLAQItABQABgAIAAAAIQBNAEfQ3AAAAAkBAAAPAAAAAAAAAAAAAAAAAE4EAABk&#10;cnMvZG93bnJldi54bWxQSwUGAAAAAAQABADzAAAAVwUAAAAA&#10;" strokecolor="windowText" strokeweight="1.5pt">
                <v:stroke endarrow="block" joinstyle="miter"/>
                <o:lock v:ext="edit" shapetype="f"/>
              </v:shape>
            </w:pict>
          </mc:Fallback>
        </mc:AlternateContent>
      </w:r>
    </w:p>
    <w:p w14:paraId="59CDB04F" w14:textId="7C6C231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298" distR="114298" simplePos="0" relativeHeight="251668480" behindDoc="0" locked="0" layoutInCell="1" allowOverlap="1" wp14:anchorId="0AB5C9F7" wp14:editId="0F12E9F6">
                <wp:simplePos x="0" y="0"/>
                <wp:positionH relativeFrom="column">
                  <wp:posOffset>5138420</wp:posOffset>
                </wp:positionH>
                <wp:positionV relativeFrom="paragraph">
                  <wp:posOffset>62230</wp:posOffset>
                </wp:positionV>
                <wp:extent cx="0" cy="311150"/>
                <wp:effectExtent l="76200" t="0" r="57150" b="508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84BE4C4" id="Straight Arrow Connector 25" o:spid="_x0000_s1026" type="#_x0000_t32" style="position:absolute;margin-left:404.6pt;margin-top:4.9pt;width:0;height:24.5pt;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2F09AEAANYDAAAOAAAAZHJzL2Uyb0RvYy54bWysU8tu2zAQvBfoPxC817JcpEgFy0FhN70E&#10;rQGnH7ChKIkoX9hlLfvvu6QfTdpbEB2IJZc7nJ0dLe8Ozoq9RjLBt7KezaXQXoXO+KGVPx/vP9xK&#10;QQl8BzZ43cqjJnm3ev9uOcVGL8IYbKdRMIinZoqtHFOKTVWRGrUDmoWoPSf7gA4Sb3GoOoSJ0Z2t&#10;FvP5p2oK2EUMShPx6eaUlKuC3/dapR99TzoJ20rmlsqKZX3Ka7VaQjMgxNGoMw14BQsHxvOjV6gN&#10;JBC/0fwH5YzCQKFPMxVcFfreKF164G7q+T/d7EaIuvTC4lC8ykRvB6u+77coTNfKxY0UHhzPaJcQ&#10;zDAm8QUxTGIdvGcdAwq+wnpNkRouW/st5o7Vwe/iQ1C/iHPVi2TeUDxdO/To8nVuWRyK/ser/vqQ&#10;hDodKj79WNf1TRlNBc2lLiKlbzo4kYNW0pnjlVxd5If9A6XMA5pLQX7Uh3tjbZm19WJio36e8wtC&#10;AVuut5A4dJFFID9IAXZgL6uEBZKCNV0uz0B0pLVFsQe2E7uwC9Mjk5fCAiVOcEflyzIxhRelmc8G&#10;aDwVl9TJfc4k/gWsca28vVZDk8DYr74T6Rh5JgkN+MHqM7L1mY0uBj93/FfsHD2F7rjFy0TYPIXQ&#10;2ejZnc/3HD//HVd/AAAA//8DAFBLAwQUAAYACAAAACEAWIKDa9sAAAAIAQAADwAAAGRycy9kb3du&#10;cmV2LnhtbEyPQUvDQBSE74L/YXmCN7uxUknTvJQqiCeFVqXX1+wzG8y+jdltG/31rvSgx2GGmW/K&#10;5eg6deAhtF4QricZKJbam1YahNeXh6scVIgkhjovjPDFAZbV+VlJhfFHWfNhExuVSiQUhGBj7Aut&#10;Q23ZUZj4niV5735wFJMcGm0GOqZy1+lplt1qR62kBUs931uuPzZ7h/D4fLP9pidtPi2t3mZr5jtL&#10;jHh5Ma4WoCKP8S8Mv/gJHarEtPN7MUF1CHk2n6Yowjw9SP5J7xBmeQ66KvX/A9UPAAAA//8DAFBL&#10;AQItABQABgAIAAAAIQC2gziS/gAAAOEBAAATAAAAAAAAAAAAAAAAAAAAAABbQ29udGVudF9UeXBl&#10;c10ueG1sUEsBAi0AFAAGAAgAAAAhADj9If/WAAAAlAEAAAsAAAAAAAAAAAAAAAAALwEAAF9yZWxz&#10;Ly5yZWxzUEsBAi0AFAAGAAgAAAAhAEPrYXT0AQAA1gMAAA4AAAAAAAAAAAAAAAAALgIAAGRycy9l&#10;Mm9Eb2MueG1sUEsBAi0AFAAGAAgAAAAhAFiCg2vbAAAACAEAAA8AAAAAAAAAAAAAAAAATgQAAGRy&#10;cy9kb3ducmV2LnhtbFBLBQYAAAAABAAEAPMAAABWBQAAAAA=&#10;" strokecolor="windowText" strokeweight="1.5pt">
                <v:stroke endarrow="block" joinstyle="miter"/>
                <o:lock v:ext="edit" shapetype="f"/>
              </v:shape>
            </w:pict>
          </mc:Fallback>
        </mc:AlternateContent>
      </w:r>
      <w:r w:rsidRPr="00C70E6A">
        <w:rPr>
          <w:rFonts w:ascii="Times New Roman" w:hAnsi="Times New Roman" w:cs="Times New Roman"/>
          <w:noProof/>
          <w:szCs w:val="24"/>
          <w:lang w:val="id-ID" w:eastAsia="id-ID"/>
        </w:rPr>
        <mc:AlternateContent>
          <mc:Choice Requires="wps">
            <w:drawing>
              <wp:anchor distT="0" distB="0" distL="114298" distR="114298" simplePos="0" relativeHeight="251673600" behindDoc="0" locked="0" layoutInCell="1" allowOverlap="1" wp14:anchorId="02AD0D60" wp14:editId="2B8B2C37">
                <wp:simplePos x="0" y="0"/>
                <wp:positionH relativeFrom="margin">
                  <wp:posOffset>3431091</wp:posOffset>
                </wp:positionH>
                <wp:positionV relativeFrom="paragraph">
                  <wp:posOffset>219075</wp:posOffset>
                </wp:positionV>
                <wp:extent cx="0" cy="320040"/>
                <wp:effectExtent l="76200" t="38100" r="57150" b="228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00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49EE21F" id="Straight Arrow Connector 41" o:spid="_x0000_s1026" type="#_x0000_t32" style="position:absolute;margin-left:270.15pt;margin-top:17.25pt;width:0;height:25.2pt;flip:y;z-index:251673600;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qZg+QEAAOADAAAOAAAAZHJzL2Uyb0RvYy54bWysU02P0zAQvSPxHyzfadplQUvUdIValssK&#10;KnXhPus4iYW/NGOa9t8zdkJ3F26IHKyxJ/P8Zt7z+vbkrDhqJBN8I1eLpRTaq9Aa3zfy28Pdmxsp&#10;KIFvwQavG3nWJG83r1+tx1jrqzAE22oUDOKpHmMjh5RiXVWkBu2AFiFqz8kuoIPEW+yrFmFkdGer&#10;q+XyfTUGbCMGpYn4dDcl5abgd51W6WvXkU7CNpK5pbJiWR/zWm3WUPcIcTBqpgH/wMKB8XzpBWoH&#10;CcRPNH9BOaMwUOjSQgVXha4zSpceuJvV8o9uDgNEXXrh4VC8jIn+H6z6ctyjMG0jr1dSeHCs0SEh&#10;mH5I4iNiGMU2eM9zDCj4F57XGKnmsq3fY+5Ynfwh3gf1gzhXvUjmDcXpt1OHTnTWxO9skzIqbl6c&#10;ihLnixL6lISaDhWfvmWJr4tIFdQZIV8YkdJnHZzIQSNpZnuhOaHD8Z5SZvRUkIt9uDPWFtWtFyNz&#10;+bB8x8ZQwObrLCQOXeRxkO+lANuzq1XCQpiCNW0uz0B0pq1FcQQ2FvuxDeMDk5fCAiVOcEflywNj&#10;Ci9KM+8d0DAVl9TkQ2cSPwZrXCNvLtVQJzD2k29FOkdWJ6EB31s9I1uf2ehi9bnjp7Hn6DG05z3+&#10;1oZtVAjNls8+fb7n+PnD3PwCAAD//wMAUEsDBBQABgAIAAAAIQDE/LTa3gAAAAkBAAAPAAAAZHJz&#10;L2Rvd25yZXYueG1sTI/LTsMwEEX3SPyDNUjsqB2aojbEqRCIDUKIFCpYOvGQRPgR2W4T/p5BLGA5&#10;M1dnzi23szXsiCEO3knIFgIYutbrwXUSXl/uL9bAYlJOK+MdSvjCCNvq9KRUhfaTq/G4Sx0jiIuF&#10;ktCnNBacx7ZHq+LCj+jo9uGDVYnG0HEd1ERwa/ilEFfcqsHRh16NeNtj+7k7WAnr+m1+qN+bTEx3&#10;Tfb89Gh8HfZSnp/NN9fAEs7pLww/+qQOFTk1/uB0ZEbCKhdLikpY5itgFPhdNETPN8Crkv9vUH0D&#10;AAD//wMAUEsBAi0AFAAGAAgAAAAhALaDOJL+AAAA4QEAABMAAAAAAAAAAAAAAAAAAAAAAFtDb250&#10;ZW50X1R5cGVzXS54bWxQSwECLQAUAAYACAAAACEAOP0h/9YAAACUAQAACwAAAAAAAAAAAAAAAAAv&#10;AQAAX3JlbHMvLnJlbHNQSwECLQAUAAYACAAAACEAlO6mYPkBAADgAwAADgAAAAAAAAAAAAAAAAAu&#10;AgAAZHJzL2Uyb0RvYy54bWxQSwECLQAUAAYACAAAACEAxPy02t4AAAAJAQAADwAAAAAAAAAAAAAA&#10;AABTBAAAZHJzL2Rvd25yZXYueG1sUEsFBgAAAAAEAAQA8wAAAF4FAAAAAA==&#10;" strokecolor="windowText" strokeweight="1.5pt">
                <v:stroke endarrow="block" joinstyle="miter"/>
                <o:lock v:ext="edit" shapetype="f"/>
                <w10:wrap anchorx="margin"/>
              </v:shape>
            </w:pict>
          </mc:Fallback>
        </mc:AlternateContent>
      </w:r>
    </w:p>
    <w:p w14:paraId="42F19DEA" w14:textId="1F2A6688"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6672" behindDoc="0" locked="0" layoutInCell="1" allowOverlap="1" wp14:anchorId="16EE2F4B" wp14:editId="0E93646E">
                <wp:simplePos x="0" y="0"/>
                <wp:positionH relativeFrom="column">
                  <wp:posOffset>4716780</wp:posOffset>
                </wp:positionH>
                <wp:positionV relativeFrom="paragraph">
                  <wp:posOffset>129540</wp:posOffset>
                </wp:positionV>
                <wp:extent cx="850900" cy="387350"/>
                <wp:effectExtent l="0" t="0" r="25400" b="12700"/>
                <wp:wrapNone/>
                <wp:docPr id="39" name="Flowchart: Terminator 39"/>
                <wp:cNvGraphicFramePr/>
                <a:graphic xmlns:a="http://schemas.openxmlformats.org/drawingml/2006/main">
                  <a:graphicData uri="http://schemas.microsoft.com/office/word/2010/wordprocessingShape">
                    <wps:wsp>
                      <wps:cNvSpPr/>
                      <wps:spPr>
                        <a:xfrm>
                          <a:off x="0" y="0"/>
                          <a:ext cx="850900" cy="387350"/>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6752C064" w14:textId="77777777" w:rsidR="001232AF" w:rsidRDefault="001232AF" w:rsidP="00243BA4">
                            <w:pPr>
                              <w:jc w:val="center"/>
                              <w:rPr>
                                <w:b/>
                              </w:rPr>
                            </w:pPr>
                            <w:r>
                              <w:rPr>
                                <w:b/>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EE2F4B" id="Flowchart: Terminator 39" o:spid="_x0000_s1032" type="#_x0000_t116" style="position:absolute;left:0;text-align:left;margin-left:371.4pt;margin-top:10.2pt;width:67pt;height: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SegIAAEAFAAAOAAAAZHJzL2Uyb0RvYy54bWysVEtv2zAMvg/YfxB0X+2kb6NOEaToMKDo&#10;irVDz4os1cZkUaOU2NmvHyU7btflNOwiiyY/Pj/q6rpvDdsq9A3Yks+Ocs6UlVA19qXk359uP11w&#10;5oOwlTBgVcl3yvPrxccPV50r1BxqMJVCRk6sLzpX8joEV2SZl7VqhT8CpywpNWArAon4klUoOvLe&#10;mmye52dZB1g5BKm8p783g5Ivkn+tlQxftfYqMFNyyi2kE9O5jme2uBLFCwpXN3JMQ/xDFq1oLAWd&#10;XN2IINgGm79ctY1E8KDDkYQ2A60bqVINVM0sf1fNYy2cSrVQc7yb2uT/n1t5v31A1lQlP77kzIqW&#10;ZnRroJO1wFCwJ4VtY0UAZKSnZnXOF4R5dA84Sp6usfJeYxu/VBPrU4N3U4NVH5iknxen+WVOY5Ck&#10;Or44Pz5NA8hewQ59+KygZfFSck2ZrGImr3mkLovtnQ8Un5B7BAkxtyGbdAs7o2JCxn5Tmkqk+POE&#10;TuRSK4NsK4gWQkplwyxWR/6SdYTpxpgJODsENBNotI0wlUg3AfNDwD8jTogUFWyYwNR6wEMOqh/7&#10;dPVgv69+qDmWH/p1n+Z6th/bGqodzRphWALv5G1DXb4TPjwIJNbTYGiTw1c6YuNLDuONsxrw16H/&#10;0Z7ISFrOOtqikvufG4GKM/PFEk0vZycnce2ScHJ6PicB32rWbzV2066AJjKjN8PJdI32weyvGqF9&#10;poVfxqikElZS7JLLgHthFYbtpidDquUymdGqORHu7KOT0Xnsc6TNU/8s0I1UC8TRe9hvnCjeUWyw&#10;jUgLy00A3ST+xU4PfR0nQGuaaDQ+KfEdeCsnq9eHb/EbAAD//wMAUEsDBBQABgAIAAAAIQCs9K4c&#10;3wAAAAkBAAAPAAAAZHJzL2Rvd25yZXYueG1sTI9BT8MwDIXvSPyHyJO4IJasqraqNJ2mIW5MgrHL&#10;bllj2mqNUzXpWv495gQ3+/npvc/FdnaduOEQWk8aVksFAqnytqVaw+nz9SkDEaIhazpPqOEbA2zL&#10;+7vC5NZP9IG3Y6wFh1DIjYYmxj6XMlQNOhOWvkfi25cfnIm8DrW0g5k43HUyUWotnWmJGxrT477B&#10;6nocnYbDuR7T0+P7S6sO036XqWxw5zetHxbz7hlExDn+meEXn9GhZKaLH8kG0WnYpAmjRw2JSkGw&#10;IdusWbjwsEpBloX8/0H5AwAA//8DAFBLAQItABQABgAIAAAAIQC2gziS/gAAAOEBAAATAAAAAAAA&#10;AAAAAAAAAAAAAABbQ29udGVudF9UeXBlc10ueG1sUEsBAi0AFAAGAAgAAAAhADj9If/WAAAAlAEA&#10;AAsAAAAAAAAAAAAAAAAALwEAAF9yZWxzLy5yZWxzUEsBAi0AFAAGAAgAAAAhAIAn9ZJ6AgAAQAUA&#10;AA4AAAAAAAAAAAAAAAAALgIAAGRycy9lMm9Eb2MueG1sUEsBAi0AFAAGAAgAAAAhAKz0rhzfAAAA&#10;CQEAAA8AAAAAAAAAAAAAAAAA1AQAAGRycy9kb3ducmV2LnhtbFBLBQYAAAAABAAEAPMAAADgBQAA&#10;AAA=&#10;" fillcolor="white [3201]" strokecolor="#4472c4 [3204]" strokeweight="1pt">
                <v:textbox>
                  <w:txbxContent>
                    <w:p w14:paraId="6752C064" w14:textId="77777777" w:rsidR="001232AF" w:rsidRDefault="001232AF" w:rsidP="00243BA4">
                      <w:pPr>
                        <w:jc w:val="center"/>
                        <w:rPr>
                          <w:b/>
                        </w:rPr>
                      </w:pPr>
                      <w:r>
                        <w:rPr>
                          <w:b/>
                        </w:rPr>
                        <w:t>Selesai</w:t>
                      </w:r>
                    </w:p>
                  </w:txbxContent>
                </v:textbox>
              </v:shape>
            </w:pict>
          </mc:Fallback>
        </mc:AlternateContent>
      </w:r>
    </w:p>
    <w:p w14:paraId="4A440455" w14:textId="7F05DE34"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9504" behindDoc="0" locked="0" layoutInCell="1" allowOverlap="1" wp14:anchorId="6F46F2CD" wp14:editId="2A263B04">
                <wp:simplePos x="0" y="0"/>
                <wp:positionH relativeFrom="column">
                  <wp:posOffset>2836545</wp:posOffset>
                </wp:positionH>
                <wp:positionV relativeFrom="paragraph">
                  <wp:posOffset>6350</wp:posOffset>
                </wp:positionV>
                <wp:extent cx="1225550" cy="311150"/>
                <wp:effectExtent l="0" t="0" r="12700" b="127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311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08338" w14:textId="77777777" w:rsidR="001232AF" w:rsidRDefault="001232AF" w:rsidP="00243BA4">
                            <w:pPr>
                              <w:jc w:val="center"/>
                              <w:rPr>
                                <w:b/>
                              </w:rPr>
                            </w:pPr>
                            <w:r>
                              <w:rPr>
                                <w:b/>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6F2CD" id="Rectangle 37" o:spid="_x0000_s1033" style="position:absolute;left:0;text-align:left;margin-left:223.35pt;margin-top:.5pt;width:96.5pt;height: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NsiwIAAEIFAAAOAAAAZHJzL2Uyb0RvYy54bWysVEtv2zAMvg/YfxB0Xx2nzdoZdYogQYYB&#10;QVu0HXpmZDkWptckJXb260fJTpo+TsN0EEiR4uPj4/qmU5LsuPPC6JLmZyNKuGamEnpT0p9Pyy9X&#10;lPgAugJpNC/pnnt6M/386bq1BR+bxsiKO4JGtC9aW9ImBFtkmWcNV+DPjOUahbVxCgKybpNVDlq0&#10;rmQ2Ho2+Zq1xlXWGce/xddEL6TTZr2vOwl1dex6ILCnGFtLt0r2Odza9hmLjwDaCDWHAP0ShQGh0&#10;ejS1gABk68Q7U0owZ7ypwxkzKjN1LRhPOWA2+ehNNo8NWJ5yQXC8PcLk/59Zdru7d0RUJT2/pESD&#10;who9IGqgN5ITfEOAWusL1Hu09y6m6O3KsF8eBdkrSWT8oNPVTkVdTJB0Ce39EW3eBcLwMR+PJ5MJ&#10;FoWh7DzPc6SjUSgOv63z4Ts3ikSipA7jSiDDbuVDr3pQSYEZKaqlkDIxez+XjuwAC4/9UpmWEgk+&#10;4GNJl+kM3vzpN6lJG0O7HMXAADuylhCQVBYx8npDCcgNtjoLLsXy6rd/5/QJsz1xPErnI8cxkQX4&#10;po84WY1qUCgRcEKkUCW9Ov0tdZTy1OMDHC8ViFTo1l2q7LGIa1PtsdrO9GPgLVsKdLtCWO7BYd9j&#10;zjjL4Q6vWhoEwgwUJY1xfz56j/rYjiilpMU5QpB+b8FxTPqHxkb9ll9cxMFLzMXkcoyMO5WsTyV6&#10;q+YGK5bj1rAskVE/yANZO6OeceRn0SuKQDP03ZdjYOahn29cGozPZkkNh81CWOlHy6LxiFwE/Kl7&#10;BmeH9gpYqltzmDko3nRZrxt/ajPbBlOL1IIR6R7XYR5wUFMTD0slboJTPmm9rL7pXwAAAP//AwBQ&#10;SwMEFAAGAAgAAAAhAFpsT3bdAAAACAEAAA8AAABkcnMvZG93bnJldi54bWxMj81OwzAQhO9IvIO1&#10;SNyoDbRpCXGqqgKpEuXQUvXsxtskEK+j2EnD27Oc4Dj6RvOTLUfXiAG7UHvScD9RIJAKb2sqNRw+&#10;Xu8WIEI0ZE3jCTV8Y4Blfn2VmdT6C+1w2MdScAiF1GioYmxTKUNRoTNh4lskZmffORNZdqW0nblw&#10;uGvkg1KJdKYmbqhMi+sKi6997zSsduVse3zD+ecQNvbcb+qXw/ta69ubcfUMIuIY/8zwO5+nQ86b&#10;Tr4nG0SjYTpN5mxlwJeYJ49PrE8aZkqBzDP5/0D+AwAA//8DAFBLAQItABQABgAIAAAAIQC2gziS&#10;/gAAAOEBAAATAAAAAAAAAAAAAAAAAAAAAABbQ29udGVudF9UeXBlc10ueG1sUEsBAi0AFAAGAAgA&#10;AAAhADj9If/WAAAAlAEAAAsAAAAAAAAAAAAAAAAALwEAAF9yZWxzLy5yZWxzUEsBAi0AFAAGAAgA&#10;AAAhAAbls2yLAgAAQgUAAA4AAAAAAAAAAAAAAAAALgIAAGRycy9lMm9Eb2MueG1sUEsBAi0AFAAG&#10;AAgAAAAhAFpsT3bdAAAACAEAAA8AAAAAAAAAAAAAAAAA5QQAAGRycy9kb3ducmV2LnhtbFBLBQYA&#10;AAAABAAEAPMAAADvBQAAAAA=&#10;" fillcolor="window" strokecolor="windowText" strokeweight="1pt">
                <v:path arrowok="t"/>
                <v:textbox>
                  <w:txbxContent>
                    <w:p w14:paraId="13108338" w14:textId="77777777" w:rsidR="001232AF" w:rsidRDefault="001232AF" w:rsidP="00243BA4">
                      <w:pPr>
                        <w:jc w:val="center"/>
                        <w:rPr>
                          <w:b/>
                        </w:rPr>
                      </w:pPr>
                      <w:r>
                        <w:rPr>
                          <w:b/>
                        </w:rPr>
                        <w:t>Implementasi</w:t>
                      </w:r>
                    </w:p>
                  </w:txbxContent>
                </v:textbox>
              </v:rect>
            </w:pict>
          </mc:Fallback>
        </mc:AlternateContent>
      </w:r>
    </w:p>
    <w:p w14:paraId="2E67010E" w14:textId="05A269D3" w:rsidR="00243BA4" w:rsidRPr="00C70E6A" w:rsidRDefault="00243BA4" w:rsidP="00243BA4">
      <w:pPr>
        <w:pStyle w:val="Caption"/>
        <w:jc w:val="center"/>
        <w:rPr>
          <w:rFonts w:ascii="Times New Roman" w:hAnsi="Times New Roman" w:cs="Times New Roman"/>
          <w:b/>
          <w:bCs/>
          <w:i w:val="0"/>
          <w:color w:val="000000" w:themeColor="text1"/>
          <w:sz w:val="22"/>
          <w:szCs w:val="22"/>
        </w:rPr>
      </w:pPr>
      <w:r w:rsidRPr="00C70E6A">
        <w:rPr>
          <w:rFonts w:ascii="Times New Roman" w:hAnsi="Times New Roman" w:cs="Times New Roman"/>
          <w:noProof/>
          <w:szCs w:val="24"/>
          <w:lang w:val="id-ID" w:eastAsia="id-ID"/>
        </w:rPr>
        <mc:AlternateContent>
          <mc:Choice Requires="wps">
            <w:drawing>
              <wp:anchor distT="0" distB="0" distL="114298" distR="114298" simplePos="0" relativeHeight="251678720" behindDoc="0" locked="0" layoutInCell="1" allowOverlap="1" wp14:anchorId="6F0E49F5" wp14:editId="3DBE07D1">
                <wp:simplePos x="0" y="0"/>
                <wp:positionH relativeFrom="column">
                  <wp:posOffset>3436620</wp:posOffset>
                </wp:positionH>
                <wp:positionV relativeFrom="paragraph">
                  <wp:posOffset>50165</wp:posOffset>
                </wp:positionV>
                <wp:extent cx="0" cy="320040"/>
                <wp:effectExtent l="76200" t="38100" r="57150" b="228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00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3D4BC5E" id="Straight Arrow Connector 6" o:spid="_x0000_s1026" type="#_x0000_t32" style="position:absolute;margin-left:270.6pt;margin-top:3.95pt;width:0;height:25.2pt;flip:y;z-index:2516787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Tc+AEAAN4DAAAOAAAAZHJzL2Uyb0RvYy54bWysU02P0zAQvSPxHyzfaboLVEvUdIValssK&#10;KnXhPus4iYW/NGOa9t8zdkJ3F26IHKyxJ/P83szz+vbkrDhqJBN8I68WSym0V6E1vm/kt4e7NzdS&#10;UALfgg1eN/KsSd5uXr9aj7HW12EIttUoGMRTPcZGDinFuqpIDdoBLULUnpNdQAeJt9hXLcLI6M5W&#10;18vlqhoDthGD0kR8upuSclPwu06r9LXrSCdhG8ncUlmxrI95rTZrqHuEOBg104B/YOHAeL70ArWD&#10;BOInmr+gnFEYKHRpoYKrQtcZpYsGVnO1/EPNYYCoixZuDsVLm+j/waovxz0K0zZyJYUHxyM6JATT&#10;D0l8RAyj2AbvuY0BxSp3a4xUc9HW7zHrVSd/iPdB/SDOVS+SeUNx+u3UoROdNfE7m6Q0iqWLU5nD&#10;+TIHfUpCTYeKT9/ygN+VEVVQZ4R8YURKn3VwIgeNpJnsheWEDsd7SpnRU0Eu9uHOWFtmbr0YmcuH&#10;5Xu2hQK2XmchcegiN4N8LwXYnj2tEhbCFKxpc3kGojNtLYojsK3YjW0YH5i8FBYocYIVlS83jCm8&#10;KM28d0DDVFxSkwudSfwUrHGNvLlUQ53A2E++FekceTgJDfje6hnZ+sxGF6PPip/anqPH0J73+Hs2&#10;bKJCaDZ8dunzPcfPn+XmFwAAAP//AwBQSwMEFAAGAAgAAAAhAOSsytTdAAAACAEAAA8AAABkcnMv&#10;ZG93bnJldi54bWxMj81OwzAQhO9IvIO1SNyok/LTEOJUCMQFoYq0IDg68ZJExOvIdpvw9iziALcd&#10;zWj2m2I920Ec0IfekYJ0kYBAapzpqVXwsns4y0CEqMnowREq+MIA6/L4qNC5cRNVeNjGVnAJhVwr&#10;6GIccylD06HVYeFGJPY+nLc6svStNF5PXG4HuUySK2l1T/yh0yPeddh8bvdWQVa9zY/Ve50m032d&#10;Pm+eBlf5V6VOT+bbGxAR5/gXhh98RoeSmWq3JxPEoODyIl1yVMHqGgT7v7rmIzsHWRby/4DyGwAA&#10;//8DAFBLAQItABQABgAIAAAAIQC2gziS/gAAAOEBAAATAAAAAAAAAAAAAAAAAAAAAABbQ29udGVu&#10;dF9UeXBlc10ueG1sUEsBAi0AFAAGAAgAAAAhADj9If/WAAAAlAEAAAsAAAAAAAAAAAAAAAAALwEA&#10;AF9yZWxzLy5yZWxzUEsBAi0AFAAGAAgAAAAhADoFlNz4AQAA3gMAAA4AAAAAAAAAAAAAAAAALgIA&#10;AGRycy9lMm9Eb2MueG1sUEsBAi0AFAAGAAgAAAAhAOSsytTdAAAACAEAAA8AAAAAAAAAAAAAAAAA&#10;UgQAAGRycy9kb3ducmV2LnhtbFBLBQYAAAAABAAEAPMAAABcBQAAAAA=&#10;" strokecolor="windowText" strokeweight="1.5pt">
                <v:stroke endarrow="block" joinstyle="miter"/>
                <o:lock v:ext="edit" shapetype="f"/>
              </v:shape>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64384" behindDoc="0" locked="0" layoutInCell="1" allowOverlap="1" wp14:anchorId="00AE808B" wp14:editId="5BD9F6F7">
                <wp:simplePos x="0" y="0"/>
                <wp:positionH relativeFrom="column">
                  <wp:posOffset>1429385</wp:posOffset>
                </wp:positionH>
                <wp:positionV relativeFrom="paragraph">
                  <wp:posOffset>12700</wp:posOffset>
                </wp:positionV>
                <wp:extent cx="0" cy="356870"/>
                <wp:effectExtent l="76200" t="0" r="76200" b="6223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687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3626DDC3" id="Straight Arrow Connector 73" o:spid="_x0000_s1026" type="#_x0000_t32" style="position:absolute;margin-left:112.55pt;margin-top:1pt;width:0;height:2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ve9QEAANYDAAAOAAAAZHJzL2Uyb0RvYy54bWysU8tu2zAQvBfoPxC817ITJHEFy0FhN70E&#10;rQGnH7ChKIkoX9hlLfvvu6QfTdpbEB2IJZc7mp0dLu73zoqdRjLBN3I2mUqhvQqt8X0jfz49fJpL&#10;QQl8CzZ43ciDJnm//PhhMcZaX4Uh2FajYBBP9RgbOaQU66oiNWgHNAlRe052AR0k3mJftQgjoztb&#10;XU2nt9UYsI0YlCbi0/UxKZcFv+u0Sj+6jnQStpHMLZUVy/qc12q5gLpHiINRJxrwBhYOjOefXqDW&#10;kED8RvMflDMKA4UuTVRwVeg6o3TpgbuZTf/pZjtA1KUXFofiRSZ6P1j1fbdBYdpG3l1L4cHxjLYJ&#10;wfRDEl8QwyhWwXvWMaDgK6zXGKnmspXfYO5Y7f02Pgb1izhXvUrmDcXjtX2HLl/nlsW+6H+46K/3&#10;SajjoeLT65vb+V0ZTQX1uS4ipW86OJGDRtKJ44XcrMgPu0dKmQfU54L8Ux8ejLVl1taLkY36eXrD&#10;dlDAlussJA5dZBHI91KA7dnLKmGBpGBNm8szEB1oZVHsgO3ELmzD+MTkpbBAiRPcUfmyTEzhVWnm&#10;swYajsUldXSfM4mfgDWukfNLNdQJjP3qW5EOkWeS0IDvrT4hW5/Z6GLwU8d/xc7Rc2gPGzxPhM1T&#10;CJ2Mnt35cs/xy+e4/AMAAP//AwBQSwMEFAAGAAgAAAAhACtvYR7aAAAACAEAAA8AAABkcnMvZG93&#10;bnJldi54bWxMj0FLw0AQhe+C/2EZwZvdNBIpMZtSBfFkoVXxOs2O2WB2Nma3beqvd8SD3ubxHm++&#10;Vy0n36sDjbELbGA+y0ARN8F23Bp4eX64WoCKCdliH5gMnCjCsj4/q7C04cgbOmxTq6SEY4kGXEpD&#10;qXVsHHmMszAQi/ceRo9J5NhqO+JRyn2v8yy70R47lg8OB7p31Hxs997A4/r67QuftP10uHotNkR3&#10;DsmYy4tpdQsq0ZT+wvCDL+hQC9Mu7NlG1RvI82IuUTlkkvi/emegWOSg60r/H1B/AwAA//8DAFBL&#10;AQItABQABgAIAAAAIQC2gziS/gAAAOEBAAATAAAAAAAAAAAAAAAAAAAAAABbQ29udGVudF9UeXBl&#10;c10ueG1sUEsBAi0AFAAGAAgAAAAhADj9If/WAAAAlAEAAAsAAAAAAAAAAAAAAAAALwEAAF9yZWxz&#10;Ly5yZWxzUEsBAi0AFAAGAAgAAAAhAEUgS971AQAA1gMAAA4AAAAAAAAAAAAAAAAALgIAAGRycy9l&#10;Mm9Eb2MueG1sUEsBAi0AFAAGAAgAAAAhACtvYR7aAAAACAEAAA8AAAAAAAAAAAAAAAAATwQAAGRy&#10;cy9kb3ducmV2LnhtbFBLBQYAAAAABAAEAPMAAABWBQAAAAA=&#10;" strokecolor="windowText" strokeweight="1.5pt">
                <v:stroke endarrow="block" joinstyle="miter"/>
                <o:lock v:ext="edit" shapetype="f"/>
              </v:shape>
            </w:pict>
          </mc:Fallback>
        </mc:AlternateContent>
      </w:r>
    </w:p>
    <w:p w14:paraId="40A03733" w14:textId="2157D3B2" w:rsidR="00243BA4" w:rsidRPr="00C70E6A" w:rsidRDefault="00243BA4" w:rsidP="00243BA4">
      <w:pPr>
        <w:pStyle w:val="Caption"/>
        <w:jc w:val="center"/>
        <w:rPr>
          <w:rFonts w:ascii="Times New Roman" w:hAnsi="Times New Roman" w:cs="Times New Roman"/>
          <w:b/>
          <w:bCs/>
          <w:i w:val="0"/>
          <w:color w:val="000000" w:themeColor="text1"/>
          <w:sz w:val="22"/>
          <w:szCs w:val="22"/>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7456" behindDoc="0" locked="0" layoutInCell="1" allowOverlap="1" wp14:anchorId="2C2BCF1C" wp14:editId="1A0D01EB">
                <wp:simplePos x="0" y="0"/>
                <wp:positionH relativeFrom="column">
                  <wp:posOffset>410845</wp:posOffset>
                </wp:positionH>
                <wp:positionV relativeFrom="paragraph">
                  <wp:posOffset>71755</wp:posOffset>
                </wp:positionV>
                <wp:extent cx="3304540" cy="885825"/>
                <wp:effectExtent l="0" t="0" r="10160"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4540" cy="8858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65E382" w14:textId="77777777" w:rsidR="001232AF" w:rsidRPr="00733E5A" w:rsidRDefault="001232AF" w:rsidP="00243BA4">
                            <w:pPr>
                              <w:jc w:val="center"/>
                              <w:rPr>
                                <w:b/>
                                <w:szCs w:val="20"/>
                              </w:rPr>
                            </w:pPr>
                            <w:r w:rsidRPr="00733E5A">
                              <w:rPr>
                                <w:b/>
                                <w:szCs w:val="20"/>
                              </w:rPr>
                              <w:t>Perancangan Sistem</w:t>
                            </w:r>
                          </w:p>
                          <w:p w14:paraId="0ED5D9DB" w14:textId="77777777" w:rsidR="001232AF" w:rsidRPr="00733E5A" w:rsidRDefault="001232AF" w:rsidP="00243BA4">
                            <w:pPr>
                              <w:pStyle w:val="ListParagraph"/>
                              <w:numPr>
                                <w:ilvl w:val="0"/>
                                <w:numId w:val="24"/>
                              </w:numPr>
                              <w:spacing w:line="256" w:lineRule="auto"/>
                              <w:ind w:left="360"/>
                              <w:jc w:val="left"/>
                              <w:rPr>
                                <w:sz w:val="22"/>
                                <w:szCs w:val="20"/>
                              </w:rPr>
                            </w:pPr>
                            <w:r w:rsidRPr="00733E5A">
                              <w:rPr>
                                <w:sz w:val="22"/>
                                <w:szCs w:val="20"/>
                              </w:rPr>
                              <w:t>Perancangan UML</w:t>
                            </w:r>
                            <w:r>
                              <w:rPr>
                                <w:sz w:val="22"/>
                                <w:szCs w:val="20"/>
                                <w:lang w:val="id-ID"/>
                              </w:rPr>
                              <w:t xml:space="preserve"> </w:t>
                            </w:r>
                            <w:r w:rsidRPr="0024145C">
                              <w:rPr>
                                <w:sz w:val="22"/>
                                <w:szCs w:val="20"/>
                              </w:rPr>
                              <w:t>(</w:t>
                            </w:r>
                            <w:r w:rsidRPr="0024145C">
                              <w:rPr>
                                <w:i/>
                                <w:iCs/>
                                <w:sz w:val="22"/>
                                <w:szCs w:val="20"/>
                              </w:rPr>
                              <w:t>Unified Modelling Language</w:t>
                            </w:r>
                            <w:r w:rsidRPr="0024145C">
                              <w:rPr>
                                <w:sz w:val="22"/>
                                <w:szCs w:val="20"/>
                              </w:rPr>
                              <w:t>)</w:t>
                            </w:r>
                          </w:p>
                          <w:p w14:paraId="3D136221" w14:textId="77777777" w:rsidR="001232AF" w:rsidRPr="00733E5A" w:rsidRDefault="001232AF"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Database</w:t>
                            </w:r>
                          </w:p>
                          <w:p w14:paraId="2BA84EFA" w14:textId="77777777" w:rsidR="001232AF" w:rsidRPr="00733E5A" w:rsidRDefault="001232AF"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Interface</w:t>
                            </w:r>
                            <w:r>
                              <w:rPr>
                                <w:i/>
                                <w:sz w:val="22"/>
                                <w:szCs w:val="20"/>
                                <w:lang w:val="id-ID"/>
                              </w:rPr>
                              <w:t xml:space="preserve"> </w:t>
                            </w:r>
                            <w:r>
                              <w:rPr>
                                <w:iCs/>
                                <w:sz w:val="22"/>
                                <w:szCs w:val="20"/>
                                <w:lang w:val="id-ID"/>
                              </w:rPr>
                              <w:t>(antarmuka)</w:t>
                            </w:r>
                          </w:p>
                          <w:p w14:paraId="72EA8F21" w14:textId="77777777" w:rsidR="001232AF" w:rsidRPr="00733E5A" w:rsidRDefault="001232AF" w:rsidP="00243BA4">
                            <w:pPr>
                              <w:rPr>
                                <w:szCs w:val="20"/>
                              </w:rPr>
                            </w:pPr>
                          </w:p>
                          <w:p w14:paraId="2B81DBAD" w14:textId="77777777" w:rsidR="001232AF" w:rsidRPr="00733E5A" w:rsidRDefault="001232AF" w:rsidP="00243BA4">
                            <w:pPr>
                              <w:rPr>
                                <w:szCs w:val="20"/>
                              </w:rPr>
                            </w:pPr>
                            <w:r w:rsidRPr="00733E5A">
                              <w:rPr>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CF1C" id="Rectangle 27" o:spid="_x0000_s1034" style="position:absolute;left:0;text-align:left;margin-left:32.35pt;margin-top:5.65pt;width:260.2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G7jAIAAEIFAAAOAAAAZHJzL2Uyb0RvYy54bWysVMlu2zAQvRfoPxC8N5Idu3GFyIGRwEUB&#10;IzGSFDmPKcoiyq0kbcn9+g4pOXGWU1EeiNk4y5sZXl51SpI9d14YXdLRWU4J18xUQm9L+vNx+WVG&#10;iQ+gK5BG85IeuKdX88+fLltb8LFpjKy4I+hE+6K1JW1CsEWWedZwBf7MWK5RWRunICDrtlnloEXv&#10;SmbjPP+atcZV1hnGvUfpTa+k8+S/rjkLd3XteSCypJhbSLdL9ybe2fwSiq0D2wg2pAH/kIUCoTHo&#10;s6sbCEB2TrxzpQRzxps6nDGjMlPXgvFUA1Yzyt9U89CA5akWBMfbZ5j8/3PLbvdrR0RV0vEFJRoU&#10;9ugeUQO9lZygDAFqrS/Q7sGuXSzR25VhvzwqsleayPjBpqudirZYIOkS2odntHkXCEPh+Xk+mU6w&#10;KQx1s9l0Np7GaBkUx9fW+fCdG0UiUVKHeSWQYb/yoTc9mqTEjBTVUkiZmIO/lo7sARuP81KZlhIJ&#10;PqCwpMt0hmj+9JnUpMU5Hl/kMTHAiawlBCSVRYy83lICcoujzoJLubx67d8FfcRqTwLn6XwUOBZy&#10;A77pM05eoxkUSgTcECkUgnT6Wuqo5WnGBzheOhCp0G261NlZdBQlG1MdsNvO9GvgLVsKDLtCWNbg&#10;cO6xZtzlcIdXLQ0CYQaKksa4Px/Joz2OI2opaXGPEKTfO3Aci/6hcVC/jSaxxyExk+nFGBl3qtmc&#10;avROXRvs2Ah/DcsSGe2DPJK1M+oJV34Ro6IKNMPYfTsG5jr0+42fBuOLRTLDZbMQVvrBsug8IhcB&#10;f+yewNlhvAK26tYcdw6KN1PW28aX2ix2wdQijeALrsM+4KKmIR4+lfgTnPLJ6uXrm/8FAAD//wMA&#10;UEsDBBQABgAIAAAAIQBw4ztn3wAAAAkBAAAPAAAAZHJzL2Rvd25yZXYueG1sTI/BTsMwEETvSPyD&#10;tZW4USdA2ijEqaoKpErQQ0vF2Y23SUq8jmInDX/PcoLjzoxm3+SrybZixN43jhTE8wgEUulMQ5WC&#10;48frfQrCB01Gt45QwTd6WBW3N7nOjLvSHsdDqASXkM+0gjqELpPSlzVa7eeuQ2Lv7HqrA599JU2v&#10;r1xuW/kQRQtpdUP8odYdbmosvw6DVbDeV8n75xsuL6PfmvOwbV6Ou41Sd7Np/Qwi4BT+wvCLz+hQ&#10;MNPJDWS8aBUsnpacZD1+BMF+kiYxiBMLSZSCLHL5f0HxAwAA//8DAFBLAQItABQABgAIAAAAIQC2&#10;gziS/gAAAOEBAAATAAAAAAAAAAAAAAAAAAAAAABbQ29udGVudF9UeXBlc10ueG1sUEsBAi0AFAAG&#10;AAgAAAAhADj9If/WAAAAlAEAAAsAAAAAAAAAAAAAAAAALwEAAF9yZWxzLy5yZWxzUEsBAi0AFAAG&#10;AAgAAAAhAJHoQbuMAgAAQgUAAA4AAAAAAAAAAAAAAAAALgIAAGRycy9lMm9Eb2MueG1sUEsBAi0A&#10;FAAGAAgAAAAhAHDjO2ffAAAACQEAAA8AAAAAAAAAAAAAAAAA5gQAAGRycy9kb3ducmV2LnhtbFBL&#10;BQYAAAAABAAEAPMAAADyBQAAAAA=&#10;" fillcolor="window" strokecolor="windowText" strokeweight="1pt">
                <v:path arrowok="t"/>
                <v:textbox>
                  <w:txbxContent>
                    <w:p w14:paraId="7B65E382" w14:textId="77777777" w:rsidR="001232AF" w:rsidRPr="00733E5A" w:rsidRDefault="001232AF" w:rsidP="00243BA4">
                      <w:pPr>
                        <w:jc w:val="center"/>
                        <w:rPr>
                          <w:b/>
                          <w:szCs w:val="20"/>
                        </w:rPr>
                      </w:pPr>
                      <w:r w:rsidRPr="00733E5A">
                        <w:rPr>
                          <w:b/>
                          <w:szCs w:val="20"/>
                        </w:rPr>
                        <w:t>Perancangan Sistem</w:t>
                      </w:r>
                    </w:p>
                    <w:p w14:paraId="0ED5D9DB" w14:textId="77777777" w:rsidR="001232AF" w:rsidRPr="00733E5A" w:rsidRDefault="001232AF" w:rsidP="00243BA4">
                      <w:pPr>
                        <w:pStyle w:val="ListParagraph"/>
                        <w:numPr>
                          <w:ilvl w:val="0"/>
                          <w:numId w:val="24"/>
                        </w:numPr>
                        <w:spacing w:line="256" w:lineRule="auto"/>
                        <w:ind w:left="360"/>
                        <w:jc w:val="left"/>
                        <w:rPr>
                          <w:sz w:val="22"/>
                          <w:szCs w:val="20"/>
                        </w:rPr>
                      </w:pPr>
                      <w:r w:rsidRPr="00733E5A">
                        <w:rPr>
                          <w:sz w:val="22"/>
                          <w:szCs w:val="20"/>
                        </w:rPr>
                        <w:t>Perancangan UML</w:t>
                      </w:r>
                      <w:r>
                        <w:rPr>
                          <w:sz w:val="22"/>
                          <w:szCs w:val="20"/>
                          <w:lang w:val="id-ID"/>
                        </w:rPr>
                        <w:t xml:space="preserve"> </w:t>
                      </w:r>
                      <w:r w:rsidRPr="0024145C">
                        <w:rPr>
                          <w:sz w:val="22"/>
                          <w:szCs w:val="20"/>
                        </w:rPr>
                        <w:t>(</w:t>
                      </w:r>
                      <w:r w:rsidRPr="0024145C">
                        <w:rPr>
                          <w:i/>
                          <w:iCs/>
                          <w:sz w:val="22"/>
                          <w:szCs w:val="20"/>
                        </w:rPr>
                        <w:t>Unified Modelling Language</w:t>
                      </w:r>
                      <w:r w:rsidRPr="0024145C">
                        <w:rPr>
                          <w:sz w:val="22"/>
                          <w:szCs w:val="20"/>
                        </w:rPr>
                        <w:t>)</w:t>
                      </w:r>
                    </w:p>
                    <w:p w14:paraId="3D136221" w14:textId="77777777" w:rsidR="001232AF" w:rsidRPr="00733E5A" w:rsidRDefault="001232AF"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Database</w:t>
                      </w:r>
                    </w:p>
                    <w:p w14:paraId="2BA84EFA" w14:textId="77777777" w:rsidR="001232AF" w:rsidRPr="00733E5A" w:rsidRDefault="001232AF"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Interface</w:t>
                      </w:r>
                      <w:r>
                        <w:rPr>
                          <w:i/>
                          <w:sz w:val="22"/>
                          <w:szCs w:val="20"/>
                          <w:lang w:val="id-ID"/>
                        </w:rPr>
                        <w:t xml:space="preserve"> </w:t>
                      </w:r>
                      <w:r>
                        <w:rPr>
                          <w:iCs/>
                          <w:sz w:val="22"/>
                          <w:szCs w:val="20"/>
                          <w:lang w:val="id-ID"/>
                        </w:rPr>
                        <w:t>(antarmuka)</w:t>
                      </w:r>
                    </w:p>
                    <w:p w14:paraId="72EA8F21" w14:textId="77777777" w:rsidR="001232AF" w:rsidRPr="00733E5A" w:rsidRDefault="001232AF" w:rsidP="00243BA4">
                      <w:pPr>
                        <w:rPr>
                          <w:szCs w:val="20"/>
                        </w:rPr>
                      </w:pPr>
                    </w:p>
                    <w:p w14:paraId="2B81DBAD" w14:textId="77777777" w:rsidR="001232AF" w:rsidRPr="00733E5A" w:rsidRDefault="001232AF" w:rsidP="00243BA4">
                      <w:pPr>
                        <w:rPr>
                          <w:szCs w:val="20"/>
                        </w:rPr>
                      </w:pPr>
                      <w:r w:rsidRPr="00733E5A">
                        <w:rPr>
                          <w:szCs w:val="20"/>
                        </w:rPr>
                        <w:t xml:space="preserve"> </w:t>
                      </w:r>
                    </w:p>
                  </w:txbxContent>
                </v:textbox>
              </v:rect>
            </w:pict>
          </mc:Fallback>
        </mc:AlternateContent>
      </w:r>
    </w:p>
    <w:p w14:paraId="5D727372" w14:textId="3AE19DB6" w:rsidR="00243BA4" w:rsidRPr="00C70E6A" w:rsidRDefault="00243BA4" w:rsidP="00243BA4">
      <w:pPr>
        <w:pStyle w:val="Caption"/>
        <w:jc w:val="center"/>
        <w:rPr>
          <w:rFonts w:ascii="Times New Roman" w:hAnsi="Times New Roman" w:cs="Times New Roman"/>
          <w:b/>
          <w:bCs/>
          <w:i w:val="0"/>
          <w:color w:val="000000" w:themeColor="text1"/>
          <w:sz w:val="22"/>
          <w:szCs w:val="22"/>
        </w:rPr>
      </w:pPr>
    </w:p>
    <w:p w14:paraId="0AC3C70A" w14:textId="77777777" w:rsidR="00243BA4" w:rsidRPr="00C70E6A" w:rsidRDefault="00243BA4" w:rsidP="00243BA4">
      <w:pPr>
        <w:pStyle w:val="Caption"/>
        <w:jc w:val="center"/>
        <w:rPr>
          <w:rFonts w:ascii="Times New Roman" w:hAnsi="Times New Roman" w:cs="Times New Roman"/>
          <w:b/>
          <w:bCs/>
          <w:i w:val="0"/>
          <w:color w:val="000000" w:themeColor="text1"/>
          <w:sz w:val="22"/>
          <w:szCs w:val="22"/>
        </w:rPr>
      </w:pPr>
    </w:p>
    <w:p w14:paraId="75CCB36B" w14:textId="77777777" w:rsidR="00243BA4" w:rsidRPr="00C70E6A" w:rsidRDefault="00243BA4" w:rsidP="00243BA4">
      <w:pPr>
        <w:rPr>
          <w:rFonts w:ascii="Times New Roman" w:hAnsi="Times New Roman" w:cs="Times New Roman"/>
        </w:rPr>
      </w:pPr>
    </w:p>
    <w:p w14:paraId="490BF639" w14:textId="77777777" w:rsidR="00243BA4" w:rsidRPr="00C70E6A" w:rsidRDefault="00243BA4" w:rsidP="00243BA4">
      <w:pPr>
        <w:pStyle w:val="Gambar"/>
        <w:rPr>
          <w:rFonts w:cs="Times New Roman"/>
          <w:sz w:val="22"/>
        </w:rPr>
      </w:pPr>
      <w:bookmarkStart w:id="86" w:name="_Toc35297487"/>
      <w:bookmarkStart w:id="87" w:name="_Toc35297581"/>
      <w:bookmarkStart w:id="88" w:name="_Toc35297765"/>
      <w:bookmarkStart w:id="89" w:name="_Toc35297810"/>
      <w:bookmarkStart w:id="90" w:name="_Toc56378943"/>
      <w:bookmarkStart w:id="91" w:name="_Toc65529661"/>
      <w:r w:rsidRPr="00C70E6A">
        <w:rPr>
          <w:rFonts w:cs="Times New Roman"/>
        </w:rPr>
        <w:t>Gambar 3.</w:t>
      </w:r>
      <w:r w:rsidRPr="00C70E6A">
        <w:rPr>
          <w:rFonts w:cs="Times New Roman"/>
        </w:rPr>
        <w:fldChar w:fldCharType="begin"/>
      </w:r>
      <w:r w:rsidRPr="00C70E6A">
        <w:rPr>
          <w:rFonts w:cs="Times New Roman"/>
        </w:rPr>
        <w:instrText xml:space="preserve"> SEQ Gambar_3. \* ARABIC </w:instrText>
      </w:r>
      <w:r w:rsidRPr="00C70E6A">
        <w:rPr>
          <w:rFonts w:cs="Times New Roman"/>
        </w:rPr>
        <w:fldChar w:fldCharType="separate"/>
      </w:r>
      <w:r w:rsidRPr="00C70E6A">
        <w:rPr>
          <w:rFonts w:cs="Times New Roman"/>
          <w:noProof/>
        </w:rPr>
        <w:t>1</w:t>
      </w:r>
      <w:r w:rsidRPr="00C70E6A">
        <w:rPr>
          <w:rFonts w:cs="Times New Roman"/>
          <w:noProof/>
        </w:rPr>
        <w:fldChar w:fldCharType="end"/>
      </w:r>
      <w:r w:rsidRPr="00C70E6A">
        <w:rPr>
          <w:rFonts w:cs="Times New Roman"/>
        </w:rPr>
        <w:t xml:space="preserve"> Metodologi Penelitian</w:t>
      </w:r>
      <w:bookmarkEnd w:id="86"/>
      <w:bookmarkEnd w:id="87"/>
      <w:bookmarkEnd w:id="88"/>
      <w:bookmarkEnd w:id="89"/>
      <w:bookmarkEnd w:id="90"/>
      <w:bookmarkEnd w:id="91"/>
    </w:p>
    <w:p w14:paraId="0D166CE5" w14:textId="47809532" w:rsidR="00243BA4" w:rsidRPr="00C70E6A" w:rsidRDefault="00243BA4" w:rsidP="00243BA4">
      <w:pPr>
        <w:rPr>
          <w:rFonts w:ascii="Times New Roman" w:hAnsi="Times New Roman" w:cs="Times New Roman"/>
          <w:lang w:val="id-ID"/>
        </w:rPr>
      </w:pPr>
    </w:p>
    <w:p w14:paraId="2AE872B6" w14:textId="77777777" w:rsidR="00243BA4" w:rsidRPr="00C70E6A" w:rsidRDefault="00243BA4" w:rsidP="00243BA4">
      <w:pPr>
        <w:rPr>
          <w:rFonts w:ascii="Times New Roman" w:hAnsi="Times New Roman" w:cs="Times New Roman"/>
          <w:lang w:val="id-ID"/>
        </w:rPr>
      </w:pPr>
    </w:p>
    <w:p w14:paraId="64EBB97F" w14:textId="2C48AC86" w:rsidR="00557857"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92" w:name="_Toc534465646"/>
      <w:bookmarkStart w:id="93" w:name="_Toc38023767"/>
      <w:bookmarkStart w:id="94" w:name="_Toc56179178"/>
      <w:bookmarkStart w:id="95" w:name="_Hlk57640168"/>
      <w:bookmarkStart w:id="96" w:name="_Toc65529633"/>
      <w:r w:rsidRPr="00C70E6A">
        <w:rPr>
          <w:rFonts w:ascii="Times New Roman" w:hAnsi="Times New Roman" w:cs="Times New Roman"/>
          <w:b/>
          <w:color w:val="auto"/>
          <w:sz w:val="28"/>
          <w:szCs w:val="28"/>
        </w:rPr>
        <w:lastRenderedPageBreak/>
        <w:t>Identifikasi</w:t>
      </w:r>
      <w:r w:rsidRPr="00C70E6A">
        <w:rPr>
          <w:rFonts w:ascii="Times New Roman" w:hAnsi="Times New Roman" w:cs="Times New Roman"/>
          <w:b/>
          <w:color w:val="auto"/>
          <w:sz w:val="28"/>
          <w:szCs w:val="28"/>
          <w:lang w:val="id-ID"/>
        </w:rPr>
        <w:t xml:space="preserve"> Masalah</w:t>
      </w:r>
      <w:bookmarkEnd w:id="92"/>
      <w:bookmarkEnd w:id="93"/>
      <w:bookmarkEnd w:id="94"/>
      <w:bookmarkEnd w:id="96"/>
    </w:p>
    <w:bookmarkEnd w:id="95"/>
    <w:p w14:paraId="3742231E" w14:textId="58557613" w:rsidR="00557857" w:rsidRPr="00C70E6A" w:rsidRDefault="003C3158" w:rsidP="00D8059F">
      <w:pPr>
        <w:pStyle w:val="Default"/>
        <w:spacing w:line="360" w:lineRule="auto"/>
        <w:ind w:firstLine="720"/>
        <w:jc w:val="both"/>
        <w:rPr>
          <w:lang w:val="en-US"/>
        </w:rPr>
      </w:pPr>
      <w:r w:rsidRPr="00C70E6A">
        <w:rPr>
          <w:lang w:val="en-US"/>
        </w:rPr>
        <w:t xml:space="preserve">Tahap Pertama yang dilakukan yaitu mengidentifikasi terhadap permasalahan yang akan diangkat sebagai topik penelitian. </w:t>
      </w:r>
      <w:r w:rsidRPr="00C70E6A">
        <w:rPr>
          <w:lang w:val="id-ID"/>
        </w:rPr>
        <w:t xml:space="preserve">Tahap ini dilakukan </w:t>
      </w:r>
      <w:r w:rsidRPr="00C70E6A">
        <w:rPr>
          <w:color w:val="auto"/>
          <w:szCs w:val="22"/>
          <w:lang w:val="en-US"/>
        </w:rPr>
        <w:t>untuk</w:t>
      </w:r>
      <w:r w:rsidRPr="00C70E6A">
        <w:t xml:space="preserve"> mengidentifikasi</w:t>
      </w:r>
      <w:r w:rsidRPr="00C70E6A">
        <w:rPr>
          <w:lang w:val="id-ID"/>
        </w:rPr>
        <w:t xml:space="preserve"> permasalahan yang ada </w:t>
      </w:r>
      <w:r w:rsidRPr="00C70E6A">
        <w:t>sehingga</w:t>
      </w:r>
      <w:r w:rsidRPr="00C70E6A">
        <w:rPr>
          <w:lang w:val="id-ID"/>
        </w:rPr>
        <w:t xml:space="preserve"> dilakukan penelitian untuk menghasilkan solusi yang diharapkan</w:t>
      </w:r>
      <w:r w:rsidRPr="00C70E6A">
        <w:rPr>
          <w:lang w:val="en-US"/>
        </w:rPr>
        <w:t xml:space="preserve">. Perumusan masalah </w:t>
      </w:r>
      <w:r w:rsidR="00717E3F" w:rsidRPr="00C70E6A">
        <w:rPr>
          <w:lang w:val="en-US"/>
        </w:rPr>
        <w:t xml:space="preserve">yang dilakukan pada penelitian ini adalah bagaimana memprediksi kelulusan mahasiswa di </w:t>
      </w:r>
      <w:r w:rsidR="00717E3F" w:rsidRPr="00C70E6A">
        <w:rPr>
          <w:color w:val="auto"/>
          <w:szCs w:val="22"/>
          <w:lang w:val="en-US"/>
        </w:rPr>
        <w:t>Teknik</w:t>
      </w:r>
      <w:r w:rsidR="00717E3F" w:rsidRPr="00C70E6A">
        <w:rPr>
          <w:lang w:val="en-US"/>
        </w:rPr>
        <w:t xml:space="preserve"> Informatika UIN SUSKA Riau dengan menggunakan algoritma </w:t>
      </w:r>
      <w:r w:rsidR="00717E3F" w:rsidRPr="00C70E6A">
        <w:rPr>
          <w:i/>
          <w:iCs/>
          <w:lang w:val="en-US"/>
        </w:rPr>
        <w:t>Naive Bayes</w:t>
      </w:r>
      <w:r w:rsidR="00717E3F" w:rsidRPr="00C70E6A">
        <w:rPr>
          <w:lang w:val="en-US"/>
        </w:rPr>
        <w:t xml:space="preserve"> </w:t>
      </w:r>
      <w:r w:rsidR="00717E3F" w:rsidRPr="00C70E6A">
        <w:rPr>
          <w:lang w:val="id-ID"/>
        </w:rPr>
        <w:t>dengan</w:t>
      </w:r>
      <w:r w:rsidR="00717E3F" w:rsidRPr="00C70E6A">
        <w:rPr>
          <w:lang w:val="en-US"/>
        </w:rPr>
        <w:t xml:space="preserve"> bantuan </w:t>
      </w:r>
      <w:r w:rsidR="00717E3F" w:rsidRPr="00C70E6A">
        <w:rPr>
          <w:i/>
          <w:iCs/>
          <w:lang w:val="en-US"/>
        </w:rPr>
        <w:t>feature selection Gain Ratio</w:t>
      </w:r>
      <w:r w:rsidR="00717E3F" w:rsidRPr="00C70E6A">
        <w:rPr>
          <w:lang w:val="en-US"/>
        </w:rPr>
        <w:t>.</w:t>
      </w:r>
    </w:p>
    <w:p w14:paraId="6CCDCCFD" w14:textId="73D571DA" w:rsidR="00717E3F"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97" w:name="_Toc534465648"/>
      <w:bookmarkStart w:id="98" w:name="_Toc38023769"/>
      <w:bookmarkStart w:id="99" w:name="_Toc56179179"/>
      <w:bookmarkStart w:id="100" w:name="_Hlk57640208"/>
      <w:bookmarkStart w:id="101" w:name="_Toc65529634"/>
      <w:r w:rsidRPr="00C70E6A">
        <w:rPr>
          <w:rFonts w:ascii="Times New Roman" w:hAnsi="Times New Roman" w:cs="Times New Roman"/>
          <w:b/>
          <w:color w:val="auto"/>
          <w:sz w:val="28"/>
          <w:szCs w:val="28"/>
        </w:rPr>
        <w:t>Pengumpulan</w:t>
      </w:r>
      <w:r w:rsidRPr="00C70E6A">
        <w:rPr>
          <w:rFonts w:ascii="Times New Roman" w:hAnsi="Times New Roman" w:cs="Times New Roman"/>
          <w:b/>
          <w:color w:val="auto"/>
          <w:sz w:val="28"/>
          <w:szCs w:val="28"/>
          <w:lang w:val="id-ID"/>
        </w:rPr>
        <w:t xml:space="preserve"> Data</w:t>
      </w:r>
      <w:bookmarkEnd w:id="97"/>
      <w:bookmarkEnd w:id="98"/>
      <w:bookmarkEnd w:id="99"/>
      <w:bookmarkEnd w:id="101"/>
    </w:p>
    <w:bookmarkEnd w:id="100"/>
    <w:p w14:paraId="630B0DC8" w14:textId="22935BD3" w:rsidR="00717E3F" w:rsidRPr="00C70E6A" w:rsidRDefault="00717E3F" w:rsidP="00D8059F">
      <w:pPr>
        <w:pStyle w:val="Default"/>
        <w:spacing w:line="360" w:lineRule="auto"/>
        <w:ind w:firstLine="720"/>
        <w:jc w:val="both"/>
        <w:rPr>
          <w:lang w:val="en-US"/>
        </w:rPr>
      </w:pPr>
      <w:r w:rsidRPr="00C70E6A">
        <w:rPr>
          <w:lang w:val="en-US"/>
        </w:rPr>
        <w:t xml:space="preserve">Tahapan Pengumpulan data dilakukan setelah tahap indentifikasi masalah. Tahapan ini dilakukan untuk mendapatkan informasi terhadap data </w:t>
      </w:r>
      <w:r w:rsidR="009C6A60" w:rsidRPr="00C70E6A">
        <w:rPr>
          <w:lang w:val="en-US"/>
        </w:rPr>
        <w:t xml:space="preserve">yang berhubungan </w:t>
      </w:r>
      <w:r w:rsidR="009C6A60" w:rsidRPr="00C70E6A">
        <w:rPr>
          <w:color w:val="auto"/>
          <w:szCs w:val="22"/>
          <w:lang w:val="en-US"/>
        </w:rPr>
        <w:t>dengan</w:t>
      </w:r>
      <w:r w:rsidR="009C6A60" w:rsidRPr="00C70E6A">
        <w:rPr>
          <w:lang w:val="en-US"/>
        </w:rPr>
        <w:t xml:space="preserve"> penelitian yang sedang dilakukan. Tahapan pengumpulan data ini dilakukan dengan dua tahap yaitu dengan studi pustaka dan pengambilan data.</w:t>
      </w:r>
    </w:p>
    <w:p w14:paraId="5CE5F661" w14:textId="0A366451" w:rsidR="001B307A" w:rsidRPr="00C70E6A" w:rsidRDefault="001B307A" w:rsidP="004E3DB5">
      <w:pPr>
        <w:pStyle w:val="Heading3"/>
        <w:numPr>
          <w:ilvl w:val="1"/>
          <w:numId w:val="14"/>
        </w:numPr>
        <w:spacing w:before="0"/>
        <w:ind w:left="360"/>
        <w:rPr>
          <w:rFonts w:ascii="Times New Roman" w:hAnsi="Times New Roman" w:cs="Times New Roman"/>
          <w:bCs/>
          <w:lang w:val="en-ID"/>
        </w:rPr>
      </w:pPr>
      <w:bookmarkStart w:id="102" w:name="_Toc24462194"/>
      <w:bookmarkStart w:id="103" w:name="_Toc48935503"/>
      <w:bookmarkStart w:id="104" w:name="_Toc56179180"/>
      <w:bookmarkStart w:id="105" w:name="_Toc65529635"/>
      <w:r w:rsidRPr="00C70E6A">
        <w:rPr>
          <w:rFonts w:ascii="Times New Roman" w:hAnsi="Times New Roman" w:cs="Times New Roman"/>
          <w:bCs/>
          <w:lang w:val="en-ID"/>
        </w:rPr>
        <w:t>Studi Pustaka</w:t>
      </w:r>
      <w:bookmarkEnd w:id="102"/>
      <w:bookmarkEnd w:id="103"/>
      <w:bookmarkEnd w:id="104"/>
      <w:bookmarkEnd w:id="105"/>
    </w:p>
    <w:p w14:paraId="1CB04444" w14:textId="73C002D5" w:rsidR="009C6A60" w:rsidRPr="00C70E6A" w:rsidRDefault="009C6A60" w:rsidP="00D8059F">
      <w:pPr>
        <w:pStyle w:val="Default"/>
        <w:spacing w:line="360" w:lineRule="auto"/>
        <w:ind w:firstLine="720"/>
        <w:jc w:val="both"/>
        <w:rPr>
          <w:lang w:val="en-US"/>
        </w:rPr>
      </w:pPr>
      <w:r w:rsidRPr="00C70E6A">
        <w:rPr>
          <w:lang w:val="en-US"/>
        </w:rPr>
        <w:t xml:space="preserve">Studi pustaka adalah proses mempelajari dan memahami teori-teori yang </w:t>
      </w:r>
      <w:r w:rsidRPr="00C70E6A">
        <w:rPr>
          <w:color w:val="auto"/>
          <w:szCs w:val="22"/>
          <w:lang w:val="en-US"/>
        </w:rPr>
        <w:t>berhubungan</w:t>
      </w:r>
      <w:r w:rsidRPr="00C70E6A">
        <w:rPr>
          <w:lang w:val="en-US"/>
        </w:rPr>
        <w:t xml:space="preserve"> dengan topik penelitian. Pada proses ini dilakukan pemahaman terhadap beberapa buku, jurnal dan artikel yang memuat teori-teori sebagai referensi dalam melakukan penelitian ini.</w:t>
      </w:r>
    </w:p>
    <w:p w14:paraId="429884A8" w14:textId="586CD41C" w:rsidR="009C6A60" w:rsidRPr="00C70E6A" w:rsidRDefault="001B307A" w:rsidP="004E3DB5">
      <w:pPr>
        <w:pStyle w:val="Heading3"/>
        <w:numPr>
          <w:ilvl w:val="1"/>
          <w:numId w:val="14"/>
        </w:numPr>
        <w:spacing w:before="0"/>
        <w:ind w:left="360"/>
        <w:rPr>
          <w:rFonts w:ascii="Times New Roman" w:hAnsi="Times New Roman" w:cs="Times New Roman"/>
          <w:bCs/>
          <w:lang w:val="id-ID"/>
        </w:rPr>
      </w:pPr>
      <w:bookmarkStart w:id="106" w:name="_Toc48935504"/>
      <w:bookmarkStart w:id="107" w:name="_Toc56179181"/>
      <w:bookmarkStart w:id="108" w:name="_Toc65529636"/>
      <w:r w:rsidRPr="00C70E6A">
        <w:rPr>
          <w:rFonts w:ascii="Times New Roman" w:hAnsi="Times New Roman" w:cs="Times New Roman"/>
          <w:bCs/>
          <w:lang w:val="id-ID"/>
        </w:rPr>
        <w:t>Pengambilan Data</w:t>
      </w:r>
      <w:bookmarkEnd w:id="106"/>
      <w:bookmarkEnd w:id="107"/>
      <w:bookmarkEnd w:id="108"/>
    </w:p>
    <w:p w14:paraId="6FC7E4D3" w14:textId="3FF7EE8C" w:rsidR="009C6A60" w:rsidRPr="00C70E6A" w:rsidRDefault="00A85D4E" w:rsidP="00D8059F">
      <w:pPr>
        <w:pStyle w:val="Default"/>
        <w:spacing w:line="360" w:lineRule="auto"/>
        <w:ind w:firstLine="720"/>
        <w:jc w:val="both"/>
        <w:rPr>
          <w:lang w:val="en-US"/>
        </w:rPr>
      </w:pPr>
      <w:bookmarkStart w:id="109" w:name="_Hlk64935249"/>
      <w:r w:rsidRPr="00C70E6A">
        <w:rPr>
          <w:lang w:val="en-US"/>
        </w:rPr>
        <w:t xml:space="preserve">Pengambilan data dilakukan dengan mengumpulkan data-data kelulusan mahasiswa Teknik Informatika. Pengumpulan data yang dilakukan pada </w:t>
      </w:r>
      <w:r w:rsidRPr="00C70E6A">
        <w:rPr>
          <w:color w:val="auto"/>
          <w:szCs w:val="22"/>
          <w:lang w:val="en-US"/>
        </w:rPr>
        <w:t>penelitian</w:t>
      </w:r>
      <w:r w:rsidRPr="00C70E6A">
        <w:rPr>
          <w:lang w:val="en-US"/>
        </w:rPr>
        <w:t xml:space="preserve"> ini adalah data sekunder. Data sekuder sendiri merupakan data yang diperoleh menggunakan perantara seperti buku, jurnal dan penelitian sebelumnya. Data yang diperoleh berasal dari </w:t>
      </w:r>
      <w:r w:rsidRPr="00C70E6A">
        <w:rPr>
          <w:lang w:val="id-ID"/>
        </w:rPr>
        <w:t xml:space="preserve">Pusat Teknologi Informasi dan </w:t>
      </w:r>
      <w:r w:rsidRPr="00C70E6A">
        <w:rPr>
          <w:lang w:val="en-US"/>
        </w:rPr>
        <w:t>Pangkalan</w:t>
      </w:r>
      <w:r w:rsidRPr="00C70E6A">
        <w:rPr>
          <w:lang w:val="id-ID"/>
        </w:rPr>
        <w:t xml:space="preserve"> Data (PTIPD) Universitas Islam Negeri Sultan Syarif Kasim Riau</w:t>
      </w:r>
      <w:r w:rsidRPr="00C70E6A">
        <w:rPr>
          <w:lang w:val="en-US"/>
        </w:rPr>
        <w:t xml:space="preserve"> yang berupa data kelulusan mahasiswa dari tahun 2016 – 2019, data tersebut nantinya akan digunakan sebagai </w:t>
      </w:r>
      <w:r w:rsidR="006F66F6" w:rsidRPr="00C70E6A">
        <w:rPr>
          <w:lang w:val="en-US"/>
        </w:rPr>
        <w:t>pembentuk model yang nantinya akan diteliti.</w:t>
      </w:r>
    </w:p>
    <w:p w14:paraId="23926274" w14:textId="386BC7C8" w:rsidR="006F66F6" w:rsidRPr="00C70E6A" w:rsidRDefault="003C3158" w:rsidP="004E3DB5">
      <w:pPr>
        <w:pStyle w:val="Heading3"/>
        <w:numPr>
          <w:ilvl w:val="1"/>
          <w:numId w:val="14"/>
        </w:numPr>
        <w:spacing w:before="0"/>
        <w:ind w:left="360"/>
        <w:rPr>
          <w:rFonts w:ascii="Times New Roman" w:hAnsi="Times New Roman" w:cs="Times New Roman"/>
        </w:rPr>
      </w:pPr>
      <w:bookmarkStart w:id="110" w:name="_Toc56179184"/>
      <w:bookmarkStart w:id="111" w:name="_Toc56179189"/>
      <w:bookmarkStart w:id="112" w:name="_Toc65529637"/>
      <w:bookmarkEnd w:id="109"/>
      <w:r w:rsidRPr="00C70E6A">
        <w:rPr>
          <w:rFonts w:ascii="Times New Roman" w:hAnsi="Times New Roman" w:cs="Times New Roman"/>
          <w:bCs/>
          <w:lang w:val="id-ID"/>
        </w:rPr>
        <w:t>Atribut</w:t>
      </w:r>
      <w:r w:rsidRPr="00C70E6A">
        <w:rPr>
          <w:rFonts w:ascii="Times New Roman" w:hAnsi="Times New Roman" w:cs="Times New Roman"/>
        </w:rPr>
        <w:t xml:space="preserve"> Data</w:t>
      </w:r>
      <w:bookmarkEnd w:id="110"/>
      <w:bookmarkEnd w:id="112"/>
    </w:p>
    <w:p w14:paraId="1A017B6F" w14:textId="5492D8C5" w:rsidR="006F66F6" w:rsidRPr="00C70E6A" w:rsidRDefault="006F66F6" w:rsidP="00D8059F">
      <w:pPr>
        <w:pStyle w:val="Default"/>
        <w:spacing w:line="360" w:lineRule="auto"/>
        <w:ind w:firstLine="720"/>
        <w:jc w:val="both"/>
        <w:rPr>
          <w:lang w:val="en-US"/>
        </w:rPr>
      </w:pPr>
      <w:r w:rsidRPr="00C70E6A">
        <w:rPr>
          <w:lang w:val="en-US"/>
        </w:rPr>
        <w:t xml:space="preserve">Atribut data yang digunakan merupakan seluruh atribut yang terdapat pada data </w:t>
      </w:r>
      <w:r w:rsidRPr="00C70E6A">
        <w:rPr>
          <w:lang w:val="en-GB"/>
        </w:rPr>
        <w:t xml:space="preserve">kelulusan </w:t>
      </w:r>
      <w:r w:rsidRPr="00C70E6A">
        <w:rPr>
          <w:lang w:val="id-ID"/>
        </w:rPr>
        <w:t xml:space="preserve">mahasiswa Teknik Informatika Universitas Islam Negeri Sultan </w:t>
      </w:r>
      <w:r w:rsidRPr="00C70E6A">
        <w:rPr>
          <w:lang w:val="en-US"/>
        </w:rPr>
        <w:t>Syarif</w:t>
      </w:r>
      <w:r w:rsidRPr="00C70E6A">
        <w:rPr>
          <w:lang w:val="id-ID"/>
        </w:rPr>
        <w:t xml:space="preserve"> Kasim Riau</w:t>
      </w:r>
      <w:r w:rsidRPr="00C70E6A">
        <w:rPr>
          <w:lang w:val="en-US"/>
        </w:rPr>
        <w:t xml:space="preserve"> yang nantinya akan diseleksi terlebih dahulu dengan menggunakan algoritma seleksi fitur (</w:t>
      </w:r>
      <w:r w:rsidRPr="00C70E6A">
        <w:rPr>
          <w:i/>
          <w:iCs/>
          <w:lang w:val="en-US"/>
        </w:rPr>
        <w:t>feature selection</w:t>
      </w:r>
      <w:r w:rsidRPr="00C70E6A">
        <w:rPr>
          <w:lang w:val="en-US"/>
        </w:rPr>
        <w:t>).</w:t>
      </w:r>
    </w:p>
    <w:p w14:paraId="682BE98C" w14:textId="6C428C9A" w:rsidR="00B30E28" w:rsidRPr="00C70E6A" w:rsidRDefault="00B30E28" w:rsidP="00B30E28">
      <w:pPr>
        <w:pStyle w:val="Tabel"/>
        <w:rPr>
          <w:rFonts w:cs="Times New Roman"/>
          <w:lang w:val="en-US"/>
        </w:rPr>
      </w:pPr>
      <w:bookmarkStart w:id="113" w:name="_Toc35542724"/>
      <w:bookmarkStart w:id="114" w:name="_Toc56378959"/>
      <w:bookmarkStart w:id="115" w:name="_Toc65529858"/>
      <w:r w:rsidRPr="00C70E6A">
        <w:rPr>
          <w:rFonts w:cs="Times New Roman"/>
        </w:rPr>
        <w:lastRenderedPageBreak/>
        <w:t>Tabel 3.</w:t>
      </w:r>
      <w:r w:rsidRPr="00C70E6A">
        <w:rPr>
          <w:rFonts w:cs="Times New Roman"/>
        </w:rPr>
        <w:fldChar w:fldCharType="begin"/>
      </w:r>
      <w:r w:rsidRPr="00C70E6A">
        <w:rPr>
          <w:rFonts w:cs="Times New Roman"/>
        </w:rPr>
        <w:instrText xml:space="preserve"> SEQ Tabel \* ARABIC \s 1 </w:instrText>
      </w:r>
      <w:r w:rsidRPr="00C70E6A">
        <w:rPr>
          <w:rFonts w:cs="Times New Roman"/>
        </w:rPr>
        <w:fldChar w:fldCharType="separate"/>
      </w:r>
      <w:r w:rsidR="003D2682" w:rsidRPr="00C70E6A">
        <w:rPr>
          <w:rFonts w:cs="Times New Roman"/>
          <w:noProof/>
        </w:rPr>
        <w:t>1</w:t>
      </w:r>
      <w:r w:rsidRPr="00C70E6A">
        <w:rPr>
          <w:rFonts w:cs="Times New Roman"/>
        </w:rPr>
        <w:fldChar w:fldCharType="end"/>
      </w:r>
      <w:r w:rsidRPr="00C70E6A">
        <w:rPr>
          <w:rFonts w:cs="Times New Roman"/>
        </w:rPr>
        <w:t xml:space="preserve"> Atribut Data Sebelum di Seleksi</w:t>
      </w:r>
      <w:bookmarkEnd w:id="113"/>
      <w:bookmarkEnd w:id="114"/>
      <w:bookmarkEnd w:id="115"/>
    </w:p>
    <w:tbl>
      <w:tblPr>
        <w:tblStyle w:val="TableGrid"/>
        <w:tblW w:w="0" w:type="auto"/>
        <w:jc w:val="center"/>
        <w:tblLook w:val="04A0" w:firstRow="1" w:lastRow="0" w:firstColumn="1" w:lastColumn="0" w:noHBand="0" w:noVBand="1"/>
      </w:tblPr>
      <w:tblGrid>
        <w:gridCol w:w="485"/>
        <w:gridCol w:w="1778"/>
        <w:gridCol w:w="5698"/>
      </w:tblGrid>
      <w:tr w:rsidR="009478B5" w:rsidRPr="00BF4DBA" w14:paraId="1E59B4CD"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tcPr>
          <w:p w14:paraId="4F2B48DF" w14:textId="77777777" w:rsidR="009478B5" w:rsidRPr="007B1116" w:rsidRDefault="009478B5" w:rsidP="00314707">
            <w:pPr>
              <w:jc w:val="center"/>
              <w:rPr>
                <w:rFonts w:asciiTheme="majorBidi" w:hAnsiTheme="majorBidi" w:cstheme="majorBidi"/>
                <w:b/>
                <w:bCs/>
                <w:sz w:val="22"/>
              </w:rPr>
            </w:pPr>
            <w:r>
              <w:rPr>
                <w:rFonts w:asciiTheme="majorBidi" w:hAnsiTheme="majorBidi" w:cstheme="majorBidi"/>
                <w:b/>
                <w:bCs/>
                <w:sz w:val="22"/>
              </w:rPr>
              <w:t>No</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783A1" w14:textId="77777777" w:rsidR="009478B5" w:rsidRPr="00BF4DBA" w:rsidRDefault="009478B5" w:rsidP="00314707">
            <w:pPr>
              <w:jc w:val="center"/>
              <w:rPr>
                <w:rFonts w:asciiTheme="majorBidi" w:hAnsiTheme="majorBidi" w:cstheme="majorBidi"/>
                <w:b/>
                <w:bCs/>
                <w:sz w:val="22"/>
                <w:lang w:val="id-ID"/>
              </w:rPr>
            </w:pPr>
            <w:r w:rsidRPr="00BF4DBA">
              <w:rPr>
                <w:rFonts w:asciiTheme="majorBidi" w:hAnsiTheme="majorBidi" w:cstheme="majorBidi"/>
                <w:b/>
                <w:bCs/>
                <w:sz w:val="22"/>
                <w:lang w:val="id-ID"/>
              </w:rPr>
              <w:t>Atribut</w:t>
            </w:r>
          </w:p>
        </w:tc>
        <w:tc>
          <w:tcPr>
            <w:tcW w:w="5698" w:type="dxa"/>
            <w:tcBorders>
              <w:top w:val="single" w:sz="4" w:space="0" w:color="auto"/>
              <w:left w:val="single" w:sz="4" w:space="0" w:color="auto"/>
              <w:bottom w:val="single" w:sz="4" w:space="0" w:color="auto"/>
              <w:right w:val="single" w:sz="4" w:space="0" w:color="auto"/>
            </w:tcBorders>
            <w:vAlign w:val="center"/>
            <w:hideMark/>
          </w:tcPr>
          <w:p w14:paraId="31A1918E" w14:textId="77777777" w:rsidR="009478B5" w:rsidRPr="00BF4DBA" w:rsidRDefault="009478B5" w:rsidP="00314707">
            <w:pPr>
              <w:jc w:val="center"/>
              <w:rPr>
                <w:rFonts w:asciiTheme="majorBidi" w:hAnsiTheme="majorBidi" w:cstheme="majorBidi"/>
                <w:b/>
                <w:bCs/>
                <w:sz w:val="22"/>
                <w:lang w:val="id-ID"/>
              </w:rPr>
            </w:pPr>
            <w:r w:rsidRPr="00BF4DBA">
              <w:rPr>
                <w:rFonts w:asciiTheme="majorBidi" w:hAnsiTheme="majorBidi" w:cstheme="majorBidi"/>
                <w:b/>
                <w:bCs/>
                <w:sz w:val="22"/>
                <w:lang w:val="id-ID"/>
              </w:rPr>
              <w:t>Keterangan</w:t>
            </w:r>
          </w:p>
        </w:tc>
      </w:tr>
      <w:tr w:rsidR="009478B5" w:rsidRPr="00BF4DBA" w14:paraId="6AF6D85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7279E97F"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14:paraId="49FFA2D9" w14:textId="77777777" w:rsidR="009478B5" w:rsidRPr="00090D29" w:rsidRDefault="009478B5" w:rsidP="00314707">
            <w:pPr>
              <w:jc w:val="left"/>
              <w:rPr>
                <w:rFonts w:asciiTheme="majorBidi" w:hAnsiTheme="majorBidi" w:cstheme="majorBidi"/>
                <w:sz w:val="22"/>
              </w:rPr>
            </w:pPr>
            <w:r>
              <w:rPr>
                <w:rFonts w:asciiTheme="majorBidi" w:hAnsiTheme="majorBidi" w:cstheme="majorBidi"/>
                <w:sz w:val="22"/>
              </w:rPr>
              <w:t>nilai_ptik</w:t>
            </w:r>
          </w:p>
        </w:tc>
        <w:tc>
          <w:tcPr>
            <w:tcW w:w="5698" w:type="dxa"/>
            <w:tcBorders>
              <w:top w:val="single" w:sz="4" w:space="0" w:color="auto"/>
              <w:left w:val="single" w:sz="4" w:space="0" w:color="auto"/>
              <w:bottom w:val="single" w:sz="4" w:space="0" w:color="auto"/>
              <w:right w:val="single" w:sz="4" w:space="0" w:color="auto"/>
            </w:tcBorders>
            <w:vAlign w:val="center"/>
          </w:tcPr>
          <w:p w14:paraId="6F174675" w14:textId="77777777" w:rsidR="009478B5" w:rsidRPr="00090D29" w:rsidRDefault="009478B5" w:rsidP="00314707">
            <w:pPr>
              <w:jc w:val="left"/>
              <w:rPr>
                <w:rFonts w:asciiTheme="majorBidi" w:hAnsiTheme="majorBidi" w:cstheme="majorBidi"/>
                <w:sz w:val="22"/>
              </w:rPr>
            </w:pPr>
            <w:r w:rsidRPr="00090D29">
              <w:rPr>
                <w:rFonts w:asciiTheme="majorBidi" w:hAnsiTheme="majorBidi" w:cstheme="majorBidi"/>
                <w:sz w:val="22"/>
              </w:rPr>
              <w:t>Nilai Mata Kuliah Pengantar Teknologi Informasi dan Komunikasi</w:t>
            </w:r>
          </w:p>
        </w:tc>
      </w:tr>
      <w:tr w:rsidR="009478B5" w:rsidRPr="00BF4DBA" w14:paraId="72C0DD51"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AD723F5" w14:textId="77777777" w:rsidR="009478B5" w:rsidRDefault="009478B5" w:rsidP="00314707">
            <w:pPr>
              <w:jc w:val="center"/>
              <w:rPr>
                <w:rFonts w:asciiTheme="majorBidi" w:hAnsiTheme="majorBidi" w:cstheme="majorBidi"/>
                <w:sz w:val="22"/>
              </w:rPr>
            </w:pPr>
            <w:r>
              <w:rPr>
                <w:rFonts w:asciiTheme="majorBidi" w:hAnsiTheme="majorBidi" w:cstheme="majorBidi"/>
                <w:sz w:val="22"/>
              </w:rPr>
              <w:t>2</w:t>
            </w:r>
          </w:p>
        </w:tc>
        <w:tc>
          <w:tcPr>
            <w:tcW w:w="1778" w:type="dxa"/>
            <w:tcBorders>
              <w:top w:val="single" w:sz="4" w:space="0" w:color="auto"/>
              <w:left w:val="single" w:sz="4" w:space="0" w:color="auto"/>
              <w:bottom w:val="single" w:sz="4" w:space="0" w:color="auto"/>
              <w:right w:val="single" w:sz="4" w:space="0" w:color="auto"/>
            </w:tcBorders>
            <w:vAlign w:val="center"/>
          </w:tcPr>
          <w:p w14:paraId="4A8B1C16"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nilai_sisdig</w:t>
            </w:r>
          </w:p>
        </w:tc>
        <w:tc>
          <w:tcPr>
            <w:tcW w:w="5698" w:type="dxa"/>
            <w:tcBorders>
              <w:top w:val="single" w:sz="4" w:space="0" w:color="auto"/>
              <w:left w:val="single" w:sz="4" w:space="0" w:color="auto"/>
              <w:bottom w:val="single" w:sz="4" w:space="0" w:color="auto"/>
              <w:right w:val="single" w:sz="4" w:space="0" w:color="auto"/>
            </w:tcBorders>
            <w:shd w:val="clear" w:color="auto" w:fill="auto"/>
            <w:vAlign w:val="center"/>
          </w:tcPr>
          <w:p w14:paraId="55C146AA"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 Mata Kuliah Sistem Digital</w:t>
            </w:r>
          </w:p>
        </w:tc>
      </w:tr>
      <w:tr w:rsidR="009478B5" w:rsidRPr="00BF4DBA" w14:paraId="49B11202"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BF76C67" w14:textId="77777777" w:rsidR="009478B5" w:rsidRDefault="009478B5" w:rsidP="00314707">
            <w:pPr>
              <w:jc w:val="center"/>
              <w:rPr>
                <w:rFonts w:asciiTheme="majorBidi" w:hAnsiTheme="majorBidi" w:cstheme="majorBidi"/>
                <w:sz w:val="22"/>
              </w:rPr>
            </w:pPr>
            <w:r>
              <w:rPr>
                <w:rFonts w:asciiTheme="majorBidi" w:hAnsiTheme="majorBidi" w:cstheme="majorBidi"/>
                <w:sz w:val="22"/>
              </w:rPr>
              <w:t>3</w:t>
            </w:r>
          </w:p>
        </w:tc>
        <w:tc>
          <w:tcPr>
            <w:tcW w:w="1778" w:type="dxa"/>
            <w:tcBorders>
              <w:top w:val="single" w:sz="4" w:space="0" w:color="auto"/>
              <w:left w:val="single" w:sz="4" w:space="0" w:color="auto"/>
              <w:bottom w:val="single" w:sz="4" w:space="0" w:color="auto"/>
              <w:right w:val="single" w:sz="4" w:space="0" w:color="auto"/>
            </w:tcBorders>
            <w:vAlign w:val="center"/>
          </w:tcPr>
          <w:p w14:paraId="0E068E8D"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nilai_daspro</w:t>
            </w:r>
          </w:p>
        </w:tc>
        <w:tc>
          <w:tcPr>
            <w:tcW w:w="5698" w:type="dxa"/>
            <w:tcBorders>
              <w:top w:val="single" w:sz="4" w:space="0" w:color="auto"/>
              <w:left w:val="single" w:sz="4" w:space="0" w:color="auto"/>
              <w:bottom w:val="single" w:sz="4" w:space="0" w:color="auto"/>
              <w:right w:val="single" w:sz="4" w:space="0" w:color="auto"/>
            </w:tcBorders>
            <w:vAlign w:val="center"/>
          </w:tcPr>
          <w:p w14:paraId="2C9776B0"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Dasar Pemrograman</w:t>
            </w:r>
          </w:p>
        </w:tc>
      </w:tr>
      <w:tr w:rsidR="009478B5" w:rsidRPr="00BF4DBA" w14:paraId="107901C1"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90CA8ED" w14:textId="77777777" w:rsidR="009478B5" w:rsidRDefault="009478B5" w:rsidP="00314707">
            <w:pPr>
              <w:jc w:val="center"/>
              <w:rPr>
                <w:rFonts w:asciiTheme="majorBidi" w:hAnsiTheme="majorBidi" w:cstheme="majorBidi"/>
                <w:sz w:val="22"/>
              </w:rPr>
            </w:pPr>
            <w:r>
              <w:rPr>
                <w:rFonts w:asciiTheme="majorBidi" w:hAnsiTheme="majorBidi" w:cstheme="majorBidi"/>
                <w:sz w:val="22"/>
              </w:rPr>
              <w:t>4</w:t>
            </w:r>
          </w:p>
        </w:tc>
        <w:tc>
          <w:tcPr>
            <w:tcW w:w="1778" w:type="dxa"/>
            <w:tcBorders>
              <w:top w:val="single" w:sz="4" w:space="0" w:color="auto"/>
              <w:left w:val="single" w:sz="4" w:space="0" w:color="auto"/>
              <w:bottom w:val="single" w:sz="4" w:space="0" w:color="auto"/>
              <w:right w:val="single" w:sz="4" w:space="0" w:color="auto"/>
            </w:tcBorders>
            <w:vAlign w:val="center"/>
          </w:tcPr>
          <w:p w14:paraId="65B94989"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nilai_alpro</w:t>
            </w:r>
          </w:p>
        </w:tc>
        <w:tc>
          <w:tcPr>
            <w:tcW w:w="5698" w:type="dxa"/>
            <w:tcBorders>
              <w:top w:val="single" w:sz="4" w:space="0" w:color="auto"/>
              <w:left w:val="single" w:sz="4" w:space="0" w:color="auto"/>
              <w:bottom w:val="single" w:sz="4" w:space="0" w:color="auto"/>
              <w:right w:val="single" w:sz="4" w:space="0" w:color="auto"/>
            </w:tcBorders>
            <w:vAlign w:val="center"/>
          </w:tcPr>
          <w:p w14:paraId="10470AE1"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Algoritma dan Pemrograman</w:t>
            </w:r>
          </w:p>
        </w:tc>
      </w:tr>
      <w:tr w:rsidR="009478B5" w:rsidRPr="00BF4DBA" w14:paraId="3BB88225"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0D44FC71" w14:textId="77777777" w:rsidR="009478B5" w:rsidRDefault="009478B5" w:rsidP="00314707">
            <w:pPr>
              <w:jc w:val="center"/>
              <w:rPr>
                <w:rFonts w:asciiTheme="majorBidi" w:hAnsiTheme="majorBidi" w:cstheme="majorBidi"/>
                <w:sz w:val="22"/>
              </w:rPr>
            </w:pPr>
            <w:r>
              <w:rPr>
                <w:rFonts w:asciiTheme="majorBidi" w:hAnsiTheme="majorBidi" w:cstheme="majorBidi"/>
                <w:sz w:val="22"/>
              </w:rPr>
              <w:t>5</w:t>
            </w:r>
          </w:p>
        </w:tc>
        <w:tc>
          <w:tcPr>
            <w:tcW w:w="1778" w:type="dxa"/>
            <w:tcBorders>
              <w:top w:val="single" w:sz="4" w:space="0" w:color="auto"/>
              <w:left w:val="single" w:sz="4" w:space="0" w:color="auto"/>
              <w:bottom w:val="single" w:sz="4" w:space="0" w:color="auto"/>
              <w:right w:val="single" w:sz="4" w:space="0" w:color="auto"/>
            </w:tcBorders>
            <w:vAlign w:val="center"/>
          </w:tcPr>
          <w:p w14:paraId="2A953ECA"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nilai_ecs</w:t>
            </w:r>
          </w:p>
        </w:tc>
        <w:tc>
          <w:tcPr>
            <w:tcW w:w="5698" w:type="dxa"/>
            <w:tcBorders>
              <w:top w:val="single" w:sz="4" w:space="0" w:color="auto"/>
              <w:left w:val="single" w:sz="4" w:space="0" w:color="auto"/>
              <w:bottom w:val="single" w:sz="4" w:space="0" w:color="auto"/>
              <w:right w:val="single" w:sz="4" w:space="0" w:color="auto"/>
            </w:tcBorders>
            <w:vAlign w:val="center"/>
          </w:tcPr>
          <w:p w14:paraId="3A9686A7"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English Communication Skill</w:t>
            </w:r>
          </w:p>
        </w:tc>
      </w:tr>
      <w:tr w:rsidR="009478B5" w:rsidRPr="00BF4DBA" w14:paraId="1EEC24F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065983D" w14:textId="77777777" w:rsidR="009478B5" w:rsidRDefault="009478B5" w:rsidP="00314707">
            <w:pPr>
              <w:jc w:val="center"/>
              <w:rPr>
                <w:rFonts w:asciiTheme="majorBidi" w:hAnsiTheme="majorBidi" w:cstheme="majorBidi"/>
                <w:sz w:val="22"/>
              </w:rPr>
            </w:pPr>
            <w:r>
              <w:rPr>
                <w:rFonts w:asciiTheme="majorBidi" w:hAnsiTheme="majorBidi" w:cstheme="majorBidi"/>
                <w:sz w:val="22"/>
              </w:rPr>
              <w:t>6</w:t>
            </w:r>
          </w:p>
        </w:tc>
        <w:tc>
          <w:tcPr>
            <w:tcW w:w="1778" w:type="dxa"/>
            <w:tcBorders>
              <w:top w:val="single" w:sz="4" w:space="0" w:color="auto"/>
              <w:left w:val="single" w:sz="4" w:space="0" w:color="auto"/>
              <w:bottom w:val="single" w:sz="4" w:space="0" w:color="auto"/>
              <w:right w:val="single" w:sz="4" w:space="0" w:color="auto"/>
            </w:tcBorders>
            <w:vAlign w:val="center"/>
          </w:tcPr>
          <w:p w14:paraId="448E2AFC"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nilai_matdis</w:t>
            </w:r>
          </w:p>
        </w:tc>
        <w:tc>
          <w:tcPr>
            <w:tcW w:w="5698" w:type="dxa"/>
            <w:tcBorders>
              <w:top w:val="single" w:sz="4" w:space="0" w:color="auto"/>
              <w:left w:val="single" w:sz="4" w:space="0" w:color="auto"/>
              <w:bottom w:val="single" w:sz="4" w:space="0" w:color="auto"/>
              <w:right w:val="single" w:sz="4" w:space="0" w:color="auto"/>
            </w:tcBorders>
            <w:vAlign w:val="center"/>
          </w:tcPr>
          <w:p w14:paraId="1D13E2AF"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Matematika Diskrit</w:t>
            </w:r>
          </w:p>
        </w:tc>
      </w:tr>
      <w:tr w:rsidR="009478B5" w:rsidRPr="00BF4DBA" w14:paraId="4AABF78A"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4523BCB" w14:textId="77777777" w:rsidR="009478B5" w:rsidRDefault="009478B5" w:rsidP="00314707">
            <w:pPr>
              <w:jc w:val="center"/>
              <w:rPr>
                <w:rFonts w:asciiTheme="majorBidi" w:hAnsiTheme="majorBidi" w:cstheme="majorBidi"/>
                <w:sz w:val="22"/>
              </w:rPr>
            </w:pPr>
            <w:r>
              <w:rPr>
                <w:rFonts w:asciiTheme="majorBidi" w:hAnsiTheme="majorBidi" w:cstheme="majorBidi"/>
                <w:sz w:val="22"/>
              </w:rPr>
              <w:t>7</w:t>
            </w:r>
          </w:p>
        </w:tc>
        <w:tc>
          <w:tcPr>
            <w:tcW w:w="1778" w:type="dxa"/>
            <w:tcBorders>
              <w:top w:val="single" w:sz="4" w:space="0" w:color="auto"/>
              <w:left w:val="single" w:sz="4" w:space="0" w:color="auto"/>
              <w:bottom w:val="single" w:sz="4" w:space="0" w:color="auto"/>
              <w:right w:val="single" w:sz="4" w:space="0" w:color="auto"/>
            </w:tcBorders>
            <w:vAlign w:val="center"/>
          </w:tcPr>
          <w:p w14:paraId="41CCB975"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nilai_arkom</w:t>
            </w:r>
          </w:p>
        </w:tc>
        <w:tc>
          <w:tcPr>
            <w:tcW w:w="5698" w:type="dxa"/>
            <w:tcBorders>
              <w:top w:val="single" w:sz="4" w:space="0" w:color="auto"/>
              <w:left w:val="single" w:sz="4" w:space="0" w:color="auto"/>
              <w:bottom w:val="single" w:sz="4" w:space="0" w:color="auto"/>
              <w:right w:val="single" w:sz="4" w:space="0" w:color="auto"/>
            </w:tcBorders>
            <w:vAlign w:val="center"/>
          </w:tcPr>
          <w:p w14:paraId="65F387C1"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Arsitektur Komputer</w:t>
            </w:r>
          </w:p>
        </w:tc>
      </w:tr>
      <w:tr w:rsidR="009478B5" w:rsidRPr="00BF4DBA" w14:paraId="05BD54F0"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2444FB6" w14:textId="77777777" w:rsidR="009478B5" w:rsidRDefault="009478B5" w:rsidP="00314707">
            <w:pPr>
              <w:jc w:val="center"/>
              <w:rPr>
                <w:rFonts w:asciiTheme="majorBidi" w:hAnsiTheme="majorBidi" w:cstheme="majorBidi"/>
                <w:sz w:val="22"/>
              </w:rPr>
            </w:pPr>
            <w:r>
              <w:rPr>
                <w:rFonts w:asciiTheme="majorBidi" w:hAnsiTheme="majorBidi" w:cstheme="majorBidi"/>
                <w:sz w:val="22"/>
              </w:rPr>
              <w:t>8</w:t>
            </w:r>
          </w:p>
        </w:tc>
        <w:tc>
          <w:tcPr>
            <w:tcW w:w="1778" w:type="dxa"/>
            <w:tcBorders>
              <w:top w:val="single" w:sz="4" w:space="0" w:color="auto"/>
              <w:left w:val="single" w:sz="4" w:space="0" w:color="auto"/>
              <w:bottom w:val="single" w:sz="4" w:space="0" w:color="auto"/>
              <w:right w:val="single" w:sz="4" w:space="0" w:color="auto"/>
            </w:tcBorders>
            <w:vAlign w:val="center"/>
          </w:tcPr>
          <w:p w14:paraId="51B2C625"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nilai_basdat</w:t>
            </w:r>
          </w:p>
        </w:tc>
        <w:tc>
          <w:tcPr>
            <w:tcW w:w="5698" w:type="dxa"/>
            <w:tcBorders>
              <w:top w:val="single" w:sz="4" w:space="0" w:color="auto"/>
              <w:left w:val="single" w:sz="4" w:space="0" w:color="auto"/>
              <w:bottom w:val="single" w:sz="4" w:space="0" w:color="auto"/>
              <w:right w:val="single" w:sz="4" w:space="0" w:color="auto"/>
            </w:tcBorders>
            <w:vAlign w:val="center"/>
          </w:tcPr>
          <w:p w14:paraId="526848CA"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Basis Data</w:t>
            </w:r>
          </w:p>
        </w:tc>
      </w:tr>
      <w:tr w:rsidR="009478B5" w:rsidRPr="00BF4DBA" w14:paraId="101D57C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B702FB6" w14:textId="77777777" w:rsidR="009478B5" w:rsidRDefault="009478B5" w:rsidP="00314707">
            <w:pPr>
              <w:jc w:val="center"/>
              <w:rPr>
                <w:rFonts w:asciiTheme="majorBidi" w:hAnsiTheme="majorBidi" w:cstheme="majorBidi"/>
                <w:sz w:val="22"/>
              </w:rPr>
            </w:pPr>
            <w:r>
              <w:rPr>
                <w:rFonts w:asciiTheme="majorBidi" w:hAnsiTheme="majorBidi" w:cstheme="majorBidi"/>
                <w:sz w:val="22"/>
              </w:rPr>
              <w:t>9</w:t>
            </w:r>
          </w:p>
        </w:tc>
        <w:tc>
          <w:tcPr>
            <w:tcW w:w="1778" w:type="dxa"/>
            <w:tcBorders>
              <w:top w:val="single" w:sz="4" w:space="0" w:color="auto"/>
              <w:left w:val="single" w:sz="4" w:space="0" w:color="auto"/>
              <w:bottom w:val="single" w:sz="4" w:space="0" w:color="auto"/>
              <w:right w:val="single" w:sz="4" w:space="0" w:color="auto"/>
            </w:tcBorders>
            <w:vAlign w:val="center"/>
          </w:tcPr>
          <w:p w14:paraId="29E33F9F"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nilai_metnum</w:t>
            </w:r>
          </w:p>
        </w:tc>
        <w:tc>
          <w:tcPr>
            <w:tcW w:w="5698" w:type="dxa"/>
            <w:tcBorders>
              <w:top w:val="single" w:sz="4" w:space="0" w:color="auto"/>
              <w:left w:val="single" w:sz="4" w:space="0" w:color="auto"/>
              <w:bottom w:val="single" w:sz="4" w:space="0" w:color="auto"/>
              <w:right w:val="single" w:sz="4" w:space="0" w:color="auto"/>
            </w:tcBorders>
            <w:vAlign w:val="center"/>
          </w:tcPr>
          <w:p w14:paraId="0E0C7CD3"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Metode Numerik</w:t>
            </w:r>
          </w:p>
        </w:tc>
      </w:tr>
      <w:tr w:rsidR="009478B5" w:rsidRPr="00BF4DBA" w14:paraId="5265EC59"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0BC94A7"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10</w:t>
            </w:r>
          </w:p>
        </w:tc>
        <w:tc>
          <w:tcPr>
            <w:tcW w:w="1778" w:type="dxa"/>
            <w:tcBorders>
              <w:top w:val="single" w:sz="4" w:space="0" w:color="auto"/>
              <w:left w:val="single" w:sz="4" w:space="0" w:color="auto"/>
              <w:bottom w:val="single" w:sz="4" w:space="0" w:color="auto"/>
              <w:right w:val="single" w:sz="4" w:space="0" w:color="auto"/>
            </w:tcBorders>
            <w:vAlign w:val="center"/>
          </w:tcPr>
          <w:p w14:paraId="6D9FA913"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nilai_tbo</w:t>
            </w:r>
          </w:p>
        </w:tc>
        <w:tc>
          <w:tcPr>
            <w:tcW w:w="5698" w:type="dxa"/>
            <w:tcBorders>
              <w:top w:val="single" w:sz="4" w:space="0" w:color="auto"/>
              <w:left w:val="single" w:sz="4" w:space="0" w:color="auto"/>
              <w:bottom w:val="single" w:sz="4" w:space="0" w:color="auto"/>
              <w:right w:val="single" w:sz="4" w:space="0" w:color="auto"/>
            </w:tcBorders>
            <w:vAlign w:val="center"/>
          </w:tcPr>
          <w:p w14:paraId="21263903"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Teori Bahasa Otomata</w:t>
            </w:r>
          </w:p>
        </w:tc>
      </w:tr>
      <w:tr w:rsidR="009478B5" w:rsidRPr="00BF4DBA" w14:paraId="003059B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B28FE61"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11</w:t>
            </w:r>
          </w:p>
        </w:tc>
        <w:tc>
          <w:tcPr>
            <w:tcW w:w="1778" w:type="dxa"/>
            <w:tcBorders>
              <w:top w:val="single" w:sz="4" w:space="0" w:color="auto"/>
              <w:left w:val="single" w:sz="4" w:space="0" w:color="auto"/>
              <w:bottom w:val="single" w:sz="4" w:space="0" w:color="auto"/>
              <w:right w:val="single" w:sz="4" w:space="0" w:color="auto"/>
            </w:tcBorders>
            <w:vAlign w:val="center"/>
          </w:tcPr>
          <w:p w14:paraId="5EB3A63A"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nilai_strukdat</w:t>
            </w:r>
          </w:p>
        </w:tc>
        <w:tc>
          <w:tcPr>
            <w:tcW w:w="5698" w:type="dxa"/>
            <w:tcBorders>
              <w:top w:val="single" w:sz="4" w:space="0" w:color="auto"/>
              <w:left w:val="single" w:sz="4" w:space="0" w:color="auto"/>
              <w:bottom w:val="single" w:sz="4" w:space="0" w:color="auto"/>
              <w:right w:val="single" w:sz="4" w:space="0" w:color="auto"/>
            </w:tcBorders>
            <w:vAlign w:val="center"/>
          </w:tcPr>
          <w:p w14:paraId="2CFCFADA"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Struktur Data</w:t>
            </w:r>
          </w:p>
        </w:tc>
      </w:tr>
      <w:tr w:rsidR="009478B5" w:rsidRPr="00BF4DBA" w14:paraId="69362C7F"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EF4149"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12</w:t>
            </w:r>
          </w:p>
        </w:tc>
        <w:tc>
          <w:tcPr>
            <w:tcW w:w="1778" w:type="dxa"/>
            <w:tcBorders>
              <w:top w:val="single" w:sz="4" w:space="0" w:color="auto"/>
              <w:left w:val="single" w:sz="4" w:space="0" w:color="auto"/>
              <w:bottom w:val="single" w:sz="4" w:space="0" w:color="auto"/>
              <w:right w:val="single" w:sz="4" w:space="0" w:color="auto"/>
            </w:tcBorders>
            <w:vAlign w:val="center"/>
          </w:tcPr>
          <w:p w14:paraId="4AA86C01"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nilai_sbd</w:t>
            </w:r>
          </w:p>
        </w:tc>
        <w:tc>
          <w:tcPr>
            <w:tcW w:w="5698" w:type="dxa"/>
            <w:tcBorders>
              <w:top w:val="single" w:sz="4" w:space="0" w:color="auto"/>
              <w:left w:val="single" w:sz="4" w:space="0" w:color="auto"/>
              <w:bottom w:val="single" w:sz="4" w:space="0" w:color="auto"/>
              <w:right w:val="single" w:sz="4" w:space="0" w:color="auto"/>
            </w:tcBorders>
            <w:vAlign w:val="center"/>
          </w:tcPr>
          <w:p w14:paraId="3A444C76"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Sistem Basis Data</w:t>
            </w:r>
          </w:p>
        </w:tc>
      </w:tr>
      <w:tr w:rsidR="009478B5" w:rsidRPr="00BF4DBA" w14:paraId="68C497D7"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E55F7F9"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13</w:t>
            </w:r>
          </w:p>
        </w:tc>
        <w:tc>
          <w:tcPr>
            <w:tcW w:w="1778" w:type="dxa"/>
            <w:tcBorders>
              <w:top w:val="single" w:sz="4" w:space="0" w:color="auto"/>
              <w:left w:val="single" w:sz="4" w:space="0" w:color="auto"/>
              <w:bottom w:val="single" w:sz="4" w:space="0" w:color="auto"/>
              <w:right w:val="single" w:sz="4" w:space="0" w:color="auto"/>
            </w:tcBorders>
            <w:vAlign w:val="center"/>
          </w:tcPr>
          <w:p w14:paraId="2317049E"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nilai_so</w:t>
            </w:r>
          </w:p>
        </w:tc>
        <w:tc>
          <w:tcPr>
            <w:tcW w:w="5698" w:type="dxa"/>
            <w:tcBorders>
              <w:top w:val="single" w:sz="4" w:space="0" w:color="auto"/>
              <w:left w:val="single" w:sz="4" w:space="0" w:color="auto"/>
              <w:bottom w:val="single" w:sz="4" w:space="0" w:color="auto"/>
              <w:right w:val="single" w:sz="4" w:space="0" w:color="auto"/>
            </w:tcBorders>
            <w:vAlign w:val="center"/>
          </w:tcPr>
          <w:p w14:paraId="4518F039"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Sistem Operasi</w:t>
            </w:r>
          </w:p>
        </w:tc>
      </w:tr>
      <w:tr w:rsidR="009478B5" w:rsidRPr="00BF4DBA" w14:paraId="5BBAED3B"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020AD7"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14</w:t>
            </w:r>
          </w:p>
        </w:tc>
        <w:tc>
          <w:tcPr>
            <w:tcW w:w="1778" w:type="dxa"/>
            <w:tcBorders>
              <w:top w:val="single" w:sz="4" w:space="0" w:color="auto"/>
              <w:left w:val="single" w:sz="4" w:space="0" w:color="auto"/>
              <w:bottom w:val="single" w:sz="4" w:space="0" w:color="auto"/>
              <w:right w:val="single" w:sz="4" w:space="0" w:color="auto"/>
            </w:tcBorders>
            <w:vAlign w:val="center"/>
          </w:tcPr>
          <w:p w14:paraId="3E66BDFC"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nilai_jarkom</w:t>
            </w:r>
          </w:p>
        </w:tc>
        <w:tc>
          <w:tcPr>
            <w:tcW w:w="5698" w:type="dxa"/>
            <w:tcBorders>
              <w:top w:val="single" w:sz="4" w:space="0" w:color="auto"/>
              <w:left w:val="single" w:sz="4" w:space="0" w:color="auto"/>
              <w:bottom w:val="single" w:sz="4" w:space="0" w:color="auto"/>
              <w:right w:val="single" w:sz="4" w:space="0" w:color="auto"/>
            </w:tcBorders>
            <w:vAlign w:val="center"/>
          </w:tcPr>
          <w:p w14:paraId="06934B43"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Jaringan Komputer</w:t>
            </w:r>
          </w:p>
        </w:tc>
      </w:tr>
      <w:tr w:rsidR="009478B5" w:rsidRPr="00BF4DBA" w14:paraId="77A5CF9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D2BCA80"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15</w:t>
            </w:r>
          </w:p>
        </w:tc>
        <w:tc>
          <w:tcPr>
            <w:tcW w:w="1778" w:type="dxa"/>
            <w:tcBorders>
              <w:top w:val="single" w:sz="4" w:space="0" w:color="auto"/>
              <w:left w:val="single" w:sz="4" w:space="0" w:color="auto"/>
              <w:bottom w:val="single" w:sz="4" w:space="0" w:color="auto"/>
              <w:right w:val="single" w:sz="4" w:space="0" w:color="auto"/>
            </w:tcBorders>
            <w:vAlign w:val="center"/>
          </w:tcPr>
          <w:p w14:paraId="040450B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nilai_ki</w:t>
            </w:r>
          </w:p>
        </w:tc>
        <w:tc>
          <w:tcPr>
            <w:tcW w:w="5698" w:type="dxa"/>
            <w:tcBorders>
              <w:top w:val="single" w:sz="4" w:space="0" w:color="auto"/>
              <w:left w:val="single" w:sz="4" w:space="0" w:color="auto"/>
              <w:bottom w:val="single" w:sz="4" w:space="0" w:color="auto"/>
              <w:right w:val="single" w:sz="4" w:space="0" w:color="auto"/>
            </w:tcBorders>
            <w:vAlign w:val="center"/>
          </w:tcPr>
          <w:p w14:paraId="34994982"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Keamanan Informasi</w:t>
            </w:r>
          </w:p>
        </w:tc>
      </w:tr>
      <w:tr w:rsidR="009478B5" w:rsidRPr="00BF4DBA" w14:paraId="28AF39DA"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F1921F4"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16</w:t>
            </w:r>
          </w:p>
        </w:tc>
        <w:tc>
          <w:tcPr>
            <w:tcW w:w="1778" w:type="dxa"/>
            <w:tcBorders>
              <w:top w:val="single" w:sz="4" w:space="0" w:color="auto"/>
              <w:left w:val="single" w:sz="4" w:space="0" w:color="auto"/>
              <w:bottom w:val="single" w:sz="4" w:space="0" w:color="auto"/>
              <w:right w:val="single" w:sz="4" w:space="0" w:color="auto"/>
            </w:tcBorders>
            <w:vAlign w:val="center"/>
          </w:tcPr>
          <w:p w14:paraId="723868AD"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nilai_rpl</w:t>
            </w:r>
          </w:p>
        </w:tc>
        <w:tc>
          <w:tcPr>
            <w:tcW w:w="5698" w:type="dxa"/>
            <w:tcBorders>
              <w:top w:val="single" w:sz="4" w:space="0" w:color="auto"/>
              <w:left w:val="single" w:sz="4" w:space="0" w:color="auto"/>
              <w:bottom w:val="single" w:sz="4" w:space="0" w:color="auto"/>
              <w:right w:val="single" w:sz="4" w:space="0" w:color="auto"/>
            </w:tcBorders>
            <w:vAlign w:val="center"/>
          </w:tcPr>
          <w:p w14:paraId="7914A94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Rekayasa Perangkat Lunak</w:t>
            </w:r>
          </w:p>
        </w:tc>
      </w:tr>
      <w:tr w:rsidR="009478B5" w:rsidRPr="00BF4DBA" w14:paraId="302A14A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54B1C10"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17</w:t>
            </w:r>
          </w:p>
        </w:tc>
        <w:tc>
          <w:tcPr>
            <w:tcW w:w="1778" w:type="dxa"/>
            <w:tcBorders>
              <w:top w:val="single" w:sz="4" w:space="0" w:color="auto"/>
              <w:left w:val="single" w:sz="4" w:space="0" w:color="auto"/>
              <w:bottom w:val="single" w:sz="4" w:space="0" w:color="auto"/>
              <w:right w:val="single" w:sz="4" w:space="0" w:color="auto"/>
            </w:tcBorders>
            <w:vAlign w:val="center"/>
          </w:tcPr>
          <w:p w14:paraId="0D8070AD"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nilai_si</w:t>
            </w:r>
          </w:p>
        </w:tc>
        <w:tc>
          <w:tcPr>
            <w:tcW w:w="5698" w:type="dxa"/>
            <w:tcBorders>
              <w:top w:val="single" w:sz="4" w:space="0" w:color="auto"/>
              <w:left w:val="single" w:sz="4" w:space="0" w:color="auto"/>
              <w:bottom w:val="single" w:sz="4" w:space="0" w:color="auto"/>
              <w:right w:val="single" w:sz="4" w:space="0" w:color="auto"/>
            </w:tcBorders>
            <w:vAlign w:val="center"/>
          </w:tcPr>
          <w:p w14:paraId="136F4EAE"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Sistem Informasi</w:t>
            </w:r>
          </w:p>
        </w:tc>
      </w:tr>
      <w:tr w:rsidR="009478B5" w:rsidRPr="00BF4DBA" w14:paraId="0D0685FB"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67CB72"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18</w:t>
            </w:r>
          </w:p>
        </w:tc>
        <w:tc>
          <w:tcPr>
            <w:tcW w:w="1778" w:type="dxa"/>
            <w:tcBorders>
              <w:top w:val="single" w:sz="4" w:space="0" w:color="auto"/>
              <w:left w:val="single" w:sz="4" w:space="0" w:color="auto"/>
              <w:bottom w:val="single" w:sz="4" w:space="0" w:color="auto"/>
              <w:right w:val="single" w:sz="4" w:space="0" w:color="auto"/>
            </w:tcBorders>
            <w:vAlign w:val="center"/>
          </w:tcPr>
          <w:p w14:paraId="7DF4C0C2"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nilai_kb</w:t>
            </w:r>
          </w:p>
        </w:tc>
        <w:tc>
          <w:tcPr>
            <w:tcW w:w="5698" w:type="dxa"/>
            <w:tcBorders>
              <w:top w:val="single" w:sz="4" w:space="0" w:color="auto"/>
              <w:left w:val="single" w:sz="4" w:space="0" w:color="auto"/>
              <w:bottom w:val="single" w:sz="4" w:space="0" w:color="auto"/>
              <w:right w:val="single" w:sz="4" w:space="0" w:color="auto"/>
            </w:tcBorders>
            <w:vAlign w:val="center"/>
          </w:tcPr>
          <w:p w14:paraId="3193C55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Kecerdasan Buatan</w:t>
            </w:r>
          </w:p>
        </w:tc>
      </w:tr>
      <w:tr w:rsidR="009478B5" w:rsidRPr="00BF4DBA" w14:paraId="61B81A1D"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E4EACD3"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19</w:t>
            </w:r>
          </w:p>
        </w:tc>
        <w:tc>
          <w:tcPr>
            <w:tcW w:w="1778" w:type="dxa"/>
            <w:tcBorders>
              <w:top w:val="single" w:sz="4" w:space="0" w:color="auto"/>
              <w:left w:val="single" w:sz="4" w:space="0" w:color="auto"/>
              <w:bottom w:val="single" w:sz="4" w:space="0" w:color="auto"/>
              <w:right w:val="single" w:sz="4" w:space="0" w:color="auto"/>
            </w:tcBorders>
            <w:vAlign w:val="center"/>
          </w:tcPr>
          <w:p w14:paraId="3B48EECC"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nilai_mpti</w:t>
            </w:r>
          </w:p>
        </w:tc>
        <w:tc>
          <w:tcPr>
            <w:tcW w:w="5698" w:type="dxa"/>
            <w:tcBorders>
              <w:top w:val="single" w:sz="4" w:space="0" w:color="auto"/>
              <w:left w:val="single" w:sz="4" w:space="0" w:color="auto"/>
              <w:bottom w:val="single" w:sz="4" w:space="0" w:color="auto"/>
              <w:right w:val="single" w:sz="4" w:space="0" w:color="auto"/>
            </w:tcBorders>
            <w:vAlign w:val="center"/>
          </w:tcPr>
          <w:p w14:paraId="77FDE145" w14:textId="77777777" w:rsidR="009478B5" w:rsidRDefault="009478B5" w:rsidP="00314707">
            <w:pPr>
              <w:jc w:val="left"/>
              <w:rPr>
                <w:rFonts w:asciiTheme="majorBidi" w:hAnsiTheme="majorBidi" w:cstheme="majorBidi"/>
                <w:sz w:val="22"/>
              </w:rPr>
            </w:pPr>
            <w:r>
              <w:rPr>
                <w:rFonts w:asciiTheme="majorBidi" w:hAnsiTheme="majorBidi" w:cstheme="majorBidi"/>
                <w:sz w:val="22"/>
              </w:rPr>
              <w:t xml:space="preserve">Nilai Mata </w:t>
            </w:r>
            <w:r w:rsidRPr="00090D29">
              <w:rPr>
                <w:rFonts w:asciiTheme="majorBidi" w:hAnsiTheme="majorBidi" w:cstheme="majorBidi"/>
                <w:sz w:val="22"/>
              </w:rPr>
              <w:t>Manajemen Proyek Teknologi Informasi</w:t>
            </w:r>
          </w:p>
        </w:tc>
      </w:tr>
      <w:tr w:rsidR="009478B5" w:rsidRPr="00BF4DBA" w14:paraId="23328D04"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ECEA2B9" w14:textId="77777777" w:rsidR="009478B5" w:rsidRDefault="009478B5" w:rsidP="00314707">
            <w:pPr>
              <w:jc w:val="center"/>
              <w:rPr>
                <w:rFonts w:asciiTheme="majorBidi" w:hAnsiTheme="majorBidi" w:cstheme="majorBidi"/>
                <w:sz w:val="22"/>
              </w:rPr>
            </w:pPr>
            <w:r>
              <w:rPr>
                <w:rFonts w:asciiTheme="majorBidi" w:hAnsiTheme="majorBidi" w:cstheme="majorBidi"/>
                <w:sz w:val="22"/>
              </w:rPr>
              <w:t>20</w:t>
            </w:r>
          </w:p>
        </w:tc>
        <w:tc>
          <w:tcPr>
            <w:tcW w:w="1778" w:type="dxa"/>
            <w:tcBorders>
              <w:top w:val="single" w:sz="4" w:space="0" w:color="auto"/>
              <w:left w:val="single" w:sz="4" w:space="0" w:color="auto"/>
              <w:bottom w:val="single" w:sz="4" w:space="0" w:color="auto"/>
              <w:right w:val="single" w:sz="4" w:space="0" w:color="auto"/>
            </w:tcBorders>
            <w:vAlign w:val="center"/>
          </w:tcPr>
          <w:p w14:paraId="08458B65"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nilai_pb</w:t>
            </w:r>
          </w:p>
        </w:tc>
        <w:tc>
          <w:tcPr>
            <w:tcW w:w="5698" w:type="dxa"/>
            <w:tcBorders>
              <w:top w:val="single" w:sz="4" w:space="0" w:color="auto"/>
              <w:left w:val="single" w:sz="4" w:space="0" w:color="auto"/>
              <w:bottom w:val="single" w:sz="4" w:space="0" w:color="auto"/>
              <w:right w:val="single" w:sz="4" w:space="0" w:color="auto"/>
            </w:tcBorders>
            <w:vAlign w:val="center"/>
          </w:tcPr>
          <w:p w14:paraId="6F0162A7"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Pemrograman Bergerak</w:t>
            </w:r>
          </w:p>
        </w:tc>
      </w:tr>
      <w:tr w:rsidR="009478B5" w:rsidRPr="00BF4DBA" w14:paraId="58DD0D60"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5589F1A" w14:textId="77777777" w:rsidR="009478B5" w:rsidRDefault="009478B5" w:rsidP="00314707">
            <w:pPr>
              <w:jc w:val="center"/>
              <w:rPr>
                <w:rFonts w:asciiTheme="majorBidi" w:hAnsiTheme="majorBidi" w:cstheme="majorBidi"/>
                <w:sz w:val="22"/>
              </w:rPr>
            </w:pPr>
            <w:r>
              <w:rPr>
                <w:rFonts w:asciiTheme="majorBidi" w:hAnsiTheme="majorBidi" w:cstheme="majorBidi"/>
                <w:sz w:val="22"/>
              </w:rPr>
              <w:t>21</w:t>
            </w:r>
          </w:p>
        </w:tc>
        <w:tc>
          <w:tcPr>
            <w:tcW w:w="1778" w:type="dxa"/>
            <w:tcBorders>
              <w:top w:val="single" w:sz="4" w:space="0" w:color="auto"/>
              <w:left w:val="single" w:sz="4" w:space="0" w:color="auto"/>
              <w:bottom w:val="single" w:sz="4" w:space="0" w:color="auto"/>
              <w:right w:val="single" w:sz="4" w:space="0" w:color="auto"/>
            </w:tcBorders>
            <w:vAlign w:val="center"/>
          </w:tcPr>
          <w:p w14:paraId="13DCA1AF"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nilai_kp</w:t>
            </w:r>
          </w:p>
        </w:tc>
        <w:tc>
          <w:tcPr>
            <w:tcW w:w="5698" w:type="dxa"/>
            <w:tcBorders>
              <w:top w:val="single" w:sz="4" w:space="0" w:color="auto"/>
              <w:left w:val="single" w:sz="4" w:space="0" w:color="auto"/>
              <w:bottom w:val="single" w:sz="4" w:space="0" w:color="auto"/>
              <w:right w:val="single" w:sz="4" w:space="0" w:color="auto"/>
            </w:tcBorders>
            <w:vAlign w:val="center"/>
          </w:tcPr>
          <w:p w14:paraId="12336602"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Kerja Praktek</w:t>
            </w:r>
          </w:p>
        </w:tc>
      </w:tr>
      <w:tr w:rsidR="009478B5" w:rsidRPr="00BF4DBA" w14:paraId="6646CACE"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649C4FA" w14:textId="38CFEEA2" w:rsidR="009478B5" w:rsidRDefault="009478B5" w:rsidP="00314707">
            <w:pPr>
              <w:jc w:val="center"/>
              <w:rPr>
                <w:rFonts w:asciiTheme="majorBidi" w:hAnsiTheme="majorBidi" w:cstheme="majorBidi"/>
                <w:sz w:val="22"/>
              </w:rPr>
            </w:pPr>
            <w:r>
              <w:rPr>
                <w:rFonts w:asciiTheme="majorBidi" w:hAnsiTheme="majorBidi" w:cstheme="majorBidi"/>
                <w:sz w:val="22"/>
              </w:rPr>
              <w:t>2</w:t>
            </w:r>
            <w:r w:rsidR="002642F8">
              <w:rPr>
                <w:rFonts w:asciiTheme="majorBidi" w:hAnsiTheme="majorBidi" w:cstheme="majorBidi"/>
                <w:sz w:val="22"/>
              </w:rPr>
              <w:t>2</w:t>
            </w:r>
          </w:p>
        </w:tc>
        <w:tc>
          <w:tcPr>
            <w:tcW w:w="1778" w:type="dxa"/>
            <w:tcBorders>
              <w:top w:val="single" w:sz="4" w:space="0" w:color="auto"/>
              <w:left w:val="single" w:sz="4" w:space="0" w:color="auto"/>
              <w:bottom w:val="single" w:sz="4" w:space="0" w:color="auto"/>
              <w:right w:val="single" w:sz="4" w:space="0" w:color="auto"/>
            </w:tcBorders>
            <w:vAlign w:val="center"/>
          </w:tcPr>
          <w:p w14:paraId="67169391"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Status Kelulusan</w:t>
            </w:r>
          </w:p>
        </w:tc>
        <w:tc>
          <w:tcPr>
            <w:tcW w:w="5698" w:type="dxa"/>
            <w:tcBorders>
              <w:top w:val="single" w:sz="4" w:space="0" w:color="auto"/>
              <w:left w:val="single" w:sz="4" w:space="0" w:color="auto"/>
              <w:bottom w:val="single" w:sz="4" w:space="0" w:color="auto"/>
              <w:right w:val="single" w:sz="4" w:space="0" w:color="auto"/>
            </w:tcBorders>
            <w:vAlign w:val="center"/>
          </w:tcPr>
          <w:p w14:paraId="68281F54"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Status Kelulusan Mahasiswa Tepat Waktu / Tidak Tepat Waktu</w:t>
            </w:r>
          </w:p>
        </w:tc>
      </w:tr>
    </w:tbl>
    <w:p w14:paraId="31A4E6C2" w14:textId="77777777" w:rsidR="006F66F6" w:rsidRPr="00C70E6A" w:rsidRDefault="006F66F6" w:rsidP="006F66F6">
      <w:pPr>
        <w:rPr>
          <w:rFonts w:ascii="Times New Roman" w:hAnsi="Times New Roman" w:cs="Times New Roman"/>
          <w:lang w:val="en-US"/>
        </w:rPr>
      </w:pPr>
    </w:p>
    <w:p w14:paraId="53A0A87F" w14:textId="78C779B4" w:rsidR="00177CAD" w:rsidRPr="00C70E6A" w:rsidRDefault="00177CAD" w:rsidP="004E3DB5">
      <w:pPr>
        <w:pStyle w:val="Heading2"/>
        <w:numPr>
          <w:ilvl w:val="0"/>
          <w:numId w:val="13"/>
        </w:numPr>
        <w:spacing w:before="0"/>
        <w:ind w:hanging="720"/>
        <w:rPr>
          <w:rFonts w:ascii="Times New Roman" w:hAnsi="Times New Roman" w:cs="Times New Roman"/>
          <w:b/>
          <w:color w:val="auto"/>
          <w:sz w:val="28"/>
          <w:szCs w:val="28"/>
        </w:rPr>
      </w:pPr>
      <w:bookmarkStart w:id="116" w:name="_Toc65529638"/>
      <w:bookmarkEnd w:id="111"/>
      <w:r w:rsidRPr="00C70E6A">
        <w:rPr>
          <w:rFonts w:ascii="Times New Roman" w:hAnsi="Times New Roman" w:cs="Times New Roman"/>
          <w:b/>
          <w:color w:val="auto"/>
          <w:sz w:val="28"/>
          <w:szCs w:val="28"/>
        </w:rPr>
        <w:t xml:space="preserve">Analisa </w:t>
      </w:r>
      <w:r w:rsidR="00731C1A" w:rsidRPr="00C70E6A">
        <w:rPr>
          <w:rFonts w:ascii="Times New Roman" w:hAnsi="Times New Roman" w:cs="Times New Roman"/>
          <w:b/>
          <w:color w:val="auto"/>
          <w:sz w:val="28"/>
          <w:szCs w:val="28"/>
        </w:rPr>
        <w:t>Permasalahan</w:t>
      </w:r>
      <w:bookmarkEnd w:id="116"/>
    </w:p>
    <w:p w14:paraId="3D995FC2" w14:textId="53E239D8" w:rsidR="00177CAD" w:rsidRPr="00C70E6A" w:rsidRDefault="00C16850" w:rsidP="00D8059F">
      <w:pPr>
        <w:pStyle w:val="Default"/>
        <w:spacing w:line="360" w:lineRule="auto"/>
        <w:ind w:firstLine="720"/>
        <w:jc w:val="both"/>
        <w:rPr>
          <w:lang w:val="en-US"/>
        </w:rPr>
      </w:pPr>
      <w:r w:rsidRPr="00C70E6A">
        <w:rPr>
          <w:lang w:val="en-US"/>
        </w:rPr>
        <w:t xml:space="preserve">Terdapat beberapa tahapan yang dimiliki </w:t>
      </w:r>
      <w:r w:rsidRPr="00C70E6A">
        <w:rPr>
          <w:i/>
          <w:iCs/>
          <w:lang w:val="en-US"/>
        </w:rPr>
        <w:t>data mining</w:t>
      </w:r>
      <w:r w:rsidRPr="00C70E6A">
        <w:rPr>
          <w:lang w:val="en-US"/>
        </w:rPr>
        <w:t xml:space="preserve">, masing-masing tahapan ini nantinya akan menghasilkan faktor yang berpengaruh terhadap kelulusan mahasiswa. Berikut tahapan yang akan dilakukan pada penelitian ini :  </w:t>
      </w:r>
    </w:p>
    <w:p w14:paraId="53160268" w14:textId="2B0B21F4" w:rsidR="00456BBE" w:rsidRPr="00C70E6A" w:rsidRDefault="001B307A" w:rsidP="004E3DB5">
      <w:pPr>
        <w:pStyle w:val="Heading3"/>
        <w:numPr>
          <w:ilvl w:val="2"/>
          <w:numId w:val="15"/>
        </w:numPr>
        <w:ind w:left="142"/>
        <w:rPr>
          <w:rFonts w:ascii="Times New Roman" w:hAnsi="Times New Roman" w:cs="Times New Roman"/>
          <w:i/>
          <w:iCs/>
        </w:rPr>
      </w:pPr>
      <w:bookmarkStart w:id="117" w:name="_Toc56179186"/>
      <w:bookmarkStart w:id="118" w:name="_Toc65529639"/>
      <w:r w:rsidRPr="00C70E6A">
        <w:rPr>
          <w:rFonts w:ascii="Times New Roman" w:hAnsi="Times New Roman" w:cs="Times New Roman"/>
          <w:i/>
          <w:iCs/>
        </w:rPr>
        <w:lastRenderedPageBreak/>
        <w:t>Cleaning Data</w:t>
      </w:r>
      <w:bookmarkEnd w:id="117"/>
      <w:bookmarkEnd w:id="118"/>
    </w:p>
    <w:p w14:paraId="431DDA3B" w14:textId="6F9E9CC1" w:rsidR="00C16850" w:rsidRPr="00C70E6A" w:rsidRDefault="00456BBE" w:rsidP="001F05EC">
      <w:pPr>
        <w:pStyle w:val="Default"/>
        <w:spacing w:line="360" w:lineRule="auto"/>
        <w:ind w:firstLine="720"/>
        <w:jc w:val="both"/>
        <w:rPr>
          <w:lang w:val="en-US"/>
        </w:rPr>
      </w:pPr>
      <w:r w:rsidRPr="00C70E6A">
        <w:rPr>
          <w:lang w:val="en-US"/>
        </w:rPr>
        <w:t>Pembersihan data (cleaning data) merupakan langkah pertama yang akan dilakukan pada data yang kita miliki, pembersihan data akan melakukan proses menyeleksi, memperbai</w:t>
      </w:r>
      <w:r w:rsidR="00F84918" w:rsidRPr="00C70E6A">
        <w:rPr>
          <w:lang w:val="en-US"/>
        </w:rPr>
        <w:t xml:space="preserve">ki maupun menghapus data yang tidak memiliki pengaruh dalam </w:t>
      </w:r>
      <w:r w:rsidR="00F84918" w:rsidRPr="00C70E6A">
        <w:rPr>
          <w:i/>
          <w:iCs/>
          <w:lang w:val="en-US"/>
        </w:rPr>
        <w:t>dataset</w:t>
      </w:r>
      <w:r w:rsidR="00F84918" w:rsidRPr="00C70E6A">
        <w:rPr>
          <w:lang w:val="en-US"/>
        </w:rPr>
        <w:t xml:space="preserve">. Pembersihan data akan dilakukan dalam data kelulusan mahasiswa dikarenakan sering terdapat kasus dimana terjadinya data yang tidak konsisten dan data yang hilang. Penanganan yang dilakukan jika terdapat data yang hilang maka dilakukan mengisi data yang hilang tersebut berdasarkan data yang sebelumnya. Dengan dilakukannya pembersihan data </w:t>
      </w:r>
      <w:r w:rsidR="001F05EC" w:rsidRPr="00C70E6A">
        <w:rPr>
          <w:lang w:val="en-US"/>
        </w:rPr>
        <w:t>diharapkan meningkatkan peforma menjadi lebih ringan dikarenakan jumlah data yang diproses berkuran dan tingkat kerumitan data menjadi berkurang.</w:t>
      </w:r>
    </w:p>
    <w:p w14:paraId="396E6E3D" w14:textId="2C5FFE1C" w:rsidR="001F05EC" w:rsidRPr="00C70E6A" w:rsidRDefault="00FD4DCF" w:rsidP="004E3DB5">
      <w:pPr>
        <w:pStyle w:val="Heading3"/>
        <w:numPr>
          <w:ilvl w:val="2"/>
          <w:numId w:val="15"/>
        </w:numPr>
        <w:ind w:left="142"/>
        <w:rPr>
          <w:rFonts w:ascii="Times New Roman" w:hAnsi="Times New Roman" w:cs="Times New Roman"/>
        </w:rPr>
      </w:pPr>
      <w:bookmarkStart w:id="119" w:name="_Toc56179188"/>
      <w:bookmarkStart w:id="120" w:name="_Toc65529640"/>
      <w:r w:rsidRPr="00C70E6A">
        <w:rPr>
          <w:rFonts w:ascii="Times New Roman" w:hAnsi="Times New Roman" w:cs="Times New Roman"/>
        </w:rPr>
        <w:t>Seleksi Data</w:t>
      </w:r>
      <w:bookmarkEnd w:id="119"/>
      <w:bookmarkEnd w:id="120"/>
    </w:p>
    <w:p w14:paraId="557752CD" w14:textId="0AA335E8" w:rsidR="005F6717" w:rsidRPr="00C70E6A" w:rsidRDefault="005F6717" w:rsidP="005F6717">
      <w:pPr>
        <w:pStyle w:val="Default"/>
        <w:spacing w:line="360" w:lineRule="auto"/>
        <w:ind w:firstLine="720"/>
        <w:jc w:val="both"/>
        <w:rPr>
          <w:lang w:val="en-US"/>
        </w:rPr>
      </w:pPr>
      <w:r w:rsidRPr="00C70E6A">
        <w:rPr>
          <w:i/>
          <w:iCs/>
          <w:lang w:val="en-US"/>
        </w:rPr>
        <w:t>Data selection</w:t>
      </w:r>
      <w:r w:rsidRPr="00C70E6A">
        <w:rPr>
          <w:lang w:val="en-US"/>
        </w:rPr>
        <w:t xml:space="preserve"> atau seleksi data adalah proses memilah data yang akan digunakan, karena tidak semua data pada database akan digunakan dalam proses penelitian. Hanya data yang memiliki kriteria sesuai akan digunakan dalam </w:t>
      </w:r>
      <w:r w:rsidRPr="00C70E6A">
        <w:rPr>
          <w:i/>
          <w:iCs/>
          <w:lang w:val="en-US"/>
        </w:rPr>
        <w:t>database</w:t>
      </w:r>
      <w:r w:rsidRPr="00C70E6A">
        <w:rPr>
          <w:lang w:val="en-US"/>
        </w:rPr>
        <w:t xml:space="preserve"> untuk diteliti. Metode </w:t>
      </w:r>
      <w:r w:rsidRPr="00C70E6A">
        <w:rPr>
          <w:i/>
          <w:iCs/>
          <w:lang w:val="en-US"/>
        </w:rPr>
        <w:t>feature selection</w:t>
      </w:r>
      <w:r w:rsidRPr="00C70E6A">
        <w:rPr>
          <w:lang w:val="en-US"/>
        </w:rPr>
        <w:t xml:space="preserve"> yang digunakan yaitu </w:t>
      </w:r>
      <w:r w:rsidRPr="00C70E6A">
        <w:rPr>
          <w:i/>
          <w:iCs/>
          <w:lang w:val="en-US"/>
        </w:rPr>
        <w:t>Information Gain Ratio</w:t>
      </w:r>
      <w:r w:rsidRPr="00C70E6A">
        <w:rPr>
          <w:lang w:val="en-US"/>
        </w:rPr>
        <w:t>.</w:t>
      </w:r>
    </w:p>
    <w:p w14:paraId="62DB2CB1" w14:textId="3D4C07BF" w:rsidR="008C78FC" w:rsidRPr="00C70E6A" w:rsidRDefault="00FD4DCF" w:rsidP="004E3DB5">
      <w:pPr>
        <w:pStyle w:val="ListParagraph"/>
        <w:numPr>
          <w:ilvl w:val="0"/>
          <w:numId w:val="17"/>
        </w:numPr>
        <w:spacing w:after="160"/>
        <w:jc w:val="left"/>
        <w:rPr>
          <w:rFonts w:cs="Times New Roman"/>
          <w:b/>
          <w:bCs/>
        </w:rPr>
      </w:pPr>
      <w:r w:rsidRPr="00C70E6A">
        <w:rPr>
          <w:rFonts w:cs="Times New Roman"/>
          <w:b/>
          <w:bCs/>
        </w:rPr>
        <w:t>Gain Ratio</w:t>
      </w:r>
    </w:p>
    <w:p w14:paraId="0B3099D1" w14:textId="5F40387C" w:rsidR="002C0C8A" w:rsidRPr="00C70E6A" w:rsidRDefault="008A538D" w:rsidP="008A538D">
      <w:pPr>
        <w:pStyle w:val="Default"/>
        <w:spacing w:line="360" w:lineRule="auto"/>
        <w:ind w:firstLine="720"/>
        <w:jc w:val="both"/>
        <w:rPr>
          <w:color w:val="auto"/>
          <w:lang w:val="en-US"/>
        </w:rPr>
      </w:pPr>
      <w:r w:rsidRPr="00C70E6A">
        <w:rPr>
          <w:color w:val="auto"/>
          <w:lang w:val="en-US"/>
        </w:rPr>
        <w:t xml:space="preserve">Pengembangan dari </w:t>
      </w:r>
      <w:r w:rsidRPr="00C70E6A">
        <w:rPr>
          <w:i/>
          <w:iCs/>
          <w:color w:val="auto"/>
          <w:lang w:val="en-US"/>
        </w:rPr>
        <w:t>information gain</w:t>
      </w:r>
      <w:r w:rsidRPr="00C70E6A">
        <w:rPr>
          <w:color w:val="auto"/>
          <w:lang w:val="en-US"/>
        </w:rPr>
        <w:t xml:space="preserve"> disebut </w:t>
      </w:r>
      <w:r w:rsidRPr="00C70E6A">
        <w:rPr>
          <w:i/>
          <w:iCs/>
          <w:color w:val="auto"/>
          <w:lang w:val="en-US"/>
        </w:rPr>
        <w:t>gain ratio</w:t>
      </w:r>
      <w:r w:rsidRPr="00C70E6A">
        <w:rPr>
          <w:color w:val="auto"/>
          <w:lang w:val="en-US"/>
        </w:rPr>
        <w:t xml:space="preserve">, </w:t>
      </w:r>
      <w:r w:rsidRPr="00C70E6A">
        <w:rPr>
          <w:i/>
          <w:iCs/>
          <w:color w:val="auto"/>
          <w:lang w:val="en-US"/>
        </w:rPr>
        <w:t>gain ratio</w:t>
      </w:r>
      <w:r w:rsidRPr="00C70E6A">
        <w:rPr>
          <w:color w:val="auto"/>
          <w:lang w:val="en-US"/>
        </w:rPr>
        <w:t xml:space="preserve"> merupakan modifikasi dari </w:t>
      </w:r>
      <w:r w:rsidRPr="00C70E6A">
        <w:rPr>
          <w:i/>
          <w:iCs/>
          <w:color w:val="auto"/>
          <w:lang w:val="en-US"/>
        </w:rPr>
        <w:t>information gain</w:t>
      </w:r>
      <w:r w:rsidRPr="00C70E6A">
        <w:rPr>
          <w:color w:val="auto"/>
          <w:lang w:val="en-US"/>
        </w:rPr>
        <w:t xml:space="preserve"> yang mengurangi biasnya. </w:t>
      </w:r>
      <w:r w:rsidRPr="00C70E6A">
        <w:rPr>
          <w:i/>
          <w:iCs/>
          <w:color w:val="auto"/>
          <w:lang w:val="en-US"/>
        </w:rPr>
        <w:t>Gain ratio</w:t>
      </w:r>
      <w:r w:rsidRPr="00C70E6A">
        <w:rPr>
          <w:color w:val="auto"/>
          <w:lang w:val="en-US"/>
        </w:rPr>
        <w:t xml:space="preserve"> mengambil angka dan ukuran dari cabang kedalam akun ketika memilih sebuah </w:t>
      </w:r>
      <w:r w:rsidRPr="00C70E6A">
        <w:rPr>
          <w:color w:val="auto"/>
        </w:rPr>
        <w:t>atribut</w:t>
      </w:r>
      <w:r w:rsidRPr="00C70E6A">
        <w:rPr>
          <w:color w:val="auto"/>
          <w:lang w:val="en-US"/>
        </w:rPr>
        <w:t xml:space="preserve">, cara ini akan mengoreksi </w:t>
      </w:r>
      <w:r w:rsidRPr="00C70E6A">
        <w:rPr>
          <w:i/>
          <w:iCs/>
          <w:color w:val="auto"/>
          <w:lang w:val="en-US"/>
        </w:rPr>
        <w:t>information gain</w:t>
      </w:r>
      <w:r w:rsidRPr="00C70E6A">
        <w:rPr>
          <w:color w:val="auto"/>
          <w:lang w:val="en-US"/>
        </w:rPr>
        <w:t xml:space="preserve"> dalam mengambil unsur informasi dari pecahan ke sebuah akun. </w:t>
      </w:r>
      <w:r w:rsidR="0073427B" w:rsidRPr="00C70E6A">
        <w:rPr>
          <w:color w:val="auto"/>
          <w:lang w:val="en-US"/>
        </w:rPr>
        <w:t xml:space="preserve">Tahapan algoritma </w:t>
      </w:r>
      <w:r w:rsidR="0073427B" w:rsidRPr="00C70E6A">
        <w:rPr>
          <w:i/>
          <w:iCs/>
          <w:color w:val="auto"/>
          <w:lang w:val="en-US"/>
        </w:rPr>
        <w:t xml:space="preserve">Gain Ratio </w:t>
      </w:r>
      <w:r w:rsidR="0073427B" w:rsidRPr="00C70E6A">
        <w:rPr>
          <w:color w:val="auto"/>
          <w:lang w:val="en-US"/>
        </w:rPr>
        <w:t>dapat dilihat pada gambar 3.</w:t>
      </w:r>
      <w:r w:rsidR="00647E68" w:rsidRPr="00C70E6A">
        <w:rPr>
          <w:color w:val="auto"/>
          <w:lang w:val="en-US"/>
        </w:rPr>
        <w:t>2</w:t>
      </w:r>
      <w:r w:rsidR="00BA0F32">
        <w:rPr>
          <w:color w:val="auto"/>
          <w:lang w:val="en-US"/>
        </w:rPr>
        <w:t>.</w:t>
      </w:r>
    </w:p>
    <w:p w14:paraId="4438746F" w14:textId="09C69B19" w:rsidR="00FF1D7E" w:rsidRPr="00C70E6A" w:rsidRDefault="00FF1D7E" w:rsidP="008A538D">
      <w:pPr>
        <w:pStyle w:val="Default"/>
        <w:spacing w:line="360" w:lineRule="auto"/>
        <w:ind w:firstLine="720"/>
        <w:jc w:val="both"/>
        <w:rPr>
          <w:color w:val="auto"/>
          <w:lang w:val="en-US"/>
        </w:rPr>
      </w:pPr>
    </w:p>
    <w:p w14:paraId="775BA4B1" w14:textId="6BB8A9E5" w:rsidR="0073427B" w:rsidRPr="00C70E6A" w:rsidRDefault="0073427B" w:rsidP="008A538D">
      <w:pPr>
        <w:pStyle w:val="Default"/>
        <w:spacing w:line="360" w:lineRule="auto"/>
        <w:ind w:firstLine="720"/>
        <w:jc w:val="both"/>
        <w:rPr>
          <w:color w:val="FF0000"/>
          <w:lang w:val="en-US"/>
        </w:rPr>
      </w:pPr>
    </w:p>
    <w:p w14:paraId="107ECE8D" w14:textId="0B26061B" w:rsidR="0073427B" w:rsidRDefault="0073427B" w:rsidP="008A538D">
      <w:pPr>
        <w:pStyle w:val="Default"/>
        <w:spacing w:line="360" w:lineRule="auto"/>
        <w:ind w:firstLine="720"/>
        <w:jc w:val="both"/>
        <w:rPr>
          <w:color w:val="FF0000"/>
          <w:lang w:val="en-US"/>
        </w:rPr>
      </w:pPr>
    </w:p>
    <w:p w14:paraId="4CC4EFC2" w14:textId="3A2EB6ED" w:rsidR="00432473" w:rsidRDefault="00432473" w:rsidP="008A538D">
      <w:pPr>
        <w:pStyle w:val="Default"/>
        <w:spacing w:line="360" w:lineRule="auto"/>
        <w:ind w:firstLine="720"/>
        <w:jc w:val="both"/>
        <w:rPr>
          <w:color w:val="FF0000"/>
          <w:lang w:val="en-US"/>
        </w:rPr>
      </w:pPr>
    </w:p>
    <w:p w14:paraId="2D2C6695" w14:textId="1B683CB8" w:rsidR="00432473" w:rsidRDefault="00432473" w:rsidP="008A538D">
      <w:pPr>
        <w:pStyle w:val="Default"/>
        <w:spacing w:line="360" w:lineRule="auto"/>
        <w:ind w:firstLine="720"/>
        <w:jc w:val="both"/>
        <w:rPr>
          <w:color w:val="FF0000"/>
          <w:lang w:val="en-US"/>
        </w:rPr>
      </w:pPr>
    </w:p>
    <w:p w14:paraId="08EE297A" w14:textId="33B9DD80" w:rsidR="00432473" w:rsidRDefault="00432473" w:rsidP="008A538D">
      <w:pPr>
        <w:pStyle w:val="Default"/>
        <w:spacing w:line="360" w:lineRule="auto"/>
        <w:ind w:firstLine="720"/>
        <w:jc w:val="both"/>
        <w:rPr>
          <w:color w:val="FF0000"/>
          <w:lang w:val="en-US"/>
        </w:rPr>
      </w:pPr>
    </w:p>
    <w:p w14:paraId="7C734978" w14:textId="77777777" w:rsidR="00432473" w:rsidRPr="00C70E6A" w:rsidRDefault="00432473" w:rsidP="008A538D">
      <w:pPr>
        <w:pStyle w:val="Default"/>
        <w:spacing w:line="360" w:lineRule="auto"/>
        <w:ind w:firstLine="720"/>
        <w:jc w:val="both"/>
        <w:rPr>
          <w:color w:val="FF0000"/>
          <w:lang w:val="en-US"/>
        </w:rPr>
      </w:pPr>
    </w:p>
    <w:p w14:paraId="2EB7F84F" w14:textId="77777777" w:rsidR="00FF1D7E" w:rsidRPr="00C70E6A" w:rsidRDefault="00FF1D7E" w:rsidP="00FF1D7E">
      <w:pPr>
        <w:rPr>
          <w:rFonts w:ascii="Times New Roman" w:hAnsi="Times New Roman" w:cs="Times New Roman"/>
          <w:color w:val="FF0000"/>
          <w:lang w:val="en-US"/>
        </w:rPr>
      </w:pPr>
    </w:p>
    <w:p w14:paraId="1A6250DC" w14:textId="26DE37C1" w:rsidR="00FF1D7E" w:rsidRPr="00C70E6A" w:rsidRDefault="00FF1D7E" w:rsidP="00FF1D7E">
      <w:pPr>
        <w:rPr>
          <w:rFonts w:ascii="Times New Roman" w:hAnsi="Times New Roman" w:cs="Times New Roman"/>
          <w:color w:val="FF0000"/>
          <w:lang w:val="en-US"/>
        </w:rPr>
      </w:pPr>
    </w:p>
    <w:p w14:paraId="763FD3B0" w14:textId="6C1F4521" w:rsidR="00FF1D7E" w:rsidRPr="00C70E6A" w:rsidRDefault="003553C1" w:rsidP="00FF1D7E">
      <w:pPr>
        <w:rPr>
          <w:rFonts w:ascii="Times New Roman" w:hAnsi="Times New Roman" w:cs="Times New Roman"/>
          <w:color w:val="FF0000"/>
          <w:lang w:val="en-US"/>
        </w:rPr>
      </w:pPr>
      <w:r w:rsidRPr="00C70E6A">
        <w:rPr>
          <w:rFonts w:ascii="Times New Roman" w:hAnsi="Times New Roman" w:cs="Times New Roman"/>
          <w:noProof/>
        </w:rPr>
        <w:lastRenderedPageBreak/>
        <w:drawing>
          <wp:anchor distT="0" distB="0" distL="114300" distR="114300" simplePos="0" relativeHeight="251658240" behindDoc="0" locked="0" layoutInCell="1" allowOverlap="1" wp14:anchorId="19998C21" wp14:editId="0EFCCC87">
            <wp:simplePos x="0" y="0"/>
            <wp:positionH relativeFrom="margin">
              <wp:align>center</wp:align>
            </wp:positionH>
            <wp:positionV relativeFrom="paragraph">
              <wp:posOffset>-13759</wp:posOffset>
            </wp:positionV>
            <wp:extent cx="3143250" cy="72294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3250" cy="7229475"/>
                    </a:xfrm>
                    <a:prstGeom prst="rect">
                      <a:avLst/>
                    </a:prstGeom>
                  </pic:spPr>
                </pic:pic>
              </a:graphicData>
            </a:graphic>
            <wp14:sizeRelH relativeFrom="page">
              <wp14:pctWidth>0</wp14:pctWidth>
            </wp14:sizeRelH>
            <wp14:sizeRelV relativeFrom="page">
              <wp14:pctHeight>0</wp14:pctHeight>
            </wp14:sizeRelV>
          </wp:anchor>
        </w:drawing>
      </w:r>
    </w:p>
    <w:p w14:paraId="305671EF" w14:textId="0A6D1970" w:rsidR="00FF1D7E" w:rsidRPr="00C70E6A" w:rsidRDefault="00FF1D7E" w:rsidP="00FF1D7E">
      <w:pPr>
        <w:rPr>
          <w:rFonts w:ascii="Times New Roman" w:hAnsi="Times New Roman" w:cs="Times New Roman"/>
          <w:color w:val="FF0000"/>
          <w:lang w:val="en-US"/>
        </w:rPr>
      </w:pPr>
    </w:p>
    <w:p w14:paraId="4A1C5DC4" w14:textId="171A5FC2" w:rsidR="00FF1D7E" w:rsidRPr="00C70E6A" w:rsidRDefault="00FF1D7E" w:rsidP="00FF1D7E">
      <w:pPr>
        <w:rPr>
          <w:rFonts w:ascii="Times New Roman" w:hAnsi="Times New Roman" w:cs="Times New Roman"/>
          <w:color w:val="FF0000"/>
          <w:lang w:val="en-US"/>
        </w:rPr>
      </w:pPr>
    </w:p>
    <w:p w14:paraId="40987F60" w14:textId="77777777" w:rsidR="00FF1D7E" w:rsidRPr="00C70E6A" w:rsidRDefault="00FF1D7E" w:rsidP="00FF1D7E">
      <w:pPr>
        <w:rPr>
          <w:rFonts w:ascii="Times New Roman" w:hAnsi="Times New Roman" w:cs="Times New Roman"/>
          <w:color w:val="FF0000"/>
          <w:lang w:val="en-US"/>
        </w:rPr>
      </w:pPr>
    </w:p>
    <w:p w14:paraId="0F9BA853" w14:textId="72159D7A" w:rsidR="00FF1D7E" w:rsidRPr="00C70E6A" w:rsidRDefault="00FF1D7E" w:rsidP="00FF1D7E">
      <w:pPr>
        <w:rPr>
          <w:rFonts w:ascii="Times New Roman" w:hAnsi="Times New Roman" w:cs="Times New Roman"/>
          <w:color w:val="FF0000"/>
          <w:lang w:val="en-US"/>
        </w:rPr>
      </w:pPr>
    </w:p>
    <w:p w14:paraId="34CE391B" w14:textId="497E2DEC" w:rsidR="00FF1D7E" w:rsidRPr="00C70E6A" w:rsidRDefault="00FF1D7E" w:rsidP="00FF1D7E">
      <w:pPr>
        <w:rPr>
          <w:rFonts w:ascii="Times New Roman" w:hAnsi="Times New Roman" w:cs="Times New Roman"/>
          <w:color w:val="FF0000"/>
          <w:lang w:val="en-US"/>
        </w:rPr>
      </w:pPr>
    </w:p>
    <w:p w14:paraId="08B492C0" w14:textId="126E8554" w:rsidR="00647E68" w:rsidRPr="00C70E6A" w:rsidRDefault="00647E68" w:rsidP="00FF1D7E">
      <w:pPr>
        <w:rPr>
          <w:rFonts w:ascii="Times New Roman" w:hAnsi="Times New Roman" w:cs="Times New Roman"/>
          <w:color w:val="FF0000"/>
          <w:lang w:val="en-US"/>
        </w:rPr>
      </w:pPr>
    </w:p>
    <w:p w14:paraId="34FD961F" w14:textId="77777777" w:rsidR="00647E68" w:rsidRPr="00C70E6A" w:rsidRDefault="00647E68" w:rsidP="00FF1D7E">
      <w:pPr>
        <w:rPr>
          <w:rFonts w:ascii="Times New Roman" w:hAnsi="Times New Roman" w:cs="Times New Roman"/>
          <w:color w:val="FF0000"/>
          <w:lang w:val="en-US"/>
        </w:rPr>
      </w:pPr>
    </w:p>
    <w:p w14:paraId="2F522376" w14:textId="77777777" w:rsidR="00FF1D7E" w:rsidRPr="00C70E6A" w:rsidRDefault="00FF1D7E" w:rsidP="00FF1D7E">
      <w:pPr>
        <w:rPr>
          <w:rFonts w:ascii="Times New Roman" w:hAnsi="Times New Roman" w:cs="Times New Roman"/>
          <w:color w:val="FF0000"/>
          <w:lang w:val="en-US"/>
        </w:rPr>
      </w:pPr>
    </w:p>
    <w:p w14:paraId="633A31A7" w14:textId="77777777" w:rsidR="00FF1D7E" w:rsidRPr="00C70E6A" w:rsidRDefault="00FF1D7E" w:rsidP="00FF1D7E">
      <w:pPr>
        <w:rPr>
          <w:rFonts w:ascii="Times New Roman" w:hAnsi="Times New Roman" w:cs="Times New Roman"/>
          <w:color w:val="FF0000"/>
          <w:lang w:val="en-US"/>
        </w:rPr>
      </w:pPr>
    </w:p>
    <w:p w14:paraId="06871450" w14:textId="77777777" w:rsidR="00FF1D7E" w:rsidRPr="00C70E6A" w:rsidRDefault="00FF1D7E" w:rsidP="00FF1D7E">
      <w:pPr>
        <w:rPr>
          <w:rFonts w:ascii="Times New Roman" w:hAnsi="Times New Roman" w:cs="Times New Roman"/>
          <w:color w:val="FF0000"/>
          <w:lang w:val="en-US"/>
        </w:rPr>
      </w:pPr>
    </w:p>
    <w:p w14:paraId="6539CAB7" w14:textId="77777777" w:rsidR="00FF1D7E" w:rsidRPr="00C70E6A" w:rsidRDefault="00FF1D7E" w:rsidP="00FF1D7E">
      <w:pPr>
        <w:rPr>
          <w:rFonts w:ascii="Times New Roman" w:hAnsi="Times New Roman" w:cs="Times New Roman"/>
          <w:color w:val="FF0000"/>
          <w:lang w:val="en-US"/>
        </w:rPr>
      </w:pPr>
    </w:p>
    <w:p w14:paraId="4E7A99A2" w14:textId="133F2126" w:rsidR="00FF1D7E" w:rsidRDefault="00FF1D7E" w:rsidP="00FF1D7E">
      <w:pPr>
        <w:rPr>
          <w:rFonts w:ascii="Times New Roman" w:hAnsi="Times New Roman" w:cs="Times New Roman"/>
          <w:color w:val="FF0000"/>
          <w:lang w:val="en-US"/>
        </w:rPr>
      </w:pPr>
    </w:p>
    <w:p w14:paraId="77E77AEE" w14:textId="77777777" w:rsidR="003553C1" w:rsidRDefault="003553C1" w:rsidP="00FF1D7E">
      <w:pPr>
        <w:rPr>
          <w:rFonts w:ascii="Times New Roman" w:hAnsi="Times New Roman" w:cs="Times New Roman"/>
          <w:color w:val="FF0000"/>
          <w:lang w:val="en-US"/>
        </w:rPr>
      </w:pPr>
    </w:p>
    <w:p w14:paraId="47BBF356" w14:textId="77777777" w:rsidR="003553C1" w:rsidRPr="00C70E6A" w:rsidRDefault="003553C1" w:rsidP="00FF1D7E">
      <w:pPr>
        <w:rPr>
          <w:rFonts w:ascii="Times New Roman" w:hAnsi="Times New Roman" w:cs="Times New Roman"/>
          <w:color w:val="FF0000"/>
          <w:lang w:val="en-US"/>
        </w:rPr>
      </w:pPr>
    </w:p>
    <w:p w14:paraId="419E245B" w14:textId="77777777" w:rsidR="00FF1D7E" w:rsidRPr="00C70E6A" w:rsidRDefault="00FF1D7E" w:rsidP="00FF1D7E">
      <w:pPr>
        <w:rPr>
          <w:rFonts w:ascii="Times New Roman" w:hAnsi="Times New Roman" w:cs="Times New Roman"/>
          <w:color w:val="FF0000"/>
          <w:lang w:val="en-US"/>
        </w:rPr>
      </w:pPr>
    </w:p>
    <w:p w14:paraId="00BE7E38" w14:textId="42C67E0A" w:rsidR="00FF1D7E" w:rsidRPr="00C70E6A" w:rsidRDefault="00FF1D7E" w:rsidP="00FF1D7E">
      <w:pPr>
        <w:rPr>
          <w:rFonts w:ascii="Times New Roman" w:hAnsi="Times New Roman" w:cs="Times New Roman"/>
          <w:color w:val="FF0000"/>
          <w:lang w:val="en-US"/>
        </w:rPr>
      </w:pPr>
    </w:p>
    <w:p w14:paraId="53DE2790" w14:textId="06ABE107" w:rsidR="00647E68" w:rsidRDefault="00647E68" w:rsidP="00FF1D7E">
      <w:pPr>
        <w:rPr>
          <w:rFonts w:ascii="Times New Roman" w:hAnsi="Times New Roman" w:cs="Times New Roman"/>
          <w:color w:val="FF0000"/>
          <w:lang w:val="en-US"/>
        </w:rPr>
      </w:pPr>
    </w:p>
    <w:p w14:paraId="0AE47B86" w14:textId="7A637D12" w:rsidR="003553C1" w:rsidRDefault="003553C1" w:rsidP="00FF1D7E">
      <w:pPr>
        <w:rPr>
          <w:rFonts w:ascii="Times New Roman" w:hAnsi="Times New Roman" w:cs="Times New Roman"/>
          <w:color w:val="FF0000"/>
          <w:lang w:val="en-US"/>
        </w:rPr>
      </w:pPr>
    </w:p>
    <w:p w14:paraId="55C220FC" w14:textId="137850B8" w:rsidR="003553C1" w:rsidRDefault="003553C1" w:rsidP="00FF1D7E">
      <w:pPr>
        <w:rPr>
          <w:rFonts w:ascii="Times New Roman" w:hAnsi="Times New Roman" w:cs="Times New Roman"/>
          <w:color w:val="FF0000"/>
          <w:lang w:val="en-US"/>
        </w:rPr>
      </w:pPr>
    </w:p>
    <w:p w14:paraId="09BD6F46" w14:textId="77777777" w:rsidR="003553C1" w:rsidRPr="00C70E6A" w:rsidRDefault="003553C1" w:rsidP="00FF1D7E">
      <w:pPr>
        <w:rPr>
          <w:rFonts w:ascii="Times New Roman" w:hAnsi="Times New Roman" w:cs="Times New Roman"/>
          <w:color w:val="FF0000"/>
          <w:lang w:val="en-US"/>
        </w:rPr>
      </w:pPr>
    </w:p>
    <w:p w14:paraId="0A734413" w14:textId="030736DE" w:rsidR="00647E68" w:rsidRPr="00C70E6A" w:rsidRDefault="00647E68" w:rsidP="00FF1D7E">
      <w:pPr>
        <w:rPr>
          <w:rFonts w:ascii="Times New Roman" w:hAnsi="Times New Roman" w:cs="Times New Roman"/>
          <w:color w:val="FF0000"/>
          <w:lang w:val="en-US"/>
        </w:rPr>
      </w:pPr>
    </w:p>
    <w:p w14:paraId="46D08B56" w14:textId="77777777" w:rsidR="00647E68" w:rsidRPr="00C70E6A" w:rsidRDefault="00647E68" w:rsidP="00FF1D7E">
      <w:pPr>
        <w:rPr>
          <w:rFonts w:ascii="Times New Roman" w:hAnsi="Times New Roman" w:cs="Times New Roman"/>
          <w:color w:val="FF0000"/>
          <w:lang w:val="en-US"/>
        </w:rPr>
      </w:pPr>
    </w:p>
    <w:p w14:paraId="4C2D261A" w14:textId="7922A427" w:rsidR="00FF1D7E" w:rsidRDefault="00FF1D7E" w:rsidP="00FF1D7E">
      <w:pPr>
        <w:rPr>
          <w:rFonts w:ascii="Times New Roman" w:hAnsi="Times New Roman" w:cs="Times New Roman"/>
          <w:color w:val="FF0000"/>
          <w:lang w:val="en-US"/>
        </w:rPr>
      </w:pPr>
    </w:p>
    <w:p w14:paraId="41006F38" w14:textId="77777777" w:rsidR="00BA0F32" w:rsidRPr="00C70E6A" w:rsidRDefault="00BA0F32" w:rsidP="00FF1D7E">
      <w:pPr>
        <w:rPr>
          <w:rFonts w:ascii="Times New Roman" w:hAnsi="Times New Roman" w:cs="Times New Roman"/>
          <w:color w:val="FF0000"/>
          <w:lang w:val="en-US"/>
        </w:rPr>
      </w:pPr>
    </w:p>
    <w:p w14:paraId="6C1A7EE0" w14:textId="77777777" w:rsidR="00FF1D7E" w:rsidRPr="00C70E6A" w:rsidRDefault="00FF1D7E" w:rsidP="00FF1D7E">
      <w:pPr>
        <w:rPr>
          <w:rFonts w:ascii="Times New Roman" w:hAnsi="Times New Roman" w:cs="Times New Roman"/>
          <w:color w:val="FF0000"/>
          <w:lang w:val="en-US"/>
        </w:rPr>
      </w:pPr>
    </w:p>
    <w:p w14:paraId="555E2669" w14:textId="77777777" w:rsidR="00FF1D7E" w:rsidRPr="00C70E6A" w:rsidRDefault="00FF1D7E" w:rsidP="00FF1D7E">
      <w:pPr>
        <w:rPr>
          <w:rFonts w:ascii="Times New Roman" w:hAnsi="Times New Roman" w:cs="Times New Roman"/>
          <w:color w:val="FF0000"/>
          <w:lang w:val="en-US"/>
        </w:rPr>
      </w:pPr>
    </w:p>
    <w:p w14:paraId="173AE0FF" w14:textId="7463E548" w:rsidR="00FF1D7E" w:rsidRPr="00C70E6A" w:rsidRDefault="00FF1D7E" w:rsidP="00FF1D7E">
      <w:pPr>
        <w:pStyle w:val="Gambar"/>
        <w:ind w:left="993" w:hanging="426"/>
        <w:rPr>
          <w:rFonts w:cs="Times New Roman"/>
        </w:rPr>
      </w:pPr>
      <w:bookmarkStart w:id="121" w:name="_Toc56378945"/>
      <w:bookmarkStart w:id="122" w:name="_Toc65529662"/>
      <w:r w:rsidRPr="00C70E6A">
        <w:rPr>
          <w:rFonts w:cs="Times New Roman"/>
        </w:rPr>
        <w:t>Gambar 3</w:t>
      </w:r>
      <w:r w:rsidR="00647E68" w:rsidRPr="00C70E6A">
        <w:rPr>
          <w:rFonts w:cs="Times New Roman"/>
        </w:rPr>
        <w:t>.2</w:t>
      </w:r>
      <w:r w:rsidRPr="00C70E6A">
        <w:rPr>
          <w:rFonts w:cs="Times New Roman"/>
        </w:rPr>
        <w:t xml:space="preserve"> Tahap Algoritma Gain Ratio</w:t>
      </w:r>
      <w:bookmarkEnd w:id="121"/>
      <w:bookmarkEnd w:id="122"/>
    </w:p>
    <w:p w14:paraId="15FA28BB" w14:textId="77777777" w:rsidR="00FF1D7E" w:rsidRPr="00C70E6A" w:rsidRDefault="00FF1D7E" w:rsidP="00FF1D7E">
      <w:pPr>
        <w:rPr>
          <w:rFonts w:ascii="Times New Roman" w:hAnsi="Times New Roman" w:cs="Times New Roman"/>
          <w:color w:val="FF0000"/>
          <w:lang w:val="en-US"/>
        </w:rPr>
      </w:pPr>
    </w:p>
    <w:p w14:paraId="4DD084FF" w14:textId="77777777" w:rsidR="00FF1D7E" w:rsidRPr="00C70E6A" w:rsidRDefault="00FF1D7E" w:rsidP="00FF1D7E">
      <w:pPr>
        <w:rPr>
          <w:rFonts w:ascii="Times New Roman" w:hAnsi="Times New Roman" w:cs="Times New Roman"/>
          <w:color w:val="FF0000"/>
          <w:lang w:val="en-US"/>
        </w:rPr>
      </w:pPr>
    </w:p>
    <w:p w14:paraId="5DBFC725" w14:textId="36C77B88" w:rsidR="008C78FC" w:rsidRPr="00C70E6A" w:rsidRDefault="001B307A" w:rsidP="004E3DB5">
      <w:pPr>
        <w:pStyle w:val="Heading3"/>
        <w:numPr>
          <w:ilvl w:val="2"/>
          <w:numId w:val="15"/>
        </w:numPr>
        <w:ind w:left="142"/>
        <w:rPr>
          <w:rFonts w:ascii="Times New Roman" w:hAnsi="Times New Roman" w:cs="Times New Roman"/>
        </w:rPr>
      </w:pPr>
      <w:bookmarkStart w:id="123" w:name="_Toc56179187"/>
      <w:bookmarkStart w:id="124" w:name="_Toc65529641"/>
      <w:r w:rsidRPr="00C70E6A">
        <w:rPr>
          <w:rFonts w:ascii="Times New Roman" w:hAnsi="Times New Roman" w:cs="Times New Roman"/>
        </w:rPr>
        <w:lastRenderedPageBreak/>
        <w:t>Transformasi Data</w:t>
      </w:r>
      <w:bookmarkEnd w:id="123"/>
      <w:bookmarkEnd w:id="124"/>
    </w:p>
    <w:p w14:paraId="1CFB057E" w14:textId="5C6378E8" w:rsidR="009F5931" w:rsidRDefault="002C0C8A" w:rsidP="009F5931">
      <w:pPr>
        <w:pStyle w:val="Default"/>
        <w:spacing w:line="360" w:lineRule="auto"/>
        <w:ind w:firstLine="720"/>
        <w:jc w:val="both"/>
        <w:rPr>
          <w:color w:val="auto"/>
          <w:szCs w:val="22"/>
          <w:lang w:val="en-US"/>
        </w:rPr>
      </w:pPr>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sidR="009F5931">
        <w:rPr>
          <w:color w:val="auto"/>
          <w:szCs w:val="22"/>
          <w:lang w:val="en-US"/>
        </w:rPr>
        <w:t>.</w:t>
      </w:r>
      <w:r w:rsidR="00AE0EA3">
        <w:rPr>
          <w:color w:val="auto"/>
          <w:szCs w:val="22"/>
          <w:lang w:val="en-US"/>
        </w:rPr>
        <w:t xml:space="preserve"> Atribut yang akan dilakukan transformasi data adalah atribut yang memiliki pengaruh tertinggi dalam kelulusan mahasiswa.</w:t>
      </w:r>
      <w:r w:rsidR="009F5931">
        <w:rPr>
          <w:color w:val="auto"/>
          <w:szCs w:val="22"/>
          <w:lang w:val="en-US"/>
        </w:rPr>
        <w:t xml:space="preserve"> Transformasi data pada penelitian ini akan dilakukan dengan cara konversi dan normalisasi data. </w:t>
      </w:r>
    </w:p>
    <w:p w14:paraId="51481071" w14:textId="77777777" w:rsidR="009F5931" w:rsidRPr="009F5931" w:rsidRDefault="009F5931" w:rsidP="009F5931">
      <w:pPr>
        <w:pStyle w:val="ListParagraph"/>
        <w:numPr>
          <w:ilvl w:val="0"/>
          <w:numId w:val="16"/>
        </w:numPr>
        <w:spacing w:after="160" w:line="256" w:lineRule="auto"/>
        <w:jc w:val="left"/>
        <w:rPr>
          <w:b/>
          <w:bCs/>
        </w:rPr>
      </w:pPr>
      <w:r w:rsidRPr="009F5931">
        <w:rPr>
          <w:rFonts w:cs="Times New Roman"/>
          <w:b/>
          <w:bCs/>
        </w:rPr>
        <w:t>Konversi</w:t>
      </w:r>
      <w:r w:rsidRPr="009F5931">
        <w:rPr>
          <w:b/>
          <w:bCs/>
        </w:rPr>
        <w:t xml:space="preserve"> Data (</w:t>
      </w:r>
      <w:r w:rsidRPr="009F5931">
        <w:rPr>
          <w:b/>
          <w:bCs/>
          <w:i/>
          <w:iCs/>
        </w:rPr>
        <w:t>Data Convert</w:t>
      </w:r>
      <w:r w:rsidRPr="009F5931">
        <w:rPr>
          <w:b/>
          <w:bCs/>
        </w:rPr>
        <w:t>)</w:t>
      </w:r>
    </w:p>
    <w:p w14:paraId="75C2E7EB" w14:textId="359A1080" w:rsidR="009F5931" w:rsidRPr="009F5931" w:rsidRDefault="009F5931" w:rsidP="009F5931">
      <w:pPr>
        <w:pStyle w:val="Default"/>
        <w:spacing w:line="360" w:lineRule="auto"/>
        <w:ind w:firstLine="720"/>
        <w:jc w:val="both"/>
      </w:pPr>
      <w:r w:rsidRPr="00105354">
        <w:t xml:space="preserve">Konversi data adalah suatu bentuk teknik mengubah data </w:t>
      </w:r>
      <w:r w:rsidRPr="009F5931">
        <w:rPr>
          <w:i/>
          <w:iCs/>
        </w:rPr>
        <w:t>string</w:t>
      </w:r>
      <w:r w:rsidRPr="00105354">
        <w:t xml:space="preserve"> menjadi angka yang biasa di kenal dengan istilah </w:t>
      </w:r>
      <w:r w:rsidRPr="009F5931">
        <w:rPr>
          <w:i/>
          <w:iCs/>
        </w:rPr>
        <w:t>encoding</w:t>
      </w:r>
      <w:r w:rsidRPr="00105354">
        <w:t xml:space="preserve">. 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69C3DB17" w14:textId="5CF556F8" w:rsidR="00415F32" w:rsidRPr="00E05B34" w:rsidRDefault="00415F32" w:rsidP="00415F32">
      <w:pPr>
        <w:pStyle w:val="Heading3"/>
        <w:numPr>
          <w:ilvl w:val="2"/>
          <w:numId w:val="15"/>
        </w:numPr>
        <w:ind w:left="142"/>
        <w:rPr>
          <w:rFonts w:ascii="Times New Roman" w:hAnsi="Times New Roman" w:cs="Times New Roman"/>
        </w:rPr>
      </w:pPr>
      <w:bookmarkStart w:id="125" w:name="_Toc65529642"/>
      <w:r w:rsidRPr="00415F32">
        <w:rPr>
          <w:rFonts w:ascii="Times New Roman" w:hAnsi="Times New Roman" w:cs="Times New Roman"/>
        </w:rPr>
        <w:t>Pembagian</w:t>
      </w:r>
      <w:r w:rsidRPr="00E05B34">
        <w:rPr>
          <w:rFonts w:ascii="Times New Roman" w:hAnsi="Times New Roman" w:cs="Times New Roman"/>
        </w:rPr>
        <w:t xml:space="preserve"> Data</w:t>
      </w:r>
      <w:bookmarkEnd w:id="125"/>
      <w:r w:rsidR="00E05B34">
        <w:rPr>
          <w:rFonts w:ascii="Times New Roman" w:hAnsi="Times New Roman" w:cs="Times New Roman"/>
        </w:rPr>
        <w:t xml:space="preserve"> </w:t>
      </w:r>
    </w:p>
    <w:p w14:paraId="6B9AD93E" w14:textId="77777777" w:rsidR="000A5FCD" w:rsidRPr="002B3CDD" w:rsidRDefault="000A5FCD" w:rsidP="000A5FCD">
      <w:pPr>
        <w:pStyle w:val="Default"/>
        <w:spacing w:line="360" w:lineRule="auto"/>
        <w:ind w:firstLine="720"/>
        <w:jc w:val="both"/>
        <w:rPr>
          <w:color w:val="auto"/>
          <w:lang w:val="en-US"/>
        </w:rPr>
      </w:pPr>
      <w:r w:rsidRPr="002B3CDD">
        <w:rPr>
          <w:color w:val="auto"/>
          <w:lang w:val="en-US"/>
        </w:rPr>
        <w:t xml:space="preserve">Data yang telah melewati proses </w:t>
      </w:r>
      <w:r w:rsidRPr="002B3CDD">
        <w:rPr>
          <w:i/>
          <w:iCs/>
          <w:color w:val="auto"/>
          <w:lang w:val="en-US"/>
        </w:rPr>
        <w:t>pre-processing</w:t>
      </w:r>
      <w:r w:rsidRPr="002B3CDD">
        <w:rPr>
          <w:color w:val="auto"/>
          <w:lang w:val="en-US"/>
        </w:rPr>
        <w:t xml:space="preserve"> akan melakukan proses pembagian data, pembagian data merupakan mengubah data set menjadi data </w:t>
      </w:r>
      <w:r w:rsidRPr="002B3CDD">
        <w:rPr>
          <w:i/>
          <w:iCs/>
          <w:color w:val="auto"/>
          <w:lang w:val="en-US"/>
        </w:rPr>
        <w:t>training</w:t>
      </w:r>
      <w:r w:rsidRPr="002B3CDD">
        <w:rPr>
          <w:color w:val="auto"/>
          <w:lang w:val="en-US"/>
        </w:rPr>
        <w:t xml:space="preserve"> dan data </w:t>
      </w:r>
      <w:r w:rsidRPr="002B3CDD">
        <w:rPr>
          <w:i/>
          <w:iCs/>
          <w:color w:val="auto"/>
          <w:lang w:val="en-US"/>
        </w:rPr>
        <w:t>testing</w:t>
      </w:r>
      <w:r w:rsidRPr="002B3CDD">
        <w:rPr>
          <w:color w:val="auto"/>
          <w:lang w:val="en-US"/>
        </w:rPr>
        <w:t xml:space="preserve"> dengan metorde </w:t>
      </w:r>
      <w:r w:rsidRPr="002B3CDD">
        <w:rPr>
          <w:i/>
          <w:iCs/>
          <w:color w:val="auto"/>
          <w:lang w:val="en-US"/>
        </w:rPr>
        <w:t xml:space="preserve">split </w:t>
      </w:r>
      <w:r w:rsidRPr="002B3CDD">
        <w:rPr>
          <w:i/>
          <w:iCs/>
          <w:color w:val="auto"/>
          <w:lang w:val="id-ID"/>
        </w:rPr>
        <w:t>validation</w:t>
      </w:r>
      <w:r w:rsidRPr="002B3CDD">
        <w:rPr>
          <w:color w:val="auto"/>
          <w:lang w:val="en-US"/>
        </w:rPr>
        <w:t xml:space="preserve">. Rasio perbandingan yang yang digunakan adalah </w:t>
      </w:r>
      <w:r w:rsidRPr="002B3CDD">
        <w:rPr>
          <w:color w:val="auto"/>
          <w:lang w:val="id-ID"/>
        </w:rPr>
        <w:t>90:10, 80:20, 70:30 dan 60:40</w:t>
      </w:r>
      <w:r w:rsidRPr="002B3CDD">
        <w:rPr>
          <w:color w:val="auto"/>
          <w:lang w:val="en-US"/>
        </w:rPr>
        <w:t>. Berikut penjelasan bagaimana proses pembagian data :</w:t>
      </w:r>
    </w:p>
    <w:p w14:paraId="2E8D219A" w14:textId="77777777" w:rsidR="000A5FCD" w:rsidRPr="002B3CDD" w:rsidRDefault="000A5FCD" w:rsidP="000A5FCD">
      <w:pPr>
        <w:pStyle w:val="Default"/>
        <w:numPr>
          <w:ilvl w:val="1"/>
          <w:numId w:val="16"/>
        </w:numPr>
        <w:spacing w:line="360" w:lineRule="auto"/>
        <w:jc w:val="both"/>
        <w:rPr>
          <w:color w:val="auto"/>
          <w:lang w:val="en-US"/>
        </w:rPr>
      </w:pPr>
      <w:r w:rsidRPr="002B3CDD">
        <w:rPr>
          <w:color w:val="auto"/>
          <w:lang w:val="en-US"/>
        </w:rPr>
        <w:t xml:space="preserve">Data </w:t>
      </w:r>
      <w:r w:rsidRPr="002B3CDD">
        <w:rPr>
          <w:i/>
          <w:iCs/>
          <w:color w:val="auto"/>
          <w:lang w:val="en-US"/>
        </w:rPr>
        <w:t>training</w:t>
      </w:r>
      <w:r w:rsidRPr="002B3CDD">
        <w:rPr>
          <w:color w:val="auto"/>
          <w:lang w:val="en-US"/>
        </w:rPr>
        <w:t xml:space="preserve">, merupakan data kelulusan mahasiswa dari tahun 2016-2019 akan menjadi </w:t>
      </w:r>
      <w:r w:rsidRPr="002B3CDD">
        <w:rPr>
          <w:i/>
          <w:iCs/>
          <w:color w:val="auto"/>
          <w:lang w:val="en-US"/>
        </w:rPr>
        <w:t xml:space="preserve">inputan </w:t>
      </w:r>
      <w:r w:rsidRPr="002B3CDD">
        <w:rPr>
          <w:color w:val="auto"/>
          <w:lang w:val="en-US"/>
        </w:rPr>
        <w:t xml:space="preserve">yang akan dibagi secara acak dengan menggunakan metode </w:t>
      </w:r>
      <w:r w:rsidRPr="002B3CDD">
        <w:rPr>
          <w:i/>
          <w:iCs/>
          <w:color w:val="auto"/>
          <w:lang w:val="en-US"/>
        </w:rPr>
        <w:t>split validation</w:t>
      </w:r>
      <w:r w:rsidRPr="002B3CDD">
        <w:rPr>
          <w:color w:val="auto"/>
          <w:lang w:val="en-US"/>
        </w:rPr>
        <w:t>.</w:t>
      </w:r>
      <w:r>
        <w:rPr>
          <w:color w:val="auto"/>
          <w:lang w:val="en-US"/>
        </w:rPr>
        <w:t xml:space="preserve"> Data </w:t>
      </w:r>
      <w:r w:rsidRPr="008F4669">
        <w:rPr>
          <w:i/>
          <w:iCs/>
          <w:color w:val="auto"/>
          <w:lang w:val="en-US"/>
        </w:rPr>
        <w:t>training</w:t>
      </w:r>
      <w:r>
        <w:rPr>
          <w:color w:val="auto"/>
          <w:lang w:val="en-US"/>
        </w:rPr>
        <w:t xml:space="preserve"> dibuat untuk melatih algoritma untuk mencari model yang pas.</w:t>
      </w:r>
      <w:r w:rsidRPr="002B3CDD">
        <w:rPr>
          <w:color w:val="auto"/>
          <w:lang w:val="en-US"/>
        </w:rPr>
        <w:t xml:space="preserve"> Jika rasio yang ditetapkan 90:10, yaitu 90% data kelulusan terdiri dari data latih.</w:t>
      </w:r>
    </w:p>
    <w:p w14:paraId="774ED102" w14:textId="77777777" w:rsidR="000A5FCD" w:rsidRPr="002B3CDD" w:rsidRDefault="000A5FCD" w:rsidP="000A5FCD">
      <w:pPr>
        <w:pStyle w:val="Default"/>
        <w:numPr>
          <w:ilvl w:val="1"/>
          <w:numId w:val="16"/>
        </w:numPr>
        <w:spacing w:line="360" w:lineRule="auto"/>
        <w:jc w:val="both"/>
        <w:rPr>
          <w:color w:val="auto"/>
          <w:lang w:val="en-US"/>
        </w:rPr>
      </w:pPr>
      <w:r w:rsidRPr="002B3CDD">
        <w:rPr>
          <w:color w:val="auto"/>
          <w:lang w:val="en-US"/>
        </w:rPr>
        <w:t xml:space="preserve">Data </w:t>
      </w:r>
      <w:r w:rsidRPr="002B3CDD">
        <w:rPr>
          <w:i/>
          <w:iCs/>
          <w:color w:val="auto"/>
          <w:lang w:val="en-US"/>
        </w:rPr>
        <w:t>testing</w:t>
      </w:r>
      <w:r w:rsidRPr="002B3CDD">
        <w:rPr>
          <w:color w:val="auto"/>
          <w:lang w:val="en-US"/>
        </w:rPr>
        <w:t>, 10% dari data</w:t>
      </w:r>
      <w:r>
        <w:rPr>
          <w:color w:val="auto"/>
          <w:lang w:val="en-US"/>
        </w:rPr>
        <w:t xml:space="preserve"> kelulusan</w:t>
      </w:r>
      <w:r w:rsidRPr="002B3CDD">
        <w:rPr>
          <w:color w:val="auto"/>
          <w:lang w:val="en-US"/>
        </w:rPr>
        <w:t xml:space="preserve"> yang telah ditetapkan merupakan data </w:t>
      </w:r>
      <w:r w:rsidRPr="002B3CDD">
        <w:rPr>
          <w:i/>
          <w:iCs/>
          <w:color w:val="auto"/>
          <w:lang w:val="en-US"/>
        </w:rPr>
        <w:t>testing</w:t>
      </w:r>
      <w:r w:rsidRPr="002B3CDD">
        <w:rPr>
          <w:color w:val="auto"/>
          <w:lang w:val="en-US"/>
        </w:rPr>
        <w:t xml:space="preserve">, model yang dihasilkan pada data </w:t>
      </w:r>
      <w:r w:rsidRPr="002B3CDD">
        <w:rPr>
          <w:i/>
          <w:iCs/>
          <w:color w:val="auto"/>
          <w:lang w:val="en-US"/>
        </w:rPr>
        <w:t>training</w:t>
      </w:r>
      <w:r w:rsidRPr="002B3CDD">
        <w:rPr>
          <w:color w:val="auto"/>
          <w:lang w:val="en-US"/>
        </w:rPr>
        <w:t xml:space="preserve"> akan digunakan sebagai acuan </w:t>
      </w:r>
      <w:r>
        <w:rPr>
          <w:color w:val="auto"/>
          <w:lang w:val="en-US"/>
        </w:rPr>
        <w:t xml:space="preserve">untuk mengetahui performa model yang telah didapatkan pada proses </w:t>
      </w:r>
      <w:r w:rsidRPr="008F4669">
        <w:rPr>
          <w:i/>
          <w:iCs/>
          <w:color w:val="auto"/>
          <w:lang w:val="en-US"/>
        </w:rPr>
        <w:t>testing</w:t>
      </w:r>
      <w:r>
        <w:rPr>
          <w:color w:val="auto"/>
          <w:lang w:val="en-US"/>
        </w:rPr>
        <w:t>.</w:t>
      </w:r>
    </w:p>
    <w:p w14:paraId="25B51F2E" w14:textId="77777777" w:rsidR="000A5FCD" w:rsidRPr="002B3CDD" w:rsidRDefault="000A5FCD" w:rsidP="000A5FCD">
      <w:pPr>
        <w:pStyle w:val="Default"/>
        <w:spacing w:line="360" w:lineRule="auto"/>
        <w:ind w:firstLine="720"/>
        <w:jc w:val="both"/>
        <w:rPr>
          <w:color w:val="auto"/>
          <w:lang w:val="en-US"/>
        </w:rPr>
      </w:pPr>
      <w:r w:rsidRPr="002B3CDD">
        <w:rPr>
          <w:color w:val="auto"/>
          <w:lang w:val="en-US"/>
        </w:rPr>
        <w:t>Pembagian</w:t>
      </w:r>
      <w:r w:rsidRPr="002B3CDD">
        <w:rPr>
          <w:color w:val="auto"/>
        </w:rPr>
        <w:t xml:space="preserve"> data </w:t>
      </w:r>
      <w:r w:rsidRPr="002B3CDD">
        <w:rPr>
          <w:i/>
          <w:iCs/>
          <w:color w:val="auto"/>
          <w:lang w:val="id-ID"/>
        </w:rPr>
        <w:t>training</w:t>
      </w:r>
      <w:r w:rsidRPr="002B3CDD">
        <w:rPr>
          <w:color w:val="auto"/>
        </w:rPr>
        <w:t xml:space="preserve"> dan data </w:t>
      </w:r>
      <w:r w:rsidRPr="002B3CDD">
        <w:rPr>
          <w:i/>
          <w:iCs/>
          <w:color w:val="auto"/>
          <w:lang w:val="id-ID"/>
        </w:rPr>
        <w:t>testing</w:t>
      </w:r>
      <w:r w:rsidRPr="002B3CDD">
        <w:rPr>
          <w:color w:val="auto"/>
        </w:rPr>
        <w:t xml:space="preserve"> dilakukan </w:t>
      </w:r>
      <w:r w:rsidRPr="002B3CDD">
        <w:rPr>
          <w:color w:val="auto"/>
          <w:lang w:val="id-ID"/>
        </w:rPr>
        <w:t xml:space="preserve">pada masing-masing rasio </w:t>
      </w:r>
      <w:r w:rsidRPr="002B3CDD">
        <w:rPr>
          <w:color w:val="auto"/>
          <w:lang w:val="en-US"/>
        </w:rPr>
        <w:t>perbandingan</w:t>
      </w:r>
      <w:r w:rsidRPr="002B3CDD">
        <w:rPr>
          <w:color w:val="auto"/>
        </w:rPr>
        <w:t xml:space="preserve">. Sehingga masing-masing </w:t>
      </w:r>
      <w:r w:rsidRPr="002B3CDD">
        <w:rPr>
          <w:color w:val="auto"/>
          <w:lang w:val="id-ID"/>
        </w:rPr>
        <w:t>perbandingan rasio</w:t>
      </w:r>
      <w:r w:rsidRPr="002B3CDD">
        <w:rPr>
          <w:color w:val="auto"/>
        </w:rPr>
        <w:t xml:space="preserve"> memiliki akurasi dari pembagian data. </w:t>
      </w:r>
      <w:r w:rsidRPr="002B3CDD">
        <w:rPr>
          <w:color w:val="auto"/>
          <w:lang w:val="id-ID"/>
        </w:rPr>
        <w:t xml:space="preserve">Setelah didapat akurasi dari model terbaik yang telah di evaluasi, selanjutnya akan dilakukan proses </w:t>
      </w:r>
      <w:r w:rsidRPr="002B3CDD">
        <w:rPr>
          <w:i/>
          <w:iCs/>
          <w:color w:val="auto"/>
          <w:lang w:val="id-ID"/>
        </w:rPr>
        <w:t xml:space="preserve">data mining </w:t>
      </w:r>
      <w:r w:rsidRPr="002B3CDD">
        <w:rPr>
          <w:color w:val="auto"/>
          <w:lang w:val="id-ID"/>
        </w:rPr>
        <w:t xml:space="preserve">untuk memprediksi data baru mahasiswa dan mengetahui hasil prediksi pada algoritma </w:t>
      </w:r>
      <w:r w:rsidRPr="002B3CDD">
        <w:rPr>
          <w:i/>
          <w:iCs/>
          <w:color w:val="auto"/>
          <w:lang w:val="id-ID"/>
        </w:rPr>
        <w:t>Naïve Bayes</w:t>
      </w:r>
      <w:r w:rsidRPr="002B3CDD">
        <w:rPr>
          <w:i/>
          <w:color w:val="auto"/>
        </w:rPr>
        <w:t xml:space="preserve"> </w:t>
      </w:r>
      <w:r w:rsidRPr="002B3CDD">
        <w:rPr>
          <w:color w:val="auto"/>
          <w:lang w:val="id-ID"/>
        </w:rPr>
        <w:t>berbasis</w:t>
      </w:r>
      <w:r w:rsidRPr="002B3CDD">
        <w:rPr>
          <w:color w:val="auto"/>
        </w:rPr>
        <w:t xml:space="preserve"> </w:t>
      </w:r>
      <w:r w:rsidRPr="002B3CDD">
        <w:rPr>
          <w:i/>
          <w:color w:val="auto"/>
          <w:lang w:val="id-ID"/>
        </w:rPr>
        <w:t>Information Gain</w:t>
      </w:r>
      <w:r w:rsidRPr="002B3CDD">
        <w:rPr>
          <w:i/>
          <w:color w:val="auto"/>
        </w:rPr>
        <w:t xml:space="preserve"> Ratio</w:t>
      </w:r>
      <w:r w:rsidRPr="002B3CDD">
        <w:rPr>
          <w:i/>
          <w:iCs/>
          <w:color w:val="auto"/>
          <w:lang w:val="id-ID"/>
        </w:rPr>
        <w:t>.</w:t>
      </w:r>
    </w:p>
    <w:p w14:paraId="199B6ACD" w14:textId="79430D71" w:rsidR="008C78FC" w:rsidRPr="00C70E6A" w:rsidRDefault="00FD4DCF" w:rsidP="004E3DB5">
      <w:pPr>
        <w:pStyle w:val="Heading3"/>
        <w:numPr>
          <w:ilvl w:val="2"/>
          <w:numId w:val="15"/>
        </w:numPr>
        <w:ind w:left="142"/>
        <w:rPr>
          <w:rFonts w:ascii="Times New Roman" w:hAnsi="Times New Roman" w:cs="Times New Roman"/>
          <w:i/>
          <w:iCs/>
        </w:rPr>
      </w:pPr>
      <w:bookmarkStart w:id="126" w:name="_Toc65529643"/>
      <w:r w:rsidRPr="00C70E6A">
        <w:rPr>
          <w:rFonts w:ascii="Times New Roman" w:hAnsi="Times New Roman" w:cs="Times New Roman"/>
          <w:i/>
          <w:iCs/>
        </w:rPr>
        <w:lastRenderedPageBreak/>
        <w:t>Mining process</w:t>
      </w:r>
      <w:bookmarkEnd w:id="126"/>
      <w:r w:rsidR="003C3158" w:rsidRPr="00C70E6A">
        <w:rPr>
          <w:rFonts w:ascii="Times New Roman" w:hAnsi="Times New Roman" w:cs="Times New Roman"/>
          <w:i/>
          <w:iCs/>
        </w:rPr>
        <w:t xml:space="preserve"> </w:t>
      </w:r>
    </w:p>
    <w:p w14:paraId="37EBC1F3" w14:textId="7BEF022F" w:rsidR="00561305" w:rsidRPr="00C70E6A" w:rsidRDefault="00561305" w:rsidP="0037243C">
      <w:pPr>
        <w:pStyle w:val="Default"/>
        <w:spacing w:line="360" w:lineRule="auto"/>
        <w:ind w:firstLine="720"/>
        <w:jc w:val="both"/>
        <w:rPr>
          <w:color w:val="auto"/>
          <w:szCs w:val="22"/>
          <w:lang w:val="en-US"/>
        </w:rPr>
      </w:pPr>
      <w:r w:rsidRPr="00C70E6A">
        <w:rPr>
          <w:i/>
          <w:iCs/>
          <w:color w:val="auto"/>
          <w:szCs w:val="22"/>
          <w:lang w:val="en-US"/>
        </w:rPr>
        <w:t>Mining process</w:t>
      </w:r>
      <w:r w:rsidRPr="00C70E6A">
        <w:rPr>
          <w:color w:val="auto"/>
          <w:szCs w:val="22"/>
          <w:lang w:val="en-US"/>
        </w:rPr>
        <w:t xml:space="preserve"> atau proses </w:t>
      </w:r>
      <w:r w:rsidRPr="00C70E6A">
        <w:rPr>
          <w:i/>
          <w:iCs/>
          <w:color w:val="auto"/>
          <w:szCs w:val="22"/>
          <w:lang w:val="en-US"/>
        </w:rPr>
        <w:t>mining</w:t>
      </w:r>
      <w:r w:rsidRPr="00C70E6A">
        <w:rPr>
          <w:color w:val="auto"/>
          <w:szCs w:val="22"/>
          <w:lang w:val="en-US"/>
        </w:rPr>
        <w:t xml:space="preserve"> merupakan tahapan proses yang utama. Semua tahapan sebelumnya adalah untuk mendukung tahapan proses ini. Tahapan ini adalah proses menggunakan metode dan algoritma yang ada untuk menemukan pengetahuan dari data yang ada.</w:t>
      </w:r>
    </w:p>
    <w:p w14:paraId="28F8638D" w14:textId="2C791D76" w:rsidR="00561305" w:rsidRPr="00C70E6A" w:rsidRDefault="003C3158" w:rsidP="004E3DB5">
      <w:pPr>
        <w:pStyle w:val="ListParagraph"/>
        <w:numPr>
          <w:ilvl w:val="0"/>
          <w:numId w:val="18"/>
        </w:numPr>
        <w:spacing w:after="160" w:line="256" w:lineRule="auto"/>
        <w:jc w:val="left"/>
        <w:rPr>
          <w:rFonts w:cs="Times New Roman"/>
          <w:b/>
          <w:bCs/>
          <w:i/>
          <w:iCs/>
        </w:rPr>
      </w:pPr>
      <w:r w:rsidRPr="00C70E6A">
        <w:rPr>
          <w:rFonts w:cs="Times New Roman"/>
          <w:b/>
          <w:bCs/>
          <w:i/>
          <w:iCs/>
        </w:rPr>
        <w:t>Naive Bayes</w:t>
      </w:r>
    </w:p>
    <w:p w14:paraId="4F0098C5" w14:textId="74011304" w:rsidR="00561305" w:rsidRDefault="00561305" w:rsidP="00561305">
      <w:pPr>
        <w:pStyle w:val="Default"/>
        <w:spacing w:line="360" w:lineRule="auto"/>
        <w:ind w:firstLine="720"/>
        <w:jc w:val="both"/>
        <w:rPr>
          <w:color w:val="auto"/>
          <w:szCs w:val="22"/>
          <w:lang w:val="en-US"/>
        </w:rPr>
      </w:pPr>
      <w:r w:rsidRPr="00C70E6A">
        <w:rPr>
          <w:i/>
          <w:iCs/>
          <w:color w:val="auto"/>
          <w:szCs w:val="22"/>
          <w:lang w:val="en-US"/>
        </w:rPr>
        <w:t>Naive Bayes classifier</w:t>
      </w:r>
      <w:r w:rsidRPr="00C70E6A">
        <w:rPr>
          <w:color w:val="auto"/>
          <w:szCs w:val="22"/>
          <w:lang w:val="en-US"/>
        </w:rPr>
        <w:t xml:space="preserve"> (NBC) merupakan salah satu algoritma pada teknik klasifikasi yang ditemukan oleh ilmuan inggris Thomas Bayes. </w:t>
      </w:r>
      <w:r w:rsidRPr="00C70E6A">
        <w:rPr>
          <w:i/>
          <w:iCs/>
          <w:color w:val="auto"/>
          <w:szCs w:val="22"/>
          <w:lang w:val="en-US"/>
        </w:rPr>
        <w:t>Naive bayes</w:t>
      </w:r>
      <w:r w:rsidRPr="00C70E6A">
        <w:rPr>
          <w:color w:val="auto"/>
          <w:szCs w:val="22"/>
          <w:lang w:val="en-US"/>
        </w:rPr>
        <w:t xml:space="preserve"> merupakan salah satu metode pembelajaran mesin dengan perhitungan probabilitas dan statistik yang memprediksi peluang dimasa depan dengan menggunakan pengalaman dimasa sebelumnya atau yang lebih dikenal dengan teorema </w:t>
      </w:r>
      <w:r w:rsidRPr="008A6BE1">
        <w:rPr>
          <w:i/>
          <w:iCs/>
          <w:color w:val="auto"/>
          <w:szCs w:val="22"/>
          <w:lang w:val="en-US"/>
        </w:rPr>
        <w:t>bayes</w:t>
      </w:r>
      <w:r w:rsidRPr="00C70E6A">
        <w:rPr>
          <w:color w:val="auto"/>
          <w:szCs w:val="22"/>
          <w:lang w:val="en-US"/>
        </w:rPr>
        <w:t xml:space="preserve">. Dikombinasikan dengan </w:t>
      </w:r>
      <w:r w:rsidRPr="00C70E6A">
        <w:rPr>
          <w:i/>
          <w:iCs/>
          <w:color w:val="auto"/>
          <w:szCs w:val="22"/>
          <w:lang w:val="en-US"/>
        </w:rPr>
        <w:t>naive</w:t>
      </w:r>
      <w:r w:rsidRPr="00C70E6A">
        <w:rPr>
          <w:color w:val="auto"/>
          <w:szCs w:val="22"/>
          <w:lang w:val="en-US"/>
        </w:rPr>
        <w:t xml:space="preserve"> dimana bahwa semua atribut independen atau tidak ada ciri tertentu dari sebuah kelas yang berhubungan dengan ciri kelas lainnya. Alur distribusi gaussian pada algoritma </w:t>
      </w:r>
      <w:r w:rsidRPr="00C70E6A">
        <w:rPr>
          <w:i/>
          <w:iCs/>
          <w:color w:val="auto"/>
          <w:szCs w:val="22"/>
          <w:lang w:val="en-US"/>
        </w:rPr>
        <w:t>naïve bayes</w:t>
      </w:r>
      <w:r w:rsidRPr="00C70E6A">
        <w:rPr>
          <w:color w:val="auto"/>
          <w:szCs w:val="22"/>
          <w:lang w:val="en-US"/>
        </w:rPr>
        <w:t xml:space="preserve"> </w:t>
      </w:r>
      <w:r w:rsidR="00647E68" w:rsidRPr="00C70E6A">
        <w:rPr>
          <w:color w:val="auto"/>
          <w:szCs w:val="22"/>
          <w:lang w:val="en-US"/>
        </w:rPr>
        <w:t>dapat dilihat pada gambar 3.3.</w:t>
      </w:r>
      <w:r w:rsidR="004C6E8A">
        <w:rPr>
          <w:color w:val="auto"/>
          <w:szCs w:val="22"/>
          <w:lang w:val="en-US"/>
        </w:rPr>
        <w:t xml:space="preserve"> </w:t>
      </w:r>
    </w:p>
    <w:p w14:paraId="09D1E59E" w14:textId="5462A6EE" w:rsidR="00A71D72" w:rsidRDefault="00A71D72" w:rsidP="00561305">
      <w:pPr>
        <w:pStyle w:val="Default"/>
        <w:spacing w:line="360" w:lineRule="auto"/>
        <w:ind w:firstLine="720"/>
        <w:jc w:val="both"/>
        <w:rPr>
          <w:color w:val="auto"/>
          <w:szCs w:val="22"/>
          <w:lang w:val="en-US"/>
        </w:rPr>
      </w:pPr>
    </w:p>
    <w:p w14:paraId="67AACBB4" w14:textId="1E55B107" w:rsidR="00A71D72" w:rsidRDefault="00A71D72" w:rsidP="00561305">
      <w:pPr>
        <w:pStyle w:val="Default"/>
        <w:spacing w:line="360" w:lineRule="auto"/>
        <w:ind w:firstLine="720"/>
        <w:jc w:val="both"/>
        <w:rPr>
          <w:color w:val="auto"/>
          <w:szCs w:val="22"/>
          <w:lang w:val="en-US"/>
        </w:rPr>
      </w:pPr>
    </w:p>
    <w:p w14:paraId="58751DF4" w14:textId="200AED43" w:rsidR="00A71D72" w:rsidRDefault="00A71D72" w:rsidP="00561305">
      <w:pPr>
        <w:pStyle w:val="Default"/>
        <w:spacing w:line="360" w:lineRule="auto"/>
        <w:ind w:firstLine="720"/>
        <w:jc w:val="both"/>
        <w:rPr>
          <w:color w:val="auto"/>
          <w:szCs w:val="22"/>
          <w:lang w:val="en-US"/>
        </w:rPr>
      </w:pPr>
    </w:p>
    <w:p w14:paraId="5E3CF217" w14:textId="63203285" w:rsidR="00A71D72" w:rsidRDefault="00A71D72" w:rsidP="00561305">
      <w:pPr>
        <w:pStyle w:val="Default"/>
        <w:spacing w:line="360" w:lineRule="auto"/>
        <w:ind w:firstLine="720"/>
        <w:jc w:val="both"/>
        <w:rPr>
          <w:color w:val="auto"/>
          <w:szCs w:val="22"/>
          <w:lang w:val="en-US"/>
        </w:rPr>
      </w:pPr>
    </w:p>
    <w:p w14:paraId="653F142C" w14:textId="3FF5BF7D" w:rsidR="00A71D72" w:rsidRDefault="00A71D72" w:rsidP="00561305">
      <w:pPr>
        <w:pStyle w:val="Default"/>
        <w:spacing w:line="360" w:lineRule="auto"/>
        <w:ind w:firstLine="720"/>
        <w:jc w:val="both"/>
        <w:rPr>
          <w:color w:val="auto"/>
          <w:szCs w:val="22"/>
          <w:lang w:val="en-US"/>
        </w:rPr>
      </w:pPr>
    </w:p>
    <w:p w14:paraId="51C000A4" w14:textId="4DE57270" w:rsidR="00A71D72" w:rsidRDefault="00A71D72" w:rsidP="00561305">
      <w:pPr>
        <w:pStyle w:val="Default"/>
        <w:spacing w:line="360" w:lineRule="auto"/>
        <w:ind w:firstLine="720"/>
        <w:jc w:val="both"/>
        <w:rPr>
          <w:color w:val="auto"/>
          <w:szCs w:val="22"/>
          <w:lang w:val="en-US"/>
        </w:rPr>
      </w:pPr>
    </w:p>
    <w:p w14:paraId="76640AE0" w14:textId="77022B8F" w:rsidR="00A71D72" w:rsidRDefault="00A71D72" w:rsidP="00561305">
      <w:pPr>
        <w:pStyle w:val="Default"/>
        <w:spacing w:line="360" w:lineRule="auto"/>
        <w:ind w:firstLine="720"/>
        <w:jc w:val="both"/>
        <w:rPr>
          <w:color w:val="auto"/>
          <w:szCs w:val="22"/>
          <w:lang w:val="en-US"/>
        </w:rPr>
      </w:pPr>
    </w:p>
    <w:p w14:paraId="294DF447" w14:textId="2EA10DDA" w:rsidR="00A71D72" w:rsidRDefault="00A71D72" w:rsidP="00561305">
      <w:pPr>
        <w:pStyle w:val="Default"/>
        <w:spacing w:line="360" w:lineRule="auto"/>
        <w:ind w:firstLine="720"/>
        <w:jc w:val="both"/>
        <w:rPr>
          <w:color w:val="auto"/>
          <w:szCs w:val="22"/>
          <w:lang w:val="en-US"/>
        </w:rPr>
      </w:pPr>
    </w:p>
    <w:p w14:paraId="202B5A72" w14:textId="77777777" w:rsidR="00A71D72" w:rsidRPr="00C70E6A" w:rsidRDefault="00A71D72" w:rsidP="00561305">
      <w:pPr>
        <w:pStyle w:val="Default"/>
        <w:spacing w:line="360" w:lineRule="auto"/>
        <w:ind w:firstLine="720"/>
        <w:jc w:val="both"/>
        <w:rPr>
          <w:color w:val="auto"/>
          <w:szCs w:val="22"/>
          <w:lang w:val="en-US"/>
        </w:rPr>
      </w:pPr>
    </w:p>
    <w:p w14:paraId="7F246D04" w14:textId="0672B808"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lang w:val="id-ID" w:eastAsia="id-ID"/>
        </w:rPr>
        <mc:AlternateContent>
          <mc:Choice Requires="wps">
            <w:drawing>
              <wp:anchor distT="0" distB="0" distL="114300" distR="114300" simplePos="0" relativeHeight="251686912" behindDoc="0" locked="0" layoutInCell="1" allowOverlap="1" wp14:anchorId="7F646FF0" wp14:editId="4B273CD4">
                <wp:simplePos x="0" y="0"/>
                <wp:positionH relativeFrom="column">
                  <wp:posOffset>2055495</wp:posOffset>
                </wp:positionH>
                <wp:positionV relativeFrom="paragraph">
                  <wp:posOffset>131445</wp:posOffset>
                </wp:positionV>
                <wp:extent cx="847725" cy="409575"/>
                <wp:effectExtent l="0" t="0" r="28575" b="28575"/>
                <wp:wrapNone/>
                <wp:docPr id="58" name="Oval 58"/>
                <wp:cNvGraphicFramePr/>
                <a:graphic xmlns:a="http://schemas.openxmlformats.org/drawingml/2006/main">
                  <a:graphicData uri="http://schemas.microsoft.com/office/word/2010/wordprocessingShape">
                    <wps:wsp>
                      <wps:cNvSpPr/>
                      <wps:spPr>
                        <a:xfrm>
                          <a:off x="0" y="0"/>
                          <a:ext cx="8477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62CD189A" w14:textId="77777777" w:rsidR="001232AF" w:rsidRPr="00C70E6A" w:rsidRDefault="001232AF" w:rsidP="00C70E6A">
                            <w:pPr>
                              <w:jc w:val="center"/>
                              <w:rPr>
                                <w:rFonts w:ascii="Times New Roman" w:hAnsi="Times New Roman" w:cs="Times New Roman"/>
                                <w:sz w:val="24"/>
                                <w:lang w:val="id-ID"/>
                              </w:rPr>
                            </w:pPr>
                            <w:r w:rsidRPr="00C70E6A">
                              <w:rPr>
                                <w:rFonts w:ascii="Times New Roman" w:hAnsi="Times New Roman" w:cs="Times New Roman"/>
                                <w:sz w:val="24"/>
                                <w:lang w:val="id-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46FF0" id="Oval 58" o:spid="_x0000_s1035" style="position:absolute;left:0;text-align:left;margin-left:161.85pt;margin-top:10.35pt;width:66.7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TIDZgIAABsFAAAOAAAAZHJzL2Uyb0RvYy54bWysVN9vGyEMfp+0/wHxvl4SJUsT9VJFrTpN&#10;qppo6dRnwkGDBpgByV32189wP1qt1R6mvXD2+bON7c9cXTdGk5PwQYEt6fhiRImwHCpln0v6/fHu&#10;0yUlITJbMQ1WlPQsAr1effxwVbulmMABdCU8wSA2LGtX0kOMblkUgR+EYeECnLBolOANi6j656Ly&#10;rMboRheT0ehzUYOvnAcuQsC/t62RrnJ8KQWPGymDiESXFO8W8+nzuU9nsbpiy2fP3EHx7hrsH25h&#10;mLKYdAh1yyIjR6/ehDKKewgg4wUHU4CUiotcA1YzHv1Rze7AnMi1YHOCG9oU/l9Y/nDaeqKqks5w&#10;UpYZnNHmxDRBFXtTu7BEyM5tfacFFFOhjfQmfbEE0uR+nod+iiYSjj8vp/P5ZEYJR9N0tJjNZylm&#10;8eLsfIhfBBiShJIKrZULqWK2ZKf7EFt0j0LXdJ/2BlmKZy0SWNtvQmIVmHOSvTN/xI32BGspafVj&#10;3GXOyOQildaD0/g9Jx17pw6b3ETm1OA4es/xJduAzhnBxsHRKAv+786yxfdVt7WmsmOzb/LIFv2I&#10;9lCdcYweWn4Hx+8UdvSehbhlHgmN1McljRs8pIa6pNBJlBzA/3rvf8Ijz9BKSY0LUtLw88i8oER/&#10;tcjAxXg6TRuVlelsPkHFv7bsX1vs0dwATmKMz4HjWUz4qHtRejBPuMvrlBVNzHLMXVIefa/cxHZx&#10;8TXgYr3OMNwix+K93Tmegqc+J7o8Nk/Mu45WEfn4AP0yvaFWi02eFtbHCFJl3qVOt33tJoAbmMnb&#10;vRZpxV/rGfXypq1+AwAA//8DAFBLAwQUAAYACAAAACEAWkLMcd0AAAAJAQAADwAAAGRycy9kb3du&#10;cmV2LnhtbEyPwU7DMAyG70i8Q2QkLoglZIxNpemEEDwAHRLi5ramqdo4VZN1hacnnNjJsvzp9/fn&#10;+8UNYqYpdJ4N3K0UCOLaNx23Bt4Pr7c7ECEiNzh4JgPfFGBfXF7kmDX+xG80l7EVKYRDhgZsjGMm&#10;ZagtOQwrPxKn25efHMa0Tq1sJjylcDdIrdSDdNhx+mBxpGdLdV8enYFS9SXJG/z5nEnZQzW+8Ifs&#10;jbm+Wp4eQURa4j8Mf/pJHYrkVPkjN0EMBtZ6vU2oAa3STMD9ZqtBVAZ2Gw2yyOV5g+IXAAD//wMA&#10;UEsBAi0AFAAGAAgAAAAhALaDOJL+AAAA4QEAABMAAAAAAAAAAAAAAAAAAAAAAFtDb250ZW50X1R5&#10;cGVzXS54bWxQSwECLQAUAAYACAAAACEAOP0h/9YAAACUAQAACwAAAAAAAAAAAAAAAAAvAQAAX3Jl&#10;bHMvLnJlbHNQSwECLQAUAAYACAAAACEANg0yA2YCAAAbBQAADgAAAAAAAAAAAAAAAAAuAgAAZHJz&#10;L2Uyb0RvYy54bWxQSwECLQAUAAYACAAAACEAWkLMcd0AAAAJAQAADwAAAAAAAAAAAAAAAADABAAA&#10;ZHJzL2Rvd25yZXYueG1sUEsFBgAAAAAEAAQA8wAAAMoFAAAAAA==&#10;" fillcolor="white [3201]" strokecolor="black [3200]" strokeweight="1pt">
                <v:stroke joinstyle="miter"/>
                <v:textbox>
                  <w:txbxContent>
                    <w:p w14:paraId="62CD189A" w14:textId="77777777" w:rsidR="001232AF" w:rsidRPr="00C70E6A" w:rsidRDefault="001232AF" w:rsidP="00C70E6A">
                      <w:pPr>
                        <w:jc w:val="center"/>
                        <w:rPr>
                          <w:rFonts w:ascii="Times New Roman" w:hAnsi="Times New Roman" w:cs="Times New Roman"/>
                          <w:sz w:val="24"/>
                          <w:lang w:val="id-ID"/>
                        </w:rPr>
                      </w:pPr>
                      <w:r w:rsidRPr="00C70E6A">
                        <w:rPr>
                          <w:rFonts w:ascii="Times New Roman" w:hAnsi="Times New Roman" w:cs="Times New Roman"/>
                          <w:sz w:val="24"/>
                          <w:lang w:val="id-ID"/>
                        </w:rPr>
                        <w:t>Mulai</w:t>
                      </w:r>
                    </w:p>
                  </w:txbxContent>
                </v:textbox>
              </v:oval>
            </w:pict>
          </mc:Fallback>
        </mc:AlternateContent>
      </w:r>
    </w:p>
    <w:p w14:paraId="33773594" w14:textId="65157D9E" w:rsidR="00C70E6A" w:rsidRPr="00C70E6A" w:rsidRDefault="00C70E6A" w:rsidP="00C70E6A">
      <w:pPr>
        <w:jc w:val="center"/>
        <w:rPr>
          <w:rFonts w:ascii="Times New Roman" w:hAnsi="Times New Roman" w:cs="Times New Roman"/>
          <w:iCs/>
          <w:sz w:val="24"/>
          <w:szCs w:val="24"/>
          <w:lang w:val="id-ID"/>
        </w:rPr>
      </w:pPr>
    </w:p>
    <w:p w14:paraId="7F4F43CE" w14:textId="048106B8"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2816" behindDoc="0" locked="0" layoutInCell="1" allowOverlap="1" wp14:anchorId="3B55678F" wp14:editId="711ECE24">
                <wp:simplePos x="0" y="0"/>
                <wp:positionH relativeFrom="column">
                  <wp:posOffset>2476500</wp:posOffset>
                </wp:positionH>
                <wp:positionV relativeFrom="paragraph">
                  <wp:posOffset>35560</wp:posOffset>
                </wp:positionV>
                <wp:extent cx="0" cy="2381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FA114" id="Straight Arrow Connector 49" o:spid="_x0000_s1026" type="#_x0000_t32" style="position:absolute;margin-left:195pt;margin-top:2.8pt;width:0;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ox2QEAAP8DAAAOAAAAZHJzL2Uyb0RvYy54bWysU8uO1DAQvCPxD5bvTB68dqPJrNAscEEw&#10;YuEDvI6dWPiltpkkf0/byWTRIqQV4uLETldVV7mzv5mMJmcBQTnb0mpXUiIsd52yfUu/f/vw4oqS&#10;EJntmHZWtHQWgd4cnj/bj74RtRuc7gQQJLGhGX1Lhxh9UxSBD8KwsHNeWPwoHRgWcQt90QEbkd3o&#10;oi7LN8XooPPguAgBT2+Xj/SQ+aUUPH6RMohIdEuxt5hXyOt9WovDnjU9MD8ovrbB/qELw5RF0Y3q&#10;lkVGfoL6g8ooDi44GXfcmcJJqbjIHtBNVT5yczcwL7IXDCf4Labw/2j55/MJiOpa+uqaEssM3tFd&#10;BKb6IZJ3AG4kR2ct5uiAYAnmNfrQIOxoT7Dugj9BMj9JMOmJtsiUM563jMUUCV8OOZ7WL6+q+nWi&#10;Kx5wHkL8KJwh6aWlYe1ja6DKEbPzpxAX4AWQRLUlI05g/bYsc1lkSr+3HYmzR08RFLO9Fquitiic&#10;jCyt57c4a7EQfRUSI8FmF8E8jOKogZwZjlH3o9pYsDJBpNJ6Ay3yfwWttQkm8oA+FbhVZ0Vn4wY0&#10;yjrIph+pxunSqlzqL64Xr8n2vevmfJE5DpyyfCPrH5HG+Pd9hj/8t4dfAAAA//8DAFBLAwQUAAYA&#10;CAAAACEAapdqtN4AAAAIAQAADwAAAGRycy9kb3ducmV2LnhtbEyPT0vDQBTE74LfYXmCF7GbWg0x&#10;5qWIUFA8lNY/59fdNRvMvg3ZbRvz6V3xoMdhhpnfVMvRdeJghtB6RpjPMhCGldctNwivL6vLAkSI&#10;xJo6zwbhywRY1qcnFZXaH3ljDtvYiFTCoSQEG2NfShmUNY7CzPeGk/fhB0cxyaGReqBjKnedvMqy&#10;XDpqOS1Y6s2DNepzu3cIF8/rgsg+5avpfVI0xeJx86YQz8/G+zsQ0YzxLww/+Akd6sS083vWQXQI&#10;i9ssfYkINzmI5P/qHcL1Yg6yruT/A/U3AAAA//8DAFBLAQItABQABgAIAAAAIQC2gziS/gAAAOEB&#10;AAATAAAAAAAAAAAAAAAAAAAAAABbQ29udGVudF9UeXBlc10ueG1sUEsBAi0AFAAGAAgAAAAhADj9&#10;If/WAAAAlAEAAAsAAAAAAAAAAAAAAAAALwEAAF9yZWxzLy5yZWxzUEsBAi0AFAAGAAgAAAAhAHVs&#10;6jHZAQAA/wMAAA4AAAAAAAAAAAAAAAAALgIAAGRycy9lMm9Eb2MueG1sUEsBAi0AFAAGAAgAAAAh&#10;AGqXarTeAAAACAEAAA8AAAAAAAAAAAAAAAAAMwQAAGRycy9kb3ducmV2LnhtbFBLBQYAAAAABAAE&#10;APMAAAA+BQAAAAA=&#10;" strokecolor="black [3200]" strokeweight="1pt">
                <v:stroke endarrow="block" joinstyle="miter"/>
              </v:shape>
            </w:pict>
          </mc:Fallback>
        </mc:AlternateContent>
      </w:r>
    </w:p>
    <w:p w14:paraId="1EE93C42"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5888" behindDoc="0" locked="0" layoutInCell="1" allowOverlap="1" wp14:anchorId="0813EEA3" wp14:editId="1E8DBFB5">
                <wp:simplePos x="0" y="0"/>
                <wp:positionH relativeFrom="column">
                  <wp:posOffset>1984798</wp:posOffset>
                </wp:positionH>
                <wp:positionV relativeFrom="paragraph">
                  <wp:posOffset>24765</wp:posOffset>
                </wp:positionV>
                <wp:extent cx="1066800" cy="3048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0668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135B704" w14:textId="77777777" w:rsidR="001232AF" w:rsidRPr="00C70E6A" w:rsidRDefault="001232AF" w:rsidP="00C70E6A">
                            <w:pPr>
                              <w:rPr>
                                <w:rFonts w:ascii="Times New Roman" w:hAnsi="Times New Roman" w:cs="Times New Roman"/>
                                <w:sz w:val="24"/>
                                <w:szCs w:val="24"/>
                              </w:rPr>
                            </w:pPr>
                            <w:r w:rsidRPr="00C70E6A">
                              <w:rPr>
                                <w:rFonts w:ascii="Times New Roman" w:hAnsi="Times New Roman" w:cs="Times New Roman"/>
                                <w:sz w:val="24"/>
                                <w:lang w:val="id-ID"/>
                              </w:rPr>
                              <w:t>Baca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3EEA3" id="Rectangle 57" o:spid="_x0000_s1036" style="position:absolute;left:0;text-align:left;margin-left:156.3pt;margin-top:1.95pt;width:84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v6ZwIAAB8FAAAOAAAAZHJzL2Uyb0RvYy54bWysVE1v2zAMvQ/YfxB0X21n6ceCOkXQosOA&#10;og3aDj0rspQYk0WNUmJnv36U7DhFV+ww7GKTIh8pko+6vOoaw3YKfQ225MVJzpmyEqrarkv+/fn2&#10;0wVnPghbCQNWlXyvPL+af/xw2bqZmsAGTKWQURDrZ60r+SYEN8syLzeqEf4EnLJk1ICNCKTiOqtQ&#10;tBS9Mdkkz8+yFrByCFJ5T6c3vZHPU3ytlQwPWnsVmCk53S2kL6bvKn6z+aWYrVG4TS2Ha4h/uEUj&#10;aktJx1A3Igi2xfqPUE0tETzocCKhyUDrWqpUA1VT5G+qedoIp1It1Bzvxjb5/xdW3u+WyOqq5Kfn&#10;nFnR0IweqWvCro1idEYNap2fkd+TW+KgeRJjtZ3GJv6pDtalpu7HpqouMEmHRX52dpFT7yXZPufT&#10;KFOY7Ih26MNXBQ2LQsmR0qdeit2dD73rwYVw8TZ9/iSFvVHxCsY+Kk2FUMZJQicKqWuDbCdo+NWP&#10;YkibPCNE18aMoOI9kAkH0OAbYSrRagTm7wGP2UbvlBFsGIFNbQH/Dta9/6HqvtZYduhWXZpakZoZ&#10;j1ZQ7WmUCD3HvZO3NfXzTviwFEikphHQooYH+mgDbclhkDjbAP567zz6E9fIyllLS1Jy/3MrUHFm&#10;vlli4ZdiOo1blZTp6fmEFHxtWb222G1zDTSKgp4EJ5MY/YM5iBqheaF9XsSsZBJWUu6Sy4AH5Tr0&#10;y0svglSLRXKjTXIi3NknJ2Pw2OjIl+fuRaAbSBWIjvdwWCgxe8Ot3jciLSy2AXSdiHfs6zAC2sJE&#10;3eHFiGv+Wk9ex3dt/hsAAP//AwBQSwMEFAAGAAgAAAAhAP0tsb3dAAAACAEAAA8AAABkcnMvZG93&#10;bnJldi54bWxMj81OwzAQhO9IvIO1SNyonQKhCXGqCsEJREXbA0c3XpII/0S2m6Rvz3KC245mNPtN&#10;tZ6tYSOG2HsnIVsIYOgar3vXSjjsX25WwGJSTivjHUo4Y4R1fXlRqVL7yX3guEstoxIXSyWhS2ko&#10;OY9Nh1bFhR/Qkfflg1WJZGi5Dmqicmv4UoicW9U7+tCpAZ86bL53JyvBb/uz2YTifXzDh8/XbRLT&#10;nD9LeX01bx6BJZzTXxh+8QkdamI6+pPTkRkJt9kypygdBTDy71aC9FHCfVYAryv+f0D9AwAA//8D&#10;AFBLAQItABQABgAIAAAAIQC2gziS/gAAAOEBAAATAAAAAAAAAAAAAAAAAAAAAABbQ29udGVudF9U&#10;eXBlc10ueG1sUEsBAi0AFAAGAAgAAAAhADj9If/WAAAAlAEAAAsAAAAAAAAAAAAAAAAALwEAAF9y&#10;ZWxzLy5yZWxzUEsBAi0AFAAGAAgAAAAhAA40y/pnAgAAHwUAAA4AAAAAAAAAAAAAAAAALgIAAGRy&#10;cy9lMm9Eb2MueG1sUEsBAi0AFAAGAAgAAAAhAP0tsb3dAAAACAEAAA8AAAAAAAAAAAAAAAAAwQQA&#10;AGRycy9kb3ducmV2LnhtbFBLBQYAAAAABAAEAPMAAADLBQAAAAA=&#10;" fillcolor="white [3201]" strokecolor="black [3200]" strokeweight="1pt">
                <v:textbox>
                  <w:txbxContent>
                    <w:p w14:paraId="7135B704" w14:textId="77777777" w:rsidR="001232AF" w:rsidRPr="00C70E6A" w:rsidRDefault="001232AF" w:rsidP="00C70E6A">
                      <w:pPr>
                        <w:rPr>
                          <w:rFonts w:ascii="Times New Roman" w:hAnsi="Times New Roman" w:cs="Times New Roman"/>
                          <w:sz w:val="24"/>
                          <w:szCs w:val="24"/>
                        </w:rPr>
                      </w:pPr>
                      <w:r w:rsidRPr="00C70E6A">
                        <w:rPr>
                          <w:rFonts w:ascii="Times New Roman" w:hAnsi="Times New Roman" w:cs="Times New Roman"/>
                          <w:sz w:val="24"/>
                          <w:lang w:val="id-ID"/>
                        </w:rPr>
                        <w:t>Baca Datasets</w:t>
                      </w:r>
                    </w:p>
                  </w:txbxContent>
                </v:textbox>
              </v:rect>
            </w:pict>
          </mc:Fallback>
        </mc:AlternateContent>
      </w:r>
    </w:p>
    <w:p w14:paraId="74B984B8"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3840" behindDoc="0" locked="0" layoutInCell="1" allowOverlap="1" wp14:anchorId="1C49A442" wp14:editId="502F35F1">
                <wp:simplePos x="0" y="0"/>
                <wp:positionH relativeFrom="column">
                  <wp:posOffset>2466975</wp:posOffset>
                </wp:positionH>
                <wp:positionV relativeFrom="paragraph">
                  <wp:posOffset>62230</wp:posOffset>
                </wp:positionV>
                <wp:extent cx="0" cy="2381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B2DFD" id="Straight Arrow Connector 50" o:spid="_x0000_s1026" type="#_x0000_t32" style="position:absolute;margin-left:194.25pt;margin-top:4.9pt;width:0;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9oR2AEAAP8DAAAOAAAAZHJzL2Uyb0RvYy54bWysU9tu1DAUfEfiHyy/s7mgQhVttkJb4AXB&#10;isIHuI6dWPimY7NJ/p5jJ5tWRUio6osTO2dmzoxP9jeT0eQsIChnW1rtSkqE5a5Ttm/pzx+f3lxT&#10;EiKzHdPOipbOItCbw+tX+9E3onaD050AgiQ2NKNv6RCjb4oi8EEYFnbOC4sfpQPDIm6hLzpgI7Ib&#10;XdRl+a4YHXQeHBch4Ont8pEeMr+UgsdvUgYRiW4p9hbzCnm9T2tx2LOmB+YHxdc22DO6MExZFN2o&#10;bllk5Deov6iM4uCCk3HHnSmclIqL7AHdVOUTN3cD8yJ7wXCC32IKL0fLv55PQFTX0iuMxzKDd3QX&#10;gal+iOQDgBvJ0VmLOTogWIJ5jT40CDvaE6y74E+QzE8STHqiLTLljOctYzFFwpdDjqf12+uqvkp0&#10;xQPOQ4ifhTMkvbQ0rH1sDVQ5Ynb+EuICvACSqLZkxAms35dlLotM6Y+2I3H26CmCYrbXYlXUFoWT&#10;kaX1/BZnLRai70JiJNjsIpiHURw1kDPDMep+VRsLViaIVFpvoEX+n6C1NsFEHtD/BW7VWdHZuAGN&#10;sg6y6Seqcbq0Kpf6i+vFa7J977o5X2SOA6cs38j6R6QxfrzP8If/9vAHAAD//wMAUEsDBBQABgAI&#10;AAAAIQBSQEhN3QAAAAgBAAAPAAAAZHJzL2Rvd25yZXYueG1sTI9BS8NAFITvgv9heYIXaTdarWvM&#10;pohQUHqQtur5Nbtmg9m3IbttY369TzzocZhh5ptiMfhWHGwfm0AaLqcZCEtVMA3VGl63y4kCEROS&#10;wTaQ1fBlIyzK05MCcxOOtLaHTaoFl1DMUYNLqculjJWzHuM0dJbY+wi9x8Syr6Xp8cjlvpVXWTaX&#10;HhviBYedfXS2+tzsvYaL1YtCdM/z5fg+Vjgm9bR+q7Q+Pxse7kEkO6S/MPzgMzqUzLQLezJRtBpm&#10;St1wVMMdP2D/V+80XN/OQJaF/H+g/AYAAP//AwBQSwECLQAUAAYACAAAACEAtoM4kv4AAADhAQAA&#10;EwAAAAAAAAAAAAAAAAAAAAAAW0NvbnRlbnRfVHlwZXNdLnhtbFBLAQItABQABgAIAAAAIQA4/SH/&#10;1gAAAJQBAAALAAAAAAAAAAAAAAAAAC8BAABfcmVscy8ucmVsc1BLAQItABQABgAIAAAAIQAxE9oR&#10;2AEAAP8DAAAOAAAAAAAAAAAAAAAAAC4CAABkcnMvZTJvRG9jLnhtbFBLAQItABQABgAIAAAAIQBS&#10;QEhN3QAAAAgBAAAPAAAAAAAAAAAAAAAAADIEAABkcnMvZG93bnJldi54bWxQSwUGAAAAAAQABADz&#10;AAAAPAUAAAAA&#10;" strokecolor="black [3200]" strokeweight="1pt">
                <v:stroke endarrow="block" joinstyle="miter"/>
              </v:shape>
            </w:pict>
          </mc:Fallback>
        </mc:AlternateContent>
      </w:r>
    </w:p>
    <w:p w14:paraId="0C257165"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4864" behindDoc="0" locked="0" layoutInCell="1" allowOverlap="1" wp14:anchorId="3E3540B5" wp14:editId="24161EE2">
                <wp:simplePos x="0" y="0"/>
                <wp:positionH relativeFrom="column">
                  <wp:posOffset>1529715</wp:posOffset>
                </wp:positionH>
                <wp:positionV relativeFrom="paragraph">
                  <wp:posOffset>36195</wp:posOffset>
                </wp:positionV>
                <wp:extent cx="1866900" cy="872490"/>
                <wp:effectExtent l="19050" t="19050" r="19050" b="41910"/>
                <wp:wrapNone/>
                <wp:docPr id="55" name="Diamond 55"/>
                <wp:cNvGraphicFramePr/>
                <a:graphic xmlns:a="http://schemas.openxmlformats.org/drawingml/2006/main">
                  <a:graphicData uri="http://schemas.microsoft.com/office/word/2010/wordprocessingShape">
                    <wps:wsp>
                      <wps:cNvSpPr/>
                      <wps:spPr>
                        <a:xfrm>
                          <a:off x="0" y="0"/>
                          <a:ext cx="1866900" cy="872490"/>
                        </a:xfrm>
                        <a:prstGeom prst="diamond">
                          <a:avLst/>
                        </a:prstGeom>
                      </wps:spPr>
                      <wps:style>
                        <a:lnRef idx="2">
                          <a:schemeClr val="dk1"/>
                        </a:lnRef>
                        <a:fillRef idx="1">
                          <a:schemeClr val="lt1"/>
                        </a:fillRef>
                        <a:effectRef idx="0">
                          <a:schemeClr val="dk1"/>
                        </a:effectRef>
                        <a:fontRef idx="minor">
                          <a:schemeClr val="dk1"/>
                        </a:fontRef>
                      </wps:style>
                      <wps:txbx>
                        <w:txbxContent>
                          <w:p w14:paraId="05933F8C" w14:textId="77777777" w:rsidR="001232AF" w:rsidRPr="00C70E6A" w:rsidRDefault="001232AF" w:rsidP="00C70E6A">
                            <w:pPr>
                              <w:spacing w:line="240" w:lineRule="auto"/>
                              <w:jc w:val="center"/>
                              <w:rPr>
                                <w:rFonts w:ascii="Times New Roman" w:hAnsi="Times New Roman" w:cs="Times New Roman"/>
                                <w:sz w:val="24"/>
                                <w:lang w:val="id-ID"/>
                              </w:rPr>
                            </w:pPr>
                            <w:r w:rsidRPr="00C70E6A">
                              <w:rPr>
                                <w:rFonts w:ascii="Times New Roman" w:hAnsi="Times New Roman" w:cs="Times New Roman"/>
                                <w:sz w:val="24"/>
                                <w:lang w:val="id-ID"/>
                              </w:rPr>
                              <w:t>Apakah Data Numerik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540B5" id="_x0000_t4" coordsize="21600,21600" o:spt="4" path="m10800,l,10800,10800,21600,21600,10800xe">
                <v:stroke joinstyle="miter"/>
                <v:path gradientshapeok="t" o:connecttype="rect" textboxrect="5400,5400,16200,16200"/>
              </v:shapetype>
              <v:shape id="Diamond 55" o:spid="_x0000_s1037" type="#_x0000_t4" style="position:absolute;left:0;text-align:left;margin-left:120.45pt;margin-top:2.85pt;width:147pt;height:6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t2aQIAACAFAAAOAAAAZHJzL2Uyb0RvYy54bWysVN9P2zAQfp+0/8Hy+0hTlQIVKapaMU2q&#10;AAETz65jU2u2z7PdJt1fv7OTpoihPUx7SXy+77vf5+ub1miyFz4osBUtz0aUCMuhVva1ot+fb79c&#10;UhIiszXTYEVFDyLQm/nnT9eNm4kxbEHXwhM0YsOscRXdxuhmRRH4VhgWzsAJi0oJ3rCIon8tas8a&#10;tG50MR6NpkUDvnYeuAgBb1edks6zfSkFj/dSBhGJrijGFvPX5+8mfYv5NZu9eua2ivdhsH+IwjBl&#10;0elgasUiIzuv/jBlFPcQQMYzDqYAKRUXOQfMphy9y+Zpy5zIuWBxghvKFP6fWX63f/BE1RU9P6fE&#10;MoM9WilmwNYEb7A8jQszRD25B99LAY8p11Z6k/6YBWlzSQ9DSUUbCcfL8nI6vRph5TnqLi/Gk6tc&#10;8+LEdj7ErwIMSYeK1p3zXEy2X4eIThF9RKGQAupCyKd40CJFoe2jkJgJOh1ndp4hsdSe7Bl2v/5R&#10;pnTQVkYmilRaD6TyI5KOR1KPTTSR52ogjj4inrwN6OwRbByIRlnwfyfLDn/Muss1pR3bTZvbVuYA&#10;09UG6gP20kM35MHxW4UlXbMQH5jHqcYu4KbGe/xIDU1FoT9RsgX/66P7hMdhQy0lDW5JRcPPHfOC&#10;Ev3N4hhelZNJWqssTM4vxij4t5rNW43dmSVgK0p8ExzPx4SP+niUHswLLvQieUUVsxx9V5RHfxSW&#10;sdtefBK4WCwyDFfJsbi2T44n46nQaV6e2xfmXT9XESfyDo4bxWbvZqvDJqaFxS6CVHnwTnXtW4Br&#10;mGeofzLSnr+VM+r0sM1/AwAA//8DAFBLAwQUAAYACAAAACEAQYsG9d0AAAAJAQAADwAAAGRycy9k&#10;b3ducmV2LnhtbEyPQU+EMBCF7yb+h2ZMvLktu+CuSNmQTUz0KHrQW6EjJdKW0C6gv97xpMeX9+XN&#10;N8VxtQObcQq9dxKSjQCGrvW6d52E15eHmwOwEJXTavAOJXxhgGN5eVGoXPvFPeNcx47RiAu5kmBi&#10;HHPOQ2vQqrDxIzrqPvxkVaQ4dVxPaqFxO/CtELfcqt7RBaNGPBlsP+uzlfD9lu1F/T4vVfp4Snp/&#10;qBrzVEl5fbVW98AirvEPhl99UoeSnBp/djqwQcI2FXeESsj2wKjPdinlhsB0lwAvC/7/g/IHAAD/&#10;/wMAUEsBAi0AFAAGAAgAAAAhALaDOJL+AAAA4QEAABMAAAAAAAAAAAAAAAAAAAAAAFtDb250ZW50&#10;X1R5cGVzXS54bWxQSwECLQAUAAYACAAAACEAOP0h/9YAAACUAQAACwAAAAAAAAAAAAAAAAAvAQAA&#10;X3JlbHMvLnJlbHNQSwECLQAUAAYACAAAACEAApyrdmkCAAAgBQAADgAAAAAAAAAAAAAAAAAuAgAA&#10;ZHJzL2Uyb0RvYy54bWxQSwECLQAUAAYACAAAACEAQYsG9d0AAAAJAQAADwAAAAAAAAAAAAAAAADD&#10;BAAAZHJzL2Rvd25yZXYueG1sUEsFBgAAAAAEAAQA8wAAAM0FAAAAAA==&#10;" fillcolor="white [3201]" strokecolor="black [3200]" strokeweight="1pt">
                <v:textbox>
                  <w:txbxContent>
                    <w:p w14:paraId="05933F8C" w14:textId="77777777" w:rsidR="001232AF" w:rsidRPr="00C70E6A" w:rsidRDefault="001232AF" w:rsidP="00C70E6A">
                      <w:pPr>
                        <w:spacing w:line="240" w:lineRule="auto"/>
                        <w:jc w:val="center"/>
                        <w:rPr>
                          <w:rFonts w:ascii="Times New Roman" w:hAnsi="Times New Roman" w:cs="Times New Roman"/>
                          <w:sz w:val="24"/>
                          <w:lang w:val="id-ID"/>
                        </w:rPr>
                      </w:pPr>
                      <w:r w:rsidRPr="00C70E6A">
                        <w:rPr>
                          <w:rFonts w:ascii="Times New Roman" w:hAnsi="Times New Roman" w:cs="Times New Roman"/>
                          <w:sz w:val="24"/>
                          <w:lang w:val="id-ID"/>
                        </w:rPr>
                        <w:t>Apakah Data Numerik ?</w:t>
                      </w:r>
                    </w:p>
                  </w:txbxContent>
                </v:textbox>
              </v:shape>
            </w:pict>
          </mc:Fallback>
        </mc:AlternateContent>
      </w:r>
    </w:p>
    <w:p w14:paraId="137BEE8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3296" behindDoc="0" locked="0" layoutInCell="1" allowOverlap="1" wp14:anchorId="4F639141" wp14:editId="39C83C10">
                <wp:simplePos x="0" y="0"/>
                <wp:positionH relativeFrom="column">
                  <wp:posOffset>398145</wp:posOffset>
                </wp:positionH>
                <wp:positionV relativeFrom="paragraph">
                  <wp:posOffset>192405</wp:posOffset>
                </wp:positionV>
                <wp:extent cx="0" cy="238125"/>
                <wp:effectExtent l="0" t="0" r="19050" b="28575"/>
                <wp:wrapNone/>
                <wp:docPr id="80" name="Straight Connector 80"/>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91D49" id="Straight Connector 8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1.35pt,15.15pt" to="31.3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SpswEAALgDAAAOAAAAZHJzL2Uyb0RvYy54bWysU8GO0zAQvSPxD5bvNEkRqIqa7qEruCCo&#10;WPgAr2M3FrbHGpsm/XvGTppFC0IIcXE89rw3854n+7vJWXZRGA34jjebmjPlJfTGnzv+9cu7VzvO&#10;YhK+Fxa86vhVRX53ePliP4ZWbWEA2ytkROJjO4aODymFtqqiHJQTcQNBebrUgE4kCvFc9ShGYne2&#10;2tb122oE7AOCVDHS6f18yQ+FX2sl0yeto0rMdpx6S2XFsj7mtTrsRXtGEQYjlzbEP3ThhPFUdKW6&#10;F0mw72h+oXJGIkTQaSPBVaC1kapoIDVN/UzNwyCCKlrInBhWm+L/o5UfLydkpu/4juzxwtEbPSQU&#10;5jwkdgTvyUFARpfk1BhiS4CjP+ESxXDCLHvS6PKXBLGpuHtd3VVTYnI+lHS6fb1rtm8yXfWECxjT&#10;ewWO5U3HrfFZt2jF5UNMc+othXC5j7ly2aWrVTnZ+s9Kkxaq1RR0mSJ1tMgugt6//9YsZUtmhmhj&#10;7Qqq/wxacjNMlcn6W+CaXSqCTyvQGQ/4u6ppurWq5/yb6llrlv0I/bW8Q7GDxqMYuoxynr+f4wJ/&#10;+uEOPwAAAP//AwBQSwMEFAAGAAgAAAAhAHskm2zbAAAABwEAAA8AAABkcnMvZG93bnJldi54bWxM&#10;jlFLwzAUhd8F/0O4gm8utYNu1KZjDER8Edfpe9bcpd2Sm5KkXf33Rl/06XA4h3O+ajNbwyb0oXck&#10;4HGRAUNqnepJC/g4PD+sgYUoSUnjCAV8YYBNfXtTyVK5K+1xaqJmaYRCKQV0MQ4l56Ht0MqwcANS&#10;yk7OWxmT9ZorL69p3BqeZ1nBrewpPXRywF2H7aUZrQDz6qdPvdPbML7si+b8fsrfDpMQ93fz9glY&#10;xDn+leEHP6FDnZiObiQVmBFQ5KvUFLDMlsBS/uuPSVdr4HXF//PX3wAAAP//AwBQSwECLQAUAAYA&#10;CAAAACEAtoM4kv4AAADhAQAAEwAAAAAAAAAAAAAAAAAAAAAAW0NvbnRlbnRfVHlwZXNdLnhtbFBL&#10;AQItABQABgAIAAAAIQA4/SH/1gAAAJQBAAALAAAAAAAAAAAAAAAAAC8BAABfcmVscy8ucmVsc1BL&#10;AQItABQABgAIAAAAIQDpxoSpswEAALgDAAAOAAAAAAAAAAAAAAAAAC4CAABkcnMvZTJvRG9jLnht&#10;bFBLAQItABQABgAIAAAAIQB7JJts2wAAAAcBAAAPAAAAAAAAAAAAAAAAAA0EAABkcnMvZG93bnJl&#10;di54bWxQSwUGAAAAAAQABADzAAAAFQU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2272" behindDoc="0" locked="0" layoutInCell="1" allowOverlap="1" wp14:anchorId="51B4F64C" wp14:editId="26599C33">
                <wp:simplePos x="0" y="0"/>
                <wp:positionH relativeFrom="column">
                  <wp:posOffset>398145</wp:posOffset>
                </wp:positionH>
                <wp:positionV relativeFrom="paragraph">
                  <wp:posOffset>192405</wp:posOffset>
                </wp:positionV>
                <wp:extent cx="1133475" cy="0"/>
                <wp:effectExtent l="0" t="0" r="28575" b="19050"/>
                <wp:wrapNone/>
                <wp:docPr id="79" name="Straight Connector 79"/>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F75660" id="Straight Connector 7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5.15pt" to="120.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gGtwEAALkDAAAOAAAAZHJzL2Uyb0RvYy54bWysU02P1DAMvSPxH6Lcmba7wEI1nT3MCi4I&#10;RuzyA7KpM41I4sgJ8/HvcTIzXQQIIcTFjWO/Zz/HXd4evBM7oGQxDLJbtFJA0DjasB3kl4d3L95I&#10;kbIKo3IYYJBHSPJ29fzZch97uMIJ3QgkmCSkfh8HOeUc+6ZJegKv0gIjBA4aJK8yu7RtRlJ7Zveu&#10;uWrb180eaYyEGlLi27tTUK4qvzGg8ydjEmThBsm95Wqp2sdim9VS9VtScbL63Ib6hy68soGLzlR3&#10;KivxjewvVN5qwoQmLzT6Bo2xGqoGVtO1P6m5n1SEqoWHk+I8pvT/aPXH3YaEHQd581aKoDy/0X0m&#10;ZbdTFmsMgSeIJDjIk9rH1DNgHTZ09lLcUJF9MOTLlwWJQ53ucZ4uHLLQfNl119cvb15JoS+x5gkY&#10;KeX3gF6UwyCdDUW46tXuQ8pcjFMvKeyURk6l6ykfHZRkFz6DYTGlWEXXNYK1I7FTvADj167IYK6a&#10;WSDGOjeD2j+DzrkFBnW1/hY4Z9eKGPIM9DYg/a5qPlxaNaf8i+qT1iL7EcdjfYg6Dt6Pquy8y2UB&#10;f/Qr/OmPW30HAAD//wMAUEsDBBQABgAIAAAAIQAfkD3O3QAAAAgBAAAPAAAAZHJzL2Rvd25yZXYu&#10;eG1sTI/BTsMwEETvSPyDtUjcqNMUhSqNU1WVEOKCaAp3N946AXsd2U4a/h4jDnCcndHM22o7W8Mm&#10;9KF3JGC5yIAhtU71pAW8HR/v1sBClKSkcYQCvjDAtr6+qmSp3IUOODVRs1RCoZQCuhiHkvPQdmhl&#10;WLgBKXln562MSXrNlZeXVG4Nz7Os4Fb2lBY6OeC+w/azGa0A8+ynd73XuzA+HYrm4/WcvxwnIW5v&#10;5t0GWMQ5/oXhBz+hQ52YTm4kFZgRUOQPKSlgla2AJT+/X+bATr8HXlf8/wP1NwAAAP//AwBQSwEC&#10;LQAUAAYACAAAACEAtoM4kv4AAADhAQAAEwAAAAAAAAAAAAAAAAAAAAAAW0NvbnRlbnRfVHlwZXNd&#10;LnhtbFBLAQItABQABgAIAAAAIQA4/SH/1gAAAJQBAAALAAAAAAAAAAAAAAAAAC8BAABfcmVscy8u&#10;cmVsc1BLAQItABQABgAIAAAAIQCzuxgGtwEAALkDAAAOAAAAAAAAAAAAAAAAAC4CAABkcnMvZTJv&#10;RG9jLnhtbFBLAQItABQABgAIAAAAIQAfkD3O3QAAAAgBAAAPAAAAAAAAAAAAAAAAABEEAABkcnMv&#10;ZG93bnJldi54bWxQSwUGAAAAAAQABADzAAAAGwU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9200" behindDoc="0" locked="0" layoutInCell="1" allowOverlap="1" wp14:anchorId="56CA1B28" wp14:editId="2280A413">
                <wp:simplePos x="0" y="0"/>
                <wp:positionH relativeFrom="column">
                  <wp:posOffset>4531995</wp:posOffset>
                </wp:positionH>
                <wp:positionV relativeFrom="paragraph">
                  <wp:posOffset>192405</wp:posOffset>
                </wp:positionV>
                <wp:extent cx="0" cy="23812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F68B92" id="Straight Connector 7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56.85pt,15.15pt" to="356.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eAtQEAALgDAAAOAAAAZHJzL2Uyb0RvYy54bWysU8Fu1DAQvSP1Hyzf2SSLgCrabA9b0Qtq&#10;VxQ+wHXsjVXbY43NJvv3jJ3dFAFCCPXieOx5b+Y9TzY3k7PsqDAa8B1vVjVnykvojT90/NvXT2+v&#10;OYtJ+F5Y8KrjJxX5zfbqzWYMrVrDALZXyIjEx3YMHR9SCm1VRTkoJ+IKgvJ0qQGdSBTioepRjMTu&#10;bLWu6w/VCNgHBKlipNPb+ZJvC7/WSqYHraNKzHacektlxbI+5bXabkR7QBEGI89tiP/owgnjqehC&#10;dSuSYN/R/EbljESIoNNKgqtAayNV0UBqmvoXNY+DCKpoIXNiWGyKr0cr7497ZKbv+MeGMy8cvdFj&#10;QmEOQ2I78J4cBGR0SU6NIbYE2Pk9nqMY9phlTxpd/pIgNhV3T4u7akpMzoeSTtfvrpv1+0xXveAC&#10;xnSnwLG86bg1PusWrTh+jmlOvaQQLvcxVy67dLIqJ1v/RWnSQrWagi5TpHYW2VHQ+/fPRQWVLZkZ&#10;oo21C6j+O+icm2GqTNa/ApfsUhF8WoDOeMA/VU3TpVU9519Uz1qz7CfoT+Udih00HsXQ8yjn+fs5&#10;LvCXH277AwAA//8DAFBLAwQUAAYACAAAACEAXK4FNt0AAAAJAQAADwAAAGRycy9kb3ducmV2Lnht&#10;bEyPTUvDQBCG74L/YZmCN7tpA0mJmZRSEPEiNtX7NjvdxO5HyG7S+O9d8WCPM/PwzvOW29loNtHg&#10;O2cRVssEGNnGyc4qhI/j8+MGmA/CSqGdJYRv8rCt7u9KUUh3tQea6qBYDLG+EAhtCH3BuW9aMsIv&#10;XU823s5uMCLEcVBcDuIaw43m6yTJuBGdjR9a0dO+peZSjwZBvw7Tp9qrnR9fDln99X5evx0nxIfF&#10;vHsCFmgO/zD86kd1qKLTyY1WeqYR8lWaRxQhTVJgEfhbnBCyfAO8Kvltg+oHAAD//wMAUEsBAi0A&#10;FAAGAAgAAAAhALaDOJL+AAAA4QEAABMAAAAAAAAAAAAAAAAAAAAAAFtDb250ZW50X1R5cGVzXS54&#10;bWxQSwECLQAUAAYACAAAACEAOP0h/9YAAACUAQAACwAAAAAAAAAAAAAAAAAvAQAAX3JlbHMvLnJl&#10;bHNQSwECLQAUAAYACAAAACEAA2iXgLUBAAC4AwAADgAAAAAAAAAAAAAAAAAuAgAAZHJzL2Uyb0Rv&#10;Yy54bWxQSwECLQAUAAYACAAAACEAXK4FNt0AAAAJAQAADwAAAAAAAAAAAAAAAAAPBAAAZHJzL2Rv&#10;d25yZXYueG1sUEsFBgAAAAAEAAQA8wAAABkFA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7152" behindDoc="0" locked="0" layoutInCell="1" allowOverlap="1" wp14:anchorId="3C233EE0" wp14:editId="2F2FE647">
                <wp:simplePos x="0" y="0"/>
                <wp:positionH relativeFrom="column">
                  <wp:posOffset>3398519</wp:posOffset>
                </wp:positionH>
                <wp:positionV relativeFrom="paragraph">
                  <wp:posOffset>192405</wp:posOffset>
                </wp:positionV>
                <wp:extent cx="1133475" cy="0"/>
                <wp:effectExtent l="0" t="0" r="28575" b="19050"/>
                <wp:wrapNone/>
                <wp:docPr id="69" name="Straight Connector 69"/>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0A3EA9" id="Straight Connector 69"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6pt,15.15pt" to="356.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CNtwEAALkDAAAOAAAAZHJzL2Uyb0RvYy54bWysU8GOEzEMvSPxD1HudKa7sMCo0z10BRcE&#10;Fbt8QDbjdCKSOHJCO/17nLSdRYAQQlw8cez37Od4VreTd2IPlCyGXi4XrRQQNA427Hr55eHdizdS&#10;pKzCoBwG6OURkrxdP3+2OsQOrnBENwAJJgmpO8RejjnHrmmSHsGrtMAIgYMGyavMLu2agdSB2b1r&#10;rtr2pjkgDZFQQ0p8e3cKynXlNwZ0/mRMgixcL7m3XC1V+1hss16pbkcqjlaf21D/0IVXNnDRmepO&#10;ZSW+kf2FyltNmNDkhUbfoDFWQ9XAapbtT2ruRxWhauHhpDiPKf0/Wv1xvyVhh17evJUiKM9vdJ9J&#10;2d2YxQZD4AkiCQ7ypA4xdQzYhC2dvRS3VGRPhnz5siAx1eke5+nClIXmy+Xy+vrl61dS6EuseQJG&#10;Svk9oBfl0EtnQxGuOrX/kDIX49RLCjulkVPpespHByXZhc9gWEwpVtF1jWDjSOwVL8DwdVlkMFfN&#10;LBBjnZtB7Z9B59wCg7pafwucs2tFDHkGehuQflc1T5dWzSn/ovqktch+xOFYH6KOg/ejKjvvclnA&#10;H/0Kf/rj1t8BAAD//wMAUEsDBBQABgAIAAAAIQDqEeog3gAAAAkBAAAPAAAAZHJzL2Rvd25yZXYu&#10;eG1sTI/BTsMwDIbvSLxDZCRuLF2rbag0naZJCHFBrIN71nhpIXGqJO3K2xPEAY62P/3+/mo7W8Mm&#10;9KF3JGC5yIAhtU71pAW8HR/v7oGFKElJ4wgFfGGAbX19VclSuQsdcGqiZimEQikFdDEOJeeh7dDK&#10;sHADUrqdnbcyptFrrry8pHBreJ5la25lT+lDJwfcd9h+NqMVYJ799K73ehfGp8O6+Xg95y/HSYjb&#10;m3n3ACziHP9g+NFP6lAnp5MbSQVmBKyKVZ5QAUVWAEvAZllsgJ1+F7yu+P8G9TcAAAD//wMAUEsB&#10;Ai0AFAAGAAgAAAAhALaDOJL+AAAA4QEAABMAAAAAAAAAAAAAAAAAAAAAAFtDb250ZW50X1R5cGVz&#10;XS54bWxQSwECLQAUAAYACAAAACEAOP0h/9YAAACUAQAACwAAAAAAAAAAAAAAAAAvAQAAX3JlbHMv&#10;LnJlbHNQSwECLQAUAAYACAAAACEAqZhgjbcBAAC5AwAADgAAAAAAAAAAAAAAAAAuAgAAZHJzL2Uy&#10;b0RvYy54bWxQSwECLQAUAAYACAAAACEA6hHqIN4AAAAJAQAADwAAAAAAAAAAAAAAAAARBAAAZHJz&#10;L2Rvd25yZXYueG1sUEsFBgAAAAAEAAQA8wAAABwFAAAAAA==&#10;" strokecolor="black [3200]" strokeweight=".5pt">
                <v:stroke joinstyle="miter"/>
              </v:line>
            </w:pict>
          </mc:Fallback>
        </mc:AlternateContent>
      </w:r>
    </w:p>
    <w:p w14:paraId="147BA6A3"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w:lastRenderedPageBreak/>
        <mc:AlternateContent>
          <mc:Choice Requires="wps">
            <w:drawing>
              <wp:anchor distT="0" distB="0" distL="114300" distR="114300" simplePos="0" relativeHeight="251704320" behindDoc="0" locked="0" layoutInCell="1" allowOverlap="1" wp14:anchorId="5BA1EF88" wp14:editId="6E6F2805">
                <wp:simplePos x="0" y="0"/>
                <wp:positionH relativeFrom="column">
                  <wp:posOffset>102870</wp:posOffset>
                </wp:positionH>
                <wp:positionV relativeFrom="paragraph">
                  <wp:posOffset>158115</wp:posOffset>
                </wp:positionV>
                <wp:extent cx="609600" cy="2476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60960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CF605AB" w14:textId="77777777" w:rsidR="001232AF" w:rsidRPr="00C70E6A" w:rsidRDefault="001232AF" w:rsidP="00C70E6A">
                            <w:pPr>
                              <w:jc w:val="center"/>
                              <w:rPr>
                                <w:rFonts w:ascii="Times New Roman" w:hAnsi="Times New Roman" w:cs="Times New Roman"/>
                                <w:sz w:val="24"/>
                                <w:lang w:val="id-ID"/>
                              </w:rPr>
                            </w:pPr>
                            <w:r w:rsidRPr="00C70E6A">
                              <w:rPr>
                                <w:rFonts w:ascii="Times New Roman" w:hAnsi="Times New Roman" w:cs="Times New Roman"/>
                                <w:sz w:val="24"/>
                                <w:lang w:val="id-ID"/>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1EF88" id="Rectangle 81" o:spid="_x0000_s1038" style="position:absolute;left:0;text-align:left;margin-left:8.1pt;margin-top:12.45pt;width:48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9GgQIAAF4FAAAOAAAAZHJzL2Uyb0RvYy54bWysVEtvGyEQvlfqf0Dcm11bjpNYWUeWI1eV&#10;oiSKU+WMWbBRWYYC9q776zuwD1tp1EPVC8vsfN+8h9u7ptLkIJxXYAo6usgpEYZDqcy2oN9fV1+u&#10;KfGBmZJpMKKgR+Hp3fzzp9vazsQYdqBL4QgaMX5W24LuQrCzLPN8JyrmL8AKg0oJrmIBRbfNSsdq&#10;tF7pbJzn06wGV1oHXHiPf+9bJZ0n+1IKHp6k9CIQXVCMLaTTpXMTz2x+y2Zbx+xO8S4M9g9RVEwZ&#10;dDqYumeBkb1Tf5iqFHfgQYYLDlUGUiouUg6YzSh/l816x6xIuWBxvB3K5P+fWf54eHZElQW9HlFi&#10;WIU9esGqMbPVguA/LFBt/Qxxa/vsOsnjNWbbSFfFL+ZBmlTU41BU0QTC8ec0v5nmWHqOqvHkanqZ&#10;ip6dyNb58FVAReKloA69p1Kyw4MP6BChPST60iaeHrQqV0rrJMRpEUvtyIFhnzfbFDbyzlAoRWYW&#10;k2nDT7dw1KK1+iIk1gEDHifvaQJPNssfvU1tEBkpEr0PpNFHJB16UoeNNJGmciDmHxFP3gZ08ggm&#10;DMRKGXB/J8sW32fd5hrTDs2mSU0fjfsGb6A84iQ4aFfEW75S2I8H5sMzc7gT2ELc8/CEh9RQFxS6&#10;GyU7cL8++h/xOKqopaTGHSuo/7lnTlCivxkc4pvRZBKXMgmTy6sxCu5csznXmH21BGwvzilGl64R&#10;H3R/lQ6qN3wOFtErqpjh6LugPLheWIZ29/FB4WKxSDBcRMvCg1lbHo3HQsd5e23emLPdUAac5kfo&#10;95HN3s1mi41MA4t9AKnS4MZSt3XtWoBLnOa5e3DiK3EuJ9TpWZz/BgAA//8DAFBLAwQUAAYACAAA&#10;ACEAWSFQgdoAAAAIAQAADwAAAGRycy9kb3ducmV2LnhtbEyPwU7DMBBE70j8g7VIvVEnBkU0xKki&#10;EBLXFC7c3HhJIuJ1artt+vdsT3CcndHsm2q7uEmcMMTRk4Z8nYFA6rwdqdfw+fF2/wQiJkPWTJ5Q&#10;wwUjbOvbm8qU1p+pxdMu9YJLKJZGw5DSXEoZuwGdiWs/I7H37YMziWXopQ3mzOVukirLCunMSPxh&#10;MDO+DNj97I5Ow+vU5F/+QI15T+2hH4Nql6C0Xt0tzTOIhEv6C8MVn9GhZqa9P5KNYmJdKE5qUI8b&#10;EFc/V3zYaygeNiDrSv4fUP8CAAD//wMAUEsBAi0AFAAGAAgAAAAhALaDOJL+AAAA4QEAABMAAAAA&#10;AAAAAAAAAAAAAAAAAFtDb250ZW50X1R5cGVzXS54bWxQSwECLQAUAAYACAAAACEAOP0h/9YAAACU&#10;AQAACwAAAAAAAAAAAAAAAAAvAQAAX3JlbHMvLnJlbHNQSwECLQAUAAYACAAAACEAUWavRoECAABe&#10;BQAADgAAAAAAAAAAAAAAAAAuAgAAZHJzL2Uyb0RvYy54bWxQSwECLQAUAAYACAAAACEAWSFQgdoA&#10;AAAIAQAADwAAAAAAAAAAAAAAAADbBAAAZHJzL2Rvd25yZXYueG1sUEsFBgAAAAAEAAQA8wAAAOIF&#10;AAAAAA==&#10;" fillcolor="white [3201]" strokecolor="white [3212]" strokeweight="1pt">
                <v:textbox>
                  <w:txbxContent>
                    <w:p w14:paraId="0CF605AB" w14:textId="77777777" w:rsidR="001232AF" w:rsidRPr="00C70E6A" w:rsidRDefault="001232AF" w:rsidP="00C70E6A">
                      <w:pPr>
                        <w:jc w:val="center"/>
                        <w:rPr>
                          <w:rFonts w:ascii="Times New Roman" w:hAnsi="Times New Roman" w:cs="Times New Roman"/>
                          <w:sz w:val="24"/>
                          <w:lang w:val="id-ID"/>
                        </w:rPr>
                      </w:pPr>
                      <w:r w:rsidRPr="00C70E6A">
                        <w:rPr>
                          <w:rFonts w:ascii="Times New Roman" w:hAnsi="Times New Roman" w:cs="Times New Roman"/>
                          <w:sz w:val="24"/>
                          <w:lang w:val="id-ID"/>
                        </w:rPr>
                        <w:t>Tidak</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8176" behindDoc="0" locked="0" layoutInCell="1" allowOverlap="1" wp14:anchorId="395F2C12" wp14:editId="132A89E1">
                <wp:simplePos x="0" y="0"/>
                <wp:positionH relativeFrom="column">
                  <wp:posOffset>4246245</wp:posOffset>
                </wp:positionH>
                <wp:positionV relativeFrom="paragraph">
                  <wp:posOffset>100965</wp:posOffset>
                </wp:positionV>
                <wp:extent cx="514350" cy="24765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5143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2D80C45" w14:textId="77777777" w:rsidR="001232AF" w:rsidRPr="006C202E" w:rsidRDefault="001232AF" w:rsidP="00C70E6A">
                            <w:pPr>
                              <w:jc w:val="center"/>
                              <w:rPr>
                                <w:szCs w:val="20"/>
                                <w:lang w:val="id-ID"/>
                              </w:rPr>
                            </w:pPr>
                            <w:r w:rsidRPr="006C202E">
                              <w:rPr>
                                <w:szCs w:val="20"/>
                                <w:lang w:val="id-ID"/>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F2C12" id="Rectangle 70" o:spid="_x0000_s1039" style="position:absolute;left:0;text-align:left;margin-left:334.35pt;margin-top:7.95pt;width:40.5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R7gQIAAF4FAAAOAAAAZHJzL2Uyb0RvYy54bWysVN9PGzEMfp+0/yHK+7heKbBVXFEFYpqE&#10;AAETz2kuaaMlcZakvev++jm5H60Y2sO0l5x9/mzH9udcXrVGk53wQYGtaHkyoURYDrWy64p+f7n9&#10;9JmSEJmtmQYrKroXgV4tPn64bNxcTGEDuhaeYBAb5o2r6CZGNy+KwDfCsHACTlg0SvCGRVT9uqg9&#10;azC60cV0MjkvGvC188BFCPj3pjPSRY4vpeDxQcogItEVxbvFfPp8rtJZLC7ZfO2Z2yjeX4P9wy0M&#10;UxaTjqFuWGRk69UfoYziHgLIeMLBFCCl4iLXgNWUkzfVPG+YE7kWbE5wY5vC/wvL73ePnqi6ohfY&#10;HssMzugJu8bsWguC/7BBjQtzxD27R99rAcVUbSu9SV+sg7S5qfuxqaKNhOPPs3J2eoaxOZqms4tz&#10;lDFKcXB2PsSvAgxJQkU9Zs+tZLu7EDvoAEm5tE1nAK3qW6V1VhJbxLX2ZMdwzqt12ac4QmHC5Fmk&#10;YrrrZynuteiiPgmJfcALT3P2zMBDzPrHEFNbRCYXidlHp/I9Jx0Hpx6b3ERm5eg4ec/xkG1E54xg&#10;4+holAX/d2fZ4Yequ1pT2bFdtXno5ekw4BXUe2SCh25FguO3Cudxx0J8ZB53AkeIex4f8JAamopC&#10;L1GyAf/rvf8Jj1RFKyUN7lhFw88t84IS/c0iib+Us1layqzMzi6mqPhjy+rYYrfmGnC8Jb4ojmcx&#10;4aMeROnBvOJzsExZ0cQsx9wV5dEPynXsdh8fFC6WywzDRXQs3tlnx1Pw1OjEt5f2lXnXkzIim+9h&#10;2Ec2f8PNDps8LSy3EaTKxE2t7vrajwCXOFO/f3DSK3GsZ9ThWVz8BgAA//8DAFBLAwQUAAYACAAA&#10;ACEAkMX8f90AAAAJAQAADwAAAGRycy9kb3ducmV2LnhtbEyPwU7DMAyG70i8Q2QkbixdtXVr13Sq&#10;QEhcO7hw85rQVmucLsm28vaYExzt/9Pvz+V+tqO4Gh8GRwqWiwSEodbpgToFH++vT1sQISJpHB0Z&#10;Bd8mwL66vyux0O5GjbkeYie4hEKBCvoYp0LK0PbGYli4yRBnX85bjDz6TmqPNy63o0yTJJMWB+IL&#10;PU7muTft6XCxCl7GevnpzlTjW2zO3eDTZvapUo8Pc70DEc0c/2D41Wd1qNjp6C6kgxgVZNl2wygH&#10;6xwEA5tVzoujgvUqB1mV8v8H1Q8AAAD//wMAUEsBAi0AFAAGAAgAAAAhALaDOJL+AAAA4QEAABMA&#10;AAAAAAAAAAAAAAAAAAAAAFtDb250ZW50X1R5cGVzXS54bWxQSwECLQAUAAYACAAAACEAOP0h/9YA&#10;AACUAQAACwAAAAAAAAAAAAAAAAAvAQAAX3JlbHMvLnJlbHNQSwECLQAUAAYACAAAACEApK7ke4EC&#10;AABeBQAADgAAAAAAAAAAAAAAAAAuAgAAZHJzL2Uyb0RvYy54bWxQSwECLQAUAAYACAAAACEAkMX8&#10;f90AAAAJAQAADwAAAAAAAAAAAAAAAADbBAAAZHJzL2Rvd25yZXYueG1sUEsFBgAAAAAEAAQA8wAA&#10;AOUFAAAAAA==&#10;" fillcolor="white [3201]" strokecolor="white [3212]" strokeweight="1pt">
                <v:textbox>
                  <w:txbxContent>
                    <w:p w14:paraId="32D80C45" w14:textId="77777777" w:rsidR="001232AF" w:rsidRPr="006C202E" w:rsidRDefault="001232AF" w:rsidP="00C70E6A">
                      <w:pPr>
                        <w:jc w:val="center"/>
                        <w:rPr>
                          <w:szCs w:val="20"/>
                          <w:lang w:val="id-ID"/>
                        </w:rPr>
                      </w:pPr>
                      <w:r w:rsidRPr="006C202E">
                        <w:rPr>
                          <w:szCs w:val="20"/>
                          <w:lang w:val="id-ID"/>
                        </w:rPr>
                        <w:t>Ya</w:t>
                      </w:r>
                    </w:p>
                  </w:txbxContent>
                </v:textbox>
              </v:rect>
            </w:pict>
          </mc:Fallback>
        </mc:AlternateContent>
      </w:r>
    </w:p>
    <w:p w14:paraId="66B48804"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5344" behindDoc="0" locked="0" layoutInCell="1" allowOverlap="1" wp14:anchorId="61F84052" wp14:editId="0BC883DA">
                <wp:simplePos x="0" y="0"/>
                <wp:positionH relativeFrom="column">
                  <wp:posOffset>398145</wp:posOffset>
                </wp:positionH>
                <wp:positionV relativeFrom="paragraph">
                  <wp:posOffset>142875</wp:posOffset>
                </wp:positionV>
                <wp:extent cx="0" cy="228600"/>
                <wp:effectExtent l="76200" t="0" r="57150" b="57150"/>
                <wp:wrapNone/>
                <wp:docPr id="82" name="Straight Arrow Connector 8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A9B503" id="Straight Arrow Connector 82" o:spid="_x0000_s1026" type="#_x0000_t32" style="position:absolute;margin-left:31.35pt;margin-top:11.25pt;width:0;height:1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EP0QEAAPUDAAAOAAAAZHJzL2Uyb0RvYy54bWysU02P0zAQvSPxHyzfadIcVlXVdIW6wAVB&#10;xcIP8Dp2YmF7rLFpmn/P2EmziA8JIS6T2J43897z+HB/dZZdFEYDvuXbTc2Z8hI64/uWf/n89tWO&#10;s5iE74QFr1o+qcjvjy9fHMawVw0MYDuFjIr4uB9Dy4eUwr6qohyUE3EDQXk61IBOJFpiX3UoRqru&#10;bNXU9V01AnYBQaoYafdhPuTHUl9rJdNHraNKzLacuKUSscSnHKvjQex7FGEwcqEh/oGFE8ZT07XU&#10;g0iCfUPzSylnJEIEnTYSXAVaG6mKBlKzrX9S8ziIoIoWMieG1ab4/8rKD5czMtO1fNdw5oWjO3pM&#10;KEw/JPYaEUZ2Au/JR0BGKeTXGOKeYCd/xmUVwxmz+KtGl78ki12Lx9PqsbomJudNSbtNs7uri/3V&#10;My5gTO8UOJZ/Wh4XHiuBbbFYXN7HRJ0JeAPkptbnmISxb3zH0hRISUIjfG9Vpk3pOaXK9GfC5S9N&#10;Vs3wT0qTEURxblNGUJ0ssoug4em+btcqlJkh2li7gurC7Y+gJTfDVBnLvwWu2aUj+LQCnfGAv+ua&#10;rjeqes6/qZ61ZtlP0E3l+oodNFvFn+Ud5OH9cV3gz6/1+B0AAP//AwBQSwMEFAAGAAgAAAAhABEv&#10;ggraAAAABwEAAA8AAABkcnMvZG93bnJldi54bWxMjsFOwzAQRO9I/IO1SNyoQ6S0IWRTIQTHCtFU&#10;iKMbb+KIeB3FThv+HsOFHkczevPK7WIHcaLJ944R7lcJCOLG6Z47hEP9epeD8EGxVoNjQvgmD9vq&#10;+qpUhXZnfqfTPnQiQtgXCsGEMBZS+saQVX7lRuLYtW6yKsQ4dVJP6hzhdpBpkqylVT3HB6NGejbU&#10;fO1ni9DW3aH5fMnlPLRvm/rDPJhdvUO8vVmeHkEEWsL/GH71ozpU0enoZtZeDAjrdBOXCGmagYj9&#10;Xz4iZHkGsirlpX/1AwAA//8DAFBLAQItABQABgAIAAAAIQC2gziS/gAAAOEBAAATAAAAAAAAAAAA&#10;AAAAAAAAAABbQ29udGVudF9UeXBlc10ueG1sUEsBAi0AFAAGAAgAAAAhADj9If/WAAAAlAEAAAsA&#10;AAAAAAAAAAAAAAAALwEAAF9yZWxzLy5yZWxzUEsBAi0AFAAGAAgAAAAhAGQfgQ/RAQAA9QMAAA4A&#10;AAAAAAAAAAAAAAAALgIAAGRycy9lMm9Eb2MueG1sUEsBAi0AFAAGAAgAAAAhABEvggraAAAABwEA&#10;AA8AAAAAAAAAAAAAAAAAKwQAAGRycy9kb3ducmV2LnhtbFBLBQYAAAAABAAEAPMAAAAyBQ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0224" behindDoc="0" locked="0" layoutInCell="1" allowOverlap="1" wp14:anchorId="2676F18D" wp14:editId="3C1D8045">
                <wp:simplePos x="0" y="0"/>
                <wp:positionH relativeFrom="column">
                  <wp:posOffset>4531995</wp:posOffset>
                </wp:positionH>
                <wp:positionV relativeFrom="paragraph">
                  <wp:posOffset>85725</wp:posOffset>
                </wp:positionV>
                <wp:extent cx="0" cy="22860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E68417" id="Straight Arrow Connector 74" o:spid="_x0000_s1026" type="#_x0000_t32" style="position:absolute;margin-left:356.85pt;margin-top:6.75pt;width:0;height:1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9X0gEAAPUDAAAOAAAAZHJzL2Uyb0RvYy54bWysU9uO0zAQfUfiHyy/06QVWl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HLelLS7293e1MX+&#10;6gkXIeE7FRzLPw1PC4+VwLZYLC7vE1JnAl4Buan1OaIw9o1vGU6RlCAY4TurMm1KzylVpj8TLn84&#10;WTXDPylNRhDFuU0ZQXWywC6Chqf9ul2rUGaGaGPtCqoLtz+CltwMU2Us/xa4ZpeOweMKdMYH+F1X&#10;HK9U9Zx/VT1rzbIfQzuV6yt20GwVf5Z3kIf3x3WBP73W43cAAAD//wMAUEsDBBQABgAIAAAAIQAe&#10;Wpaf3QAAAAkBAAAPAAAAZHJzL2Rvd25yZXYueG1sTI/BTsMwDIbvSLxDZCRuLB1jdOuaTgjBcUKs&#10;E9oxa9ymonGqJt3K22PEAY72/+n353w7uU6ccQitJwXzWQICqfKmpUbBoXy9W4EIUZPRnSdU8IUB&#10;tsX1Va4z4y/0jud9bASXUMi0Ahtjn0kZKotOh5nvkTir/eB05HFopBn0hctdJ++T5FE63RJfsLrH&#10;Z4vV5350CuqyOVTHl5Ucu/otLT/s2u7KnVK3N9PTBkTEKf7B8KPP6lCw08mPZILoFKTzRcooB4sl&#10;CAZ+FycFD+slyCKX/z8ovgEAAP//AwBQSwECLQAUAAYACAAAACEAtoM4kv4AAADhAQAAEwAAAAAA&#10;AAAAAAAAAAAAAAAAW0NvbnRlbnRfVHlwZXNdLnhtbFBLAQItABQABgAIAAAAIQA4/SH/1gAAAJQB&#10;AAALAAAAAAAAAAAAAAAAAC8BAABfcmVscy8ucmVsc1BLAQItABQABgAIAAAAIQBkoa9X0gEAAPUD&#10;AAAOAAAAAAAAAAAAAAAAAC4CAABkcnMvZTJvRG9jLnhtbFBLAQItABQABgAIAAAAIQAeWpaf3QAA&#10;AAkBAAAPAAAAAAAAAAAAAAAAACwEAABkcnMvZG93bnJldi54bWxQSwUGAAAAAAQABADzAAAANgUA&#10;AAAA&#10;" strokecolor="black [3200]" strokeweight=".5pt">
                <v:stroke endarrow="block" joinstyle="miter"/>
              </v:shape>
            </w:pict>
          </mc:Fallback>
        </mc:AlternateContent>
      </w:r>
    </w:p>
    <w:p w14:paraId="36D2E243" w14:textId="27FE67C3"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8960" behindDoc="0" locked="0" layoutInCell="1" allowOverlap="1" wp14:anchorId="52CEACEF" wp14:editId="096EDB84">
                <wp:simplePos x="0" y="0"/>
                <wp:positionH relativeFrom="column">
                  <wp:posOffset>3735705</wp:posOffset>
                </wp:positionH>
                <wp:positionV relativeFrom="paragraph">
                  <wp:posOffset>43180</wp:posOffset>
                </wp:positionV>
                <wp:extent cx="1550035" cy="533400"/>
                <wp:effectExtent l="0" t="0" r="12065" b="19050"/>
                <wp:wrapNone/>
                <wp:docPr id="61" name="Rectangle 61"/>
                <wp:cNvGraphicFramePr/>
                <a:graphic xmlns:a="http://schemas.openxmlformats.org/drawingml/2006/main">
                  <a:graphicData uri="http://schemas.microsoft.com/office/word/2010/wordprocessingShape">
                    <wps:wsp>
                      <wps:cNvSpPr/>
                      <wps:spPr>
                        <a:xfrm>
                          <a:off x="0" y="0"/>
                          <a:ext cx="1550035" cy="533400"/>
                        </a:xfrm>
                        <a:prstGeom prst="rect">
                          <a:avLst/>
                        </a:prstGeom>
                      </wps:spPr>
                      <wps:style>
                        <a:lnRef idx="2">
                          <a:schemeClr val="dk1"/>
                        </a:lnRef>
                        <a:fillRef idx="1">
                          <a:schemeClr val="lt1"/>
                        </a:fillRef>
                        <a:effectRef idx="0">
                          <a:schemeClr val="dk1"/>
                        </a:effectRef>
                        <a:fontRef idx="minor">
                          <a:schemeClr val="dk1"/>
                        </a:fontRef>
                      </wps:style>
                      <wps:txbx>
                        <w:txbxContent>
                          <w:p w14:paraId="454D658A" w14:textId="65DF780F" w:rsidR="001232AF" w:rsidRPr="00C70E6A" w:rsidRDefault="001232AF"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Mean Tiap Parameter</w:t>
                            </w:r>
                            <w:r w:rsidRPr="00C70E6A">
                              <w:rPr>
                                <w:rFonts w:ascii="Times New Roman" w:hAnsi="Times New Roman" w:cs="Times New Roman"/>
                                <w:sz w:val="24"/>
                              </w:rPr>
                              <w:t xml:space="preserve"> memakai rumus 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EACEF" id="Rectangle 61" o:spid="_x0000_s1040" style="position:absolute;left:0;text-align:left;margin-left:294.15pt;margin-top:3.4pt;width:122.05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AlagIAAB8FAAAOAAAAZHJzL2Uyb0RvYy54bWysVEtv2zAMvg/YfxB0X22nSbcFdYqgRYcB&#10;RVe0HXpWZCkxJosapcTOfv0o+dGiK3YYdpFFkR+fH31+0TWGHRT6GmzJi5OcM2UlVLXdlvz74/WH&#10;T5z5IGwlDFhV8qPy/GL1/t1565ZqBjswlUJGTqxftq7kuxDcMsu83KlG+BNwypJSAzYikIjbrELR&#10;kvfGZLM8P8tawMohSOU9vV71Sr5K/rVWMnzT2qvATMkpt5BOTOcmntnqXCy3KNyulkMa4h+yaERt&#10;Kejk6koEwfZY/+GqqSWCBx1OJDQZaF1LlWqgaor8VTUPO+FUqoWa493UJv//3Mrbwx2yuir5WcGZ&#10;FQ3N6J66JuzWKEZv1KDW+SXZPbg7HCRP11htp7GJX6qDdampx6mpqgtM0mOxWOT56YIzSbrF6ek8&#10;T13PntEOffiioGHxUnKk8KmX4nDjA0Uk09GEhJhNHz/dwtGomIKx90pTIRRxltCJQurSIDsIGn71&#10;I9VCvpJlhOjamAlUvAUyYQQNthGmEq0mYP4W8DnaZJ0igg0TsKkt4N/Burcfq+5rjWWHbtOlqRXz&#10;cUIbqI40SoSe497J65r6eSN8uBNIpCb606KGb3RoA23JYbhxtgP89dZ7tCeukZazlpak5P7nXqDi&#10;zHy1xMLPxXwetyoJ88XHGQn4UrN5qbH75hJoFEQ0yi5do30w41UjNE+0z+sYlVTCSopdchlwFC5D&#10;v7z0R5BqvU5mtElOhBv74GR0Hhsd+fLYPQl0A6kC0fEWxoUSy1fc6m0j0sJ6H0DXiXix1X1fhxHQ&#10;FiY+Dn+MuOYv5WT1/F9b/QYAAP//AwBQSwMEFAAGAAgAAAAhAE9GR2XdAAAACAEAAA8AAABkcnMv&#10;ZG93bnJldi54bWxMjzFPwzAUhHck/oP1kNioTQvBDXGqCsEEoqIwMLrxI4mwnyPbTdJ/j5lgPN3p&#10;7rtqMzvLRgyx96TgeiGAITXe9NQq+Hh/upLAYtJktPWECk4YYVOfn1W6NH6iNxz3qWW5hGKpFXQp&#10;DSXnsenQ6bjwA1L2vnxwOmUZWm6CnnK5s3wpRMGd7ikvdHrAhw6b7/3RKfC7/mS3Yf06vuDd5/Mu&#10;iWkuHpW6vJi398ASzukvDL/4GR3qzHTwRzKRWQW3Uq5yVEGRH2RfrpY3wA4K1kICryv+/0D9AwAA&#10;//8DAFBLAQItABQABgAIAAAAIQC2gziS/gAAAOEBAAATAAAAAAAAAAAAAAAAAAAAAABbQ29udGVu&#10;dF9UeXBlc10ueG1sUEsBAi0AFAAGAAgAAAAhADj9If/WAAAAlAEAAAsAAAAAAAAAAAAAAAAALwEA&#10;AF9yZWxzLy5yZWxzUEsBAi0AFAAGAAgAAAAhADKcUCVqAgAAHwUAAA4AAAAAAAAAAAAAAAAALgIA&#10;AGRycy9lMm9Eb2MueG1sUEsBAi0AFAAGAAgAAAAhAE9GR2XdAAAACAEAAA8AAAAAAAAAAAAAAAAA&#10;xAQAAGRycy9kb3ducmV2LnhtbFBLBQYAAAAABAAEAPMAAADOBQAAAAA=&#10;" fillcolor="white [3201]" strokecolor="black [3200]" strokeweight="1pt">
                <v:textbox>
                  <w:txbxContent>
                    <w:p w14:paraId="454D658A" w14:textId="65DF780F" w:rsidR="001232AF" w:rsidRPr="00C70E6A" w:rsidRDefault="001232AF"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Mean Tiap Parameter</w:t>
                      </w:r>
                      <w:r w:rsidRPr="00C70E6A">
                        <w:rPr>
                          <w:rFonts w:ascii="Times New Roman" w:hAnsi="Times New Roman" w:cs="Times New Roman"/>
                          <w:sz w:val="24"/>
                        </w:rPr>
                        <w:t xml:space="preserve"> memakai rumus 2.6</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7936" behindDoc="0" locked="0" layoutInCell="1" allowOverlap="1" wp14:anchorId="233CCED4" wp14:editId="7CFAC2AE">
                <wp:simplePos x="0" y="0"/>
                <wp:positionH relativeFrom="column">
                  <wp:posOffset>-352002</wp:posOffset>
                </wp:positionH>
                <wp:positionV relativeFrom="paragraph">
                  <wp:posOffset>109220</wp:posOffset>
                </wp:positionV>
                <wp:extent cx="1667934" cy="304800"/>
                <wp:effectExtent l="0" t="0" r="27940" b="19050"/>
                <wp:wrapNone/>
                <wp:docPr id="59" name="Rectangle 59"/>
                <wp:cNvGraphicFramePr/>
                <a:graphic xmlns:a="http://schemas.openxmlformats.org/drawingml/2006/main">
                  <a:graphicData uri="http://schemas.microsoft.com/office/word/2010/wordprocessingShape">
                    <wps:wsp>
                      <wps:cNvSpPr/>
                      <wps:spPr>
                        <a:xfrm>
                          <a:off x="0" y="0"/>
                          <a:ext cx="1667934"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6E24F99" w14:textId="77777777" w:rsidR="001232AF" w:rsidRPr="00C70E6A" w:rsidRDefault="001232AF" w:rsidP="00C70E6A">
                            <w:pPr>
                              <w:rPr>
                                <w:rFonts w:ascii="Times New Roman" w:hAnsi="Times New Roman" w:cs="Times New Roman"/>
                              </w:rPr>
                            </w:pPr>
                            <w:r w:rsidRPr="00C70E6A">
                              <w:rPr>
                                <w:rFonts w:ascii="Times New Roman" w:hAnsi="Times New Roman" w:cs="Times New Roman"/>
                                <w:szCs w:val="20"/>
                                <w:lang w:val="id-ID"/>
                              </w:rPr>
                              <w:t>Jumlah dan Probabilitas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CCED4" id="Rectangle 59" o:spid="_x0000_s1041" style="position:absolute;left:0;text-align:left;margin-left:-27.7pt;margin-top:8.6pt;width:131.3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W5bQIAAB8FAAAOAAAAZHJzL2Uyb0RvYy54bWysVEtv2zAMvg/YfxB0X22n6SNBnSJo0WFA&#10;0QZth54VWUqMSaImKbGzXz9KfjToih2GXWxSfIkfP+rqutWK7IXzNZiSFic5JcJwqGqzKen3l7sv&#10;l5T4wEzFFBhR0oPw9Hrx+dNVY+diAltQlXAEkxg/b2xJtyHYeZZ5vhWa+ROwwqBRgtMsoOo2WeVY&#10;g9m1yiZ5fp414CrrgAvv8fS2M9JFyi+l4OFRSi8CUSXFu4X0dem7jt9sccXmG8fstub9Ndg/3EKz&#10;2mDRMdUtC4zsXP1HKl1zBx5kOOGgM5Cy5iL1gN0U+btunrfMitQLguPtCJP/f2n5w37lSF2V9GxG&#10;iWEaZ/SEqDGzUYLgGQLUWD9Hv2e7cr3mUYzdttLp+Mc+SJtAPYygijYQjofF+fnF7HRKCUfbaT69&#10;zBPq2Vu0dT58FaBJFErqsHzCku3vfcCK6Dq4oBJv09VPUjgoEa+gzJOQ2AhWnKToRCFxoxzZMxx+&#10;9aOIvWCu5BlDZK3UGFR8FKTCENT7xjCRaDUG5h8FvlUbvVNFMGEM1LUB9/dg2fkPXXe9xrZDu27T&#10;1IqzYUJrqA44Sgcdx73ldzXiec98WDGHpEb646KGR/xIBU1JoZco2YL79dF59EeuoZWSBpekpP7n&#10;jjlBifpmkIWzYjqNW5WU6dnFBBV3bFkfW8xO3wCOosAnwfIkRv+gBlE60K+4z8tYFU3McKxdUh7c&#10;oNyEbnnxReBiuUxuuEmWhXvzbHlMHoGOfHlpX5mzPakC0vEBhoVi83fc6nxjpIHlLoCsE/Ei1B2u&#10;/QhwCxOH+hcjrvmxnrze3rXFbwAAAP//AwBQSwMEFAAGAAgAAAAhAHXEg8PeAAAACQEAAA8AAABk&#10;cnMvZG93bnJldi54bWxMj8tOwzAQRfdI/IM1SOxam0ASCHGqCsEKREVhwdKNhyTCj8h2k/TvGVaw&#10;HN2je8/Um8UaNmGIg3cSrtYCGLrW68F1Ej7en1a3wGJSTivjHUo4YYRNc35Wq0r72b3htE8doxIX&#10;KyWhT2msOI9tj1bFtR/RUfblg1WJztBxHdRM5dbwTIiCWzU4WujViA89tt/7o5Xgd8PJbMPd6/SC&#10;5efzLol5KR6lvLxYtvfAEi7pD4ZffVKHhpwO/uh0ZEbCKs9vCKWgzIARkInyGthBQpFnwJua//+g&#10;+QEAAP//AwBQSwECLQAUAAYACAAAACEAtoM4kv4AAADhAQAAEwAAAAAAAAAAAAAAAAAAAAAAW0Nv&#10;bnRlbnRfVHlwZXNdLnhtbFBLAQItABQABgAIAAAAIQA4/SH/1gAAAJQBAAALAAAAAAAAAAAAAAAA&#10;AC8BAABfcmVscy8ucmVsc1BLAQItABQABgAIAAAAIQDp1HW5bQIAAB8FAAAOAAAAAAAAAAAAAAAA&#10;AC4CAABkcnMvZTJvRG9jLnhtbFBLAQItABQABgAIAAAAIQB1xIPD3gAAAAkBAAAPAAAAAAAAAAAA&#10;AAAAAMcEAABkcnMvZG93bnJldi54bWxQSwUGAAAAAAQABADzAAAA0gUAAAAA&#10;" fillcolor="white [3201]" strokecolor="black [3200]" strokeweight="1pt">
                <v:textbox>
                  <w:txbxContent>
                    <w:p w14:paraId="56E24F99" w14:textId="77777777" w:rsidR="001232AF" w:rsidRPr="00C70E6A" w:rsidRDefault="001232AF" w:rsidP="00C70E6A">
                      <w:pPr>
                        <w:rPr>
                          <w:rFonts w:ascii="Times New Roman" w:hAnsi="Times New Roman" w:cs="Times New Roman"/>
                        </w:rPr>
                      </w:pPr>
                      <w:r w:rsidRPr="00C70E6A">
                        <w:rPr>
                          <w:rFonts w:ascii="Times New Roman" w:hAnsi="Times New Roman" w:cs="Times New Roman"/>
                          <w:szCs w:val="20"/>
                          <w:lang w:val="id-ID"/>
                        </w:rPr>
                        <w:t>Jumlah dan Probabilitas</w:t>
                      </w:r>
                    </w:p>
                  </w:txbxContent>
                </v:textbox>
              </v:rect>
            </w:pict>
          </mc:Fallback>
        </mc:AlternateContent>
      </w:r>
    </w:p>
    <w:p w14:paraId="533EF1E4"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6368" behindDoc="0" locked="0" layoutInCell="1" allowOverlap="1" wp14:anchorId="55F37D8C" wp14:editId="792441E4">
                <wp:simplePos x="0" y="0"/>
                <wp:positionH relativeFrom="column">
                  <wp:posOffset>400050</wp:posOffset>
                </wp:positionH>
                <wp:positionV relativeFrom="paragraph">
                  <wp:posOffset>147955</wp:posOffset>
                </wp:positionV>
                <wp:extent cx="0" cy="2286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F825DB" id="Straight Arrow Connector 83" o:spid="_x0000_s1026" type="#_x0000_t32" style="position:absolute;margin-left:31.5pt;margin-top:11.65pt;width:0;height:1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9rm0gEAAPUDAAAOAAAAZHJzL2Uyb0RvYy54bWysU9uO0zAQfUfiHyy/06RFWl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D7&#10;9Nxc2wAAAAcBAAAPAAAAZHJzL2Rvd25yZXYueG1sTI/BTsMwEETvSPyDtUjcqEMjShuyqRCCY4Vo&#10;KsTRjTdxhL2OYqcNf4/hAsfRjGbelNvZWXGiMfSeEW4XGQjixuueO4RD/XKzBhGiYq2sZ0L4ogDb&#10;6vKiVIX2Z36j0z52IpVwKBSCiXEopAyNIafCwg/EyWv96FRMcuykHtU5lTsrl1m2kk71nBaMGujJ&#10;UPO5nxxCW3eH5uN5LSfbvt7X72ZjdvUO8fpqfnwAEWmOf2H4wU/oUCWmo59YB2ERVnm6EhGWeQ4i&#10;+b/6iHC3yUFWpfzPX30DAAD//wMAUEsBAi0AFAAGAAgAAAAhALaDOJL+AAAA4QEAABMAAAAAAAAA&#10;AAAAAAAAAAAAAFtDb250ZW50X1R5cGVzXS54bWxQSwECLQAUAAYACAAAACEAOP0h/9YAAACUAQAA&#10;CwAAAAAAAAAAAAAAAAAvAQAAX3JlbHMvLnJlbHNQSwECLQAUAAYACAAAACEAdm/a5tIBAAD1AwAA&#10;DgAAAAAAAAAAAAAAAAAuAgAAZHJzL2Uyb0RvYy54bWxQSwECLQAUAAYACAAAACEA+/TcXNsAAAAH&#10;AQAADwAAAAAAAAAAAAAAAAAsBAAAZHJzL2Rvd25yZXYueG1sUEsFBgAAAAAEAAQA8wAAADQFAAAA&#10;AA==&#10;" strokecolor="black [3200]" strokeweight=".5pt">
                <v:stroke endarrow="block" joinstyle="miter"/>
              </v:shape>
            </w:pict>
          </mc:Fallback>
        </mc:AlternateContent>
      </w:r>
    </w:p>
    <w:p w14:paraId="30D29198" w14:textId="345CCCA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9984" behindDoc="0" locked="0" layoutInCell="1" allowOverlap="1" wp14:anchorId="4F2034ED" wp14:editId="14114646">
                <wp:simplePos x="0" y="0"/>
                <wp:positionH relativeFrom="column">
                  <wp:posOffset>3598545</wp:posOffset>
                </wp:positionH>
                <wp:positionV relativeFrom="paragraph">
                  <wp:posOffset>292100</wp:posOffset>
                </wp:positionV>
                <wp:extent cx="2072640" cy="579120"/>
                <wp:effectExtent l="0" t="0" r="22860" b="11430"/>
                <wp:wrapNone/>
                <wp:docPr id="62" name="Rectangle 62"/>
                <wp:cNvGraphicFramePr/>
                <a:graphic xmlns:a="http://schemas.openxmlformats.org/drawingml/2006/main">
                  <a:graphicData uri="http://schemas.microsoft.com/office/word/2010/wordprocessingShape">
                    <wps:wsp>
                      <wps:cNvSpPr/>
                      <wps:spPr>
                        <a:xfrm>
                          <a:off x="0" y="0"/>
                          <a:ext cx="2072640" cy="579120"/>
                        </a:xfrm>
                        <a:prstGeom prst="rect">
                          <a:avLst/>
                        </a:prstGeom>
                      </wps:spPr>
                      <wps:style>
                        <a:lnRef idx="2">
                          <a:schemeClr val="dk1"/>
                        </a:lnRef>
                        <a:fillRef idx="1">
                          <a:schemeClr val="lt1"/>
                        </a:fillRef>
                        <a:effectRef idx="0">
                          <a:schemeClr val="dk1"/>
                        </a:effectRef>
                        <a:fontRef idx="minor">
                          <a:schemeClr val="dk1"/>
                        </a:fontRef>
                      </wps:style>
                      <wps:txbx>
                        <w:txbxContent>
                          <w:p w14:paraId="6CCF2D0E" w14:textId="77777777" w:rsidR="001232AF" w:rsidRPr="00C70E6A" w:rsidRDefault="001232AF"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Standar Deviasi Tiap Parameter</w:t>
                            </w:r>
                            <w:r w:rsidRPr="00C70E6A">
                              <w:rPr>
                                <w:rFonts w:ascii="Times New Roman" w:hAnsi="Times New Roman" w:cs="Times New Roman"/>
                                <w:sz w:val="24"/>
                              </w:rPr>
                              <w:t xml:space="preserve"> memakai rumus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034ED" id="Rectangle 62" o:spid="_x0000_s1042" style="position:absolute;left:0;text-align:left;margin-left:283.35pt;margin-top:23pt;width:163.2pt;height:4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D7awIAAB8FAAAOAAAAZHJzL2Uyb0RvYy54bWysVEtv2zAMvg/YfxB0Xx0HaboGdYqgRYcB&#10;RVv0gZ4VWUqMyaJGKbGzXz9KfrTogh2GXWxSfIkfP+risq0N2yv0FdiC5ycTzpSVUFZ2U/CX55sv&#10;XznzQdhSGLCq4Afl+eXy86eLxi3UFLZgSoWMkli/aFzBtyG4RZZ5uVW18CfglCWjBqxFIBU3WYmi&#10;oey1yaaTyTxrAEuHIJX3dHrdGfky5ddayXCvtVeBmYLT3UL6Yvqu4zdbXojFBoXbVrK/hviHW9Si&#10;slR0THUtgmA7rP5IVVcSwYMOJxLqDLSupEo9UDf55EM3T1vhVOqFwPFuhMn/v7Tybv+ArCoLPp9y&#10;ZkVNM3ok1ITdGMXojABqnF+Q35N7wF7zJMZuW411/FMfrE2gHkZQVRuYpMPp5Gw6nxH2kmynZ+f5&#10;NKGevUU79OGbgppFoeBI5ROWYn/rA1Uk18GFlHibrn6SwsGoeAVjH5WmRmLFFJ0opK4Msr2g4Zc/&#10;8tgL5UqeMURXxoxB+bEgE4ag3jeGqUSrMXByLPCt2uidKoINY2BdWcC/B+vOf+i66zW2Hdp1m6aW&#10;z4cJraE80CgROo57J28qwvNW+PAgkEhNI6BFDff00QaagkMvcbYF/HXsPPoT18jKWUNLUnD/cydQ&#10;cWa+W2LheT6Lkw1JmZ2e0WgZvres31vsrr4CGkVOT4KTSYz+wQyiRqhfaZ9XsSqZhJVUu+Ay4KBc&#10;hW556UWQarVKbrRJToRb++RkTB6Bjnx5bl8Fup5Ugeh4B8NCicUHbnW+MdLCahdAV4l4EeoO134E&#10;tIWJQ/2LEdf8vZ683t615W8AAAD//wMAUEsDBBQABgAIAAAAIQDocxdp3wAAAAoBAAAPAAAAZHJz&#10;L2Rvd25yZXYueG1sTI/LTsMwEEX3SPyDNUjsqNMWnDbEqSoEKxAVpYsu3XhIIvyIbDdJ/55hBcvR&#10;HN17brmZrGEDhth5J2E+y4Chq73uXCPh8PlytwIWk3JaGe9QwgUjbKrrq1IV2o/uA4d9ahiFuFgo&#10;CW1KfcF5rFu0Ks58j45+Xz5YlegMDddBjRRuDV9kmeBWdY4aWtXjU4v19/5sJfhddzHbsH4f3jA/&#10;vu5SNk7iWcrbm2n7CCzhlP5g+NUndajI6eTPTkdmJDwIkRMq4V7QJgJW6+Uc2InIZb4AXpX8/4Tq&#10;BwAA//8DAFBLAQItABQABgAIAAAAIQC2gziS/gAAAOEBAAATAAAAAAAAAAAAAAAAAAAAAABbQ29u&#10;dGVudF9UeXBlc10ueG1sUEsBAi0AFAAGAAgAAAAhADj9If/WAAAAlAEAAAsAAAAAAAAAAAAAAAAA&#10;LwEAAF9yZWxzLy5yZWxzUEsBAi0AFAAGAAgAAAAhALZnwPtrAgAAHwUAAA4AAAAAAAAAAAAAAAAA&#10;LgIAAGRycy9lMm9Eb2MueG1sUEsBAi0AFAAGAAgAAAAhAOhzF2nfAAAACgEAAA8AAAAAAAAAAAAA&#10;AAAAxQQAAGRycy9kb3ducmV2LnhtbFBLBQYAAAAABAAEAPMAAADRBQAAAAA=&#10;" fillcolor="white [3201]" strokecolor="black [3200]" strokeweight="1pt">
                <v:textbox>
                  <w:txbxContent>
                    <w:p w14:paraId="6CCF2D0E" w14:textId="77777777" w:rsidR="001232AF" w:rsidRPr="00C70E6A" w:rsidRDefault="001232AF"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Standar Deviasi Tiap Parameter</w:t>
                      </w:r>
                      <w:r w:rsidRPr="00C70E6A">
                        <w:rPr>
                          <w:rFonts w:ascii="Times New Roman" w:hAnsi="Times New Roman" w:cs="Times New Roman"/>
                          <w:sz w:val="24"/>
                        </w:rPr>
                        <w:t xml:space="preserve"> memakai rumus 2.7</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1248" behindDoc="0" locked="0" layoutInCell="1" allowOverlap="1" wp14:anchorId="7F00C674" wp14:editId="5BCA4F71">
                <wp:simplePos x="0" y="0"/>
                <wp:positionH relativeFrom="column">
                  <wp:posOffset>4579620</wp:posOffset>
                </wp:positionH>
                <wp:positionV relativeFrom="paragraph">
                  <wp:posOffset>35560</wp:posOffset>
                </wp:positionV>
                <wp:extent cx="0" cy="2286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FCE9F" id="Straight Arrow Connector 78" o:spid="_x0000_s1026" type="#_x0000_t32" style="position:absolute;margin-left:360.6pt;margin-top:2.8pt;width:0;height: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D9j0QEAAPUDAAAOAAAAZHJzL2Uyb0RvYy54bWysU9uO0zAQfUfiHyy/06R9WFZR0xXqAi8I&#10;Kpb9AK8zTix809g0yd8zdtos4iIhxMsktufMnHM83t9N1rAzYNTetXy7qTkDJ32nXd/yxy/vXt1y&#10;FpNwnTDeQctniPzu8PLFfgwN7PzgTQfIqIiLzRhaPqQUmqqKcgAr4sYHcHSoPFqRaIl91aEYqbo1&#10;1a6ub6rRYxfQS4iRdu+XQ34o9ZUCmT4pFSEx03LilkrEEp9yrA570fQowqDlhYb4BxZWaEdN11L3&#10;Ign2DfUvpayW6KNXaSO9rbxSWkLRQGq29U9qHgYRoGghc2JYbYr/r6z8eD4h013LX9NNOWHpjh4S&#10;Ct0Pib1B9CM7eufIR4+MUsivMcSGYEd3wssqhhNm8ZNCm78ki03F43n1GKbE5LIpaXe3u72pi/3V&#10;My5gTO/BW5Z/Wh4vPFYC22KxOH+IiToT8ArITY3LMQlt3rqOpTmQkoRauN5Apk3pOaXK9BfC5S/N&#10;Bhb4Z1BkBFFc2pQRhKNBdhY0PN3X7VqFMjNEaWNWUF24/RF0yc0wKGP5t8A1u3T0Lq1Aq53H33VN&#10;05WqWvKvqhetWfaT7+ZyfcUOmq3iz+Ud5OH9cV3gz6/18B0AAP//AwBQSwMEFAAGAAgAAAAhAMJ4&#10;2M/bAAAACAEAAA8AAABkcnMvZG93bnJldi54bWxMj0FLxDAUhO+C/yE8wZubtmh3rX1dRPS4iNtF&#10;PGab16bYvJQm3a3/3ogHPQ4zzHxTbhc7iBNNvneMkK4SEMSN0z13CIf65WYDwgfFWg2OCeGLPGyr&#10;y4tSFdqd+Y1O+9CJWMK+UAgmhLGQ0jeGrPIrNxJHr3WTVSHKqZN6UudYbgeZJUkureo5Lhg10pOh&#10;5nM/W4S27g7Nx/NGzkP7uq7fzb3Z1TvE66vl8QFEoCX8heEHP6JDFZmObmbtxYCwztIsRhHuchDR&#10;/9VHhNs0B1mV8v+B6hsAAP//AwBQSwECLQAUAAYACAAAACEAtoM4kv4AAADhAQAAEwAAAAAAAAAA&#10;AAAAAAAAAAAAW0NvbnRlbnRfVHlwZXNdLnhtbFBLAQItABQABgAIAAAAIQA4/SH/1gAAAJQBAAAL&#10;AAAAAAAAAAAAAAAAAC8BAABfcmVscy8ucmVsc1BLAQItABQABgAIAAAAIQA69D9j0QEAAPUDAAAO&#10;AAAAAAAAAAAAAAAAAC4CAABkcnMvZTJvRG9jLnhtbFBLAQItABQABgAIAAAAIQDCeNjP2wAAAAgB&#10;AAAPAAAAAAAAAAAAAAAAACsEAABkcnMvZG93bnJldi54bWxQSwUGAAAAAAQABADzAAAAMwU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2032" behindDoc="0" locked="0" layoutInCell="1" allowOverlap="1" wp14:anchorId="7B569344" wp14:editId="435C8327">
                <wp:simplePos x="0" y="0"/>
                <wp:positionH relativeFrom="column">
                  <wp:posOffset>-354330</wp:posOffset>
                </wp:positionH>
                <wp:positionV relativeFrom="paragraph">
                  <wp:posOffset>116205</wp:posOffset>
                </wp:positionV>
                <wp:extent cx="1476375" cy="3238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147637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2A0DECF" w14:textId="77777777" w:rsidR="001232AF" w:rsidRPr="00C70E6A" w:rsidRDefault="001232AF" w:rsidP="00C70E6A">
                            <w:pPr>
                              <w:jc w:val="center"/>
                              <w:rPr>
                                <w:rFonts w:ascii="Times New Roman" w:hAnsi="Times New Roman" w:cs="Times New Roman"/>
                                <w:sz w:val="24"/>
                                <w:szCs w:val="24"/>
                              </w:rPr>
                            </w:pPr>
                            <w:r w:rsidRPr="00C70E6A">
                              <w:rPr>
                                <w:rFonts w:ascii="Times New Roman" w:hAnsi="Times New Roman" w:cs="Times New Roman"/>
                                <w:sz w:val="24"/>
                                <w:lang w:val="id-ID"/>
                              </w:rPr>
                              <w:t>Tabel Probabilitas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69344" id="Rectangle 64" o:spid="_x0000_s1043" style="position:absolute;left:0;text-align:left;margin-left:-27.9pt;margin-top:9.15pt;width:116.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dkbQIAAB8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oLfjrj&#10;zIqaZvRIqAm7MYrRGQHUOL8gvyf3gL3mSYzdthrr+Kc+WJtAPYygqjYwSYf5bH56PD/hTJLteHp8&#10;dpJQz16jHfrwVUHNolBwpPIJS7G/9YEqkuvgQkq8TVc/SeFgVLyCsY9KUyNUcZqiE4XUlUG2FzT8&#10;8kcee6FcyTOG6MqYMSj/KMiEIaj3jWEq0WoMnHwU+Fpt9E4VwYYxsK4s4N+Ddec/dN31GtsO7bpN&#10;U8vnw4TWUB5olAgdx72TNxXheSt8eBBIpCb606KGe/poA03BoZc42wL++ug8+hPXyMpZQ0tScP9z&#10;J1BxZr5ZYuF5PpvFrUrK7GQ+JQXfWtZvLXZXXwGNIqcnwckkRv9gBlEj1C+0z6tYlUzCSqpdcBlw&#10;UK5Ct7z0Iki1WiU32iQnwq19cjImj0BHvjy3LwJdT6pAdLyDYaHE4h23Ot8YaWG1C6CrRLwIdYdr&#10;PwLawsSh/sWIa/5WT16v79ryNwAAAP//AwBQSwMEFAAGAAgAAAAhANb3EE7eAAAACQEAAA8AAABk&#10;cnMvZG93bnJldi54bWxMjzFvwjAUhPdK/Q/WQ+oGDkUkEOIgVLVTq6LSDowmfiQR9nNkmyT8+5qp&#10;HU93uvuu2I5Gsx6dby0JmM8SYEiVVS3VAn6+36YrYD5IUlJbQgE39LAtHx8KmSs70Bf2h1CzWEI+&#10;lwKaELqcc181aKSf2Q4pemfrjAxRuporJ4dYbjR/TpKUG9lSXGhkhy8NVpfD1Qiw+/amd2792X9g&#10;dnzfh2QY01chnibjbgMs4Bj+wnDHj+hQRqaTvZLyTAuYLpcRPURjtQB2D2RpBuwkIF0vgJcF//+g&#10;/AUAAP//AwBQSwECLQAUAAYACAAAACEAtoM4kv4AAADhAQAAEwAAAAAAAAAAAAAAAAAAAAAAW0Nv&#10;bnRlbnRfVHlwZXNdLnhtbFBLAQItABQABgAIAAAAIQA4/SH/1gAAAJQBAAALAAAAAAAAAAAAAAAA&#10;AC8BAABfcmVscy8ucmVsc1BLAQItABQABgAIAAAAIQDrghdkbQIAAB8FAAAOAAAAAAAAAAAAAAAA&#10;AC4CAABkcnMvZTJvRG9jLnhtbFBLAQItABQABgAIAAAAIQDW9xBO3gAAAAkBAAAPAAAAAAAAAAAA&#10;AAAAAMcEAABkcnMvZG93bnJldi54bWxQSwUGAAAAAAQABADzAAAA0gUAAAAA&#10;" fillcolor="white [3201]" strokecolor="black [3200]" strokeweight="1pt">
                <v:textbox>
                  <w:txbxContent>
                    <w:p w14:paraId="02A0DECF" w14:textId="77777777" w:rsidR="001232AF" w:rsidRPr="00C70E6A" w:rsidRDefault="001232AF" w:rsidP="00C70E6A">
                      <w:pPr>
                        <w:jc w:val="center"/>
                        <w:rPr>
                          <w:rFonts w:ascii="Times New Roman" w:hAnsi="Times New Roman" w:cs="Times New Roman"/>
                          <w:sz w:val="24"/>
                          <w:szCs w:val="24"/>
                        </w:rPr>
                      </w:pPr>
                      <w:r w:rsidRPr="00C70E6A">
                        <w:rPr>
                          <w:rFonts w:ascii="Times New Roman" w:hAnsi="Times New Roman" w:cs="Times New Roman"/>
                          <w:sz w:val="24"/>
                          <w:lang w:val="id-ID"/>
                        </w:rPr>
                        <w:t>Tabel Probabilitas</w:t>
                      </w:r>
                    </w:p>
                  </w:txbxContent>
                </v:textbox>
              </v:rect>
            </w:pict>
          </mc:Fallback>
        </mc:AlternateContent>
      </w:r>
    </w:p>
    <w:p w14:paraId="19283EED" w14:textId="6723E653"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9440" behindDoc="0" locked="0" layoutInCell="1" allowOverlap="1" wp14:anchorId="5CDB7EBF" wp14:editId="60986A0D">
                <wp:simplePos x="0" y="0"/>
                <wp:positionH relativeFrom="column">
                  <wp:posOffset>389573</wp:posOffset>
                </wp:positionH>
                <wp:positionV relativeFrom="paragraph">
                  <wp:posOffset>147955</wp:posOffset>
                </wp:positionV>
                <wp:extent cx="0" cy="1762125"/>
                <wp:effectExtent l="0" t="0" r="38100" b="28575"/>
                <wp:wrapNone/>
                <wp:docPr id="86" name="Straight Connector 86"/>
                <wp:cNvGraphicFramePr/>
                <a:graphic xmlns:a="http://schemas.openxmlformats.org/drawingml/2006/main">
                  <a:graphicData uri="http://schemas.microsoft.com/office/word/2010/wordprocessingShape">
                    <wps:wsp>
                      <wps:cNvCnPr/>
                      <wps:spPr>
                        <a:xfrm flipH="1">
                          <a:off x="0" y="0"/>
                          <a:ext cx="0" cy="1762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4A56C" id="Straight Connector 86"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11.65pt" to="30.7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pcvgEAAMMDAAAOAAAAZHJzL2Uyb0RvYy54bWysU8uu0zAQ3SPxD5b3NEklylXU9C56BSwQ&#10;VFz4AF9n3Fj4pbFp0r9n7KQB8ZAQYmP5MefMOSeT/f1kDbsARu1dx5tNzRk46Xvtzh3//On1izvO&#10;YhKuF8Y76PgVIr8/PH+2H0MLWz940wMyInGxHUPHh5RCW1VRDmBF3PgAjh6VRysSHfFc9ShGYrem&#10;2tb1rho99gG9hBjp9mF+5IfCrxTI9EGpCImZjpO2VFYs61Neq8NetGcUYdBykSH+QYUV2lHTlepB&#10;JMG+ov6FymqJPnqVNtLbyiulJRQP5Kapf3LzOIgAxQuFE8MaU/x/tPL95YRM9x2/23HmhKVv9JhQ&#10;6POQ2NE7Rwl6ZPRISY0htgQ4uhMupxhOmG1PCi1TRoe3NAQlCLLGppLzdc0ZpsTkfCnptnm12zbb&#10;l5m5mikyVcCY3oC3LG86brTLEYhWXN7FNJfeSgiXJc0iyi5dDeRi4z6CIlvUbJZTBgqOBtlF0Cj0&#10;X5qlbanMEKWNWUF1aflH0FKbYVCG7G+Ba3Xp6F1agVY7j7/rmqabVDXX31zPXrPtJ99fyycpcdCk&#10;lECXqc6j+OO5wL//e4dvAAAA//8DAFBLAwQUAAYACAAAACEAL+TXC9oAAAAIAQAADwAAAGRycy9k&#10;b3ducmV2LnhtbEyPwW7CMBBE75X4B2uReis2pKQoZIMAqeq50As3J94mEfE6xAbSv6/bS3sczWjm&#10;Tb4ZbSduNPjWMcJ8pkAQV860XCN8HF+fViB80Gx055gQvsjDppg85Doz7s7vdDuEWsQS9plGaELo&#10;Myl91ZDVfuZ64uh9usHqEOVQSzPoeyy3nVwolUqrW44Lje5p31B1PlwtwvHNqrEM7Z748qK2p90y&#10;5dMS8XE6btcgAo3hLww/+BEdishUuisbLzqEdP4ckwiLJAER/V9dIiRKrUAWufx/oPgGAAD//wMA&#10;UEsBAi0AFAAGAAgAAAAhALaDOJL+AAAA4QEAABMAAAAAAAAAAAAAAAAAAAAAAFtDb250ZW50X1R5&#10;cGVzXS54bWxQSwECLQAUAAYACAAAACEAOP0h/9YAAACUAQAACwAAAAAAAAAAAAAAAAAvAQAAX3Jl&#10;bHMvLnJlbHNQSwECLQAUAAYACAAAACEA0gxqXL4BAADDAwAADgAAAAAAAAAAAAAAAAAuAgAAZHJz&#10;L2Uyb0RvYy54bWxQSwECLQAUAAYACAAAACEAL+TXC9oAAAAIAQAADwAAAAAAAAAAAAAAAAAYBAAA&#10;ZHJzL2Rvd25yZXYueG1sUEsFBgAAAAAEAAQA8wAAAB8FAAAAAA==&#10;" strokecolor="black [3200]" strokeweight=".5pt">
                <v:stroke joinstyle="miter"/>
              </v:line>
            </w:pict>
          </mc:Fallback>
        </mc:AlternateContent>
      </w:r>
    </w:p>
    <w:p w14:paraId="3802C13F" w14:textId="77777777" w:rsidR="00C70E6A" w:rsidRPr="00C70E6A" w:rsidRDefault="00C70E6A" w:rsidP="00C70E6A">
      <w:pPr>
        <w:jc w:val="center"/>
        <w:rPr>
          <w:rFonts w:ascii="Times New Roman" w:hAnsi="Times New Roman" w:cs="Times New Roman"/>
          <w:iCs/>
          <w:sz w:val="24"/>
          <w:szCs w:val="24"/>
          <w:lang w:val="id-ID"/>
        </w:rPr>
      </w:pPr>
    </w:p>
    <w:p w14:paraId="5CBC5BBC"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2512" behindDoc="0" locked="0" layoutInCell="1" allowOverlap="1" wp14:anchorId="17EE4071" wp14:editId="2A2AF902">
                <wp:simplePos x="0" y="0"/>
                <wp:positionH relativeFrom="column">
                  <wp:posOffset>4587240</wp:posOffset>
                </wp:positionH>
                <wp:positionV relativeFrom="paragraph">
                  <wp:posOffset>50165</wp:posOffset>
                </wp:positionV>
                <wp:extent cx="0" cy="2286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8786A" id="Straight Arrow Connector 14" o:spid="_x0000_s1026" type="#_x0000_t32" style="position:absolute;margin-left:361.2pt;margin-top:3.95pt;width:0;height:1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wR0gEAAPU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xHd/eaMy8c3dFD&#10;QmH6IbE3iDCyI3hPPgIySiG/xhAbgh39CS+rGE6YxU8aXf6SLDYVj+fVYzUlJpdNSbu73e1NXeyv&#10;nnEBY3qvwLH80/J44bES2BaLxflDTNSZgFdAbmp9jkkY+9Z3LM2BlCQ0wvdWZdqUnlOqTH8hXP7S&#10;bNUC/6w0GUEUlzZlBNXRIjsLGp7u63atQpkZoo21K6gu3P4IuuRmmCpj+bfANbt0BJ9WoDMe8Hdd&#10;03Slqpf8q+pFa5b9BN1crq/YQbNV/Lm8gzy8P64L/Pm1Hr4DAAD//wMAUEsDBBQABgAIAAAAIQCl&#10;AO453AAAAAgBAAAPAAAAZHJzL2Rvd25yZXYueG1sTI/BTsMwEETvSPyDtUjcqEOoaJPGqRCCY4Vo&#10;KsTRjTdx1HgdxU4b/p5FHOC2oxnNvim2s+vFGcfQeVJwv0hAINXedNQqOFSvd2sQIWoyuveECr4w&#10;wLa8vip0bvyF3vG8j63gEgq5VmBjHHIpQ23R6bDwAxJ7jR+djizHVppRX7jc9TJNkkfpdEf8weoB&#10;ny3Wp/3kFDRVe6g/X9Zy6pu3VfVhM7urdkrd3sxPGxAR5/gXhh98RoeSmY5+IhNEr2CVpkuO8pGB&#10;YP9XHxUsHzKQZSH/Dyi/AQAA//8DAFBLAQItABQABgAIAAAAIQC2gziS/gAAAOEBAAATAAAAAAAA&#10;AAAAAAAAAAAAAABbQ29udGVudF9UeXBlc10ueG1sUEsBAi0AFAAGAAgAAAAhADj9If/WAAAAlAEA&#10;AAsAAAAAAAAAAAAAAAAALwEAAF9yZWxzLy5yZWxzUEsBAi0AFAAGAAgAAAAhADdX3BHSAQAA9QMA&#10;AA4AAAAAAAAAAAAAAAAALgIAAGRycy9lMm9Eb2MueG1sUEsBAi0AFAAGAAgAAAAhAKUA7jncAAAA&#10;CAEAAA8AAAAAAAAAAAAAAAAALAQAAGRycy9kb3ducmV2LnhtbFBLBQYAAAAABAAEAPMAAAA1BQAA&#10;AAA=&#10;" strokecolor="black [3200]" strokeweight=".5pt">
                <v:stroke endarrow="block" joinstyle="miter"/>
              </v:shape>
            </w:pict>
          </mc:Fallback>
        </mc:AlternateContent>
      </w:r>
    </w:p>
    <w:p w14:paraId="411830E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1008" behindDoc="0" locked="0" layoutInCell="1" allowOverlap="1" wp14:anchorId="4D9F7FEB" wp14:editId="25E38E40">
                <wp:simplePos x="0" y="0"/>
                <wp:positionH relativeFrom="column">
                  <wp:posOffset>3811905</wp:posOffset>
                </wp:positionH>
                <wp:positionV relativeFrom="paragraph">
                  <wp:posOffset>13335</wp:posOffset>
                </wp:positionV>
                <wp:extent cx="1524000" cy="278130"/>
                <wp:effectExtent l="0" t="0" r="19050" b="26670"/>
                <wp:wrapNone/>
                <wp:docPr id="63" name="Rectangle 63"/>
                <wp:cNvGraphicFramePr/>
                <a:graphic xmlns:a="http://schemas.openxmlformats.org/drawingml/2006/main">
                  <a:graphicData uri="http://schemas.microsoft.com/office/word/2010/wordprocessingShape">
                    <wps:wsp>
                      <wps:cNvSpPr/>
                      <wps:spPr>
                        <a:xfrm>
                          <a:off x="0" y="0"/>
                          <a:ext cx="1524000" cy="278130"/>
                        </a:xfrm>
                        <a:prstGeom prst="rect">
                          <a:avLst/>
                        </a:prstGeom>
                      </wps:spPr>
                      <wps:style>
                        <a:lnRef idx="2">
                          <a:schemeClr val="dk1"/>
                        </a:lnRef>
                        <a:fillRef idx="1">
                          <a:schemeClr val="lt1"/>
                        </a:fillRef>
                        <a:effectRef idx="0">
                          <a:schemeClr val="dk1"/>
                        </a:effectRef>
                        <a:fontRef idx="minor">
                          <a:schemeClr val="dk1"/>
                        </a:fontRef>
                      </wps:style>
                      <wps:txbx>
                        <w:txbxContent>
                          <w:p w14:paraId="2155E7D7" w14:textId="77777777" w:rsidR="001232AF" w:rsidRPr="00C70E6A" w:rsidRDefault="001232AF"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Probabilitas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F7FEB" id="Rectangle 63" o:spid="_x0000_s1044" style="position:absolute;left:0;text-align:left;margin-left:300.15pt;margin-top:1.05pt;width:120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HbAIAAB8FAAAOAAAAZHJzL2Uyb0RvYy54bWysVEtv2zAMvg/YfxB0X22n6WNBnSJo0WFA&#10;0RVth54VWUqMyaJGKbGzXz9KfrToih2GXWxSfIkfP+rismsM2yv0NdiSF0c5Z8pKqGq7Kfn3p5tP&#10;55z5IGwlDFhV8oPy/HL58cNF6xZqBlswlUJGSaxftK7k2xDcIsu83KpG+CNwypJRAzYikIqbrELR&#10;UvbGZLM8P81awMohSOU9nV73Rr5M+bVWMnzT2qvATMnpbiF9MX3X8ZstL8Rig8JtazlcQ/zDLRpR&#10;Wyo6pboWQbAd1n+kamqJ4EGHIwlNBlrXUqUeqJsif9PN41Y4lXohcLybYPL/L628298jq6uSnx5z&#10;ZkVDM3og1ITdGMXojABqnV+Q36O7x0HzJMZuO41N/FMfrEugHiZQVReYpMPiZDbPc8Jekm12dl4c&#10;J9Szl2iHPnxR0LAolBypfMJS7G99oIrkOrqQEm/T109SOBgVr2Dsg9LUCFWcpehEIXVlkO0FDb/6&#10;UcReKFfyjCG6NmYKKt4LMmEMGnxjmEq0mgLz9wJfqk3eqSLYMAU2tQX8e7Du/ceu+15j26Fbd2lq&#10;xfk4oTVUBxolQs9x7+RNTXjeCh/uBRKpaQS0qOEbfbSBtuQwSJxtAX+9dx79iWtk5aylJSm5/7kT&#10;qDgzXy2x8HMxn8etSsr85GxGCr62rF9b7K65AhpFQU+Ck0mM/sGMokZonmmfV7EqmYSVVLvkMuCo&#10;XIV+eelFkGq1Sm60SU6EW/voZEwegY58eeqeBbqBVIHoeAfjQonFG271vjHSwmoXQNeJeBHqHtdh&#10;BLSFiUPDixHX/LWevF7eteVvAAAA//8DAFBLAwQUAAYACAAAACEAHSYpj90AAAAIAQAADwAAAGRy&#10;cy9kb3ducmV2LnhtbEyPwU7DMBBE70j8g7VI3KjdUkIbsqkqBCcQFYUDRzdekgh7HcVukv497gmO&#10;oxnNvCk2k7NioD60nhHmMwWCuPKm5Rrh8+P5ZgUiRM1GW8+EcKIAm/LyotC58SO/07CPtUglHHKN&#10;0MTY5VKGqiGnw8x3xMn79r3TMcm+lqbXYyp3Vi6UyqTTLaeFRnf02FD1sz86BL9rT3bbr9+GV7r/&#10;etlFNU7ZE+L11bR9ABFpin9hOOMndCgT08Ef2QRhETKlblMUYTEHkfzV8qwPCMu7NciykP8PlL8A&#10;AAD//wMAUEsBAi0AFAAGAAgAAAAhALaDOJL+AAAA4QEAABMAAAAAAAAAAAAAAAAAAAAAAFtDb250&#10;ZW50X1R5cGVzXS54bWxQSwECLQAUAAYACAAAACEAOP0h/9YAAACUAQAACwAAAAAAAAAAAAAAAAAv&#10;AQAAX3JlbHMvLnJlbHNQSwECLQAUAAYACAAAACEAvu3Dh2wCAAAfBQAADgAAAAAAAAAAAAAAAAAu&#10;AgAAZHJzL2Uyb0RvYy54bWxQSwECLQAUAAYACAAAACEAHSYpj90AAAAIAQAADwAAAAAAAAAAAAAA&#10;AADGBAAAZHJzL2Rvd25yZXYueG1sUEsFBgAAAAAEAAQA8wAAANAFAAAAAA==&#10;" fillcolor="white [3201]" strokecolor="black [3200]" strokeweight="1pt">
                <v:textbox>
                  <w:txbxContent>
                    <w:p w14:paraId="2155E7D7" w14:textId="77777777" w:rsidR="001232AF" w:rsidRPr="00C70E6A" w:rsidRDefault="001232AF"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Probabilitas Kelas</w:t>
                      </w:r>
                    </w:p>
                  </w:txbxContent>
                </v:textbox>
              </v:rect>
            </w:pict>
          </mc:Fallback>
        </mc:AlternateContent>
      </w:r>
    </w:p>
    <w:p w14:paraId="581A2168"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3536" behindDoc="0" locked="0" layoutInCell="1" allowOverlap="1" wp14:anchorId="10B01D12" wp14:editId="4F57F29C">
                <wp:simplePos x="0" y="0"/>
                <wp:positionH relativeFrom="column">
                  <wp:posOffset>4594860</wp:posOffset>
                </wp:positionH>
                <wp:positionV relativeFrom="paragraph">
                  <wp:posOffset>23495</wp:posOffset>
                </wp:positionV>
                <wp:extent cx="0" cy="2286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CDC66E" id="Straight Arrow Connector 28" o:spid="_x0000_s1026" type="#_x0000_t32" style="position:absolute;margin-left:361.8pt;margin-top:1.85pt;width:0;height: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3r0QEAAPUDAAAOAAAAZHJzL2Uyb0RvYy54bWysU9uO0zAQfUfiHyy/06R5WK2ipqtVF3hB&#10;ULHwAV5n3Fjrm8amSf6esdNmERcJIV4msT1n5pzj8e5usoadAaP2ruPbTc0ZOOl77U4d//rl3Ztb&#10;zmISrhfGO+j4DJHf7V+/2o2hhcYP3vSAjIq42I6h40NKoa2qKAewIm58AEeHyqMViZZ4qnoUI1W3&#10;pmrq+qYaPfYBvYQYafdhOeT7Ul8pkOmTUhESMx0nbqlELPEpx2q/E+0JRRi0vNAQ/8DCCu2o6Vrq&#10;QSTBvqH+pZTVEn30Km2kt5VXSksoGkjNtv5JzeMgAhQtZE4Mq03x/5WVH89HZLrveEM35YSlO3pM&#10;KPRpSOwe0Y/s4J0jHz0ySiG/xhBbgh3cES+rGI6YxU8Kbf6SLDYVj+fVY5gSk8umpN2mub2pi/3V&#10;Cy5gTO/BW5Z/Oh4vPFYC22KxOH+IiToT8ArITY3LMQlt3rqepTmQkoRauJOBTJvSc0qV6S+Ey1+a&#10;DSzwz6DICKK4tCkjCAeD7CxoePrn7VqFMjNEaWNWUF24/RF0yc0wKGP5t8A1u3T0Lq1Aq53H33VN&#10;05WqWvKvqhetWfaT7+dyfcUOmq3iz+Ud5OH9cV3gL691/x0AAP//AwBQSwMEFAAGAAgAAAAhADM+&#10;8DzbAAAACAEAAA8AAABkcnMvZG93bnJldi54bWxMj0FLw0AQhe+C/2EZwZvd2ELTxmyKiB6L2BTx&#10;uM1OssHd2ZDdtPHfO+JBjx/v8eabcjd7J844xj6QgvtFBgKpCaanTsGxfrnbgIhJk9EuECr4wgi7&#10;6vqq1IUJF3rD8yF1gkcoFlqBTWkopIyNRa/jIgxInLVh9Doxjp00o77wuHdymWVr6XVPfMHqAZ8s&#10;Np+HySto6+7YfDxv5OTa17x+t1u7r/dK3d7Mjw8gEs7prww/+qwOFTudwkQmCqcgX67WXFWwykFw&#10;/ssn5m0Osirl/weqbwAAAP//AwBQSwECLQAUAAYACAAAACEAtoM4kv4AAADhAQAAEwAAAAAAAAAA&#10;AAAAAAAAAAAAW0NvbnRlbnRfVHlwZXNdLnhtbFBLAQItABQABgAIAAAAIQA4/SH/1gAAAJQBAAAL&#10;AAAAAAAAAAAAAAAAAC8BAABfcmVscy8ucmVsc1BLAQItABQABgAIAAAAIQBges3r0QEAAPUDAAAO&#10;AAAAAAAAAAAAAAAAAC4CAABkcnMvZTJvRG9jLnhtbFBLAQItABQABgAIAAAAIQAzPvA82wAAAAgB&#10;AAAPAAAAAAAAAAAAAAAAACsEAABkcnMvZG93bnJldi54bWxQSwUGAAAAAAQABADzAAAAMwUAAAAA&#10;" strokecolor="black [3200]" strokeweight=".5pt">
                <v:stroke endarrow="block" joinstyle="miter"/>
              </v:shape>
            </w:pict>
          </mc:Fallback>
        </mc:AlternateContent>
      </w:r>
    </w:p>
    <w:p w14:paraId="7D8071C9"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1488" behindDoc="0" locked="0" layoutInCell="1" allowOverlap="1" wp14:anchorId="7C0337EA" wp14:editId="228505C5">
                <wp:simplePos x="0" y="0"/>
                <wp:positionH relativeFrom="column">
                  <wp:posOffset>3246120</wp:posOffset>
                </wp:positionH>
                <wp:positionV relativeFrom="paragraph">
                  <wp:posOffset>191136</wp:posOffset>
                </wp:positionV>
                <wp:extent cx="571500" cy="114300"/>
                <wp:effectExtent l="38100" t="0" r="19050" b="76200"/>
                <wp:wrapNone/>
                <wp:docPr id="89" name="Straight Arrow Connector 89"/>
                <wp:cNvGraphicFramePr/>
                <a:graphic xmlns:a="http://schemas.openxmlformats.org/drawingml/2006/main">
                  <a:graphicData uri="http://schemas.microsoft.com/office/word/2010/wordprocessingShape">
                    <wps:wsp>
                      <wps:cNvCnPr/>
                      <wps:spPr>
                        <a:xfrm flipH="1">
                          <a:off x="0" y="0"/>
                          <a:ext cx="5715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BC5D2" id="Straight Arrow Connector 89" o:spid="_x0000_s1026" type="#_x0000_t32" style="position:absolute;margin-left:255.6pt;margin-top:15.05pt;width:45pt;height:9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7r3gEAAAQEAAAOAAAAZHJzL2Uyb0RvYy54bWysU9uO0zAQfUfiHyy/0yQLC7tV0xXqcnlA&#10;bMXCB3gdO7GwPdbYNO3fM3bSgBaQEOLF8mXOmTlnxpubo7PsoDAa8C1vVjVnykvojO9b/uXz22dX&#10;nMUkfCcseNXyk4r8Zvv0yWYMa3UBA9hOISMSH9djaPmQUlhXVZSDciKuIChPjxrQiURH7KsOxUjs&#10;zlYXdf2yGgG7gCBVjHR7Oz3ybeHXWsl0p3VUidmWU22prFjWh7xW241Y9yjCYORchviHKpwwnpIu&#10;VLciCfYNzS9UzkiECDqtJLgKtDZSFQ2kpqkfqbkfRFBFC5kTw2JT/H+08uNhj8x0Lb+65swLRz26&#10;TyhMPyT2GhFGtgPvyUdARiHk1xjimmA7v8f5FMMes/ijRse0NeE9jUKxgwSyY3H7tLitjolJurx8&#10;1VzW1BNJT03z4jntia+aaDJdwJjeKXAsb1oe57KWeqYU4vAhpgl4BmSw9XlNwtg3vmPpFEhYQiN8&#10;b9WcJ4dUWc1Uf9mlk1UT/JPS5AvVOaUpE6l2FtlB0Cx1X5uFhSIzRBtrF1Bd5P8RNMdmmCpT+rfA&#10;JbpkBJ8WoDMe8HdZ0/Fcqp7iz6onrVn2A3Sn0s1iB41a6cP8LfIs/3wu8B+fd/sdAAD//wMAUEsD&#10;BBQABgAIAAAAIQAsOoJA3wAAAAkBAAAPAAAAZHJzL2Rvd25yZXYueG1sTI/BTsMwDIbvSLxDZCRu&#10;LM0oYyp1J4TEBRCMwWW3rPHaisapkmwre/plJzja/vT7+8vFaHuxJx86xwhqkoEgrp3puEH4/nq+&#10;mYMIUbPRvWNC+KUAi+ryotSFcQf+pP0qNiKFcCg0QhvjUEgZ6pasDhM3EKfb1nmrYxp9I43XhxRu&#10;eznNspm0uuP0odUDPbVU/6x2FuFN+Y+X+/X7Ng+NP675NV+GpUO8vhofH0BEGuMfDGf9pA5Vctq4&#10;HZsgeoQ7paYJRbjNFIgEzLLzYoOQzxXIqpT/G1QnAAAA//8DAFBLAQItABQABgAIAAAAIQC2gziS&#10;/gAAAOEBAAATAAAAAAAAAAAAAAAAAAAAAABbQ29udGVudF9UeXBlc10ueG1sUEsBAi0AFAAGAAgA&#10;AAAhADj9If/WAAAAlAEAAAsAAAAAAAAAAAAAAAAALwEAAF9yZWxzLy5yZWxzUEsBAi0AFAAGAAgA&#10;AAAhADeInuveAQAABAQAAA4AAAAAAAAAAAAAAAAALgIAAGRycy9lMm9Eb2MueG1sUEsBAi0AFAAG&#10;AAgAAAAhACw6gkDfAAAACQEAAA8AAAAAAAAAAAAAAAAAOAQAAGRycy9kb3ducmV2LnhtbFBLBQYA&#10;AAAABAAEAPMAAABEBQ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3056" behindDoc="0" locked="0" layoutInCell="1" allowOverlap="1" wp14:anchorId="643B107C" wp14:editId="48F44E8C">
                <wp:simplePos x="0" y="0"/>
                <wp:positionH relativeFrom="column">
                  <wp:posOffset>3832225</wp:posOffset>
                </wp:positionH>
                <wp:positionV relativeFrom="paragraph">
                  <wp:posOffset>8255</wp:posOffset>
                </wp:positionV>
                <wp:extent cx="1524000" cy="40957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1524000" cy="409575"/>
                        </a:xfrm>
                        <a:prstGeom prst="rect">
                          <a:avLst/>
                        </a:prstGeom>
                      </wps:spPr>
                      <wps:style>
                        <a:lnRef idx="2">
                          <a:schemeClr val="dk1"/>
                        </a:lnRef>
                        <a:fillRef idx="1">
                          <a:schemeClr val="lt1"/>
                        </a:fillRef>
                        <a:effectRef idx="0">
                          <a:schemeClr val="dk1"/>
                        </a:effectRef>
                        <a:fontRef idx="minor">
                          <a:schemeClr val="dk1"/>
                        </a:fontRef>
                      </wps:style>
                      <wps:txbx>
                        <w:txbxContent>
                          <w:p w14:paraId="1ADA4FAF" w14:textId="77777777" w:rsidR="001232AF" w:rsidRPr="00C70E6A" w:rsidRDefault="001232AF"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Tabel Mean, Standar Deviasi dan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B107C" id="Rectangle 65" o:spid="_x0000_s1045" style="position:absolute;left:0;text-align:left;margin-left:301.75pt;margin-top:.65pt;width:120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DXawIAAB8FAAAOAAAAZHJzL2Uyb0RvYy54bWysVEtv2zAMvg/YfxB0X20HSbsGdYqgRYcB&#10;RVe0HXpWZCkxJosapcTOfv0o+dGiK3YYdrFJ8SV+/KiLy64x7KDQ12BLXpzknCkroarttuTfn24+&#10;febMB2ErYcCqkh+V55erjx8uWrdUM9iBqRQySmL9snUl34Xgllnm5U41wp+AU5aMGrARgVTcZhWK&#10;lrI3Jpvl+WnWAlYOQSrv6fS6N/JVyq+1kuGb1l4FZkpOdwvpi+m7id9sdSGWWxRuV8vhGuIfbtGI&#10;2lLRKdW1CILtsf4jVVNLBA86nEhoMtC6lir1QN0U+ZtuHnfCqdQLgePdBJP/f2nl3eEeWV2V/HTB&#10;mRUNzeiBUBN2axSjMwKodX5Jfo/uHgfNkxi77TQ28U99sC6BepxAVV1gkg6LxWye54S9JNs8P1+c&#10;paTZS7RDH74oaFgUSo5UPmEpDrc+UEVyHV1Iibfp6ycpHI2KVzD2QWlqhCrOUnSikLoyyA6Chl/9&#10;KGIvlCt5xhBdGzMFFe8FmTAGDb4xTCVaTYH5e4Ev1SbvVBFsmAKb2gL+PVj3/mPXfa+x7dBtujS1&#10;4nyc0AaqI40Soee4d/KmJjxvhQ/3AonUNAJa1PCNPtpAW3IYJM52gL/eO4/+xDWyctbSkpTc/9wL&#10;VJyZr5ZYeF7M53GrkjJfnM1IwdeWzWuL3TdXQKMo6ElwMonRP5hR1AjNM+3zOlYlk7CSapdcBhyV&#10;q9AvL70IUq3XyY02yYlwax+djMkj0JEvT92zQDeQKhAd72BcKLF8w63eN0ZaWO8D6DoRL0Ld4zqM&#10;gLYwcWh4MeKav9aT18u7tvoNAAD//wMAUEsDBBQABgAIAAAAIQAuFRie2wAAAAgBAAAPAAAAZHJz&#10;L2Rvd25yZXYueG1sTI/BTsMwEETvSPyDtUjcqA2lIYQ4VYXgBKKicODoxksSEa8j203Sv2d7guPo&#10;jWbfluvZ9WLEEDtPGq4XCgRS7W1HjYbPj+erHERMhqzpPaGGI0ZYV+dnpSmsn+gdx11qBI9QLIyG&#10;NqWhkDLWLToTF35AYvbtgzOJY2ikDWbicdfLG6Uy6UxHfKE1Az62WP/sDk6D33bHfhPu38ZXvPt6&#10;2SY1zdmT1pcX8+YBRMI5/ZXhpM/qULHT3h/IRtFryNRyxVUGSxDM89tT3jNY5SCrUv5/oPoFAAD/&#10;/wMAUEsBAi0AFAAGAAgAAAAhALaDOJL+AAAA4QEAABMAAAAAAAAAAAAAAAAAAAAAAFtDb250ZW50&#10;X1R5cGVzXS54bWxQSwECLQAUAAYACAAAACEAOP0h/9YAAACUAQAACwAAAAAAAAAAAAAAAAAvAQAA&#10;X3JlbHMvLnJlbHNQSwECLQAUAAYACAAAACEAw6eg12sCAAAfBQAADgAAAAAAAAAAAAAAAAAuAgAA&#10;ZHJzL2Uyb0RvYy54bWxQSwECLQAUAAYACAAAACEALhUYntsAAAAIAQAADwAAAAAAAAAAAAAAAADF&#10;BAAAZHJzL2Rvd25yZXYueG1sUEsFBgAAAAAEAAQA8wAAAM0FAAAAAA==&#10;" fillcolor="white [3201]" strokecolor="black [3200]" strokeweight="1pt">
                <v:textbox>
                  <w:txbxContent>
                    <w:p w14:paraId="1ADA4FAF" w14:textId="77777777" w:rsidR="001232AF" w:rsidRPr="00C70E6A" w:rsidRDefault="001232AF"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Tabel Mean, Standar Deviasi dan Kelas</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4080" behindDoc="0" locked="0" layoutInCell="1" allowOverlap="1" wp14:anchorId="5F76211B" wp14:editId="51E0F741">
                <wp:simplePos x="0" y="0"/>
                <wp:positionH relativeFrom="column">
                  <wp:posOffset>1714500</wp:posOffset>
                </wp:positionH>
                <wp:positionV relativeFrom="paragraph">
                  <wp:posOffset>31115</wp:posOffset>
                </wp:positionV>
                <wp:extent cx="1524000" cy="574040"/>
                <wp:effectExtent l="0" t="0" r="19050" b="16510"/>
                <wp:wrapNone/>
                <wp:docPr id="66" name="Rectangle 66"/>
                <wp:cNvGraphicFramePr/>
                <a:graphic xmlns:a="http://schemas.openxmlformats.org/drawingml/2006/main">
                  <a:graphicData uri="http://schemas.microsoft.com/office/word/2010/wordprocessingShape">
                    <wps:wsp>
                      <wps:cNvSpPr/>
                      <wps:spPr>
                        <a:xfrm>
                          <a:off x="0" y="0"/>
                          <a:ext cx="1524000" cy="574040"/>
                        </a:xfrm>
                        <a:prstGeom prst="rect">
                          <a:avLst/>
                        </a:prstGeom>
                      </wps:spPr>
                      <wps:style>
                        <a:lnRef idx="2">
                          <a:schemeClr val="dk1"/>
                        </a:lnRef>
                        <a:fillRef idx="1">
                          <a:schemeClr val="lt1"/>
                        </a:fillRef>
                        <a:effectRef idx="0">
                          <a:schemeClr val="dk1"/>
                        </a:effectRef>
                        <a:fontRef idx="minor">
                          <a:schemeClr val="dk1"/>
                        </a:fontRef>
                      </wps:style>
                      <wps:txbx>
                        <w:txbxContent>
                          <w:p w14:paraId="7620F618" w14:textId="77777777" w:rsidR="001232AF" w:rsidRPr="00C70E6A" w:rsidRDefault="001232AF"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Hitung Data Prediksi</w:t>
                            </w:r>
                            <w:r w:rsidRPr="00C70E6A">
                              <w:rPr>
                                <w:rFonts w:ascii="Times New Roman" w:hAnsi="Times New Roman" w:cs="Times New Roman"/>
                                <w:szCs w:val="20"/>
                              </w:rPr>
                              <w:t xml:space="preserve"> memakai rumus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6211B" id="Rectangle 66" o:spid="_x0000_s1046" style="position:absolute;left:0;text-align:left;margin-left:135pt;margin-top:2.45pt;width:120pt;height:45.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a6awIAAB8FAAAOAAAAZHJzL2Uyb0RvYy54bWysVE1v2zAMvQ/YfxB0X20HSbsFdYqgRYcB&#10;RVu0HXpWZCkxJosapcTOfv0o2XGKLthh2MUWxcevR1KXV11j2E6hr8GWvDjLOVNWQlXbdcm/v9x+&#10;+syZD8JWwoBVJd8rz68WHz9ctm6uJrABUylk5MT6eetKvgnBzbPMy41qhD8DpywpNWAjAom4zioU&#10;LXlvTDbJ8/OsBawcglTe0+1Nr+SL5F9rJcOD1l4FZkpOuYX0xfRdxW+2uBTzNQq3qeWQhviHLBpR&#10;Wwo6uroRQbAt1n+4amqJ4EGHMwlNBlrXUqUaqJoif1fN80Y4lWohcrwbafL/z6283z0iq6uSn59z&#10;ZkVDPXoi1oRdG8XojghqnZ8T7tk94iB5OsZqO41N/FMdrEuk7kdSVReYpMtiNpnmOXEvSTe7mObT&#10;xHp2tHbow1cFDYuHkiOFT1yK3Z0PFJGgBwgJMZs+fjqFvVExBWOflKZCKOIkWacRUtcG2U5Q86sf&#10;RayFfCVkNNG1MaNRccrIhIPRgI1mKo3VaJifMjxGG9EpItgwGja1Bfy7se7xh6r7WmPZoVt1qWuT&#10;RGa8WkG1p1Yi9DPunbytic874cOjQBpqagEtanigjzbQlhyGE2cbwF+n7iOeZo20nLW0JCX3P7cC&#10;FWfmm6Up/FJMqZssJGE6u6BsGL7VrN5q7La5BmpFQU+Ck+kY8cEcjhqheaV9XsaopBJWUuySy4AH&#10;4Tr0y0svglTLZYLRJjkR7uyzk9F5JDrOy0v3KtANQxVoHO/hsFBi/m62emy0tLDcBtB1Grwjr0ML&#10;aAvTDA0vRlzzt3JCHd+1xW8AAAD//wMAUEsDBBQABgAIAAAAIQCtPYTd3QAAAAgBAAAPAAAAZHJz&#10;L2Rvd25yZXYueG1sTI/BTsMwEETvSPyDtUjcqN1CWxKyqSoEJxAVhQNHN16SCHsdxW6S/j3uCY6j&#10;Gc28KTaTs2KgPrSeEeYzBYK48qblGuHz4/nmHkSImo22ngnhRAE25eVFoXPjR36nYR9rkUo45Bqh&#10;ibHLpQxVQ06Hme+Ik/fte6djkn0tTa/HVO6sXCi1kk63nBYa3dFjQ9XP/ugQ/K492W2fvQ2vtP56&#10;2UU1TqsnxOurafsAItIU/8Jwxk/oUCamgz+yCcIiLNYqfYkIdxmI5C/nZ31AyJa3IMtC/j9Q/gIA&#10;AP//AwBQSwECLQAUAAYACAAAACEAtoM4kv4AAADhAQAAEwAAAAAAAAAAAAAAAAAAAAAAW0NvbnRl&#10;bnRfVHlwZXNdLnhtbFBLAQItABQABgAIAAAAIQA4/SH/1gAAAJQBAAALAAAAAAAAAAAAAAAAAC8B&#10;AABfcmVscy8ucmVsc1BLAQItABQABgAIAAAAIQCdeya6awIAAB8FAAAOAAAAAAAAAAAAAAAAAC4C&#10;AABkcnMvZTJvRG9jLnhtbFBLAQItABQABgAIAAAAIQCtPYTd3QAAAAgBAAAPAAAAAAAAAAAAAAAA&#10;AMUEAABkcnMvZG93bnJldi54bWxQSwUGAAAAAAQABADzAAAAzwUAAAAA&#10;" fillcolor="white [3201]" strokecolor="black [3200]" strokeweight="1pt">
                <v:textbox>
                  <w:txbxContent>
                    <w:p w14:paraId="7620F618" w14:textId="77777777" w:rsidR="001232AF" w:rsidRPr="00C70E6A" w:rsidRDefault="001232AF"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Hitung Data Prediksi</w:t>
                      </w:r>
                      <w:r w:rsidRPr="00C70E6A">
                        <w:rPr>
                          <w:rFonts w:ascii="Times New Roman" w:hAnsi="Times New Roman" w:cs="Times New Roman"/>
                          <w:szCs w:val="20"/>
                        </w:rPr>
                        <w:t xml:space="preserve"> memakai rumus 2.5</w:t>
                      </w:r>
                    </w:p>
                  </w:txbxContent>
                </v:textbox>
              </v:rect>
            </w:pict>
          </mc:Fallback>
        </mc:AlternateContent>
      </w:r>
    </w:p>
    <w:p w14:paraId="439A3883"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0464" behindDoc="0" locked="0" layoutInCell="1" allowOverlap="1" wp14:anchorId="3E7A486A" wp14:editId="7438CF24">
                <wp:simplePos x="0" y="0"/>
                <wp:positionH relativeFrom="column">
                  <wp:posOffset>398145</wp:posOffset>
                </wp:positionH>
                <wp:positionV relativeFrom="paragraph">
                  <wp:posOffset>153035</wp:posOffset>
                </wp:positionV>
                <wp:extent cx="1314450" cy="0"/>
                <wp:effectExtent l="0" t="76200" r="19050" b="95250"/>
                <wp:wrapNone/>
                <wp:docPr id="87" name="Straight Arrow Connector 87"/>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9D871" id="Straight Arrow Connector 87" o:spid="_x0000_s1026" type="#_x0000_t32" style="position:absolute;margin-left:31.35pt;margin-top:12.05pt;width:103.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Wh0gEAAPYDAAAOAAAAZHJzL2Uyb0RvYy54bWysU9uO0zAQfUfiHyy/0yTLAquq6Qp1gRcE&#10;FQsf4HXGiYVvGpum+XvGTppFgBBCvExie87MOcfj3e3ZGnYCjNq7ljebmjNw0nfa9S3/8vntsxvO&#10;YhKuE8Y7aPkEkd/unz7ZjWELV37wpgNkVMTF7RhaPqQUtlUV5QBWxI0P4OhQebQi0RL7qkMxUnVr&#10;qqu6flmNHruAXkKMtHs3H/J9qa8UyPRRqQiJmZYTt1QilviQY7XfiW2PIgxaLjTEP7CwQjtqupa6&#10;E0mwb6h/KWW1RB+9ShvpbeWV0hKKBlLT1D+puR9EgKKFzIlhtSn+v7Lyw+mITHctv3nFmROW7ug+&#10;odD9kNhrRD+yg3eOfPTIKIX8GkPcEuzgjrisYjhiFn9WaPOXZLFz8XhaPYZzYpI2m+fN9fULugp5&#10;OasegQFjegfesvzT8rgQWRk0xWNxeh8TtSbgBZC7GpdjEtq8cR1LUyApCbVwvYHMm9JzSpX5z4zL&#10;X5oMzPBPoMiJzLG0KTMIB4PsJGh6uq/NWoUyM0RpY1ZQ/WfQkpthUObyb4FrdunoXVqBVjuPv+ua&#10;zheqas6/qJ61ZtkPvpvK/RU7aLiKP8tDyNP747rAH5/r/jsAAAD//wMAUEsDBBQABgAIAAAAIQBU&#10;R3xN3AAAAAgBAAAPAAAAZHJzL2Rvd25yZXYueG1sTI/BTsMwEETvSPyDtZW4UacRStsQp0IIjhWi&#10;qRBHN97EUeN1FDtt+HsWcYDjzoxm3xS72fXigmPoPClYLRMQSLU3HbUKjtXr/QZEiJqM7j2hgi8M&#10;sCtvbwqdG3+ld7wcYiu4hEKuFdgYh1zKUFt0Oiz9gMRe40enI59jK82or1zuepkmSSad7og/WD3g&#10;s8X6fJicgqZqj/Xny0ZOffO2rj7s1u6rvVJ3i/npEUTEOf6F4Qef0aFkppOfyATRK8jSNScVpA8r&#10;EOyn2ZaF068gy0L+H1B+AwAA//8DAFBLAQItABQABgAIAAAAIQC2gziS/gAAAOEBAAATAAAAAAAA&#10;AAAAAAAAAAAAAABbQ29udGVudF9UeXBlc10ueG1sUEsBAi0AFAAGAAgAAAAhADj9If/WAAAAlAEA&#10;AAsAAAAAAAAAAAAAAAAALwEAAF9yZWxzLy5yZWxzUEsBAi0AFAAGAAgAAAAhAO+OtaHSAQAA9gMA&#10;AA4AAAAAAAAAAAAAAAAALgIAAGRycy9lMm9Eb2MueG1sUEsBAi0AFAAGAAgAAAAhAFRHfE3cAAAA&#10;CAEAAA8AAAAAAAAAAAAAAAAALAQAAGRycy9kb3ducmV2LnhtbFBLBQYAAAAABAAEAPMAAAA1BQAA&#10;AAA=&#10;" strokecolor="black [3200]" strokeweight=".5pt">
                <v:stroke endarrow="block" joinstyle="miter"/>
              </v:shape>
            </w:pict>
          </mc:Fallback>
        </mc:AlternateContent>
      </w:r>
    </w:p>
    <w:p w14:paraId="0E76C33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7392" behindDoc="0" locked="0" layoutInCell="1" allowOverlap="1" wp14:anchorId="426F809A" wp14:editId="4AA57CC5">
                <wp:simplePos x="0" y="0"/>
                <wp:positionH relativeFrom="column">
                  <wp:posOffset>2476500</wp:posOffset>
                </wp:positionH>
                <wp:positionV relativeFrom="paragraph">
                  <wp:posOffset>100965</wp:posOffset>
                </wp:positionV>
                <wp:extent cx="0" cy="22860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D657B" id="Straight Arrow Connector 84" o:spid="_x0000_s1026" type="#_x0000_t32" style="position:absolute;margin-left:195pt;margin-top:7.95pt;width:0;height:1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kV0gEAAPUDAAAOAAAAZHJzL2Uyb0RvYy54bWysU9uO0zAQfUfiHyy/06QVWl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B7&#10;rBDR3AAAAAkBAAAPAAAAZHJzL2Rvd25yZXYueG1sTI/BTsMwEETvSPyDtUjcqFNQoQlxKoTgWCGa&#10;CnF0400cYa+j2GnD37OIAz3uzGj2TbmZvRNHHGMfSMFykYFAaoLpqVOwr19v1iBi0mS0C4QKvjHC&#10;prq8KHVhwone8bhLneASioVWYFMaCiljY9HruAgDEnttGL1OfI6dNKM+cbl38jbL7qXXPfEHqwd8&#10;tth87SavoK27ffP5spaTa98e6g+b2229Ver6an56BJFwTv9h+MVndKiY6RAmMlE4BXd5xlsSG6sc&#10;BAf+hIOC1TIHWZXyfEH1AwAA//8DAFBLAQItABQABgAIAAAAIQC2gziS/gAAAOEBAAATAAAAAAAA&#10;AAAAAAAAAAAAAABbQ29udGVudF9UeXBlc10ueG1sUEsBAi0AFAAGAAgAAAAhADj9If/WAAAAlAEA&#10;AAsAAAAAAAAAAAAAAAAALwEAAF9yZWxzLy5yZWxzUEsBAi0AFAAGAAgAAAAhAMs1yRXSAQAA9QMA&#10;AA4AAAAAAAAAAAAAAAAALgIAAGRycy9lMm9Eb2MueG1sUEsBAi0AFAAGAAgAAAAhAHusENHcAAAA&#10;CQEAAA8AAAAAAAAAAAAAAAAALAQAAGRycy9kb3ducmV2LnhtbFBLBQYAAAAABAAEAPMAAAA1BQAA&#10;AAA=&#10;" strokecolor="black [3200]" strokeweight=".5pt">
                <v:stroke endarrow="block" joinstyle="miter"/>
              </v:shape>
            </w:pict>
          </mc:Fallback>
        </mc:AlternateContent>
      </w:r>
    </w:p>
    <w:p w14:paraId="7D2D1090"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6128" behindDoc="0" locked="0" layoutInCell="1" allowOverlap="1" wp14:anchorId="49B06FD3" wp14:editId="10BEDED3">
                <wp:simplePos x="0" y="0"/>
                <wp:positionH relativeFrom="column">
                  <wp:posOffset>1712595</wp:posOffset>
                </wp:positionH>
                <wp:positionV relativeFrom="paragraph">
                  <wp:posOffset>84455</wp:posOffset>
                </wp:positionV>
                <wp:extent cx="1524000" cy="3238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5240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394AC86" w14:textId="77777777" w:rsidR="001232AF" w:rsidRPr="00C70E6A" w:rsidRDefault="001232AF"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Solusi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06FD3" id="Rectangle 68" o:spid="_x0000_s1047" style="position:absolute;left:0;text-align:left;margin-left:134.85pt;margin-top:6.65pt;width:120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rpawIAAB8FAAAOAAAAZHJzL2Uyb0RvYy54bWysVEtv2zAMvg/YfxB0X/xo2nVBnSJI0WFA&#10;0QZth54VWUqMSaImKbGzXz9KdpyiK3YYdrFF8ePrI6mr604rshfON2AqWkxySoThUDdmU9Hvz7ef&#10;LinxgZmaKTCiogfh6fX844er1s5ECVtQtXAEnRg/a21FtyHYWZZ5vhWa+QlYYVApwWkWUHSbrHas&#10;Re9aZWWeX2QtuNo64MJ7vL3plXSe/EspeHiQ0otAVEUxt5C+Ln3X8ZvNr9hs45jdNnxIg/1DFpo1&#10;BoOOrm5YYGTnmj9c6YY78CDDhIPOQMqGi1QDVlPkb6p52jIrUi1IjrcjTf7/ueX3+5UjTV3RC+yU&#10;YRp79IisMbNRguAdEtRaP0Pck125QfJ4jNV20un4xzpIl0g9jKSKLhCOl8V5Oc1z5J6j7qw8uzxP&#10;rGcna+t8+CpAk3ioqMPwiUu2v/MBIyL0CEEhZtPHT6dwUCKmoMyjkFgIRiyTdRohsVSO7Bk2v/5R&#10;xFrQV0JGE9koNRoV7xmpcDQasNFMpLEaDfP3DE/RRnSKCCaMhrox4P5uLHv8seq+1lh26NZd6lqZ&#10;EoxXa6gP2EoH/Yx7y28b5POO+bBiDocaW4CLGh7wIxW0FYXhRMkW3K/37iMeZw21lLS4JBX1P3fM&#10;CUrUN4NT+KWYTuNWJWF6/rlEwb3WrF9rzE4vAVtR4JNgeTpGfFDHo3SgX3CfFzEqqpjhGLuiPLij&#10;sAz98uKLwMVikWC4SZaFO/NkeXQeiY7z8ty9MGeHoQo4jvdwXCg2ezNbPTZaGljsAsgmDd6J16EF&#10;uIVphoYXI675azmhTu/a/DcAAAD//wMAUEsDBBQABgAIAAAAIQAYD0tO3gAAAAkBAAAPAAAAZHJz&#10;L2Rvd25yZXYueG1sTI/LTsMwEEX3SPyDNUjsqE0DaRviVBWCFagVhUWXbjwkEX5Etpukf890BcuZ&#10;e3TnTLmerGEDhth5J+F+JoChq73uXCPh6/P1bgksJuW0Mt6hhDNGWFfXV6UqtB/dBw771DAqcbFQ&#10;EtqU+oLzWLdoVZz5Hh1l3z5YlWgMDddBjVRuDZ8LkXOrOkcXWtXjc4v1z/5kJfhddzabsNoO77g4&#10;vO2SGKf8Rcrbm2nzBCzhlP5guOiTOlTkdPQnpyMzEub5akEoBVkGjIBHcVkcJeQPGfCq5P8/qH4B&#10;AAD//wMAUEsBAi0AFAAGAAgAAAAhALaDOJL+AAAA4QEAABMAAAAAAAAAAAAAAAAAAAAAAFtDb250&#10;ZW50X1R5cGVzXS54bWxQSwECLQAUAAYACAAAACEAOP0h/9YAAACUAQAACwAAAAAAAAAAAAAAAAAv&#10;AQAAX3JlbHMvLnJlbHNQSwECLQAUAAYACAAAACEAqoLa6WsCAAAfBQAADgAAAAAAAAAAAAAAAAAu&#10;AgAAZHJzL2Uyb0RvYy54bWxQSwECLQAUAAYACAAAACEAGA9LTt4AAAAJAQAADwAAAAAAAAAAAAAA&#10;AADFBAAAZHJzL2Rvd25yZXYueG1sUEsFBgAAAAAEAAQA8wAAANAFAAAAAA==&#10;" fillcolor="white [3201]" strokecolor="black [3200]" strokeweight="1pt">
                <v:textbox>
                  <w:txbxContent>
                    <w:p w14:paraId="0394AC86" w14:textId="77777777" w:rsidR="001232AF" w:rsidRPr="00C70E6A" w:rsidRDefault="001232AF"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Solusi</w:t>
                      </w:r>
                    </w:p>
                  </w:txbxContent>
                </v:textbox>
              </v:rect>
            </w:pict>
          </mc:Fallback>
        </mc:AlternateContent>
      </w:r>
    </w:p>
    <w:p w14:paraId="44E16BDC"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8416" behindDoc="0" locked="0" layoutInCell="1" allowOverlap="1" wp14:anchorId="05771115" wp14:editId="43D71098">
                <wp:simplePos x="0" y="0"/>
                <wp:positionH relativeFrom="column">
                  <wp:posOffset>2476500</wp:posOffset>
                </wp:positionH>
                <wp:positionV relativeFrom="paragraph">
                  <wp:posOffset>140970</wp:posOffset>
                </wp:positionV>
                <wp:extent cx="0" cy="228600"/>
                <wp:effectExtent l="76200" t="0" r="57150" b="57150"/>
                <wp:wrapNone/>
                <wp:docPr id="85" name="Straight Arrow Connector 8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D42F0F" id="Straight Arrow Connector 85" o:spid="_x0000_s1026" type="#_x0000_t32" style="position:absolute;margin-left:195pt;margin-top:11.1pt;width:0;height:1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L80gEAAPUDAAAOAAAAZHJzL2Uyb0RvYy54bWysU9uO0zAQfUfiHyy/06SVWF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DL&#10;ecHu3AAAAAkBAAAPAAAAZHJzL2Rvd25yZXYueG1sTI/BTsMwEETvSPyDtUjcqIMRkIZsKoTgWCGa&#10;CnF0400cEa+j2GnD32PEAY6zM5p9U24WN4gjTaH3jHC9ykAQN9703CHs65erHESImo0ePBPCFwXY&#10;VOdnpS6MP/EbHXexE6mEQ6ERbIxjIWVoLDkdVn4kTl7rJ6djklMnzaRPqdwNUmXZnXS65/TB6pGe&#10;LDWfu9khtHW3bz6eczkP7et9/W7XdltvES8vlscHEJGW+BeGH/yEDlViOviZTRADws06S1siglIK&#10;RAr8Hg4It7kCWZXy/4LqGwAA//8DAFBLAQItABQABgAIAAAAIQC2gziS/gAAAOEBAAATAAAAAAAA&#10;AAAAAAAAAAAAAABbQ29udGVudF9UeXBlc10ueG1sUEsBAi0AFAAGAAgAAAAhADj9If/WAAAAlAEA&#10;AAsAAAAAAAAAAAAAAAAALwEAAF9yZWxzLy5yZWxzUEsBAi0AFAAGAAgAAAAhANlFkvzSAQAA9QMA&#10;AA4AAAAAAAAAAAAAAAAALgIAAGRycy9lMm9Eb2MueG1sUEsBAi0AFAAGAAgAAAAhAMt5we7cAAAA&#10;CQEAAA8AAAAAAAAAAAAAAAAALAQAAGRycy9kb3ducmV2LnhtbFBLBQYAAAAABAAEAPMAAAA1BQAA&#10;AAA=&#10;" strokecolor="black [3200]" strokeweight=".5pt">
                <v:stroke endarrow="block" joinstyle="miter"/>
              </v:shape>
            </w:pict>
          </mc:Fallback>
        </mc:AlternateContent>
      </w:r>
    </w:p>
    <w:p w14:paraId="16F3A107"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5104" behindDoc="0" locked="0" layoutInCell="1" allowOverlap="1" wp14:anchorId="2CA47960" wp14:editId="3CD12FC4">
                <wp:simplePos x="0" y="0"/>
                <wp:positionH relativeFrom="column">
                  <wp:posOffset>2055495</wp:posOffset>
                </wp:positionH>
                <wp:positionV relativeFrom="paragraph">
                  <wp:posOffset>111125</wp:posOffset>
                </wp:positionV>
                <wp:extent cx="847725" cy="409575"/>
                <wp:effectExtent l="0" t="0" r="28575" b="28575"/>
                <wp:wrapNone/>
                <wp:docPr id="67" name="Oval 67"/>
                <wp:cNvGraphicFramePr/>
                <a:graphic xmlns:a="http://schemas.openxmlformats.org/drawingml/2006/main">
                  <a:graphicData uri="http://schemas.microsoft.com/office/word/2010/wordprocessingShape">
                    <wps:wsp>
                      <wps:cNvSpPr/>
                      <wps:spPr>
                        <a:xfrm>
                          <a:off x="0" y="0"/>
                          <a:ext cx="8477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3A1AA770" w14:textId="77777777" w:rsidR="001232AF" w:rsidRPr="00C70E6A" w:rsidRDefault="001232AF" w:rsidP="00C70E6A">
                            <w:pPr>
                              <w:jc w:val="center"/>
                              <w:rPr>
                                <w:rFonts w:ascii="Times New Roman" w:hAnsi="Times New Roman" w:cs="Times New Roman"/>
                                <w:szCs w:val="20"/>
                                <w:lang w:val="id-ID"/>
                              </w:rPr>
                            </w:pPr>
                            <w:r w:rsidRPr="00C70E6A">
                              <w:rPr>
                                <w:rFonts w:ascii="Times New Roman" w:hAnsi="Times New Roman" w:cs="Times New Roman"/>
                                <w:szCs w:val="20"/>
                                <w:lang w:val="id-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47960" id="Oval 67" o:spid="_x0000_s1048" style="position:absolute;left:0;text-align:left;margin-left:161.85pt;margin-top:8.75pt;width:66.7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5wZwIAABwFAAAOAAAAZHJzL2Uyb0RvYy54bWysVE1vGyEQvVfqf0Dcm7VXdpxYWUdWolSV&#10;oiSKU+WMWYhRgaGAvev++g7sR6Im6qHqhWV23pthhjdcXLZGk4PwQYGt6PRkQomwHGplXyr6/enm&#10;yxklITJbMw1WVPQoAr1cff500bilKGEHuhaeYBAblo2r6C5GtyyKwHfCsHACTlh0SvCGRTT9S1F7&#10;1mB0o4tyMjktGvC188BFCPj3unPSVY4vpeDxXsogItEVxbPFvPq8btNarC7Y8sUzt1O8Pwb7h1MY&#10;piwmHUNds8jI3qt3oYziHgLIeMLBFCCl4iLXgNVMJ39Us9kxJ3It2JzgxjaF/xeW3x0ePFF1RU8X&#10;lFhm8I7uD0wTNLE3jQtLhGzcg++tgNtUaCu9SV8sgbS5n8exn6KNhOPPs9liUc4p4eiaTc7ni3mK&#10;WbySnQ/xqwBD0qaiQmvlQqqYLdnhNsQOPaCQms7TnSDv4lGLBNb2UUisAnOWmZ31I660J1hLResf&#10;0z5zRiaKVFqPpOlHJB0HUo9NNJE1NRInHxFfs43onBFsHIlGWfB/J8sOP1Td1ZrKju22zVdWlsMd&#10;baE+4j166AQeHL9R2NJbFuID86ho1D5OabzHRWpoKgr9jpId+F8f/U94FBp6KWlwQioafu6ZF5To&#10;bxYleD6dzdJIZWM2X5Ro+Lee7VuP3ZsrwKuY4nvgeN4mfNTDVnowzzjM65QVXcxyzF1RHv1gXMVu&#10;cvE54GK9zjAcI8fird04noKnRie9PLXPzLteVxEFeQfDNL3TVodNTAvrfQSpsvBSq7u+9leAI5jV&#10;2z8Xacbf2hn1+qitfgMAAP//AwBQSwMEFAAGAAgAAAAhAOskdmzdAAAACQEAAA8AAABkcnMvZG93&#10;bnJldi54bWxMj0FOwzAQRfdI3MEaJDaotUkpqUKcCiE4ACkSYufE0yRKPI5iNw2cnmFFl6P/9P+b&#10;fL+4Qcw4hc6Thvu1AoFUe9tRo+Hj8LbagQjRkDWDJ9TwjQH2xfVVbjLrz/SOcxkbwSUUMqOhjXHM&#10;pAx1i86EtR+RODv6yZnI59RIO5kzl7tBJko9Smc64oXWjPjSYt2XJ6ehVH2J8s78fM2o2kM1vtKn&#10;7LW+vVmen0BEXOI/DH/6rA4FO1X+RDaIQcMm2aSMcpBuQTDwsE0TEJWGXaJAFrm8/KD4BQAA//8D&#10;AFBLAQItABQABgAIAAAAIQC2gziS/gAAAOEBAAATAAAAAAAAAAAAAAAAAAAAAABbQ29udGVudF9U&#10;eXBlc10ueG1sUEsBAi0AFAAGAAgAAAAhADj9If/WAAAAlAEAAAsAAAAAAAAAAAAAAAAALwEAAF9y&#10;ZWxzLy5yZWxzUEsBAi0AFAAGAAgAAAAhAMJFDnBnAgAAHAUAAA4AAAAAAAAAAAAAAAAALgIAAGRy&#10;cy9lMm9Eb2MueG1sUEsBAi0AFAAGAAgAAAAhAOskdmzdAAAACQEAAA8AAAAAAAAAAAAAAAAAwQQA&#10;AGRycy9kb3ducmV2LnhtbFBLBQYAAAAABAAEAPMAAADLBQAAAAA=&#10;" fillcolor="white [3201]" strokecolor="black [3200]" strokeweight="1pt">
                <v:stroke joinstyle="miter"/>
                <v:textbox>
                  <w:txbxContent>
                    <w:p w14:paraId="3A1AA770" w14:textId="77777777" w:rsidR="001232AF" w:rsidRPr="00C70E6A" w:rsidRDefault="001232AF" w:rsidP="00C70E6A">
                      <w:pPr>
                        <w:jc w:val="center"/>
                        <w:rPr>
                          <w:rFonts w:ascii="Times New Roman" w:hAnsi="Times New Roman" w:cs="Times New Roman"/>
                          <w:szCs w:val="20"/>
                          <w:lang w:val="id-ID"/>
                        </w:rPr>
                      </w:pPr>
                      <w:r w:rsidRPr="00C70E6A">
                        <w:rPr>
                          <w:rFonts w:ascii="Times New Roman" w:hAnsi="Times New Roman" w:cs="Times New Roman"/>
                          <w:szCs w:val="20"/>
                          <w:lang w:val="id-ID"/>
                        </w:rPr>
                        <w:t>Selesai</w:t>
                      </w:r>
                    </w:p>
                  </w:txbxContent>
                </v:textbox>
              </v:oval>
            </w:pict>
          </mc:Fallback>
        </mc:AlternateContent>
      </w:r>
    </w:p>
    <w:p w14:paraId="1B7555AC" w14:textId="77777777" w:rsidR="00C70E6A" w:rsidRPr="00C70E6A" w:rsidRDefault="00C70E6A" w:rsidP="00C70E6A">
      <w:pPr>
        <w:pStyle w:val="Gambar"/>
        <w:rPr>
          <w:rFonts w:cs="Times New Roman"/>
          <w:szCs w:val="24"/>
        </w:rPr>
      </w:pPr>
    </w:p>
    <w:p w14:paraId="159A9DF1" w14:textId="2FF1C644" w:rsidR="00561305" w:rsidRPr="00C70E6A" w:rsidRDefault="00561305" w:rsidP="00415F32">
      <w:pPr>
        <w:pStyle w:val="Gambar"/>
        <w:jc w:val="left"/>
        <w:rPr>
          <w:rFonts w:cs="Times New Roman"/>
        </w:rPr>
      </w:pPr>
      <w:bookmarkStart w:id="127" w:name="_Toc49377438"/>
    </w:p>
    <w:p w14:paraId="77C187BF" w14:textId="694FDB65" w:rsidR="0037243C" w:rsidRPr="00415F32" w:rsidRDefault="00561305" w:rsidP="00415F32">
      <w:pPr>
        <w:pStyle w:val="Gambar"/>
        <w:rPr>
          <w:rFonts w:cs="Times New Roman"/>
          <w:i/>
        </w:rPr>
      </w:pPr>
      <w:bookmarkStart w:id="128" w:name="_Toc65529663"/>
      <w:r w:rsidRPr="00C70E6A">
        <w:rPr>
          <w:rFonts w:cs="Times New Roman"/>
        </w:rPr>
        <w:t>Gambar 3.</w:t>
      </w:r>
      <w:r w:rsidRPr="00C70E6A">
        <w:rPr>
          <w:rFonts w:cs="Times New Roman"/>
          <w:lang w:val="id-ID"/>
        </w:rPr>
        <w:t>3</w:t>
      </w:r>
      <w:r w:rsidRPr="00C70E6A">
        <w:rPr>
          <w:rFonts w:cs="Times New Roman"/>
        </w:rPr>
        <w:t xml:space="preserve"> </w:t>
      </w:r>
      <w:r w:rsidRPr="00C70E6A">
        <w:rPr>
          <w:rFonts w:cs="Times New Roman"/>
          <w:lang w:val="id-ID"/>
        </w:rPr>
        <w:t>Tahapan</w:t>
      </w:r>
      <w:r w:rsidRPr="00C70E6A">
        <w:rPr>
          <w:rFonts w:cs="Times New Roman"/>
        </w:rPr>
        <w:t xml:space="preserve"> Algoritma </w:t>
      </w:r>
      <w:r w:rsidRPr="00C70E6A">
        <w:rPr>
          <w:rFonts w:cs="Times New Roman"/>
          <w:i/>
        </w:rPr>
        <w:t>Naïve Bayes</w:t>
      </w:r>
      <w:bookmarkEnd w:id="127"/>
      <w:bookmarkEnd w:id="128"/>
    </w:p>
    <w:p w14:paraId="2D58A2CC" w14:textId="30DDA35C" w:rsidR="00C46B7E" w:rsidRPr="00C70E6A" w:rsidRDefault="003C3158" w:rsidP="004E3DB5">
      <w:pPr>
        <w:pStyle w:val="Heading2"/>
        <w:numPr>
          <w:ilvl w:val="0"/>
          <w:numId w:val="13"/>
        </w:numPr>
        <w:spacing w:before="0"/>
        <w:ind w:hanging="720"/>
        <w:rPr>
          <w:rFonts w:ascii="Times New Roman" w:hAnsi="Times New Roman" w:cs="Times New Roman"/>
          <w:b/>
          <w:color w:val="auto"/>
          <w:sz w:val="28"/>
          <w:szCs w:val="28"/>
        </w:rPr>
      </w:pPr>
      <w:bookmarkStart w:id="129" w:name="_Toc65529644"/>
      <w:r w:rsidRPr="00C70E6A">
        <w:rPr>
          <w:rFonts w:ascii="Times New Roman" w:hAnsi="Times New Roman" w:cs="Times New Roman"/>
          <w:b/>
          <w:color w:val="auto"/>
          <w:sz w:val="28"/>
          <w:szCs w:val="28"/>
        </w:rPr>
        <w:t>Perancangan System</w:t>
      </w:r>
      <w:bookmarkEnd w:id="129"/>
    </w:p>
    <w:p w14:paraId="1BC235D9" w14:textId="01892E17" w:rsidR="005A47D0" w:rsidRPr="00C70E6A" w:rsidRDefault="00C46B7E" w:rsidP="00561305">
      <w:pPr>
        <w:pStyle w:val="Default"/>
        <w:spacing w:line="360" w:lineRule="auto"/>
        <w:ind w:firstLine="720"/>
        <w:jc w:val="both"/>
        <w:rPr>
          <w:lang w:val="en-US"/>
        </w:rPr>
      </w:pPr>
      <w:r w:rsidRPr="00C70E6A">
        <w:rPr>
          <w:lang w:val="en-US"/>
        </w:rPr>
        <w:t>Tahap lanjutan dari proses analisa adalah perancangan. Pada tahap ini dilakukan penggambaran dan perencanaan dari sistem yang akan dibangun. Proses perancangan dalam penelitian ini adalah sebagai berikut:</w:t>
      </w:r>
    </w:p>
    <w:p w14:paraId="31931F25" w14:textId="481287C8" w:rsidR="00E81126" w:rsidRPr="00C70E6A" w:rsidRDefault="00456BBE" w:rsidP="004E3DB5">
      <w:pPr>
        <w:pStyle w:val="Heading3"/>
        <w:numPr>
          <w:ilvl w:val="0"/>
          <w:numId w:val="19"/>
        </w:numPr>
        <w:rPr>
          <w:rFonts w:ascii="Times New Roman" w:hAnsi="Times New Roman" w:cs="Times New Roman"/>
        </w:rPr>
      </w:pPr>
      <w:bookmarkStart w:id="130" w:name="_Toc65529645"/>
      <w:r w:rsidRPr="00C70E6A">
        <w:rPr>
          <w:rFonts w:ascii="Times New Roman" w:hAnsi="Times New Roman" w:cs="Times New Roman"/>
        </w:rPr>
        <w:t>Perancangan UML (Unifield Modelling Languange)</w:t>
      </w:r>
      <w:bookmarkEnd w:id="130"/>
    </w:p>
    <w:p w14:paraId="138AA3C8" w14:textId="77777777" w:rsidR="00E81126" w:rsidRPr="00C70E6A" w:rsidRDefault="00E81126" w:rsidP="00C46B7E">
      <w:pPr>
        <w:pStyle w:val="Default"/>
        <w:spacing w:line="360" w:lineRule="auto"/>
        <w:ind w:firstLine="720"/>
        <w:jc w:val="both"/>
        <w:rPr>
          <w:i/>
          <w:iCs/>
          <w:lang w:val="en-US"/>
        </w:rPr>
      </w:pPr>
      <w:r w:rsidRPr="00C70E6A">
        <w:rPr>
          <w:i/>
          <w:iCs/>
          <w:lang w:val="en-US"/>
        </w:rPr>
        <w:t>Unififed Modelling Language</w:t>
      </w:r>
      <w:r w:rsidRPr="00C70E6A">
        <w:rPr>
          <w:lang w:val="en-US"/>
        </w:rPr>
        <w:t xml:space="preserve"> (UML) merupakan himpunan struktur dan teknik untuk permodelan desain program berorientasi obyek (OOP). Perancangan UML pada penelitian ini meliputi perancangan </w:t>
      </w:r>
      <w:r w:rsidRPr="00C70E6A">
        <w:rPr>
          <w:i/>
          <w:iCs/>
          <w:lang w:val="en-US"/>
        </w:rPr>
        <w:t>Use Case Diagram, Sequence Diagram, dan Class Diagram.</w:t>
      </w:r>
    </w:p>
    <w:p w14:paraId="48B9F078" w14:textId="221F34D1" w:rsidR="00E81126" w:rsidRPr="00C70E6A" w:rsidRDefault="00C46B7E" w:rsidP="004E3DB5">
      <w:pPr>
        <w:pStyle w:val="Default"/>
        <w:numPr>
          <w:ilvl w:val="3"/>
          <w:numId w:val="18"/>
        </w:numPr>
        <w:spacing w:line="360" w:lineRule="auto"/>
        <w:jc w:val="both"/>
        <w:rPr>
          <w:i/>
          <w:iCs/>
          <w:lang w:val="en-US"/>
        </w:rPr>
      </w:pPr>
      <w:r w:rsidRPr="00C70E6A">
        <w:rPr>
          <w:i/>
          <w:iCs/>
          <w:lang w:val="en-US"/>
        </w:rPr>
        <w:t xml:space="preserve"> </w:t>
      </w:r>
      <w:r w:rsidR="00E81126" w:rsidRPr="00C70E6A">
        <w:rPr>
          <w:i/>
          <w:iCs/>
          <w:lang w:val="en-US"/>
        </w:rPr>
        <w:t>Use Case Diagram</w:t>
      </w:r>
    </w:p>
    <w:p w14:paraId="204B0A01" w14:textId="77777777" w:rsidR="00E81126" w:rsidRPr="00C70E6A" w:rsidRDefault="00E81126" w:rsidP="00C46B7E">
      <w:pPr>
        <w:pStyle w:val="Default"/>
        <w:spacing w:line="360" w:lineRule="auto"/>
        <w:ind w:firstLine="720"/>
        <w:jc w:val="both"/>
        <w:rPr>
          <w:lang w:val="en-US"/>
        </w:rPr>
      </w:pPr>
      <w:r w:rsidRPr="00C70E6A">
        <w:rPr>
          <w:i/>
          <w:iCs/>
          <w:lang w:val="en-US"/>
        </w:rPr>
        <w:lastRenderedPageBreak/>
        <w:t>Use case diagram</w:t>
      </w:r>
      <w:r w:rsidRPr="00C70E6A">
        <w:rPr>
          <w:lang w:val="en-US"/>
        </w:rPr>
        <w:t xml:space="preserve"> merupakan tahap yang akan digambarkan atau dijelaskan terhadap proses pembangunan sistem. </w:t>
      </w:r>
    </w:p>
    <w:p w14:paraId="79CB9D1B" w14:textId="68B12E85" w:rsidR="00E81126" w:rsidRPr="00C70E6A" w:rsidRDefault="00C46B7E" w:rsidP="004E3DB5">
      <w:pPr>
        <w:pStyle w:val="Default"/>
        <w:numPr>
          <w:ilvl w:val="3"/>
          <w:numId w:val="18"/>
        </w:numPr>
        <w:spacing w:line="360" w:lineRule="auto"/>
        <w:jc w:val="both"/>
        <w:rPr>
          <w:i/>
          <w:iCs/>
          <w:lang w:val="en-US"/>
        </w:rPr>
      </w:pPr>
      <w:r w:rsidRPr="00C70E6A">
        <w:rPr>
          <w:lang w:val="en-US"/>
        </w:rPr>
        <w:t xml:space="preserve"> </w:t>
      </w:r>
      <w:r w:rsidR="00E81126" w:rsidRPr="00C70E6A">
        <w:rPr>
          <w:i/>
          <w:iCs/>
          <w:lang w:val="en-US"/>
        </w:rPr>
        <w:t>Sequence Diagram</w:t>
      </w:r>
    </w:p>
    <w:p w14:paraId="1356FF5C" w14:textId="77777777" w:rsidR="00E81126" w:rsidRPr="00C70E6A" w:rsidRDefault="00E81126" w:rsidP="00C46B7E">
      <w:pPr>
        <w:pStyle w:val="Default"/>
        <w:spacing w:line="360" w:lineRule="auto"/>
        <w:ind w:firstLine="720"/>
        <w:jc w:val="both"/>
        <w:rPr>
          <w:lang w:val="en-US"/>
        </w:rPr>
      </w:pPr>
      <w:r w:rsidRPr="00C70E6A">
        <w:rPr>
          <w:i/>
          <w:iCs/>
          <w:lang w:val="en-US"/>
        </w:rPr>
        <w:t>Sequence diagram</w:t>
      </w:r>
      <w:r w:rsidRPr="00C70E6A">
        <w:rPr>
          <w:lang w:val="en-US"/>
        </w:rPr>
        <w:t xml:space="preserve"> adalah tahap yang menggambarkan serangkaian pesan yang dilakukan oleh beberapa obyek.</w:t>
      </w:r>
    </w:p>
    <w:p w14:paraId="0B8F2B4A" w14:textId="36E26A3F" w:rsidR="00E81126" w:rsidRPr="00C70E6A" w:rsidRDefault="00C46B7E" w:rsidP="004E3DB5">
      <w:pPr>
        <w:pStyle w:val="Default"/>
        <w:numPr>
          <w:ilvl w:val="3"/>
          <w:numId w:val="18"/>
        </w:numPr>
        <w:spacing w:line="360" w:lineRule="auto"/>
        <w:jc w:val="both"/>
        <w:rPr>
          <w:i/>
          <w:iCs/>
          <w:lang w:val="en-US"/>
        </w:rPr>
      </w:pPr>
      <w:r w:rsidRPr="00C70E6A">
        <w:rPr>
          <w:lang w:val="en-US"/>
        </w:rPr>
        <w:t xml:space="preserve"> </w:t>
      </w:r>
      <w:r w:rsidR="00E81126" w:rsidRPr="00C70E6A">
        <w:rPr>
          <w:i/>
          <w:iCs/>
          <w:lang w:val="en-US"/>
        </w:rPr>
        <w:t>Class Diagram</w:t>
      </w:r>
    </w:p>
    <w:p w14:paraId="2D0C052E" w14:textId="1172A44B" w:rsidR="005A47D0" w:rsidRPr="00C70E6A" w:rsidRDefault="00E81126" w:rsidP="005A47D0">
      <w:pPr>
        <w:pStyle w:val="Default"/>
        <w:spacing w:line="360" w:lineRule="auto"/>
        <w:ind w:firstLine="720"/>
        <w:jc w:val="both"/>
        <w:rPr>
          <w:lang w:val="en-US"/>
        </w:rPr>
      </w:pPr>
      <w:r w:rsidRPr="00C70E6A">
        <w:rPr>
          <w:i/>
          <w:iCs/>
          <w:lang w:val="en-US"/>
        </w:rPr>
        <w:t>Class diagram</w:t>
      </w:r>
      <w:r w:rsidRPr="00C70E6A">
        <w:rPr>
          <w:lang w:val="en-US"/>
        </w:rPr>
        <w:t xml:space="preserve"> adalah tahap yang dilakukan dengan menggambarkan struktur </w:t>
      </w:r>
      <w:r w:rsidRPr="00C70E6A">
        <w:rPr>
          <w:i/>
          <w:iCs/>
          <w:lang w:val="en-US"/>
        </w:rPr>
        <w:t>class</w:t>
      </w:r>
      <w:r w:rsidRPr="00C70E6A">
        <w:rPr>
          <w:lang w:val="en-US"/>
        </w:rPr>
        <w:t xml:space="preserve"> dengan </w:t>
      </w:r>
      <w:r w:rsidRPr="00C70E6A">
        <w:rPr>
          <w:i/>
          <w:iCs/>
          <w:lang w:val="en-US"/>
        </w:rPr>
        <w:t>class</w:t>
      </w:r>
      <w:r w:rsidRPr="00C70E6A">
        <w:rPr>
          <w:lang w:val="en-US"/>
        </w:rPr>
        <w:t xml:space="preserve"> lainnya.</w:t>
      </w:r>
    </w:p>
    <w:p w14:paraId="20E090F4" w14:textId="43CF7DB4" w:rsidR="00E81126" w:rsidRPr="00C70E6A" w:rsidRDefault="003C3158" w:rsidP="004E3DB5">
      <w:pPr>
        <w:pStyle w:val="Heading3"/>
        <w:numPr>
          <w:ilvl w:val="0"/>
          <w:numId w:val="19"/>
        </w:numPr>
        <w:rPr>
          <w:rFonts w:ascii="Times New Roman" w:hAnsi="Times New Roman" w:cs="Times New Roman"/>
        </w:rPr>
      </w:pPr>
      <w:bookmarkStart w:id="131" w:name="_Toc65529646"/>
      <w:r w:rsidRPr="00C70E6A">
        <w:rPr>
          <w:rFonts w:ascii="Times New Roman" w:hAnsi="Times New Roman" w:cs="Times New Roman"/>
        </w:rPr>
        <w:t xml:space="preserve">Perancangan </w:t>
      </w:r>
      <w:r w:rsidRPr="00C70E6A">
        <w:rPr>
          <w:rFonts w:ascii="Times New Roman" w:hAnsi="Times New Roman" w:cs="Times New Roman"/>
          <w:i/>
          <w:iCs/>
        </w:rPr>
        <w:t>Database</w:t>
      </w:r>
      <w:bookmarkEnd w:id="131"/>
    </w:p>
    <w:p w14:paraId="7A573DA9" w14:textId="4D782E3D" w:rsidR="005D189E" w:rsidRPr="00C70E6A" w:rsidRDefault="00E81126" w:rsidP="005D189E">
      <w:pPr>
        <w:pStyle w:val="Default"/>
        <w:spacing w:line="360" w:lineRule="auto"/>
        <w:ind w:firstLine="720"/>
        <w:jc w:val="both"/>
        <w:rPr>
          <w:lang w:val="en-US"/>
        </w:rPr>
      </w:pPr>
      <w:r w:rsidRPr="00C70E6A">
        <w:rPr>
          <w:lang w:val="en-US"/>
        </w:rPr>
        <w:t xml:space="preserve">Perancangan ini bertujuan untuk mendesain </w:t>
      </w:r>
      <w:r w:rsidRPr="00C70E6A">
        <w:rPr>
          <w:i/>
          <w:iCs/>
          <w:lang w:val="en-US"/>
        </w:rPr>
        <w:t>database</w:t>
      </w:r>
      <w:r w:rsidRPr="00C70E6A">
        <w:rPr>
          <w:lang w:val="en-US"/>
        </w:rPr>
        <w:t xml:space="preserve"> sebagai tempat penyimpanan data pada sistem yang akan dibangun. Keberadaan </w:t>
      </w:r>
      <w:r w:rsidRPr="00C70E6A">
        <w:rPr>
          <w:i/>
          <w:iCs/>
          <w:lang w:val="en-US"/>
        </w:rPr>
        <w:t>database</w:t>
      </w:r>
      <w:r w:rsidRPr="00C70E6A">
        <w:rPr>
          <w:lang w:val="en-US"/>
        </w:rPr>
        <w:t xml:space="preserve"> akan mendukung kebutuhan pemrosesan data dan beberapa obyek kinerja sistem.</w:t>
      </w:r>
    </w:p>
    <w:p w14:paraId="5F7DB6FF" w14:textId="1B83E155" w:rsidR="00E81126" w:rsidRPr="00C70E6A" w:rsidRDefault="003C3158" w:rsidP="004E3DB5">
      <w:pPr>
        <w:pStyle w:val="Heading3"/>
        <w:numPr>
          <w:ilvl w:val="0"/>
          <w:numId w:val="19"/>
        </w:numPr>
        <w:rPr>
          <w:rFonts w:ascii="Times New Roman" w:hAnsi="Times New Roman" w:cs="Times New Roman"/>
        </w:rPr>
      </w:pPr>
      <w:bookmarkStart w:id="132" w:name="_Toc65529647"/>
      <w:r w:rsidRPr="00C70E6A">
        <w:rPr>
          <w:rFonts w:ascii="Times New Roman" w:hAnsi="Times New Roman" w:cs="Times New Roman"/>
        </w:rPr>
        <w:t xml:space="preserve">Perancangan </w:t>
      </w:r>
      <w:r w:rsidRPr="00C70E6A">
        <w:rPr>
          <w:rFonts w:ascii="Times New Roman" w:hAnsi="Times New Roman" w:cs="Times New Roman"/>
          <w:i/>
          <w:iCs/>
        </w:rPr>
        <w:t xml:space="preserve">Interface </w:t>
      </w:r>
      <w:r w:rsidRPr="00C70E6A">
        <w:rPr>
          <w:rFonts w:ascii="Times New Roman" w:hAnsi="Times New Roman" w:cs="Times New Roman"/>
        </w:rPr>
        <w:t>(Antarmuka)</w:t>
      </w:r>
      <w:bookmarkEnd w:id="132"/>
    </w:p>
    <w:p w14:paraId="58D02FEB" w14:textId="2D6832D3" w:rsidR="00113F49" w:rsidRPr="00C70E6A" w:rsidRDefault="00891150" w:rsidP="005A47D0">
      <w:pPr>
        <w:pStyle w:val="Default"/>
        <w:spacing w:line="360" w:lineRule="auto"/>
        <w:ind w:firstLine="720"/>
        <w:jc w:val="both"/>
        <w:rPr>
          <w:lang w:val="en-US"/>
        </w:rPr>
      </w:pPr>
      <w:r w:rsidRPr="00C70E6A">
        <w:rPr>
          <w:i/>
          <w:iCs/>
          <w:lang w:val="en-US"/>
        </w:rPr>
        <w:t>User interface</w:t>
      </w:r>
      <w:r w:rsidRPr="00C70E6A">
        <w:rPr>
          <w:lang w:val="en-US"/>
        </w:rPr>
        <w:t xml:space="preserve"> merupakan tampilan visual pada produk yang disajikan, yang menghubungkan sistem dengan pengguna. </w:t>
      </w:r>
      <w:r w:rsidR="002D56C2" w:rsidRPr="00C70E6A">
        <w:rPr>
          <w:lang w:val="en-US"/>
        </w:rPr>
        <w:t xml:space="preserve">Tampilan pada </w:t>
      </w:r>
      <w:r w:rsidR="002D56C2" w:rsidRPr="00C70E6A">
        <w:rPr>
          <w:i/>
          <w:iCs/>
          <w:lang w:val="en-US"/>
        </w:rPr>
        <w:t>interface</w:t>
      </w:r>
      <w:r w:rsidR="002D56C2" w:rsidRPr="00C70E6A">
        <w:rPr>
          <w:lang w:val="en-US"/>
        </w:rPr>
        <w:t xml:space="preserve"> dapat berupa bentuk, warna dan tulisan sebagaimana tampilan sebuah produk yang dilihat oleh pengguna.</w:t>
      </w:r>
    </w:p>
    <w:p w14:paraId="70609BC3" w14:textId="590633A3" w:rsidR="00E81126" w:rsidRPr="00C70E6A" w:rsidRDefault="003C3158"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3" w:name="_Toc65529648"/>
      <w:r w:rsidRPr="00C70E6A">
        <w:rPr>
          <w:rFonts w:ascii="Times New Roman" w:hAnsi="Times New Roman" w:cs="Times New Roman"/>
          <w:b/>
          <w:color w:val="auto"/>
          <w:sz w:val="28"/>
          <w:szCs w:val="28"/>
          <w:lang w:val="id-ID"/>
        </w:rPr>
        <w:t>Implementasi</w:t>
      </w:r>
      <w:bookmarkEnd w:id="133"/>
    </w:p>
    <w:p w14:paraId="53C2A38E" w14:textId="77777777" w:rsidR="00E81126" w:rsidRPr="00C70E6A" w:rsidRDefault="00E81126" w:rsidP="00E81126">
      <w:pPr>
        <w:pStyle w:val="Default"/>
        <w:spacing w:line="360" w:lineRule="auto"/>
        <w:ind w:firstLine="720"/>
        <w:jc w:val="both"/>
        <w:rPr>
          <w:lang w:val="en-US"/>
        </w:rPr>
      </w:pPr>
      <w:r w:rsidRPr="00C70E6A">
        <w:rPr>
          <w:lang w:val="en-US"/>
        </w:rPr>
        <w:t>Implementasi sistem adalah prosedur tersistematika yang dilakukan dalam menyelesaikan desain pada dokumen yang disetujui. Aplikasi ini membutuhkan perangkat pendukung yaitu perangkat keras. Spesifikasi perangkat keras adalah sebagai berikut :</w:t>
      </w:r>
    </w:p>
    <w:p w14:paraId="210F936B" w14:textId="77777777" w:rsidR="00C46B7E" w:rsidRPr="00C70E6A" w:rsidRDefault="00C46B7E" w:rsidP="00C46B7E">
      <w:pPr>
        <w:ind w:left="709"/>
        <w:rPr>
          <w:rFonts w:ascii="Times New Roman" w:hAnsi="Times New Roman" w:cs="Times New Roman"/>
          <w:i/>
          <w:sz w:val="24"/>
          <w:szCs w:val="24"/>
          <w:lang w:val="en-GB"/>
        </w:rPr>
      </w:pPr>
      <w:r w:rsidRPr="00C70E6A">
        <w:rPr>
          <w:rFonts w:ascii="Times New Roman" w:hAnsi="Times New Roman" w:cs="Times New Roman"/>
          <w:i/>
          <w:sz w:val="24"/>
          <w:szCs w:val="24"/>
          <w:lang w:val="id-ID"/>
        </w:rPr>
        <w:t>Processor</w:t>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 xml:space="preserve">: </w:t>
      </w:r>
      <w:r w:rsidRPr="00C70E6A">
        <w:rPr>
          <w:rFonts w:ascii="Times New Roman" w:hAnsi="Times New Roman" w:cs="Times New Roman"/>
          <w:i/>
          <w:sz w:val="24"/>
          <w:szCs w:val="24"/>
          <w:lang w:val="id-ID"/>
        </w:rPr>
        <w:t>Intel Core i</w:t>
      </w:r>
      <w:r w:rsidRPr="00C70E6A">
        <w:rPr>
          <w:rFonts w:ascii="Times New Roman" w:hAnsi="Times New Roman" w:cs="Times New Roman"/>
          <w:i/>
          <w:sz w:val="24"/>
          <w:szCs w:val="24"/>
          <w:lang w:val="en-GB"/>
        </w:rPr>
        <w:t>5</w:t>
      </w:r>
    </w:p>
    <w:p w14:paraId="6D973F5E" w14:textId="7CE0A6FB" w:rsidR="00C46B7E" w:rsidRPr="00C70E6A" w:rsidRDefault="00C46B7E" w:rsidP="00C46B7E">
      <w:pPr>
        <w:ind w:left="709"/>
        <w:rPr>
          <w:rFonts w:ascii="Times New Roman" w:hAnsi="Times New Roman" w:cs="Times New Roman"/>
          <w:i/>
          <w:sz w:val="24"/>
          <w:szCs w:val="24"/>
          <w:lang w:val="id-ID"/>
        </w:rPr>
      </w:pPr>
      <w:r w:rsidRPr="00C70E6A">
        <w:rPr>
          <w:rFonts w:ascii="Times New Roman" w:hAnsi="Times New Roman" w:cs="Times New Roman"/>
          <w:i/>
          <w:sz w:val="24"/>
          <w:szCs w:val="24"/>
          <w:lang w:val="id-ID"/>
        </w:rPr>
        <w:t>RAM</w:t>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 xml:space="preserve">: </w:t>
      </w:r>
      <w:r w:rsidR="001933FF" w:rsidRPr="00C70E6A">
        <w:rPr>
          <w:rFonts w:ascii="Times New Roman" w:hAnsi="Times New Roman" w:cs="Times New Roman"/>
          <w:sz w:val="24"/>
          <w:szCs w:val="24"/>
          <w:lang w:val="en-US"/>
        </w:rPr>
        <w:t>8</w:t>
      </w:r>
      <w:r w:rsidRPr="00C70E6A">
        <w:rPr>
          <w:rFonts w:ascii="Times New Roman" w:hAnsi="Times New Roman" w:cs="Times New Roman"/>
          <w:sz w:val="24"/>
          <w:szCs w:val="24"/>
          <w:lang w:val="id-ID"/>
        </w:rPr>
        <w:t xml:space="preserve"> GB</w:t>
      </w:r>
    </w:p>
    <w:p w14:paraId="5E66EEA2" w14:textId="4B903B21"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en-US"/>
        </w:rPr>
        <w:t>SSD</w:t>
      </w:r>
      <w:r w:rsidRPr="00C70E6A">
        <w:rPr>
          <w:rFonts w:ascii="Times New Roman" w:hAnsi="Times New Roman" w:cs="Times New Roman"/>
          <w:i/>
          <w:sz w:val="24"/>
          <w:szCs w:val="24"/>
          <w:lang w:val="en-US"/>
        </w:rPr>
        <w:tab/>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w:t>
      </w:r>
      <w:r w:rsidRPr="00C70E6A">
        <w:rPr>
          <w:rFonts w:ascii="Times New Roman" w:hAnsi="Times New Roman" w:cs="Times New Roman"/>
          <w:sz w:val="24"/>
          <w:szCs w:val="24"/>
          <w:lang w:val="en-GB"/>
        </w:rPr>
        <w:t xml:space="preserve"> 512</w:t>
      </w:r>
      <w:r w:rsidRPr="00C70E6A">
        <w:rPr>
          <w:rFonts w:ascii="Times New Roman" w:hAnsi="Times New Roman" w:cs="Times New Roman"/>
          <w:sz w:val="24"/>
          <w:szCs w:val="24"/>
          <w:lang w:val="id-ID"/>
        </w:rPr>
        <w:t xml:space="preserve"> </w:t>
      </w:r>
      <w:r w:rsidRPr="00C70E6A">
        <w:rPr>
          <w:rFonts w:ascii="Times New Roman" w:hAnsi="Times New Roman" w:cs="Times New Roman"/>
          <w:sz w:val="24"/>
          <w:szCs w:val="24"/>
          <w:lang w:val="en-GB"/>
        </w:rPr>
        <w:t>G</w:t>
      </w:r>
      <w:r w:rsidRPr="00C70E6A">
        <w:rPr>
          <w:rFonts w:ascii="Times New Roman" w:hAnsi="Times New Roman" w:cs="Times New Roman"/>
          <w:sz w:val="24"/>
          <w:szCs w:val="24"/>
          <w:lang w:val="id-ID"/>
        </w:rPr>
        <w:t>B</w:t>
      </w:r>
    </w:p>
    <w:p w14:paraId="2DDDB5DD" w14:textId="77777777" w:rsidR="00C46B7E" w:rsidRPr="00C70E6A" w:rsidRDefault="00C46B7E" w:rsidP="00C46B7E">
      <w:pPr>
        <w:pStyle w:val="Default"/>
        <w:spacing w:line="360" w:lineRule="auto"/>
        <w:ind w:firstLine="720"/>
        <w:jc w:val="both"/>
        <w:rPr>
          <w:lang w:val="id-ID"/>
        </w:rPr>
      </w:pPr>
      <w:r w:rsidRPr="00C70E6A">
        <w:rPr>
          <w:lang w:val="id-ID"/>
        </w:rPr>
        <w:t xml:space="preserve">Spesifikasi </w:t>
      </w:r>
      <w:r w:rsidRPr="00C70E6A">
        <w:rPr>
          <w:lang w:val="en-US"/>
        </w:rPr>
        <w:t>perangkat</w:t>
      </w:r>
      <w:r w:rsidRPr="00C70E6A">
        <w:rPr>
          <w:lang w:val="id-ID"/>
        </w:rPr>
        <w:t xml:space="preserve"> lunak:</w:t>
      </w:r>
    </w:p>
    <w:p w14:paraId="2D96A02D"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Platform</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Microsoft Windows 10 Home Single Language</w:t>
      </w:r>
    </w:p>
    <w:p w14:paraId="068B9D5E"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iCs/>
          <w:sz w:val="24"/>
          <w:szCs w:val="24"/>
          <w:lang w:val="id-ID"/>
        </w:rPr>
        <w:t>Database</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MySQL</w:t>
      </w:r>
    </w:p>
    <w:p w14:paraId="3520C969"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Web Server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Apache</w:t>
      </w:r>
    </w:p>
    <w:p w14:paraId="45DB85B4"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Browser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Google Chrome</w:t>
      </w:r>
    </w:p>
    <w:p w14:paraId="11A52BF3"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Server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localhost</w:t>
      </w:r>
    </w:p>
    <w:p w14:paraId="0893CFCA"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sz w:val="24"/>
          <w:szCs w:val="24"/>
          <w:lang w:val="id-ID"/>
        </w:rPr>
        <w:lastRenderedPageBreak/>
        <w:t>Bahasa Pemrograman</w:t>
      </w:r>
      <w:r w:rsidRPr="00C70E6A">
        <w:rPr>
          <w:rFonts w:ascii="Times New Roman" w:hAnsi="Times New Roman" w:cs="Times New Roman"/>
          <w:sz w:val="24"/>
          <w:szCs w:val="24"/>
          <w:lang w:val="id-ID"/>
        </w:rPr>
        <w:tab/>
        <w:t>: HTML, Python, dan Java Script</w:t>
      </w:r>
    </w:p>
    <w:p w14:paraId="242C9A8F" w14:textId="5681A08C" w:rsidR="00034AEB" w:rsidRPr="00C70E6A" w:rsidRDefault="00C46B7E" w:rsidP="0037243C">
      <w:pPr>
        <w:ind w:left="709"/>
        <w:rPr>
          <w:rFonts w:ascii="Times New Roman" w:hAnsi="Times New Roman" w:cs="Times New Roman"/>
          <w:sz w:val="24"/>
          <w:szCs w:val="24"/>
          <w:lang w:val="en-GB"/>
        </w:rPr>
      </w:pPr>
      <w:r w:rsidRPr="00C70E6A">
        <w:rPr>
          <w:rFonts w:ascii="Times New Roman" w:hAnsi="Times New Roman" w:cs="Times New Roman"/>
          <w:i/>
          <w:sz w:val="24"/>
          <w:szCs w:val="24"/>
          <w:lang w:val="id-ID"/>
        </w:rPr>
        <w:t>Text Editor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sz w:val="24"/>
          <w:szCs w:val="24"/>
          <w:lang w:val="en-GB"/>
        </w:rPr>
        <w:t>Php Storm 2019.3.4</w:t>
      </w:r>
    </w:p>
    <w:p w14:paraId="73D5FF62" w14:textId="6DD165F1" w:rsidR="005F6717"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4" w:name="_Toc534465655"/>
      <w:bookmarkStart w:id="135" w:name="_Toc38023776"/>
      <w:bookmarkStart w:id="136" w:name="_Toc56179194"/>
      <w:bookmarkStart w:id="137" w:name="_Toc65529649"/>
      <w:r w:rsidRPr="00C70E6A">
        <w:rPr>
          <w:rFonts w:ascii="Times New Roman" w:hAnsi="Times New Roman" w:cs="Times New Roman"/>
          <w:b/>
          <w:color w:val="auto"/>
          <w:sz w:val="28"/>
          <w:szCs w:val="28"/>
          <w:lang w:val="id-ID"/>
        </w:rPr>
        <w:t>Pengujian</w:t>
      </w:r>
      <w:bookmarkEnd w:id="134"/>
      <w:bookmarkEnd w:id="135"/>
      <w:bookmarkEnd w:id="136"/>
      <w:bookmarkEnd w:id="137"/>
    </w:p>
    <w:p w14:paraId="1F53B561" w14:textId="18DA911F" w:rsidR="005F6717" w:rsidRPr="00C70E6A" w:rsidRDefault="00034AEB" w:rsidP="009B4A12">
      <w:pPr>
        <w:pStyle w:val="Default"/>
        <w:spacing w:line="360" w:lineRule="auto"/>
        <w:ind w:firstLine="720"/>
        <w:jc w:val="both"/>
        <w:rPr>
          <w:lang w:val="id-ID"/>
        </w:rPr>
      </w:pPr>
      <w:r w:rsidRPr="00C70E6A">
        <w:rPr>
          <w:lang w:val="id-ID"/>
        </w:rPr>
        <w:t>Menurut kamus besar bahasa indonesi (KBBI) pengujian merupakan proses, cara</w:t>
      </w:r>
      <w:r w:rsidR="002A07F0" w:rsidRPr="00C70E6A">
        <w:rPr>
          <w:lang w:val="id-ID"/>
        </w:rPr>
        <w:t xml:space="preserve"> ataupun perbuatan untuk menguji sesuatu. Tahap pengujian ini dilakukan untuk mengetahui hasil dari model dan sistem yang telah dibuat. Untuk mengetahui kelayakan dan fungsi sistem tersebut maka akan dilakukan pengujian akurasi model dan pengujian sistem menggunakan : </w:t>
      </w:r>
    </w:p>
    <w:p w14:paraId="7EB19589" w14:textId="2A137BC5" w:rsidR="004C6E8A" w:rsidRDefault="002A07F0" w:rsidP="004C6E8A">
      <w:pPr>
        <w:pStyle w:val="Default"/>
        <w:numPr>
          <w:ilvl w:val="4"/>
          <w:numId w:val="18"/>
        </w:numPr>
        <w:spacing w:line="360" w:lineRule="auto"/>
        <w:jc w:val="both"/>
        <w:rPr>
          <w:lang w:val="id-ID"/>
        </w:rPr>
      </w:pPr>
      <w:r w:rsidRPr="00C70E6A">
        <w:rPr>
          <w:lang w:val="id-ID"/>
        </w:rPr>
        <w:t xml:space="preserve">Pengujian </w:t>
      </w:r>
      <w:r w:rsidRPr="00C70E6A">
        <w:rPr>
          <w:i/>
          <w:iCs/>
          <w:lang w:val="id-ID"/>
        </w:rPr>
        <w:t>black box</w:t>
      </w:r>
      <w:r w:rsidRPr="00C70E6A">
        <w:rPr>
          <w:lang w:val="id-ID"/>
        </w:rPr>
        <w:t>, yaitu pengujian yang dilakukan pada fungs-fungsi sistem yang dibangun sesuai dengan yang diharapkan.</w:t>
      </w:r>
    </w:p>
    <w:p w14:paraId="487FFC0C" w14:textId="737E73D4" w:rsidR="004C6E8A" w:rsidRPr="004C6E8A" w:rsidRDefault="004C6E8A" w:rsidP="004C6E8A">
      <w:pPr>
        <w:pStyle w:val="Default"/>
        <w:numPr>
          <w:ilvl w:val="4"/>
          <w:numId w:val="18"/>
        </w:numPr>
        <w:spacing w:line="360" w:lineRule="auto"/>
        <w:jc w:val="both"/>
        <w:rPr>
          <w:lang w:val="id-ID"/>
        </w:rPr>
      </w:pPr>
      <w:r>
        <w:rPr>
          <w:lang w:val="en-US"/>
        </w:rPr>
        <w:t xml:space="preserve">Pengujian hasil sistem, yaitu pengujian dengan membandingkan hasil pada sistem dengan hasil menggunakan </w:t>
      </w:r>
      <w:r w:rsidR="000E043C">
        <w:rPr>
          <w:lang w:val="en-US"/>
        </w:rPr>
        <w:t xml:space="preserve">aplikasi </w:t>
      </w:r>
      <w:r>
        <w:rPr>
          <w:lang w:val="en-US"/>
        </w:rPr>
        <w:t>rapidminer.</w:t>
      </w:r>
    </w:p>
    <w:p w14:paraId="10A1CAFC" w14:textId="74E0ECD3" w:rsidR="005F6717" w:rsidRPr="00C70E6A" w:rsidRDefault="002A07F0" w:rsidP="004C6E8A">
      <w:pPr>
        <w:pStyle w:val="Default"/>
        <w:numPr>
          <w:ilvl w:val="4"/>
          <w:numId w:val="18"/>
        </w:numPr>
        <w:spacing w:line="360" w:lineRule="auto"/>
        <w:jc w:val="both"/>
        <w:rPr>
          <w:lang w:val="id-ID"/>
        </w:rPr>
      </w:pPr>
      <w:r w:rsidRPr="004C6E8A">
        <w:rPr>
          <w:lang w:val="en-US"/>
        </w:rPr>
        <w:t>Pengujian</w:t>
      </w:r>
      <w:r w:rsidRPr="00C70E6A">
        <w:rPr>
          <w:lang w:val="id-ID"/>
        </w:rPr>
        <w:t xml:space="preserve"> akurasi, yaitu pengujian yang dilakukan dengan </w:t>
      </w:r>
      <w:r w:rsidRPr="00C70E6A">
        <w:rPr>
          <w:i/>
          <w:iCs/>
          <w:lang w:val="id-ID"/>
        </w:rPr>
        <w:t>split validation</w:t>
      </w:r>
      <w:r w:rsidRPr="00C70E6A">
        <w:rPr>
          <w:lang w:val="id-ID"/>
        </w:rPr>
        <w:t xml:space="preserve"> untuk mengevaluasi model pada metode yang digunakan dengan menggunakan </w:t>
      </w:r>
      <w:r w:rsidRPr="00C70E6A">
        <w:rPr>
          <w:i/>
          <w:iCs/>
          <w:lang w:val="id-ID"/>
        </w:rPr>
        <w:t>confusion matrix</w:t>
      </w:r>
      <w:r w:rsidRPr="00C70E6A">
        <w:rPr>
          <w:lang w:val="id-ID"/>
        </w:rPr>
        <w:t xml:space="preserve">. Pengujian dilakukan berdasarkan pengolahan pada </w:t>
      </w:r>
      <w:r w:rsidRPr="00C70E6A">
        <w:rPr>
          <w:i/>
          <w:iCs/>
          <w:lang w:val="id-ID"/>
        </w:rPr>
        <w:t>split validation</w:t>
      </w:r>
      <w:r w:rsidRPr="00C70E6A">
        <w:rPr>
          <w:lang w:val="id-ID"/>
        </w:rPr>
        <w:t xml:space="preserve"> pada data setelah di normalisasi, sehingga akan diperoleh akurasi dari masing-masing perbandingan rasio dari pengujian metode </w:t>
      </w:r>
      <w:r w:rsidRPr="00C70E6A">
        <w:rPr>
          <w:i/>
          <w:iCs/>
          <w:lang w:val="id-ID"/>
        </w:rPr>
        <w:t>naïve bayes</w:t>
      </w:r>
      <w:r w:rsidRPr="00C70E6A">
        <w:rPr>
          <w:lang w:val="id-ID"/>
        </w:rPr>
        <w:t xml:space="preserve"> berbasis </w:t>
      </w:r>
      <w:r w:rsidRPr="00C70E6A">
        <w:rPr>
          <w:i/>
          <w:iCs/>
          <w:lang w:val="id-ID"/>
        </w:rPr>
        <w:t>information gain</w:t>
      </w:r>
      <w:r w:rsidR="009B4A12" w:rsidRPr="00C70E6A">
        <w:rPr>
          <w:i/>
          <w:iCs/>
          <w:lang w:val="id-ID"/>
        </w:rPr>
        <w:t xml:space="preserve"> ratio</w:t>
      </w:r>
      <w:r w:rsidRPr="00C70E6A">
        <w:rPr>
          <w:lang w:val="id-ID"/>
        </w:rPr>
        <w:t xml:space="preserve"> dan tanpa menggunakan </w:t>
      </w:r>
      <w:r w:rsidRPr="00C70E6A">
        <w:rPr>
          <w:i/>
          <w:iCs/>
          <w:lang w:val="id-ID"/>
        </w:rPr>
        <w:t>information gain</w:t>
      </w:r>
      <w:r w:rsidR="009B4A12" w:rsidRPr="00C70E6A">
        <w:rPr>
          <w:i/>
          <w:iCs/>
          <w:lang w:val="id-ID"/>
        </w:rPr>
        <w:t xml:space="preserve"> ratio</w:t>
      </w:r>
      <w:r w:rsidRPr="00C70E6A">
        <w:rPr>
          <w:i/>
          <w:iCs/>
          <w:lang w:val="id-ID"/>
        </w:rPr>
        <w:t>. Confusion matrix</w:t>
      </w:r>
      <w:r w:rsidRPr="00C70E6A">
        <w:rPr>
          <w:lang w:val="id-ID"/>
        </w:rPr>
        <w:t xml:space="preserve"> diperoleh dengan melakukan perbandingan pada hasil prediksi dari data dan hasil sebenarnya. Untuk mengetahui kinerja pada metode akan digunakan </w:t>
      </w:r>
      <w:r w:rsidR="00AE0EA3">
        <w:rPr>
          <w:lang w:val="en-US"/>
        </w:rPr>
        <w:t xml:space="preserve">rumus </w:t>
      </w:r>
      <w:r w:rsidRPr="00C70E6A">
        <w:rPr>
          <w:i/>
          <w:iCs/>
          <w:lang w:val="id-ID"/>
        </w:rPr>
        <w:t>precision</w:t>
      </w:r>
      <w:r w:rsidRPr="00C70E6A">
        <w:rPr>
          <w:lang w:val="id-ID"/>
        </w:rPr>
        <w:t xml:space="preserve"> (2.</w:t>
      </w:r>
      <w:r w:rsidR="00BE4AB0">
        <w:rPr>
          <w:lang w:val="en-US"/>
        </w:rPr>
        <w:t>10</w:t>
      </w:r>
      <w:r w:rsidRPr="00C70E6A">
        <w:rPr>
          <w:lang w:val="id-ID"/>
        </w:rPr>
        <w:t xml:space="preserve">), </w:t>
      </w:r>
      <w:r w:rsidRPr="00C70E6A">
        <w:rPr>
          <w:i/>
          <w:iCs/>
          <w:lang w:val="id-ID"/>
        </w:rPr>
        <w:t>recall</w:t>
      </w:r>
      <w:r w:rsidRPr="00C70E6A">
        <w:rPr>
          <w:lang w:val="id-ID"/>
        </w:rPr>
        <w:t xml:space="preserve"> (2.</w:t>
      </w:r>
      <w:r w:rsidR="00C70E6A">
        <w:rPr>
          <w:lang w:val="en-US"/>
        </w:rPr>
        <w:t>1</w:t>
      </w:r>
      <w:r w:rsidR="00BE4AB0">
        <w:rPr>
          <w:lang w:val="en-US"/>
        </w:rPr>
        <w:t>1</w:t>
      </w:r>
      <w:r w:rsidRPr="00C70E6A">
        <w:rPr>
          <w:lang w:val="id-ID"/>
        </w:rPr>
        <w:t xml:space="preserve">) dan </w:t>
      </w:r>
      <w:r w:rsidRPr="00C70E6A">
        <w:rPr>
          <w:i/>
          <w:iCs/>
          <w:lang w:val="id-ID"/>
        </w:rPr>
        <w:t>akurasi</w:t>
      </w:r>
      <w:r w:rsidRPr="00C70E6A">
        <w:rPr>
          <w:lang w:val="id-ID"/>
        </w:rPr>
        <w:t xml:space="preserve"> (2.</w:t>
      </w:r>
      <w:r w:rsidR="00BE4AB0">
        <w:rPr>
          <w:lang w:val="en-US"/>
        </w:rPr>
        <w:t>9</w:t>
      </w:r>
      <w:r w:rsidRPr="00C70E6A">
        <w:rPr>
          <w:lang w:val="id-ID"/>
        </w:rPr>
        <w:t>).</w:t>
      </w:r>
    </w:p>
    <w:p w14:paraId="76DA0939" w14:textId="77777777" w:rsidR="001B307A"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8" w:name="_Toc56179195"/>
      <w:bookmarkStart w:id="139" w:name="_Toc65529650"/>
      <w:r w:rsidRPr="00C70E6A">
        <w:rPr>
          <w:rFonts w:ascii="Times New Roman" w:hAnsi="Times New Roman" w:cs="Times New Roman"/>
          <w:b/>
          <w:color w:val="auto"/>
          <w:sz w:val="28"/>
          <w:szCs w:val="28"/>
          <w:lang w:val="id-ID"/>
        </w:rPr>
        <w:t>Kesimpulan dan Saran</w:t>
      </w:r>
      <w:bookmarkEnd w:id="138"/>
      <w:bookmarkEnd w:id="139"/>
    </w:p>
    <w:p w14:paraId="219C4AC9" w14:textId="54B8D533" w:rsidR="00F72CE2" w:rsidRPr="00C70E6A" w:rsidRDefault="00C46B7E" w:rsidP="009B4A12">
      <w:pPr>
        <w:pStyle w:val="Default"/>
        <w:spacing w:line="360" w:lineRule="auto"/>
        <w:ind w:firstLine="720"/>
        <w:jc w:val="both"/>
        <w:rPr>
          <w:lang w:val="en-US"/>
        </w:rPr>
        <w:sectPr w:rsidR="00F72CE2" w:rsidRPr="00C70E6A" w:rsidSect="00034AEB">
          <w:pgSz w:w="11909" w:h="16834" w:code="9"/>
          <w:pgMar w:top="2268" w:right="1701" w:bottom="1701" w:left="1701" w:header="720" w:footer="720" w:gutter="0"/>
          <w:pgNumType w:start="1" w:chapStyle="1"/>
          <w:cols w:space="720"/>
          <w:docGrid w:linePitch="360"/>
        </w:sectPr>
      </w:pPr>
      <w:r w:rsidRPr="00C70E6A">
        <w:rPr>
          <w:lang w:val="id-ID"/>
        </w:rPr>
        <w:t xml:space="preserve">Tahap ini berisi </w:t>
      </w:r>
      <w:r w:rsidRPr="00C70E6A">
        <w:rPr>
          <w:i/>
          <w:iCs/>
          <w:lang w:val="id-ID"/>
        </w:rPr>
        <w:t>review</w:t>
      </w:r>
      <w:r w:rsidRPr="00C70E6A">
        <w:rPr>
          <w:lang w:val="id-ID"/>
        </w:rPr>
        <w:t xml:space="preserve"> dari penelitian yang telah dilakukan sebelumnya. </w:t>
      </w:r>
      <w:r w:rsidRPr="00C70E6A">
        <w:rPr>
          <w:i/>
          <w:iCs/>
          <w:lang w:val="id-ID"/>
        </w:rPr>
        <w:t>Review</w:t>
      </w:r>
      <w:r w:rsidRPr="00C70E6A">
        <w:rPr>
          <w:lang w:val="id-ID"/>
        </w:rPr>
        <w:t xml:space="preserve"> ini bertujuan untuk memastikan bahwa sistem yang</w:t>
      </w:r>
      <w:r w:rsidRPr="00C70E6A">
        <w:t xml:space="preserve"> telah</w:t>
      </w:r>
      <w:r w:rsidRPr="00C70E6A">
        <w:rPr>
          <w:lang w:val="id-ID"/>
        </w:rPr>
        <w:t xml:space="preserve"> dibangun </w:t>
      </w:r>
      <w:r w:rsidRPr="00C70E6A">
        <w:t>sudah</w:t>
      </w:r>
      <w:r w:rsidRPr="00C70E6A">
        <w:rPr>
          <w:lang w:val="id-ID"/>
        </w:rPr>
        <w:t xml:space="preserve"> sesuai dengan yang diharapkan. Kemudian diberikan beberapa saran untuk menjadi acuan dalam pengembangan penelitian selanjutny</w:t>
      </w:r>
      <w:r w:rsidR="008A538D" w:rsidRPr="00C70E6A">
        <w:rPr>
          <w:lang w:val="en-US"/>
        </w:rPr>
        <w:t>a</w:t>
      </w:r>
      <w:r w:rsidR="00F72CE2" w:rsidRPr="00C70E6A">
        <w:rPr>
          <w:lang w:val="en-US"/>
        </w:rPr>
        <w:t>.</w:t>
      </w:r>
    </w:p>
    <w:p w14:paraId="7291329D" w14:textId="3F34D83A" w:rsidR="00A92948" w:rsidRDefault="00A92948" w:rsidP="00A92948">
      <w:pPr>
        <w:pStyle w:val="Heading1"/>
        <w:rPr>
          <w:lang w:val="id-ID"/>
        </w:rPr>
      </w:pPr>
      <w:r w:rsidRPr="00B31FD5">
        <w:lastRenderedPageBreak/>
        <w:br/>
      </w:r>
      <w:bookmarkStart w:id="140" w:name="_Toc62065747"/>
      <w:bookmarkStart w:id="141" w:name="_Toc65529651"/>
      <w:r>
        <w:rPr>
          <w:lang w:val="id-ID"/>
        </w:rPr>
        <w:t>AN</w:t>
      </w:r>
      <w:r>
        <w:rPr>
          <w:lang w:val="en-GB"/>
        </w:rPr>
        <w:t>ALISA DAN PERANCANGAN</w:t>
      </w:r>
      <w:bookmarkEnd w:id="140"/>
      <w:bookmarkEnd w:id="141"/>
    </w:p>
    <w:p w14:paraId="474F942A" w14:textId="2AB6E689" w:rsidR="00A92948" w:rsidRPr="004E65F9" w:rsidRDefault="00A92948" w:rsidP="00A92948">
      <w:pPr>
        <w:pStyle w:val="Default"/>
        <w:spacing w:line="360" w:lineRule="auto"/>
        <w:ind w:firstLine="720"/>
        <w:jc w:val="both"/>
        <w:rPr>
          <w:lang w:val="id-ID"/>
        </w:rPr>
      </w:pPr>
      <w:r w:rsidRPr="00EE7440">
        <w:t xml:space="preserve">Analisa </w:t>
      </w:r>
      <w:r>
        <w:rPr>
          <w:lang w:val="id-ID"/>
        </w:rPr>
        <w:t xml:space="preserve">dan perancangan </w:t>
      </w:r>
      <w:r w:rsidRPr="00EE7440">
        <w:t xml:space="preserve">dilakukan untuk membahas dan menelaah suatu permasalahan yang </w:t>
      </w:r>
      <w:r w:rsidRPr="00A92948">
        <w:rPr>
          <w:lang w:val="id-ID"/>
        </w:rPr>
        <w:t>telah</w:t>
      </w:r>
      <w:r w:rsidRPr="00EE7440">
        <w:t xml:space="preserve"> dirumuskan. </w:t>
      </w:r>
      <w:r>
        <w:t>Analisa yang dilakukan pada penelitian ini yaitu analisa data yang akan dibutuhkan dan analisa</w:t>
      </w:r>
      <w:r>
        <w:rPr>
          <w:lang w:val="id-ID"/>
        </w:rPr>
        <w:t xml:space="preserve"> proses dalam KDD</w:t>
      </w:r>
      <w:r>
        <w:t xml:space="preserve">, sedangkan perancangan yang akan dilakukan dalam penelitian ini yaitu perancangan </w:t>
      </w:r>
      <w:r>
        <w:rPr>
          <w:i/>
        </w:rPr>
        <w:t>database</w:t>
      </w:r>
      <w:r>
        <w:t>, dan perancangan antarmuka</w:t>
      </w:r>
      <w:r>
        <w:rPr>
          <w:lang w:val="id-ID"/>
        </w:rPr>
        <w:t xml:space="preserve"> (</w:t>
      </w:r>
      <w:r>
        <w:rPr>
          <w:i/>
          <w:iCs/>
          <w:lang w:val="id-ID"/>
        </w:rPr>
        <w:t>interface</w:t>
      </w:r>
      <w:r>
        <w:rPr>
          <w:lang w:val="id-ID"/>
        </w:rPr>
        <w:t>)</w:t>
      </w:r>
      <w:r>
        <w:t xml:space="preserve">. </w:t>
      </w:r>
      <w:r>
        <w:rPr>
          <w:lang w:val="id-ID"/>
        </w:rPr>
        <w:t>Berikut tahapan</w:t>
      </w:r>
      <w:r w:rsidRPr="004E65F9">
        <w:rPr>
          <w:lang w:val="id-ID"/>
        </w:rPr>
        <w:t xml:space="preserve"> </w:t>
      </w:r>
      <w:r>
        <w:rPr>
          <w:lang w:val="id-ID"/>
        </w:rPr>
        <w:t>proses dalam KDD pada penerapan metode yang digunakan.</w:t>
      </w:r>
    </w:p>
    <w:p w14:paraId="52F3F516" w14:textId="45B6D888" w:rsidR="00A92948" w:rsidRDefault="007D2969" w:rsidP="00A92948">
      <w:pPr>
        <w:jc w:val="center"/>
        <w:rPr>
          <w:noProof/>
        </w:rPr>
      </w:pPr>
      <w:r>
        <w:rPr>
          <w:noProof/>
        </w:rPr>
        <w:drawing>
          <wp:anchor distT="0" distB="0" distL="114300" distR="114300" simplePos="0" relativeHeight="251714560" behindDoc="0" locked="0" layoutInCell="1" allowOverlap="1" wp14:anchorId="4AE0AF9B" wp14:editId="129DAD2E">
            <wp:simplePos x="0" y="0"/>
            <wp:positionH relativeFrom="margin">
              <wp:align>center</wp:align>
            </wp:positionH>
            <wp:positionV relativeFrom="paragraph">
              <wp:posOffset>67200</wp:posOffset>
            </wp:positionV>
            <wp:extent cx="2809867" cy="5096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9867" cy="5096620"/>
                    </a:xfrm>
                    <a:prstGeom prst="rect">
                      <a:avLst/>
                    </a:prstGeom>
                  </pic:spPr>
                </pic:pic>
              </a:graphicData>
            </a:graphic>
            <wp14:sizeRelH relativeFrom="page">
              <wp14:pctWidth>0</wp14:pctWidth>
            </wp14:sizeRelH>
            <wp14:sizeRelV relativeFrom="page">
              <wp14:pctHeight>0</wp14:pctHeight>
            </wp14:sizeRelV>
          </wp:anchor>
        </w:drawing>
      </w:r>
    </w:p>
    <w:p w14:paraId="64D28E06" w14:textId="796B7EF6" w:rsidR="00A92948" w:rsidRDefault="00A92948" w:rsidP="00A92948">
      <w:pPr>
        <w:jc w:val="center"/>
        <w:rPr>
          <w:noProof/>
        </w:rPr>
      </w:pPr>
    </w:p>
    <w:p w14:paraId="6D99D954" w14:textId="7CC973FE" w:rsidR="00A92948" w:rsidRDefault="00A92948" w:rsidP="00A92948">
      <w:pPr>
        <w:jc w:val="center"/>
        <w:rPr>
          <w:noProof/>
        </w:rPr>
      </w:pPr>
    </w:p>
    <w:p w14:paraId="66913577" w14:textId="7B540A2D" w:rsidR="00A92948" w:rsidRDefault="00A92948" w:rsidP="00A92948">
      <w:pPr>
        <w:jc w:val="center"/>
        <w:rPr>
          <w:noProof/>
        </w:rPr>
      </w:pPr>
    </w:p>
    <w:p w14:paraId="0EF4D7D3" w14:textId="6C9EBC8E" w:rsidR="00A92948" w:rsidRDefault="00A92948" w:rsidP="00A92948">
      <w:pPr>
        <w:jc w:val="center"/>
        <w:rPr>
          <w:rFonts w:asciiTheme="majorBidi" w:hAnsiTheme="majorBidi" w:cstheme="majorBidi"/>
        </w:rPr>
      </w:pPr>
    </w:p>
    <w:p w14:paraId="45EF3106" w14:textId="04389FC1" w:rsidR="007D2969" w:rsidRDefault="007D2969" w:rsidP="00A92948">
      <w:pPr>
        <w:jc w:val="center"/>
        <w:rPr>
          <w:rFonts w:asciiTheme="majorBidi" w:hAnsiTheme="majorBidi" w:cstheme="majorBidi"/>
        </w:rPr>
      </w:pPr>
    </w:p>
    <w:p w14:paraId="0B556A29" w14:textId="4ABBDC60" w:rsidR="007D2969" w:rsidRDefault="007D2969" w:rsidP="00A92948">
      <w:pPr>
        <w:jc w:val="center"/>
        <w:rPr>
          <w:rFonts w:asciiTheme="majorBidi" w:hAnsiTheme="majorBidi" w:cstheme="majorBidi"/>
        </w:rPr>
      </w:pPr>
    </w:p>
    <w:p w14:paraId="2402190E" w14:textId="158958FC" w:rsidR="007D2969" w:rsidRDefault="007D2969" w:rsidP="00A92948">
      <w:pPr>
        <w:jc w:val="center"/>
        <w:rPr>
          <w:rFonts w:asciiTheme="majorBidi" w:hAnsiTheme="majorBidi" w:cstheme="majorBidi"/>
        </w:rPr>
      </w:pPr>
    </w:p>
    <w:p w14:paraId="51276AFA" w14:textId="77777777" w:rsidR="007D2969" w:rsidRDefault="007D2969" w:rsidP="00A92948">
      <w:pPr>
        <w:jc w:val="center"/>
        <w:rPr>
          <w:rFonts w:asciiTheme="majorBidi" w:hAnsiTheme="majorBidi" w:cstheme="majorBidi"/>
        </w:rPr>
      </w:pPr>
    </w:p>
    <w:p w14:paraId="3663E169" w14:textId="45851137" w:rsidR="007D2969" w:rsidRDefault="007D2969" w:rsidP="00A92948">
      <w:pPr>
        <w:jc w:val="center"/>
        <w:rPr>
          <w:rFonts w:asciiTheme="majorBidi" w:hAnsiTheme="majorBidi" w:cstheme="majorBidi"/>
        </w:rPr>
      </w:pPr>
    </w:p>
    <w:p w14:paraId="1CF2359D" w14:textId="12FF7838" w:rsidR="007D2969" w:rsidRDefault="007D2969" w:rsidP="00A92948">
      <w:pPr>
        <w:jc w:val="center"/>
        <w:rPr>
          <w:rFonts w:asciiTheme="majorBidi" w:hAnsiTheme="majorBidi" w:cstheme="majorBidi"/>
        </w:rPr>
      </w:pPr>
    </w:p>
    <w:p w14:paraId="6DB3A7F3" w14:textId="77777777" w:rsidR="007D2969" w:rsidRDefault="007D2969" w:rsidP="00A92948">
      <w:pPr>
        <w:jc w:val="center"/>
        <w:rPr>
          <w:rFonts w:asciiTheme="majorBidi" w:hAnsiTheme="majorBidi" w:cstheme="majorBidi"/>
        </w:rPr>
      </w:pPr>
    </w:p>
    <w:p w14:paraId="1F89853F" w14:textId="4FFD6CE3" w:rsidR="007D2969" w:rsidRDefault="007D2969" w:rsidP="00A92948">
      <w:pPr>
        <w:jc w:val="center"/>
        <w:rPr>
          <w:rFonts w:asciiTheme="majorBidi" w:hAnsiTheme="majorBidi" w:cstheme="majorBidi"/>
        </w:rPr>
      </w:pPr>
    </w:p>
    <w:p w14:paraId="48472FE3" w14:textId="77777777" w:rsidR="007D2969" w:rsidRDefault="007D2969" w:rsidP="00A92948">
      <w:pPr>
        <w:jc w:val="center"/>
        <w:rPr>
          <w:rFonts w:asciiTheme="majorBidi" w:hAnsiTheme="majorBidi" w:cstheme="majorBidi"/>
        </w:rPr>
      </w:pPr>
    </w:p>
    <w:p w14:paraId="461896B6" w14:textId="0AA3DBF6" w:rsidR="007D2969" w:rsidRDefault="007D2969" w:rsidP="00A92948">
      <w:pPr>
        <w:jc w:val="center"/>
        <w:rPr>
          <w:rFonts w:asciiTheme="majorBidi" w:hAnsiTheme="majorBidi" w:cstheme="majorBidi"/>
        </w:rPr>
      </w:pPr>
    </w:p>
    <w:p w14:paraId="4B3A1F78" w14:textId="05BB09CF" w:rsidR="007D2969" w:rsidRDefault="007D2969" w:rsidP="00A92948">
      <w:pPr>
        <w:jc w:val="center"/>
        <w:rPr>
          <w:rFonts w:asciiTheme="majorBidi" w:hAnsiTheme="majorBidi" w:cstheme="majorBidi"/>
        </w:rPr>
      </w:pPr>
    </w:p>
    <w:p w14:paraId="133AA717" w14:textId="77777777" w:rsidR="007D2969" w:rsidRDefault="007D2969" w:rsidP="00A92948">
      <w:pPr>
        <w:jc w:val="center"/>
        <w:rPr>
          <w:rFonts w:asciiTheme="majorBidi" w:hAnsiTheme="majorBidi" w:cstheme="majorBidi"/>
        </w:rPr>
      </w:pPr>
    </w:p>
    <w:p w14:paraId="7704F82B" w14:textId="71124D99" w:rsidR="007D2969" w:rsidRDefault="007D2969" w:rsidP="00A92948">
      <w:pPr>
        <w:jc w:val="center"/>
        <w:rPr>
          <w:rFonts w:asciiTheme="majorBidi" w:hAnsiTheme="majorBidi" w:cstheme="majorBidi"/>
        </w:rPr>
      </w:pPr>
    </w:p>
    <w:p w14:paraId="6637D64C" w14:textId="77777777" w:rsidR="007D2969" w:rsidRDefault="007D2969" w:rsidP="00A92948">
      <w:pPr>
        <w:jc w:val="center"/>
        <w:rPr>
          <w:rFonts w:asciiTheme="majorBidi" w:hAnsiTheme="majorBidi" w:cstheme="majorBidi"/>
        </w:rPr>
      </w:pPr>
    </w:p>
    <w:p w14:paraId="4C6AC42B" w14:textId="7C152E9D" w:rsidR="0037342A" w:rsidRDefault="00A92948" w:rsidP="00125CB8">
      <w:pPr>
        <w:pStyle w:val="Gambar"/>
        <w:ind w:left="426" w:hanging="426"/>
      </w:pPr>
      <w:bookmarkStart w:id="142" w:name="_Toc62054598"/>
      <w:bookmarkStart w:id="143" w:name="_Toc65529664"/>
      <w:r w:rsidRPr="00A06A82">
        <w:t xml:space="preserve">Gambar </w:t>
      </w:r>
      <w:r>
        <w:t>4</w:t>
      </w:r>
      <w:r w:rsidRPr="00A06A82">
        <w:t>.</w:t>
      </w:r>
      <w:r>
        <w:t>1</w:t>
      </w:r>
      <w:r w:rsidRPr="00A06A82">
        <w:t xml:space="preserve"> </w:t>
      </w:r>
      <w:r>
        <w:t>Tahapan KDD</w:t>
      </w:r>
      <w:bookmarkEnd w:id="142"/>
      <w:bookmarkEnd w:id="143"/>
      <w:r>
        <w:t xml:space="preserve"> </w:t>
      </w:r>
    </w:p>
    <w:p w14:paraId="1489D00E" w14:textId="05FF59B8" w:rsidR="00125CB8" w:rsidRDefault="00125CB8" w:rsidP="00A92948">
      <w:pPr>
        <w:rPr>
          <w:lang w:val="en-US"/>
        </w:rPr>
      </w:pPr>
    </w:p>
    <w:p w14:paraId="13A6D218" w14:textId="77777777" w:rsidR="00125CB8" w:rsidRPr="00E446D0" w:rsidRDefault="00125CB8" w:rsidP="00125CB8">
      <w:pPr>
        <w:pStyle w:val="Heading2"/>
        <w:numPr>
          <w:ilvl w:val="0"/>
          <w:numId w:val="39"/>
        </w:numPr>
        <w:spacing w:before="0"/>
        <w:ind w:left="426" w:hanging="426"/>
        <w:jc w:val="left"/>
        <w:rPr>
          <w:rFonts w:ascii="Times New Roman" w:hAnsi="Times New Roman"/>
          <w:b/>
          <w:color w:val="auto"/>
          <w:sz w:val="28"/>
          <w:szCs w:val="28"/>
          <w:lang w:val="en-ID"/>
        </w:rPr>
      </w:pPr>
      <w:bookmarkStart w:id="144" w:name="_Toc49377325"/>
      <w:bookmarkStart w:id="145" w:name="_Toc65529652"/>
      <w:r w:rsidRPr="00BF2186">
        <w:rPr>
          <w:rFonts w:ascii="Times New Roman" w:hAnsi="Times New Roman"/>
          <w:b/>
          <w:color w:val="auto"/>
          <w:sz w:val="28"/>
          <w:szCs w:val="28"/>
          <w:lang w:val="en-ID"/>
        </w:rPr>
        <w:lastRenderedPageBreak/>
        <w:t>Analisa Data</w:t>
      </w:r>
      <w:bookmarkEnd w:id="144"/>
      <w:bookmarkEnd w:id="145"/>
    </w:p>
    <w:p w14:paraId="01D6A2B6" w14:textId="77777777" w:rsidR="00125CB8" w:rsidRDefault="00125CB8" w:rsidP="00125CB8">
      <w:pPr>
        <w:pStyle w:val="Default"/>
        <w:spacing w:line="360" w:lineRule="auto"/>
        <w:ind w:firstLine="720"/>
        <w:jc w:val="both"/>
      </w:pPr>
      <w:r>
        <w:t xml:space="preserve">Pada tahapan analisa data ini dijelaskan proses pengambilan data </w:t>
      </w:r>
      <w:r>
        <w:rPr>
          <w:lang w:val="id-ID"/>
        </w:rPr>
        <w:t>yang merupakan</w:t>
      </w:r>
      <w:r>
        <w:t xml:space="preserve"> </w:t>
      </w:r>
      <w:r>
        <w:rPr>
          <w:lang w:val="id-ID"/>
        </w:rPr>
        <w:t xml:space="preserve">data </w:t>
      </w:r>
      <w:r w:rsidRPr="00125CB8">
        <w:t>sekunder</w:t>
      </w:r>
      <w:r>
        <w:t xml:space="preserve"> dan </w:t>
      </w:r>
      <w:r>
        <w:rPr>
          <w:lang w:val="id-ID"/>
        </w:rPr>
        <w:t>atribut</w:t>
      </w:r>
      <w:r>
        <w:t xml:space="preserve"> </w:t>
      </w:r>
      <w:r>
        <w:rPr>
          <w:lang w:val="id-ID"/>
        </w:rPr>
        <w:t xml:space="preserve">pada pengambilan </w:t>
      </w:r>
      <w:r>
        <w:t xml:space="preserve">data </w:t>
      </w:r>
      <w:r>
        <w:rPr>
          <w:lang w:val="id-ID"/>
        </w:rPr>
        <w:t>sebelum di seleksi</w:t>
      </w:r>
      <w:r>
        <w:t xml:space="preserve">. Berikut penjelasan dari </w:t>
      </w:r>
      <w:r>
        <w:rPr>
          <w:lang w:val="id-ID"/>
        </w:rPr>
        <w:t xml:space="preserve">data sekunder dan atribut data pada </w:t>
      </w:r>
      <w:r>
        <w:t>analisa data.</w:t>
      </w:r>
    </w:p>
    <w:p w14:paraId="222CD83E" w14:textId="77777777" w:rsidR="00125CB8" w:rsidRPr="00E446D0" w:rsidRDefault="00125CB8" w:rsidP="00125CB8">
      <w:pPr>
        <w:pStyle w:val="Heading3"/>
        <w:numPr>
          <w:ilvl w:val="0"/>
          <w:numId w:val="40"/>
        </w:numPr>
        <w:ind w:left="360"/>
      </w:pPr>
      <w:bookmarkStart w:id="146" w:name="_Toc49377326"/>
      <w:bookmarkStart w:id="147" w:name="_Toc65529653"/>
      <w:r>
        <w:rPr>
          <w:lang w:val="id-ID"/>
        </w:rPr>
        <w:t>Data Sekunder</w:t>
      </w:r>
      <w:bookmarkEnd w:id="146"/>
      <w:bookmarkEnd w:id="147"/>
    </w:p>
    <w:p w14:paraId="30BE170C" w14:textId="0DE6D803" w:rsidR="000F3142" w:rsidRPr="00C70E6A" w:rsidRDefault="000F3142" w:rsidP="000F3142">
      <w:pPr>
        <w:pStyle w:val="Default"/>
        <w:spacing w:line="360" w:lineRule="auto"/>
        <w:ind w:firstLine="720"/>
        <w:jc w:val="both"/>
        <w:rPr>
          <w:lang w:val="en-US"/>
        </w:rPr>
      </w:pPr>
      <w:bookmarkStart w:id="148" w:name="_Toc49377327"/>
      <w:r w:rsidRPr="00C70E6A">
        <w:rPr>
          <w:lang w:val="en-US"/>
        </w:rPr>
        <w:t xml:space="preserve">Pengambilan data dilakukan dengan mengumpulkan data-data kelulusan mahasiswa Teknik Informatika. Pengumpulan data yang dilakukan pada </w:t>
      </w:r>
      <w:r w:rsidRPr="00C70E6A">
        <w:rPr>
          <w:color w:val="auto"/>
          <w:szCs w:val="22"/>
          <w:lang w:val="en-US"/>
        </w:rPr>
        <w:t>penelitian</w:t>
      </w:r>
      <w:r w:rsidRPr="00C70E6A">
        <w:rPr>
          <w:lang w:val="en-US"/>
        </w:rPr>
        <w:t xml:space="preserve"> ini adalah data sekunder. Data sekuder sendiri merupakan data yang diperoleh menggunakan perantara seperti buku, jurnal dan penelitian sebelumnya. Data yang diperoleh berasal </w:t>
      </w:r>
      <w:r w:rsidRPr="000F3142">
        <w:t>dari</w:t>
      </w:r>
      <w:r w:rsidRPr="00C70E6A">
        <w:rPr>
          <w:lang w:val="en-US"/>
        </w:rPr>
        <w:t xml:space="preserve"> </w:t>
      </w:r>
      <w:r w:rsidRPr="00C70E6A">
        <w:rPr>
          <w:lang w:val="id-ID"/>
        </w:rPr>
        <w:t xml:space="preserve">Pusat Teknologi Informasi dan </w:t>
      </w:r>
      <w:r w:rsidRPr="00C70E6A">
        <w:rPr>
          <w:lang w:val="en-US"/>
        </w:rPr>
        <w:t>Pangkalan</w:t>
      </w:r>
      <w:r w:rsidRPr="00C70E6A">
        <w:rPr>
          <w:lang w:val="id-ID"/>
        </w:rPr>
        <w:t xml:space="preserve"> Data (PTIPD) Universitas Islam Negeri Sultan Syarif Kasim Riau</w:t>
      </w:r>
      <w:r w:rsidRPr="00C70E6A">
        <w:rPr>
          <w:lang w:val="en-US"/>
        </w:rPr>
        <w:t xml:space="preserve"> yang berupa data kelulusan mahasiswa dari tahun 2016 – 2019</w:t>
      </w:r>
      <w:r>
        <w:rPr>
          <w:lang w:val="en-US"/>
        </w:rPr>
        <w:t xml:space="preserve">. </w:t>
      </w:r>
      <w:r w:rsidRPr="008F7A69">
        <w:rPr>
          <w:i/>
          <w:iCs/>
          <w:lang w:val="id-ID"/>
        </w:rPr>
        <w:t>Datasets</w:t>
      </w:r>
      <w:r>
        <w:rPr>
          <w:lang w:val="id-ID"/>
        </w:rPr>
        <w:t xml:space="preserve"> utama </w:t>
      </w:r>
      <w:r w:rsidRPr="009D33EE">
        <w:rPr>
          <w:lang w:val="id-ID"/>
        </w:rPr>
        <w:t>digunakan untuk</w:t>
      </w:r>
      <w:r w:rsidRPr="000C02EF">
        <w:rPr>
          <w:lang w:val="id-ID"/>
        </w:rPr>
        <w:t xml:space="preserve"> </w:t>
      </w:r>
      <w:r>
        <w:rPr>
          <w:lang w:val="id-ID"/>
        </w:rPr>
        <w:t>melatih data dengan</w:t>
      </w:r>
      <w:r w:rsidRPr="009D33EE">
        <w:rPr>
          <w:lang w:val="id-ID"/>
        </w:rPr>
        <w:t xml:space="preserve"> </w:t>
      </w:r>
      <w:r>
        <w:rPr>
          <w:lang w:val="id-ID"/>
        </w:rPr>
        <w:t xml:space="preserve">membentuk sebuah model pada algoritma klasifikasi dan </w:t>
      </w:r>
      <w:r w:rsidRPr="009D33EE">
        <w:rPr>
          <w:lang w:val="id-ID"/>
        </w:rPr>
        <w:t xml:space="preserve">membuat pola pengetahuan </w:t>
      </w:r>
      <w:r>
        <w:rPr>
          <w:lang w:val="id-ID"/>
        </w:rPr>
        <w:t xml:space="preserve">yang akan digunakan untuk </w:t>
      </w:r>
      <w:r w:rsidRPr="009D33EE">
        <w:rPr>
          <w:lang w:val="id-ID"/>
        </w:rPr>
        <w:t xml:space="preserve">prediksi </w:t>
      </w:r>
      <w:r>
        <w:rPr>
          <w:rFonts w:asciiTheme="majorBidi" w:hAnsiTheme="majorBidi" w:cstheme="majorBidi"/>
          <w:bCs/>
          <w:szCs w:val="20"/>
          <w:lang w:val="id-ID"/>
        </w:rPr>
        <w:t>kelulusan</w:t>
      </w:r>
      <w:r w:rsidRPr="002E37A2">
        <w:rPr>
          <w:rFonts w:asciiTheme="majorBidi" w:hAnsiTheme="majorBidi" w:cstheme="majorBidi"/>
          <w:bCs/>
          <w:szCs w:val="20"/>
        </w:rPr>
        <w:t xml:space="preserve"> </w:t>
      </w:r>
      <w:r>
        <w:rPr>
          <w:lang w:val="id-ID"/>
        </w:rPr>
        <w:t>mahasiswa pada kelas data baru</w:t>
      </w:r>
      <w:r w:rsidRPr="009D33EE">
        <w:rPr>
          <w:lang w:val="id-ID"/>
        </w:rPr>
        <w:t xml:space="preserve">. Data </w:t>
      </w:r>
      <w:r>
        <w:rPr>
          <w:lang w:val="id-ID"/>
        </w:rPr>
        <w:t>prediksi</w:t>
      </w:r>
      <w:r w:rsidRPr="009D33EE">
        <w:rPr>
          <w:lang w:val="id-ID"/>
        </w:rPr>
        <w:t xml:space="preserve"> digunakan untuk </w:t>
      </w:r>
      <w:r>
        <w:rPr>
          <w:lang w:val="id-ID"/>
        </w:rPr>
        <w:t>menguji data baru</w:t>
      </w:r>
      <w:r w:rsidRPr="009D33EE">
        <w:rPr>
          <w:lang w:val="id-ID"/>
        </w:rPr>
        <w:t xml:space="preserve"> agar diperoleh </w:t>
      </w:r>
      <w:r>
        <w:rPr>
          <w:lang w:val="id-ID"/>
        </w:rPr>
        <w:t xml:space="preserve">pengetahuan pada kelas data baru berdasarkan pada </w:t>
      </w:r>
      <w:r w:rsidRPr="008F7A69">
        <w:rPr>
          <w:i/>
          <w:iCs/>
          <w:lang w:val="id-ID"/>
        </w:rPr>
        <w:t>datasets</w:t>
      </w:r>
      <w:r>
        <w:rPr>
          <w:i/>
          <w:iCs/>
          <w:lang w:val="id-ID"/>
        </w:rPr>
        <w:t xml:space="preserve"> </w:t>
      </w:r>
      <w:r w:rsidRPr="008F7A69">
        <w:rPr>
          <w:lang w:val="id-ID"/>
        </w:rPr>
        <w:t>utama</w:t>
      </w:r>
      <w:r>
        <w:rPr>
          <w:lang w:val="id-ID"/>
        </w:rPr>
        <w:t>.</w:t>
      </w:r>
    </w:p>
    <w:p w14:paraId="4EB3A371" w14:textId="77777777" w:rsidR="00125CB8" w:rsidRPr="00A232E2" w:rsidRDefault="00125CB8" w:rsidP="00125CB8">
      <w:pPr>
        <w:pStyle w:val="Heading3"/>
        <w:numPr>
          <w:ilvl w:val="0"/>
          <w:numId w:val="41"/>
        </w:numPr>
        <w:ind w:left="360"/>
        <w:rPr>
          <w:lang w:val="id-ID"/>
        </w:rPr>
      </w:pPr>
      <w:bookmarkStart w:id="149" w:name="_Toc65529654"/>
      <w:r>
        <w:rPr>
          <w:lang w:val="id-ID"/>
        </w:rPr>
        <w:t>Atribut Data</w:t>
      </w:r>
      <w:bookmarkEnd w:id="148"/>
      <w:bookmarkEnd w:id="149"/>
    </w:p>
    <w:p w14:paraId="5C920270" w14:textId="75BBAC51" w:rsidR="00125CB8" w:rsidRPr="000F3142" w:rsidRDefault="00125CB8" w:rsidP="00125CB8">
      <w:pPr>
        <w:pStyle w:val="Default"/>
        <w:spacing w:line="360" w:lineRule="auto"/>
        <w:ind w:firstLine="720"/>
        <w:jc w:val="both"/>
        <w:rPr>
          <w:lang w:val="en-US"/>
        </w:rPr>
      </w:pPr>
      <w:r>
        <w:rPr>
          <w:lang w:val="id-ID"/>
        </w:rPr>
        <w:t>Atribut dalam pengambilan data pada</w:t>
      </w:r>
      <w:r>
        <w:t xml:space="preserve"> penelitian ini adalah </w:t>
      </w:r>
      <w:r>
        <w:rPr>
          <w:lang w:val="id-ID"/>
        </w:rPr>
        <w:t xml:space="preserve">atribut data mahasiswa Teknik Informatika </w:t>
      </w:r>
      <w:r w:rsidRPr="00B21F1B">
        <w:rPr>
          <w:lang w:val="id-ID"/>
        </w:rPr>
        <w:t>Universitas Islam Negeri Sultan Syarif Kasim Riau</w:t>
      </w:r>
      <w:r>
        <w:t xml:space="preserve"> </w:t>
      </w:r>
      <w:r>
        <w:rPr>
          <w:lang w:val="id-ID"/>
        </w:rPr>
        <w:t>yang akan di seleksi menggunakan penerapan algoritma seleksi fitur, di antaranya</w:t>
      </w:r>
      <w:r w:rsidR="000F3142">
        <w:rPr>
          <w:lang w:val="en-US"/>
        </w:rPr>
        <w:t xml:space="preserve"> </w:t>
      </w:r>
      <w:r w:rsidR="000F3142" w:rsidRPr="000F3142">
        <w:rPr>
          <w:lang w:val="en-US"/>
        </w:rPr>
        <w:t>nilai_ptik</w:t>
      </w:r>
      <w:r w:rsidR="000F3142">
        <w:rPr>
          <w:lang w:val="en-US"/>
        </w:rPr>
        <w:t xml:space="preserve">, </w:t>
      </w:r>
      <w:r w:rsidR="000F3142" w:rsidRPr="000F3142">
        <w:rPr>
          <w:lang w:val="en-US"/>
        </w:rPr>
        <w:t>nilai_sd</w:t>
      </w:r>
      <w:r w:rsidR="000F3142">
        <w:rPr>
          <w:lang w:val="en-US"/>
        </w:rPr>
        <w:t xml:space="preserve">, </w:t>
      </w:r>
      <w:r w:rsidR="000F3142" w:rsidRPr="000F3142">
        <w:rPr>
          <w:lang w:val="en-US"/>
        </w:rPr>
        <w:t>nilai_dp</w:t>
      </w:r>
      <w:r w:rsidR="000F3142">
        <w:rPr>
          <w:lang w:val="en-US"/>
        </w:rPr>
        <w:t xml:space="preserve">, </w:t>
      </w:r>
      <w:r w:rsidR="000F3142" w:rsidRPr="000F3142">
        <w:rPr>
          <w:lang w:val="en-US"/>
        </w:rPr>
        <w:t>nilai_ap</w:t>
      </w:r>
      <w:r w:rsidR="000F3142">
        <w:rPr>
          <w:lang w:val="en-US"/>
        </w:rPr>
        <w:t xml:space="preserve">, </w:t>
      </w:r>
      <w:r w:rsidR="000F3142" w:rsidRPr="000F3142">
        <w:rPr>
          <w:lang w:val="en-US"/>
        </w:rPr>
        <w:t>nilai_ecs</w:t>
      </w:r>
      <w:r w:rsidR="000F3142">
        <w:rPr>
          <w:lang w:val="en-US"/>
        </w:rPr>
        <w:t xml:space="preserve">, </w:t>
      </w:r>
      <w:r w:rsidR="000F3142" w:rsidRPr="000F3142">
        <w:rPr>
          <w:lang w:val="en-US"/>
        </w:rPr>
        <w:t>nilai_md</w:t>
      </w:r>
      <w:r w:rsidR="000F3142">
        <w:rPr>
          <w:lang w:val="en-US"/>
        </w:rPr>
        <w:t xml:space="preserve">, </w:t>
      </w:r>
      <w:r w:rsidR="000F3142" w:rsidRPr="000F3142">
        <w:rPr>
          <w:lang w:val="en-US"/>
        </w:rPr>
        <w:t>nilai_ak</w:t>
      </w:r>
      <w:r w:rsidR="000F3142">
        <w:rPr>
          <w:lang w:val="en-US"/>
        </w:rPr>
        <w:t xml:space="preserve">, </w:t>
      </w:r>
      <w:r w:rsidR="000F3142" w:rsidRPr="000F3142">
        <w:rPr>
          <w:lang w:val="en-US"/>
        </w:rPr>
        <w:t>nilai_bd</w:t>
      </w:r>
      <w:r w:rsidR="000F3142">
        <w:rPr>
          <w:lang w:val="en-US"/>
        </w:rPr>
        <w:t xml:space="preserve">, </w:t>
      </w:r>
      <w:r w:rsidR="000F3142" w:rsidRPr="000F3142">
        <w:rPr>
          <w:lang w:val="en-US"/>
        </w:rPr>
        <w:t>nilai_mn</w:t>
      </w:r>
      <w:r w:rsidR="000F3142">
        <w:rPr>
          <w:lang w:val="en-US"/>
        </w:rPr>
        <w:t xml:space="preserve">, </w:t>
      </w:r>
      <w:r w:rsidR="000F3142" w:rsidRPr="000F3142">
        <w:rPr>
          <w:lang w:val="en-US"/>
        </w:rPr>
        <w:t>nilai_tbo</w:t>
      </w:r>
      <w:r w:rsidR="000F3142">
        <w:rPr>
          <w:lang w:val="en-US"/>
        </w:rPr>
        <w:t xml:space="preserve">, </w:t>
      </w:r>
      <w:r w:rsidR="000F3142" w:rsidRPr="000F3142">
        <w:rPr>
          <w:lang w:val="en-US"/>
        </w:rPr>
        <w:t>nilai_std</w:t>
      </w:r>
      <w:r w:rsidR="000F3142">
        <w:rPr>
          <w:lang w:val="en-US"/>
        </w:rPr>
        <w:t xml:space="preserve">, </w:t>
      </w:r>
      <w:r w:rsidR="000F3142" w:rsidRPr="000F3142">
        <w:rPr>
          <w:lang w:val="en-US"/>
        </w:rPr>
        <w:t>nilai_sbd</w:t>
      </w:r>
      <w:r w:rsidR="000F3142">
        <w:rPr>
          <w:lang w:val="en-US"/>
        </w:rPr>
        <w:t xml:space="preserve">, </w:t>
      </w:r>
      <w:r w:rsidR="000F3142" w:rsidRPr="000F3142">
        <w:rPr>
          <w:lang w:val="en-US"/>
        </w:rPr>
        <w:t>nilai_so</w:t>
      </w:r>
      <w:r w:rsidR="000F3142">
        <w:rPr>
          <w:lang w:val="en-US"/>
        </w:rPr>
        <w:t xml:space="preserve">, </w:t>
      </w:r>
      <w:r w:rsidR="000F3142" w:rsidRPr="000F3142">
        <w:rPr>
          <w:lang w:val="en-US"/>
        </w:rPr>
        <w:t>nilai_jk</w:t>
      </w:r>
      <w:r w:rsidR="000F3142">
        <w:rPr>
          <w:lang w:val="en-US"/>
        </w:rPr>
        <w:t xml:space="preserve">, </w:t>
      </w:r>
      <w:r w:rsidR="000F3142" w:rsidRPr="000F3142">
        <w:rPr>
          <w:lang w:val="en-US"/>
        </w:rPr>
        <w:t>nilai_ki</w:t>
      </w:r>
      <w:r w:rsidR="000F3142">
        <w:rPr>
          <w:lang w:val="en-US"/>
        </w:rPr>
        <w:t xml:space="preserve">, </w:t>
      </w:r>
      <w:r w:rsidR="000F3142" w:rsidRPr="000F3142">
        <w:rPr>
          <w:lang w:val="en-US"/>
        </w:rPr>
        <w:t>nilai_rpl</w:t>
      </w:r>
      <w:r w:rsidR="000F3142">
        <w:rPr>
          <w:lang w:val="en-US"/>
        </w:rPr>
        <w:t xml:space="preserve">, </w:t>
      </w:r>
      <w:r w:rsidR="000F3142" w:rsidRPr="000F3142">
        <w:rPr>
          <w:lang w:val="en-US"/>
        </w:rPr>
        <w:t>nilai_si</w:t>
      </w:r>
      <w:r w:rsidR="000F3142">
        <w:rPr>
          <w:lang w:val="en-US"/>
        </w:rPr>
        <w:t xml:space="preserve">, </w:t>
      </w:r>
      <w:r w:rsidR="000F3142" w:rsidRPr="000F3142">
        <w:rPr>
          <w:lang w:val="en-US"/>
        </w:rPr>
        <w:t>nilai_kb</w:t>
      </w:r>
      <w:r w:rsidR="000F3142">
        <w:rPr>
          <w:lang w:val="en-US"/>
        </w:rPr>
        <w:t xml:space="preserve">, </w:t>
      </w:r>
      <w:r w:rsidR="000F3142" w:rsidRPr="000F3142">
        <w:rPr>
          <w:lang w:val="en-US"/>
        </w:rPr>
        <w:t>nilai_mpti</w:t>
      </w:r>
      <w:r w:rsidR="000F3142">
        <w:rPr>
          <w:lang w:val="en-US"/>
        </w:rPr>
        <w:t xml:space="preserve">, </w:t>
      </w:r>
      <w:r w:rsidR="000F3142" w:rsidRPr="000F3142">
        <w:rPr>
          <w:lang w:val="en-US"/>
        </w:rPr>
        <w:t>nilai_pb</w:t>
      </w:r>
      <w:r w:rsidR="000F3142">
        <w:rPr>
          <w:lang w:val="en-US"/>
        </w:rPr>
        <w:t xml:space="preserve">, </w:t>
      </w:r>
      <w:r w:rsidR="000F3142" w:rsidRPr="000F3142">
        <w:rPr>
          <w:lang w:val="en-US"/>
        </w:rPr>
        <w:t>nilai_kp</w:t>
      </w:r>
      <w:r w:rsidR="00742207">
        <w:rPr>
          <w:lang w:val="en-US"/>
        </w:rPr>
        <w:t>,</w:t>
      </w:r>
      <w:r w:rsidR="000F3142">
        <w:rPr>
          <w:lang w:val="en-US"/>
        </w:rPr>
        <w:t xml:space="preserve"> </w:t>
      </w:r>
      <w:r w:rsidR="000F3142" w:rsidRPr="000F3142">
        <w:rPr>
          <w:lang w:val="en-US"/>
        </w:rPr>
        <w:t>nilai_ta</w:t>
      </w:r>
      <w:r w:rsidR="00742207">
        <w:rPr>
          <w:lang w:val="en-US"/>
        </w:rPr>
        <w:t xml:space="preserve"> dan </w:t>
      </w:r>
      <w:r w:rsidR="000F3142" w:rsidRPr="000F3142">
        <w:rPr>
          <w:lang w:val="en-US"/>
        </w:rPr>
        <w:t>status_kelulusan</w:t>
      </w:r>
      <w:r w:rsidR="00742207">
        <w:rPr>
          <w:lang w:val="en-US"/>
        </w:rPr>
        <w:t>.</w:t>
      </w:r>
    </w:p>
    <w:p w14:paraId="68745B1A" w14:textId="77777777" w:rsidR="00125CB8" w:rsidRDefault="00125CB8" w:rsidP="00125CB8">
      <w:pPr>
        <w:pStyle w:val="Heading2"/>
        <w:numPr>
          <w:ilvl w:val="0"/>
          <w:numId w:val="39"/>
        </w:numPr>
        <w:spacing w:before="0"/>
        <w:ind w:left="426" w:hanging="426"/>
        <w:jc w:val="left"/>
        <w:rPr>
          <w:rFonts w:ascii="Times New Roman" w:hAnsi="Times New Roman"/>
          <w:b/>
          <w:i/>
          <w:iCs/>
          <w:color w:val="auto"/>
          <w:sz w:val="28"/>
          <w:szCs w:val="28"/>
          <w:lang w:val="en-ID"/>
        </w:rPr>
      </w:pPr>
      <w:bookmarkStart w:id="150" w:name="_Toc49377328"/>
      <w:bookmarkStart w:id="151" w:name="_Toc65529655"/>
      <w:r w:rsidRPr="008E7C14">
        <w:rPr>
          <w:rFonts w:ascii="Times New Roman" w:hAnsi="Times New Roman"/>
          <w:b/>
          <w:color w:val="auto"/>
          <w:sz w:val="28"/>
          <w:szCs w:val="28"/>
          <w:lang w:val="en-ID"/>
        </w:rPr>
        <w:t xml:space="preserve">Analisa Proses </w:t>
      </w:r>
      <w:r>
        <w:rPr>
          <w:rFonts w:ascii="Times New Roman" w:hAnsi="Times New Roman"/>
          <w:b/>
          <w:color w:val="auto"/>
          <w:sz w:val="28"/>
          <w:szCs w:val="28"/>
          <w:lang w:val="id-ID"/>
        </w:rPr>
        <w:t>KDD</w:t>
      </w:r>
      <w:bookmarkEnd w:id="150"/>
      <w:bookmarkEnd w:id="151"/>
    </w:p>
    <w:p w14:paraId="7B94671E" w14:textId="2E23260D" w:rsidR="007E5555" w:rsidRPr="007E5555" w:rsidRDefault="00125CB8" w:rsidP="007E5555">
      <w:pPr>
        <w:pStyle w:val="Default"/>
        <w:spacing w:line="360" w:lineRule="auto"/>
        <w:ind w:firstLine="720"/>
        <w:jc w:val="both"/>
        <w:rPr>
          <w:lang w:val="en-US"/>
        </w:rPr>
      </w:pPr>
      <w:r>
        <w:rPr>
          <w:lang w:val="id-ID"/>
        </w:rPr>
        <w:t xml:space="preserve">Berikut merupakan </w:t>
      </w:r>
      <w:r w:rsidRPr="008F7A69">
        <w:rPr>
          <w:i/>
          <w:iCs/>
          <w:lang w:val="id-ID"/>
        </w:rPr>
        <w:t>datasets</w:t>
      </w:r>
      <w:r>
        <w:rPr>
          <w:lang w:val="id-ID"/>
        </w:rPr>
        <w:t xml:space="preserve"> utama dan prediksi mahasiswa sebelum dilakukan proses </w:t>
      </w:r>
      <w:r w:rsidRPr="006C2831">
        <w:rPr>
          <w:i/>
          <w:iCs/>
          <w:lang w:val="id-ID"/>
        </w:rPr>
        <w:t>data mining</w:t>
      </w:r>
      <w:r>
        <w:rPr>
          <w:lang w:val="id-ID"/>
        </w:rPr>
        <w:t>.</w:t>
      </w:r>
      <w:r w:rsidR="00216A8F">
        <w:rPr>
          <w:lang w:val="en-US"/>
        </w:rPr>
        <w:t xml:space="preserve"> Pada tahapan ini akan dilakukan tahapan-tahapan dalam memprediksi kelulusan maha</w:t>
      </w:r>
      <w:r w:rsidR="007E5555">
        <w:rPr>
          <w:lang w:val="en-US"/>
        </w:rPr>
        <w:t xml:space="preserve">siswa berdasarkan data kelulusan mahasiswa Teknik Informatika dari tahun 2016-2019 dengan menggunakan algoritma </w:t>
      </w:r>
      <w:r w:rsidR="007E5555" w:rsidRPr="00156AEA">
        <w:rPr>
          <w:i/>
          <w:iCs/>
          <w:lang w:val="id-ID"/>
        </w:rPr>
        <w:t>naïve bayes</w:t>
      </w:r>
      <w:r w:rsidR="007E5555" w:rsidRPr="007A7BFC">
        <w:rPr>
          <w:lang w:val="id-ID"/>
        </w:rPr>
        <w:t xml:space="preserve"> dan </w:t>
      </w:r>
      <w:r w:rsidR="007E5555" w:rsidRPr="00156AEA">
        <w:rPr>
          <w:i/>
          <w:iCs/>
          <w:lang w:val="id-ID"/>
        </w:rPr>
        <w:t xml:space="preserve">feature </w:t>
      </w:r>
      <w:r w:rsidR="007E5555" w:rsidRPr="00125CB8">
        <w:rPr>
          <w:lang w:val="id-ID"/>
        </w:rPr>
        <w:t>selection</w:t>
      </w:r>
      <w:r w:rsidR="007E5555" w:rsidRPr="007A7BFC">
        <w:rPr>
          <w:lang w:val="id-ID"/>
        </w:rPr>
        <w:t xml:space="preserve"> </w:t>
      </w:r>
      <w:r w:rsidR="007E5555" w:rsidRPr="00156AEA">
        <w:rPr>
          <w:i/>
          <w:iCs/>
          <w:lang w:val="id-ID"/>
        </w:rPr>
        <w:t>information gain</w:t>
      </w:r>
      <w:r w:rsidR="007E5555">
        <w:rPr>
          <w:i/>
          <w:iCs/>
          <w:lang w:val="en-US"/>
        </w:rPr>
        <w:t xml:space="preserve"> ratio</w:t>
      </w:r>
      <w:r w:rsidR="007E5555">
        <w:rPr>
          <w:lang w:val="en-US"/>
        </w:rPr>
        <w:t xml:space="preserve"> sebagai penyeleksi atribut. Berikut merupakan </w:t>
      </w:r>
      <w:r w:rsidR="007E5555">
        <w:rPr>
          <w:i/>
          <w:iCs/>
          <w:lang w:val="en-US"/>
        </w:rPr>
        <w:t>datasets</w:t>
      </w:r>
      <w:r w:rsidR="007E5555">
        <w:rPr>
          <w:lang w:val="en-US"/>
        </w:rPr>
        <w:t xml:space="preserve"> utama sebelum dilakukan proses </w:t>
      </w:r>
      <w:r w:rsidR="007E5555" w:rsidRPr="007E5555">
        <w:rPr>
          <w:i/>
          <w:iCs/>
          <w:lang w:val="en-US"/>
        </w:rPr>
        <w:t>Data Mining</w:t>
      </w:r>
      <w:r w:rsidR="007E5555">
        <w:rPr>
          <w:i/>
          <w:iCs/>
          <w:lang w:val="en-US"/>
        </w:rPr>
        <w:t xml:space="preserve"> </w:t>
      </w:r>
      <w:r w:rsidR="007E5555">
        <w:rPr>
          <w:lang w:val="en-US"/>
        </w:rPr>
        <w:t>:</w:t>
      </w:r>
    </w:p>
    <w:p w14:paraId="0744D92C" w14:textId="77777777" w:rsidR="007E5555" w:rsidRDefault="007E5555" w:rsidP="007E5555">
      <w:pPr>
        <w:pStyle w:val="Tabel"/>
      </w:pPr>
      <w:bookmarkStart w:id="152" w:name="_Toc48507403"/>
      <w:bookmarkStart w:id="153" w:name="_Toc62054664"/>
      <w:bookmarkStart w:id="154" w:name="_Toc65529859"/>
      <w:r>
        <w:lastRenderedPageBreak/>
        <w:t>Tabel 4.1</w:t>
      </w:r>
      <w:r w:rsidRPr="00930BFC">
        <w:t xml:space="preserve"> </w:t>
      </w:r>
      <w:r w:rsidRPr="008F7A69">
        <w:rPr>
          <w:i/>
          <w:iCs w:val="0"/>
        </w:rPr>
        <w:t>Datasets</w:t>
      </w:r>
      <w:r>
        <w:t xml:space="preserve"> Mahasiswa</w:t>
      </w:r>
      <w:bookmarkEnd w:id="152"/>
      <w:bookmarkEnd w:id="153"/>
      <w:bookmarkEnd w:id="154"/>
    </w:p>
    <w:tbl>
      <w:tblPr>
        <w:tblW w:w="7920" w:type="dxa"/>
        <w:tblInd w:w="-5" w:type="dxa"/>
        <w:shd w:val="clear" w:color="auto" w:fill="FFFFFF" w:themeFill="background1"/>
        <w:tblLayout w:type="fixed"/>
        <w:tblLook w:val="04A0" w:firstRow="1" w:lastRow="0" w:firstColumn="1" w:lastColumn="0" w:noHBand="0" w:noVBand="1"/>
      </w:tblPr>
      <w:tblGrid>
        <w:gridCol w:w="567"/>
        <w:gridCol w:w="1134"/>
        <w:gridCol w:w="1134"/>
        <w:gridCol w:w="1134"/>
        <w:gridCol w:w="1134"/>
        <w:gridCol w:w="709"/>
        <w:gridCol w:w="2108"/>
      </w:tblGrid>
      <w:tr w:rsidR="007E5555" w:rsidRPr="009821CE" w14:paraId="366FB9D3" w14:textId="77777777" w:rsidTr="00F85609">
        <w:trPr>
          <w:trHeight w:val="274"/>
        </w:trPr>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74C166B" w14:textId="77777777" w:rsidR="007E5555" w:rsidRPr="009821CE" w:rsidRDefault="007E5555" w:rsidP="00F85609">
            <w:pPr>
              <w:spacing w:line="240" w:lineRule="auto"/>
              <w:contextualSpacing/>
              <w:jc w:val="center"/>
              <w:rPr>
                <w:rFonts w:eastAsia="Times New Roman" w:cs="Times New Roman"/>
                <w:b/>
                <w:bCs/>
                <w:iCs/>
                <w:lang w:val="id-ID" w:eastAsia="id-ID"/>
              </w:rPr>
            </w:pPr>
            <w:bookmarkStart w:id="155" w:name="_Hlk51016283"/>
            <w:r w:rsidRPr="009821CE">
              <w:rPr>
                <w:rFonts w:eastAsia="Times New Roman" w:cs="Times New Roman"/>
                <w:b/>
                <w:bCs/>
                <w:iCs/>
                <w:lang w:val="id-ID" w:eastAsia="id-ID"/>
              </w:rPr>
              <w:t>No</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3D04F1DF" w14:textId="6D908360" w:rsidR="007E5555" w:rsidRPr="009821CE" w:rsidRDefault="007E555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ptik</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01BFBA2D" w14:textId="5544D1F2" w:rsidR="007E5555" w:rsidRPr="009821CE" w:rsidRDefault="007E555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sd</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335612BC" w14:textId="6CC99FA6" w:rsidR="007E5555" w:rsidRPr="009821CE" w:rsidRDefault="007E555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dp</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08198D98" w14:textId="1946C160" w:rsidR="007E5555" w:rsidRPr="009821CE" w:rsidRDefault="007E555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ap</w:t>
            </w:r>
          </w:p>
        </w:tc>
        <w:tc>
          <w:tcPr>
            <w:tcW w:w="709"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5759BBC9"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08"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2885F75F" w14:textId="77777777" w:rsidR="007E5555" w:rsidRPr="009821CE" w:rsidRDefault="007E555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Status Kelulusan</w:t>
            </w:r>
          </w:p>
        </w:tc>
      </w:tr>
      <w:tr w:rsidR="007E5555" w:rsidRPr="009821CE" w14:paraId="1E5864D2"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7738A3F9" w14:textId="77777777" w:rsidR="007E5555" w:rsidRPr="009821CE" w:rsidRDefault="007E555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w:t>
            </w:r>
          </w:p>
        </w:tc>
        <w:tc>
          <w:tcPr>
            <w:tcW w:w="1134" w:type="dxa"/>
            <w:tcBorders>
              <w:top w:val="nil"/>
              <w:left w:val="nil"/>
              <w:bottom w:val="single" w:sz="4" w:space="0" w:color="000000"/>
              <w:right w:val="single" w:sz="4" w:space="0" w:color="000000"/>
            </w:tcBorders>
            <w:shd w:val="clear" w:color="auto" w:fill="FFFFFF" w:themeFill="background1"/>
            <w:vAlign w:val="center"/>
          </w:tcPr>
          <w:p w14:paraId="52F77CDE" w14:textId="67287CBA"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B7E42C3" w14:textId="5F7F4691" w:rsidR="007E5555" w:rsidRPr="009821CE" w:rsidRDefault="007E555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5D4252E" w14:textId="30C304C4" w:rsidR="007E5555" w:rsidRPr="009821CE" w:rsidRDefault="007E5555" w:rsidP="00F85609">
            <w:r>
              <w:t>A</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26A336BF" w14:textId="449A8FBF"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5E77F97A"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3BAAB116"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0FBFD844"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40209F3C"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2</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E899D8F" w14:textId="07CC2B1B" w:rsidR="007E5555" w:rsidRPr="009821CE" w:rsidRDefault="007E555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406E4BD8" w14:textId="63DCDDAC"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62606F97" w14:textId="5C55D518" w:rsidR="007E5555" w:rsidRPr="009821CE" w:rsidRDefault="007E555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28A5D0B2" w14:textId="40250268"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7C43F229"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55AE0342"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447C977B"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4DD861A6"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3</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126F8F2" w14:textId="20ED2243" w:rsidR="007E5555" w:rsidRPr="009821CE" w:rsidRDefault="007E555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4F291502" w14:textId="0AF219CF"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617D74C" w14:textId="09CBD9A4" w:rsidR="007E5555" w:rsidRPr="009821CE" w:rsidRDefault="007E555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0BAB87A8" w14:textId="100BC54A" w:rsidR="007E5555" w:rsidRPr="009821CE" w:rsidRDefault="007E5555" w:rsidP="00F85609">
            <w:r>
              <w:t>A-</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4E7FF40C"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1DC25D28"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7C1B2EC3"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7ACC1C40"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4</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364C9E6" w14:textId="4520A811" w:rsidR="007E5555" w:rsidRPr="009821CE" w:rsidRDefault="007E555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4CA23FC4" w14:textId="09BF1657" w:rsidR="007E5555" w:rsidRPr="009821CE" w:rsidRDefault="007E5555" w:rsidP="00F85609"/>
        </w:tc>
        <w:tc>
          <w:tcPr>
            <w:tcW w:w="1134" w:type="dxa"/>
            <w:tcBorders>
              <w:top w:val="nil"/>
              <w:left w:val="nil"/>
              <w:bottom w:val="single" w:sz="4" w:space="0" w:color="000000"/>
              <w:right w:val="single" w:sz="4" w:space="0" w:color="000000"/>
            </w:tcBorders>
            <w:shd w:val="clear" w:color="auto" w:fill="FFFFFF" w:themeFill="background1"/>
            <w:vAlign w:val="center"/>
          </w:tcPr>
          <w:p w14:paraId="0775196C" w14:textId="173AF8B3" w:rsidR="007E5555" w:rsidRPr="009821CE" w:rsidRDefault="007E555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325D0832" w14:textId="2E9C5418"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36103657"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270168B8"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67DB649B"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39DDD977"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5</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EEC6FFE" w14:textId="10DC5DD5"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F911ADF" w14:textId="1EF77C47"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CC0AE50" w14:textId="4C63B595" w:rsidR="007E5555" w:rsidRPr="009821CE" w:rsidRDefault="007E5555" w:rsidP="00F85609">
            <w:r>
              <w:t>D</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26EBE99D" w14:textId="0B0114B8"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436DE881"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6A7D66BE"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17F8B80B"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66AF897D" w14:textId="77777777" w:rsidR="007E5555" w:rsidRPr="009821CE" w:rsidRDefault="007E555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6</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73A71EC" w14:textId="71087D0F"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831720F" w14:textId="17676AFD"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BF15EB9" w14:textId="2839E4B4" w:rsidR="007E5555" w:rsidRPr="009821CE" w:rsidRDefault="007E555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35CBBEAB" w14:textId="4D4B4E04"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645E6954"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14FBB919"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505948E1"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3BB94E2C" w14:textId="77777777" w:rsidR="007E5555" w:rsidRPr="009821CE" w:rsidRDefault="007E555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7</w:t>
            </w:r>
          </w:p>
        </w:tc>
        <w:tc>
          <w:tcPr>
            <w:tcW w:w="1134" w:type="dxa"/>
            <w:tcBorders>
              <w:top w:val="nil"/>
              <w:left w:val="nil"/>
              <w:bottom w:val="single" w:sz="4" w:space="0" w:color="000000"/>
              <w:right w:val="single" w:sz="4" w:space="0" w:color="000000"/>
            </w:tcBorders>
            <w:shd w:val="clear" w:color="auto" w:fill="FFFFFF" w:themeFill="background1"/>
            <w:vAlign w:val="center"/>
          </w:tcPr>
          <w:p w14:paraId="4EF8AF19" w14:textId="6DB289A1"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5622601" w14:textId="7580326A"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158B8A0" w14:textId="50179A92" w:rsidR="007E5555" w:rsidRPr="009821CE" w:rsidRDefault="007E555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13AF97D0" w14:textId="5CFCBF40" w:rsidR="007E5555" w:rsidRPr="009821CE" w:rsidRDefault="007E5555" w:rsidP="00F85609">
            <w:r>
              <w:t>D</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525FB731" w14:textId="77777777" w:rsidR="007E5555" w:rsidRPr="009821CE" w:rsidRDefault="007E5555" w:rsidP="00F85609">
            <w:pPr>
              <w:spacing w:line="240" w:lineRule="auto"/>
              <w:contextualSpacing/>
              <w:jc w:val="center"/>
              <w:rPr>
                <w:rFonts w:cs="Times New Roman"/>
                <w:b/>
                <w:bCs/>
                <w:lang w:val="id-ID"/>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3D03A838"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4DCEE0B4"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0C4DC618" w14:textId="77777777" w:rsidR="007E5555" w:rsidRPr="009821CE" w:rsidRDefault="007E555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8</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EB53ED8" w14:textId="7556D5F4"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A3899D2" w14:textId="521B09CA"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5871CD5A" w14:textId="3491BAAA" w:rsidR="007E5555" w:rsidRPr="009821CE" w:rsidRDefault="007E5555" w:rsidP="00F85609">
            <w:r>
              <w:t>D</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20DFDB27" w14:textId="66048A69" w:rsidR="007E5555" w:rsidRPr="009821CE" w:rsidRDefault="007E5555" w:rsidP="00F85609">
            <w:r>
              <w:t>C+</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46E71865" w14:textId="77777777" w:rsidR="007E5555" w:rsidRPr="009821CE" w:rsidRDefault="007E5555" w:rsidP="00F85609">
            <w:pPr>
              <w:spacing w:line="240" w:lineRule="auto"/>
              <w:contextualSpacing/>
              <w:jc w:val="center"/>
              <w:rPr>
                <w:rFonts w:cs="Times New Roman"/>
                <w:b/>
                <w:bCs/>
                <w:lang w:val="id-ID"/>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2A9FC17F"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7CAE4932"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148F42BE" w14:textId="77777777" w:rsidR="007E5555" w:rsidRPr="009821CE" w:rsidRDefault="007E555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9</w:t>
            </w:r>
          </w:p>
        </w:tc>
        <w:tc>
          <w:tcPr>
            <w:tcW w:w="1134" w:type="dxa"/>
            <w:tcBorders>
              <w:top w:val="nil"/>
              <w:left w:val="nil"/>
              <w:bottom w:val="single" w:sz="4" w:space="0" w:color="000000"/>
              <w:right w:val="single" w:sz="4" w:space="0" w:color="000000"/>
            </w:tcBorders>
            <w:shd w:val="clear" w:color="auto" w:fill="FFFFFF" w:themeFill="background1"/>
            <w:vAlign w:val="center"/>
          </w:tcPr>
          <w:p w14:paraId="57003555" w14:textId="1F5AE435"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E0AF491" w14:textId="725358D4"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45552DBA" w14:textId="55B2ED9D" w:rsidR="007E5555" w:rsidRPr="009821CE" w:rsidRDefault="007E5555" w:rsidP="00F85609">
            <w:r>
              <w:t>D</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6FC8043F" w14:textId="1E61167C"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6757D042"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2EDD590E"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63DE6C9D"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453AFE92" w14:textId="77777777" w:rsidR="007E5555" w:rsidRPr="009821CE" w:rsidRDefault="007E555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10</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345072D" w14:textId="7CF194C0"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A30FE8D" w14:textId="0283C40A"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4A2195B" w14:textId="4C52826A" w:rsidR="007E5555" w:rsidRPr="009821CE" w:rsidRDefault="007E5555" w:rsidP="00F85609">
            <w:r>
              <w:t>A</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29B37006" w14:textId="0F2A0BE0"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63DD54B5"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3D0780A1"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25107765"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66F9B1DA"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1428EAD7" w14:textId="77777777" w:rsidR="007E5555" w:rsidRPr="009821CE" w:rsidRDefault="007E5555" w:rsidP="00F85609">
            <w:r w:rsidRPr="009821CE">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00C5EA24" w14:textId="77777777" w:rsidR="007E5555" w:rsidRPr="009821CE" w:rsidRDefault="007E5555" w:rsidP="00F85609">
            <w:r w:rsidRPr="009821CE">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43B404C0" w14:textId="77777777" w:rsidR="007E5555" w:rsidRPr="009821CE" w:rsidRDefault="007E5555" w:rsidP="00F85609">
            <w:r w:rsidRPr="009821CE">
              <w:t>…</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6C2710E4" w14:textId="77777777" w:rsidR="007E5555" w:rsidRPr="009821CE" w:rsidRDefault="007E5555" w:rsidP="00F85609">
            <w:r w:rsidRPr="009821CE">
              <w:t>…</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31BFE9A6"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2A7351A9"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r>
      <w:tr w:rsidR="007E5555" w:rsidRPr="009821CE" w14:paraId="685B5C50"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03C11D9C" w14:textId="77777777" w:rsidR="007E5555" w:rsidRPr="009821CE" w:rsidRDefault="007E555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id-ID" w:eastAsia="id-ID"/>
              </w:rPr>
              <w:t>53</w:t>
            </w:r>
            <w:r w:rsidRPr="009821CE">
              <w:rPr>
                <w:rFonts w:eastAsia="Times New Roman" w:cs="Times New Roman"/>
                <w:b/>
                <w:bCs/>
                <w:lang w:val="en-GB" w:eastAsia="id-ID"/>
              </w:rPr>
              <w:t>6</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2999AD4" w14:textId="5B1651DC" w:rsidR="007E5555" w:rsidRPr="009821CE" w:rsidRDefault="007E5555" w:rsidP="00F85609">
            <w:r>
              <w:t>E</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9D5707C" w14:textId="024F5BB0" w:rsidR="007E5555" w:rsidRPr="009821CE" w:rsidRDefault="007E5555" w:rsidP="00F85609">
            <w:r>
              <w:t>E</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C492B1A" w14:textId="100B74C8" w:rsidR="007E5555" w:rsidRPr="009821CE" w:rsidRDefault="007E555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6E074734" w14:textId="228BD2AF"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28439007"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42F91304"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bookmarkEnd w:id="155"/>
    </w:tbl>
    <w:p w14:paraId="302196E6" w14:textId="77777777" w:rsidR="00125CB8" w:rsidRDefault="00125CB8" w:rsidP="00A92948">
      <w:pPr>
        <w:rPr>
          <w:lang w:val="en-US"/>
        </w:rPr>
      </w:pPr>
    </w:p>
    <w:p w14:paraId="00F7E492" w14:textId="77777777" w:rsidR="00125CB8" w:rsidRDefault="00125CB8" w:rsidP="00125CB8">
      <w:pPr>
        <w:pStyle w:val="Heading3"/>
        <w:numPr>
          <w:ilvl w:val="0"/>
          <w:numId w:val="40"/>
        </w:numPr>
        <w:ind w:left="360"/>
        <w:rPr>
          <w:lang w:val="id-ID"/>
        </w:rPr>
      </w:pPr>
      <w:bookmarkStart w:id="156" w:name="_Toc49377329"/>
      <w:bookmarkStart w:id="157" w:name="_Toc65529656"/>
      <w:r>
        <w:rPr>
          <w:lang w:val="id-ID"/>
        </w:rPr>
        <w:t>Pembersihan Data (</w:t>
      </w:r>
      <w:r w:rsidRPr="008E7C14">
        <w:rPr>
          <w:i/>
          <w:iCs/>
          <w:lang w:val="id-ID"/>
        </w:rPr>
        <w:t>Data Cleaning</w:t>
      </w:r>
      <w:r>
        <w:rPr>
          <w:lang w:val="id-ID"/>
        </w:rPr>
        <w:t>)</w:t>
      </w:r>
      <w:bookmarkEnd w:id="156"/>
      <w:bookmarkEnd w:id="157"/>
    </w:p>
    <w:p w14:paraId="410874BA" w14:textId="6B39ECB5" w:rsidR="00125CB8" w:rsidRDefault="00125CB8" w:rsidP="00125CB8">
      <w:pPr>
        <w:pStyle w:val="Default"/>
        <w:spacing w:line="360" w:lineRule="auto"/>
        <w:ind w:firstLine="720"/>
        <w:jc w:val="both"/>
      </w:pPr>
      <w:r w:rsidRPr="00405BDD">
        <w:t xml:space="preserve">Pembersihan data </w:t>
      </w:r>
      <w:r>
        <w:rPr>
          <w:lang w:val="id-ID"/>
        </w:rPr>
        <w:t>dilakukan dengan mem</w:t>
      </w:r>
      <w:r>
        <w:t>perbaik</w:t>
      </w:r>
      <w:r>
        <w:rPr>
          <w:lang w:val="id-ID"/>
        </w:rPr>
        <w:t>i</w:t>
      </w:r>
      <w:r w:rsidRPr="00405BDD">
        <w:t xml:space="preserve"> data </w:t>
      </w:r>
      <w:r>
        <w:rPr>
          <w:lang w:val="id-ID"/>
        </w:rPr>
        <w:t xml:space="preserve">kelulusan mahasiswa sebelum dilakukan proses </w:t>
      </w:r>
      <w:r w:rsidRPr="00405BDD">
        <w:t>mining</w:t>
      </w:r>
      <w:r>
        <w:rPr>
          <w:lang w:val="id-ID"/>
        </w:rPr>
        <w:t xml:space="preserve">, seperti </w:t>
      </w:r>
      <w:r w:rsidRPr="00405BDD">
        <w:t xml:space="preserve">adanya </w:t>
      </w:r>
      <w:r w:rsidRPr="00405BDD">
        <w:rPr>
          <w:i/>
          <w:iCs/>
        </w:rPr>
        <w:t>missing values</w:t>
      </w:r>
      <w:r w:rsidRPr="00405BDD">
        <w:t xml:space="preserve"> pada data.</w:t>
      </w:r>
      <w:r>
        <w:rPr>
          <w:lang w:val="id-ID"/>
        </w:rPr>
        <w:t xml:space="preserve"> Dalam hal ini,</w:t>
      </w:r>
      <w:r w:rsidRPr="00405BDD">
        <w:t xml:space="preserve"> </w:t>
      </w:r>
      <w:r>
        <w:rPr>
          <w:i/>
          <w:iCs/>
          <w:lang w:val="id-ID"/>
        </w:rPr>
        <w:t>m</w:t>
      </w:r>
      <w:r w:rsidRPr="00405BDD">
        <w:rPr>
          <w:i/>
          <w:iCs/>
        </w:rPr>
        <w:t>issing value</w:t>
      </w:r>
      <w:r>
        <w:t xml:space="preserve"> dalam dat</w:t>
      </w:r>
      <w:r>
        <w:rPr>
          <w:lang w:val="id-ID"/>
        </w:rPr>
        <w:t xml:space="preserve">a </w:t>
      </w:r>
      <w:r w:rsidRPr="00405BDD">
        <w:t>mahasiswa berasal dari data-data yang atributnya tidak memiliki nilai</w:t>
      </w:r>
      <w:r>
        <w:rPr>
          <w:lang w:val="id-ID"/>
        </w:rPr>
        <w:t xml:space="preserve"> atau</w:t>
      </w:r>
      <w:r w:rsidRPr="00405BDD">
        <w:t xml:space="preserve"> inf</w:t>
      </w:r>
      <w:r>
        <w:t>ormasi</w:t>
      </w:r>
      <w:r>
        <w:rPr>
          <w:lang w:val="id-ID"/>
        </w:rPr>
        <w:t>, seperti pada tabel 4.</w:t>
      </w:r>
      <w:r w:rsidR="00C82315">
        <w:rPr>
          <w:lang w:val="en-US"/>
        </w:rPr>
        <w:t>1</w:t>
      </w:r>
      <w:r w:rsidRPr="00405BDD">
        <w:t xml:space="preserve">. Penanganan </w:t>
      </w:r>
      <w:r w:rsidRPr="0074202A">
        <w:rPr>
          <w:i/>
          <w:iCs/>
        </w:rPr>
        <w:t>missing value</w:t>
      </w:r>
      <w:r w:rsidRPr="00405BDD">
        <w:t xml:space="preserve"> dilakukan dengan </w:t>
      </w:r>
      <w:r>
        <w:rPr>
          <w:lang w:val="id-ID"/>
        </w:rPr>
        <w:t xml:space="preserve">mengisi data yang </w:t>
      </w:r>
      <w:r>
        <w:rPr>
          <w:i/>
          <w:iCs/>
          <w:lang w:val="id-ID"/>
        </w:rPr>
        <w:t xml:space="preserve">missing </w:t>
      </w:r>
      <w:r>
        <w:rPr>
          <w:lang w:val="id-ID"/>
        </w:rPr>
        <w:t>(kosong) berdasarkan data sebelumnya yang ada pada setiap atribut</w:t>
      </w:r>
      <w:r w:rsidRPr="00405BDD">
        <w:t>.</w:t>
      </w:r>
    </w:p>
    <w:p w14:paraId="6AA4D6AF" w14:textId="784CC3B4" w:rsidR="00C82315" w:rsidRPr="00F85609" w:rsidRDefault="00C82315" w:rsidP="00C82315">
      <w:pPr>
        <w:pStyle w:val="Tabel"/>
        <w:rPr>
          <w:lang w:val="en-US"/>
        </w:rPr>
      </w:pPr>
      <w:bookmarkStart w:id="158" w:name="_Toc65529860"/>
      <w:r>
        <w:t>Tabel 4.</w:t>
      </w:r>
      <w:r>
        <w:rPr>
          <w:lang w:val="en-US"/>
        </w:rPr>
        <w:t>2</w:t>
      </w:r>
      <w:r w:rsidRPr="00930BFC">
        <w:t xml:space="preserve"> </w:t>
      </w:r>
      <w:r w:rsidRPr="008F7A69">
        <w:rPr>
          <w:i/>
          <w:iCs w:val="0"/>
        </w:rPr>
        <w:t>Datasets</w:t>
      </w:r>
      <w:r>
        <w:t xml:space="preserve"> Mahasiswa</w:t>
      </w:r>
      <w:r w:rsidR="00F85609">
        <w:rPr>
          <w:lang w:val="en-US"/>
        </w:rPr>
        <w:t xml:space="preserve"> Setelah Pembersihan</w:t>
      </w:r>
      <w:bookmarkEnd w:id="158"/>
    </w:p>
    <w:tbl>
      <w:tblPr>
        <w:tblW w:w="7920" w:type="dxa"/>
        <w:tblInd w:w="-5" w:type="dxa"/>
        <w:shd w:val="clear" w:color="auto" w:fill="FFFFFF" w:themeFill="background1"/>
        <w:tblLayout w:type="fixed"/>
        <w:tblLook w:val="04A0" w:firstRow="1" w:lastRow="0" w:firstColumn="1" w:lastColumn="0" w:noHBand="0" w:noVBand="1"/>
      </w:tblPr>
      <w:tblGrid>
        <w:gridCol w:w="567"/>
        <w:gridCol w:w="1134"/>
        <w:gridCol w:w="1134"/>
        <w:gridCol w:w="1134"/>
        <w:gridCol w:w="1134"/>
        <w:gridCol w:w="709"/>
        <w:gridCol w:w="2108"/>
      </w:tblGrid>
      <w:tr w:rsidR="00C82315" w:rsidRPr="009821CE" w14:paraId="1FE2D549" w14:textId="77777777" w:rsidTr="00F85609">
        <w:trPr>
          <w:trHeight w:val="274"/>
        </w:trPr>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0CCDBD4" w14:textId="77777777" w:rsidR="00C82315" w:rsidRPr="009821CE" w:rsidRDefault="00C82315" w:rsidP="00F85609">
            <w:pPr>
              <w:spacing w:line="240" w:lineRule="auto"/>
              <w:contextualSpacing/>
              <w:jc w:val="center"/>
              <w:rPr>
                <w:rFonts w:eastAsia="Times New Roman" w:cs="Times New Roman"/>
                <w:b/>
                <w:bCs/>
                <w:iCs/>
                <w:lang w:val="id-ID" w:eastAsia="id-ID"/>
              </w:rPr>
            </w:pPr>
            <w:r w:rsidRPr="009821CE">
              <w:rPr>
                <w:rFonts w:eastAsia="Times New Roman" w:cs="Times New Roman"/>
                <w:b/>
                <w:bCs/>
                <w:iCs/>
                <w:lang w:val="id-ID" w:eastAsia="id-ID"/>
              </w:rPr>
              <w:t>No</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5E1A2F34" w14:textId="77777777" w:rsidR="00C82315" w:rsidRPr="009821CE" w:rsidRDefault="00C8231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ptik</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2D91B9E7" w14:textId="77777777" w:rsidR="00C82315" w:rsidRPr="009821CE" w:rsidRDefault="00C8231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sd</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4A95AEDB" w14:textId="77777777" w:rsidR="00C82315" w:rsidRPr="009821CE" w:rsidRDefault="00C8231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dp</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6B61DC86" w14:textId="77777777" w:rsidR="00C82315" w:rsidRPr="009821CE" w:rsidRDefault="00C8231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ap</w:t>
            </w:r>
          </w:p>
        </w:tc>
        <w:tc>
          <w:tcPr>
            <w:tcW w:w="709"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24560022"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08"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124FF125" w14:textId="77777777" w:rsidR="00C82315" w:rsidRPr="009821CE" w:rsidRDefault="00C8231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Status Kelulusan</w:t>
            </w:r>
          </w:p>
        </w:tc>
      </w:tr>
      <w:tr w:rsidR="00C82315" w:rsidRPr="009821CE" w14:paraId="16CA7FF3"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5C1D17E0" w14:textId="77777777" w:rsidR="00C82315" w:rsidRPr="009821CE" w:rsidRDefault="00C8231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w:t>
            </w:r>
          </w:p>
        </w:tc>
        <w:tc>
          <w:tcPr>
            <w:tcW w:w="1134" w:type="dxa"/>
            <w:tcBorders>
              <w:top w:val="nil"/>
              <w:left w:val="nil"/>
              <w:bottom w:val="single" w:sz="4" w:space="0" w:color="000000"/>
              <w:right w:val="single" w:sz="4" w:space="0" w:color="000000"/>
            </w:tcBorders>
            <w:shd w:val="clear" w:color="auto" w:fill="FFFFFF" w:themeFill="background1"/>
            <w:vAlign w:val="center"/>
          </w:tcPr>
          <w:p w14:paraId="6329DBB7"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57DEF889" w14:textId="77777777" w:rsidR="00C82315" w:rsidRPr="009821CE" w:rsidRDefault="00C8231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FF17FAE" w14:textId="77777777" w:rsidR="00C82315" w:rsidRPr="009821CE" w:rsidRDefault="00C82315" w:rsidP="00F85609">
            <w:r>
              <w:t>A</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0EBBFCDF"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5CE0B580"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339FDC12"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65BF5830"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719B45D8"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2</w:t>
            </w:r>
          </w:p>
        </w:tc>
        <w:tc>
          <w:tcPr>
            <w:tcW w:w="1134" w:type="dxa"/>
            <w:tcBorders>
              <w:top w:val="nil"/>
              <w:left w:val="nil"/>
              <w:bottom w:val="single" w:sz="4" w:space="0" w:color="000000"/>
              <w:right w:val="single" w:sz="4" w:space="0" w:color="000000"/>
            </w:tcBorders>
            <w:shd w:val="clear" w:color="auto" w:fill="FFFFFF" w:themeFill="background1"/>
            <w:vAlign w:val="center"/>
          </w:tcPr>
          <w:p w14:paraId="6CD374FD" w14:textId="77777777" w:rsidR="00C82315" w:rsidRPr="009821CE" w:rsidRDefault="00C8231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73C0221"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42A54FA" w14:textId="77777777" w:rsidR="00C82315" w:rsidRPr="009821CE" w:rsidRDefault="00C8231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070ABC03"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41DB739D"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1AEF348A"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47B20C4D"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78A72345"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3</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F00F53E" w14:textId="77777777" w:rsidR="00C82315" w:rsidRPr="009821CE" w:rsidRDefault="00C8231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2CD2A03"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3D16A71" w14:textId="77777777" w:rsidR="00C82315" w:rsidRPr="009821CE" w:rsidRDefault="00C8231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03ED311E" w14:textId="77777777" w:rsidR="00C82315" w:rsidRPr="009821CE" w:rsidRDefault="00C82315" w:rsidP="00F85609">
            <w:r>
              <w:t>A-</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3D820AFD"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40EC6380"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67BA7734"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148EC7E8"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4</w:t>
            </w:r>
          </w:p>
        </w:tc>
        <w:tc>
          <w:tcPr>
            <w:tcW w:w="1134" w:type="dxa"/>
            <w:tcBorders>
              <w:top w:val="nil"/>
              <w:left w:val="nil"/>
              <w:bottom w:val="single" w:sz="4" w:space="0" w:color="000000"/>
              <w:right w:val="single" w:sz="4" w:space="0" w:color="000000"/>
            </w:tcBorders>
            <w:shd w:val="clear" w:color="auto" w:fill="FFFFFF" w:themeFill="background1"/>
            <w:vAlign w:val="center"/>
          </w:tcPr>
          <w:p w14:paraId="4497D244" w14:textId="77777777" w:rsidR="00C82315" w:rsidRPr="009821CE" w:rsidRDefault="00C8231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F6A6362" w14:textId="48DD8F6B"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F73508F" w14:textId="77777777" w:rsidR="00C82315" w:rsidRPr="009821CE" w:rsidRDefault="00C8231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05E6735E"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74E48289"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7D70B41B"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458B1DA3"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777BE86B"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5</w:t>
            </w:r>
          </w:p>
        </w:tc>
        <w:tc>
          <w:tcPr>
            <w:tcW w:w="1134" w:type="dxa"/>
            <w:tcBorders>
              <w:top w:val="nil"/>
              <w:left w:val="nil"/>
              <w:bottom w:val="single" w:sz="4" w:space="0" w:color="000000"/>
              <w:right w:val="single" w:sz="4" w:space="0" w:color="000000"/>
            </w:tcBorders>
            <w:shd w:val="clear" w:color="auto" w:fill="FFFFFF" w:themeFill="background1"/>
            <w:vAlign w:val="center"/>
          </w:tcPr>
          <w:p w14:paraId="67904B9A"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5B1412B"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C1DC984" w14:textId="77777777" w:rsidR="00C82315" w:rsidRPr="009821CE" w:rsidRDefault="00C82315" w:rsidP="00F85609">
            <w:r>
              <w:t>D</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3DC89DF3"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54605AAD"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0F83922A"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5E673B90"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04FCE1E4" w14:textId="77777777" w:rsidR="00C82315" w:rsidRPr="009821CE" w:rsidRDefault="00C8231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lastRenderedPageBreak/>
              <w:t>6</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4729BFA"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6BD6AFD7"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624CC35" w14:textId="77777777" w:rsidR="00C82315" w:rsidRPr="009821CE" w:rsidRDefault="00C8231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6CBAE5E4"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59125775"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2FB2189E"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2662DD11"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3964FF2B" w14:textId="77777777" w:rsidR="00C82315" w:rsidRPr="009821CE" w:rsidRDefault="00C8231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7</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29DF820"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144C5DB"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667417E" w14:textId="77777777" w:rsidR="00C82315" w:rsidRPr="009821CE" w:rsidRDefault="00C8231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32485DEF" w14:textId="77777777" w:rsidR="00C82315" w:rsidRPr="009821CE" w:rsidRDefault="00C82315" w:rsidP="00F85609">
            <w:r>
              <w:t>D</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1D486787" w14:textId="77777777" w:rsidR="00C82315" w:rsidRPr="009821CE" w:rsidRDefault="00C82315" w:rsidP="00F85609">
            <w:pPr>
              <w:spacing w:line="240" w:lineRule="auto"/>
              <w:contextualSpacing/>
              <w:jc w:val="center"/>
              <w:rPr>
                <w:rFonts w:cs="Times New Roman"/>
                <w:b/>
                <w:bCs/>
                <w:lang w:val="id-ID"/>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7DB86761"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54A6737E"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39C78D26" w14:textId="77777777" w:rsidR="00C82315" w:rsidRPr="009821CE" w:rsidRDefault="00C8231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8</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77EB895"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37BF470"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55D2B08" w14:textId="77777777" w:rsidR="00C82315" w:rsidRPr="009821CE" w:rsidRDefault="00C82315" w:rsidP="00F85609">
            <w:r>
              <w:t>D</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32488A2E" w14:textId="77777777" w:rsidR="00C82315" w:rsidRPr="009821CE" w:rsidRDefault="00C82315" w:rsidP="00F85609">
            <w:r>
              <w:t>C+</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23E9CA00" w14:textId="77777777" w:rsidR="00C82315" w:rsidRPr="009821CE" w:rsidRDefault="00C82315" w:rsidP="00F85609">
            <w:pPr>
              <w:spacing w:line="240" w:lineRule="auto"/>
              <w:contextualSpacing/>
              <w:jc w:val="center"/>
              <w:rPr>
                <w:rFonts w:cs="Times New Roman"/>
                <w:b/>
                <w:bCs/>
                <w:lang w:val="id-ID"/>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5AF719D2"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22810D1E"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10A97953" w14:textId="77777777" w:rsidR="00C82315" w:rsidRPr="009821CE" w:rsidRDefault="00C8231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9</w:t>
            </w:r>
          </w:p>
        </w:tc>
        <w:tc>
          <w:tcPr>
            <w:tcW w:w="1134" w:type="dxa"/>
            <w:tcBorders>
              <w:top w:val="nil"/>
              <w:left w:val="nil"/>
              <w:bottom w:val="single" w:sz="4" w:space="0" w:color="000000"/>
              <w:right w:val="single" w:sz="4" w:space="0" w:color="000000"/>
            </w:tcBorders>
            <w:shd w:val="clear" w:color="auto" w:fill="FFFFFF" w:themeFill="background1"/>
            <w:vAlign w:val="center"/>
          </w:tcPr>
          <w:p w14:paraId="50A022BE"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A61B8B4"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1F79787" w14:textId="77777777" w:rsidR="00C82315" w:rsidRPr="009821CE" w:rsidRDefault="00C82315" w:rsidP="00F85609">
            <w:r>
              <w:t>D</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127CCA1F"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5862C3F4"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60045D6D"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25DD4310"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4BE10EAA" w14:textId="77777777" w:rsidR="00C82315" w:rsidRPr="009821CE" w:rsidRDefault="00C8231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10</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3FC76A3"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57600DC0"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AFC63FB" w14:textId="77777777" w:rsidR="00C82315" w:rsidRPr="009821CE" w:rsidRDefault="00C82315" w:rsidP="00F85609">
            <w:r>
              <w:t>A</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5F9456DE"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58D575D0"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10158D60"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5D40B562"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34629694"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45377678" w14:textId="77777777" w:rsidR="00C82315" w:rsidRPr="009821CE" w:rsidRDefault="00C82315" w:rsidP="00F85609">
            <w:r w:rsidRPr="009821CE">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7BC8B71A" w14:textId="77777777" w:rsidR="00C82315" w:rsidRPr="009821CE" w:rsidRDefault="00C82315" w:rsidP="00F85609">
            <w:r w:rsidRPr="009821CE">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5E2554A8" w14:textId="77777777" w:rsidR="00C82315" w:rsidRPr="009821CE" w:rsidRDefault="00C82315" w:rsidP="00F85609">
            <w:r w:rsidRPr="009821CE">
              <w:t>…</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592DA6BE" w14:textId="77777777" w:rsidR="00C82315" w:rsidRPr="009821CE" w:rsidRDefault="00C82315" w:rsidP="00F85609">
            <w:r w:rsidRPr="009821CE">
              <w:t>…</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4762AE93"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2FD0184B"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r>
      <w:tr w:rsidR="00C82315" w:rsidRPr="009821CE" w14:paraId="34FC167F"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167B5D07" w14:textId="77777777" w:rsidR="00C82315" w:rsidRPr="009821CE" w:rsidRDefault="00C8231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id-ID" w:eastAsia="id-ID"/>
              </w:rPr>
              <w:t>53</w:t>
            </w:r>
            <w:r w:rsidRPr="009821CE">
              <w:rPr>
                <w:rFonts w:eastAsia="Times New Roman" w:cs="Times New Roman"/>
                <w:b/>
                <w:bCs/>
                <w:lang w:val="en-GB" w:eastAsia="id-ID"/>
              </w:rPr>
              <w:t>6</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5AC82A7" w14:textId="77777777" w:rsidR="00C82315" w:rsidRPr="009821CE" w:rsidRDefault="00C82315" w:rsidP="00F85609">
            <w:r>
              <w:t>E</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61D017C" w14:textId="77777777" w:rsidR="00C82315" w:rsidRPr="009821CE" w:rsidRDefault="00C82315" w:rsidP="00F85609">
            <w:r>
              <w:t>E</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1CEAA17" w14:textId="77777777" w:rsidR="00C82315" w:rsidRPr="009821CE" w:rsidRDefault="00C8231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20602F77"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2509AC7E"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7F2B2374"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bl>
    <w:p w14:paraId="0C872D05" w14:textId="38D6CDA4" w:rsidR="00A92948" w:rsidRDefault="00A92948" w:rsidP="00A92948">
      <w:pPr>
        <w:rPr>
          <w:lang w:val="en-US"/>
        </w:rPr>
      </w:pPr>
    </w:p>
    <w:p w14:paraId="03E1C3DA" w14:textId="77777777" w:rsidR="00E6160E" w:rsidRDefault="00E6160E" w:rsidP="00E6160E">
      <w:pPr>
        <w:pStyle w:val="Heading3"/>
        <w:numPr>
          <w:ilvl w:val="0"/>
          <w:numId w:val="42"/>
        </w:numPr>
        <w:ind w:left="360"/>
        <w:rPr>
          <w:lang w:val="id-ID"/>
        </w:rPr>
      </w:pPr>
      <w:bookmarkStart w:id="159" w:name="_Toc49377330"/>
      <w:bookmarkStart w:id="160" w:name="_Toc65529657"/>
      <w:r>
        <w:rPr>
          <w:lang w:val="id-ID"/>
        </w:rPr>
        <w:t>Seleksi Fitur (</w:t>
      </w:r>
      <w:r w:rsidRPr="008E7C14">
        <w:rPr>
          <w:i/>
          <w:iCs/>
          <w:lang w:val="id-ID"/>
        </w:rPr>
        <w:t>Feature Selection</w:t>
      </w:r>
      <w:r>
        <w:rPr>
          <w:lang w:val="id-ID"/>
        </w:rPr>
        <w:t>)</w:t>
      </w:r>
      <w:bookmarkEnd w:id="159"/>
      <w:bookmarkEnd w:id="160"/>
    </w:p>
    <w:p w14:paraId="632874B7" w14:textId="50116AA1" w:rsidR="00A92948" w:rsidRPr="006846F1" w:rsidRDefault="00E6160E" w:rsidP="006846F1">
      <w:pPr>
        <w:pStyle w:val="ListParagraph"/>
        <w:ind w:left="0" w:firstLine="720"/>
      </w:pPr>
      <w:r>
        <w:rPr>
          <w:rFonts w:cs="Times New Roman"/>
          <w:szCs w:val="24"/>
          <w:lang w:val="id-ID"/>
        </w:rPr>
        <w:t>S</w:t>
      </w:r>
      <w:r w:rsidRPr="0074506B">
        <w:rPr>
          <w:rFonts w:cs="Times New Roman"/>
          <w:szCs w:val="24"/>
          <w:lang w:val="id-ID"/>
        </w:rPr>
        <w:t>eleksi fitur yang akan dilakukan menggunakan algoritma</w:t>
      </w:r>
      <w:r w:rsidRPr="0074506B">
        <w:rPr>
          <w:rFonts w:cs="Times New Roman"/>
          <w:i/>
          <w:iCs/>
          <w:szCs w:val="24"/>
          <w:lang w:val="id-ID"/>
        </w:rPr>
        <w:t xml:space="preserve"> gain</w:t>
      </w:r>
      <w:r w:rsidR="006846F1">
        <w:rPr>
          <w:rFonts w:cs="Times New Roman"/>
          <w:i/>
          <w:iCs/>
          <w:szCs w:val="24"/>
        </w:rPr>
        <w:t xml:space="preserve"> ratio</w:t>
      </w:r>
      <w:r w:rsidRPr="0074506B">
        <w:rPr>
          <w:rFonts w:cs="Times New Roman"/>
          <w:szCs w:val="24"/>
          <w:lang w:val="id-ID"/>
        </w:rPr>
        <w:t xml:space="preserve"> yang bertujuan untuk menentukan batas dari kepentingan sebuah atribut. </w:t>
      </w:r>
      <w:r w:rsidR="006846F1" w:rsidRPr="00AC0B46">
        <w:rPr>
          <w:i/>
          <w:iCs/>
        </w:rPr>
        <w:t>Gain Ratio</w:t>
      </w:r>
      <w:r w:rsidR="006846F1">
        <w:rPr>
          <w:i/>
          <w:iCs/>
        </w:rPr>
        <w:t xml:space="preserve"> </w:t>
      </w:r>
      <w:r w:rsidR="006846F1" w:rsidRPr="005E518F">
        <w:t xml:space="preserve">adalah metode pengukuran untuk menimbang </w:t>
      </w:r>
      <w:r w:rsidR="006846F1">
        <w:t>atribut</w:t>
      </w:r>
      <w:r w:rsidR="006846F1" w:rsidRPr="005E518F">
        <w:t xml:space="preserve"> dari ruang </w:t>
      </w:r>
      <w:r w:rsidR="006846F1">
        <w:t>atribut</w:t>
      </w:r>
      <w:r w:rsidR="006846F1" w:rsidRPr="005E518F">
        <w:t xml:space="preserve"> yang memiliki dimensi tinggi</w:t>
      </w:r>
      <w:r w:rsidR="006846F1">
        <w:t xml:space="preserve"> u</w:t>
      </w:r>
      <w:r w:rsidR="006846F1" w:rsidRPr="005E518F">
        <w:t>ntuk sejumlah besar nilai yang berbeda</w:t>
      </w:r>
      <w:r w:rsidR="006846F1">
        <w:t xml:space="preserve"> dan digunakan untuk mengevaluasi atribut yang berhubungan dengan </w:t>
      </w:r>
      <w:r w:rsidR="006846F1">
        <w:rPr>
          <w:i/>
          <w:iCs/>
        </w:rPr>
        <w:t>class</w:t>
      </w:r>
      <w:r w:rsidR="006846F1">
        <w:t xml:space="preserve">. </w:t>
      </w:r>
      <w:r w:rsidRPr="0074506B">
        <w:rPr>
          <w:rFonts w:cs="Times New Roman"/>
          <w:szCs w:val="24"/>
          <w:lang w:val="id-ID"/>
        </w:rPr>
        <w:t xml:space="preserve">Pemilihan </w:t>
      </w:r>
      <w:r>
        <w:rPr>
          <w:rFonts w:cs="Times New Roman"/>
          <w:szCs w:val="24"/>
          <w:lang w:val="id-ID"/>
        </w:rPr>
        <w:t>atribut</w:t>
      </w:r>
      <w:r w:rsidRPr="0074506B">
        <w:rPr>
          <w:rFonts w:cs="Times New Roman"/>
          <w:szCs w:val="24"/>
          <w:lang w:val="id-ID"/>
        </w:rPr>
        <w:t xml:space="preserve"> dengan </w:t>
      </w:r>
      <w:r w:rsidR="00470478">
        <w:rPr>
          <w:rFonts w:cs="Times New Roman"/>
          <w:i/>
          <w:iCs/>
          <w:szCs w:val="24"/>
        </w:rPr>
        <w:t>Gain Ratio</w:t>
      </w:r>
      <w:r w:rsidRPr="0074506B">
        <w:rPr>
          <w:rFonts w:cs="Times New Roman"/>
          <w:szCs w:val="24"/>
          <w:lang w:val="id-ID"/>
        </w:rPr>
        <w:t xml:space="preserve"> dilakukan dalam </w:t>
      </w:r>
      <w:r w:rsidR="006846F1">
        <w:rPr>
          <w:rFonts w:cs="Times New Roman"/>
          <w:szCs w:val="24"/>
        </w:rPr>
        <w:t>7</w:t>
      </w:r>
      <w:r w:rsidRPr="0074506B">
        <w:rPr>
          <w:rFonts w:cs="Times New Roman"/>
          <w:szCs w:val="24"/>
          <w:lang w:val="id-ID"/>
        </w:rPr>
        <w:t xml:space="preserve"> tahapan</w:t>
      </w:r>
      <w:r>
        <w:rPr>
          <w:rFonts w:cs="Times New Roman"/>
          <w:szCs w:val="24"/>
          <w:lang w:val="id-ID"/>
        </w:rPr>
        <w:t xml:space="preserve"> pada </w:t>
      </w:r>
      <w:r>
        <w:rPr>
          <w:rFonts w:cs="Times New Roman"/>
          <w:i/>
          <w:iCs/>
          <w:szCs w:val="24"/>
          <w:lang w:val="id-ID"/>
        </w:rPr>
        <w:t xml:space="preserve">datasets </w:t>
      </w:r>
      <w:r>
        <w:rPr>
          <w:rFonts w:cs="Times New Roman"/>
          <w:szCs w:val="24"/>
          <w:lang w:val="id-ID"/>
        </w:rPr>
        <w:t>tabel 4.3</w:t>
      </w:r>
      <w:r w:rsidRPr="0074506B">
        <w:rPr>
          <w:rFonts w:cs="Times New Roman"/>
          <w:szCs w:val="24"/>
          <w:lang w:val="id-ID"/>
        </w:rPr>
        <w:t xml:space="preserve"> yaitu : </w:t>
      </w:r>
    </w:p>
    <w:p w14:paraId="3F2F8D73" w14:textId="77777777" w:rsidR="00E6160E" w:rsidRPr="00474035" w:rsidRDefault="00E6160E" w:rsidP="00E6160E">
      <w:pPr>
        <w:pStyle w:val="ListParagraph"/>
        <w:numPr>
          <w:ilvl w:val="6"/>
          <w:numId w:val="43"/>
        </w:numPr>
        <w:ind w:left="360"/>
        <w:rPr>
          <w:rFonts w:cs="Times New Roman"/>
          <w:b/>
          <w:bCs/>
          <w:szCs w:val="24"/>
          <w:lang w:val="id-ID"/>
        </w:rPr>
      </w:pPr>
      <w:r w:rsidRPr="00474035">
        <w:rPr>
          <w:rFonts w:asciiTheme="majorBidi" w:hAnsiTheme="majorBidi" w:cstheme="majorBidi"/>
          <w:b/>
          <w:bCs/>
          <w:szCs w:val="24"/>
        </w:rPr>
        <w:t>P</w:t>
      </w:r>
      <w:r w:rsidRPr="00474035">
        <w:rPr>
          <w:rFonts w:asciiTheme="majorBidi" w:hAnsiTheme="majorBidi" w:cstheme="majorBidi"/>
          <w:b/>
          <w:bCs/>
          <w:szCs w:val="24"/>
          <w:lang w:val="id-ID"/>
        </w:rPr>
        <w:t>emisahan Atribut</w:t>
      </w:r>
    </w:p>
    <w:p w14:paraId="1E52530A" w14:textId="17676C80" w:rsidR="00E6160E" w:rsidRDefault="00E6160E" w:rsidP="00E6160E">
      <w:pPr>
        <w:pStyle w:val="ListParagraph"/>
        <w:ind w:left="360"/>
        <w:rPr>
          <w:rFonts w:asciiTheme="majorBidi" w:hAnsiTheme="majorBidi" w:cstheme="majorBidi"/>
          <w:szCs w:val="24"/>
        </w:rPr>
      </w:pPr>
      <w:r>
        <w:rPr>
          <w:rFonts w:asciiTheme="majorBidi" w:hAnsiTheme="majorBidi" w:cstheme="majorBidi"/>
          <w:szCs w:val="24"/>
          <w:lang w:val="id-ID"/>
        </w:rPr>
        <w:t>P</w:t>
      </w:r>
      <w:r w:rsidRPr="005F0EF1">
        <w:rPr>
          <w:rFonts w:asciiTheme="majorBidi" w:hAnsiTheme="majorBidi" w:cstheme="majorBidi"/>
          <w:szCs w:val="24"/>
        </w:rPr>
        <w:t xml:space="preserve">ada </w:t>
      </w:r>
      <w:r w:rsidRPr="00E16E68">
        <w:rPr>
          <w:rFonts w:asciiTheme="majorBidi" w:hAnsiTheme="majorBidi" w:cstheme="majorBidi"/>
          <w:i/>
          <w:iCs/>
          <w:szCs w:val="24"/>
        </w:rPr>
        <w:t>dataset</w:t>
      </w:r>
      <w:r>
        <w:rPr>
          <w:rFonts w:asciiTheme="majorBidi" w:hAnsiTheme="majorBidi" w:cstheme="majorBidi"/>
          <w:szCs w:val="24"/>
          <w:lang w:val="id-ID"/>
        </w:rPr>
        <w:t>s</w:t>
      </w:r>
      <w:r w:rsidRPr="005F0EF1">
        <w:rPr>
          <w:rFonts w:asciiTheme="majorBidi" w:hAnsiTheme="majorBidi" w:cstheme="majorBidi"/>
          <w:szCs w:val="24"/>
        </w:rPr>
        <w:t>, pisahkan masing-masi</w:t>
      </w:r>
      <w:r>
        <w:rPr>
          <w:rFonts w:asciiTheme="majorBidi" w:hAnsiTheme="majorBidi" w:cstheme="majorBidi"/>
          <w:szCs w:val="24"/>
        </w:rPr>
        <w:t xml:space="preserve">ng atribut sesuai dengan kelas </w:t>
      </w:r>
      <w:r w:rsidRPr="005F0EF1">
        <w:rPr>
          <w:rFonts w:asciiTheme="majorBidi" w:hAnsiTheme="majorBidi" w:cstheme="majorBidi"/>
          <w:szCs w:val="24"/>
        </w:rPr>
        <w:t>nya.</w:t>
      </w:r>
    </w:p>
    <w:p w14:paraId="75BA2CBC" w14:textId="11AE8148" w:rsidR="001D4979" w:rsidRPr="001D4979" w:rsidRDefault="001D4979" w:rsidP="001D4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nilai_ptik</w:t>
      </w:r>
    </w:p>
    <w:p w14:paraId="6BE577FC" w14:textId="4857497A" w:rsidR="004C28EB" w:rsidRPr="001D4979" w:rsidRDefault="001D4979" w:rsidP="001D4979">
      <w:pPr>
        <w:pStyle w:val="Tabel"/>
        <w:ind w:firstLine="720"/>
        <w:rPr>
          <w:lang w:val="en-GB"/>
        </w:rPr>
      </w:pPr>
      <w:bookmarkStart w:id="161" w:name="_Toc48507407"/>
      <w:bookmarkStart w:id="162" w:name="_Toc62054666"/>
      <w:bookmarkStart w:id="163" w:name="_Toc65529861"/>
      <w:r>
        <w:t>Tabel 4.</w:t>
      </w:r>
      <w:r>
        <w:rPr>
          <w:lang w:val="en-GB"/>
        </w:rPr>
        <w:t>3</w:t>
      </w:r>
      <w:r w:rsidRPr="00930BFC">
        <w:t xml:space="preserve"> </w:t>
      </w:r>
      <w:r>
        <w:t xml:space="preserve">Jumlah Data Setiap Kelas Pada </w:t>
      </w:r>
      <w:bookmarkEnd w:id="161"/>
      <w:r>
        <w:rPr>
          <w:lang w:val="en-GB"/>
        </w:rPr>
        <w:t xml:space="preserve">Nilai </w:t>
      </w:r>
      <w:bookmarkEnd w:id="162"/>
      <w:r>
        <w:rPr>
          <w:lang w:val="en-GB"/>
        </w:rPr>
        <w:t>Pengantar Teknologi</w:t>
      </w:r>
      <w:bookmarkEnd w:id="163"/>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D4979" w:rsidRPr="009975B0" w14:paraId="1E2A52CB" w14:textId="77777777" w:rsidTr="009B0DD9">
        <w:tc>
          <w:tcPr>
            <w:tcW w:w="546" w:type="dxa"/>
            <w:vAlign w:val="center"/>
          </w:tcPr>
          <w:p w14:paraId="081632E1" w14:textId="77777777" w:rsidR="001D4979" w:rsidRPr="0088101A" w:rsidRDefault="001D4979" w:rsidP="009B0DD9">
            <w:pPr>
              <w:jc w:val="center"/>
              <w:rPr>
                <w:rFonts w:cs="Times New Roman"/>
                <w:b/>
                <w:bCs/>
                <w:sz w:val="22"/>
                <w:lang w:val="id-ID"/>
              </w:rPr>
            </w:pPr>
            <w:r w:rsidRPr="0088101A">
              <w:rPr>
                <w:rFonts w:cs="Times New Roman"/>
                <w:b/>
                <w:bCs/>
                <w:sz w:val="22"/>
                <w:lang w:val="id-ID"/>
              </w:rPr>
              <w:t>No</w:t>
            </w:r>
          </w:p>
        </w:tc>
        <w:tc>
          <w:tcPr>
            <w:tcW w:w="1979" w:type="dxa"/>
            <w:vAlign w:val="center"/>
          </w:tcPr>
          <w:p w14:paraId="56AAA71F" w14:textId="3557B976" w:rsidR="001D4979" w:rsidRPr="00492E61" w:rsidRDefault="001D4979" w:rsidP="009B0DD9">
            <w:pPr>
              <w:jc w:val="center"/>
              <w:rPr>
                <w:rFonts w:cs="Times New Roman"/>
                <w:b/>
                <w:bCs/>
                <w:sz w:val="22"/>
                <w:lang w:val="en-GB"/>
              </w:rPr>
            </w:pPr>
            <w:r>
              <w:rPr>
                <w:rFonts w:cs="Times New Roman"/>
                <w:b/>
                <w:bCs/>
                <w:sz w:val="22"/>
                <w:lang w:val="en-GB"/>
              </w:rPr>
              <w:t>Nilai</w:t>
            </w:r>
          </w:p>
        </w:tc>
        <w:tc>
          <w:tcPr>
            <w:tcW w:w="1529" w:type="dxa"/>
            <w:vAlign w:val="center"/>
          </w:tcPr>
          <w:p w14:paraId="6BDA31BE" w14:textId="77777777" w:rsidR="001D4979" w:rsidRPr="0088101A" w:rsidRDefault="001D4979" w:rsidP="009B0DD9">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2CB32BED" w14:textId="77777777" w:rsidR="001D4979" w:rsidRPr="0088101A" w:rsidRDefault="001D4979" w:rsidP="009B0DD9">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70A8FE22" w14:textId="77777777" w:rsidR="001D4979" w:rsidRPr="0088101A" w:rsidRDefault="001D4979" w:rsidP="009B0DD9">
            <w:pPr>
              <w:jc w:val="center"/>
              <w:rPr>
                <w:rFonts w:cs="Times New Roman"/>
                <w:b/>
                <w:bCs/>
                <w:sz w:val="22"/>
                <w:lang w:val="id-ID"/>
              </w:rPr>
            </w:pPr>
            <w:r w:rsidRPr="0088101A">
              <w:rPr>
                <w:rFonts w:cs="Times New Roman"/>
                <w:b/>
                <w:bCs/>
                <w:sz w:val="22"/>
                <w:lang w:val="id-ID"/>
              </w:rPr>
              <w:t>Total</w:t>
            </w:r>
          </w:p>
        </w:tc>
      </w:tr>
      <w:tr w:rsidR="001D4979" w:rsidRPr="009975B0" w14:paraId="55EB9B70" w14:textId="77777777" w:rsidTr="009B0DD9">
        <w:tc>
          <w:tcPr>
            <w:tcW w:w="546" w:type="dxa"/>
            <w:vAlign w:val="center"/>
          </w:tcPr>
          <w:p w14:paraId="58B6F3B6" w14:textId="77777777" w:rsidR="001D4979" w:rsidRPr="0088101A" w:rsidRDefault="001D4979" w:rsidP="009B0DD9">
            <w:pPr>
              <w:jc w:val="center"/>
              <w:rPr>
                <w:rFonts w:cs="Times New Roman"/>
                <w:sz w:val="22"/>
                <w:lang w:val="id-ID"/>
              </w:rPr>
            </w:pPr>
            <w:r w:rsidRPr="0088101A">
              <w:rPr>
                <w:rFonts w:cs="Times New Roman"/>
                <w:sz w:val="22"/>
                <w:lang w:val="id-ID"/>
              </w:rPr>
              <w:t>1</w:t>
            </w:r>
          </w:p>
        </w:tc>
        <w:tc>
          <w:tcPr>
            <w:tcW w:w="1979" w:type="dxa"/>
            <w:vAlign w:val="center"/>
          </w:tcPr>
          <w:p w14:paraId="7DB06F45" w14:textId="497B99B3" w:rsidR="001D4979" w:rsidRPr="00492E61" w:rsidRDefault="001D4979" w:rsidP="009B0DD9">
            <w:pPr>
              <w:rPr>
                <w:sz w:val="22"/>
              </w:rPr>
            </w:pPr>
            <w:r>
              <w:rPr>
                <w:sz w:val="22"/>
              </w:rPr>
              <w:t>A</w:t>
            </w:r>
          </w:p>
        </w:tc>
        <w:tc>
          <w:tcPr>
            <w:tcW w:w="1529" w:type="dxa"/>
            <w:vAlign w:val="center"/>
          </w:tcPr>
          <w:p w14:paraId="74A9A851" w14:textId="1FC0FF35" w:rsidR="001D4979" w:rsidRPr="007A0E3B" w:rsidRDefault="009B0DD9" w:rsidP="009B0DD9">
            <w:pPr>
              <w:jc w:val="center"/>
              <w:rPr>
                <w:rFonts w:cs="Times New Roman"/>
                <w:sz w:val="22"/>
                <w:lang w:val="en-GB"/>
              </w:rPr>
            </w:pPr>
            <w:r>
              <w:rPr>
                <w:rFonts w:cs="Times New Roman"/>
                <w:sz w:val="22"/>
                <w:lang w:val="en-GB"/>
              </w:rPr>
              <w:t>0</w:t>
            </w:r>
          </w:p>
        </w:tc>
        <w:tc>
          <w:tcPr>
            <w:tcW w:w="2105" w:type="dxa"/>
            <w:vAlign w:val="center"/>
          </w:tcPr>
          <w:p w14:paraId="2BAB2E2D" w14:textId="48F58067" w:rsidR="001D4979" w:rsidRPr="00C2784B" w:rsidRDefault="001D4979" w:rsidP="009B0DD9">
            <w:pPr>
              <w:jc w:val="center"/>
              <w:rPr>
                <w:rFonts w:cs="Times New Roman"/>
                <w:sz w:val="22"/>
                <w:lang w:val="en-GB"/>
              </w:rPr>
            </w:pPr>
            <w:r>
              <w:rPr>
                <w:rFonts w:cs="Times New Roman"/>
                <w:sz w:val="22"/>
                <w:lang w:val="en-GB"/>
              </w:rPr>
              <w:t>79</w:t>
            </w:r>
          </w:p>
        </w:tc>
        <w:tc>
          <w:tcPr>
            <w:tcW w:w="1056" w:type="dxa"/>
            <w:vAlign w:val="center"/>
          </w:tcPr>
          <w:p w14:paraId="61174CD6" w14:textId="22D2E016" w:rsidR="001D4979" w:rsidRPr="00C2784B" w:rsidRDefault="001D4979" w:rsidP="009B0DD9">
            <w:pPr>
              <w:jc w:val="center"/>
              <w:rPr>
                <w:rFonts w:cs="Times New Roman"/>
                <w:sz w:val="22"/>
                <w:lang w:val="en-GB"/>
              </w:rPr>
            </w:pPr>
            <w:r>
              <w:rPr>
                <w:rFonts w:cs="Times New Roman"/>
                <w:sz w:val="22"/>
                <w:lang w:val="en-GB"/>
              </w:rPr>
              <w:t>79</w:t>
            </w:r>
          </w:p>
        </w:tc>
      </w:tr>
      <w:tr w:rsidR="001D4979" w:rsidRPr="009975B0" w14:paraId="02E03EBB" w14:textId="77777777" w:rsidTr="009B0DD9">
        <w:tc>
          <w:tcPr>
            <w:tcW w:w="546" w:type="dxa"/>
            <w:vAlign w:val="center"/>
          </w:tcPr>
          <w:p w14:paraId="4AB6EE87" w14:textId="77777777" w:rsidR="001D4979" w:rsidRPr="0088101A" w:rsidRDefault="001D4979" w:rsidP="009B0DD9">
            <w:pPr>
              <w:jc w:val="center"/>
              <w:rPr>
                <w:rFonts w:cs="Times New Roman"/>
                <w:sz w:val="22"/>
                <w:lang w:val="id-ID"/>
              </w:rPr>
            </w:pPr>
            <w:r w:rsidRPr="0088101A">
              <w:rPr>
                <w:rFonts w:cs="Times New Roman"/>
                <w:sz w:val="22"/>
                <w:lang w:val="id-ID"/>
              </w:rPr>
              <w:t>2</w:t>
            </w:r>
          </w:p>
        </w:tc>
        <w:tc>
          <w:tcPr>
            <w:tcW w:w="1979" w:type="dxa"/>
            <w:vAlign w:val="center"/>
          </w:tcPr>
          <w:p w14:paraId="66E99EE3" w14:textId="16F8F72F" w:rsidR="001D4979" w:rsidRPr="00492E61" w:rsidRDefault="001D4979" w:rsidP="009B0DD9">
            <w:pPr>
              <w:rPr>
                <w:sz w:val="22"/>
              </w:rPr>
            </w:pPr>
            <w:r>
              <w:rPr>
                <w:sz w:val="22"/>
              </w:rPr>
              <w:t>A-</w:t>
            </w:r>
          </w:p>
        </w:tc>
        <w:tc>
          <w:tcPr>
            <w:tcW w:w="1529" w:type="dxa"/>
            <w:vAlign w:val="center"/>
          </w:tcPr>
          <w:p w14:paraId="2B814F3F" w14:textId="04993295" w:rsidR="001D4979" w:rsidRPr="00492E61" w:rsidRDefault="001D4979" w:rsidP="009B0DD9">
            <w:pPr>
              <w:jc w:val="center"/>
              <w:rPr>
                <w:rFonts w:cs="Times New Roman"/>
                <w:sz w:val="22"/>
                <w:lang w:val="en-GB"/>
              </w:rPr>
            </w:pPr>
            <w:r>
              <w:rPr>
                <w:rFonts w:cs="Times New Roman"/>
                <w:sz w:val="22"/>
                <w:lang w:val="en-GB"/>
              </w:rPr>
              <w:t>1</w:t>
            </w:r>
          </w:p>
        </w:tc>
        <w:tc>
          <w:tcPr>
            <w:tcW w:w="2105" w:type="dxa"/>
            <w:vAlign w:val="center"/>
          </w:tcPr>
          <w:p w14:paraId="1AC9E321" w14:textId="692FD87D" w:rsidR="001D4979" w:rsidRPr="00C2784B" w:rsidRDefault="001D4979" w:rsidP="009B0DD9">
            <w:pPr>
              <w:jc w:val="center"/>
              <w:rPr>
                <w:rFonts w:cs="Times New Roman"/>
                <w:sz w:val="22"/>
                <w:lang w:val="en-GB"/>
              </w:rPr>
            </w:pPr>
            <w:r>
              <w:rPr>
                <w:rFonts w:cs="Times New Roman"/>
                <w:sz w:val="22"/>
                <w:lang w:val="en-GB"/>
              </w:rPr>
              <w:t>111</w:t>
            </w:r>
          </w:p>
        </w:tc>
        <w:tc>
          <w:tcPr>
            <w:tcW w:w="1056" w:type="dxa"/>
            <w:vAlign w:val="center"/>
          </w:tcPr>
          <w:p w14:paraId="4E1B2827" w14:textId="4EA2476D" w:rsidR="001D4979" w:rsidRPr="00C2784B" w:rsidRDefault="001D4979" w:rsidP="009B0DD9">
            <w:pPr>
              <w:jc w:val="center"/>
              <w:rPr>
                <w:rFonts w:cs="Times New Roman"/>
                <w:sz w:val="22"/>
                <w:lang w:val="en-GB"/>
              </w:rPr>
            </w:pPr>
            <w:r>
              <w:rPr>
                <w:rFonts w:cs="Times New Roman"/>
                <w:sz w:val="22"/>
                <w:lang w:val="en-GB"/>
              </w:rPr>
              <w:t>112</w:t>
            </w:r>
          </w:p>
        </w:tc>
      </w:tr>
      <w:tr w:rsidR="001D4979" w:rsidRPr="009975B0" w14:paraId="1FD01AA0" w14:textId="77777777" w:rsidTr="009B0DD9">
        <w:tc>
          <w:tcPr>
            <w:tcW w:w="546" w:type="dxa"/>
            <w:vAlign w:val="center"/>
          </w:tcPr>
          <w:p w14:paraId="6FD34840" w14:textId="77777777" w:rsidR="001D4979" w:rsidRPr="0088101A" w:rsidRDefault="001D4979" w:rsidP="009B0DD9">
            <w:pPr>
              <w:jc w:val="center"/>
              <w:rPr>
                <w:rFonts w:cs="Times New Roman"/>
                <w:sz w:val="22"/>
                <w:lang w:val="id-ID"/>
              </w:rPr>
            </w:pPr>
            <w:r w:rsidRPr="0088101A">
              <w:rPr>
                <w:rFonts w:cs="Times New Roman"/>
                <w:sz w:val="22"/>
                <w:lang w:val="id-ID"/>
              </w:rPr>
              <w:t>3</w:t>
            </w:r>
          </w:p>
        </w:tc>
        <w:tc>
          <w:tcPr>
            <w:tcW w:w="1979" w:type="dxa"/>
            <w:vAlign w:val="center"/>
          </w:tcPr>
          <w:p w14:paraId="1787A190" w14:textId="5412B9A1" w:rsidR="001D4979" w:rsidRPr="00492E61" w:rsidRDefault="001D4979" w:rsidP="009B0DD9">
            <w:pPr>
              <w:rPr>
                <w:sz w:val="22"/>
              </w:rPr>
            </w:pPr>
            <w:r>
              <w:rPr>
                <w:sz w:val="22"/>
              </w:rPr>
              <w:t>B+</w:t>
            </w:r>
          </w:p>
        </w:tc>
        <w:tc>
          <w:tcPr>
            <w:tcW w:w="1529" w:type="dxa"/>
            <w:vAlign w:val="center"/>
          </w:tcPr>
          <w:p w14:paraId="494DC17E" w14:textId="0436282B" w:rsidR="001D4979" w:rsidRPr="00492E61" w:rsidRDefault="001D4979" w:rsidP="009B0DD9">
            <w:pPr>
              <w:jc w:val="center"/>
              <w:rPr>
                <w:rFonts w:cs="Times New Roman"/>
                <w:sz w:val="22"/>
                <w:lang w:val="en-GB"/>
              </w:rPr>
            </w:pPr>
            <w:r>
              <w:rPr>
                <w:rFonts w:cs="Times New Roman"/>
                <w:sz w:val="22"/>
                <w:lang w:val="en-GB"/>
              </w:rPr>
              <w:t>3</w:t>
            </w:r>
          </w:p>
        </w:tc>
        <w:tc>
          <w:tcPr>
            <w:tcW w:w="2105" w:type="dxa"/>
            <w:vAlign w:val="center"/>
          </w:tcPr>
          <w:p w14:paraId="4704D0BF" w14:textId="3B566CA4" w:rsidR="001D4979" w:rsidRPr="00C2784B" w:rsidRDefault="001D4979" w:rsidP="009B0DD9">
            <w:pPr>
              <w:jc w:val="center"/>
              <w:rPr>
                <w:rFonts w:cs="Times New Roman"/>
                <w:sz w:val="22"/>
                <w:lang w:val="en-GB"/>
              </w:rPr>
            </w:pPr>
            <w:r>
              <w:rPr>
                <w:rFonts w:cs="Times New Roman"/>
                <w:sz w:val="22"/>
                <w:lang w:val="en-GB"/>
              </w:rPr>
              <w:t>92</w:t>
            </w:r>
          </w:p>
        </w:tc>
        <w:tc>
          <w:tcPr>
            <w:tcW w:w="1056" w:type="dxa"/>
            <w:vAlign w:val="center"/>
          </w:tcPr>
          <w:p w14:paraId="1EC8FE4A" w14:textId="51AB4826" w:rsidR="001D4979" w:rsidRPr="00C2784B" w:rsidRDefault="001D4979" w:rsidP="009B0DD9">
            <w:pPr>
              <w:jc w:val="center"/>
              <w:rPr>
                <w:rFonts w:cs="Times New Roman"/>
                <w:sz w:val="22"/>
                <w:lang w:val="en-GB"/>
              </w:rPr>
            </w:pPr>
            <w:r>
              <w:rPr>
                <w:rFonts w:cs="Times New Roman"/>
                <w:sz w:val="22"/>
                <w:lang w:val="en-GB"/>
              </w:rPr>
              <w:t>95</w:t>
            </w:r>
          </w:p>
        </w:tc>
      </w:tr>
      <w:tr w:rsidR="001D4979" w:rsidRPr="009975B0" w14:paraId="709CA047" w14:textId="77777777" w:rsidTr="009B0DD9">
        <w:tc>
          <w:tcPr>
            <w:tcW w:w="546" w:type="dxa"/>
            <w:vAlign w:val="center"/>
          </w:tcPr>
          <w:p w14:paraId="0D9A3961" w14:textId="77777777" w:rsidR="001D4979" w:rsidRPr="0088101A" w:rsidRDefault="001D4979" w:rsidP="009B0DD9">
            <w:pPr>
              <w:jc w:val="center"/>
              <w:rPr>
                <w:rFonts w:cs="Times New Roman"/>
                <w:sz w:val="22"/>
                <w:lang w:val="id-ID"/>
              </w:rPr>
            </w:pPr>
            <w:r w:rsidRPr="0088101A">
              <w:rPr>
                <w:rFonts w:cs="Times New Roman"/>
                <w:sz w:val="22"/>
                <w:lang w:val="id-ID"/>
              </w:rPr>
              <w:t>4</w:t>
            </w:r>
          </w:p>
        </w:tc>
        <w:tc>
          <w:tcPr>
            <w:tcW w:w="1979" w:type="dxa"/>
            <w:vAlign w:val="center"/>
          </w:tcPr>
          <w:p w14:paraId="7097FC20" w14:textId="577A9D50" w:rsidR="001D4979" w:rsidRPr="00492E61" w:rsidRDefault="001D4979" w:rsidP="009B0DD9">
            <w:pPr>
              <w:rPr>
                <w:sz w:val="22"/>
              </w:rPr>
            </w:pPr>
            <w:r>
              <w:rPr>
                <w:sz w:val="22"/>
              </w:rPr>
              <w:t>B</w:t>
            </w:r>
          </w:p>
        </w:tc>
        <w:tc>
          <w:tcPr>
            <w:tcW w:w="1529" w:type="dxa"/>
            <w:vAlign w:val="center"/>
          </w:tcPr>
          <w:p w14:paraId="11B0592E" w14:textId="4A0B67B9" w:rsidR="001D4979" w:rsidRPr="00492E61" w:rsidRDefault="009B0DD9" w:rsidP="009B0DD9">
            <w:pPr>
              <w:jc w:val="center"/>
              <w:rPr>
                <w:rFonts w:cs="Times New Roman"/>
                <w:sz w:val="22"/>
                <w:lang w:val="en-GB"/>
              </w:rPr>
            </w:pPr>
            <w:r>
              <w:rPr>
                <w:rFonts w:cs="Times New Roman"/>
                <w:sz w:val="22"/>
                <w:lang w:val="en-GB"/>
              </w:rPr>
              <w:t>0</w:t>
            </w:r>
          </w:p>
        </w:tc>
        <w:tc>
          <w:tcPr>
            <w:tcW w:w="2105" w:type="dxa"/>
            <w:vAlign w:val="center"/>
          </w:tcPr>
          <w:p w14:paraId="3559EF6F" w14:textId="7CF35121" w:rsidR="001D4979" w:rsidRPr="00492E61" w:rsidRDefault="001D4979" w:rsidP="009B0DD9">
            <w:pPr>
              <w:jc w:val="center"/>
              <w:rPr>
                <w:rFonts w:cs="Times New Roman"/>
                <w:sz w:val="22"/>
                <w:lang w:val="en-GB"/>
              </w:rPr>
            </w:pPr>
            <w:r>
              <w:rPr>
                <w:rFonts w:cs="Times New Roman"/>
                <w:sz w:val="22"/>
                <w:lang w:val="en-GB"/>
              </w:rPr>
              <w:t>50</w:t>
            </w:r>
          </w:p>
        </w:tc>
        <w:tc>
          <w:tcPr>
            <w:tcW w:w="1056" w:type="dxa"/>
            <w:vAlign w:val="center"/>
          </w:tcPr>
          <w:p w14:paraId="5643583B" w14:textId="7CA3588F" w:rsidR="001D4979" w:rsidRPr="00284DC4" w:rsidRDefault="001D4979" w:rsidP="009B0DD9">
            <w:pPr>
              <w:jc w:val="center"/>
              <w:rPr>
                <w:rFonts w:cs="Times New Roman"/>
                <w:sz w:val="22"/>
                <w:lang w:val="en-GB"/>
              </w:rPr>
            </w:pPr>
            <w:r>
              <w:rPr>
                <w:rFonts w:cs="Times New Roman"/>
                <w:sz w:val="22"/>
                <w:lang w:val="en-GB"/>
              </w:rPr>
              <w:t>50</w:t>
            </w:r>
          </w:p>
        </w:tc>
      </w:tr>
      <w:tr w:rsidR="001D4979" w:rsidRPr="009975B0" w14:paraId="098E0C4A" w14:textId="77777777" w:rsidTr="009B0DD9">
        <w:tc>
          <w:tcPr>
            <w:tcW w:w="546" w:type="dxa"/>
            <w:vAlign w:val="center"/>
          </w:tcPr>
          <w:p w14:paraId="43BDC39F" w14:textId="77777777" w:rsidR="001D4979" w:rsidRPr="0088101A" w:rsidRDefault="001D4979" w:rsidP="009B0DD9">
            <w:pPr>
              <w:jc w:val="center"/>
              <w:rPr>
                <w:rFonts w:cs="Times New Roman"/>
                <w:sz w:val="22"/>
                <w:lang w:val="id-ID"/>
              </w:rPr>
            </w:pPr>
            <w:r w:rsidRPr="0088101A">
              <w:rPr>
                <w:rFonts w:cs="Times New Roman"/>
                <w:sz w:val="22"/>
                <w:lang w:val="id-ID"/>
              </w:rPr>
              <w:t>5</w:t>
            </w:r>
          </w:p>
        </w:tc>
        <w:tc>
          <w:tcPr>
            <w:tcW w:w="1979" w:type="dxa"/>
            <w:vAlign w:val="center"/>
          </w:tcPr>
          <w:p w14:paraId="6206801A" w14:textId="06BAB092" w:rsidR="001D4979" w:rsidRPr="00492E61" w:rsidRDefault="001D4979" w:rsidP="009B0DD9">
            <w:pPr>
              <w:rPr>
                <w:sz w:val="22"/>
              </w:rPr>
            </w:pPr>
            <w:r>
              <w:rPr>
                <w:sz w:val="22"/>
              </w:rPr>
              <w:t>B-</w:t>
            </w:r>
          </w:p>
        </w:tc>
        <w:tc>
          <w:tcPr>
            <w:tcW w:w="1529" w:type="dxa"/>
            <w:vAlign w:val="center"/>
          </w:tcPr>
          <w:p w14:paraId="2E6D6161" w14:textId="32970B62" w:rsidR="001D4979" w:rsidRPr="00492E61" w:rsidRDefault="009B0DD9" w:rsidP="009B0DD9">
            <w:pPr>
              <w:jc w:val="center"/>
              <w:rPr>
                <w:rFonts w:cs="Times New Roman"/>
                <w:sz w:val="22"/>
                <w:lang w:val="en-GB"/>
              </w:rPr>
            </w:pPr>
            <w:r>
              <w:rPr>
                <w:rFonts w:cs="Times New Roman"/>
                <w:sz w:val="22"/>
                <w:lang w:val="en-GB"/>
              </w:rPr>
              <w:t>0</w:t>
            </w:r>
          </w:p>
        </w:tc>
        <w:tc>
          <w:tcPr>
            <w:tcW w:w="2105" w:type="dxa"/>
            <w:vAlign w:val="center"/>
          </w:tcPr>
          <w:p w14:paraId="353D8A59" w14:textId="451246EE" w:rsidR="001D4979" w:rsidRPr="00492E61" w:rsidRDefault="001D4979" w:rsidP="009B0DD9">
            <w:pPr>
              <w:jc w:val="center"/>
              <w:rPr>
                <w:rFonts w:cs="Times New Roman"/>
                <w:sz w:val="22"/>
                <w:lang w:val="en-GB"/>
              </w:rPr>
            </w:pPr>
            <w:r>
              <w:rPr>
                <w:rFonts w:cs="Times New Roman"/>
                <w:sz w:val="22"/>
                <w:lang w:val="en-GB"/>
              </w:rPr>
              <w:t>59</w:t>
            </w:r>
          </w:p>
        </w:tc>
        <w:tc>
          <w:tcPr>
            <w:tcW w:w="1056" w:type="dxa"/>
            <w:vAlign w:val="center"/>
          </w:tcPr>
          <w:p w14:paraId="14F15672" w14:textId="7E5599D8" w:rsidR="001D4979" w:rsidRPr="00284DC4" w:rsidRDefault="001D4979" w:rsidP="009B0DD9">
            <w:pPr>
              <w:jc w:val="center"/>
              <w:rPr>
                <w:rFonts w:cs="Times New Roman"/>
                <w:sz w:val="22"/>
                <w:lang w:val="en-GB"/>
              </w:rPr>
            </w:pPr>
            <w:r>
              <w:rPr>
                <w:rFonts w:cs="Times New Roman"/>
                <w:sz w:val="22"/>
                <w:lang w:val="en-GB"/>
              </w:rPr>
              <w:t>59</w:t>
            </w:r>
          </w:p>
        </w:tc>
      </w:tr>
      <w:tr w:rsidR="001D4979" w:rsidRPr="009975B0" w14:paraId="6294FFA1" w14:textId="77777777" w:rsidTr="009B0DD9">
        <w:tc>
          <w:tcPr>
            <w:tcW w:w="546" w:type="dxa"/>
            <w:vAlign w:val="center"/>
          </w:tcPr>
          <w:p w14:paraId="297A2131" w14:textId="77777777" w:rsidR="001D4979" w:rsidRPr="0088101A" w:rsidRDefault="001D4979" w:rsidP="009B0DD9">
            <w:pPr>
              <w:jc w:val="center"/>
              <w:rPr>
                <w:rFonts w:cs="Times New Roman"/>
                <w:sz w:val="22"/>
                <w:lang w:val="id-ID"/>
              </w:rPr>
            </w:pPr>
            <w:r w:rsidRPr="0088101A">
              <w:rPr>
                <w:rFonts w:cs="Times New Roman"/>
                <w:sz w:val="22"/>
                <w:lang w:val="id-ID"/>
              </w:rPr>
              <w:t>...</w:t>
            </w:r>
          </w:p>
        </w:tc>
        <w:tc>
          <w:tcPr>
            <w:tcW w:w="1979" w:type="dxa"/>
            <w:vAlign w:val="center"/>
          </w:tcPr>
          <w:p w14:paraId="4D581204" w14:textId="77777777" w:rsidR="001D4979" w:rsidRPr="0088101A" w:rsidRDefault="001D4979" w:rsidP="009B0DD9">
            <w:pPr>
              <w:jc w:val="center"/>
              <w:rPr>
                <w:rFonts w:cs="Times New Roman"/>
                <w:sz w:val="22"/>
                <w:lang w:val="id-ID"/>
              </w:rPr>
            </w:pPr>
            <w:r w:rsidRPr="0088101A">
              <w:rPr>
                <w:rFonts w:cs="Times New Roman"/>
                <w:sz w:val="22"/>
                <w:lang w:val="id-ID"/>
              </w:rPr>
              <w:t>...</w:t>
            </w:r>
          </w:p>
        </w:tc>
        <w:tc>
          <w:tcPr>
            <w:tcW w:w="1529" w:type="dxa"/>
            <w:vAlign w:val="center"/>
          </w:tcPr>
          <w:p w14:paraId="46B80CA7" w14:textId="77777777" w:rsidR="001D4979" w:rsidRPr="0088101A" w:rsidRDefault="001D4979" w:rsidP="009B0DD9">
            <w:pPr>
              <w:jc w:val="center"/>
              <w:rPr>
                <w:rFonts w:cs="Times New Roman"/>
                <w:sz w:val="22"/>
                <w:lang w:val="id-ID"/>
              </w:rPr>
            </w:pPr>
            <w:r w:rsidRPr="0088101A">
              <w:rPr>
                <w:rFonts w:cs="Times New Roman"/>
                <w:sz w:val="22"/>
                <w:lang w:val="id-ID"/>
              </w:rPr>
              <w:t>...</w:t>
            </w:r>
          </w:p>
        </w:tc>
        <w:tc>
          <w:tcPr>
            <w:tcW w:w="2105" w:type="dxa"/>
            <w:vAlign w:val="center"/>
          </w:tcPr>
          <w:p w14:paraId="1DCA3D69" w14:textId="77777777" w:rsidR="001D4979" w:rsidRPr="0088101A" w:rsidRDefault="001D4979" w:rsidP="009B0DD9">
            <w:pPr>
              <w:jc w:val="center"/>
              <w:rPr>
                <w:rFonts w:cs="Times New Roman"/>
                <w:sz w:val="22"/>
                <w:lang w:val="id-ID"/>
              </w:rPr>
            </w:pPr>
            <w:r w:rsidRPr="0088101A">
              <w:rPr>
                <w:rFonts w:cs="Times New Roman"/>
                <w:sz w:val="22"/>
                <w:lang w:val="id-ID"/>
              </w:rPr>
              <w:t>...</w:t>
            </w:r>
          </w:p>
        </w:tc>
        <w:tc>
          <w:tcPr>
            <w:tcW w:w="1056" w:type="dxa"/>
            <w:vAlign w:val="center"/>
          </w:tcPr>
          <w:p w14:paraId="72A29758" w14:textId="77777777" w:rsidR="001D4979" w:rsidRPr="0088101A" w:rsidRDefault="001D4979" w:rsidP="009B0DD9">
            <w:pPr>
              <w:jc w:val="center"/>
              <w:rPr>
                <w:rFonts w:cs="Times New Roman"/>
                <w:sz w:val="22"/>
                <w:lang w:val="id-ID"/>
              </w:rPr>
            </w:pPr>
            <w:r w:rsidRPr="0088101A">
              <w:rPr>
                <w:rFonts w:cs="Times New Roman"/>
                <w:sz w:val="22"/>
                <w:lang w:val="id-ID"/>
              </w:rPr>
              <w:t>...</w:t>
            </w:r>
          </w:p>
        </w:tc>
      </w:tr>
      <w:tr w:rsidR="001D4979" w:rsidRPr="009975B0" w14:paraId="529034AA" w14:textId="77777777" w:rsidTr="009B0DD9">
        <w:tc>
          <w:tcPr>
            <w:tcW w:w="2525" w:type="dxa"/>
            <w:gridSpan w:val="2"/>
            <w:vAlign w:val="center"/>
          </w:tcPr>
          <w:p w14:paraId="091FBCA7" w14:textId="77777777" w:rsidR="001D4979" w:rsidRPr="0088101A" w:rsidRDefault="001D4979" w:rsidP="009B0DD9">
            <w:pPr>
              <w:jc w:val="center"/>
              <w:rPr>
                <w:rFonts w:cs="Times New Roman"/>
                <w:sz w:val="22"/>
                <w:lang w:val="id-ID"/>
              </w:rPr>
            </w:pPr>
            <w:r w:rsidRPr="0088101A">
              <w:rPr>
                <w:rFonts w:cs="Times New Roman"/>
                <w:sz w:val="22"/>
                <w:lang w:val="id-ID"/>
              </w:rPr>
              <w:t>Total</w:t>
            </w:r>
          </w:p>
        </w:tc>
        <w:tc>
          <w:tcPr>
            <w:tcW w:w="1529" w:type="dxa"/>
            <w:vAlign w:val="center"/>
          </w:tcPr>
          <w:p w14:paraId="2194FB22" w14:textId="77777777" w:rsidR="001D4979" w:rsidRPr="007A0E3B" w:rsidRDefault="001D4979" w:rsidP="009B0DD9">
            <w:pPr>
              <w:jc w:val="center"/>
              <w:rPr>
                <w:rFonts w:cs="Times New Roman"/>
                <w:sz w:val="22"/>
                <w:lang w:val="id-ID"/>
              </w:rPr>
            </w:pPr>
            <w:r>
              <w:rPr>
                <w:rFonts w:cs="Times New Roman"/>
                <w:sz w:val="22"/>
                <w:lang w:val="en-GB"/>
              </w:rPr>
              <w:t>4</w:t>
            </w:r>
          </w:p>
        </w:tc>
        <w:tc>
          <w:tcPr>
            <w:tcW w:w="2105" w:type="dxa"/>
            <w:vAlign w:val="center"/>
          </w:tcPr>
          <w:p w14:paraId="6B72FE1F" w14:textId="77777777" w:rsidR="001D4979" w:rsidRPr="007A0E3B" w:rsidRDefault="001D4979" w:rsidP="009B0DD9">
            <w:pPr>
              <w:jc w:val="center"/>
              <w:rPr>
                <w:rFonts w:cs="Times New Roman"/>
                <w:sz w:val="22"/>
                <w:lang w:val="en-GB"/>
              </w:rPr>
            </w:pPr>
            <w:r>
              <w:rPr>
                <w:rFonts w:cs="Times New Roman"/>
                <w:sz w:val="22"/>
                <w:lang w:val="en-GB"/>
              </w:rPr>
              <w:t>532</w:t>
            </w:r>
          </w:p>
        </w:tc>
        <w:tc>
          <w:tcPr>
            <w:tcW w:w="1056" w:type="dxa"/>
            <w:vAlign w:val="center"/>
          </w:tcPr>
          <w:p w14:paraId="358BE300" w14:textId="77777777" w:rsidR="001D4979" w:rsidRPr="0088101A" w:rsidRDefault="001D4979" w:rsidP="009B0DD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26F89DD1" w14:textId="2364975C" w:rsidR="009B0DD9" w:rsidRPr="001D4979" w:rsidRDefault="009B0DD9" w:rsidP="009B0DD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w:t>
      </w:r>
      <w:r w:rsidR="001A6979">
        <w:rPr>
          <w:rFonts w:asciiTheme="majorBidi" w:hAnsiTheme="majorBidi" w:cstheme="majorBidi"/>
          <w:szCs w:val="24"/>
        </w:rPr>
        <w:t>sd</w:t>
      </w:r>
    </w:p>
    <w:p w14:paraId="2ACB26C1" w14:textId="11A6AA4F" w:rsidR="009B0DD9" w:rsidRPr="001D4979" w:rsidRDefault="009B0DD9" w:rsidP="009B0DD9">
      <w:pPr>
        <w:pStyle w:val="Tabel"/>
        <w:ind w:firstLine="720"/>
        <w:rPr>
          <w:lang w:val="en-GB"/>
        </w:rPr>
      </w:pPr>
      <w:bookmarkStart w:id="164" w:name="_Toc65529862"/>
      <w:r>
        <w:t>Tabel 4.</w:t>
      </w:r>
      <w:r w:rsidR="00632F9F">
        <w:rPr>
          <w:lang w:val="en-GB"/>
        </w:rPr>
        <w:t>4</w:t>
      </w:r>
      <w:r w:rsidRPr="00930BFC">
        <w:t xml:space="preserve"> </w:t>
      </w:r>
      <w:r>
        <w:t xml:space="preserve">Jumlah Data Setiap Kelas Pada </w:t>
      </w:r>
      <w:r>
        <w:rPr>
          <w:lang w:val="en-GB"/>
        </w:rPr>
        <w:t>Nilai Sistem Digital</w:t>
      </w:r>
      <w:bookmarkEnd w:id="164"/>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9B0DD9" w:rsidRPr="009975B0" w14:paraId="26361281" w14:textId="77777777" w:rsidTr="009B0DD9">
        <w:tc>
          <w:tcPr>
            <w:tcW w:w="546" w:type="dxa"/>
            <w:vAlign w:val="center"/>
          </w:tcPr>
          <w:p w14:paraId="4E9A8D0F" w14:textId="77777777" w:rsidR="009B0DD9" w:rsidRPr="0088101A" w:rsidRDefault="009B0DD9" w:rsidP="009B0DD9">
            <w:pPr>
              <w:jc w:val="center"/>
              <w:rPr>
                <w:rFonts w:cs="Times New Roman"/>
                <w:b/>
                <w:bCs/>
                <w:sz w:val="22"/>
                <w:lang w:val="id-ID"/>
              </w:rPr>
            </w:pPr>
            <w:r w:rsidRPr="0088101A">
              <w:rPr>
                <w:rFonts w:cs="Times New Roman"/>
                <w:b/>
                <w:bCs/>
                <w:sz w:val="22"/>
                <w:lang w:val="id-ID"/>
              </w:rPr>
              <w:t>No</w:t>
            </w:r>
          </w:p>
        </w:tc>
        <w:tc>
          <w:tcPr>
            <w:tcW w:w="1979" w:type="dxa"/>
            <w:vAlign w:val="center"/>
          </w:tcPr>
          <w:p w14:paraId="1A225537" w14:textId="77777777" w:rsidR="009B0DD9" w:rsidRPr="00492E61" w:rsidRDefault="009B0DD9" w:rsidP="009B0DD9">
            <w:pPr>
              <w:jc w:val="center"/>
              <w:rPr>
                <w:rFonts w:cs="Times New Roman"/>
                <w:b/>
                <w:bCs/>
                <w:sz w:val="22"/>
                <w:lang w:val="en-GB"/>
              </w:rPr>
            </w:pPr>
            <w:r>
              <w:rPr>
                <w:rFonts w:cs="Times New Roman"/>
                <w:b/>
                <w:bCs/>
                <w:sz w:val="22"/>
                <w:lang w:val="en-GB"/>
              </w:rPr>
              <w:t>Nilai</w:t>
            </w:r>
          </w:p>
        </w:tc>
        <w:tc>
          <w:tcPr>
            <w:tcW w:w="1529" w:type="dxa"/>
            <w:vAlign w:val="center"/>
          </w:tcPr>
          <w:p w14:paraId="322BCD83" w14:textId="77777777" w:rsidR="009B0DD9" w:rsidRPr="0088101A" w:rsidRDefault="009B0DD9" w:rsidP="009B0DD9">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5577ECB6" w14:textId="77777777" w:rsidR="009B0DD9" w:rsidRPr="0088101A" w:rsidRDefault="009B0DD9" w:rsidP="009B0DD9">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74C0DEF3" w14:textId="77777777" w:rsidR="009B0DD9" w:rsidRPr="0088101A" w:rsidRDefault="009B0DD9" w:rsidP="009B0DD9">
            <w:pPr>
              <w:jc w:val="center"/>
              <w:rPr>
                <w:rFonts w:cs="Times New Roman"/>
                <w:b/>
                <w:bCs/>
                <w:sz w:val="22"/>
                <w:lang w:val="id-ID"/>
              </w:rPr>
            </w:pPr>
            <w:r w:rsidRPr="0088101A">
              <w:rPr>
                <w:rFonts w:cs="Times New Roman"/>
                <w:b/>
                <w:bCs/>
                <w:sz w:val="22"/>
                <w:lang w:val="id-ID"/>
              </w:rPr>
              <w:t>Total</w:t>
            </w:r>
          </w:p>
        </w:tc>
      </w:tr>
      <w:tr w:rsidR="009B0DD9" w:rsidRPr="009975B0" w14:paraId="74625E3D" w14:textId="77777777" w:rsidTr="009B0DD9">
        <w:tc>
          <w:tcPr>
            <w:tcW w:w="546" w:type="dxa"/>
            <w:vAlign w:val="center"/>
          </w:tcPr>
          <w:p w14:paraId="0370AD04" w14:textId="77777777" w:rsidR="009B0DD9" w:rsidRPr="0088101A" w:rsidRDefault="009B0DD9" w:rsidP="009B0DD9">
            <w:pPr>
              <w:jc w:val="center"/>
              <w:rPr>
                <w:rFonts w:cs="Times New Roman"/>
                <w:sz w:val="22"/>
                <w:lang w:val="id-ID"/>
              </w:rPr>
            </w:pPr>
            <w:r w:rsidRPr="0088101A">
              <w:rPr>
                <w:rFonts w:cs="Times New Roman"/>
                <w:sz w:val="22"/>
                <w:lang w:val="id-ID"/>
              </w:rPr>
              <w:t>1</w:t>
            </w:r>
          </w:p>
        </w:tc>
        <w:tc>
          <w:tcPr>
            <w:tcW w:w="1979" w:type="dxa"/>
            <w:vAlign w:val="center"/>
          </w:tcPr>
          <w:p w14:paraId="14AA373E" w14:textId="77777777" w:rsidR="009B0DD9" w:rsidRPr="00492E61" w:rsidRDefault="009B0DD9" w:rsidP="009B0DD9">
            <w:pPr>
              <w:rPr>
                <w:sz w:val="22"/>
              </w:rPr>
            </w:pPr>
            <w:r>
              <w:rPr>
                <w:sz w:val="22"/>
              </w:rPr>
              <w:t>A</w:t>
            </w:r>
          </w:p>
        </w:tc>
        <w:tc>
          <w:tcPr>
            <w:tcW w:w="1529" w:type="dxa"/>
            <w:vAlign w:val="center"/>
          </w:tcPr>
          <w:p w14:paraId="6115EF42" w14:textId="679C8D02" w:rsidR="009B0DD9" w:rsidRPr="007A0E3B" w:rsidRDefault="009B0DD9" w:rsidP="009B0DD9">
            <w:pPr>
              <w:jc w:val="center"/>
              <w:rPr>
                <w:rFonts w:cs="Times New Roman"/>
                <w:sz w:val="22"/>
                <w:lang w:val="en-GB"/>
              </w:rPr>
            </w:pPr>
            <w:r>
              <w:rPr>
                <w:rFonts w:cs="Times New Roman"/>
                <w:sz w:val="22"/>
                <w:lang w:val="en-GB"/>
              </w:rPr>
              <w:t>1</w:t>
            </w:r>
          </w:p>
        </w:tc>
        <w:tc>
          <w:tcPr>
            <w:tcW w:w="2105" w:type="dxa"/>
            <w:vAlign w:val="center"/>
          </w:tcPr>
          <w:p w14:paraId="2188977D" w14:textId="4237951C" w:rsidR="009B0DD9" w:rsidRPr="00C2784B" w:rsidRDefault="009B0DD9" w:rsidP="009B0DD9">
            <w:pPr>
              <w:jc w:val="center"/>
              <w:rPr>
                <w:rFonts w:cs="Times New Roman"/>
                <w:sz w:val="22"/>
                <w:lang w:val="en-GB"/>
              </w:rPr>
            </w:pPr>
            <w:r>
              <w:rPr>
                <w:rFonts w:cs="Times New Roman"/>
                <w:sz w:val="22"/>
                <w:lang w:val="en-GB"/>
              </w:rPr>
              <w:t>66</w:t>
            </w:r>
          </w:p>
        </w:tc>
        <w:tc>
          <w:tcPr>
            <w:tcW w:w="1056" w:type="dxa"/>
            <w:vAlign w:val="center"/>
          </w:tcPr>
          <w:p w14:paraId="10284817" w14:textId="6E3C611A" w:rsidR="009B0DD9" w:rsidRPr="00C2784B" w:rsidRDefault="009B0DD9" w:rsidP="009B0DD9">
            <w:pPr>
              <w:jc w:val="center"/>
              <w:rPr>
                <w:rFonts w:cs="Times New Roman"/>
                <w:sz w:val="22"/>
                <w:lang w:val="en-GB"/>
              </w:rPr>
            </w:pPr>
            <w:r>
              <w:rPr>
                <w:rFonts w:cs="Times New Roman"/>
                <w:sz w:val="22"/>
                <w:lang w:val="en-GB"/>
              </w:rPr>
              <w:t>67</w:t>
            </w:r>
          </w:p>
        </w:tc>
      </w:tr>
      <w:tr w:rsidR="009B0DD9" w:rsidRPr="009975B0" w14:paraId="69003B71" w14:textId="77777777" w:rsidTr="009B0DD9">
        <w:tc>
          <w:tcPr>
            <w:tcW w:w="546" w:type="dxa"/>
            <w:vAlign w:val="center"/>
          </w:tcPr>
          <w:p w14:paraId="7CC639BA" w14:textId="77777777" w:rsidR="009B0DD9" w:rsidRPr="0088101A" w:rsidRDefault="009B0DD9" w:rsidP="009B0DD9">
            <w:pPr>
              <w:jc w:val="center"/>
              <w:rPr>
                <w:rFonts w:cs="Times New Roman"/>
                <w:sz w:val="22"/>
                <w:lang w:val="id-ID"/>
              </w:rPr>
            </w:pPr>
            <w:r w:rsidRPr="0088101A">
              <w:rPr>
                <w:rFonts w:cs="Times New Roman"/>
                <w:sz w:val="22"/>
                <w:lang w:val="id-ID"/>
              </w:rPr>
              <w:t>2</w:t>
            </w:r>
          </w:p>
        </w:tc>
        <w:tc>
          <w:tcPr>
            <w:tcW w:w="1979" w:type="dxa"/>
            <w:vAlign w:val="center"/>
          </w:tcPr>
          <w:p w14:paraId="5BA1803E" w14:textId="77777777" w:rsidR="009B0DD9" w:rsidRPr="00492E61" w:rsidRDefault="009B0DD9" w:rsidP="009B0DD9">
            <w:pPr>
              <w:rPr>
                <w:sz w:val="22"/>
              </w:rPr>
            </w:pPr>
            <w:r>
              <w:rPr>
                <w:sz w:val="22"/>
              </w:rPr>
              <w:t>A-</w:t>
            </w:r>
          </w:p>
        </w:tc>
        <w:tc>
          <w:tcPr>
            <w:tcW w:w="1529" w:type="dxa"/>
            <w:vAlign w:val="center"/>
          </w:tcPr>
          <w:p w14:paraId="5DC1A51C" w14:textId="7BDA80D5" w:rsidR="009B0DD9" w:rsidRPr="00492E61" w:rsidRDefault="009B0DD9" w:rsidP="009B0DD9">
            <w:pPr>
              <w:jc w:val="center"/>
              <w:rPr>
                <w:rFonts w:cs="Times New Roman"/>
                <w:sz w:val="22"/>
                <w:lang w:val="en-GB"/>
              </w:rPr>
            </w:pPr>
            <w:r>
              <w:rPr>
                <w:rFonts w:cs="Times New Roman"/>
                <w:sz w:val="22"/>
                <w:lang w:val="en-GB"/>
              </w:rPr>
              <w:t>2</w:t>
            </w:r>
          </w:p>
        </w:tc>
        <w:tc>
          <w:tcPr>
            <w:tcW w:w="2105" w:type="dxa"/>
            <w:vAlign w:val="center"/>
          </w:tcPr>
          <w:p w14:paraId="68E81429" w14:textId="51B13D8E" w:rsidR="009B0DD9" w:rsidRPr="00C2784B" w:rsidRDefault="009B0DD9" w:rsidP="009B0DD9">
            <w:pPr>
              <w:jc w:val="center"/>
              <w:rPr>
                <w:rFonts w:cs="Times New Roman"/>
                <w:sz w:val="22"/>
                <w:lang w:val="en-GB"/>
              </w:rPr>
            </w:pPr>
            <w:r>
              <w:rPr>
                <w:rFonts w:cs="Times New Roman"/>
                <w:sz w:val="22"/>
                <w:lang w:val="en-GB"/>
              </w:rPr>
              <w:t>5</w:t>
            </w:r>
            <w:r w:rsidR="002B46E9">
              <w:rPr>
                <w:rFonts w:cs="Times New Roman"/>
                <w:sz w:val="22"/>
                <w:lang w:val="en-GB"/>
              </w:rPr>
              <w:t>5</w:t>
            </w:r>
          </w:p>
        </w:tc>
        <w:tc>
          <w:tcPr>
            <w:tcW w:w="1056" w:type="dxa"/>
            <w:vAlign w:val="center"/>
          </w:tcPr>
          <w:p w14:paraId="2A5A65CD" w14:textId="79A3C224" w:rsidR="009B0DD9" w:rsidRPr="00C2784B" w:rsidRDefault="009B0DD9" w:rsidP="009B0DD9">
            <w:pPr>
              <w:jc w:val="center"/>
              <w:rPr>
                <w:rFonts w:cs="Times New Roman"/>
                <w:sz w:val="22"/>
                <w:lang w:val="en-GB"/>
              </w:rPr>
            </w:pPr>
            <w:r>
              <w:rPr>
                <w:rFonts w:cs="Times New Roman"/>
                <w:sz w:val="22"/>
                <w:lang w:val="en-GB"/>
              </w:rPr>
              <w:t>5</w:t>
            </w:r>
            <w:r w:rsidR="002B46E9">
              <w:rPr>
                <w:rFonts w:cs="Times New Roman"/>
                <w:sz w:val="22"/>
                <w:lang w:val="en-GB"/>
              </w:rPr>
              <w:t>7</w:t>
            </w:r>
          </w:p>
        </w:tc>
      </w:tr>
      <w:tr w:rsidR="009B0DD9" w:rsidRPr="009975B0" w14:paraId="609D8A94" w14:textId="77777777" w:rsidTr="009B0DD9">
        <w:tc>
          <w:tcPr>
            <w:tcW w:w="546" w:type="dxa"/>
            <w:vAlign w:val="center"/>
          </w:tcPr>
          <w:p w14:paraId="48F55350" w14:textId="77777777" w:rsidR="009B0DD9" w:rsidRPr="0088101A" w:rsidRDefault="009B0DD9" w:rsidP="009B0DD9">
            <w:pPr>
              <w:jc w:val="center"/>
              <w:rPr>
                <w:rFonts w:cs="Times New Roman"/>
                <w:sz w:val="22"/>
                <w:lang w:val="id-ID"/>
              </w:rPr>
            </w:pPr>
            <w:r w:rsidRPr="0088101A">
              <w:rPr>
                <w:rFonts w:cs="Times New Roman"/>
                <w:sz w:val="22"/>
                <w:lang w:val="id-ID"/>
              </w:rPr>
              <w:t>3</w:t>
            </w:r>
          </w:p>
        </w:tc>
        <w:tc>
          <w:tcPr>
            <w:tcW w:w="1979" w:type="dxa"/>
            <w:vAlign w:val="center"/>
          </w:tcPr>
          <w:p w14:paraId="068A082C" w14:textId="77777777" w:rsidR="009B0DD9" w:rsidRPr="00492E61" w:rsidRDefault="009B0DD9" w:rsidP="009B0DD9">
            <w:pPr>
              <w:rPr>
                <w:sz w:val="22"/>
              </w:rPr>
            </w:pPr>
            <w:r>
              <w:rPr>
                <w:sz w:val="22"/>
              </w:rPr>
              <w:t>B+</w:t>
            </w:r>
          </w:p>
        </w:tc>
        <w:tc>
          <w:tcPr>
            <w:tcW w:w="1529" w:type="dxa"/>
            <w:vAlign w:val="center"/>
          </w:tcPr>
          <w:p w14:paraId="786826DE" w14:textId="1CF562A5" w:rsidR="009B0DD9" w:rsidRPr="00492E61" w:rsidRDefault="009B0DD9" w:rsidP="009B0DD9">
            <w:pPr>
              <w:jc w:val="center"/>
              <w:rPr>
                <w:rFonts w:cs="Times New Roman"/>
                <w:sz w:val="22"/>
                <w:lang w:val="en-GB"/>
              </w:rPr>
            </w:pPr>
            <w:r>
              <w:rPr>
                <w:rFonts w:cs="Times New Roman"/>
                <w:sz w:val="22"/>
                <w:lang w:val="en-GB"/>
              </w:rPr>
              <w:t>0</w:t>
            </w:r>
          </w:p>
        </w:tc>
        <w:tc>
          <w:tcPr>
            <w:tcW w:w="2105" w:type="dxa"/>
            <w:vAlign w:val="center"/>
          </w:tcPr>
          <w:p w14:paraId="4EA81D44" w14:textId="41096478" w:rsidR="009B0DD9" w:rsidRPr="00C2784B" w:rsidRDefault="009B0DD9" w:rsidP="009B0DD9">
            <w:pPr>
              <w:jc w:val="center"/>
              <w:rPr>
                <w:rFonts w:cs="Times New Roman"/>
                <w:sz w:val="22"/>
                <w:lang w:val="en-GB"/>
              </w:rPr>
            </w:pPr>
            <w:r>
              <w:rPr>
                <w:rFonts w:cs="Times New Roman"/>
                <w:sz w:val="22"/>
                <w:lang w:val="en-GB"/>
              </w:rPr>
              <w:t>49</w:t>
            </w:r>
          </w:p>
        </w:tc>
        <w:tc>
          <w:tcPr>
            <w:tcW w:w="1056" w:type="dxa"/>
            <w:vAlign w:val="center"/>
          </w:tcPr>
          <w:p w14:paraId="2277950B" w14:textId="3E3FCB18" w:rsidR="009B0DD9" w:rsidRPr="00C2784B" w:rsidRDefault="009B0DD9" w:rsidP="009B0DD9">
            <w:pPr>
              <w:jc w:val="center"/>
              <w:rPr>
                <w:rFonts w:cs="Times New Roman"/>
                <w:sz w:val="22"/>
                <w:lang w:val="en-GB"/>
              </w:rPr>
            </w:pPr>
            <w:r>
              <w:rPr>
                <w:rFonts w:cs="Times New Roman"/>
                <w:sz w:val="22"/>
                <w:lang w:val="en-GB"/>
              </w:rPr>
              <w:t>49</w:t>
            </w:r>
          </w:p>
        </w:tc>
      </w:tr>
      <w:tr w:rsidR="009B0DD9" w:rsidRPr="009975B0" w14:paraId="7A00AF44" w14:textId="77777777" w:rsidTr="009B0DD9">
        <w:tc>
          <w:tcPr>
            <w:tcW w:w="546" w:type="dxa"/>
            <w:vAlign w:val="center"/>
          </w:tcPr>
          <w:p w14:paraId="16DA49D4" w14:textId="77777777" w:rsidR="009B0DD9" w:rsidRPr="0088101A" w:rsidRDefault="009B0DD9" w:rsidP="009B0DD9">
            <w:pPr>
              <w:jc w:val="center"/>
              <w:rPr>
                <w:rFonts w:cs="Times New Roman"/>
                <w:sz w:val="22"/>
                <w:lang w:val="id-ID"/>
              </w:rPr>
            </w:pPr>
            <w:r w:rsidRPr="0088101A">
              <w:rPr>
                <w:rFonts w:cs="Times New Roman"/>
                <w:sz w:val="22"/>
                <w:lang w:val="id-ID"/>
              </w:rPr>
              <w:t>4</w:t>
            </w:r>
          </w:p>
        </w:tc>
        <w:tc>
          <w:tcPr>
            <w:tcW w:w="1979" w:type="dxa"/>
            <w:vAlign w:val="center"/>
          </w:tcPr>
          <w:p w14:paraId="4F4EF95F" w14:textId="77777777" w:rsidR="009B0DD9" w:rsidRPr="00492E61" w:rsidRDefault="009B0DD9" w:rsidP="009B0DD9">
            <w:pPr>
              <w:rPr>
                <w:sz w:val="22"/>
              </w:rPr>
            </w:pPr>
            <w:r>
              <w:rPr>
                <w:sz w:val="22"/>
              </w:rPr>
              <w:t>B</w:t>
            </w:r>
          </w:p>
        </w:tc>
        <w:tc>
          <w:tcPr>
            <w:tcW w:w="1529" w:type="dxa"/>
            <w:vAlign w:val="center"/>
          </w:tcPr>
          <w:p w14:paraId="23C1838F" w14:textId="0CD62026" w:rsidR="009B0DD9" w:rsidRPr="00492E61" w:rsidRDefault="009B0DD9" w:rsidP="009B0DD9">
            <w:pPr>
              <w:jc w:val="center"/>
              <w:rPr>
                <w:rFonts w:cs="Times New Roman"/>
                <w:sz w:val="22"/>
                <w:lang w:val="en-GB"/>
              </w:rPr>
            </w:pPr>
            <w:r>
              <w:rPr>
                <w:rFonts w:cs="Times New Roman"/>
                <w:sz w:val="22"/>
                <w:lang w:val="en-GB"/>
              </w:rPr>
              <w:t>0</w:t>
            </w:r>
          </w:p>
        </w:tc>
        <w:tc>
          <w:tcPr>
            <w:tcW w:w="2105" w:type="dxa"/>
            <w:vAlign w:val="center"/>
          </w:tcPr>
          <w:p w14:paraId="51E0DAD1" w14:textId="21B29510" w:rsidR="009B0DD9" w:rsidRPr="00492E61" w:rsidRDefault="009B0DD9" w:rsidP="009B0DD9">
            <w:pPr>
              <w:jc w:val="center"/>
              <w:rPr>
                <w:rFonts w:cs="Times New Roman"/>
                <w:sz w:val="22"/>
                <w:lang w:val="en-GB"/>
              </w:rPr>
            </w:pPr>
            <w:r>
              <w:rPr>
                <w:rFonts w:cs="Times New Roman"/>
                <w:sz w:val="22"/>
                <w:lang w:val="en-GB"/>
              </w:rPr>
              <w:t>52</w:t>
            </w:r>
          </w:p>
        </w:tc>
        <w:tc>
          <w:tcPr>
            <w:tcW w:w="1056" w:type="dxa"/>
            <w:vAlign w:val="center"/>
          </w:tcPr>
          <w:p w14:paraId="3A3763E9" w14:textId="4CE9448C" w:rsidR="009B0DD9" w:rsidRPr="00284DC4" w:rsidRDefault="009B0DD9" w:rsidP="009B0DD9">
            <w:pPr>
              <w:jc w:val="center"/>
              <w:rPr>
                <w:rFonts w:cs="Times New Roman"/>
                <w:sz w:val="22"/>
                <w:lang w:val="en-GB"/>
              </w:rPr>
            </w:pPr>
            <w:r>
              <w:rPr>
                <w:rFonts w:cs="Times New Roman"/>
                <w:sz w:val="22"/>
                <w:lang w:val="en-GB"/>
              </w:rPr>
              <w:t>52</w:t>
            </w:r>
          </w:p>
        </w:tc>
      </w:tr>
      <w:tr w:rsidR="009B0DD9" w:rsidRPr="009975B0" w14:paraId="0E10958D" w14:textId="77777777" w:rsidTr="009B0DD9">
        <w:tc>
          <w:tcPr>
            <w:tcW w:w="546" w:type="dxa"/>
            <w:vAlign w:val="center"/>
          </w:tcPr>
          <w:p w14:paraId="0750CACD" w14:textId="77777777" w:rsidR="009B0DD9" w:rsidRPr="0088101A" w:rsidRDefault="009B0DD9" w:rsidP="009B0DD9">
            <w:pPr>
              <w:jc w:val="center"/>
              <w:rPr>
                <w:rFonts w:cs="Times New Roman"/>
                <w:sz w:val="22"/>
                <w:lang w:val="id-ID"/>
              </w:rPr>
            </w:pPr>
            <w:r w:rsidRPr="0088101A">
              <w:rPr>
                <w:rFonts w:cs="Times New Roman"/>
                <w:sz w:val="22"/>
                <w:lang w:val="id-ID"/>
              </w:rPr>
              <w:t>5</w:t>
            </w:r>
          </w:p>
        </w:tc>
        <w:tc>
          <w:tcPr>
            <w:tcW w:w="1979" w:type="dxa"/>
            <w:vAlign w:val="center"/>
          </w:tcPr>
          <w:p w14:paraId="4180E121" w14:textId="77777777" w:rsidR="009B0DD9" w:rsidRPr="00492E61" w:rsidRDefault="009B0DD9" w:rsidP="009B0DD9">
            <w:pPr>
              <w:rPr>
                <w:sz w:val="22"/>
              </w:rPr>
            </w:pPr>
            <w:r>
              <w:rPr>
                <w:sz w:val="22"/>
              </w:rPr>
              <w:t>B-</w:t>
            </w:r>
          </w:p>
        </w:tc>
        <w:tc>
          <w:tcPr>
            <w:tcW w:w="1529" w:type="dxa"/>
            <w:vAlign w:val="center"/>
          </w:tcPr>
          <w:p w14:paraId="084993D8" w14:textId="088D55EE" w:rsidR="009B0DD9" w:rsidRPr="00492E61" w:rsidRDefault="009B0DD9" w:rsidP="009B0DD9">
            <w:pPr>
              <w:jc w:val="center"/>
              <w:rPr>
                <w:rFonts w:cs="Times New Roman"/>
                <w:sz w:val="22"/>
                <w:lang w:val="en-GB"/>
              </w:rPr>
            </w:pPr>
            <w:r>
              <w:rPr>
                <w:rFonts w:cs="Times New Roman"/>
                <w:sz w:val="22"/>
                <w:lang w:val="en-GB"/>
              </w:rPr>
              <w:t>1</w:t>
            </w:r>
          </w:p>
        </w:tc>
        <w:tc>
          <w:tcPr>
            <w:tcW w:w="2105" w:type="dxa"/>
            <w:vAlign w:val="center"/>
          </w:tcPr>
          <w:p w14:paraId="09B98BAE" w14:textId="6E931E11" w:rsidR="009B0DD9" w:rsidRPr="00492E61" w:rsidRDefault="009B0DD9" w:rsidP="009B0DD9">
            <w:pPr>
              <w:jc w:val="center"/>
              <w:rPr>
                <w:rFonts w:cs="Times New Roman"/>
                <w:sz w:val="22"/>
                <w:lang w:val="en-GB"/>
              </w:rPr>
            </w:pPr>
            <w:r>
              <w:rPr>
                <w:rFonts w:cs="Times New Roman"/>
                <w:sz w:val="22"/>
                <w:lang w:val="en-GB"/>
              </w:rPr>
              <w:t>64</w:t>
            </w:r>
          </w:p>
        </w:tc>
        <w:tc>
          <w:tcPr>
            <w:tcW w:w="1056" w:type="dxa"/>
            <w:vAlign w:val="center"/>
          </w:tcPr>
          <w:p w14:paraId="2E304D41" w14:textId="3A2D80B3" w:rsidR="009B0DD9" w:rsidRPr="00284DC4" w:rsidRDefault="009B0DD9" w:rsidP="009B0DD9">
            <w:pPr>
              <w:jc w:val="center"/>
              <w:rPr>
                <w:rFonts w:cs="Times New Roman"/>
                <w:sz w:val="22"/>
                <w:lang w:val="en-GB"/>
              </w:rPr>
            </w:pPr>
            <w:r>
              <w:rPr>
                <w:rFonts w:cs="Times New Roman"/>
                <w:sz w:val="22"/>
                <w:lang w:val="en-GB"/>
              </w:rPr>
              <w:t>65</w:t>
            </w:r>
          </w:p>
        </w:tc>
      </w:tr>
      <w:tr w:rsidR="009B0DD9" w:rsidRPr="009975B0" w14:paraId="2E994DF3" w14:textId="77777777" w:rsidTr="009B0DD9">
        <w:tc>
          <w:tcPr>
            <w:tcW w:w="546" w:type="dxa"/>
            <w:vAlign w:val="center"/>
          </w:tcPr>
          <w:p w14:paraId="2D45FB05" w14:textId="77777777" w:rsidR="009B0DD9" w:rsidRPr="0088101A" w:rsidRDefault="009B0DD9" w:rsidP="009B0DD9">
            <w:pPr>
              <w:jc w:val="center"/>
              <w:rPr>
                <w:rFonts w:cs="Times New Roman"/>
                <w:sz w:val="22"/>
                <w:lang w:val="id-ID"/>
              </w:rPr>
            </w:pPr>
            <w:r w:rsidRPr="0088101A">
              <w:rPr>
                <w:rFonts w:cs="Times New Roman"/>
                <w:sz w:val="22"/>
                <w:lang w:val="id-ID"/>
              </w:rPr>
              <w:lastRenderedPageBreak/>
              <w:t>...</w:t>
            </w:r>
          </w:p>
        </w:tc>
        <w:tc>
          <w:tcPr>
            <w:tcW w:w="1979" w:type="dxa"/>
            <w:vAlign w:val="center"/>
          </w:tcPr>
          <w:p w14:paraId="70BBBC84"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1529" w:type="dxa"/>
            <w:vAlign w:val="center"/>
          </w:tcPr>
          <w:p w14:paraId="6D3BFBA7"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2105" w:type="dxa"/>
            <w:vAlign w:val="center"/>
          </w:tcPr>
          <w:p w14:paraId="31321E7E"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1056" w:type="dxa"/>
            <w:vAlign w:val="center"/>
          </w:tcPr>
          <w:p w14:paraId="6AC8A61B" w14:textId="77777777" w:rsidR="009B0DD9" w:rsidRPr="0088101A" w:rsidRDefault="009B0DD9" w:rsidP="009B0DD9">
            <w:pPr>
              <w:jc w:val="center"/>
              <w:rPr>
                <w:rFonts w:cs="Times New Roman"/>
                <w:sz w:val="22"/>
                <w:lang w:val="id-ID"/>
              </w:rPr>
            </w:pPr>
            <w:r w:rsidRPr="0088101A">
              <w:rPr>
                <w:rFonts w:cs="Times New Roman"/>
                <w:sz w:val="22"/>
                <w:lang w:val="id-ID"/>
              </w:rPr>
              <w:t>...</w:t>
            </w:r>
          </w:p>
        </w:tc>
      </w:tr>
      <w:tr w:rsidR="009B0DD9" w:rsidRPr="009975B0" w14:paraId="156A2416" w14:textId="77777777" w:rsidTr="009B0DD9">
        <w:tc>
          <w:tcPr>
            <w:tcW w:w="2525" w:type="dxa"/>
            <w:gridSpan w:val="2"/>
            <w:vAlign w:val="center"/>
          </w:tcPr>
          <w:p w14:paraId="4A502BBC" w14:textId="77777777" w:rsidR="009B0DD9" w:rsidRPr="0088101A" w:rsidRDefault="009B0DD9" w:rsidP="009B0DD9">
            <w:pPr>
              <w:jc w:val="center"/>
              <w:rPr>
                <w:rFonts w:cs="Times New Roman"/>
                <w:sz w:val="22"/>
                <w:lang w:val="id-ID"/>
              </w:rPr>
            </w:pPr>
            <w:r w:rsidRPr="0088101A">
              <w:rPr>
                <w:rFonts w:cs="Times New Roman"/>
                <w:sz w:val="22"/>
                <w:lang w:val="id-ID"/>
              </w:rPr>
              <w:t>Total</w:t>
            </w:r>
          </w:p>
        </w:tc>
        <w:tc>
          <w:tcPr>
            <w:tcW w:w="1529" w:type="dxa"/>
            <w:vAlign w:val="center"/>
          </w:tcPr>
          <w:p w14:paraId="00AA9794" w14:textId="77777777" w:rsidR="009B0DD9" w:rsidRPr="007A0E3B" w:rsidRDefault="009B0DD9" w:rsidP="009B0DD9">
            <w:pPr>
              <w:jc w:val="center"/>
              <w:rPr>
                <w:rFonts w:cs="Times New Roman"/>
                <w:sz w:val="22"/>
                <w:lang w:val="id-ID"/>
              </w:rPr>
            </w:pPr>
            <w:r>
              <w:rPr>
                <w:rFonts w:cs="Times New Roman"/>
                <w:sz w:val="22"/>
                <w:lang w:val="en-GB"/>
              </w:rPr>
              <w:t>4</w:t>
            </w:r>
          </w:p>
        </w:tc>
        <w:tc>
          <w:tcPr>
            <w:tcW w:w="2105" w:type="dxa"/>
            <w:vAlign w:val="center"/>
          </w:tcPr>
          <w:p w14:paraId="2B85B8CC" w14:textId="77777777" w:rsidR="009B0DD9" w:rsidRPr="007A0E3B" w:rsidRDefault="009B0DD9" w:rsidP="009B0DD9">
            <w:pPr>
              <w:jc w:val="center"/>
              <w:rPr>
                <w:rFonts w:cs="Times New Roman"/>
                <w:sz w:val="22"/>
                <w:lang w:val="en-GB"/>
              </w:rPr>
            </w:pPr>
            <w:r>
              <w:rPr>
                <w:rFonts w:cs="Times New Roman"/>
                <w:sz w:val="22"/>
                <w:lang w:val="en-GB"/>
              </w:rPr>
              <w:t>532</w:t>
            </w:r>
          </w:p>
        </w:tc>
        <w:tc>
          <w:tcPr>
            <w:tcW w:w="1056" w:type="dxa"/>
            <w:vAlign w:val="center"/>
          </w:tcPr>
          <w:p w14:paraId="440F2E25" w14:textId="77777777" w:rsidR="009B0DD9" w:rsidRPr="0088101A" w:rsidRDefault="009B0DD9" w:rsidP="009B0DD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0D9BFADE" w14:textId="71359EB3" w:rsidR="009B0DD9" w:rsidRPr="001D4979" w:rsidRDefault="009B0DD9" w:rsidP="009B0DD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w:t>
      </w:r>
      <w:r w:rsidR="001A6979">
        <w:rPr>
          <w:rFonts w:asciiTheme="majorBidi" w:hAnsiTheme="majorBidi" w:cstheme="majorBidi"/>
          <w:szCs w:val="24"/>
        </w:rPr>
        <w:t>dp</w:t>
      </w:r>
    </w:p>
    <w:p w14:paraId="33F3DECE" w14:textId="588041DC" w:rsidR="009B0DD9" w:rsidRPr="001D4979" w:rsidRDefault="009B0DD9" w:rsidP="009B0DD9">
      <w:pPr>
        <w:pStyle w:val="Tabel"/>
        <w:ind w:firstLine="720"/>
        <w:rPr>
          <w:lang w:val="en-GB"/>
        </w:rPr>
      </w:pPr>
      <w:bookmarkStart w:id="165" w:name="_Toc65529863"/>
      <w:r>
        <w:t>Tabel 4.</w:t>
      </w:r>
      <w:r w:rsidR="00632F9F">
        <w:rPr>
          <w:lang w:val="en-GB"/>
        </w:rPr>
        <w:t>5</w:t>
      </w:r>
      <w:r w:rsidRPr="00930BFC">
        <w:t xml:space="preserve"> </w:t>
      </w:r>
      <w:r>
        <w:t xml:space="preserve">Jumlah Data Setiap Kelas Pada </w:t>
      </w:r>
      <w:r>
        <w:rPr>
          <w:lang w:val="en-GB"/>
        </w:rPr>
        <w:t>Nilai Dasar Pemograman</w:t>
      </w:r>
      <w:bookmarkEnd w:id="165"/>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9B0DD9" w:rsidRPr="009975B0" w14:paraId="07DDCFE0" w14:textId="77777777" w:rsidTr="009B0DD9">
        <w:tc>
          <w:tcPr>
            <w:tcW w:w="546" w:type="dxa"/>
            <w:vAlign w:val="center"/>
          </w:tcPr>
          <w:p w14:paraId="2DB75B9B" w14:textId="77777777" w:rsidR="009B0DD9" w:rsidRPr="0088101A" w:rsidRDefault="009B0DD9" w:rsidP="009B0DD9">
            <w:pPr>
              <w:jc w:val="center"/>
              <w:rPr>
                <w:rFonts w:cs="Times New Roman"/>
                <w:b/>
                <w:bCs/>
                <w:sz w:val="22"/>
                <w:lang w:val="id-ID"/>
              </w:rPr>
            </w:pPr>
            <w:r w:rsidRPr="0088101A">
              <w:rPr>
                <w:rFonts w:cs="Times New Roman"/>
                <w:b/>
                <w:bCs/>
                <w:sz w:val="22"/>
                <w:lang w:val="id-ID"/>
              </w:rPr>
              <w:t>No</w:t>
            </w:r>
          </w:p>
        </w:tc>
        <w:tc>
          <w:tcPr>
            <w:tcW w:w="1979" w:type="dxa"/>
            <w:vAlign w:val="center"/>
          </w:tcPr>
          <w:p w14:paraId="6E4209D2" w14:textId="77777777" w:rsidR="009B0DD9" w:rsidRPr="00492E61" w:rsidRDefault="009B0DD9" w:rsidP="009B0DD9">
            <w:pPr>
              <w:jc w:val="center"/>
              <w:rPr>
                <w:rFonts w:cs="Times New Roman"/>
                <w:b/>
                <w:bCs/>
                <w:sz w:val="22"/>
                <w:lang w:val="en-GB"/>
              </w:rPr>
            </w:pPr>
            <w:r>
              <w:rPr>
                <w:rFonts w:cs="Times New Roman"/>
                <w:b/>
                <w:bCs/>
                <w:sz w:val="22"/>
                <w:lang w:val="en-GB"/>
              </w:rPr>
              <w:t>Nilai</w:t>
            </w:r>
          </w:p>
        </w:tc>
        <w:tc>
          <w:tcPr>
            <w:tcW w:w="1529" w:type="dxa"/>
            <w:vAlign w:val="center"/>
          </w:tcPr>
          <w:p w14:paraId="767FA630" w14:textId="77777777" w:rsidR="009B0DD9" w:rsidRPr="0088101A" w:rsidRDefault="009B0DD9" w:rsidP="009B0DD9">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1A1764AB" w14:textId="77777777" w:rsidR="009B0DD9" w:rsidRPr="0088101A" w:rsidRDefault="009B0DD9" w:rsidP="009B0DD9">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0E7DB6E3" w14:textId="77777777" w:rsidR="009B0DD9" w:rsidRPr="0088101A" w:rsidRDefault="009B0DD9" w:rsidP="009B0DD9">
            <w:pPr>
              <w:jc w:val="center"/>
              <w:rPr>
                <w:rFonts w:cs="Times New Roman"/>
                <w:b/>
                <w:bCs/>
                <w:sz w:val="22"/>
                <w:lang w:val="id-ID"/>
              </w:rPr>
            </w:pPr>
            <w:r w:rsidRPr="0088101A">
              <w:rPr>
                <w:rFonts w:cs="Times New Roman"/>
                <w:b/>
                <w:bCs/>
                <w:sz w:val="22"/>
                <w:lang w:val="id-ID"/>
              </w:rPr>
              <w:t>Total</w:t>
            </w:r>
          </w:p>
        </w:tc>
      </w:tr>
      <w:tr w:rsidR="009B0DD9" w:rsidRPr="009975B0" w14:paraId="6EF4F045" w14:textId="77777777" w:rsidTr="009B0DD9">
        <w:tc>
          <w:tcPr>
            <w:tcW w:w="546" w:type="dxa"/>
            <w:vAlign w:val="center"/>
          </w:tcPr>
          <w:p w14:paraId="637C7AB2" w14:textId="77777777" w:rsidR="009B0DD9" w:rsidRPr="0088101A" w:rsidRDefault="009B0DD9" w:rsidP="009B0DD9">
            <w:pPr>
              <w:jc w:val="center"/>
              <w:rPr>
                <w:rFonts w:cs="Times New Roman"/>
                <w:sz w:val="22"/>
                <w:lang w:val="id-ID"/>
              </w:rPr>
            </w:pPr>
            <w:r w:rsidRPr="0088101A">
              <w:rPr>
                <w:rFonts w:cs="Times New Roman"/>
                <w:sz w:val="22"/>
                <w:lang w:val="id-ID"/>
              </w:rPr>
              <w:t>1</w:t>
            </w:r>
          </w:p>
        </w:tc>
        <w:tc>
          <w:tcPr>
            <w:tcW w:w="1979" w:type="dxa"/>
            <w:vAlign w:val="center"/>
          </w:tcPr>
          <w:p w14:paraId="397BF2F4" w14:textId="77777777" w:rsidR="009B0DD9" w:rsidRPr="00492E61" w:rsidRDefault="009B0DD9" w:rsidP="009B0DD9">
            <w:pPr>
              <w:rPr>
                <w:sz w:val="22"/>
              </w:rPr>
            </w:pPr>
            <w:r>
              <w:rPr>
                <w:sz w:val="22"/>
              </w:rPr>
              <w:t>A</w:t>
            </w:r>
          </w:p>
        </w:tc>
        <w:tc>
          <w:tcPr>
            <w:tcW w:w="1529" w:type="dxa"/>
            <w:vAlign w:val="center"/>
          </w:tcPr>
          <w:p w14:paraId="632450E2" w14:textId="50BCB1D4" w:rsidR="009B0DD9" w:rsidRPr="007A0E3B" w:rsidRDefault="009B0DD9" w:rsidP="009B0DD9">
            <w:pPr>
              <w:jc w:val="center"/>
              <w:rPr>
                <w:rFonts w:cs="Times New Roman"/>
                <w:sz w:val="22"/>
                <w:lang w:val="en-GB"/>
              </w:rPr>
            </w:pPr>
            <w:r>
              <w:rPr>
                <w:rFonts w:cs="Times New Roman"/>
                <w:sz w:val="22"/>
                <w:lang w:val="en-GB"/>
              </w:rPr>
              <w:t>1</w:t>
            </w:r>
          </w:p>
        </w:tc>
        <w:tc>
          <w:tcPr>
            <w:tcW w:w="2105" w:type="dxa"/>
            <w:vAlign w:val="center"/>
          </w:tcPr>
          <w:p w14:paraId="033FCA91" w14:textId="4A3CCA42" w:rsidR="009B0DD9" w:rsidRPr="00C2784B" w:rsidRDefault="001A6979" w:rsidP="009B0DD9">
            <w:pPr>
              <w:jc w:val="center"/>
              <w:rPr>
                <w:rFonts w:cs="Times New Roman"/>
                <w:sz w:val="22"/>
                <w:lang w:val="en-GB"/>
              </w:rPr>
            </w:pPr>
            <w:r>
              <w:rPr>
                <w:rFonts w:cs="Times New Roman"/>
                <w:sz w:val="22"/>
                <w:lang w:val="en-GB"/>
              </w:rPr>
              <w:t>55</w:t>
            </w:r>
          </w:p>
        </w:tc>
        <w:tc>
          <w:tcPr>
            <w:tcW w:w="1056" w:type="dxa"/>
            <w:vAlign w:val="center"/>
          </w:tcPr>
          <w:p w14:paraId="414AD5B2" w14:textId="1B70E885" w:rsidR="009B0DD9" w:rsidRPr="00C2784B" w:rsidRDefault="009B0DD9" w:rsidP="009B0DD9">
            <w:pPr>
              <w:jc w:val="center"/>
              <w:rPr>
                <w:rFonts w:cs="Times New Roman"/>
                <w:sz w:val="22"/>
                <w:lang w:val="en-GB"/>
              </w:rPr>
            </w:pPr>
            <w:r>
              <w:rPr>
                <w:rFonts w:cs="Times New Roman"/>
                <w:sz w:val="22"/>
                <w:lang w:val="en-GB"/>
              </w:rPr>
              <w:t>56</w:t>
            </w:r>
          </w:p>
        </w:tc>
      </w:tr>
      <w:tr w:rsidR="009B0DD9" w:rsidRPr="009975B0" w14:paraId="0CCAE496" w14:textId="77777777" w:rsidTr="009B0DD9">
        <w:tc>
          <w:tcPr>
            <w:tcW w:w="546" w:type="dxa"/>
            <w:vAlign w:val="center"/>
          </w:tcPr>
          <w:p w14:paraId="45B27968" w14:textId="77777777" w:rsidR="009B0DD9" w:rsidRPr="0088101A" w:rsidRDefault="009B0DD9" w:rsidP="009B0DD9">
            <w:pPr>
              <w:jc w:val="center"/>
              <w:rPr>
                <w:rFonts w:cs="Times New Roman"/>
                <w:sz w:val="22"/>
                <w:lang w:val="id-ID"/>
              </w:rPr>
            </w:pPr>
            <w:r w:rsidRPr="0088101A">
              <w:rPr>
                <w:rFonts w:cs="Times New Roman"/>
                <w:sz w:val="22"/>
                <w:lang w:val="id-ID"/>
              </w:rPr>
              <w:t>2</w:t>
            </w:r>
          </w:p>
        </w:tc>
        <w:tc>
          <w:tcPr>
            <w:tcW w:w="1979" w:type="dxa"/>
            <w:vAlign w:val="center"/>
          </w:tcPr>
          <w:p w14:paraId="6AE86BD0" w14:textId="77777777" w:rsidR="009B0DD9" w:rsidRPr="00492E61" w:rsidRDefault="009B0DD9" w:rsidP="009B0DD9">
            <w:pPr>
              <w:rPr>
                <w:sz w:val="22"/>
              </w:rPr>
            </w:pPr>
            <w:r>
              <w:rPr>
                <w:sz w:val="22"/>
              </w:rPr>
              <w:t>A-</w:t>
            </w:r>
          </w:p>
        </w:tc>
        <w:tc>
          <w:tcPr>
            <w:tcW w:w="1529" w:type="dxa"/>
            <w:vAlign w:val="center"/>
          </w:tcPr>
          <w:p w14:paraId="717CED04" w14:textId="17394F84" w:rsidR="009B0DD9" w:rsidRPr="00492E61" w:rsidRDefault="001A6979" w:rsidP="009B0DD9">
            <w:pPr>
              <w:jc w:val="center"/>
              <w:rPr>
                <w:rFonts w:cs="Times New Roman"/>
                <w:sz w:val="22"/>
                <w:lang w:val="en-GB"/>
              </w:rPr>
            </w:pPr>
            <w:r>
              <w:rPr>
                <w:rFonts w:cs="Times New Roman"/>
                <w:sz w:val="22"/>
                <w:lang w:val="en-GB"/>
              </w:rPr>
              <w:t>3</w:t>
            </w:r>
          </w:p>
        </w:tc>
        <w:tc>
          <w:tcPr>
            <w:tcW w:w="2105" w:type="dxa"/>
            <w:vAlign w:val="center"/>
          </w:tcPr>
          <w:p w14:paraId="609DA65E" w14:textId="33900424" w:rsidR="009B0DD9" w:rsidRPr="00C2784B" w:rsidRDefault="001A6979" w:rsidP="009B0DD9">
            <w:pPr>
              <w:jc w:val="center"/>
              <w:rPr>
                <w:rFonts w:cs="Times New Roman"/>
                <w:sz w:val="22"/>
                <w:lang w:val="en-GB"/>
              </w:rPr>
            </w:pPr>
            <w:r>
              <w:rPr>
                <w:rFonts w:cs="Times New Roman"/>
                <w:sz w:val="22"/>
                <w:lang w:val="en-GB"/>
              </w:rPr>
              <w:t>50</w:t>
            </w:r>
          </w:p>
        </w:tc>
        <w:tc>
          <w:tcPr>
            <w:tcW w:w="1056" w:type="dxa"/>
            <w:vAlign w:val="center"/>
          </w:tcPr>
          <w:p w14:paraId="1B043DFD" w14:textId="20ECBAD7" w:rsidR="009B0DD9" w:rsidRPr="00C2784B" w:rsidRDefault="009B0DD9" w:rsidP="009B0DD9">
            <w:pPr>
              <w:jc w:val="center"/>
              <w:rPr>
                <w:rFonts w:cs="Times New Roman"/>
                <w:sz w:val="22"/>
                <w:lang w:val="en-GB"/>
              </w:rPr>
            </w:pPr>
            <w:r>
              <w:rPr>
                <w:rFonts w:cs="Times New Roman"/>
                <w:sz w:val="22"/>
                <w:lang w:val="en-GB"/>
              </w:rPr>
              <w:t>53</w:t>
            </w:r>
          </w:p>
        </w:tc>
      </w:tr>
      <w:tr w:rsidR="009B0DD9" w:rsidRPr="009975B0" w14:paraId="63EA5628" w14:textId="77777777" w:rsidTr="009B0DD9">
        <w:tc>
          <w:tcPr>
            <w:tcW w:w="546" w:type="dxa"/>
            <w:vAlign w:val="center"/>
          </w:tcPr>
          <w:p w14:paraId="5EB00184" w14:textId="77777777" w:rsidR="009B0DD9" w:rsidRPr="0088101A" w:rsidRDefault="009B0DD9" w:rsidP="009B0DD9">
            <w:pPr>
              <w:jc w:val="center"/>
              <w:rPr>
                <w:rFonts w:cs="Times New Roman"/>
                <w:sz w:val="22"/>
                <w:lang w:val="id-ID"/>
              </w:rPr>
            </w:pPr>
            <w:r w:rsidRPr="0088101A">
              <w:rPr>
                <w:rFonts w:cs="Times New Roman"/>
                <w:sz w:val="22"/>
                <w:lang w:val="id-ID"/>
              </w:rPr>
              <w:t>3</w:t>
            </w:r>
          </w:p>
        </w:tc>
        <w:tc>
          <w:tcPr>
            <w:tcW w:w="1979" w:type="dxa"/>
            <w:vAlign w:val="center"/>
          </w:tcPr>
          <w:p w14:paraId="2137198B" w14:textId="77777777" w:rsidR="009B0DD9" w:rsidRPr="00492E61" w:rsidRDefault="009B0DD9" w:rsidP="009B0DD9">
            <w:pPr>
              <w:rPr>
                <w:sz w:val="22"/>
              </w:rPr>
            </w:pPr>
            <w:r>
              <w:rPr>
                <w:sz w:val="22"/>
              </w:rPr>
              <w:t>B+</w:t>
            </w:r>
          </w:p>
        </w:tc>
        <w:tc>
          <w:tcPr>
            <w:tcW w:w="1529" w:type="dxa"/>
            <w:vAlign w:val="center"/>
          </w:tcPr>
          <w:p w14:paraId="59DBB53F" w14:textId="0CAC37B9" w:rsidR="009B0DD9" w:rsidRPr="00492E61" w:rsidRDefault="001A6979" w:rsidP="009B0DD9">
            <w:pPr>
              <w:jc w:val="center"/>
              <w:rPr>
                <w:rFonts w:cs="Times New Roman"/>
                <w:sz w:val="22"/>
                <w:lang w:val="en-GB"/>
              </w:rPr>
            </w:pPr>
            <w:r>
              <w:rPr>
                <w:rFonts w:cs="Times New Roman"/>
                <w:sz w:val="22"/>
                <w:lang w:val="en-GB"/>
              </w:rPr>
              <w:t>0</w:t>
            </w:r>
          </w:p>
        </w:tc>
        <w:tc>
          <w:tcPr>
            <w:tcW w:w="2105" w:type="dxa"/>
            <w:vAlign w:val="center"/>
          </w:tcPr>
          <w:p w14:paraId="5CC5243A" w14:textId="47735B56" w:rsidR="009B0DD9" w:rsidRPr="00C2784B" w:rsidRDefault="001A6979" w:rsidP="009B0DD9">
            <w:pPr>
              <w:jc w:val="center"/>
              <w:rPr>
                <w:rFonts w:cs="Times New Roman"/>
                <w:sz w:val="22"/>
                <w:lang w:val="en-GB"/>
              </w:rPr>
            </w:pPr>
            <w:r>
              <w:rPr>
                <w:rFonts w:cs="Times New Roman"/>
                <w:sz w:val="22"/>
                <w:lang w:val="en-GB"/>
              </w:rPr>
              <w:t>125</w:t>
            </w:r>
          </w:p>
        </w:tc>
        <w:tc>
          <w:tcPr>
            <w:tcW w:w="1056" w:type="dxa"/>
            <w:vAlign w:val="center"/>
          </w:tcPr>
          <w:p w14:paraId="120BA5F5" w14:textId="5F9D01EA" w:rsidR="009B0DD9" w:rsidRPr="00C2784B" w:rsidRDefault="009B0DD9" w:rsidP="009B0DD9">
            <w:pPr>
              <w:jc w:val="center"/>
              <w:rPr>
                <w:rFonts w:cs="Times New Roman"/>
                <w:sz w:val="22"/>
                <w:lang w:val="en-GB"/>
              </w:rPr>
            </w:pPr>
            <w:r>
              <w:rPr>
                <w:rFonts w:cs="Times New Roman"/>
                <w:sz w:val="22"/>
                <w:lang w:val="en-GB"/>
              </w:rPr>
              <w:t>125</w:t>
            </w:r>
          </w:p>
        </w:tc>
      </w:tr>
      <w:tr w:rsidR="009B0DD9" w:rsidRPr="009975B0" w14:paraId="402F9C4B" w14:textId="77777777" w:rsidTr="009B0DD9">
        <w:tc>
          <w:tcPr>
            <w:tcW w:w="546" w:type="dxa"/>
            <w:vAlign w:val="center"/>
          </w:tcPr>
          <w:p w14:paraId="2FF8388A" w14:textId="77777777" w:rsidR="009B0DD9" w:rsidRPr="0088101A" w:rsidRDefault="009B0DD9" w:rsidP="009B0DD9">
            <w:pPr>
              <w:jc w:val="center"/>
              <w:rPr>
                <w:rFonts w:cs="Times New Roman"/>
                <w:sz w:val="22"/>
                <w:lang w:val="id-ID"/>
              </w:rPr>
            </w:pPr>
            <w:r w:rsidRPr="0088101A">
              <w:rPr>
                <w:rFonts w:cs="Times New Roman"/>
                <w:sz w:val="22"/>
                <w:lang w:val="id-ID"/>
              </w:rPr>
              <w:t>4</w:t>
            </w:r>
          </w:p>
        </w:tc>
        <w:tc>
          <w:tcPr>
            <w:tcW w:w="1979" w:type="dxa"/>
            <w:vAlign w:val="center"/>
          </w:tcPr>
          <w:p w14:paraId="609DD136" w14:textId="77777777" w:rsidR="009B0DD9" w:rsidRPr="00492E61" w:rsidRDefault="009B0DD9" w:rsidP="009B0DD9">
            <w:pPr>
              <w:rPr>
                <w:sz w:val="22"/>
              </w:rPr>
            </w:pPr>
            <w:r>
              <w:rPr>
                <w:sz w:val="22"/>
              </w:rPr>
              <w:t>B</w:t>
            </w:r>
          </w:p>
        </w:tc>
        <w:tc>
          <w:tcPr>
            <w:tcW w:w="1529" w:type="dxa"/>
            <w:vAlign w:val="center"/>
          </w:tcPr>
          <w:p w14:paraId="216FDE9C" w14:textId="45E27399" w:rsidR="009B0DD9" w:rsidRPr="00492E61" w:rsidRDefault="001A6979" w:rsidP="009B0DD9">
            <w:pPr>
              <w:jc w:val="center"/>
              <w:rPr>
                <w:rFonts w:cs="Times New Roman"/>
                <w:sz w:val="22"/>
                <w:lang w:val="en-GB"/>
              </w:rPr>
            </w:pPr>
            <w:r>
              <w:rPr>
                <w:rFonts w:cs="Times New Roman"/>
                <w:sz w:val="22"/>
                <w:lang w:val="en-GB"/>
              </w:rPr>
              <w:t>0</w:t>
            </w:r>
          </w:p>
        </w:tc>
        <w:tc>
          <w:tcPr>
            <w:tcW w:w="2105" w:type="dxa"/>
            <w:vAlign w:val="center"/>
          </w:tcPr>
          <w:p w14:paraId="5BBBBFEA" w14:textId="70BCF654" w:rsidR="009B0DD9" w:rsidRPr="00492E61" w:rsidRDefault="001A6979" w:rsidP="009B0DD9">
            <w:pPr>
              <w:jc w:val="center"/>
              <w:rPr>
                <w:rFonts w:cs="Times New Roman"/>
                <w:sz w:val="22"/>
                <w:lang w:val="en-GB"/>
              </w:rPr>
            </w:pPr>
            <w:r>
              <w:rPr>
                <w:rFonts w:cs="Times New Roman"/>
                <w:sz w:val="22"/>
                <w:lang w:val="en-GB"/>
              </w:rPr>
              <w:t>80</w:t>
            </w:r>
          </w:p>
        </w:tc>
        <w:tc>
          <w:tcPr>
            <w:tcW w:w="1056" w:type="dxa"/>
            <w:vAlign w:val="center"/>
          </w:tcPr>
          <w:p w14:paraId="4CBE6B85" w14:textId="25658DC1" w:rsidR="009B0DD9" w:rsidRPr="00284DC4" w:rsidRDefault="009B0DD9" w:rsidP="009B0DD9">
            <w:pPr>
              <w:jc w:val="center"/>
              <w:rPr>
                <w:rFonts w:cs="Times New Roman"/>
                <w:sz w:val="22"/>
                <w:lang w:val="en-GB"/>
              </w:rPr>
            </w:pPr>
            <w:r>
              <w:rPr>
                <w:rFonts w:cs="Times New Roman"/>
                <w:sz w:val="22"/>
                <w:lang w:val="en-GB"/>
              </w:rPr>
              <w:t>80</w:t>
            </w:r>
          </w:p>
        </w:tc>
      </w:tr>
      <w:tr w:rsidR="009B0DD9" w:rsidRPr="009975B0" w14:paraId="17986EA6" w14:textId="77777777" w:rsidTr="009B0DD9">
        <w:tc>
          <w:tcPr>
            <w:tcW w:w="546" w:type="dxa"/>
            <w:vAlign w:val="center"/>
          </w:tcPr>
          <w:p w14:paraId="7D8BADF4" w14:textId="77777777" w:rsidR="009B0DD9" w:rsidRPr="0088101A" w:rsidRDefault="009B0DD9" w:rsidP="009B0DD9">
            <w:pPr>
              <w:jc w:val="center"/>
              <w:rPr>
                <w:rFonts w:cs="Times New Roman"/>
                <w:sz w:val="22"/>
                <w:lang w:val="id-ID"/>
              </w:rPr>
            </w:pPr>
            <w:r w:rsidRPr="0088101A">
              <w:rPr>
                <w:rFonts w:cs="Times New Roman"/>
                <w:sz w:val="22"/>
                <w:lang w:val="id-ID"/>
              </w:rPr>
              <w:t>5</w:t>
            </w:r>
          </w:p>
        </w:tc>
        <w:tc>
          <w:tcPr>
            <w:tcW w:w="1979" w:type="dxa"/>
            <w:vAlign w:val="center"/>
          </w:tcPr>
          <w:p w14:paraId="729D5922" w14:textId="77777777" w:rsidR="009B0DD9" w:rsidRPr="00492E61" w:rsidRDefault="009B0DD9" w:rsidP="009B0DD9">
            <w:pPr>
              <w:rPr>
                <w:sz w:val="22"/>
              </w:rPr>
            </w:pPr>
            <w:r>
              <w:rPr>
                <w:sz w:val="22"/>
              </w:rPr>
              <w:t>B-</w:t>
            </w:r>
          </w:p>
        </w:tc>
        <w:tc>
          <w:tcPr>
            <w:tcW w:w="1529" w:type="dxa"/>
            <w:vAlign w:val="center"/>
          </w:tcPr>
          <w:p w14:paraId="197151FC" w14:textId="1B7981B0" w:rsidR="009B0DD9" w:rsidRPr="00492E61" w:rsidRDefault="001A6979" w:rsidP="009B0DD9">
            <w:pPr>
              <w:jc w:val="center"/>
              <w:rPr>
                <w:rFonts w:cs="Times New Roman"/>
                <w:sz w:val="22"/>
                <w:lang w:val="en-GB"/>
              </w:rPr>
            </w:pPr>
            <w:r>
              <w:rPr>
                <w:rFonts w:cs="Times New Roman"/>
                <w:sz w:val="22"/>
                <w:lang w:val="en-GB"/>
              </w:rPr>
              <w:t>0</w:t>
            </w:r>
          </w:p>
        </w:tc>
        <w:tc>
          <w:tcPr>
            <w:tcW w:w="2105" w:type="dxa"/>
            <w:vAlign w:val="center"/>
          </w:tcPr>
          <w:p w14:paraId="2B62E1ED" w14:textId="4F45CD81" w:rsidR="009B0DD9" w:rsidRPr="00492E61" w:rsidRDefault="001A6979" w:rsidP="009B0DD9">
            <w:pPr>
              <w:jc w:val="center"/>
              <w:rPr>
                <w:rFonts w:cs="Times New Roman"/>
                <w:sz w:val="22"/>
                <w:lang w:val="en-GB"/>
              </w:rPr>
            </w:pPr>
            <w:r>
              <w:rPr>
                <w:rFonts w:cs="Times New Roman"/>
                <w:sz w:val="22"/>
                <w:lang w:val="en-GB"/>
              </w:rPr>
              <w:t>82</w:t>
            </w:r>
          </w:p>
        </w:tc>
        <w:tc>
          <w:tcPr>
            <w:tcW w:w="1056" w:type="dxa"/>
            <w:vAlign w:val="center"/>
          </w:tcPr>
          <w:p w14:paraId="0B820F7A" w14:textId="41A1F1D5" w:rsidR="009B0DD9" w:rsidRPr="00284DC4" w:rsidRDefault="009B0DD9" w:rsidP="009B0DD9">
            <w:pPr>
              <w:jc w:val="center"/>
              <w:rPr>
                <w:rFonts w:cs="Times New Roman"/>
                <w:sz w:val="22"/>
                <w:lang w:val="en-GB"/>
              </w:rPr>
            </w:pPr>
            <w:r>
              <w:rPr>
                <w:rFonts w:cs="Times New Roman"/>
                <w:sz w:val="22"/>
                <w:lang w:val="en-GB"/>
              </w:rPr>
              <w:t>82</w:t>
            </w:r>
          </w:p>
        </w:tc>
      </w:tr>
      <w:tr w:rsidR="009B0DD9" w:rsidRPr="009975B0" w14:paraId="7D8E19DB" w14:textId="77777777" w:rsidTr="009B0DD9">
        <w:tc>
          <w:tcPr>
            <w:tcW w:w="546" w:type="dxa"/>
            <w:vAlign w:val="center"/>
          </w:tcPr>
          <w:p w14:paraId="4DD99A0A"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1979" w:type="dxa"/>
            <w:vAlign w:val="center"/>
          </w:tcPr>
          <w:p w14:paraId="2FF75344"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1529" w:type="dxa"/>
            <w:vAlign w:val="center"/>
          </w:tcPr>
          <w:p w14:paraId="3E42252E"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2105" w:type="dxa"/>
            <w:vAlign w:val="center"/>
          </w:tcPr>
          <w:p w14:paraId="0A992883"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1056" w:type="dxa"/>
            <w:vAlign w:val="center"/>
          </w:tcPr>
          <w:p w14:paraId="30B3D20D" w14:textId="77777777" w:rsidR="009B0DD9" w:rsidRPr="0088101A" w:rsidRDefault="009B0DD9" w:rsidP="009B0DD9">
            <w:pPr>
              <w:jc w:val="center"/>
              <w:rPr>
                <w:rFonts w:cs="Times New Roman"/>
                <w:sz w:val="22"/>
                <w:lang w:val="id-ID"/>
              </w:rPr>
            </w:pPr>
            <w:r w:rsidRPr="0088101A">
              <w:rPr>
                <w:rFonts w:cs="Times New Roman"/>
                <w:sz w:val="22"/>
                <w:lang w:val="id-ID"/>
              </w:rPr>
              <w:t>...</w:t>
            </w:r>
          </w:p>
        </w:tc>
      </w:tr>
      <w:tr w:rsidR="009B0DD9" w:rsidRPr="009975B0" w14:paraId="5084B89B" w14:textId="77777777" w:rsidTr="009B0DD9">
        <w:tc>
          <w:tcPr>
            <w:tcW w:w="2525" w:type="dxa"/>
            <w:gridSpan w:val="2"/>
            <w:vAlign w:val="center"/>
          </w:tcPr>
          <w:p w14:paraId="4F82DE4B" w14:textId="77777777" w:rsidR="009B0DD9" w:rsidRPr="0088101A" w:rsidRDefault="009B0DD9" w:rsidP="009B0DD9">
            <w:pPr>
              <w:jc w:val="center"/>
              <w:rPr>
                <w:rFonts w:cs="Times New Roman"/>
                <w:sz w:val="22"/>
                <w:lang w:val="id-ID"/>
              </w:rPr>
            </w:pPr>
            <w:r w:rsidRPr="0088101A">
              <w:rPr>
                <w:rFonts w:cs="Times New Roman"/>
                <w:sz w:val="22"/>
                <w:lang w:val="id-ID"/>
              </w:rPr>
              <w:t>Total</w:t>
            </w:r>
          </w:p>
        </w:tc>
        <w:tc>
          <w:tcPr>
            <w:tcW w:w="1529" w:type="dxa"/>
            <w:vAlign w:val="center"/>
          </w:tcPr>
          <w:p w14:paraId="6A96C746" w14:textId="77777777" w:rsidR="009B0DD9" w:rsidRPr="007A0E3B" w:rsidRDefault="009B0DD9" w:rsidP="009B0DD9">
            <w:pPr>
              <w:jc w:val="center"/>
              <w:rPr>
                <w:rFonts w:cs="Times New Roman"/>
                <w:sz w:val="22"/>
                <w:lang w:val="id-ID"/>
              </w:rPr>
            </w:pPr>
            <w:r>
              <w:rPr>
                <w:rFonts w:cs="Times New Roman"/>
                <w:sz w:val="22"/>
                <w:lang w:val="en-GB"/>
              </w:rPr>
              <w:t>4</w:t>
            </w:r>
          </w:p>
        </w:tc>
        <w:tc>
          <w:tcPr>
            <w:tcW w:w="2105" w:type="dxa"/>
            <w:vAlign w:val="center"/>
          </w:tcPr>
          <w:p w14:paraId="3567B514" w14:textId="77777777" w:rsidR="009B0DD9" w:rsidRPr="007A0E3B" w:rsidRDefault="009B0DD9" w:rsidP="009B0DD9">
            <w:pPr>
              <w:jc w:val="center"/>
              <w:rPr>
                <w:rFonts w:cs="Times New Roman"/>
                <w:sz w:val="22"/>
                <w:lang w:val="en-GB"/>
              </w:rPr>
            </w:pPr>
            <w:r>
              <w:rPr>
                <w:rFonts w:cs="Times New Roman"/>
                <w:sz w:val="22"/>
                <w:lang w:val="en-GB"/>
              </w:rPr>
              <w:t>532</w:t>
            </w:r>
          </w:p>
        </w:tc>
        <w:tc>
          <w:tcPr>
            <w:tcW w:w="1056" w:type="dxa"/>
            <w:vAlign w:val="center"/>
          </w:tcPr>
          <w:p w14:paraId="669A8247" w14:textId="77777777" w:rsidR="009B0DD9" w:rsidRPr="0088101A" w:rsidRDefault="009B0DD9" w:rsidP="009B0DD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43E9B15E" w14:textId="0D712764"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nilai_ap</w:t>
      </w:r>
    </w:p>
    <w:p w14:paraId="77464560" w14:textId="73570294" w:rsidR="001A6979" w:rsidRPr="001D4979" w:rsidRDefault="001A6979" w:rsidP="001A6979">
      <w:pPr>
        <w:pStyle w:val="Tabel"/>
        <w:ind w:firstLine="720"/>
        <w:rPr>
          <w:lang w:val="en-GB"/>
        </w:rPr>
      </w:pPr>
      <w:bookmarkStart w:id="166" w:name="_Toc65529864"/>
      <w:r>
        <w:t>Tabel 4.</w:t>
      </w:r>
      <w:r w:rsidR="00632F9F">
        <w:rPr>
          <w:lang w:val="en-GB"/>
        </w:rPr>
        <w:t>6</w:t>
      </w:r>
      <w:r w:rsidRPr="00930BFC">
        <w:t xml:space="preserve"> </w:t>
      </w:r>
      <w:r>
        <w:t xml:space="preserve">Jumlah Data Setiap Kelas Pada </w:t>
      </w:r>
      <w:r>
        <w:rPr>
          <w:lang w:val="en-GB"/>
        </w:rPr>
        <w:t>Nilai Algoritma Pemograman</w:t>
      </w:r>
      <w:bookmarkEnd w:id="166"/>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15034CFE" w14:textId="77777777" w:rsidTr="00CF6745">
        <w:tc>
          <w:tcPr>
            <w:tcW w:w="546" w:type="dxa"/>
            <w:vAlign w:val="center"/>
          </w:tcPr>
          <w:p w14:paraId="5DE07919"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07928C6D"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1C21EAFF"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5C40F15B"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42781D28"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7C939082" w14:textId="77777777" w:rsidTr="00CF6745">
        <w:tc>
          <w:tcPr>
            <w:tcW w:w="546" w:type="dxa"/>
            <w:vAlign w:val="center"/>
          </w:tcPr>
          <w:p w14:paraId="3AAD6E5C"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2A6FA134" w14:textId="77777777" w:rsidR="001A6979" w:rsidRPr="00492E61" w:rsidRDefault="001A6979" w:rsidP="00CF6745">
            <w:pPr>
              <w:rPr>
                <w:sz w:val="22"/>
              </w:rPr>
            </w:pPr>
            <w:r>
              <w:rPr>
                <w:sz w:val="22"/>
              </w:rPr>
              <w:t>A</w:t>
            </w:r>
          </w:p>
        </w:tc>
        <w:tc>
          <w:tcPr>
            <w:tcW w:w="1529" w:type="dxa"/>
            <w:vAlign w:val="center"/>
          </w:tcPr>
          <w:p w14:paraId="1788234E" w14:textId="70B6ECF1" w:rsidR="001A6979"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5CBF31E3" w14:textId="5884E186" w:rsidR="001A6979" w:rsidRPr="00C2784B" w:rsidRDefault="001A6979" w:rsidP="00CF6745">
            <w:pPr>
              <w:jc w:val="center"/>
              <w:rPr>
                <w:rFonts w:cs="Times New Roman"/>
                <w:sz w:val="22"/>
                <w:lang w:val="en-GB"/>
              </w:rPr>
            </w:pPr>
            <w:r>
              <w:rPr>
                <w:rFonts w:cs="Times New Roman"/>
                <w:sz w:val="22"/>
                <w:lang w:val="en-GB"/>
              </w:rPr>
              <w:t>21</w:t>
            </w:r>
          </w:p>
        </w:tc>
        <w:tc>
          <w:tcPr>
            <w:tcW w:w="1056" w:type="dxa"/>
            <w:vAlign w:val="center"/>
          </w:tcPr>
          <w:p w14:paraId="2DE9C767" w14:textId="2FA6F965" w:rsidR="001A6979" w:rsidRPr="00C2784B" w:rsidRDefault="001A6979" w:rsidP="00CF6745">
            <w:pPr>
              <w:jc w:val="center"/>
              <w:rPr>
                <w:rFonts w:cs="Times New Roman"/>
                <w:sz w:val="22"/>
                <w:lang w:val="en-GB"/>
              </w:rPr>
            </w:pPr>
            <w:r>
              <w:rPr>
                <w:rFonts w:cs="Times New Roman"/>
                <w:sz w:val="22"/>
                <w:lang w:val="en-GB"/>
              </w:rPr>
              <w:t>21</w:t>
            </w:r>
          </w:p>
        </w:tc>
      </w:tr>
      <w:tr w:rsidR="001A6979" w:rsidRPr="009975B0" w14:paraId="2F7B6EC0" w14:textId="77777777" w:rsidTr="00CF6745">
        <w:tc>
          <w:tcPr>
            <w:tcW w:w="546" w:type="dxa"/>
            <w:vAlign w:val="center"/>
          </w:tcPr>
          <w:p w14:paraId="441BC01D"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77A60028" w14:textId="77777777" w:rsidR="001A6979" w:rsidRPr="00492E61" w:rsidRDefault="001A6979" w:rsidP="00CF6745">
            <w:pPr>
              <w:rPr>
                <w:sz w:val="22"/>
              </w:rPr>
            </w:pPr>
            <w:r>
              <w:rPr>
                <w:sz w:val="22"/>
              </w:rPr>
              <w:t>A-</w:t>
            </w:r>
          </w:p>
        </w:tc>
        <w:tc>
          <w:tcPr>
            <w:tcW w:w="1529" w:type="dxa"/>
            <w:vAlign w:val="center"/>
          </w:tcPr>
          <w:p w14:paraId="366106C0" w14:textId="2F410AE2"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434CD648" w14:textId="53BD14E6" w:rsidR="001A6979" w:rsidRPr="00C2784B" w:rsidRDefault="001A6979" w:rsidP="00CF6745">
            <w:pPr>
              <w:jc w:val="center"/>
              <w:rPr>
                <w:rFonts w:cs="Times New Roman"/>
                <w:sz w:val="22"/>
                <w:lang w:val="en-GB"/>
              </w:rPr>
            </w:pPr>
            <w:r>
              <w:rPr>
                <w:rFonts w:cs="Times New Roman"/>
                <w:sz w:val="22"/>
                <w:lang w:val="en-GB"/>
              </w:rPr>
              <w:t>61</w:t>
            </w:r>
          </w:p>
        </w:tc>
        <w:tc>
          <w:tcPr>
            <w:tcW w:w="1056" w:type="dxa"/>
            <w:vAlign w:val="center"/>
          </w:tcPr>
          <w:p w14:paraId="75C55C86" w14:textId="12ECFCB8" w:rsidR="001A6979" w:rsidRPr="00C2784B" w:rsidRDefault="001A6979" w:rsidP="00CF6745">
            <w:pPr>
              <w:jc w:val="center"/>
              <w:rPr>
                <w:rFonts w:cs="Times New Roman"/>
                <w:sz w:val="22"/>
                <w:lang w:val="en-GB"/>
              </w:rPr>
            </w:pPr>
            <w:r>
              <w:rPr>
                <w:rFonts w:cs="Times New Roman"/>
                <w:sz w:val="22"/>
                <w:lang w:val="en-GB"/>
              </w:rPr>
              <w:t>62</w:t>
            </w:r>
          </w:p>
        </w:tc>
      </w:tr>
      <w:tr w:rsidR="001A6979" w:rsidRPr="009975B0" w14:paraId="23CCDBD9" w14:textId="77777777" w:rsidTr="00CF6745">
        <w:tc>
          <w:tcPr>
            <w:tcW w:w="546" w:type="dxa"/>
            <w:vAlign w:val="center"/>
          </w:tcPr>
          <w:p w14:paraId="2D548F26"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20045EA7" w14:textId="77777777" w:rsidR="001A6979" w:rsidRPr="00492E61" w:rsidRDefault="001A6979" w:rsidP="00CF6745">
            <w:pPr>
              <w:rPr>
                <w:sz w:val="22"/>
              </w:rPr>
            </w:pPr>
            <w:r>
              <w:rPr>
                <w:sz w:val="22"/>
              </w:rPr>
              <w:t>B+</w:t>
            </w:r>
          </w:p>
        </w:tc>
        <w:tc>
          <w:tcPr>
            <w:tcW w:w="1529" w:type="dxa"/>
            <w:vAlign w:val="center"/>
          </w:tcPr>
          <w:p w14:paraId="62AFE8D5" w14:textId="34ACC24D"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11842E1D" w14:textId="0C907811" w:rsidR="001A6979" w:rsidRPr="00C2784B" w:rsidRDefault="001A6979" w:rsidP="00CF6745">
            <w:pPr>
              <w:jc w:val="center"/>
              <w:rPr>
                <w:rFonts w:cs="Times New Roman"/>
                <w:sz w:val="22"/>
                <w:lang w:val="en-GB"/>
              </w:rPr>
            </w:pPr>
            <w:r>
              <w:rPr>
                <w:rFonts w:cs="Times New Roman"/>
                <w:sz w:val="22"/>
                <w:lang w:val="en-GB"/>
              </w:rPr>
              <w:t>127</w:t>
            </w:r>
          </w:p>
        </w:tc>
        <w:tc>
          <w:tcPr>
            <w:tcW w:w="1056" w:type="dxa"/>
            <w:vAlign w:val="center"/>
          </w:tcPr>
          <w:p w14:paraId="16E9D63F" w14:textId="408E9653" w:rsidR="001A6979" w:rsidRPr="00C2784B" w:rsidRDefault="001A6979" w:rsidP="00CF6745">
            <w:pPr>
              <w:jc w:val="center"/>
              <w:rPr>
                <w:rFonts w:cs="Times New Roman"/>
                <w:sz w:val="22"/>
                <w:lang w:val="en-GB"/>
              </w:rPr>
            </w:pPr>
            <w:r>
              <w:rPr>
                <w:rFonts w:cs="Times New Roman"/>
                <w:sz w:val="22"/>
                <w:lang w:val="en-GB"/>
              </w:rPr>
              <w:t>127</w:t>
            </w:r>
          </w:p>
        </w:tc>
      </w:tr>
      <w:tr w:rsidR="001A6979" w:rsidRPr="009975B0" w14:paraId="734ACFC7" w14:textId="77777777" w:rsidTr="00CF6745">
        <w:tc>
          <w:tcPr>
            <w:tcW w:w="546" w:type="dxa"/>
            <w:vAlign w:val="center"/>
          </w:tcPr>
          <w:p w14:paraId="051AC6B6"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6F45F467" w14:textId="77777777" w:rsidR="001A6979" w:rsidRPr="00492E61" w:rsidRDefault="001A6979" w:rsidP="00CF6745">
            <w:pPr>
              <w:rPr>
                <w:sz w:val="22"/>
              </w:rPr>
            </w:pPr>
            <w:r>
              <w:rPr>
                <w:sz w:val="22"/>
              </w:rPr>
              <w:t>B</w:t>
            </w:r>
          </w:p>
        </w:tc>
        <w:tc>
          <w:tcPr>
            <w:tcW w:w="1529" w:type="dxa"/>
            <w:vAlign w:val="center"/>
          </w:tcPr>
          <w:p w14:paraId="69BE0DC6" w14:textId="6A138662" w:rsidR="001A6979" w:rsidRPr="00492E61" w:rsidRDefault="001A6979" w:rsidP="00CF6745">
            <w:pPr>
              <w:jc w:val="center"/>
              <w:rPr>
                <w:rFonts w:cs="Times New Roman"/>
                <w:sz w:val="22"/>
                <w:lang w:val="en-GB"/>
              </w:rPr>
            </w:pPr>
            <w:r>
              <w:rPr>
                <w:rFonts w:cs="Times New Roman"/>
                <w:sz w:val="22"/>
                <w:lang w:val="en-GB"/>
              </w:rPr>
              <w:t>2</w:t>
            </w:r>
          </w:p>
        </w:tc>
        <w:tc>
          <w:tcPr>
            <w:tcW w:w="2105" w:type="dxa"/>
            <w:vAlign w:val="center"/>
          </w:tcPr>
          <w:p w14:paraId="3B235699" w14:textId="2DEEFA52" w:rsidR="001A6979" w:rsidRPr="00492E61" w:rsidRDefault="001A6979" w:rsidP="00CF6745">
            <w:pPr>
              <w:jc w:val="center"/>
              <w:rPr>
                <w:rFonts w:cs="Times New Roman"/>
                <w:sz w:val="22"/>
                <w:lang w:val="en-GB"/>
              </w:rPr>
            </w:pPr>
            <w:r>
              <w:rPr>
                <w:rFonts w:cs="Times New Roman"/>
                <w:sz w:val="22"/>
                <w:lang w:val="en-GB"/>
              </w:rPr>
              <w:t>113</w:t>
            </w:r>
          </w:p>
        </w:tc>
        <w:tc>
          <w:tcPr>
            <w:tcW w:w="1056" w:type="dxa"/>
            <w:vAlign w:val="center"/>
          </w:tcPr>
          <w:p w14:paraId="55BDF41D" w14:textId="4CDC0590" w:rsidR="001A6979" w:rsidRPr="00284DC4" w:rsidRDefault="001A6979" w:rsidP="00CF6745">
            <w:pPr>
              <w:jc w:val="center"/>
              <w:rPr>
                <w:rFonts w:cs="Times New Roman"/>
                <w:sz w:val="22"/>
                <w:lang w:val="en-GB"/>
              </w:rPr>
            </w:pPr>
            <w:r>
              <w:rPr>
                <w:rFonts w:cs="Times New Roman"/>
                <w:sz w:val="22"/>
                <w:lang w:val="en-GB"/>
              </w:rPr>
              <w:t>115</w:t>
            </w:r>
          </w:p>
        </w:tc>
      </w:tr>
      <w:tr w:rsidR="001A6979" w:rsidRPr="009975B0" w14:paraId="5A4F98C4" w14:textId="77777777" w:rsidTr="00CF6745">
        <w:tc>
          <w:tcPr>
            <w:tcW w:w="546" w:type="dxa"/>
            <w:vAlign w:val="center"/>
          </w:tcPr>
          <w:p w14:paraId="1811FDEE"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05475806" w14:textId="77777777" w:rsidR="001A6979" w:rsidRPr="00492E61" w:rsidRDefault="001A6979" w:rsidP="00CF6745">
            <w:pPr>
              <w:rPr>
                <w:sz w:val="22"/>
              </w:rPr>
            </w:pPr>
            <w:r>
              <w:rPr>
                <w:sz w:val="22"/>
              </w:rPr>
              <w:t>B-</w:t>
            </w:r>
          </w:p>
        </w:tc>
        <w:tc>
          <w:tcPr>
            <w:tcW w:w="1529" w:type="dxa"/>
            <w:vAlign w:val="center"/>
          </w:tcPr>
          <w:p w14:paraId="1D089960" w14:textId="6D4B4CAD"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6DF0BE61" w14:textId="305459B3" w:rsidR="001A6979" w:rsidRPr="00492E61" w:rsidRDefault="001A6979" w:rsidP="00CF6745">
            <w:pPr>
              <w:jc w:val="center"/>
              <w:rPr>
                <w:rFonts w:cs="Times New Roman"/>
                <w:sz w:val="22"/>
                <w:lang w:val="en-GB"/>
              </w:rPr>
            </w:pPr>
            <w:r>
              <w:rPr>
                <w:rFonts w:cs="Times New Roman"/>
                <w:sz w:val="22"/>
                <w:lang w:val="en-GB"/>
              </w:rPr>
              <w:t>76</w:t>
            </w:r>
          </w:p>
        </w:tc>
        <w:tc>
          <w:tcPr>
            <w:tcW w:w="1056" w:type="dxa"/>
            <w:vAlign w:val="center"/>
          </w:tcPr>
          <w:p w14:paraId="47C48C85" w14:textId="16BB4872" w:rsidR="001A6979" w:rsidRPr="00284DC4" w:rsidRDefault="001A6979" w:rsidP="00CF6745">
            <w:pPr>
              <w:jc w:val="center"/>
              <w:rPr>
                <w:rFonts w:cs="Times New Roman"/>
                <w:sz w:val="22"/>
                <w:lang w:val="en-GB"/>
              </w:rPr>
            </w:pPr>
            <w:r>
              <w:rPr>
                <w:rFonts w:cs="Times New Roman"/>
                <w:sz w:val="22"/>
                <w:lang w:val="en-GB"/>
              </w:rPr>
              <w:t>77</w:t>
            </w:r>
          </w:p>
        </w:tc>
      </w:tr>
      <w:tr w:rsidR="001A6979" w:rsidRPr="009975B0" w14:paraId="477078AD" w14:textId="77777777" w:rsidTr="00CF6745">
        <w:tc>
          <w:tcPr>
            <w:tcW w:w="546" w:type="dxa"/>
            <w:vAlign w:val="center"/>
          </w:tcPr>
          <w:p w14:paraId="3AA477DC"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529718E6"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09A31191"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4FE58B44"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341C9442"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6C2BBCE8" w14:textId="77777777" w:rsidTr="00CF6745">
        <w:tc>
          <w:tcPr>
            <w:tcW w:w="2525" w:type="dxa"/>
            <w:gridSpan w:val="2"/>
            <w:vAlign w:val="center"/>
          </w:tcPr>
          <w:p w14:paraId="40D25060"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5F62504F"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59AFD3F2"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4962BE4F"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2F0201DE" w14:textId="13424D88"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nilai_ecs</w:t>
      </w:r>
    </w:p>
    <w:p w14:paraId="7B0E7351" w14:textId="77C2BA3C" w:rsidR="001A6979" w:rsidRPr="001D4979" w:rsidRDefault="001A6979" w:rsidP="001A6979">
      <w:pPr>
        <w:pStyle w:val="Tabel"/>
        <w:ind w:firstLine="720"/>
        <w:rPr>
          <w:lang w:val="en-GB"/>
        </w:rPr>
      </w:pPr>
      <w:bookmarkStart w:id="167" w:name="_Toc65529865"/>
      <w:r>
        <w:t>Tabel 4.</w:t>
      </w:r>
      <w:r w:rsidR="00632F9F">
        <w:rPr>
          <w:lang w:val="en-GB"/>
        </w:rPr>
        <w:t>7</w:t>
      </w:r>
      <w:r w:rsidRPr="00930BFC">
        <w:t xml:space="preserve"> </w:t>
      </w:r>
      <w:r>
        <w:t xml:space="preserve">Jumlah Data Setiap Kelas Pada </w:t>
      </w:r>
      <w:r>
        <w:rPr>
          <w:lang w:val="en-GB"/>
        </w:rPr>
        <w:t>Nilai English Communication</w:t>
      </w:r>
      <w:bookmarkEnd w:id="167"/>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5A9AFE43" w14:textId="77777777" w:rsidTr="00CF6745">
        <w:tc>
          <w:tcPr>
            <w:tcW w:w="546" w:type="dxa"/>
            <w:vAlign w:val="center"/>
          </w:tcPr>
          <w:p w14:paraId="746AEA2D"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44A6B503"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4A7B06E3"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6CC40149"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36725105"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76931D80" w14:textId="77777777" w:rsidTr="00CF6745">
        <w:tc>
          <w:tcPr>
            <w:tcW w:w="546" w:type="dxa"/>
            <w:vAlign w:val="center"/>
          </w:tcPr>
          <w:p w14:paraId="07193B31"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6E007B06" w14:textId="77777777" w:rsidR="001A6979" w:rsidRPr="00492E61" w:rsidRDefault="001A6979" w:rsidP="00CF6745">
            <w:pPr>
              <w:rPr>
                <w:sz w:val="22"/>
              </w:rPr>
            </w:pPr>
            <w:r>
              <w:rPr>
                <w:sz w:val="22"/>
              </w:rPr>
              <w:t>A</w:t>
            </w:r>
          </w:p>
        </w:tc>
        <w:tc>
          <w:tcPr>
            <w:tcW w:w="1529" w:type="dxa"/>
            <w:vAlign w:val="center"/>
          </w:tcPr>
          <w:p w14:paraId="237C862C" w14:textId="42666F77" w:rsidR="001A6979" w:rsidRPr="007A0E3B" w:rsidRDefault="001A6979" w:rsidP="00CF6745">
            <w:pPr>
              <w:jc w:val="center"/>
              <w:rPr>
                <w:rFonts w:cs="Times New Roman"/>
                <w:sz w:val="22"/>
                <w:lang w:val="en-GB"/>
              </w:rPr>
            </w:pPr>
            <w:r>
              <w:rPr>
                <w:rFonts w:cs="Times New Roman"/>
                <w:sz w:val="22"/>
                <w:lang w:val="en-GB"/>
              </w:rPr>
              <w:t>1</w:t>
            </w:r>
          </w:p>
        </w:tc>
        <w:tc>
          <w:tcPr>
            <w:tcW w:w="2105" w:type="dxa"/>
            <w:vAlign w:val="center"/>
          </w:tcPr>
          <w:p w14:paraId="7B341C86" w14:textId="0B293962" w:rsidR="001A6979" w:rsidRPr="00C2784B" w:rsidRDefault="001A6979" w:rsidP="00CF6745">
            <w:pPr>
              <w:jc w:val="center"/>
              <w:rPr>
                <w:rFonts w:cs="Times New Roman"/>
                <w:sz w:val="22"/>
                <w:lang w:val="en-GB"/>
              </w:rPr>
            </w:pPr>
            <w:r>
              <w:rPr>
                <w:rFonts w:cs="Times New Roman"/>
                <w:sz w:val="22"/>
                <w:lang w:val="en-GB"/>
              </w:rPr>
              <w:t>32</w:t>
            </w:r>
          </w:p>
        </w:tc>
        <w:tc>
          <w:tcPr>
            <w:tcW w:w="1056" w:type="dxa"/>
            <w:vAlign w:val="center"/>
          </w:tcPr>
          <w:p w14:paraId="19373904" w14:textId="7C5A968F" w:rsidR="001A6979" w:rsidRPr="00C2784B" w:rsidRDefault="001A6979" w:rsidP="00CF6745">
            <w:pPr>
              <w:jc w:val="center"/>
              <w:rPr>
                <w:rFonts w:cs="Times New Roman"/>
                <w:sz w:val="22"/>
                <w:lang w:val="en-GB"/>
              </w:rPr>
            </w:pPr>
            <w:r>
              <w:rPr>
                <w:rFonts w:cs="Times New Roman"/>
                <w:sz w:val="22"/>
                <w:lang w:val="en-GB"/>
              </w:rPr>
              <w:t>33</w:t>
            </w:r>
          </w:p>
        </w:tc>
      </w:tr>
      <w:tr w:rsidR="001A6979" w:rsidRPr="009975B0" w14:paraId="557E6003" w14:textId="77777777" w:rsidTr="00CF6745">
        <w:tc>
          <w:tcPr>
            <w:tcW w:w="546" w:type="dxa"/>
            <w:vAlign w:val="center"/>
          </w:tcPr>
          <w:p w14:paraId="04DFA98B"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1377FEA8" w14:textId="77777777" w:rsidR="001A6979" w:rsidRPr="00492E61" w:rsidRDefault="001A6979" w:rsidP="00CF6745">
            <w:pPr>
              <w:rPr>
                <w:sz w:val="22"/>
              </w:rPr>
            </w:pPr>
            <w:r>
              <w:rPr>
                <w:sz w:val="22"/>
              </w:rPr>
              <w:t>A-</w:t>
            </w:r>
          </w:p>
        </w:tc>
        <w:tc>
          <w:tcPr>
            <w:tcW w:w="1529" w:type="dxa"/>
            <w:vAlign w:val="center"/>
          </w:tcPr>
          <w:p w14:paraId="7D713F9B" w14:textId="6ECF0F41" w:rsidR="001A6979" w:rsidRPr="00492E61" w:rsidRDefault="001A6979" w:rsidP="00CF6745">
            <w:pPr>
              <w:jc w:val="center"/>
              <w:rPr>
                <w:rFonts w:cs="Times New Roman"/>
                <w:sz w:val="22"/>
                <w:lang w:val="en-GB"/>
              </w:rPr>
            </w:pPr>
            <w:r>
              <w:rPr>
                <w:rFonts w:cs="Times New Roman"/>
                <w:sz w:val="22"/>
                <w:lang w:val="en-GB"/>
              </w:rPr>
              <w:t>2</w:t>
            </w:r>
          </w:p>
        </w:tc>
        <w:tc>
          <w:tcPr>
            <w:tcW w:w="2105" w:type="dxa"/>
            <w:vAlign w:val="center"/>
          </w:tcPr>
          <w:p w14:paraId="7CA20F92" w14:textId="6443BE78" w:rsidR="001A6979" w:rsidRPr="00C2784B" w:rsidRDefault="001A6979" w:rsidP="00CF6745">
            <w:pPr>
              <w:jc w:val="center"/>
              <w:rPr>
                <w:rFonts w:cs="Times New Roman"/>
                <w:sz w:val="22"/>
                <w:lang w:val="en-GB"/>
              </w:rPr>
            </w:pPr>
            <w:r>
              <w:rPr>
                <w:rFonts w:cs="Times New Roman"/>
                <w:sz w:val="22"/>
                <w:lang w:val="en-GB"/>
              </w:rPr>
              <w:t>119</w:t>
            </w:r>
          </w:p>
        </w:tc>
        <w:tc>
          <w:tcPr>
            <w:tcW w:w="1056" w:type="dxa"/>
            <w:vAlign w:val="center"/>
          </w:tcPr>
          <w:p w14:paraId="703C5463" w14:textId="13C68377" w:rsidR="001A6979" w:rsidRPr="00C2784B" w:rsidRDefault="001A6979" w:rsidP="00CF6745">
            <w:pPr>
              <w:jc w:val="center"/>
              <w:rPr>
                <w:rFonts w:cs="Times New Roman"/>
                <w:sz w:val="22"/>
                <w:lang w:val="en-GB"/>
              </w:rPr>
            </w:pPr>
            <w:r>
              <w:rPr>
                <w:rFonts w:cs="Times New Roman"/>
                <w:sz w:val="22"/>
                <w:lang w:val="en-GB"/>
              </w:rPr>
              <w:t>121</w:t>
            </w:r>
          </w:p>
        </w:tc>
      </w:tr>
      <w:tr w:rsidR="001A6979" w:rsidRPr="009975B0" w14:paraId="01C5DF2A" w14:textId="77777777" w:rsidTr="00CF6745">
        <w:tc>
          <w:tcPr>
            <w:tcW w:w="546" w:type="dxa"/>
            <w:vAlign w:val="center"/>
          </w:tcPr>
          <w:p w14:paraId="6C362B47"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75273AFA" w14:textId="77777777" w:rsidR="001A6979" w:rsidRPr="00492E61" w:rsidRDefault="001A6979" w:rsidP="00CF6745">
            <w:pPr>
              <w:rPr>
                <w:sz w:val="22"/>
              </w:rPr>
            </w:pPr>
            <w:r>
              <w:rPr>
                <w:sz w:val="22"/>
              </w:rPr>
              <w:t>B+</w:t>
            </w:r>
          </w:p>
        </w:tc>
        <w:tc>
          <w:tcPr>
            <w:tcW w:w="1529" w:type="dxa"/>
            <w:vAlign w:val="center"/>
          </w:tcPr>
          <w:p w14:paraId="7D0E7025" w14:textId="18892774"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2DF127DD" w14:textId="2CFBD6BE" w:rsidR="001A6979" w:rsidRPr="00C2784B" w:rsidRDefault="001A6979" w:rsidP="00CF6745">
            <w:pPr>
              <w:jc w:val="center"/>
              <w:rPr>
                <w:rFonts w:cs="Times New Roman"/>
                <w:sz w:val="22"/>
                <w:lang w:val="en-GB"/>
              </w:rPr>
            </w:pPr>
            <w:r>
              <w:rPr>
                <w:rFonts w:cs="Times New Roman"/>
                <w:sz w:val="22"/>
                <w:lang w:val="en-GB"/>
              </w:rPr>
              <w:t>145</w:t>
            </w:r>
          </w:p>
        </w:tc>
        <w:tc>
          <w:tcPr>
            <w:tcW w:w="1056" w:type="dxa"/>
            <w:vAlign w:val="center"/>
          </w:tcPr>
          <w:p w14:paraId="17931CD5" w14:textId="35B2A7ED" w:rsidR="001A6979" w:rsidRPr="00C2784B" w:rsidRDefault="001A6979" w:rsidP="00CF6745">
            <w:pPr>
              <w:jc w:val="center"/>
              <w:rPr>
                <w:rFonts w:cs="Times New Roman"/>
                <w:sz w:val="22"/>
                <w:lang w:val="en-GB"/>
              </w:rPr>
            </w:pPr>
            <w:r>
              <w:rPr>
                <w:rFonts w:cs="Times New Roman"/>
                <w:sz w:val="22"/>
                <w:lang w:val="en-GB"/>
              </w:rPr>
              <w:t>146</w:t>
            </w:r>
          </w:p>
        </w:tc>
      </w:tr>
      <w:tr w:rsidR="001A6979" w:rsidRPr="009975B0" w14:paraId="34385FBE" w14:textId="77777777" w:rsidTr="00CF6745">
        <w:tc>
          <w:tcPr>
            <w:tcW w:w="546" w:type="dxa"/>
            <w:vAlign w:val="center"/>
          </w:tcPr>
          <w:p w14:paraId="1F0F022F"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1DD39A33" w14:textId="77777777" w:rsidR="001A6979" w:rsidRPr="00492E61" w:rsidRDefault="001A6979" w:rsidP="00CF6745">
            <w:pPr>
              <w:rPr>
                <w:sz w:val="22"/>
              </w:rPr>
            </w:pPr>
            <w:r>
              <w:rPr>
                <w:sz w:val="22"/>
              </w:rPr>
              <w:t>B</w:t>
            </w:r>
          </w:p>
        </w:tc>
        <w:tc>
          <w:tcPr>
            <w:tcW w:w="1529" w:type="dxa"/>
            <w:vAlign w:val="center"/>
          </w:tcPr>
          <w:p w14:paraId="59CF47D4" w14:textId="62A6DB6A"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00037DCA" w14:textId="594BBDDD" w:rsidR="001A6979" w:rsidRPr="00492E61" w:rsidRDefault="001A6979" w:rsidP="00CF6745">
            <w:pPr>
              <w:jc w:val="center"/>
              <w:rPr>
                <w:rFonts w:cs="Times New Roman"/>
                <w:sz w:val="22"/>
                <w:lang w:val="en-GB"/>
              </w:rPr>
            </w:pPr>
            <w:r>
              <w:rPr>
                <w:rFonts w:cs="Times New Roman"/>
                <w:sz w:val="22"/>
                <w:lang w:val="en-GB"/>
              </w:rPr>
              <w:t>145</w:t>
            </w:r>
          </w:p>
        </w:tc>
        <w:tc>
          <w:tcPr>
            <w:tcW w:w="1056" w:type="dxa"/>
            <w:vAlign w:val="center"/>
          </w:tcPr>
          <w:p w14:paraId="20FD65D5" w14:textId="780D8CF3" w:rsidR="001A6979" w:rsidRPr="00284DC4" w:rsidRDefault="001A6979" w:rsidP="00CF6745">
            <w:pPr>
              <w:jc w:val="center"/>
              <w:rPr>
                <w:rFonts w:cs="Times New Roman"/>
                <w:sz w:val="22"/>
                <w:lang w:val="en-GB"/>
              </w:rPr>
            </w:pPr>
            <w:r>
              <w:rPr>
                <w:rFonts w:cs="Times New Roman"/>
                <w:sz w:val="22"/>
                <w:lang w:val="en-GB"/>
              </w:rPr>
              <w:t>145</w:t>
            </w:r>
          </w:p>
        </w:tc>
      </w:tr>
      <w:tr w:rsidR="001A6979" w:rsidRPr="009975B0" w14:paraId="638445CA" w14:textId="77777777" w:rsidTr="00CF6745">
        <w:tc>
          <w:tcPr>
            <w:tcW w:w="546" w:type="dxa"/>
            <w:vAlign w:val="center"/>
          </w:tcPr>
          <w:p w14:paraId="71BDC8A3"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18C6F7C9" w14:textId="77777777" w:rsidR="001A6979" w:rsidRPr="00492E61" w:rsidRDefault="001A6979" w:rsidP="00CF6745">
            <w:pPr>
              <w:rPr>
                <w:sz w:val="22"/>
              </w:rPr>
            </w:pPr>
            <w:r>
              <w:rPr>
                <w:sz w:val="22"/>
              </w:rPr>
              <w:t>B-</w:t>
            </w:r>
          </w:p>
        </w:tc>
        <w:tc>
          <w:tcPr>
            <w:tcW w:w="1529" w:type="dxa"/>
            <w:vAlign w:val="center"/>
          </w:tcPr>
          <w:p w14:paraId="241C9EBB" w14:textId="363C4A60"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7902350F" w14:textId="31D5BFFE" w:rsidR="001A6979" w:rsidRPr="00492E61" w:rsidRDefault="001A6979" w:rsidP="00CF6745">
            <w:pPr>
              <w:jc w:val="center"/>
              <w:rPr>
                <w:rFonts w:cs="Times New Roman"/>
                <w:sz w:val="22"/>
                <w:lang w:val="en-GB"/>
              </w:rPr>
            </w:pPr>
            <w:r>
              <w:rPr>
                <w:rFonts w:cs="Times New Roman"/>
                <w:sz w:val="22"/>
                <w:lang w:val="en-GB"/>
              </w:rPr>
              <w:t>30</w:t>
            </w:r>
          </w:p>
        </w:tc>
        <w:tc>
          <w:tcPr>
            <w:tcW w:w="1056" w:type="dxa"/>
            <w:vAlign w:val="center"/>
          </w:tcPr>
          <w:p w14:paraId="64BA8B70" w14:textId="06388C2E" w:rsidR="001A6979" w:rsidRPr="00284DC4" w:rsidRDefault="001A6979" w:rsidP="00CF6745">
            <w:pPr>
              <w:jc w:val="center"/>
              <w:rPr>
                <w:rFonts w:cs="Times New Roman"/>
                <w:sz w:val="22"/>
                <w:lang w:val="en-GB"/>
              </w:rPr>
            </w:pPr>
            <w:r>
              <w:rPr>
                <w:rFonts w:cs="Times New Roman"/>
                <w:sz w:val="22"/>
                <w:lang w:val="en-GB"/>
              </w:rPr>
              <w:t>30</w:t>
            </w:r>
          </w:p>
        </w:tc>
      </w:tr>
      <w:tr w:rsidR="001A6979" w:rsidRPr="009975B0" w14:paraId="7156492F" w14:textId="77777777" w:rsidTr="00CF6745">
        <w:tc>
          <w:tcPr>
            <w:tcW w:w="546" w:type="dxa"/>
            <w:vAlign w:val="center"/>
          </w:tcPr>
          <w:p w14:paraId="64764B1F"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292CBDF4"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347FFD60"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2D282D82"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7966A1B3"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24AA25FE" w14:textId="77777777" w:rsidTr="00CF6745">
        <w:tc>
          <w:tcPr>
            <w:tcW w:w="2525" w:type="dxa"/>
            <w:gridSpan w:val="2"/>
            <w:vAlign w:val="center"/>
          </w:tcPr>
          <w:p w14:paraId="16428557"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1102186D"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186FBB75"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11773147"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5D957A6E" w14:textId="2D3B82C4"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nilai_md</w:t>
      </w:r>
    </w:p>
    <w:p w14:paraId="4A86BB35" w14:textId="4897CEDD" w:rsidR="001A6979" w:rsidRPr="001D4979" w:rsidRDefault="001A6979" w:rsidP="001A6979">
      <w:pPr>
        <w:pStyle w:val="Tabel"/>
        <w:ind w:firstLine="720"/>
        <w:rPr>
          <w:lang w:val="en-GB"/>
        </w:rPr>
      </w:pPr>
      <w:bookmarkStart w:id="168" w:name="_Toc65529866"/>
      <w:r>
        <w:t>Tabel 4.</w:t>
      </w:r>
      <w:r w:rsidR="00632F9F">
        <w:rPr>
          <w:lang w:val="en-GB"/>
        </w:rPr>
        <w:t>8</w:t>
      </w:r>
      <w:r w:rsidRPr="00930BFC">
        <w:t xml:space="preserve"> </w:t>
      </w:r>
      <w:r>
        <w:t xml:space="preserve">Jumlah Data Setiap Kelas Pada </w:t>
      </w:r>
      <w:r>
        <w:rPr>
          <w:lang w:val="en-GB"/>
        </w:rPr>
        <w:t>Nilai Matematika Diskrit</w:t>
      </w:r>
      <w:bookmarkEnd w:id="168"/>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6ACF6358" w14:textId="77777777" w:rsidTr="00CF6745">
        <w:tc>
          <w:tcPr>
            <w:tcW w:w="546" w:type="dxa"/>
            <w:vAlign w:val="center"/>
          </w:tcPr>
          <w:p w14:paraId="2DC8B3A7"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07A0C784"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3E12CF1F"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72A0ACA1"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90B8A90"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3501EFB1" w14:textId="77777777" w:rsidTr="00CF6745">
        <w:tc>
          <w:tcPr>
            <w:tcW w:w="546" w:type="dxa"/>
            <w:vAlign w:val="center"/>
          </w:tcPr>
          <w:p w14:paraId="3123072E"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27D72BE1" w14:textId="77777777" w:rsidR="001A6979" w:rsidRPr="00492E61" w:rsidRDefault="001A6979" w:rsidP="00CF6745">
            <w:pPr>
              <w:rPr>
                <w:sz w:val="22"/>
              </w:rPr>
            </w:pPr>
            <w:r>
              <w:rPr>
                <w:sz w:val="22"/>
              </w:rPr>
              <w:t>A</w:t>
            </w:r>
          </w:p>
        </w:tc>
        <w:tc>
          <w:tcPr>
            <w:tcW w:w="1529" w:type="dxa"/>
            <w:vAlign w:val="center"/>
          </w:tcPr>
          <w:p w14:paraId="04BB2B1D" w14:textId="41FE08AF" w:rsidR="001A6979"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1B7198E1" w14:textId="0DE7459D" w:rsidR="001A6979" w:rsidRPr="00C2784B" w:rsidRDefault="001A6979" w:rsidP="00CF6745">
            <w:pPr>
              <w:jc w:val="center"/>
              <w:rPr>
                <w:rFonts w:cs="Times New Roman"/>
                <w:sz w:val="22"/>
                <w:lang w:val="en-GB"/>
              </w:rPr>
            </w:pPr>
            <w:r>
              <w:rPr>
                <w:rFonts w:cs="Times New Roman"/>
                <w:sz w:val="22"/>
                <w:lang w:val="en-GB"/>
              </w:rPr>
              <w:t>20</w:t>
            </w:r>
          </w:p>
        </w:tc>
        <w:tc>
          <w:tcPr>
            <w:tcW w:w="1056" w:type="dxa"/>
            <w:vAlign w:val="center"/>
          </w:tcPr>
          <w:p w14:paraId="7002C30E" w14:textId="60AF5E6B" w:rsidR="001A6979" w:rsidRPr="00C2784B" w:rsidRDefault="001A6979" w:rsidP="00CF6745">
            <w:pPr>
              <w:jc w:val="center"/>
              <w:rPr>
                <w:rFonts w:cs="Times New Roman"/>
                <w:sz w:val="22"/>
                <w:lang w:val="en-GB"/>
              </w:rPr>
            </w:pPr>
            <w:r>
              <w:rPr>
                <w:rFonts w:cs="Times New Roman"/>
                <w:sz w:val="22"/>
                <w:lang w:val="en-GB"/>
              </w:rPr>
              <w:t>20</w:t>
            </w:r>
          </w:p>
        </w:tc>
      </w:tr>
      <w:tr w:rsidR="001A6979" w:rsidRPr="009975B0" w14:paraId="2A71E125" w14:textId="77777777" w:rsidTr="00CF6745">
        <w:tc>
          <w:tcPr>
            <w:tcW w:w="546" w:type="dxa"/>
            <w:vAlign w:val="center"/>
          </w:tcPr>
          <w:p w14:paraId="265519AB"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29C669B9" w14:textId="77777777" w:rsidR="001A6979" w:rsidRPr="00492E61" w:rsidRDefault="001A6979" w:rsidP="00CF6745">
            <w:pPr>
              <w:rPr>
                <w:sz w:val="22"/>
              </w:rPr>
            </w:pPr>
            <w:r>
              <w:rPr>
                <w:sz w:val="22"/>
              </w:rPr>
              <w:t>A-</w:t>
            </w:r>
          </w:p>
        </w:tc>
        <w:tc>
          <w:tcPr>
            <w:tcW w:w="1529" w:type="dxa"/>
            <w:vAlign w:val="center"/>
          </w:tcPr>
          <w:p w14:paraId="3BD2A551" w14:textId="1480D76A"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1B1CD65E" w14:textId="08BF7B34" w:rsidR="001A6979" w:rsidRPr="00C2784B" w:rsidRDefault="001A6979" w:rsidP="00CF6745">
            <w:pPr>
              <w:jc w:val="center"/>
              <w:rPr>
                <w:rFonts w:cs="Times New Roman"/>
                <w:sz w:val="22"/>
                <w:lang w:val="en-GB"/>
              </w:rPr>
            </w:pPr>
            <w:r>
              <w:rPr>
                <w:rFonts w:cs="Times New Roman"/>
                <w:sz w:val="22"/>
                <w:lang w:val="en-GB"/>
              </w:rPr>
              <w:t>44</w:t>
            </w:r>
          </w:p>
        </w:tc>
        <w:tc>
          <w:tcPr>
            <w:tcW w:w="1056" w:type="dxa"/>
            <w:vAlign w:val="center"/>
          </w:tcPr>
          <w:p w14:paraId="3C5881A1" w14:textId="42D2F995" w:rsidR="001A6979" w:rsidRPr="00C2784B" w:rsidRDefault="001A6979" w:rsidP="00CF6745">
            <w:pPr>
              <w:jc w:val="center"/>
              <w:rPr>
                <w:rFonts w:cs="Times New Roman"/>
                <w:sz w:val="22"/>
                <w:lang w:val="en-GB"/>
              </w:rPr>
            </w:pPr>
            <w:r>
              <w:rPr>
                <w:rFonts w:cs="Times New Roman"/>
                <w:sz w:val="22"/>
                <w:lang w:val="en-GB"/>
              </w:rPr>
              <w:t>45</w:t>
            </w:r>
          </w:p>
        </w:tc>
      </w:tr>
      <w:tr w:rsidR="001A6979" w:rsidRPr="009975B0" w14:paraId="086E0DBA" w14:textId="77777777" w:rsidTr="00CF6745">
        <w:tc>
          <w:tcPr>
            <w:tcW w:w="546" w:type="dxa"/>
            <w:vAlign w:val="center"/>
          </w:tcPr>
          <w:p w14:paraId="6DD7123E"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6EE3D180" w14:textId="77777777" w:rsidR="001A6979" w:rsidRPr="00492E61" w:rsidRDefault="001A6979" w:rsidP="00CF6745">
            <w:pPr>
              <w:rPr>
                <w:sz w:val="22"/>
              </w:rPr>
            </w:pPr>
            <w:r>
              <w:rPr>
                <w:sz w:val="22"/>
              </w:rPr>
              <w:t>B+</w:t>
            </w:r>
          </w:p>
        </w:tc>
        <w:tc>
          <w:tcPr>
            <w:tcW w:w="1529" w:type="dxa"/>
            <w:vAlign w:val="center"/>
          </w:tcPr>
          <w:p w14:paraId="34E91ACE" w14:textId="2DD4C178"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6DB61BB0" w14:textId="33E4E0C0" w:rsidR="001A6979" w:rsidRPr="00C2784B" w:rsidRDefault="001A6979" w:rsidP="00CF6745">
            <w:pPr>
              <w:jc w:val="center"/>
              <w:rPr>
                <w:rFonts w:cs="Times New Roman"/>
                <w:sz w:val="22"/>
                <w:lang w:val="en-GB"/>
              </w:rPr>
            </w:pPr>
            <w:r>
              <w:rPr>
                <w:rFonts w:cs="Times New Roman"/>
                <w:sz w:val="22"/>
                <w:lang w:val="en-GB"/>
              </w:rPr>
              <w:t>72</w:t>
            </w:r>
          </w:p>
        </w:tc>
        <w:tc>
          <w:tcPr>
            <w:tcW w:w="1056" w:type="dxa"/>
            <w:vAlign w:val="center"/>
          </w:tcPr>
          <w:p w14:paraId="7E511A62" w14:textId="2F2AA0E4" w:rsidR="001A6979" w:rsidRPr="00C2784B" w:rsidRDefault="001A6979" w:rsidP="00CF6745">
            <w:pPr>
              <w:jc w:val="center"/>
              <w:rPr>
                <w:rFonts w:cs="Times New Roman"/>
                <w:sz w:val="22"/>
                <w:lang w:val="en-GB"/>
              </w:rPr>
            </w:pPr>
            <w:r>
              <w:rPr>
                <w:rFonts w:cs="Times New Roman"/>
                <w:sz w:val="22"/>
                <w:lang w:val="en-GB"/>
              </w:rPr>
              <w:t>73</w:t>
            </w:r>
          </w:p>
        </w:tc>
      </w:tr>
      <w:tr w:rsidR="001A6979" w:rsidRPr="009975B0" w14:paraId="3FF74D21" w14:textId="77777777" w:rsidTr="00CF6745">
        <w:tc>
          <w:tcPr>
            <w:tcW w:w="546" w:type="dxa"/>
            <w:vAlign w:val="center"/>
          </w:tcPr>
          <w:p w14:paraId="0111503F"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104032CB" w14:textId="77777777" w:rsidR="001A6979" w:rsidRPr="00492E61" w:rsidRDefault="001A6979" w:rsidP="00CF6745">
            <w:pPr>
              <w:rPr>
                <w:sz w:val="22"/>
              </w:rPr>
            </w:pPr>
            <w:r>
              <w:rPr>
                <w:sz w:val="22"/>
              </w:rPr>
              <w:t>B</w:t>
            </w:r>
          </w:p>
        </w:tc>
        <w:tc>
          <w:tcPr>
            <w:tcW w:w="1529" w:type="dxa"/>
            <w:vAlign w:val="center"/>
          </w:tcPr>
          <w:p w14:paraId="09E9482D" w14:textId="560EE8C4"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5582AEB1" w14:textId="7A2ED330" w:rsidR="001A6979" w:rsidRPr="00492E61" w:rsidRDefault="001A6979" w:rsidP="00CF6745">
            <w:pPr>
              <w:jc w:val="center"/>
              <w:rPr>
                <w:rFonts w:cs="Times New Roman"/>
                <w:sz w:val="22"/>
                <w:lang w:val="en-GB"/>
              </w:rPr>
            </w:pPr>
            <w:r>
              <w:rPr>
                <w:rFonts w:cs="Times New Roman"/>
                <w:sz w:val="22"/>
                <w:lang w:val="en-GB"/>
              </w:rPr>
              <w:t>137</w:t>
            </w:r>
          </w:p>
        </w:tc>
        <w:tc>
          <w:tcPr>
            <w:tcW w:w="1056" w:type="dxa"/>
            <w:vAlign w:val="center"/>
          </w:tcPr>
          <w:p w14:paraId="1174914F" w14:textId="3AAFC96F" w:rsidR="001A6979" w:rsidRPr="00284DC4" w:rsidRDefault="001A6979" w:rsidP="00CF6745">
            <w:pPr>
              <w:jc w:val="center"/>
              <w:rPr>
                <w:rFonts w:cs="Times New Roman"/>
                <w:sz w:val="22"/>
                <w:lang w:val="en-GB"/>
              </w:rPr>
            </w:pPr>
            <w:r>
              <w:rPr>
                <w:rFonts w:cs="Times New Roman"/>
                <w:sz w:val="22"/>
                <w:lang w:val="en-GB"/>
              </w:rPr>
              <w:t>138</w:t>
            </w:r>
          </w:p>
        </w:tc>
      </w:tr>
      <w:tr w:rsidR="001A6979" w:rsidRPr="009975B0" w14:paraId="2CECE8E6" w14:textId="77777777" w:rsidTr="00CF6745">
        <w:tc>
          <w:tcPr>
            <w:tcW w:w="546" w:type="dxa"/>
            <w:vAlign w:val="center"/>
          </w:tcPr>
          <w:p w14:paraId="0D56C521"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54D54A2B" w14:textId="77777777" w:rsidR="001A6979" w:rsidRPr="00492E61" w:rsidRDefault="001A6979" w:rsidP="00CF6745">
            <w:pPr>
              <w:rPr>
                <w:sz w:val="22"/>
              </w:rPr>
            </w:pPr>
            <w:r>
              <w:rPr>
                <w:sz w:val="22"/>
              </w:rPr>
              <w:t>B-</w:t>
            </w:r>
          </w:p>
        </w:tc>
        <w:tc>
          <w:tcPr>
            <w:tcW w:w="1529" w:type="dxa"/>
            <w:vAlign w:val="center"/>
          </w:tcPr>
          <w:p w14:paraId="158B42E4" w14:textId="15048EAF"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1A91F48E" w14:textId="5AEAA453" w:rsidR="001A6979" w:rsidRPr="00492E61" w:rsidRDefault="001A6979" w:rsidP="00CF6745">
            <w:pPr>
              <w:jc w:val="center"/>
              <w:rPr>
                <w:rFonts w:cs="Times New Roman"/>
                <w:sz w:val="22"/>
                <w:lang w:val="en-GB"/>
              </w:rPr>
            </w:pPr>
            <w:r>
              <w:rPr>
                <w:rFonts w:cs="Times New Roman"/>
                <w:sz w:val="22"/>
                <w:lang w:val="en-GB"/>
              </w:rPr>
              <w:t>114</w:t>
            </w:r>
          </w:p>
        </w:tc>
        <w:tc>
          <w:tcPr>
            <w:tcW w:w="1056" w:type="dxa"/>
            <w:vAlign w:val="center"/>
          </w:tcPr>
          <w:p w14:paraId="6C5FA940" w14:textId="0584FC5E" w:rsidR="001A6979" w:rsidRPr="00284DC4" w:rsidRDefault="001A6979" w:rsidP="00CF6745">
            <w:pPr>
              <w:jc w:val="center"/>
              <w:rPr>
                <w:rFonts w:cs="Times New Roman"/>
                <w:sz w:val="22"/>
                <w:lang w:val="en-GB"/>
              </w:rPr>
            </w:pPr>
            <w:r>
              <w:rPr>
                <w:rFonts w:cs="Times New Roman"/>
                <w:sz w:val="22"/>
                <w:lang w:val="en-GB"/>
              </w:rPr>
              <w:t>115</w:t>
            </w:r>
          </w:p>
        </w:tc>
      </w:tr>
      <w:tr w:rsidR="001A6979" w:rsidRPr="009975B0" w14:paraId="48FE8D13" w14:textId="77777777" w:rsidTr="00CF6745">
        <w:tc>
          <w:tcPr>
            <w:tcW w:w="546" w:type="dxa"/>
            <w:vAlign w:val="center"/>
          </w:tcPr>
          <w:p w14:paraId="17AF81B8"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4310323B"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5F63D8B9"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147E2280"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45FE548D"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25DA3679" w14:textId="77777777" w:rsidTr="00CF6745">
        <w:tc>
          <w:tcPr>
            <w:tcW w:w="2525" w:type="dxa"/>
            <w:gridSpan w:val="2"/>
            <w:vAlign w:val="center"/>
          </w:tcPr>
          <w:p w14:paraId="6876E24C"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33D479FE"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7958CCD4"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5EB6CCC3"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3F688D6F" w14:textId="77777777" w:rsidR="001A6979" w:rsidRDefault="001A6979" w:rsidP="001A6979">
      <w:pPr>
        <w:pStyle w:val="ListParagraph"/>
        <w:ind w:left="360"/>
        <w:rPr>
          <w:rFonts w:cs="Times New Roman"/>
          <w:szCs w:val="24"/>
          <w:lang w:val="id-ID"/>
        </w:rPr>
      </w:pPr>
    </w:p>
    <w:p w14:paraId="76AEF85D" w14:textId="27CD0A42"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lastRenderedPageBreak/>
        <w:t>nilai_ak</w:t>
      </w:r>
    </w:p>
    <w:p w14:paraId="317AFD6C" w14:textId="14A73319" w:rsidR="001A6979" w:rsidRPr="001D4979" w:rsidRDefault="001A6979" w:rsidP="001A6979">
      <w:pPr>
        <w:pStyle w:val="Tabel"/>
        <w:ind w:firstLine="720"/>
        <w:rPr>
          <w:lang w:val="en-GB"/>
        </w:rPr>
      </w:pPr>
      <w:bookmarkStart w:id="169" w:name="_Toc65529867"/>
      <w:r>
        <w:t>Tabel 4.</w:t>
      </w:r>
      <w:r w:rsidR="00632F9F">
        <w:rPr>
          <w:lang w:val="en-GB"/>
        </w:rPr>
        <w:t>9</w:t>
      </w:r>
      <w:r w:rsidRPr="00930BFC">
        <w:t xml:space="preserve"> </w:t>
      </w:r>
      <w:r>
        <w:t xml:space="preserve">Jumlah Data Setiap Kelas Pada </w:t>
      </w:r>
      <w:r>
        <w:rPr>
          <w:lang w:val="en-GB"/>
        </w:rPr>
        <w:t>Nilai Arsitektur Komputer</w:t>
      </w:r>
      <w:bookmarkEnd w:id="169"/>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00240FFE" w14:textId="77777777" w:rsidTr="00CF6745">
        <w:tc>
          <w:tcPr>
            <w:tcW w:w="546" w:type="dxa"/>
            <w:vAlign w:val="center"/>
          </w:tcPr>
          <w:p w14:paraId="5658F8F7"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2E5408AD"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68DDB2BB"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1C1EA0A1"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5E04FB28"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65992EB3" w14:textId="77777777" w:rsidTr="00CF6745">
        <w:tc>
          <w:tcPr>
            <w:tcW w:w="546" w:type="dxa"/>
            <w:vAlign w:val="center"/>
          </w:tcPr>
          <w:p w14:paraId="02862A51"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70120AE4" w14:textId="77777777" w:rsidR="001A6979" w:rsidRPr="00492E61" w:rsidRDefault="001A6979" w:rsidP="00CF6745">
            <w:pPr>
              <w:rPr>
                <w:sz w:val="22"/>
              </w:rPr>
            </w:pPr>
            <w:r>
              <w:rPr>
                <w:sz w:val="22"/>
              </w:rPr>
              <w:t>A</w:t>
            </w:r>
          </w:p>
        </w:tc>
        <w:tc>
          <w:tcPr>
            <w:tcW w:w="1529" w:type="dxa"/>
            <w:vAlign w:val="center"/>
          </w:tcPr>
          <w:p w14:paraId="7F38AE25" w14:textId="76E6EC9D" w:rsidR="001A6979" w:rsidRPr="007A0E3B" w:rsidRDefault="001A6979" w:rsidP="00CF6745">
            <w:pPr>
              <w:jc w:val="center"/>
              <w:rPr>
                <w:rFonts w:cs="Times New Roman"/>
                <w:sz w:val="22"/>
                <w:lang w:val="en-GB"/>
              </w:rPr>
            </w:pPr>
            <w:r>
              <w:rPr>
                <w:rFonts w:cs="Times New Roman"/>
                <w:sz w:val="22"/>
                <w:lang w:val="en-GB"/>
              </w:rPr>
              <w:t>2</w:t>
            </w:r>
          </w:p>
        </w:tc>
        <w:tc>
          <w:tcPr>
            <w:tcW w:w="2105" w:type="dxa"/>
            <w:vAlign w:val="center"/>
          </w:tcPr>
          <w:p w14:paraId="3C7DBFFF" w14:textId="1E317E89" w:rsidR="001A6979" w:rsidRPr="00C2784B" w:rsidRDefault="001A6979" w:rsidP="00CF6745">
            <w:pPr>
              <w:jc w:val="center"/>
              <w:rPr>
                <w:rFonts w:cs="Times New Roman"/>
                <w:sz w:val="22"/>
                <w:lang w:val="en-GB"/>
              </w:rPr>
            </w:pPr>
            <w:r>
              <w:rPr>
                <w:rFonts w:cs="Times New Roman"/>
                <w:sz w:val="22"/>
                <w:lang w:val="en-GB"/>
              </w:rPr>
              <w:t>85</w:t>
            </w:r>
          </w:p>
        </w:tc>
        <w:tc>
          <w:tcPr>
            <w:tcW w:w="1056" w:type="dxa"/>
            <w:vAlign w:val="center"/>
          </w:tcPr>
          <w:p w14:paraId="3F3B6B89" w14:textId="7B9D0B1B" w:rsidR="001A6979" w:rsidRPr="00C2784B" w:rsidRDefault="001A6979" w:rsidP="00CF6745">
            <w:pPr>
              <w:jc w:val="center"/>
              <w:rPr>
                <w:rFonts w:cs="Times New Roman"/>
                <w:sz w:val="22"/>
                <w:lang w:val="en-GB"/>
              </w:rPr>
            </w:pPr>
            <w:r>
              <w:rPr>
                <w:rFonts w:cs="Times New Roman"/>
                <w:sz w:val="22"/>
                <w:lang w:val="en-GB"/>
              </w:rPr>
              <w:t>87</w:t>
            </w:r>
          </w:p>
        </w:tc>
      </w:tr>
      <w:tr w:rsidR="001A6979" w:rsidRPr="009975B0" w14:paraId="14F5B291" w14:textId="77777777" w:rsidTr="00CF6745">
        <w:tc>
          <w:tcPr>
            <w:tcW w:w="546" w:type="dxa"/>
            <w:vAlign w:val="center"/>
          </w:tcPr>
          <w:p w14:paraId="40A17141"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0C82977E" w14:textId="77777777" w:rsidR="001A6979" w:rsidRPr="00492E61" w:rsidRDefault="001A6979" w:rsidP="00CF6745">
            <w:pPr>
              <w:rPr>
                <w:sz w:val="22"/>
              </w:rPr>
            </w:pPr>
            <w:r>
              <w:rPr>
                <w:sz w:val="22"/>
              </w:rPr>
              <w:t>A-</w:t>
            </w:r>
          </w:p>
        </w:tc>
        <w:tc>
          <w:tcPr>
            <w:tcW w:w="1529" w:type="dxa"/>
            <w:vAlign w:val="center"/>
          </w:tcPr>
          <w:p w14:paraId="08FA7E31" w14:textId="1410444A" w:rsidR="001A6979" w:rsidRPr="00492E61" w:rsidRDefault="001A6979" w:rsidP="00CF6745">
            <w:pPr>
              <w:jc w:val="center"/>
              <w:rPr>
                <w:rFonts w:cs="Times New Roman"/>
                <w:sz w:val="22"/>
                <w:lang w:val="en-GB"/>
              </w:rPr>
            </w:pPr>
            <w:r>
              <w:rPr>
                <w:rFonts w:cs="Times New Roman"/>
                <w:sz w:val="22"/>
                <w:lang w:val="en-GB"/>
              </w:rPr>
              <w:t>2</w:t>
            </w:r>
          </w:p>
        </w:tc>
        <w:tc>
          <w:tcPr>
            <w:tcW w:w="2105" w:type="dxa"/>
            <w:vAlign w:val="center"/>
          </w:tcPr>
          <w:p w14:paraId="0CC7C0DF" w14:textId="28929F9E" w:rsidR="001A6979" w:rsidRPr="00C2784B" w:rsidRDefault="001A6979" w:rsidP="00CF6745">
            <w:pPr>
              <w:jc w:val="center"/>
              <w:rPr>
                <w:rFonts w:cs="Times New Roman"/>
                <w:sz w:val="22"/>
                <w:lang w:val="en-GB"/>
              </w:rPr>
            </w:pPr>
            <w:r>
              <w:rPr>
                <w:rFonts w:cs="Times New Roman"/>
                <w:sz w:val="22"/>
                <w:lang w:val="en-GB"/>
              </w:rPr>
              <w:t>73</w:t>
            </w:r>
          </w:p>
        </w:tc>
        <w:tc>
          <w:tcPr>
            <w:tcW w:w="1056" w:type="dxa"/>
            <w:vAlign w:val="center"/>
          </w:tcPr>
          <w:p w14:paraId="663EDEC9" w14:textId="2AE0D5F2" w:rsidR="001A6979" w:rsidRPr="00C2784B" w:rsidRDefault="001A6979" w:rsidP="00CF6745">
            <w:pPr>
              <w:jc w:val="center"/>
              <w:rPr>
                <w:rFonts w:cs="Times New Roman"/>
                <w:sz w:val="22"/>
                <w:lang w:val="en-GB"/>
              </w:rPr>
            </w:pPr>
            <w:r>
              <w:rPr>
                <w:rFonts w:cs="Times New Roman"/>
                <w:sz w:val="22"/>
                <w:lang w:val="en-GB"/>
              </w:rPr>
              <w:t>75</w:t>
            </w:r>
          </w:p>
        </w:tc>
      </w:tr>
      <w:tr w:rsidR="001A6979" w:rsidRPr="009975B0" w14:paraId="137FB45B" w14:textId="77777777" w:rsidTr="00CF6745">
        <w:tc>
          <w:tcPr>
            <w:tcW w:w="546" w:type="dxa"/>
            <w:vAlign w:val="center"/>
          </w:tcPr>
          <w:p w14:paraId="30D02D95"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3D717CDA" w14:textId="77777777" w:rsidR="001A6979" w:rsidRPr="00492E61" w:rsidRDefault="001A6979" w:rsidP="00CF6745">
            <w:pPr>
              <w:rPr>
                <w:sz w:val="22"/>
              </w:rPr>
            </w:pPr>
            <w:r>
              <w:rPr>
                <w:sz w:val="22"/>
              </w:rPr>
              <w:t>B+</w:t>
            </w:r>
          </w:p>
        </w:tc>
        <w:tc>
          <w:tcPr>
            <w:tcW w:w="1529" w:type="dxa"/>
            <w:vAlign w:val="center"/>
          </w:tcPr>
          <w:p w14:paraId="45CF9B39" w14:textId="49A00A2D"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4882C65A" w14:textId="1BC7BBCA" w:rsidR="001A6979" w:rsidRPr="00C2784B" w:rsidRDefault="001A6979" w:rsidP="00CF6745">
            <w:pPr>
              <w:jc w:val="center"/>
              <w:rPr>
                <w:rFonts w:cs="Times New Roman"/>
                <w:sz w:val="22"/>
                <w:lang w:val="en-GB"/>
              </w:rPr>
            </w:pPr>
            <w:r>
              <w:rPr>
                <w:rFonts w:cs="Times New Roman"/>
                <w:sz w:val="22"/>
                <w:lang w:val="en-GB"/>
              </w:rPr>
              <w:t>80</w:t>
            </w:r>
          </w:p>
        </w:tc>
        <w:tc>
          <w:tcPr>
            <w:tcW w:w="1056" w:type="dxa"/>
            <w:vAlign w:val="center"/>
          </w:tcPr>
          <w:p w14:paraId="5C005312" w14:textId="548B5829" w:rsidR="001A6979" w:rsidRPr="00C2784B" w:rsidRDefault="001A6979" w:rsidP="00CF6745">
            <w:pPr>
              <w:jc w:val="center"/>
              <w:rPr>
                <w:rFonts w:cs="Times New Roman"/>
                <w:sz w:val="22"/>
                <w:lang w:val="en-GB"/>
              </w:rPr>
            </w:pPr>
            <w:r>
              <w:rPr>
                <w:rFonts w:cs="Times New Roman"/>
                <w:sz w:val="22"/>
                <w:lang w:val="en-GB"/>
              </w:rPr>
              <w:t>80</w:t>
            </w:r>
          </w:p>
        </w:tc>
      </w:tr>
      <w:tr w:rsidR="001A6979" w:rsidRPr="009975B0" w14:paraId="127D1ECE" w14:textId="77777777" w:rsidTr="00CF6745">
        <w:tc>
          <w:tcPr>
            <w:tcW w:w="546" w:type="dxa"/>
            <w:vAlign w:val="center"/>
          </w:tcPr>
          <w:p w14:paraId="2536C03B"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4079619D" w14:textId="77777777" w:rsidR="001A6979" w:rsidRPr="00492E61" w:rsidRDefault="001A6979" w:rsidP="00CF6745">
            <w:pPr>
              <w:rPr>
                <w:sz w:val="22"/>
              </w:rPr>
            </w:pPr>
            <w:r>
              <w:rPr>
                <w:sz w:val="22"/>
              </w:rPr>
              <w:t>B</w:t>
            </w:r>
          </w:p>
        </w:tc>
        <w:tc>
          <w:tcPr>
            <w:tcW w:w="1529" w:type="dxa"/>
            <w:vAlign w:val="center"/>
          </w:tcPr>
          <w:p w14:paraId="0BA29722" w14:textId="1BB329B4"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778CB7AF" w14:textId="4D68D37C" w:rsidR="001A6979" w:rsidRPr="00492E61" w:rsidRDefault="001A6979" w:rsidP="00CF6745">
            <w:pPr>
              <w:jc w:val="center"/>
              <w:rPr>
                <w:rFonts w:cs="Times New Roman"/>
                <w:sz w:val="22"/>
                <w:lang w:val="en-GB"/>
              </w:rPr>
            </w:pPr>
            <w:r>
              <w:rPr>
                <w:rFonts w:cs="Times New Roman"/>
                <w:sz w:val="22"/>
                <w:lang w:val="en-GB"/>
              </w:rPr>
              <w:t>57</w:t>
            </w:r>
          </w:p>
        </w:tc>
        <w:tc>
          <w:tcPr>
            <w:tcW w:w="1056" w:type="dxa"/>
            <w:vAlign w:val="center"/>
          </w:tcPr>
          <w:p w14:paraId="6C6FA796" w14:textId="2EFA9B40" w:rsidR="001A6979" w:rsidRPr="00284DC4" w:rsidRDefault="001A6979" w:rsidP="00CF6745">
            <w:pPr>
              <w:jc w:val="center"/>
              <w:rPr>
                <w:rFonts w:cs="Times New Roman"/>
                <w:sz w:val="22"/>
                <w:lang w:val="en-GB"/>
              </w:rPr>
            </w:pPr>
            <w:r>
              <w:rPr>
                <w:rFonts w:cs="Times New Roman"/>
                <w:sz w:val="22"/>
                <w:lang w:val="en-GB"/>
              </w:rPr>
              <w:t>57</w:t>
            </w:r>
          </w:p>
        </w:tc>
      </w:tr>
      <w:tr w:rsidR="001A6979" w:rsidRPr="009975B0" w14:paraId="23178B67" w14:textId="77777777" w:rsidTr="00CF6745">
        <w:tc>
          <w:tcPr>
            <w:tcW w:w="546" w:type="dxa"/>
            <w:vAlign w:val="center"/>
          </w:tcPr>
          <w:p w14:paraId="65137B4F"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376E6190" w14:textId="77777777" w:rsidR="001A6979" w:rsidRPr="00492E61" w:rsidRDefault="001A6979" w:rsidP="00CF6745">
            <w:pPr>
              <w:rPr>
                <w:sz w:val="22"/>
              </w:rPr>
            </w:pPr>
            <w:r>
              <w:rPr>
                <w:sz w:val="22"/>
              </w:rPr>
              <w:t>B-</w:t>
            </w:r>
          </w:p>
        </w:tc>
        <w:tc>
          <w:tcPr>
            <w:tcW w:w="1529" w:type="dxa"/>
            <w:vAlign w:val="center"/>
          </w:tcPr>
          <w:p w14:paraId="20A19F51" w14:textId="4353B190"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73699D45" w14:textId="3B834ECA" w:rsidR="001A6979" w:rsidRPr="00492E61" w:rsidRDefault="001A6979" w:rsidP="00CF6745">
            <w:pPr>
              <w:jc w:val="center"/>
              <w:rPr>
                <w:rFonts w:cs="Times New Roman"/>
                <w:sz w:val="22"/>
                <w:lang w:val="en-GB"/>
              </w:rPr>
            </w:pPr>
            <w:r>
              <w:rPr>
                <w:rFonts w:cs="Times New Roman"/>
                <w:sz w:val="22"/>
                <w:lang w:val="en-GB"/>
              </w:rPr>
              <w:t>79</w:t>
            </w:r>
          </w:p>
        </w:tc>
        <w:tc>
          <w:tcPr>
            <w:tcW w:w="1056" w:type="dxa"/>
            <w:vAlign w:val="center"/>
          </w:tcPr>
          <w:p w14:paraId="35C35EC5" w14:textId="52193C13" w:rsidR="001A6979" w:rsidRPr="00284DC4" w:rsidRDefault="001A6979" w:rsidP="00CF6745">
            <w:pPr>
              <w:jc w:val="center"/>
              <w:rPr>
                <w:rFonts w:cs="Times New Roman"/>
                <w:sz w:val="22"/>
                <w:lang w:val="en-GB"/>
              </w:rPr>
            </w:pPr>
            <w:r>
              <w:rPr>
                <w:rFonts w:cs="Times New Roman"/>
                <w:sz w:val="22"/>
                <w:lang w:val="en-GB"/>
              </w:rPr>
              <w:t>79</w:t>
            </w:r>
          </w:p>
        </w:tc>
      </w:tr>
      <w:tr w:rsidR="001A6979" w:rsidRPr="009975B0" w14:paraId="5B079BE8" w14:textId="77777777" w:rsidTr="00CF6745">
        <w:tc>
          <w:tcPr>
            <w:tcW w:w="546" w:type="dxa"/>
            <w:vAlign w:val="center"/>
          </w:tcPr>
          <w:p w14:paraId="594BAE1B"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47632AC8"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426D26DA"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70785E1F"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54BFBECD"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20CB42A7" w14:textId="77777777" w:rsidTr="00CF6745">
        <w:tc>
          <w:tcPr>
            <w:tcW w:w="2525" w:type="dxa"/>
            <w:gridSpan w:val="2"/>
            <w:vAlign w:val="center"/>
          </w:tcPr>
          <w:p w14:paraId="4DF50087"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4B220E70"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7490BEE4"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6FF839B8"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377260FE" w14:textId="6C07AB8F"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nilai_bd</w:t>
      </w:r>
    </w:p>
    <w:p w14:paraId="39FFC04C" w14:textId="0D666A01" w:rsidR="001A6979" w:rsidRPr="001D4979" w:rsidRDefault="001A6979" w:rsidP="001A6979">
      <w:pPr>
        <w:pStyle w:val="Tabel"/>
        <w:ind w:firstLine="720"/>
        <w:rPr>
          <w:lang w:val="en-GB"/>
        </w:rPr>
      </w:pPr>
      <w:bookmarkStart w:id="170" w:name="_Toc65529868"/>
      <w:r>
        <w:t>Tabel 4.</w:t>
      </w:r>
      <w:r w:rsidR="00632F9F">
        <w:rPr>
          <w:lang w:val="en-GB"/>
        </w:rPr>
        <w:t>10</w:t>
      </w:r>
      <w:r w:rsidRPr="00930BFC">
        <w:t xml:space="preserve"> </w:t>
      </w:r>
      <w:r>
        <w:t xml:space="preserve">Jumlah Data Setiap Kelas Pada </w:t>
      </w:r>
      <w:r>
        <w:rPr>
          <w:lang w:val="en-GB"/>
        </w:rPr>
        <w:t>Nilai Basis Data</w:t>
      </w:r>
      <w:bookmarkEnd w:id="170"/>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4B7800D8" w14:textId="77777777" w:rsidTr="00CF6745">
        <w:tc>
          <w:tcPr>
            <w:tcW w:w="546" w:type="dxa"/>
            <w:vAlign w:val="center"/>
          </w:tcPr>
          <w:p w14:paraId="2380FD27"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267C76F8"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0FECCB9B"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0A4BC60A"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7F9211C"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3C9788B4" w14:textId="77777777" w:rsidTr="00CF6745">
        <w:tc>
          <w:tcPr>
            <w:tcW w:w="546" w:type="dxa"/>
            <w:vAlign w:val="center"/>
          </w:tcPr>
          <w:p w14:paraId="55C537DB"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09FCC127" w14:textId="77777777" w:rsidR="001A6979" w:rsidRPr="00492E61" w:rsidRDefault="001A6979" w:rsidP="00CF6745">
            <w:pPr>
              <w:rPr>
                <w:sz w:val="22"/>
              </w:rPr>
            </w:pPr>
            <w:r>
              <w:rPr>
                <w:sz w:val="22"/>
              </w:rPr>
              <w:t>A</w:t>
            </w:r>
          </w:p>
        </w:tc>
        <w:tc>
          <w:tcPr>
            <w:tcW w:w="1529" w:type="dxa"/>
            <w:vAlign w:val="center"/>
          </w:tcPr>
          <w:p w14:paraId="408A9A8F" w14:textId="7CCFAC9D" w:rsidR="001A6979"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20582BEE" w14:textId="2906BDBE" w:rsidR="001A6979" w:rsidRPr="00C2784B" w:rsidRDefault="001A6979" w:rsidP="00CF6745">
            <w:pPr>
              <w:jc w:val="center"/>
              <w:rPr>
                <w:rFonts w:cs="Times New Roman"/>
                <w:sz w:val="22"/>
                <w:lang w:val="en-GB"/>
              </w:rPr>
            </w:pPr>
            <w:r>
              <w:rPr>
                <w:rFonts w:cs="Times New Roman"/>
                <w:sz w:val="22"/>
                <w:lang w:val="en-GB"/>
              </w:rPr>
              <w:t>10</w:t>
            </w:r>
          </w:p>
        </w:tc>
        <w:tc>
          <w:tcPr>
            <w:tcW w:w="1056" w:type="dxa"/>
            <w:vAlign w:val="center"/>
          </w:tcPr>
          <w:p w14:paraId="719A03FA" w14:textId="02763990" w:rsidR="001A6979" w:rsidRPr="00C2784B" w:rsidRDefault="001A6979" w:rsidP="00CF6745">
            <w:pPr>
              <w:jc w:val="center"/>
              <w:rPr>
                <w:rFonts w:cs="Times New Roman"/>
                <w:sz w:val="22"/>
                <w:lang w:val="en-GB"/>
              </w:rPr>
            </w:pPr>
            <w:r>
              <w:rPr>
                <w:rFonts w:cs="Times New Roman"/>
                <w:sz w:val="22"/>
                <w:lang w:val="en-GB"/>
              </w:rPr>
              <w:t>10</w:t>
            </w:r>
          </w:p>
        </w:tc>
      </w:tr>
      <w:tr w:rsidR="001A6979" w:rsidRPr="009975B0" w14:paraId="28617BDE" w14:textId="77777777" w:rsidTr="00CF6745">
        <w:tc>
          <w:tcPr>
            <w:tcW w:w="546" w:type="dxa"/>
            <w:vAlign w:val="center"/>
          </w:tcPr>
          <w:p w14:paraId="1C643709"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4BA01F59" w14:textId="77777777" w:rsidR="001A6979" w:rsidRPr="00492E61" w:rsidRDefault="001A6979" w:rsidP="00CF6745">
            <w:pPr>
              <w:rPr>
                <w:sz w:val="22"/>
              </w:rPr>
            </w:pPr>
            <w:r>
              <w:rPr>
                <w:sz w:val="22"/>
              </w:rPr>
              <w:t>A-</w:t>
            </w:r>
          </w:p>
        </w:tc>
        <w:tc>
          <w:tcPr>
            <w:tcW w:w="1529" w:type="dxa"/>
            <w:vAlign w:val="center"/>
          </w:tcPr>
          <w:p w14:paraId="58DF7352" w14:textId="55D4ED17"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0F57F067" w14:textId="4E301EF5" w:rsidR="001A6979" w:rsidRPr="00C2784B" w:rsidRDefault="001A6979" w:rsidP="00CF6745">
            <w:pPr>
              <w:jc w:val="center"/>
              <w:rPr>
                <w:rFonts w:cs="Times New Roman"/>
                <w:sz w:val="22"/>
                <w:lang w:val="en-GB"/>
              </w:rPr>
            </w:pPr>
            <w:r>
              <w:rPr>
                <w:rFonts w:cs="Times New Roman"/>
                <w:sz w:val="22"/>
                <w:lang w:val="en-GB"/>
              </w:rPr>
              <w:t>83</w:t>
            </w:r>
          </w:p>
        </w:tc>
        <w:tc>
          <w:tcPr>
            <w:tcW w:w="1056" w:type="dxa"/>
            <w:vAlign w:val="center"/>
          </w:tcPr>
          <w:p w14:paraId="3BAE4A34" w14:textId="48E5DC04" w:rsidR="001A6979" w:rsidRPr="00C2784B" w:rsidRDefault="001A6979" w:rsidP="00CF6745">
            <w:pPr>
              <w:jc w:val="center"/>
              <w:rPr>
                <w:rFonts w:cs="Times New Roman"/>
                <w:sz w:val="22"/>
                <w:lang w:val="en-GB"/>
              </w:rPr>
            </w:pPr>
            <w:r>
              <w:rPr>
                <w:rFonts w:cs="Times New Roman"/>
                <w:sz w:val="22"/>
                <w:lang w:val="en-GB"/>
              </w:rPr>
              <w:t>84</w:t>
            </w:r>
          </w:p>
        </w:tc>
      </w:tr>
      <w:tr w:rsidR="001A6979" w:rsidRPr="009975B0" w14:paraId="27374A1D" w14:textId="77777777" w:rsidTr="00CF6745">
        <w:tc>
          <w:tcPr>
            <w:tcW w:w="546" w:type="dxa"/>
            <w:vAlign w:val="center"/>
          </w:tcPr>
          <w:p w14:paraId="3ED9B85C"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41826A8D" w14:textId="77777777" w:rsidR="001A6979" w:rsidRPr="00492E61" w:rsidRDefault="001A6979" w:rsidP="00CF6745">
            <w:pPr>
              <w:rPr>
                <w:sz w:val="22"/>
              </w:rPr>
            </w:pPr>
            <w:r>
              <w:rPr>
                <w:sz w:val="22"/>
              </w:rPr>
              <w:t>B+</w:t>
            </w:r>
          </w:p>
        </w:tc>
        <w:tc>
          <w:tcPr>
            <w:tcW w:w="1529" w:type="dxa"/>
            <w:vAlign w:val="center"/>
          </w:tcPr>
          <w:p w14:paraId="433E87DA" w14:textId="461DF1EE"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50EE8DDC" w14:textId="236AE5EC" w:rsidR="001A6979" w:rsidRPr="00C2784B" w:rsidRDefault="001A6979" w:rsidP="00CF6745">
            <w:pPr>
              <w:jc w:val="center"/>
              <w:rPr>
                <w:rFonts w:cs="Times New Roman"/>
                <w:sz w:val="22"/>
                <w:lang w:val="en-GB"/>
              </w:rPr>
            </w:pPr>
            <w:r>
              <w:rPr>
                <w:rFonts w:cs="Times New Roman"/>
                <w:sz w:val="22"/>
                <w:lang w:val="en-GB"/>
              </w:rPr>
              <w:t>60</w:t>
            </w:r>
          </w:p>
        </w:tc>
        <w:tc>
          <w:tcPr>
            <w:tcW w:w="1056" w:type="dxa"/>
            <w:vAlign w:val="center"/>
          </w:tcPr>
          <w:p w14:paraId="6AC51EB1" w14:textId="03C9A0B3" w:rsidR="001A6979" w:rsidRPr="00C2784B" w:rsidRDefault="001A6979" w:rsidP="00CF6745">
            <w:pPr>
              <w:jc w:val="center"/>
              <w:rPr>
                <w:rFonts w:cs="Times New Roman"/>
                <w:sz w:val="22"/>
                <w:lang w:val="en-GB"/>
              </w:rPr>
            </w:pPr>
            <w:r>
              <w:rPr>
                <w:rFonts w:cs="Times New Roman"/>
                <w:sz w:val="22"/>
                <w:lang w:val="en-GB"/>
              </w:rPr>
              <w:t>60</w:t>
            </w:r>
          </w:p>
        </w:tc>
      </w:tr>
      <w:tr w:rsidR="001A6979" w:rsidRPr="009975B0" w14:paraId="0535EA07" w14:textId="77777777" w:rsidTr="00CF6745">
        <w:tc>
          <w:tcPr>
            <w:tcW w:w="546" w:type="dxa"/>
            <w:vAlign w:val="center"/>
          </w:tcPr>
          <w:p w14:paraId="0F22FDE6"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4C731F58" w14:textId="77777777" w:rsidR="001A6979" w:rsidRPr="00492E61" w:rsidRDefault="001A6979" w:rsidP="00CF6745">
            <w:pPr>
              <w:rPr>
                <w:sz w:val="22"/>
              </w:rPr>
            </w:pPr>
            <w:r>
              <w:rPr>
                <w:sz w:val="22"/>
              </w:rPr>
              <w:t>B</w:t>
            </w:r>
          </w:p>
        </w:tc>
        <w:tc>
          <w:tcPr>
            <w:tcW w:w="1529" w:type="dxa"/>
            <w:vAlign w:val="center"/>
          </w:tcPr>
          <w:p w14:paraId="7786550C" w14:textId="64986784"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7779A4A4" w14:textId="35576909" w:rsidR="001A6979" w:rsidRPr="00492E61" w:rsidRDefault="001A6979" w:rsidP="00CF6745">
            <w:pPr>
              <w:jc w:val="center"/>
              <w:rPr>
                <w:rFonts w:cs="Times New Roman"/>
                <w:sz w:val="22"/>
                <w:lang w:val="en-GB"/>
              </w:rPr>
            </w:pPr>
            <w:r>
              <w:rPr>
                <w:rFonts w:cs="Times New Roman"/>
                <w:sz w:val="22"/>
                <w:lang w:val="en-GB"/>
              </w:rPr>
              <w:t>71</w:t>
            </w:r>
          </w:p>
        </w:tc>
        <w:tc>
          <w:tcPr>
            <w:tcW w:w="1056" w:type="dxa"/>
            <w:vAlign w:val="center"/>
          </w:tcPr>
          <w:p w14:paraId="10AE2E61" w14:textId="0CA01F96" w:rsidR="001A6979" w:rsidRPr="00284DC4" w:rsidRDefault="001A6979" w:rsidP="00CF6745">
            <w:pPr>
              <w:jc w:val="center"/>
              <w:rPr>
                <w:rFonts w:cs="Times New Roman"/>
                <w:sz w:val="22"/>
                <w:lang w:val="en-GB"/>
              </w:rPr>
            </w:pPr>
            <w:r>
              <w:rPr>
                <w:rFonts w:cs="Times New Roman"/>
                <w:sz w:val="22"/>
                <w:lang w:val="en-GB"/>
              </w:rPr>
              <w:t>72</w:t>
            </w:r>
          </w:p>
        </w:tc>
      </w:tr>
      <w:tr w:rsidR="001A6979" w:rsidRPr="009975B0" w14:paraId="5FC7C55B" w14:textId="77777777" w:rsidTr="00CF6745">
        <w:tc>
          <w:tcPr>
            <w:tcW w:w="546" w:type="dxa"/>
            <w:vAlign w:val="center"/>
          </w:tcPr>
          <w:p w14:paraId="005FB729"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73023E3D" w14:textId="77777777" w:rsidR="001A6979" w:rsidRPr="00492E61" w:rsidRDefault="001A6979" w:rsidP="00CF6745">
            <w:pPr>
              <w:rPr>
                <w:sz w:val="22"/>
              </w:rPr>
            </w:pPr>
            <w:r>
              <w:rPr>
                <w:sz w:val="22"/>
              </w:rPr>
              <w:t>B-</w:t>
            </w:r>
          </w:p>
        </w:tc>
        <w:tc>
          <w:tcPr>
            <w:tcW w:w="1529" w:type="dxa"/>
            <w:vAlign w:val="center"/>
          </w:tcPr>
          <w:p w14:paraId="381A99A8" w14:textId="05D70AB6"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6F858EAE" w14:textId="2CEBDEC4" w:rsidR="001A6979" w:rsidRPr="00492E61" w:rsidRDefault="001A6979" w:rsidP="00CF6745">
            <w:pPr>
              <w:jc w:val="center"/>
              <w:rPr>
                <w:rFonts w:cs="Times New Roman"/>
                <w:sz w:val="22"/>
                <w:lang w:val="en-GB"/>
              </w:rPr>
            </w:pPr>
            <w:r>
              <w:rPr>
                <w:rFonts w:cs="Times New Roman"/>
                <w:sz w:val="22"/>
                <w:lang w:val="en-GB"/>
              </w:rPr>
              <w:t>101</w:t>
            </w:r>
          </w:p>
        </w:tc>
        <w:tc>
          <w:tcPr>
            <w:tcW w:w="1056" w:type="dxa"/>
            <w:vAlign w:val="center"/>
          </w:tcPr>
          <w:p w14:paraId="71BFA271" w14:textId="60486EF1" w:rsidR="001A6979" w:rsidRPr="00284DC4" w:rsidRDefault="001A6979" w:rsidP="00CF6745">
            <w:pPr>
              <w:jc w:val="center"/>
              <w:rPr>
                <w:rFonts w:cs="Times New Roman"/>
                <w:sz w:val="22"/>
                <w:lang w:val="en-GB"/>
              </w:rPr>
            </w:pPr>
            <w:r>
              <w:rPr>
                <w:rFonts w:cs="Times New Roman"/>
                <w:sz w:val="22"/>
                <w:lang w:val="en-GB"/>
              </w:rPr>
              <w:t>101</w:t>
            </w:r>
          </w:p>
        </w:tc>
      </w:tr>
      <w:tr w:rsidR="001A6979" w:rsidRPr="009975B0" w14:paraId="7CCEBA77" w14:textId="77777777" w:rsidTr="00CF6745">
        <w:tc>
          <w:tcPr>
            <w:tcW w:w="546" w:type="dxa"/>
            <w:vAlign w:val="center"/>
          </w:tcPr>
          <w:p w14:paraId="0DEB1B17"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0F7AEB78"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79A81137"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3FA954C8"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5E26426A"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5166D188" w14:textId="77777777" w:rsidTr="00CF6745">
        <w:tc>
          <w:tcPr>
            <w:tcW w:w="2525" w:type="dxa"/>
            <w:gridSpan w:val="2"/>
            <w:vAlign w:val="center"/>
          </w:tcPr>
          <w:p w14:paraId="21D45EE5"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6B492DD0"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716F6E5C"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5AE9AB8B"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6FCDD6DF" w14:textId="2387B0FC"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nilai_mn</w:t>
      </w:r>
    </w:p>
    <w:p w14:paraId="46B928C4" w14:textId="44B16E2A" w:rsidR="001A6979" w:rsidRPr="001D4979" w:rsidRDefault="001A6979" w:rsidP="001A6979">
      <w:pPr>
        <w:pStyle w:val="Tabel"/>
        <w:ind w:firstLine="720"/>
        <w:rPr>
          <w:lang w:val="en-GB"/>
        </w:rPr>
      </w:pPr>
      <w:bookmarkStart w:id="171" w:name="_Toc65529869"/>
      <w:r>
        <w:t>Tabel 4.</w:t>
      </w:r>
      <w:r w:rsidR="00632F9F">
        <w:rPr>
          <w:lang w:val="en-GB"/>
        </w:rPr>
        <w:t>11</w:t>
      </w:r>
      <w:r w:rsidRPr="00930BFC">
        <w:t xml:space="preserve"> </w:t>
      </w:r>
      <w:r>
        <w:t xml:space="preserve">Jumlah Data Setiap Kelas Pada </w:t>
      </w:r>
      <w:r>
        <w:rPr>
          <w:lang w:val="en-GB"/>
        </w:rPr>
        <w:t>Nilai Matematika Numerik</w:t>
      </w:r>
      <w:bookmarkEnd w:id="171"/>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28E18099" w14:textId="77777777" w:rsidTr="00CF6745">
        <w:tc>
          <w:tcPr>
            <w:tcW w:w="546" w:type="dxa"/>
            <w:vAlign w:val="center"/>
          </w:tcPr>
          <w:p w14:paraId="485DB581"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4E08E895"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46CF8A59"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22FB5997"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FA8C6DB"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5340107C" w14:textId="77777777" w:rsidTr="00CF6745">
        <w:tc>
          <w:tcPr>
            <w:tcW w:w="546" w:type="dxa"/>
            <w:vAlign w:val="center"/>
          </w:tcPr>
          <w:p w14:paraId="6E0F3A88"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59456226" w14:textId="77777777" w:rsidR="001A6979" w:rsidRPr="00492E61" w:rsidRDefault="001A6979" w:rsidP="00CF6745">
            <w:pPr>
              <w:rPr>
                <w:sz w:val="22"/>
              </w:rPr>
            </w:pPr>
            <w:r>
              <w:rPr>
                <w:sz w:val="22"/>
              </w:rPr>
              <w:t>A</w:t>
            </w:r>
          </w:p>
        </w:tc>
        <w:tc>
          <w:tcPr>
            <w:tcW w:w="1529" w:type="dxa"/>
            <w:vAlign w:val="center"/>
          </w:tcPr>
          <w:p w14:paraId="55D337A0" w14:textId="656D2CC6" w:rsidR="001A6979" w:rsidRPr="007A0E3B" w:rsidRDefault="001A6979" w:rsidP="00CF6745">
            <w:pPr>
              <w:jc w:val="center"/>
              <w:rPr>
                <w:rFonts w:cs="Times New Roman"/>
                <w:sz w:val="22"/>
                <w:lang w:val="en-GB"/>
              </w:rPr>
            </w:pPr>
            <w:r>
              <w:rPr>
                <w:rFonts w:cs="Times New Roman"/>
                <w:sz w:val="22"/>
                <w:lang w:val="en-GB"/>
              </w:rPr>
              <w:t>1</w:t>
            </w:r>
          </w:p>
        </w:tc>
        <w:tc>
          <w:tcPr>
            <w:tcW w:w="2105" w:type="dxa"/>
            <w:vAlign w:val="center"/>
          </w:tcPr>
          <w:p w14:paraId="2309DD94" w14:textId="265CE6A1" w:rsidR="001A6979" w:rsidRPr="00C2784B" w:rsidRDefault="001A6979" w:rsidP="00CF6745">
            <w:pPr>
              <w:jc w:val="center"/>
              <w:rPr>
                <w:rFonts w:cs="Times New Roman"/>
                <w:sz w:val="22"/>
                <w:lang w:val="en-GB"/>
              </w:rPr>
            </w:pPr>
            <w:r>
              <w:rPr>
                <w:rFonts w:cs="Times New Roman"/>
                <w:sz w:val="22"/>
                <w:lang w:val="en-GB"/>
              </w:rPr>
              <w:t>33</w:t>
            </w:r>
          </w:p>
        </w:tc>
        <w:tc>
          <w:tcPr>
            <w:tcW w:w="1056" w:type="dxa"/>
            <w:vAlign w:val="center"/>
          </w:tcPr>
          <w:p w14:paraId="4C86322F" w14:textId="6A042C8F" w:rsidR="001A6979" w:rsidRPr="00C2784B" w:rsidRDefault="001A6979" w:rsidP="00CF6745">
            <w:pPr>
              <w:jc w:val="center"/>
              <w:rPr>
                <w:rFonts w:cs="Times New Roman"/>
                <w:sz w:val="22"/>
                <w:lang w:val="en-GB"/>
              </w:rPr>
            </w:pPr>
            <w:r>
              <w:rPr>
                <w:rFonts w:cs="Times New Roman"/>
                <w:sz w:val="22"/>
                <w:lang w:val="en-GB"/>
              </w:rPr>
              <w:t>34</w:t>
            </w:r>
          </w:p>
        </w:tc>
      </w:tr>
      <w:tr w:rsidR="001A6979" w:rsidRPr="009975B0" w14:paraId="29786058" w14:textId="77777777" w:rsidTr="00CF6745">
        <w:tc>
          <w:tcPr>
            <w:tcW w:w="546" w:type="dxa"/>
            <w:vAlign w:val="center"/>
          </w:tcPr>
          <w:p w14:paraId="5BC555F6"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3C7FB44E" w14:textId="77777777" w:rsidR="001A6979" w:rsidRPr="00492E61" w:rsidRDefault="001A6979" w:rsidP="00CF6745">
            <w:pPr>
              <w:rPr>
                <w:sz w:val="22"/>
              </w:rPr>
            </w:pPr>
            <w:r>
              <w:rPr>
                <w:sz w:val="22"/>
              </w:rPr>
              <w:t>A-</w:t>
            </w:r>
          </w:p>
        </w:tc>
        <w:tc>
          <w:tcPr>
            <w:tcW w:w="1529" w:type="dxa"/>
            <w:vAlign w:val="center"/>
          </w:tcPr>
          <w:p w14:paraId="0A34EA6F" w14:textId="285BA549"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2B124C7D" w14:textId="3E6F2938" w:rsidR="001A6979" w:rsidRPr="00C2784B" w:rsidRDefault="001A6979" w:rsidP="00CF6745">
            <w:pPr>
              <w:jc w:val="center"/>
              <w:rPr>
                <w:rFonts w:cs="Times New Roman"/>
                <w:sz w:val="22"/>
                <w:lang w:val="en-GB"/>
              </w:rPr>
            </w:pPr>
            <w:r>
              <w:rPr>
                <w:rFonts w:cs="Times New Roman"/>
                <w:sz w:val="22"/>
                <w:lang w:val="en-GB"/>
              </w:rPr>
              <w:t>57</w:t>
            </w:r>
          </w:p>
        </w:tc>
        <w:tc>
          <w:tcPr>
            <w:tcW w:w="1056" w:type="dxa"/>
            <w:vAlign w:val="center"/>
          </w:tcPr>
          <w:p w14:paraId="780D18AB" w14:textId="33A365C7" w:rsidR="001A6979" w:rsidRPr="00C2784B" w:rsidRDefault="001A6979" w:rsidP="00CF6745">
            <w:pPr>
              <w:jc w:val="center"/>
              <w:rPr>
                <w:rFonts w:cs="Times New Roman"/>
                <w:sz w:val="22"/>
                <w:lang w:val="en-GB"/>
              </w:rPr>
            </w:pPr>
            <w:r>
              <w:rPr>
                <w:rFonts w:cs="Times New Roman"/>
                <w:sz w:val="22"/>
                <w:lang w:val="en-GB"/>
              </w:rPr>
              <w:t>58</w:t>
            </w:r>
          </w:p>
        </w:tc>
      </w:tr>
      <w:tr w:rsidR="001A6979" w:rsidRPr="009975B0" w14:paraId="09EEEEB2" w14:textId="77777777" w:rsidTr="00CF6745">
        <w:tc>
          <w:tcPr>
            <w:tcW w:w="546" w:type="dxa"/>
            <w:vAlign w:val="center"/>
          </w:tcPr>
          <w:p w14:paraId="0A14CC24"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5AE82F15" w14:textId="77777777" w:rsidR="001A6979" w:rsidRPr="00492E61" w:rsidRDefault="001A6979" w:rsidP="00CF6745">
            <w:pPr>
              <w:rPr>
                <w:sz w:val="22"/>
              </w:rPr>
            </w:pPr>
            <w:r>
              <w:rPr>
                <w:sz w:val="22"/>
              </w:rPr>
              <w:t>B+</w:t>
            </w:r>
          </w:p>
        </w:tc>
        <w:tc>
          <w:tcPr>
            <w:tcW w:w="1529" w:type="dxa"/>
            <w:vAlign w:val="center"/>
          </w:tcPr>
          <w:p w14:paraId="186326B4" w14:textId="25C29407"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2ED07459" w14:textId="489F5BD2" w:rsidR="001A6979" w:rsidRPr="00C2784B" w:rsidRDefault="001A6979" w:rsidP="00CF6745">
            <w:pPr>
              <w:jc w:val="center"/>
              <w:rPr>
                <w:rFonts w:cs="Times New Roman"/>
                <w:sz w:val="22"/>
                <w:lang w:val="en-GB"/>
              </w:rPr>
            </w:pPr>
            <w:r>
              <w:rPr>
                <w:rFonts w:cs="Times New Roman"/>
                <w:sz w:val="22"/>
                <w:lang w:val="en-GB"/>
              </w:rPr>
              <w:t>71</w:t>
            </w:r>
          </w:p>
        </w:tc>
        <w:tc>
          <w:tcPr>
            <w:tcW w:w="1056" w:type="dxa"/>
            <w:vAlign w:val="center"/>
          </w:tcPr>
          <w:p w14:paraId="0E0C5393" w14:textId="579C6B85" w:rsidR="001A6979" w:rsidRPr="00C2784B" w:rsidRDefault="001A6979" w:rsidP="00CF6745">
            <w:pPr>
              <w:jc w:val="center"/>
              <w:rPr>
                <w:rFonts w:cs="Times New Roman"/>
                <w:sz w:val="22"/>
                <w:lang w:val="en-GB"/>
              </w:rPr>
            </w:pPr>
            <w:r>
              <w:rPr>
                <w:rFonts w:cs="Times New Roman"/>
                <w:sz w:val="22"/>
                <w:lang w:val="en-GB"/>
              </w:rPr>
              <w:t>71</w:t>
            </w:r>
          </w:p>
        </w:tc>
      </w:tr>
      <w:tr w:rsidR="001A6979" w:rsidRPr="009975B0" w14:paraId="186F41A2" w14:textId="77777777" w:rsidTr="00CF6745">
        <w:tc>
          <w:tcPr>
            <w:tcW w:w="546" w:type="dxa"/>
            <w:vAlign w:val="center"/>
          </w:tcPr>
          <w:p w14:paraId="2E47D04C"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140EBED7" w14:textId="77777777" w:rsidR="001A6979" w:rsidRPr="00492E61" w:rsidRDefault="001A6979" w:rsidP="00CF6745">
            <w:pPr>
              <w:rPr>
                <w:sz w:val="22"/>
              </w:rPr>
            </w:pPr>
            <w:r>
              <w:rPr>
                <w:sz w:val="22"/>
              </w:rPr>
              <w:t>B</w:t>
            </w:r>
          </w:p>
        </w:tc>
        <w:tc>
          <w:tcPr>
            <w:tcW w:w="1529" w:type="dxa"/>
            <w:vAlign w:val="center"/>
          </w:tcPr>
          <w:p w14:paraId="14BBFFAC" w14:textId="34B594F4"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0B4C1A7E" w14:textId="1F4E9908" w:rsidR="001A6979" w:rsidRPr="00492E61" w:rsidRDefault="001A6979" w:rsidP="00CF6745">
            <w:pPr>
              <w:jc w:val="center"/>
              <w:rPr>
                <w:rFonts w:cs="Times New Roman"/>
                <w:sz w:val="22"/>
                <w:lang w:val="en-GB"/>
              </w:rPr>
            </w:pPr>
            <w:r>
              <w:rPr>
                <w:rFonts w:cs="Times New Roman"/>
                <w:sz w:val="22"/>
                <w:lang w:val="en-GB"/>
              </w:rPr>
              <w:t>95</w:t>
            </w:r>
          </w:p>
        </w:tc>
        <w:tc>
          <w:tcPr>
            <w:tcW w:w="1056" w:type="dxa"/>
            <w:vAlign w:val="center"/>
          </w:tcPr>
          <w:p w14:paraId="01A0FF50" w14:textId="71D5C906" w:rsidR="001A6979" w:rsidRPr="00284DC4" w:rsidRDefault="001A6979" w:rsidP="00CF6745">
            <w:pPr>
              <w:jc w:val="center"/>
              <w:rPr>
                <w:rFonts w:cs="Times New Roman"/>
                <w:sz w:val="22"/>
                <w:lang w:val="en-GB"/>
              </w:rPr>
            </w:pPr>
            <w:r>
              <w:rPr>
                <w:rFonts w:cs="Times New Roman"/>
                <w:sz w:val="22"/>
                <w:lang w:val="en-GB"/>
              </w:rPr>
              <w:t>95</w:t>
            </w:r>
          </w:p>
        </w:tc>
      </w:tr>
      <w:tr w:rsidR="001A6979" w:rsidRPr="009975B0" w14:paraId="33FC3720" w14:textId="77777777" w:rsidTr="00CF6745">
        <w:tc>
          <w:tcPr>
            <w:tcW w:w="546" w:type="dxa"/>
            <w:vAlign w:val="center"/>
          </w:tcPr>
          <w:p w14:paraId="7F35A5B6"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482335DC" w14:textId="77777777" w:rsidR="001A6979" w:rsidRPr="00492E61" w:rsidRDefault="001A6979" w:rsidP="00CF6745">
            <w:pPr>
              <w:rPr>
                <w:sz w:val="22"/>
              </w:rPr>
            </w:pPr>
            <w:r>
              <w:rPr>
                <w:sz w:val="22"/>
              </w:rPr>
              <w:t>B-</w:t>
            </w:r>
          </w:p>
        </w:tc>
        <w:tc>
          <w:tcPr>
            <w:tcW w:w="1529" w:type="dxa"/>
            <w:vAlign w:val="center"/>
          </w:tcPr>
          <w:p w14:paraId="09D60906" w14:textId="5EE0B6F0"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7324E552" w14:textId="45B46535" w:rsidR="001A6979" w:rsidRPr="00492E61" w:rsidRDefault="001A6979" w:rsidP="00CF6745">
            <w:pPr>
              <w:jc w:val="center"/>
              <w:rPr>
                <w:rFonts w:cs="Times New Roman"/>
                <w:sz w:val="22"/>
                <w:lang w:val="en-GB"/>
              </w:rPr>
            </w:pPr>
            <w:r>
              <w:rPr>
                <w:rFonts w:cs="Times New Roman"/>
                <w:sz w:val="22"/>
                <w:lang w:val="en-GB"/>
              </w:rPr>
              <w:t>81</w:t>
            </w:r>
          </w:p>
        </w:tc>
        <w:tc>
          <w:tcPr>
            <w:tcW w:w="1056" w:type="dxa"/>
            <w:vAlign w:val="center"/>
          </w:tcPr>
          <w:p w14:paraId="697E7931" w14:textId="28924E22" w:rsidR="001A6979" w:rsidRPr="00284DC4" w:rsidRDefault="001A6979" w:rsidP="00CF6745">
            <w:pPr>
              <w:jc w:val="center"/>
              <w:rPr>
                <w:rFonts w:cs="Times New Roman"/>
                <w:sz w:val="22"/>
                <w:lang w:val="en-GB"/>
              </w:rPr>
            </w:pPr>
            <w:r>
              <w:rPr>
                <w:rFonts w:cs="Times New Roman"/>
                <w:sz w:val="22"/>
                <w:lang w:val="en-GB"/>
              </w:rPr>
              <w:t>82</w:t>
            </w:r>
          </w:p>
        </w:tc>
      </w:tr>
      <w:tr w:rsidR="001A6979" w:rsidRPr="009975B0" w14:paraId="2B2D8072" w14:textId="77777777" w:rsidTr="00CF6745">
        <w:tc>
          <w:tcPr>
            <w:tcW w:w="546" w:type="dxa"/>
            <w:vAlign w:val="center"/>
          </w:tcPr>
          <w:p w14:paraId="6DDB96CC"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1C34F796"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370B097D"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3D77CBA3"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37CC1424"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142E1CA7" w14:textId="77777777" w:rsidTr="00CF6745">
        <w:tc>
          <w:tcPr>
            <w:tcW w:w="2525" w:type="dxa"/>
            <w:gridSpan w:val="2"/>
            <w:vAlign w:val="center"/>
          </w:tcPr>
          <w:p w14:paraId="0BA56750"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63792FFE"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3B330B80"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304CFA61"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349B8469" w14:textId="4DE1C3CC"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nilai_tbo</w:t>
      </w:r>
    </w:p>
    <w:p w14:paraId="4D338809" w14:textId="7E1D27E1" w:rsidR="001A6979" w:rsidRPr="001D4979" w:rsidRDefault="001A6979" w:rsidP="001A6979">
      <w:pPr>
        <w:pStyle w:val="Tabel"/>
        <w:ind w:firstLine="720"/>
        <w:rPr>
          <w:lang w:val="en-GB"/>
        </w:rPr>
      </w:pPr>
      <w:bookmarkStart w:id="172" w:name="_Toc65529870"/>
      <w:r>
        <w:t>Tabel 4.</w:t>
      </w:r>
      <w:r w:rsidR="00632F9F">
        <w:rPr>
          <w:lang w:val="en-GB"/>
        </w:rPr>
        <w:t>12</w:t>
      </w:r>
      <w:r w:rsidRPr="00930BFC">
        <w:t xml:space="preserve"> </w:t>
      </w:r>
      <w:r>
        <w:t xml:space="preserve">Jumlah Data Setiap Kelas Pada </w:t>
      </w:r>
      <w:r>
        <w:rPr>
          <w:lang w:val="en-GB"/>
        </w:rPr>
        <w:t>Nilai Teori Bahasa</w:t>
      </w:r>
      <w:bookmarkEnd w:id="172"/>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15C8BDD8" w14:textId="77777777" w:rsidTr="00CF6745">
        <w:tc>
          <w:tcPr>
            <w:tcW w:w="546" w:type="dxa"/>
            <w:vAlign w:val="center"/>
          </w:tcPr>
          <w:p w14:paraId="4CF69D95"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2C082E94"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50EFA840"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151679D7"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A4CF7BD"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7CF84DDD" w14:textId="77777777" w:rsidTr="00CF6745">
        <w:tc>
          <w:tcPr>
            <w:tcW w:w="546" w:type="dxa"/>
            <w:vAlign w:val="center"/>
          </w:tcPr>
          <w:p w14:paraId="5127B314"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7B0DD529" w14:textId="77777777" w:rsidR="001A6979" w:rsidRPr="00492E61" w:rsidRDefault="001A6979" w:rsidP="00CF6745">
            <w:pPr>
              <w:rPr>
                <w:sz w:val="22"/>
              </w:rPr>
            </w:pPr>
            <w:r>
              <w:rPr>
                <w:sz w:val="22"/>
              </w:rPr>
              <w:t>A</w:t>
            </w:r>
          </w:p>
        </w:tc>
        <w:tc>
          <w:tcPr>
            <w:tcW w:w="1529" w:type="dxa"/>
            <w:vAlign w:val="center"/>
          </w:tcPr>
          <w:p w14:paraId="5CB7905C" w14:textId="35202843" w:rsidR="001A6979"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092A0D0A" w14:textId="750A39B7" w:rsidR="001A6979" w:rsidRPr="00C2784B" w:rsidRDefault="001A6979" w:rsidP="00CF6745">
            <w:pPr>
              <w:jc w:val="center"/>
              <w:rPr>
                <w:rFonts w:cs="Times New Roman"/>
                <w:sz w:val="22"/>
                <w:lang w:val="en-GB"/>
              </w:rPr>
            </w:pPr>
            <w:r>
              <w:rPr>
                <w:rFonts w:cs="Times New Roman"/>
                <w:sz w:val="22"/>
                <w:lang w:val="en-GB"/>
              </w:rPr>
              <w:t>22</w:t>
            </w:r>
          </w:p>
        </w:tc>
        <w:tc>
          <w:tcPr>
            <w:tcW w:w="1056" w:type="dxa"/>
            <w:vAlign w:val="center"/>
          </w:tcPr>
          <w:p w14:paraId="2D42F686" w14:textId="5CC8162B" w:rsidR="001A6979" w:rsidRPr="00C2784B" w:rsidRDefault="001A6979" w:rsidP="00CF6745">
            <w:pPr>
              <w:jc w:val="center"/>
              <w:rPr>
                <w:rFonts w:cs="Times New Roman"/>
                <w:sz w:val="22"/>
                <w:lang w:val="en-GB"/>
              </w:rPr>
            </w:pPr>
            <w:r>
              <w:rPr>
                <w:rFonts w:cs="Times New Roman"/>
                <w:sz w:val="22"/>
                <w:lang w:val="en-GB"/>
              </w:rPr>
              <w:t>22</w:t>
            </w:r>
          </w:p>
        </w:tc>
      </w:tr>
      <w:tr w:rsidR="001A6979" w:rsidRPr="009975B0" w14:paraId="02CD1405" w14:textId="77777777" w:rsidTr="00CF6745">
        <w:tc>
          <w:tcPr>
            <w:tcW w:w="546" w:type="dxa"/>
            <w:vAlign w:val="center"/>
          </w:tcPr>
          <w:p w14:paraId="5CD019A9"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36754455" w14:textId="77777777" w:rsidR="001A6979" w:rsidRPr="00492E61" w:rsidRDefault="001A6979" w:rsidP="00CF6745">
            <w:pPr>
              <w:rPr>
                <w:sz w:val="22"/>
              </w:rPr>
            </w:pPr>
            <w:r>
              <w:rPr>
                <w:sz w:val="22"/>
              </w:rPr>
              <w:t>A-</w:t>
            </w:r>
          </w:p>
        </w:tc>
        <w:tc>
          <w:tcPr>
            <w:tcW w:w="1529" w:type="dxa"/>
            <w:vAlign w:val="center"/>
          </w:tcPr>
          <w:p w14:paraId="4BCB45D9" w14:textId="512FFDF9"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50436EEC" w14:textId="6E1D0939" w:rsidR="001A6979" w:rsidRPr="00C2784B" w:rsidRDefault="001A6979" w:rsidP="00CF6745">
            <w:pPr>
              <w:jc w:val="center"/>
              <w:rPr>
                <w:rFonts w:cs="Times New Roman"/>
                <w:sz w:val="22"/>
                <w:lang w:val="en-GB"/>
              </w:rPr>
            </w:pPr>
            <w:r>
              <w:rPr>
                <w:rFonts w:cs="Times New Roman"/>
                <w:sz w:val="22"/>
                <w:lang w:val="en-GB"/>
              </w:rPr>
              <w:t>43</w:t>
            </w:r>
          </w:p>
        </w:tc>
        <w:tc>
          <w:tcPr>
            <w:tcW w:w="1056" w:type="dxa"/>
            <w:vAlign w:val="center"/>
          </w:tcPr>
          <w:p w14:paraId="46032C73" w14:textId="4D3BEBBD" w:rsidR="001A6979" w:rsidRPr="00C2784B" w:rsidRDefault="001A6979" w:rsidP="00CF6745">
            <w:pPr>
              <w:jc w:val="center"/>
              <w:rPr>
                <w:rFonts w:cs="Times New Roman"/>
                <w:sz w:val="22"/>
                <w:lang w:val="en-GB"/>
              </w:rPr>
            </w:pPr>
            <w:r>
              <w:rPr>
                <w:rFonts w:cs="Times New Roman"/>
                <w:sz w:val="22"/>
                <w:lang w:val="en-GB"/>
              </w:rPr>
              <w:t>44</w:t>
            </w:r>
          </w:p>
        </w:tc>
      </w:tr>
      <w:tr w:rsidR="001A6979" w:rsidRPr="009975B0" w14:paraId="64A59DA0" w14:textId="77777777" w:rsidTr="00CF6745">
        <w:tc>
          <w:tcPr>
            <w:tcW w:w="546" w:type="dxa"/>
            <w:vAlign w:val="center"/>
          </w:tcPr>
          <w:p w14:paraId="1085A7EF"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7288446E" w14:textId="77777777" w:rsidR="001A6979" w:rsidRPr="00492E61" w:rsidRDefault="001A6979" w:rsidP="00CF6745">
            <w:pPr>
              <w:rPr>
                <w:sz w:val="22"/>
              </w:rPr>
            </w:pPr>
            <w:r>
              <w:rPr>
                <w:sz w:val="22"/>
              </w:rPr>
              <w:t>B+</w:t>
            </w:r>
          </w:p>
        </w:tc>
        <w:tc>
          <w:tcPr>
            <w:tcW w:w="1529" w:type="dxa"/>
            <w:vAlign w:val="center"/>
          </w:tcPr>
          <w:p w14:paraId="70B6212D" w14:textId="026F35FB" w:rsidR="001A6979" w:rsidRPr="00492E61" w:rsidRDefault="001A6979" w:rsidP="00CF6745">
            <w:pPr>
              <w:jc w:val="center"/>
              <w:rPr>
                <w:rFonts w:cs="Times New Roman"/>
                <w:sz w:val="22"/>
                <w:lang w:val="en-GB"/>
              </w:rPr>
            </w:pPr>
            <w:r>
              <w:rPr>
                <w:rFonts w:cs="Times New Roman"/>
                <w:sz w:val="22"/>
                <w:lang w:val="en-GB"/>
              </w:rPr>
              <w:t>2</w:t>
            </w:r>
          </w:p>
        </w:tc>
        <w:tc>
          <w:tcPr>
            <w:tcW w:w="2105" w:type="dxa"/>
            <w:vAlign w:val="center"/>
          </w:tcPr>
          <w:p w14:paraId="1623A6DF" w14:textId="3C60B877" w:rsidR="001A6979" w:rsidRPr="00C2784B" w:rsidRDefault="001A6979" w:rsidP="00CF6745">
            <w:pPr>
              <w:jc w:val="center"/>
              <w:rPr>
                <w:rFonts w:cs="Times New Roman"/>
                <w:sz w:val="22"/>
                <w:lang w:val="en-GB"/>
              </w:rPr>
            </w:pPr>
            <w:r>
              <w:rPr>
                <w:rFonts w:cs="Times New Roman"/>
                <w:sz w:val="22"/>
                <w:lang w:val="en-GB"/>
              </w:rPr>
              <w:t>67</w:t>
            </w:r>
          </w:p>
        </w:tc>
        <w:tc>
          <w:tcPr>
            <w:tcW w:w="1056" w:type="dxa"/>
            <w:vAlign w:val="center"/>
          </w:tcPr>
          <w:p w14:paraId="70C585A9" w14:textId="4D0A8073" w:rsidR="001A6979" w:rsidRPr="00C2784B" w:rsidRDefault="001A6979" w:rsidP="00CF6745">
            <w:pPr>
              <w:jc w:val="center"/>
              <w:rPr>
                <w:rFonts w:cs="Times New Roman"/>
                <w:sz w:val="22"/>
                <w:lang w:val="en-GB"/>
              </w:rPr>
            </w:pPr>
            <w:r>
              <w:rPr>
                <w:rFonts w:cs="Times New Roman"/>
                <w:sz w:val="22"/>
                <w:lang w:val="en-GB"/>
              </w:rPr>
              <w:t>69</w:t>
            </w:r>
          </w:p>
        </w:tc>
      </w:tr>
      <w:tr w:rsidR="001A6979" w:rsidRPr="009975B0" w14:paraId="5F7C22A2" w14:textId="77777777" w:rsidTr="00CF6745">
        <w:tc>
          <w:tcPr>
            <w:tcW w:w="546" w:type="dxa"/>
            <w:vAlign w:val="center"/>
          </w:tcPr>
          <w:p w14:paraId="409CFF6E"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620005E9" w14:textId="77777777" w:rsidR="001A6979" w:rsidRPr="00492E61" w:rsidRDefault="001A6979" w:rsidP="00CF6745">
            <w:pPr>
              <w:rPr>
                <w:sz w:val="22"/>
              </w:rPr>
            </w:pPr>
            <w:r>
              <w:rPr>
                <w:sz w:val="22"/>
              </w:rPr>
              <w:t>B</w:t>
            </w:r>
          </w:p>
        </w:tc>
        <w:tc>
          <w:tcPr>
            <w:tcW w:w="1529" w:type="dxa"/>
            <w:vAlign w:val="center"/>
          </w:tcPr>
          <w:p w14:paraId="35EFAB83" w14:textId="7F76A151"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4693A1B2" w14:textId="178DB687" w:rsidR="001A6979" w:rsidRPr="00492E61" w:rsidRDefault="001A6979" w:rsidP="00CF6745">
            <w:pPr>
              <w:jc w:val="center"/>
              <w:rPr>
                <w:rFonts w:cs="Times New Roman"/>
                <w:sz w:val="22"/>
                <w:lang w:val="en-GB"/>
              </w:rPr>
            </w:pPr>
            <w:r>
              <w:rPr>
                <w:rFonts w:cs="Times New Roman"/>
                <w:sz w:val="22"/>
                <w:lang w:val="en-GB"/>
              </w:rPr>
              <w:t>78</w:t>
            </w:r>
          </w:p>
        </w:tc>
        <w:tc>
          <w:tcPr>
            <w:tcW w:w="1056" w:type="dxa"/>
            <w:vAlign w:val="center"/>
          </w:tcPr>
          <w:p w14:paraId="28AF1317" w14:textId="283C939A" w:rsidR="001A6979" w:rsidRPr="00284DC4" w:rsidRDefault="001A6979" w:rsidP="00CF6745">
            <w:pPr>
              <w:jc w:val="center"/>
              <w:rPr>
                <w:rFonts w:cs="Times New Roman"/>
                <w:sz w:val="22"/>
                <w:lang w:val="en-GB"/>
              </w:rPr>
            </w:pPr>
            <w:r>
              <w:rPr>
                <w:rFonts w:cs="Times New Roman"/>
                <w:sz w:val="22"/>
                <w:lang w:val="en-GB"/>
              </w:rPr>
              <w:t>79</w:t>
            </w:r>
          </w:p>
        </w:tc>
      </w:tr>
      <w:tr w:rsidR="001A6979" w:rsidRPr="009975B0" w14:paraId="06E60FC2" w14:textId="77777777" w:rsidTr="00CF6745">
        <w:tc>
          <w:tcPr>
            <w:tcW w:w="546" w:type="dxa"/>
            <w:vAlign w:val="center"/>
          </w:tcPr>
          <w:p w14:paraId="3849936B"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79A93F4B" w14:textId="77777777" w:rsidR="001A6979" w:rsidRPr="00492E61" w:rsidRDefault="001A6979" w:rsidP="00CF6745">
            <w:pPr>
              <w:rPr>
                <w:sz w:val="22"/>
              </w:rPr>
            </w:pPr>
            <w:r>
              <w:rPr>
                <w:sz w:val="22"/>
              </w:rPr>
              <w:t>B-</w:t>
            </w:r>
          </w:p>
        </w:tc>
        <w:tc>
          <w:tcPr>
            <w:tcW w:w="1529" w:type="dxa"/>
            <w:vAlign w:val="center"/>
          </w:tcPr>
          <w:p w14:paraId="6CEE0EC3" w14:textId="2DB56117"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03B94C0D" w14:textId="15CA6C88" w:rsidR="001A6979" w:rsidRPr="00492E61" w:rsidRDefault="001A6979" w:rsidP="00CF6745">
            <w:pPr>
              <w:jc w:val="center"/>
              <w:rPr>
                <w:rFonts w:cs="Times New Roman"/>
                <w:sz w:val="22"/>
                <w:lang w:val="en-GB"/>
              </w:rPr>
            </w:pPr>
            <w:r>
              <w:rPr>
                <w:rFonts w:cs="Times New Roman"/>
                <w:sz w:val="22"/>
                <w:lang w:val="en-GB"/>
              </w:rPr>
              <w:t>8</w:t>
            </w:r>
            <w:r w:rsidR="005A3A43">
              <w:rPr>
                <w:rFonts w:cs="Times New Roman"/>
                <w:sz w:val="22"/>
                <w:lang w:val="en-GB"/>
              </w:rPr>
              <w:t>3</w:t>
            </w:r>
          </w:p>
        </w:tc>
        <w:tc>
          <w:tcPr>
            <w:tcW w:w="1056" w:type="dxa"/>
            <w:vAlign w:val="center"/>
          </w:tcPr>
          <w:p w14:paraId="76A72FEA" w14:textId="262F41F0" w:rsidR="001A6979" w:rsidRPr="00284DC4" w:rsidRDefault="001A6979" w:rsidP="00CF6745">
            <w:pPr>
              <w:jc w:val="center"/>
              <w:rPr>
                <w:rFonts w:cs="Times New Roman"/>
                <w:sz w:val="22"/>
                <w:lang w:val="en-GB"/>
              </w:rPr>
            </w:pPr>
            <w:r>
              <w:rPr>
                <w:rFonts w:cs="Times New Roman"/>
                <w:sz w:val="22"/>
                <w:lang w:val="en-GB"/>
              </w:rPr>
              <w:t>8</w:t>
            </w:r>
            <w:r w:rsidR="005A3A43">
              <w:rPr>
                <w:rFonts w:cs="Times New Roman"/>
                <w:sz w:val="22"/>
                <w:lang w:val="en-GB"/>
              </w:rPr>
              <w:t>3</w:t>
            </w:r>
          </w:p>
        </w:tc>
      </w:tr>
      <w:tr w:rsidR="001A6979" w:rsidRPr="009975B0" w14:paraId="7D720D2A" w14:textId="77777777" w:rsidTr="00CF6745">
        <w:tc>
          <w:tcPr>
            <w:tcW w:w="546" w:type="dxa"/>
            <w:vAlign w:val="center"/>
          </w:tcPr>
          <w:p w14:paraId="42F740BF"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227BACDD"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7DA36D14"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019C8D75"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6DEB7846"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28E34A95" w14:textId="77777777" w:rsidTr="00CF6745">
        <w:tc>
          <w:tcPr>
            <w:tcW w:w="2525" w:type="dxa"/>
            <w:gridSpan w:val="2"/>
            <w:vAlign w:val="center"/>
          </w:tcPr>
          <w:p w14:paraId="1B6FF3AE"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30E41196"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388363E3"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239BBE61"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55BC1238" w14:textId="343CEA31"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w:t>
      </w:r>
      <w:r w:rsidR="00CF6745">
        <w:rPr>
          <w:rFonts w:asciiTheme="majorBidi" w:hAnsiTheme="majorBidi" w:cstheme="majorBidi"/>
          <w:szCs w:val="24"/>
        </w:rPr>
        <w:t>std</w:t>
      </w:r>
    </w:p>
    <w:p w14:paraId="2B13C51D" w14:textId="3F8FE9E9" w:rsidR="001A6979" w:rsidRPr="001D4979" w:rsidRDefault="001A6979" w:rsidP="001A6979">
      <w:pPr>
        <w:pStyle w:val="Tabel"/>
        <w:ind w:firstLine="720"/>
        <w:rPr>
          <w:lang w:val="en-GB"/>
        </w:rPr>
      </w:pPr>
      <w:bookmarkStart w:id="173" w:name="_Toc65529871"/>
      <w:r>
        <w:t>Tabel 4.</w:t>
      </w:r>
      <w:r w:rsidR="00632F9F">
        <w:rPr>
          <w:lang w:val="en-US"/>
        </w:rPr>
        <w:t>1</w:t>
      </w:r>
      <w:r>
        <w:rPr>
          <w:lang w:val="en-GB"/>
        </w:rPr>
        <w:t>3</w:t>
      </w:r>
      <w:r w:rsidRPr="00930BFC">
        <w:t xml:space="preserve"> </w:t>
      </w:r>
      <w:r>
        <w:t xml:space="preserve">Jumlah Data Setiap Kelas Pada </w:t>
      </w:r>
      <w:r>
        <w:rPr>
          <w:lang w:val="en-GB"/>
        </w:rPr>
        <w:t xml:space="preserve">Nilai </w:t>
      </w:r>
      <w:r w:rsidR="00CF6745">
        <w:rPr>
          <w:lang w:val="en-GB"/>
        </w:rPr>
        <w:t>Struktur Data</w:t>
      </w:r>
      <w:bookmarkEnd w:id="173"/>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317FFE81" w14:textId="77777777" w:rsidTr="00CF6745">
        <w:tc>
          <w:tcPr>
            <w:tcW w:w="546" w:type="dxa"/>
            <w:vAlign w:val="center"/>
          </w:tcPr>
          <w:p w14:paraId="307DAA0D" w14:textId="77777777" w:rsidR="001A6979" w:rsidRPr="0088101A" w:rsidRDefault="001A6979" w:rsidP="00CF6745">
            <w:pPr>
              <w:jc w:val="center"/>
              <w:rPr>
                <w:rFonts w:cs="Times New Roman"/>
                <w:b/>
                <w:bCs/>
                <w:sz w:val="22"/>
                <w:lang w:val="id-ID"/>
              </w:rPr>
            </w:pPr>
            <w:r w:rsidRPr="0088101A">
              <w:rPr>
                <w:rFonts w:cs="Times New Roman"/>
                <w:b/>
                <w:bCs/>
                <w:sz w:val="22"/>
                <w:lang w:val="id-ID"/>
              </w:rPr>
              <w:lastRenderedPageBreak/>
              <w:t>No</w:t>
            </w:r>
          </w:p>
        </w:tc>
        <w:tc>
          <w:tcPr>
            <w:tcW w:w="1979" w:type="dxa"/>
            <w:vAlign w:val="center"/>
          </w:tcPr>
          <w:p w14:paraId="5FF17742"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4D790434"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36A327F1"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2C40155B"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77285310" w14:textId="77777777" w:rsidTr="00CF6745">
        <w:tc>
          <w:tcPr>
            <w:tcW w:w="546" w:type="dxa"/>
            <w:vAlign w:val="center"/>
          </w:tcPr>
          <w:p w14:paraId="1653686B"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18D98446" w14:textId="77777777" w:rsidR="001A6979" w:rsidRPr="00492E61" w:rsidRDefault="001A6979" w:rsidP="00CF6745">
            <w:pPr>
              <w:rPr>
                <w:sz w:val="22"/>
              </w:rPr>
            </w:pPr>
            <w:r>
              <w:rPr>
                <w:sz w:val="22"/>
              </w:rPr>
              <w:t>A</w:t>
            </w:r>
          </w:p>
        </w:tc>
        <w:tc>
          <w:tcPr>
            <w:tcW w:w="1529" w:type="dxa"/>
            <w:vAlign w:val="center"/>
          </w:tcPr>
          <w:p w14:paraId="6BB43C21" w14:textId="225A8586" w:rsidR="001A6979"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7C73C1DC" w14:textId="1C136FC5" w:rsidR="001A6979" w:rsidRPr="00C2784B" w:rsidRDefault="00CF6745" w:rsidP="00CF6745">
            <w:pPr>
              <w:jc w:val="center"/>
              <w:rPr>
                <w:rFonts w:cs="Times New Roman"/>
                <w:sz w:val="22"/>
                <w:lang w:val="en-GB"/>
              </w:rPr>
            </w:pPr>
            <w:r>
              <w:rPr>
                <w:rFonts w:cs="Times New Roman"/>
                <w:sz w:val="22"/>
                <w:lang w:val="en-GB"/>
              </w:rPr>
              <w:t>45</w:t>
            </w:r>
          </w:p>
        </w:tc>
        <w:tc>
          <w:tcPr>
            <w:tcW w:w="1056" w:type="dxa"/>
            <w:vAlign w:val="center"/>
          </w:tcPr>
          <w:p w14:paraId="7FE10922" w14:textId="392DC794" w:rsidR="001A6979" w:rsidRPr="00C2784B" w:rsidRDefault="00CF6745" w:rsidP="00CF6745">
            <w:pPr>
              <w:jc w:val="center"/>
              <w:rPr>
                <w:rFonts w:cs="Times New Roman"/>
                <w:sz w:val="22"/>
                <w:lang w:val="en-GB"/>
              </w:rPr>
            </w:pPr>
            <w:r>
              <w:rPr>
                <w:rFonts w:cs="Times New Roman"/>
                <w:sz w:val="22"/>
                <w:lang w:val="en-GB"/>
              </w:rPr>
              <w:t>46</w:t>
            </w:r>
          </w:p>
        </w:tc>
      </w:tr>
      <w:tr w:rsidR="001A6979" w:rsidRPr="009975B0" w14:paraId="39C8638C" w14:textId="77777777" w:rsidTr="00CF6745">
        <w:tc>
          <w:tcPr>
            <w:tcW w:w="546" w:type="dxa"/>
            <w:vAlign w:val="center"/>
          </w:tcPr>
          <w:p w14:paraId="61077470"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760ACE9E" w14:textId="77777777" w:rsidR="001A6979" w:rsidRPr="00492E61" w:rsidRDefault="001A6979" w:rsidP="00CF6745">
            <w:pPr>
              <w:rPr>
                <w:sz w:val="22"/>
              </w:rPr>
            </w:pPr>
            <w:r>
              <w:rPr>
                <w:sz w:val="22"/>
              </w:rPr>
              <w:t>A-</w:t>
            </w:r>
          </w:p>
        </w:tc>
        <w:tc>
          <w:tcPr>
            <w:tcW w:w="1529" w:type="dxa"/>
            <w:vAlign w:val="center"/>
          </w:tcPr>
          <w:p w14:paraId="17A56CC0" w14:textId="05C13B2D"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4049C436" w14:textId="724CDC76" w:rsidR="001A6979" w:rsidRPr="00C2784B" w:rsidRDefault="00CF6745" w:rsidP="00CF6745">
            <w:pPr>
              <w:jc w:val="center"/>
              <w:rPr>
                <w:rFonts w:cs="Times New Roman"/>
                <w:sz w:val="22"/>
                <w:lang w:val="en-GB"/>
              </w:rPr>
            </w:pPr>
            <w:r>
              <w:rPr>
                <w:rFonts w:cs="Times New Roman"/>
                <w:sz w:val="22"/>
                <w:lang w:val="en-GB"/>
              </w:rPr>
              <w:t>54</w:t>
            </w:r>
          </w:p>
        </w:tc>
        <w:tc>
          <w:tcPr>
            <w:tcW w:w="1056" w:type="dxa"/>
            <w:vAlign w:val="center"/>
          </w:tcPr>
          <w:p w14:paraId="68F929E0" w14:textId="52AD0286" w:rsidR="001A6979" w:rsidRPr="00C2784B" w:rsidRDefault="00CF6745" w:rsidP="00CF6745">
            <w:pPr>
              <w:jc w:val="center"/>
              <w:rPr>
                <w:rFonts w:cs="Times New Roman"/>
                <w:sz w:val="22"/>
                <w:lang w:val="en-GB"/>
              </w:rPr>
            </w:pPr>
            <w:r>
              <w:rPr>
                <w:rFonts w:cs="Times New Roman"/>
                <w:sz w:val="22"/>
                <w:lang w:val="en-GB"/>
              </w:rPr>
              <w:t>54</w:t>
            </w:r>
          </w:p>
        </w:tc>
      </w:tr>
      <w:tr w:rsidR="001A6979" w:rsidRPr="009975B0" w14:paraId="1D0F1557" w14:textId="77777777" w:rsidTr="00CF6745">
        <w:tc>
          <w:tcPr>
            <w:tcW w:w="546" w:type="dxa"/>
            <w:vAlign w:val="center"/>
          </w:tcPr>
          <w:p w14:paraId="579FBE49"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2653DADA" w14:textId="77777777" w:rsidR="001A6979" w:rsidRPr="00492E61" w:rsidRDefault="001A6979" w:rsidP="00CF6745">
            <w:pPr>
              <w:rPr>
                <w:sz w:val="22"/>
              </w:rPr>
            </w:pPr>
            <w:r>
              <w:rPr>
                <w:sz w:val="22"/>
              </w:rPr>
              <w:t>B+</w:t>
            </w:r>
          </w:p>
        </w:tc>
        <w:tc>
          <w:tcPr>
            <w:tcW w:w="1529" w:type="dxa"/>
            <w:vAlign w:val="center"/>
          </w:tcPr>
          <w:p w14:paraId="79FF98FC" w14:textId="6107EA7D"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5D9CF9CD" w14:textId="1FE3421B" w:rsidR="001A6979" w:rsidRPr="00C2784B" w:rsidRDefault="00CF6745" w:rsidP="00CF6745">
            <w:pPr>
              <w:jc w:val="center"/>
              <w:rPr>
                <w:rFonts w:cs="Times New Roman"/>
                <w:sz w:val="22"/>
                <w:lang w:val="en-GB"/>
              </w:rPr>
            </w:pPr>
            <w:r>
              <w:rPr>
                <w:rFonts w:cs="Times New Roman"/>
                <w:sz w:val="22"/>
                <w:lang w:val="en-GB"/>
              </w:rPr>
              <w:t>46</w:t>
            </w:r>
          </w:p>
        </w:tc>
        <w:tc>
          <w:tcPr>
            <w:tcW w:w="1056" w:type="dxa"/>
            <w:vAlign w:val="center"/>
          </w:tcPr>
          <w:p w14:paraId="6A2809DB" w14:textId="7E148CF5" w:rsidR="001A6979" w:rsidRPr="00C2784B" w:rsidRDefault="00CF6745" w:rsidP="00CF6745">
            <w:pPr>
              <w:jc w:val="center"/>
              <w:rPr>
                <w:rFonts w:cs="Times New Roman"/>
                <w:sz w:val="22"/>
                <w:lang w:val="en-GB"/>
              </w:rPr>
            </w:pPr>
            <w:r>
              <w:rPr>
                <w:rFonts w:cs="Times New Roman"/>
                <w:sz w:val="22"/>
                <w:lang w:val="en-GB"/>
              </w:rPr>
              <w:t>46</w:t>
            </w:r>
          </w:p>
        </w:tc>
      </w:tr>
      <w:tr w:rsidR="001A6979" w:rsidRPr="009975B0" w14:paraId="598F6E6D" w14:textId="77777777" w:rsidTr="00CF6745">
        <w:tc>
          <w:tcPr>
            <w:tcW w:w="546" w:type="dxa"/>
            <w:vAlign w:val="center"/>
          </w:tcPr>
          <w:p w14:paraId="66B26AF8"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65BE870E" w14:textId="77777777" w:rsidR="001A6979" w:rsidRPr="00492E61" w:rsidRDefault="001A6979" w:rsidP="00CF6745">
            <w:pPr>
              <w:rPr>
                <w:sz w:val="22"/>
              </w:rPr>
            </w:pPr>
            <w:r>
              <w:rPr>
                <w:sz w:val="22"/>
              </w:rPr>
              <w:t>B</w:t>
            </w:r>
          </w:p>
        </w:tc>
        <w:tc>
          <w:tcPr>
            <w:tcW w:w="1529" w:type="dxa"/>
            <w:vAlign w:val="center"/>
          </w:tcPr>
          <w:p w14:paraId="5950118E" w14:textId="58BB2FAC" w:rsidR="001A6979" w:rsidRPr="00492E61" w:rsidRDefault="00CF6745" w:rsidP="00CF6745">
            <w:pPr>
              <w:jc w:val="center"/>
              <w:rPr>
                <w:rFonts w:cs="Times New Roman"/>
                <w:sz w:val="22"/>
                <w:lang w:val="en-GB"/>
              </w:rPr>
            </w:pPr>
            <w:r>
              <w:rPr>
                <w:rFonts w:cs="Times New Roman"/>
                <w:sz w:val="22"/>
                <w:lang w:val="en-GB"/>
              </w:rPr>
              <w:t>1</w:t>
            </w:r>
          </w:p>
        </w:tc>
        <w:tc>
          <w:tcPr>
            <w:tcW w:w="2105" w:type="dxa"/>
            <w:vAlign w:val="center"/>
          </w:tcPr>
          <w:p w14:paraId="6FBE5CE2" w14:textId="7C035370" w:rsidR="001A6979" w:rsidRPr="00492E61" w:rsidRDefault="00CF6745" w:rsidP="00CF6745">
            <w:pPr>
              <w:jc w:val="center"/>
              <w:rPr>
                <w:rFonts w:cs="Times New Roman"/>
                <w:sz w:val="22"/>
                <w:lang w:val="en-GB"/>
              </w:rPr>
            </w:pPr>
            <w:r>
              <w:rPr>
                <w:rFonts w:cs="Times New Roman"/>
                <w:sz w:val="22"/>
                <w:lang w:val="en-GB"/>
              </w:rPr>
              <w:t>91</w:t>
            </w:r>
          </w:p>
        </w:tc>
        <w:tc>
          <w:tcPr>
            <w:tcW w:w="1056" w:type="dxa"/>
            <w:vAlign w:val="center"/>
          </w:tcPr>
          <w:p w14:paraId="74FE444F" w14:textId="7822E8B9" w:rsidR="001A6979" w:rsidRPr="00284DC4" w:rsidRDefault="00CF6745" w:rsidP="00CF6745">
            <w:pPr>
              <w:jc w:val="center"/>
              <w:rPr>
                <w:rFonts w:cs="Times New Roman"/>
                <w:sz w:val="22"/>
                <w:lang w:val="en-GB"/>
              </w:rPr>
            </w:pPr>
            <w:r>
              <w:rPr>
                <w:rFonts w:cs="Times New Roman"/>
                <w:sz w:val="22"/>
                <w:lang w:val="en-GB"/>
              </w:rPr>
              <w:t>92</w:t>
            </w:r>
          </w:p>
        </w:tc>
      </w:tr>
      <w:tr w:rsidR="001A6979" w:rsidRPr="009975B0" w14:paraId="65E7F16C" w14:textId="77777777" w:rsidTr="00CF6745">
        <w:tc>
          <w:tcPr>
            <w:tcW w:w="546" w:type="dxa"/>
            <w:vAlign w:val="center"/>
          </w:tcPr>
          <w:p w14:paraId="6E8C42CE"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15EBD8AB" w14:textId="77777777" w:rsidR="001A6979" w:rsidRPr="00492E61" w:rsidRDefault="001A6979" w:rsidP="00CF6745">
            <w:pPr>
              <w:rPr>
                <w:sz w:val="22"/>
              </w:rPr>
            </w:pPr>
            <w:r>
              <w:rPr>
                <w:sz w:val="22"/>
              </w:rPr>
              <w:t>B-</w:t>
            </w:r>
          </w:p>
        </w:tc>
        <w:tc>
          <w:tcPr>
            <w:tcW w:w="1529" w:type="dxa"/>
            <w:vAlign w:val="center"/>
          </w:tcPr>
          <w:p w14:paraId="13E3C71B" w14:textId="2020BBDE" w:rsidR="001A6979" w:rsidRPr="00492E61" w:rsidRDefault="00CF6745" w:rsidP="00CF6745">
            <w:pPr>
              <w:jc w:val="center"/>
              <w:rPr>
                <w:rFonts w:cs="Times New Roman"/>
                <w:sz w:val="22"/>
                <w:lang w:val="en-GB"/>
              </w:rPr>
            </w:pPr>
            <w:r>
              <w:rPr>
                <w:rFonts w:cs="Times New Roman"/>
                <w:sz w:val="22"/>
                <w:lang w:val="en-GB"/>
              </w:rPr>
              <w:t>2</w:t>
            </w:r>
          </w:p>
        </w:tc>
        <w:tc>
          <w:tcPr>
            <w:tcW w:w="2105" w:type="dxa"/>
            <w:vAlign w:val="center"/>
          </w:tcPr>
          <w:p w14:paraId="245A0604" w14:textId="1FDBD7DB" w:rsidR="001A6979" w:rsidRPr="00492E61" w:rsidRDefault="00CF6745" w:rsidP="00CF6745">
            <w:pPr>
              <w:jc w:val="center"/>
              <w:rPr>
                <w:rFonts w:cs="Times New Roman"/>
                <w:sz w:val="22"/>
                <w:lang w:val="en-GB"/>
              </w:rPr>
            </w:pPr>
            <w:r>
              <w:rPr>
                <w:rFonts w:cs="Times New Roman"/>
                <w:sz w:val="22"/>
                <w:lang w:val="en-GB"/>
              </w:rPr>
              <w:t>90</w:t>
            </w:r>
          </w:p>
        </w:tc>
        <w:tc>
          <w:tcPr>
            <w:tcW w:w="1056" w:type="dxa"/>
            <w:vAlign w:val="center"/>
          </w:tcPr>
          <w:p w14:paraId="2CA58B90" w14:textId="3DE080F2" w:rsidR="001A6979" w:rsidRPr="00284DC4" w:rsidRDefault="00CF6745" w:rsidP="00CF6745">
            <w:pPr>
              <w:jc w:val="center"/>
              <w:rPr>
                <w:rFonts w:cs="Times New Roman"/>
                <w:sz w:val="22"/>
                <w:lang w:val="en-GB"/>
              </w:rPr>
            </w:pPr>
            <w:r>
              <w:rPr>
                <w:rFonts w:cs="Times New Roman"/>
                <w:sz w:val="22"/>
                <w:lang w:val="en-GB"/>
              </w:rPr>
              <w:t>92</w:t>
            </w:r>
          </w:p>
        </w:tc>
      </w:tr>
      <w:tr w:rsidR="001A6979" w:rsidRPr="009975B0" w14:paraId="410AA9EF" w14:textId="77777777" w:rsidTr="00CF6745">
        <w:tc>
          <w:tcPr>
            <w:tcW w:w="546" w:type="dxa"/>
            <w:vAlign w:val="center"/>
          </w:tcPr>
          <w:p w14:paraId="0E259B79"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53CA1F43"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0C1E30EC"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7D479091"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3D820BC7"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56A12CFA" w14:textId="77777777" w:rsidTr="00CF6745">
        <w:tc>
          <w:tcPr>
            <w:tcW w:w="2525" w:type="dxa"/>
            <w:gridSpan w:val="2"/>
            <w:vAlign w:val="center"/>
          </w:tcPr>
          <w:p w14:paraId="51260B18"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3B846652"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61562005"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40173D8D"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4FF4A1C2" w14:textId="757C7068"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nilai_sbd</w:t>
      </w:r>
    </w:p>
    <w:p w14:paraId="76EE67F7" w14:textId="08A5152B" w:rsidR="00CF6745" w:rsidRPr="001D4979" w:rsidRDefault="00CF6745" w:rsidP="00CF6745">
      <w:pPr>
        <w:pStyle w:val="Tabel"/>
        <w:ind w:firstLine="720"/>
        <w:rPr>
          <w:lang w:val="en-GB"/>
        </w:rPr>
      </w:pPr>
      <w:bookmarkStart w:id="174" w:name="_Toc65529872"/>
      <w:r>
        <w:t>Tabel 4.</w:t>
      </w:r>
      <w:r w:rsidR="00632F9F">
        <w:rPr>
          <w:lang w:val="en-GB"/>
        </w:rPr>
        <w:t>14</w:t>
      </w:r>
      <w:r w:rsidRPr="00930BFC">
        <w:t xml:space="preserve"> </w:t>
      </w:r>
      <w:r>
        <w:t xml:space="preserve">Jumlah Data Setiap Kelas Pada </w:t>
      </w:r>
      <w:r>
        <w:rPr>
          <w:lang w:val="en-GB"/>
        </w:rPr>
        <w:t>Nilai Sistem Basis Data</w:t>
      </w:r>
      <w:bookmarkEnd w:id="174"/>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1A4C9E61" w14:textId="77777777" w:rsidTr="00CF6745">
        <w:tc>
          <w:tcPr>
            <w:tcW w:w="546" w:type="dxa"/>
            <w:vAlign w:val="center"/>
          </w:tcPr>
          <w:p w14:paraId="33175C6D"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22419871"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9" w:type="dxa"/>
            <w:vAlign w:val="center"/>
          </w:tcPr>
          <w:p w14:paraId="4981EE88"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18A8BC30"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C483CAE"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6A917387" w14:textId="77777777" w:rsidTr="00CF6745">
        <w:tc>
          <w:tcPr>
            <w:tcW w:w="546" w:type="dxa"/>
            <w:vAlign w:val="center"/>
          </w:tcPr>
          <w:p w14:paraId="0864A770"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9" w:type="dxa"/>
            <w:vAlign w:val="center"/>
          </w:tcPr>
          <w:p w14:paraId="18783002" w14:textId="77777777" w:rsidR="00CF6745" w:rsidRPr="00492E61" w:rsidRDefault="00CF6745" w:rsidP="00CF6745">
            <w:pPr>
              <w:rPr>
                <w:sz w:val="22"/>
              </w:rPr>
            </w:pPr>
            <w:r>
              <w:rPr>
                <w:sz w:val="22"/>
              </w:rPr>
              <w:t>A</w:t>
            </w:r>
          </w:p>
        </w:tc>
        <w:tc>
          <w:tcPr>
            <w:tcW w:w="1529" w:type="dxa"/>
            <w:vAlign w:val="center"/>
          </w:tcPr>
          <w:p w14:paraId="55D678AB" w14:textId="0E46208B" w:rsidR="00CF6745" w:rsidRPr="007A0E3B" w:rsidRDefault="00CF6745" w:rsidP="00CF6745">
            <w:pPr>
              <w:jc w:val="center"/>
              <w:rPr>
                <w:rFonts w:cs="Times New Roman"/>
                <w:sz w:val="22"/>
                <w:lang w:val="en-GB"/>
              </w:rPr>
            </w:pPr>
            <w:r>
              <w:rPr>
                <w:rFonts w:cs="Times New Roman"/>
                <w:sz w:val="22"/>
                <w:lang w:val="en-GB"/>
              </w:rPr>
              <w:t>2</w:t>
            </w:r>
          </w:p>
        </w:tc>
        <w:tc>
          <w:tcPr>
            <w:tcW w:w="2105" w:type="dxa"/>
            <w:vAlign w:val="center"/>
          </w:tcPr>
          <w:p w14:paraId="1FE01DF3" w14:textId="0CDB11EB" w:rsidR="00CF6745" w:rsidRPr="00C2784B" w:rsidRDefault="00CF6745" w:rsidP="00CF6745">
            <w:pPr>
              <w:jc w:val="center"/>
              <w:rPr>
                <w:rFonts w:cs="Times New Roman"/>
                <w:sz w:val="22"/>
                <w:lang w:val="en-GB"/>
              </w:rPr>
            </w:pPr>
            <w:r>
              <w:rPr>
                <w:rFonts w:cs="Times New Roman"/>
                <w:sz w:val="22"/>
                <w:lang w:val="en-GB"/>
              </w:rPr>
              <w:t>35</w:t>
            </w:r>
          </w:p>
        </w:tc>
        <w:tc>
          <w:tcPr>
            <w:tcW w:w="1056" w:type="dxa"/>
            <w:vAlign w:val="center"/>
          </w:tcPr>
          <w:p w14:paraId="73E9C758" w14:textId="542D63E4" w:rsidR="00CF6745" w:rsidRPr="00C2784B" w:rsidRDefault="00CF6745" w:rsidP="00CF6745">
            <w:pPr>
              <w:jc w:val="center"/>
              <w:rPr>
                <w:rFonts w:cs="Times New Roman"/>
                <w:sz w:val="22"/>
                <w:lang w:val="en-GB"/>
              </w:rPr>
            </w:pPr>
            <w:r>
              <w:rPr>
                <w:rFonts w:cs="Times New Roman"/>
                <w:sz w:val="22"/>
                <w:lang w:val="en-GB"/>
              </w:rPr>
              <w:t>37</w:t>
            </w:r>
          </w:p>
        </w:tc>
      </w:tr>
      <w:tr w:rsidR="00CF6745" w:rsidRPr="009975B0" w14:paraId="141982B2" w14:textId="77777777" w:rsidTr="00CF6745">
        <w:tc>
          <w:tcPr>
            <w:tcW w:w="546" w:type="dxa"/>
            <w:vAlign w:val="center"/>
          </w:tcPr>
          <w:p w14:paraId="6909E5EC"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9" w:type="dxa"/>
            <w:vAlign w:val="center"/>
          </w:tcPr>
          <w:p w14:paraId="3BC66D72" w14:textId="77777777" w:rsidR="00CF6745" w:rsidRPr="00492E61" w:rsidRDefault="00CF6745" w:rsidP="00CF6745">
            <w:pPr>
              <w:rPr>
                <w:sz w:val="22"/>
              </w:rPr>
            </w:pPr>
            <w:r>
              <w:rPr>
                <w:sz w:val="22"/>
              </w:rPr>
              <w:t>A-</w:t>
            </w:r>
          </w:p>
        </w:tc>
        <w:tc>
          <w:tcPr>
            <w:tcW w:w="1529" w:type="dxa"/>
            <w:vAlign w:val="center"/>
          </w:tcPr>
          <w:p w14:paraId="466178AB" w14:textId="07BB9FA5"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245F1230" w14:textId="1C03E451" w:rsidR="00CF6745" w:rsidRPr="00C2784B" w:rsidRDefault="00CF6745" w:rsidP="00CF6745">
            <w:pPr>
              <w:jc w:val="center"/>
              <w:rPr>
                <w:rFonts w:cs="Times New Roman"/>
                <w:sz w:val="22"/>
                <w:lang w:val="en-GB"/>
              </w:rPr>
            </w:pPr>
            <w:r>
              <w:rPr>
                <w:rFonts w:cs="Times New Roman"/>
                <w:sz w:val="22"/>
                <w:lang w:val="en-GB"/>
              </w:rPr>
              <w:t>61</w:t>
            </w:r>
          </w:p>
        </w:tc>
        <w:tc>
          <w:tcPr>
            <w:tcW w:w="1056" w:type="dxa"/>
            <w:vAlign w:val="center"/>
          </w:tcPr>
          <w:p w14:paraId="6E497BA6" w14:textId="6E2A8E2B" w:rsidR="00CF6745" w:rsidRPr="00C2784B" w:rsidRDefault="00CF6745" w:rsidP="00CF6745">
            <w:pPr>
              <w:jc w:val="center"/>
              <w:rPr>
                <w:rFonts w:cs="Times New Roman"/>
                <w:sz w:val="22"/>
                <w:lang w:val="en-GB"/>
              </w:rPr>
            </w:pPr>
            <w:r>
              <w:rPr>
                <w:rFonts w:cs="Times New Roman"/>
                <w:sz w:val="22"/>
                <w:lang w:val="en-GB"/>
              </w:rPr>
              <w:t>61</w:t>
            </w:r>
          </w:p>
        </w:tc>
      </w:tr>
      <w:tr w:rsidR="00CF6745" w:rsidRPr="009975B0" w14:paraId="44DFBB6B" w14:textId="77777777" w:rsidTr="00CF6745">
        <w:tc>
          <w:tcPr>
            <w:tcW w:w="546" w:type="dxa"/>
            <w:vAlign w:val="center"/>
          </w:tcPr>
          <w:p w14:paraId="31B7B604" w14:textId="77777777" w:rsidR="00CF6745" w:rsidRPr="0088101A" w:rsidRDefault="00CF6745" w:rsidP="00CF6745">
            <w:pPr>
              <w:jc w:val="center"/>
              <w:rPr>
                <w:rFonts w:cs="Times New Roman"/>
                <w:sz w:val="22"/>
                <w:lang w:val="id-ID"/>
              </w:rPr>
            </w:pPr>
            <w:r w:rsidRPr="0088101A">
              <w:rPr>
                <w:rFonts w:cs="Times New Roman"/>
                <w:sz w:val="22"/>
                <w:lang w:val="id-ID"/>
              </w:rPr>
              <w:t>3</w:t>
            </w:r>
          </w:p>
        </w:tc>
        <w:tc>
          <w:tcPr>
            <w:tcW w:w="1979" w:type="dxa"/>
            <w:vAlign w:val="center"/>
          </w:tcPr>
          <w:p w14:paraId="6FCE78A3" w14:textId="77777777" w:rsidR="00CF6745" w:rsidRPr="00492E61" w:rsidRDefault="00CF6745" w:rsidP="00CF6745">
            <w:pPr>
              <w:rPr>
                <w:sz w:val="22"/>
              </w:rPr>
            </w:pPr>
            <w:r>
              <w:rPr>
                <w:sz w:val="22"/>
              </w:rPr>
              <w:t>B+</w:t>
            </w:r>
          </w:p>
        </w:tc>
        <w:tc>
          <w:tcPr>
            <w:tcW w:w="1529" w:type="dxa"/>
            <w:vAlign w:val="center"/>
          </w:tcPr>
          <w:p w14:paraId="5EF70677" w14:textId="335B1E88" w:rsidR="00CF6745" w:rsidRPr="00492E61" w:rsidRDefault="00CF6745" w:rsidP="00CF6745">
            <w:pPr>
              <w:jc w:val="center"/>
              <w:rPr>
                <w:rFonts w:cs="Times New Roman"/>
                <w:sz w:val="22"/>
                <w:lang w:val="en-GB"/>
              </w:rPr>
            </w:pPr>
            <w:r>
              <w:rPr>
                <w:rFonts w:cs="Times New Roman"/>
                <w:sz w:val="22"/>
                <w:lang w:val="en-GB"/>
              </w:rPr>
              <w:t>1</w:t>
            </w:r>
          </w:p>
        </w:tc>
        <w:tc>
          <w:tcPr>
            <w:tcW w:w="2105" w:type="dxa"/>
            <w:vAlign w:val="center"/>
          </w:tcPr>
          <w:p w14:paraId="45BFE9CF" w14:textId="32F0E57F" w:rsidR="00CF6745" w:rsidRPr="00C2784B" w:rsidRDefault="00CF6745" w:rsidP="00CF6745">
            <w:pPr>
              <w:jc w:val="center"/>
              <w:rPr>
                <w:rFonts w:cs="Times New Roman"/>
                <w:sz w:val="22"/>
                <w:lang w:val="en-GB"/>
              </w:rPr>
            </w:pPr>
            <w:r>
              <w:rPr>
                <w:rFonts w:cs="Times New Roman"/>
                <w:sz w:val="22"/>
                <w:lang w:val="en-GB"/>
              </w:rPr>
              <w:t>124</w:t>
            </w:r>
          </w:p>
        </w:tc>
        <w:tc>
          <w:tcPr>
            <w:tcW w:w="1056" w:type="dxa"/>
            <w:vAlign w:val="center"/>
          </w:tcPr>
          <w:p w14:paraId="6E797739" w14:textId="53396B2A" w:rsidR="00CF6745" w:rsidRPr="00C2784B" w:rsidRDefault="00CF6745" w:rsidP="00CF6745">
            <w:pPr>
              <w:jc w:val="center"/>
              <w:rPr>
                <w:rFonts w:cs="Times New Roman"/>
                <w:sz w:val="22"/>
                <w:lang w:val="en-GB"/>
              </w:rPr>
            </w:pPr>
            <w:r>
              <w:rPr>
                <w:rFonts w:cs="Times New Roman"/>
                <w:sz w:val="22"/>
                <w:lang w:val="en-GB"/>
              </w:rPr>
              <w:t>125</w:t>
            </w:r>
          </w:p>
        </w:tc>
      </w:tr>
      <w:tr w:rsidR="00CF6745" w:rsidRPr="009975B0" w14:paraId="2D94D949" w14:textId="77777777" w:rsidTr="00CF6745">
        <w:tc>
          <w:tcPr>
            <w:tcW w:w="546" w:type="dxa"/>
            <w:vAlign w:val="center"/>
          </w:tcPr>
          <w:p w14:paraId="5625DF7F"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9" w:type="dxa"/>
            <w:vAlign w:val="center"/>
          </w:tcPr>
          <w:p w14:paraId="05FBECFF" w14:textId="77777777" w:rsidR="00CF6745" w:rsidRPr="00492E61" w:rsidRDefault="00CF6745" w:rsidP="00CF6745">
            <w:pPr>
              <w:rPr>
                <w:sz w:val="22"/>
              </w:rPr>
            </w:pPr>
            <w:r>
              <w:rPr>
                <w:sz w:val="22"/>
              </w:rPr>
              <w:t>B</w:t>
            </w:r>
          </w:p>
        </w:tc>
        <w:tc>
          <w:tcPr>
            <w:tcW w:w="1529" w:type="dxa"/>
            <w:vAlign w:val="center"/>
          </w:tcPr>
          <w:p w14:paraId="2CBFAEA8" w14:textId="43E83570"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509C2977" w14:textId="638A3C31" w:rsidR="00CF6745" w:rsidRPr="00492E61" w:rsidRDefault="00CF6745" w:rsidP="00CF6745">
            <w:pPr>
              <w:jc w:val="center"/>
              <w:rPr>
                <w:rFonts w:cs="Times New Roman"/>
                <w:sz w:val="22"/>
                <w:lang w:val="en-GB"/>
              </w:rPr>
            </w:pPr>
            <w:r>
              <w:rPr>
                <w:rFonts w:cs="Times New Roman"/>
                <w:sz w:val="22"/>
                <w:lang w:val="en-GB"/>
              </w:rPr>
              <w:t>81</w:t>
            </w:r>
          </w:p>
        </w:tc>
        <w:tc>
          <w:tcPr>
            <w:tcW w:w="1056" w:type="dxa"/>
            <w:vAlign w:val="center"/>
          </w:tcPr>
          <w:p w14:paraId="11EF8A2F" w14:textId="5BD30B04" w:rsidR="00CF6745" w:rsidRPr="00284DC4" w:rsidRDefault="00CF6745" w:rsidP="00CF6745">
            <w:pPr>
              <w:jc w:val="center"/>
              <w:rPr>
                <w:rFonts w:cs="Times New Roman"/>
                <w:sz w:val="22"/>
                <w:lang w:val="en-GB"/>
              </w:rPr>
            </w:pPr>
            <w:r>
              <w:rPr>
                <w:rFonts w:cs="Times New Roman"/>
                <w:sz w:val="22"/>
                <w:lang w:val="en-GB"/>
              </w:rPr>
              <w:t>81</w:t>
            </w:r>
          </w:p>
        </w:tc>
      </w:tr>
      <w:tr w:rsidR="00CF6745" w:rsidRPr="009975B0" w14:paraId="783976C5" w14:textId="77777777" w:rsidTr="00CF6745">
        <w:tc>
          <w:tcPr>
            <w:tcW w:w="546" w:type="dxa"/>
            <w:vAlign w:val="center"/>
          </w:tcPr>
          <w:p w14:paraId="42607F70"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9" w:type="dxa"/>
            <w:vAlign w:val="center"/>
          </w:tcPr>
          <w:p w14:paraId="0B05D531" w14:textId="77777777" w:rsidR="00CF6745" w:rsidRPr="00492E61" w:rsidRDefault="00CF6745" w:rsidP="00CF6745">
            <w:pPr>
              <w:rPr>
                <w:sz w:val="22"/>
              </w:rPr>
            </w:pPr>
            <w:r>
              <w:rPr>
                <w:sz w:val="22"/>
              </w:rPr>
              <w:t>B-</w:t>
            </w:r>
          </w:p>
        </w:tc>
        <w:tc>
          <w:tcPr>
            <w:tcW w:w="1529" w:type="dxa"/>
            <w:vAlign w:val="center"/>
          </w:tcPr>
          <w:p w14:paraId="79D062AF" w14:textId="49AF1D6C" w:rsidR="00CF6745" w:rsidRPr="00492E61" w:rsidRDefault="00CF6745" w:rsidP="00CF6745">
            <w:pPr>
              <w:jc w:val="center"/>
              <w:rPr>
                <w:rFonts w:cs="Times New Roman"/>
                <w:sz w:val="22"/>
                <w:lang w:val="en-GB"/>
              </w:rPr>
            </w:pPr>
            <w:r>
              <w:rPr>
                <w:rFonts w:cs="Times New Roman"/>
                <w:sz w:val="22"/>
                <w:lang w:val="en-GB"/>
              </w:rPr>
              <w:t>1</w:t>
            </w:r>
          </w:p>
        </w:tc>
        <w:tc>
          <w:tcPr>
            <w:tcW w:w="2105" w:type="dxa"/>
            <w:vAlign w:val="center"/>
          </w:tcPr>
          <w:p w14:paraId="4A66C205" w14:textId="6AD86B46" w:rsidR="00CF6745" w:rsidRPr="00492E61" w:rsidRDefault="00CF6745" w:rsidP="00CF6745">
            <w:pPr>
              <w:jc w:val="center"/>
              <w:rPr>
                <w:rFonts w:cs="Times New Roman"/>
                <w:sz w:val="22"/>
                <w:lang w:val="en-GB"/>
              </w:rPr>
            </w:pPr>
            <w:r>
              <w:rPr>
                <w:rFonts w:cs="Times New Roman"/>
                <w:sz w:val="22"/>
                <w:lang w:val="en-GB"/>
              </w:rPr>
              <w:t>97</w:t>
            </w:r>
          </w:p>
        </w:tc>
        <w:tc>
          <w:tcPr>
            <w:tcW w:w="1056" w:type="dxa"/>
            <w:vAlign w:val="center"/>
          </w:tcPr>
          <w:p w14:paraId="632E09C3" w14:textId="0E633071" w:rsidR="00CF6745" w:rsidRPr="00284DC4" w:rsidRDefault="00CF6745" w:rsidP="00CF6745">
            <w:pPr>
              <w:jc w:val="center"/>
              <w:rPr>
                <w:rFonts w:cs="Times New Roman"/>
                <w:sz w:val="22"/>
                <w:lang w:val="en-GB"/>
              </w:rPr>
            </w:pPr>
            <w:r>
              <w:rPr>
                <w:rFonts w:cs="Times New Roman"/>
                <w:sz w:val="22"/>
                <w:lang w:val="en-GB"/>
              </w:rPr>
              <w:t>98</w:t>
            </w:r>
          </w:p>
        </w:tc>
      </w:tr>
      <w:tr w:rsidR="00CF6745" w:rsidRPr="009975B0" w14:paraId="43544FB5" w14:textId="77777777" w:rsidTr="00CF6745">
        <w:tc>
          <w:tcPr>
            <w:tcW w:w="546" w:type="dxa"/>
            <w:vAlign w:val="center"/>
          </w:tcPr>
          <w:p w14:paraId="4F8E6A36"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9" w:type="dxa"/>
            <w:vAlign w:val="center"/>
          </w:tcPr>
          <w:p w14:paraId="258D8331"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9" w:type="dxa"/>
            <w:vAlign w:val="center"/>
          </w:tcPr>
          <w:p w14:paraId="40EEC605"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5" w:type="dxa"/>
            <w:vAlign w:val="center"/>
          </w:tcPr>
          <w:p w14:paraId="232F71C7"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6E2CAF77"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0C759FE2" w14:textId="77777777" w:rsidTr="00CF6745">
        <w:tc>
          <w:tcPr>
            <w:tcW w:w="2525" w:type="dxa"/>
            <w:gridSpan w:val="2"/>
            <w:vAlign w:val="center"/>
          </w:tcPr>
          <w:p w14:paraId="1482A6C0"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9" w:type="dxa"/>
            <w:vAlign w:val="center"/>
          </w:tcPr>
          <w:p w14:paraId="7343DEFA" w14:textId="77777777" w:rsidR="00CF6745" w:rsidRPr="007A0E3B" w:rsidRDefault="00CF6745" w:rsidP="00CF6745">
            <w:pPr>
              <w:jc w:val="center"/>
              <w:rPr>
                <w:rFonts w:cs="Times New Roman"/>
                <w:sz w:val="22"/>
                <w:lang w:val="id-ID"/>
              </w:rPr>
            </w:pPr>
            <w:r>
              <w:rPr>
                <w:rFonts w:cs="Times New Roman"/>
                <w:sz w:val="22"/>
                <w:lang w:val="en-GB"/>
              </w:rPr>
              <w:t>4</w:t>
            </w:r>
          </w:p>
        </w:tc>
        <w:tc>
          <w:tcPr>
            <w:tcW w:w="2105" w:type="dxa"/>
            <w:vAlign w:val="center"/>
          </w:tcPr>
          <w:p w14:paraId="0DCE04C0"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3398EAD4"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0B984A21" w14:textId="62D788D0"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nilai_so</w:t>
      </w:r>
    </w:p>
    <w:p w14:paraId="6C608477" w14:textId="7302D024" w:rsidR="00CF6745" w:rsidRPr="001D4979" w:rsidRDefault="00CF6745" w:rsidP="00CF6745">
      <w:pPr>
        <w:pStyle w:val="Tabel"/>
        <w:ind w:firstLine="720"/>
        <w:rPr>
          <w:lang w:val="en-GB"/>
        </w:rPr>
      </w:pPr>
      <w:bookmarkStart w:id="175" w:name="_Toc65529873"/>
      <w:r>
        <w:t>Tabel 4.</w:t>
      </w:r>
      <w:r w:rsidR="00632F9F">
        <w:rPr>
          <w:lang w:val="en-GB"/>
        </w:rPr>
        <w:t>15</w:t>
      </w:r>
      <w:r w:rsidRPr="00930BFC">
        <w:t xml:space="preserve"> </w:t>
      </w:r>
      <w:r>
        <w:t xml:space="preserve">Jumlah Data Setiap Kelas Pada </w:t>
      </w:r>
      <w:r>
        <w:rPr>
          <w:lang w:val="en-GB"/>
        </w:rPr>
        <w:t>Nilai Sistem Operasi</w:t>
      </w:r>
      <w:bookmarkEnd w:id="175"/>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36279B6D" w14:textId="77777777" w:rsidTr="00CF6745">
        <w:tc>
          <w:tcPr>
            <w:tcW w:w="546" w:type="dxa"/>
            <w:vAlign w:val="center"/>
          </w:tcPr>
          <w:p w14:paraId="4DC6B713"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8" w:type="dxa"/>
            <w:vAlign w:val="center"/>
          </w:tcPr>
          <w:p w14:paraId="5B6A38D4"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8" w:type="dxa"/>
            <w:vAlign w:val="center"/>
          </w:tcPr>
          <w:p w14:paraId="1513108F"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176EF4E0"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6B4EE53"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491ADCAD" w14:textId="77777777" w:rsidTr="00CF6745">
        <w:tc>
          <w:tcPr>
            <w:tcW w:w="546" w:type="dxa"/>
            <w:vAlign w:val="center"/>
          </w:tcPr>
          <w:p w14:paraId="2882840F"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8" w:type="dxa"/>
            <w:vAlign w:val="center"/>
          </w:tcPr>
          <w:p w14:paraId="3210F6A9" w14:textId="77777777" w:rsidR="00CF6745" w:rsidRPr="00492E61" w:rsidRDefault="00CF6745" w:rsidP="00CF6745">
            <w:pPr>
              <w:rPr>
                <w:sz w:val="22"/>
              </w:rPr>
            </w:pPr>
            <w:r>
              <w:rPr>
                <w:sz w:val="22"/>
              </w:rPr>
              <w:t>A</w:t>
            </w:r>
          </w:p>
        </w:tc>
        <w:tc>
          <w:tcPr>
            <w:tcW w:w="1528" w:type="dxa"/>
            <w:vAlign w:val="center"/>
          </w:tcPr>
          <w:p w14:paraId="4FD3889C" w14:textId="3E56E1E1" w:rsidR="00CF6745" w:rsidRPr="007A0E3B" w:rsidRDefault="00C75490" w:rsidP="00CF6745">
            <w:pPr>
              <w:jc w:val="center"/>
              <w:rPr>
                <w:rFonts w:cs="Times New Roman"/>
                <w:sz w:val="22"/>
                <w:lang w:val="en-GB"/>
              </w:rPr>
            </w:pPr>
            <w:r>
              <w:rPr>
                <w:rFonts w:cs="Times New Roman"/>
                <w:sz w:val="22"/>
                <w:lang w:val="en-GB"/>
              </w:rPr>
              <w:t>0</w:t>
            </w:r>
          </w:p>
        </w:tc>
        <w:tc>
          <w:tcPr>
            <w:tcW w:w="2104" w:type="dxa"/>
            <w:vAlign w:val="center"/>
          </w:tcPr>
          <w:p w14:paraId="012CB300" w14:textId="3AACBB48" w:rsidR="00CF6745" w:rsidRPr="00C2784B" w:rsidRDefault="00CF6745" w:rsidP="00CF6745">
            <w:pPr>
              <w:jc w:val="center"/>
              <w:rPr>
                <w:rFonts w:cs="Times New Roman"/>
                <w:sz w:val="22"/>
                <w:lang w:val="en-GB"/>
              </w:rPr>
            </w:pPr>
            <w:r>
              <w:rPr>
                <w:rFonts w:cs="Times New Roman"/>
                <w:sz w:val="22"/>
                <w:lang w:val="en-GB"/>
              </w:rPr>
              <w:t>62</w:t>
            </w:r>
          </w:p>
        </w:tc>
        <w:tc>
          <w:tcPr>
            <w:tcW w:w="1056" w:type="dxa"/>
            <w:vAlign w:val="center"/>
          </w:tcPr>
          <w:p w14:paraId="2ADBB0D0" w14:textId="5813F07C" w:rsidR="00CF6745" w:rsidRPr="00C2784B" w:rsidRDefault="00CF6745" w:rsidP="00CF6745">
            <w:pPr>
              <w:jc w:val="center"/>
              <w:rPr>
                <w:rFonts w:cs="Times New Roman"/>
                <w:sz w:val="22"/>
                <w:lang w:val="en-GB"/>
              </w:rPr>
            </w:pPr>
            <w:r>
              <w:rPr>
                <w:rFonts w:cs="Times New Roman"/>
                <w:sz w:val="22"/>
                <w:lang w:val="en-GB"/>
              </w:rPr>
              <w:t>62</w:t>
            </w:r>
          </w:p>
        </w:tc>
      </w:tr>
      <w:tr w:rsidR="00CF6745" w:rsidRPr="009975B0" w14:paraId="069CAECB" w14:textId="77777777" w:rsidTr="00CF6745">
        <w:tc>
          <w:tcPr>
            <w:tcW w:w="546" w:type="dxa"/>
            <w:vAlign w:val="center"/>
          </w:tcPr>
          <w:p w14:paraId="2690B845"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8" w:type="dxa"/>
            <w:vAlign w:val="center"/>
          </w:tcPr>
          <w:p w14:paraId="18FA01F1" w14:textId="77777777" w:rsidR="00CF6745" w:rsidRPr="00492E61" w:rsidRDefault="00CF6745" w:rsidP="00CF6745">
            <w:pPr>
              <w:rPr>
                <w:sz w:val="22"/>
              </w:rPr>
            </w:pPr>
            <w:r>
              <w:rPr>
                <w:sz w:val="22"/>
              </w:rPr>
              <w:t>A-</w:t>
            </w:r>
          </w:p>
        </w:tc>
        <w:tc>
          <w:tcPr>
            <w:tcW w:w="1528" w:type="dxa"/>
            <w:vAlign w:val="center"/>
          </w:tcPr>
          <w:p w14:paraId="4A2929FB" w14:textId="5E052B38" w:rsidR="00CF6745" w:rsidRPr="00492E61" w:rsidRDefault="00CF6745" w:rsidP="00CF6745">
            <w:pPr>
              <w:jc w:val="center"/>
              <w:rPr>
                <w:rFonts w:cs="Times New Roman"/>
                <w:sz w:val="22"/>
                <w:lang w:val="en-GB"/>
              </w:rPr>
            </w:pPr>
            <w:r>
              <w:rPr>
                <w:rFonts w:cs="Times New Roman"/>
                <w:sz w:val="22"/>
                <w:lang w:val="en-GB"/>
              </w:rPr>
              <w:t>1</w:t>
            </w:r>
          </w:p>
        </w:tc>
        <w:tc>
          <w:tcPr>
            <w:tcW w:w="2104" w:type="dxa"/>
            <w:vAlign w:val="center"/>
          </w:tcPr>
          <w:p w14:paraId="283C5B33" w14:textId="12AEA68B" w:rsidR="00CF6745" w:rsidRPr="00C2784B" w:rsidRDefault="00CF6745" w:rsidP="00CF6745">
            <w:pPr>
              <w:jc w:val="center"/>
              <w:rPr>
                <w:rFonts w:cs="Times New Roman"/>
                <w:sz w:val="22"/>
                <w:lang w:val="en-GB"/>
              </w:rPr>
            </w:pPr>
            <w:r>
              <w:rPr>
                <w:rFonts w:cs="Times New Roman"/>
                <w:sz w:val="22"/>
                <w:lang w:val="en-GB"/>
              </w:rPr>
              <w:t>56</w:t>
            </w:r>
          </w:p>
        </w:tc>
        <w:tc>
          <w:tcPr>
            <w:tcW w:w="1056" w:type="dxa"/>
            <w:vAlign w:val="center"/>
          </w:tcPr>
          <w:p w14:paraId="2E838547" w14:textId="12350013" w:rsidR="00CF6745" w:rsidRPr="00C2784B" w:rsidRDefault="00CF6745" w:rsidP="00CF6745">
            <w:pPr>
              <w:jc w:val="center"/>
              <w:rPr>
                <w:rFonts w:cs="Times New Roman"/>
                <w:sz w:val="22"/>
                <w:lang w:val="en-GB"/>
              </w:rPr>
            </w:pPr>
            <w:r>
              <w:rPr>
                <w:rFonts w:cs="Times New Roman"/>
                <w:sz w:val="22"/>
                <w:lang w:val="en-GB"/>
              </w:rPr>
              <w:t>57</w:t>
            </w:r>
          </w:p>
        </w:tc>
      </w:tr>
      <w:tr w:rsidR="00CF6745" w:rsidRPr="009975B0" w14:paraId="55BDD47F" w14:textId="77777777" w:rsidTr="00CF6745">
        <w:tc>
          <w:tcPr>
            <w:tcW w:w="546" w:type="dxa"/>
            <w:vAlign w:val="center"/>
          </w:tcPr>
          <w:p w14:paraId="43EA457D" w14:textId="77777777" w:rsidR="00CF6745" w:rsidRPr="0088101A" w:rsidRDefault="00CF6745" w:rsidP="00CF6745">
            <w:pPr>
              <w:jc w:val="center"/>
              <w:rPr>
                <w:rFonts w:cs="Times New Roman"/>
                <w:sz w:val="22"/>
                <w:lang w:val="id-ID"/>
              </w:rPr>
            </w:pPr>
            <w:r w:rsidRPr="0088101A">
              <w:rPr>
                <w:rFonts w:cs="Times New Roman"/>
                <w:sz w:val="22"/>
                <w:lang w:val="id-ID"/>
              </w:rPr>
              <w:t>3</w:t>
            </w:r>
          </w:p>
        </w:tc>
        <w:tc>
          <w:tcPr>
            <w:tcW w:w="1978" w:type="dxa"/>
            <w:vAlign w:val="center"/>
          </w:tcPr>
          <w:p w14:paraId="0D78988A" w14:textId="77777777" w:rsidR="00CF6745" w:rsidRPr="00492E61" w:rsidRDefault="00CF6745" w:rsidP="00CF6745">
            <w:pPr>
              <w:rPr>
                <w:sz w:val="22"/>
              </w:rPr>
            </w:pPr>
            <w:r>
              <w:rPr>
                <w:sz w:val="22"/>
              </w:rPr>
              <w:t>B+</w:t>
            </w:r>
          </w:p>
        </w:tc>
        <w:tc>
          <w:tcPr>
            <w:tcW w:w="1528" w:type="dxa"/>
            <w:vAlign w:val="center"/>
          </w:tcPr>
          <w:p w14:paraId="6680AE96" w14:textId="0757E727" w:rsidR="00CF6745" w:rsidRPr="00492E61" w:rsidRDefault="00CF6745" w:rsidP="00CF6745">
            <w:pPr>
              <w:jc w:val="center"/>
              <w:rPr>
                <w:rFonts w:cs="Times New Roman"/>
                <w:sz w:val="22"/>
                <w:lang w:val="en-GB"/>
              </w:rPr>
            </w:pPr>
            <w:r>
              <w:rPr>
                <w:rFonts w:cs="Times New Roman"/>
                <w:sz w:val="22"/>
                <w:lang w:val="en-GB"/>
              </w:rPr>
              <w:t>2</w:t>
            </w:r>
          </w:p>
        </w:tc>
        <w:tc>
          <w:tcPr>
            <w:tcW w:w="2104" w:type="dxa"/>
            <w:vAlign w:val="center"/>
          </w:tcPr>
          <w:p w14:paraId="71B6A321" w14:textId="6751D508" w:rsidR="00CF6745" w:rsidRPr="00C2784B" w:rsidRDefault="00CF6745" w:rsidP="00CF6745">
            <w:pPr>
              <w:jc w:val="center"/>
              <w:rPr>
                <w:rFonts w:cs="Times New Roman"/>
                <w:sz w:val="22"/>
                <w:lang w:val="en-GB"/>
              </w:rPr>
            </w:pPr>
            <w:r>
              <w:rPr>
                <w:rFonts w:cs="Times New Roman"/>
                <w:sz w:val="22"/>
                <w:lang w:val="en-GB"/>
              </w:rPr>
              <w:t>67</w:t>
            </w:r>
          </w:p>
        </w:tc>
        <w:tc>
          <w:tcPr>
            <w:tcW w:w="1056" w:type="dxa"/>
            <w:vAlign w:val="center"/>
          </w:tcPr>
          <w:p w14:paraId="069D25BF" w14:textId="2F0BAA09" w:rsidR="00CF6745" w:rsidRPr="00C2784B" w:rsidRDefault="00CF6745" w:rsidP="00CF6745">
            <w:pPr>
              <w:jc w:val="center"/>
              <w:rPr>
                <w:rFonts w:cs="Times New Roman"/>
                <w:sz w:val="22"/>
                <w:lang w:val="en-GB"/>
              </w:rPr>
            </w:pPr>
            <w:r>
              <w:rPr>
                <w:rFonts w:cs="Times New Roman"/>
                <w:sz w:val="22"/>
                <w:lang w:val="en-GB"/>
              </w:rPr>
              <w:t>69</w:t>
            </w:r>
          </w:p>
        </w:tc>
      </w:tr>
      <w:tr w:rsidR="00CF6745" w:rsidRPr="009975B0" w14:paraId="57A06B0F" w14:textId="77777777" w:rsidTr="00CF6745">
        <w:tc>
          <w:tcPr>
            <w:tcW w:w="546" w:type="dxa"/>
            <w:vAlign w:val="center"/>
          </w:tcPr>
          <w:p w14:paraId="6E8DEA3E"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8" w:type="dxa"/>
            <w:vAlign w:val="center"/>
          </w:tcPr>
          <w:p w14:paraId="5560521F" w14:textId="77777777" w:rsidR="00CF6745" w:rsidRPr="00492E61" w:rsidRDefault="00CF6745" w:rsidP="00CF6745">
            <w:pPr>
              <w:rPr>
                <w:sz w:val="22"/>
              </w:rPr>
            </w:pPr>
            <w:r>
              <w:rPr>
                <w:sz w:val="22"/>
              </w:rPr>
              <w:t>B</w:t>
            </w:r>
          </w:p>
        </w:tc>
        <w:tc>
          <w:tcPr>
            <w:tcW w:w="1528" w:type="dxa"/>
            <w:vAlign w:val="center"/>
          </w:tcPr>
          <w:p w14:paraId="6B3B4401" w14:textId="26244690" w:rsidR="00CF6745" w:rsidRPr="00492E61" w:rsidRDefault="00C75490" w:rsidP="00CF6745">
            <w:pPr>
              <w:jc w:val="center"/>
              <w:rPr>
                <w:rFonts w:cs="Times New Roman"/>
                <w:sz w:val="22"/>
                <w:lang w:val="en-GB"/>
              </w:rPr>
            </w:pPr>
            <w:r>
              <w:rPr>
                <w:rFonts w:cs="Times New Roman"/>
                <w:sz w:val="22"/>
                <w:lang w:val="en-GB"/>
              </w:rPr>
              <w:t>0</w:t>
            </w:r>
          </w:p>
        </w:tc>
        <w:tc>
          <w:tcPr>
            <w:tcW w:w="2104" w:type="dxa"/>
            <w:vAlign w:val="center"/>
          </w:tcPr>
          <w:p w14:paraId="5BACC4E9" w14:textId="7B281790" w:rsidR="00CF6745" w:rsidRPr="00492E61" w:rsidRDefault="00CF6745" w:rsidP="00CF6745">
            <w:pPr>
              <w:jc w:val="center"/>
              <w:rPr>
                <w:rFonts w:cs="Times New Roman"/>
                <w:sz w:val="22"/>
                <w:lang w:val="en-GB"/>
              </w:rPr>
            </w:pPr>
            <w:r>
              <w:rPr>
                <w:rFonts w:cs="Times New Roman"/>
                <w:sz w:val="22"/>
                <w:lang w:val="en-GB"/>
              </w:rPr>
              <w:t>67</w:t>
            </w:r>
          </w:p>
        </w:tc>
        <w:tc>
          <w:tcPr>
            <w:tcW w:w="1056" w:type="dxa"/>
            <w:vAlign w:val="center"/>
          </w:tcPr>
          <w:p w14:paraId="0E0B03E0" w14:textId="6BCF77DA" w:rsidR="00CF6745" w:rsidRPr="00284DC4" w:rsidRDefault="00CF6745" w:rsidP="00CF6745">
            <w:pPr>
              <w:jc w:val="center"/>
              <w:rPr>
                <w:rFonts w:cs="Times New Roman"/>
                <w:sz w:val="22"/>
                <w:lang w:val="en-GB"/>
              </w:rPr>
            </w:pPr>
            <w:r>
              <w:rPr>
                <w:rFonts w:cs="Times New Roman"/>
                <w:sz w:val="22"/>
                <w:lang w:val="en-GB"/>
              </w:rPr>
              <w:t>67</w:t>
            </w:r>
          </w:p>
        </w:tc>
      </w:tr>
      <w:tr w:rsidR="00CF6745" w:rsidRPr="009975B0" w14:paraId="0ED37FE5" w14:textId="77777777" w:rsidTr="00CF6745">
        <w:tc>
          <w:tcPr>
            <w:tcW w:w="546" w:type="dxa"/>
            <w:vAlign w:val="center"/>
          </w:tcPr>
          <w:p w14:paraId="4038119D"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8" w:type="dxa"/>
            <w:vAlign w:val="center"/>
          </w:tcPr>
          <w:p w14:paraId="420894D8" w14:textId="77777777" w:rsidR="00CF6745" w:rsidRPr="00492E61" w:rsidRDefault="00CF6745" w:rsidP="00CF6745">
            <w:pPr>
              <w:rPr>
                <w:sz w:val="22"/>
              </w:rPr>
            </w:pPr>
            <w:r>
              <w:rPr>
                <w:sz w:val="22"/>
              </w:rPr>
              <w:t>B-</w:t>
            </w:r>
          </w:p>
        </w:tc>
        <w:tc>
          <w:tcPr>
            <w:tcW w:w="1528" w:type="dxa"/>
            <w:vAlign w:val="center"/>
          </w:tcPr>
          <w:p w14:paraId="5E42F005" w14:textId="524B748C" w:rsidR="00CF6745" w:rsidRPr="00492E61" w:rsidRDefault="00CF6745" w:rsidP="00CF6745">
            <w:pPr>
              <w:jc w:val="center"/>
              <w:rPr>
                <w:rFonts w:cs="Times New Roman"/>
                <w:sz w:val="22"/>
                <w:lang w:val="en-GB"/>
              </w:rPr>
            </w:pPr>
            <w:r>
              <w:rPr>
                <w:rFonts w:cs="Times New Roman"/>
                <w:sz w:val="22"/>
                <w:lang w:val="en-GB"/>
              </w:rPr>
              <w:t>1</w:t>
            </w:r>
          </w:p>
        </w:tc>
        <w:tc>
          <w:tcPr>
            <w:tcW w:w="2104" w:type="dxa"/>
            <w:vAlign w:val="center"/>
          </w:tcPr>
          <w:p w14:paraId="48FEC995" w14:textId="0AF86554" w:rsidR="00CF6745" w:rsidRPr="00492E61" w:rsidRDefault="00CF6745" w:rsidP="00CF6745">
            <w:pPr>
              <w:jc w:val="center"/>
              <w:rPr>
                <w:rFonts w:cs="Times New Roman"/>
                <w:sz w:val="22"/>
                <w:lang w:val="en-GB"/>
              </w:rPr>
            </w:pPr>
            <w:r>
              <w:rPr>
                <w:rFonts w:cs="Times New Roman"/>
                <w:sz w:val="22"/>
                <w:lang w:val="en-GB"/>
              </w:rPr>
              <w:t>74</w:t>
            </w:r>
          </w:p>
        </w:tc>
        <w:tc>
          <w:tcPr>
            <w:tcW w:w="1056" w:type="dxa"/>
            <w:vAlign w:val="center"/>
          </w:tcPr>
          <w:p w14:paraId="718823D4" w14:textId="5A92B749" w:rsidR="00CF6745" w:rsidRPr="00284DC4" w:rsidRDefault="00CF6745" w:rsidP="00CF6745">
            <w:pPr>
              <w:jc w:val="center"/>
              <w:rPr>
                <w:rFonts w:cs="Times New Roman"/>
                <w:sz w:val="22"/>
                <w:lang w:val="en-GB"/>
              </w:rPr>
            </w:pPr>
            <w:r>
              <w:rPr>
                <w:rFonts w:cs="Times New Roman"/>
                <w:sz w:val="22"/>
                <w:lang w:val="en-GB"/>
              </w:rPr>
              <w:t>75</w:t>
            </w:r>
          </w:p>
        </w:tc>
      </w:tr>
      <w:tr w:rsidR="00CF6745" w:rsidRPr="009975B0" w14:paraId="19C1BB1F" w14:textId="77777777" w:rsidTr="00CF6745">
        <w:tc>
          <w:tcPr>
            <w:tcW w:w="546" w:type="dxa"/>
            <w:vAlign w:val="center"/>
          </w:tcPr>
          <w:p w14:paraId="62DE1BAD"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8" w:type="dxa"/>
            <w:vAlign w:val="center"/>
          </w:tcPr>
          <w:p w14:paraId="7DD8B17B"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8" w:type="dxa"/>
            <w:vAlign w:val="center"/>
          </w:tcPr>
          <w:p w14:paraId="7D1DC2A0"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4" w:type="dxa"/>
            <w:vAlign w:val="center"/>
          </w:tcPr>
          <w:p w14:paraId="79C07992"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6804C335"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2263EFFA" w14:textId="77777777" w:rsidTr="00CF6745">
        <w:tc>
          <w:tcPr>
            <w:tcW w:w="2524" w:type="dxa"/>
            <w:gridSpan w:val="2"/>
            <w:vAlign w:val="center"/>
          </w:tcPr>
          <w:p w14:paraId="38345932"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8" w:type="dxa"/>
            <w:vAlign w:val="center"/>
          </w:tcPr>
          <w:p w14:paraId="4B4EB133" w14:textId="77777777" w:rsidR="00CF6745" w:rsidRPr="007A0E3B" w:rsidRDefault="00CF6745" w:rsidP="00CF6745">
            <w:pPr>
              <w:jc w:val="center"/>
              <w:rPr>
                <w:rFonts w:cs="Times New Roman"/>
                <w:sz w:val="22"/>
                <w:lang w:val="id-ID"/>
              </w:rPr>
            </w:pPr>
            <w:r>
              <w:rPr>
                <w:rFonts w:cs="Times New Roman"/>
                <w:sz w:val="22"/>
                <w:lang w:val="en-GB"/>
              </w:rPr>
              <w:t>4</w:t>
            </w:r>
          </w:p>
        </w:tc>
        <w:tc>
          <w:tcPr>
            <w:tcW w:w="2104" w:type="dxa"/>
            <w:vAlign w:val="center"/>
          </w:tcPr>
          <w:p w14:paraId="24F0C9CB"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447A4989"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76540E65" w14:textId="4141BF46"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nilai_jk</w:t>
      </w:r>
    </w:p>
    <w:p w14:paraId="11B93274" w14:textId="704B8DE4" w:rsidR="00CF6745" w:rsidRPr="001D4979" w:rsidRDefault="00CF6745" w:rsidP="00CF6745">
      <w:pPr>
        <w:pStyle w:val="Tabel"/>
        <w:ind w:firstLine="720"/>
        <w:rPr>
          <w:lang w:val="en-GB"/>
        </w:rPr>
      </w:pPr>
      <w:bookmarkStart w:id="176" w:name="_Toc65529874"/>
      <w:r>
        <w:t>Tabel 4.</w:t>
      </w:r>
      <w:r w:rsidR="00632F9F">
        <w:rPr>
          <w:lang w:val="en-GB"/>
        </w:rPr>
        <w:t>16</w:t>
      </w:r>
      <w:r w:rsidRPr="00930BFC">
        <w:t xml:space="preserve"> </w:t>
      </w:r>
      <w:r>
        <w:t xml:space="preserve">Jumlah Data Setiap Kelas Pada </w:t>
      </w:r>
      <w:r>
        <w:rPr>
          <w:lang w:val="en-GB"/>
        </w:rPr>
        <w:t>Nilai Jaringan Komputer</w:t>
      </w:r>
      <w:bookmarkEnd w:id="176"/>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5F8A5C4E" w14:textId="77777777" w:rsidTr="00CF6745">
        <w:tc>
          <w:tcPr>
            <w:tcW w:w="546" w:type="dxa"/>
            <w:vAlign w:val="center"/>
          </w:tcPr>
          <w:p w14:paraId="08D14610"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5F7996F2"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9" w:type="dxa"/>
            <w:vAlign w:val="center"/>
          </w:tcPr>
          <w:p w14:paraId="56A0B886"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6ED3DB1F"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508A2A6C"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16DA5093" w14:textId="77777777" w:rsidTr="00CF6745">
        <w:tc>
          <w:tcPr>
            <w:tcW w:w="546" w:type="dxa"/>
            <w:vAlign w:val="center"/>
          </w:tcPr>
          <w:p w14:paraId="5A040BD4"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9" w:type="dxa"/>
            <w:vAlign w:val="center"/>
          </w:tcPr>
          <w:p w14:paraId="6846A8A4" w14:textId="77777777" w:rsidR="00CF6745" w:rsidRPr="00492E61" w:rsidRDefault="00CF6745" w:rsidP="00CF6745">
            <w:pPr>
              <w:rPr>
                <w:sz w:val="22"/>
              </w:rPr>
            </w:pPr>
            <w:r>
              <w:rPr>
                <w:sz w:val="22"/>
              </w:rPr>
              <w:t>A</w:t>
            </w:r>
          </w:p>
        </w:tc>
        <w:tc>
          <w:tcPr>
            <w:tcW w:w="1529" w:type="dxa"/>
            <w:vAlign w:val="center"/>
          </w:tcPr>
          <w:p w14:paraId="79C0999B" w14:textId="138D7939" w:rsidR="00CF6745" w:rsidRPr="007A0E3B" w:rsidRDefault="00CF6745" w:rsidP="00CF6745">
            <w:pPr>
              <w:jc w:val="center"/>
              <w:rPr>
                <w:rFonts w:cs="Times New Roman"/>
                <w:sz w:val="22"/>
                <w:lang w:val="en-GB"/>
              </w:rPr>
            </w:pPr>
            <w:r>
              <w:rPr>
                <w:rFonts w:cs="Times New Roman"/>
                <w:sz w:val="22"/>
                <w:lang w:val="en-GB"/>
              </w:rPr>
              <w:t>1</w:t>
            </w:r>
          </w:p>
        </w:tc>
        <w:tc>
          <w:tcPr>
            <w:tcW w:w="2105" w:type="dxa"/>
            <w:vAlign w:val="center"/>
          </w:tcPr>
          <w:p w14:paraId="6CD1BD13" w14:textId="3A085F56" w:rsidR="00CF6745" w:rsidRPr="00C2784B" w:rsidRDefault="00CF6745" w:rsidP="00CF6745">
            <w:pPr>
              <w:jc w:val="center"/>
              <w:rPr>
                <w:rFonts w:cs="Times New Roman"/>
                <w:sz w:val="22"/>
                <w:lang w:val="en-GB"/>
              </w:rPr>
            </w:pPr>
            <w:r>
              <w:rPr>
                <w:rFonts w:cs="Times New Roman"/>
                <w:sz w:val="22"/>
                <w:lang w:val="en-GB"/>
              </w:rPr>
              <w:t>61</w:t>
            </w:r>
          </w:p>
        </w:tc>
        <w:tc>
          <w:tcPr>
            <w:tcW w:w="1056" w:type="dxa"/>
            <w:vAlign w:val="center"/>
          </w:tcPr>
          <w:p w14:paraId="454F8627" w14:textId="2BF1AAC9" w:rsidR="00CF6745" w:rsidRPr="00C2784B" w:rsidRDefault="00CF6745" w:rsidP="00CF6745">
            <w:pPr>
              <w:jc w:val="center"/>
              <w:rPr>
                <w:rFonts w:cs="Times New Roman"/>
                <w:sz w:val="22"/>
                <w:lang w:val="en-GB"/>
              </w:rPr>
            </w:pPr>
            <w:r>
              <w:rPr>
                <w:rFonts w:cs="Times New Roman"/>
                <w:sz w:val="22"/>
                <w:lang w:val="en-GB"/>
              </w:rPr>
              <w:t>62</w:t>
            </w:r>
          </w:p>
        </w:tc>
      </w:tr>
      <w:tr w:rsidR="00CF6745" w:rsidRPr="009975B0" w14:paraId="200F1C47" w14:textId="77777777" w:rsidTr="00CF6745">
        <w:tc>
          <w:tcPr>
            <w:tcW w:w="546" w:type="dxa"/>
            <w:vAlign w:val="center"/>
          </w:tcPr>
          <w:p w14:paraId="5051D90A"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9" w:type="dxa"/>
            <w:vAlign w:val="center"/>
          </w:tcPr>
          <w:p w14:paraId="6F0032F7" w14:textId="77777777" w:rsidR="00CF6745" w:rsidRPr="00492E61" w:rsidRDefault="00CF6745" w:rsidP="00CF6745">
            <w:pPr>
              <w:rPr>
                <w:sz w:val="22"/>
              </w:rPr>
            </w:pPr>
            <w:r>
              <w:rPr>
                <w:sz w:val="22"/>
              </w:rPr>
              <w:t>A-</w:t>
            </w:r>
          </w:p>
        </w:tc>
        <w:tc>
          <w:tcPr>
            <w:tcW w:w="1529" w:type="dxa"/>
            <w:vAlign w:val="center"/>
          </w:tcPr>
          <w:p w14:paraId="75B021DE" w14:textId="58B3C346"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01103079" w14:textId="629AF4EA" w:rsidR="00CF6745" w:rsidRPr="00C2784B" w:rsidRDefault="00CF6745" w:rsidP="00CF6745">
            <w:pPr>
              <w:jc w:val="center"/>
              <w:rPr>
                <w:rFonts w:cs="Times New Roman"/>
                <w:sz w:val="22"/>
                <w:lang w:val="en-GB"/>
              </w:rPr>
            </w:pPr>
            <w:r>
              <w:rPr>
                <w:rFonts w:cs="Times New Roman"/>
                <w:sz w:val="22"/>
                <w:lang w:val="en-GB"/>
              </w:rPr>
              <w:t>36</w:t>
            </w:r>
          </w:p>
        </w:tc>
        <w:tc>
          <w:tcPr>
            <w:tcW w:w="1056" w:type="dxa"/>
            <w:vAlign w:val="center"/>
          </w:tcPr>
          <w:p w14:paraId="652037F2" w14:textId="1865036E" w:rsidR="00CF6745" w:rsidRPr="00C2784B" w:rsidRDefault="00CF6745" w:rsidP="00CF6745">
            <w:pPr>
              <w:jc w:val="center"/>
              <w:rPr>
                <w:rFonts w:cs="Times New Roman"/>
                <w:sz w:val="22"/>
                <w:lang w:val="en-GB"/>
              </w:rPr>
            </w:pPr>
            <w:r>
              <w:rPr>
                <w:rFonts w:cs="Times New Roman"/>
                <w:sz w:val="22"/>
                <w:lang w:val="en-GB"/>
              </w:rPr>
              <w:t>36</w:t>
            </w:r>
          </w:p>
        </w:tc>
      </w:tr>
      <w:tr w:rsidR="00CF6745" w:rsidRPr="009975B0" w14:paraId="1AE7D73E" w14:textId="77777777" w:rsidTr="00CF6745">
        <w:tc>
          <w:tcPr>
            <w:tcW w:w="546" w:type="dxa"/>
            <w:vAlign w:val="center"/>
          </w:tcPr>
          <w:p w14:paraId="7EBC9B2B" w14:textId="77777777" w:rsidR="00CF6745" w:rsidRPr="0088101A" w:rsidRDefault="00CF6745" w:rsidP="00CF6745">
            <w:pPr>
              <w:jc w:val="center"/>
              <w:rPr>
                <w:rFonts w:cs="Times New Roman"/>
                <w:sz w:val="22"/>
                <w:lang w:val="id-ID"/>
              </w:rPr>
            </w:pPr>
            <w:r w:rsidRPr="0088101A">
              <w:rPr>
                <w:rFonts w:cs="Times New Roman"/>
                <w:sz w:val="22"/>
                <w:lang w:val="id-ID"/>
              </w:rPr>
              <w:t>3</w:t>
            </w:r>
          </w:p>
        </w:tc>
        <w:tc>
          <w:tcPr>
            <w:tcW w:w="1979" w:type="dxa"/>
            <w:vAlign w:val="center"/>
          </w:tcPr>
          <w:p w14:paraId="2499B67C" w14:textId="77777777" w:rsidR="00CF6745" w:rsidRPr="00492E61" w:rsidRDefault="00CF6745" w:rsidP="00CF6745">
            <w:pPr>
              <w:rPr>
                <w:sz w:val="22"/>
              </w:rPr>
            </w:pPr>
            <w:r>
              <w:rPr>
                <w:sz w:val="22"/>
              </w:rPr>
              <w:t>B+</w:t>
            </w:r>
          </w:p>
        </w:tc>
        <w:tc>
          <w:tcPr>
            <w:tcW w:w="1529" w:type="dxa"/>
            <w:vAlign w:val="center"/>
          </w:tcPr>
          <w:p w14:paraId="37FA823F" w14:textId="3570494A" w:rsidR="00CF6745" w:rsidRPr="00492E61" w:rsidRDefault="00CF6745" w:rsidP="00CF6745">
            <w:pPr>
              <w:jc w:val="center"/>
              <w:rPr>
                <w:rFonts w:cs="Times New Roman"/>
                <w:sz w:val="22"/>
                <w:lang w:val="en-GB"/>
              </w:rPr>
            </w:pPr>
            <w:r>
              <w:rPr>
                <w:rFonts w:cs="Times New Roman"/>
                <w:sz w:val="22"/>
                <w:lang w:val="en-GB"/>
              </w:rPr>
              <w:t>2</w:t>
            </w:r>
          </w:p>
        </w:tc>
        <w:tc>
          <w:tcPr>
            <w:tcW w:w="2105" w:type="dxa"/>
            <w:vAlign w:val="center"/>
          </w:tcPr>
          <w:p w14:paraId="20638481" w14:textId="79830572" w:rsidR="00CF6745" w:rsidRPr="00C2784B" w:rsidRDefault="00CF6745" w:rsidP="00CF6745">
            <w:pPr>
              <w:jc w:val="center"/>
              <w:rPr>
                <w:rFonts w:cs="Times New Roman"/>
                <w:sz w:val="22"/>
                <w:lang w:val="en-GB"/>
              </w:rPr>
            </w:pPr>
            <w:r>
              <w:rPr>
                <w:rFonts w:cs="Times New Roman"/>
                <w:sz w:val="22"/>
                <w:lang w:val="en-GB"/>
              </w:rPr>
              <w:t>53</w:t>
            </w:r>
          </w:p>
        </w:tc>
        <w:tc>
          <w:tcPr>
            <w:tcW w:w="1056" w:type="dxa"/>
            <w:vAlign w:val="center"/>
          </w:tcPr>
          <w:p w14:paraId="24DF05A2" w14:textId="41AB0330" w:rsidR="00CF6745" w:rsidRPr="00C2784B" w:rsidRDefault="00CF6745" w:rsidP="00CF6745">
            <w:pPr>
              <w:jc w:val="center"/>
              <w:rPr>
                <w:rFonts w:cs="Times New Roman"/>
                <w:sz w:val="22"/>
                <w:lang w:val="en-GB"/>
              </w:rPr>
            </w:pPr>
            <w:r>
              <w:rPr>
                <w:rFonts w:cs="Times New Roman"/>
                <w:sz w:val="22"/>
                <w:lang w:val="en-GB"/>
              </w:rPr>
              <w:t>55</w:t>
            </w:r>
          </w:p>
        </w:tc>
      </w:tr>
      <w:tr w:rsidR="00CF6745" w:rsidRPr="009975B0" w14:paraId="1477E60D" w14:textId="77777777" w:rsidTr="00CF6745">
        <w:tc>
          <w:tcPr>
            <w:tcW w:w="546" w:type="dxa"/>
            <w:vAlign w:val="center"/>
          </w:tcPr>
          <w:p w14:paraId="4B3932A0"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9" w:type="dxa"/>
            <w:vAlign w:val="center"/>
          </w:tcPr>
          <w:p w14:paraId="6C57FA71" w14:textId="77777777" w:rsidR="00CF6745" w:rsidRPr="00492E61" w:rsidRDefault="00CF6745" w:rsidP="00CF6745">
            <w:pPr>
              <w:rPr>
                <w:sz w:val="22"/>
              </w:rPr>
            </w:pPr>
            <w:r>
              <w:rPr>
                <w:sz w:val="22"/>
              </w:rPr>
              <w:t>B</w:t>
            </w:r>
          </w:p>
        </w:tc>
        <w:tc>
          <w:tcPr>
            <w:tcW w:w="1529" w:type="dxa"/>
            <w:vAlign w:val="center"/>
          </w:tcPr>
          <w:p w14:paraId="062FA47C" w14:textId="035740C8"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6CC5DE05" w14:textId="47252B26" w:rsidR="00CF6745" w:rsidRPr="00492E61" w:rsidRDefault="00CF6745" w:rsidP="00CF6745">
            <w:pPr>
              <w:jc w:val="center"/>
              <w:rPr>
                <w:rFonts w:cs="Times New Roman"/>
                <w:sz w:val="22"/>
                <w:lang w:val="en-GB"/>
              </w:rPr>
            </w:pPr>
            <w:r>
              <w:rPr>
                <w:rFonts w:cs="Times New Roman"/>
                <w:sz w:val="22"/>
                <w:lang w:val="en-GB"/>
              </w:rPr>
              <w:t>69</w:t>
            </w:r>
          </w:p>
        </w:tc>
        <w:tc>
          <w:tcPr>
            <w:tcW w:w="1056" w:type="dxa"/>
            <w:vAlign w:val="center"/>
          </w:tcPr>
          <w:p w14:paraId="7DE34FC3" w14:textId="76BD63A3" w:rsidR="00CF6745" w:rsidRPr="00284DC4" w:rsidRDefault="00CF6745" w:rsidP="00CF6745">
            <w:pPr>
              <w:jc w:val="center"/>
              <w:rPr>
                <w:rFonts w:cs="Times New Roman"/>
                <w:sz w:val="22"/>
                <w:lang w:val="en-GB"/>
              </w:rPr>
            </w:pPr>
            <w:r>
              <w:rPr>
                <w:rFonts w:cs="Times New Roman"/>
                <w:sz w:val="22"/>
                <w:lang w:val="en-GB"/>
              </w:rPr>
              <w:t>69</w:t>
            </w:r>
          </w:p>
        </w:tc>
      </w:tr>
      <w:tr w:rsidR="00CF6745" w:rsidRPr="009975B0" w14:paraId="52F33BDE" w14:textId="77777777" w:rsidTr="00CF6745">
        <w:tc>
          <w:tcPr>
            <w:tcW w:w="546" w:type="dxa"/>
            <w:vAlign w:val="center"/>
          </w:tcPr>
          <w:p w14:paraId="56C13E16"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9" w:type="dxa"/>
            <w:vAlign w:val="center"/>
          </w:tcPr>
          <w:p w14:paraId="4E77C921" w14:textId="77777777" w:rsidR="00CF6745" w:rsidRPr="00492E61" w:rsidRDefault="00CF6745" w:rsidP="00CF6745">
            <w:pPr>
              <w:rPr>
                <w:sz w:val="22"/>
              </w:rPr>
            </w:pPr>
            <w:r>
              <w:rPr>
                <w:sz w:val="22"/>
              </w:rPr>
              <w:t>B-</w:t>
            </w:r>
          </w:p>
        </w:tc>
        <w:tc>
          <w:tcPr>
            <w:tcW w:w="1529" w:type="dxa"/>
            <w:vAlign w:val="center"/>
          </w:tcPr>
          <w:p w14:paraId="646BC97C" w14:textId="2FB85D99" w:rsidR="00CF6745" w:rsidRPr="00492E61" w:rsidRDefault="00CF6745" w:rsidP="00CF6745">
            <w:pPr>
              <w:jc w:val="center"/>
              <w:rPr>
                <w:rFonts w:cs="Times New Roman"/>
                <w:sz w:val="22"/>
                <w:lang w:val="en-GB"/>
              </w:rPr>
            </w:pPr>
            <w:r>
              <w:rPr>
                <w:rFonts w:cs="Times New Roman"/>
                <w:sz w:val="22"/>
                <w:lang w:val="en-GB"/>
              </w:rPr>
              <w:t>1</w:t>
            </w:r>
          </w:p>
        </w:tc>
        <w:tc>
          <w:tcPr>
            <w:tcW w:w="2105" w:type="dxa"/>
            <w:vAlign w:val="center"/>
          </w:tcPr>
          <w:p w14:paraId="161D735D" w14:textId="4ED74A5C" w:rsidR="00CF6745" w:rsidRPr="00492E61" w:rsidRDefault="00CF6745" w:rsidP="00CF6745">
            <w:pPr>
              <w:jc w:val="center"/>
              <w:rPr>
                <w:rFonts w:cs="Times New Roman"/>
                <w:sz w:val="22"/>
                <w:lang w:val="en-GB"/>
              </w:rPr>
            </w:pPr>
            <w:r>
              <w:rPr>
                <w:rFonts w:cs="Times New Roman"/>
                <w:sz w:val="22"/>
                <w:lang w:val="en-GB"/>
              </w:rPr>
              <w:t>113</w:t>
            </w:r>
          </w:p>
        </w:tc>
        <w:tc>
          <w:tcPr>
            <w:tcW w:w="1056" w:type="dxa"/>
            <w:vAlign w:val="center"/>
          </w:tcPr>
          <w:p w14:paraId="02DF7E0C" w14:textId="62207DF8" w:rsidR="00CF6745" w:rsidRPr="00284DC4" w:rsidRDefault="00CF6745" w:rsidP="00CF6745">
            <w:pPr>
              <w:jc w:val="center"/>
              <w:rPr>
                <w:rFonts w:cs="Times New Roman"/>
                <w:sz w:val="22"/>
                <w:lang w:val="en-GB"/>
              </w:rPr>
            </w:pPr>
            <w:r>
              <w:rPr>
                <w:rFonts w:cs="Times New Roman"/>
                <w:sz w:val="22"/>
                <w:lang w:val="en-GB"/>
              </w:rPr>
              <w:t>114</w:t>
            </w:r>
          </w:p>
        </w:tc>
      </w:tr>
      <w:tr w:rsidR="00CF6745" w:rsidRPr="009975B0" w14:paraId="3F9B2BE2" w14:textId="77777777" w:rsidTr="00CF6745">
        <w:tc>
          <w:tcPr>
            <w:tcW w:w="546" w:type="dxa"/>
            <w:vAlign w:val="center"/>
          </w:tcPr>
          <w:p w14:paraId="584CA59E"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9" w:type="dxa"/>
            <w:vAlign w:val="center"/>
          </w:tcPr>
          <w:p w14:paraId="0F7A7372"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9" w:type="dxa"/>
            <w:vAlign w:val="center"/>
          </w:tcPr>
          <w:p w14:paraId="67AB961B"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5" w:type="dxa"/>
            <w:vAlign w:val="center"/>
          </w:tcPr>
          <w:p w14:paraId="3CAA84C4"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74B42FD0"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715EDB59" w14:textId="77777777" w:rsidTr="00CF6745">
        <w:tc>
          <w:tcPr>
            <w:tcW w:w="2525" w:type="dxa"/>
            <w:gridSpan w:val="2"/>
            <w:vAlign w:val="center"/>
          </w:tcPr>
          <w:p w14:paraId="3EEF578A"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9" w:type="dxa"/>
            <w:vAlign w:val="center"/>
          </w:tcPr>
          <w:p w14:paraId="7EFE2C2F" w14:textId="77777777" w:rsidR="00CF6745" w:rsidRPr="007A0E3B" w:rsidRDefault="00CF6745" w:rsidP="00CF6745">
            <w:pPr>
              <w:jc w:val="center"/>
              <w:rPr>
                <w:rFonts w:cs="Times New Roman"/>
                <w:sz w:val="22"/>
                <w:lang w:val="id-ID"/>
              </w:rPr>
            </w:pPr>
            <w:r>
              <w:rPr>
                <w:rFonts w:cs="Times New Roman"/>
                <w:sz w:val="22"/>
                <w:lang w:val="en-GB"/>
              </w:rPr>
              <w:t>4</w:t>
            </w:r>
          </w:p>
        </w:tc>
        <w:tc>
          <w:tcPr>
            <w:tcW w:w="2105" w:type="dxa"/>
            <w:vAlign w:val="center"/>
          </w:tcPr>
          <w:p w14:paraId="77F20C38"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1BCBB802"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344C9239" w14:textId="765F5394"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nilai_ki</w:t>
      </w:r>
    </w:p>
    <w:p w14:paraId="789276A3" w14:textId="4E92EF6A" w:rsidR="00CF6745" w:rsidRPr="001D4979" w:rsidRDefault="00CF6745" w:rsidP="00CF6745">
      <w:pPr>
        <w:pStyle w:val="Tabel"/>
        <w:ind w:firstLine="720"/>
        <w:rPr>
          <w:lang w:val="en-GB"/>
        </w:rPr>
      </w:pPr>
      <w:bookmarkStart w:id="177" w:name="_Toc65529875"/>
      <w:r>
        <w:t>Tabel 4.</w:t>
      </w:r>
      <w:r w:rsidR="00632F9F">
        <w:rPr>
          <w:lang w:val="en-GB"/>
        </w:rPr>
        <w:t>17</w:t>
      </w:r>
      <w:r w:rsidRPr="00930BFC">
        <w:t xml:space="preserve"> </w:t>
      </w:r>
      <w:r>
        <w:t xml:space="preserve">Jumlah Data Setiap Kelas Pada </w:t>
      </w:r>
      <w:r>
        <w:rPr>
          <w:lang w:val="en-GB"/>
        </w:rPr>
        <w:t>Nilai Keamanan Informasi</w:t>
      </w:r>
      <w:bookmarkEnd w:id="177"/>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64B05356" w14:textId="77777777" w:rsidTr="00CF6745">
        <w:tc>
          <w:tcPr>
            <w:tcW w:w="546" w:type="dxa"/>
            <w:vAlign w:val="center"/>
          </w:tcPr>
          <w:p w14:paraId="25DE3491"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58936123"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9" w:type="dxa"/>
            <w:vAlign w:val="center"/>
          </w:tcPr>
          <w:p w14:paraId="290259FA"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5A4292A0"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46FFF6EA"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50508B0F" w14:textId="77777777" w:rsidTr="00CF6745">
        <w:tc>
          <w:tcPr>
            <w:tcW w:w="546" w:type="dxa"/>
            <w:vAlign w:val="center"/>
          </w:tcPr>
          <w:p w14:paraId="5B79EC66"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9" w:type="dxa"/>
            <w:vAlign w:val="center"/>
          </w:tcPr>
          <w:p w14:paraId="6F6EDCF1" w14:textId="77777777" w:rsidR="00CF6745" w:rsidRPr="00492E61" w:rsidRDefault="00CF6745" w:rsidP="00CF6745">
            <w:pPr>
              <w:rPr>
                <w:sz w:val="22"/>
              </w:rPr>
            </w:pPr>
            <w:r>
              <w:rPr>
                <w:sz w:val="22"/>
              </w:rPr>
              <w:t>A</w:t>
            </w:r>
          </w:p>
        </w:tc>
        <w:tc>
          <w:tcPr>
            <w:tcW w:w="1529" w:type="dxa"/>
            <w:vAlign w:val="center"/>
          </w:tcPr>
          <w:p w14:paraId="0B1F0C3B" w14:textId="455CDECB" w:rsidR="00CF6745"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4124DE85" w14:textId="530D4A1C" w:rsidR="00CF6745" w:rsidRPr="00C2784B" w:rsidRDefault="00CF6745" w:rsidP="00CF6745">
            <w:pPr>
              <w:jc w:val="center"/>
              <w:rPr>
                <w:rFonts w:cs="Times New Roman"/>
                <w:sz w:val="22"/>
                <w:lang w:val="en-GB"/>
              </w:rPr>
            </w:pPr>
            <w:r>
              <w:rPr>
                <w:rFonts w:cs="Times New Roman"/>
                <w:sz w:val="22"/>
                <w:lang w:val="en-GB"/>
              </w:rPr>
              <w:t>29</w:t>
            </w:r>
          </w:p>
        </w:tc>
        <w:tc>
          <w:tcPr>
            <w:tcW w:w="1056" w:type="dxa"/>
            <w:vAlign w:val="center"/>
          </w:tcPr>
          <w:p w14:paraId="3E7958CD" w14:textId="2CDB278A" w:rsidR="00CF6745" w:rsidRPr="00C2784B" w:rsidRDefault="00CF6745" w:rsidP="00CF6745">
            <w:pPr>
              <w:jc w:val="center"/>
              <w:rPr>
                <w:rFonts w:cs="Times New Roman"/>
                <w:sz w:val="22"/>
                <w:lang w:val="en-GB"/>
              </w:rPr>
            </w:pPr>
            <w:r>
              <w:rPr>
                <w:rFonts w:cs="Times New Roman"/>
                <w:sz w:val="22"/>
                <w:lang w:val="en-GB"/>
              </w:rPr>
              <w:t>29</w:t>
            </w:r>
          </w:p>
        </w:tc>
      </w:tr>
      <w:tr w:rsidR="00CF6745" w:rsidRPr="009975B0" w14:paraId="3AFDDF62" w14:textId="77777777" w:rsidTr="00CF6745">
        <w:tc>
          <w:tcPr>
            <w:tcW w:w="546" w:type="dxa"/>
            <w:vAlign w:val="center"/>
          </w:tcPr>
          <w:p w14:paraId="3CF3AF71"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9" w:type="dxa"/>
            <w:vAlign w:val="center"/>
          </w:tcPr>
          <w:p w14:paraId="6B9E5897" w14:textId="77777777" w:rsidR="00CF6745" w:rsidRPr="00492E61" w:rsidRDefault="00CF6745" w:rsidP="00CF6745">
            <w:pPr>
              <w:rPr>
                <w:sz w:val="22"/>
              </w:rPr>
            </w:pPr>
            <w:r>
              <w:rPr>
                <w:sz w:val="22"/>
              </w:rPr>
              <w:t>A-</w:t>
            </w:r>
          </w:p>
        </w:tc>
        <w:tc>
          <w:tcPr>
            <w:tcW w:w="1529" w:type="dxa"/>
            <w:vAlign w:val="center"/>
          </w:tcPr>
          <w:p w14:paraId="34B99131" w14:textId="16DBFD0C"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4E03D3D9" w14:textId="78D48968" w:rsidR="00CF6745" w:rsidRPr="00C2784B" w:rsidRDefault="00CF6745" w:rsidP="00CF6745">
            <w:pPr>
              <w:jc w:val="center"/>
              <w:rPr>
                <w:rFonts w:cs="Times New Roman"/>
                <w:sz w:val="22"/>
                <w:lang w:val="en-GB"/>
              </w:rPr>
            </w:pPr>
            <w:r>
              <w:rPr>
                <w:rFonts w:cs="Times New Roman"/>
                <w:sz w:val="22"/>
                <w:lang w:val="en-GB"/>
              </w:rPr>
              <w:t>104</w:t>
            </w:r>
          </w:p>
        </w:tc>
        <w:tc>
          <w:tcPr>
            <w:tcW w:w="1056" w:type="dxa"/>
            <w:vAlign w:val="center"/>
          </w:tcPr>
          <w:p w14:paraId="03E31DE0" w14:textId="46C92DF4" w:rsidR="00CF6745" w:rsidRPr="00C2784B" w:rsidRDefault="00CF6745" w:rsidP="00CF6745">
            <w:pPr>
              <w:jc w:val="center"/>
              <w:rPr>
                <w:rFonts w:cs="Times New Roman"/>
                <w:sz w:val="22"/>
                <w:lang w:val="en-GB"/>
              </w:rPr>
            </w:pPr>
            <w:r>
              <w:rPr>
                <w:rFonts w:cs="Times New Roman"/>
                <w:sz w:val="22"/>
                <w:lang w:val="en-GB"/>
              </w:rPr>
              <w:t>104</w:t>
            </w:r>
          </w:p>
        </w:tc>
      </w:tr>
      <w:tr w:rsidR="00CF6745" w:rsidRPr="009975B0" w14:paraId="5116E6AD" w14:textId="77777777" w:rsidTr="00CF6745">
        <w:tc>
          <w:tcPr>
            <w:tcW w:w="546" w:type="dxa"/>
            <w:vAlign w:val="center"/>
          </w:tcPr>
          <w:p w14:paraId="386F979B" w14:textId="77777777" w:rsidR="00CF6745" w:rsidRPr="0088101A" w:rsidRDefault="00CF6745" w:rsidP="00CF6745">
            <w:pPr>
              <w:jc w:val="center"/>
              <w:rPr>
                <w:rFonts w:cs="Times New Roman"/>
                <w:sz w:val="22"/>
                <w:lang w:val="id-ID"/>
              </w:rPr>
            </w:pPr>
            <w:r w:rsidRPr="0088101A">
              <w:rPr>
                <w:rFonts w:cs="Times New Roman"/>
                <w:sz w:val="22"/>
                <w:lang w:val="id-ID"/>
              </w:rPr>
              <w:lastRenderedPageBreak/>
              <w:t>3</w:t>
            </w:r>
          </w:p>
        </w:tc>
        <w:tc>
          <w:tcPr>
            <w:tcW w:w="1979" w:type="dxa"/>
            <w:vAlign w:val="center"/>
          </w:tcPr>
          <w:p w14:paraId="2C17E974" w14:textId="77777777" w:rsidR="00CF6745" w:rsidRPr="00492E61" w:rsidRDefault="00CF6745" w:rsidP="00CF6745">
            <w:pPr>
              <w:rPr>
                <w:sz w:val="22"/>
              </w:rPr>
            </w:pPr>
            <w:r>
              <w:rPr>
                <w:sz w:val="22"/>
              </w:rPr>
              <w:t>B+</w:t>
            </w:r>
          </w:p>
        </w:tc>
        <w:tc>
          <w:tcPr>
            <w:tcW w:w="1529" w:type="dxa"/>
            <w:vAlign w:val="center"/>
          </w:tcPr>
          <w:p w14:paraId="2C63E04F" w14:textId="4C7734F5" w:rsidR="00CF6745" w:rsidRPr="00492E61" w:rsidRDefault="00CF6745" w:rsidP="00CF6745">
            <w:pPr>
              <w:jc w:val="center"/>
              <w:rPr>
                <w:rFonts w:cs="Times New Roman"/>
                <w:sz w:val="22"/>
                <w:lang w:val="en-GB"/>
              </w:rPr>
            </w:pPr>
            <w:r>
              <w:rPr>
                <w:rFonts w:cs="Times New Roman"/>
                <w:sz w:val="22"/>
                <w:lang w:val="en-GB"/>
              </w:rPr>
              <w:t>4</w:t>
            </w:r>
          </w:p>
        </w:tc>
        <w:tc>
          <w:tcPr>
            <w:tcW w:w="2105" w:type="dxa"/>
            <w:vAlign w:val="center"/>
          </w:tcPr>
          <w:p w14:paraId="0EA0F006" w14:textId="6B1CB56A" w:rsidR="00CF6745" w:rsidRPr="00C2784B" w:rsidRDefault="00CF6745" w:rsidP="00CF6745">
            <w:pPr>
              <w:jc w:val="center"/>
              <w:rPr>
                <w:rFonts w:cs="Times New Roman"/>
                <w:sz w:val="22"/>
                <w:lang w:val="en-GB"/>
              </w:rPr>
            </w:pPr>
            <w:r>
              <w:rPr>
                <w:rFonts w:cs="Times New Roman"/>
                <w:sz w:val="22"/>
                <w:lang w:val="en-GB"/>
              </w:rPr>
              <w:t>118</w:t>
            </w:r>
          </w:p>
        </w:tc>
        <w:tc>
          <w:tcPr>
            <w:tcW w:w="1056" w:type="dxa"/>
            <w:vAlign w:val="center"/>
          </w:tcPr>
          <w:p w14:paraId="4F24C7EE" w14:textId="47DD58A5" w:rsidR="00CF6745" w:rsidRPr="00C2784B" w:rsidRDefault="00CF6745" w:rsidP="00CF6745">
            <w:pPr>
              <w:jc w:val="center"/>
              <w:rPr>
                <w:rFonts w:cs="Times New Roman"/>
                <w:sz w:val="22"/>
                <w:lang w:val="en-GB"/>
              </w:rPr>
            </w:pPr>
            <w:r>
              <w:rPr>
                <w:rFonts w:cs="Times New Roman"/>
                <w:sz w:val="22"/>
                <w:lang w:val="en-GB"/>
              </w:rPr>
              <w:t>122</w:t>
            </w:r>
          </w:p>
        </w:tc>
      </w:tr>
      <w:tr w:rsidR="00CF6745" w:rsidRPr="009975B0" w14:paraId="33135729" w14:textId="77777777" w:rsidTr="00CF6745">
        <w:tc>
          <w:tcPr>
            <w:tcW w:w="546" w:type="dxa"/>
            <w:vAlign w:val="center"/>
          </w:tcPr>
          <w:p w14:paraId="769C664B"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9" w:type="dxa"/>
            <w:vAlign w:val="center"/>
          </w:tcPr>
          <w:p w14:paraId="690D3737" w14:textId="77777777" w:rsidR="00CF6745" w:rsidRPr="00492E61" w:rsidRDefault="00CF6745" w:rsidP="00CF6745">
            <w:pPr>
              <w:rPr>
                <w:sz w:val="22"/>
              </w:rPr>
            </w:pPr>
            <w:r>
              <w:rPr>
                <w:sz w:val="22"/>
              </w:rPr>
              <w:t>B</w:t>
            </w:r>
          </w:p>
        </w:tc>
        <w:tc>
          <w:tcPr>
            <w:tcW w:w="1529" w:type="dxa"/>
            <w:vAlign w:val="center"/>
          </w:tcPr>
          <w:p w14:paraId="3B0C2F71" w14:textId="10876D09"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5D84E28F" w14:textId="206177A9" w:rsidR="00CF6745" w:rsidRPr="00492E61" w:rsidRDefault="00CF6745" w:rsidP="00CF6745">
            <w:pPr>
              <w:jc w:val="center"/>
              <w:rPr>
                <w:rFonts w:cs="Times New Roman"/>
                <w:sz w:val="22"/>
                <w:lang w:val="en-GB"/>
              </w:rPr>
            </w:pPr>
            <w:r>
              <w:rPr>
                <w:rFonts w:cs="Times New Roman"/>
                <w:sz w:val="22"/>
                <w:lang w:val="en-GB"/>
              </w:rPr>
              <w:t>124</w:t>
            </w:r>
          </w:p>
        </w:tc>
        <w:tc>
          <w:tcPr>
            <w:tcW w:w="1056" w:type="dxa"/>
            <w:vAlign w:val="center"/>
          </w:tcPr>
          <w:p w14:paraId="4DF45FFD" w14:textId="3B23C1AA" w:rsidR="00CF6745" w:rsidRPr="00284DC4" w:rsidRDefault="00CF6745" w:rsidP="00CF6745">
            <w:pPr>
              <w:jc w:val="center"/>
              <w:rPr>
                <w:rFonts w:cs="Times New Roman"/>
                <w:sz w:val="22"/>
                <w:lang w:val="en-GB"/>
              </w:rPr>
            </w:pPr>
            <w:r>
              <w:rPr>
                <w:rFonts w:cs="Times New Roman"/>
                <w:sz w:val="22"/>
                <w:lang w:val="en-GB"/>
              </w:rPr>
              <w:t>124</w:t>
            </w:r>
          </w:p>
        </w:tc>
      </w:tr>
      <w:tr w:rsidR="00CF6745" w:rsidRPr="009975B0" w14:paraId="5EB152E5" w14:textId="77777777" w:rsidTr="00CF6745">
        <w:tc>
          <w:tcPr>
            <w:tcW w:w="546" w:type="dxa"/>
            <w:vAlign w:val="center"/>
          </w:tcPr>
          <w:p w14:paraId="0803891A"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9" w:type="dxa"/>
            <w:vAlign w:val="center"/>
          </w:tcPr>
          <w:p w14:paraId="0AAF6FAF" w14:textId="77777777" w:rsidR="00CF6745" w:rsidRPr="00492E61" w:rsidRDefault="00CF6745" w:rsidP="00CF6745">
            <w:pPr>
              <w:rPr>
                <w:sz w:val="22"/>
              </w:rPr>
            </w:pPr>
            <w:r>
              <w:rPr>
                <w:sz w:val="22"/>
              </w:rPr>
              <w:t>B-</w:t>
            </w:r>
          </w:p>
        </w:tc>
        <w:tc>
          <w:tcPr>
            <w:tcW w:w="1529" w:type="dxa"/>
            <w:vAlign w:val="center"/>
          </w:tcPr>
          <w:p w14:paraId="075C39C3" w14:textId="366EA42C"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78208F41" w14:textId="4982BFD1" w:rsidR="00CF6745" w:rsidRPr="00492E61" w:rsidRDefault="00CF6745" w:rsidP="00CF6745">
            <w:pPr>
              <w:jc w:val="center"/>
              <w:rPr>
                <w:rFonts w:cs="Times New Roman"/>
                <w:sz w:val="22"/>
                <w:lang w:val="en-GB"/>
              </w:rPr>
            </w:pPr>
            <w:r>
              <w:rPr>
                <w:rFonts w:cs="Times New Roman"/>
                <w:sz w:val="22"/>
                <w:lang w:val="en-GB"/>
              </w:rPr>
              <w:t>91</w:t>
            </w:r>
          </w:p>
        </w:tc>
        <w:tc>
          <w:tcPr>
            <w:tcW w:w="1056" w:type="dxa"/>
            <w:vAlign w:val="center"/>
          </w:tcPr>
          <w:p w14:paraId="1424B145" w14:textId="7895F5EB" w:rsidR="00CF6745" w:rsidRPr="00284DC4" w:rsidRDefault="00CF6745" w:rsidP="00CF6745">
            <w:pPr>
              <w:jc w:val="center"/>
              <w:rPr>
                <w:rFonts w:cs="Times New Roman"/>
                <w:sz w:val="22"/>
                <w:lang w:val="en-GB"/>
              </w:rPr>
            </w:pPr>
            <w:r>
              <w:rPr>
                <w:rFonts w:cs="Times New Roman"/>
                <w:sz w:val="22"/>
                <w:lang w:val="en-GB"/>
              </w:rPr>
              <w:t>91</w:t>
            </w:r>
          </w:p>
        </w:tc>
      </w:tr>
      <w:tr w:rsidR="00CF6745" w:rsidRPr="009975B0" w14:paraId="4F02CF2D" w14:textId="77777777" w:rsidTr="00CF6745">
        <w:tc>
          <w:tcPr>
            <w:tcW w:w="546" w:type="dxa"/>
            <w:vAlign w:val="center"/>
          </w:tcPr>
          <w:p w14:paraId="53C6092F"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9" w:type="dxa"/>
            <w:vAlign w:val="center"/>
          </w:tcPr>
          <w:p w14:paraId="6F5B42C9"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9" w:type="dxa"/>
            <w:vAlign w:val="center"/>
          </w:tcPr>
          <w:p w14:paraId="1B1E1CBF"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5" w:type="dxa"/>
            <w:vAlign w:val="center"/>
          </w:tcPr>
          <w:p w14:paraId="6D418B73"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068FA03C"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2D0BC981" w14:textId="77777777" w:rsidTr="00CF6745">
        <w:tc>
          <w:tcPr>
            <w:tcW w:w="2525" w:type="dxa"/>
            <w:gridSpan w:val="2"/>
            <w:vAlign w:val="center"/>
          </w:tcPr>
          <w:p w14:paraId="39D2BFB9"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9" w:type="dxa"/>
            <w:vAlign w:val="center"/>
          </w:tcPr>
          <w:p w14:paraId="6511F5E5" w14:textId="77777777" w:rsidR="00CF6745" w:rsidRPr="007A0E3B" w:rsidRDefault="00CF6745" w:rsidP="00CF6745">
            <w:pPr>
              <w:jc w:val="center"/>
              <w:rPr>
                <w:rFonts w:cs="Times New Roman"/>
                <w:sz w:val="22"/>
                <w:lang w:val="id-ID"/>
              </w:rPr>
            </w:pPr>
            <w:r>
              <w:rPr>
                <w:rFonts w:cs="Times New Roman"/>
                <w:sz w:val="22"/>
                <w:lang w:val="en-GB"/>
              </w:rPr>
              <w:t>4</w:t>
            </w:r>
          </w:p>
        </w:tc>
        <w:tc>
          <w:tcPr>
            <w:tcW w:w="2105" w:type="dxa"/>
            <w:vAlign w:val="center"/>
          </w:tcPr>
          <w:p w14:paraId="7D133C49"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65FCC483"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3805A219" w14:textId="25E2C4B7"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nilai_rpl</w:t>
      </w:r>
    </w:p>
    <w:p w14:paraId="4B286582" w14:textId="42742BEA" w:rsidR="00CF6745" w:rsidRPr="001D4979" w:rsidRDefault="00CF6745" w:rsidP="00CF6745">
      <w:pPr>
        <w:pStyle w:val="Tabel"/>
        <w:ind w:firstLine="720"/>
        <w:rPr>
          <w:lang w:val="en-GB"/>
        </w:rPr>
      </w:pPr>
      <w:bookmarkStart w:id="178" w:name="_Toc65529876"/>
      <w:r>
        <w:t>Tabel 4.</w:t>
      </w:r>
      <w:r w:rsidR="00632F9F">
        <w:rPr>
          <w:lang w:val="en-GB"/>
        </w:rPr>
        <w:t>18</w:t>
      </w:r>
      <w:r w:rsidRPr="00930BFC">
        <w:t xml:space="preserve"> </w:t>
      </w:r>
      <w:r>
        <w:t xml:space="preserve">Jumlah Data Setiap Kelas Pada </w:t>
      </w:r>
      <w:r>
        <w:rPr>
          <w:lang w:val="en-GB"/>
        </w:rPr>
        <w:t>Nilai Rekayasa Perangkat</w:t>
      </w:r>
      <w:bookmarkEnd w:id="178"/>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03860F8A" w14:textId="77777777" w:rsidTr="00CF6745">
        <w:tc>
          <w:tcPr>
            <w:tcW w:w="546" w:type="dxa"/>
            <w:vAlign w:val="center"/>
          </w:tcPr>
          <w:p w14:paraId="67CB108E"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7446F9BD"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9" w:type="dxa"/>
            <w:vAlign w:val="center"/>
          </w:tcPr>
          <w:p w14:paraId="61E7C5EA"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13A07E66"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0F1DC11C"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403F4506" w14:textId="77777777" w:rsidTr="00CF6745">
        <w:tc>
          <w:tcPr>
            <w:tcW w:w="546" w:type="dxa"/>
            <w:vAlign w:val="center"/>
          </w:tcPr>
          <w:p w14:paraId="490ED5BB"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9" w:type="dxa"/>
            <w:vAlign w:val="center"/>
          </w:tcPr>
          <w:p w14:paraId="592A5467" w14:textId="77777777" w:rsidR="00CF6745" w:rsidRPr="00492E61" w:rsidRDefault="00CF6745" w:rsidP="00CF6745">
            <w:pPr>
              <w:rPr>
                <w:sz w:val="22"/>
              </w:rPr>
            </w:pPr>
            <w:r>
              <w:rPr>
                <w:sz w:val="22"/>
              </w:rPr>
              <w:t>A</w:t>
            </w:r>
          </w:p>
        </w:tc>
        <w:tc>
          <w:tcPr>
            <w:tcW w:w="1529" w:type="dxa"/>
            <w:vAlign w:val="center"/>
          </w:tcPr>
          <w:p w14:paraId="47F4DBB8" w14:textId="4D9D04C6" w:rsidR="00CF6745"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179DF5B1" w14:textId="0E2E9E1F" w:rsidR="00CF6745" w:rsidRPr="00C2784B" w:rsidRDefault="00CF6745" w:rsidP="00CF6745">
            <w:pPr>
              <w:jc w:val="center"/>
              <w:rPr>
                <w:rFonts w:cs="Times New Roman"/>
                <w:sz w:val="22"/>
                <w:lang w:val="en-GB"/>
              </w:rPr>
            </w:pPr>
            <w:r>
              <w:rPr>
                <w:rFonts w:cs="Times New Roman"/>
                <w:sz w:val="22"/>
                <w:lang w:val="en-GB"/>
              </w:rPr>
              <w:t>49</w:t>
            </w:r>
          </w:p>
        </w:tc>
        <w:tc>
          <w:tcPr>
            <w:tcW w:w="1056" w:type="dxa"/>
            <w:vAlign w:val="center"/>
          </w:tcPr>
          <w:p w14:paraId="21E74498" w14:textId="7758CCFE" w:rsidR="00CF6745" w:rsidRPr="00C2784B" w:rsidRDefault="00CF6745" w:rsidP="00CF6745">
            <w:pPr>
              <w:jc w:val="center"/>
              <w:rPr>
                <w:rFonts w:cs="Times New Roman"/>
                <w:sz w:val="22"/>
                <w:lang w:val="en-GB"/>
              </w:rPr>
            </w:pPr>
            <w:r>
              <w:rPr>
                <w:rFonts w:cs="Times New Roman"/>
                <w:sz w:val="22"/>
                <w:lang w:val="en-GB"/>
              </w:rPr>
              <w:t>49</w:t>
            </w:r>
          </w:p>
        </w:tc>
      </w:tr>
      <w:tr w:rsidR="00CF6745" w:rsidRPr="009975B0" w14:paraId="2890E5A9" w14:textId="77777777" w:rsidTr="00CF6745">
        <w:tc>
          <w:tcPr>
            <w:tcW w:w="546" w:type="dxa"/>
            <w:vAlign w:val="center"/>
          </w:tcPr>
          <w:p w14:paraId="5647CDCC"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9" w:type="dxa"/>
            <w:vAlign w:val="center"/>
          </w:tcPr>
          <w:p w14:paraId="1BAEE40D" w14:textId="77777777" w:rsidR="00CF6745" w:rsidRPr="00492E61" w:rsidRDefault="00CF6745" w:rsidP="00CF6745">
            <w:pPr>
              <w:rPr>
                <w:sz w:val="22"/>
              </w:rPr>
            </w:pPr>
            <w:r>
              <w:rPr>
                <w:sz w:val="22"/>
              </w:rPr>
              <w:t>A-</w:t>
            </w:r>
          </w:p>
        </w:tc>
        <w:tc>
          <w:tcPr>
            <w:tcW w:w="1529" w:type="dxa"/>
            <w:vAlign w:val="center"/>
          </w:tcPr>
          <w:p w14:paraId="1F6F9181" w14:textId="079DE93D" w:rsidR="00CF6745" w:rsidRPr="00492E61" w:rsidRDefault="00CF6745" w:rsidP="00CF6745">
            <w:pPr>
              <w:jc w:val="center"/>
              <w:rPr>
                <w:rFonts w:cs="Times New Roman"/>
                <w:sz w:val="22"/>
                <w:lang w:val="en-GB"/>
              </w:rPr>
            </w:pPr>
            <w:r>
              <w:rPr>
                <w:rFonts w:cs="Times New Roman"/>
                <w:sz w:val="22"/>
                <w:lang w:val="en-GB"/>
              </w:rPr>
              <w:t>3</w:t>
            </w:r>
          </w:p>
        </w:tc>
        <w:tc>
          <w:tcPr>
            <w:tcW w:w="2105" w:type="dxa"/>
            <w:vAlign w:val="center"/>
          </w:tcPr>
          <w:p w14:paraId="162DBFFB" w14:textId="168A5E38" w:rsidR="00CF6745" w:rsidRPr="00C2784B" w:rsidRDefault="00CF6745" w:rsidP="00CF6745">
            <w:pPr>
              <w:jc w:val="center"/>
              <w:rPr>
                <w:rFonts w:cs="Times New Roman"/>
                <w:sz w:val="22"/>
                <w:lang w:val="en-GB"/>
              </w:rPr>
            </w:pPr>
            <w:r>
              <w:rPr>
                <w:rFonts w:cs="Times New Roman"/>
                <w:sz w:val="22"/>
                <w:lang w:val="en-GB"/>
              </w:rPr>
              <w:t>45</w:t>
            </w:r>
          </w:p>
        </w:tc>
        <w:tc>
          <w:tcPr>
            <w:tcW w:w="1056" w:type="dxa"/>
            <w:vAlign w:val="center"/>
          </w:tcPr>
          <w:p w14:paraId="742AC9E9" w14:textId="04EABDE7" w:rsidR="00CF6745" w:rsidRPr="00C2784B" w:rsidRDefault="00CF6745" w:rsidP="00CF6745">
            <w:pPr>
              <w:jc w:val="center"/>
              <w:rPr>
                <w:rFonts w:cs="Times New Roman"/>
                <w:sz w:val="22"/>
                <w:lang w:val="en-GB"/>
              </w:rPr>
            </w:pPr>
            <w:r>
              <w:rPr>
                <w:rFonts w:cs="Times New Roman"/>
                <w:sz w:val="22"/>
                <w:lang w:val="en-GB"/>
              </w:rPr>
              <w:t>48</w:t>
            </w:r>
          </w:p>
        </w:tc>
      </w:tr>
      <w:tr w:rsidR="00CF6745" w:rsidRPr="009975B0" w14:paraId="51F7F256" w14:textId="77777777" w:rsidTr="00CF6745">
        <w:tc>
          <w:tcPr>
            <w:tcW w:w="546" w:type="dxa"/>
            <w:vAlign w:val="center"/>
          </w:tcPr>
          <w:p w14:paraId="59C73B2A" w14:textId="77777777" w:rsidR="00CF6745" w:rsidRPr="0088101A" w:rsidRDefault="00CF6745" w:rsidP="00CF6745">
            <w:pPr>
              <w:jc w:val="center"/>
              <w:rPr>
                <w:rFonts w:cs="Times New Roman"/>
                <w:sz w:val="22"/>
                <w:lang w:val="id-ID"/>
              </w:rPr>
            </w:pPr>
            <w:r w:rsidRPr="0088101A">
              <w:rPr>
                <w:rFonts w:cs="Times New Roman"/>
                <w:sz w:val="22"/>
                <w:lang w:val="id-ID"/>
              </w:rPr>
              <w:t>3</w:t>
            </w:r>
          </w:p>
        </w:tc>
        <w:tc>
          <w:tcPr>
            <w:tcW w:w="1979" w:type="dxa"/>
            <w:vAlign w:val="center"/>
          </w:tcPr>
          <w:p w14:paraId="4B35B1FE" w14:textId="77777777" w:rsidR="00CF6745" w:rsidRPr="00492E61" w:rsidRDefault="00CF6745" w:rsidP="00CF6745">
            <w:pPr>
              <w:rPr>
                <w:sz w:val="22"/>
              </w:rPr>
            </w:pPr>
            <w:r>
              <w:rPr>
                <w:sz w:val="22"/>
              </w:rPr>
              <w:t>B+</w:t>
            </w:r>
          </w:p>
        </w:tc>
        <w:tc>
          <w:tcPr>
            <w:tcW w:w="1529" w:type="dxa"/>
            <w:vAlign w:val="center"/>
          </w:tcPr>
          <w:p w14:paraId="65FA4127" w14:textId="1BCD0323"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4CA253E0" w14:textId="00188BD3" w:rsidR="00CF6745" w:rsidRPr="00C2784B" w:rsidRDefault="00CF6745" w:rsidP="00CF6745">
            <w:pPr>
              <w:jc w:val="center"/>
              <w:rPr>
                <w:rFonts w:cs="Times New Roman"/>
                <w:sz w:val="22"/>
                <w:lang w:val="en-GB"/>
              </w:rPr>
            </w:pPr>
            <w:r>
              <w:rPr>
                <w:rFonts w:cs="Times New Roman"/>
                <w:sz w:val="22"/>
                <w:lang w:val="en-GB"/>
              </w:rPr>
              <w:t>102</w:t>
            </w:r>
          </w:p>
        </w:tc>
        <w:tc>
          <w:tcPr>
            <w:tcW w:w="1056" w:type="dxa"/>
            <w:vAlign w:val="center"/>
          </w:tcPr>
          <w:p w14:paraId="0A78A8FF" w14:textId="01B3E6DB" w:rsidR="00CF6745" w:rsidRPr="00C2784B" w:rsidRDefault="00CF6745" w:rsidP="00CF6745">
            <w:pPr>
              <w:jc w:val="center"/>
              <w:rPr>
                <w:rFonts w:cs="Times New Roman"/>
                <w:sz w:val="22"/>
                <w:lang w:val="en-GB"/>
              </w:rPr>
            </w:pPr>
            <w:r>
              <w:rPr>
                <w:rFonts w:cs="Times New Roman"/>
                <w:sz w:val="22"/>
                <w:lang w:val="en-GB"/>
              </w:rPr>
              <w:t>102</w:t>
            </w:r>
          </w:p>
        </w:tc>
      </w:tr>
      <w:tr w:rsidR="00CF6745" w:rsidRPr="009975B0" w14:paraId="78107D9D" w14:textId="77777777" w:rsidTr="00CF6745">
        <w:tc>
          <w:tcPr>
            <w:tcW w:w="546" w:type="dxa"/>
            <w:vAlign w:val="center"/>
          </w:tcPr>
          <w:p w14:paraId="3018B3D2"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9" w:type="dxa"/>
            <w:vAlign w:val="center"/>
          </w:tcPr>
          <w:p w14:paraId="3EB74C51" w14:textId="77777777" w:rsidR="00CF6745" w:rsidRPr="00492E61" w:rsidRDefault="00CF6745" w:rsidP="00CF6745">
            <w:pPr>
              <w:rPr>
                <w:sz w:val="22"/>
              </w:rPr>
            </w:pPr>
            <w:r>
              <w:rPr>
                <w:sz w:val="22"/>
              </w:rPr>
              <w:t>B</w:t>
            </w:r>
          </w:p>
        </w:tc>
        <w:tc>
          <w:tcPr>
            <w:tcW w:w="1529" w:type="dxa"/>
            <w:vAlign w:val="center"/>
          </w:tcPr>
          <w:p w14:paraId="18F78EC7" w14:textId="22FE1C13"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6C2D297A" w14:textId="71EBB6CF" w:rsidR="00CF6745" w:rsidRPr="00492E61" w:rsidRDefault="00CF6745" w:rsidP="00CF6745">
            <w:pPr>
              <w:jc w:val="center"/>
              <w:rPr>
                <w:rFonts w:cs="Times New Roman"/>
                <w:sz w:val="22"/>
                <w:lang w:val="en-GB"/>
              </w:rPr>
            </w:pPr>
            <w:r>
              <w:rPr>
                <w:rFonts w:cs="Times New Roman"/>
                <w:sz w:val="22"/>
                <w:lang w:val="en-GB"/>
              </w:rPr>
              <w:t>93</w:t>
            </w:r>
          </w:p>
        </w:tc>
        <w:tc>
          <w:tcPr>
            <w:tcW w:w="1056" w:type="dxa"/>
            <w:vAlign w:val="center"/>
          </w:tcPr>
          <w:p w14:paraId="1B9D2E93" w14:textId="7E0DF5CC" w:rsidR="00CF6745" w:rsidRPr="00284DC4" w:rsidRDefault="00CF6745" w:rsidP="00CF6745">
            <w:pPr>
              <w:jc w:val="center"/>
              <w:rPr>
                <w:rFonts w:cs="Times New Roman"/>
                <w:sz w:val="22"/>
                <w:lang w:val="en-GB"/>
              </w:rPr>
            </w:pPr>
            <w:r>
              <w:rPr>
                <w:rFonts w:cs="Times New Roman"/>
                <w:sz w:val="22"/>
                <w:lang w:val="en-GB"/>
              </w:rPr>
              <w:t>93</w:t>
            </w:r>
          </w:p>
        </w:tc>
      </w:tr>
      <w:tr w:rsidR="00CF6745" w:rsidRPr="009975B0" w14:paraId="6DD17879" w14:textId="77777777" w:rsidTr="00CF6745">
        <w:tc>
          <w:tcPr>
            <w:tcW w:w="546" w:type="dxa"/>
            <w:vAlign w:val="center"/>
          </w:tcPr>
          <w:p w14:paraId="2BAFE36D"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9" w:type="dxa"/>
            <w:vAlign w:val="center"/>
          </w:tcPr>
          <w:p w14:paraId="15B49BF3" w14:textId="77777777" w:rsidR="00CF6745" w:rsidRPr="00492E61" w:rsidRDefault="00CF6745" w:rsidP="00CF6745">
            <w:pPr>
              <w:rPr>
                <w:sz w:val="22"/>
              </w:rPr>
            </w:pPr>
            <w:r>
              <w:rPr>
                <w:sz w:val="22"/>
              </w:rPr>
              <w:t>B-</w:t>
            </w:r>
          </w:p>
        </w:tc>
        <w:tc>
          <w:tcPr>
            <w:tcW w:w="1529" w:type="dxa"/>
            <w:vAlign w:val="center"/>
          </w:tcPr>
          <w:p w14:paraId="4CCF7A77" w14:textId="500979B7" w:rsidR="00CF6745" w:rsidRPr="00492E61" w:rsidRDefault="00CF6745" w:rsidP="00CF6745">
            <w:pPr>
              <w:jc w:val="center"/>
              <w:rPr>
                <w:rFonts w:cs="Times New Roman"/>
                <w:sz w:val="22"/>
                <w:lang w:val="en-GB"/>
              </w:rPr>
            </w:pPr>
            <w:r>
              <w:rPr>
                <w:rFonts w:cs="Times New Roman"/>
                <w:sz w:val="22"/>
                <w:lang w:val="en-GB"/>
              </w:rPr>
              <w:t>1</w:t>
            </w:r>
          </w:p>
        </w:tc>
        <w:tc>
          <w:tcPr>
            <w:tcW w:w="2105" w:type="dxa"/>
            <w:vAlign w:val="center"/>
          </w:tcPr>
          <w:p w14:paraId="4E9A021E" w14:textId="4478D5E4" w:rsidR="00CF6745" w:rsidRPr="00492E61" w:rsidRDefault="00CF6745" w:rsidP="00CF6745">
            <w:pPr>
              <w:jc w:val="center"/>
              <w:rPr>
                <w:rFonts w:cs="Times New Roman"/>
                <w:sz w:val="22"/>
                <w:lang w:val="en-GB"/>
              </w:rPr>
            </w:pPr>
            <w:r>
              <w:rPr>
                <w:rFonts w:cs="Times New Roman"/>
                <w:sz w:val="22"/>
                <w:lang w:val="en-GB"/>
              </w:rPr>
              <w:t>72</w:t>
            </w:r>
          </w:p>
        </w:tc>
        <w:tc>
          <w:tcPr>
            <w:tcW w:w="1056" w:type="dxa"/>
            <w:vAlign w:val="center"/>
          </w:tcPr>
          <w:p w14:paraId="05501F67" w14:textId="055ACE02" w:rsidR="00CF6745" w:rsidRPr="00284DC4" w:rsidRDefault="00CF6745" w:rsidP="00CF6745">
            <w:pPr>
              <w:jc w:val="center"/>
              <w:rPr>
                <w:rFonts w:cs="Times New Roman"/>
                <w:sz w:val="22"/>
                <w:lang w:val="en-GB"/>
              </w:rPr>
            </w:pPr>
            <w:r>
              <w:rPr>
                <w:rFonts w:cs="Times New Roman"/>
                <w:sz w:val="22"/>
                <w:lang w:val="en-GB"/>
              </w:rPr>
              <w:t>73</w:t>
            </w:r>
          </w:p>
        </w:tc>
      </w:tr>
      <w:tr w:rsidR="00CF6745" w:rsidRPr="009975B0" w14:paraId="19F49462" w14:textId="77777777" w:rsidTr="00CF6745">
        <w:tc>
          <w:tcPr>
            <w:tcW w:w="546" w:type="dxa"/>
            <w:vAlign w:val="center"/>
          </w:tcPr>
          <w:p w14:paraId="1807B3CB"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9" w:type="dxa"/>
            <w:vAlign w:val="center"/>
          </w:tcPr>
          <w:p w14:paraId="7A8933B5"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9" w:type="dxa"/>
            <w:vAlign w:val="center"/>
          </w:tcPr>
          <w:p w14:paraId="7C919319"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5" w:type="dxa"/>
            <w:vAlign w:val="center"/>
          </w:tcPr>
          <w:p w14:paraId="77C51918"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5F60A707"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0220F8FE" w14:textId="77777777" w:rsidTr="00CF6745">
        <w:tc>
          <w:tcPr>
            <w:tcW w:w="2525" w:type="dxa"/>
            <w:gridSpan w:val="2"/>
            <w:vAlign w:val="center"/>
          </w:tcPr>
          <w:p w14:paraId="56ED2919"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9" w:type="dxa"/>
            <w:vAlign w:val="center"/>
          </w:tcPr>
          <w:p w14:paraId="634E9872" w14:textId="77777777" w:rsidR="00CF6745" w:rsidRPr="007A0E3B" w:rsidRDefault="00CF6745" w:rsidP="00CF6745">
            <w:pPr>
              <w:jc w:val="center"/>
              <w:rPr>
                <w:rFonts w:cs="Times New Roman"/>
                <w:sz w:val="22"/>
                <w:lang w:val="id-ID"/>
              </w:rPr>
            </w:pPr>
            <w:r>
              <w:rPr>
                <w:rFonts w:cs="Times New Roman"/>
                <w:sz w:val="22"/>
                <w:lang w:val="en-GB"/>
              </w:rPr>
              <w:t>4</w:t>
            </w:r>
          </w:p>
        </w:tc>
        <w:tc>
          <w:tcPr>
            <w:tcW w:w="2105" w:type="dxa"/>
            <w:vAlign w:val="center"/>
          </w:tcPr>
          <w:p w14:paraId="593B2AA0"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4DDF1477"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6AB26BF5" w14:textId="0BA76C85"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nilai_si</w:t>
      </w:r>
    </w:p>
    <w:p w14:paraId="59E497EE" w14:textId="6EBB48F0" w:rsidR="00CF6745" w:rsidRPr="001D4979" w:rsidRDefault="00CF6745" w:rsidP="00CF6745">
      <w:pPr>
        <w:pStyle w:val="Tabel"/>
        <w:ind w:firstLine="720"/>
        <w:rPr>
          <w:lang w:val="en-GB"/>
        </w:rPr>
      </w:pPr>
      <w:bookmarkStart w:id="179" w:name="_Toc65529877"/>
      <w:r>
        <w:t>Tabel 4.</w:t>
      </w:r>
      <w:r w:rsidR="00632F9F">
        <w:rPr>
          <w:lang w:val="en-GB"/>
        </w:rPr>
        <w:t>19</w:t>
      </w:r>
      <w:r w:rsidRPr="00930BFC">
        <w:t xml:space="preserve"> </w:t>
      </w:r>
      <w:r>
        <w:t xml:space="preserve">Jumlah Data Setiap Kelas Pada </w:t>
      </w:r>
      <w:r>
        <w:rPr>
          <w:lang w:val="en-GB"/>
        </w:rPr>
        <w:t>Nilai Sistem Informasi</w:t>
      </w:r>
      <w:bookmarkEnd w:id="179"/>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0197070E" w14:textId="77777777" w:rsidTr="00CF6745">
        <w:tc>
          <w:tcPr>
            <w:tcW w:w="546" w:type="dxa"/>
            <w:vAlign w:val="center"/>
          </w:tcPr>
          <w:p w14:paraId="31A55DF4"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301220F9"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9" w:type="dxa"/>
            <w:vAlign w:val="center"/>
          </w:tcPr>
          <w:p w14:paraId="4287C74D"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6DF59C74"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027FF2EC"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71F88778" w14:textId="77777777" w:rsidTr="00CF6745">
        <w:tc>
          <w:tcPr>
            <w:tcW w:w="546" w:type="dxa"/>
            <w:vAlign w:val="center"/>
          </w:tcPr>
          <w:p w14:paraId="19F643DC"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9" w:type="dxa"/>
            <w:vAlign w:val="center"/>
          </w:tcPr>
          <w:p w14:paraId="179619FF" w14:textId="77777777" w:rsidR="00CF6745" w:rsidRPr="00492E61" w:rsidRDefault="00CF6745" w:rsidP="00CF6745">
            <w:pPr>
              <w:rPr>
                <w:sz w:val="22"/>
              </w:rPr>
            </w:pPr>
            <w:r>
              <w:rPr>
                <w:sz w:val="22"/>
              </w:rPr>
              <w:t>A</w:t>
            </w:r>
          </w:p>
        </w:tc>
        <w:tc>
          <w:tcPr>
            <w:tcW w:w="1529" w:type="dxa"/>
            <w:vAlign w:val="center"/>
          </w:tcPr>
          <w:p w14:paraId="7470127F" w14:textId="0987CDE3" w:rsidR="00CF6745"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0A8293BF" w14:textId="2A554A06" w:rsidR="00CF6745" w:rsidRPr="00C2784B" w:rsidRDefault="00CF6745" w:rsidP="00CF6745">
            <w:pPr>
              <w:jc w:val="center"/>
              <w:rPr>
                <w:rFonts w:cs="Times New Roman"/>
                <w:sz w:val="22"/>
                <w:lang w:val="en-GB"/>
              </w:rPr>
            </w:pPr>
            <w:r>
              <w:rPr>
                <w:rFonts w:cs="Times New Roman"/>
                <w:sz w:val="22"/>
                <w:lang w:val="en-GB"/>
              </w:rPr>
              <w:t>22</w:t>
            </w:r>
          </w:p>
        </w:tc>
        <w:tc>
          <w:tcPr>
            <w:tcW w:w="1056" w:type="dxa"/>
            <w:vAlign w:val="center"/>
          </w:tcPr>
          <w:p w14:paraId="4E6ACAF2" w14:textId="6B131D3F" w:rsidR="00CF6745" w:rsidRPr="00C2784B" w:rsidRDefault="00CF6745" w:rsidP="00CF6745">
            <w:pPr>
              <w:jc w:val="center"/>
              <w:rPr>
                <w:rFonts w:cs="Times New Roman"/>
                <w:sz w:val="22"/>
                <w:lang w:val="en-GB"/>
              </w:rPr>
            </w:pPr>
            <w:r>
              <w:rPr>
                <w:rFonts w:cs="Times New Roman"/>
                <w:sz w:val="22"/>
                <w:lang w:val="en-GB"/>
              </w:rPr>
              <w:t>22</w:t>
            </w:r>
          </w:p>
        </w:tc>
      </w:tr>
      <w:tr w:rsidR="00CF6745" w:rsidRPr="009975B0" w14:paraId="6C23795E" w14:textId="77777777" w:rsidTr="00CF6745">
        <w:tc>
          <w:tcPr>
            <w:tcW w:w="546" w:type="dxa"/>
            <w:vAlign w:val="center"/>
          </w:tcPr>
          <w:p w14:paraId="6671F376"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9" w:type="dxa"/>
            <w:vAlign w:val="center"/>
          </w:tcPr>
          <w:p w14:paraId="3C95F339" w14:textId="77777777" w:rsidR="00CF6745" w:rsidRPr="00492E61" w:rsidRDefault="00CF6745" w:rsidP="00CF6745">
            <w:pPr>
              <w:rPr>
                <w:sz w:val="22"/>
              </w:rPr>
            </w:pPr>
            <w:r>
              <w:rPr>
                <w:sz w:val="22"/>
              </w:rPr>
              <w:t>A-</w:t>
            </w:r>
          </w:p>
        </w:tc>
        <w:tc>
          <w:tcPr>
            <w:tcW w:w="1529" w:type="dxa"/>
            <w:vAlign w:val="center"/>
          </w:tcPr>
          <w:p w14:paraId="5FA0A720" w14:textId="30FAE570" w:rsidR="00CF6745" w:rsidRPr="00492E61" w:rsidRDefault="00CF6745" w:rsidP="00CF6745">
            <w:pPr>
              <w:jc w:val="center"/>
              <w:rPr>
                <w:rFonts w:cs="Times New Roman"/>
                <w:sz w:val="22"/>
                <w:lang w:val="en-GB"/>
              </w:rPr>
            </w:pPr>
            <w:r>
              <w:rPr>
                <w:rFonts w:cs="Times New Roman"/>
                <w:sz w:val="22"/>
                <w:lang w:val="en-GB"/>
              </w:rPr>
              <w:t>2</w:t>
            </w:r>
          </w:p>
        </w:tc>
        <w:tc>
          <w:tcPr>
            <w:tcW w:w="2105" w:type="dxa"/>
            <w:vAlign w:val="center"/>
          </w:tcPr>
          <w:p w14:paraId="3138532A" w14:textId="6303188C" w:rsidR="00CF6745" w:rsidRPr="00C2784B" w:rsidRDefault="00CF6745" w:rsidP="00CF6745">
            <w:pPr>
              <w:jc w:val="center"/>
              <w:rPr>
                <w:rFonts w:cs="Times New Roman"/>
                <w:sz w:val="22"/>
                <w:lang w:val="en-GB"/>
              </w:rPr>
            </w:pPr>
            <w:r>
              <w:rPr>
                <w:rFonts w:cs="Times New Roman"/>
                <w:sz w:val="22"/>
                <w:lang w:val="en-GB"/>
              </w:rPr>
              <w:t>97</w:t>
            </w:r>
          </w:p>
        </w:tc>
        <w:tc>
          <w:tcPr>
            <w:tcW w:w="1056" w:type="dxa"/>
            <w:vAlign w:val="center"/>
          </w:tcPr>
          <w:p w14:paraId="58DB323F" w14:textId="14350679" w:rsidR="00CF6745" w:rsidRPr="00C2784B" w:rsidRDefault="00CF6745" w:rsidP="00CF6745">
            <w:pPr>
              <w:jc w:val="center"/>
              <w:rPr>
                <w:rFonts w:cs="Times New Roman"/>
                <w:sz w:val="22"/>
                <w:lang w:val="en-GB"/>
              </w:rPr>
            </w:pPr>
            <w:r>
              <w:rPr>
                <w:rFonts w:cs="Times New Roman"/>
                <w:sz w:val="22"/>
                <w:lang w:val="en-GB"/>
              </w:rPr>
              <w:t>99</w:t>
            </w:r>
          </w:p>
        </w:tc>
      </w:tr>
      <w:tr w:rsidR="00CF6745" w:rsidRPr="009975B0" w14:paraId="35C917FD" w14:textId="77777777" w:rsidTr="00CF6745">
        <w:tc>
          <w:tcPr>
            <w:tcW w:w="546" w:type="dxa"/>
            <w:vAlign w:val="center"/>
          </w:tcPr>
          <w:p w14:paraId="27F40D3A" w14:textId="77777777" w:rsidR="00CF6745" w:rsidRPr="0088101A" w:rsidRDefault="00CF6745" w:rsidP="00CF6745">
            <w:pPr>
              <w:jc w:val="center"/>
              <w:rPr>
                <w:rFonts w:cs="Times New Roman"/>
                <w:sz w:val="22"/>
                <w:lang w:val="id-ID"/>
              </w:rPr>
            </w:pPr>
            <w:r w:rsidRPr="0088101A">
              <w:rPr>
                <w:rFonts w:cs="Times New Roman"/>
                <w:sz w:val="22"/>
                <w:lang w:val="id-ID"/>
              </w:rPr>
              <w:t>3</w:t>
            </w:r>
          </w:p>
        </w:tc>
        <w:tc>
          <w:tcPr>
            <w:tcW w:w="1979" w:type="dxa"/>
            <w:vAlign w:val="center"/>
          </w:tcPr>
          <w:p w14:paraId="58AC2A22" w14:textId="77777777" w:rsidR="00CF6745" w:rsidRPr="00492E61" w:rsidRDefault="00CF6745" w:rsidP="00CF6745">
            <w:pPr>
              <w:rPr>
                <w:sz w:val="22"/>
              </w:rPr>
            </w:pPr>
            <w:r>
              <w:rPr>
                <w:sz w:val="22"/>
              </w:rPr>
              <w:t>B+</w:t>
            </w:r>
          </w:p>
        </w:tc>
        <w:tc>
          <w:tcPr>
            <w:tcW w:w="1529" w:type="dxa"/>
            <w:vAlign w:val="center"/>
          </w:tcPr>
          <w:p w14:paraId="5FD93FCE" w14:textId="2440B93B" w:rsidR="00CF6745" w:rsidRPr="00492E61" w:rsidRDefault="00CF6745" w:rsidP="00CF6745">
            <w:pPr>
              <w:jc w:val="center"/>
              <w:rPr>
                <w:rFonts w:cs="Times New Roman"/>
                <w:sz w:val="22"/>
                <w:lang w:val="en-GB"/>
              </w:rPr>
            </w:pPr>
            <w:r>
              <w:rPr>
                <w:rFonts w:cs="Times New Roman"/>
                <w:sz w:val="22"/>
                <w:lang w:val="en-GB"/>
              </w:rPr>
              <w:t>2</w:t>
            </w:r>
          </w:p>
        </w:tc>
        <w:tc>
          <w:tcPr>
            <w:tcW w:w="2105" w:type="dxa"/>
            <w:vAlign w:val="center"/>
          </w:tcPr>
          <w:p w14:paraId="2C71996E" w14:textId="3BC89F83" w:rsidR="00CF6745" w:rsidRPr="00C2784B" w:rsidRDefault="00CF6745" w:rsidP="00CF6745">
            <w:pPr>
              <w:jc w:val="center"/>
              <w:rPr>
                <w:rFonts w:cs="Times New Roman"/>
                <w:sz w:val="22"/>
                <w:lang w:val="en-GB"/>
              </w:rPr>
            </w:pPr>
            <w:r>
              <w:rPr>
                <w:rFonts w:cs="Times New Roman"/>
                <w:sz w:val="22"/>
                <w:lang w:val="en-GB"/>
              </w:rPr>
              <w:t>132</w:t>
            </w:r>
          </w:p>
        </w:tc>
        <w:tc>
          <w:tcPr>
            <w:tcW w:w="1056" w:type="dxa"/>
            <w:vAlign w:val="center"/>
          </w:tcPr>
          <w:p w14:paraId="1D17D167" w14:textId="4FD668AC" w:rsidR="00CF6745" w:rsidRPr="00C2784B" w:rsidRDefault="00CF6745" w:rsidP="00CF6745">
            <w:pPr>
              <w:jc w:val="center"/>
              <w:rPr>
                <w:rFonts w:cs="Times New Roman"/>
                <w:sz w:val="22"/>
                <w:lang w:val="en-GB"/>
              </w:rPr>
            </w:pPr>
            <w:r>
              <w:rPr>
                <w:rFonts w:cs="Times New Roman"/>
                <w:sz w:val="22"/>
                <w:lang w:val="en-GB"/>
              </w:rPr>
              <w:t>135</w:t>
            </w:r>
          </w:p>
        </w:tc>
      </w:tr>
      <w:tr w:rsidR="00CF6745" w:rsidRPr="009975B0" w14:paraId="7766067D" w14:textId="77777777" w:rsidTr="00CF6745">
        <w:tc>
          <w:tcPr>
            <w:tcW w:w="546" w:type="dxa"/>
            <w:vAlign w:val="center"/>
          </w:tcPr>
          <w:p w14:paraId="7EAA07E4"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9" w:type="dxa"/>
            <w:vAlign w:val="center"/>
          </w:tcPr>
          <w:p w14:paraId="5BFDC4DD" w14:textId="77777777" w:rsidR="00CF6745" w:rsidRPr="00492E61" w:rsidRDefault="00CF6745" w:rsidP="00CF6745">
            <w:pPr>
              <w:rPr>
                <w:sz w:val="22"/>
              </w:rPr>
            </w:pPr>
            <w:r>
              <w:rPr>
                <w:sz w:val="22"/>
              </w:rPr>
              <w:t>B</w:t>
            </w:r>
          </w:p>
        </w:tc>
        <w:tc>
          <w:tcPr>
            <w:tcW w:w="1529" w:type="dxa"/>
            <w:vAlign w:val="center"/>
          </w:tcPr>
          <w:p w14:paraId="3176490C" w14:textId="39F22DCB"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21DD2761" w14:textId="2F439D5D" w:rsidR="00CF6745" w:rsidRPr="00492E61" w:rsidRDefault="00CF6745" w:rsidP="00CF6745">
            <w:pPr>
              <w:jc w:val="center"/>
              <w:rPr>
                <w:rFonts w:cs="Times New Roman"/>
                <w:sz w:val="22"/>
                <w:lang w:val="en-GB"/>
              </w:rPr>
            </w:pPr>
            <w:r>
              <w:rPr>
                <w:rFonts w:cs="Times New Roman"/>
                <w:sz w:val="22"/>
                <w:lang w:val="en-GB"/>
              </w:rPr>
              <w:t>132</w:t>
            </w:r>
          </w:p>
        </w:tc>
        <w:tc>
          <w:tcPr>
            <w:tcW w:w="1056" w:type="dxa"/>
            <w:vAlign w:val="center"/>
          </w:tcPr>
          <w:p w14:paraId="3C3C7BCC" w14:textId="18D8E936" w:rsidR="00CF6745" w:rsidRPr="00284DC4" w:rsidRDefault="00CF6745" w:rsidP="00CF6745">
            <w:pPr>
              <w:jc w:val="center"/>
              <w:rPr>
                <w:rFonts w:cs="Times New Roman"/>
                <w:sz w:val="22"/>
                <w:lang w:val="en-GB"/>
              </w:rPr>
            </w:pPr>
            <w:r>
              <w:rPr>
                <w:rFonts w:cs="Times New Roman"/>
                <w:sz w:val="22"/>
                <w:lang w:val="en-GB"/>
              </w:rPr>
              <w:t>132</w:t>
            </w:r>
          </w:p>
        </w:tc>
      </w:tr>
      <w:tr w:rsidR="00CF6745" w:rsidRPr="009975B0" w14:paraId="3470072E" w14:textId="77777777" w:rsidTr="00CF6745">
        <w:tc>
          <w:tcPr>
            <w:tcW w:w="546" w:type="dxa"/>
            <w:vAlign w:val="center"/>
          </w:tcPr>
          <w:p w14:paraId="2013F142"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9" w:type="dxa"/>
            <w:vAlign w:val="center"/>
          </w:tcPr>
          <w:p w14:paraId="381B3097" w14:textId="77777777" w:rsidR="00CF6745" w:rsidRPr="00492E61" w:rsidRDefault="00CF6745" w:rsidP="00CF6745">
            <w:pPr>
              <w:rPr>
                <w:sz w:val="22"/>
              </w:rPr>
            </w:pPr>
            <w:r>
              <w:rPr>
                <w:sz w:val="22"/>
              </w:rPr>
              <w:t>B-</w:t>
            </w:r>
          </w:p>
        </w:tc>
        <w:tc>
          <w:tcPr>
            <w:tcW w:w="1529" w:type="dxa"/>
            <w:vAlign w:val="center"/>
          </w:tcPr>
          <w:p w14:paraId="0623F2DE" w14:textId="1AD3A4A8"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2C28D23E" w14:textId="18954BB6" w:rsidR="00CF6745" w:rsidRPr="00492E61" w:rsidRDefault="00CF6745" w:rsidP="00CF6745">
            <w:pPr>
              <w:jc w:val="center"/>
              <w:rPr>
                <w:rFonts w:cs="Times New Roman"/>
                <w:sz w:val="22"/>
                <w:lang w:val="en-GB"/>
              </w:rPr>
            </w:pPr>
            <w:r>
              <w:rPr>
                <w:rFonts w:cs="Times New Roman"/>
                <w:sz w:val="22"/>
                <w:lang w:val="en-GB"/>
              </w:rPr>
              <w:t>69</w:t>
            </w:r>
          </w:p>
        </w:tc>
        <w:tc>
          <w:tcPr>
            <w:tcW w:w="1056" w:type="dxa"/>
            <w:vAlign w:val="center"/>
          </w:tcPr>
          <w:p w14:paraId="351652B7" w14:textId="041445E8" w:rsidR="00CF6745" w:rsidRPr="00284DC4" w:rsidRDefault="00CF6745" w:rsidP="00CF6745">
            <w:pPr>
              <w:jc w:val="center"/>
              <w:rPr>
                <w:rFonts w:cs="Times New Roman"/>
                <w:sz w:val="22"/>
                <w:lang w:val="en-GB"/>
              </w:rPr>
            </w:pPr>
            <w:r>
              <w:rPr>
                <w:rFonts w:cs="Times New Roman"/>
                <w:sz w:val="22"/>
                <w:lang w:val="en-GB"/>
              </w:rPr>
              <w:t>69</w:t>
            </w:r>
          </w:p>
        </w:tc>
      </w:tr>
      <w:tr w:rsidR="00CF6745" w:rsidRPr="009975B0" w14:paraId="5F4A8130" w14:textId="77777777" w:rsidTr="00CF6745">
        <w:tc>
          <w:tcPr>
            <w:tcW w:w="546" w:type="dxa"/>
            <w:vAlign w:val="center"/>
          </w:tcPr>
          <w:p w14:paraId="48D03B3D"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9" w:type="dxa"/>
            <w:vAlign w:val="center"/>
          </w:tcPr>
          <w:p w14:paraId="777D7098"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9" w:type="dxa"/>
            <w:vAlign w:val="center"/>
          </w:tcPr>
          <w:p w14:paraId="22556477"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5" w:type="dxa"/>
            <w:vAlign w:val="center"/>
          </w:tcPr>
          <w:p w14:paraId="40FBFCC7"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1E1D2614"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3D6A5558" w14:textId="77777777" w:rsidTr="00CF6745">
        <w:tc>
          <w:tcPr>
            <w:tcW w:w="2525" w:type="dxa"/>
            <w:gridSpan w:val="2"/>
            <w:vAlign w:val="center"/>
          </w:tcPr>
          <w:p w14:paraId="484B09EB"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9" w:type="dxa"/>
            <w:vAlign w:val="center"/>
          </w:tcPr>
          <w:p w14:paraId="01C86367" w14:textId="77777777" w:rsidR="00CF6745" w:rsidRPr="007A0E3B" w:rsidRDefault="00CF6745" w:rsidP="00CF6745">
            <w:pPr>
              <w:jc w:val="center"/>
              <w:rPr>
                <w:rFonts w:cs="Times New Roman"/>
                <w:sz w:val="22"/>
                <w:lang w:val="id-ID"/>
              </w:rPr>
            </w:pPr>
            <w:r>
              <w:rPr>
                <w:rFonts w:cs="Times New Roman"/>
                <w:sz w:val="22"/>
                <w:lang w:val="en-GB"/>
              </w:rPr>
              <w:t>4</w:t>
            </w:r>
          </w:p>
        </w:tc>
        <w:tc>
          <w:tcPr>
            <w:tcW w:w="2105" w:type="dxa"/>
            <w:vAlign w:val="center"/>
          </w:tcPr>
          <w:p w14:paraId="7F9A1086"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5478E808"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7653171B" w14:textId="6099618A"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nilai_kb</w:t>
      </w:r>
    </w:p>
    <w:p w14:paraId="6CAA516E" w14:textId="7165E1CE" w:rsidR="00CF6745" w:rsidRPr="001D4979" w:rsidRDefault="00CF6745" w:rsidP="00CF6745">
      <w:pPr>
        <w:pStyle w:val="Tabel"/>
        <w:ind w:firstLine="720"/>
        <w:rPr>
          <w:lang w:val="en-GB"/>
        </w:rPr>
      </w:pPr>
      <w:bookmarkStart w:id="180" w:name="_Toc65529878"/>
      <w:r>
        <w:t>Tabel 4.</w:t>
      </w:r>
      <w:r w:rsidR="00632F9F">
        <w:rPr>
          <w:lang w:val="en-GB"/>
        </w:rPr>
        <w:t>20</w:t>
      </w:r>
      <w:r w:rsidRPr="00930BFC">
        <w:t xml:space="preserve"> </w:t>
      </w:r>
      <w:r>
        <w:t xml:space="preserve">Jumlah Data Setiap Kelas Pada </w:t>
      </w:r>
      <w:r>
        <w:rPr>
          <w:lang w:val="en-GB"/>
        </w:rPr>
        <w:t>Nilai Kecerdasan Buatan</w:t>
      </w:r>
      <w:bookmarkEnd w:id="180"/>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7C677554" w14:textId="77777777" w:rsidTr="00CF6745">
        <w:tc>
          <w:tcPr>
            <w:tcW w:w="546" w:type="dxa"/>
            <w:vAlign w:val="center"/>
          </w:tcPr>
          <w:p w14:paraId="5D02D515"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50B564AA"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9" w:type="dxa"/>
            <w:vAlign w:val="center"/>
          </w:tcPr>
          <w:p w14:paraId="59E3A606"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0D650CF9"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78AF694C"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131C56AD" w14:textId="77777777" w:rsidTr="00CF6745">
        <w:tc>
          <w:tcPr>
            <w:tcW w:w="546" w:type="dxa"/>
            <w:vAlign w:val="center"/>
          </w:tcPr>
          <w:p w14:paraId="280D06F0"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9" w:type="dxa"/>
            <w:vAlign w:val="center"/>
          </w:tcPr>
          <w:p w14:paraId="16CFDC90" w14:textId="77777777" w:rsidR="00CF6745" w:rsidRPr="00492E61" w:rsidRDefault="00CF6745" w:rsidP="00CF6745">
            <w:pPr>
              <w:rPr>
                <w:sz w:val="22"/>
              </w:rPr>
            </w:pPr>
            <w:r>
              <w:rPr>
                <w:sz w:val="22"/>
              </w:rPr>
              <w:t>A</w:t>
            </w:r>
          </w:p>
        </w:tc>
        <w:tc>
          <w:tcPr>
            <w:tcW w:w="1529" w:type="dxa"/>
            <w:vAlign w:val="center"/>
          </w:tcPr>
          <w:p w14:paraId="3F4D3CB4" w14:textId="4A30C963" w:rsidR="00CF6745" w:rsidRPr="007A0E3B" w:rsidRDefault="00CF6745" w:rsidP="00CF6745">
            <w:pPr>
              <w:jc w:val="center"/>
              <w:rPr>
                <w:rFonts w:cs="Times New Roman"/>
                <w:sz w:val="22"/>
                <w:lang w:val="en-GB"/>
              </w:rPr>
            </w:pPr>
            <w:r>
              <w:rPr>
                <w:rFonts w:cs="Times New Roman"/>
                <w:sz w:val="22"/>
                <w:lang w:val="en-GB"/>
              </w:rPr>
              <w:t>1</w:t>
            </w:r>
          </w:p>
        </w:tc>
        <w:tc>
          <w:tcPr>
            <w:tcW w:w="2105" w:type="dxa"/>
            <w:vAlign w:val="center"/>
          </w:tcPr>
          <w:p w14:paraId="111EAEAB" w14:textId="41B2B6D7" w:rsidR="00CF6745" w:rsidRPr="00C2784B" w:rsidRDefault="00CF6745" w:rsidP="00CF6745">
            <w:pPr>
              <w:jc w:val="center"/>
              <w:rPr>
                <w:rFonts w:cs="Times New Roman"/>
                <w:sz w:val="22"/>
                <w:lang w:val="en-GB"/>
              </w:rPr>
            </w:pPr>
            <w:r>
              <w:rPr>
                <w:rFonts w:cs="Times New Roman"/>
                <w:sz w:val="22"/>
                <w:lang w:val="en-GB"/>
              </w:rPr>
              <w:t>25</w:t>
            </w:r>
          </w:p>
        </w:tc>
        <w:tc>
          <w:tcPr>
            <w:tcW w:w="1056" w:type="dxa"/>
            <w:vAlign w:val="center"/>
          </w:tcPr>
          <w:p w14:paraId="611F9176" w14:textId="1BF44E83" w:rsidR="00CF6745" w:rsidRPr="00C2784B" w:rsidRDefault="00CF6745" w:rsidP="00CF6745">
            <w:pPr>
              <w:jc w:val="center"/>
              <w:rPr>
                <w:rFonts w:cs="Times New Roman"/>
                <w:sz w:val="22"/>
                <w:lang w:val="en-GB"/>
              </w:rPr>
            </w:pPr>
            <w:r>
              <w:rPr>
                <w:rFonts w:cs="Times New Roman"/>
                <w:sz w:val="22"/>
                <w:lang w:val="en-GB"/>
              </w:rPr>
              <w:t>26</w:t>
            </w:r>
          </w:p>
        </w:tc>
      </w:tr>
      <w:tr w:rsidR="00CF6745" w:rsidRPr="009975B0" w14:paraId="23EA9AE3" w14:textId="77777777" w:rsidTr="00CF6745">
        <w:tc>
          <w:tcPr>
            <w:tcW w:w="546" w:type="dxa"/>
            <w:vAlign w:val="center"/>
          </w:tcPr>
          <w:p w14:paraId="4135F986"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9" w:type="dxa"/>
            <w:vAlign w:val="center"/>
          </w:tcPr>
          <w:p w14:paraId="4EB258E1" w14:textId="77777777" w:rsidR="00CF6745" w:rsidRPr="00492E61" w:rsidRDefault="00CF6745" w:rsidP="00CF6745">
            <w:pPr>
              <w:rPr>
                <w:sz w:val="22"/>
              </w:rPr>
            </w:pPr>
            <w:r>
              <w:rPr>
                <w:sz w:val="22"/>
              </w:rPr>
              <w:t>A-</w:t>
            </w:r>
          </w:p>
        </w:tc>
        <w:tc>
          <w:tcPr>
            <w:tcW w:w="1529" w:type="dxa"/>
            <w:vAlign w:val="center"/>
          </w:tcPr>
          <w:p w14:paraId="2B08895B" w14:textId="446087B0"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018A24D4" w14:textId="7A5ACD5E" w:rsidR="00CF6745" w:rsidRPr="00C2784B" w:rsidRDefault="00CF6745" w:rsidP="00CF6745">
            <w:pPr>
              <w:jc w:val="center"/>
              <w:rPr>
                <w:rFonts w:cs="Times New Roman"/>
                <w:sz w:val="22"/>
                <w:lang w:val="en-GB"/>
              </w:rPr>
            </w:pPr>
            <w:r>
              <w:rPr>
                <w:rFonts w:cs="Times New Roman"/>
                <w:sz w:val="22"/>
                <w:lang w:val="en-GB"/>
              </w:rPr>
              <w:t>33</w:t>
            </w:r>
          </w:p>
        </w:tc>
        <w:tc>
          <w:tcPr>
            <w:tcW w:w="1056" w:type="dxa"/>
            <w:vAlign w:val="center"/>
          </w:tcPr>
          <w:p w14:paraId="2BB39868" w14:textId="47575FE1" w:rsidR="00CF6745" w:rsidRPr="00C2784B" w:rsidRDefault="00CF6745" w:rsidP="00CF6745">
            <w:pPr>
              <w:jc w:val="center"/>
              <w:rPr>
                <w:rFonts w:cs="Times New Roman"/>
                <w:sz w:val="22"/>
                <w:lang w:val="en-GB"/>
              </w:rPr>
            </w:pPr>
            <w:r>
              <w:rPr>
                <w:rFonts w:cs="Times New Roman"/>
                <w:sz w:val="22"/>
                <w:lang w:val="en-GB"/>
              </w:rPr>
              <w:t>33</w:t>
            </w:r>
          </w:p>
        </w:tc>
      </w:tr>
      <w:tr w:rsidR="00CF6745" w:rsidRPr="009975B0" w14:paraId="120592F6" w14:textId="77777777" w:rsidTr="00CF6745">
        <w:tc>
          <w:tcPr>
            <w:tcW w:w="546" w:type="dxa"/>
            <w:vAlign w:val="center"/>
          </w:tcPr>
          <w:p w14:paraId="7A44B1EB" w14:textId="77777777" w:rsidR="00CF6745" w:rsidRPr="0088101A" w:rsidRDefault="00CF6745" w:rsidP="00CF6745">
            <w:pPr>
              <w:jc w:val="center"/>
              <w:rPr>
                <w:rFonts w:cs="Times New Roman"/>
                <w:sz w:val="22"/>
                <w:lang w:val="id-ID"/>
              </w:rPr>
            </w:pPr>
            <w:r w:rsidRPr="0088101A">
              <w:rPr>
                <w:rFonts w:cs="Times New Roman"/>
                <w:sz w:val="22"/>
                <w:lang w:val="id-ID"/>
              </w:rPr>
              <w:t>3</w:t>
            </w:r>
          </w:p>
        </w:tc>
        <w:tc>
          <w:tcPr>
            <w:tcW w:w="1979" w:type="dxa"/>
            <w:vAlign w:val="center"/>
          </w:tcPr>
          <w:p w14:paraId="386A7673" w14:textId="77777777" w:rsidR="00CF6745" w:rsidRPr="00492E61" w:rsidRDefault="00CF6745" w:rsidP="00CF6745">
            <w:pPr>
              <w:rPr>
                <w:sz w:val="22"/>
              </w:rPr>
            </w:pPr>
            <w:r>
              <w:rPr>
                <w:sz w:val="22"/>
              </w:rPr>
              <w:t>B+</w:t>
            </w:r>
          </w:p>
        </w:tc>
        <w:tc>
          <w:tcPr>
            <w:tcW w:w="1529" w:type="dxa"/>
            <w:vAlign w:val="center"/>
          </w:tcPr>
          <w:p w14:paraId="674EF590" w14:textId="4CAABE3F" w:rsidR="00CF6745" w:rsidRPr="00492E61" w:rsidRDefault="00CF6745" w:rsidP="00CF6745">
            <w:pPr>
              <w:jc w:val="center"/>
              <w:rPr>
                <w:rFonts w:cs="Times New Roman"/>
                <w:sz w:val="22"/>
                <w:lang w:val="en-GB"/>
              </w:rPr>
            </w:pPr>
            <w:r>
              <w:rPr>
                <w:rFonts w:cs="Times New Roman"/>
                <w:sz w:val="22"/>
                <w:lang w:val="en-GB"/>
              </w:rPr>
              <w:t>3</w:t>
            </w:r>
          </w:p>
        </w:tc>
        <w:tc>
          <w:tcPr>
            <w:tcW w:w="2105" w:type="dxa"/>
            <w:vAlign w:val="center"/>
          </w:tcPr>
          <w:p w14:paraId="5B2F82B5" w14:textId="2A9B97C9" w:rsidR="00CF6745" w:rsidRPr="00C2784B" w:rsidRDefault="00CF6745" w:rsidP="00CF6745">
            <w:pPr>
              <w:jc w:val="center"/>
              <w:rPr>
                <w:rFonts w:cs="Times New Roman"/>
                <w:sz w:val="22"/>
                <w:lang w:val="en-GB"/>
              </w:rPr>
            </w:pPr>
            <w:r>
              <w:rPr>
                <w:rFonts w:cs="Times New Roman"/>
                <w:sz w:val="22"/>
                <w:lang w:val="en-GB"/>
              </w:rPr>
              <w:t>152</w:t>
            </w:r>
          </w:p>
        </w:tc>
        <w:tc>
          <w:tcPr>
            <w:tcW w:w="1056" w:type="dxa"/>
            <w:vAlign w:val="center"/>
          </w:tcPr>
          <w:p w14:paraId="48B63B16" w14:textId="25C4413C" w:rsidR="00CF6745" w:rsidRPr="00C2784B" w:rsidRDefault="00CF6745" w:rsidP="00CF6745">
            <w:pPr>
              <w:jc w:val="center"/>
              <w:rPr>
                <w:rFonts w:cs="Times New Roman"/>
                <w:sz w:val="22"/>
                <w:lang w:val="en-GB"/>
              </w:rPr>
            </w:pPr>
            <w:r>
              <w:rPr>
                <w:rFonts w:cs="Times New Roman"/>
                <w:sz w:val="22"/>
                <w:lang w:val="en-GB"/>
              </w:rPr>
              <w:t>155</w:t>
            </w:r>
          </w:p>
        </w:tc>
      </w:tr>
      <w:tr w:rsidR="00CF6745" w:rsidRPr="009975B0" w14:paraId="00EDDD44" w14:textId="77777777" w:rsidTr="00CF6745">
        <w:tc>
          <w:tcPr>
            <w:tcW w:w="546" w:type="dxa"/>
            <w:vAlign w:val="center"/>
          </w:tcPr>
          <w:p w14:paraId="7AE3A448"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9" w:type="dxa"/>
            <w:vAlign w:val="center"/>
          </w:tcPr>
          <w:p w14:paraId="0A2251D9" w14:textId="77777777" w:rsidR="00CF6745" w:rsidRPr="00492E61" w:rsidRDefault="00CF6745" w:rsidP="00CF6745">
            <w:pPr>
              <w:rPr>
                <w:sz w:val="22"/>
              </w:rPr>
            </w:pPr>
            <w:r>
              <w:rPr>
                <w:sz w:val="22"/>
              </w:rPr>
              <w:t>B</w:t>
            </w:r>
          </w:p>
        </w:tc>
        <w:tc>
          <w:tcPr>
            <w:tcW w:w="1529" w:type="dxa"/>
            <w:vAlign w:val="center"/>
          </w:tcPr>
          <w:p w14:paraId="61AAB6B0" w14:textId="46424FCA"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6D2F7B5D" w14:textId="387E52F3" w:rsidR="00CF6745" w:rsidRPr="00492E61" w:rsidRDefault="00CF6745" w:rsidP="00CF6745">
            <w:pPr>
              <w:jc w:val="center"/>
              <w:rPr>
                <w:rFonts w:cs="Times New Roman"/>
                <w:sz w:val="22"/>
                <w:lang w:val="en-GB"/>
              </w:rPr>
            </w:pPr>
            <w:r>
              <w:rPr>
                <w:rFonts w:cs="Times New Roman"/>
                <w:sz w:val="22"/>
                <w:lang w:val="en-GB"/>
              </w:rPr>
              <w:t>142</w:t>
            </w:r>
          </w:p>
        </w:tc>
        <w:tc>
          <w:tcPr>
            <w:tcW w:w="1056" w:type="dxa"/>
            <w:vAlign w:val="center"/>
          </w:tcPr>
          <w:p w14:paraId="519CA189" w14:textId="5183C3A6" w:rsidR="00CF6745" w:rsidRPr="00284DC4" w:rsidRDefault="00CF6745" w:rsidP="00CF6745">
            <w:pPr>
              <w:jc w:val="center"/>
              <w:rPr>
                <w:rFonts w:cs="Times New Roman"/>
                <w:sz w:val="22"/>
                <w:lang w:val="en-GB"/>
              </w:rPr>
            </w:pPr>
            <w:r>
              <w:rPr>
                <w:rFonts w:cs="Times New Roman"/>
                <w:sz w:val="22"/>
                <w:lang w:val="en-GB"/>
              </w:rPr>
              <w:t>142</w:t>
            </w:r>
          </w:p>
        </w:tc>
      </w:tr>
      <w:tr w:rsidR="00CF6745" w:rsidRPr="009975B0" w14:paraId="501EF1B9" w14:textId="77777777" w:rsidTr="00CF6745">
        <w:tc>
          <w:tcPr>
            <w:tcW w:w="546" w:type="dxa"/>
            <w:vAlign w:val="center"/>
          </w:tcPr>
          <w:p w14:paraId="404E1AAC"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9" w:type="dxa"/>
            <w:vAlign w:val="center"/>
          </w:tcPr>
          <w:p w14:paraId="0F620F55" w14:textId="77777777" w:rsidR="00CF6745" w:rsidRPr="00492E61" w:rsidRDefault="00CF6745" w:rsidP="00CF6745">
            <w:pPr>
              <w:rPr>
                <w:sz w:val="22"/>
              </w:rPr>
            </w:pPr>
            <w:r>
              <w:rPr>
                <w:sz w:val="22"/>
              </w:rPr>
              <w:t>B-</w:t>
            </w:r>
          </w:p>
        </w:tc>
        <w:tc>
          <w:tcPr>
            <w:tcW w:w="1529" w:type="dxa"/>
            <w:vAlign w:val="center"/>
          </w:tcPr>
          <w:p w14:paraId="3FF2DC76" w14:textId="78FBE4F3"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630077A0" w14:textId="1887FDE8" w:rsidR="00CF6745" w:rsidRPr="00492E61" w:rsidRDefault="00CF6745" w:rsidP="00CF6745">
            <w:pPr>
              <w:jc w:val="center"/>
              <w:rPr>
                <w:rFonts w:cs="Times New Roman"/>
                <w:sz w:val="22"/>
                <w:lang w:val="en-GB"/>
              </w:rPr>
            </w:pPr>
            <w:r>
              <w:rPr>
                <w:rFonts w:cs="Times New Roman"/>
                <w:sz w:val="22"/>
                <w:lang w:val="en-GB"/>
              </w:rPr>
              <w:t>96</w:t>
            </w:r>
          </w:p>
        </w:tc>
        <w:tc>
          <w:tcPr>
            <w:tcW w:w="1056" w:type="dxa"/>
            <w:vAlign w:val="center"/>
          </w:tcPr>
          <w:p w14:paraId="23FA3062" w14:textId="58BC485C" w:rsidR="00CF6745" w:rsidRPr="00284DC4" w:rsidRDefault="00CF6745" w:rsidP="00CF6745">
            <w:pPr>
              <w:jc w:val="center"/>
              <w:rPr>
                <w:rFonts w:cs="Times New Roman"/>
                <w:sz w:val="22"/>
                <w:lang w:val="en-GB"/>
              </w:rPr>
            </w:pPr>
            <w:r>
              <w:rPr>
                <w:rFonts w:cs="Times New Roman"/>
                <w:sz w:val="22"/>
                <w:lang w:val="en-GB"/>
              </w:rPr>
              <w:t>96</w:t>
            </w:r>
          </w:p>
        </w:tc>
      </w:tr>
      <w:tr w:rsidR="00CF6745" w:rsidRPr="009975B0" w14:paraId="47E0E45F" w14:textId="77777777" w:rsidTr="00CF6745">
        <w:tc>
          <w:tcPr>
            <w:tcW w:w="546" w:type="dxa"/>
            <w:vAlign w:val="center"/>
          </w:tcPr>
          <w:p w14:paraId="4E2C230B"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9" w:type="dxa"/>
            <w:vAlign w:val="center"/>
          </w:tcPr>
          <w:p w14:paraId="0E4938DD"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9" w:type="dxa"/>
            <w:vAlign w:val="center"/>
          </w:tcPr>
          <w:p w14:paraId="2A171DED"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5" w:type="dxa"/>
            <w:vAlign w:val="center"/>
          </w:tcPr>
          <w:p w14:paraId="53E3C3F2"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63E0F341"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0A4DBC02" w14:textId="77777777" w:rsidTr="00CF6745">
        <w:tc>
          <w:tcPr>
            <w:tcW w:w="2525" w:type="dxa"/>
            <w:gridSpan w:val="2"/>
            <w:vAlign w:val="center"/>
          </w:tcPr>
          <w:p w14:paraId="19A5EF99"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9" w:type="dxa"/>
            <w:vAlign w:val="center"/>
          </w:tcPr>
          <w:p w14:paraId="0DE58751" w14:textId="77777777" w:rsidR="00CF6745" w:rsidRPr="007A0E3B" w:rsidRDefault="00CF6745" w:rsidP="00CF6745">
            <w:pPr>
              <w:jc w:val="center"/>
              <w:rPr>
                <w:rFonts w:cs="Times New Roman"/>
                <w:sz w:val="22"/>
                <w:lang w:val="id-ID"/>
              </w:rPr>
            </w:pPr>
            <w:r>
              <w:rPr>
                <w:rFonts w:cs="Times New Roman"/>
                <w:sz w:val="22"/>
                <w:lang w:val="en-GB"/>
              </w:rPr>
              <w:t>4</w:t>
            </w:r>
          </w:p>
        </w:tc>
        <w:tc>
          <w:tcPr>
            <w:tcW w:w="2105" w:type="dxa"/>
            <w:vAlign w:val="center"/>
          </w:tcPr>
          <w:p w14:paraId="3984F3E3"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3C8D0D8D"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7AAFD343" w14:textId="6D9FB557" w:rsidR="00F7561A" w:rsidRPr="001D4979" w:rsidRDefault="00F7561A" w:rsidP="00F7561A">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nilai_mpti</w:t>
      </w:r>
    </w:p>
    <w:p w14:paraId="4648AD7F" w14:textId="10C79D2C" w:rsidR="00F7561A" w:rsidRPr="001D4979" w:rsidRDefault="00F7561A" w:rsidP="00F7561A">
      <w:pPr>
        <w:pStyle w:val="Tabel"/>
        <w:ind w:firstLine="720"/>
        <w:rPr>
          <w:lang w:val="en-GB"/>
        </w:rPr>
      </w:pPr>
      <w:bookmarkStart w:id="181" w:name="_Toc65529879"/>
      <w:r>
        <w:t>Tabel 4.</w:t>
      </w:r>
      <w:r w:rsidR="00632F9F">
        <w:rPr>
          <w:lang w:val="en-GB"/>
        </w:rPr>
        <w:t>21</w:t>
      </w:r>
      <w:r w:rsidRPr="00930BFC">
        <w:t xml:space="preserve"> </w:t>
      </w:r>
      <w:r>
        <w:t xml:space="preserve">Jumlah Data Setiap Kelas Pada </w:t>
      </w:r>
      <w:r>
        <w:rPr>
          <w:lang w:val="en-GB"/>
        </w:rPr>
        <w:t>Nilai Manajemen Proyek</w:t>
      </w:r>
      <w:bookmarkEnd w:id="181"/>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F7561A" w:rsidRPr="009975B0" w14:paraId="6C6A0962" w14:textId="77777777" w:rsidTr="00632F9F">
        <w:tc>
          <w:tcPr>
            <w:tcW w:w="546" w:type="dxa"/>
            <w:vAlign w:val="center"/>
          </w:tcPr>
          <w:p w14:paraId="6D34BA39" w14:textId="77777777" w:rsidR="00F7561A" w:rsidRPr="0088101A" w:rsidRDefault="00F7561A" w:rsidP="00632F9F">
            <w:pPr>
              <w:jc w:val="center"/>
              <w:rPr>
                <w:rFonts w:cs="Times New Roman"/>
                <w:b/>
                <w:bCs/>
                <w:sz w:val="22"/>
                <w:lang w:val="id-ID"/>
              </w:rPr>
            </w:pPr>
            <w:r w:rsidRPr="0088101A">
              <w:rPr>
                <w:rFonts w:cs="Times New Roman"/>
                <w:b/>
                <w:bCs/>
                <w:sz w:val="22"/>
                <w:lang w:val="id-ID"/>
              </w:rPr>
              <w:t>No</w:t>
            </w:r>
          </w:p>
        </w:tc>
        <w:tc>
          <w:tcPr>
            <w:tcW w:w="1979" w:type="dxa"/>
            <w:vAlign w:val="center"/>
          </w:tcPr>
          <w:p w14:paraId="1AD91BCA" w14:textId="77777777" w:rsidR="00F7561A" w:rsidRPr="00492E61" w:rsidRDefault="00F7561A" w:rsidP="00632F9F">
            <w:pPr>
              <w:jc w:val="center"/>
              <w:rPr>
                <w:rFonts w:cs="Times New Roman"/>
                <w:b/>
                <w:bCs/>
                <w:sz w:val="22"/>
                <w:lang w:val="en-GB"/>
              </w:rPr>
            </w:pPr>
            <w:r>
              <w:rPr>
                <w:rFonts w:cs="Times New Roman"/>
                <w:b/>
                <w:bCs/>
                <w:sz w:val="22"/>
                <w:lang w:val="en-GB"/>
              </w:rPr>
              <w:t>Nilai</w:t>
            </w:r>
          </w:p>
        </w:tc>
        <w:tc>
          <w:tcPr>
            <w:tcW w:w="1529" w:type="dxa"/>
            <w:vAlign w:val="center"/>
          </w:tcPr>
          <w:p w14:paraId="160BCA42" w14:textId="77777777" w:rsidR="00F7561A" w:rsidRPr="0088101A" w:rsidRDefault="00F7561A" w:rsidP="00632F9F">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5D5B1074" w14:textId="77777777" w:rsidR="00F7561A" w:rsidRPr="0088101A" w:rsidRDefault="00F7561A" w:rsidP="00632F9F">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0993211D" w14:textId="77777777" w:rsidR="00F7561A" w:rsidRPr="0088101A" w:rsidRDefault="00F7561A" w:rsidP="00632F9F">
            <w:pPr>
              <w:jc w:val="center"/>
              <w:rPr>
                <w:rFonts w:cs="Times New Roman"/>
                <w:b/>
                <w:bCs/>
                <w:sz w:val="22"/>
                <w:lang w:val="id-ID"/>
              </w:rPr>
            </w:pPr>
            <w:r w:rsidRPr="0088101A">
              <w:rPr>
                <w:rFonts w:cs="Times New Roman"/>
                <w:b/>
                <w:bCs/>
                <w:sz w:val="22"/>
                <w:lang w:val="id-ID"/>
              </w:rPr>
              <w:t>Total</w:t>
            </w:r>
          </w:p>
        </w:tc>
      </w:tr>
      <w:tr w:rsidR="00F7561A" w:rsidRPr="009975B0" w14:paraId="6A1AD18C" w14:textId="77777777" w:rsidTr="00632F9F">
        <w:tc>
          <w:tcPr>
            <w:tcW w:w="546" w:type="dxa"/>
            <w:vAlign w:val="center"/>
          </w:tcPr>
          <w:p w14:paraId="3AF6E91E" w14:textId="77777777" w:rsidR="00F7561A" w:rsidRPr="0088101A" w:rsidRDefault="00F7561A" w:rsidP="00632F9F">
            <w:pPr>
              <w:jc w:val="center"/>
              <w:rPr>
                <w:rFonts w:cs="Times New Roman"/>
                <w:sz w:val="22"/>
                <w:lang w:val="id-ID"/>
              </w:rPr>
            </w:pPr>
            <w:r w:rsidRPr="0088101A">
              <w:rPr>
                <w:rFonts w:cs="Times New Roman"/>
                <w:sz w:val="22"/>
                <w:lang w:val="id-ID"/>
              </w:rPr>
              <w:t>1</w:t>
            </w:r>
          </w:p>
        </w:tc>
        <w:tc>
          <w:tcPr>
            <w:tcW w:w="1979" w:type="dxa"/>
            <w:vAlign w:val="center"/>
          </w:tcPr>
          <w:p w14:paraId="2D59E8C2" w14:textId="77777777" w:rsidR="00F7561A" w:rsidRPr="00492E61" w:rsidRDefault="00F7561A" w:rsidP="00632F9F">
            <w:pPr>
              <w:rPr>
                <w:sz w:val="22"/>
              </w:rPr>
            </w:pPr>
            <w:r>
              <w:rPr>
                <w:sz w:val="22"/>
              </w:rPr>
              <w:t>A</w:t>
            </w:r>
          </w:p>
        </w:tc>
        <w:tc>
          <w:tcPr>
            <w:tcW w:w="1529" w:type="dxa"/>
            <w:vAlign w:val="center"/>
          </w:tcPr>
          <w:p w14:paraId="6D43318A" w14:textId="728B460B" w:rsidR="00F7561A" w:rsidRPr="007A0E3B" w:rsidRDefault="00C75490" w:rsidP="00632F9F">
            <w:pPr>
              <w:jc w:val="center"/>
              <w:rPr>
                <w:rFonts w:cs="Times New Roman"/>
                <w:sz w:val="22"/>
                <w:lang w:val="en-GB"/>
              </w:rPr>
            </w:pPr>
            <w:r>
              <w:rPr>
                <w:rFonts w:cs="Times New Roman"/>
                <w:sz w:val="22"/>
                <w:lang w:val="en-GB"/>
              </w:rPr>
              <w:t>0</w:t>
            </w:r>
          </w:p>
        </w:tc>
        <w:tc>
          <w:tcPr>
            <w:tcW w:w="2105" w:type="dxa"/>
            <w:vAlign w:val="center"/>
          </w:tcPr>
          <w:p w14:paraId="45D07DE2" w14:textId="6D6E0FA1" w:rsidR="00F7561A" w:rsidRPr="00C2784B" w:rsidRDefault="00F7561A" w:rsidP="00632F9F">
            <w:pPr>
              <w:jc w:val="center"/>
              <w:rPr>
                <w:rFonts w:cs="Times New Roman"/>
                <w:sz w:val="22"/>
                <w:lang w:val="en-GB"/>
              </w:rPr>
            </w:pPr>
            <w:r>
              <w:rPr>
                <w:rFonts w:cs="Times New Roman"/>
                <w:sz w:val="22"/>
                <w:lang w:val="en-GB"/>
              </w:rPr>
              <w:t>77</w:t>
            </w:r>
          </w:p>
        </w:tc>
        <w:tc>
          <w:tcPr>
            <w:tcW w:w="1056" w:type="dxa"/>
            <w:vAlign w:val="center"/>
          </w:tcPr>
          <w:p w14:paraId="6A7A1F97" w14:textId="14D0CDEA" w:rsidR="00F7561A" w:rsidRPr="00C2784B" w:rsidRDefault="00F7561A" w:rsidP="00632F9F">
            <w:pPr>
              <w:jc w:val="center"/>
              <w:rPr>
                <w:rFonts w:cs="Times New Roman"/>
                <w:sz w:val="22"/>
                <w:lang w:val="en-GB"/>
              </w:rPr>
            </w:pPr>
            <w:r>
              <w:rPr>
                <w:rFonts w:cs="Times New Roman"/>
                <w:sz w:val="22"/>
                <w:lang w:val="en-GB"/>
              </w:rPr>
              <w:t>77</w:t>
            </w:r>
          </w:p>
        </w:tc>
      </w:tr>
      <w:tr w:rsidR="00F7561A" w:rsidRPr="009975B0" w14:paraId="10851790" w14:textId="77777777" w:rsidTr="00632F9F">
        <w:tc>
          <w:tcPr>
            <w:tcW w:w="546" w:type="dxa"/>
            <w:vAlign w:val="center"/>
          </w:tcPr>
          <w:p w14:paraId="21E5E511" w14:textId="77777777" w:rsidR="00F7561A" w:rsidRPr="0088101A" w:rsidRDefault="00F7561A" w:rsidP="00632F9F">
            <w:pPr>
              <w:jc w:val="center"/>
              <w:rPr>
                <w:rFonts w:cs="Times New Roman"/>
                <w:sz w:val="22"/>
                <w:lang w:val="id-ID"/>
              </w:rPr>
            </w:pPr>
            <w:r w:rsidRPr="0088101A">
              <w:rPr>
                <w:rFonts w:cs="Times New Roman"/>
                <w:sz w:val="22"/>
                <w:lang w:val="id-ID"/>
              </w:rPr>
              <w:t>2</w:t>
            </w:r>
          </w:p>
        </w:tc>
        <w:tc>
          <w:tcPr>
            <w:tcW w:w="1979" w:type="dxa"/>
            <w:vAlign w:val="center"/>
          </w:tcPr>
          <w:p w14:paraId="0B9184A9" w14:textId="77777777" w:rsidR="00F7561A" w:rsidRPr="00492E61" w:rsidRDefault="00F7561A" w:rsidP="00632F9F">
            <w:pPr>
              <w:rPr>
                <w:sz w:val="22"/>
              </w:rPr>
            </w:pPr>
            <w:r>
              <w:rPr>
                <w:sz w:val="22"/>
              </w:rPr>
              <w:t>A-</w:t>
            </w:r>
          </w:p>
        </w:tc>
        <w:tc>
          <w:tcPr>
            <w:tcW w:w="1529" w:type="dxa"/>
            <w:vAlign w:val="center"/>
          </w:tcPr>
          <w:p w14:paraId="689B05CF" w14:textId="2F5351F3" w:rsidR="00F7561A" w:rsidRPr="00492E61" w:rsidRDefault="00F7561A" w:rsidP="00632F9F">
            <w:pPr>
              <w:jc w:val="center"/>
              <w:rPr>
                <w:rFonts w:cs="Times New Roman"/>
                <w:sz w:val="22"/>
                <w:lang w:val="en-GB"/>
              </w:rPr>
            </w:pPr>
            <w:r>
              <w:rPr>
                <w:rFonts w:cs="Times New Roman"/>
                <w:sz w:val="22"/>
                <w:lang w:val="en-GB"/>
              </w:rPr>
              <w:t>1</w:t>
            </w:r>
          </w:p>
        </w:tc>
        <w:tc>
          <w:tcPr>
            <w:tcW w:w="2105" w:type="dxa"/>
            <w:vAlign w:val="center"/>
          </w:tcPr>
          <w:p w14:paraId="1E3ABBCE" w14:textId="7E7B3C0A" w:rsidR="00F7561A" w:rsidRPr="00C2784B" w:rsidRDefault="00F7561A" w:rsidP="00632F9F">
            <w:pPr>
              <w:jc w:val="center"/>
              <w:rPr>
                <w:rFonts w:cs="Times New Roman"/>
                <w:sz w:val="22"/>
                <w:lang w:val="en-GB"/>
              </w:rPr>
            </w:pPr>
            <w:r>
              <w:rPr>
                <w:rFonts w:cs="Times New Roman"/>
                <w:sz w:val="22"/>
                <w:lang w:val="en-GB"/>
              </w:rPr>
              <w:t>261</w:t>
            </w:r>
          </w:p>
        </w:tc>
        <w:tc>
          <w:tcPr>
            <w:tcW w:w="1056" w:type="dxa"/>
            <w:vAlign w:val="center"/>
          </w:tcPr>
          <w:p w14:paraId="4E438D00" w14:textId="6FF43E9D" w:rsidR="00F7561A" w:rsidRPr="00C2784B" w:rsidRDefault="00F7561A" w:rsidP="00632F9F">
            <w:pPr>
              <w:jc w:val="center"/>
              <w:rPr>
                <w:rFonts w:cs="Times New Roman"/>
                <w:sz w:val="22"/>
                <w:lang w:val="en-GB"/>
              </w:rPr>
            </w:pPr>
            <w:r>
              <w:rPr>
                <w:rFonts w:cs="Times New Roman"/>
                <w:sz w:val="22"/>
                <w:lang w:val="en-GB"/>
              </w:rPr>
              <w:t>262</w:t>
            </w:r>
          </w:p>
        </w:tc>
      </w:tr>
      <w:tr w:rsidR="00F7561A" w:rsidRPr="009975B0" w14:paraId="3E3542DD" w14:textId="77777777" w:rsidTr="00632F9F">
        <w:tc>
          <w:tcPr>
            <w:tcW w:w="546" w:type="dxa"/>
            <w:vAlign w:val="center"/>
          </w:tcPr>
          <w:p w14:paraId="5CE5ABA1" w14:textId="77777777" w:rsidR="00F7561A" w:rsidRPr="0088101A" w:rsidRDefault="00F7561A" w:rsidP="00632F9F">
            <w:pPr>
              <w:jc w:val="center"/>
              <w:rPr>
                <w:rFonts w:cs="Times New Roman"/>
                <w:sz w:val="22"/>
                <w:lang w:val="id-ID"/>
              </w:rPr>
            </w:pPr>
            <w:r w:rsidRPr="0088101A">
              <w:rPr>
                <w:rFonts w:cs="Times New Roman"/>
                <w:sz w:val="22"/>
                <w:lang w:val="id-ID"/>
              </w:rPr>
              <w:t>3</w:t>
            </w:r>
          </w:p>
        </w:tc>
        <w:tc>
          <w:tcPr>
            <w:tcW w:w="1979" w:type="dxa"/>
            <w:vAlign w:val="center"/>
          </w:tcPr>
          <w:p w14:paraId="71F621CB" w14:textId="77777777" w:rsidR="00F7561A" w:rsidRPr="00492E61" w:rsidRDefault="00F7561A" w:rsidP="00632F9F">
            <w:pPr>
              <w:rPr>
                <w:sz w:val="22"/>
              </w:rPr>
            </w:pPr>
            <w:r>
              <w:rPr>
                <w:sz w:val="22"/>
              </w:rPr>
              <w:t>B+</w:t>
            </w:r>
          </w:p>
        </w:tc>
        <w:tc>
          <w:tcPr>
            <w:tcW w:w="1529" w:type="dxa"/>
            <w:vAlign w:val="center"/>
          </w:tcPr>
          <w:p w14:paraId="0A7B4E94" w14:textId="2A7BAE0C" w:rsidR="00F7561A" w:rsidRPr="00492E61" w:rsidRDefault="00F7561A" w:rsidP="00632F9F">
            <w:pPr>
              <w:jc w:val="center"/>
              <w:rPr>
                <w:rFonts w:cs="Times New Roman"/>
                <w:sz w:val="22"/>
                <w:lang w:val="en-GB"/>
              </w:rPr>
            </w:pPr>
            <w:r>
              <w:rPr>
                <w:rFonts w:cs="Times New Roman"/>
                <w:sz w:val="22"/>
                <w:lang w:val="en-GB"/>
              </w:rPr>
              <w:t>3</w:t>
            </w:r>
          </w:p>
        </w:tc>
        <w:tc>
          <w:tcPr>
            <w:tcW w:w="2105" w:type="dxa"/>
            <w:vAlign w:val="center"/>
          </w:tcPr>
          <w:p w14:paraId="3782318C" w14:textId="590EDE76" w:rsidR="00F7561A" w:rsidRPr="00C2784B" w:rsidRDefault="00F7561A" w:rsidP="00632F9F">
            <w:pPr>
              <w:jc w:val="center"/>
              <w:rPr>
                <w:rFonts w:cs="Times New Roman"/>
                <w:sz w:val="22"/>
                <w:lang w:val="en-GB"/>
              </w:rPr>
            </w:pPr>
            <w:r>
              <w:rPr>
                <w:rFonts w:cs="Times New Roman"/>
                <w:sz w:val="22"/>
                <w:lang w:val="en-GB"/>
              </w:rPr>
              <w:t>132</w:t>
            </w:r>
          </w:p>
        </w:tc>
        <w:tc>
          <w:tcPr>
            <w:tcW w:w="1056" w:type="dxa"/>
            <w:vAlign w:val="center"/>
          </w:tcPr>
          <w:p w14:paraId="18B3A107" w14:textId="51D3AA94" w:rsidR="00F7561A" w:rsidRPr="00C2784B" w:rsidRDefault="00F7561A" w:rsidP="00632F9F">
            <w:pPr>
              <w:jc w:val="center"/>
              <w:rPr>
                <w:rFonts w:cs="Times New Roman"/>
                <w:sz w:val="22"/>
                <w:lang w:val="en-GB"/>
              </w:rPr>
            </w:pPr>
            <w:r>
              <w:rPr>
                <w:rFonts w:cs="Times New Roman"/>
                <w:sz w:val="22"/>
                <w:lang w:val="en-GB"/>
              </w:rPr>
              <w:t>135</w:t>
            </w:r>
          </w:p>
        </w:tc>
      </w:tr>
      <w:tr w:rsidR="00F7561A" w:rsidRPr="009975B0" w14:paraId="308599C8" w14:textId="77777777" w:rsidTr="00632F9F">
        <w:tc>
          <w:tcPr>
            <w:tcW w:w="546" w:type="dxa"/>
            <w:vAlign w:val="center"/>
          </w:tcPr>
          <w:p w14:paraId="1C52F067" w14:textId="77777777" w:rsidR="00F7561A" w:rsidRPr="0088101A" w:rsidRDefault="00F7561A" w:rsidP="00632F9F">
            <w:pPr>
              <w:jc w:val="center"/>
              <w:rPr>
                <w:rFonts w:cs="Times New Roman"/>
                <w:sz w:val="22"/>
                <w:lang w:val="id-ID"/>
              </w:rPr>
            </w:pPr>
            <w:r w:rsidRPr="0088101A">
              <w:rPr>
                <w:rFonts w:cs="Times New Roman"/>
                <w:sz w:val="22"/>
                <w:lang w:val="id-ID"/>
              </w:rPr>
              <w:t>4</w:t>
            </w:r>
          </w:p>
        </w:tc>
        <w:tc>
          <w:tcPr>
            <w:tcW w:w="1979" w:type="dxa"/>
            <w:vAlign w:val="center"/>
          </w:tcPr>
          <w:p w14:paraId="34DD6A46" w14:textId="77777777" w:rsidR="00F7561A" w:rsidRPr="00492E61" w:rsidRDefault="00F7561A" w:rsidP="00632F9F">
            <w:pPr>
              <w:rPr>
                <w:sz w:val="22"/>
              </w:rPr>
            </w:pPr>
            <w:r>
              <w:rPr>
                <w:sz w:val="22"/>
              </w:rPr>
              <w:t>B</w:t>
            </w:r>
          </w:p>
        </w:tc>
        <w:tc>
          <w:tcPr>
            <w:tcW w:w="1529" w:type="dxa"/>
            <w:vAlign w:val="center"/>
          </w:tcPr>
          <w:p w14:paraId="2D42C484" w14:textId="640B194B"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7579C18F" w14:textId="05C26A46" w:rsidR="00F7561A" w:rsidRPr="00492E61" w:rsidRDefault="00F7561A" w:rsidP="00632F9F">
            <w:pPr>
              <w:jc w:val="center"/>
              <w:rPr>
                <w:rFonts w:cs="Times New Roman"/>
                <w:sz w:val="22"/>
                <w:lang w:val="en-GB"/>
              </w:rPr>
            </w:pPr>
            <w:r>
              <w:rPr>
                <w:rFonts w:cs="Times New Roman"/>
                <w:sz w:val="22"/>
                <w:lang w:val="en-GB"/>
              </w:rPr>
              <w:t>34</w:t>
            </w:r>
          </w:p>
        </w:tc>
        <w:tc>
          <w:tcPr>
            <w:tcW w:w="1056" w:type="dxa"/>
            <w:vAlign w:val="center"/>
          </w:tcPr>
          <w:p w14:paraId="5B038156" w14:textId="071528E5" w:rsidR="00F7561A" w:rsidRPr="00284DC4" w:rsidRDefault="00F7561A" w:rsidP="00632F9F">
            <w:pPr>
              <w:jc w:val="center"/>
              <w:rPr>
                <w:rFonts w:cs="Times New Roman"/>
                <w:sz w:val="22"/>
                <w:lang w:val="en-GB"/>
              </w:rPr>
            </w:pPr>
            <w:r>
              <w:rPr>
                <w:rFonts w:cs="Times New Roman"/>
                <w:sz w:val="22"/>
                <w:lang w:val="en-GB"/>
              </w:rPr>
              <w:t>34</w:t>
            </w:r>
          </w:p>
        </w:tc>
      </w:tr>
      <w:tr w:rsidR="00F7561A" w:rsidRPr="009975B0" w14:paraId="52A623AD" w14:textId="77777777" w:rsidTr="00632F9F">
        <w:tc>
          <w:tcPr>
            <w:tcW w:w="546" w:type="dxa"/>
            <w:vAlign w:val="center"/>
          </w:tcPr>
          <w:p w14:paraId="106969D2" w14:textId="77777777" w:rsidR="00F7561A" w:rsidRPr="0088101A" w:rsidRDefault="00F7561A" w:rsidP="00632F9F">
            <w:pPr>
              <w:jc w:val="center"/>
              <w:rPr>
                <w:rFonts w:cs="Times New Roman"/>
                <w:sz w:val="22"/>
                <w:lang w:val="id-ID"/>
              </w:rPr>
            </w:pPr>
            <w:r w:rsidRPr="0088101A">
              <w:rPr>
                <w:rFonts w:cs="Times New Roman"/>
                <w:sz w:val="22"/>
                <w:lang w:val="id-ID"/>
              </w:rPr>
              <w:t>5</w:t>
            </w:r>
          </w:p>
        </w:tc>
        <w:tc>
          <w:tcPr>
            <w:tcW w:w="1979" w:type="dxa"/>
            <w:vAlign w:val="center"/>
          </w:tcPr>
          <w:p w14:paraId="370D60CD" w14:textId="77777777" w:rsidR="00F7561A" w:rsidRPr="00492E61" w:rsidRDefault="00F7561A" w:rsidP="00632F9F">
            <w:pPr>
              <w:rPr>
                <w:sz w:val="22"/>
              </w:rPr>
            </w:pPr>
            <w:r>
              <w:rPr>
                <w:sz w:val="22"/>
              </w:rPr>
              <w:t>B-</w:t>
            </w:r>
          </w:p>
        </w:tc>
        <w:tc>
          <w:tcPr>
            <w:tcW w:w="1529" w:type="dxa"/>
            <w:vAlign w:val="center"/>
          </w:tcPr>
          <w:p w14:paraId="17476534" w14:textId="18D6317C"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29022F5E" w14:textId="0E73C065" w:rsidR="00F7561A" w:rsidRPr="00492E61" w:rsidRDefault="00F7561A" w:rsidP="00632F9F">
            <w:pPr>
              <w:jc w:val="center"/>
              <w:rPr>
                <w:rFonts w:cs="Times New Roman"/>
                <w:sz w:val="22"/>
                <w:lang w:val="en-GB"/>
              </w:rPr>
            </w:pPr>
            <w:r>
              <w:rPr>
                <w:rFonts w:cs="Times New Roman"/>
                <w:sz w:val="22"/>
                <w:lang w:val="en-GB"/>
              </w:rPr>
              <w:t>7</w:t>
            </w:r>
          </w:p>
        </w:tc>
        <w:tc>
          <w:tcPr>
            <w:tcW w:w="1056" w:type="dxa"/>
            <w:vAlign w:val="center"/>
          </w:tcPr>
          <w:p w14:paraId="53DFFAD2" w14:textId="51CE80AE" w:rsidR="00F7561A" w:rsidRPr="00284DC4" w:rsidRDefault="00F7561A" w:rsidP="00632F9F">
            <w:pPr>
              <w:jc w:val="center"/>
              <w:rPr>
                <w:rFonts w:cs="Times New Roman"/>
                <w:sz w:val="22"/>
                <w:lang w:val="en-GB"/>
              </w:rPr>
            </w:pPr>
            <w:r>
              <w:rPr>
                <w:rFonts w:cs="Times New Roman"/>
                <w:sz w:val="22"/>
                <w:lang w:val="en-GB"/>
              </w:rPr>
              <w:t>7</w:t>
            </w:r>
          </w:p>
        </w:tc>
      </w:tr>
      <w:tr w:rsidR="00F7561A" w:rsidRPr="009975B0" w14:paraId="6A12BE7C" w14:textId="77777777" w:rsidTr="00632F9F">
        <w:tc>
          <w:tcPr>
            <w:tcW w:w="546" w:type="dxa"/>
            <w:vAlign w:val="center"/>
          </w:tcPr>
          <w:p w14:paraId="4AB39870" w14:textId="77777777" w:rsidR="00F7561A" w:rsidRPr="0088101A" w:rsidRDefault="00F7561A" w:rsidP="00632F9F">
            <w:pPr>
              <w:jc w:val="center"/>
              <w:rPr>
                <w:rFonts w:cs="Times New Roman"/>
                <w:sz w:val="22"/>
                <w:lang w:val="id-ID"/>
              </w:rPr>
            </w:pPr>
            <w:r w:rsidRPr="0088101A">
              <w:rPr>
                <w:rFonts w:cs="Times New Roman"/>
                <w:sz w:val="22"/>
                <w:lang w:val="id-ID"/>
              </w:rPr>
              <w:lastRenderedPageBreak/>
              <w:t>...</w:t>
            </w:r>
          </w:p>
        </w:tc>
        <w:tc>
          <w:tcPr>
            <w:tcW w:w="1979" w:type="dxa"/>
            <w:vAlign w:val="center"/>
          </w:tcPr>
          <w:p w14:paraId="66EBCC70"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529" w:type="dxa"/>
            <w:vAlign w:val="center"/>
          </w:tcPr>
          <w:p w14:paraId="7F0ED706"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2105" w:type="dxa"/>
            <w:vAlign w:val="center"/>
          </w:tcPr>
          <w:p w14:paraId="775C086C"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056" w:type="dxa"/>
            <w:vAlign w:val="center"/>
          </w:tcPr>
          <w:p w14:paraId="20BC1232" w14:textId="77777777" w:rsidR="00F7561A" w:rsidRPr="0088101A" w:rsidRDefault="00F7561A" w:rsidP="00632F9F">
            <w:pPr>
              <w:jc w:val="center"/>
              <w:rPr>
                <w:rFonts w:cs="Times New Roman"/>
                <w:sz w:val="22"/>
                <w:lang w:val="id-ID"/>
              </w:rPr>
            </w:pPr>
            <w:r w:rsidRPr="0088101A">
              <w:rPr>
                <w:rFonts w:cs="Times New Roman"/>
                <w:sz w:val="22"/>
                <w:lang w:val="id-ID"/>
              </w:rPr>
              <w:t>...</w:t>
            </w:r>
          </w:p>
        </w:tc>
      </w:tr>
      <w:tr w:rsidR="00F7561A" w:rsidRPr="009975B0" w14:paraId="2D6C742B" w14:textId="77777777" w:rsidTr="00632F9F">
        <w:tc>
          <w:tcPr>
            <w:tcW w:w="2525" w:type="dxa"/>
            <w:gridSpan w:val="2"/>
            <w:vAlign w:val="center"/>
          </w:tcPr>
          <w:p w14:paraId="6C228F55" w14:textId="77777777" w:rsidR="00F7561A" w:rsidRPr="0088101A" w:rsidRDefault="00F7561A" w:rsidP="00632F9F">
            <w:pPr>
              <w:jc w:val="center"/>
              <w:rPr>
                <w:rFonts w:cs="Times New Roman"/>
                <w:sz w:val="22"/>
                <w:lang w:val="id-ID"/>
              </w:rPr>
            </w:pPr>
            <w:r w:rsidRPr="0088101A">
              <w:rPr>
                <w:rFonts w:cs="Times New Roman"/>
                <w:sz w:val="22"/>
                <w:lang w:val="id-ID"/>
              </w:rPr>
              <w:t>Total</w:t>
            </w:r>
          </w:p>
        </w:tc>
        <w:tc>
          <w:tcPr>
            <w:tcW w:w="1529" w:type="dxa"/>
            <w:vAlign w:val="center"/>
          </w:tcPr>
          <w:p w14:paraId="04E1AC7D" w14:textId="77777777" w:rsidR="00F7561A" w:rsidRPr="007A0E3B" w:rsidRDefault="00F7561A" w:rsidP="00632F9F">
            <w:pPr>
              <w:jc w:val="center"/>
              <w:rPr>
                <w:rFonts w:cs="Times New Roman"/>
                <w:sz w:val="22"/>
                <w:lang w:val="id-ID"/>
              </w:rPr>
            </w:pPr>
            <w:r>
              <w:rPr>
                <w:rFonts w:cs="Times New Roman"/>
                <w:sz w:val="22"/>
                <w:lang w:val="en-GB"/>
              </w:rPr>
              <w:t>4</w:t>
            </w:r>
          </w:p>
        </w:tc>
        <w:tc>
          <w:tcPr>
            <w:tcW w:w="2105" w:type="dxa"/>
            <w:vAlign w:val="center"/>
          </w:tcPr>
          <w:p w14:paraId="60A2ED95" w14:textId="77777777" w:rsidR="00F7561A" w:rsidRPr="007A0E3B" w:rsidRDefault="00F7561A" w:rsidP="00632F9F">
            <w:pPr>
              <w:jc w:val="center"/>
              <w:rPr>
                <w:rFonts w:cs="Times New Roman"/>
                <w:sz w:val="22"/>
                <w:lang w:val="en-GB"/>
              </w:rPr>
            </w:pPr>
            <w:r>
              <w:rPr>
                <w:rFonts w:cs="Times New Roman"/>
                <w:sz w:val="22"/>
                <w:lang w:val="en-GB"/>
              </w:rPr>
              <w:t>532</w:t>
            </w:r>
          </w:p>
        </w:tc>
        <w:tc>
          <w:tcPr>
            <w:tcW w:w="1056" w:type="dxa"/>
            <w:vAlign w:val="center"/>
          </w:tcPr>
          <w:p w14:paraId="6581537B" w14:textId="77777777" w:rsidR="00F7561A" w:rsidRPr="0088101A" w:rsidRDefault="00F7561A" w:rsidP="00632F9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09A8A8AE" w14:textId="739053DB" w:rsidR="00F7561A" w:rsidRPr="001D4979" w:rsidRDefault="00F7561A" w:rsidP="00F7561A">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nilai_pb</w:t>
      </w:r>
    </w:p>
    <w:p w14:paraId="265BC15A" w14:textId="01E7D2D2" w:rsidR="00F7561A" w:rsidRPr="001D4979" w:rsidRDefault="00F7561A" w:rsidP="00F7561A">
      <w:pPr>
        <w:pStyle w:val="Tabel"/>
        <w:ind w:firstLine="720"/>
        <w:rPr>
          <w:lang w:val="en-GB"/>
        </w:rPr>
      </w:pPr>
      <w:bookmarkStart w:id="182" w:name="_Toc65529880"/>
      <w:r>
        <w:t>Tabel 4.</w:t>
      </w:r>
      <w:r w:rsidR="00632F9F">
        <w:rPr>
          <w:lang w:val="en-GB"/>
        </w:rPr>
        <w:t>22</w:t>
      </w:r>
      <w:r w:rsidRPr="00930BFC">
        <w:t xml:space="preserve"> </w:t>
      </w:r>
      <w:r>
        <w:t xml:space="preserve">Jumlah Data Setiap Kelas Pada </w:t>
      </w:r>
      <w:r>
        <w:rPr>
          <w:lang w:val="en-GB"/>
        </w:rPr>
        <w:t>Nilai Pemogrman Bergerak</w:t>
      </w:r>
      <w:bookmarkEnd w:id="182"/>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F7561A" w:rsidRPr="009975B0" w14:paraId="0FBB9BF1" w14:textId="77777777" w:rsidTr="00632F9F">
        <w:tc>
          <w:tcPr>
            <w:tcW w:w="546" w:type="dxa"/>
            <w:vAlign w:val="center"/>
          </w:tcPr>
          <w:p w14:paraId="29155EA2" w14:textId="77777777" w:rsidR="00F7561A" w:rsidRPr="0088101A" w:rsidRDefault="00F7561A" w:rsidP="00632F9F">
            <w:pPr>
              <w:jc w:val="center"/>
              <w:rPr>
                <w:rFonts w:cs="Times New Roman"/>
                <w:b/>
                <w:bCs/>
                <w:sz w:val="22"/>
                <w:lang w:val="id-ID"/>
              </w:rPr>
            </w:pPr>
            <w:r w:rsidRPr="0088101A">
              <w:rPr>
                <w:rFonts w:cs="Times New Roman"/>
                <w:b/>
                <w:bCs/>
                <w:sz w:val="22"/>
                <w:lang w:val="id-ID"/>
              </w:rPr>
              <w:t>No</w:t>
            </w:r>
          </w:p>
        </w:tc>
        <w:tc>
          <w:tcPr>
            <w:tcW w:w="1979" w:type="dxa"/>
            <w:vAlign w:val="center"/>
          </w:tcPr>
          <w:p w14:paraId="33DC2486" w14:textId="77777777" w:rsidR="00F7561A" w:rsidRPr="00492E61" w:rsidRDefault="00F7561A" w:rsidP="00632F9F">
            <w:pPr>
              <w:jc w:val="center"/>
              <w:rPr>
                <w:rFonts w:cs="Times New Roman"/>
                <w:b/>
                <w:bCs/>
                <w:sz w:val="22"/>
                <w:lang w:val="en-GB"/>
              </w:rPr>
            </w:pPr>
            <w:r>
              <w:rPr>
                <w:rFonts w:cs="Times New Roman"/>
                <w:b/>
                <w:bCs/>
                <w:sz w:val="22"/>
                <w:lang w:val="en-GB"/>
              </w:rPr>
              <w:t>Nilai</w:t>
            </w:r>
          </w:p>
        </w:tc>
        <w:tc>
          <w:tcPr>
            <w:tcW w:w="1529" w:type="dxa"/>
            <w:vAlign w:val="center"/>
          </w:tcPr>
          <w:p w14:paraId="1F7200F3" w14:textId="77777777" w:rsidR="00F7561A" w:rsidRPr="0088101A" w:rsidRDefault="00F7561A" w:rsidP="00632F9F">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739B1CB4" w14:textId="77777777" w:rsidR="00F7561A" w:rsidRPr="0088101A" w:rsidRDefault="00F7561A" w:rsidP="00632F9F">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20A90899" w14:textId="77777777" w:rsidR="00F7561A" w:rsidRPr="0088101A" w:rsidRDefault="00F7561A" w:rsidP="00632F9F">
            <w:pPr>
              <w:jc w:val="center"/>
              <w:rPr>
                <w:rFonts w:cs="Times New Roman"/>
                <w:b/>
                <w:bCs/>
                <w:sz w:val="22"/>
                <w:lang w:val="id-ID"/>
              </w:rPr>
            </w:pPr>
            <w:r w:rsidRPr="0088101A">
              <w:rPr>
                <w:rFonts w:cs="Times New Roman"/>
                <w:b/>
                <w:bCs/>
                <w:sz w:val="22"/>
                <w:lang w:val="id-ID"/>
              </w:rPr>
              <w:t>Total</w:t>
            </w:r>
          </w:p>
        </w:tc>
      </w:tr>
      <w:tr w:rsidR="00F7561A" w:rsidRPr="009975B0" w14:paraId="65B7C1A2" w14:textId="77777777" w:rsidTr="00632F9F">
        <w:tc>
          <w:tcPr>
            <w:tcW w:w="546" w:type="dxa"/>
            <w:vAlign w:val="center"/>
          </w:tcPr>
          <w:p w14:paraId="2B5A3588" w14:textId="77777777" w:rsidR="00F7561A" w:rsidRPr="0088101A" w:rsidRDefault="00F7561A" w:rsidP="00632F9F">
            <w:pPr>
              <w:jc w:val="center"/>
              <w:rPr>
                <w:rFonts w:cs="Times New Roman"/>
                <w:sz w:val="22"/>
                <w:lang w:val="id-ID"/>
              </w:rPr>
            </w:pPr>
            <w:r w:rsidRPr="0088101A">
              <w:rPr>
                <w:rFonts w:cs="Times New Roman"/>
                <w:sz w:val="22"/>
                <w:lang w:val="id-ID"/>
              </w:rPr>
              <w:t>1</w:t>
            </w:r>
          </w:p>
        </w:tc>
        <w:tc>
          <w:tcPr>
            <w:tcW w:w="1979" w:type="dxa"/>
            <w:vAlign w:val="center"/>
          </w:tcPr>
          <w:p w14:paraId="3EC47919" w14:textId="77777777" w:rsidR="00F7561A" w:rsidRPr="00492E61" w:rsidRDefault="00F7561A" w:rsidP="00632F9F">
            <w:pPr>
              <w:rPr>
                <w:sz w:val="22"/>
              </w:rPr>
            </w:pPr>
            <w:r>
              <w:rPr>
                <w:sz w:val="22"/>
              </w:rPr>
              <w:t>A</w:t>
            </w:r>
          </w:p>
        </w:tc>
        <w:tc>
          <w:tcPr>
            <w:tcW w:w="1529" w:type="dxa"/>
            <w:vAlign w:val="center"/>
          </w:tcPr>
          <w:p w14:paraId="126693FE" w14:textId="6C35105A" w:rsidR="00F7561A" w:rsidRPr="007A0E3B" w:rsidRDefault="00C75490" w:rsidP="00632F9F">
            <w:pPr>
              <w:jc w:val="center"/>
              <w:rPr>
                <w:rFonts w:cs="Times New Roman"/>
                <w:sz w:val="22"/>
                <w:lang w:val="en-GB"/>
              </w:rPr>
            </w:pPr>
            <w:r>
              <w:rPr>
                <w:rFonts w:cs="Times New Roman"/>
                <w:sz w:val="22"/>
                <w:lang w:val="en-GB"/>
              </w:rPr>
              <w:t>0</w:t>
            </w:r>
          </w:p>
        </w:tc>
        <w:tc>
          <w:tcPr>
            <w:tcW w:w="2105" w:type="dxa"/>
            <w:vAlign w:val="center"/>
          </w:tcPr>
          <w:p w14:paraId="04483DEF" w14:textId="4B37F43E" w:rsidR="00F7561A" w:rsidRPr="00C2784B" w:rsidRDefault="00F7561A" w:rsidP="00632F9F">
            <w:pPr>
              <w:jc w:val="center"/>
              <w:rPr>
                <w:rFonts w:cs="Times New Roman"/>
                <w:sz w:val="22"/>
                <w:lang w:val="en-GB"/>
              </w:rPr>
            </w:pPr>
            <w:r>
              <w:rPr>
                <w:rFonts w:cs="Times New Roman"/>
                <w:sz w:val="22"/>
                <w:lang w:val="en-GB"/>
              </w:rPr>
              <w:t>66</w:t>
            </w:r>
          </w:p>
        </w:tc>
        <w:tc>
          <w:tcPr>
            <w:tcW w:w="1056" w:type="dxa"/>
            <w:vAlign w:val="center"/>
          </w:tcPr>
          <w:p w14:paraId="627CB850" w14:textId="7D536F42" w:rsidR="00F7561A" w:rsidRPr="00C2784B" w:rsidRDefault="00F7561A" w:rsidP="00632F9F">
            <w:pPr>
              <w:jc w:val="center"/>
              <w:rPr>
                <w:rFonts w:cs="Times New Roman"/>
                <w:sz w:val="22"/>
                <w:lang w:val="en-GB"/>
              </w:rPr>
            </w:pPr>
            <w:r>
              <w:rPr>
                <w:rFonts w:cs="Times New Roman"/>
                <w:sz w:val="22"/>
                <w:lang w:val="en-GB"/>
              </w:rPr>
              <w:t>66</w:t>
            </w:r>
          </w:p>
        </w:tc>
      </w:tr>
      <w:tr w:rsidR="00F7561A" w:rsidRPr="009975B0" w14:paraId="7EDEAF90" w14:textId="77777777" w:rsidTr="00632F9F">
        <w:tc>
          <w:tcPr>
            <w:tcW w:w="546" w:type="dxa"/>
            <w:vAlign w:val="center"/>
          </w:tcPr>
          <w:p w14:paraId="558C4542" w14:textId="77777777" w:rsidR="00F7561A" w:rsidRPr="0088101A" w:rsidRDefault="00F7561A" w:rsidP="00632F9F">
            <w:pPr>
              <w:jc w:val="center"/>
              <w:rPr>
                <w:rFonts w:cs="Times New Roman"/>
                <w:sz w:val="22"/>
                <w:lang w:val="id-ID"/>
              </w:rPr>
            </w:pPr>
            <w:r w:rsidRPr="0088101A">
              <w:rPr>
                <w:rFonts w:cs="Times New Roman"/>
                <w:sz w:val="22"/>
                <w:lang w:val="id-ID"/>
              </w:rPr>
              <w:t>2</w:t>
            </w:r>
          </w:p>
        </w:tc>
        <w:tc>
          <w:tcPr>
            <w:tcW w:w="1979" w:type="dxa"/>
            <w:vAlign w:val="center"/>
          </w:tcPr>
          <w:p w14:paraId="0149D3EA" w14:textId="77777777" w:rsidR="00F7561A" w:rsidRPr="00492E61" w:rsidRDefault="00F7561A" w:rsidP="00632F9F">
            <w:pPr>
              <w:rPr>
                <w:sz w:val="22"/>
              </w:rPr>
            </w:pPr>
            <w:r>
              <w:rPr>
                <w:sz w:val="22"/>
              </w:rPr>
              <w:t>A-</w:t>
            </w:r>
          </w:p>
        </w:tc>
        <w:tc>
          <w:tcPr>
            <w:tcW w:w="1529" w:type="dxa"/>
            <w:vAlign w:val="center"/>
          </w:tcPr>
          <w:p w14:paraId="085370CF" w14:textId="4AC13046"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041B5C8B" w14:textId="2334C49E" w:rsidR="00F7561A" w:rsidRPr="00C2784B" w:rsidRDefault="00F7561A" w:rsidP="00632F9F">
            <w:pPr>
              <w:jc w:val="center"/>
              <w:rPr>
                <w:rFonts w:cs="Times New Roman"/>
                <w:sz w:val="22"/>
                <w:lang w:val="en-GB"/>
              </w:rPr>
            </w:pPr>
            <w:r>
              <w:rPr>
                <w:rFonts w:cs="Times New Roman"/>
                <w:sz w:val="22"/>
                <w:lang w:val="en-GB"/>
              </w:rPr>
              <w:t>84</w:t>
            </w:r>
          </w:p>
        </w:tc>
        <w:tc>
          <w:tcPr>
            <w:tcW w:w="1056" w:type="dxa"/>
            <w:vAlign w:val="center"/>
          </w:tcPr>
          <w:p w14:paraId="28B9E6F9" w14:textId="26F43C82" w:rsidR="00F7561A" w:rsidRPr="00C2784B" w:rsidRDefault="00F7561A" w:rsidP="00632F9F">
            <w:pPr>
              <w:jc w:val="center"/>
              <w:rPr>
                <w:rFonts w:cs="Times New Roman"/>
                <w:sz w:val="22"/>
                <w:lang w:val="en-GB"/>
              </w:rPr>
            </w:pPr>
            <w:r>
              <w:rPr>
                <w:rFonts w:cs="Times New Roman"/>
                <w:sz w:val="22"/>
                <w:lang w:val="en-GB"/>
              </w:rPr>
              <w:t>84</w:t>
            </w:r>
          </w:p>
        </w:tc>
      </w:tr>
      <w:tr w:rsidR="00F7561A" w:rsidRPr="009975B0" w14:paraId="552BC15B" w14:textId="77777777" w:rsidTr="00632F9F">
        <w:tc>
          <w:tcPr>
            <w:tcW w:w="546" w:type="dxa"/>
            <w:vAlign w:val="center"/>
          </w:tcPr>
          <w:p w14:paraId="40022C59" w14:textId="77777777" w:rsidR="00F7561A" w:rsidRPr="0088101A" w:rsidRDefault="00F7561A" w:rsidP="00632F9F">
            <w:pPr>
              <w:jc w:val="center"/>
              <w:rPr>
                <w:rFonts w:cs="Times New Roman"/>
                <w:sz w:val="22"/>
                <w:lang w:val="id-ID"/>
              </w:rPr>
            </w:pPr>
            <w:r w:rsidRPr="0088101A">
              <w:rPr>
                <w:rFonts w:cs="Times New Roman"/>
                <w:sz w:val="22"/>
                <w:lang w:val="id-ID"/>
              </w:rPr>
              <w:t>3</w:t>
            </w:r>
          </w:p>
        </w:tc>
        <w:tc>
          <w:tcPr>
            <w:tcW w:w="1979" w:type="dxa"/>
            <w:vAlign w:val="center"/>
          </w:tcPr>
          <w:p w14:paraId="2E6C2C53" w14:textId="77777777" w:rsidR="00F7561A" w:rsidRPr="00492E61" w:rsidRDefault="00F7561A" w:rsidP="00632F9F">
            <w:pPr>
              <w:rPr>
                <w:sz w:val="22"/>
              </w:rPr>
            </w:pPr>
            <w:r>
              <w:rPr>
                <w:sz w:val="22"/>
              </w:rPr>
              <w:t>B+</w:t>
            </w:r>
          </w:p>
        </w:tc>
        <w:tc>
          <w:tcPr>
            <w:tcW w:w="1529" w:type="dxa"/>
            <w:vAlign w:val="center"/>
          </w:tcPr>
          <w:p w14:paraId="06ED2567" w14:textId="17FAD8A7" w:rsidR="00F7561A" w:rsidRPr="00492E61" w:rsidRDefault="00F7561A" w:rsidP="00632F9F">
            <w:pPr>
              <w:jc w:val="center"/>
              <w:rPr>
                <w:rFonts w:cs="Times New Roman"/>
                <w:sz w:val="22"/>
                <w:lang w:val="en-GB"/>
              </w:rPr>
            </w:pPr>
            <w:r>
              <w:rPr>
                <w:rFonts w:cs="Times New Roman"/>
                <w:sz w:val="22"/>
                <w:lang w:val="en-GB"/>
              </w:rPr>
              <w:t>3</w:t>
            </w:r>
          </w:p>
        </w:tc>
        <w:tc>
          <w:tcPr>
            <w:tcW w:w="2105" w:type="dxa"/>
            <w:vAlign w:val="center"/>
          </w:tcPr>
          <w:p w14:paraId="52C08B34" w14:textId="3A35A223" w:rsidR="00F7561A" w:rsidRPr="00C2784B" w:rsidRDefault="00F7561A" w:rsidP="00632F9F">
            <w:pPr>
              <w:jc w:val="center"/>
              <w:rPr>
                <w:rFonts w:cs="Times New Roman"/>
                <w:sz w:val="22"/>
                <w:lang w:val="en-GB"/>
              </w:rPr>
            </w:pPr>
            <w:r>
              <w:rPr>
                <w:rFonts w:cs="Times New Roman"/>
                <w:sz w:val="22"/>
                <w:lang w:val="en-GB"/>
              </w:rPr>
              <w:t>112</w:t>
            </w:r>
          </w:p>
        </w:tc>
        <w:tc>
          <w:tcPr>
            <w:tcW w:w="1056" w:type="dxa"/>
            <w:vAlign w:val="center"/>
          </w:tcPr>
          <w:p w14:paraId="3FA918DE" w14:textId="12C2F584" w:rsidR="00F7561A" w:rsidRPr="00C2784B" w:rsidRDefault="00F7561A" w:rsidP="00632F9F">
            <w:pPr>
              <w:jc w:val="center"/>
              <w:rPr>
                <w:rFonts w:cs="Times New Roman"/>
                <w:sz w:val="22"/>
                <w:lang w:val="en-GB"/>
              </w:rPr>
            </w:pPr>
            <w:r>
              <w:rPr>
                <w:rFonts w:cs="Times New Roman"/>
                <w:sz w:val="22"/>
                <w:lang w:val="en-GB"/>
              </w:rPr>
              <w:t>115</w:t>
            </w:r>
          </w:p>
        </w:tc>
      </w:tr>
      <w:tr w:rsidR="00F7561A" w:rsidRPr="009975B0" w14:paraId="1175DEE6" w14:textId="77777777" w:rsidTr="00632F9F">
        <w:tc>
          <w:tcPr>
            <w:tcW w:w="546" w:type="dxa"/>
            <w:vAlign w:val="center"/>
          </w:tcPr>
          <w:p w14:paraId="0AA5AF8E" w14:textId="77777777" w:rsidR="00F7561A" w:rsidRPr="0088101A" w:rsidRDefault="00F7561A" w:rsidP="00632F9F">
            <w:pPr>
              <w:jc w:val="center"/>
              <w:rPr>
                <w:rFonts w:cs="Times New Roman"/>
                <w:sz w:val="22"/>
                <w:lang w:val="id-ID"/>
              </w:rPr>
            </w:pPr>
            <w:r w:rsidRPr="0088101A">
              <w:rPr>
                <w:rFonts w:cs="Times New Roman"/>
                <w:sz w:val="22"/>
                <w:lang w:val="id-ID"/>
              </w:rPr>
              <w:t>4</w:t>
            </w:r>
          </w:p>
        </w:tc>
        <w:tc>
          <w:tcPr>
            <w:tcW w:w="1979" w:type="dxa"/>
            <w:vAlign w:val="center"/>
          </w:tcPr>
          <w:p w14:paraId="114C98DB" w14:textId="77777777" w:rsidR="00F7561A" w:rsidRPr="00492E61" w:rsidRDefault="00F7561A" w:rsidP="00632F9F">
            <w:pPr>
              <w:rPr>
                <w:sz w:val="22"/>
              </w:rPr>
            </w:pPr>
            <w:r>
              <w:rPr>
                <w:sz w:val="22"/>
              </w:rPr>
              <w:t>B</w:t>
            </w:r>
          </w:p>
        </w:tc>
        <w:tc>
          <w:tcPr>
            <w:tcW w:w="1529" w:type="dxa"/>
            <w:vAlign w:val="center"/>
          </w:tcPr>
          <w:p w14:paraId="4290BADD" w14:textId="7065D6B4"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455D77B1" w14:textId="47B688E4" w:rsidR="00F7561A" w:rsidRPr="00492E61" w:rsidRDefault="00F7561A" w:rsidP="00632F9F">
            <w:pPr>
              <w:jc w:val="center"/>
              <w:rPr>
                <w:rFonts w:cs="Times New Roman"/>
                <w:sz w:val="22"/>
                <w:lang w:val="en-GB"/>
              </w:rPr>
            </w:pPr>
            <w:r>
              <w:rPr>
                <w:rFonts w:cs="Times New Roman"/>
                <w:sz w:val="22"/>
                <w:lang w:val="en-GB"/>
              </w:rPr>
              <w:t>86</w:t>
            </w:r>
          </w:p>
        </w:tc>
        <w:tc>
          <w:tcPr>
            <w:tcW w:w="1056" w:type="dxa"/>
            <w:vAlign w:val="center"/>
          </w:tcPr>
          <w:p w14:paraId="2DC59F1D" w14:textId="3E5E6B47" w:rsidR="00F7561A" w:rsidRPr="00284DC4" w:rsidRDefault="00F7561A" w:rsidP="00632F9F">
            <w:pPr>
              <w:jc w:val="center"/>
              <w:rPr>
                <w:rFonts w:cs="Times New Roman"/>
                <w:sz w:val="22"/>
                <w:lang w:val="en-GB"/>
              </w:rPr>
            </w:pPr>
            <w:r>
              <w:rPr>
                <w:rFonts w:cs="Times New Roman"/>
                <w:sz w:val="22"/>
                <w:lang w:val="en-GB"/>
              </w:rPr>
              <w:t>86</w:t>
            </w:r>
          </w:p>
        </w:tc>
      </w:tr>
      <w:tr w:rsidR="00F7561A" w:rsidRPr="009975B0" w14:paraId="7991208F" w14:textId="77777777" w:rsidTr="00632F9F">
        <w:tc>
          <w:tcPr>
            <w:tcW w:w="546" w:type="dxa"/>
            <w:vAlign w:val="center"/>
          </w:tcPr>
          <w:p w14:paraId="71F4DC58" w14:textId="77777777" w:rsidR="00F7561A" w:rsidRPr="0088101A" w:rsidRDefault="00F7561A" w:rsidP="00632F9F">
            <w:pPr>
              <w:jc w:val="center"/>
              <w:rPr>
                <w:rFonts w:cs="Times New Roman"/>
                <w:sz w:val="22"/>
                <w:lang w:val="id-ID"/>
              </w:rPr>
            </w:pPr>
            <w:r w:rsidRPr="0088101A">
              <w:rPr>
                <w:rFonts w:cs="Times New Roman"/>
                <w:sz w:val="22"/>
                <w:lang w:val="id-ID"/>
              </w:rPr>
              <w:t>5</w:t>
            </w:r>
          </w:p>
        </w:tc>
        <w:tc>
          <w:tcPr>
            <w:tcW w:w="1979" w:type="dxa"/>
            <w:vAlign w:val="center"/>
          </w:tcPr>
          <w:p w14:paraId="59B5FE0C" w14:textId="77777777" w:rsidR="00F7561A" w:rsidRPr="00492E61" w:rsidRDefault="00F7561A" w:rsidP="00632F9F">
            <w:pPr>
              <w:rPr>
                <w:sz w:val="22"/>
              </w:rPr>
            </w:pPr>
            <w:r>
              <w:rPr>
                <w:sz w:val="22"/>
              </w:rPr>
              <w:t>B-</w:t>
            </w:r>
          </w:p>
        </w:tc>
        <w:tc>
          <w:tcPr>
            <w:tcW w:w="1529" w:type="dxa"/>
            <w:vAlign w:val="center"/>
          </w:tcPr>
          <w:p w14:paraId="35E009B9" w14:textId="0D563BAA" w:rsidR="00F7561A" w:rsidRPr="00492E61" w:rsidRDefault="00F7561A" w:rsidP="00632F9F">
            <w:pPr>
              <w:jc w:val="center"/>
              <w:rPr>
                <w:rFonts w:cs="Times New Roman"/>
                <w:sz w:val="22"/>
                <w:lang w:val="en-GB"/>
              </w:rPr>
            </w:pPr>
            <w:r>
              <w:rPr>
                <w:rFonts w:cs="Times New Roman"/>
                <w:sz w:val="22"/>
                <w:lang w:val="en-GB"/>
              </w:rPr>
              <w:t>1</w:t>
            </w:r>
          </w:p>
        </w:tc>
        <w:tc>
          <w:tcPr>
            <w:tcW w:w="2105" w:type="dxa"/>
            <w:vAlign w:val="center"/>
          </w:tcPr>
          <w:p w14:paraId="6EE1BF3E" w14:textId="7FF8BD5D" w:rsidR="00F7561A" w:rsidRPr="00492E61" w:rsidRDefault="00F7561A" w:rsidP="00632F9F">
            <w:pPr>
              <w:jc w:val="center"/>
              <w:rPr>
                <w:rFonts w:cs="Times New Roman"/>
                <w:sz w:val="22"/>
                <w:lang w:val="en-GB"/>
              </w:rPr>
            </w:pPr>
            <w:r>
              <w:rPr>
                <w:rFonts w:cs="Times New Roman"/>
                <w:sz w:val="22"/>
                <w:lang w:val="en-GB"/>
              </w:rPr>
              <w:t>97</w:t>
            </w:r>
          </w:p>
        </w:tc>
        <w:tc>
          <w:tcPr>
            <w:tcW w:w="1056" w:type="dxa"/>
            <w:vAlign w:val="center"/>
          </w:tcPr>
          <w:p w14:paraId="6572A0D6" w14:textId="71BB6041" w:rsidR="00F7561A" w:rsidRPr="00284DC4" w:rsidRDefault="00F7561A" w:rsidP="00632F9F">
            <w:pPr>
              <w:jc w:val="center"/>
              <w:rPr>
                <w:rFonts w:cs="Times New Roman"/>
                <w:sz w:val="22"/>
                <w:lang w:val="en-GB"/>
              </w:rPr>
            </w:pPr>
            <w:r>
              <w:rPr>
                <w:rFonts w:cs="Times New Roman"/>
                <w:sz w:val="22"/>
                <w:lang w:val="en-GB"/>
              </w:rPr>
              <w:t>98</w:t>
            </w:r>
          </w:p>
        </w:tc>
      </w:tr>
      <w:tr w:rsidR="00F7561A" w:rsidRPr="009975B0" w14:paraId="50C313C8" w14:textId="77777777" w:rsidTr="00632F9F">
        <w:tc>
          <w:tcPr>
            <w:tcW w:w="546" w:type="dxa"/>
            <w:vAlign w:val="center"/>
          </w:tcPr>
          <w:p w14:paraId="4F9B0097"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979" w:type="dxa"/>
            <w:vAlign w:val="center"/>
          </w:tcPr>
          <w:p w14:paraId="08727767"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529" w:type="dxa"/>
            <w:vAlign w:val="center"/>
          </w:tcPr>
          <w:p w14:paraId="2A5B5607"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2105" w:type="dxa"/>
            <w:vAlign w:val="center"/>
          </w:tcPr>
          <w:p w14:paraId="0D001972"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056" w:type="dxa"/>
            <w:vAlign w:val="center"/>
          </w:tcPr>
          <w:p w14:paraId="57DCE827" w14:textId="77777777" w:rsidR="00F7561A" w:rsidRPr="0088101A" w:rsidRDefault="00F7561A" w:rsidP="00632F9F">
            <w:pPr>
              <w:jc w:val="center"/>
              <w:rPr>
                <w:rFonts w:cs="Times New Roman"/>
                <w:sz w:val="22"/>
                <w:lang w:val="id-ID"/>
              </w:rPr>
            </w:pPr>
            <w:r w:rsidRPr="0088101A">
              <w:rPr>
                <w:rFonts w:cs="Times New Roman"/>
                <w:sz w:val="22"/>
                <w:lang w:val="id-ID"/>
              </w:rPr>
              <w:t>...</w:t>
            </w:r>
          </w:p>
        </w:tc>
      </w:tr>
      <w:tr w:rsidR="00F7561A" w:rsidRPr="009975B0" w14:paraId="0A3CC8AD" w14:textId="77777777" w:rsidTr="00632F9F">
        <w:tc>
          <w:tcPr>
            <w:tcW w:w="2525" w:type="dxa"/>
            <w:gridSpan w:val="2"/>
            <w:vAlign w:val="center"/>
          </w:tcPr>
          <w:p w14:paraId="66DAC3E9" w14:textId="77777777" w:rsidR="00F7561A" w:rsidRPr="0088101A" w:rsidRDefault="00F7561A" w:rsidP="00632F9F">
            <w:pPr>
              <w:jc w:val="center"/>
              <w:rPr>
                <w:rFonts w:cs="Times New Roman"/>
                <w:sz w:val="22"/>
                <w:lang w:val="id-ID"/>
              </w:rPr>
            </w:pPr>
            <w:r w:rsidRPr="0088101A">
              <w:rPr>
                <w:rFonts w:cs="Times New Roman"/>
                <w:sz w:val="22"/>
                <w:lang w:val="id-ID"/>
              </w:rPr>
              <w:t>Total</w:t>
            </w:r>
          </w:p>
        </w:tc>
        <w:tc>
          <w:tcPr>
            <w:tcW w:w="1529" w:type="dxa"/>
            <w:vAlign w:val="center"/>
          </w:tcPr>
          <w:p w14:paraId="719A9CD4" w14:textId="77777777" w:rsidR="00F7561A" w:rsidRPr="007A0E3B" w:rsidRDefault="00F7561A" w:rsidP="00632F9F">
            <w:pPr>
              <w:jc w:val="center"/>
              <w:rPr>
                <w:rFonts w:cs="Times New Roman"/>
                <w:sz w:val="22"/>
                <w:lang w:val="id-ID"/>
              </w:rPr>
            </w:pPr>
            <w:r>
              <w:rPr>
                <w:rFonts w:cs="Times New Roman"/>
                <w:sz w:val="22"/>
                <w:lang w:val="en-GB"/>
              </w:rPr>
              <w:t>4</w:t>
            </w:r>
          </w:p>
        </w:tc>
        <w:tc>
          <w:tcPr>
            <w:tcW w:w="2105" w:type="dxa"/>
            <w:vAlign w:val="center"/>
          </w:tcPr>
          <w:p w14:paraId="537F7364" w14:textId="77777777" w:rsidR="00F7561A" w:rsidRPr="007A0E3B" w:rsidRDefault="00F7561A" w:rsidP="00632F9F">
            <w:pPr>
              <w:jc w:val="center"/>
              <w:rPr>
                <w:rFonts w:cs="Times New Roman"/>
                <w:sz w:val="22"/>
                <w:lang w:val="en-GB"/>
              </w:rPr>
            </w:pPr>
            <w:r>
              <w:rPr>
                <w:rFonts w:cs="Times New Roman"/>
                <w:sz w:val="22"/>
                <w:lang w:val="en-GB"/>
              </w:rPr>
              <w:t>532</w:t>
            </w:r>
          </w:p>
        </w:tc>
        <w:tc>
          <w:tcPr>
            <w:tcW w:w="1056" w:type="dxa"/>
            <w:vAlign w:val="center"/>
          </w:tcPr>
          <w:p w14:paraId="5B7A9F44" w14:textId="77777777" w:rsidR="00F7561A" w:rsidRPr="0088101A" w:rsidRDefault="00F7561A" w:rsidP="00632F9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0485A641" w14:textId="1BC4AE13" w:rsidR="00F7561A" w:rsidRPr="001D4979" w:rsidRDefault="00F7561A" w:rsidP="00F7561A">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nilai_kp</w:t>
      </w:r>
    </w:p>
    <w:p w14:paraId="1647BCB2" w14:textId="33F1AE34" w:rsidR="00F7561A" w:rsidRPr="001D4979" w:rsidRDefault="00F7561A" w:rsidP="00F7561A">
      <w:pPr>
        <w:pStyle w:val="Tabel"/>
        <w:ind w:firstLine="720"/>
        <w:rPr>
          <w:lang w:val="en-GB"/>
        </w:rPr>
      </w:pPr>
      <w:bookmarkStart w:id="183" w:name="_Toc65529881"/>
      <w:r>
        <w:t>Tabel 4.</w:t>
      </w:r>
      <w:r w:rsidR="00632F9F">
        <w:rPr>
          <w:lang w:val="en-GB"/>
        </w:rPr>
        <w:t>23</w:t>
      </w:r>
      <w:r w:rsidRPr="00930BFC">
        <w:t xml:space="preserve"> </w:t>
      </w:r>
      <w:r>
        <w:t xml:space="preserve">Jumlah Data Setiap Kelas Pada </w:t>
      </w:r>
      <w:r>
        <w:rPr>
          <w:lang w:val="en-GB"/>
        </w:rPr>
        <w:t>Nilai Kerja Praktek</w:t>
      </w:r>
      <w:bookmarkEnd w:id="183"/>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F7561A" w:rsidRPr="009975B0" w14:paraId="5C753C7E" w14:textId="77777777" w:rsidTr="00632F9F">
        <w:tc>
          <w:tcPr>
            <w:tcW w:w="546" w:type="dxa"/>
            <w:vAlign w:val="center"/>
          </w:tcPr>
          <w:p w14:paraId="591EAB2A" w14:textId="77777777" w:rsidR="00F7561A" w:rsidRPr="0088101A" w:rsidRDefault="00F7561A" w:rsidP="00632F9F">
            <w:pPr>
              <w:jc w:val="center"/>
              <w:rPr>
                <w:rFonts w:cs="Times New Roman"/>
                <w:b/>
                <w:bCs/>
                <w:sz w:val="22"/>
                <w:lang w:val="id-ID"/>
              </w:rPr>
            </w:pPr>
            <w:r w:rsidRPr="0088101A">
              <w:rPr>
                <w:rFonts w:cs="Times New Roman"/>
                <w:b/>
                <w:bCs/>
                <w:sz w:val="22"/>
                <w:lang w:val="id-ID"/>
              </w:rPr>
              <w:t>No</w:t>
            </w:r>
          </w:p>
        </w:tc>
        <w:tc>
          <w:tcPr>
            <w:tcW w:w="1979" w:type="dxa"/>
            <w:vAlign w:val="center"/>
          </w:tcPr>
          <w:p w14:paraId="0899546F" w14:textId="77777777" w:rsidR="00F7561A" w:rsidRPr="00492E61" w:rsidRDefault="00F7561A" w:rsidP="00632F9F">
            <w:pPr>
              <w:jc w:val="center"/>
              <w:rPr>
                <w:rFonts w:cs="Times New Roman"/>
                <w:b/>
                <w:bCs/>
                <w:sz w:val="22"/>
                <w:lang w:val="en-GB"/>
              </w:rPr>
            </w:pPr>
            <w:r>
              <w:rPr>
                <w:rFonts w:cs="Times New Roman"/>
                <w:b/>
                <w:bCs/>
                <w:sz w:val="22"/>
                <w:lang w:val="en-GB"/>
              </w:rPr>
              <w:t>Nilai</w:t>
            </w:r>
          </w:p>
        </w:tc>
        <w:tc>
          <w:tcPr>
            <w:tcW w:w="1529" w:type="dxa"/>
            <w:vAlign w:val="center"/>
          </w:tcPr>
          <w:p w14:paraId="7D48E88F" w14:textId="77777777" w:rsidR="00F7561A" w:rsidRPr="0088101A" w:rsidRDefault="00F7561A" w:rsidP="00632F9F">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710EA5AA" w14:textId="77777777" w:rsidR="00F7561A" w:rsidRPr="0088101A" w:rsidRDefault="00F7561A" w:rsidP="00632F9F">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59F6645D" w14:textId="77777777" w:rsidR="00F7561A" w:rsidRPr="0088101A" w:rsidRDefault="00F7561A" w:rsidP="00632F9F">
            <w:pPr>
              <w:jc w:val="center"/>
              <w:rPr>
                <w:rFonts w:cs="Times New Roman"/>
                <w:b/>
                <w:bCs/>
                <w:sz w:val="22"/>
                <w:lang w:val="id-ID"/>
              </w:rPr>
            </w:pPr>
            <w:r w:rsidRPr="0088101A">
              <w:rPr>
                <w:rFonts w:cs="Times New Roman"/>
                <w:b/>
                <w:bCs/>
                <w:sz w:val="22"/>
                <w:lang w:val="id-ID"/>
              </w:rPr>
              <w:t>Total</w:t>
            </w:r>
          </w:p>
        </w:tc>
      </w:tr>
      <w:tr w:rsidR="00F7561A" w:rsidRPr="009975B0" w14:paraId="54DA2C82" w14:textId="77777777" w:rsidTr="00632F9F">
        <w:tc>
          <w:tcPr>
            <w:tcW w:w="546" w:type="dxa"/>
            <w:vAlign w:val="center"/>
          </w:tcPr>
          <w:p w14:paraId="189E9F84" w14:textId="77777777" w:rsidR="00F7561A" w:rsidRPr="0088101A" w:rsidRDefault="00F7561A" w:rsidP="00632F9F">
            <w:pPr>
              <w:jc w:val="center"/>
              <w:rPr>
                <w:rFonts w:cs="Times New Roman"/>
                <w:sz w:val="22"/>
                <w:lang w:val="id-ID"/>
              </w:rPr>
            </w:pPr>
            <w:r w:rsidRPr="0088101A">
              <w:rPr>
                <w:rFonts w:cs="Times New Roman"/>
                <w:sz w:val="22"/>
                <w:lang w:val="id-ID"/>
              </w:rPr>
              <w:t>1</w:t>
            </w:r>
          </w:p>
        </w:tc>
        <w:tc>
          <w:tcPr>
            <w:tcW w:w="1979" w:type="dxa"/>
            <w:vAlign w:val="center"/>
          </w:tcPr>
          <w:p w14:paraId="185A5A74" w14:textId="77777777" w:rsidR="00F7561A" w:rsidRPr="00492E61" w:rsidRDefault="00F7561A" w:rsidP="00632F9F">
            <w:pPr>
              <w:rPr>
                <w:sz w:val="22"/>
              </w:rPr>
            </w:pPr>
            <w:r>
              <w:rPr>
                <w:sz w:val="22"/>
              </w:rPr>
              <w:t>A</w:t>
            </w:r>
          </w:p>
        </w:tc>
        <w:tc>
          <w:tcPr>
            <w:tcW w:w="1529" w:type="dxa"/>
            <w:vAlign w:val="center"/>
          </w:tcPr>
          <w:p w14:paraId="5D4CE343" w14:textId="13C387E8" w:rsidR="00F7561A" w:rsidRPr="007A0E3B" w:rsidRDefault="00F7561A" w:rsidP="00632F9F">
            <w:pPr>
              <w:jc w:val="center"/>
              <w:rPr>
                <w:rFonts w:cs="Times New Roman"/>
                <w:sz w:val="22"/>
                <w:lang w:val="en-GB"/>
              </w:rPr>
            </w:pPr>
            <w:r>
              <w:rPr>
                <w:rFonts w:cs="Times New Roman"/>
                <w:sz w:val="22"/>
                <w:lang w:val="en-GB"/>
              </w:rPr>
              <w:t>3</w:t>
            </w:r>
          </w:p>
        </w:tc>
        <w:tc>
          <w:tcPr>
            <w:tcW w:w="2105" w:type="dxa"/>
            <w:vAlign w:val="center"/>
          </w:tcPr>
          <w:p w14:paraId="69B77A59" w14:textId="71057A0F" w:rsidR="00F7561A" w:rsidRPr="00C2784B" w:rsidRDefault="00F7561A" w:rsidP="00632F9F">
            <w:pPr>
              <w:jc w:val="center"/>
              <w:rPr>
                <w:rFonts w:cs="Times New Roman"/>
                <w:sz w:val="22"/>
                <w:lang w:val="en-GB"/>
              </w:rPr>
            </w:pPr>
            <w:r>
              <w:rPr>
                <w:rFonts w:cs="Times New Roman"/>
                <w:sz w:val="22"/>
                <w:lang w:val="en-GB"/>
              </w:rPr>
              <w:t>161</w:t>
            </w:r>
          </w:p>
        </w:tc>
        <w:tc>
          <w:tcPr>
            <w:tcW w:w="1056" w:type="dxa"/>
            <w:vAlign w:val="center"/>
          </w:tcPr>
          <w:p w14:paraId="3EDD8F95" w14:textId="7CCA8264" w:rsidR="00F7561A" w:rsidRPr="00C2784B" w:rsidRDefault="00F7561A" w:rsidP="00632F9F">
            <w:pPr>
              <w:jc w:val="center"/>
              <w:rPr>
                <w:rFonts w:cs="Times New Roman"/>
                <w:sz w:val="22"/>
                <w:lang w:val="en-GB"/>
              </w:rPr>
            </w:pPr>
            <w:r>
              <w:rPr>
                <w:rFonts w:cs="Times New Roman"/>
                <w:sz w:val="22"/>
                <w:lang w:val="en-GB"/>
              </w:rPr>
              <w:t>164</w:t>
            </w:r>
          </w:p>
        </w:tc>
      </w:tr>
      <w:tr w:rsidR="00F7561A" w:rsidRPr="009975B0" w14:paraId="7B3D5840" w14:textId="77777777" w:rsidTr="00632F9F">
        <w:tc>
          <w:tcPr>
            <w:tcW w:w="546" w:type="dxa"/>
            <w:vAlign w:val="center"/>
          </w:tcPr>
          <w:p w14:paraId="50EA47D9" w14:textId="77777777" w:rsidR="00F7561A" w:rsidRPr="0088101A" w:rsidRDefault="00F7561A" w:rsidP="00632F9F">
            <w:pPr>
              <w:jc w:val="center"/>
              <w:rPr>
                <w:rFonts w:cs="Times New Roman"/>
                <w:sz w:val="22"/>
                <w:lang w:val="id-ID"/>
              </w:rPr>
            </w:pPr>
            <w:r w:rsidRPr="0088101A">
              <w:rPr>
                <w:rFonts w:cs="Times New Roman"/>
                <w:sz w:val="22"/>
                <w:lang w:val="id-ID"/>
              </w:rPr>
              <w:t>2</w:t>
            </w:r>
          </w:p>
        </w:tc>
        <w:tc>
          <w:tcPr>
            <w:tcW w:w="1979" w:type="dxa"/>
            <w:vAlign w:val="center"/>
          </w:tcPr>
          <w:p w14:paraId="46D33AC1" w14:textId="77777777" w:rsidR="00F7561A" w:rsidRPr="00492E61" w:rsidRDefault="00F7561A" w:rsidP="00632F9F">
            <w:pPr>
              <w:rPr>
                <w:sz w:val="22"/>
              </w:rPr>
            </w:pPr>
            <w:r>
              <w:rPr>
                <w:sz w:val="22"/>
              </w:rPr>
              <w:t>A-</w:t>
            </w:r>
          </w:p>
        </w:tc>
        <w:tc>
          <w:tcPr>
            <w:tcW w:w="1529" w:type="dxa"/>
            <w:vAlign w:val="center"/>
          </w:tcPr>
          <w:p w14:paraId="3081DFAC" w14:textId="0DEA991A"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016E8FFF" w14:textId="3F315CC7" w:rsidR="00F7561A" w:rsidRPr="00C2784B" w:rsidRDefault="00F7561A" w:rsidP="00632F9F">
            <w:pPr>
              <w:jc w:val="center"/>
              <w:rPr>
                <w:rFonts w:cs="Times New Roman"/>
                <w:sz w:val="22"/>
                <w:lang w:val="en-GB"/>
              </w:rPr>
            </w:pPr>
            <w:r>
              <w:rPr>
                <w:rFonts w:cs="Times New Roman"/>
                <w:sz w:val="22"/>
                <w:lang w:val="en-GB"/>
              </w:rPr>
              <w:t>104</w:t>
            </w:r>
          </w:p>
        </w:tc>
        <w:tc>
          <w:tcPr>
            <w:tcW w:w="1056" w:type="dxa"/>
            <w:vAlign w:val="center"/>
          </w:tcPr>
          <w:p w14:paraId="0996DA32" w14:textId="34708B5D" w:rsidR="00F7561A" w:rsidRPr="00C2784B" w:rsidRDefault="00F7561A" w:rsidP="00632F9F">
            <w:pPr>
              <w:jc w:val="center"/>
              <w:rPr>
                <w:rFonts w:cs="Times New Roman"/>
                <w:sz w:val="22"/>
                <w:lang w:val="en-GB"/>
              </w:rPr>
            </w:pPr>
            <w:r>
              <w:rPr>
                <w:rFonts w:cs="Times New Roman"/>
                <w:sz w:val="22"/>
                <w:lang w:val="en-GB"/>
              </w:rPr>
              <w:t>104</w:t>
            </w:r>
          </w:p>
        </w:tc>
      </w:tr>
      <w:tr w:rsidR="00F7561A" w:rsidRPr="009975B0" w14:paraId="53DD2FB3" w14:textId="77777777" w:rsidTr="00632F9F">
        <w:tc>
          <w:tcPr>
            <w:tcW w:w="546" w:type="dxa"/>
            <w:vAlign w:val="center"/>
          </w:tcPr>
          <w:p w14:paraId="7B6F7B68" w14:textId="77777777" w:rsidR="00F7561A" w:rsidRPr="0088101A" w:rsidRDefault="00F7561A" w:rsidP="00632F9F">
            <w:pPr>
              <w:jc w:val="center"/>
              <w:rPr>
                <w:rFonts w:cs="Times New Roman"/>
                <w:sz w:val="22"/>
                <w:lang w:val="id-ID"/>
              </w:rPr>
            </w:pPr>
            <w:r w:rsidRPr="0088101A">
              <w:rPr>
                <w:rFonts w:cs="Times New Roman"/>
                <w:sz w:val="22"/>
                <w:lang w:val="id-ID"/>
              </w:rPr>
              <w:t>3</w:t>
            </w:r>
          </w:p>
        </w:tc>
        <w:tc>
          <w:tcPr>
            <w:tcW w:w="1979" w:type="dxa"/>
            <w:vAlign w:val="center"/>
          </w:tcPr>
          <w:p w14:paraId="7EDE3971" w14:textId="77777777" w:rsidR="00F7561A" w:rsidRPr="00492E61" w:rsidRDefault="00F7561A" w:rsidP="00632F9F">
            <w:pPr>
              <w:rPr>
                <w:sz w:val="22"/>
              </w:rPr>
            </w:pPr>
            <w:r>
              <w:rPr>
                <w:sz w:val="22"/>
              </w:rPr>
              <w:t>B+</w:t>
            </w:r>
          </w:p>
        </w:tc>
        <w:tc>
          <w:tcPr>
            <w:tcW w:w="1529" w:type="dxa"/>
            <w:vAlign w:val="center"/>
          </w:tcPr>
          <w:p w14:paraId="2E4E9D36" w14:textId="7C002886"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18F1EF85" w14:textId="001B6C4D" w:rsidR="00F7561A" w:rsidRPr="00C2784B" w:rsidRDefault="00F7561A" w:rsidP="00632F9F">
            <w:pPr>
              <w:jc w:val="center"/>
              <w:rPr>
                <w:rFonts w:cs="Times New Roman"/>
                <w:sz w:val="22"/>
                <w:lang w:val="en-GB"/>
              </w:rPr>
            </w:pPr>
            <w:r>
              <w:rPr>
                <w:rFonts w:cs="Times New Roman"/>
                <w:sz w:val="22"/>
                <w:lang w:val="en-GB"/>
              </w:rPr>
              <w:t>17</w:t>
            </w:r>
          </w:p>
        </w:tc>
        <w:tc>
          <w:tcPr>
            <w:tcW w:w="1056" w:type="dxa"/>
            <w:vAlign w:val="center"/>
          </w:tcPr>
          <w:p w14:paraId="147E7F0F" w14:textId="66B78807" w:rsidR="00F7561A" w:rsidRPr="00C2784B" w:rsidRDefault="00F7561A" w:rsidP="00632F9F">
            <w:pPr>
              <w:jc w:val="center"/>
              <w:rPr>
                <w:rFonts w:cs="Times New Roman"/>
                <w:sz w:val="22"/>
                <w:lang w:val="en-GB"/>
              </w:rPr>
            </w:pPr>
            <w:r>
              <w:rPr>
                <w:rFonts w:cs="Times New Roman"/>
                <w:sz w:val="22"/>
                <w:lang w:val="en-GB"/>
              </w:rPr>
              <w:t>17</w:t>
            </w:r>
          </w:p>
        </w:tc>
      </w:tr>
      <w:tr w:rsidR="00F7561A" w:rsidRPr="009975B0" w14:paraId="223DF187" w14:textId="77777777" w:rsidTr="00632F9F">
        <w:tc>
          <w:tcPr>
            <w:tcW w:w="546" w:type="dxa"/>
            <w:vAlign w:val="center"/>
          </w:tcPr>
          <w:p w14:paraId="677BCA48" w14:textId="77777777" w:rsidR="00F7561A" w:rsidRPr="0088101A" w:rsidRDefault="00F7561A" w:rsidP="00632F9F">
            <w:pPr>
              <w:jc w:val="center"/>
              <w:rPr>
                <w:rFonts w:cs="Times New Roman"/>
                <w:sz w:val="22"/>
                <w:lang w:val="id-ID"/>
              </w:rPr>
            </w:pPr>
            <w:r w:rsidRPr="0088101A">
              <w:rPr>
                <w:rFonts w:cs="Times New Roman"/>
                <w:sz w:val="22"/>
                <w:lang w:val="id-ID"/>
              </w:rPr>
              <w:t>4</w:t>
            </w:r>
          </w:p>
        </w:tc>
        <w:tc>
          <w:tcPr>
            <w:tcW w:w="1979" w:type="dxa"/>
            <w:vAlign w:val="center"/>
          </w:tcPr>
          <w:p w14:paraId="130C0759" w14:textId="77777777" w:rsidR="00F7561A" w:rsidRPr="00492E61" w:rsidRDefault="00F7561A" w:rsidP="00632F9F">
            <w:pPr>
              <w:rPr>
                <w:sz w:val="22"/>
              </w:rPr>
            </w:pPr>
            <w:r>
              <w:rPr>
                <w:sz w:val="22"/>
              </w:rPr>
              <w:t>B</w:t>
            </w:r>
          </w:p>
        </w:tc>
        <w:tc>
          <w:tcPr>
            <w:tcW w:w="1529" w:type="dxa"/>
            <w:vAlign w:val="center"/>
          </w:tcPr>
          <w:p w14:paraId="4F8296FB" w14:textId="2D1F91B8"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5FE6F71E" w14:textId="37167028" w:rsidR="00F7561A" w:rsidRPr="00492E61" w:rsidRDefault="00F7561A" w:rsidP="00632F9F">
            <w:pPr>
              <w:jc w:val="center"/>
              <w:rPr>
                <w:rFonts w:cs="Times New Roman"/>
                <w:sz w:val="22"/>
                <w:lang w:val="en-GB"/>
              </w:rPr>
            </w:pPr>
            <w:r>
              <w:rPr>
                <w:rFonts w:cs="Times New Roman"/>
                <w:sz w:val="22"/>
                <w:lang w:val="en-GB"/>
              </w:rPr>
              <w:t>3</w:t>
            </w:r>
          </w:p>
        </w:tc>
        <w:tc>
          <w:tcPr>
            <w:tcW w:w="1056" w:type="dxa"/>
            <w:vAlign w:val="center"/>
          </w:tcPr>
          <w:p w14:paraId="3AA3353B" w14:textId="29EA568D" w:rsidR="00F7561A" w:rsidRPr="00284DC4" w:rsidRDefault="00F7561A" w:rsidP="00632F9F">
            <w:pPr>
              <w:jc w:val="center"/>
              <w:rPr>
                <w:rFonts w:cs="Times New Roman"/>
                <w:sz w:val="22"/>
                <w:lang w:val="en-GB"/>
              </w:rPr>
            </w:pPr>
            <w:r>
              <w:rPr>
                <w:rFonts w:cs="Times New Roman"/>
                <w:sz w:val="22"/>
                <w:lang w:val="en-GB"/>
              </w:rPr>
              <w:t>3</w:t>
            </w:r>
          </w:p>
        </w:tc>
      </w:tr>
      <w:tr w:rsidR="00F7561A" w:rsidRPr="009975B0" w14:paraId="30470F8A" w14:textId="77777777" w:rsidTr="00632F9F">
        <w:tc>
          <w:tcPr>
            <w:tcW w:w="546" w:type="dxa"/>
            <w:vAlign w:val="center"/>
          </w:tcPr>
          <w:p w14:paraId="3D677A65" w14:textId="77777777" w:rsidR="00F7561A" w:rsidRPr="0088101A" w:rsidRDefault="00F7561A" w:rsidP="00632F9F">
            <w:pPr>
              <w:jc w:val="center"/>
              <w:rPr>
                <w:rFonts w:cs="Times New Roman"/>
                <w:sz w:val="22"/>
                <w:lang w:val="id-ID"/>
              </w:rPr>
            </w:pPr>
            <w:r w:rsidRPr="0088101A">
              <w:rPr>
                <w:rFonts w:cs="Times New Roman"/>
                <w:sz w:val="22"/>
                <w:lang w:val="id-ID"/>
              </w:rPr>
              <w:t>5</w:t>
            </w:r>
          </w:p>
        </w:tc>
        <w:tc>
          <w:tcPr>
            <w:tcW w:w="1979" w:type="dxa"/>
            <w:vAlign w:val="center"/>
          </w:tcPr>
          <w:p w14:paraId="45CF50EE" w14:textId="77777777" w:rsidR="00F7561A" w:rsidRPr="00492E61" w:rsidRDefault="00F7561A" w:rsidP="00632F9F">
            <w:pPr>
              <w:rPr>
                <w:sz w:val="22"/>
              </w:rPr>
            </w:pPr>
            <w:r>
              <w:rPr>
                <w:sz w:val="22"/>
              </w:rPr>
              <w:t>B-</w:t>
            </w:r>
          </w:p>
        </w:tc>
        <w:tc>
          <w:tcPr>
            <w:tcW w:w="1529" w:type="dxa"/>
            <w:vAlign w:val="center"/>
          </w:tcPr>
          <w:p w14:paraId="3D6084F1" w14:textId="2F260F32"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3AD8DA28" w14:textId="72D9927C" w:rsidR="00F7561A" w:rsidRPr="00492E61" w:rsidRDefault="00F7561A" w:rsidP="00632F9F">
            <w:pPr>
              <w:jc w:val="center"/>
              <w:rPr>
                <w:rFonts w:cs="Times New Roman"/>
                <w:sz w:val="22"/>
                <w:lang w:val="en-GB"/>
              </w:rPr>
            </w:pPr>
            <w:r>
              <w:rPr>
                <w:rFonts w:cs="Times New Roman"/>
                <w:sz w:val="22"/>
                <w:lang w:val="en-GB"/>
              </w:rPr>
              <w:t>2</w:t>
            </w:r>
          </w:p>
        </w:tc>
        <w:tc>
          <w:tcPr>
            <w:tcW w:w="1056" w:type="dxa"/>
            <w:vAlign w:val="center"/>
          </w:tcPr>
          <w:p w14:paraId="2C360ABF" w14:textId="1E07292E" w:rsidR="00F7561A" w:rsidRPr="00284DC4" w:rsidRDefault="00F7561A" w:rsidP="00632F9F">
            <w:pPr>
              <w:jc w:val="center"/>
              <w:rPr>
                <w:rFonts w:cs="Times New Roman"/>
                <w:sz w:val="22"/>
                <w:lang w:val="en-GB"/>
              </w:rPr>
            </w:pPr>
            <w:r>
              <w:rPr>
                <w:rFonts w:cs="Times New Roman"/>
                <w:sz w:val="22"/>
                <w:lang w:val="en-GB"/>
              </w:rPr>
              <w:t>2</w:t>
            </w:r>
          </w:p>
        </w:tc>
      </w:tr>
      <w:tr w:rsidR="00F7561A" w:rsidRPr="009975B0" w14:paraId="056398B0" w14:textId="77777777" w:rsidTr="00632F9F">
        <w:tc>
          <w:tcPr>
            <w:tcW w:w="546" w:type="dxa"/>
            <w:vAlign w:val="center"/>
          </w:tcPr>
          <w:p w14:paraId="312BE5EB"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979" w:type="dxa"/>
            <w:vAlign w:val="center"/>
          </w:tcPr>
          <w:p w14:paraId="7C203877"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529" w:type="dxa"/>
            <w:vAlign w:val="center"/>
          </w:tcPr>
          <w:p w14:paraId="7B233419"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2105" w:type="dxa"/>
            <w:vAlign w:val="center"/>
          </w:tcPr>
          <w:p w14:paraId="1092A17D"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056" w:type="dxa"/>
            <w:vAlign w:val="center"/>
          </w:tcPr>
          <w:p w14:paraId="6449FC5E" w14:textId="77777777" w:rsidR="00F7561A" w:rsidRPr="0088101A" w:rsidRDefault="00F7561A" w:rsidP="00632F9F">
            <w:pPr>
              <w:jc w:val="center"/>
              <w:rPr>
                <w:rFonts w:cs="Times New Roman"/>
                <w:sz w:val="22"/>
                <w:lang w:val="id-ID"/>
              </w:rPr>
            </w:pPr>
            <w:r w:rsidRPr="0088101A">
              <w:rPr>
                <w:rFonts w:cs="Times New Roman"/>
                <w:sz w:val="22"/>
                <w:lang w:val="id-ID"/>
              </w:rPr>
              <w:t>...</w:t>
            </w:r>
          </w:p>
        </w:tc>
      </w:tr>
      <w:tr w:rsidR="00F7561A" w:rsidRPr="009975B0" w14:paraId="3D7A8344" w14:textId="77777777" w:rsidTr="00632F9F">
        <w:tc>
          <w:tcPr>
            <w:tcW w:w="2525" w:type="dxa"/>
            <w:gridSpan w:val="2"/>
            <w:vAlign w:val="center"/>
          </w:tcPr>
          <w:p w14:paraId="58E5590D" w14:textId="77777777" w:rsidR="00F7561A" w:rsidRPr="0088101A" w:rsidRDefault="00F7561A" w:rsidP="00632F9F">
            <w:pPr>
              <w:jc w:val="center"/>
              <w:rPr>
                <w:rFonts w:cs="Times New Roman"/>
                <w:sz w:val="22"/>
                <w:lang w:val="id-ID"/>
              </w:rPr>
            </w:pPr>
            <w:r w:rsidRPr="0088101A">
              <w:rPr>
                <w:rFonts w:cs="Times New Roman"/>
                <w:sz w:val="22"/>
                <w:lang w:val="id-ID"/>
              </w:rPr>
              <w:t>Total</w:t>
            </w:r>
          </w:p>
        </w:tc>
        <w:tc>
          <w:tcPr>
            <w:tcW w:w="1529" w:type="dxa"/>
            <w:vAlign w:val="center"/>
          </w:tcPr>
          <w:p w14:paraId="71961BA4" w14:textId="77777777" w:rsidR="00F7561A" w:rsidRPr="007A0E3B" w:rsidRDefault="00F7561A" w:rsidP="00632F9F">
            <w:pPr>
              <w:jc w:val="center"/>
              <w:rPr>
                <w:rFonts w:cs="Times New Roman"/>
                <w:sz w:val="22"/>
                <w:lang w:val="id-ID"/>
              </w:rPr>
            </w:pPr>
            <w:r>
              <w:rPr>
                <w:rFonts w:cs="Times New Roman"/>
                <w:sz w:val="22"/>
                <w:lang w:val="en-GB"/>
              </w:rPr>
              <w:t>4</w:t>
            </w:r>
          </w:p>
        </w:tc>
        <w:tc>
          <w:tcPr>
            <w:tcW w:w="2105" w:type="dxa"/>
            <w:vAlign w:val="center"/>
          </w:tcPr>
          <w:p w14:paraId="26AF4D34" w14:textId="77777777" w:rsidR="00F7561A" w:rsidRPr="007A0E3B" w:rsidRDefault="00F7561A" w:rsidP="00632F9F">
            <w:pPr>
              <w:jc w:val="center"/>
              <w:rPr>
                <w:rFonts w:cs="Times New Roman"/>
                <w:sz w:val="22"/>
                <w:lang w:val="en-GB"/>
              </w:rPr>
            </w:pPr>
            <w:r>
              <w:rPr>
                <w:rFonts w:cs="Times New Roman"/>
                <w:sz w:val="22"/>
                <w:lang w:val="en-GB"/>
              </w:rPr>
              <w:t>532</w:t>
            </w:r>
          </w:p>
        </w:tc>
        <w:tc>
          <w:tcPr>
            <w:tcW w:w="1056" w:type="dxa"/>
            <w:vAlign w:val="center"/>
          </w:tcPr>
          <w:p w14:paraId="2E3189A6" w14:textId="77777777" w:rsidR="00F7561A" w:rsidRPr="0088101A" w:rsidRDefault="00F7561A" w:rsidP="00632F9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1FD5931D" w14:textId="65768F6C" w:rsidR="00F7561A" w:rsidRPr="001D4979" w:rsidRDefault="00F7561A" w:rsidP="00F7561A">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nilai_ta</w:t>
      </w:r>
    </w:p>
    <w:p w14:paraId="5F7980F2" w14:textId="563A5411" w:rsidR="00F7561A" w:rsidRPr="001D4979" w:rsidRDefault="00F7561A" w:rsidP="00F7561A">
      <w:pPr>
        <w:pStyle w:val="Tabel"/>
        <w:ind w:firstLine="720"/>
        <w:rPr>
          <w:lang w:val="en-GB"/>
        </w:rPr>
      </w:pPr>
      <w:bookmarkStart w:id="184" w:name="_Toc65529882"/>
      <w:r>
        <w:t>Tabel 4.</w:t>
      </w:r>
      <w:r w:rsidR="00632F9F">
        <w:rPr>
          <w:lang w:val="en-GB"/>
        </w:rPr>
        <w:t>24</w:t>
      </w:r>
      <w:r w:rsidRPr="00930BFC">
        <w:t xml:space="preserve"> </w:t>
      </w:r>
      <w:r>
        <w:t xml:space="preserve">Jumlah Data Setiap Kelas Pada </w:t>
      </w:r>
      <w:r>
        <w:rPr>
          <w:lang w:val="en-GB"/>
        </w:rPr>
        <w:t>Nilai Tugas Akhir</w:t>
      </w:r>
      <w:bookmarkEnd w:id="184"/>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F7561A" w:rsidRPr="009975B0" w14:paraId="1A51240D" w14:textId="77777777" w:rsidTr="00632F9F">
        <w:tc>
          <w:tcPr>
            <w:tcW w:w="546" w:type="dxa"/>
            <w:vAlign w:val="center"/>
          </w:tcPr>
          <w:p w14:paraId="5354B3B5" w14:textId="77777777" w:rsidR="00F7561A" w:rsidRPr="0088101A" w:rsidRDefault="00F7561A" w:rsidP="00632F9F">
            <w:pPr>
              <w:jc w:val="center"/>
              <w:rPr>
                <w:rFonts w:cs="Times New Roman"/>
                <w:b/>
                <w:bCs/>
                <w:sz w:val="22"/>
                <w:lang w:val="id-ID"/>
              </w:rPr>
            </w:pPr>
            <w:r w:rsidRPr="0088101A">
              <w:rPr>
                <w:rFonts w:cs="Times New Roman"/>
                <w:b/>
                <w:bCs/>
                <w:sz w:val="22"/>
                <w:lang w:val="id-ID"/>
              </w:rPr>
              <w:t>No</w:t>
            </w:r>
          </w:p>
        </w:tc>
        <w:tc>
          <w:tcPr>
            <w:tcW w:w="1979" w:type="dxa"/>
            <w:vAlign w:val="center"/>
          </w:tcPr>
          <w:p w14:paraId="737F00E4" w14:textId="77777777" w:rsidR="00F7561A" w:rsidRPr="00492E61" w:rsidRDefault="00F7561A" w:rsidP="00632F9F">
            <w:pPr>
              <w:jc w:val="center"/>
              <w:rPr>
                <w:rFonts w:cs="Times New Roman"/>
                <w:b/>
                <w:bCs/>
                <w:sz w:val="22"/>
                <w:lang w:val="en-GB"/>
              </w:rPr>
            </w:pPr>
            <w:r>
              <w:rPr>
                <w:rFonts w:cs="Times New Roman"/>
                <w:b/>
                <w:bCs/>
                <w:sz w:val="22"/>
                <w:lang w:val="en-GB"/>
              </w:rPr>
              <w:t>Nilai</w:t>
            </w:r>
          </w:p>
        </w:tc>
        <w:tc>
          <w:tcPr>
            <w:tcW w:w="1529" w:type="dxa"/>
            <w:vAlign w:val="center"/>
          </w:tcPr>
          <w:p w14:paraId="6A52185F" w14:textId="77777777" w:rsidR="00F7561A" w:rsidRPr="0088101A" w:rsidRDefault="00F7561A" w:rsidP="00632F9F">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6A7DE3EE" w14:textId="77777777" w:rsidR="00F7561A" w:rsidRPr="0088101A" w:rsidRDefault="00F7561A" w:rsidP="00632F9F">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7A9DFF1E" w14:textId="77777777" w:rsidR="00F7561A" w:rsidRPr="0088101A" w:rsidRDefault="00F7561A" w:rsidP="00632F9F">
            <w:pPr>
              <w:jc w:val="center"/>
              <w:rPr>
                <w:rFonts w:cs="Times New Roman"/>
                <w:b/>
                <w:bCs/>
                <w:sz w:val="22"/>
                <w:lang w:val="id-ID"/>
              </w:rPr>
            </w:pPr>
            <w:r w:rsidRPr="0088101A">
              <w:rPr>
                <w:rFonts w:cs="Times New Roman"/>
                <w:b/>
                <w:bCs/>
                <w:sz w:val="22"/>
                <w:lang w:val="id-ID"/>
              </w:rPr>
              <w:t>Total</w:t>
            </w:r>
          </w:p>
        </w:tc>
      </w:tr>
      <w:tr w:rsidR="00F7561A" w:rsidRPr="009975B0" w14:paraId="617843B5" w14:textId="77777777" w:rsidTr="00632F9F">
        <w:tc>
          <w:tcPr>
            <w:tcW w:w="546" w:type="dxa"/>
            <w:vAlign w:val="center"/>
          </w:tcPr>
          <w:p w14:paraId="35E0CDD5" w14:textId="77777777" w:rsidR="00F7561A" w:rsidRPr="0088101A" w:rsidRDefault="00F7561A" w:rsidP="00632F9F">
            <w:pPr>
              <w:jc w:val="center"/>
              <w:rPr>
                <w:rFonts w:cs="Times New Roman"/>
                <w:sz w:val="22"/>
                <w:lang w:val="id-ID"/>
              </w:rPr>
            </w:pPr>
            <w:r w:rsidRPr="0088101A">
              <w:rPr>
                <w:rFonts w:cs="Times New Roman"/>
                <w:sz w:val="22"/>
                <w:lang w:val="id-ID"/>
              </w:rPr>
              <w:t>1</w:t>
            </w:r>
          </w:p>
        </w:tc>
        <w:tc>
          <w:tcPr>
            <w:tcW w:w="1979" w:type="dxa"/>
            <w:vAlign w:val="center"/>
          </w:tcPr>
          <w:p w14:paraId="0C452652" w14:textId="77777777" w:rsidR="00F7561A" w:rsidRPr="00492E61" w:rsidRDefault="00F7561A" w:rsidP="00632F9F">
            <w:pPr>
              <w:rPr>
                <w:sz w:val="22"/>
              </w:rPr>
            </w:pPr>
            <w:r>
              <w:rPr>
                <w:sz w:val="22"/>
              </w:rPr>
              <w:t>A</w:t>
            </w:r>
          </w:p>
        </w:tc>
        <w:tc>
          <w:tcPr>
            <w:tcW w:w="1529" w:type="dxa"/>
            <w:vAlign w:val="center"/>
          </w:tcPr>
          <w:p w14:paraId="53DBC545" w14:textId="0BE0360F" w:rsidR="00F7561A" w:rsidRPr="007A0E3B" w:rsidRDefault="00F7561A" w:rsidP="00632F9F">
            <w:pPr>
              <w:jc w:val="center"/>
              <w:rPr>
                <w:rFonts w:cs="Times New Roman"/>
                <w:sz w:val="22"/>
                <w:lang w:val="en-GB"/>
              </w:rPr>
            </w:pPr>
            <w:r>
              <w:rPr>
                <w:rFonts w:cs="Times New Roman"/>
                <w:sz w:val="22"/>
                <w:lang w:val="en-GB"/>
              </w:rPr>
              <w:t>1</w:t>
            </w:r>
          </w:p>
        </w:tc>
        <w:tc>
          <w:tcPr>
            <w:tcW w:w="2105" w:type="dxa"/>
            <w:vAlign w:val="center"/>
          </w:tcPr>
          <w:p w14:paraId="312BCBB9" w14:textId="59A20680" w:rsidR="00F7561A" w:rsidRPr="00C2784B" w:rsidRDefault="00F7561A" w:rsidP="00632F9F">
            <w:pPr>
              <w:jc w:val="center"/>
              <w:rPr>
                <w:rFonts w:cs="Times New Roman"/>
                <w:sz w:val="22"/>
                <w:lang w:val="en-GB"/>
              </w:rPr>
            </w:pPr>
            <w:r>
              <w:rPr>
                <w:rFonts w:cs="Times New Roman"/>
                <w:sz w:val="22"/>
                <w:lang w:val="en-GB"/>
              </w:rPr>
              <w:t>0</w:t>
            </w:r>
          </w:p>
        </w:tc>
        <w:tc>
          <w:tcPr>
            <w:tcW w:w="1056" w:type="dxa"/>
            <w:vAlign w:val="center"/>
          </w:tcPr>
          <w:p w14:paraId="78334202" w14:textId="142AD490" w:rsidR="00F7561A" w:rsidRPr="00C2784B" w:rsidRDefault="00F7561A" w:rsidP="00632F9F">
            <w:pPr>
              <w:jc w:val="center"/>
              <w:rPr>
                <w:rFonts w:cs="Times New Roman"/>
                <w:sz w:val="22"/>
                <w:lang w:val="en-GB"/>
              </w:rPr>
            </w:pPr>
            <w:r>
              <w:rPr>
                <w:rFonts w:cs="Times New Roman"/>
                <w:sz w:val="22"/>
                <w:lang w:val="en-GB"/>
              </w:rPr>
              <w:t>1</w:t>
            </w:r>
          </w:p>
        </w:tc>
      </w:tr>
      <w:tr w:rsidR="00F7561A" w:rsidRPr="009975B0" w14:paraId="3F5D0ED9" w14:textId="77777777" w:rsidTr="00632F9F">
        <w:tc>
          <w:tcPr>
            <w:tcW w:w="546" w:type="dxa"/>
            <w:vAlign w:val="center"/>
          </w:tcPr>
          <w:p w14:paraId="5DCA4FB1" w14:textId="77777777" w:rsidR="00F7561A" w:rsidRPr="0088101A" w:rsidRDefault="00F7561A" w:rsidP="00632F9F">
            <w:pPr>
              <w:jc w:val="center"/>
              <w:rPr>
                <w:rFonts w:cs="Times New Roman"/>
                <w:sz w:val="22"/>
                <w:lang w:val="id-ID"/>
              </w:rPr>
            </w:pPr>
            <w:r w:rsidRPr="0088101A">
              <w:rPr>
                <w:rFonts w:cs="Times New Roman"/>
                <w:sz w:val="22"/>
                <w:lang w:val="id-ID"/>
              </w:rPr>
              <w:t>2</w:t>
            </w:r>
          </w:p>
        </w:tc>
        <w:tc>
          <w:tcPr>
            <w:tcW w:w="1979" w:type="dxa"/>
            <w:vAlign w:val="center"/>
          </w:tcPr>
          <w:p w14:paraId="35602A72" w14:textId="77777777" w:rsidR="00F7561A" w:rsidRPr="00492E61" w:rsidRDefault="00F7561A" w:rsidP="00632F9F">
            <w:pPr>
              <w:rPr>
                <w:sz w:val="22"/>
              </w:rPr>
            </w:pPr>
            <w:r>
              <w:rPr>
                <w:sz w:val="22"/>
              </w:rPr>
              <w:t>A-</w:t>
            </w:r>
          </w:p>
        </w:tc>
        <w:tc>
          <w:tcPr>
            <w:tcW w:w="1529" w:type="dxa"/>
            <w:vAlign w:val="center"/>
          </w:tcPr>
          <w:p w14:paraId="45491588" w14:textId="3386A0F6" w:rsidR="00F7561A" w:rsidRPr="00492E61" w:rsidRDefault="00F7561A" w:rsidP="00632F9F">
            <w:pPr>
              <w:jc w:val="center"/>
              <w:rPr>
                <w:rFonts w:cs="Times New Roman"/>
                <w:sz w:val="22"/>
                <w:lang w:val="en-GB"/>
              </w:rPr>
            </w:pPr>
            <w:r>
              <w:rPr>
                <w:rFonts w:cs="Times New Roman"/>
                <w:sz w:val="22"/>
                <w:lang w:val="en-GB"/>
              </w:rPr>
              <w:t>1</w:t>
            </w:r>
          </w:p>
        </w:tc>
        <w:tc>
          <w:tcPr>
            <w:tcW w:w="2105" w:type="dxa"/>
            <w:vAlign w:val="center"/>
          </w:tcPr>
          <w:p w14:paraId="1FCBCC23" w14:textId="2F9CF8C3" w:rsidR="00F7561A" w:rsidRPr="00C2784B" w:rsidRDefault="00F7561A" w:rsidP="00632F9F">
            <w:pPr>
              <w:jc w:val="center"/>
              <w:rPr>
                <w:rFonts w:cs="Times New Roman"/>
                <w:sz w:val="22"/>
                <w:lang w:val="en-GB"/>
              </w:rPr>
            </w:pPr>
            <w:r>
              <w:rPr>
                <w:rFonts w:cs="Times New Roman"/>
                <w:sz w:val="22"/>
                <w:lang w:val="en-GB"/>
              </w:rPr>
              <w:t>19</w:t>
            </w:r>
          </w:p>
        </w:tc>
        <w:tc>
          <w:tcPr>
            <w:tcW w:w="1056" w:type="dxa"/>
            <w:vAlign w:val="center"/>
          </w:tcPr>
          <w:p w14:paraId="68632A5D" w14:textId="2C140427" w:rsidR="00F7561A" w:rsidRPr="00C2784B" w:rsidRDefault="00F7561A" w:rsidP="00632F9F">
            <w:pPr>
              <w:jc w:val="center"/>
              <w:rPr>
                <w:rFonts w:cs="Times New Roman"/>
                <w:sz w:val="22"/>
                <w:lang w:val="en-GB"/>
              </w:rPr>
            </w:pPr>
            <w:r>
              <w:rPr>
                <w:rFonts w:cs="Times New Roman"/>
                <w:sz w:val="22"/>
                <w:lang w:val="en-GB"/>
              </w:rPr>
              <w:t>19</w:t>
            </w:r>
          </w:p>
        </w:tc>
      </w:tr>
      <w:tr w:rsidR="00F7561A" w:rsidRPr="009975B0" w14:paraId="2BF77184" w14:textId="77777777" w:rsidTr="00632F9F">
        <w:tc>
          <w:tcPr>
            <w:tcW w:w="546" w:type="dxa"/>
            <w:vAlign w:val="center"/>
          </w:tcPr>
          <w:p w14:paraId="700F653C" w14:textId="77777777" w:rsidR="00F7561A" w:rsidRPr="0088101A" w:rsidRDefault="00F7561A" w:rsidP="00632F9F">
            <w:pPr>
              <w:jc w:val="center"/>
              <w:rPr>
                <w:rFonts w:cs="Times New Roman"/>
                <w:sz w:val="22"/>
                <w:lang w:val="id-ID"/>
              </w:rPr>
            </w:pPr>
            <w:r w:rsidRPr="0088101A">
              <w:rPr>
                <w:rFonts w:cs="Times New Roman"/>
                <w:sz w:val="22"/>
                <w:lang w:val="id-ID"/>
              </w:rPr>
              <w:t>3</w:t>
            </w:r>
          </w:p>
        </w:tc>
        <w:tc>
          <w:tcPr>
            <w:tcW w:w="1979" w:type="dxa"/>
            <w:vAlign w:val="center"/>
          </w:tcPr>
          <w:p w14:paraId="19AB96CD" w14:textId="77777777" w:rsidR="00F7561A" w:rsidRPr="00492E61" w:rsidRDefault="00F7561A" w:rsidP="00632F9F">
            <w:pPr>
              <w:rPr>
                <w:sz w:val="22"/>
              </w:rPr>
            </w:pPr>
            <w:r>
              <w:rPr>
                <w:sz w:val="22"/>
              </w:rPr>
              <w:t>B+</w:t>
            </w:r>
          </w:p>
        </w:tc>
        <w:tc>
          <w:tcPr>
            <w:tcW w:w="1529" w:type="dxa"/>
            <w:vAlign w:val="center"/>
          </w:tcPr>
          <w:p w14:paraId="66C4EE71" w14:textId="4ED9CA18" w:rsidR="00F7561A" w:rsidRPr="00492E61" w:rsidRDefault="00F7561A" w:rsidP="00632F9F">
            <w:pPr>
              <w:jc w:val="center"/>
              <w:rPr>
                <w:rFonts w:cs="Times New Roman"/>
                <w:sz w:val="22"/>
                <w:lang w:val="en-GB"/>
              </w:rPr>
            </w:pPr>
            <w:r>
              <w:rPr>
                <w:rFonts w:cs="Times New Roman"/>
                <w:sz w:val="22"/>
                <w:lang w:val="en-GB"/>
              </w:rPr>
              <w:t>1</w:t>
            </w:r>
          </w:p>
        </w:tc>
        <w:tc>
          <w:tcPr>
            <w:tcW w:w="2105" w:type="dxa"/>
            <w:vAlign w:val="center"/>
          </w:tcPr>
          <w:p w14:paraId="2BFC5931" w14:textId="02E8841D" w:rsidR="00F7561A" w:rsidRPr="00C2784B" w:rsidRDefault="00F7561A" w:rsidP="00632F9F">
            <w:pPr>
              <w:jc w:val="center"/>
              <w:rPr>
                <w:rFonts w:cs="Times New Roman"/>
                <w:sz w:val="22"/>
                <w:lang w:val="en-GB"/>
              </w:rPr>
            </w:pPr>
            <w:r>
              <w:rPr>
                <w:rFonts w:cs="Times New Roman"/>
                <w:sz w:val="22"/>
                <w:lang w:val="en-GB"/>
              </w:rPr>
              <w:t>96</w:t>
            </w:r>
          </w:p>
        </w:tc>
        <w:tc>
          <w:tcPr>
            <w:tcW w:w="1056" w:type="dxa"/>
            <w:vAlign w:val="center"/>
          </w:tcPr>
          <w:p w14:paraId="0AF6751C" w14:textId="14316072" w:rsidR="00F7561A" w:rsidRPr="00C2784B" w:rsidRDefault="00F7561A" w:rsidP="00632F9F">
            <w:pPr>
              <w:jc w:val="center"/>
              <w:rPr>
                <w:rFonts w:cs="Times New Roman"/>
                <w:sz w:val="22"/>
                <w:lang w:val="en-GB"/>
              </w:rPr>
            </w:pPr>
            <w:r>
              <w:rPr>
                <w:rFonts w:cs="Times New Roman"/>
                <w:sz w:val="22"/>
                <w:lang w:val="en-GB"/>
              </w:rPr>
              <w:t>97</w:t>
            </w:r>
          </w:p>
        </w:tc>
      </w:tr>
      <w:tr w:rsidR="00F7561A" w:rsidRPr="009975B0" w14:paraId="4D61C4DA" w14:textId="77777777" w:rsidTr="00632F9F">
        <w:tc>
          <w:tcPr>
            <w:tcW w:w="546" w:type="dxa"/>
            <w:vAlign w:val="center"/>
          </w:tcPr>
          <w:p w14:paraId="4ECA8D39" w14:textId="77777777" w:rsidR="00F7561A" w:rsidRPr="0088101A" w:rsidRDefault="00F7561A" w:rsidP="00632F9F">
            <w:pPr>
              <w:jc w:val="center"/>
              <w:rPr>
                <w:rFonts w:cs="Times New Roman"/>
                <w:sz w:val="22"/>
                <w:lang w:val="id-ID"/>
              </w:rPr>
            </w:pPr>
            <w:r w:rsidRPr="0088101A">
              <w:rPr>
                <w:rFonts w:cs="Times New Roman"/>
                <w:sz w:val="22"/>
                <w:lang w:val="id-ID"/>
              </w:rPr>
              <w:t>4</w:t>
            </w:r>
          </w:p>
        </w:tc>
        <w:tc>
          <w:tcPr>
            <w:tcW w:w="1979" w:type="dxa"/>
            <w:vAlign w:val="center"/>
          </w:tcPr>
          <w:p w14:paraId="4B98AD5B" w14:textId="77777777" w:rsidR="00F7561A" w:rsidRPr="00492E61" w:rsidRDefault="00F7561A" w:rsidP="00632F9F">
            <w:pPr>
              <w:rPr>
                <w:sz w:val="22"/>
              </w:rPr>
            </w:pPr>
            <w:r>
              <w:rPr>
                <w:sz w:val="22"/>
              </w:rPr>
              <w:t>B</w:t>
            </w:r>
          </w:p>
        </w:tc>
        <w:tc>
          <w:tcPr>
            <w:tcW w:w="1529" w:type="dxa"/>
            <w:vAlign w:val="center"/>
          </w:tcPr>
          <w:p w14:paraId="3B3F5A3E" w14:textId="6221B25A"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0875E2BB" w14:textId="2D210A34" w:rsidR="00F7561A" w:rsidRPr="00492E61" w:rsidRDefault="00F7561A" w:rsidP="00632F9F">
            <w:pPr>
              <w:jc w:val="center"/>
              <w:rPr>
                <w:rFonts w:cs="Times New Roman"/>
                <w:sz w:val="22"/>
                <w:lang w:val="en-GB"/>
              </w:rPr>
            </w:pPr>
            <w:r>
              <w:rPr>
                <w:rFonts w:cs="Times New Roman"/>
                <w:sz w:val="22"/>
                <w:lang w:val="en-GB"/>
              </w:rPr>
              <w:t>2</w:t>
            </w:r>
          </w:p>
        </w:tc>
        <w:tc>
          <w:tcPr>
            <w:tcW w:w="1056" w:type="dxa"/>
            <w:vAlign w:val="center"/>
          </w:tcPr>
          <w:p w14:paraId="2D87CA1F" w14:textId="454DC164" w:rsidR="00F7561A" w:rsidRPr="00284DC4" w:rsidRDefault="00F7561A" w:rsidP="00632F9F">
            <w:pPr>
              <w:jc w:val="center"/>
              <w:rPr>
                <w:rFonts w:cs="Times New Roman"/>
                <w:sz w:val="22"/>
                <w:lang w:val="en-GB"/>
              </w:rPr>
            </w:pPr>
            <w:r>
              <w:rPr>
                <w:rFonts w:cs="Times New Roman"/>
                <w:sz w:val="22"/>
                <w:lang w:val="en-GB"/>
              </w:rPr>
              <w:t>2</w:t>
            </w:r>
          </w:p>
        </w:tc>
      </w:tr>
      <w:tr w:rsidR="00F7561A" w:rsidRPr="009975B0" w14:paraId="2A3A298E" w14:textId="77777777" w:rsidTr="00632F9F">
        <w:tc>
          <w:tcPr>
            <w:tcW w:w="546" w:type="dxa"/>
            <w:vAlign w:val="center"/>
          </w:tcPr>
          <w:p w14:paraId="3AC9C4E0" w14:textId="77777777" w:rsidR="00F7561A" w:rsidRPr="0088101A" w:rsidRDefault="00F7561A" w:rsidP="00632F9F">
            <w:pPr>
              <w:jc w:val="center"/>
              <w:rPr>
                <w:rFonts w:cs="Times New Roman"/>
                <w:sz w:val="22"/>
                <w:lang w:val="id-ID"/>
              </w:rPr>
            </w:pPr>
            <w:r w:rsidRPr="0088101A">
              <w:rPr>
                <w:rFonts w:cs="Times New Roman"/>
                <w:sz w:val="22"/>
                <w:lang w:val="id-ID"/>
              </w:rPr>
              <w:t>5</w:t>
            </w:r>
          </w:p>
        </w:tc>
        <w:tc>
          <w:tcPr>
            <w:tcW w:w="1979" w:type="dxa"/>
            <w:vAlign w:val="center"/>
          </w:tcPr>
          <w:p w14:paraId="69928B81" w14:textId="77777777" w:rsidR="00F7561A" w:rsidRPr="00492E61" w:rsidRDefault="00F7561A" w:rsidP="00632F9F">
            <w:pPr>
              <w:rPr>
                <w:sz w:val="22"/>
              </w:rPr>
            </w:pPr>
            <w:r>
              <w:rPr>
                <w:sz w:val="22"/>
              </w:rPr>
              <w:t>B-</w:t>
            </w:r>
          </w:p>
        </w:tc>
        <w:tc>
          <w:tcPr>
            <w:tcW w:w="1529" w:type="dxa"/>
            <w:vAlign w:val="center"/>
          </w:tcPr>
          <w:p w14:paraId="35FED4AA" w14:textId="41C40195"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0C3160D1" w14:textId="6791332C" w:rsidR="00F7561A" w:rsidRPr="00492E61" w:rsidRDefault="00F7561A" w:rsidP="00632F9F">
            <w:pPr>
              <w:jc w:val="center"/>
              <w:rPr>
                <w:rFonts w:cs="Times New Roman"/>
                <w:sz w:val="22"/>
                <w:lang w:val="en-GB"/>
              </w:rPr>
            </w:pPr>
            <w:r>
              <w:rPr>
                <w:rFonts w:cs="Times New Roman"/>
                <w:sz w:val="22"/>
                <w:lang w:val="en-GB"/>
              </w:rPr>
              <w:t>0</w:t>
            </w:r>
          </w:p>
        </w:tc>
        <w:tc>
          <w:tcPr>
            <w:tcW w:w="1056" w:type="dxa"/>
            <w:vAlign w:val="center"/>
          </w:tcPr>
          <w:p w14:paraId="5D5BEA58" w14:textId="5300FA36" w:rsidR="00F7561A" w:rsidRPr="00284DC4" w:rsidRDefault="00F7561A" w:rsidP="00632F9F">
            <w:pPr>
              <w:jc w:val="center"/>
              <w:rPr>
                <w:rFonts w:cs="Times New Roman"/>
                <w:sz w:val="22"/>
                <w:lang w:val="en-GB"/>
              </w:rPr>
            </w:pPr>
            <w:r>
              <w:rPr>
                <w:rFonts w:cs="Times New Roman"/>
                <w:sz w:val="22"/>
                <w:lang w:val="en-GB"/>
              </w:rPr>
              <w:t>0</w:t>
            </w:r>
          </w:p>
        </w:tc>
      </w:tr>
      <w:tr w:rsidR="00F7561A" w:rsidRPr="009975B0" w14:paraId="6ACF5CC7" w14:textId="77777777" w:rsidTr="00632F9F">
        <w:tc>
          <w:tcPr>
            <w:tcW w:w="546" w:type="dxa"/>
            <w:vAlign w:val="center"/>
          </w:tcPr>
          <w:p w14:paraId="14590288"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979" w:type="dxa"/>
            <w:vAlign w:val="center"/>
          </w:tcPr>
          <w:p w14:paraId="35C2DBFF"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529" w:type="dxa"/>
            <w:vAlign w:val="center"/>
          </w:tcPr>
          <w:p w14:paraId="0F7E8F25"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2105" w:type="dxa"/>
            <w:vAlign w:val="center"/>
          </w:tcPr>
          <w:p w14:paraId="05463930"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056" w:type="dxa"/>
            <w:vAlign w:val="center"/>
          </w:tcPr>
          <w:p w14:paraId="720CA97F" w14:textId="77777777" w:rsidR="00F7561A" w:rsidRPr="0088101A" w:rsidRDefault="00F7561A" w:rsidP="00632F9F">
            <w:pPr>
              <w:jc w:val="center"/>
              <w:rPr>
                <w:rFonts w:cs="Times New Roman"/>
                <w:sz w:val="22"/>
                <w:lang w:val="id-ID"/>
              </w:rPr>
            </w:pPr>
            <w:r w:rsidRPr="0088101A">
              <w:rPr>
                <w:rFonts w:cs="Times New Roman"/>
                <w:sz w:val="22"/>
                <w:lang w:val="id-ID"/>
              </w:rPr>
              <w:t>...</w:t>
            </w:r>
          </w:p>
        </w:tc>
      </w:tr>
      <w:tr w:rsidR="00F7561A" w:rsidRPr="009975B0" w14:paraId="0C184F2B" w14:textId="77777777" w:rsidTr="00632F9F">
        <w:tc>
          <w:tcPr>
            <w:tcW w:w="2525" w:type="dxa"/>
            <w:gridSpan w:val="2"/>
            <w:vAlign w:val="center"/>
          </w:tcPr>
          <w:p w14:paraId="30273102" w14:textId="77777777" w:rsidR="00F7561A" w:rsidRPr="0088101A" w:rsidRDefault="00F7561A" w:rsidP="00632F9F">
            <w:pPr>
              <w:jc w:val="center"/>
              <w:rPr>
                <w:rFonts w:cs="Times New Roman"/>
                <w:sz w:val="22"/>
                <w:lang w:val="id-ID"/>
              </w:rPr>
            </w:pPr>
            <w:r w:rsidRPr="0088101A">
              <w:rPr>
                <w:rFonts w:cs="Times New Roman"/>
                <w:sz w:val="22"/>
                <w:lang w:val="id-ID"/>
              </w:rPr>
              <w:t>Total</w:t>
            </w:r>
          </w:p>
        </w:tc>
        <w:tc>
          <w:tcPr>
            <w:tcW w:w="1529" w:type="dxa"/>
            <w:vAlign w:val="center"/>
          </w:tcPr>
          <w:p w14:paraId="6A8FF729" w14:textId="77777777" w:rsidR="00F7561A" w:rsidRPr="007A0E3B" w:rsidRDefault="00F7561A" w:rsidP="00632F9F">
            <w:pPr>
              <w:jc w:val="center"/>
              <w:rPr>
                <w:rFonts w:cs="Times New Roman"/>
                <w:sz w:val="22"/>
                <w:lang w:val="id-ID"/>
              </w:rPr>
            </w:pPr>
            <w:r>
              <w:rPr>
                <w:rFonts w:cs="Times New Roman"/>
                <w:sz w:val="22"/>
                <w:lang w:val="en-GB"/>
              </w:rPr>
              <w:t>4</w:t>
            </w:r>
          </w:p>
        </w:tc>
        <w:tc>
          <w:tcPr>
            <w:tcW w:w="2105" w:type="dxa"/>
            <w:vAlign w:val="center"/>
          </w:tcPr>
          <w:p w14:paraId="3009CD24" w14:textId="77777777" w:rsidR="00F7561A" w:rsidRPr="007A0E3B" w:rsidRDefault="00F7561A" w:rsidP="00632F9F">
            <w:pPr>
              <w:jc w:val="center"/>
              <w:rPr>
                <w:rFonts w:cs="Times New Roman"/>
                <w:sz w:val="22"/>
                <w:lang w:val="en-GB"/>
              </w:rPr>
            </w:pPr>
            <w:r>
              <w:rPr>
                <w:rFonts w:cs="Times New Roman"/>
                <w:sz w:val="22"/>
                <w:lang w:val="en-GB"/>
              </w:rPr>
              <w:t>532</w:t>
            </w:r>
          </w:p>
        </w:tc>
        <w:tc>
          <w:tcPr>
            <w:tcW w:w="1056" w:type="dxa"/>
            <w:vAlign w:val="center"/>
          </w:tcPr>
          <w:p w14:paraId="030FB17A" w14:textId="77777777" w:rsidR="00F7561A" w:rsidRPr="0088101A" w:rsidRDefault="00F7561A" w:rsidP="00632F9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64BB7F79" w14:textId="77777777" w:rsidR="001D4979" w:rsidRPr="00474035" w:rsidRDefault="001D4979" w:rsidP="004C28EB">
      <w:pPr>
        <w:pStyle w:val="ListParagraph"/>
        <w:ind w:left="360"/>
        <w:rPr>
          <w:rFonts w:cs="Times New Roman"/>
          <w:szCs w:val="24"/>
          <w:lang w:val="id-ID"/>
        </w:rPr>
      </w:pPr>
    </w:p>
    <w:p w14:paraId="5D38E413" w14:textId="77777777" w:rsidR="004C28EB" w:rsidRPr="0026462C" w:rsidRDefault="004C28EB" w:rsidP="004C28EB">
      <w:pPr>
        <w:pStyle w:val="ListParagraph"/>
        <w:numPr>
          <w:ilvl w:val="6"/>
          <w:numId w:val="43"/>
        </w:numPr>
        <w:ind w:left="360"/>
        <w:rPr>
          <w:rFonts w:asciiTheme="majorBidi" w:hAnsiTheme="majorBidi" w:cstheme="majorBidi"/>
          <w:b/>
          <w:bCs/>
          <w:szCs w:val="24"/>
        </w:rPr>
      </w:pPr>
      <w:r w:rsidRPr="0026462C">
        <w:rPr>
          <w:rFonts w:asciiTheme="majorBidi" w:hAnsiTheme="majorBidi" w:cstheme="majorBidi"/>
          <w:b/>
          <w:bCs/>
          <w:szCs w:val="24"/>
          <w:lang w:val="id-ID"/>
        </w:rPr>
        <w:t xml:space="preserve">Perhitungan </w:t>
      </w:r>
      <w:r w:rsidRPr="0026462C">
        <w:rPr>
          <w:rFonts w:asciiTheme="majorBidi" w:hAnsiTheme="majorBidi" w:cstheme="majorBidi"/>
          <w:b/>
          <w:bCs/>
          <w:i/>
          <w:iCs/>
          <w:szCs w:val="24"/>
          <w:lang w:val="id-ID"/>
        </w:rPr>
        <w:t>Entropy</w:t>
      </w:r>
    </w:p>
    <w:p w14:paraId="368A9869" w14:textId="57619352" w:rsidR="00DF0FF7" w:rsidRPr="00422FFC" w:rsidRDefault="00DF0FF7" w:rsidP="004C28EB">
      <w:pPr>
        <w:pStyle w:val="ListParagraph"/>
        <w:ind w:left="360"/>
        <w:rPr>
          <w:rFonts w:asciiTheme="majorBidi" w:hAnsiTheme="majorBidi" w:cstheme="majorBidi"/>
          <w:szCs w:val="24"/>
        </w:rPr>
      </w:pPr>
      <w:r>
        <w:rPr>
          <w:rFonts w:asciiTheme="majorBidi" w:hAnsiTheme="majorBidi" w:cstheme="majorBidi"/>
          <w:szCs w:val="24"/>
        </w:rPr>
        <w:t xml:space="preserve">Perhitungan </w:t>
      </w:r>
      <w:r>
        <w:rPr>
          <w:rFonts w:asciiTheme="majorBidi" w:hAnsiTheme="majorBidi" w:cstheme="majorBidi"/>
          <w:i/>
          <w:iCs/>
          <w:szCs w:val="24"/>
        </w:rPr>
        <w:t xml:space="preserve">entropy </w:t>
      </w:r>
      <w:r>
        <w:rPr>
          <w:rFonts w:asciiTheme="majorBidi" w:hAnsiTheme="majorBidi" w:cstheme="majorBidi"/>
          <w:szCs w:val="24"/>
        </w:rPr>
        <w:t xml:space="preserve">dilakukan dengan menggunakan persamaan (2.2) setiap masing-masing atribut. Berikut perhitungan </w:t>
      </w:r>
      <w:r>
        <w:rPr>
          <w:rFonts w:asciiTheme="majorBidi" w:hAnsiTheme="majorBidi" w:cstheme="majorBidi"/>
          <w:i/>
          <w:iCs/>
          <w:szCs w:val="24"/>
        </w:rPr>
        <w:t>entropy</w:t>
      </w:r>
      <w:r w:rsidR="00422FFC">
        <w:rPr>
          <w:rFonts w:asciiTheme="majorBidi" w:hAnsiTheme="majorBidi" w:cstheme="majorBidi"/>
          <w:i/>
          <w:iCs/>
          <w:szCs w:val="24"/>
        </w:rPr>
        <w:t>:</w:t>
      </w:r>
      <w:r w:rsidR="00422FFC">
        <w:rPr>
          <w:rFonts w:asciiTheme="majorBidi" w:hAnsiTheme="majorBidi" w:cstheme="majorBidi"/>
          <w:szCs w:val="24"/>
        </w:rPr>
        <w:t xml:space="preserve"> </w:t>
      </w:r>
    </w:p>
    <w:p w14:paraId="4E6DC448" w14:textId="7282CEAC" w:rsidR="00422FFC" w:rsidRPr="00422FFC" w:rsidRDefault="00DF0FF7" w:rsidP="00422FFC">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nilai_ptik</w:t>
      </w:r>
    </w:p>
    <w:p w14:paraId="2199A637" w14:textId="25C1999B" w:rsidR="00422FFC" w:rsidRPr="00700DA8" w:rsidRDefault="00422FFC" w:rsidP="00422FFC">
      <w:pPr>
        <w:pStyle w:val="ListParagraph"/>
        <w:spacing w:line="240" w:lineRule="auto"/>
        <w:ind w:left="-1548" w:firstLine="828"/>
        <w:rPr>
          <w:rFonts w:asciiTheme="majorBidi" w:eastAsiaTheme="minorEastAsia" w:hAnsiTheme="majorBidi"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nilai_ptik=</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112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112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111</m:t>
                      </m:r>
                    </m:num>
                    <m:den>
                      <m:r>
                        <w:rPr>
                          <w:rFonts w:ascii="Cambria Math" w:hAnsi="Cambria Math" w:cstheme="majorBidi"/>
                          <w:color w:val="000000"/>
                          <w:sz w:val="20"/>
                          <w:szCs w:val="20"/>
                        </w:rPr>
                        <m:t>112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111</m:t>
                      </m:r>
                    </m:num>
                    <m:den>
                      <m:r>
                        <w:rPr>
                          <w:rFonts w:ascii="Cambria Math" w:hAnsi="Cambria Math" w:cstheme="majorBidi"/>
                          <w:color w:val="000000"/>
                          <w:sz w:val="20"/>
                          <w:szCs w:val="20"/>
                        </w:rPr>
                        <m:t>112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r>
            <m:rPr>
              <m:sty m:val="p"/>
            </m:rPr>
            <w:rPr>
              <w:rFonts w:ascii="Cambria Math" w:hAnsi="Cambria Math" w:cs="Times New Roman"/>
              <w:sz w:val="22"/>
              <w:lang w:val="en-GB"/>
            </w:rPr>
            <m:t>0.07360348308</m:t>
          </m:r>
        </m:oMath>
      </m:oMathPara>
    </w:p>
    <w:p w14:paraId="1E8A5D48" w14:textId="58ECBEBE" w:rsidR="00422FFC" w:rsidRPr="00F63B59" w:rsidRDefault="00422FFC" w:rsidP="00422FFC">
      <w:pPr>
        <w:pStyle w:val="ListParagraph"/>
        <w:spacing w:line="240" w:lineRule="auto"/>
        <w:ind w:left="-2268"/>
        <w:rPr>
          <w:rFonts w:asciiTheme="majorBidi" w:eastAsiaTheme="minorEastAsia" w:hAnsiTheme="majorBidi"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nilai_ptik=</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95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95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92</m:t>
                      </m:r>
                    </m:num>
                    <m:den>
                      <m:r>
                        <w:rPr>
                          <w:rFonts w:ascii="Cambria Math" w:hAnsi="Cambria Math" w:cstheme="majorBidi"/>
                          <w:color w:val="000000"/>
                          <w:sz w:val="20"/>
                          <w:szCs w:val="20"/>
                        </w:rPr>
                        <m:t>95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92</m:t>
                      </m:r>
                    </m:num>
                    <m:den>
                      <m:r>
                        <w:rPr>
                          <w:rFonts w:ascii="Cambria Math" w:hAnsi="Cambria Math" w:cstheme="majorBidi"/>
                          <w:color w:val="000000"/>
                          <w:sz w:val="20"/>
                          <w:szCs w:val="20"/>
                        </w:rPr>
                        <m:t>95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Times New Roman"/>
              <w:sz w:val="22"/>
              <w:lang w:val="en-GB"/>
            </w:rPr>
            <m:t>0.20224942454</m:t>
          </m:r>
        </m:oMath>
      </m:oMathPara>
    </w:p>
    <w:p w14:paraId="4C24152A" w14:textId="31716F84" w:rsidR="00422FFC" w:rsidRPr="00422FFC" w:rsidRDefault="00422FFC" w:rsidP="00422FFC">
      <w:pPr>
        <w:pStyle w:val="ListParagraph"/>
        <w:spacing w:line="240" w:lineRule="auto"/>
        <w:ind w:left="-2268" w:firstLine="2538"/>
        <w:rPr>
          <w:rFonts w:asciiTheme="majorBidi" w:eastAsiaTheme="minorEastAsia" w:hAnsiTheme="majorBidi" w:cstheme="majorBidi"/>
          <w:color w:val="000000"/>
          <w:sz w:val="20"/>
          <w:szCs w:val="20"/>
        </w:rPr>
      </w:pPr>
      <m:oMathPara>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m:rPr>
                  <m:sty m:val="p"/>
                </m:rPr>
                <w:rPr>
                  <w:rFonts w:ascii="Cambria Math" w:hAnsi="Cambria Math" w:cstheme="majorBidi"/>
                  <w:sz w:val="20"/>
                  <w:szCs w:val="20"/>
                </w:rPr>
                <m:t xml:space="preserve">Total </m:t>
              </m:r>
              <m:r>
                <w:rPr>
                  <w:rFonts w:ascii="Cambria Math" w:hAnsi="Cambria Math" w:cstheme="majorBidi"/>
                  <w:color w:val="000000"/>
                  <w:sz w:val="20"/>
                  <w:szCs w:val="20"/>
                </w:rPr>
                <m:t>nilai_ptik</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60B70FA6" w14:textId="1A0626B5" w:rsidR="00DF0FF7" w:rsidRPr="00DF0FF7" w:rsidRDefault="00DF0FF7" w:rsidP="00DF0FF7">
      <w:pPr>
        <w:pStyle w:val="Tabel"/>
        <w:ind w:firstLine="720"/>
        <w:rPr>
          <w:lang w:val="en-GB"/>
        </w:rPr>
      </w:pPr>
      <w:bookmarkStart w:id="185" w:name="_Toc65529883"/>
      <w:r>
        <w:t>Tabel 4.</w:t>
      </w:r>
      <w:r>
        <w:rPr>
          <w:lang w:val="en-GB"/>
        </w:rPr>
        <w:t>25</w:t>
      </w:r>
      <w:r w:rsidRPr="00930BFC">
        <w:t xml:space="preserve"> </w:t>
      </w:r>
      <w:r>
        <w:rPr>
          <w:lang w:val="en-US"/>
        </w:rPr>
        <w:t>Nilai Entropy</w:t>
      </w:r>
      <w:r>
        <w:t xml:space="preserve"> </w:t>
      </w:r>
      <w:r w:rsidR="0075376F">
        <w:rPr>
          <w:lang w:val="en-US"/>
        </w:rPr>
        <w:t xml:space="preserve">Dari Data </w:t>
      </w:r>
      <w:r>
        <w:rPr>
          <w:lang w:val="en-GB"/>
        </w:rPr>
        <w:t>Nilai Pengantar Teknologi</w:t>
      </w:r>
      <w:bookmarkEnd w:id="185"/>
    </w:p>
    <w:tbl>
      <w:tblPr>
        <w:tblStyle w:val="TableGrid"/>
        <w:tblW w:w="8271" w:type="dxa"/>
        <w:tblInd w:w="715" w:type="dxa"/>
        <w:tblLook w:val="04A0" w:firstRow="1" w:lastRow="0" w:firstColumn="1" w:lastColumn="0" w:noHBand="0" w:noVBand="1"/>
      </w:tblPr>
      <w:tblGrid>
        <w:gridCol w:w="542"/>
        <w:gridCol w:w="1816"/>
        <w:gridCol w:w="1420"/>
        <w:gridCol w:w="1901"/>
        <w:gridCol w:w="1001"/>
        <w:gridCol w:w="1591"/>
      </w:tblGrid>
      <w:tr w:rsidR="00DF0FF7" w:rsidRPr="009975B0" w14:paraId="540788F9" w14:textId="77777777" w:rsidTr="0075376F">
        <w:tc>
          <w:tcPr>
            <w:tcW w:w="546" w:type="dxa"/>
            <w:vAlign w:val="center"/>
          </w:tcPr>
          <w:p w14:paraId="4BE1DF63" w14:textId="4B47B0A7" w:rsidR="00DF0FF7" w:rsidRPr="0088101A" w:rsidRDefault="00DF0FF7" w:rsidP="00DF0FF7">
            <w:pPr>
              <w:jc w:val="center"/>
              <w:rPr>
                <w:rFonts w:cs="Times New Roman"/>
                <w:b/>
                <w:bCs/>
                <w:sz w:val="22"/>
                <w:lang w:val="id-ID"/>
              </w:rPr>
            </w:pPr>
            <w:r w:rsidRPr="0088101A">
              <w:rPr>
                <w:rFonts w:cs="Times New Roman"/>
                <w:b/>
                <w:bCs/>
                <w:sz w:val="22"/>
                <w:lang w:val="id-ID"/>
              </w:rPr>
              <w:t>No</w:t>
            </w:r>
          </w:p>
        </w:tc>
        <w:tc>
          <w:tcPr>
            <w:tcW w:w="1898" w:type="dxa"/>
            <w:vAlign w:val="center"/>
          </w:tcPr>
          <w:p w14:paraId="3343A8FD" w14:textId="6F7E5B58" w:rsidR="00DF0FF7" w:rsidRPr="00214283" w:rsidRDefault="00DF0FF7" w:rsidP="00DF0FF7">
            <w:pPr>
              <w:jc w:val="center"/>
              <w:rPr>
                <w:rFonts w:cs="Times New Roman"/>
                <w:b/>
                <w:bCs/>
                <w:sz w:val="22"/>
                <w:lang w:val="en-GB"/>
              </w:rPr>
            </w:pPr>
            <w:r>
              <w:rPr>
                <w:rFonts w:cs="Times New Roman"/>
                <w:b/>
                <w:bCs/>
                <w:sz w:val="22"/>
                <w:lang w:val="en-GB"/>
              </w:rPr>
              <w:t>Nilai</w:t>
            </w:r>
          </w:p>
        </w:tc>
        <w:tc>
          <w:tcPr>
            <w:tcW w:w="1460" w:type="dxa"/>
            <w:vAlign w:val="center"/>
          </w:tcPr>
          <w:p w14:paraId="45B6CB73" w14:textId="0D60A0A7" w:rsidR="00DF0FF7" w:rsidRPr="0088101A" w:rsidRDefault="00DF0FF7" w:rsidP="00DF0FF7">
            <w:pPr>
              <w:jc w:val="center"/>
              <w:rPr>
                <w:rFonts w:cs="Times New Roman"/>
                <w:b/>
                <w:bCs/>
                <w:sz w:val="22"/>
                <w:lang w:val="id-ID"/>
              </w:rPr>
            </w:pPr>
            <w:r w:rsidRPr="0088101A">
              <w:rPr>
                <w:rFonts w:cs="Times New Roman"/>
                <w:b/>
                <w:bCs/>
                <w:sz w:val="22"/>
                <w:lang w:val="id-ID"/>
              </w:rPr>
              <w:t>Tepat Waktu</w:t>
            </w:r>
          </w:p>
        </w:tc>
        <w:tc>
          <w:tcPr>
            <w:tcW w:w="1975" w:type="dxa"/>
            <w:vAlign w:val="center"/>
          </w:tcPr>
          <w:p w14:paraId="10A7D6F1" w14:textId="46BA0220" w:rsidR="00DF0FF7" w:rsidRPr="0088101A" w:rsidRDefault="00DF0FF7" w:rsidP="00DF0FF7">
            <w:pPr>
              <w:jc w:val="center"/>
              <w:rPr>
                <w:rFonts w:cs="Times New Roman"/>
                <w:b/>
                <w:bCs/>
                <w:sz w:val="22"/>
                <w:lang w:val="id-ID"/>
              </w:rPr>
            </w:pPr>
            <w:r w:rsidRPr="0088101A">
              <w:rPr>
                <w:rFonts w:cs="Times New Roman"/>
                <w:b/>
                <w:bCs/>
                <w:sz w:val="22"/>
                <w:lang w:val="id-ID"/>
              </w:rPr>
              <w:t>Tidak Tepat Waktu</w:t>
            </w:r>
          </w:p>
        </w:tc>
        <w:tc>
          <w:tcPr>
            <w:tcW w:w="1021" w:type="dxa"/>
            <w:vAlign w:val="center"/>
          </w:tcPr>
          <w:p w14:paraId="11ED9F10" w14:textId="67465884" w:rsidR="00DF0FF7" w:rsidRPr="0088101A" w:rsidRDefault="00DF0FF7" w:rsidP="00DF0FF7">
            <w:pPr>
              <w:jc w:val="center"/>
              <w:rPr>
                <w:rFonts w:cs="Times New Roman"/>
                <w:b/>
                <w:bCs/>
                <w:sz w:val="22"/>
                <w:lang w:val="id-ID"/>
              </w:rPr>
            </w:pPr>
            <w:r w:rsidRPr="0088101A">
              <w:rPr>
                <w:rFonts w:cs="Times New Roman"/>
                <w:b/>
                <w:bCs/>
                <w:sz w:val="22"/>
                <w:lang w:val="id-ID"/>
              </w:rPr>
              <w:t>Total</w:t>
            </w:r>
          </w:p>
        </w:tc>
        <w:tc>
          <w:tcPr>
            <w:tcW w:w="1371" w:type="dxa"/>
            <w:vAlign w:val="center"/>
          </w:tcPr>
          <w:p w14:paraId="63FBF58A" w14:textId="01FCBDA3" w:rsidR="00DF0FF7" w:rsidRPr="00337217" w:rsidRDefault="00337217" w:rsidP="00DF0FF7">
            <w:pPr>
              <w:jc w:val="center"/>
              <w:rPr>
                <w:rFonts w:cs="Times New Roman"/>
                <w:b/>
                <w:bCs/>
                <w:sz w:val="22"/>
              </w:rPr>
            </w:pPr>
            <w:r>
              <w:rPr>
                <w:rFonts w:cs="Times New Roman"/>
                <w:b/>
                <w:bCs/>
                <w:i/>
                <w:iCs/>
                <w:sz w:val="22"/>
              </w:rPr>
              <w:t>Entropy</w:t>
            </w:r>
          </w:p>
        </w:tc>
      </w:tr>
      <w:tr w:rsidR="00DF0FF7" w:rsidRPr="009975B0" w14:paraId="5D99AAB9" w14:textId="77777777" w:rsidTr="0075376F">
        <w:tc>
          <w:tcPr>
            <w:tcW w:w="546" w:type="dxa"/>
            <w:vAlign w:val="center"/>
          </w:tcPr>
          <w:p w14:paraId="401E8A21" w14:textId="7BD9AA02" w:rsidR="00DF0FF7" w:rsidRPr="0088101A" w:rsidRDefault="00DF0FF7" w:rsidP="00DF0FF7">
            <w:pPr>
              <w:jc w:val="center"/>
              <w:rPr>
                <w:rFonts w:cs="Times New Roman"/>
                <w:sz w:val="22"/>
                <w:lang w:val="id-ID"/>
              </w:rPr>
            </w:pPr>
            <w:r w:rsidRPr="0088101A">
              <w:rPr>
                <w:rFonts w:cs="Times New Roman"/>
                <w:sz w:val="22"/>
                <w:lang w:val="id-ID"/>
              </w:rPr>
              <w:t>1</w:t>
            </w:r>
          </w:p>
        </w:tc>
        <w:tc>
          <w:tcPr>
            <w:tcW w:w="1898" w:type="dxa"/>
            <w:vAlign w:val="center"/>
          </w:tcPr>
          <w:p w14:paraId="6EA5ED60" w14:textId="2EBE31E5" w:rsidR="00DF0FF7" w:rsidRPr="0088101A" w:rsidRDefault="00DF0FF7" w:rsidP="00DF0FF7">
            <w:pPr>
              <w:jc w:val="center"/>
              <w:rPr>
                <w:rFonts w:cs="Times New Roman"/>
                <w:sz w:val="22"/>
                <w:lang w:val="id-ID"/>
              </w:rPr>
            </w:pPr>
            <w:r>
              <w:rPr>
                <w:sz w:val="22"/>
              </w:rPr>
              <w:t>A</w:t>
            </w:r>
          </w:p>
        </w:tc>
        <w:tc>
          <w:tcPr>
            <w:tcW w:w="1460" w:type="dxa"/>
            <w:vAlign w:val="center"/>
          </w:tcPr>
          <w:p w14:paraId="6E907076" w14:textId="283F3AA4" w:rsidR="00DF0FF7" w:rsidRPr="007A0E3B" w:rsidRDefault="00DF0FF7" w:rsidP="00DF0FF7">
            <w:pPr>
              <w:jc w:val="center"/>
              <w:rPr>
                <w:rFonts w:cs="Times New Roman"/>
                <w:sz w:val="22"/>
                <w:lang w:val="en-GB"/>
              </w:rPr>
            </w:pPr>
            <w:r>
              <w:rPr>
                <w:rFonts w:cs="Times New Roman"/>
                <w:sz w:val="22"/>
                <w:lang w:val="en-GB"/>
              </w:rPr>
              <w:t>0</w:t>
            </w:r>
          </w:p>
        </w:tc>
        <w:tc>
          <w:tcPr>
            <w:tcW w:w="1975" w:type="dxa"/>
            <w:vAlign w:val="center"/>
          </w:tcPr>
          <w:p w14:paraId="363750FC" w14:textId="0FC506CD" w:rsidR="00DF0FF7" w:rsidRPr="00C2784B" w:rsidRDefault="00DF0FF7" w:rsidP="00DF0FF7">
            <w:pPr>
              <w:jc w:val="center"/>
              <w:rPr>
                <w:rFonts w:cs="Times New Roman"/>
                <w:sz w:val="22"/>
                <w:lang w:val="en-GB"/>
              </w:rPr>
            </w:pPr>
            <w:r>
              <w:rPr>
                <w:rFonts w:cs="Times New Roman"/>
                <w:sz w:val="22"/>
                <w:lang w:val="en-GB"/>
              </w:rPr>
              <w:t>79</w:t>
            </w:r>
          </w:p>
        </w:tc>
        <w:tc>
          <w:tcPr>
            <w:tcW w:w="1021" w:type="dxa"/>
            <w:vAlign w:val="center"/>
          </w:tcPr>
          <w:p w14:paraId="032A9F9A" w14:textId="3E716002" w:rsidR="00DF0FF7" w:rsidRPr="00C2784B" w:rsidRDefault="00DF0FF7" w:rsidP="00DF0FF7">
            <w:pPr>
              <w:jc w:val="center"/>
              <w:rPr>
                <w:rFonts w:cs="Times New Roman"/>
                <w:sz w:val="22"/>
                <w:lang w:val="en-GB"/>
              </w:rPr>
            </w:pPr>
            <w:r>
              <w:rPr>
                <w:rFonts w:cs="Times New Roman"/>
                <w:sz w:val="22"/>
                <w:lang w:val="en-GB"/>
              </w:rPr>
              <w:t>79</w:t>
            </w:r>
          </w:p>
        </w:tc>
        <w:tc>
          <w:tcPr>
            <w:tcW w:w="1371" w:type="dxa"/>
            <w:vAlign w:val="center"/>
          </w:tcPr>
          <w:p w14:paraId="15399870" w14:textId="1C4A93D9" w:rsidR="00DF0FF7" w:rsidRDefault="00B17026" w:rsidP="00DF0FF7">
            <w:pPr>
              <w:jc w:val="center"/>
              <w:rPr>
                <w:rFonts w:cs="Times New Roman"/>
                <w:sz w:val="22"/>
                <w:lang w:val="en-GB"/>
              </w:rPr>
            </w:pPr>
            <w:r>
              <w:rPr>
                <w:rFonts w:cs="Times New Roman"/>
                <w:sz w:val="22"/>
                <w:lang w:val="en-GB"/>
              </w:rPr>
              <w:t>0</w:t>
            </w:r>
          </w:p>
        </w:tc>
      </w:tr>
      <w:tr w:rsidR="00DF0FF7" w:rsidRPr="009975B0" w14:paraId="7A91ECB1" w14:textId="77777777" w:rsidTr="0075376F">
        <w:tc>
          <w:tcPr>
            <w:tcW w:w="546" w:type="dxa"/>
            <w:vAlign w:val="center"/>
          </w:tcPr>
          <w:p w14:paraId="6B37683A" w14:textId="3CF61FE9" w:rsidR="00DF0FF7" w:rsidRPr="0088101A" w:rsidRDefault="00DF0FF7" w:rsidP="00DF0FF7">
            <w:pPr>
              <w:jc w:val="center"/>
              <w:rPr>
                <w:rFonts w:cs="Times New Roman"/>
                <w:sz w:val="22"/>
                <w:lang w:val="id-ID"/>
              </w:rPr>
            </w:pPr>
            <w:r w:rsidRPr="0088101A">
              <w:rPr>
                <w:rFonts w:cs="Times New Roman"/>
                <w:sz w:val="22"/>
                <w:lang w:val="id-ID"/>
              </w:rPr>
              <w:t>2</w:t>
            </w:r>
          </w:p>
        </w:tc>
        <w:tc>
          <w:tcPr>
            <w:tcW w:w="1898" w:type="dxa"/>
            <w:vAlign w:val="center"/>
          </w:tcPr>
          <w:p w14:paraId="47A65DEC" w14:textId="43712BB7" w:rsidR="00DF0FF7" w:rsidRPr="0088101A" w:rsidRDefault="00DF0FF7" w:rsidP="00DF0FF7">
            <w:pPr>
              <w:jc w:val="center"/>
              <w:rPr>
                <w:rFonts w:cs="Times New Roman"/>
                <w:sz w:val="22"/>
                <w:lang w:val="id-ID"/>
              </w:rPr>
            </w:pPr>
            <w:r>
              <w:rPr>
                <w:sz w:val="22"/>
              </w:rPr>
              <w:t>A-</w:t>
            </w:r>
          </w:p>
        </w:tc>
        <w:tc>
          <w:tcPr>
            <w:tcW w:w="1460" w:type="dxa"/>
            <w:vAlign w:val="center"/>
          </w:tcPr>
          <w:p w14:paraId="546E1374" w14:textId="064E4845" w:rsidR="00DF0FF7" w:rsidRPr="0088101A" w:rsidRDefault="00DF0FF7" w:rsidP="00DF0FF7">
            <w:pPr>
              <w:jc w:val="center"/>
              <w:rPr>
                <w:rFonts w:cs="Times New Roman"/>
                <w:sz w:val="22"/>
                <w:lang w:val="id-ID"/>
              </w:rPr>
            </w:pPr>
            <w:r>
              <w:rPr>
                <w:rFonts w:cs="Times New Roman"/>
                <w:sz w:val="22"/>
                <w:lang w:val="en-GB"/>
              </w:rPr>
              <w:t>1</w:t>
            </w:r>
          </w:p>
        </w:tc>
        <w:tc>
          <w:tcPr>
            <w:tcW w:w="1975" w:type="dxa"/>
            <w:vAlign w:val="center"/>
          </w:tcPr>
          <w:p w14:paraId="1DED387D" w14:textId="55166A9B" w:rsidR="00DF0FF7" w:rsidRPr="00C2784B" w:rsidRDefault="00DF0FF7" w:rsidP="00DF0FF7">
            <w:pPr>
              <w:jc w:val="center"/>
              <w:rPr>
                <w:rFonts w:cs="Times New Roman"/>
                <w:sz w:val="22"/>
                <w:lang w:val="en-GB"/>
              </w:rPr>
            </w:pPr>
            <w:r>
              <w:rPr>
                <w:rFonts w:cs="Times New Roman"/>
                <w:sz w:val="22"/>
                <w:lang w:val="en-GB"/>
              </w:rPr>
              <w:t>111</w:t>
            </w:r>
          </w:p>
        </w:tc>
        <w:tc>
          <w:tcPr>
            <w:tcW w:w="1021" w:type="dxa"/>
            <w:vAlign w:val="center"/>
          </w:tcPr>
          <w:p w14:paraId="309CC3BD" w14:textId="45204909" w:rsidR="00DF0FF7" w:rsidRPr="00C2784B" w:rsidRDefault="00DF0FF7" w:rsidP="00DF0FF7">
            <w:pPr>
              <w:jc w:val="center"/>
              <w:rPr>
                <w:rFonts w:cs="Times New Roman"/>
                <w:sz w:val="22"/>
                <w:lang w:val="en-GB"/>
              </w:rPr>
            </w:pPr>
            <w:r>
              <w:rPr>
                <w:rFonts w:cs="Times New Roman"/>
                <w:sz w:val="22"/>
                <w:lang w:val="en-GB"/>
              </w:rPr>
              <w:t>112</w:t>
            </w:r>
          </w:p>
        </w:tc>
        <w:tc>
          <w:tcPr>
            <w:tcW w:w="1371" w:type="dxa"/>
            <w:vAlign w:val="center"/>
          </w:tcPr>
          <w:p w14:paraId="090E0992" w14:textId="5BBFF929" w:rsidR="00DF0FF7" w:rsidRDefault="00B17026" w:rsidP="00DF0FF7">
            <w:pPr>
              <w:jc w:val="center"/>
              <w:rPr>
                <w:rFonts w:cs="Times New Roman"/>
                <w:sz w:val="22"/>
                <w:lang w:val="en-GB"/>
              </w:rPr>
            </w:pPr>
            <w:r w:rsidRPr="00B17026">
              <w:rPr>
                <w:rFonts w:cs="Times New Roman"/>
                <w:sz w:val="22"/>
                <w:lang w:val="en-GB"/>
              </w:rPr>
              <w:t>0.07360348308</w:t>
            </w:r>
          </w:p>
        </w:tc>
      </w:tr>
      <w:tr w:rsidR="00DF0FF7" w:rsidRPr="009975B0" w14:paraId="5EC69D40" w14:textId="77777777" w:rsidTr="0075376F">
        <w:tc>
          <w:tcPr>
            <w:tcW w:w="546" w:type="dxa"/>
            <w:vAlign w:val="center"/>
          </w:tcPr>
          <w:p w14:paraId="4B324D84" w14:textId="1C3B10AB" w:rsidR="00DF0FF7" w:rsidRPr="0088101A" w:rsidRDefault="00DF0FF7" w:rsidP="00DF0FF7">
            <w:pPr>
              <w:jc w:val="center"/>
              <w:rPr>
                <w:rFonts w:cs="Times New Roman"/>
                <w:sz w:val="22"/>
                <w:lang w:val="id-ID"/>
              </w:rPr>
            </w:pPr>
            <w:r w:rsidRPr="0088101A">
              <w:rPr>
                <w:rFonts w:cs="Times New Roman"/>
                <w:sz w:val="22"/>
                <w:lang w:val="id-ID"/>
              </w:rPr>
              <w:t>3</w:t>
            </w:r>
          </w:p>
        </w:tc>
        <w:tc>
          <w:tcPr>
            <w:tcW w:w="1898" w:type="dxa"/>
            <w:vAlign w:val="center"/>
          </w:tcPr>
          <w:p w14:paraId="63D4ADAC" w14:textId="5F325A81" w:rsidR="00DF0FF7" w:rsidRPr="0088101A" w:rsidRDefault="00DF0FF7" w:rsidP="00DF0FF7">
            <w:pPr>
              <w:jc w:val="center"/>
              <w:rPr>
                <w:rFonts w:cs="Times New Roman"/>
                <w:sz w:val="22"/>
                <w:lang w:val="id-ID"/>
              </w:rPr>
            </w:pPr>
            <w:r>
              <w:rPr>
                <w:sz w:val="22"/>
              </w:rPr>
              <w:t>B+</w:t>
            </w:r>
          </w:p>
        </w:tc>
        <w:tc>
          <w:tcPr>
            <w:tcW w:w="1460" w:type="dxa"/>
            <w:vAlign w:val="center"/>
          </w:tcPr>
          <w:p w14:paraId="71178ED3" w14:textId="4EA9DF6C" w:rsidR="00DF0FF7" w:rsidRPr="0088101A" w:rsidRDefault="00DF0FF7" w:rsidP="00DF0FF7">
            <w:pPr>
              <w:jc w:val="center"/>
              <w:rPr>
                <w:rFonts w:cs="Times New Roman"/>
                <w:sz w:val="22"/>
                <w:lang w:val="id-ID"/>
              </w:rPr>
            </w:pPr>
            <w:r>
              <w:rPr>
                <w:rFonts w:cs="Times New Roman"/>
                <w:sz w:val="22"/>
                <w:lang w:val="en-GB"/>
              </w:rPr>
              <w:t>3</w:t>
            </w:r>
          </w:p>
        </w:tc>
        <w:tc>
          <w:tcPr>
            <w:tcW w:w="1975" w:type="dxa"/>
            <w:vAlign w:val="center"/>
          </w:tcPr>
          <w:p w14:paraId="2FCF31B5" w14:textId="53CC715D" w:rsidR="00DF0FF7" w:rsidRPr="00C2784B" w:rsidRDefault="00DF0FF7" w:rsidP="00DF0FF7">
            <w:pPr>
              <w:jc w:val="center"/>
              <w:rPr>
                <w:rFonts w:cs="Times New Roman"/>
                <w:sz w:val="22"/>
                <w:lang w:val="en-GB"/>
              </w:rPr>
            </w:pPr>
            <w:r>
              <w:rPr>
                <w:rFonts w:cs="Times New Roman"/>
                <w:sz w:val="22"/>
                <w:lang w:val="en-GB"/>
              </w:rPr>
              <w:t>92</w:t>
            </w:r>
          </w:p>
        </w:tc>
        <w:tc>
          <w:tcPr>
            <w:tcW w:w="1021" w:type="dxa"/>
            <w:vAlign w:val="center"/>
          </w:tcPr>
          <w:p w14:paraId="3AB2CCBD" w14:textId="79C9B139" w:rsidR="00DF0FF7" w:rsidRPr="00C2784B" w:rsidRDefault="00DF0FF7" w:rsidP="00DF0FF7">
            <w:pPr>
              <w:jc w:val="center"/>
              <w:rPr>
                <w:rFonts w:cs="Times New Roman"/>
                <w:sz w:val="22"/>
                <w:lang w:val="en-GB"/>
              </w:rPr>
            </w:pPr>
            <w:r>
              <w:rPr>
                <w:rFonts w:cs="Times New Roman"/>
                <w:sz w:val="22"/>
                <w:lang w:val="en-GB"/>
              </w:rPr>
              <w:t>95</w:t>
            </w:r>
          </w:p>
        </w:tc>
        <w:tc>
          <w:tcPr>
            <w:tcW w:w="1371" w:type="dxa"/>
            <w:vAlign w:val="center"/>
          </w:tcPr>
          <w:p w14:paraId="78653C48" w14:textId="1E36182F" w:rsidR="00DF0FF7" w:rsidRDefault="00B17026" w:rsidP="00DF0FF7">
            <w:pPr>
              <w:jc w:val="center"/>
              <w:rPr>
                <w:rFonts w:cs="Times New Roman"/>
                <w:sz w:val="22"/>
                <w:lang w:val="en-GB"/>
              </w:rPr>
            </w:pPr>
            <w:r w:rsidRPr="00B17026">
              <w:rPr>
                <w:rFonts w:cs="Times New Roman"/>
                <w:sz w:val="22"/>
                <w:lang w:val="en-GB"/>
              </w:rPr>
              <w:t>0.20224942454</w:t>
            </w:r>
          </w:p>
        </w:tc>
      </w:tr>
      <w:tr w:rsidR="00DF0FF7" w:rsidRPr="009975B0" w14:paraId="4AA41C3C" w14:textId="77777777" w:rsidTr="0075376F">
        <w:tc>
          <w:tcPr>
            <w:tcW w:w="546" w:type="dxa"/>
            <w:vAlign w:val="center"/>
          </w:tcPr>
          <w:p w14:paraId="048B8D46" w14:textId="381AF354" w:rsidR="00DF0FF7" w:rsidRPr="0088101A" w:rsidRDefault="00DF0FF7" w:rsidP="00DF0FF7">
            <w:pPr>
              <w:jc w:val="center"/>
              <w:rPr>
                <w:rFonts w:cs="Times New Roman"/>
                <w:sz w:val="22"/>
                <w:lang w:val="id-ID"/>
              </w:rPr>
            </w:pPr>
            <w:r w:rsidRPr="0088101A">
              <w:rPr>
                <w:rFonts w:cs="Times New Roman"/>
                <w:sz w:val="22"/>
                <w:lang w:val="id-ID"/>
              </w:rPr>
              <w:t>4</w:t>
            </w:r>
          </w:p>
        </w:tc>
        <w:tc>
          <w:tcPr>
            <w:tcW w:w="1898" w:type="dxa"/>
            <w:vAlign w:val="center"/>
          </w:tcPr>
          <w:p w14:paraId="78B774EB" w14:textId="75ED393E" w:rsidR="00DF0FF7" w:rsidRPr="0088101A" w:rsidRDefault="00DF0FF7" w:rsidP="00DF0FF7">
            <w:pPr>
              <w:jc w:val="center"/>
              <w:rPr>
                <w:rFonts w:cs="Times New Roman"/>
                <w:sz w:val="22"/>
              </w:rPr>
            </w:pPr>
            <w:r>
              <w:rPr>
                <w:sz w:val="22"/>
              </w:rPr>
              <w:t>B</w:t>
            </w:r>
          </w:p>
        </w:tc>
        <w:tc>
          <w:tcPr>
            <w:tcW w:w="1460" w:type="dxa"/>
            <w:vAlign w:val="center"/>
          </w:tcPr>
          <w:p w14:paraId="310D47F2" w14:textId="7F8C373B" w:rsidR="00DF0FF7" w:rsidRPr="0088101A" w:rsidRDefault="00DF0FF7" w:rsidP="00DF0FF7">
            <w:pPr>
              <w:jc w:val="center"/>
              <w:rPr>
                <w:rFonts w:cs="Times New Roman"/>
                <w:sz w:val="22"/>
                <w:lang w:val="id-ID"/>
              </w:rPr>
            </w:pPr>
            <w:r>
              <w:rPr>
                <w:rFonts w:cs="Times New Roman"/>
                <w:sz w:val="22"/>
                <w:lang w:val="en-GB"/>
              </w:rPr>
              <w:t>0</w:t>
            </w:r>
          </w:p>
        </w:tc>
        <w:tc>
          <w:tcPr>
            <w:tcW w:w="1975" w:type="dxa"/>
            <w:vAlign w:val="center"/>
          </w:tcPr>
          <w:p w14:paraId="658DCA08" w14:textId="63B05D60" w:rsidR="00DF0FF7" w:rsidRPr="0088101A" w:rsidRDefault="00DF0FF7" w:rsidP="00DF0FF7">
            <w:pPr>
              <w:jc w:val="center"/>
              <w:rPr>
                <w:rFonts w:cs="Times New Roman"/>
                <w:sz w:val="22"/>
                <w:lang w:val="id-ID"/>
              </w:rPr>
            </w:pPr>
            <w:r>
              <w:rPr>
                <w:rFonts w:cs="Times New Roman"/>
                <w:sz w:val="22"/>
                <w:lang w:val="en-GB"/>
              </w:rPr>
              <w:t>50</w:t>
            </w:r>
          </w:p>
        </w:tc>
        <w:tc>
          <w:tcPr>
            <w:tcW w:w="1021" w:type="dxa"/>
            <w:vAlign w:val="center"/>
          </w:tcPr>
          <w:p w14:paraId="0B8C7AD0" w14:textId="5E8C92D4" w:rsidR="00DF0FF7" w:rsidRPr="0088101A" w:rsidRDefault="00DF0FF7" w:rsidP="00DF0FF7">
            <w:pPr>
              <w:jc w:val="center"/>
              <w:rPr>
                <w:rFonts w:cs="Times New Roman"/>
                <w:sz w:val="22"/>
                <w:lang w:val="id-ID"/>
              </w:rPr>
            </w:pPr>
            <w:r>
              <w:rPr>
                <w:rFonts w:cs="Times New Roman"/>
                <w:sz w:val="22"/>
                <w:lang w:val="en-GB"/>
              </w:rPr>
              <w:t>50</w:t>
            </w:r>
          </w:p>
        </w:tc>
        <w:tc>
          <w:tcPr>
            <w:tcW w:w="1371" w:type="dxa"/>
            <w:vAlign w:val="center"/>
          </w:tcPr>
          <w:p w14:paraId="2750323D" w14:textId="7416BE53" w:rsidR="00DF0FF7" w:rsidRPr="005A086F" w:rsidRDefault="00B17026" w:rsidP="00DF0FF7">
            <w:pPr>
              <w:jc w:val="center"/>
              <w:rPr>
                <w:rFonts w:cs="Times New Roman"/>
                <w:sz w:val="22"/>
                <w:lang w:val="en-GB"/>
              </w:rPr>
            </w:pPr>
            <w:r>
              <w:rPr>
                <w:rFonts w:cs="Times New Roman"/>
                <w:sz w:val="22"/>
                <w:lang w:val="en-GB"/>
              </w:rPr>
              <w:t>0</w:t>
            </w:r>
          </w:p>
        </w:tc>
      </w:tr>
      <w:tr w:rsidR="00DF0FF7" w:rsidRPr="009975B0" w14:paraId="75AF3C42" w14:textId="77777777" w:rsidTr="0075376F">
        <w:tc>
          <w:tcPr>
            <w:tcW w:w="546" w:type="dxa"/>
            <w:vAlign w:val="center"/>
          </w:tcPr>
          <w:p w14:paraId="14DC0DFB" w14:textId="0EABCC74" w:rsidR="00DF0FF7" w:rsidRPr="0088101A" w:rsidRDefault="00DF0FF7" w:rsidP="00DF0FF7">
            <w:pPr>
              <w:jc w:val="center"/>
              <w:rPr>
                <w:rFonts w:cs="Times New Roman"/>
                <w:sz w:val="22"/>
                <w:lang w:val="id-ID"/>
              </w:rPr>
            </w:pPr>
            <w:r w:rsidRPr="0088101A">
              <w:rPr>
                <w:rFonts w:cs="Times New Roman"/>
                <w:sz w:val="22"/>
                <w:lang w:val="id-ID"/>
              </w:rPr>
              <w:t>5</w:t>
            </w:r>
          </w:p>
        </w:tc>
        <w:tc>
          <w:tcPr>
            <w:tcW w:w="1898" w:type="dxa"/>
            <w:vAlign w:val="center"/>
          </w:tcPr>
          <w:p w14:paraId="5911040A" w14:textId="7D1C3022" w:rsidR="00DF0FF7" w:rsidRPr="0088101A" w:rsidRDefault="00DF0FF7" w:rsidP="00DF0FF7">
            <w:pPr>
              <w:jc w:val="center"/>
              <w:rPr>
                <w:rFonts w:cs="Times New Roman"/>
                <w:sz w:val="22"/>
              </w:rPr>
            </w:pPr>
            <w:r>
              <w:rPr>
                <w:sz w:val="22"/>
              </w:rPr>
              <w:t>B-</w:t>
            </w:r>
          </w:p>
        </w:tc>
        <w:tc>
          <w:tcPr>
            <w:tcW w:w="1460" w:type="dxa"/>
            <w:vAlign w:val="center"/>
          </w:tcPr>
          <w:p w14:paraId="7CD4D3C3" w14:textId="79A00F4C" w:rsidR="00DF0FF7" w:rsidRPr="0088101A" w:rsidRDefault="00DF0FF7" w:rsidP="00DF0FF7">
            <w:pPr>
              <w:jc w:val="center"/>
              <w:rPr>
                <w:rFonts w:cs="Times New Roman"/>
                <w:sz w:val="22"/>
                <w:lang w:val="id-ID"/>
              </w:rPr>
            </w:pPr>
            <w:r>
              <w:rPr>
                <w:rFonts w:cs="Times New Roman"/>
                <w:sz w:val="22"/>
                <w:lang w:val="en-GB"/>
              </w:rPr>
              <w:t>0</w:t>
            </w:r>
          </w:p>
        </w:tc>
        <w:tc>
          <w:tcPr>
            <w:tcW w:w="1975" w:type="dxa"/>
            <w:vAlign w:val="center"/>
          </w:tcPr>
          <w:p w14:paraId="0BCCE1C5" w14:textId="6B286A83" w:rsidR="00DF0FF7" w:rsidRPr="0088101A" w:rsidRDefault="00DF0FF7" w:rsidP="00DF0FF7">
            <w:pPr>
              <w:jc w:val="center"/>
              <w:rPr>
                <w:rFonts w:cs="Times New Roman"/>
                <w:sz w:val="22"/>
                <w:lang w:val="id-ID"/>
              </w:rPr>
            </w:pPr>
            <w:r>
              <w:rPr>
                <w:rFonts w:cs="Times New Roman"/>
                <w:sz w:val="22"/>
                <w:lang w:val="en-GB"/>
              </w:rPr>
              <w:t>59</w:t>
            </w:r>
          </w:p>
        </w:tc>
        <w:tc>
          <w:tcPr>
            <w:tcW w:w="1021" w:type="dxa"/>
            <w:vAlign w:val="center"/>
          </w:tcPr>
          <w:p w14:paraId="4DFDF4D8" w14:textId="5C7319DE" w:rsidR="00DF0FF7" w:rsidRPr="0088101A" w:rsidRDefault="00DF0FF7" w:rsidP="00DF0FF7">
            <w:pPr>
              <w:jc w:val="center"/>
              <w:rPr>
                <w:rFonts w:cs="Times New Roman"/>
                <w:sz w:val="22"/>
                <w:lang w:val="id-ID"/>
              </w:rPr>
            </w:pPr>
            <w:r>
              <w:rPr>
                <w:rFonts w:cs="Times New Roman"/>
                <w:sz w:val="22"/>
                <w:lang w:val="en-GB"/>
              </w:rPr>
              <w:t>59</w:t>
            </w:r>
          </w:p>
        </w:tc>
        <w:tc>
          <w:tcPr>
            <w:tcW w:w="1371" w:type="dxa"/>
            <w:vAlign w:val="center"/>
          </w:tcPr>
          <w:p w14:paraId="22A6D7BD" w14:textId="279075D5" w:rsidR="00DF0FF7" w:rsidRPr="005A086F" w:rsidRDefault="00B17026" w:rsidP="00DF0FF7">
            <w:pPr>
              <w:jc w:val="center"/>
              <w:rPr>
                <w:rFonts w:cs="Times New Roman"/>
                <w:sz w:val="22"/>
                <w:lang w:val="en-GB"/>
              </w:rPr>
            </w:pPr>
            <w:r>
              <w:rPr>
                <w:rFonts w:cs="Times New Roman"/>
                <w:sz w:val="22"/>
                <w:lang w:val="en-GB"/>
              </w:rPr>
              <w:t>0</w:t>
            </w:r>
          </w:p>
        </w:tc>
      </w:tr>
      <w:tr w:rsidR="00DF0FF7" w:rsidRPr="009975B0" w14:paraId="5D323870" w14:textId="77777777" w:rsidTr="0075376F">
        <w:tc>
          <w:tcPr>
            <w:tcW w:w="546" w:type="dxa"/>
            <w:vAlign w:val="center"/>
          </w:tcPr>
          <w:p w14:paraId="5EA79E92" w14:textId="0E808209" w:rsidR="00DF0FF7" w:rsidRPr="0088101A" w:rsidRDefault="00DF0FF7" w:rsidP="00DF0FF7">
            <w:pPr>
              <w:jc w:val="center"/>
              <w:rPr>
                <w:rFonts w:cs="Times New Roman"/>
                <w:sz w:val="22"/>
                <w:lang w:val="id-ID"/>
              </w:rPr>
            </w:pPr>
            <w:r w:rsidRPr="0088101A">
              <w:rPr>
                <w:rFonts w:cs="Times New Roman"/>
                <w:sz w:val="22"/>
                <w:lang w:val="id-ID"/>
              </w:rPr>
              <w:t>...</w:t>
            </w:r>
          </w:p>
        </w:tc>
        <w:tc>
          <w:tcPr>
            <w:tcW w:w="1898" w:type="dxa"/>
            <w:vAlign w:val="center"/>
          </w:tcPr>
          <w:p w14:paraId="5F7B24C6" w14:textId="48502383" w:rsidR="00DF0FF7" w:rsidRPr="0088101A" w:rsidRDefault="00DF0FF7" w:rsidP="00DF0FF7">
            <w:pPr>
              <w:jc w:val="center"/>
              <w:rPr>
                <w:rFonts w:cs="Times New Roman"/>
                <w:sz w:val="22"/>
                <w:lang w:val="id-ID"/>
              </w:rPr>
            </w:pPr>
            <w:r w:rsidRPr="0088101A">
              <w:rPr>
                <w:rFonts w:cs="Times New Roman"/>
                <w:sz w:val="22"/>
                <w:lang w:val="id-ID"/>
              </w:rPr>
              <w:t>...</w:t>
            </w:r>
          </w:p>
        </w:tc>
        <w:tc>
          <w:tcPr>
            <w:tcW w:w="1460" w:type="dxa"/>
            <w:vAlign w:val="center"/>
          </w:tcPr>
          <w:p w14:paraId="123EA2B0" w14:textId="568F7064" w:rsidR="00DF0FF7" w:rsidRPr="0088101A" w:rsidRDefault="00DF0FF7" w:rsidP="00DF0FF7">
            <w:pPr>
              <w:jc w:val="center"/>
              <w:rPr>
                <w:rFonts w:cs="Times New Roman"/>
                <w:sz w:val="22"/>
                <w:lang w:val="id-ID"/>
              </w:rPr>
            </w:pPr>
            <w:r w:rsidRPr="0088101A">
              <w:rPr>
                <w:rFonts w:cs="Times New Roman"/>
                <w:sz w:val="22"/>
                <w:lang w:val="id-ID"/>
              </w:rPr>
              <w:t>...</w:t>
            </w:r>
          </w:p>
        </w:tc>
        <w:tc>
          <w:tcPr>
            <w:tcW w:w="1975" w:type="dxa"/>
            <w:vAlign w:val="center"/>
          </w:tcPr>
          <w:p w14:paraId="07F3FCDA" w14:textId="021AB31C" w:rsidR="00DF0FF7" w:rsidRPr="0088101A" w:rsidRDefault="00DF0FF7" w:rsidP="00DF0FF7">
            <w:pPr>
              <w:jc w:val="center"/>
              <w:rPr>
                <w:rFonts w:cs="Times New Roman"/>
                <w:sz w:val="22"/>
                <w:lang w:val="id-ID"/>
              </w:rPr>
            </w:pPr>
            <w:r w:rsidRPr="0088101A">
              <w:rPr>
                <w:rFonts w:cs="Times New Roman"/>
                <w:sz w:val="22"/>
                <w:lang w:val="id-ID"/>
              </w:rPr>
              <w:t>...</w:t>
            </w:r>
          </w:p>
        </w:tc>
        <w:tc>
          <w:tcPr>
            <w:tcW w:w="1021" w:type="dxa"/>
            <w:vAlign w:val="center"/>
          </w:tcPr>
          <w:p w14:paraId="3637F28A" w14:textId="59790F9A" w:rsidR="00DF0FF7" w:rsidRPr="0088101A" w:rsidRDefault="00DF0FF7" w:rsidP="00DF0FF7">
            <w:pPr>
              <w:jc w:val="center"/>
              <w:rPr>
                <w:rFonts w:cs="Times New Roman"/>
                <w:sz w:val="22"/>
                <w:lang w:val="id-ID"/>
              </w:rPr>
            </w:pPr>
            <w:r w:rsidRPr="0088101A">
              <w:rPr>
                <w:rFonts w:cs="Times New Roman"/>
                <w:sz w:val="22"/>
                <w:lang w:val="id-ID"/>
              </w:rPr>
              <w:t>...</w:t>
            </w:r>
          </w:p>
        </w:tc>
        <w:tc>
          <w:tcPr>
            <w:tcW w:w="1371" w:type="dxa"/>
            <w:vAlign w:val="center"/>
          </w:tcPr>
          <w:p w14:paraId="1B606C94" w14:textId="77777777" w:rsidR="00DF0FF7" w:rsidRPr="0088101A" w:rsidRDefault="00DF0FF7" w:rsidP="00DF0FF7">
            <w:pPr>
              <w:jc w:val="center"/>
              <w:rPr>
                <w:rFonts w:cs="Times New Roman"/>
                <w:sz w:val="22"/>
                <w:lang w:val="id-ID"/>
              </w:rPr>
            </w:pPr>
            <w:r w:rsidRPr="0088101A">
              <w:rPr>
                <w:rFonts w:cs="Times New Roman"/>
                <w:sz w:val="22"/>
                <w:lang w:val="id-ID"/>
              </w:rPr>
              <w:t>...</w:t>
            </w:r>
          </w:p>
        </w:tc>
      </w:tr>
      <w:tr w:rsidR="00DF0FF7" w:rsidRPr="009975B0" w14:paraId="1D227B1D" w14:textId="77777777" w:rsidTr="0075376F">
        <w:tc>
          <w:tcPr>
            <w:tcW w:w="2444" w:type="dxa"/>
            <w:gridSpan w:val="2"/>
            <w:vAlign w:val="center"/>
          </w:tcPr>
          <w:p w14:paraId="6AAC163F" w14:textId="207F8E6C" w:rsidR="00DF0FF7" w:rsidRPr="0088101A" w:rsidRDefault="00DF0FF7" w:rsidP="00DF0FF7">
            <w:pPr>
              <w:jc w:val="center"/>
              <w:rPr>
                <w:rFonts w:cs="Times New Roman"/>
                <w:sz w:val="22"/>
                <w:lang w:val="id-ID"/>
              </w:rPr>
            </w:pPr>
            <w:r w:rsidRPr="0088101A">
              <w:rPr>
                <w:rFonts w:cs="Times New Roman"/>
                <w:sz w:val="22"/>
                <w:lang w:val="id-ID"/>
              </w:rPr>
              <w:t>Total</w:t>
            </w:r>
          </w:p>
        </w:tc>
        <w:tc>
          <w:tcPr>
            <w:tcW w:w="1460" w:type="dxa"/>
            <w:vAlign w:val="center"/>
          </w:tcPr>
          <w:p w14:paraId="66DE6EDD" w14:textId="632E2D42" w:rsidR="00DF0FF7" w:rsidRPr="007A0E3B" w:rsidRDefault="00DF0FF7" w:rsidP="00DF0FF7">
            <w:pPr>
              <w:jc w:val="center"/>
              <w:rPr>
                <w:rFonts w:cs="Times New Roman"/>
                <w:sz w:val="22"/>
                <w:lang w:val="id-ID"/>
              </w:rPr>
            </w:pPr>
            <w:r>
              <w:rPr>
                <w:rFonts w:cs="Times New Roman"/>
                <w:sz w:val="22"/>
                <w:lang w:val="en-GB"/>
              </w:rPr>
              <w:t>4</w:t>
            </w:r>
          </w:p>
        </w:tc>
        <w:tc>
          <w:tcPr>
            <w:tcW w:w="1975" w:type="dxa"/>
            <w:vAlign w:val="center"/>
          </w:tcPr>
          <w:p w14:paraId="7E4FF769" w14:textId="5DBA6D4B" w:rsidR="00DF0FF7" w:rsidRPr="007A0E3B" w:rsidRDefault="00DF0FF7" w:rsidP="00DF0FF7">
            <w:pPr>
              <w:jc w:val="center"/>
              <w:rPr>
                <w:rFonts w:cs="Times New Roman"/>
                <w:sz w:val="22"/>
                <w:lang w:val="en-GB"/>
              </w:rPr>
            </w:pPr>
            <w:r>
              <w:rPr>
                <w:rFonts w:cs="Times New Roman"/>
                <w:sz w:val="22"/>
                <w:lang w:val="en-GB"/>
              </w:rPr>
              <w:t>532</w:t>
            </w:r>
          </w:p>
        </w:tc>
        <w:tc>
          <w:tcPr>
            <w:tcW w:w="1021" w:type="dxa"/>
            <w:vAlign w:val="center"/>
          </w:tcPr>
          <w:p w14:paraId="5CD38342" w14:textId="13CB0564" w:rsidR="00DF0FF7" w:rsidRPr="0088101A" w:rsidRDefault="00DF0FF7" w:rsidP="00DF0FF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371" w:type="dxa"/>
          </w:tcPr>
          <w:p w14:paraId="395F6E97" w14:textId="5C31A359" w:rsidR="00DF0FF7" w:rsidRPr="0088101A" w:rsidRDefault="00422FFC" w:rsidP="00DF0FF7">
            <w:pPr>
              <w:jc w:val="center"/>
              <w:rPr>
                <w:rFonts w:cs="Times New Roman"/>
                <w:sz w:val="22"/>
                <w:lang w:val="id-ID"/>
              </w:rPr>
            </w:pPr>
            <w:r w:rsidRPr="00422FFC">
              <w:rPr>
                <w:rFonts w:cs="Times New Roman"/>
                <w:sz w:val="22"/>
                <w:lang w:val="id-ID"/>
              </w:rPr>
              <w:t>0,063458116</w:t>
            </w:r>
          </w:p>
        </w:tc>
      </w:tr>
    </w:tbl>
    <w:p w14:paraId="5C08779E" w14:textId="77777777" w:rsidR="00DF0FF7" w:rsidRDefault="00DF0FF7" w:rsidP="00DF0FF7">
      <w:pPr>
        <w:pStyle w:val="ListParagraph"/>
        <w:ind w:left="360"/>
        <w:rPr>
          <w:rFonts w:cs="Times New Roman"/>
          <w:szCs w:val="24"/>
          <w:lang w:val="id-ID"/>
        </w:rPr>
      </w:pPr>
    </w:p>
    <w:p w14:paraId="69E04B30" w14:textId="677FB828"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nilai_sd</w:t>
      </w:r>
    </w:p>
    <w:p w14:paraId="6D273014" w14:textId="0015CC67" w:rsidR="00B17026" w:rsidRPr="00700DA8" w:rsidRDefault="00B17026" w:rsidP="00B17026">
      <w:pPr>
        <w:pStyle w:val="ListParagraph"/>
        <w:spacing w:line="240" w:lineRule="auto"/>
        <w:ind w:left="-426"/>
        <w:rPr>
          <w:rFonts w:asciiTheme="majorBidi" w:eastAsiaTheme="minorEastAsia" w:hAnsiTheme="majorBidi"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nilai_sd=A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66</m:t>
                      </m:r>
                    </m:num>
                    <m:den>
                      <m:r>
                        <w:rPr>
                          <w:rFonts w:ascii="Cambria Math" w:hAnsi="Cambria Math" w:cstheme="majorBidi"/>
                          <w:color w:val="000000"/>
                          <w:sz w:val="20"/>
                          <w:szCs w:val="20"/>
                        </w:rPr>
                        <m:t>67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66</m:t>
                      </m:r>
                    </m:num>
                    <m:den>
                      <m:r>
                        <w:rPr>
                          <w:rFonts w:ascii="Cambria Math" w:hAnsi="Cambria Math" w:cstheme="majorBidi"/>
                          <w:color w:val="000000"/>
                          <w:sz w:val="20"/>
                          <w:szCs w:val="20"/>
                        </w:rPr>
                        <m:t>67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=0.1119099087</m:t>
          </m:r>
        </m:oMath>
      </m:oMathPara>
    </w:p>
    <w:p w14:paraId="136C6368" w14:textId="2B6370E8" w:rsidR="00B17026" w:rsidRPr="00B17026" w:rsidRDefault="00B17026" w:rsidP="00B17026">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nilai_sd=</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58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58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0.21639693245</m:t>
          </m:r>
        </m:oMath>
      </m:oMathPara>
    </w:p>
    <w:p w14:paraId="6DB5BBF2" w14:textId="08F0384C" w:rsidR="00422FFC" w:rsidRPr="00F51209" w:rsidRDefault="00B17026" w:rsidP="00F51209">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nilai_sd</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2032558F" w14:textId="3A3E4DB2" w:rsidR="00DF0FF7" w:rsidRPr="0075376F" w:rsidRDefault="00DF0FF7" w:rsidP="0075376F">
      <w:pPr>
        <w:pStyle w:val="Tabel"/>
        <w:ind w:firstLine="720"/>
        <w:rPr>
          <w:lang w:val="en-GB"/>
        </w:rPr>
      </w:pPr>
      <w:bookmarkStart w:id="186" w:name="_Toc65529884"/>
      <w:r>
        <w:t>Tabel 4.</w:t>
      </w:r>
      <w:r w:rsidR="0075376F">
        <w:rPr>
          <w:lang w:val="en-GB"/>
        </w:rPr>
        <w:t>26</w:t>
      </w:r>
      <w:r w:rsidRPr="00930BFC">
        <w:t xml:space="preserve"> </w:t>
      </w:r>
      <w:r w:rsidR="0075376F">
        <w:rPr>
          <w:lang w:val="en-US"/>
        </w:rPr>
        <w:t>Nilai Entropy</w:t>
      </w:r>
      <w:r w:rsidR="0075376F">
        <w:t xml:space="preserve"> </w:t>
      </w:r>
      <w:r w:rsidR="0075376F">
        <w:rPr>
          <w:lang w:val="en-US"/>
        </w:rPr>
        <w:t xml:space="preserve">Dari Data </w:t>
      </w:r>
      <w:r>
        <w:rPr>
          <w:lang w:val="en-GB"/>
        </w:rPr>
        <w:t>Nilai Sistem Digital</w:t>
      </w:r>
      <w:bookmarkEnd w:id="186"/>
    </w:p>
    <w:tbl>
      <w:tblPr>
        <w:tblStyle w:val="TableGrid"/>
        <w:tblW w:w="8271" w:type="dxa"/>
        <w:tblInd w:w="715" w:type="dxa"/>
        <w:tblLook w:val="04A0" w:firstRow="1" w:lastRow="0" w:firstColumn="1" w:lastColumn="0" w:noHBand="0" w:noVBand="1"/>
      </w:tblPr>
      <w:tblGrid>
        <w:gridCol w:w="542"/>
        <w:gridCol w:w="1816"/>
        <w:gridCol w:w="1420"/>
        <w:gridCol w:w="1901"/>
        <w:gridCol w:w="1001"/>
        <w:gridCol w:w="1591"/>
      </w:tblGrid>
      <w:tr w:rsidR="00337217" w:rsidRPr="009975B0" w14:paraId="1BF4EC39" w14:textId="77777777" w:rsidTr="0075376F">
        <w:tc>
          <w:tcPr>
            <w:tcW w:w="546" w:type="dxa"/>
            <w:vAlign w:val="center"/>
          </w:tcPr>
          <w:p w14:paraId="0F5743E6" w14:textId="5C25986E"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898" w:type="dxa"/>
            <w:vAlign w:val="center"/>
          </w:tcPr>
          <w:p w14:paraId="21D47A17" w14:textId="55F397B1" w:rsidR="00337217" w:rsidRPr="00214283" w:rsidRDefault="00337217" w:rsidP="00337217">
            <w:pPr>
              <w:jc w:val="center"/>
              <w:rPr>
                <w:rFonts w:cs="Times New Roman"/>
                <w:b/>
                <w:bCs/>
                <w:sz w:val="22"/>
                <w:lang w:val="en-GB"/>
              </w:rPr>
            </w:pPr>
            <w:r>
              <w:rPr>
                <w:rFonts w:cs="Times New Roman"/>
                <w:b/>
                <w:bCs/>
                <w:sz w:val="22"/>
                <w:lang w:val="en-GB"/>
              </w:rPr>
              <w:t>Nilai</w:t>
            </w:r>
          </w:p>
        </w:tc>
        <w:tc>
          <w:tcPr>
            <w:tcW w:w="1460" w:type="dxa"/>
            <w:vAlign w:val="center"/>
          </w:tcPr>
          <w:p w14:paraId="6F5C8C49" w14:textId="4BC16CBC"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1975" w:type="dxa"/>
            <w:vAlign w:val="center"/>
          </w:tcPr>
          <w:p w14:paraId="4C7EB4BF" w14:textId="6A40985A"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21" w:type="dxa"/>
            <w:vAlign w:val="center"/>
          </w:tcPr>
          <w:p w14:paraId="33E8D057" w14:textId="64CA0862"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371" w:type="dxa"/>
            <w:vAlign w:val="center"/>
          </w:tcPr>
          <w:p w14:paraId="058D61FD" w14:textId="622767BE" w:rsidR="00337217" w:rsidRPr="005A086F" w:rsidRDefault="00337217" w:rsidP="00337217">
            <w:pPr>
              <w:jc w:val="center"/>
              <w:rPr>
                <w:rFonts w:cs="Times New Roman"/>
                <w:b/>
                <w:bCs/>
                <w:sz w:val="22"/>
                <w:lang w:val="en-GB"/>
              </w:rPr>
            </w:pPr>
            <w:r>
              <w:rPr>
                <w:rFonts w:cs="Times New Roman"/>
                <w:b/>
                <w:bCs/>
                <w:i/>
                <w:iCs/>
                <w:sz w:val="22"/>
              </w:rPr>
              <w:t>Entropy</w:t>
            </w:r>
          </w:p>
        </w:tc>
      </w:tr>
      <w:tr w:rsidR="00337217" w:rsidRPr="009975B0" w14:paraId="101608B6" w14:textId="77777777" w:rsidTr="0075376F">
        <w:tc>
          <w:tcPr>
            <w:tcW w:w="546" w:type="dxa"/>
            <w:vAlign w:val="center"/>
          </w:tcPr>
          <w:p w14:paraId="1E16FADC" w14:textId="5021A983" w:rsidR="00337217" w:rsidRPr="0088101A" w:rsidRDefault="00337217" w:rsidP="00337217">
            <w:pPr>
              <w:jc w:val="center"/>
              <w:rPr>
                <w:rFonts w:cs="Times New Roman"/>
                <w:sz w:val="22"/>
                <w:lang w:val="id-ID"/>
              </w:rPr>
            </w:pPr>
            <w:r w:rsidRPr="0088101A">
              <w:rPr>
                <w:rFonts w:cs="Times New Roman"/>
                <w:sz w:val="22"/>
                <w:lang w:val="id-ID"/>
              </w:rPr>
              <w:t>1</w:t>
            </w:r>
          </w:p>
        </w:tc>
        <w:tc>
          <w:tcPr>
            <w:tcW w:w="1898" w:type="dxa"/>
            <w:vAlign w:val="center"/>
          </w:tcPr>
          <w:p w14:paraId="72A28D94" w14:textId="22DA7395" w:rsidR="00337217" w:rsidRPr="0088101A" w:rsidRDefault="00337217" w:rsidP="00337217">
            <w:pPr>
              <w:jc w:val="center"/>
              <w:rPr>
                <w:rFonts w:cs="Times New Roman"/>
                <w:sz w:val="22"/>
                <w:lang w:val="id-ID"/>
              </w:rPr>
            </w:pPr>
            <w:r>
              <w:rPr>
                <w:sz w:val="22"/>
              </w:rPr>
              <w:t>A</w:t>
            </w:r>
          </w:p>
        </w:tc>
        <w:tc>
          <w:tcPr>
            <w:tcW w:w="1460" w:type="dxa"/>
            <w:vAlign w:val="center"/>
          </w:tcPr>
          <w:p w14:paraId="611E67CA" w14:textId="20AB246C" w:rsidR="00337217" w:rsidRPr="007A0E3B" w:rsidRDefault="00337217" w:rsidP="00337217">
            <w:pPr>
              <w:jc w:val="center"/>
              <w:rPr>
                <w:rFonts w:cs="Times New Roman"/>
                <w:sz w:val="22"/>
                <w:lang w:val="en-GB"/>
              </w:rPr>
            </w:pPr>
            <w:r>
              <w:rPr>
                <w:rFonts w:cs="Times New Roman"/>
                <w:sz w:val="22"/>
                <w:lang w:val="en-GB"/>
              </w:rPr>
              <w:t>1</w:t>
            </w:r>
          </w:p>
        </w:tc>
        <w:tc>
          <w:tcPr>
            <w:tcW w:w="1975" w:type="dxa"/>
            <w:vAlign w:val="center"/>
          </w:tcPr>
          <w:p w14:paraId="6680A87E" w14:textId="1F107D26" w:rsidR="00337217" w:rsidRPr="00C2784B" w:rsidRDefault="00337217" w:rsidP="00337217">
            <w:pPr>
              <w:jc w:val="center"/>
              <w:rPr>
                <w:rFonts w:cs="Times New Roman"/>
                <w:sz w:val="22"/>
                <w:lang w:val="en-GB"/>
              </w:rPr>
            </w:pPr>
            <w:r>
              <w:rPr>
                <w:rFonts w:cs="Times New Roman"/>
                <w:sz w:val="22"/>
                <w:lang w:val="en-GB"/>
              </w:rPr>
              <w:t>66</w:t>
            </w:r>
          </w:p>
        </w:tc>
        <w:tc>
          <w:tcPr>
            <w:tcW w:w="1021" w:type="dxa"/>
            <w:vAlign w:val="center"/>
          </w:tcPr>
          <w:p w14:paraId="70CCCA21" w14:textId="7EA375F7" w:rsidR="00337217" w:rsidRPr="00C2784B" w:rsidRDefault="00337217" w:rsidP="00337217">
            <w:pPr>
              <w:jc w:val="center"/>
              <w:rPr>
                <w:rFonts w:cs="Times New Roman"/>
                <w:sz w:val="22"/>
                <w:lang w:val="en-GB"/>
              </w:rPr>
            </w:pPr>
            <w:r>
              <w:rPr>
                <w:rFonts w:cs="Times New Roman"/>
                <w:sz w:val="22"/>
                <w:lang w:val="en-GB"/>
              </w:rPr>
              <w:t>67</w:t>
            </w:r>
          </w:p>
        </w:tc>
        <w:tc>
          <w:tcPr>
            <w:tcW w:w="1371" w:type="dxa"/>
            <w:vAlign w:val="center"/>
          </w:tcPr>
          <w:p w14:paraId="7B734474" w14:textId="599FBB0F" w:rsidR="00337217" w:rsidRDefault="00694176" w:rsidP="00337217">
            <w:pPr>
              <w:jc w:val="center"/>
              <w:rPr>
                <w:rFonts w:cs="Times New Roman"/>
                <w:sz w:val="22"/>
                <w:lang w:val="en-GB"/>
              </w:rPr>
            </w:pPr>
            <w:r w:rsidRPr="00694176">
              <w:rPr>
                <w:rFonts w:cs="Times New Roman"/>
                <w:sz w:val="22"/>
                <w:lang w:val="en-GB"/>
              </w:rPr>
              <w:t>0.1119099087</w:t>
            </w:r>
          </w:p>
        </w:tc>
      </w:tr>
      <w:tr w:rsidR="00337217" w:rsidRPr="009975B0" w14:paraId="5E94FAC6" w14:textId="77777777" w:rsidTr="0075376F">
        <w:tc>
          <w:tcPr>
            <w:tcW w:w="546" w:type="dxa"/>
            <w:vAlign w:val="center"/>
          </w:tcPr>
          <w:p w14:paraId="3858D741" w14:textId="4C387C98" w:rsidR="00337217" w:rsidRPr="0088101A" w:rsidRDefault="00337217" w:rsidP="00337217">
            <w:pPr>
              <w:jc w:val="center"/>
              <w:rPr>
                <w:rFonts w:cs="Times New Roman"/>
                <w:sz w:val="22"/>
                <w:lang w:val="id-ID"/>
              </w:rPr>
            </w:pPr>
            <w:r w:rsidRPr="0088101A">
              <w:rPr>
                <w:rFonts w:cs="Times New Roman"/>
                <w:sz w:val="22"/>
                <w:lang w:val="id-ID"/>
              </w:rPr>
              <w:t>2</w:t>
            </w:r>
          </w:p>
        </w:tc>
        <w:tc>
          <w:tcPr>
            <w:tcW w:w="1898" w:type="dxa"/>
            <w:vAlign w:val="center"/>
          </w:tcPr>
          <w:p w14:paraId="4346A7BD" w14:textId="4F5EDA8B" w:rsidR="00337217" w:rsidRPr="0088101A" w:rsidRDefault="00337217" w:rsidP="00337217">
            <w:pPr>
              <w:jc w:val="center"/>
              <w:rPr>
                <w:rFonts w:cs="Times New Roman"/>
                <w:sz w:val="22"/>
                <w:lang w:val="id-ID"/>
              </w:rPr>
            </w:pPr>
            <w:r>
              <w:rPr>
                <w:sz w:val="22"/>
              </w:rPr>
              <w:t>A-</w:t>
            </w:r>
          </w:p>
        </w:tc>
        <w:tc>
          <w:tcPr>
            <w:tcW w:w="1460" w:type="dxa"/>
            <w:vAlign w:val="center"/>
          </w:tcPr>
          <w:p w14:paraId="089DD04F" w14:textId="78358B23" w:rsidR="00337217" w:rsidRPr="0088101A" w:rsidRDefault="00337217" w:rsidP="00337217">
            <w:pPr>
              <w:jc w:val="center"/>
              <w:rPr>
                <w:rFonts w:cs="Times New Roman"/>
                <w:sz w:val="22"/>
                <w:lang w:val="id-ID"/>
              </w:rPr>
            </w:pPr>
            <w:r>
              <w:rPr>
                <w:rFonts w:cs="Times New Roman"/>
                <w:sz w:val="22"/>
                <w:lang w:val="en-GB"/>
              </w:rPr>
              <w:t>2</w:t>
            </w:r>
          </w:p>
        </w:tc>
        <w:tc>
          <w:tcPr>
            <w:tcW w:w="1975" w:type="dxa"/>
            <w:vAlign w:val="center"/>
          </w:tcPr>
          <w:p w14:paraId="294D2797" w14:textId="4659FEC6" w:rsidR="00337217" w:rsidRPr="00C2784B" w:rsidRDefault="00337217" w:rsidP="00337217">
            <w:pPr>
              <w:jc w:val="center"/>
              <w:rPr>
                <w:rFonts w:cs="Times New Roman"/>
                <w:sz w:val="22"/>
                <w:lang w:val="en-GB"/>
              </w:rPr>
            </w:pPr>
            <w:r>
              <w:rPr>
                <w:rFonts w:cs="Times New Roman"/>
                <w:sz w:val="22"/>
                <w:lang w:val="en-GB"/>
              </w:rPr>
              <w:t>56</w:t>
            </w:r>
          </w:p>
        </w:tc>
        <w:tc>
          <w:tcPr>
            <w:tcW w:w="1021" w:type="dxa"/>
            <w:vAlign w:val="center"/>
          </w:tcPr>
          <w:p w14:paraId="0FF48AE0" w14:textId="786F3766" w:rsidR="00337217" w:rsidRPr="00C2784B" w:rsidRDefault="00337217" w:rsidP="00337217">
            <w:pPr>
              <w:jc w:val="center"/>
              <w:rPr>
                <w:rFonts w:cs="Times New Roman"/>
                <w:sz w:val="22"/>
                <w:lang w:val="en-GB"/>
              </w:rPr>
            </w:pPr>
            <w:r>
              <w:rPr>
                <w:rFonts w:cs="Times New Roman"/>
                <w:sz w:val="22"/>
                <w:lang w:val="en-GB"/>
              </w:rPr>
              <w:t>58</w:t>
            </w:r>
          </w:p>
        </w:tc>
        <w:tc>
          <w:tcPr>
            <w:tcW w:w="1371" w:type="dxa"/>
            <w:vAlign w:val="center"/>
          </w:tcPr>
          <w:p w14:paraId="33805DA3" w14:textId="49285B6A" w:rsidR="00337217" w:rsidRDefault="00694176" w:rsidP="00337217">
            <w:pPr>
              <w:jc w:val="center"/>
              <w:rPr>
                <w:rFonts w:cs="Times New Roman"/>
                <w:sz w:val="22"/>
                <w:lang w:val="en-GB"/>
              </w:rPr>
            </w:pPr>
            <w:r w:rsidRPr="00694176">
              <w:rPr>
                <w:rFonts w:cs="Times New Roman"/>
                <w:sz w:val="22"/>
                <w:lang w:val="en-GB"/>
              </w:rPr>
              <w:t>0.21639693245</w:t>
            </w:r>
          </w:p>
        </w:tc>
      </w:tr>
      <w:tr w:rsidR="00337217" w:rsidRPr="009975B0" w14:paraId="1BBAFA65" w14:textId="77777777" w:rsidTr="0075376F">
        <w:tc>
          <w:tcPr>
            <w:tcW w:w="546" w:type="dxa"/>
            <w:vAlign w:val="center"/>
          </w:tcPr>
          <w:p w14:paraId="14655F7D" w14:textId="5ADE4C9F" w:rsidR="00337217" w:rsidRPr="0088101A" w:rsidRDefault="00337217" w:rsidP="00337217">
            <w:pPr>
              <w:jc w:val="center"/>
              <w:rPr>
                <w:rFonts w:cs="Times New Roman"/>
                <w:sz w:val="22"/>
                <w:lang w:val="id-ID"/>
              </w:rPr>
            </w:pPr>
            <w:r w:rsidRPr="0088101A">
              <w:rPr>
                <w:rFonts w:cs="Times New Roman"/>
                <w:sz w:val="22"/>
                <w:lang w:val="id-ID"/>
              </w:rPr>
              <w:t>3</w:t>
            </w:r>
          </w:p>
        </w:tc>
        <w:tc>
          <w:tcPr>
            <w:tcW w:w="1898" w:type="dxa"/>
            <w:vAlign w:val="center"/>
          </w:tcPr>
          <w:p w14:paraId="100D04EC" w14:textId="166DEC3A" w:rsidR="00337217" w:rsidRPr="0088101A" w:rsidRDefault="00337217" w:rsidP="00337217">
            <w:pPr>
              <w:jc w:val="center"/>
              <w:rPr>
                <w:rFonts w:cs="Times New Roman"/>
                <w:sz w:val="22"/>
                <w:lang w:val="id-ID"/>
              </w:rPr>
            </w:pPr>
            <w:r>
              <w:rPr>
                <w:sz w:val="22"/>
              </w:rPr>
              <w:t>B+</w:t>
            </w:r>
          </w:p>
        </w:tc>
        <w:tc>
          <w:tcPr>
            <w:tcW w:w="1460" w:type="dxa"/>
            <w:vAlign w:val="center"/>
          </w:tcPr>
          <w:p w14:paraId="5E828249" w14:textId="7A909B41" w:rsidR="00337217" w:rsidRPr="0088101A" w:rsidRDefault="00337217" w:rsidP="00337217">
            <w:pPr>
              <w:jc w:val="center"/>
              <w:rPr>
                <w:rFonts w:cs="Times New Roman"/>
                <w:sz w:val="22"/>
                <w:lang w:val="id-ID"/>
              </w:rPr>
            </w:pPr>
            <w:r>
              <w:rPr>
                <w:rFonts w:cs="Times New Roman"/>
                <w:sz w:val="22"/>
                <w:lang w:val="en-GB"/>
              </w:rPr>
              <w:t>0</w:t>
            </w:r>
          </w:p>
        </w:tc>
        <w:tc>
          <w:tcPr>
            <w:tcW w:w="1975" w:type="dxa"/>
            <w:vAlign w:val="center"/>
          </w:tcPr>
          <w:p w14:paraId="4FCD1F55" w14:textId="75CE9BBC" w:rsidR="00337217" w:rsidRPr="00C2784B" w:rsidRDefault="00337217" w:rsidP="00337217">
            <w:pPr>
              <w:jc w:val="center"/>
              <w:rPr>
                <w:rFonts w:cs="Times New Roman"/>
                <w:sz w:val="22"/>
                <w:lang w:val="en-GB"/>
              </w:rPr>
            </w:pPr>
            <w:r>
              <w:rPr>
                <w:rFonts w:cs="Times New Roman"/>
                <w:sz w:val="22"/>
                <w:lang w:val="en-GB"/>
              </w:rPr>
              <w:t>49</w:t>
            </w:r>
          </w:p>
        </w:tc>
        <w:tc>
          <w:tcPr>
            <w:tcW w:w="1021" w:type="dxa"/>
            <w:vAlign w:val="center"/>
          </w:tcPr>
          <w:p w14:paraId="0B37E08A" w14:textId="42634DE6" w:rsidR="00337217" w:rsidRPr="00C2784B" w:rsidRDefault="00337217" w:rsidP="00337217">
            <w:pPr>
              <w:jc w:val="center"/>
              <w:rPr>
                <w:rFonts w:cs="Times New Roman"/>
                <w:sz w:val="22"/>
                <w:lang w:val="en-GB"/>
              </w:rPr>
            </w:pPr>
            <w:r>
              <w:rPr>
                <w:rFonts w:cs="Times New Roman"/>
                <w:sz w:val="22"/>
                <w:lang w:val="en-GB"/>
              </w:rPr>
              <w:t>49</w:t>
            </w:r>
          </w:p>
        </w:tc>
        <w:tc>
          <w:tcPr>
            <w:tcW w:w="1371" w:type="dxa"/>
            <w:vAlign w:val="center"/>
          </w:tcPr>
          <w:p w14:paraId="79ADCDBE" w14:textId="07681FE3" w:rsidR="00337217" w:rsidRDefault="00F51209" w:rsidP="00337217">
            <w:pPr>
              <w:jc w:val="center"/>
              <w:rPr>
                <w:rFonts w:cs="Times New Roman"/>
                <w:sz w:val="22"/>
                <w:lang w:val="en-GB"/>
              </w:rPr>
            </w:pPr>
            <w:r>
              <w:rPr>
                <w:rFonts w:cs="Times New Roman"/>
                <w:sz w:val="22"/>
                <w:lang w:val="en-GB"/>
              </w:rPr>
              <w:t>0</w:t>
            </w:r>
          </w:p>
        </w:tc>
      </w:tr>
      <w:tr w:rsidR="00337217" w:rsidRPr="009975B0" w14:paraId="3E4091B9" w14:textId="77777777" w:rsidTr="0075376F">
        <w:tc>
          <w:tcPr>
            <w:tcW w:w="546" w:type="dxa"/>
            <w:vAlign w:val="center"/>
          </w:tcPr>
          <w:p w14:paraId="6F24BEA5" w14:textId="651CEB1C" w:rsidR="00337217" w:rsidRPr="0088101A" w:rsidRDefault="00337217" w:rsidP="00337217">
            <w:pPr>
              <w:jc w:val="center"/>
              <w:rPr>
                <w:rFonts w:cs="Times New Roman"/>
                <w:sz w:val="22"/>
                <w:lang w:val="id-ID"/>
              </w:rPr>
            </w:pPr>
            <w:r w:rsidRPr="0088101A">
              <w:rPr>
                <w:rFonts w:cs="Times New Roman"/>
                <w:sz w:val="22"/>
                <w:lang w:val="id-ID"/>
              </w:rPr>
              <w:t>4</w:t>
            </w:r>
          </w:p>
        </w:tc>
        <w:tc>
          <w:tcPr>
            <w:tcW w:w="1898" w:type="dxa"/>
            <w:vAlign w:val="center"/>
          </w:tcPr>
          <w:p w14:paraId="6FB2A47E" w14:textId="0DEEB916" w:rsidR="00337217" w:rsidRPr="0088101A" w:rsidRDefault="00337217" w:rsidP="00337217">
            <w:pPr>
              <w:jc w:val="center"/>
              <w:rPr>
                <w:rFonts w:cs="Times New Roman"/>
                <w:sz w:val="22"/>
              </w:rPr>
            </w:pPr>
            <w:r>
              <w:rPr>
                <w:sz w:val="22"/>
              </w:rPr>
              <w:t>B</w:t>
            </w:r>
          </w:p>
        </w:tc>
        <w:tc>
          <w:tcPr>
            <w:tcW w:w="1460" w:type="dxa"/>
            <w:vAlign w:val="center"/>
          </w:tcPr>
          <w:p w14:paraId="335D6CFC" w14:textId="08E60D93" w:rsidR="00337217" w:rsidRPr="0088101A" w:rsidRDefault="00337217" w:rsidP="00337217">
            <w:pPr>
              <w:jc w:val="center"/>
              <w:rPr>
                <w:rFonts w:cs="Times New Roman"/>
                <w:sz w:val="22"/>
                <w:lang w:val="id-ID"/>
              </w:rPr>
            </w:pPr>
            <w:r>
              <w:rPr>
                <w:rFonts w:cs="Times New Roman"/>
                <w:sz w:val="22"/>
                <w:lang w:val="en-GB"/>
              </w:rPr>
              <w:t>0</w:t>
            </w:r>
          </w:p>
        </w:tc>
        <w:tc>
          <w:tcPr>
            <w:tcW w:w="1975" w:type="dxa"/>
            <w:vAlign w:val="center"/>
          </w:tcPr>
          <w:p w14:paraId="222AD917" w14:textId="279579E9" w:rsidR="00337217" w:rsidRPr="0088101A" w:rsidRDefault="00337217" w:rsidP="00337217">
            <w:pPr>
              <w:jc w:val="center"/>
              <w:rPr>
                <w:rFonts w:cs="Times New Roman"/>
                <w:sz w:val="22"/>
                <w:lang w:val="id-ID"/>
              </w:rPr>
            </w:pPr>
            <w:r>
              <w:rPr>
                <w:rFonts w:cs="Times New Roman"/>
                <w:sz w:val="22"/>
                <w:lang w:val="en-GB"/>
              </w:rPr>
              <w:t>52</w:t>
            </w:r>
          </w:p>
        </w:tc>
        <w:tc>
          <w:tcPr>
            <w:tcW w:w="1021" w:type="dxa"/>
            <w:vAlign w:val="center"/>
          </w:tcPr>
          <w:p w14:paraId="60D6FD27" w14:textId="4437CA47" w:rsidR="00337217" w:rsidRPr="0088101A" w:rsidRDefault="00337217" w:rsidP="00337217">
            <w:pPr>
              <w:jc w:val="center"/>
              <w:rPr>
                <w:rFonts w:cs="Times New Roman"/>
                <w:sz w:val="22"/>
                <w:lang w:val="id-ID"/>
              </w:rPr>
            </w:pPr>
            <w:r>
              <w:rPr>
                <w:rFonts w:cs="Times New Roman"/>
                <w:sz w:val="22"/>
                <w:lang w:val="en-GB"/>
              </w:rPr>
              <w:t>52</w:t>
            </w:r>
          </w:p>
        </w:tc>
        <w:tc>
          <w:tcPr>
            <w:tcW w:w="1371" w:type="dxa"/>
            <w:vAlign w:val="center"/>
          </w:tcPr>
          <w:p w14:paraId="32BAAB0B" w14:textId="5E4C161A" w:rsidR="00337217" w:rsidRPr="005A086F" w:rsidRDefault="00F51209" w:rsidP="00337217">
            <w:pPr>
              <w:jc w:val="center"/>
              <w:rPr>
                <w:rFonts w:cs="Times New Roman"/>
                <w:sz w:val="22"/>
                <w:lang w:val="en-GB"/>
              </w:rPr>
            </w:pPr>
            <w:r>
              <w:rPr>
                <w:rFonts w:cs="Times New Roman"/>
                <w:sz w:val="22"/>
                <w:lang w:val="en-GB"/>
              </w:rPr>
              <w:t>0</w:t>
            </w:r>
          </w:p>
        </w:tc>
      </w:tr>
      <w:tr w:rsidR="00337217" w:rsidRPr="009975B0" w14:paraId="478A096B" w14:textId="77777777" w:rsidTr="0075376F">
        <w:tc>
          <w:tcPr>
            <w:tcW w:w="546" w:type="dxa"/>
            <w:vAlign w:val="center"/>
          </w:tcPr>
          <w:p w14:paraId="4E23400C" w14:textId="6336F206" w:rsidR="00337217" w:rsidRPr="0088101A" w:rsidRDefault="00337217" w:rsidP="00337217">
            <w:pPr>
              <w:jc w:val="center"/>
              <w:rPr>
                <w:rFonts w:cs="Times New Roman"/>
                <w:sz w:val="22"/>
                <w:lang w:val="id-ID"/>
              </w:rPr>
            </w:pPr>
            <w:r w:rsidRPr="0088101A">
              <w:rPr>
                <w:rFonts w:cs="Times New Roman"/>
                <w:sz w:val="22"/>
                <w:lang w:val="id-ID"/>
              </w:rPr>
              <w:t>5</w:t>
            </w:r>
          </w:p>
        </w:tc>
        <w:tc>
          <w:tcPr>
            <w:tcW w:w="1898" w:type="dxa"/>
            <w:vAlign w:val="center"/>
          </w:tcPr>
          <w:p w14:paraId="395CDE08" w14:textId="0242A67D" w:rsidR="00337217" w:rsidRPr="0088101A" w:rsidRDefault="00337217" w:rsidP="00337217">
            <w:pPr>
              <w:jc w:val="center"/>
              <w:rPr>
                <w:rFonts w:cs="Times New Roman"/>
                <w:sz w:val="22"/>
              </w:rPr>
            </w:pPr>
            <w:r>
              <w:rPr>
                <w:sz w:val="22"/>
              </w:rPr>
              <w:t>B-</w:t>
            </w:r>
          </w:p>
        </w:tc>
        <w:tc>
          <w:tcPr>
            <w:tcW w:w="1460" w:type="dxa"/>
            <w:vAlign w:val="center"/>
          </w:tcPr>
          <w:p w14:paraId="3ABEB24C" w14:textId="728B7C43" w:rsidR="00337217" w:rsidRPr="0088101A" w:rsidRDefault="00337217" w:rsidP="00337217">
            <w:pPr>
              <w:jc w:val="center"/>
              <w:rPr>
                <w:rFonts w:cs="Times New Roman"/>
                <w:sz w:val="22"/>
                <w:lang w:val="id-ID"/>
              </w:rPr>
            </w:pPr>
            <w:r>
              <w:rPr>
                <w:rFonts w:cs="Times New Roman"/>
                <w:sz w:val="22"/>
                <w:lang w:val="en-GB"/>
              </w:rPr>
              <w:t>1</w:t>
            </w:r>
          </w:p>
        </w:tc>
        <w:tc>
          <w:tcPr>
            <w:tcW w:w="1975" w:type="dxa"/>
            <w:vAlign w:val="center"/>
          </w:tcPr>
          <w:p w14:paraId="40CADBD6" w14:textId="47F37386" w:rsidR="00337217" w:rsidRPr="0088101A" w:rsidRDefault="00337217" w:rsidP="00337217">
            <w:pPr>
              <w:jc w:val="center"/>
              <w:rPr>
                <w:rFonts w:cs="Times New Roman"/>
                <w:sz w:val="22"/>
                <w:lang w:val="id-ID"/>
              </w:rPr>
            </w:pPr>
            <w:r>
              <w:rPr>
                <w:rFonts w:cs="Times New Roman"/>
                <w:sz w:val="22"/>
                <w:lang w:val="en-GB"/>
              </w:rPr>
              <w:t>64</w:t>
            </w:r>
          </w:p>
        </w:tc>
        <w:tc>
          <w:tcPr>
            <w:tcW w:w="1021" w:type="dxa"/>
            <w:vAlign w:val="center"/>
          </w:tcPr>
          <w:p w14:paraId="41606C7F" w14:textId="5DF39DF5" w:rsidR="00337217" w:rsidRPr="0088101A" w:rsidRDefault="00337217" w:rsidP="00337217">
            <w:pPr>
              <w:jc w:val="center"/>
              <w:rPr>
                <w:rFonts w:cs="Times New Roman"/>
                <w:sz w:val="22"/>
                <w:lang w:val="id-ID"/>
              </w:rPr>
            </w:pPr>
            <w:r>
              <w:rPr>
                <w:rFonts w:cs="Times New Roman"/>
                <w:sz w:val="22"/>
                <w:lang w:val="en-GB"/>
              </w:rPr>
              <w:t>65</w:t>
            </w:r>
          </w:p>
        </w:tc>
        <w:tc>
          <w:tcPr>
            <w:tcW w:w="1371" w:type="dxa"/>
            <w:vAlign w:val="center"/>
          </w:tcPr>
          <w:p w14:paraId="2B2F101E" w14:textId="32C8D97B" w:rsidR="00337217" w:rsidRPr="005A086F" w:rsidRDefault="00F51209" w:rsidP="00337217">
            <w:pPr>
              <w:jc w:val="center"/>
              <w:rPr>
                <w:rFonts w:cs="Times New Roman"/>
                <w:sz w:val="22"/>
                <w:lang w:val="en-GB"/>
              </w:rPr>
            </w:pPr>
            <w:r w:rsidRPr="00F51209">
              <w:rPr>
                <w:rFonts w:cs="Times New Roman"/>
                <w:sz w:val="22"/>
                <w:lang w:val="en-GB"/>
              </w:rPr>
              <w:t>0.11467550533</w:t>
            </w:r>
          </w:p>
        </w:tc>
      </w:tr>
      <w:tr w:rsidR="00337217" w:rsidRPr="009975B0" w14:paraId="6EBF7E0D" w14:textId="77777777" w:rsidTr="0075376F">
        <w:tc>
          <w:tcPr>
            <w:tcW w:w="546" w:type="dxa"/>
            <w:vAlign w:val="center"/>
          </w:tcPr>
          <w:p w14:paraId="15982265" w14:textId="1A0881C8" w:rsidR="00337217" w:rsidRPr="0088101A" w:rsidRDefault="00337217" w:rsidP="00337217">
            <w:pPr>
              <w:jc w:val="center"/>
              <w:rPr>
                <w:rFonts w:cs="Times New Roman"/>
                <w:sz w:val="22"/>
                <w:lang w:val="id-ID"/>
              </w:rPr>
            </w:pPr>
            <w:r w:rsidRPr="0088101A">
              <w:rPr>
                <w:rFonts w:cs="Times New Roman"/>
                <w:sz w:val="22"/>
                <w:lang w:val="id-ID"/>
              </w:rPr>
              <w:t>...</w:t>
            </w:r>
          </w:p>
        </w:tc>
        <w:tc>
          <w:tcPr>
            <w:tcW w:w="1898" w:type="dxa"/>
            <w:vAlign w:val="center"/>
          </w:tcPr>
          <w:p w14:paraId="086C2BFA" w14:textId="47242217" w:rsidR="00337217" w:rsidRPr="0088101A" w:rsidRDefault="00337217" w:rsidP="00337217">
            <w:pPr>
              <w:jc w:val="center"/>
              <w:rPr>
                <w:rFonts w:cs="Times New Roman"/>
                <w:sz w:val="22"/>
                <w:lang w:val="id-ID"/>
              </w:rPr>
            </w:pPr>
            <w:r w:rsidRPr="0088101A">
              <w:rPr>
                <w:rFonts w:cs="Times New Roman"/>
                <w:sz w:val="22"/>
                <w:lang w:val="id-ID"/>
              </w:rPr>
              <w:t>...</w:t>
            </w:r>
          </w:p>
        </w:tc>
        <w:tc>
          <w:tcPr>
            <w:tcW w:w="1460" w:type="dxa"/>
            <w:vAlign w:val="center"/>
          </w:tcPr>
          <w:p w14:paraId="38DFBA89" w14:textId="432ACD8A" w:rsidR="00337217" w:rsidRPr="0088101A" w:rsidRDefault="00337217" w:rsidP="00337217">
            <w:pPr>
              <w:jc w:val="center"/>
              <w:rPr>
                <w:rFonts w:cs="Times New Roman"/>
                <w:sz w:val="22"/>
                <w:lang w:val="id-ID"/>
              </w:rPr>
            </w:pPr>
            <w:r w:rsidRPr="0088101A">
              <w:rPr>
                <w:rFonts w:cs="Times New Roman"/>
                <w:sz w:val="22"/>
                <w:lang w:val="id-ID"/>
              </w:rPr>
              <w:t>...</w:t>
            </w:r>
          </w:p>
        </w:tc>
        <w:tc>
          <w:tcPr>
            <w:tcW w:w="1975" w:type="dxa"/>
            <w:vAlign w:val="center"/>
          </w:tcPr>
          <w:p w14:paraId="7A03F3C1" w14:textId="3BF90420" w:rsidR="00337217" w:rsidRPr="0088101A" w:rsidRDefault="00337217" w:rsidP="00337217">
            <w:pPr>
              <w:jc w:val="center"/>
              <w:rPr>
                <w:rFonts w:cs="Times New Roman"/>
                <w:sz w:val="22"/>
                <w:lang w:val="id-ID"/>
              </w:rPr>
            </w:pPr>
            <w:r w:rsidRPr="0088101A">
              <w:rPr>
                <w:rFonts w:cs="Times New Roman"/>
                <w:sz w:val="22"/>
                <w:lang w:val="id-ID"/>
              </w:rPr>
              <w:t>...</w:t>
            </w:r>
          </w:p>
        </w:tc>
        <w:tc>
          <w:tcPr>
            <w:tcW w:w="1021" w:type="dxa"/>
            <w:vAlign w:val="center"/>
          </w:tcPr>
          <w:p w14:paraId="04AB3917" w14:textId="79DF7781" w:rsidR="00337217" w:rsidRPr="0088101A" w:rsidRDefault="00337217" w:rsidP="00337217">
            <w:pPr>
              <w:jc w:val="center"/>
              <w:rPr>
                <w:rFonts w:cs="Times New Roman"/>
                <w:sz w:val="22"/>
                <w:lang w:val="id-ID"/>
              </w:rPr>
            </w:pPr>
            <w:r w:rsidRPr="0088101A">
              <w:rPr>
                <w:rFonts w:cs="Times New Roman"/>
                <w:sz w:val="22"/>
                <w:lang w:val="id-ID"/>
              </w:rPr>
              <w:t>...</w:t>
            </w:r>
          </w:p>
        </w:tc>
        <w:tc>
          <w:tcPr>
            <w:tcW w:w="1371" w:type="dxa"/>
            <w:vAlign w:val="center"/>
          </w:tcPr>
          <w:p w14:paraId="37B9D224" w14:textId="77777777" w:rsidR="00337217" w:rsidRPr="0088101A" w:rsidRDefault="00337217" w:rsidP="00337217">
            <w:pPr>
              <w:jc w:val="center"/>
              <w:rPr>
                <w:rFonts w:cs="Times New Roman"/>
                <w:sz w:val="22"/>
                <w:lang w:val="id-ID"/>
              </w:rPr>
            </w:pPr>
            <w:r w:rsidRPr="0088101A">
              <w:rPr>
                <w:rFonts w:cs="Times New Roman"/>
                <w:sz w:val="22"/>
                <w:lang w:val="id-ID"/>
              </w:rPr>
              <w:t>...</w:t>
            </w:r>
          </w:p>
        </w:tc>
      </w:tr>
      <w:tr w:rsidR="00337217" w:rsidRPr="009975B0" w14:paraId="51BD582B" w14:textId="77777777" w:rsidTr="0075376F">
        <w:tc>
          <w:tcPr>
            <w:tcW w:w="2444" w:type="dxa"/>
            <w:gridSpan w:val="2"/>
            <w:vAlign w:val="center"/>
          </w:tcPr>
          <w:p w14:paraId="4353A3CC" w14:textId="32EA59E5" w:rsidR="00337217" w:rsidRPr="0088101A" w:rsidRDefault="00337217" w:rsidP="00337217">
            <w:pPr>
              <w:jc w:val="center"/>
              <w:rPr>
                <w:rFonts w:cs="Times New Roman"/>
                <w:sz w:val="22"/>
                <w:lang w:val="id-ID"/>
              </w:rPr>
            </w:pPr>
            <w:r w:rsidRPr="0088101A">
              <w:rPr>
                <w:rFonts w:cs="Times New Roman"/>
                <w:sz w:val="22"/>
                <w:lang w:val="id-ID"/>
              </w:rPr>
              <w:t>Total</w:t>
            </w:r>
          </w:p>
        </w:tc>
        <w:tc>
          <w:tcPr>
            <w:tcW w:w="1460" w:type="dxa"/>
            <w:vAlign w:val="center"/>
          </w:tcPr>
          <w:p w14:paraId="7ABF9250" w14:textId="5E8438E1" w:rsidR="00337217" w:rsidRPr="007A0E3B" w:rsidRDefault="00337217" w:rsidP="00337217">
            <w:pPr>
              <w:jc w:val="center"/>
              <w:rPr>
                <w:rFonts w:cs="Times New Roman"/>
                <w:sz w:val="22"/>
                <w:lang w:val="id-ID"/>
              </w:rPr>
            </w:pPr>
            <w:r>
              <w:rPr>
                <w:rFonts w:cs="Times New Roman"/>
                <w:sz w:val="22"/>
                <w:lang w:val="en-GB"/>
              </w:rPr>
              <w:t>4</w:t>
            </w:r>
          </w:p>
        </w:tc>
        <w:tc>
          <w:tcPr>
            <w:tcW w:w="1975" w:type="dxa"/>
            <w:vAlign w:val="center"/>
          </w:tcPr>
          <w:p w14:paraId="225CF2A9" w14:textId="04A3CBED" w:rsidR="00337217" w:rsidRPr="007A0E3B" w:rsidRDefault="00337217" w:rsidP="00337217">
            <w:pPr>
              <w:jc w:val="center"/>
              <w:rPr>
                <w:rFonts w:cs="Times New Roman"/>
                <w:sz w:val="22"/>
                <w:lang w:val="en-GB"/>
              </w:rPr>
            </w:pPr>
            <w:r>
              <w:rPr>
                <w:rFonts w:cs="Times New Roman"/>
                <w:sz w:val="22"/>
                <w:lang w:val="en-GB"/>
              </w:rPr>
              <w:t>532</w:t>
            </w:r>
          </w:p>
        </w:tc>
        <w:tc>
          <w:tcPr>
            <w:tcW w:w="1021" w:type="dxa"/>
            <w:vAlign w:val="center"/>
          </w:tcPr>
          <w:p w14:paraId="62D610F0" w14:textId="2A8C541A" w:rsidR="00337217" w:rsidRPr="0088101A" w:rsidRDefault="00337217" w:rsidP="0033721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371" w:type="dxa"/>
          </w:tcPr>
          <w:p w14:paraId="4954B555" w14:textId="17D9CBEC" w:rsidR="00337217" w:rsidRPr="0088101A" w:rsidRDefault="00F51209" w:rsidP="00337217">
            <w:pPr>
              <w:jc w:val="center"/>
              <w:rPr>
                <w:rFonts w:cs="Times New Roman"/>
                <w:sz w:val="22"/>
                <w:lang w:val="id-ID"/>
              </w:rPr>
            </w:pPr>
            <m:oMathPara>
              <m:oMath>
                <m:r>
                  <w:rPr>
                    <w:rFonts w:ascii="Cambria Math" w:hAnsi="Cambria Math" w:cstheme="majorBidi"/>
                    <w:color w:val="000000"/>
                    <w:sz w:val="20"/>
                    <w:szCs w:val="20"/>
                  </w:rPr>
                  <m:t>0,063458116</m:t>
                </m:r>
              </m:oMath>
            </m:oMathPara>
          </w:p>
        </w:tc>
      </w:tr>
    </w:tbl>
    <w:p w14:paraId="32916833" w14:textId="77777777" w:rsidR="0075376F" w:rsidRDefault="0075376F" w:rsidP="00DF0FF7">
      <w:pPr>
        <w:pStyle w:val="ListParagraph"/>
        <w:ind w:left="360"/>
        <w:rPr>
          <w:rFonts w:cs="Times New Roman"/>
          <w:szCs w:val="24"/>
          <w:lang w:val="id-ID"/>
        </w:rPr>
      </w:pPr>
    </w:p>
    <w:p w14:paraId="46091695" w14:textId="0AD540BA"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nilai_dp</w:t>
      </w:r>
    </w:p>
    <w:p w14:paraId="70B82723" w14:textId="5E29281F" w:rsidR="00F51209" w:rsidRPr="00F51209" w:rsidRDefault="00F51209" w:rsidP="00F51209">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nilai_dp=A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55</m:t>
                      </m:r>
                    </m:num>
                    <m:den>
                      <m:r>
                        <w:rPr>
                          <w:rFonts w:ascii="Cambria Math" w:hAnsi="Cambria Math" w:cstheme="majorBidi"/>
                          <w:color w:val="000000"/>
                          <w:sz w:val="20"/>
                          <w:szCs w:val="20"/>
                        </w:rPr>
                        <m:t>56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55</m:t>
                      </m:r>
                    </m:num>
                    <m:den>
                      <m:r>
                        <w:rPr>
                          <w:rFonts w:ascii="Cambria Math" w:hAnsi="Cambria Math" w:cstheme="majorBidi"/>
                          <w:color w:val="000000"/>
                          <w:sz w:val="20"/>
                          <w:szCs w:val="20"/>
                        </w:rPr>
                        <m:t>56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=0.12923377484</m:t>
          </m:r>
        </m:oMath>
      </m:oMathPara>
    </w:p>
    <w:p w14:paraId="63C25D07" w14:textId="5E509DB8" w:rsidR="00F51209" w:rsidRPr="00B17026" w:rsidRDefault="00F51209" w:rsidP="00F51209">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nilai_dp=</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53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53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50</m:t>
                      </m:r>
                    </m:num>
                    <m:den>
                      <m:r>
                        <w:rPr>
                          <w:rFonts w:ascii="Cambria Math" w:hAnsi="Cambria Math" w:cstheme="majorBidi"/>
                          <w:color w:val="000000"/>
                          <w:sz w:val="20"/>
                          <w:szCs w:val="20"/>
                        </w:rPr>
                        <m:t>53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50</m:t>
                      </m:r>
                    </m:num>
                    <m:den>
                      <m:r>
                        <w:rPr>
                          <w:rFonts w:ascii="Cambria Math" w:hAnsi="Cambria Math" w:cstheme="majorBidi"/>
                          <w:color w:val="000000"/>
                          <w:sz w:val="20"/>
                          <w:szCs w:val="20"/>
                        </w:rPr>
                        <m:t>53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0.31381296416</m:t>
          </m:r>
        </m:oMath>
      </m:oMathPara>
    </w:p>
    <w:p w14:paraId="3220CB1B" w14:textId="3C4DF74B" w:rsidR="00F51209" w:rsidRPr="00F51209" w:rsidRDefault="00F51209" w:rsidP="00F51209">
      <w:pPr>
        <w:pStyle w:val="ListParagraph"/>
        <w:spacing w:line="240" w:lineRule="auto"/>
        <w:ind w:left="-426"/>
        <w:rPr>
          <w:rFonts w:asciiTheme="majorBidi" w:hAnsiTheme="majorBidi" w:cstheme="majorBidi"/>
          <w:szCs w:val="24"/>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nilai_dp</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7930F2BA" w14:textId="540637B1" w:rsidR="00DF0FF7" w:rsidRPr="0075376F" w:rsidRDefault="00DF0FF7" w:rsidP="0075376F">
      <w:pPr>
        <w:pStyle w:val="Tabel"/>
        <w:ind w:firstLine="720"/>
        <w:rPr>
          <w:lang w:val="en-GB"/>
        </w:rPr>
      </w:pPr>
      <w:bookmarkStart w:id="187" w:name="_Toc65529885"/>
      <w:r>
        <w:t>Tabel 4.</w:t>
      </w:r>
      <w:r w:rsidR="0075376F">
        <w:rPr>
          <w:lang w:val="en-GB"/>
        </w:rPr>
        <w:t>27</w:t>
      </w:r>
      <w:r w:rsidRPr="00930BFC">
        <w:t xml:space="preserve"> </w:t>
      </w:r>
      <w:r w:rsidR="0075376F">
        <w:rPr>
          <w:lang w:val="en-US"/>
        </w:rPr>
        <w:t>Nilai Entropy</w:t>
      </w:r>
      <w:r w:rsidR="0075376F">
        <w:t xml:space="preserve"> </w:t>
      </w:r>
      <w:r w:rsidR="0075376F">
        <w:rPr>
          <w:lang w:val="en-US"/>
        </w:rPr>
        <w:t xml:space="preserve">Dari Data </w:t>
      </w:r>
      <w:r>
        <w:rPr>
          <w:lang w:val="en-GB"/>
        </w:rPr>
        <w:t>Nilai Dasar Pemograman</w:t>
      </w:r>
      <w:bookmarkEnd w:id="187"/>
    </w:p>
    <w:tbl>
      <w:tblPr>
        <w:tblStyle w:val="TableGrid"/>
        <w:tblW w:w="8271" w:type="dxa"/>
        <w:tblInd w:w="715" w:type="dxa"/>
        <w:tblLook w:val="04A0" w:firstRow="1" w:lastRow="0" w:firstColumn="1" w:lastColumn="0" w:noHBand="0" w:noVBand="1"/>
      </w:tblPr>
      <w:tblGrid>
        <w:gridCol w:w="542"/>
        <w:gridCol w:w="1816"/>
        <w:gridCol w:w="1420"/>
        <w:gridCol w:w="1901"/>
        <w:gridCol w:w="1001"/>
        <w:gridCol w:w="1591"/>
      </w:tblGrid>
      <w:tr w:rsidR="0075376F" w:rsidRPr="009975B0" w14:paraId="52499FC2" w14:textId="77777777" w:rsidTr="00F51209">
        <w:tc>
          <w:tcPr>
            <w:tcW w:w="542" w:type="dxa"/>
            <w:vAlign w:val="center"/>
          </w:tcPr>
          <w:p w14:paraId="5873D74F" w14:textId="2B93EE8A" w:rsidR="0075376F" w:rsidRPr="0088101A" w:rsidRDefault="0075376F" w:rsidP="0075376F">
            <w:pPr>
              <w:jc w:val="center"/>
              <w:rPr>
                <w:rFonts w:cs="Times New Roman"/>
                <w:b/>
                <w:bCs/>
                <w:sz w:val="22"/>
                <w:lang w:val="id-ID"/>
              </w:rPr>
            </w:pPr>
            <w:r w:rsidRPr="0088101A">
              <w:rPr>
                <w:rFonts w:cs="Times New Roman"/>
                <w:b/>
                <w:bCs/>
                <w:sz w:val="22"/>
                <w:lang w:val="id-ID"/>
              </w:rPr>
              <w:t>No</w:t>
            </w:r>
          </w:p>
        </w:tc>
        <w:tc>
          <w:tcPr>
            <w:tcW w:w="1816" w:type="dxa"/>
            <w:vAlign w:val="center"/>
          </w:tcPr>
          <w:p w14:paraId="6F17D1FB" w14:textId="6C049C24" w:rsidR="0075376F" w:rsidRPr="00214283" w:rsidRDefault="0075376F" w:rsidP="0075376F">
            <w:pPr>
              <w:jc w:val="center"/>
              <w:rPr>
                <w:rFonts w:cs="Times New Roman"/>
                <w:b/>
                <w:bCs/>
                <w:sz w:val="22"/>
                <w:lang w:val="en-GB"/>
              </w:rPr>
            </w:pPr>
            <w:r>
              <w:rPr>
                <w:rFonts w:cs="Times New Roman"/>
                <w:b/>
                <w:bCs/>
                <w:sz w:val="22"/>
                <w:lang w:val="en-GB"/>
              </w:rPr>
              <w:t>Nilai</w:t>
            </w:r>
          </w:p>
        </w:tc>
        <w:tc>
          <w:tcPr>
            <w:tcW w:w="1420" w:type="dxa"/>
            <w:vAlign w:val="center"/>
          </w:tcPr>
          <w:p w14:paraId="7FDF73AE" w14:textId="44D6FCC4" w:rsidR="0075376F" w:rsidRPr="0088101A" w:rsidRDefault="0075376F" w:rsidP="0075376F">
            <w:pPr>
              <w:jc w:val="center"/>
              <w:rPr>
                <w:rFonts w:cs="Times New Roman"/>
                <w:b/>
                <w:bCs/>
                <w:sz w:val="22"/>
                <w:lang w:val="id-ID"/>
              </w:rPr>
            </w:pPr>
            <w:r w:rsidRPr="0088101A">
              <w:rPr>
                <w:rFonts w:cs="Times New Roman"/>
                <w:b/>
                <w:bCs/>
                <w:sz w:val="22"/>
                <w:lang w:val="id-ID"/>
              </w:rPr>
              <w:t>Tepat Waktu</w:t>
            </w:r>
          </w:p>
        </w:tc>
        <w:tc>
          <w:tcPr>
            <w:tcW w:w="1901" w:type="dxa"/>
            <w:vAlign w:val="center"/>
          </w:tcPr>
          <w:p w14:paraId="3A65D0D3" w14:textId="0579B6C5" w:rsidR="0075376F" w:rsidRPr="0088101A" w:rsidRDefault="0075376F" w:rsidP="0075376F">
            <w:pPr>
              <w:jc w:val="center"/>
              <w:rPr>
                <w:rFonts w:cs="Times New Roman"/>
                <w:b/>
                <w:bCs/>
                <w:sz w:val="22"/>
                <w:lang w:val="id-ID"/>
              </w:rPr>
            </w:pPr>
            <w:r w:rsidRPr="0088101A">
              <w:rPr>
                <w:rFonts w:cs="Times New Roman"/>
                <w:b/>
                <w:bCs/>
                <w:sz w:val="22"/>
                <w:lang w:val="id-ID"/>
              </w:rPr>
              <w:t>Tidak Tepat Waktu</w:t>
            </w:r>
          </w:p>
        </w:tc>
        <w:tc>
          <w:tcPr>
            <w:tcW w:w="1001" w:type="dxa"/>
            <w:vAlign w:val="center"/>
          </w:tcPr>
          <w:p w14:paraId="6F08F6CE" w14:textId="2E0B86B7" w:rsidR="0075376F" w:rsidRPr="0088101A" w:rsidRDefault="0075376F" w:rsidP="0075376F">
            <w:pPr>
              <w:jc w:val="center"/>
              <w:rPr>
                <w:rFonts w:cs="Times New Roman"/>
                <w:b/>
                <w:bCs/>
                <w:sz w:val="22"/>
                <w:lang w:val="id-ID"/>
              </w:rPr>
            </w:pPr>
            <w:r w:rsidRPr="0088101A">
              <w:rPr>
                <w:rFonts w:cs="Times New Roman"/>
                <w:b/>
                <w:bCs/>
                <w:sz w:val="22"/>
                <w:lang w:val="id-ID"/>
              </w:rPr>
              <w:t>Total</w:t>
            </w:r>
          </w:p>
        </w:tc>
        <w:tc>
          <w:tcPr>
            <w:tcW w:w="1591" w:type="dxa"/>
            <w:vAlign w:val="center"/>
          </w:tcPr>
          <w:p w14:paraId="45F139F7" w14:textId="13CBB807" w:rsidR="0075376F" w:rsidRPr="00337217" w:rsidRDefault="00337217" w:rsidP="0075376F">
            <w:pPr>
              <w:jc w:val="center"/>
              <w:rPr>
                <w:rFonts w:cs="Times New Roman"/>
                <w:b/>
                <w:bCs/>
                <w:i/>
                <w:iCs/>
                <w:sz w:val="22"/>
              </w:rPr>
            </w:pPr>
            <w:r>
              <w:rPr>
                <w:rFonts w:cs="Times New Roman"/>
                <w:b/>
                <w:bCs/>
                <w:i/>
                <w:iCs/>
                <w:sz w:val="22"/>
              </w:rPr>
              <w:t>Entropy</w:t>
            </w:r>
          </w:p>
        </w:tc>
      </w:tr>
      <w:tr w:rsidR="0075376F" w:rsidRPr="009975B0" w14:paraId="1A9BFB5F" w14:textId="77777777" w:rsidTr="00F51209">
        <w:tc>
          <w:tcPr>
            <w:tcW w:w="542" w:type="dxa"/>
            <w:vAlign w:val="center"/>
          </w:tcPr>
          <w:p w14:paraId="6D82A5F2" w14:textId="1404F764" w:rsidR="0075376F" w:rsidRPr="0088101A" w:rsidRDefault="0075376F" w:rsidP="0075376F">
            <w:pPr>
              <w:jc w:val="center"/>
              <w:rPr>
                <w:rFonts w:cs="Times New Roman"/>
                <w:sz w:val="22"/>
                <w:lang w:val="id-ID"/>
              </w:rPr>
            </w:pPr>
            <w:r w:rsidRPr="0088101A">
              <w:rPr>
                <w:rFonts w:cs="Times New Roman"/>
                <w:sz w:val="22"/>
                <w:lang w:val="id-ID"/>
              </w:rPr>
              <w:t>1</w:t>
            </w:r>
          </w:p>
        </w:tc>
        <w:tc>
          <w:tcPr>
            <w:tcW w:w="1816" w:type="dxa"/>
            <w:vAlign w:val="center"/>
          </w:tcPr>
          <w:p w14:paraId="48253843" w14:textId="3AA91BB1" w:rsidR="0075376F" w:rsidRPr="0088101A" w:rsidRDefault="0075376F" w:rsidP="0075376F">
            <w:pPr>
              <w:jc w:val="center"/>
              <w:rPr>
                <w:rFonts w:cs="Times New Roman"/>
                <w:sz w:val="22"/>
                <w:lang w:val="id-ID"/>
              </w:rPr>
            </w:pPr>
            <w:r>
              <w:rPr>
                <w:sz w:val="22"/>
              </w:rPr>
              <w:t>A</w:t>
            </w:r>
          </w:p>
        </w:tc>
        <w:tc>
          <w:tcPr>
            <w:tcW w:w="1420" w:type="dxa"/>
            <w:vAlign w:val="center"/>
          </w:tcPr>
          <w:p w14:paraId="56EC4C36" w14:textId="5B1F033A" w:rsidR="0075376F" w:rsidRPr="007A0E3B" w:rsidRDefault="0075376F" w:rsidP="0075376F">
            <w:pPr>
              <w:jc w:val="center"/>
              <w:rPr>
                <w:rFonts w:cs="Times New Roman"/>
                <w:sz w:val="22"/>
                <w:lang w:val="en-GB"/>
              </w:rPr>
            </w:pPr>
            <w:r>
              <w:rPr>
                <w:rFonts w:cs="Times New Roman"/>
                <w:sz w:val="22"/>
                <w:lang w:val="en-GB"/>
              </w:rPr>
              <w:t>1</w:t>
            </w:r>
          </w:p>
        </w:tc>
        <w:tc>
          <w:tcPr>
            <w:tcW w:w="1901" w:type="dxa"/>
            <w:vAlign w:val="center"/>
          </w:tcPr>
          <w:p w14:paraId="4234A6B5" w14:textId="52EC8F5C" w:rsidR="0075376F" w:rsidRPr="00C2784B" w:rsidRDefault="0075376F" w:rsidP="0075376F">
            <w:pPr>
              <w:jc w:val="center"/>
              <w:rPr>
                <w:rFonts w:cs="Times New Roman"/>
                <w:sz w:val="22"/>
                <w:lang w:val="en-GB"/>
              </w:rPr>
            </w:pPr>
            <w:r>
              <w:rPr>
                <w:rFonts w:cs="Times New Roman"/>
                <w:sz w:val="22"/>
                <w:lang w:val="en-GB"/>
              </w:rPr>
              <w:t>55</w:t>
            </w:r>
          </w:p>
        </w:tc>
        <w:tc>
          <w:tcPr>
            <w:tcW w:w="1001" w:type="dxa"/>
            <w:vAlign w:val="center"/>
          </w:tcPr>
          <w:p w14:paraId="78EC4797" w14:textId="58A48CC3" w:rsidR="0075376F" w:rsidRPr="00C2784B" w:rsidRDefault="0075376F" w:rsidP="0075376F">
            <w:pPr>
              <w:jc w:val="center"/>
              <w:rPr>
                <w:rFonts w:cs="Times New Roman"/>
                <w:sz w:val="22"/>
                <w:lang w:val="en-GB"/>
              </w:rPr>
            </w:pPr>
            <w:r>
              <w:rPr>
                <w:rFonts w:cs="Times New Roman"/>
                <w:sz w:val="22"/>
                <w:lang w:val="en-GB"/>
              </w:rPr>
              <w:t>56</w:t>
            </w:r>
          </w:p>
        </w:tc>
        <w:tc>
          <w:tcPr>
            <w:tcW w:w="1591" w:type="dxa"/>
            <w:vAlign w:val="center"/>
          </w:tcPr>
          <w:p w14:paraId="1B8363E5" w14:textId="3E147015" w:rsidR="0075376F" w:rsidRDefault="00F51209" w:rsidP="0075376F">
            <w:pPr>
              <w:jc w:val="center"/>
              <w:rPr>
                <w:rFonts w:cs="Times New Roman"/>
                <w:sz w:val="22"/>
                <w:lang w:val="en-GB"/>
              </w:rPr>
            </w:pPr>
            <w:r w:rsidRPr="00F51209">
              <w:rPr>
                <w:rFonts w:cs="Times New Roman"/>
                <w:sz w:val="22"/>
                <w:lang w:val="en-GB"/>
              </w:rPr>
              <w:t>0.12923377484</w:t>
            </w:r>
          </w:p>
        </w:tc>
      </w:tr>
      <w:tr w:rsidR="0075376F" w:rsidRPr="009975B0" w14:paraId="3E47BB1C" w14:textId="77777777" w:rsidTr="00F51209">
        <w:tc>
          <w:tcPr>
            <w:tcW w:w="542" w:type="dxa"/>
            <w:vAlign w:val="center"/>
          </w:tcPr>
          <w:p w14:paraId="6D07214F" w14:textId="43E81582" w:rsidR="0075376F" w:rsidRPr="0088101A" w:rsidRDefault="0075376F" w:rsidP="0075376F">
            <w:pPr>
              <w:jc w:val="center"/>
              <w:rPr>
                <w:rFonts w:cs="Times New Roman"/>
                <w:sz w:val="22"/>
                <w:lang w:val="id-ID"/>
              </w:rPr>
            </w:pPr>
            <w:r w:rsidRPr="0088101A">
              <w:rPr>
                <w:rFonts w:cs="Times New Roman"/>
                <w:sz w:val="22"/>
                <w:lang w:val="id-ID"/>
              </w:rPr>
              <w:lastRenderedPageBreak/>
              <w:t>2</w:t>
            </w:r>
          </w:p>
        </w:tc>
        <w:tc>
          <w:tcPr>
            <w:tcW w:w="1816" w:type="dxa"/>
            <w:vAlign w:val="center"/>
          </w:tcPr>
          <w:p w14:paraId="4595BD93" w14:textId="15D25F9A" w:rsidR="0075376F" w:rsidRPr="0088101A" w:rsidRDefault="0075376F" w:rsidP="0075376F">
            <w:pPr>
              <w:jc w:val="center"/>
              <w:rPr>
                <w:rFonts w:cs="Times New Roman"/>
                <w:sz w:val="22"/>
                <w:lang w:val="id-ID"/>
              </w:rPr>
            </w:pPr>
            <w:r>
              <w:rPr>
                <w:sz w:val="22"/>
              </w:rPr>
              <w:t>A-</w:t>
            </w:r>
          </w:p>
        </w:tc>
        <w:tc>
          <w:tcPr>
            <w:tcW w:w="1420" w:type="dxa"/>
            <w:vAlign w:val="center"/>
          </w:tcPr>
          <w:p w14:paraId="1C967D35" w14:textId="1A8E3C0E" w:rsidR="0075376F" w:rsidRPr="0088101A" w:rsidRDefault="0075376F" w:rsidP="0075376F">
            <w:pPr>
              <w:jc w:val="center"/>
              <w:rPr>
                <w:rFonts w:cs="Times New Roman"/>
                <w:sz w:val="22"/>
                <w:lang w:val="id-ID"/>
              </w:rPr>
            </w:pPr>
            <w:r>
              <w:rPr>
                <w:rFonts w:cs="Times New Roman"/>
                <w:sz w:val="22"/>
                <w:lang w:val="en-GB"/>
              </w:rPr>
              <w:t>3</w:t>
            </w:r>
          </w:p>
        </w:tc>
        <w:tc>
          <w:tcPr>
            <w:tcW w:w="1901" w:type="dxa"/>
            <w:vAlign w:val="center"/>
          </w:tcPr>
          <w:p w14:paraId="544E14B2" w14:textId="4375AA75" w:rsidR="0075376F" w:rsidRPr="00C2784B" w:rsidRDefault="0075376F" w:rsidP="0075376F">
            <w:pPr>
              <w:jc w:val="center"/>
              <w:rPr>
                <w:rFonts w:cs="Times New Roman"/>
                <w:sz w:val="22"/>
                <w:lang w:val="en-GB"/>
              </w:rPr>
            </w:pPr>
            <w:r>
              <w:rPr>
                <w:rFonts w:cs="Times New Roman"/>
                <w:sz w:val="22"/>
                <w:lang w:val="en-GB"/>
              </w:rPr>
              <w:t>50</w:t>
            </w:r>
          </w:p>
        </w:tc>
        <w:tc>
          <w:tcPr>
            <w:tcW w:w="1001" w:type="dxa"/>
            <w:vAlign w:val="center"/>
          </w:tcPr>
          <w:p w14:paraId="527CE494" w14:textId="223E0508" w:rsidR="0075376F" w:rsidRPr="00C2784B" w:rsidRDefault="0075376F" w:rsidP="0075376F">
            <w:pPr>
              <w:jc w:val="center"/>
              <w:rPr>
                <w:rFonts w:cs="Times New Roman"/>
                <w:sz w:val="22"/>
                <w:lang w:val="en-GB"/>
              </w:rPr>
            </w:pPr>
            <w:r>
              <w:rPr>
                <w:rFonts w:cs="Times New Roman"/>
                <w:sz w:val="22"/>
                <w:lang w:val="en-GB"/>
              </w:rPr>
              <w:t>53</w:t>
            </w:r>
          </w:p>
        </w:tc>
        <w:tc>
          <w:tcPr>
            <w:tcW w:w="1591" w:type="dxa"/>
            <w:vAlign w:val="center"/>
          </w:tcPr>
          <w:p w14:paraId="1C59DB88" w14:textId="2C81509E" w:rsidR="0075376F" w:rsidRDefault="00F51209" w:rsidP="0075376F">
            <w:pPr>
              <w:jc w:val="center"/>
              <w:rPr>
                <w:rFonts w:cs="Times New Roman"/>
                <w:sz w:val="22"/>
                <w:lang w:val="en-GB"/>
              </w:rPr>
            </w:pPr>
            <w:r w:rsidRPr="00F51209">
              <w:rPr>
                <w:rFonts w:cs="Times New Roman"/>
                <w:sz w:val="22"/>
                <w:lang w:val="en-GB"/>
              </w:rPr>
              <w:t>0.31381296416</w:t>
            </w:r>
          </w:p>
        </w:tc>
      </w:tr>
      <w:tr w:rsidR="0075376F" w:rsidRPr="009975B0" w14:paraId="195EC31C" w14:textId="77777777" w:rsidTr="00F51209">
        <w:tc>
          <w:tcPr>
            <w:tcW w:w="542" w:type="dxa"/>
            <w:vAlign w:val="center"/>
          </w:tcPr>
          <w:p w14:paraId="60E1FEAE" w14:textId="6B1E6930" w:rsidR="0075376F" w:rsidRPr="0088101A" w:rsidRDefault="0075376F" w:rsidP="0075376F">
            <w:pPr>
              <w:jc w:val="center"/>
              <w:rPr>
                <w:rFonts w:cs="Times New Roman"/>
                <w:sz w:val="22"/>
                <w:lang w:val="id-ID"/>
              </w:rPr>
            </w:pPr>
            <w:r w:rsidRPr="0088101A">
              <w:rPr>
                <w:rFonts w:cs="Times New Roman"/>
                <w:sz w:val="22"/>
                <w:lang w:val="id-ID"/>
              </w:rPr>
              <w:t>3</w:t>
            </w:r>
          </w:p>
        </w:tc>
        <w:tc>
          <w:tcPr>
            <w:tcW w:w="1816" w:type="dxa"/>
            <w:vAlign w:val="center"/>
          </w:tcPr>
          <w:p w14:paraId="58F44D6C" w14:textId="539A209B" w:rsidR="0075376F" w:rsidRPr="0088101A" w:rsidRDefault="0075376F" w:rsidP="0075376F">
            <w:pPr>
              <w:jc w:val="center"/>
              <w:rPr>
                <w:rFonts w:cs="Times New Roman"/>
                <w:sz w:val="22"/>
                <w:lang w:val="id-ID"/>
              </w:rPr>
            </w:pPr>
            <w:r>
              <w:rPr>
                <w:sz w:val="22"/>
              </w:rPr>
              <w:t>B+</w:t>
            </w:r>
          </w:p>
        </w:tc>
        <w:tc>
          <w:tcPr>
            <w:tcW w:w="1420" w:type="dxa"/>
            <w:vAlign w:val="center"/>
          </w:tcPr>
          <w:p w14:paraId="2F4B1DE0" w14:textId="21EDEEC7" w:rsidR="0075376F" w:rsidRPr="0088101A" w:rsidRDefault="0075376F" w:rsidP="0075376F">
            <w:pPr>
              <w:jc w:val="center"/>
              <w:rPr>
                <w:rFonts w:cs="Times New Roman"/>
                <w:sz w:val="22"/>
                <w:lang w:val="id-ID"/>
              </w:rPr>
            </w:pPr>
            <w:r>
              <w:rPr>
                <w:rFonts w:cs="Times New Roman"/>
                <w:sz w:val="22"/>
                <w:lang w:val="en-GB"/>
              </w:rPr>
              <w:t>0</w:t>
            </w:r>
          </w:p>
        </w:tc>
        <w:tc>
          <w:tcPr>
            <w:tcW w:w="1901" w:type="dxa"/>
            <w:vAlign w:val="center"/>
          </w:tcPr>
          <w:p w14:paraId="6FC5D497" w14:textId="2A954713" w:rsidR="0075376F" w:rsidRPr="00C2784B" w:rsidRDefault="0075376F" w:rsidP="0075376F">
            <w:pPr>
              <w:jc w:val="center"/>
              <w:rPr>
                <w:rFonts w:cs="Times New Roman"/>
                <w:sz w:val="22"/>
                <w:lang w:val="en-GB"/>
              </w:rPr>
            </w:pPr>
            <w:r>
              <w:rPr>
                <w:rFonts w:cs="Times New Roman"/>
                <w:sz w:val="22"/>
                <w:lang w:val="en-GB"/>
              </w:rPr>
              <w:t>125</w:t>
            </w:r>
          </w:p>
        </w:tc>
        <w:tc>
          <w:tcPr>
            <w:tcW w:w="1001" w:type="dxa"/>
            <w:vAlign w:val="center"/>
          </w:tcPr>
          <w:p w14:paraId="1379AA3B" w14:textId="5CBB8F50" w:rsidR="0075376F" w:rsidRPr="00C2784B" w:rsidRDefault="0075376F" w:rsidP="0075376F">
            <w:pPr>
              <w:jc w:val="center"/>
              <w:rPr>
                <w:rFonts w:cs="Times New Roman"/>
                <w:sz w:val="22"/>
                <w:lang w:val="en-GB"/>
              </w:rPr>
            </w:pPr>
            <w:r>
              <w:rPr>
                <w:rFonts w:cs="Times New Roman"/>
                <w:sz w:val="22"/>
                <w:lang w:val="en-GB"/>
              </w:rPr>
              <w:t>125</w:t>
            </w:r>
          </w:p>
        </w:tc>
        <w:tc>
          <w:tcPr>
            <w:tcW w:w="1591" w:type="dxa"/>
            <w:vAlign w:val="center"/>
          </w:tcPr>
          <w:p w14:paraId="3D845933" w14:textId="625C3B40" w:rsidR="0075376F" w:rsidRDefault="00F51209" w:rsidP="0075376F">
            <w:pPr>
              <w:jc w:val="center"/>
              <w:rPr>
                <w:rFonts w:cs="Times New Roman"/>
                <w:sz w:val="22"/>
                <w:lang w:val="en-GB"/>
              </w:rPr>
            </w:pPr>
            <w:r>
              <w:rPr>
                <w:rFonts w:cs="Times New Roman"/>
                <w:sz w:val="22"/>
                <w:lang w:val="en-GB"/>
              </w:rPr>
              <w:t>0</w:t>
            </w:r>
          </w:p>
        </w:tc>
      </w:tr>
      <w:tr w:rsidR="0075376F" w:rsidRPr="009975B0" w14:paraId="4EA7F1CE" w14:textId="77777777" w:rsidTr="00F51209">
        <w:tc>
          <w:tcPr>
            <w:tcW w:w="542" w:type="dxa"/>
            <w:vAlign w:val="center"/>
          </w:tcPr>
          <w:p w14:paraId="636FCAE2" w14:textId="1EBDB2D7" w:rsidR="0075376F" w:rsidRPr="0088101A" w:rsidRDefault="0075376F" w:rsidP="0075376F">
            <w:pPr>
              <w:jc w:val="center"/>
              <w:rPr>
                <w:rFonts w:cs="Times New Roman"/>
                <w:sz w:val="22"/>
                <w:lang w:val="id-ID"/>
              </w:rPr>
            </w:pPr>
            <w:r w:rsidRPr="0088101A">
              <w:rPr>
                <w:rFonts w:cs="Times New Roman"/>
                <w:sz w:val="22"/>
                <w:lang w:val="id-ID"/>
              </w:rPr>
              <w:t>4</w:t>
            </w:r>
          </w:p>
        </w:tc>
        <w:tc>
          <w:tcPr>
            <w:tcW w:w="1816" w:type="dxa"/>
            <w:vAlign w:val="center"/>
          </w:tcPr>
          <w:p w14:paraId="52C72567" w14:textId="22696A09" w:rsidR="0075376F" w:rsidRPr="0088101A" w:rsidRDefault="0075376F" w:rsidP="0075376F">
            <w:pPr>
              <w:jc w:val="center"/>
              <w:rPr>
                <w:rFonts w:cs="Times New Roman"/>
                <w:sz w:val="22"/>
              </w:rPr>
            </w:pPr>
            <w:r>
              <w:rPr>
                <w:sz w:val="22"/>
              </w:rPr>
              <w:t>B</w:t>
            </w:r>
          </w:p>
        </w:tc>
        <w:tc>
          <w:tcPr>
            <w:tcW w:w="1420" w:type="dxa"/>
            <w:vAlign w:val="center"/>
          </w:tcPr>
          <w:p w14:paraId="3CF2D070" w14:textId="76F49A4F" w:rsidR="0075376F" w:rsidRPr="0088101A" w:rsidRDefault="0075376F" w:rsidP="0075376F">
            <w:pPr>
              <w:jc w:val="center"/>
              <w:rPr>
                <w:rFonts w:cs="Times New Roman"/>
                <w:sz w:val="22"/>
                <w:lang w:val="id-ID"/>
              </w:rPr>
            </w:pPr>
            <w:r>
              <w:rPr>
                <w:rFonts w:cs="Times New Roman"/>
                <w:sz w:val="22"/>
                <w:lang w:val="en-GB"/>
              </w:rPr>
              <w:t>0</w:t>
            </w:r>
          </w:p>
        </w:tc>
        <w:tc>
          <w:tcPr>
            <w:tcW w:w="1901" w:type="dxa"/>
            <w:vAlign w:val="center"/>
          </w:tcPr>
          <w:p w14:paraId="4A33215E" w14:textId="03AFA391" w:rsidR="0075376F" w:rsidRPr="0088101A" w:rsidRDefault="0075376F" w:rsidP="0075376F">
            <w:pPr>
              <w:jc w:val="center"/>
              <w:rPr>
                <w:rFonts w:cs="Times New Roman"/>
                <w:sz w:val="22"/>
                <w:lang w:val="id-ID"/>
              </w:rPr>
            </w:pPr>
            <w:r>
              <w:rPr>
                <w:rFonts w:cs="Times New Roman"/>
                <w:sz w:val="22"/>
                <w:lang w:val="en-GB"/>
              </w:rPr>
              <w:t>80</w:t>
            </w:r>
          </w:p>
        </w:tc>
        <w:tc>
          <w:tcPr>
            <w:tcW w:w="1001" w:type="dxa"/>
            <w:vAlign w:val="center"/>
          </w:tcPr>
          <w:p w14:paraId="2693F455" w14:textId="40743759" w:rsidR="0075376F" w:rsidRPr="0088101A" w:rsidRDefault="0075376F" w:rsidP="0075376F">
            <w:pPr>
              <w:jc w:val="center"/>
              <w:rPr>
                <w:rFonts w:cs="Times New Roman"/>
                <w:sz w:val="22"/>
                <w:lang w:val="id-ID"/>
              </w:rPr>
            </w:pPr>
            <w:r>
              <w:rPr>
                <w:rFonts w:cs="Times New Roman"/>
                <w:sz w:val="22"/>
                <w:lang w:val="en-GB"/>
              </w:rPr>
              <w:t>80</w:t>
            </w:r>
          </w:p>
        </w:tc>
        <w:tc>
          <w:tcPr>
            <w:tcW w:w="1591" w:type="dxa"/>
            <w:vAlign w:val="center"/>
          </w:tcPr>
          <w:p w14:paraId="15112AE9" w14:textId="0759E15E" w:rsidR="0075376F" w:rsidRPr="005A086F" w:rsidRDefault="00F51209" w:rsidP="0075376F">
            <w:pPr>
              <w:jc w:val="center"/>
              <w:rPr>
                <w:rFonts w:cs="Times New Roman"/>
                <w:sz w:val="22"/>
                <w:lang w:val="en-GB"/>
              </w:rPr>
            </w:pPr>
            <w:r>
              <w:rPr>
                <w:rFonts w:cs="Times New Roman"/>
                <w:sz w:val="22"/>
                <w:lang w:val="en-GB"/>
              </w:rPr>
              <w:t>0</w:t>
            </w:r>
          </w:p>
        </w:tc>
      </w:tr>
      <w:tr w:rsidR="0075376F" w:rsidRPr="009975B0" w14:paraId="1346671C" w14:textId="77777777" w:rsidTr="00F51209">
        <w:tc>
          <w:tcPr>
            <w:tcW w:w="542" w:type="dxa"/>
            <w:vAlign w:val="center"/>
          </w:tcPr>
          <w:p w14:paraId="1BF4386A" w14:textId="481262D6" w:rsidR="0075376F" w:rsidRPr="0088101A" w:rsidRDefault="0075376F" w:rsidP="0075376F">
            <w:pPr>
              <w:jc w:val="center"/>
              <w:rPr>
                <w:rFonts w:cs="Times New Roman"/>
                <w:sz w:val="22"/>
                <w:lang w:val="id-ID"/>
              </w:rPr>
            </w:pPr>
            <w:r w:rsidRPr="0088101A">
              <w:rPr>
                <w:rFonts w:cs="Times New Roman"/>
                <w:sz w:val="22"/>
                <w:lang w:val="id-ID"/>
              </w:rPr>
              <w:t>5</w:t>
            </w:r>
          </w:p>
        </w:tc>
        <w:tc>
          <w:tcPr>
            <w:tcW w:w="1816" w:type="dxa"/>
            <w:vAlign w:val="center"/>
          </w:tcPr>
          <w:p w14:paraId="0325066A" w14:textId="6D028C95" w:rsidR="0075376F" w:rsidRPr="0088101A" w:rsidRDefault="0075376F" w:rsidP="0075376F">
            <w:pPr>
              <w:jc w:val="center"/>
              <w:rPr>
                <w:rFonts w:cs="Times New Roman"/>
                <w:sz w:val="22"/>
              </w:rPr>
            </w:pPr>
            <w:r>
              <w:rPr>
                <w:sz w:val="22"/>
              </w:rPr>
              <w:t>B-</w:t>
            </w:r>
          </w:p>
        </w:tc>
        <w:tc>
          <w:tcPr>
            <w:tcW w:w="1420" w:type="dxa"/>
            <w:vAlign w:val="center"/>
          </w:tcPr>
          <w:p w14:paraId="3E73C40F" w14:textId="1EE5FF88" w:rsidR="0075376F" w:rsidRPr="0088101A" w:rsidRDefault="0075376F" w:rsidP="0075376F">
            <w:pPr>
              <w:jc w:val="center"/>
              <w:rPr>
                <w:rFonts w:cs="Times New Roman"/>
                <w:sz w:val="22"/>
                <w:lang w:val="id-ID"/>
              </w:rPr>
            </w:pPr>
            <w:r>
              <w:rPr>
                <w:rFonts w:cs="Times New Roman"/>
                <w:sz w:val="22"/>
                <w:lang w:val="en-GB"/>
              </w:rPr>
              <w:t>0</w:t>
            </w:r>
          </w:p>
        </w:tc>
        <w:tc>
          <w:tcPr>
            <w:tcW w:w="1901" w:type="dxa"/>
            <w:vAlign w:val="center"/>
          </w:tcPr>
          <w:p w14:paraId="7A354C17" w14:textId="3233B18E" w:rsidR="0075376F" w:rsidRPr="0088101A" w:rsidRDefault="0075376F" w:rsidP="0075376F">
            <w:pPr>
              <w:jc w:val="center"/>
              <w:rPr>
                <w:rFonts w:cs="Times New Roman"/>
                <w:sz w:val="22"/>
                <w:lang w:val="id-ID"/>
              </w:rPr>
            </w:pPr>
            <w:r>
              <w:rPr>
                <w:rFonts w:cs="Times New Roman"/>
                <w:sz w:val="22"/>
                <w:lang w:val="en-GB"/>
              </w:rPr>
              <w:t>82</w:t>
            </w:r>
          </w:p>
        </w:tc>
        <w:tc>
          <w:tcPr>
            <w:tcW w:w="1001" w:type="dxa"/>
            <w:vAlign w:val="center"/>
          </w:tcPr>
          <w:p w14:paraId="69B4FAA0" w14:textId="2AEB5A6D" w:rsidR="0075376F" w:rsidRPr="0088101A" w:rsidRDefault="0075376F" w:rsidP="0075376F">
            <w:pPr>
              <w:jc w:val="center"/>
              <w:rPr>
                <w:rFonts w:cs="Times New Roman"/>
                <w:sz w:val="22"/>
                <w:lang w:val="id-ID"/>
              </w:rPr>
            </w:pPr>
            <w:r>
              <w:rPr>
                <w:rFonts w:cs="Times New Roman"/>
                <w:sz w:val="22"/>
                <w:lang w:val="en-GB"/>
              </w:rPr>
              <w:t>82</w:t>
            </w:r>
          </w:p>
        </w:tc>
        <w:tc>
          <w:tcPr>
            <w:tcW w:w="1591" w:type="dxa"/>
            <w:vAlign w:val="center"/>
          </w:tcPr>
          <w:p w14:paraId="5EFFB818" w14:textId="1E2781D5" w:rsidR="0075376F" w:rsidRPr="005A086F" w:rsidRDefault="00F51209" w:rsidP="0075376F">
            <w:pPr>
              <w:jc w:val="center"/>
              <w:rPr>
                <w:rFonts w:cs="Times New Roman"/>
                <w:sz w:val="22"/>
                <w:lang w:val="en-GB"/>
              </w:rPr>
            </w:pPr>
            <w:r>
              <w:rPr>
                <w:rFonts w:cs="Times New Roman"/>
                <w:sz w:val="22"/>
                <w:lang w:val="en-GB"/>
              </w:rPr>
              <w:t>0</w:t>
            </w:r>
          </w:p>
        </w:tc>
      </w:tr>
      <w:tr w:rsidR="0075376F" w:rsidRPr="009975B0" w14:paraId="048AC7D8" w14:textId="77777777" w:rsidTr="00F51209">
        <w:tc>
          <w:tcPr>
            <w:tcW w:w="542" w:type="dxa"/>
            <w:vAlign w:val="center"/>
          </w:tcPr>
          <w:p w14:paraId="0EEE505A" w14:textId="61C57030" w:rsidR="0075376F" w:rsidRPr="0088101A" w:rsidRDefault="0075376F" w:rsidP="0075376F">
            <w:pPr>
              <w:jc w:val="center"/>
              <w:rPr>
                <w:rFonts w:cs="Times New Roman"/>
                <w:sz w:val="22"/>
                <w:lang w:val="id-ID"/>
              </w:rPr>
            </w:pPr>
            <w:r w:rsidRPr="0088101A">
              <w:rPr>
                <w:rFonts w:cs="Times New Roman"/>
                <w:sz w:val="22"/>
                <w:lang w:val="id-ID"/>
              </w:rPr>
              <w:t>...</w:t>
            </w:r>
          </w:p>
        </w:tc>
        <w:tc>
          <w:tcPr>
            <w:tcW w:w="1816" w:type="dxa"/>
            <w:vAlign w:val="center"/>
          </w:tcPr>
          <w:p w14:paraId="678D427E" w14:textId="063CFBDC" w:rsidR="0075376F" w:rsidRPr="0088101A" w:rsidRDefault="0075376F" w:rsidP="0075376F">
            <w:pPr>
              <w:jc w:val="center"/>
              <w:rPr>
                <w:rFonts w:cs="Times New Roman"/>
                <w:sz w:val="22"/>
                <w:lang w:val="id-ID"/>
              </w:rPr>
            </w:pPr>
            <w:r w:rsidRPr="0088101A">
              <w:rPr>
                <w:rFonts w:cs="Times New Roman"/>
                <w:sz w:val="22"/>
                <w:lang w:val="id-ID"/>
              </w:rPr>
              <w:t>...</w:t>
            </w:r>
          </w:p>
        </w:tc>
        <w:tc>
          <w:tcPr>
            <w:tcW w:w="1420" w:type="dxa"/>
            <w:vAlign w:val="center"/>
          </w:tcPr>
          <w:p w14:paraId="313CC5A6" w14:textId="73C0BBA7" w:rsidR="0075376F" w:rsidRPr="0088101A" w:rsidRDefault="0075376F" w:rsidP="0075376F">
            <w:pPr>
              <w:jc w:val="center"/>
              <w:rPr>
                <w:rFonts w:cs="Times New Roman"/>
                <w:sz w:val="22"/>
                <w:lang w:val="id-ID"/>
              </w:rPr>
            </w:pPr>
            <w:r w:rsidRPr="0088101A">
              <w:rPr>
                <w:rFonts w:cs="Times New Roman"/>
                <w:sz w:val="22"/>
                <w:lang w:val="id-ID"/>
              </w:rPr>
              <w:t>...</w:t>
            </w:r>
          </w:p>
        </w:tc>
        <w:tc>
          <w:tcPr>
            <w:tcW w:w="1901" w:type="dxa"/>
            <w:vAlign w:val="center"/>
          </w:tcPr>
          <w:p w14:paraId="03773E09" w14:textId="4D304A2C" w:rsidR="0075376F" w:rsidRPr="0088101A" w:rsidRDefault="0075376F" w:rsidP="0075376F">
            <w:pPr>
              <w:jc w:val="center"/>
              <w:rPr>
                <w:rFonts w:cs="Times New Roman"/>
                <w:sz w:val="22"/>
                <w:lang w:val="id-ID"/>
              </w:rPr>
            </w:pPr>
            <w:r w:rsidRPr="0088101A">
              <w:rPr>
                <w:rFonts w:cs="Times New Roman"/>
                <w:sz w:val="22"/>
                <w:lang w:val="id-ID"/>
              </w:rPr>
              <w:t>...</w:t>
            </w:r>
          </w:p>
        </w:tc>
        <w:tc>
          <w:tcPr>
            <w:tcW w:w="1001" w:type="dxa"/>
            <w:vAlign w:val="center"/>
          </w:tcPr>
          <w:p w14:paraId="109392C0" w14:textId="4E549761" w:rsidR="0075376F" w:rsidRPr="0088101A" w:rsidRDefault="0075376F" w:rsidP="0075376F">
            <w:pPr>
              <w:jc w:val="center"/>
              <w:rPr>
                <w:rFonts w:cs="Times New Roman"/>
                <w:sz w:val="22"/>
                <w:lang w:val="id-ID"/>
              </w:rPr>
            </w:pPr>
            <w:r w:rsidRPr="0088101A">
              <w:rPr>
                <w:rFonts w:cs="Times New Roman"/>
                <w:sz w:val="22"/>
                <w:lang w:val="id-ID"/>
              </w:rPr>
              <w:t>...</w:t>
            </w:r>
          </w:p>
        </w:tc>
        <w:tc>
          <w:tcPr>
            <w:tcW w:w="1591" w:type="dxa"/>
            <w:vAlign w:val="center"/>
          </w:tcPr>
          <w:p w14:paraId="08717B10" w14:textId="77777777" w:rsidR="0075376F" w:rsidRPr="0088101A" w:rsidRDefault="0075376F" w:rsidP="0075376F">
            <w:pPr>
              <w:jc w:val="center"/>
              <w:rPr>
                <w:rFonts w:cs="Times New Roman"/>
                <w:sz w:val="22"/>
                <w:lang w:val="id-ID"/>
              </w:rPr>
            </w:pPr>
            <w:r w:rsidRPr="0088101A">
              <w:rPr>
                <w:rFonts w:cs="Times New Roman"/>
                <w:sz w:val="22"/>
                <w:lang w:val="id-ID"/>
              </w:rPr>
              <w:t>...</w:t>
            </w:r>
          </w:p>
        </w:tc>
      </w:tr>
      <w:tr w:rsidR="00F51209" w:rsidRPr="009975B0" w14:paraId="0412368D" w14:textId="77777777" w:rsidTr="00F51209">
        <w:tc>
          <w:tcPr>
            <w:tcW w:w="2358" w:type="dxa"/>
            <w:gridSpan w:val="2"/>
            <w:vAlign w:val="center"/>
          </w:tcPr>
          <w:p w14:paraId="5B215154" w14:textId="243818CE" w:rsidR="00F51209" w:rsidRPr="0088101A" w:rsidRDefault="00F51209" w:rsidP="00F51209">
            <w:pPr>
              <w:jc w:val="center"/>
              <w:rPr>
                <w:rFonts w:cs="Times New Roman"/>
                <w:sz w:val="22"/>
                <w:lang w:val="id-ID"/>
              </w:rPr>
            </w:pPr>
            <w:r w:rsidRPr="0088101A">
              <w:rPr>
                <w:rFonts w:cs="Times New Roman"/>
                <w:sz w:val="22"/>
                <w:lang w:val="id-ID"/>
              </w:rPr>
              <w:t>Total</w:t>
            </w:r>
          </w:p>
        </w:tc>
        <w:tc>
          <w:tcPr>
            <w:tcW w:w="1420" w:type="dxa"/>
            <w:vAlign w:val="center"/>
          </w:tcPr>
          <w:p w14:paraId="2839F5A2" w14:textId="38DF113C" w:rsidR="00F51209" w:rsidRPr="007A0E3B" w:rsidRDefault="00F51209" w:rsidP="00F51209">
            <w:pPr>
              <w:jc w:val="center"/>
              <w:rPr>
                <w:rFonts w:cs="Times New Roman"/>
                <w:sz w:val="22"/>
                <w:lang w:val="id-ID"/>
              </w:rPr>
            </w:pPr>
            <w:r>
              <w:rPr>
                <w:rFonts w:cs="Times New Roman"/>
                <w:sz w:val="22"/>
                <w:lang w:val="en-GB"/>
              </w:rPr>
              <w:t>4</w:t>
            </w:r>
          </w:p>
        </w:tc>
        <w:tc>
          <w:tcPr>
            <w:tcW w:w="1901" w:type="dxa"/>
            <w:vAlign w:val="center"/>
          </w:tcPr>
          <w:p w14:paraId="529113D4" w14:textId="371702B9" w:rsidR="00F51209" w:rsidRPr="007A0E3B" w:rsidRDefault="00F51209" w:rsidP="00F51209">
            <w:pPr>
              <w:jc w:val="center"/>
              <w:rPr>
                <w:rFonts w:cs="Times New Roman"/>
                <w:sz w:val="22"/>
                <w:lang w:val="en-GB"/>
              </w:rPr>
            </w:pPr>
            <w:r>
              <w:rPr>
                <w:rFonts w:cs="Times New Roman"/>
                <w:sz w:val="22"/>
                <w:lang w:val="en-GB"/>
              </w:rPr>
              <w:t>532</w:t>
            </w:r>
          </w:p>
        </w:tc>
        <w:tc>
          <w:tcPr>
            <w:tcW w:w="1001" w:type="dxa"/>
            <w:vAlign w:val="center"/>
          </w:tcPr>
          <w:p w14:paraId="22B28CE6" w14:textId="37A1D421" w:rsidR="00F51209" w:rsidRPr="0088101A" w:rsidRDefault="00F51209" w:rsidP="00F5120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1" w:type="dxa"/>
          </w:tcPr>
          <w:p w14:paraId="36D42813" w14:textId="7FADF389" w:rsidR="00F51209" w:rsidRPr="0088101A" w:rsidRDefault="00F51209" w:rsidP="00F51209">
            <w:pPr>
              <w:jc w:val="center"/>
              <w:rPr>
                <w:rFonts w:cs="Times New Roman"/>
                <w:sz w:val="22"/>
                <w:lang w:val="id-ID"/>
              </w:rPr>
            </w:pPr>
            <m:oMathPara>
              <m:oMath>
                <m:r>
                  <w:rPr>
                    <w:rFonts w:ascii="Cambria Math" w:hAnsi="Cambria Math" w:cstheme="majorBidi"/>
                    <w:color w:val="000000"/>
                    <w:sz w:val="20"/>
                    <w:szCs w:val="20"/>
                  </w:rPr>
                  <m:t>0,063458116</m:t>
                </m:r>
              </m:oMath>
            </m:oMathPara>
          </w:p>
        </w:tc>
      </w:tr>
    </w:tbl>
    <w:p w14:paraId="23CBB1E1" w14:textId="77777777" w:rsidR="0075376F" w:rsidRDefault="0075376F" w:rsidP="00DF0FF7">
      <w:pPr>
        <w:pStyle w:val="ListParagraph"/>
        <w:ind w:left="360"/>
        <w:rPr>
          <w:rFonts w:cs="Times New Roman"/>
          <w:szCs w:val="24"/>
          <w:lang w:val="id-ID"/>
        </w:rPr>
      </w:pPr>
    </w:p>
    <w:p w14:paraId="65DCCB45" w14:textId="40897236"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nilai_ap</w:t>
      </w:r>
    </w:p>
    <w:p w14:paraId="55977DB6" w14:textId="12A45933" w:rsidR="00365486" w:rsidRPr="00F51209" w:rsidRDefault="00365486" w:rsidP="00365486">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nilai_ap=B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115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115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113</m:t>
                      </m:r>
                    </m:num>
                    <m:den>
                      <m:r>
                        <w:rPr>
                          <w:rFonts w:ascii="Cambria Math" w:hAnsi="Cambria Math" w:cstheme="majorBidi"/>
                          <w:color w:val="000000"/>
                          <w:sz w:val="20"/>
                          <w:szCs w:val="20"/>
                        </w:rPr>
                        <m:t>115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113</m:t>
                      </m:r>
                    </m:num>
                    <m:den>
                      <m:r>
                        <w:rPr>
                          <w:rFonts w:ascii="Cambria Math" w:hAnsi="Cambria Math" w:cstheme="majorBidi"/>
                          <w:color w:val="000000"/>
                          <w:sz w:val="20"/>
                          <w:szCs w:val="20"/>
                        </w:rPr>
                        <m:t>115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=0.12653159222</m:t>
          </m:r>
        </m:oMath>
      </m:oMathPara>
    </w:p>
    <w:p w14:paraId="2FBE9B8A" w14:textId="5B3D14B3" w:rsidR="00365486" w:rsidRPr="00B17026" w:rsidRDefault="00365486" w:rsidP="00365486">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nilai_ap=</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61</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61</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=0.11911602665 </m:t>
          </m:r>
        </m:oMath>
      </m:oMathPara>
    </w:p>
    <w:p w14:paraId="73EF571C" w14:textId="0DA5C2C9" w:rsidR="00365486" w:rsidRPr="00DA0A7A" w:rsidRDefault="00365486" w:rsidP="00DA0A7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nilai_ap</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06D1053A" w14:textId="53BBDB2B" w:rsidR="00DF0FF7" w:rsidRPr="00337217" w:rsidRDefault="00DF0FF7" w:rsidP="00337217">
      <w:pPr>
        <w:pStyle w:val="Tabel"/>
        <w:ind w:firstLine="720"/>
        <w:rPr>
          <w:lang w:val="en-GB"/>
        </w:rPr>
      </w:pPr>
      <w:bookmarkStart w:id="188" w:name="_Toc65529886"/>
      <w:r>
        <w:t>Tabel 4.</w:t>
      </w:r>
      <w:r w:rsidR="00337217">
        <w:rPr>
          <w:lang w:val="en-GB"/>
        </w:rPr>
        <w:t>28</w:t>
      </w:r>
      <w:r w:rsidRPr="00930BFC">
        <w:t xml:space="preserve"> </w:t>
      </w:r>
      <w:r w:rsidR="00337217">
        <w:rPr>
          <w:lang w:val="en-US"/>
        </w:rPr>
        <w:t>Nilai Entropy</w:t>
      </w:r>
      <w:r w:rsidR="00337217">
        <w:t xml:space="preserve"> </w:t>
      </w:r>
      <w:r w:rsidR="00337217">
        <w:rPr>
          <w:lang w:val="en-US"/>
        </w:rPr>
        <w:t>Dari Data</w:t>
      </w:r>
      <w:r w:rsidR="00337217">
        <w:rPr>
          <w:lang w:val="en-GB"/>
        </w:rPr>
        <w:t xml:space="preserve"> </w:t>
      </w:r>
      <w:r>
        <w:rPr>
          <w:lang w:val="en-GB"/>
        </w:rPr>
        <w:t>Nilai Algoritma Pemograman</w:t>
      </w:r>
      <w:bookmarkEnd w:id="188"/>
    </w:p>
    <w:tbl>
      <w:tblPr>
        <w:tblStyle w:val="TableGrid"/>
        <w:tblW w:w="8271" w:type="dxa"/>
        <w:tblInd w:w="715" w:type="dxa"/>
        <w:tblLook w:val="04A0" w:firstRow="1" w:lastRow="0" w:firstColumn="1" w:lastColumn="0" w:noHBand="0" w:noVBand="1"/>
      </w:tblPr>
      <w:tblGrid>
        <w:gridCol w:w="542"/>
        <w:gridCol w:w="1816"/>
        <w:gridCol w:w="1420"/>
        <w:gridCol w:w="1901"/>
        <w:gridCol w:w="1001"/>
        <w:gridCol w:w="1591"/>
      </w:tblGrid>
      <w:tr w:rsidR="00337217" w:rsidRPr="009975B0" w14:paraId="2429B9D6" w14:textId="77777777" w:rsidTr="00B17026">
        <w:tc>
          <w:tcPr>
            <w:tcW w:w="546" w:type="dxa"/>
            <w:vAlign w:val="center"/>
          </w:tcPr>
          <w:p w14:paraId="2F236373" w14:textId="0A9E080E"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898" w:type="dxa"/>
            <w:vAlign w:val="center"/>
          </w:tcPr>
          <w:p w14:paraId="7BAB09D7" w14:textId="19BE8165" w:rsidR="00337217" w:rsidRPr="00214283" w:rsidRDefault="00337217" w:rsidP="00337217">
            <w:pPr>
              <w:jc w:val="center"/>
              <w:rPr>
                <w:rFonts w:cs="Times New Roman"/>
                <w:b/>
                <w:bCs/>
                <w:sz w:val="22"/>
                <w:lang w:val="en-GB"/>
              </w:rPr>
            </w:pPr>
            <w:r>
              <w:rPr>
                <w:rFonts w:cs="Times New Roman"/>
                <w:b/>
                <w:bCs/>
                <w:sz w:val="22"/>
                <w:lang w:val="en-GB"/>
              </w:rPr>
              <w:t>Nilai</w:t>
            </w:r>
          </w:p>
        </w:tc>
        <w:tc>
          <w:tcPr>
            <w:tcW w:w="1460" w:type="dxa"/>
            <w:vAlign w:val="center"/>
          </w:tcPr>
          <w:p w14:paraId="6BA57FDA" w14:textId="33426D95"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1975" w:type="dxa"/>
            <w:vAlign w:val="center"/>
          </w:tcPr>
          <w:p w14:paraId="4726CD0C" w14:textId="4D16E074"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21" w:type="dxa"/>
            <w:vAlign w:val="center"/>
          </w:tcPr>
          <w:p w14:paraId="36953321" w14:textId="7DBB6D0A"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371" w:type="dxa"/>
            <w:vAlign w:val="center"/>
          </w:tcPr>
          <w:p w14:paraId="14D756CD" w14:textId="7ADB3CAD" w:rsidR="00337217" w:rsidRPr="005A086F" w:rsidRDefault="00337217" w:rsidP="00337217">
            <w:pPr>
              <w:jc w:val="center"/>
              <w:rPr>
                <w:rFonts w:cs="Times New Roman"/>
                <w:b/>
                <w:bCs/>
                <w:sz w:val="22"/>
                <w:lang w:val="en-GB"/>
              </w:rPr>
            </w:pPr>
            <w:r>
              <w:rPr>
                <w:rFonts w:cs="Times New Roman"/>
                <w:b/>
                <w:bCs/>
                <w:i/>
                <w:iCs/>
                <w:sz w:val="22"/>
              </w:rPr>
              <w:t>Entropy</w:t>
            </w:r>
          </w:p>
        </w:tc>
      </w:tr>
      <w:tr w:rsidR="00337217" w:rsidRPr="009975B0" w14:paraId="40E92668" w14:textId="77777777" w:rsidTr="00B17026">
        <w:tc>
          <w:tcPr>
            <w:tcW w:w="546" w:type="dxa"/>
            <w:vAlign w:val="center"/>
          </w:tcPr>
          <w:p w14:paraId="6FCB0588" w14:textId="010F30DF" w:rsidR="00337217" w:rsidRPr="0088101A" w:rsidRDefault="00337217" w:rsidP="00337217">
            <w:pPr>
              <w:jc w:val="center"/>
              <w:rPr>
                <w:rFonts w:cs="Times New Roman"/>
                <w:sz w:val="22"/>
                <w:lang w:val="id-ID"/>
              </w:rPr>
            </w:pPr>
            <w:r w:rsidRPr="0088101A">
              <w:rPr>
                <w:rFonts w:cs="Times New Roman"/>
                <w:sz w:val="22"/>
                <w:lang w:val="id-ID"/>
              </w:rPr>
              <w:t>1</w:t>
            </w:r>
          </w:p>
        </w:tc>
        <w:tc>
          <w:tcPr>
            <w:tcW w:w="1898" w:type="dxa"/>
            <w:vAlign w:val="center"/>
          </w:tcPr>
          <w:p w14:paraId="5AA0147C" w14:textId="2B9AA6A6" w:rsidR="00337217" w:rsidRPr="0088101A" w:rsidRDefault="00337217" w:rsidP="00337217">
            <w:pPr>
              <w:jc w:val="center"/>
              <w:rPr>
                <w:rFonts w:cs="Times New Roman"/>
                <w:sz w:val="22"/>
                <w:lang w:val="id-ID"/>
              </w:rPr>
            </w:pPr>
            <w:r>
              <w:rPr>
                <w:sz w:val="22"/>
              </w:rPr>
              <w:t>A</w:t>
            </w:r>
          </w:p>
        </w:tc>
        <w:tc>
          <w:tcPr>
            <w:tcW w:w="1460" w:type="dxa"/>
            <w:vAlign w:val="center"/>
          </w:tcPr>
          <w:p w14:paraId="4A3ED068" w14:textId="246013B7" w:rsidR="00337217" w:rsidRPr="007A0E3B" w:rsidRDefault="00365486" w:rsidP="00337217">
            <w:pPr>
              <w:jc w:val="center"/>
              <w:rPr>
                <w:rFonts w:cs="Times New Roman"/>
                <w:sz w:val="22"/>
                <w:lang w:val="en-GB"/>
              </w:rPr>
            </w:pPr>
            <w:r>
              <w:rPr>
                <w:rFonts w:cs="Times New Roman"/>
                <w:sz w:val="22"/>
                <w:lang w:val="en-GB"/>
              </w:rPr>
              <w:t>0</w:t>
            </w:r>
          </w:p>
        </w:tc>
        <w:tc>
          <w:tcPr>
            <w:tcW w:w="1975" w:type="dxa"/>
            <w:vAlign w:val="center"/>
          </w:tcPr>
          <w:p w14:paraId="66CE0D2E" w14:textId="30FCDC8C" w:rsidR="00337217" w:rsidRPr="00C2784B" w:rsidRDefault="00337217" w:rsidP="00337217">
            <w:pPr>
              <w:jc w:val="center"/>
              <w:rPr>
                <w:rFonts w:cs="Times New Roman"/>
                <w:sz w:val="22"/>
                <w:lang w:val="en-GB"/>
              </w:rPr>
            </w:pPr>
            <w:r>
              <w:rPr>
                <w:rFonts w:cs="Times New Roman"/>
                <w:sz w:val="22"/>
                <w:lang w:val="en-GB"/>
              </w:rPr>
              <w:t>21</w:t>
            </w:r>
          </w:p>
        </w:tc>
        <w:tc>
          <w:tcPr>
            <w:tcW w:w="1021" w:type="dxa"/>
            <w:vAlign w:val="center"/>
          </w:tcPr>
          <w:p w14:paraId="09DC9107" w14:textId="43EFCF6F" w:rsidR="00337217" w:rsidRPr="00C2784B" w:rsidRDefault="00337217" w:rsidP="00337217">
            <w:pPr>
              <w:jc w:val="center"/>
              <w:rPr>
                <w:rFonts w:cs="Times New Roman"/>
                <w:sz w:val="22"/>
                <w:lang w:val="en-GB"/>
              </w:rPr>
            </w:pPr>
            <w:r>
              <w:rPr>
                <w:rFonts w:cs="Times New Roman"/>
                <w:sz w:val="22"/>
                <w:lang w:val="en-GB"/>
              </w:rPr>
              <w:t>21</w:t>
            </w:r>
          </w:p>
        </w:tc>
        <w:tc>
          <w:tcPr>
            <w:tcW w:w="1371" w:type="dxa"/>
            <w:vAlign w:val="center"/>
          </w:tcPr>
          <w:p w14:paraId="6DB481EC" w14:textId="39B89522" w:rsidR="00337217" w:rsidRDefault="00365486" w:rsidP="00337217">
            <w:pPr>
              <w:jc w:val="center"/>
              <w:rPr>
                <w:rFonts w:cs="Times New Roman"/>
                <w:sz w:val="22"/>
                <w:lang w:val="en-GB"/>
              </w:rPr>
            </w:pPr>
            <w:r>
              <w:rPr>
                <w:rFonts w:cs="Times New Roman"/>
                <w:sz w:val="22"/>
                <w:lang w:val="en-GB"/>
              </w:rPr>
              <w:t>0</w:t>
            </w:r>
          </w:p>
        </w:tc>
      </w:tr>
      <w:tr w:rsidR="00337217" w:rsidRPr="009975B0" w14:paraId="328FBE52" w14:textId="77777777" w:rsidTr="00B17026">
        <w:tc>
          <w:tcPr>
            <w:tcW w:w="546" w:type="dxa"/>
            <w:vAlign w:val="center"/>
          </w:tcPr>
          <w:p w14:paraId="4B733E5F" w14:textId="28C3B624" w:rsidR="00337217" w:rsidRPr="0088101A" w:rsidRDefault="00337217" w:rsidP="00337217">
            <w:pPr>
              <w:jc w:val="center"/>
              <w:rPr>
                <w:rFonts w:cs="Times New Roman"/>
                <w:sz w:val="22"/>
                <w:lang w:val="id-ID"/>
              </w:rPr>
            </w:pPr>
            <w:r w:rsidRPr="0088101A">
              <w:rPr>
                <w:rFonts w:cs="Times New Roman"/>
                <w:sz w:val="22"/>
                <w:lang w:val="id-ID"/>
              </w:rPr>
              <w:t>2</w:t>
            </w:r>
          </w:p>
        </w:tc>
        <w:tc>
          <w:tcPr>
            <w:tcW w:w="1898" w:type="dxa"/>
            <w:vAlign w:val="center"/>
          </w:tcPr>
          <w:p w14:paraId="1F2C8D25" w14:textId="6A216DAF" w:rsidR="00337217" w:rsidRPr="0088101A" w:rsidRDefault="00337217" w:rsidP="00337217">
            <w:pPr>
              <w:jc w:val="center"/>
              <w:rPr>
                <w:rFonts w:cs="Times New Roman"/>
                <w:sz w:val="22"/>
                <w:lang w:val="id-ID"/>
              </w:rPr>
            </w:pPr>
            <w:r>
              <w:rPr>
                <w:sz w:val="22"/>
              </w:rPr>
              <w:t>A-</w:t>
            </w:r>
          </w:p>
        </w:tc>
        <w:tc>
          <w:tcPr>
            <w:tcW w:w="1460" w:type="dxa"/>
            <w:vAlign w:val="center"/>
          </w:tcPr>
          <w:p w14:paraId="0B2F74A0" w14:textId="1FD16B61" w:rsidR="00337217" w:rsidRPr="0088101A" w:rsidRDefault="00337217" w:rsidP="00337217">
            <w:pPr>
              <w:jc w:val="center"/>
              <w:rPr>
                <w:rFonts w:cs="Times New Roman"/>
                <w:sz w:val="22"/>
                <w:lang w:val="id-ID"/>
              </w:rPr>
            </w:pPr>
            <w:r>
              <w:rPr>
                <w:rFonts w:cs="Times New Roman"/>
                <w:sz w:val="22"/>
                <w:lang w:val="en-GB"/>
              </w:rPr>
              <w:t>1</w:t>
            </w:r>
          </w:p>
        </w:tc>
        <w:tc>
          <w:tcPr>
            <w:tcW w:w="1975" w:type="dxa"/>
            <w:vAlign w:val="center"/>
          </w:tcPr>
          <w:p w14:paraId="3699C9BC" w14:textId="7035158A" w:rsidR="00337217" w:rsidRPr="00C2784B" w:rsidRDefault="00337217" w:rsidP="00337217">
            <w:pPr>
              <w:jc w:val="center"/>
              <w:rPr>
                <w:rFonts w:cs="Times New Roman"/>
                <w:sz w:val="22"/>
                <w:lang w:val="en-GB"/>
              </w:rPr>
            </w:pPr>
            <w:r>
              <w:rPr>
                <w:rFonts w:cs="Times New Roman"/>
                <w:sz w:val="22"/>
                <w:lang w:val="en-GB"/>
              </w:rPr>
              <w:t>61</w:t>
            </w:r>
          </w:p>
        </w:tc>
        <w:tc>
          <w:tcPr>
            <w:tcW w:w="1021" w:type="dxa"/>
            <w:vAlign w:val="center"/>
          </w:tcPr>
          <w:p w14:paraId="44DD0032" w14:textId="6A2D7570" w:rsidR="00337217" w:rsidRPr="00C2784B" w:rsidRDefault="00337217" w:rsidP="00337217">
            <w:pPr>
              <w:jc w:val="center"/>
              <w:rPr>
                <w:rFonts w:cs="Times New Roman"/>
                <w:sz w:val="22"/>
                <w:lang w:val="en-GB"/>
              </w:rPr>
            </w:pPr>
            <w:r>
              <w:rPr>
                <w:rFonts w:cs="Times New Roman"/>
                <w:sz w:val="22"/>
                <w:lang w:val="en-GB"/>
              </w:rPr>
              <w:t>62</w:t>
            </w:r>
          </w:p>
        </w:tc>
        <w:tc>
          <w:tcPr>
            <w:tcW w:w="1371" w:type="dxa"/>
            <w:vAlign w:val="center"/>
          </w:tcPr>
          <w:p w14:paraId="6D5D6244" w14:textId="28B2BAD2" w:rsidR="00337217" w:rsidRDefault="00365486" w:rsidP="00337217">
            <w:pPr>
              <w:jc w:val="center"/>
              <w:rPr>
                <w:rFonts w:cs="Times New Roman"/>
                <w:sz w:val="22"/>
                <w:lang w:val="en-GB"/>
              </w:rPr>
            </w:pPr>
            <w:r w:rsidRPr="00365486">
              <w:rPr>
                <w:rFonts w:cs="Times New Roman"/>
                <w:sz w:val="22"/>
                <w:lang w:val="en-GB"/>
              </w:rPr>
              <w:t>0.11911602665</w:t>
            </w:r>
          </w:p>
        </w:tc>
      </w:tr>
      <w:tr w:rsidR="00337217" w:rsidRPr="009975B0" w14:paraId="34278F62" w14:textId="77777777" w:rsidTr="00B17026">
        <w:tc>
          <w:tcPr>
            <w:tcW w:w="546" w:type="dxa"/>
            <w:vAlign w:val="center"/>
          </w:tcPr>
          <w:p w14:paraId="4F850DC1" w14:textId="14F9CD16" w:rsidR="00337217" w:rsidRPr="0088101A" w:rsidRDefault="00337217" w:rsidP="00337217">
            <w:pPr>
              <w:jc w:val="center"/>
              <w:rPr>
                <w:rFonts w:cs="Times New Roman"/>
                <w:sz w:val="22"/>
                <w:lang w:val="id-ID"/>
              </w:rPr>
            </w:pPr>
            <w:r w:rsidRPr="0088101A">
              <w:rPr>
                <w:rFonts w:cs="Times New Roman"/>
                <w:sz w:val="22"/>
                <w:lang w:val="id-ID"/>
              </w:rPr>
              <w:t>3</w:t>
            </w:r>
          </w:p>
        </w:tc>
        <w:tc>
          <w:tcPr>
            <w:tcW w:w="1898" w:type="dxa"/>
            <w:vAlign w:val="center"/>
          </w:tcPr>
          <w:p w14:paraId="3E6D8745" w14:textId="285D1898" w:rsidR="00337217" w:rsidRPr="0088101A" w:rsidRDefault="00337217" w:rsidP="00337217">
            <w:pPr>
              <w:jc w:val="center"/>
              <w:rPr>
                <w:rFonts w:cs="Times New Roman"/>
                <w:sz w:val="22"/>
                <w:lang w:val="id-ID"/>
              </w:rPr>
            </w:pPr>
            <w:r>
              <w:rPr>
                <w:sz w:val="22"/>
              </w:rPr>
              <w:t>B+</w:t>
            </w:r>
          </w:p>
        </w:tc>
        <w:tc>
          <w:tcPr>
            <w:tcW w:w="1460" w:type="dxa"/>
            <w:vAlign w:val="center"/>
          </w:tcPr>
          <w:p w14:paraId="0AEB39F6" w14:textId="14E11306" w:rsidR="00337217" w:rsidRPr="00365486" w:rsidRDefault="00365486" w:rsidP="00337217">
            <w:pPr>
              <w:jc w:val="center"/>
              <w:rPr>
                <w:rFonts w:cs="Times New Roman"/>
                <w:sz w:val="22"/>
              </w:rPr>
            </w:pPr>
            <w:r>
              <w:rPr>
                <w:rFonts w:cs="Times New Roman"/>
                <w:sz w:val="22"/>
              </w:rPr>
              <w:t>0</w:t>
            </w:r>
          </w:p>
        </w:tc>
        <w:tc>
          <w:tcPr>
            <w:tcW w:w="1975" w:type="dxa"/>
            <w:vAlign w:val="center"/>
          </w:tcPr>
          <w:p w14:paraId="7D1B4850" w14:textId="508E62D4" w:rsidR="00337217" w:rsidRPr="00C2784B" w:rsidRDefault="00337217" w:rsidP="00337217">
            <w:pPr>
              <w:jc w:val="center"/>
              <w:rPr>
                <w:rFonts w:cs="Times New Roman"/>
                <w:sz w:val="22"/>
                <w:lang w:val="en-GB"/>
              </w:rPr>
            </w:pPr>
            <w:r>
              <w:rPr>
                <w:rFonts w:cs="Times New Roman"/>
                <w:sz w:val="22"/>
                <w:lang w:val="en-GB"/>
              </w:rPr>
              <w:t>127</w:t>
            </w:r>
          </w:p>
        </w:tc>
        <w:tc>
          <w:tcPr>
            <w:tcW w:w="1021" w:type="dxa"/>
            <w:vAlign w:val="center"/>
          </w:tcPr>
          <w:p w14:paraId="1AB21CE0" w14:textId="15FEDB1B" w:rsidR="00337217" w:rsidRPr="00C2784B" w:rsidRDefault="00337217" w:rsidP="00337217">
            <w:pPr>
              <w:jc w:val="center"/>
              <w:rPr>
                <w:rFonts w:cs="Times New Roman"/>
                <w:sz w:val="22"/>
                <w:lang w:val="en-GB"/>
              </w:rPr>
            </w:pPr>
            <w:r>
              <w:rPr>
                <w:rFonts w:cs="Times New Roman"/>
                <w:sz w:val="22"/>
                <w:lang w:val="en-GB"/>
              </w:rPr>
              <w:t>127</w:t>
            </w:r>
          </w:p>
        </w:tc>
        <w:tc>
          <w:tcPr>
            <w:tcW w:w="1371" w:type="dxa"/>
            <w:vAlign w:val="center"/>
          </w:tcPr>
          <w:p w14:paraId="3E0A81EF" w14:textId="793E1C1B" w:rsidR="00337217" w:rsidRDefault="00365486" w:rsidP="00337217">
            <w:pPr>
              <w:jc w:val="center"/>
              <w:rPr>
                <w:rFonts w:cs="Times New Roman"/>
                <w:sz w:val="22"/>
                <w:lang w:val="en-GB"/>
              </w:rPr>
            </w:pPr>
            <w:r>
              <w:rPr>
                <w:rFonts w:cs="Times New Roman"/>
                <w:sz w:val="22"/>
                <w:lang w:val="en-GB"/>
              </w:rPr>
              <w:t>0</w:t>
            </w:r>
          </w:p>
        </w:tc>
      </w:tr>
      <w:tr w:rsidR="00337217" w:rsidRPr="009975B0" w14:paraId="165A62EF" w14:textId="77777777" w:rsidTr="00B17026">
        <w:tc>
          <w:tcPr>
            <w:tcW w:w="546" w:type="dxa"/>
            <w:vAlign w:val="center"/>
          </w:tcPr>
          <w:p w14:paraId="6CB4691B" w14:textId="3DA0CB95" w:rsidR="00337217" w:rsidRPr="0088101A" w:rsidRDefault="00337217" w:rsidP="00337217">
            <w:pPr>
              <w:jc w:val="center"/>
              <w:rPr>
                <w:rFonts w:cs="Times New Roman"/>
                <w:sz w:val="22"/>
                <w:lang w:val="id-ID"/>
              </w:rPr>
            </w:pPr>
            <w:r w:rsidRPr="0088101A">
              <w:rPr>
                <w:rFonts w:cs="Times New Roman"/>
                <w:sz w:val="22"/>
                <w:lang w:val="id-ID"/>
              </w:rPr>
              <w:t>4</w:t>
            </w:r>
          </w:p>
        </w:tc>
        <w:tc>
          <w:tcPr>
            <w:tcW w:w="1898" w:type="dxa"/>
            <w:vAlign w:val="center"/>
          </w:tcPr>
          <w:p w14:paraId="60312E16" w14:textId="3D587CAE" w:rsidR="00337217" w:rsidRPr="0088101A" w:rsidRDefault="00337217" w:rsidP="00337217">
            <w:pPr>
              <w:jc w:val="center"/>
              <w:rPr>
                <w:rFonts w:cs="Times New Roman"/>
                <w:sz w:val="22"/>
              </w:rPr>
            </w:pPr>
            <w:r>
              <w:rPr>
                <w:sz w:val="22"/>
              </w:rPr>
              <w:t>B</w:t>
            </w:r>
          </w:p>
        </w:tc>
        <w:tc>
          <w:tcPr>
            <w:tcW w:w="1460" w:type="dxa"/>
            <w:vAlign w:val="center"/>
          </w:tcPr>
          <w:p w14:paraId="59C1F6CE" w14:textId="41CDB4BD" w:rsidR="00337217" w:rsidRPr="0088101A" w:rsidRDefault="00337217" w:rsidP="00337217">
            <w:pPr>
              <w:jc w:val="center"/>
              <w:rPr>
                <w:rFonts w:cs="Times New Roman"/>
                <w:sz w:val="22"/>
                <w:lang w:val="id-ID"/>
              </w:rPr>
            </w:pPr>
            <w:r>
              <w:rPr>
                <w:rFonts w:cs="Times New Roman"/>
                <w:sz w:val="22"/>
                <w:lang w:val="en-GB"/>
              </w:rPr>
              <w:t>2</w:t>
            </w:r>
          </w:p>
        </w:tc>
        <w:tc>
          <w:tcPr>
            <w:tcW w:w="1975" w:type="dxa"/>
            <w:vAlign w:val="center"/>
          </w:tcPr>
          <w:p w14:paraId="01261D7F" w14:textId="6AB58827" w:rsidR="00337217" w:rsidRPr="0088101A" w:rsidRDefault="00337217" w:rsidP="00337217">
            <w:pPr>
              <w:jc w:val="center"/>
              <w:rPr>
                <w:rFonts w:cs="Times New Roman"/>
                <w:sz w:val="22"/>
                <w:lang w:val="id-ID"/>
              </w:rPr>
            </w:pPr>
            <w:r>
              <w:rPr>
                <w:rFonts w:cs="Times New Roman"/>
                <w:sz w:val="22"/>
                <w:lang w:val="en-GB"/>
              </w:rPr>
              <w:t>113</w:t>
            </w:r>
          </w:p>
        </w:tc>
        <w:tc>
          <w:tcPr>
            <w:tcW w:w="1021" w:type="dxa"/>
            <w:vAlign w:val="center"/>
          </w:tcPr>
          <w:p w14:paraId="2E4650C1" w14:textId="7F167AAB" w:rsidR="00337217" w:rsidRPr="0088101A" w:rsidRDefault="00337217" w:rsidP="00337217">
            <w:pPr>
              <w:jc w:val="center"/>
              <w:rPr>
                <w:rFonts w:cs="Times New Roman"/>
                <w:sz w:val="22"/>
                <w:lang w:val="id-ID"/>
              </w:rPr>
            </w:pPr>
            <w:r>
              <w:rPr>
                <w:rFonts w:cs="Times New Roman"/>
                <w:sz w:val="22"/>
                <w:lang w:val="en-GB"/>
              </w:rPr>
              <w:t>115</w:t>
            </w:r>
          </w:p>
        </w:tc>
        <w:tc>
          <w:tcPr>
            <w:tcW w:w="1371" w:type="dxa"/>
            <w:vAlign w:val="center"/>
          </w:tcPr>
          <w:p w14:paraId="5A94B7C2" w14:textId="22A6ED38" w:rsidR="00337217" w:rsidRPr="005A086F" w:rsidRDefault="00365486" w:rsidP="00337217">
            <w:pPr>
              <w:jc w:val="center"/>
              <w:rPr>
                <w:rFonts w:cs="Times New Roman"/>
                <w:sz w:val="22"/>
                <w:lang w:val="en-GB"/>
              </w:rPr>
            </w:pPr>
            <m:oMathPara>
              <m:oMath>
                <m:r>
                  <w:rPr>
                    <w:rFonts w:ascii="Cambria Math" w:hAnsi="Cambria Math" w:cstheme="majorBidi"/>
                    <w:color w:val="000000"/>
                    <w:sz w:val="20"/>
                    <w:szCs w:val="20"/>
                  </w:rPr>
                  <m:t>0.12653159222</m:t>
                </m:r>
              </m:oMath>
            </m:oMathPara>
          </w:p>
        </w:tc>
      </w:tr>
      <w:tr w:rsidR="00337217" w:rsidRPr="009975B0" w14:paraId="0D320221" w14:textId="77777777" w:rsidTr="00B17026">
        <w:tc>
          <w:tcPr>
            <w:tcW w:w="546" w:type="dxa"/>
            <w:vAlign w:val="center"/>
          </w:tcPr>
          <w:p w14:paraId="249237B4" w14:textId="1A42EFC8" w:rsidR="00337217" w:rsidRPr="0088101A" w:rsidRDefault="00337217" w:rsidP="00337217">
            <w:pPr>
              <w:jc w:val="center"/>
              <w:rPr>
                <w:rFonts w:cs="Times New Roman"/>
                <w:sz w:val="22"/>
                <w:lang w:val="id-ID"/>
              </w:rPr>
            </w:pPr>
            <w:r w:rsidRPr="0088101A">
              <w:rPr>
                <w:rFonts w:cs="Times New Roman"/>
                <w:sz w:val="22"/>
                <w:lang w:val="id-ID"/>
              </w:rPr>
              <w:t>5</w:t>
            </w:r>
          </w:p>
        </w:tc>
        <w:tc>
          <w:tcPr>
            <w:tcW w:w="1898" w:type="dxa"/>
            <w:vAlign w:val="center"/>
          </w:tcPr>
          <w:p w14:paraId="186FB5CE" w14:textId="2B5CD308" w:rsidR="00337217" w:rsidRPr="0088101A" w:rsidRDefault="00337217" w:rsidP="00337217">
            <w:pPr>
              <w:jc w:val="center"/>
              <w:rPr>
                <w:rFonts w:cs="Times New Roman"/>
                <w:sz w:val="22"/>
              </w:rPr>
            </w:pPr>
            <w:r>
              <w:rPr>
                <w:sz w:val="22"/>
              </w:rPr>
              <w:t>B-</w:t>
            </w:r>
          </w:p>
        </w:tc>
        <w:tc>
          <w:tcPr>
            <w:tcW w:w="1460" w:type="dxa"/>
            <w:vAlign w:val="center"/>
          </w:tcPr>
          <w:p w14:paraId="109E6945" w14:textId="023C4006" w:rsidR="00337217" w:rsidRPr="0088101A" w:rsidRDefault="00337217" w:rsidP="00337217">
            <w:pPr>
              <w:jc w:val="center"/>
              <w:rPr>
                <w:rFonts w:cs="Times New Roman"/>
                <w:sz w:val="22"/>
                <w:lang w:val="id-ID"/>
              </w:rPr>
            </w:pPr>
            <w:r>
              <w:rPr>
                <w:rFonts w:cs="Times New Roman"/>
                <w:sz w:val="22"/>
                <w:lang w:val="en-GB"/>
              </w:rPr>
              <w:t>1</w:t>
            </w:r>
          </w:p>
        </w:tc>
        <w:tc>
          <w:tcPr>
            <w:tcW w:w="1975" w:type="dxa"/>
            <w:vAlign w:val="center"/>
          </w:tcPr>
          <w:p w14:paraId="28392FD8" w14:textId="716627AD" w:rsidR="00337217" w:rsidRPr="0088101A" w:rsidRDefault="00337217" w:rsidP="00337217">
            <w:pPr>
              <w:jc w:val="center"/>
              <w:rPr>
                <w:rFonts w:cs="Times New Roman"/>
                <w:sz w:val="22"/>
                <w:lang w:val="id-ID"/>
              </w:rPr>
            </w:pPr>
            <w:r>
              <w:rPr>
                <w:rFonts w:cs="Times New Roman"/>
                <w:sz w:val="22"/>
                <w:lang w:val="en-GB"/>
              </w:rPr>
              <w:t>76</w:t>
            </w:r>
          </w:p>
        </w:tc>
        <w:tc>
          <w:tcPr>
            <w:tcW w:w="1021" w:type="dxa"/>
            <w:vAlign w:val="center"/>
          </w:tcPr>
          <w:p w14:paraId="34ED38A7" w14:textId="4A10571C" w:rsidR="00337217" w:rsidRPr="0088101A" w:rsidRDefault="00337217" w:rsidP="00337217">
            <w:pPr>
              <w:jc w:val="center"/>
              <w:rPr>
                <w:rFonts w:cs="Times New Roman"/>
                <w:sz w:val="22"/>
                <w:lang w:val="id-ID"/>
              </w:rPr>
            </w:pPr>
            <w:r>
              <w:rPr>
                <w:rFonts w:cs="Times New Roman"/>
                <w:sz w:val="22"/>
                <w:lang w:val="en-GB"/>
              </w:rPr>
              <w:t>77</w:t>
            </w:r>
          </w:p>
        </w:tc>
        <w:tc>
          <w:tcPr>
            <w:tcW w:w="1371" w:type="dxa"/>
            <w:vAlign w:val="center"/>
          </w:tcPr>
          <w:p w14:paraId="0BA32794" w14:textId="5EC92115" w:rsidR="00337217" w:rsidRPr="005A086F" w:rsidRDefault="00365486" w:rsidP="00337217">
            <w:pPr>
              <w:jc w:val="center"/>
              <w:rPr>
                <w:rFonts w:cs="Times New Roman"/>
                <w:sz w:val="22"/>
                <w:lang w:val="en-GB"/>
              </w:rPr>
            </w:pPr>
            <w:r>
              <w:rPr>
                <w:rFonts w:cs="Times New Roman"/>
                <w:sz w:val="22"/>
                <w:lang w:val="en-GB"/>
              </w:rPr>
              <w:t>0</w:t>
            </w:r>
          </w:p>
        </w:tc>
      </w:tr>
      <w:tr w:rsidR="00337217" w:rsidRPr="009975B0" w14:paraId="588E2B56" w14:textId="77777777" w:rsidTr="00B17026">
        <w:tc>
          <w:tcPr>
            <w:tcW w:w="546" w:type="dxa"/>
            <w:vAlign w:val="center"/>
          </w:tcPr>
          <w:p w14:paraId="528869A7" w14:textId="19D09BD9" w:rsidR="00337217" w:rsidRPr="0088101A" w:rsidRDefault="00337217" w:rsidP="00337217">
            <w:pPr>
              <w:jc w:val="center"/>
              <w:rPr>
                <w:rFonts w:cs="Times New Roman"/>
                <w:sz w:val="22"/>
                <w:lang w:val="id-ID"/>
              </w:rPr>
            </w:pPr>
            <w:r w:rsidRPr="0088101A">
              <w:rPr>
                <w:rFonts w:cs="Times New Roman"/>
                <w:sz w:val="22"/>
                <w:lang w:val="id-ID"/>
              </w:rPr>
              <w:t>...</w:t>
            </w:r>
          </w:p>
        </w:tc>
        <w:tc>
          <w:tcPr>
            <w:tcW w:w="1898" w:type="dxa"/>
            <w:vAlign w:val="center"/>
          </w:tcPr>
          <w:p w14:paraId="564A1850" w14:textId="1F9E15E3" w:rsidR="00337217" w:rsidRPr="0088101A" w:rsidRDefault="00337217" w:rsidP="00337217">
            <w:pPr>
              <w:jc w:val="center"/>
              <w:rPr>
                <w:rFonts w:cs="Times New Roman"/>
                <w:sz w:val="22"/>
                <w:lang w:val="id-ID"/>
              </w:rPr>
            </w:pPr>
            <w:r w:rsidRPr="0088101A">
              <w:rPr>
                <w:rFonts w:cs="Times New Roman"/>
                <w:sz w:val="22"/>
                <w:lang w:val="id-ID"/>
              </w:rPr>
              <w:t>...</w:t>
            </w:r>
          </w:p>
        </w:tc>
        <w:tc>
          <w:tcPr>
            <w:tcW w:w="1460" w:type="dxa"/>
            <w:vAlign w:val="center"/>
          </w:tcPr>
          <w:p w14:paraId="73939D6F" w14:textId="20D2C61E" w:rsidR="00337217" w:rsidRPr="0088101A" w:rsidRDefault="00337217" w:rsidP="00337217">
            <w:pPr>
              <w:jc w:val="center"/>
              <w:rPr>
                <w:rFonts w:cs="Times New Roman"/>
                <w:sz w:val="22"/>
                <w:lang w:val="id-ID"/>
              </w:rPr>
            </w:pPr>
            <w:r w:rsidRPr="0088101A">
              <w:rPr>
                <w:rFonts w:cs="Times New Roman"/>
                <w:sz w:val="22"/>
                <w:lang w:val="id-ID"/>
              </w:rPr>
              <w:t>...</w:t>
            </w:r>
          </w:p>
        </w:tc>
        <w:tc>
          <w:tcPr>
            <w:tcW w:w="1975" w:type="dxa"/>
            <w:vAlign w:val="center"/>
          </w:tcPr>
          <w:p w14:paraId="010BAC81" w14:textId="1C407438" w:rsidR="00337217" w:rsidRPr="0088101A" w:rsidRDefault="00337217" w:rsidP="00337217">
            <w:pPr>
              <w:jc w:val="center"/>
              <w:rPr>
                <w:rFonts w:cs="Times New Roman"/>
                <w:sz w:val="22"/>
                <w:lang w:val="id-ID"/>
              </w:rPr>
            </w:pPr>
            <w:r w:rsidRPr="0088101A">
              <w:rPr>
                <w:rFonts w:cs="Times New Roman"/>
                <w:sz w:val="22"/>
                <w:lang w:val="id-ID"/>
              </w:rPr>
              <w:t>...</w:t>
            </w:r>
          </w:p>
        </w:tc>
        <w:tc>
          <w:tcPr>
            <w:tcW w:w="1021" w:type="dxa"/>
            <w:vAlign w:val="center"/>
          </w:tcPr>
          <w:p w14:paraId="37E58A09" w14:textId="6442302A" w:rsidR="00337217" w:rsidRPr="0088101A" w:rsidRDefault="00337217" w:rsidP="00337217">
            <w:pPr>
              <w:jc w:val="center"/>
              <w:rPr>
                <w:rFonts w:cs="Times New Roman"/>
                <w:sz w:val="22"/>
                <w:lang w:val="id-ID"/>
              </w:rPr>
            </w:pPr>
            <w:r w:rsidRPr="0088101A">
              <w:rPr>
                <w:rFonts w:cs="Times New Roman"/>
                <w:sz w:val="22"/>
                <w:lang w:val="id-ID"/>
              </w:rPr>
              <w:t>...</w:t>
            </w:r>
          </w:p>
        </w:tc>
        <w:tc>
          <w:tcPr>
            <w:tcW w:w="1371" w:type="dxa"/>
            <w:vAlign w:val="center"/>
          </w:tcPr>
          <w:p w14:paraId="7BED4572" w14:textId="77777777" w:rsidR="00337217" w:rsidRPr="0088101A" w:rsidRDefault="00337217" w:rsidP="00337217">
            <w:pPr>
              <w:jc w:val="center"/>
              <w:rPr>
                <w:rFonts w:cs="Times New Roman"/>
                <w:sz w:val="22"/>
                <w:lang w:val="id-ID"/>
              </w:rPr>
            </w:pPr>
            <w:r w:rsidRPr="0088101A">
              <w:rPr>
                <w:rFonts w:cs="Times New Roman"/>
                <w:sz w:val="22"/>
                <w:lang w:val="id-ID"/>
              </w:rPr>
              <w:t>...</w:t>
            </w:r>
          </w:p>
        </w:tc>
      </w:tr>
      <w:tr w:rsidR="00337217" w:rsidRPr="009975B0" w14:paraId="2412FD39" w14:textId="77777777" w:rsidTr="00B17026">
        <w:tc>
          <w:tcPr>
            <w:tcW w:w="2444" w:type="dxa"/>
            <w:gridSpan w:val="2"/>
            <w:vAlign w:val="center"/>
          </w:tcPr>
          <w:p w14:paraId="61216512" w14:textId="31DE843B" w:rsidR="00337217" w:rsidRPr="0088101A" w:rsidRDefault="00337217" w:rsidP="00337217">
            <w:pPr>
              <w:jc w:val="center"/>
              <w:rPr>
                <w:rFonts w:cs="Times New Roman"/>
                <w:sz w:val="22"/>
                <w:lang w:val="id-ID"/>
              </w:rPr>
            </w:pPr>
            <w:r w:rsidRPr="0088101A">
              <w:rPr>
                <w:rFonts w:cs="Times New Roman"/>
                <w:sz w:val="22"/>
                <w:lang w:val="id-ID"/>
              </w:rPr>
              <w:t>Total</w:t>
            </w:r>
          </w:p>
        </w:tc>
        <w:tc>
          <w:tcPr>
            <w:tcW w:w="1460" w:type="dxa"/>
            <w:vAlign w:val="center"/>
          </w:tcPr>
          <w:p w14:paraId="592F53C8" w14:textId="166AF477" w:rsidR="00337217" w:rsidRPr="007A0E3B" w:rsidRDefault="00337217" w:rsidP="00337217">
            <w:pPr>
              <w:jc w:val="center"/>
              <w:rPr>
                <w:rFonts w:cs="Times New Roman"/>
                <w:sz w:val="22"/>
                <w:lang w:val="id-ID"/>
              </w:rPr>
            </w:pPr>
            <w:r>
              <w:rPr>
                <w:rFonts w:cs="Times New Roman"/>
                <w:sz w:val="22"/>
                <w:lang w:val="en-GB"/>
              </w:rPr>
              <w:t>4</w:t>
            </w:r>
          </w:p>
        </w:tc>
        <w:tc>
          <w:tcPr>
            <w:tcW w:w="1975" w:type="dxa"/>
            <w:vAlign w:val="center"/>
          </w:tcPr>
          <w:p w14:paraId="07ADFD3F" w14:textId="1B645838" w:rsidR="00337217" w:rsidRPr="007A0E3B" w:rsidRDefault="00337217" w:rsidP="00337217">
            <w:pPr>
              <w:jc w:val="center"/>
              <w:rPr>
                <w:rFonts w:cs="Times New Roman"/>
                <w:sz w:val="22"/>
                <w:lang w:val="en-GB"/>
              </w:rPr>
            </w:pPr>
            <w:r>
              <w:rPr>
                <w:rFonts w:cs="Times New Roman"/>
                <w:sz w:val="22"/>
                <w:lang w:val="en-GB"/>
              </w:rPr>
              <w:t>532</w:t>
            </w:r>
          </w:p>
        </w:tc>
        <w:tc>
          <w:tcPr>
            <w:tcW w:w="1021" w:type="dxa"/>
            <w:vAlign w:val="center"/>
          </w:tcPr>
          <w:p w14:paraId="38D90858" w14:textId="5422E463" w:rsidR="00337217" w:rsidRPr="0088101A" w:rsidRDefault="00337217" w:rsidP="0033721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371" w:type="dxa"/>
          </w:tcPr>
          <w:p w14:paraId="7921E31E" w14:textId="53E98519" w:rsidR="00337217" w:rsidRPr="0088101A" w:rsidRDefault="00365486" w:rsidP="00337217">
            <w:pPr>
              <w:jc w:val="center"/>
              <w:rPr>
                <w:rFonts w:cs="Times New Roman"/>
                <w:sz w:val="22"/>
                <w:lang w:val="id-ID"/>
              </w:rPr>
            </w:pPr>
            <m:oMathPara>
              <m:oMath>
                <m:r>
                  <w:rPr>
                    <w:rFonts w:ascii="Cambria Math" w:hAnsi="Cambria Math" w:cstheme="majorBidi"/>
                    <w:color w:val="000000"/>
                    <w:sz w:val="20"/>
                    <w:szCs w:val="20"/>
                  </w:rPr>
                  <m:t>0,063458116</m:t>
                </m:r>
              </m:oMath>
            </m:oMathPara>
          </w:p>
        </w:tc>
      </w:tr>
    </w:tbl>
    <w:p w14:paraId="18452183" w14:textId="77777777" w:rsidR="00337217" w:rsidRDefault="00337217" w:rsidP="00DF0FF7">
      <w:pPr>
        <w:pStyle w:val="ListParagraph"/>
        <w:ind w:left="360"/>
        <w:rPr>
          <w:rFonts w:cs="Times New Roman"/>
          <w:szCs w:val="24"/>
          <w:lang w:val="id-ID"/>
        </w:rPr>
      </w:pPr>
    </w:p>
    <w:p w14:paraId="1BC235B3" w14:textId="329826CC"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nilai_ecs</w:t>
      </w:r>
    </w:p>
    <w:p w14:paraId="0255306D" w14:textId="3A5DF026" w:rsidR="00365486" w:rsidRPr="00F51209" w:rsidRDefault="00365486" w:rsidP="00410C28">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nilai_ecs=A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33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33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32</m:t>
                      </m:r>
                    </m:num>
                    <m:den>
                      <m:r>
                        <w:rPr>
                          <w:rFonts w:ascii="Cambria Math" w:hAnsi="Cambria Math" w:cstheme="majorBidi"/>
                          <w:color w:val="000000"/>
                          <w:sz w:val="20"/>
                          <w:szCs w:val="20"/>
                        </w:rPr>
                        <m:t>33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32</m:t>
                      </m:r>
                    </m:num>
                    <m:den>
                      <m:r>
                        <w:rPr>
                          <w:rFonts w:ascii="Cambria Math" w:hAnsi="Cambria Math" w:cstheme="majorBidi"/>
                          <w:color w:val="000000"/>
                          <w:sz w:val="20"/>
                          <w:szCs w:val="20"/>
                        </w:rPr>
                        <m:t>33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=0.19590927087</m:t>
          </m:r>
        </m:oMath>
      </m:oMathPara>
    </w:p>
    <w:p w14:paraId="192F77A7" w14:textId="0E148449" w:rsidR="00365486" w:rsidRPr="00B17026" w:rsidRDefault="00365486" w:rsidP="00410C28">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nilai_ecs=</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121</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121</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121</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121</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=0.12148047831</m:t>
          </m:r>
        </m:oMath>
      </m:oMathPara>
    </w:p>
    <w:p w14:paraId="12154172" w14:textId="11A10EEA" w:rsidR="00365486" w:rsidRPr="00DA0A7A" w:rsidRDefault="00365486" w:rsidP="00DA0A7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nilai_ecs</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tbl>
      <w:tblPr>
        <w:tblStyle w:val="TableGrid"/>
        <w:tblpPr w:leftFromText="180" w:rightFromText="180" w:vertAnchor="text" w:horzAnchor="page" w:tblpX="2996" w:tblpY="473"/>
        <w:tblW w:w="8268" w:type="dxa"/>
        <w:tblLook w:val="04A0" w:firstRow="1" w:lastRow="0" w:firstColumn="1" w:lastColumn="0" w:noHBand="0" w:noVBand="1"/>
      </w:tblPr>
      <w:tblGrid>
        <w:gridCol w:w="535"/>
        <w:gridCol w:w="1739"/>
        <w:gridCol w:w="1407"/>
        <w:gridCol w:w="1877"/>
        <w:gridCol w:w="994"/>
        <w:gridCol w:w="1716"/>
      </w:tblGrid>
      <w:tr w:rsidR="00337217" w:rsidRPr="009975B0" w14:paraId="47E64C0F" w14:textId="77777777" w:rsidTr="00337217">
        <w:tc>
          <w:tcPr>
            <w:tcW w:w="546" w:type="dxa"/>
            <w:vAlign w:val="center"/>
          </w:tcPr>
          <w:p w14:paraId="18E29805"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47EEA932"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29DDB18A"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38F0D4D3"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0A216664"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3E61C599" w14:textId="6A000344"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76044DF3" w14:textId="77777777" w:rsidTr="00337217">
        <w:tc>
          <w:tcPr>
            <w:tcW w:w="546" w:type="dxa"/>
            <w:vAlign w:val="center"/>
          </w:tcPr>
          <w:p w14:paraId="6900AE3E"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5A2975B6" w14:textId="77777777" w:rsidR="00337217" w:rsidRPr="00492E61" w:rsidRDefault="00337217" w:rsidP="00337217">
            <w:pPr>
              <w:rPr>
                <w:sz w:val="22"/>
              </w:rPr>
            </w:pPr>
            <w:r>
              <w:rPr>
                <w:sz w:val="22"/>
              </w:rPr>
              <w:t>A</w:t>
            </w:r>
          </w:p>
        </w:tc>
        <w:tc>
          <w:tcPr>
            <w:tcW w:w="1528" w:type="dxa"/>
            <w:vAlign w:val="center"/>
          </w:tcPr>
          <w:p w14:paraId="0395A442" w14:textId="77777777" w:rsidR="00337217" w:rsidRPr="007A0E3B" w:rsidRDefault="00337217" w:rsidP="00337217">
            <w:pPr>
              <w:jc w:val="center"/>
              <w:rPr>
                <w:rFonts w:cs="Times New Roman"/>
                <w:sz w:val="22"/>
                <w:lang w:val="en-GB"/>
              </w:rPr>
            </w:pPr>
            <w:r>
              <w:rPr>
                <w:rFonts w:cs="Times New Roman"/>
                <w:sz w:val="22"/>
                <w:lang w:val="en-GB"/>
              </w:rPr>
              <w:t>1</w:t>
            </w:r>
          </w:p>
        </w:tc>
        <w:tc>
          <w:tcPr>
            <w:tcW w:w="2104" w:type="dxa"/>
            <w:vAlign w:val="center"/>
          </w:tcPr>
          <w:p w14:paraId="1ECB22FD" w14:textId="77777777" w:rsidR="00337217" w:rsidRPr="00C2784B" w:rsidRDefault="00337217" w:rsidP="00337217">
            <w:pPr>
              <w:jc w:val="center"/>
              <w:rPr>
                <w:rFonts w:cs="Times New Roman"/>
                <w:sz w:val="22"/>
                <w:lang w:val="en-GB"/>
              </w:rPr>
            </w:pPr>
            <w:r>
              <w:rPr>
                <w:rFonts w:cs="Times New Roman"/>
                <w:sz w:val="22"/>
                <w:lang w:val="en-GB"/>
              </w:rPr>
              <w:t>32</w:t>
            </w:r>
          </w:p>
        </w:tc>
        <w:tc>
          <w:tcPr>
            <w:tcW w:w="1056" w:type="dxa"/>
            <w:vAlign w:val="center"/>
          </w:tcPr>
          <w:p w14:paraId="720A016C" w14:textId="77777777" w:rsidR="00337217" w:rsidRPr="00C2784B" w:rsidRDefault="00337217" w:rsidP="00337217">
            <w:pPr>
              <w:jc w:val="center"/>
              <w:rPr>
                <w:rFonts w:cs="Times New Roman"/>
                <w:sz w:val="22"/>
                <w:lang w:val="en-GB"/>
              </w:rPr>
            </w:pPr>
            <w:r>
              <w:rPr>
                <w:rFonts w:cs="Times New Roman"/>
                <w:sz w:val="22"/>
                <w:lang w:val="en-GB"/>
              </w:rPr>
              <w:t>33</w:t>
            </w:r>
          </w:p>
        </w:tc>
        <w:tc>
          <w:tcPr>
            <w:tcW w:w="1056" w:type="dxa"/>
            <w:vAlign w:val="center"/>
          </w:tcPr>
          <w:p w14:paraId="04E59150" w14:textId="2D855BD7" w:rsidR="00337217" w:rsidRDefault="00410C28" w:rsidP="00337217">
            <w:pPr>
              <w:jc w:val="center"/>
              <w:rPr>
                <w:rFonts w:cs="Times New Roman"/>
                <w:lang w:val="en-GB"/>
              </w:rPr>
            </w:pPr>
            <w:r w:rsidRPr="00410C28">
              <w:rPr>
                <w:rFonts w:cs="Times New Roman"/>
                <w:lang w:val="en-GB"/>
              </w:rPr>
              <w:t>0.19590927087</w:t>
            </w:r>
          </w:p>
        </w:tc>
      </w:tr>
      <w:tr w:rsidR="00337217" w:rsidRPr="009975B0" w14:paraId="427FDF6D" w14:textId="77777777" w:rsidTr="00337217">
        <w:tc>
          <w:tcPr>
            <w:tcW w:w="546" w:type="dxa"/>
            <w:vAlign w:val="center"/>
          </w:tcPr>
          <w:p w14:paraId="1E2F63B5"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1B10D71F" w14:textId="77777777" w:rsidR="00337217" w:rsidRPr="00492E61" w:rsidRDefault="00337217" w:rsidP="00337217">
            <w:pPr>
              <w:rPr>
                <w:sz w:val="22"/>
              </w:rPr>
            </w:pPr>
            <w:r>
              <w:rPr>
                <w:sz w:val="22"/>
              </w:rPr>
              <w:t>A-</w:t>
            </w:r>
          </w:p>
        </w:tc>
        <w:tc>
          <w:tcPr>
            <w:tcW w:w="1528" w:type="dxa"/>
            <w:vAlign w:val="center"/>
          </w:tcPr>
          <w:p w14:paraId="701974DC"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1BA50965" w14:textId="77777777" w:rsidR="00337217" w:rsidRPr="00C2784B" w:rsidRDefault="00337217" w:rsidP="00337217">
            <w:pPr>
              <w:jc w:val="center"/>
              <w:rPr>
                <w:rFonts w:cs="Times New Roman"/>
                <w:sz w:val="22"/>
                <w:lang w:val="en-GB"/>
              </w:rPr>
            </w:pPr>
            <w:r>
              <w:rPr>
                <w:rFonts w:cs="Times New Roman"/>
                <w:sz w:val="22"/>
                <w:lang w:val="en-GB"/>
              </w:rPr>
              <w:t>119</w:t>
            </w:r>
          </w:p>
        </w:tc>
        <w:tc>
          <w:tcPr>
            <w:tcW w:w="1056" w:type="dxa"/>
            <w:vAlign w:val="center"/>
          </w:tcPr>
          <w:p w14:paraId="256629B5" w14:textId="77777777" w:rsidR="00337217" w:rsidRPr="00C2784B" w:rsidRDefault="00337217" w:rsidP="00337217">
            <w:pPr>
              <w:jc w:val="center"/>
              <w:rPr>
                <w:rFonts w:cs="Times New Roman"/>
                <w:sz w:val="22"/>
                <w:lang w:val="en-GB"/>
              </w:rPr>
            </w:pPr>
            <w:r>
              <w:rPr>
                <w:rFonts w:cs="Times New Roman"/>
                <w:sz w:val="22"/>
                <w:lang w:val="en-GB"/>
              </w:rPr>
              <w:t>121</w:t>
            </w:r>
          </w:p>
        </w:tc>
        <w:tc>
          <w:tcPr>
            <w:tcW w:w="1056" w:type="dxa"/>
            <w:vAlign w:val="center"/>
          </w:tcPr>
          <w:p w14:paraId="5B5AB934" w14:textId="6BAEF25E" w:rsidR="00337217" w:rsidRDefault="00410C28" w:rsidP="00337217">
            <w:pPr>
              <w:jc w:val="center"/>
              <w:rPr>
                <w:rFonts w:cs="Times New Roman"/>
                <w:lang w:val="en-GB"/>
              </w:rPr>
            </w:pPr>
            <w:r w:rsidRPr="00410C28">
              <w:rPr>
                <w:rFonts w:cs="Times New Roman"/>
                <w:lang w:val="en-GB"/>
              </w:rPr>
              <w:t>0.12148047831</w:t>
            </w:r>
          </w:p>
        </w:tc>
      </w:tr>
      <w:tr w:rsidR="00337217" w:rsidRPr="009975B0" w14:paraId="5BCAD4A4" w14:textId="77777777" w:rsidTr="00337217">
        <w:tc>
          <w:tcPr>
            <w:tcW w:w="546" w:type="dxa"/>
            <w:vAlign w:val="center"/>
          </w:tcPr>
          <w:p w14:paraId="3EAB22C7"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4661FF63" w14:textId="77777777" w:rsidR="00337217" w:rsidRPr="00492E61" w:rsidRDefault="00337217" w:rsidP="00337217">
            <w:pPr>
              <w:rPr>
                <w:sz w:val="22"/>
              </w:rPr>
            </w:pPr>
            <w:r>
              <w:rPr>
                <w:sz w:val="22"/>
              </w:rPr>
              <w:t>B+</w:t>
            </w:r>
          </w:p>
        </w:tc>
        <w:tc>
          <w:tcPr>
            <w:tcW w:w="1528" w:type="dxa"/>
            <w:vAlign w:val="center"/>
          </w:tcPr>
          <w:p w14:paraId="388F63AA"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6FEF3D68" w14:textId="77777777" w:rsidR="00337217" w:rsidRPr="00C2784B" w:rsidRDefault="00337217" w:rsidP="00337217">
            <w:pPr>
              <w:jc w:val="center"/>
              <w:rPr>
                <w:rFonts w:cs="Times New Roman"/>
                <w:sz w:val="22"/>
                <w:lang w:val="en-GB"/>
              </w:rPr>
            </w:pPr>
            <w:r>
              <w:rPr>
                <w:rFonts w:cs="Times New Roman"/>
                <w:sz w:val="22"/>
                <w:lang w:val="en-GB"/>
              </w:rPr>
              <w:t>145</w:t>
            </w:r>
          </w:p>
        </w:tc>
        <w:tc>
          <w:tcPr>
            <w:tcW w:w="1056" w:type="dxa"/>
            <w:vAlign w:val="center"/>
          </w:tcPr>
          <w:p w14:paraId="4813B804" w14:textId="77777777" w:rsidR="00337217" w:rsidRPr="00C2784B" w:rsidRDefault="00337217" w:rsidP="00337217">
            <w:pPr>
              <w:jc w:val="center"/>
              <w:rPr>
                <w:rFonts w:cs="Times New Roman"/>
                <w:sz w:val="22"/>
                <w:lang w:val="en-GB"/>
              </w:rPr>
            </w:pPr>
            <w:r>
              <w:rPr>
                <w:rFonts w:cs="Times New Roman"/>
                <w:sz w:val="22"/>
                <w:lang w:val="en-GB"/>
              </w:rPr>
              <w:t>146</w:t>
            </w:r>
          </w:p>
        </w:tc>
        <w:tc>
          <w:tcPr>
            <w:tcW w:w="1056" w:type="dxa"/>
            <w:vAlign w:val="center"/>
          </w:tcPr>
          <w:p w14:paraId="37874766" w14:textId="0E562114" w:rsidR="00337217" w:rsidRDefault="00410C28" w:rsidP="00337217">
            <w:pPr>
              <w:jc w:val="center"/>
              <w:rPr>
                <w:rFonts w:cs="Times New Roman"/>
                <w:lang w:val="en-GB"/>
              </w:rPr>
            </w:pPr>
            <w:r w:rsidRPr="00410C28">
              <w:rPr>
                <w:rFonts w:cs="Times New Roman"/>
                <w:lang w:val="en-GB"/>
              </w:rPr>
              <w:t>0.05909292838</w:t>
            </w:r>
          </w:p>
        </w:tc>
      </w:tr>
      <w:tr w:rsidR="00337217" w:rsidRPr="009975B0" w14:paraId="50DCB91B" w14:textId="77777777" w:rsidTr="00337217">
        <w:tc>
          <w:tcPr>
            <w:tcW w:w="546" w:type="dxa"/>
            <w:vAlign w:val="center"/>
          </w:tcPr>
          <w:p w14:paraId="0F4C8773"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05F50186" w14:textId="77777777" w:rsidR="00337217" w:rsidRPr="00492E61" w:rsidRDefault="00337217" w:rsidP="00337217">
            <w:pPr>
              <w:rPr>
                <w:sz w:val="22"/>
              </w:rPr>
            </w:pPr>
            <w:r>
              <w:rPr>
                <w:sz w:val="22"/>
              </w:rPr>
              <w:t>B</w:t>
            </w:r>
          </w:p>
        </w:tc>
        <w:tc>
          <w:tcPr>
            <w:tcW w:w="1528" w:type="dxa"/>
            <w:vAlign w:val="center"/>
          </w:tcPr>
          <w:p w14:paraId="234834BE" w14:textId="2B9DC493" w:rsidR="00337217" w:rsidRPr="00492E61" w:rsidRDefault="00410C28" w:rsidP="00337217">
            <w:pPr>
              <w:jc w:val="center"/>
              <w:rPr>
                <w:rFonts w:cs="Times New Roman"/>
                <w:sz w:val="22"/>
                <w:lang w:val="en-GB"/>
              </w:rPr>
            </w:pPr>
            <w:r>
              <w:rPr>
                <w:rFonts w:cs="Times New Roman"/>
                <w:sz w:val="22"/>
                <w:lang w:val="en-GB"/>
              </w:rPr>
              <w:t>0</w:t>
            </w:r>
          </w:p>
        </w:tc>
        <w:tc>
          <w:tcPr>
            <w:tcW w:w="2104" w:type="dxa"/>
            <w:vAlign w:val="center"/>
          </w:tcPr>
          <w:p w14:paraId="241C264E" w14:textId="77777777" w:rsidR="00337217" w:rsidRPr="00492E61" w:rsidRDefault="00337217" w:rsidP="00337217">
            <w:pPr>
              <w:jc w:val="center"/>
              <w:rPr>
                <w:rFonts w:cs="Times New Roman"/>
                <w:sz w:val="22"/>
                <w:lang w:val="en-GB"/>
              </w:rPr>
            </w:pPr>
            <w:r>
              <w:rPr>
                <w:rFonts w:cs="Times New Roman"/>
                <w:sz w:val="22"/>
                <w:lang w:val="en-GB"/>
              </w:rPr>
              <w:t>145</w:t>
            </w:r>
          </w:p>
        </w:tc>
        <w:tc>
          <w:tcPr>
            <w:tcW w:w="1056" w:type="dxa"/>
            <w:vAlign w:val="center"/>
          </w:tcPr>
          <w:p w14:paraId="66F64A89" w14:textId="77777777" w:rsidR="00337217" w:rsidRPr="00284DC4" w:rsidRDefault="00337217" w:rsidP="00337217">
            <w:pPr>
              <w:jc w:val="center"/>
              <w:rPr>
                <w:rFonts w:cs="Times New Roman"/>
                <w:sz w:val="22"/>
                <w:lang w:val="en-GB"/>
              </w:rPr>
            </w:pPr>
            <w:r>
              <w:rPr>
                <w:rFonts w:cs="Times New Roman"/>
                <w:sz w:val="22"/>
                <w:lang w:val="en-GB"/>
              </w:rPr>
              <w:t>145</w:t>
            </w:r>
          </w:p>
        </w:tc>
        <w:tc>
          <w:tcPr>
            <w:tcW w:w="1056" w:type="dxa"/>
            <w:vAlign w:val="center"/>
          </w:tcPr>
          <w:p w14:paraId="11965F8F" w14:textId="193FB2D1" w:rsidR="00337217" w:rsidRDefault="00410C28" w:rsidP="00337217">
            <w:pPr>
              <w:jc w:val="center"/>
              <w:rPr>
                <w:rFonts w:cs="Times New Roman"/>
                <w:lang w:val="en-GB"/>
              </w:rPr>
            </w:pPr>
            <w:r>
              <w:rPr>
                <w:rFonts w:cs="Times New Roman"/>
                <w:lang w:val="en-GB"/>
              </w:rPr>
              <w:t>0</w:t>
            </w:r>
          </w:p>
        </w:tc>
      </w:tr>
      <w:tr w:rsidR="00337217" w:rsidRPr="009975B0" w14:paraId="19742604" w14:textId="77777777" w:rsidTr="00337217">
        <w:tc>
          <w:tcPr>
            <w:tcW w:w="546" w:type="dxa"/>
            <w:vAlign w:val="center"/>
          </w:tcPr>
          <w:p w14:paraId="3EB61793"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6AB34947" w14:textId="77777777" w:rsidR="00337217" w:rsidRPr="00492E61" w:rsidRDefault="00337217" w:rsidP="00337217">
            <w:pPr>
              <w:rPr>
                <w:sz w:val="22"/>
              </w:rPr>
            </w:pPr>
            <w:r>
              <w:rPr>
                <w:sz w:val="22"/>
              </w:rPr>
              <w:t>B-</w:t>
            </w:r>
          </w:p>
        </w:tc>
        <w:tc>
          <w:tcPr>
            <w:tcW w:w="1528" w:type="dxa"/>
            <w:vAlign w:val="center"/>
          </w:tcPr>
          <w:p w14:paraId="7B0F11B0" w14:textId="5E8AF29F" w:rsidR="00337217" w:rsidRPr="00492E61" w:rsidRDefault="00410C28" w:rsidP="00337217">
            <w:pPr>
              <w:jc w:val="center"/>
              <w:rPr>
                <w:rFonts w:cs="Times New Roman"/>
                <w:sz w:val="22"/>
                <w:lang w:val="en-GB"/>
              </w:rPr>
            </w:pPr>
            <w:r>
              <w:rPr>
                <w:rFonts w:cs="Times New Roman"/>
                <w:sz w:val="22"/>
                <w:lang w:val="en-GB"/>
              </w:rPr>
              <w:t>0</w:t>
            </w:r>
          </w:p>
        </w:tc>
        <w:tc>
          <w:tcPr>
            <w:tcW w:w="2104" w:type="dxa"/>
            <w:vAlign w:val="center"/>
          </w:tcPr>
          <w:p w14:paraId="0C269888" w14:textId="77777777" w:rsidR="00337217" w:rsidRPr="00492E61" w:rsidRDefault="00337217" w:rsidP="00337217">
            <w:pPr>
              <w:jc w:val="center"/>
              <w:rPr>
                <w:rFonts w:cs="Times New Roman"/>
                <w:sz w:val="22"/>
                <w:lang w:val="en-GB"/>
              </w:rPr>
            </w:pPr>
            <w:r>
              <w:rPr>
                <w:rFonts w:cs="Times New Roman"/>
                <w:sz w:val="22"/>
                <w:lang w:val="en-GB"/>
              </w:rPr>
              <w:t>30</w:t>
            </w:r>
          </w:p>
        </w:tc>
        <w:tc>
          <w:tcPr>
            <w:tcW w:w="1056" w:type="dxa"/>
            <w:vAlign w:val="center"/>
          </w:tcPr>
          <w:p w14:paraId="3FB65C2B" w14:textId="77777777" w:rsidR="00337217" w:rsidRPr="00284DC4" w:rsidRDefault="00337217" w:rsidP="00337217">
            <w:pPr>
              <w:jc w:val="center"/>
              <w:rPr>
                <w:rFonts w:cs="Times New Roman"/>
                <w:sz w:val="22"/>
                <w:lang w:val="en-GB"/>
              </w:rPr>
            </w:pPr>
            <w:r>
              <w:rPr>
                <w:rFonts w:cs="Times New Roman"/>
                <w:sz w:val="22"/>
                <w:lang w:val="en-GB"/>
              </w:rPr>
              <w:t>30</w:t>
            </w:r>
          </w:p>
        </w:tc>
        <w:tc>
          <w:tcPr>
            <w:tcW w:w="1056" w:type="dxa"/>
            <w:vAlign w:val="center"/>
          </w:tcPr>
          <w:p w14:paraId="51FAB164" w14:textId="3BBBB865" w:rsidR="00337217" w:rsidRDefault="00410C28" w:rsidP="00337217">
            <w:pPr>
              <w:jc w:val="center"/>
              <w:rPr>
                <w:rFonts w:cs="Times New Roman"/>
                <w:lang w:val="en-GB"/>
              </w:rPr>
            </w:pPr>
            <w:r>
              <w:rPr>
                <w:rFonts w:cs="Times New Roman"/>
                <w:lang w:val="en-GB"/>
              </w:rPr>
              <w:t>0</w:t>
            </w:r>
          </w:p>
        </w:tc>
      </w:tr>
      <w:tr w:rsidR="00337217" w:rsidRPr="009975B0" w14:paraId="2295FC72" w14:textId="77777777" w:rsidTr="00337217">
        <w:tc>
          <w:tcPr>
            <w:tcW w:w="546" w:type="dxa"/>
            <w:vAlign w:val="center"/>
          </w:tcPr>
          <w:p w14:paraId="17E33562"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0283A07C"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0EB06B26"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210B49D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491C1D43"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569B659C" w14:textId="77777777" w:rsidR="00337217" w:rsidRPr="0088101A" w:rsidRDefault="00337217" w:rsidP="00337217">
            <w:pPr>
              <w:jc w:val="center"/>
              <w:rPr>
                <w:rFonts w:cs="Times New Roman"/>
                <w:lang w:val="id-ID"/>
              </w:rPr>
            </w:pPr>
            <w:r w:rsidRPr="0088101A">
              <w:rPr>
                <w:rFonts w:cs="Times New Roman"/>
                <w:sz w:val="22"/>
                <w:lang w:val="id-ID"/>
              </w:rPr>
              <w:t>...</w:t>
            </w:r>
          </w:p>
        </w:tc>
      </w:tr>
      <w:tr w:rsidR="00365486" w:rsidRPr="009975B0" w14:paraId="467E6B27" w14:textId="77777777" w:rsidTr="00337217">
        <w:tc>
          <w:tcPr>
            <w:tcW w:w="2524" w:type="dxa"/>
            <w:gridSpan w:val="2"/>
            <w:vAlign w:val="center"/>
          </w:tcPr>
          <w:p w14:paraId="6F027508" w14:textId="77777777" w:rsidR="00365486" w:rsidRPr="0088101A" w:rsidRDefault="00365486" w:rsidP="00365486">
            <w:pPr>
              <w:jc w:val="center"/>
              <w:rPr>
                <w:rFonts w:cs="Times New Roman"/>
                <w:sz w:val="22"/>
                <w:lang w:val="id-ID"/>
              </w:rPr>
            </w:pPr>
            <w:r w:rsidRPr="0088101A">
              <w:rPr>
                <w:rFonts w:cs="Times New Roman"/>
                <w:sz w:val="22"/>
                <w:lang w:val="id-ID"/>
              </w:rPr>
              <w:t>Total</w:t>
            </w:r>
          </w:p>
        </w:tc>
        <w:tc>
          <w:tcPr>
            <w:tcW w:w="1528" w:type="dxa"/>
            <w:vAlign w:val="center"/>
          </w:tcPr>
          <w:p w14:paraId="4C50A905" w14:textId="77777777" w:rsidR="00365486" w:rsidRPr="007A0E3B" w:rsidRDefault="00365486" w:rsidP="00365486">
            <w:pPr>
              <w:jc w:val="center"/>
              <w:rPr>
                <w:rFonts w:cs="Times New Roman"/>
                <w:sz w:val="22"/>
                <w:lang w:val="id-ID"/>
              </w:rPr>
            </w:pPr>
            <w:r>
              <w:rPr>
                <w:rFonts w:cs="Times New Roman"/>
                <w:sz w:val="22"/>
                <w:lang w:val="en-GB"/>
              </w:rPr>
              <w:t>4</w:t>
            </w:r>
          </w:p>
        </w:tc>
        <w:tc>
          <w:tcPr>
            <w:tcW w:w="2104" w:type="dxa"/>
            <w:vAlign w:val="center"/>
          </w:tcPr>
          <w:p w14:paraId="4D70FB0F" w14:textId="77777777" w:rsidR="00365486" w:rsidRPr="007A0E3B" w:rsidRDefault="00365486" w:rsidP="00365486">
            <w:pPr>
              <w:jc w:val="center"/>
              <w:rPr>
                <w:rFonts w:cs="Times New Roman"/>
                <w:sz w:val="22"/>
                <w:lang w:val="en-GB"/>
              </w:rPr>
            </w:pPr>
            <w:r>
              <w:rPr>
                <w:rFonts w:cs="Times New Roman"/>
                <w:sz w:val="22"/>
                <w:lang w:val="en-GB"/>
              </w:rPr>
              <w:t>532</w:t>
            </w:r>
          </w:p>
        </w:tc>
        <w:tc>
          <w:tcPr>
            <w:tcW w:w="1056" w:type="dxa"/>
            <w:vAlign w:val="center"/>
          </w:tcPr>
          <w:p w14:paraId="025C4AEA" w14:textId="77777777" w:rsidR="00365486" w:rsidRPr="0088101A" w:rsidRDefault="00365486" w:rsidP="0036548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29B2AC08" w14:textId="66BD0F78" w:rsidR="00365486" w:rsidRPr="0088101A" w:rsidRDefault="00365486" w:rsidP="00365486">
            <w:pPr>
              <w:jc w:val="center"/>
              <w:rPr>
                <w:rFonts w:cs="Times New Roman"/>
                <w:lang w:val="id-ID"/>
              </w:rPr>
            </w:pPr>
            <m:oMathPara>
              <m:oMath>
                <m:r>
                  <w:rPr>
                    <w:rFonts w:ascii="Cambria Math" w:hAnsi="Cambria Math" w:cstheme="majorBidi"/>
                    <w:color w:val="000000"/>
                    <w:sz w:val="20"/>
                    <w:szCs w:val="20"/>
                  </w:rPr>
                  <m:t>0,063458116</m:t>
                </m:r>
              </m:oMath>
            </m:oMathPara>
          </w:p>
        </w:tc>
      </w:tr>
    </w:tbl>
    <w:p w14:paraId="0492CD47" w14:textId="2AF837B4" w:rsidR="00DF0FF7" w:rsidRPr="001D4979" w:rsidRDefault="00DF0FF7" w:rsidP="00DF0FF7">
      <w:pPr>
        <w:pStyle w:val="Tabel"/>
        <w:ind w:firstLine="720"/>
        <w:rPr>
          <w:lang w:val="en-GB"/>
        </w:rPr>
      </w:pPr>
      <w:bookmarkStart w:id="189" w:name="_Toc65529887"/>
      <w:r>
        <w:t>Tabel 4.</w:t>
      </w:r>
      <w:r w:rsidR="00D079EB">
        <w:rPr>
          <w:lang w:val="en-GB"/>
        </w:rPr>
        <w:t>29</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English Communication</w:t>
      </w:r>
      <w:bookmarkEnd w:id="189"/>
    </w:p>
    <w:p w14:paraId="255BBCB0" w14:textId="77777777" w:rsidR="00DF0FF7" w:rsidRDefault="00DF0FF7" w:rsidP="00DF0FF7">
      <w:pPr>
        <w:pStyle w:val="ListParagraph"/>
        <w:ind w:left="360"/>
        <w:rPr>
          <w:rFonts w:cs="Times New Roman"/>
          <w:szCs w:val="24"/>
          <w:lang w:val="id-ID"/>
        </w:rPr>
      </w:pPr>
    </w:p>
    <w:p w14:paraId="1A4EA403" w14:textId="77777777" w:rsidR="00DA0A7A" w:rsidRPr="00DA0A7A" w:rsidRDefault="00DA0A7A" w:rsidP="00DA0A7A">
      <w:pPr>
        <w:spacing w:line="240" w:lineRule="auto"/>
        <w:rPr>
          <w:rFonts w:asciiTheme="majorBidi" w:hAnsiTheme="majorBidi" w:cstheme="majorBidi"/>
          <w:szCs w:val="24"/>
        </w:rPr>
      </w:pPr>
    </w:p>
    <w:p w14:paraId="78797AA7" w14:textId="77777777" w:rsidR="00DA0A7A" w:rsidRDefault="00DA0A7A" w:rsidP="00DA0A7A">
      <w:pPr>
        <w:pStyle w:val="ListParagraph"/>
        <w:spacing w:after="160" w:line="240" w:lineRule="auto"/>
        <w:rPr>
          <w:rFonts w:asciiTheme="majorBidi" w:hAnsiTheme="majorBidi" w:cstheme="majorBidi"/>
          <w:szCs w:val="24"/>
        </w:rPr>
      </w:pPr>
    </w:p>
    <w:p w14:paraId="572B95C5" w14:textId="1F97C40F" w:rsidR="00DA0A7A" w:rsidRPr="00DA0A7A" w:rsidRDefault="00DF0FF7" w:rsidP="00DA0A7A">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nilai_md</w:t>
      </w:r>
    </w:p>
    <w:p w14:paraId="53107DE8" w14:textId="4B43B7D6" w:rsidR="00DA0A7A" w:rsidRPr="00F51209" w:rsidRDefault="00DA0A7A" w:rsidP="00DA0A7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md</m:t>
                  </m:r>
                </m:sub>
              </m:sSub>
              <m:r>
                <w:rPr>
                  <w:rFonts w:ascii="Cambria Math" w:hAnsi="Cambria Math" w:cstheme="majorBidi"/>
                  <w:color w:val="000000"/>
                  <w:sz w:val="20"/>
                  <w:szCs w:val="20"/>
                </w:rPr>
                <m:t>=</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72</m:t>
                      </m:r>
                    </m:num>
                    <m:den>
                      <m:r>
                        <w:rPr>
                          <w:rFonts w:ascii="Cambria Math" w:hAnsi="Cambria Math" w:cstheme="majorBidi"/>
                          <w:color w:val="000000"/>
                          <w:sz w:val="20"/>
                          <w:szCs w:val="20"/>
                        </w:rPr>
                        <m:t>73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72</m:t>
                      </m:r>
                    </m:num>
                    <m:den>
                      <m:r>
                        <w:rPr>
                          <w:rFonts w:ascii="Cambria Math" w:hAnsi="Cambria Math" w:cstheme="majorBidi"/>
                          <w:color w:val="000000"/>
                          <w:sz w:val="20"/>
                          <w:szCs w:val="20"/>
                        </w:rPr>
                        <m:t>73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=0.104419078</m:t>
          </m:r>
        </m:oMath>
      </m:oMathPara>
    </w:p>
    <w:p w14:paraId="3ABB058C" w14:textId="3616CBE8" w:rsidR="00DA0A7A" w:rsidRPr="00B17026" w:rsidRDefault="00DA0A7A" w:rsidP="00DA0A7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nilai_md=</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45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45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44</m:t>
                      </m:r>
                    </m:num>
                    <m:den>
                      <m:r>
                        <w:rPr>
                          <w:rFonts w:ascii="Cambria Math" w:hAnsi="Cambria Math" w:cstheme="majorBidi"/>
                          <w:color w:val="000000"/>
                          <w:sz w:val="20"/>
                          <w:szCs w:val="20"/>
                        </w:rPr>
                        <m:t>45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44</m:t>
                      </m:r>
                    </m:num>
                    <m:den>
                      <m:r>
                        <w:rPr>
                          <w:rFonts w:ascii="Cambria Math" w:hAnsi="Cambria Math" w:cstheme="majorBidi"/>
                          <w:color w:val="000000"/>
                          <w:sz w:val="20"/>
                          <w:szCs w:val="20"/>
                        </w:rPr>
                        <m:t>45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=0.15374218032</m:t>
          </m:r>
        </m:oMath>
      </m:oMathPara>
    </w:p>
    <w:p w14:paraId="0CB683A3" w14:textId="4271FA09" w:rsidR="00DA0A7A" w:rsidRPr="00DA0A7A" w:rsidRDefault="00DA0A7A" w:rsidP="00DA0A7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nilai_md</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18327456" w14:textId="7382E247" w:rsidR="00DF0FF7" w:rsidRPr="001D4979" w:rsidRDefault="00DF0FF7" w:rsidP="00DF0FF7">
      <w:pPr>
        <w:pStyle w:val="Tabel"/>
        <w:ind w:firstLine="720"/>
        <w:rPr>
          <w:lang w:val="en-GB"/>
        </w:rPr>
      </w:pPr>
      <w:bookmarkStart w:id="190" w:name="_Toc65529888"/>
      <w:r>
        <w:t>Tabel 4.</w:t>
      </w:r>
      <w:r w:rsidR="00D079EB">
        <w:rPr>
          <w:lang w:val="en-GB"/>
        </w:rPr>
        <w:t>30</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Matematika Diskrit</w:t>
      </w:r>
      <w:bookmarkEnd w:id="190"/>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06CC936A" w14:textId="553DC072" w:rsidTr="00337217">
        <w:tc>
          <w:tcPr>
            <w:tcW w:w="546" w:type="dxa"/>
            <w:vAlign w:val="center"/>
          </w:tcPr>
          <w:p w14:paraId="62A5D2B1"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0E90CD22"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641A5C5A"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6255E214"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3CEFD00"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3D0CBB78" w14:textId="13A13038"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6B8A5D36" w14:textId="2C80AD35" w:rsidTr="00337217">
        <w:tc>
          <w:tcPr>
            <w:tcW w:w="546" w:type="dxa"/>
            <w:vAlign w:val="center"/>
          </w:tcPr>
          <w:p w14:paraId="713FF5A3"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3DBF6DE5" w14:textId="77777777" w:rsidR="00337217" w:rsidRPr="00492E61" w:rsidRDefault="00337217" w:rsidP="00337217">
            <w:pPr>
              <w:rPr>
                <w:sz w:val="22"/>
              </w:rPr>
            </w:pPr>
            <w:r>
              <w:rPr>
                <w:sz w:val="22"/>
              </w:rPr>
              <w:t>A</w:t>
            </w:r>
          </w:p>
        </w:tc>
        <w:tc>
          <w:tcPr>
            <w:tcW w:w="1528" w:type="dxa"/>
            <w:vAlign w:val="center"/>
          </w:tcPr>
          <w:p w14:paraId="73E7B172" w14:textId="595F92CF" w:rsidR="00337217" w:rsidRPr="007A0E3B" w:rsidRDefault="00DA0A7A" w:rsidP="00337217">
            <w:pPr>
              <w:jc w:val="center"/>
              <w:rPr>
                <w:rFonts w:cs="Times New Roman"/>
                <w:sz w:val="22"/>
                <w:lang w:val="en-GB"/>
              </w:rPr>
            </w:pPr>
            <w:r>
              <w:rPr>
                <w:rFonts w:cs="Times New Roman"/>
                <w:sz w:val="22"/>
                <w:lang w:val="en-GB"/>
              </w:rPr>
              <w:t>0</w:t>
            </w:r>
          </w:p>
        </w:tc>
        <w:tc>
          <w:tcPr>
            <w:tcW w:w="2104" w:type="dxa"/>
            <w:vAlign w:val="center"/>
          </w:tcPr>
          <w:p w14:paraId="1A8F58A7" w14:textId="77777777" w:rsidR="00337217" w:rsidRPr="00C2784B" w:rsidRDefault="00337217" w:rsidP="00337217">
            <w:pPr>
              <w:jc w:val="center"/>
              <w:rPr>
                <w:rFonts w:cs="Times New Roman"/>
                <w:sz w:val="22"/>
                <w:lang w:val="en-GB"/>
              </w:rPr>
            </w:pPr>
            <w:r>
              <w:rPr>
                <w:rFonts w:cs="Times New Roman"/>
                <w:sz w:val="22"/>
                <w:lang w:val="en-GB"/>
              </w:rPr>
              <w:t>20</w:t>
            </w:r>
          </w:p>
        </w:tc>
        <w:tc>
          <w:tcPr>
            <w:tcW w:w="1056" w:type="dxa"/>
            <w:vAlign w:val="center"/>
          </w:tcPr>
          <w:p w14:paraId="0848CA6D" w14:textId="77777777" w:rsidR="00337217" w:rsidRPr="00C2784B" w:rsidRDefault="00337217" w:rsidP="00337217">
            <w:pPr>
              <w:jc w:val="center"/>
              <w:rPr>
                <w:rFonts w:cs="Times New Roman"/>
                <w:sz w:val="22"/>
                <w:lang w:val="en-GB"/>
              </w:rPr>
            </w:pPr>
            <w:r>
              <w:rPr>
                <w:rFonts w:cs="Times New Roman"/>
                <w:sz w:val="22"/>
                <w:lang w:val="en-GB"/>
              </w:rPr>
              <w:t>20</w:t>
            </w:r>
          </w:p>
        </w:tc>
        <w:tc>
          <w:tcPr>
            <w:tcW w:w="1056" w:type="dxa"/>
            <w:vAlign w:val="center"/>
          </w:tcPr>
          <w:p w14:paraId="5F819016" w14:textId="42900656" w:rsidR="00337217" w:rsidRDefault="00DA0A7A" w:rsidP="00337217">
            <w:pPr>
              <w:jc w:val="center"/>
              <w:rPr>
                <w:rFonts w:cs="Times New Roman"/>
                <w:lang w:val="en-GB"/>
              </w:rPr>
            </w:pPr>
            <w:r>
              <w:rPr>
                <w:rFonts w:cs="Times New Roman"/>
                <w:lang w:val="en-GB"/>
              </w:rPr>
              <w:t>0</w:t>
            </w:r>
          </w:p>
        </w:tc>
      </w:tr>
      <w:tr w:rsidR="00337217" w:rsidRPr="009975B0" w14:paraId="7CD7E80B" w14:textId="088180ED" w:rsidTr="00337217">
        <w:tc>
          <w:tcPr>
            <w:tcW w:w="546" w:type="dxa"/>
            <w:vAlign w:val="center"/>
          </w:tcPr>
          <w:p w14:paraId="3626C180"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07DA2019" w14:textId="77777777" w:rsidR="00337217" w:rsidRPr="00492E61" w:rsidRDefault="00337217" w:rsidP="00337217">
            <w:pPr>
              <w:rPr>
                <w:sz w:val="22"/>
              </w:rPr>
            </w:pPr>
            <w:r>
              <w:rPr>
                <w:sz w:val="22"/>
              </w:rPr>
              <w:t>A-</w:t>
            </w:r>
          </w:p>
        </w:tc>
        <w:tc>
          <w:tcPr>
            <w:tcW w:w="1528" w:type="dxa"/>
            <w:vAlign w:val="center"/>
          </w:tcPr>
          <w:p w14:paraId="560E1554"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755524D5" w14:textId="77777777" w:rsidR="00337217" w:rsidRPr="00C2784B" w:rsidRDefault="00337217" w:rsidP="00337217">
            <w:pPr>
              <w:jc w:val="center"/>
              <w:rPr>
                <w:rFonts w:cs="Times New Roman"/>
                <w:sz w:val="22"/>
                <w:lang w:val="en-GB"/>
              </w:rPr>
            </w:pPr>
            <w:r>
              <w:rPr>
                <w:rFonts w:cs="Times New Roman"/>
                <w:sz w:val="22"/>
                <w:lang w:val="en-GB"/>
              </w:rPr>
              <w:t>44</w:t>
            </w:r>
          </w:p>
        </w:tc>
        <w:tc>
          <w:tcPr>
            <w:tcW w:w="1056" w:type="dxa"/>
            <w:vAlign w:val="center"/>
          </w:tcPr>
          <w:p w14:paraId="5E73001B" w14:textId="77777777" w:rsidR="00337217" w:rsidRPr="00C2784B" w:rsidRDefault="00337217" w:rsidP="00337217">
            <w:pPr>
              <w:jc w:val="center"/>
              <w:rPr>
                <w:rFonts w:cs="Times New Roman"/>
                <w:sz w:val="22"/>
                <w:lang w:val="en-GB"/>
              </w:rPr>
            </w:pPr>
            <w:r>
              <w:rPr>
                <w:rFonts w:cs="Times New Roman"/>
                <w:sz w:val="22"/>
                <w:lang w:val="en-GB"/>
              </w:rPr>
              <w:t>45</w:t>
            </w:r>
          </w:p>
        </w:tc>
        <w:tc>
          <w:tcPr>
            <w:tcW w:w="1056" w:type="dxa"/>
            <w:vAlign w:val="center"/>
          </w:tcPr>
          <w:p w14:paraId="6B3BAAE9" w14:textId="5B605A41" w:rsidR="00337217" w:rsidRDefault="005700D5" w:rsidP="00337217">
            <w:pPr>
              <w:jc w:val="center"/>
              <w:rPr>
                <w:rFonts w:cs="Times New Roman"/>
                <w:lang w:val="en-GB"/>
              </w:rPr>
            </w:pPr>
            <w:r w:rsidRPr="005700D5">
              <w:rPr>
                <w:rFonts w:cs="Times New Roman"/>
                <w:lang w:val="en-GB"/>
              </w:rPr>
              <w:t>0.15374218032</w:t>
            </w:r>
          </w:p>
        </w:tc>
      </w:tr>
      <w:tr w:rsidR="00337217" w:rsidRPr="009975B0" w14:paraId="0D080593" w14:textId="6B1889EE" w:rsidTr="00337217">
        <w:tc>
          <w:tcPr>
            <w:tcW w:w="546" w:type="dxa"/>
            <w:vAlign w:val="center"/>
          </w:tcPr>
          <w:p w14:paraId="01EDDED8"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1D8AA6DD" w14:textId="77777777" w:rsidR="00337217" w:rsidRPr="00492E61" w:rsidRDefault="00337217" w:rsidP="00337217">
            <w:pPr>
              <w:rPr>
                <w:sz w:val="22"/>
              </w:rPr>
            </w:pPr>
            <w:r>
              <w:rPr>
                <w:sz w:val="22"/>
              </w:rPr>
              <w:t>B+</w:t>
            </w:r>
          </w:p>
        </w:tc>
        <w:tc>
          <w:tcPr>
            <w:tcW w:w="1528" w:type="dxa"/>
            <w:vAlign w:val="center"/>
          </w:tcPr>
          <w:p w14:paraId="6B302E12"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32646BD1" w14:textId="77777777" w:rsidR="00337217" w:rsidRPr="00C2784B" w:rsidRDefault="00337217" w:rsidP="00337217">
            <w:pPr>
              <w:jc w:val="center"/>
              <w:rPr>
                <w:rFonts w:cs="Times New Roman"/>
                <w:sz w:val="22"/>
                <w:lang w:val="en-GB"/>
              </w:rPr>
            </w:pPr>
            <w:r>
              <w:rPr>
                <w:rFonts w:cs="Times New Roman"/>
                <w:sz w:val="22"/>
                <w:lang w:val="en-GB"/>
              </w:rPr>
              <w:t>72</w:t>
            </w:r>
          </w:p>
        </w:tc>
        <w:tc>
          <w:tcPr>
            <w:tcW w:w="1056" w:type="dxa"/>
            <w:vAlign w:val="center"/>
          </w:tcPr>
          <w:p w14:paraId="5188ED64" w14:textId="77777777" w:rsidR="00337217" w:rsidRPr="00C2784B" w:rsidRDefault="00337217" w:rsidP="00337217">
            <w:pPr>
              <w:jc w:val="center"/>
              <w:rPr>
                <w:rFonts w:cs="Times New Roman"/>
                <w:sz w:val="22"/>
                <w:lang w:val="en-GB"/>
              </w:rPr>
            </w:pPr>
            <w:r>
              <w:rPr>
                <w:rFonts w:cs="Times New Roman"/>
                <w:sz w:val="22"/>
                <w:lang w:val="en-GB"/>
              </w:rPr>
              <w:t>73</w:t>
            </w:r>
          </w:p>
        </w:tc>
        <w:tc>
          <w:tcPr>
            <w:tcW w:w="1056" w:type="dxa"/>
            <w:vAlign w:val="center"/>
          </w:tcPr>
          <w:p w14:paraId="27704ED9" w14:textId="25D91814" w:rsidR="00337217" w:rsidRDefault="00DA0A7A" w:rsidP="00337217">
            <w:pPr>
              <w:jc w:val="center"/>
              <w:rPr>
                <w:rFonts w:cs="Times New Roman"/>
                <w:lang w:val="en-GB"/>
              </w:rPr>
            </w:pPr>
            <w:r w:rsidRPr="00DA0A7A">
              <w:rPr>
                <w:rFonts w:cs="Times New Roman"/>
                <w:lang w:val="en-GB"/>
              </w:rPr>
              <w:t>0.104419078</w:t>
            </w:r>
          </w:p>
        </w:tc>
      </w:tr>
      <w:tr w:rsidR="00337217" w:rsidRPr="009975B0" w14:paraId="2C378DD8" w14:textId="1A8D9727" w:rsidTr="00337217">
        <w:tc>
          <w:tcPr>
            <w:tcW w:w="546" w:type="dxa"/>
            <w:vAlign w:val="center"/>
          </w:tcPr>
          <w:p w14:paraId="07CA8FA1"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00F4C1F3" w14:textId="77777777" w:rsidR="00337217" w:rsidRPr="00492E61" w:rsidRDefault="00337217" w:rsidP="00337217">
            <w:pPr>
              <w:rPr>
                <w:sz w:val="22"/>
              </w:rPr>
            </w:pPr>
            <w:r>
              <w:rPr>
                <w:sz w:val="22"/>
              </w:rPr>
              <w:t>B</w:t>
            </w:r>
          </w:p>
        </w:tc>
        <w:tc>
          <w:tcPr>
            <w:tcW w:w="1528" w:type="dxa"/>
            <w:vAlign w:val="center"/>
          </w:tcPr>
          <w:p w14:paraId="48C12C11"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35C46923" w14:textId="77777777" w:rsidR="00337217" w:rsidRPr="00492E61" w:rsidRDefault="00337217" w:rsidP="00337217">
            <w:pPr>
              <w:jc w:val="center"/>
              <w:rPr>
                <w:rFonts w:cs="Times New Roman"/>
                <w:sz w:val="22"/>
                <w:lang w:val="en-GB"/>
              </w:rPr>
            </w:pPr>
            <w:r>
              <w:rPr>
                <w:rFonts w:cs="Times New Roman"/>
                <w:sz w:val="22"/>
                <w:lang w:val="en-GB"/>
              </w:rPr>
              <w:t>137</w:t>
            </w:r>
          </w:p>
        </w:tc>
        <w:tc>
          <w:tcPr>
            <w:tcW w:w="1056" w:type="dxa"/>
            <w:vAlign w:val="center"/>
          </w:tcPr>
          <w:p w14:paraId="4B02244D" w14:textId="77777777" w:rsidR="00337217" w:rsidRPr="00284DC4" w:rsidRDefault="00337217" w:rsidP="00337217">
            <w:pPr>
              <w:jc w:val="center"/>
              <w:rPr>
                <w:rFonts w:cs="Times New Roman"/>
                <w:sz w:val="22"/>
                <w:lang w:val="en-GB"/>
              </w:rPr>
            </w:pPr>
            <w:r>
              <w:rPr>
                <w:rFonts w:cs="Times New Roman"/>
                <w:sz w:val="22"/>
                <w:lang w:val="en-GB"/>
              </w:rPr>
              <w:t>138</w:t>
            </w:r>
          </w:p>
        </w:tc>
        <w:tc>
          <w:tcPr>
            <w:tcW w:w="1056" w:type="dxa"/>
            <w:vAlign w:val="center"/>
          </w:tcPr>
          <w:p w14:paraId="44EC6F1C" w14:textId="4D831324" w:rsidR="00337217" w:rsidRDefault="005700D5" w:rsidP="00337217">
            <w:pPr>
              <w:jc w:val="center"/>
              <w:rPr>
                <w:rFonts w:cs="Times New Roman"/>
                <w:lang w:val="en-GB"/>
              </w:rPr>
            </w:pPr>
            <w:r w:rsidRPr="005700D5">
              <w:rPr>
                <w:rFonts w:cs="Times New Roman"/>
                <w:lang w:val="en-GB"/>
              </w:rPr>
              <w:t>0.06192738891</w:t>
            </w:r>
          </w:p>
        </w:tc>
      </w:tr>
      <w:tr w:rsidR="00337217" w:rsidRPr="009975B0" w14:paraId="677B68F7" w14:textId="3D6F6B00" w:rsidTr="00337217">
        <w:tc>
          <w:tcPr>
            <w:tcW w:w="546" w:type="dxa"/>
            <w:vAlign w:val="center"/>
          </w:tcPr>
          <w:p w14:paraId="6A495236"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19E3CB0B" w14:textId="77777777" w:rsidR="00337217" w:rsidRPr="00492E61" w:rsidRDefault="00337217" w:rsidP="00337217">
            <w:pPr>
              <w:rPr>
                <w:sz w:val="22"/>
              </w:rPr>
            </w:pPr>
            <w:r>
              <w:rPr>
                <w:sz w:val="22"/>
              </w:rPr>
              <w:t>B-</w:t>
            </w:r>
          </w:p>
        </w:tc>
        <w:tc>
          <w:tcPr>
            <w:tcW w:w="1528" w:type="dxa"/>
            <w:vAlign w:val="center"/>
          </w:tcPr>
          <w:p w14:paraId="52F12E46"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09892600" w14:textId="77777777" w:rsidR="00337217" w:rsidRPr="00492E61" w:rsidRDefault="00337217" w:rsidP="00337217">
            <w:pPr>
              <w:jc w:val="center"/>
              <w:rPr>
                <w:rFonts w:cs="Times New Roman"/>
                <w:sz w:val="22"/>
                <w:lang w:val="en-GB"/>
              </w:rPr>
            </w:pPr>
            <w:r>
              <w:rPr>
                <w:rFonts w:cs="Times New Roman"/>
                <w:sz w:val="22"/>
                <w:lang w:val="en-GB"/>
              </w:rPr>
              <w:t>114</w:t>
            </w:r>
          </w:p>
        </w:tc>
        <w:tc>
          <w:tcPr>
            <w:tcW w:w="1056" w:type="dxa"/>
            <w:vAlign w:val="center"/>
          </w:tcPr>
          <w:p w14:paraId="6D83770F" w14:textId="77777777" w:rsidR="00337217" w:rsidRPr="00284DC4" w:rsidRDefault="00337217" w:rsidP="00337217">
            <w:pPr>
              <w:jc w:val="center"/>
              <w:rPr>
                <w:rFonts w:cs="Times New Roman"/>
                <w:sz w:val="22"/>
                <w:lang w:val="en-GB"/>
              </w:rPr>
            </w:pPr>
            <w:r>
              <w:rPr>
                <w:rFonts w:cs="Times New Roman"/>
                <w:sz w:val="22"/>
                <w:lang w:val="en-GB"/>
              </w:rPr>
              <w:t>115</w:t>
            </w:r>
          </w:p>
        </w:tc>
        <w:tc>
          <w:tcPr>
            <w:tcW w:w="1056" w:type="dxa"/>
            <w:vAlign w:val="center"/>
          </w:tcPr>
          <w:p w14:paraId="7668B311" w14:textId="6C4D49F7" w:rsidR="00337217" w:rsidRDefault="005700D5" w:rsidP="00337217">
            <w:pPr>
              <w:jc w:val="center"/>
              <w:rPr>
                <w:rFonts w:cs="Times New Roman"/>
                <w:lang w:val="en-GB"/>
              </w:rPr>
            </w:pPr>
            <w:r w:rsidRPr="005700D5">
              <w:rPr>
                <w:rFonts w:cs="Times New Roman"/>
                <w:lang w:val="en-GB"/>
              </w:rPr>
              <w:t>0.07201647168</w:t>
            </w:r>
          </w:p>
        </w:tc>
      </w:tr>
      <w:tr w:rsidR="00337217" w:rsidRPr="009975B0" w14:paraId="3891D103" w14:textId="29AA8BBD" w:rsidTr="00337217">
        <w:tc>
          <w:tcPr>
            <w:tcW w:w="546" w:type="dxa"/>
            <w:vAlign w:val="center"/>
          </w:tcPr>
          <w:p w14:paraId="0476C8F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5C0766A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22FA92E7"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01E2672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659C4F0F"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0EBF8F2E" w14:textId="29C3905D" w:rsidR="00337217" w:rsidRPr="0088101A" w:rsidRDefault="00337217" w:rsidP="00337217">
            <w:pPr>
              <w:jc w:val="center"/>
              <w:rPr>
                <w:rFonts w:cs="Times New Roman"/>
                <w:lang w:val="id-ID"/>
              </w:rPr>
            </w:pPr>
            <w:r w:rsidRPr="0088101A">
              <w:rPr>
                <w:rFonts w:cs="Times New Roman"/>
                <w:sz w:val="22"/>
                <w:lang w:val="id-ID"/>
              </w:rPr>
              <w:t>...</w:t>
            </w:r>
          </w:p>
        </w:tc>
      </w:tr>
      <w:tr w:rsidR="00365486" w:rsidRPr="009975B0" w14:paraId="36B52AE7" w14:textId="65E4900E" w:rsidTr="00337217">
        <w:tc>
          <w:tcPr>
            <w:tcW w:w="2524" w:type="dxa"/>
            <w:gridSpan w:val="2"/>
            <w:vAlign w:val="center"/>
          </w:tcPr>
          <w:p w14:paraId="4D0C3369" w14:textId="77777777" w:rsidR="00365486" w:rsidRPr="0088101A" w:rsidRDefault="00365486" w:rsidP="00365486">
            <w:pPr>
              <w:jc w:val="center"/>
              <w:rPr>
                <w:rFonts w:cs="Times New Roman"/>
                <w:sz w:val="22"/>
                <w:lang w:val="id-ID"/>
              </w:rPr>
            </w:pPr>
            <w:r w:rsidRPr="0088101A">
              <w:rPr>
                <w:rFonts w:cs="Times New Roman"/>
                <w:sz w:val="22"/>
                <w:lang w:val="id-ID"/>
              </w:rPr>
              <w:t>Total</w:t>
            </w:r>
          </w:p>
        </w:tc>
        <w:tc>
          <w:tcPr>
            <w:tcW w:w="1528" w:type="dxa"/>
            <w:vAlign w:val="center"/>
          </w:tcPr>
          <w:p w14:paraId="681D1C62" w14:textId="77777777" w:rsidR="00365486" w:rsidRPr="007A0E3B" w:rsidRDefault="00365486" w:rsidP="00365486">
            <w:pPr>
              <w:jc w:val="center"/>
              <w:rPr>
                <w:rFonts w:cs="Times New Roman"/>
                <w:sz w:val="22"/>
                <w:lang w:val="id-ID"/>
              </w:rPr>
            </w:pPr>
            <w:r>
              <w:rPr>
                <w:rFonts w:cs="Times New Roman"/>
                <w:sz w:val="22"/>
                <w:lang w:val="en-GB"/>
              </w:rPr>
              <w:t>4</w:t>
            </w:r>
          </w:p>
        </w:tc>
        <w:tc>
          <w:tcPr>
            <w:tcW w:w="2104" w:type="dxa"/>
            <w:vAlign w:val="center"/>
          </w:tcPr>
          <w:p w14:paraId="3FD6C241" w14:textId="77777777" w:rsidR="00365486" w:rsidRPr="007A0E3B" w:rsidRDefault="00365486" w:rsidP="00365486">
            <w:pPr>
              <w:jc w:val="center"/>
              <w:rPr>
                <w:rFonts w:cs="Times New Roman"/>
                <w:sz w:val="22"/>
                <w:lang w:val="en-GB"/>
              </w:rPr>
            </w:pPr>
            <w:r>
              <w:rPr>
                <w:rFonts w:cs="Times New Roman"/>
                <w:sz w:val="22"/>
                <w:lang w:val="en-GB"/>
              </w:rPr>
              <w:t>532</w:t>
            </w:r>
          </w:p>
        </w:tc>
        <w:tc>
          <w:tcPr>
            <w:tcW w:w="1056" w:type="dxa"/>
            <w:vAlign w:val="center"/>
          </w:tcPr>
          <w:p w14:paraId="2CE70B9C" w14:textId="77777777" w:rsidR="00365486" w:rsidRPr="0088101A" w:rsidRDefault="00365486" w:rsidP="0036548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0C7759B5" w14:textId="59DDEE3A" w:rsidR="00365486" w:rsidRPr="0088101A" w:rsidRDefault="00365486" w:rsidP="00365486">
            <w:pPr>
              <w:jc w:val="center"/>
              <w:rPr>
                <w:rFonts w:cs="Times New Roman"/>
                <w:lang w:val="id-ID"/>
              </w:rPr>
            </w:pPr>
            <m:oMathPara>
              <m:oMath>
                <m:r>
                  <w:rPr>
                    <w:rFonts w:ascii="Cambria Math" w:hAnsi="Cambria Math" w:cstheme="majorBidi"/>
                    <w:color w:val="000000"/>
                    <w:sz w:val="20"/>
                    <w:szCs w:val="20"/>
                  </w:rPr>
                  <m:t>0,063458116</m:t>
                </m:r>
              </m:oMath>
            </m:oMathPara>
          </w:p>
        </w:tc>
      </w:tr>
    </w:tbl>
    <w:p w14:paraId="45FEA65E" w14:textId="77777777" w:rsidR="00F138B0" w:rsidRDefault="00F138B0" w:rsidP="00F138B0">
      <w:pPr>
        <w:pStyle w:val="ListParagraph"/>
        <w:spacing w:after="160" w:line="240" w:lineRule="auto"/>
        <w:rPr>
          <w:rFonts w:asciiTheme="majorBidi" w:hAnsiTheme="majorBidi" w:cstheme="majorBidi"/>
          <w:szCs w:val="24"/>
        </w:rPr>
      </w:pPr>
    </w:p>
    <w:p w14:paraId="313926DE" w14:textId="077C48B9" w:rsidR="008D56BE" w:rsidRPr="008D56BE" w:rsidRDefault="00DF0FF7" w:rsidP="008D56B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nilai_ak</w:t>
      </w:r>
    </w:p>
    <w:p w14:paraId="58D104C6" w14:textId="37595216" w:rsidR="008D56BE" w:rsidRPr="00F51209" w:rsidRDefault="008D56BE" w:rsidP="008D56BE">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nilai_ak=A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87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87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85</m:t>
                      </m:r>
                    </m:num>
                    <m:den>
                      <m:r>
                        <w:rPr>
                          <w:rFonts w:ascii="Cambria Math" w:hAnsi="Cambria Math" w:cstheme="majorBidi"/>
                          <w:color w:val="000000"/>
                          <w:sz w:val="20"/>
                          <w:szCs w:val="20"/>
                        </w:rPr>
                        <m:t>87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85</m:t>
                      </m:r>
                    </m:num>
                    <m:den>
                      <m:r>
                        <w:rPr>
                          <w:rFonts w:ascii="Cambria Math" w:hAnsi="Cambria Math" w:cstheme="majorBidi"/>
                          <w:color w:val="000000"/>
                          <w:sz w:val="20"/>
                          <w:szCs w:val="20"/>
                        </w:rPr>
                        <m:t>87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=0.15790637433</m:t>
          </m:r>
        </m:oMath>
      </m:oMathPara>
    </w:p>
    <w:p w14:paraId="65B0FC50" w14:textId="2293ECAE" w:rsidR="008D56BE" w:rsidRPr="00B17026" w:rsidRDefault="008D56BE" w:rsidP="008D56BE">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nilai_ak=</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75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75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73</m:t>
                      </m:r>
                    </m:num>
                    <m:den>
                      <m:r>
                        <w:rPr>
                          <w:rFonts w:ascii="Cambria Math" w:hAnsi="Cambria Math" w:cstheme="majorBidi"/>
                          <w:color w:val="000000"/>
                          <w:sz w:val="20"/>
                          <w:szCs w:val="20"/>
                        </w:rPr>
                        <m:t>75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73</m:t>
                      </m:r>
                    </m:num>
                    <m:den>
                      <m:r>
                        <w:rPr>
                          <w:rFonts w:ascii="Cambria Math" w:hAnsi="Cambria Math" w:cstheme="majorBidi"/>
                          <w:color w:val="000000"/>
                          <w:sz w:val="20"/>
                          <w:szCs w:val="20"/>
                        </w:rPr>
                        <m:t>75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=0.17738945318</m:t>
          </m:r>
        </m:oMath>
      </m:oMathPara>
    </w:p>
    <w:p w14:paraId="78B05BA1" w14:textId="401BB881" w:rsidR="008D56BE" w:rsidRPr="005945C2" w:rsidRDefault="008D56BE" w:rsidP="005945C2">
      <w:pPr>
        <w:pStyle w:val="ListParagraph"/>
        <w:spacing w:line="240" w:lineRule="auto"/>
        <w:ind w:left="-426"/>
        <w:rPr>
          <w:rFonts w:ascii="Cambria Math" w:eastAsiaTheme="minorEastAsia"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nilai_ak</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6B0A33F4" w14:textId="77777777" w:rsidR="005945C2" w:rsidRPr="005945C2" w:rsidRDefault="005945C2" w:rsidP="005945C2">
      <w:pPr>
        <w:pStyle w:val="ListParagraph"/>
        <w:spacing w:line="240" w:lineRule="auto"/>
        <w:ind w:left="-426"/>
        <w:rPr>
          <w:rFonts w:ascii="Cambria Math" w:hAnsi="Cambria Math" w:cstheme="majorBidi"/>
          <w:i/>
          <w:color w:val="000000"/>
          <w:sz w:val="20"/>
          <w:szCs w:val="20"/>
        </w:rPr>
      </w:pPr>
    </w:p>
    <w:p w14:paraId="047D9BA0" w14:textId="0847A3A2" w:rsidR="00DF0FF7" w:rsidRPr="001D4979" w:rsidRDefault="00DF0FF7" w:rsidP="00DF0FF7">
      <w:pPr>
        <w:pStyle w:val="Tabel"/>
        <w:ind w:firstLine="720"/>
        <w:rPr>
          <w:lang w:val="en-GB"/>
        </w:rPr>
      </w:pPr>
      <w:bookmarkStart w:id="191" w:name="_Toc65529889"/>
      <w:r>
        <w:t>Tabel 4.</w:t>
      </w:r>
      <w:r w:rsidR="00D079EB">
        <w:rPr>
          <w:lang w:val="en-GB"/>
        </w:rPr>
        <w:t>31</w:t>
      </w:r>
      <w:r w:rsidR="00D079EB">
        <w:rPr>
          <w:lang w:val="en-US"/>
        </w:rPr>
        <w:t xml:space="preserve"> Nilai Entropy</w:t>
      </w:r>
      <w:r w:rsidR="00D079EB">
        <w:t xml:space="preserve"> </w:t>
      </w:r>
      <w:r w:rsidR="00D079EB">
        <w:rPr>
          <w:lang w:val="en-US"/>
        </w:rPr>
        <w:t>Dari Data</w:t>
      </w:r>
      <w:r w:rsidR="00D079EB">
        <w:rPr>
          <w:lang w:val="en-GB"/>
        </w:rPr>
        <w:t xml:space="preserve"> </w:t>
      </w:r>
      <w:r>
        <w:rPr>
          <w:lang w:val="en-GB"/>
        </w:rPr>
        <w:t>Nilai Arsitektur Komputer</w:t>
      </w:r>
      <w:bookmarkEnd w:id="191"/>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743570EF" w14:textId="06E9CE4E" w:rsidTr="00337217">
        <w:tc>
          <w:tcPr>
            <w:tcW w:w="546" w:type="dxa"/>
            <w:vAlign w:val="center"/>
          </w:tcPr>
          <w:p w14:paraId="61C7EAB1"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4D837087"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4680B7EB"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531C9A25"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0B526D3D"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529C48DF" w14:textId="729F76A3"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2F5FFB4D" w14:textId="50A4783D" w:rsidTr="00337217">
        <w:tc>
          <w:tcPr>
            <w:tcW w:w="546" w:type="dxa"/>
            <w:vAlign w:val="center"/>
          </w:tcPr>
          <w:p w14:paraId="413A6E5F"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79A8FB90" w14:textId="77777777" w:rsidR="00337217" w:rsidRPr="00492E61" w:rsidRDefault="00337217" w:rsidP="00337217">
            <w:pPr>
              <w:rPr>
                <w:sz w:val="22"/>
              </w:rPr>
            </w:pPr>
            <w:r>
              <w:rPr>
                <w:sz w:val="22"/>
              </w:rPr>
              <w:t>A</w:t>
            </w:r>
          </w:p>
        </w:tc>
        <w:tc>
          <w:tcPr>
            <w:tcW w:w="1528" w:type="dxa"/>
            <w:vAlign w:val="center"/>
          </w:tcPr>
          <w:p w14:paraId="62C7C756" w14:textId="77777777" w:rsidR="00337217" w:rsidRPr="007A0E3B" w:rsidRDefault="00337217" w:rsidP="00337217">
            <w:pPr>
              <w:jc w:val="center"/>
              <w:rPr>
                <w:rFonts w:cs="Times New Roman"/>
                <w:sz w:val="22"/>
                <w:lang w:val="en-GB"/>
              </w:rPr>
            </w:pPr>
            <w:r>
              <w:rPr>
                <w:rFonts w:cs="Times New Roman"/>
                <w:sz w:val="22"/>
                <w:lang w:val="en-GB"/>
              </w:rPr>
              <w:t>2</w:t>
            </w:r>
          </w:p>
        </w:tc>
        <w:tc>
          <w:tcPr>
            <w:tcW w:w="2104" w:type="dxa"/>
            <w:vAlign w:val="center"/>
          </w:tcPr>
          <w:p w14:paraId="25370A2E" w14:textId="77777777" w:rsidR="00337217" w:rsidRPr="00C2784B" w:rsidRDefault="00337217" w:rsidP="00337217">
            <w:pPr>
              <w:jc w:val="center"/>
              <w:rPr>
                <w:rFonts w:cs="Times New Roman"/>
                <w:sz w:val="22"/>
                <w:lang w:val="en-GB"/>
              </w:rPr>
            </w:pPr>
            <w:r>
              <w:rPr>
                <w:rFonts w:cs="Times New Roman"/>
                <w:sz w:val="22"/>
                <w:lang w:val="en-GB"/>
              </w:rPr>
              <w:t>85</w:t>
            </w:r>
          </w:p>
        </w:tc>
        <w:tc>
          <w:tcPr>
            <w:tcW w:w="1056" w:type="dxa"/>
            <w:vAlign w:val="center"/>
          </w:tcPr>
          <w:p w14:paraId="4B8E5BAE" w14:textId="77777777" w:rsidR="00337217" w:rsidRPr="00C2784B" w:rsidRDefault="00337217" w:rsidP="00337217">
            <w:pPr>
              <w:jc w:val="center"/>
              <w:rPr>
                <w:rFonts w:cs="Times New Roman"/>
                <w:sz w:val="22"/>
                <w:lang w:val="en-GB"/>
              </w:rPr>
            </w:pPr>
            <w:r>
              <w:rPr>
                <w:rFonts w:cs="Times New Roman"/>
                <w:sz w:val="22"/>
                <w:lang w:val="en-GB"/>
              </w:rPr>
              <w:t>87</w:t>
            </w:r>
          </w:p>
        </w:tc>
        <w:tc>
          <w:tcPr>
            <w:tcW w:w="1056" w:type="dxa"/>
            <w:vAlign w:val="center"/>
          </w:tcPr>
          <w:p w14:paraId="50A5A535" w14:textId="72193017" w:rsidR="00337217" w:rsidRDefault="005945C2" w:rsidP="00337217">
            <w:pPr>
              <w:jc w:val="center"/>
              <w:rPr>
                <w:rFonts w:cs="Times New Roman"/>
                <w:lang w:val="en-GB"/>
              </w:rPr>
            </w:pPr>
            <m:oMathPara>
              <m:oMath>
                <m:r>
                  <w:rPr>
                    <w:rFonts w:ascii="Cambria Math" w:hAnsi="Cambria Math" w:cstheme="majorBidi"/>
                    <w:color w:val="000000"/>
                    <w:sz w:val="20"/>
                    <w:szCs w:val="20"/>
                  </w:rPr>
                  <m:t>0.15790637433</m:t>
                </m:r>
              </m:oMath>
            </m:oMathPara>
          </w:p>
        </w:tc>
      </w:tr>
      <w:tr w:rsidR="00337217" w:rsidRPr="009975B0" w14:paraId="48F193D7" w14:textId="7DBFD56A" w:rsidTr="00337217">
        <w:tc>
          <w:tcPr>
            <w:tcW w:w="546" w:type="dxa"/>
            <w:vAlign w:val="center"/>
          </w:tcPr>
          <w:p w14:paraId="103891B1"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6539E92C" w14:textId="77777777" w:rsidR="00337217" w:rsidRPr="00492E61" w:rsidRDefault="00337217" w:rsidP="00337217">
            <w:pPr>
              <w:rPr>
                <w:sz w:val="22"/>
              </w:rPr>
            </w:pPr>
            <w:r>
              <w:rPr>
                <w:sz w:val="22"/>
              </w:rPr>
              <w:t>A-</w:t>
            </w:r>
          </w:p>
        </w:tc>
        <w:tc>
          <w:tcPr>
            <w:tcW w:w="1528" w:type="dxa"/>
            <w:vAlign w:val="center"/>
          </w:tcPr>
          <w:p w14:paraId="79B32DD3"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69F1E69E" w14:textId="77777777" w:rsidR="00337217" w:rsidRPr="00C2784B" w:rsidRDefault="00337217" w:rsidP="00337217">
            <w:pPr>
              <w:jc w:val="center"/>
              <w:rPr>
                <w:rFonts w:cs="Times New Roman"/>
                <w:sz w:val="22"/>
                <w:lang w:val="en-GB"/>
              </w:rPr>
            </w:pPr>
            <w:r>
              <w:rPr>
                <w:rFonts w:cs="Times New Roman"/>
                <w:sz w:val="22"/>
                <w:lang w:val="en-GB"/>
              </w:rPr>
              <w:t>73</w:t>
            </w:r>
          </w:p>
        </w:tc>
        <w:tc>
          <w:tcPr>
            <w:tcW w:w="1056" w:type="dxa"/>
            <w:vAlign w:val="center"/>
          </w:tcPr>
          <w:p w14:paraId="00293C0E" w14:textId="77777777" w:rsidR="00337217" w:rsidRPr="00C2784B" w:rsidRDefault="00337217" w:rsidP="00337217">
            <w:pPr>
              <w:jc w:val="center"/>
              <w:rPr>
                <w:rFonts w:cs="Times New Roman"/>
                <w:sz w:val="22"/>
                <w:lang w:val="en-GB"/>
              </w:rPr>
            </w:pPr>
            <w:r>
              <w:rPr>
                <w:rFonts w:cs="Times New Roman"/>
                <w:sz w:val="22"/>
                <w:lang w:val="en-GB"/>
              </w:rPr>
              <w:t>75</w:t>
            </w:r>
          </w:p>
        </w:tc>
        <w:tc>
          <w:tcPr>
            <w:tcW w:w="1056" w:type="dxa"/>
            <w:vAlign w:val="center"/>
          </w:tcPr>
          <w:p w14:paraId="436B4AAE" w14:textId="2150ED83" w:rsidR="00337217" w:rsidRDefault="005945C2" w:rsidP="00337217">
            <w:pPr>
              <w:jc w:val="center"/>
              <w:rPr>
                <w:rFonts w:cs="Times New Roman"/>
                <w:lang w:val="en-GB"/>
              </w:rPr>
            </w:pPr>
            <w:r w:rsidRPr="005945C2">
              <w:rPr>
                <w:rFonts w:cs="Times New Roman"/>
                <w:lang w:val="en-GB"/>
              </w:rPr>
              <w:t>0.17738945318</w:t>
            </w:r>
          </w:p>
        </w:tc>
      </w:tr>
      <w:tr w:rsidR="00337217" w:rsidRPr="009975B0" w14:paraId="3D9535B9" w14:textId="061CC2C4" w:rsidTr="00337217">
        <w:tc>
          <w:tcPr>
            <w:tcW w:w="546" w:type="dxa"/>
            <w:vAlign w:val="center"/>
          </w:tcPr>
          <w:p w14:paraId="76C18621"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7943A535" w14:textId="77777777" w:rsidR="00337217" w:rsidRPr="00492E61" w:rsidRDefault="00337217" w:rsidP="00337217">
            <w:pPr>
              <w:rPr>
                <w:sz w:val="22"/>
              </w:rPr>
            </w:pPr>
            <w:r>
              <w:rPr>
                <w:sz w:val="22"/>
              </w:rPr>
              <w:t>B+</w:t>
            </w:r>
          </w:p>
        </w:tc>
        <w:tc>
          <w:tcPr>
            <w:tcW w:w="1528" w:type="dxa"/>
            <w:vAlign w:val="center"/>
          </w:tcPr>
          <w:p w14:paraId="3325E0F5" w14:textId="58DE13A8" w:rsidR="00337217" w:rsidRPr="00492E61" w:rsidRDefault="005945C2" w:rsidP="00337217">
            <w:pPr>
              <w:jc w:val="center"/>
              <w:rPr>
                <w:rFonts w:cs="Times New Roman"/>
                <w:sz w:val="22"/>
                <w:lang w:val="en-GB"/>
              </w:rPr>
            </w:pPr>
            <w:r>
              <w:rPr>
                <w:rFonts w:cs="Times New Roman"/>
                <w:sz w:val="22"/>
                <w:lang w:val="en-GB"/>
              </w:rPr>
              <w:t>0</w:t>
            </w:r>
          </w:p>
        </w:tc>
        <w:tc>
          <w:tcPr>
            <w:tcW w:w="2104" w:type="dxa"/>
            <w:vAlign w:val="center"/>
          </w:tcPr>
          <w:p w14:paraId="4F33F6D6" w14:textId="77777777" w:rsidR="00337217" w:rsidRPr="00C2784B" w:rsidRDefault="00337217" w:rsidP="00337217">
            <w:pPr>
              <w:jc w:val="center"/>
              <w:rPr>
                <w:rFonts w:cs="Times New Roman"/>
                <w:sz w:val="22"/>
                <w:lang w:val="en-GB"/>
              </w:rPr>
            </w:pPr>
            <w:r>
              <w:rPr>
                <w:rFonts w:cs="Times New Roman"/>
                <w:sz w:val="22"/>
                <w:lang w:val="en-GB"/>
              </w:rPr>
              <w:t>80</w:t>
            </w:r>
          </w:p>
        </w:tc>
        <w:tc>
          <w:tcPr>
            <w:tcW w:w="1056" w:type="dxa"/>
            <w:vAlign w:val="center"/>
          </w:tcPr>
          <w:p w14:paraId="179155CC" w14:textId="77777777" w:rsidR="00337217" w:rsidRPr="00C2784B" w:rsidRDefault="00337217" w:rsidP="00337217">
            <w:pPr>
              <w:jc w:val="center"/>
              <w:rPr>
                <w:rFonts w:cs="Times New Roman"/>
                <w:sz w:val="22"/>
                <w:lang w:val="en-GB"/>
              </w:rPr>
            </w:pPr>
            <w:r>
              <w:rPr>
                <w:rFonts w:cs="Times New Roman"/>
                <w:sz w:val="22"/>
                <w:lang w:val="en-GB"/>
              </w:rPr>
              <w:t>80</w:t>
            </w:r>
          </w:p>
        </w:tc>
        <w:tc>
          <w:tcPr>
            <w:tcW w:w="1056" w:type="dxa"/>
            <w:vAlign w:val="center"/>
          </w:tcPr>
          <w:p w14:paraId="18688C9B" w14:textId="697C8681" w:rsidR="00337217" w:rsidRDefault="005945C2" w:rsidP="00337217">
            <w:pPr>
              <w:jc w:val="center"/>
              <w:rPr>
                <w:rFonts w:cs="Times New Roman"/>
                <w:lang w:val="en-GB"/>
              </w:rPr>
            </w:pPr>
            <w:r>
              <w:rPr>
                <w:rFonts w:cs="Times New Roman"/>
                <w:lang w:val="en-GB"/>
              </w:rPr>
              <w:t>0</w:t>
            </w:r>
          </w:p>
        </w:tc>
      </w:tr>
      <w:tr w:rsidR="00337217" w:rsidRPr="009975B0" w14:paraId="110B59BC" w14:textId="7DE6E102" w:rsidTr="00337217">
        <w:tc>
          <w:tcPr>
            <w:tcW w:w="546" w:type="dxa"/>
            <w:vAlign w:val="center"/>
          </w:tcPr>
          <w:p w14:paraId="203AC00B"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08E62491" w14:textId="77777777" w:rsidR="00337217" w:rsidRPr="00492E61" w:rsidRDefault="00337217" w:rsidP="00337217">
            <w:pPr>
              <w:rPr>
                <w:sz w:val="22"/>
              </w:rPr>
            </w:pPr>
            <w:r>
              <w:rPr>
                <w:sz w:val="22"/>
              </w:rPr>
              <w:t>B</w:t>
            </w:r>
          </w:p>
        </w:tc>
        <w:tc>
          <w:tcPr>
            <w:tcW w:w="1528" w:type="dxa"/>
            <w:vAlign w:val="center"/>
          </w:tcPr>
          <w:p w14:paraId="0015757E" w14:textId="5AA504CC" w:rsidR="00337217" w:rsidRPr="00492E61" w:rsidRDefault="005945C2" w:rsidP="00337217">
            <w:pPr>
              <w:jc w:val="center"/>
              <w:rPr>
                <w:rFonts w:cs="Times New Roman"/>
                <w:sz w:val="22"/>
                <w:lang w:val="en-GB"/>
              </w:rPr>
            </w:pPr>
            <w:r>
              <w:rPr>
                <w:rFonts w:cs="Times New Roman"/>
                <w:sz w:val="22"/>
                <w:lang w:val="en-GB"/>
              </w:rPr>
              <w:t>0</w:t>
            </w:r>
          </w:p>
        </w:tc>
        <w:tc>
          <w:tcPr>
            <w:tcW w:w="2104" w:type="dxa"/>
            <w:vAlign w:val="center"/>
          </w:tcPr>
          <w:p w14:paraId="524919B2" w14:textId="77777777" w:rsidR="00337217" w:rsidRPr="00492E61" w:rsidRDefault="00337217" w:rsidP="00337217">
            <w:pPr>
              <w:jc w:val="center"/>
              <w:rPr>
                <w:rFonts w:cs="Times New Roman"/>
                <w:sz w:val="22"/>
                <w:lang w:val="en-GB"/>
              </w:rPr>
            </w:pPr>
            <w:r>
              <w:rPr>
                <w:rFonts w:cs="Times New Roman"/>
                <w:sz w:val="22"/>
                <w:lang w:val="en-GB"/>
              </w:rPr>
              <w:t>57</w:t>
            </w:r>
          </w:p>
        </w:tc>
        <w:tc>
          <w:tcPr>
            <w:tcW w:w="1056" w:type="dxa"/>
            <w:vAlign w:val="center"/>
          </w:tcPr>
          <w:p w14:paraId="596BA0F9" w14:textId="77777777" w:rsidR="00337217" w:rsidRPr="00284DC4" w:rsidRDefault="00337217" w:rsidP="00337217">
            <w:pPr>
              <w:jc w:val="center"/>
              <w:rPr>
                <w:rFonts w:cs="Times New Roman"/>
                <w:sz w:val="22"/>
                <w:lang w:val="en-GB"/>
              </w:rPr>
            </w:pPr>
            <w:r>
              <w:rPr>
                <w:rFonts w:cs="Times New Roman"/>
                <w:sz w:val="22"/>
                <w:lang w:val="en-GB"/>
              </w:rPr>
              <w:t>57</w:t>
            </w:r>
          </w:p>
        </w:tc>
        <w:tc>
          <w:tcPr>
            <w:tcW w:w="1056" w:type="dxa"/>
            <w:vAlign w:val="center"/>
          </w:tcPr>
          <w:p w14:paraId="1D530D9A" w14:textId="6940F700" w:rsidR="00337217" w:rsidRDefault="005945C2" w:rsidP="00337217">
            <w:pPr>
              <w:jc w:val="center"/>
              <w:rPr>
                <w:rFonts w:cs="Times New Roman"/>
                <w:lang w:val="en-GB"/>
              </w:rPr>
            </w:pPr>
            <w:r>
              <w:rPr>
                <w:rFonts w:cs="Times New Roman"/>
                <w:lang w:val="en-GB"/>
              </w:rPr>
              <w:t>0</w:t>
            </w:r>
          </w:p>
        </w:tc>
      </w:tr>
      <w:tr w:rsidR="00337217" w:rsidRPr="009975B0" w14:paraId="39CBB981" w14:textId="163D9ACC" w:rsidTr="00337217">
        <w:tc>
          <w:tcPr>
            <w:tcW w:w="546" w:type="dxa"/>
            <w:vAlign w:val="center"/>
          </w:tcPr>
          <w:p w14:paraId="7B7E3CA3"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34E93406" w14:textId="77777777" w:rsidR="00337217" w:rsidRPr="00492E61" w:rsidRDefault="00337217" w:rsidP="00337217">
            <w:pPr>
              <w:rPr>
                <w:sz w:val="22"/>
              </w:rPr>
            </w:pPr>
            <w:r>
              <w:rPr>
                <w:sz w:val="22"/>
              </w:rPr>
              <w:t>B-</w:t>
            </w:r>
          </w:p>
        </w:tc>
        <w:tc>
          <w:tcPr>
            <w:tcW w:w="1528" w:type="dxa"/>
            <w:vAlign w:val="center"/>
          </w:tcPr>
          <w:p w14:paraId="717D98ED" w14:textId="07B5EE1D" w:rsidR="00337217" w:rsidRPr="00492E61" w:rsidRDefault="005945C2" w:rsidP="00337217">
            <w:pPr>
              <w:jc w:val="center"/>
              <w:rPr>
                <w:rFonts w:cs="Times New Roman"/>
                <w:sz w:val="22"/>
                <w:lang w:val="en-GB"/>
              </w:rPr>
            </w:pPr>
            <w:r>
              <w:rPr>
                <w:rFonts w:cs="Times New Roman"/>
                <w:sz w:val="22"/>
                <w:lang w:val="en-GB"/>
              </w:rPr>
              <w:t>0</w:t>
            </w:r>
          </w:p>
        </w:tc>
        <w:tc>
          <w:tcPr>
            <w:tcW w:w="2104" w:type="dxa"/>
            <w:vAlign w:val="center"/>
          </w:tcPr>
          <w:p w14:paraId="7A60B8A0" w14:textId="77777777" w:rsidR="00337217" w:rsidRPr="00492E61" w:rsidRDefault="00337217" w:rsidP="00337217">
            <w:pPr>
              <w:jc w:val="center"/>
              <w:rPr>
                <w:rFonts w:cs="Times New Roman"/>
                <w:sz w:val="22"/>
                <w:lang w:val="en-GB"/>
              </w:rPr>
            </w:pPr>
            <w:r>
              <w:rPr>
                <w:rFonts w:cs="Times New Roman"/>
                <w:sz w:val="22"/>
                <w:lang w:val="en-GB"/>
              </w:rPr>
              <w:t>79</w:t>
            </w:r>
          </w:p>
        </w:tc>
        <w:tc>
          <w:tcPr>
            <w:tcW w:w="1056" w:type="dxa"/>
            <w:vAlign w:val="center"/>
          </w:tcPr>
          <w:p w14:paraId="6B97CE21" w14:textId="77777777" w:rsidR="00337217" w:rsidRPr="00284DC4" w:rsidRDefault="00337217" w:rsidP="00337217">
            <w:pPr>
              <w:jc w:val="center"/>
              <w:rPr>
                <w:rFonts w:cs="Times New Roman"/>
                <w:sz w:val="22"/>
                <w:lang w:val="en-GB"/>
              </w:rPr>
            </w:pPr>
            <w:r>
              <w:rPr>
                <w:rFonts w:cs="Times New Roman"/>
                <w:sz w:val="22"/>
                <w:lang w:val="en-GB"/>
              </w:rPr>
              <w:t>79</w:t>
            </w:r>
          </w:p>
        </w:tc>
        <w:tc>
          <w:tcPr>
            <w:tcW w:w="1056" w:type="dxa"/>
            <w:vAlign w:val="center"/>
          </w:tcPr>
          <w:p w14:paraId="54685362" w14:textId="7C50A9AA" w:rsidR="00337217" w:rsidRDefault="005945C2" w:rsidP="00337217">
            <w:pPr>
              <w:jc w:val="center"/>
              <w:rPr>
                <w:rFonts w:cs="Times New Roman"/>
                <w:lang w:val="en-GB"/>
              </w:rPr>
            </w:pPr>
            <w:r>
              <w:rPr>
                <w:rFonts w:cs="Times New Roman"/>
                <w:lang w:val="en-GB"/>
              </w:rPr>
              <w:t>0</w:t>
            </w:r>
          </w:p>
        </w:tc>
      </w:tr>
      <w:tr w:rsidR="00337217" w:rsidRPr="009975B0" w14:paraId="7D5989BC" w14:textId="4153B72F" w:rsidTr="00337217">
        <w:tc>
          <w:tcPr>
            <w:tcW w:w="546" w:type="dxa"/>
            <w:vAlign w:val="center"/>
          </w:tcPr>
          <w:p w14:paraId="57986AE5"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0D49B5A7"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5FCA6EB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7405E19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20ABE41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43A76515" w14:textId="6A9736BC" w:rsidR="00337217" w:rsidRPr="0088101A" w:rsidRDefault="00337217" w:rsidP="00337217">
            <w:pPr>
              <w:jc w:val="center"/>
              <w:rPr>
                <w:rFonts w:cs="Times New Roman"/>
                <w:lang w:val="id-ID"/>
              </w:rPr>
            </w:pPr>
            <w:r w:rsidRPr="0088101A">
              <w:rPr>
                <w:rFonts w:cs="Times New Roman"/>
                <w:sz w:val="22"/>
                <w:lang w:val="id-ID"/>
              </w:rPr>
              <w:t>...</w:t>
            </w:r>
          </w:p>
        </w:tc>
      </w:tr>
      <w:tr w:rsidR="00365486" w:rsidRPr="009975B0" w14:paraId="402EB975" w14:textId="07DDBCC3" w:rsidTr="00337217">
        <w:tc>
          <w:tcPr>
            <w:tcW w:w="2524" w:type="dxa"/>
            <w:gridSpan w:val="2"/>
            <w:vAlign w:val="center"/>
          </w:tcPr>
          <w:p w14:paraId="6F05F385" w14:textId="77777777" w:rsidR="00365486" w:rsidRPr="0088101A" w:rsidRDefault="00365486" w:rsidP="00365486">
            <w:pPr>
              <w:jc w:val="center"/>
              <w:rPr>
                <w:rFonts w:cs="Times New Roman"/>
                <w:sz w:val="22"/>
                <w:lang w:val="id-ID"/>
              </w:rPr>
            </w:pPr>
            <w:r w:rsidRPr="0088101A">
              <w:rPr>
                <w:rFonts w:cs="Times New Roman"/>
                <w:sz w:val="22"/>
                <w:lang w:val="id-ID"/>
              </w:rPr>
              <w:t>Total</w:t>
            </w:r>
          </w:p>
        </w:tc>
        <w:tc>
          <w:tcPr>
            <w:tcW w:w="1528" w:type="dxa"/>
            <w:vAlign w:val="center"/>
          </w:tcPr>
          <w:p w14:paraId="525C29D4" w14:textId="77777777" w:rsidR="00365486" w:rsidRPr="007A0E3B" w:rsidRDefault="00365486" w:rsidP="00365486">
            <w:pPr>
              <w:jc w:val="center"/>
              <w:rPr>
                <w:rFonts w:cs="Times New Roman"/>
                <w:sz w:val="22"/>
                <w:lang w:val="id-ID"/>
              </w:rPr>
            </w:pPr>
            <w:r>
              <w:rPr>
                <w:rFonts w:cs="Times New Roman"/>
                <w:sz w:val="22"/>
                <w:lang w:val="en-GB"/>
              </w:rPr>
              <w:t>4</w:t>
            </w:r>
          </w:p>
        </w:tc>
        <w:tc>
          <w:tcPr>
            <w:tcW w:w="2104" w:type="dxa"/>
            <w:vAlign w:val="center"/>
          </w:tcPr>
          <w:p w14:paraId="34BD953D" w14:textId="77777777" w:rsidR="00365486" w:rsidRPr="007A0E3B" w:rsidRDefault="00365486" w:rsidP="00365486">
            <w:pPr>
              <w:jc w:val="center"/>
              <w:rPr>
                <w:rFonts w:cs="Times New Roman"/>
                <w:sz w:val="22"/>
                <w:lang w:val="en-GB"/>
              </w:rPr>
            </w:pPr>
            <w:r>
              <w:rPr>
                <w:rFonts w:cs="Times New Roman"/>
                <w:sz w:val="22"/>
                <w:lang w:val="en-GB"/>
              </w:rPr>
              <w:t>532</w:t>
            </w:r>
          </w:p>
        </w:tc>
        <w:tc>
          <w:tcPr>
            <w:tcW w:w="1056" w:type="dxa"/>
            <w:vAlign w:val="center"/>
          </w:tcPr>
          <w:p w14:paraId="68131C3A" w14:textId="77777777" w:rsidR="00365486" w:rsidRPr="0088101A" w:rsidRDefault="00365486" w:rsidP="0036548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609F280E" w14:textId="1A6183A0" w:rsidR="00365486" w:rsidRPr="0088101A" w:rsidRDefault="00365486" w:rsidP="00365486">
            <w:pPr>
              <w:jc w:val="center"/>
              <w:rPr>
                <w:rFonts w:cs="Times New Roman"/>
                <w:lang w:val="id-ID"/>
              </w:rPr>
            </w:pPr>
            <m:oMathPara>
              <m:oMath>
                <m:r>
                  <w:rPr>
                    <w:rFonts w:ascii="Cambria Math" w:hAnsi="Cambria Math" w:cstheme="majorBidi"/>
                    <w:color w:val="000000"/>
                    <w:sz w:val="20"/>
                    <w:szCs w:val="20"/>
                  </w:rPr>
                  <m:t>0,063458116</m:t>
                </m:r>
              </m:oMath>
            </m:oMathPara>
          </w:p>
        </w:tc>
      </w:tr>
    </w:tbl>
    <w:p w14:paraId="40F71B79" w14:textId="77777777" w:rsidR="00F138B0" w:rsidRDefault="00F138B0" w:rsidP="00F138B0">
      <w:pPr>
        <w:pStyle w:val="ListParagraph"/>
        <w:spacing w:after="160" w:line="240" w:lineRule="auto"/>
        <w:rPr>
          <w:rFonts w:asciiTheme="majorBidi" w:hAnsiTheme="majorBidi" w:cstheme="majorBidi"/>
          <w:szCs w:val="24"/>
        </w:rPr>
      </w:pPr>
    </w:p>
    <w:p w14:paraId="61BD3F19" w14:textId="51440B39"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nilai_bd</w:t>
      </w:r>
    </w:p>
    <w:p w14:paraId="343B681B" w14:textId="5B49DD61" w:rsidR="005945C2" w:rsidRPr="00F51209" w:rsidRDefault="005945C2" w:rsidP="005945C2">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nilai_bd=B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71</m:t>
                      </m:r>
                    </m:num>
                    <m:den>
                      <m:r>
                        <w:rPr>
                          <w:rFonts w:ascii="Cambria Math" w:hAnsi="Cambria Math" w:cstheme="majorBidi"/>
                          <w:color w:val="000000"/>
                          <w:sz w:val="20"/>
                          <w:szCs w:val="20"/>
                        </w:rPr>
                        <m:t>72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71</m:t>
                      </m:r>
                    </m:num>
                    <m:den>
                      <m:r>
                        <w:rPr>
                          <w:rFonts w:ascii="Cambria Math" w:hAnsi="Cambria Math" w:cstheme="majorBidi"/>
                          <w:color w:val="000000"/>
                          <w:sz w:val="20"/>
                          <w:szCs w:val="20"/>
                        </w:rPr>
                        <m:t>72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=0.10559103637</m:t>
          </m:r>
        </m:oMath>
      </m:oMathPara>
    </w:p>
    <w:p w14:paraId="66159299" w14:textId="4C05F78A" w:rsidR="005945C2" w:rsidRPr="00B17026" w:rsidRDefault="005945C2" w:rsidP="005945C2">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nilai_bd=</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84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84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83</m:t>
                      </m:r>
                    </m:num>
                    <m:den>
                      <m:r>
                        <w:rPr>
                          <w:rFonts w:ascii="Cambria Math" w:hAnsi="Cambria Math" w:cstheme="majorBidi"/>
                          <w:color w:val="000000"/>
                          <w:sz w:val="20"/>
                          <w:szCs w:val="20"/>
                        </w:rPr>
                        <m:t>84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83</m:t>
                      </m:r>
                    </m:num>
                    <m:den>
                      <m:r>
                        <w:rPr>
                          <w:rFonts w:ascii="Cambria Math" w:hAnsi="Cambria Math" w:cstheme="majorBidi"/>
                          <w:color w:val="000000"/>
                          <w:sz w:val="20"/>
                          <w:szCs w:val="20"/>
                        </w:rPr>
                        <m:t>84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=0.09317131799</m:t>
          </m:r>
        </m:oMath>
      </m:oMathPara>
    </w:p>
    <w:p w14:paraId="64A5D9A9" w14:textId="6D484E66" w:rsidR="005945C2" w:rsidRPr="005945C2" w:rsidRDefault="005945C2" w:rsidP="005945C2">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nilai_bd</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6D169C94" w14:textId="77777777" w:rsidR="005945C2" w:rsidRPr="005945C2" w:rsidRDefault="005945C2" w:rsidP="005945C2">
      <w:pPr>
        <w:spacing w:line="240" w:lineRule="auto"/>
        <w:rPr>
          <w:rFonts w:asciiTheme="majorBidi" w:hAnsiTheme="majorBidi" w:cstheme="majorBidi"/>
          <w:szCs w:val="24"/>
        </w:rPr>
      </w:pPr>
    </w:p>
    <w:p w14:paraId="342A7D0C" w14:textId="475ACAC0" w:rsidR="00DF0FF7" w:rsidRPr="001D4979" w:rsidRDefault="00DF0FF7" w:rsidP="00DF0FF7">
      <w:pPr>
        <w:pStyle w:val="Tabel"/>
        <w:ind w:firstLine="720"/>
        <w:rPr>
          <w:lang w:val="en-GB"/>
        </w:rPr>
      </w:pPr>
      <w:bookmarkStart w:id="192" w:name="_Toc65529890"/>
      <w:r>
        <w:lastRenderedPageBreak/>
        <w:t>Tabel 4.</w:t>
      </w:r>
      <w:r w:rsidR="00D079EB">
        <w:rPr>
          <w:lang w:val="en-GB"/>
        </w:rPr>
        <w:t>32</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Basis Data</w:t>
      </w:r>
      <w:bookmarkEnd w:id="192"/>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7081E459" w14:textId="1F032282" w:rsidTr="00565BDC">
        <w:tc>
          <w:tcPr>
            <w:tcW w:w="535" w:type="dxa"/>
            <w:vAlign w:val="center"/>
          </w:tcPr>
          <w:p w14:paraId="5D0BFC77"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739" w:type="dxa"/>
            <w:vAlign w:val="center"/>
          </w:tcPr>
          <w:p w14:paraId="2FE14988"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407" w:type="dxa"/>
            <w:vAlign w:val="center"/>
          </w:tcPr>
          <w:p w14:paraId="70CEBA40"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1877" w:type="dxa"/>
            <w:vAlign w:val="center"/>
          </w:tcPr>
          <w:p w14:paraId="45CC0CE8"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994" w:type="dxa"/>
            <w:vAlign w:val="center"/>
          </w:tcPr>
          <w:p w14:paraId="4017EA3C"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716" w:type="dxa"/>
            <w:vAlign w:val="center"/>
          </w:tcPr>
          <w:p w14:paraId="564FA181" w14:textId="1388889F"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663CE69E" w14:textId="47F3A841" w:rsidTr="00565BDC">
        <w:tc>
          <w:tcPr>
            <w:tcW w:w="535" w:type="dxa"/>
            <w:vAlign w:val="center"/>
          </w:tcPr>
          <w:p w14:paraId="42222165"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739" w:type="dxa"/>
            <w:vAlign w:val="center"/>
          </w:tcPr>
          <w:p w14:paraId="3267EB4C" w14:textId="77777777" w:rsidR="00337217" w:rsidRPr="00492E61" w:rsidRDefault="00337217" w:rsidP="00337217">
            <w:pPr>
              <w:rPr>
                <w:sz w:val="22"/>
              </w:rPr>
            </w:pPr>
            <w:r>
              <w:rPr>
                <w:sz w:val="22"/>
              </w:rPr>
              <w:t>A</w:t>
            </w:r>
          </w:p>
        </w:tc>
        <w:tc>
          <w:tcPr>
            <w:tcW w:w="1407" w:type="dxa"/>
            <w:vAlign w:val="center"/>
          </w:tcPr>
          <w:p w14:paraId="57BA80A6" w14:textId="60282ECA" w:rsidR="00337217" w:rsidRPr="007A0E3B" w:rsidRDefault="00565BDC" w:rsidP="00337217">
            <w:pPr>
              <w:jc w:val="center"/>
              <w:rPr>
                <w:rFonts w:cs="Times New Roman"/>
                <w:sz w:val="22"/>
                <w:lang w:val="en-GB"/>
              </w:rPr>
            </w:pPr>
            <w:r>
              <w:rPr>
                <w:rFonts w:cs="Times New Roman"/>
                <w:sz w:val="22"/>
                <w:lang w:val="en-GB"/>
              </w:rPr>
              <w:t>0</w:t>
            </w:r>
          </w:p>
        </w:tc>
        <w:tc>
          <w:tcPr>
            <w:tcW w:w="1877" w:type="dxa"/>
            <w:vAlign w:val="center"/>
          </w:tcPr>
          <w:p w14:paraId="28E6496E" w14:textId="77777777" w:rsidR="00337217" w:rsidRPr="00C2784B" w:rsidRDefault="00337217" w:rsidP="00337217">
            <w:pPr>
              <w:jc w:val="center"/>
              <w:rPr>
                <w:rFonts w:cs="Times New Roman"/>
                <w:sz w:val="22"/>
                <w:lang w:val="en-GB"/>
              </w:rPr>
            </w:pPr>
            <w:r>
              <w:rPr>
                <w:rFonts w:cs="Times New Roman"/>
                <w:sz w:val="22"/>
                <w:lang w:val="en-GB"/>
              </w:rPr>
              <w:t>10</w:t>
            </w:r>
          </w:p>
        </w:tc>
        <w:tc>
          <w:tcPr>
            <w:tcW w:w="994" w:type="dxa"/>
            <w:vAlign w:val="center"/>
          </w:tcPr>
          <w:p w14:paraId="259BD4BC" w14:textId="77777777" w:rsidR="00337217" w:rsidRPr="00C2784B" w:rsidRDefault="00337217" w:rsidP="00337217">
            <w:pPr>
              <w:jc w:val="center"/>
              <w:rPr>
                <w:rFonts w:cs="Times New Roman"/>
                <w:sz w:val="22"/>
                <w:lang w:val="en-GB"/>
              </w:rPr>
            </w:pPr>
            <w:r>
              <w:rPr>
                <w:rFonts w:cs="Times New Roman"/>
                <w:sz w:val="22"/>
                <w:lang w:val="en-GB"/>
              </w:rPr>
              <w:t>10</w:t>
            </w:r>
          </w:p>
        </w:tc>
        <w:tc>
          <w:tcPr>
            <w:tcW w:w="1716" w:type="dxa"/>
            <w:vAlign w:val="center"/>
          </w:tcPr>
          <w:p w14:paraId="698AB002" w14:textId="1B8DFB63" w:rsidR="00337217" w:rsidRDefault="00565BDC" w:rsidP="00337217">
            <w:pPr>
              <w:jc w:val="center"/>
              <w:rPr>
                <w:rFonts w:cs="Times New Roman"/>
                <w:lang w:val="en-GB"/>
              </w:rPr>
            </w:pPr>
            <w:r>
              <w:rPr>
                <w:rFonts w:cs="Times New Roman"/>
                <w:lang w:val="en-GB"/>
              </w:rPr>
              <w:t>0</w:t>
            </w:r>
          </w:p>
        </w:tc>
      </w:tr>
      <w:tr w:rsidR="00337217" w:rsidRPr="009975B0" w14:paraId="03C8AC74" w14:textId="088F3A3C" w:rsidTr="00565BDC">
        <w:tc>
          <w:tcPr>
            <w:tcW w:w="535" w:type="dxa"/>
            <w:vAlign w:val="center"/>
          </w:tcPr>
          <w:p w14:paraId="49682FB0"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739" w:type="dxa"/>
            <w:vAlign w:val="center"/>
          </w:tcPr>
          <w:p w14:paraId="3CFA492E" w14:textId="77777777" w:rsidR="00337217" w:rsidRPr="00492E61" w:rsidRDefault="00337217" w:rsidP="00337217">
            <w:pPr>
              <w:rPr>
                <w:sz w:val="22"/>
              </w:rPr>
            </w:pPr>
            <w:r>
              <w:rPr>
                <w:sz w:val="22"/>
              </w:rPr>
              <w:t>A-</w:t>
            </w:r>
          </w:p>
        </w:tc>
        <w:tc>
          <w:tcPr>
            <w:tcW w:w="1407" w:type="dxa"/>
            <w:vAlign w:val="center"/>
          </w:tcPr>
          <w:p w14:paraId="68D6462C" w14:textId="77777777" w:rsidR="00337217" w:rsidRPr="00492E61" w:rsidRDefault="00337217" w:rsidP="00337217">
            <w:pPr>
              <w:jc w:val="center"/>
              <w:rPr>
                <w:rFonts w:cs="Times New Roman"/>
                <w:sz w:val="22"/>
                <w:lang w:val="en-GB"/>
              </w:rPr>
            </w:pPr>
            <w:r>
              <w:rPr>
                <w:rFonts w:cs="Times New Roman"/>
                <w:sz w:val="22"/>
                <w:lang w:val="en-GB"/>
              </w:rPr>
              <w:t>1</w:t>
            </w:r>
          </w:p>
        </w:tc>
        <w:tc>
          <w:tcPr>
            <w:tcW w:w="1877" w:type="dxa"/>
            <w:vAlign w:val="center"/>
          </w:tcPr>
          <w:p w14:paraId="7F4EE55D" w14:textId="77777777" w:rsidR="00337217" w:rsidRPr="00C2784B" w:rsidRDefault="00337217" w:rsidP="00337217">
            <w:pPr>
              <w:jc w:val="center"/>
              <w:rPr>
                <w:rFonts w:cs="Times New Roman"/>
                <w:sz w:val="22"/>
                <w:lang w:val="en-GB"/>
              </w:rPr>
            </w:pPr>
            <w:r>
              <w:rPr>
                <w:rFonts w:cs="Times New Roman"/>
                <w:sz w:val="22"/>
                <w:lang w:val="en-GB"/>
              </w:rPr>
              <w:t>83</w:t>
            </w:r>
          </w:p>
        </w:tc>
        <w:tc>
          <w:tcPr>
            <w:tcW w:w="994" w:type="dxa"/>
            <w:vAlign w:val="center"/>
          </w:tcPr>
          <w:p w14:paraId="10C229C2" w14:textId="77777777" w:rsidR="00337217" w:rsidRPr="00C2784B" w:rsidRDefault="00337217" w:rsidP="00337217">
            <w:pPr>
              <w:jc w:val="center"/>
              <w:rPr>
                <w:rFonts w:cs="Times New Roman"/>
                <w:sz w:val="22"/>
                <w:lang w:val="en-GB"/>
              </w:rPr>
            </w:pPr>
            <w:r>
              <w:rPr>
                <w:rFonts w:cs="Times New Roman"/>
                <w:sz w:val="22"/>
                <w:lang w:val="en-GB"/>
              </w:rPr>
              <w:t>84</w:t>
            </w:r>
          </w:p>
        </w:tc>
        <w:tc>
          <w:tcPr>
            <w:tcW w:w="1716" w:type="dxa"/>
            <w:vAlign w:val="center"/>
          </w:tcPr>
          <w:p w14:paraId="79B9CCC9" w14:textId="09E23C06" w:rsidR="00337217" w:rsidRDefault="00565BDC" w:rsidP="00337217">
            <w:pPr>
              <w:jc w:val="center"/>
              <w:rPr>
                <w:rFonts w:cs="Times New Roman"/>
                <w:lang w:val="en-GB"/>
              </w:rPr>
            </w:pPr>
            <w:r w:rsidRPr="00565BDC">
              <w:rPr>
                <w:rFonts w:cs="Times New Roman"/>
                <w:lang w:val="en-GB"/>
              </w:rPr>
              <w:t>0.09317131799</w:t>
            </w:r>
          </w:p>
        </w:tc>
      </w:tr>
      <w:tr w:rsidR="00337217" w:rsidRPr="009975B0" w14:paraId="73B4FD29" w14:textId="67F235AD" w:rsidTr="00565BDC">
        <w:tc>
          <w:tcPr>
            <w:tcW w:w="535" w:type="dxa"/>
            <w:vAlign w:val="center"/>
          </w:tcPr>
          <w:p w14:paraId="448CA1BA"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739" w:type="dxa"/>
            <w:vAlign w:val="center"/>
          </w:tcPr>
          <w:p w14:paraId="62253043" w14:textId="77777777" w:rsidR="00337217" w:rsidRPr="00492E61" w:rsidRDefault="00337217" w:rsidP="00337217">
            <w:pPr>
              <w:rPr>
                <w:sz w:val="22"/>
              </w:rPr>
            </w:pPr>
            <w:r>
              <w:rPr>
                <w:sz w:val="22"/>
              </w:rPr>
              <w:t>B+</w:t>
            </w:r>
          </w:p>
        </w:tc>
        <w:tc>
          <w:tcPr>
            <w:tcW w:w="1407" w:type="dxa"/>
            <w:vAlign w:val="center"/>
          </w:tcPr>
          <w:p w14:paraId="47B9766C" w14:textId="418DD482" w:rsidR="00337217" w:rsidRPr="00492E61" w:rsidRDefault="00565BDC" w:rsidP="00337217">
            <w:pPr>
              <w:jc w:val="center"/>
              <w:rPr>
                <w:rFonts w:cs="Times New Roman"/>
                <w:sz w:val="22"/>
                <w:lang w:val="en-GB"/>
              </w:rPr>
            </w:pPr>
            <w:r>
              <w:rPr>
                <w:rFonts w:cs="Times New Roman"/>
                <w:sz w:val="22"/>
                <w:lang w:val="en-GB"/>
              </w:rPr>
              <w:t>0</w:t>
            </w:r>
          </w:p>
        </w:tc>
        <w:tc>
          <w:tcPr>
            <w:tcW w:w="1877" w:type="dxa"/>
            <w:vAlign w:val="center"/>
          </w:tcPr>
          <w:p w14:paraId="3100DF48" w14:textId="77777777" w:rsidR="00337217" w:rsidRPr="00C2784B" w:rsidRDefault="00337217" w:rsidP="00337217">
            <w:pPr>
              <w:jc w:val="center"/>
              <w:rPr>
                <w:rFonts w:cs="Times New Roman"/>
                <w:sz w:val="22"/>
                <w:lang w:val="en-GB"/>
              </w:rPr>
            </w:pPr>
            <w:r>
              <w:rPr>
                <w:rFonts w:cs="Times New Roman"/>
                <w:sz w:val="22"/>
                <w:lang w:val="en-GB"/>
              </w:rPr>
              <w:t>60</w:t>
            </w:r>
          </w:p>
        </w:tc>
        <w:tc>
          <w:tcPr>
            <w:tcW w:w="994" w:type="dxa"/>
            <w:vAlign w:val="center"/>
          </w:tcPr>
          <w:p w14:paraId="0982A307" w14:textId="77777777" w:rsidR="00337217" w:rsidRPr="00C2784B" w:rsidRDefault="00337217" w:rsidP="00337217">
            <w:pPr>
              <w:jc w:val="center"/>
              <w:rPr>
                <w:rFonts w:cs="Times New Roman"/>
                <w:sz w:val="22"/>
                <w:lang w:val="en-GB"/>
              </w:rPr>
            </w:pPr>
            <w:r>
              <w:rPr>
                <w:rFonts w:cs="Times New Roman"/>
                <w:sz w:val="22"/>
                <w:lang w:val="en-GB"/>
              </w:rPr>
              <w:t>60</w:t>
            </w:r>
          </w:p>
        </w:tc>
        <w:tc>
          <w:tcPr>
            <w:tcW w:w="1716" w:type="dxa"/>
            <w:vAlign w:val="center"/>
          </w:tcPr>
          <w:p w14:paraId="52021506" w14:textId="30F1BB70" w:rsidR="00337217" w:rsidRDefault="00565BDC" w:rsidP="00337217">
            <w:pPr>
              <w:jc w:val="center"/>
              <w:rPr>
                <w:rFonts w:cs="Times New Roman"/>
                <w:lang w:val="en-GB"/>
              </w:rPr>
            </w:pPr>
            <w:r>
              <w:rPr>
                <w:rFonts w:cs="Times New Roman"/>
                <w:lang w:val="en-GB"/>
              </w:rPr>
              <w:t>0</w:t>
            </w:r>
          </w:p>
        </w:tc>
      </w:tr>
      <w:tr w:rsidR="00337217" w:rsidRPr="009975B0" w14:paraId="5B393A41" w14:textId="34ED6597" w:rsidTr="00565BDC">
        <w:tc>
          <w:tcPr>
            <w:tcW w:w="535" w:type="dxa"/>
            <w:vAlign w:val="center"/>
          </w:tcPr>
          <w:p w14:paraId="016101E3"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739" w:type="dxa"/>
            <w:vAlign w:val="center"/>
          </w:tcPr>
          <w:p w14:paraId="01921BD7" w14:textId="77777777" w:rsidR="00337217" w:rsidRPr="00492E61" w:rsidRDefault="00337217" w:rsidP="00337217">
            <w:pPr>
              <w:rPr>
                <w:sz w:val="22"/>
              </w:rPr>
            </w:pPr>
            <w:r>
              <w:rPr>
                <w:sz w:val="22"/>
              </w:rPr>
              <w:t>B</w:t>
            </w:r>
          </w:p>
        </w:tc>
        <w:tc>
          <w:tcPr>
            <w:tcW w:w="1407" w:type="dxa"/>
            <w:vAlign w:val="center"/>
          </w:tcPr>
          <w:p w14:paraId="5D42A753" w14:textId="77777777" w:rsidR="00337217" w:rsidRPr="00492E61" w:rsidRDefault="00337217" w:rsidP="00337217">
            <w:pPr>
              <w:jc w:val="center"/>
              <w:rPr>
                <w:rFonts w:cs="Times New Roman"/>
                <w:sz w:val="22"/>
                <w:lang w:val="en-GB"/>
              </w:rPr>
            </w:pPr>
            <w:r>
              <w:rPr>
                <w:rFonts w:cs="Times New Roman"/>
                <w:sz w:val="22"/>
                <w:lang w:val="en-GB"/>
              </w:rPr>
              <w:t>1</w:t>
            </w:r>
          </w:p>
        </w:tc>
        <w:tc>
          <w:tcPr>
            <w:tcW w:w="1877" w:type="dxa"/>
            <w:vAlign w:val="center"/>
          </w:tcPr>
          <w:p w14:paraId="611A0489" w14:textId="77777777" w:rsidR="00337217" w:rsidRPr="00492E61" w:rsidRDefault="00337217" w:rsidP="00337217">
            <w:pPr>
              <w:jc w:val="center"/>
              <w:rPr>
                <w:rFonts w:cs="Times New Roman"/>
                <w:sz w:val="22"/>
                <w:lang w:val="en-GB"/>
              </w:rPr>
            </w:pPr>
            <w:r>
              <w:rPr>
                <w:rFonts w:cs="Times New Roman"/>
                <w:sz w:val="22"/>
                <w:lang w:val="en-GB"/>
              </w:rPr>
              <w:t>71</w:t>
            </w:r>
          </w:p>
        </w:tc>
        <w:tc>
          <w:tcPr>
            <w:tcW w:w="994" w:type="dxa"/>
            <w:vAlign w:val="center"/>
          </w:tcPr>
          <w:p w14:paraId="3E2CE425" w14:textId="77777777" w:rsidR="00337217" w:rsidRPr="00284DC4" w:rsidRDefault="00337217" w:rsidP="00337217">
            <w:pPr>
              <w:jc w:val="center"/>
              <w:rPr>
                <w:rFonts w:cs="Times New Roman"/>
                <w:sz w:val="22"/>
                <w:lang w:val="en-GB"/>
              </w:rPr>
            </w:pPr>
            <w:r>
              <w:rPr>
                <w:rFonts w:cs="Times New Roman"/>
                <w:sz w:val="22"/>
                <w:lang w:val="en-GB"/>
              </w:rPr>
              <w:t>72</w:t>
            </w:r>
          </w:p>
        </w:tc>
        <w:tc>
          <w:tcPr>
            <w:tcW w:w="1716" w:type="dxa"/>
            <w:vAlign w:val="center"/>
          </w:tcPr>
          <w:p w14:paraId="125F269A" w14:textId="4E675584" w:rsidR="00337217" w:rsidRDefault="00565BDC" w:rsidP="00337217">
            <w:pPr>
              <w:jc w:val="center"/>
              <w:rPr>
                <w:rFonts w:cs="Times New Roman"/>
                <w:lang w:val="en-GB"/>
              </w:rPr>
            </w:pPr>
            <m:oMathPara>
              <m:oMath>
                <m:r>
                  <w:rPr>
                    <w:rFonts w:ascii="Cambria Math" w:hAnsi="Cambria Math" w:cstheme="majorBidi"/>
                    <w:color w:val="000000"/>
                    <w:sz w:val="20"/>
                    <w:szCs w:val="20"/>
                  </w:rPr>
                  <m:t>0.10559103637</m:t>
                </m:r>
              </m:oMath>
            </m:oMathPara>
          </w:p>
        </w:tc>
      </w:tr>
      <w:tr w:rsidR="00337217" w:rsidRPr="009975B0" w14:paraId="63B04C2D" w14:textId="6758A621" w:rsidTr="00565BDC">
        <w:tc>
          <w:tcPr>
            <w:tcW w:w="535" w:type="dxa"/>
            <w:vAlign w:val="center"/>
          </w:tcPr>
          <w:p w14:paraId="3D7CAF26"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739" w:type="dxa"/>
            <w:vAlign w:val="center"/>
          </w:tcPr>
          <w:p w14:paraId="73580EFB" w14:textId="77777777" w:rsidR="00337217" w:rsidRPr="00492E61" w:rsidRDefault="00337217" w:rsidP="00337217">
            <w:pPr>
              <w:rPr>
                <w:sz w:val="22"/>
              </w:rPr>
            </w:pPr>
            <w:r>
              <w:rPr>
                <w:sz w:val="22"/>
              </w:rPr>
              <w:t>B-</w:t>
            </w:r>
          </w:p>
        </w:tc>
        <w:tc>
          <w:tcPr>
            <w:tcW w:w="1407" w:type="dxa"/>
            <w:vAlign w:val="center"/>
          </w:tcPr>
          <w:p w14:paraId="1443ACA5" w14:textId="791E541E" w:rsidR="00337217" w:rsidRPr="00492E61" w:rsidRDefault="00565BDC" w:rsidP="00337217">
            <w:pPr>
              <w:jc w:val="center"/>
              <w:rPr>
                <w:rFonts w:cs="Times New Roman"/>
                <w:sz w:val="22"/>
                <w:lang w:val="en-GB"/>
              </w:rPr>
            </w:pPr>
            <w:r>
              <w:rPr>
                <w:rFonts w:cs="Times New Roman"/>
                <w:sz w:val="22"/>
                <w:lang w:val="en-GB"/>
              </w:rPr>
              <w:t>0</w:t>
            </w:r>
          </w:p>
        </w:tc>
        <w:tc>
          <w:tcPr>
            <w:tcW w:w="1877" w:type="dxa"/>
            <w:vAlign w:val="center"/>
          </w:tcPr>
          <w:p w14:paraId="0342FA5B" w14:textId="77777777" w:rsidR="00337217" w:rsidRPr="00492E61" w:rsidRDefault="00337217" w:rsidP="00337217">
            <w:pPr>
              <w:jc w:val="center"/>
              <w:rPr>
                <w:rFonts w:cs="Times New Roman"/>
                <w:sz w:val="22"/>
                <w:lang w:val="en-GB"/>
              </w:rPr>
            </w:pPr>
            <w:r>
              <w:rPr>
                <w:rFonts w:cs="Times New Roman"/>
                <w:sz w:val="22"/>
                <w:lang w:val="en-GB"/>
              </w:rPr>
              <w:t>101</w:t>
            </w:r>
          </w:p>
        </w:tc>
        <w:tc>
          <w:tcPr>
            <w:tcW w:w="994" w:type="dxa"/>
            <w:vAlign w:val="center"/>
          </w:tcPr>
          <w:p w14:paraId="3B8B2251" w14:textId="77777777" w:rsidR="00337217" w:rsidRPr="00284DC4" w:rsidRDefault="00337217" w:rsidP="00337217">
            <w:pPr>
              <w:jc w:val="center"/>
              <w:rPr>
                <w:rFonts w:cs="Times New Roman"/>
                <w:sz w:val="22"/>
                <w:lang w:val="en-GB"/>
              </w:rPr>
            </w:pPr>
            <w:r>
              <w:rPr>
                <w:rFonts w:cs="Times New Roman"/>
                <w:sz w:val="22"/>
                <w:lang w:val="en-GB"/>
              </w:rPr>
              <w:t>101</w:t>
            </w:r>
          </w:p>
        </w:tc>
        <w:tc>
          <w:tcPr>
            <w:tcW w:w="1716" w:type="dxa"/>
            <w:vAlign w:val="center"/>
          </w:tcPr>
          <w:p w14:paraId="4EEA2511" w14:textId="44B0938D" w:rsidR="00337217" w:rsidRDefault="00565BDC" w:rsidP="00337217">
            <w:pPr>
              <w:jc w:val="center"/>
              <w:rPr>
                <w:rFonts w:cs="Times New Roman"/>
                <w:lang w:val="en-GB"/>
              </w:rPr>
            </w:pPr>
            <w:r>
              <w:rPr>
                <w:rFonts w:cs="Times New Roman"/>
                <w:lang w:val="en-GB"/>
              </w:rPr>
              <w:t>0</w:t>
            </w:r>
          </w:p>
        </w:tc>
      </w:tr>
      <w:tr w:rsidR="00337217" w:rsidRPr="009975B0" w14:paraId="4E306B91" w14:textId="079CD84B" w:rsidTr="00565BDC">
        <w:tc>
          <w:tcPr>
            <w:tcW w:w="535" w:type="dxa"/>
            <w:vAlign w:val="center"/>
          </w:tcPr>
          <w:p w14:paraId="7D67478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739" w:type="dxa"/>
            <w:vAlign w:val="center"/>
          </w:tcPr>
          <w:p w14:paraId="7E2F85BD"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407" w:type="dxa"/>
            <w:vAlign w:val="center"/>
          </w:tcPr>
          <w:p w14:paraId="002AAE5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877" w:type="dxa"/>
            <w:vAlign w:val="center"/>
          </w:tcPr>
          <w:p w14:paraId="006F94EE"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994" w:type="dxa"/>
            <w:vAlign w:val="center"/>
          </w:tcPr>
          <w:p w14:paraId="53B126F5"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716" w:type="dxa"/>
            <w:vAlign w:val="center"/>
          </w:tcPr>
          <w:p w14:paraId="272263EE" w14:textId="77EDF0BC"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73F6BA33" w14:textId="6D605B27" w:rsidTr="00565BDC">
        <w:tc>
          <w:tcPr>
            <w:tcW w:w="2274" w:type="dxa"/>
            <w:gridSpan w:val="2"/>
            <w:vAlign w:val="center"/>
          </w:tcPr>
          <w:p w14:paraId="329B81AD"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407" w:type="dxa"/>
            <w:vAlign w:val="center"/>
          </w:tcPr>
          <w:p w14:paraId="12CAA82F" w14:textId="77777777" w:rsidR="00565BDC" w:rsidRPr="007A0E3B" w:rsidRDefault="00565BDC" w:rsidP="00565BDC">
            <w:pPr>
              <w:jc w:val="center"/>
              <w:rPr>
                <w:rFonts w:cs="Times New Roman"/>
                <w:sz w:val="22"/>
                <w:lang w:val="id-ID"/>
              </w:rPr>
            </w:pPr>
            <w:r>
              <w:rPr>
                <w:rFonts w:cs="Times New Roman"/>
                <w:sz w:val="22"/>
                <w:lang w:val="en-GB"/>
              </w:rPr>
              <w:t>4</w:t>
            </w:r>
          </w:p>
        </w:tc>
        <w:tc>
          <w:tcPr>
            <w:tcW w:w="1877" w:type="dxa"/>
            <w:vAlign w:val="center"/>
          </w:tcPr>
          <w:p w14:paraId="03A2E0DB" w14:textId="77777777" w:rsidR="00565BDC" w:rsidRPr="007A0E3B" w:rsidRDefault="00565BDC" w:rsidP="00565BDC">
            <w:pPr>
              <w:jc w:val="center"/>
              <w:rPr>
                <w:rFonts w:cs="Times New Roman"/>
                <w:sz w:val="22"/>
                <w:lang w:val="en-GB"/>
              </w:rPr>
            </w:pPr>
            <w:r>
              <w:rPr>
                <w:rFonts w:cs="Times New Roman"/>
                <w:sz w:val="22"/>
                <w:lang w:val="en-GB"/>
              </w:rPr>
              <w:t>532</w:t>
            </w:r>
          </w:p>
        </w:tc>
        <w:tc>
          <w:tcPr>
            <w:tcW w:w="994" w:type="dxa"/>
            <w:vAlign w:val="center"/>
          </w:tcPr>
          <w:p w14:paraId="1A98D381"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2495E221" w14:textId="2C07DD5B"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5B523B86" w14:textId="77777777" w:rsidR="00DF0FF7" w:rsidRDefault="00DF0FF7" w:rsidP="00DF0FF7">
      <w:pPr>
        <w:pStyle w:val="ListParagraph"/>
        <w:ind w:left="360"/>
        <w:rPr>
          <w:rFonts w:cs="Times New Roman"/>
          <w:szCs w:val="24"/>
          <w:lang w:val="id-ID"/>
        </w:rPr>
      </w:pPr>
    </w:p>
    <w:p w14:paraId="7CC26D66" w14:textId="794FF380"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nilai_mn</w:t>
      </w:r>
    </w:p>
    <w:p w14:paraId="2717C760" w14:textId="2628940D" w:rsidR="00565BDC" w:rsidRPr="00F51209" w:rsidRDefault="00565BDC" w:rsidP="00565BDC">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nilai_mn=A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34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34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33</m:t>
                      </m:r>
                    </m:num>
                    <m:den>
                      <m:r>
                        <w:rPr>
                          <w:rFonts w:ascii="Cambria Math" w:hAnsi="Cambria Math" w:cstheme="majorBidi"/>
                          <w:color w:val="000000"/>
                          <w:sz w:val="20"/>
                          <w:szCs w:val="20"/>
                        </w:rPr>
                        <m:t>34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33</m:t>
                      </m:r>
                    </m:num>
                    <m:den>
                      <m:r>
                        <w:rPr>
                          <w:rFonts w:ascii="Cambria Math" w:hAnsi="Cambria Math" w:cstheme="majorBidi"/>
                          <w:color w:val="000000"/>
                          <w:sz w:val="20"/>
                          <w:szCs w:val="20"/>
                        </w:rPr>
                        <m:t>34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=0.19143325481</m:t>
          </m:r>
        </m:oMath>
      </m:oMathPara>
    </w:p>
    <w:p w14:paraId="56486B77" w14:textId="3EBDC61E" w:rsidR="00565BDC" w:rsidRPr="00B17026" w:rsidRDefault="00565BDC" w:rsidP="00565BDC">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nilai_mn=</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57</m:t>
                      </m:r>
                    </m:num>
                    <m:den>
                      <m:r>
                        <w:rPr>
                          <w:rFonts w:ascii="Cambria Math" w:hAnsi="Cambria Math" w:cstheme="majorBidi"/>
                          <w:color w:val="000000"/>
                          <w:sz w:val="20"/>
                          <w:szCs w:val="20"/>
                        </w:rPr>
                        <m:t>58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57</m:t>
                      </m:r>
                    </m:num>
                    <m:den>
                      <m:r>
                        <w:rPr>
                          <w:rFonts w:ascii="Cambria Math" w:hAnsi="Cambria Math" w:cstheme="majorBidi"/>
                          <w:color w:val="000000"/>
                          <w:sz w:val="20"/>
                          <w:szCs w:val="20"/>
                        </w:rPr>
                        <m:t>58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=0.12565805017</m:t>
          </m:r>
        </m:oMath>
      </m:oMathPara>
    </w:p>
    <w:p w14:paraId="0B4D3E69" w14:textId="08A6D17B" w:rsidR="00565BDC" w:rsidRPr="009A78CF" w:rsidRDefault="00565BDC" w:rsidP="009A78C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nilai_mn</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49EBED92" w14:textId="5E44A666" w:rsidR="00DF0FF7" w:rsidRPr="001D4979" w:rsidRDefault="00DF0FF7" w:rsidP="00DF0FF7">
      <w:pPr>
        <w:pStyle w:val="Tabel"/>
        <w:ind w:firstLine="720"/>
        <w:rPr>
          <w:lang w:val="en-GB"/>
        </w:rPr>
      </w:pPr>
      <w:bookmarkStart w:id="193" w:name="_Toc65529891"/>
      <w:r>
        <w:t>Tabel 4.</w:t>
      </w:r>
      <w:r w:rsidR="00D079EB">
        <w:rPr>
          <w:lang w:val="en-GB"/>
        </w:rPr>
        <w:t>33</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Matematika Numerik</w:t>
      </w:r>
      <w:bookmarkEnd w:id="193"/>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60A3FDF9" w14:textId="747DB3F3" w:rsidTr="00565BDC">
        <w:tc>
          <w:tcPr>
            <w:tcW w:w="535" w:type="dxa"/>
            <w:vAlign w:val="center"/>
          </w:tcPr>
          <w:p w14:paraId="7B05DC44"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739" w:type="dxa"/>
            <w:vAlign w:val="center"/>
          </w:tcPr>
          <w:p w14:paraId="2AE021ED"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407" w:type="dxa"/>
            <w:vAlign w:val="center"/>
          </w:tcPr>
          <w:p w14:paraId="7382596F"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1877" w:type="dxa"/>
            <w:vAlign w:val="center"/>
          </w:tcPr>
          <w:p w14:paraId="6AADFD72"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994" w:type="dxa"/>
            <w:vAlign w:val="center"/>
          </w:tcPr>
          <w:p w14:paraId="2FE0DDA6"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716" w:type="dxa"/>
            <w:vAlign w:val="center"/>
          </w:tcPr>
          <w:p w14:paraId="156D5E87" w14:textId="6F785792"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50069C33" w14:textId="1FD00E3A" w:rsidTr="00565BDC">
        <w:tc>
          <w:tcPr>
            <w:tcW w:w="535" w:type="dxa"/>
            <w:vAlign w:val="center"/>
          </w:tcPr>
          <w:p w14:paraId="0E531D0A"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739" w:type="dxa"/>
            <w:vAlign w:val="center"/>
          </w:tcPr>
          <w:p w14:paraId="258DCB79" w14:textId="77777777" w:rsidR="00337217" w:rsidRPr="00492E61" w:rsidRDefault="00337217" w:rsidP="00337217">
            <w:pPr>
              <w:rPr>
                <w:sz w:val="22"/>
              </w:rPr>
            </w:pPr>
            <w:r>
              <w:rPr>
                <w:sz w:val="22"/>
              </w:rPr>
              <w:t>A</w:t>
            </w:r>
          </w:p>
        </w:tc>
        <w:tc>
          <w:tcPr>
            <w:tcW w:w="1407" w:type="dxa"/>
            <w:vAlign w:val="center"/>
          </w:tcPr>
          <w:p w14:paraId="4BC39555" w14:textId="77777777" w:rsidR="00337217" w:rsidRPr="007A0E3B" w:rsidRDefault="00337217" w:rsidP="00337217">
            <w:pPr>
              <w:jc w:val="center"/>
              <w:rPr>
                <w:rFonts w:cs="Times New Roman"/>
                <w:sz w:val="22"/>
                <w:lang w:val="en-GB"/>
              </w:rPr>
            </w:pPr>
            <w:r>
              <w:rPr>
                <w:rFonts w:cs="Times New Roman"/>
                <w:sz w:val="22"/>
                <w:lang w:val="en-GB"/>
              </w:rPr>
              <w:t>1</w:t>
            </w:r>
          </w:p>
        </w:tc>
        <w:tc>
          <w:tcPr>
            <w:tcW w:w="1877" w:type="dxa"/>
            <w:vAlign w:val="center"/>
          </w:tcPr>
          <w:p w14:paraId="2944B672" w14:textId="77777777" w:rsidR="00337217" w:rsidRPr="00C2784B" w:rsidRDefault="00337217" w:rsidP="00337217">
            <w:pPr>
              <w:jc w:val="center"/>
              <w:rPr>
                <w:rFonts w:cs="Times New Roman"/>
                <w:sz w:val="22"/>
                <w:lang w:val="en-GB"/>
              </w:rPr>
            </w:pPr>
            <w:r>
              <w:rPr>
                <w:rFonts w:cs="Times New Roman"/>
                <w:sz w:val="22"/>
                <w:lang w:val="en-GB"/>
              </w:rPr>
              <w:t>33</w:t>
            </w:r>
          </w:p>
        </w:tc>
        <w:tc>
          <w:tcPr>
            <w:tcW w:w="994" w:type="dxa"/>
            <w:vAlign w:val="center"/>
          </w:tcPr>
          <w:p w14:paraId="4C1801B7" w14:textId="77777777" w:rsidR="00337217" w:rsidRPr="00C2784B" w:rsidRDefault="00337217" w:rsidP="00337217">
            <w:pPr>
              <w:jc w:val="center"/>
              <w:rPr>
                <w:rFonts w:cs="Times New Roman"/>
                <w:sz w:val="22"/>
                <w:lang w:val="en-GB"/>
              </w:rPr>
            </w:pPr>
            <w:r>
              <w:rPr>
                <w:rFonts w:cs="Times New Roman"/>
                <w:sz w:val="22"/>
                <w:lang w:val="en-GB"/>
              </w:rPr>
              <w:t>34</w:t>
            </w:r>
          </w:p>
        </w:tc>
        <w:tc>
          <w:tcPr>
            <w:tcW w:w="1716" w:type="dxa"/>
            <w:vAlign w:val="center"/>
          </w:tcPr>
          <w:p w14:paraId="0BBE8EDB" w14:textId="44746C75" w:rsidR="00337217" w:rsidRDefault="00565BDC" w:rsidP="00337217">
            <w:pPr>
              <w:jc w:val="center"/>
              <w:rPr>
                <w:rFonts w:cs="Times New Roman"/>
                <w:lang w:val="en-GB"/>
              </w:rPr>
            </w:pPr>
            <w:r w:rsidRPr="00565BDC">
              <w:rPr>
                <w:rFonts w:cs="Times New Roman"/>
                <w:lang w:val="en-GB"/>
              </w:rPr>
              <w:t>0.19143325481</w:t>
            </w:r>
          </w:p>
        </w:tc>
      </w:tr>
      <w:tr w:rsidR="00337217" w:rsidRPr="009975B0" w14:paraId="66124CA7" w14:textId="287B1B7C" w:rsidTr="00565BDC">
        <w:tc>
          <w:tcPr>
            <w:tcW w:w="535" w:type="dxa"/>
            <w:vAlign w:val="center"/>
          </w:tcPr>
          <w:p w14:paraId="28A33EC0"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739" w:type="dxa"/>
            <w:vAlign w:val="center"/>
          </w:tcPr>
          <w:p w14:paraId="19AB06A5" w14:textId="77777777" w:rsidR="00337217" w:rsidRPr="00492E61" w:rsidRDefault="00337217" w:rsidP="00337217">
            <w:pPr>
              <w:rPr>
                <w:sz w:val="22"/>
              </w:rPr>
            </w:pPr>
            <w:r>
              <w:rPr>
                <w:sz w:val="22"/>
              </w:rPr>
              <w:t>A-</w:t>
            </w:r>
          </w:p>
        </w:tc>
        <w:tc>
          <w:tcPr>
            <w:tcW w:w="1407" w:type="dxa"/>
            <w:vAlign w:val="center"/>
          </w:tcPr>
          <w:p w14:paraId="512AB8F0" w14:textId="77777777" w:rsidR="00337217" w:rsidRPr="00492E61" w:rsidRDefault="00337217" w:rsidP="00337217">
            <w:pPr>
              <w:jc w:val="center"/>
              <w:rPr>
                <w:rFonts w:cs="Times New Roman"/>
                <w:sz w:val="22"/>
                <w:lang w:val="en-GB"/>
              </w:rPr>
            </w:pPr>
            <w:r>
              <w:rPr>
                <w:rFonts w:cs="Times New Roman"/>
                <w:sz w:val="22"/>
                <w:lang w:val="en-GB"/>
              </w:rPr>
              <w:t>1</w:t>
            </w:r>
          </w:p>
        </w:tc>
        <w:tc>
          <w:tcPr>
            <w:tcW w:w="1877" w:type="dxa"/>
            <w:vAlign w:val="center"/>
          </w:tcPr>
          <w:p w14:paraId="6F05B696" w14:textId="77777777" w:rsidR="00337217" w:rsidRPr="00C2784B" w:rsidRDefault="00337217" w:rsidP="00337217">
            <w:pPr>
              <w:jc w:val="center"/>
              <w:rPr>
                <w:rFonts w:cs="Times New Roman"/>
                <w:sz w:val="22"/>
                <w:lang w:val="en-GB"/>
              </w:rPr>
            </w:pPr>
            <w:r>
              <w:rPr>
                <w:rFonts w:cs="Times New Roman"/>
                <w:sz w:val="22"/>
                <w:lang w:val="en-GB"/>
              </w:rPr>
              <w:t>57</w:t>
            </w:r>
          </w:p>
        </w:tc>
        <w:tc>
          <w:tcPr>
            <w:tcW w:w="994" w:type="dxa"/>
            <w:vAlign w:val="center"/>
          </w:tcPr>
          <w:p w14:paraId="493A8BCE" w14:textId="77777777" w:rsidR="00337217" w:rsidRPr="00C2784B" w:rsidRDefault="00337217" w:rsidP="00337217">
            <w:pPr>
              <w:jc w:val="center"/>
              <w:rPr>
                <w:rFonts w:cs="Times New Roman"/>
                <w:sz w:val="22"/>
                <w:lang w:val="en-GB"/>
              </w:rPr>
            </w:pPr>
            <w:r>
              <w:rPr>
                <w:rFonts w:cs="Times New Roman"/>
                <w:sz w:val="22"/>
                <w:lang w:val="en-GB"/>
              </w:rPr>
              <w:t>58</w:t>
            </w:r>
          </w:p>
        </w:tc>
        <w:tc>
          <w:tcPr>
            <w:tcW w:w="1716" w:type="dxa"/>
            <w:vAlign w:val="center"/>
          </w:tcPr>
          <w:p w14:paraId="15DA392B" w14:textId="0D9D82F9" w:rsidR="00337217" w:rsidRDefault="00565BDC" w:rsidP="00337217">
            <w:pPr>
              <w:jc w:val="center"/>
              <w:rPr>
                <w:rFonts w:cs="Times New Roman"/>
                <w:lang w:val="en-GB"/>
              </w:rPr>
            </w:pPr>
            <w:r w:rsidRPr="00565BDC">
              <w:rPr>
                <w:rFonts w:cs="Times New Roman"/>
                <w:lang w:val="en-GB"/>
              </w:rPr>
              <w:t>0.12565805017</w:t>
            </w:r>
          </w:p>
        </w:tc>
      </w:tr>
      <w:tr w:rsidR="00337217" w:rsidRPr="009975B0" w14:paraId="586A3363" w14:textId="6FCFE748" w:rsidTr="00565BDC">
        <w:tc>
          <w:tcPr>
            <w:tcW w:w="535" w:type="dxa"/>
            <w:vAlign w:val="center"/>
          </w:tcPr>
          <w:p w14:paraId="6713954E"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739" w:type="dxa"/>
            <w:vAlign w:val="center"/>
          </w:tcPr>
          <w:p w14:paraId="7553CE17" w14:textId="77777777" w:rsidR="00337217" w:rsidRPr="00492E61" w:rsidRDefault="00337217" w:rsidP="00337217">
            <w:pPr>
              <w:rPr>
                <w:sz w:val="22"/>
              </w:rPr>
            </w:pPr>
            <w:r>
              <w:rPr>
                <w:sz w:val="22"/>
              </w:rPr>
              <w:t>B+</w:t>
            </w:r>
          </w:p>
        </w:tc>
        <w:tc>
          <w:tcPr>
            <w:tcW w:w="1407" w:type="dxa"/>
            <w:vAlign w:val="center"/>
          </w:tcPr>
          <w:p w14:paraId="2B1632C1" w14:textId="42A37DBA" w:rsidR="00337217" w:rsidRPr="00492E61" w:rsidRDefault="00565BDC" w:rsidP="00337217">
            <w:pPr>
              <w:jc w:val="center"/>
              <w:rPr>
                <w:rFonts w:cs="Times New Roman"/>
                <w:sz w:val="22"/>
                <w:lang w:val="en-GB"/>
              </w:rPr>
            </w:pPr>
            <w:r>
              <w:rPr>
                <w:rFonts w:cs="Times New Roman"/>
                <w:sz w:val="22"/>
                <w:lang w:val="en-GB"/>
              </w:rPr>
              <w:t>0</w:t>
            </w:r>
          </w:p>
        </w:tc>
        <w:tc>
          <w:tcPr>
            <w:tcW w:w="1877" w:type="dxa"/>
            <w:vAlign w:val="center"/>
          </w:tcPr>
          <w:p w14:paraId="0DA5ED42" w14:textId="77777777" w:rsidR="00337217" w:rsidRPr="00C2784B" w:rsidRDefault="00337217" w:rsidP="00337217">
            <w:pPr>
              <w:jc w:val="center"/>
              <w:rPr>
                <w:rFonts w:cs="Times New Roman"/>
                <w:sz w:val="22"/>
                <w:lang w:val="en-GB"/>
              </w:rPr>
            </w:pPr>
            <w:r>
              <w:rPr>
                <w:rFonts w:cs="Times New Roman"/>
                <w:sz w:val="22"/>
                <w:lang w:val="en-GB"/>
              </w:rPr>
              <w:t>71</w:t>
            </w:r>
          </w:p>
        </w:tc>
        <w:tc>
          <w:tcPr>
            <w:tcW w:w="994" w:type="dxa"/>
            <w:vAlign w:val="center"/>
          </w:tcPr>
          <w:p w14:paraId="318BB9F8" w14:textId="77777777" w:rsidR="00337217" w:rsidRPr="00C2784B" w:rsidRDefault="00337217" w:rsidP="00337217">
            <w:pPr>
              <w:jc w:val="center"/>
              <w:rPr>
                <w:rFonts w:cs="Times New Roman"/>
                <w:sz w:val="22"/>
                <w:lang w:val="en-GB"/>
              </w:rPr>
            </w:pPr>
            <w:r>
              <w:rPr>
                <w:rFonts w:cs="Times New Roman"/>
                <w:sz w:val="22"/>
                <w:lang w:val="en-GB"/>
              </w:rPr>
              <w:t>71</w:t>
            </w:r>
          </w:p>
        </w:tc>
        <w:tc>
          <w:tcPr>
            <w:tcW w:w="1716" w:type="dxa"/>
            <w:vAlign w:val="center"/>
          </w:tcPr>
          <w:p w14:paraId="15E8ABFF" w14:textId="53E30B8F" w:rsidR="00337217" w:rsidRDefault="00565BDC" w:rsidP="00337217">
            <w:pPr>
              <w:jc w:val="center"/>
              <w:rPr>
                <w:rFonts w:cs="Times New Roman"/>
                <w:lang w:val="en-GB"/>
              </w:rPr>
            </w:pPr>
            <w:r>
              <w:rPr>
                <w:rFonts w:cs="Times New Roman"/>
                <w:lang w:val="en-GB"/>
              </w:rPr>
              <w:t>0</w:t>
            </w:r>
          </w:p>
        </w:tc>
      </w:tr>
      <w:tr w:rsidR="00337217" w:rsidRPr="009975B0" w14:paraId="0232F641" w14:textId="1A1B0C69" w:rsidTr="00565BDC">
        <w:tc>
          <w:tcPr>
            <w:tcW w:w="535" w:type="dxa"/>
            <w:vAlign w:val="center"/>
          </w:tcPr>
          <w:p w14:paraId="7D424410"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739" w:type="dxa"/>
            <w:vAlign w:val="center"/>
          </w:tcPr>
          <w:p w14:paraId="723A179D" w14:textId="77777777" w:rsidR="00337217" w:rsidRPr="00492E61" w:rsidRDefault="00337217" w:rsidP="00337217">
            <w:pPr>
              <w:rPr>
                <w:sz w:val="22"/>
              </w:rPr>
            </w:pPr>
            <w:r>
              <w:rPr>
                <w:sz w:val="22"/>
              </w:rPr>
              <w:t>B</w:t>
            </w:r>
          </w:p>
        </w:tc>
        <w:tc>
          <w:tcPr>
            <w:tcW w:w="1407" w:type="dxa"/>
            <w:vAlign w:val="center"/>
          </w:tcPr>
          <w:p w14:paraId="39A8E157" w14:textId="151B0F75" w:rsidR="00337217" w:rsidRPr="00492E61" w:rsidRDefault="00565BDC" w:rsidP="00337217">
            <w:pPr>
              <w:jc w:val="center"/>
              <w:rPr>
                <w:rFonts w:cs="Times New Roman"/>
                <w:sz w:val="22"/>
                <w:lang w:val="en-GB"/>
              </w:rPr>
            </w:pPr>
            <w:r>
              <w:rPr>
                <w:rFonts w:cs="Times New Roman"/>
                <w:sz w:val="22"/>
                <w:lang w:val="en-GB"/>
              </w:rPr>
              <w:t>0</w:t>
            </w:r>
          </w:p>
        </w:tc>
        <w:tc>
          <w:tcPr>
            <w:tcW w:w="1877" w:type="dxa"/>
            <w:vAlign w:val="center"/>
          </w:tcPr>
          <w:p w14:paraId="1ED99176" w14:textId="77777777" w:rsidR="00337217" w:rsidRPr="00492E61" w:rsidRDefault="00337217" w:rsidP="00337217">
            <w:pPr>
              <w:jc w:val="center"/>
              <w:rPr>
                <w:rFonts w:cs="Times New Roman"/>
                <w:sz w:val="22"/>
                <w:lang w:val="en-GB"/>
              </w:rPr>
            </w:pPr>
            <w:r>
              <w:rPr>
                <w:rFonts w:cs="Times New Roman"/>
                <w:sz w:val="22"/>
                <w:lang w:val="en-GB"/>
              </w:rPr>
              <w:t>95</w:t>
            </w:r>
          </w:p>
        </w:tc>
        <w:tc>
          <w:tcPr>
            <w:tcW w:w="994" w:type="dxa"/>
            <w:vAlign w:val="center"/>
          </w:tcPr>
          <w:p w14:paraId="1BAE20F4" w14:textId="77777777" w:rsidR="00337217" w:rsidRPr="00284DC4" w:rsidRDefault="00337217" w:rsidP="00337217">
            <w:pPr>
              <w:jc w:val="center"/>
              <w:rPr>
                <w:rFonts w:cs="Times New Roman"/>
                <w:sz w:val="22"/>
                <w:lang w:val="en-GB"/>
              </w:rPr>
            </w:pPr>
            <w:r>
              <w:rPr>
                <w:rFonts w:cs="Times New Roman"/>
                <w:sz w:val="22"/>
                <w:lang w:val="en-GB"/>
              </w:rPr>
              <w:t>95</w:t>
            </w:r>
          </w:p>
        </w:tc>
        <w:tc>
          <w:tcPr>
            <w:tcW w:w="1716" w:type="dxa"/>
            <w:vAlign w:val="center"/>
          </w:tcPr>
          <w:p w14:paraId="1AB7E985" w14:textId="11AA78A5" w:rsidR="00337217" w:rsidRDefault="00565BDC" w:rsidP="00337217">
            <w:pPr>
              <w:jc w:val="center"/>
              <w:rPr>
                <w:rFonts w:cs="Times New Roman"/>
                <w:lang w:val="en-GB"/>
              </w:rPr>
            </w:pPr>
            <w:r>
              <w:rPr>
                <w:rFonts w:cs="Times New Roman"/>
                <w:lang w:val="en-GB"/>
              </w:rPr>
              <w:t>0</w:t>
            </w:r>
          </w:p>
        </w:tc>
      </w:tr>
      <w:tr w:rsidR="00337217" w:rsidRPr="009975B0" w14:paraId="75DB82CD" w14:textId="1C8650D6" w:rsidTr="00565BDC">
        <w:tc>
          <w:tcPr>
            <w:tcW w:w="535" w:type="dxa"/>
            <w:vAlign w:val="center"/>
          </w:tcPr>
          <w:p w14:paraId="781DC545"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739" w:type="dxa"/>
            <w:vAlign w:val="center"/>
          </w:tcPr>
          <w:p w14:paraId="2925E7F9" w14:textId="77777777" w:rsidR="00337217" w:rsidRPr="00492E61" w:rsidRDefault="00337217" w:rsidP="00337217">
            <w:pPr>
              <w:rPr>
                <w:sz w:val="22"/>
              </w:rPr>
            </w:pPr>
            <w:r>
              <w:rPr>
                <w:sz w:val="22"/>
              </w:rPr>
              <w:t>B-</w:t>
            </w:r>
          </w:p>
        </w:tc>
        <w:tc>
          <w:tcPr>
            <w:tcW w:w="1407" w:type="dxa"/>
            <w:vAlign w:val="center"/>
          </w:tcPr>
          <w:p w14:paraId="2E410843" w14:textId="77777777" w:rsidR="00337217" w:rsidRPr="00492E61" w:rsidRDefault="00337217" w:rsidP="00337217">
            <w:pPr>
              <w:jc w:val="center"/>
              <w:rPr>
                <w:rFonts w:cs="Times New Roman"/>
                <w:sz w:val="22"/>
                <w:lang w:val="en-GB"/>
              </w:rPr>
            </w:pPr>
            <w:r>
              <w:rPr>
                <w:rFonts w:cs="Times New Roman"/>
                <w:sz w:val="22"/>
                <w:lang w:val="en-GB"/>
              </w:rPr>
              <w:t>1</w:t>
            </w:r>
          </w:p>
        </w:tc>
        <w:tc>
          <w:tcPr>
            <w:tcW w:w="1877" w:type="dxa"/>
            <w:vAlign w:val="center"/>
          </w:tcPr>
          <w:p w14:paraId="0FE6ACCA" w14:textId="77777777" w:rsidR="00337217" w:rsidRPr="00492E61" w:rsidRDefault="00337217" w:rsidP="00337217">
            <w:pPr>
              <w:jc w:val="center"/>
              <w:rPr>
                <w:rFonts w:cs="Times New Roman"/>
                <w:sz w:val="22"/>
                <w:lang w:val="en-GB"/>
              </w:rPr>
            </w:pPr>
            <w:r>
              <w:rPr>
                <w:rFonts w:cs="Times New Roman"/>
                <w:sz w:val="22"/>
                <w:lang w:val="en-GB"/>
              </w:rPr>
              <w:t>81</w:t>
            </w:r>
          </w:p>
        </w:tc>
        <w:tc>
          <w:tcPr>
            <w:tcW w:w="994" w:type="dxa"/>
            <w:vAlign w:val="center"/>
          </w:tcPr>
          <w:p w14:paraId="1F7F6893" w14:textId="77777777" w:rsidR="00337217" w:rsidRPr="00284DC4" w:rsidRDefault="00337217" w:rsidP="00337217">
            <w:pPr>
              <w:jc w:val="center"/>
              <w:rPr>
                <w:rFonts w:cs="Times New Roman"/>
                <w:sz w:val="22"/>
                <w:lang w:val="en-GB"/>
              </w:rPr>
            </w:pPr>
            <w:r>
              <w:rPr>
                <w:rFonts w:cs="Times New Roman"/>
                <w:sz w:val="22"/>
                <w:lang w:val="en-GB"/>
              </w:rPr>
              <w:t>82</w:t>
            </w:r>
          </w:p>
        </w:tc>
        <w:tc>
          <w:tcPr>
            <w:tcW w:w="1716" w:type="dxa"/>
            <w:vAlign w:val="center"/>
          </w:tcPr>
          <w:p w14:paraId="67D7DA16" w14:textId="5C67B57E" w:rsidR="00337217" w:rsidRDefault="00565BDC" w:rsidP="00337217">
            <w:pPr>
              <w:jc w:val="center"/>
              <w:rPr>
                <w:rFonts w:cs="Times New Roman"/>
                <w:lang w:val="en-GB"/>
              </w:rPr>
            </w:pPr>
            <w:r w:rsidRPr="00565BDC">
              <w:rPr>
                <w:rFonts w:cs="Times New Roman"/>
                <w:lang w:val="en-GB"/>
              </w:rPr>
              <w:t>0.09501724567</w:t>
            </w:r>
          </w:p>
        </w:tc>
      </w:tr>
      <w:tr w:rsidR="00337217" w:rsidRPr="009975B0" w14:paraId="7E4335AF" w14:textId="5ED66E9C" w:rsidTr="00565BDC">
        <w:tc>
          <w:tcPr>
            <w:tcW w:w="535" w:type="dxa"/>
            <w:vAlign w:val="center"/>
          </w:tcPr>
          <w:p w14:paraId="0135E38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739" w:type="dxa"/>
            <w:vAlign w:val="center"/>
          </w:tcPr>
          <w:p w14:paraId="0B6702B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407" w:type="dxa"/>
            <w:vAlign w:val="center"/>
          </w:tcPr>
          <w:p w14:paraId="09E021A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877" w:type="dxa"/>
            <w:vAlign w:val="center"/>
          </w:tcPr>
          <w:p w14:paraId="76784D6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994" w:type="dxa"/>
            <w:vAlign w:val="center"/>
          </w:tcPr>
          <w:p w14:paraId="003EA4C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716" w:type="dxa"/>
            <w:vAlign w:val="center"/>
          </w:tcPr>
          <w:p w14:paraId="635E30BC" w14:textId="76C474F8"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55C97E00" w14:textId="2F8082E0" w:rsidTr="00565BDC">
        <w:tc>
          <w:tcPr>
            <w:tcW w:w="2274" w:type="dxa"/>
            <w:gridSpan w:val="2"/>
            <w:vAlign w:val="center"/>
          </w:tcPr>
          <w:p w14:paraId="736F75E8"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407" w:type="dxa"/>
            <w:vAlign w:val="center"/>
          </w:tcPr>
          <w:p w14:paraId="160B2CC3" w14:textId="77777777" w:rsidR="00565BDC" w:rsidRPr="007A0E3B" w:rsidRDefault="00565BDC" w:rsidP="00565BDC">
            <w:pPr>
              <w:jc w:val="center"/>
              <w:rPr>
                <w:rFonts w:cs="Times New Roman"/>
                <w:sz w:val="22"/>
                <w:lang w:val="id-ID"/>
              </w:rPr>
            </w:pPr>
            <w:r>
              <w:rPr>
                <w:rFonts w:cs="Times New Roman"/>
                <w:sz w:val="22"/>
                <w:lang w:val="en-GB"/>
              </w:rPr>
              <w:t>4</w:t>
            </w:r>
          </w:p>
        </w:tc>
        <w:tc>
          <w:tcPr>
            <w:tcW w:w="1877" w:type="dxa"/>
            <w:vAlign w:val="center"/>
          </w:tcPr>
          <w:p w14:paraId="45C0E279" w14:textId="77777777" w:rsidR="00565BDC" w:rsidRPr="007A0E3B" w:rsidRDefault="00565BDC" w:rsidP="00565BDC">
            <w:pPr>
              <w:jc w:val="center"/>
              <w:rPr>
                <w:rFonts w:cs="Times New Roman"/>
                <w:sz w:val="22"/>
                <w:lang w:val="en-GB"/>
              </w:rPr>
            </w:pPr>
            <w:r>
              <w:rPr>
                <w:rFonts w:cs="Times New Roman"/>
                <w:sz w:val="22"/>
                <w:lang w:val="en-GB"/>
              </w:rPr>
              <w:t>532</w:t>
            </w:r>
          </w:p>
        </w:tc>
        <w:tc>
          <w:tcPr>
            <w:tcW w:w="994" w:type="dxa"/>
            <w:vAlign w:val="center"/>
          </w:tcPr>
          <w:p w14:paraId="13BD0730"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70299866" w14:textId="1C3289E1"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2DF39D5E" w14:textId="77777777" w:rsidR="00DF0FF7" w:rsidRDefault="00DF0FF7" w:rsidP="00DF0FF7">
      <w:pPr>
        <w:pStyle w:val="ListParagraph"/>
        <w:ind w:left="360"/>
        <w:rPr>
          <w:rFonts w:cs="Times New Roman"/>
          <w:szCs w:val="24"/>
          <w:lang w:val="id-ID"/>
        </w:rPr>
      </w:pPr>
    </w:p>
    <w:p w14:paraId="06086368" w14:textId="639CE8FD" w:rsidR="009A78CF" w:rsidRPr="009A78CF" w:rsidRDefault="00DF0FF7" w:rsidP="009A78CF">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nilai_tbo</w:t>
      </w:r>
    </w:p>
    <w:p w14:paraId="5B4D5F3B" w14:textId="63A7D75A" w:rsidR="009A78CF" w:rsidRPr="009A78CF" w:rsidRDefault="009A78CF" w:rsidP="009A78CF">
      <w:pPr>
        <w:jc w:val="both"/>
        <w:rPr>
          <w:rFonts w:cs="Times New Roman"/>
          <w:lang w:val="en-GB"/>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nilai_tbo=</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44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44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43</m:t>
                    </m:r>
                  </m:num>
                  <m:den>
                    <m:r>
                      <w:rPr>
                        <w:rFonts w:ascii="Cambria Math" w:hAnsi="Cambria Math" w:cstheme="majorBidi"/>
                        <w:color w:val="000000"/>
                        <w:sz w:val="20"/>
                        <w:szCs w:val="20"/>
                      </w:rPr>
                      <m:t>44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43</m:t>
                    </m:r>
                  </m:num>
                  <m:den>
                    <m:r>
                      <w:rPr>
                        <w:rFonts w:ascii="Cambria Math" w:hAnsi="Cambria Math" w:cstheme="majorBidi"/>
                        <w:color w:val="000000"/>
                        <w:sz w:val="20"/>
                        <w:szCs w:val="20"/>
                      </w:rPr>
                      <m:t>44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Pr>
          <w:rFonts w:eastAsiaTheme="minorEastAsia" w:cs="Times New Roman"/>
          <w:color w:val="000000"/>
          <w:sz w:val="20"/>
          <w:szCs w:val="20"/>
        </w:rPr>
        <w:t xml:space="preserve"> </w:t>
      </w:r>
      <w:r w:rsidRPr="009A78CF">
        <w:rPr>
          <w:rFonts w:cs="Times New Roman"/>
          <w:lang w:val="en-GB"/>
        </w:rPr>
        <w:t>0.1564910629</w:t>
      </w:r>
    </w:p>
    <w:p w14:paraId="424B425C" w14:textId="1717383D" w:rsidR="009A78CF" w:rsidRPr="00B17026" w:rsidRDefault="009A78CF" w:rsidP="009A78C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nilai_tbo=</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69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69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69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69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=0.18927843126</m:t>
          </m:r>
        </m:oMath>
      </m:oMathPara>
    </w:p>
    <w:p w14:paraId="5C3D9AC9" w14:textId="5757F5DF" w:rsidR="009A78CF" w:rsidRPr="005945C2" w:rsidRDefault="009A78CF" w:rsidP="009A78C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nilai_tbo</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0474214B" w14:textId="6B083C24" w:rsidR="00DF0FF7" w:rsidRPr="001D4979" w:rsidRDefault="00DF0FF7" w:rsidP="00DF0FF7">
      <w:pPr>
        <w:pStyle w:val="Tabel"/>
        <w:ind w:firstLine="720"/>
        <w:rPr>
          <w:lang w:val="en-GB"/>
        </w:rPr>
      </w:pPr>
      <w:bookmarkStart w:id="194" w:name="_Toc65529892"/>
      <w:r>
        <w:t>Tabel 4.</w:t>
      </w:r>
      <w:r w:rsidR="00D079EB">
        <w:rPr>
          <w:lang w:val="en-GB"/>
        </w:rPr>
        <w:t>34</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Teori Bahasa</w:t>
      </w:r>
      <w:bookmarkEnd w:id="194"/>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607DB3B7" w14:textId="7CC5373E" w:rsidTr="00337217">
        <w:tc>
          <w:tcPr>
            <w:tcW w:w="546" w:type="dxa"/>
            <w:vAlign w:val="center"/>
          </w:tcPr>
          <w:p w14:paraId="762DFC1B"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5D2D8B0C"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373C3349"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1B884EE3"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57472C5C"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34E52FB3" w14:textId="317D1767"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0C6DEFF5" w14:textId="5763A856" w:rsidTr="00337217">
        <w:tc>
          <w:tcPr>
            <w:tcW w:w="546" w:type="dxa"/>
            <w:vAlign w:val="center"/>
          </w:tcPr>
          <w:p w14:paraId="51645BB4"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121EFBA2" w14:textId="77777777" w:rsidR="00337217" w:rsidRPr="00492E61" w:rsidRDefault="00337217" w:rsidP="00337217">
            <w:pPr>
              <w:rPr>
                <w:sz w:val="22"/>
              </w:rPr>
            </w:pPr>
            <w:r>
              <w:rPr>
                <w:sz w:val="22"/>
              </w:rPr>
              <w:t>A</w:t>
            </w:r>
          </w:p>
        </w:tc>
        <w:tc>
          <w:tcPr>
            <w:tcW w:w="1528" w:type="dxa"/>
            <w:vAlign w:val="center"/>
          </w:tcPr>
          <w:p w14:paraId="49A83744" w14:textId="5958544C" w:rsidR="00337217" w:rsidRPr="007A0E3B" w:rsidRDefault="009A78CF" w:rsidP="00337217">
            <w:pPr>
              <w:jc w:val="center"/>
              <w:rPr>
                <w:rFonts w:cs="Times New Roman"/>
                <w:sz w:val="22"/>
                <w:lang w:val="en-GB"/>
              </w:rPr>
            </w:pPr>
            <w:r>
              <w:rPr>
                <w:rFonts w:cs="Times New Roman"/>
                <w:sz w:val="22"/>
                <w:lang w:val="en-GB"/>
              </w:rPr>
              <w:t>0</w:t>
            </w:r>
          </w:p>
        </w:tc>
        <w:tc>
          <w:tcPr>
            <w:tcW w:w="2104" w:type="dxa"/>
            <w:vAlign w:val="center"/>
          </w:tcPr>
          <w:p w14:paraId="555CF522" w14:textId="77777777" w:rsidR="00337217" w:rsidRPr="00C2784B" w:rsidRDefault="00337217" w:rsidP="00337217">
            <w:pPr>
              <w:jc w:val="center"/>
              <w:rPr>
                <w:rFonts w:cs="Times New Roman"/>
                <w:sz w:val="22"/>
                <w:lang w:val="en-GB"/>
              </w:rPr>
            </w:pPr>
            <w:r>
              <w:rPr>
                <w:rFonts w:cs="Times New Roman"/>
                <w:sz w:val="22"/>
                <w:lang w:val="en-GB"/>
              </w:rPr>
              <w:t>22</w:t>
            </w:r>
          </w:p>
        </w:tc>
        <w:tc>
          <w:tcPr>
            <w:tcW w:w="1056" w:type="dxa"/>
            <w:vAlign w:val="center"/>
          </w:tcPr>
          <w:p w14:paraId="6A34F37D" w14:textId="77777777" w:rsidR="00337217" w:rsidRPr="00C2784B" w:rsidRDefault="00337217" w:rsidP="00337217">
            <w:pPr>
              <w:jc w:val="center"/>
              <w:rPr>
                <w:rFonts w:cs="Times New Roman"/>
                <w:sz w:val="22"/>
                <w:lang w:val="en-GB"/>
              </w:rPr>
            </w:pPr>
            <w:r>
              <w:rPr>
                <w:rFonts w:cs="Times New Roman"/>
                <w:sz w:val="22"/>
                <w:lang w:val="en-GB"/>
              </w:rPr>
              <w:t>22</w:t>
            </w:r>
          </w:p>
        </w:tc>
        <w:tc>
          <w:tcPr>
            <w:tcW w:w="1056" w:type="dxa"/>
            <w:vAlign w:val="center"/>
          </w:tcPr>
          <w:p w14:paraId="253DE1EE" w14:textId="6FBA4E3C" w:rsidR="00337217" w:rsidRDefault="009A78CF" w:rsidP="00337217">
            <w:pPr>
              <w:jc w:val="center"/>
              <w:rPr>
                <w:rFonts w:cs="Times New Roman"/>
                <w:lang w:val="en-GB"/>
              </w:rPr>
            </w:pPr>
            <w:r>
              <w:rPr>
                <w:rFonts w:cs="Times New Roman"/>
                <w:lang w:val="en-GB"/>
              </w:rPr>
              <w:t>0</w:t>
            </w:r>
          </w:p>
        </w:tc>
      </w:tr>
      <w:tr w:rsidR="00337217" w:rsidRPr="009975B0" w14:paraId="0512F332" w14:textId="52113682" w:rsidTr="00337217">
        <w:tc>
          <w:tcPr>
            <w:tcW w:w="546" w:type="dxa"/>
            <w:vAlign w:val="center"/>
          </w:tcPr>
          <w:p w14:paraId="709B52E8"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11C8845F" w14:textId="77777777" w:rsidR="00337217" w:rsidRPr="00492E61" w:rsidRDefault="00337217" w:rsidP="00337217">
            <w:pPr>
              <w:rPr>
                <w:sz w:val="22"/>
              </w:rPr>
            </w:pPr>
            <w:r>
              <w:rPr>
                <w:sz w:val="22"/>
              </w:rPr>
              <w:t>A-</w:t>
            </w:r>
          </w:p>
        </w:tc>
        <w:tc>
          <w:tcPr>
            <w:tcW w:w="1528" w:type="dxa"/>
            <w:vAlign w:val="center"/>
          </w:tcPr>
          <w:p w14:paraId="548AEE2D"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70E020FE" w14:textId="77777777" w:rsidR="00337217" w:rsidRPr="00C2784B" w:rsidRDefault="00337217" w:rsidP="00337217">
            <w:pPr>
              <w:jc w:val="center"/>
              <w:rPr>
                <w:rFonts w:cs="Times New Roman"/>
                <w:sz w:val="22"/>
                <w:lang w:val="en-GB"/>
              </w:rPr>
            </w:pPr>
            <w:r>
              <w:rPr>
                <w:rFonts w:cs="Times New Roman"/>
                <w:sz w:val="22"/>
                <w:lang w:val="en-GB"/>
              </w:rPr>
              <w:t>43</w:t>
            </w:r>
          </w:p>
        </w:tc>
        <w:tc>
          <w:tcPr>
            <w:tcW w:w="1056" w:type="dxa"/>
            <w:vAlign w:val="center"/>
          </w:tcPr>
          <w:p w14:paraId="615E98A6" w14:textId="77777777" w:rsidR="00337217" w:rsidRPr="00C2784B" w:rsidRDefault="00337217" w:rsidP="00337217">
            <w:pPr>
              <w:jc w:val="center"/>
              <w:rPr>
                <w:rFonts w:cs="Times New Roman"/>
                <w:sz w:val="22"/>
                <w:lang w:val="en-GB"/>
              </w:rPr>
            </w:pPr>
            <w:r>
              <w:rPr>
                <w:rFonts w:cs="Times New Roman"/>
                <w:sz w:val="22"/>
                <w:lang w:val="en-GB"/>
              </w:rPr>
              <w:t>44</w:t>
            </w:r>
          </w:p>
        </w:tc>
        <w:tc>
          <w:tcPr>
            <w:tcW w:w="1056" w:type="dxa"/>
            <w:vAlign w:val="center"/>
          </w:tcPr>
          <w:p w14:paraId="79650B44" w14:textId="1EA4DF2B" w:rsidR="00337217" w:rsidRDefault="009A78CF" w:rsidP="00337217">
            <w:pPr>
              <w:jc w:val="center"/>
              <w:rPr>
                <w:rFonts w:cs="Times New Roman"/>
                <w:lang w:val="en-GB"/>
              </w:rPr>
            </w:pPr>
            <w:r w:rsidRPr="009A78CF">
              <w:rPr>
                <w:rFonts w:cs="Times New Roman"/>
                <w:lang w:val="en-GB"/>
              </w:rPr>
              <w:t>0.1564910629</w:t>
            </w:r>
          </w:p>
        </w:tc>
      </w:tr>
      <w:tr w:rsidR="00337217" w:rsidRPr="009975B0" w14:paraId="13C64006" w14:textId="346E1B14" w:rsidTr="00337217">
        <w:tc>
          <w:tcPr>
            <w:tcW w:w="546" w:type="dxa"/>
            <w:vAlign w:val="center"/>
          </w:tcPr>
          <w:p w14:paraId="4308854E"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38EEC765" w14:textId="77777777" w:rsidR="00337217" w:rsidRPr="00492E61" w:rsidRDefault="00337217" w:rsidP="00337217">
            <w:pPr>
              <w:rPr>
                <w:sz w:val="22"/>
              </w:rPr>
            </w:pPr>
            <w:r>
              <w:rPr>
                <w:sz w:val="22"/>
              </w:rPr>
              <w:t>B+</w:t>
            </w:r>
          </w:p>
        </w:tc>
        <w:tc>
          <w:tcPr>
            <w:tcW w:w="1528" w:type="dxa"/>
            <w:vAlign w:val="center"/>
          </w:tcPr>
          <w:p w14:paraId="3B64412A"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1024A913" w14:textId="77777777" w:rsidR="00337217" w:rsidRPr="00C2784B" w:rsidRDefault="00337217" w:rsidP="00337217">
            <w:pPr>
              <w:jc w:val="center"/>
              <w:rPr>
                <w:rFonts w:cs="Times New Roman"/>
                <w:sz w:val="22"/>
                <w:lang w:val="en-GB"/>
              </w:rPr>
            </w:pPr>
            <w:r>
              <w:rPr>
                <w:rFonts w:cs="Times New Roman"/>
                <w:sz w:val="22"/>
                <w:lang w:val="en-GB"/>
              </w:rPr>
              <w:t>67</w:t>
            </w:r>
          </w:p>
        </w:tc>
        <w:tc>
          <w:tcPr>
            <w:tcW w:w="1056" w:type="dxa"/>
            <w:vAlign w:val="center"/>
          </w:tcPr>
          <w:p w14:paraId="6976F5F2" w14:textId="77777777" w:rsidR="00337217" w:rsidRPr="00C2784B" w:rsidRDefault="00337217" w:rsidP="00337217">
            <w:pPr>
              <w:jc w:val="center"/>
              <w:rPr>
                <w:rFonts w:cs="Times New Roman"/>
                <w:sz w:val="22"/>
                <w:lang w:val="en-GB"/>
              </w:rPr>
            </w:pPr>
            <w:r>
              <w:rPr>
                <w:rFonts w:cs="Times New Roman"/>
                <w:sz w:val="22"/>
                <w:lang w:val="en-GB"/>
              </w:rPr>
              <w:t>69</w:t>
            </w:r>
          </w:p>
        </w:tc>
        <w:tc>
          <w:tcPr>
            <w:tcW w:w="1056" w:type="dxa"/>
            <w:vAlign w:val="center"/>
          </w:tcPr>
          <w:p w14:paraId="7F118CFA" w14:textId="616A0B5C" w:rsidR="00337217" w:rsidRDefault="009A78CF" w:rsidP="00337217">
            <w:pPr>
              <w:jc w:val="center"/>
              <w:rPr>
                <w:rFonts w:cs="Times New Roman"/>
                <w:lang w:val="en-GB"/>
              </w:rPr>
            </w:pPr>
            <w:r w:rsidRPr="009A78CF">
              <w:rPr>
                <w:rFonts w:cs="Times New Roman"/>
                <w:lang w:val="en-GB"/>
              </w:rPr>
              <w:t>0.18927843126</w:t>
            </w:r>
          </w:p>
        </w:tc>
      </w:tr>
      <w:tr w:rsidR="00337217" w:rsidRPr="009975B0" w14:paraId="516B1DAC" w14:textId="5F5A544B" w:rsidTr="00337217">
        <w:tc>
          <w:tcPr>
            <w:tcW w:w="546" w:type="dxa"/>
            <w:vAlign w:val="center"/>
          </w:tcPr>
          <w:p w14:paraId="3792EA5E" w14:textId="77777777" w:rsidR="00337217" w:rsidRPr="0088101A" w:rsidRDefault="00337217" w:rsidP="00337217">
            <w:pPr>
              <w:jc w:val="center"/>
              <w:rPr>
                <w:rFonts w:cs="Times New Roman"/>
                <w:sz w:val="22"/>
                <w:lang w:val="id-ID"/>
              </w:rPr>
            </w:pPr>
            <w:r w:rsidRPr="0088101A">
              <w:rPr>
                <w:rFonts w:cs="Times New Roman"/>
                <w:sz w:val="22"/>
                <w:lang w:val="id-ID"/>
              </w:rPr>
              <w:lastRenderedPageBreak/>
              <w:t>4</w:t>
            </w:r>
          </w:p>
        </w:tc>
        <w:tc>
          <w:tcPr>
            <w:tcW w:w="1978" w:type="dxa"/>
            <w:vAlign w:val="center"/>
          </w:tcPr>
          <w:p w14:paraId="1A35D6DE" w14:textId="77777777" w:rsidR="00337217" w:rsidRPr="00492E61" w:rsidRDefault="00337217" w:rsidP="00337217">
            <w:pPr>
              <w:rPr>
                <w:sz w:val="22"/>
              </w:rPr>
            </w:pPr>
            <w:r>
              <w:rPr>
                <w:sz w:val="22"/>
              </w:rPr>
              <w:t>B</w:t>
            </w:r>
          </w:p>
        </w:tc>
        <w:tc>
          <w:tcPr>
            <w:tcW w:w="1528" w:type="dxa"/>
            <w:vAlign w:val="center"/>
          </w:tcPr>
          <w:p w14:paraId="1E80B766"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4B089919" w14:textId="77777777" w:rsidR="00337217" w:rsidRPr="00492E61" w:rsidRDefault="00337217" w:rsidP="00337217">
            <w:pPr>
              <w:jc w:val="center"/>
              <w:rPr>
                <w:rFonts w:cs="Times New Roman"/>
                <w:sz w:val="22"/>
                <w:lang w:val="en-GB"/>
              </w:rPr>
            </w:pPr>
            <w:r>
              <w:rPr>
                <w:rFonts w:cs="Times New Roman"/>
                <w:sz w:val="22"/>
                <w:lang w:val="en-GB"/>
              </w:rPr>
              <w:t>78</w:t>
            </w:r>
          </w:p>
        </w:tc>
        <w:tc>
          <w:tcPr>
            <w:tcW w:w="1056" w:type="dxa"/>
            <w:vAlign w:val="center"/>
          </w:tcPr>
          <w:p w14:paraId="23E63424" w14:textId="77777777" w:rsidR="00337217" w:rsidRPr="00284DC4" w:rsidRDefault="00337217" w:rsidP="00337217">
            <w:pPr>
              <w:jc w:val="center"/>
              <w:rPr>
                <w:rFonts w:cs="Times New Roman"/>
                <w:sz w:val="22"/>
                <w:lang w:val="en-GB"/>
              </w:rPr>
            </w:pPr>
            <w:r>
              <w:rPr>
                <w:rFonts w:cs="Times New Roman"/>
                <w:sz w:val="22"/>
                <w:lang w:val="en-GB"/>
              </w:rPr>
              <w:t>79</w:t>
            </w:r>
          </w:p>
        </w:tc>
        <w:tc>
          <w:tcPr>
            <w:tcW w:w="1056" w:type="dxa"/>
            <w:vAlign w:val="center"/>
          </w:tcPr>
          <w:p w14:paraId="2760BCA8" w14:textId="2020FD65" w:rsidR="00337217" w:rsidRDefault="009A78CF" w:rsidP="00337217">
            <w:pPr>
              <w:jc w:val="center"/>
              <w:rPr>
                <w:rFonts w:cs="Times New Roman"/>
                <w:lang w:val="en-GB"/>
              </w:rPr>
            </w:pPr>
            <w:r w:rsidRPr="009A78CF">
              <w:rPr>
                <w:rFonts w:cs="Times New Roman"/>
                <w:lang w:val="en-GB"/>
              </w:rPr>
              <w:t>0.09794058271</w:t>
            </w:r>
          </w:p>
        </w:tc>
      </w:tr>
      <w:tr w:rsidR="00337217" w:rsidRPr="009975B0" w14:paraId="6C12D661" w14:textId="453232BA" w:rsidTr="00337217">
        <w:tc>
          <w:tcPr>
            <w:tcW w:w="546" w:type="dxa"/>
            <w:vAlign w:val="center"/>
          </w:tcPr>
          <w:p w14:paraId="155E2C19"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58CE820A" w14:textId="77777777" w:rsidR="00337217" w:rsidRPr="00492E61" w:rsidRDefault="00337217" w:rsidP="00337217">
            <w:pPr>
              <w:rPr>
                <w:sz w:val="22"/>
              </w:rPr>
            </w:pPr>
            <w:r>
              <w:rPr>
                <w:sz w:val="22"/>
              </w:rPr>
              <w:t>B-</w:t>
            </w:r>
          </w:p>
        </w:tc>
        <w:tc>
          <w:tcPr>
            <w:tcW w:w="1528" w:type="dxa"/>
            <w:vAlign w:val="center"/>
          </w:tcPr>
          <w:p w14:paraId="055F9400" w14:textId="2CA6D53B" w:rsidR="00337217" w:rsidRPr="00492E61" w:rsidRDefault="009A78CF" w:rsidP="00337217">
            <w:pPr>
              <w:jc w:val="center"/>
              <w:rPr>
                <w:rFonts w:cs="Times New Roman"/>
                <w:sz w:val="22"/>
                <w:lang w:val="en-GB"/>
              </w:rPr>
            </w:pPr>
            <w:r>
              <w:rPr>
                <w:rFonts w:cs="Times New Roman"/>
                <w:sz w:val="22"/>
                <w:lang w:val="en-GB"/>
              </w:rPr>
              <w:t>0</w:t>
            </w:r>
          </w:p>
        </w:tc>
        <w:tc>
          <w:tcPr>
            <w:tcW w:w="2104" w:type="dxa"/>
            <w:vAlign w:val="center"/>
          </w:tcPr>
          <w:p w14:paraId="3EBD79B9" w14:textId="77777777" w:rsidR="00337217" w:rsidRPr="00492E61" w:rsidRDefault="00337217" w:rsidP="00337217">
            <w:pPr>
              <w:jc w:val="center"/>
              <w:rPr>
                <w:rFonts w:cs="Times New Roman"/>
                <w:sz w:val="22"/>
                <w:lang w:val="en-GB"/>
              </w:rPr>
            </w:pPr>
            <w:r>
              <w:rPr>
                <w:rFonts w:cs="Times New Roman"/>
                <w:sz w:val="22"/>
                <w:lang w:val="en-GB"/>
              </w:rPr>
              <w:t>82</w:t>
            </w:r>
          </w:p>
        </w:tc>
        <w:tc>
          <w:tcPr>
            <w:tcW w:w="1056" w:type="dxa"/>
            <w:vAlign w:val="center"/>
          </w:tcPr>
          <w:p w14:paraId="05F3911E" w14:textId="77777777" w:rsidR="00337217" w:rsidRPr="00284DC4" w:rsidRDefault="00337217" w:rsidP="00337217">
            <w:pPr>
              <w:jc w:val="center"/>
              <w:rPr>
                <w:rFonts w:cs="Times New Roman"/>
                <w:sz w:val="22"/>
                <w:lang w:val="en-GB"/>
              </w:rPr>
            </w:pPr>
            <w:r>
              <w:rPr>
                <w:rFonts w:cs="Times New Roman"/>
                <w:sz w:val="22"/>
                <w:lang w:val="en-GB"/>
              </w:rPr>
              <w:t>82</w:t>
            </w:r>
          </w:p>
        </w:tc>
        <w:tc>
          <w:tcPr>
            <w:tcW w:w="1056" w:type="dxa"/>
            <w:vAlign w:val="center"/>
          </w:tcPr>
          <w:p w14:paraId="31D0DE2A" w14:textId="2CA5CD1B" w:rsidR="00337217" w:rsidRDefault="009A78CF" w:rsidP="00337217">
            <w:pPr>
              <w:jc w:val="center"/>
              <w:rPr>
                <w:rFonts w:cs="Times New Roman"/>
                <w:lang w:val="en-GB"/>
              </w:rPr>
            </w:pPr>
            <w:r>
              <w:rPr>
                <w:rFonts w:cs="Times New Roman"/>
                <w:lang w:val="en-GB"/>
              </w:rPr>
              <w:t>0</w:t>
            </w:r>
          </w:p>
        </w:tc>
      </w:tr>
      <w:tr w:rsidR="00337217" w:rsidRPr="009975B0" w14:paraId="541D489B" w14:textId="34E7CDDF" w:rsidTr="00337217">
        <w:tc>
          <w:tcPr>
            <w:tcW w:w="546" w:type="dxa"/>
            <w:vAlign w:val="center"/>
          </w:tcPr>
          <w:p w14:paraId="29B7471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772E2C8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416EBFE3"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50C42BB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10CE4442"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3BD1AAF8" w14:textId="26F7A7EE"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41008940" w14:textId="7598C674" w:rsidTr="00337217">
        <w:tc>
          <w:tcPr>
            <w:tcW w:w="2524" w:type="dxa"/>
            <w:gridSpan w:val="2"/>
            <w:vAlign w:val="center"/>
          </w:tcPr>
          <w:p w14:paraId="027737BB"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32A1B71C"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00FA6D2B"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223AB362"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01025298" w14:textId="7E45C19E"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4C9E28A4" w14:textId="77777777" w:rsidR="00DF0FF7" w:rsidRDefault="00DF0FF7" w:rsidP="00DF0FF7">
      <w:pPr>
        <w:pStyle w:val="ListParagraph"/>
        <w:ind w:left="360"/>
        <w:rPr>
          <w:rFonts w:cs="Times New Roman"/>
          <w:szCs w:val="24"/>
          <w:lang w:val="id-ID"/>
        </w:rPr>
      </w:pPr>
    </w:p>
    <w:p w14:paraId="6A89E934" w14:textId="50AECD10"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nilai_std</w:t>
      </w:r>
    </w:p>
    <w:p w14:paraId="20569EFD" w14:textId="11205177" w:rsidR="009A78CF" w:rsidRPr="009A78CF" w:rsidRDefault="009A78CF" w:rsidP="009A78CF">
      <w:pPr>
        <w:jc w:val="both"/>
        <w:rPr>
          <w:rFonts w:cs="Times New Roman"/>
          <w:lang w:val="en-GB"/>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nilai_std=B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91</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91</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sidR="006420FF" w:rsidRPr="00F31557">
        <w:rPr>
          <w:rFonts w:cs="Times New Roman"/>
          <w:lang w:val="en-GB"/>
        </w:rPr>
        <w:t>0.08650421412</w:t>
      </w:r>
      <w:r>
        <w:rPr>
          <w:rFonts w:eastAsiaTheme="minorEastAsia" w:cs="Times New Roman"/>
          <w:color w:val="000000"/>
          <w:sz w:val="20"/>
          <w:szCs w:val="20"/>
        </w:rPr>
        <w:t xml:space="preserve"> </w:t>
      </w:r>
    </w:p>
    <w:p w14:paraId="361E1D9D" w14:textId="327F722C" w:rsidR="009A78CF" w:rsidRPr="00B17026" w:rsidRDefault="009A78CF" w:rsidP="009A78C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nilai_std=</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90</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90</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=0.10192781882</m:t>
          </m:r>
        </m:oMath>
      </m:oMathPara>
    </w:p>
    <w:p w14:paraId="3C62D160" w14:textId="4E524CBE" w:rsidR="009A78CF" w:rsidRPr="005945C2" w:rsidRDefault="009A78CF" w:rsidP="009A78C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nilai_std</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47C4509F" w14:textId="66365554" w:rsidR="00DF0FF7" w:rsidRPr="001D4979" w:rsidRDefault="00DF0FF7" w:rsidP="00DF0FF7">
      <w:pPr>
        <w:pStyle w:val="Tabel"/>
        <w:ind w:firstLine="720"/>
        <w:rPr>
          <w:lang w:val="en-GB"/>
        </w:rPr>
      </w:pPr>
      <w:bookmarkStart w:id="195" w:name="_Toc65529893"/>
      <w:r>
        <w:t>Tabel 4.</w:t>
      </w:r>
      <w:r w:rsidR="00D079EB">
        <w:rPr>
          <w:lang w:val="en-US"/>
        </w:rPr>
        <w:t>35</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Struktur Data</w:t>
      </w:r>
      <w:bookmarkEnd w:id="195"/>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378239B8" w14:textId="0DF8DC33" w:rsidTr="00337217">
        <w:tc>
          <w:tcPr>
            <w:tcW w:w="546" w:type="dxa"/>
            <w:vAlign w:val="center"/>
          </w:tcPr>
          <w:p w14:paraId="5155D0B5"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64348DA3"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4F2A96E8"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2FEC2351"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1139685"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1F245936" w14:textId="6863AABC"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73DFC882" w14:textId="507F276F" w:rsidTr="00337217">
        <w:tc>
          <w:tcPr>
            <w:tcW w:w="546" w:type="dxa"/>
            <w:vAlign w:val="center"/>
          </w:tcPr>
          <w:p w14:paraId="19ED13AD"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3718806E" w14:textId="77777777" w:rsidR="00337217" w:rsidRPr="00492E61" w:rsidRDefault="00337217" w:rsidP="00337217">
            <w:pPr>
              <w:rPr>
                <w:sz w:val="22"/>
              </w:rPr>
            </w:pPr>
            <w:r>
              <w:rPr>
                <w:sz w:val="22"/>
              </w:rPr>
              <w:t>A</w:t>
            </w:r>
          </w:p>
        </w:tc>
        <w:tc>
          <w:tcPr>
            <w:tcW w:w="1528" w:type="dxa"/>
            <w:vAlign w:val="center"/>
          </w:tcPr>
          <w:p w14:paraId="4203D8B9" w14:textId="3F45C788" w:rsidR="00337217" w:rsidRPr="007A0E3B" w:rsidRDefault="00F31557" w:rsidP="00337217">
            <w:pPr>
              <w:jc w:val="center"/>
              <w:rPr>
                <w:rFonts w:cs="Times New Roman"/>
                <w:sz w:val="22"/>
                <w:lang w:val="en-GB"/>
              </w:rPr>
            </w:pPr>
            <w:r>
              <w:rPr>
                <w:rFonts w:cs="Times New Roman"/>
                <w:sz w:val="22"/>
                <w:lang w:val="en-GB"/>
              </w:rPr>
              <w:t>0</w:t>
            </w:r>
          </w:p>
        </w:tc>
        <w:tc>
          <w:tcPr>
            <w:tcW w:w="2104" w:type="dxa"/>
            <w:vAlign w:val="center"/>
          </w:tcPr>
          <w:p w14:paraId="289E061A" w14:textId="77777777" w:rsidR="00337217" w:rsidRPr="00C2784B" w:rsidRDefault="00337217" w:rsidP="00337217">
            <w:pPr>
              <w:jc w:val="center"/>
              <w:rPr>
                <w:rFonts w:cs="Times New Roman"/>
                <w:sz w:val="22"/>
                <w:lang w:val="en-GB"/>
              </w:rPr>
            </w:pPr>
            <w:r>
              <w:rPr>
                <w:rFonts w:cs="Times New Roman"/>
                <w:sz w:val="22"/>
                <w:lang w:val="en-GB"/>
              </w:rPr>
              <w:t>45</w:t>
            </w:r>
          </w:p>
        </w:tc>
        <w:tc>
          <w:tcPr>
            <w:tcW w:w="1056" w:type="dxa"/>
            <w:vAlign w:val="center"/>
          </w:tcPr>
          <w:p w14:paraId="515CE591" w14:textId="77777777" w:rsidR="00337217" w:rsidRPr="00C2784B" w:rsidRDefault="00337217" w:rsidP="00337217">
            <w:pPr>
              <w:jc w:val="center"/>
              <w:rPr>
                <w:rFonts w:cs="Times New Roman"/>
                <w:sz w:val="22"/>
                <w:lang w:val="en-GB"/>
              </w:rPr>
            </w:pPr>
            <w:r>
              <w:rPr>
                <w:rFonts w:cs="Times New Roman"/>
                <w:sz w:val="22"/>
                <w:lang w:val="en-GB"/>
              </w:rPr>
              <w:t>46</w:t>
            </w:r>
          </w:p>
        </w:tc>
        <w:tc>
          <w:tcPr>
            <w:tcW w:w="1056" w:type="dxa"/>
            <w:vAlign w:val="center"/>
          </w:tcPr>
          <w:p w14:paraId="3918BDB8" w14:textId="2B4F202C" w:rsidR="00337217" w:rsidRDefault="00F31557" w:rsidP="00337217">
            <w:pPr>
              <w:jc w:val="center"/>
              <w:rPr>
                <w:rFonts w:cs="Times New Roman"/>
                <w:lang w:val="en-GB"/>
              </w:rPr>
            </w:pPr>
            <w:r>
              <w:rPr>
                <w:rFonts w:cs="Times New Roman"/>
                <w:lang w:val="en-GB"/>
              </w:rPr>
              <w:t>0</w:t>
            </w:r>
          </w:p>
        </w:tc>
      </w:tr>
      <w:tr w:rsidR="00337217" w:rsidRPr="009975B0" w14:paraId="668E5712" w14:textId="05330102" w:rsidTr="00337217">
        <w:tc>
          <w:tcPr>
            <w:tcW w:w="546" w:type="dxa"/>
            <w:vAlign w:val="center"/>
          </w:tcPr>
          <w:p w14:paraId="6B1C2573"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31D5A14B" w14:textId="77777777" w:rsidR="00337217" w:rsidRPr="00492E61" w:rsidRDefault="00337217" w:rsidP="00337217">
            <w:pPr>
              <w:rPr>
                <w:sz w:val="22"/>
              </w:rPr>
            </w:pPr>
            <w:r>
              <w:rPr>
                <w:sz w:val="22"/>
              </w:rPr>
              <w:t>A-</w:t>
            </w:r>
          </w:p>
        </w:tc>
        <w:tc>
          <w:tcPr>
            <w:tcW w:w="1528" w:type="dxa"/>
            <w:vAlign w:val="center"/>
          </w:tcPr>
          <w:p w14:paraId="6B997F1A" w14:textId="73047FB9" w:rsidR="00337217" w:rsidRPr="00492E61" w:rsidRDefault="00F31557" w:rsidP="00337217">
            <w:pPr>
              <w:jc w:val="center"/>
              <w:rPr>
                <w:rFonts w:cs="Times New Roman"/>
                <w:sz w:val="22"/>
                <w:lang w:val="en-GB"/>
              </w:rPr>
            </w:pPr>
            <w:r>
              <w:rPr>
                <w:rFonts w:cs="Times New Roman"/>
                <w:sz w:val="22"/>
                <w:lang w:val="en-GB"/>
              </w:rPr>
              <w:t>0</w:t>
            </w:r>
          </w:p>
        </w:tc>
        <w:tc>
          <w:tcPr>
            <w:tcW w:w="2104" w:type="dxa"/>
            <w:vAlign w:val="center"/>
          </w:tcPr>
          <w:p w14:paraId="7AAE05DF" w14:textId="77777777" w:rsidR="00337217" w:rsidRPr="00C2784B" w:rsidRDefault="00337217" w:rsidP="00337217">
            <w:pPr>
              <w:jc w:val="center"/>
              <w:rPr>
                <w:rFonts w:cs="Times New Roman"/>
                <w:sz w:val="22"/>
                <w:lang w:val="en-GB"/>
              </w:rPr>
            </w:pPr>
            <w:r>
              <w:rPr>
                <w:rFonts w:cs="Times New Roman"/>
                <w:sz w:val="22"/>
                <w:lang w:val="en-GB"/>
              </w:rPr>
              <w:t>54</w:t>
            </w:r>
          </w:p>
        </w:tc>
        <w:tc>
          <w:tcPr>
            <w:tcW w:w="1056" w:type="dxa"/>
            <w:vAlign w:val="center"/>
          </w:tcPr>
          <w:p w14:paraId="01243EEA" w14:textId="77777777" w:rsidR="00337217" w:rsidRPr="00C2784B" w:rsidRDefault="00337217" w:rsidP="00337217">
            <w:pPr>
              <w:jc w:val="center"/>
              <w:rPr>
                <w:rFonts w:cs="Times New Roman"/>
                <w:sz w:val="22"/>
                <w:lang w:val="en-GB"/>
              </w:rPr>
            </w:pPr>
            <w:r>
              <w:rPr>
                <w:rFonts w:cs="Times New Roman"/>
                <w:sz w:val="22"/>
                <w:lang w:val="en-GB"/>
              </w:rPr>
              <w:t>54</w:t>
            </w:r>
          </w:p>
        </w:tc>
        <w:tc>
          <w:tcPr>
            <w:tcW w:w="1056" w:type="dxa"/>
            <w:vAlign w:val="center"/>
          </w:tcPr>
          <w:p w14:paraId="10BA4FF1" w14:textId="159201CB" w:rsidR="00337217" w:rsidRDefault="00F31557" w:rsidP="00337217">
            <w:pPr>
              <w:jc w:val="center"/>
              <w:rPr>
                <w:rFonts w:cs="Times New Roman"/>
                <w:lang w:val="en-GB"/>
              </w:rPr>
            </w:pPr>
            <w:r>
              <w:rPr>
                <w:rFonts w:cs="Times New Roman"/>
                <w:lang w:val="en-GB"/>
              </w:rPr>
              <w:t>0</w:t>
            </w:r>
          </w:p>
        </w:tc>
      </w:tr>
      <w:tr w:rsidR="00337217" w:rsidRPr="009975B0" w14:paraId="1100802B" w14:textId="56999C74" w:rsidTr="00337217">
        <w:tc>
          <w:tcPr>
            <w:tcW w:w="546" w:type="dxa"/>
            <w:vAlign w:val="center"/>
          </w:tcPr>
          <w:p w14:paraId="7DAF32FD"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45441D54" w14:textId="77777777" w:rsidR="00337217" w:rsidRPr="00492E61" w:rsidRDefault="00337217" w:rsidP="00337217">
            <w:pPr>
              <w:rPr>
                <w:sz w:val="22"/>
              </w:rPr>
            </w:pPr>
            <w:r>
              <w:rPr>
                <w:sz w:val="22"/>
              </w:rPr>
              <w:t>B+</w:t>
            </w:r>
          </w:p>
        </w:tc>
        <w:tc>
          <w:tcPr>
            <w:tcW w:w="1528" w:type="dxa"/>
            <w:vAlign w:val="center"/>
          </w:tcPr>
          <w:p w14:paraId="6125FE73" w14:textId="0EA4DBD0" w:rsidR="00337217" w:rsidRPr="00492E61" w:rsidRDefault="00F31557" w:rsidP="00337217">
            <w:pPr>
              <w:jc w:val="center"/>
              <w:rPr>
                <w:rFonts w:cs="Times New Roman"/>
                <w:sz w:val="22"/>
                <w:lang w:val="en-GB"/>
              </w:rPr>
            </w:pPr>
            <w:r>
              <w:rPr>
                <w:rFonts w:cs="Times New Roman"/>
                <w:sz w:val="22"/>
                <w:lang w:val="en-GB"/>
              </w:rPr>
              <w:t>0</w:t>
            </w:r>
          </w:p>
        </w:tc>
        <w:tc>
          <w:tcPr>
            <w:tcW w:w="2104" w:type="dxa"/>
            <w:vAlign w:val="center"/>
          </w:tcPr>
          <w:p w14:paraId="099F60F1" w14:textId="77777777" w:rsidR="00337217" w:rsidRPr="00C2784B" w:rsidRDefault="00337217" w:rsidP="00337217">
            <w:pPr>
              <w:jc w:val="center"/>
              <w:rPr>
                <w:rFonts w:cs="Times New Roman"/>
                <w:sz w:val="22"/>
                <w:lang w:val="en-GB"/>
              </w:rPr>
            </w:pPr>
            <w:r>
              <w:rPr>
                <w:rFonts w:cs="Times New Roman"/>
                <w:sz w:val="22"/>
                <w:lang w:val="en-GB"/>
              </w:rPr>
              <w:t>46</w:t>
            </w:r>
          </w:p>
        </w:tc>
        <w:tc>
          <w:tcPr>
            <w:tcW w:w="1056" w:type="dxa"/>
            <w:vAlign w:val="center"/>
          </w:tcPr>
          <w:p w14:paraId="4256A4E3" w14:textId="77777777" w:rsidR="00337217" w:rsidRPr="00C2784B" w:rsidRDefault="00337217" w:rsidP="00337217">
            <w:pPr>
              <w:jc w:val="center"/>
              <w:rPr>
                <w:rFonts w:cs="Times New Roman"/>
                <w:sz w:val="22"/>
                <w:lang w:val="en-GB"/>
              </w:rPr>
            </w:pPr>
            <w:r>
              <w:rPr>
                <w:rFonts w:cs="Times New Roman"/>
                <w:sz w:val="22"/>
                <w:lang w:val="en-GB"/>
              </w:rPr>
              <w:t>46</w:t>
            </w:r>
          </w:p>
        </w:tc>
        <w:tc>
          <w:tcPr>
            <w:tcW w:w="1056" w:type="dxa"/>
            <w:vAlign w:val="center"/>
          </w:tcPr>
          <w:p w14:paraId="5E13E80E" w14:textId="1D5B7901" w:rsidR="00337217" w:rsidRDefault="00F31557" w:rsidP="00337217">
            <w:pPr>
              <w:jc w:val="center"/>
              <w:rPr>
                <w:rFonts w:cs="Times New Roman"/>
                <w:lang w:val="en-GB"/>
              </w:rPr>
            </w:pPr>
            <w:r>
              <w:rPr>
                <w:rFonts w:cs="Times New Roman"/>
                <w:lang w:val="en-GB"/>
              </w:rPr>
              <w:t>0</w:t>
            </w:r>
          </w:p>
        </w:tc>
      </w:tr>
      <w:tr w:rsidR="00337217" w:rsidRPr="009975B0" w14:paraId="31B4E6BC" w14:textId="3CBA39BA" w:rsidTr="00337217">
        <w:tc>
          <w:tcPr>
            <w:tcW w:w="546" w:type="dxa"/>
            <w:vAlign w:val="center"/>
          </w:tcPr>
          <w:p w14:paraId="5B41B415"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02A667E5" w14:textId="77777777" w:rsidR="00337217" w:rsidRPr="00492E61" w:rsidRDefault="00337217" w:rsidP="00337217">
            <w:pPr>
              <w:rPr>
                <w:sz w:val="22"/>
              </w:rPr>
            </w:pPr>
            <w:r>
              <w:rPr>
                <w:sz w:val="22"/>
              </w:rPr>
              <w:t>B</w:t>
            </w:r>
          </w:p>
        </w:tc>
        <w:tc>
          <w:tcPr>
            <w:tcW w:w="1528" w:type="dxa"/>
            <w:vAlign w:val="center"/>
          </w:tcPr>
          <w:p w14:paraId="44EC5CA3"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3AAAA5A5" w14:textId="77777777" w:rsidR="00337217" w:rsidRPr="00492E61" w:rsidRDefault="00337217" w:rsidP="00337217">
            <w:pPr>
              <w:jc w:val="center"/>
              <w:rPr>
                <w:rFonts w:cs="Times New Roman"/>
                <w:sz w:val="22"/>
                <w:lang w:val="en-GB"/>
              </w:rPr>
            </w:pPr>
            <w:r>
              <w:rPr>
                <w:rFonts w:cs="Times New Roman"/>
                <w:sz w:val="22"/>
                <w:lang w:val="en-GB"/>
              </w:rPr>
              <w:t>91</w:t>
            </w:r>
          </w:p>
        </w:tc>
        <w:tc>
          <w:tcPr>
            <w:tcW w:w="1056" w:type="dxa"/>
            <w:vAlign w:val="center"/>
          </w:tcPr>
          <w:p w14:paraId="3FA17FE9" w14:textId="77777777" w:rsidR="00337217" w:rsidRPr="00284DC4" w:rsidRDefault="00337217" w:rsidP="00337217">
            <w:pPr>
              <w:jc w:val="center"/>
              <w:rPr>
                <w:rFonts w:cs="Times New Roman"/>
                <w:sz w:val="22"/>
                <w:lang w:val="en-GB"/>
              </w:rPr>
            </w:pPr>
            <w:r>
              <w:rPr>
                <w:rFonts w:cs="Times New Roman"/>
                <w:sz w:val="22"/>
                <w:lang w:val="en-GB"/>
              </w:rPr>
              <w:t>92</w:t>
            </w:r>
          </w:p>
        </w:tc>
        <w:tc>
          <w:tcPr>
            <w:tcW w:w="1056" w:type="dxa"/>
            <w:vAlign w:val="center"/>
          </w:tcPr>
          <w:p w14:paraId="4F4569D7" w14:textId="1925B110" w:rsidR="00337217" w:rsidRDefault="00F31557" w:rsidP="00337217">
            <w:pPr>
              <w:jc w:val="center"/>
              <w:rPr>
                <w:rFonts w:cs="Times New Roman"/>
                <w:lang w:val="en-GB"/>
              </w:rPr>
            </w:pPr>
            <w:r w:rsidRPr="00F31557">
              <w:rPr>
                <w:rFonts w:cs="Times New Roman"/>
                <w:lang w:val="en-GB"/>
              </w:rPr>
              <w:t>0.08650421412</w:t>
            </w:r>
          </w:p>
        </w:tc>
      </w:tr>
      <w:tr w:rsidR="00337217" w:rsidRPr="009975B0" w14:paraId="472EE1CF" w14:textId="34FA2BB5" w:rsidTr="00337217">
        <w:tc>
          <w:tcPr>
            <w:tcW w:w="546" w:type="dxa"/>
            <w:vAlign w:val="center"/>
          </w:tcPr>
          <w:p w14:paraId="04049304"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3E88B654" w14:textId="77777777" w:rsidR="00337217" w:rsidRPr="00492E61" w:rsidRDefault="00337217" w:rsidP="00337217">
            <w:pPr>
              <w:rPr>
                <w:sz w:val="22"/>
              </w:rPr>
            </w:pPr>
            <w:r>
              <w:rPr>
                <w:sz w:val="22"/>
              </w:rPr>
              <w:t>B-</w:t>
            </w:r>
          </w:p>
        </w:tc>
        <w:tc>
          <w:tcPr>
            <w:tcW w:w="1528" w:type="dxa"/>
            <w:vAlign w:val="center"/>
          </w:tcPr>
          <w:p w14:paraId="1DC77EFF"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095FC53F" w14:textId="77777777" w:rsidR="00337217" w:rsidRPr="00492E61" w:rsidRDefault="00337217" w:rsidP="00337217">
            <w:pPr>
              <w:jc w:val="center"/>
              <w:rPr>
                <w:rFonts w:cs="Times New Roman"/>
                <w:sz w:val="22"/>
                <w:lang w:val="en-GB"/>
              </w:rPr>
            </w:pPr>
            <w:r>
              <w:rPr>
                <w:rFonts w:cs="Times New Roman"/>
                <w:sz w:val="22"/>
                <w:lang w:val="en-GB"/>
              </w:rPr>
              <w:t>90</w:t>
            </w:r>
          </w:p>
        </w:tc>
        <w:tc>
          <w:tcPr>
            <w:tcW w:w="1056" w:type="dxa"/>
            <w:vAlign w:val="center"/>
          </w:tcPr>
          <w:p w14:paraId="3A1EB5BD" w14:textId="77777777" w:rsidR="00337217" w:rsidRPr="00284DC4" w:rsidRDefault="00337217" w:rsidP="00337217">
            <w:pPr>
              <w:jc w:val="center"/>
              <w:rPr>
                <w:rFonts w:cs="Times New Roman"/>
                <w:sz w:val="22"/>
                <w:lang w:val="en-GB"/>
              </w:rPr>
            </w:pPr>
            <w:r>
              <w:rPr>
                <w:rFonts w:cs="Times New Roman"/>
                <w:sz w:val="22"/>
                <w:lang w:val="en-GB"/>
              </w:rPr>
              <w:t>92</w:t>
            </w:r>
          </w:p>
        </w:tc>
        <w:tc>
          <w:tcPr>
            <w:tcW w:w="1056" w:type="dxa"/>
            <w:vAlign w:val="center"/>
          </w:tcPr>
          <w:p w14:paraId="7C6B86FB" w14:textId="39A5DE54" w:rsidR="00337217" w:rsidRDefault="00F31557" w:rsidP="00337217">
            <w:pPr>
              <w:jc w:val="center"/>
              <w:rPr>
                <w:rFonts w:cs="Times New Roman"/>
                <w:lang w:val="en-GB"/>
              </w:rPr>
            </w:pPr>
            <w:r w:rsidRPr="00F31557">
              <w:rPr>
                <w:rFonts w:cs="Times New Roman"/>
                <w:lang w:val="en-GB"/>
              </w:rPr>
              <w:t>0.10192781882</w:t>
            </w:r>
          </w:p>
        </w:tc>
      </w:tr>
      <w:tr w:rsidR="00337217" w:rsidRPr="009975B0" w14:paraId="268771DB" w14:textId="44264F48" w:rsidTr="00337217">
        <w:tc>
          <w:tcPr>
            <w:tcW w:w="546" w:type="dxa"/>
            <w:vAlign w:val="center"/>
          </w:tcPr>
          <w:p w14:paraId="6C99AD58"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5E9BFF6E"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21A2FF8C"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05325682"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772D78FD"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0CBC5FFD" w14:textId="5299E79B"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07A5ADE5" w14:textId="31BB36CA" w:rsidTr="00337217">
        <w:tc>
          <w:tcPr>
            <w:tcW w:w="2524" w:type="dxa"/>
            <w:gridSpan w:val="2"/>
            <w:vAlign w:val="center"/>
          </w:tcPr>
          <w:p w14:paraId="3527A06C"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4C421C1C"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1F3D45F3"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0CB144B6"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7631C0F7" w14:textId="736DA6B5"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7A0CF15F" w14:textId="77777777" w:rsidR="00DF0FF7" w:rsidRDefault="00DF0FF7" w:rsidP="00DF0FF7">
      <w:pPr>
        <w:pStyle w:val="ListParagraph"/>
        <w:ind w:left="360"/>
        <w:rPr>
          <w:rFonts w:cs="Times New Roman"/>
          <w:szCs w:val="24"/>
          <w:lang w:val="id-ID"/>
        </w:rPr>
      </w:pPr>
    </w:p>
    <w:p w14:paraId="52B690E9" w14:textId="28DF7829" w:rsidR="00AB4CB8" w:rsidRPr="00AB4CB8" w:rsidRDefault="00DF0FF7" w:rsidP="00AB4CB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nilai_sbd</w:t>
      </w:r>
    </w:p>
    <w:p w14:paraId="2C6DFE1D" w14:textId="34F2B0F2" w:rsidR="00AB4CB8" w:rsidRPr="009A78CF" w:rsidRDefault="00AB4CB8" w:rsidP="00AB4CB8">
      <w:pPr>
        <w:jc w:val="both"/>
        <w:rPr>
          <w:rFonts w:cs="Times New Roman"/>
          <w:lang w:val="en-GB"/>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nilai_sbd=A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37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37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35</m:t>
                    </m:r>
                  </m:num>
                  <m:den>
                    <m:r>
                      <w:rPr>
                        <w:rFonts w:ascii="Cambria Math" w:hAnsi="Cambria Math" w:cstheme="majorBidi"/>
                        <w:color w:val="000000"/>
                        <w:sz w:val="20"/>
                        <w:szCs w:val="20"/>
                      </w:rPr>
                      <m:t>37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35</m:t>
                    </m:r>
                  </m:num>
                  <m:den>
                    <m:r>
                      <w:rPr>
                        <w:rFonts w:ascii="Cambria Math" w:hAnsi="Cambria Math" w:cstheme="majorBidi"/>
                        <w:color w:val="000000"/>
                        <w:sz w:val="20"/>
                        <w:szCs w:val="20"/>
                      </w:rPr>
                      <m:t>37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=0.30337483608</m:t>
        </m:r>
      </m:oMath>
      <w:r>
        <w:rPr>
          <w:rFonts w:eastAsiaTheme="minorEastAsia" w:cs="Times New Roman"/>
          <w:color w:val="000000"/>
          <w:sz w:val="20"/>
          <w:szCs w:val="20"/>
        </w:rPr>
        <w:t xml:space="preserve"> </w:t>
      </w:r>
    </w:p>
    <w:p w14:paraId="12BA72FC" w14:textId="51E01869" w:rsidR="00AB4CB8" w:rsidRPr="00B17026" w:rsidRDefault="00AB4CB8" w:rsidP="00AB4CB8">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nilai_sbd=</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125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125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124</m:t>
                      </m:r>
                    </m:num>
                    <m:den>
                      <m:r>
                        <w:rPr>
                          <w:rFonts w:ascii="Cambria Math" w:hAnsi="Cambria Math" w:cstheme="majorBidi"/>
                          <w:color w:val="000000"/>
                          <w:sz w:val="20"/>
                          <w:szCs w:val="20"/>
                        </w:rPr>
                        <m:t>125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124</m:t>
                      </m:r>
                    </m:num>
                    <m:den>
                      <m:r>
                        <w:rPr>
                          <w:rFonts w:ascii="Cambria Math" w:hAnsi="Cambria Math" w:cstheme="majorBidi"/>
                          <w:color w:val="000000"/>
                          <w:sz w:val="20"/>
                          <w:szCs w:val="20"/>
                        </w:rPr>
                        <m:t>125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=0.06722154475</m:t>
          </m:r>
        </m:oMath>
      </m:oMathPara>
    </w:p>
    <w:p w14:paraId="15D9D5DC" w14:textId="54E4D3A6" w:rsidR="00AB4CB8" w:rsidRPr="005945C2" w:rsidRDefault="00AB4CB8" w:rsidP="00AB4CB8">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nilai_sbd</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2D81A075" w14:textId="4EE76643" w:rsidR="00DF0FF7" w:rsidRPr="001D4979" w:rsidRDefault="00DF0FF7" w:rsidP="00DF0FF7">
      <w:pPr>
        <w:pStyle w:val="Tabel"/>
        <w:ind w:firstLine="720"/>
        <w:rPr>
          <w:lang w:val="en-GB"/>
        </w:rPr>
      </w:pPr>
      <w:bookmarkStart w:id="196" w:name="_Toc65529894"/>
      <w:r>
        <w:t>Tabel 4.</w:t>
      </w:r>
      <w:r w:rsidR="00D079EB">
        <w:rPr>
          <w:lang w:val="en-GB"/>
        </w:rPr>
        <w:t>36</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Sistem Basis Data</w:t>
      </w:r>
      <w:bookmarkEnd w:id="196"/>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532249F3" w14:textId="207DED8A" w:rsidTr="00337217">
        <w:tc>
          <w:tcPr>
            <w:tcW w:w="546" w:type="dxa"/>
            <w:vAlign w:val="center"/>
          </w:tcPr>
          <w:p w14:paraId="60F56D23"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4268C03D"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47A3CCE9"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71F8DDEF"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73670B1D"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1A0E9775" w14:textId="47BC0D32"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34245031" w14:textId="3CD5328E" w:rsidTr="00337217">
        <w:tc>
          <w:tcPr>
            <w:tcW w:w="546" w:type="dxa"/>
            <w:vAlign w:val="center"/>
          </w:tcPr>
          <w:p w14:paraId="657BD733"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5AFBBD41" w14:textId="77777777" w:rsidR="00337217" w:rsidRPr="00492E61" w:rsidRDefault="00337217" w:rsidP="00337217">
            <w:pPr>
              <w:rPr>
                <w:sz w:val="22"/>
              </w:rPr>
            </w:pPr>
            <w:r>
              <w:rPr>
                <w:sz w:val="22"/>
              </w:rPr>
              <w:t>A</w:t>
            </w:r>
          </w:p>
        </w:tc>
        <w:tc>
          <w:tcPr>
            <w:tcW w:w="1528" w:type="dxa"/>
            <w:vAlign w:val="center"/>
          </w:tcPr>
          <w:p w14:paraId="06985EE1" w14:textId="77777777" w:rsidR="00337217" w:rsidRPr="007A0E3B" w:rsidRDefault="00337217" w:rsidP="00337217">
            <w:pPr>
              <w:jc w:val="center"/>
              <w:rPr>
                <w:rFonts w:cs="Times New Roman"/>
                <w:sz w:val="22"/>
                <w:lang w:val="en-GB"/>
              </w:rPr>
            </w:pPr>
            <w:r>
              <w:rPr>
                <w:rFonts w:cs="Times New Roman"/>
                <w:sz w:val="22"/>
                <w:lang w:val="en-GB"/>
              </w:rPr>
              <w:t>2</w:t>
            </w:r>
          </w:p>
        </w:tc>
        <w:tc>
          <w:tcPr>
            <w:tcW w:w="2104" w:type="dxa"/>
            <w:vAlign w:val="center"/>
          </w:tcPr>
          <w:p w14:paraId="1E7C7F4F" w14:textId="77777777" w:rsidR="00337217" w:rsidRPr="00C2784B" w:rsidRDefault="00337217" w:rsidP="00337217">
            <w:pPr>
              <w:jc w:val="center"/>
              <w:rPr>
                <w:rFonts w:cs="Times New Roman"/>
                <w:sz w:val="22"/>
                <w:lang w:val="en-GB"/>
              </w:rPr>
            </w:pPr>
            <w:r>
              <w:rPr>
                <w:rFonts w:cs="Times New Roman"/>
                <w:sz w:val="22"/>
                <w:lang w:val="en-GB"/>
              </w:rPr>
              <w:t>35</w:t>
            </w:r>
          </w:p>
        </w:tc>
        <w:tc>
          <w:tcPr>
            <w:tcW w:w="1056" w:type="dxa"/>
            <w:vAlign w:val="center"/>
          </w:tcPr>
          <w:p w14:paraId="292CBB90" w14:textId="77777777" w:rsidR="00337217" w:rsidRPr="00C2784B" w:rsidRDefault="00337217" w:rsidP="00337217">
            <w:pPr>
              <w:jc w:val="center"/>
              <w:rPr>
                <w:rFonts w:cs="Times New Roman"/>
                <w:sz w:val="22"/>
                <w:lang w:val="en-GB"/>
              </w:rPr>
            </w:pPr>
            <w:r>
              <w:rPr>
                <w:rFonts w:cs="Times New Roman"/>
                <w:sz w:val="22"/>
                <w:lang w:val="en-GB"/>
              </w:rPr>
              <w:t>37</w:t>
            </w:r>
          </w:p>
        </w:tc>
        <w:tc>
          <w:tcPr>
            <w:tcW w:w="1056" w:type="dxa"/>
            <w:vAlign w:val="center"/>
          </w:tcPr>
          <w:p w14:paraId="5A013D43" w14:textId="0814C303" w:rsidR="00337217" w:rsidRDefault="00AB4CB8" w:rsidP="00337217">
            <w:pPr>
              <w:jc w:val="center"/>
              <w:rPr>
                <w:rFonts w:cs="Times New Roman"/>
                <w:lang w:val="en-GB"/>
              </w:rPr>
            </w:pPr>
            <w:r w:rsidRPr="00AB4CB8">
              <w:rPr>
                <w:rFonts w:cs="Times New Roman"/>
                <w:lang w:val="en-GB"/>
              </w:rPr>
              <w:t>0.30337483608</w:t>
            </w:r>
          </w:p>
        </w:tc>
      </w:tr>
      <w:tr w:rsidR="00337217" w:rsidRPr="009975B0" w14:paraId="1B4CF656" w14:textId="7C981EB5" w:rsidTr="00337217">
        <w:tc>
          <w:tcPr>
            <w:tcW w:w="546" w:type="dxa"/>
            <w:vAlign w:val="center"/>
          </w:tcPr>
          <w:p w14:paraId="70252936"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5CAAEC69" w14:textId="77777777" w:rsidR="00337217" w:rsidRPr="00492E61" w:rsidRDefault="00337217" w:rsidP="00337217">
            <w:pPr>
              <w:rPr>
                <w:sz w:val="22"/>
              </w:rPr>
            </w:pPr>
            <w:r>
              <w:rPr>
                <w:sz w:val="22"/>
              </w:rPr>
              <w:t>A-</w:t>
            </w:r>
          </w:p>
        </w:tc>
        <w:tc>
          <w:tcPr>
            <w:tcW w:w="1528" w:type="dxa"/>
            <w:vAlign w:val="center"/>
          </w:tcPr>
          <w:p w14:paraId="243C5249" w14:textId="77777777" w:rsidR="00337217" w:rsidRPr="00492E61" w:rsidRDefault="00337217" w:rsidP="00337217">
            <w:pPr>
              <w:jc w:val="center"/>
              <w:rPr>
                <w:rFonts w:cs="Times New Roman"/>
                <w:sz w:val="22"/>
                <w:lang w:val="en-GB"/>
              </w:rPr>
            </w:pPr>
          </w:p>
        </w:tc>
        <w:tc>
          <w:tcPr>
            <w:tcW w:w="2104" w:type="dxa"/>
            <w:vAlign w:val="center"/>
          </w:tcPr>
          <w:p w14:paraId="392D81B4" w14:textId="77777777" w:rsidR="00337217" w:rsidRPr="00C2784B" w:rsidRDefault="00337217" w:rsidP="00337217">
            <w:pPr>
              <w:jc w:val="center"/>
              <w:rPr>
                <w:rFonts w:cs="Times New Roman"/>
                <w:sz w:val="22"/>
                <w:lang w:val="en-GB"/>
              </w:rPr>
            </w:pPr>
            <w:r>
              <w:rPr>
                <w:rFonts w:cs="Times New Roman"/>
                <w:sz w:val="22"/>
                <w:lang w:val="en-GB"/>
              </w:rPr>
              <w:t>61</w:t>
            </w:r>
          </w:p>
        </w:tc>
        <w:tc>
          <w:tcPr>
            <w:tcW w:w="1056" w:type="dxa"/>
            <w:vAlign w:val="center"/>
          </w:tcPr>
          <w:p w14:paraId="21D59F4C" w14:textId="77777777" w:rsidR="00337217" w:rsidRPr="00C2784B" w:rsidRDefault="00337217" w:rsidP="00337217">
            <w:pPr>
              <w:jc w:val="center"/>
              <w:rPr>
                <w:rFonts w:cs="Times New Roman"/>
                <w:sz w:val="22"/>
                <w:lang w:val="en-GB"/>
              </w:rPr>
            </w:pPr>
            <w:r>
              <w:rPr>
                <w:rFonts w:cs="Times New Roman"/>
                <w:sz w:val="22"/>
                <w:lang w:val="en-GB"/>
              </w:rPr>
              <w:t>61</w:t>
            </w:r>
          </w:p>
        </w:tc>
        <w:tc>
          <w:tcPr>
            <w:tcW w:w="1056" w:type="dxa"/>
            <w:vAlign w:val="center"/>
          </w:tcPr>
          <w:p w14:paraId="72DF111E" w14:textId="3EC24FD7" w:rsidR="00337217" w:rsidRDefault="00AB4CB8" w:rsidP="00337217">
            <w:pPr>
              <w:jc w:val="center"/>
              <w:rPr>
                <w:rFonts w:cs="Times New Roman"/>
                <w:lang w:val="en-GB"/>
              </w:rPr>
            </w:pPr>
            <w:r>
              <w:rPr>
                <w:rFonts w:cs="Times New Roman"/>
                <w:lang w:val="en-GB"/>
              </w:rPr>
              <w:t>0</w:t>
            </w:r>
          </w:p>
        </w:tc>
      </w:tr>
      <w:tr w:rsidR="00337217" w:rsidRPr="009975B0" w14:paraId="651BCF1A" w14:textId="72A0A667" w:rsidTr="00337217">
        <w:tc>
          <w:tcPr>
            <w:tcW w:w="546" w:type="dxa"/>
            <w:vAlign w:val="center"/>
          </w:tcPr>
          <w:p w14:paraId="7292FEE8"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0C49F6EE" w14:textId="77777777" w:rsidR="00337217" w:rsidRPr="00492E61" w:rsidRDefault="00337217" w:rsidP="00337217">
            <w:pPr>
              <w:rPr>
                <w:sz w:val="22"/>
              </w:rPr>
            </w:pPr>
            <w:r>
              <w:rPr>
                <w:sz w:val="22"/>
              </w:rPr>
              <w:t>B+</w:t>
            </w:r>
          </w:p>
        </w:tc>
        <w:tc>
          <w:tcPr>
            <w:tcW w:w="1528" w:type="dxa"/>
            <w:vAlign w:val="center"/>
          </w:tcPr>
          <w:p w14:paraId="0C92CAA0"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76741E82" w14:textId="77777777" w:rsidR="00337217" w:rsidRPr="00C2784B" w:rsidRDefault="00337217" w:rsidP="00337217">
            <w:pPr>
              <w:jc w:val="center"/>
              <w:rPr>
                <w:rFonts w:cs="Times New Roman"/>
                <w:sz w:val="22"/>
                <w:lang w:val="en-GB"/>
              </w:rPr>
            </w:pPr>
            <w:r>
              <w:rPr>
                <w:rFonts w:cs="Times New Roman"/>
                <w:sz w:val="22"/>
                <w:lang w:val="en-GB"/>
              </w:rPr>
              <w:t>124</w:t>
            </w:r>
          </w:p>
        </w:tc>
        <w:tc>
          <w:tcPr>
            <w:tcW w:w="1056" w:type="dxa"/>
            <w:vAlign w:val="center"/>
          </w:tcPr>
          <w:p w14:paraId="5FC35EE1" w14:textId="77777777" w:rsidR="00337217" w:rsidRPr="00C2784B" w:rsidRDefault="00337217" w:rsidP="00337217">
            <w:pPr>
              <w:jc w:val="center"/>
              <w:rPr>
                <w:rFonts w:cs="Times New Roman"/>
                <w:sz w:val="22"/>
                <w:lang w:val="en-GB"/>
              </w:rPr>
            </w:pPr>
            <w:r>
              <w:rPr>
                <w:rFonts w:cs="Times New Roman"/>
                <w:sz w:val="22"/>
                <w:lang w:val="en-GB"/>
              </w:rPr>
              <w:t>125</w:t>
            </w:r>
          </w:p>
        </w:tc>
        <w:tc>
          <w:tcPr>
            <w:tcW w:w="1056" w:type="dxa"/>
            <w:vAlign w:val="center"/>
          </w:tcPr>
          <w:p w14:paraId="181CBD06" w14:textId="4F13E2C8" w:rsidR="00337217" w:rsidRDefault="00AB4CB8" w:rsidP="00337217">
            <w:pPr>
              <w:jc w:val="center"/>
              <w:rPr>
                <w:rFonts w:cs="Times New Roman"/>
                <w:lang w:val="en-GB"/>
              </w:rPr>
            </w:pPr>
            <m:oMathPara>
              <m:oMath>
                <m:r>
                  <w:rPr>
                    <w:rFonts w:ascii="Cambria Math" w:hAnsi="Cambria Math" w:cstheme="majorBidi"/>
                    <w:color w:val="000000"/>
                    <w:sz w:val="20"/>
                    <w:szCs w:val="20"/>
                  </w:rPr>
                  <m:t>0.06722154475</m:t>
                </m:r>
              </m:oMath>
            </m:oMathPara>
          </w:p>
        </w:tc>
      </w:tr>
      <w:tr w:rsidR="00337217" w:rsidRPr="009975B0" w14:paraId="5B543666" w14:textId="218C4F8C" w:rsidTr="00337217">
        <w:tc>
          <w:tcPr>
            <w:tcW w:w="546" w:type="dxa"/>
            <w:vAlign w:val="center"/>
          </w:tcPr>
          <w:p w14:paraId="76E511D3"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4CE9D5BF" w14:textId="77777777" w:rsidR="00337217" w:rsidRPr="00492E61" w:rsidRDefault="00337217" w:rsidP="00337217">
            <w:pPr>
              <w:rPr>
                <w:sz w:val="22"/>
              </w:rPr>
            </w:pPr>
            <w:r>
              <w:rPr>
                <w:sz w:val="22"/>
              </w:rPr>
              <w:t>B</w:t>
            </w:r>
          </w:p>
        </w:tc>
        <w:tc>
          <w:tcPr>
            <w:tcW w:w="1528" w:type="dxa"/>
            <w:vAlign w:val="center"/>
          </w:tcPr>
          <w:p w14:paraId="41B9D13C" w14:textId="77777777" w:rsidR="00337217" w:rsidRPr="00492E61" w:rsidRDefault="00337217" w:rsidP="00337217">
            <w:pPr>
              <w:jc w:val="center"/>
              <w:rPr>
                <w:rFonts w:cs="Times New Roman"/>
                <w:sz w:val="22"/>
                <w:lang w:val="en-GB"/>
              </w:rPr>
            </w:pPr>
          </w:p>
        </w:tc>
        <w:tc>
          <w:tcPr>
            <w:tcW w:w="2104" w:type="dxa"/>
            <w:vAlign w:val="center"/>
          </w:tcPr>
          <w:p w14:paraId="109CC444" w14:textId="77777777" w:rsidR="00337217" w:rsidRPr="00492E61" w:rsidRDefault="00337217" w:rsidP="00337217">
            <w:pPr>
              <w:jc w:val="center"/>
              <w:rPr>
                <w:rFonts w:cs="Times New Roman"/>
                <w:sz w:val="22"/>
                <w:lang w:val="en-GB"/>
              </w:rPr>
            </w:pPr>
            <w:r>
              <w:rPr>
                <w:rFonts w:cs="Times New Roman"/>
                <w:sz w:val="22"/>
                <w:lang w:val="en-GB"/>
              </w:rPr>
              <w:t>81</w:t>
            </w:r>
          </w:p>
        </w:tc>
        <w:tc>
          <w:tcPr>
            <w:tcW w:w="1056" w:type="dxa"/>
            <w:vAlign w:val="center"/>
          </w:tcPr>
          <w:p w14:paraId="69221388" w14:textId="77777777" w:rsidR="00337217" w:rsidRPr="00284DC4" w:rsidRDefault="00337217" w:rsidP="00337217">
            <w:pPr>
              <w:jc w:val="center"/>
              <w:rPr>
                <w:rFonts w:cs="Times New Roman"/>
                <w:sz w:val="22"/>
                <w:lang w:val="en-GB"/>
              </w:rPr>
            </w:pPr>
            <w:r>
              <w:rPr>
                <w:rFonts w:cs="Times New Roman"/>
                <w:sz w:val="22"/>
                <w:lang w:val="en-GB"/>
              </w:rPr>
              <w:t>81</w:t>
            </w:r>
          </w:p>
        </w:tc>
        <w:tc>
          <w:tcPr>
            <w:tcW w:w="1056" w:type="dxa"/>
            <w:vAlign w:val="center"/>
          </w:tcPr>
          <w:p w14:paraId="1ED46276" w14:textId="3F7DB13D" w:rsidR="00337217" w:rsidRDefault="00AB4CB8" w:rsidP="00337217">
            <w:pPr>
              <w:jc w:val="center"/>
              <w:rPr>
                <w:rFonts w:cs="Times New Roman"/>
                <w:lang w:val="en-GB"/>
              </w:rPr>
            </w:pPr>
            <w:r>
              <w:rPr>
                <w:rFonts w:cs="Times New Roman"/>
                <w:lang w:val="en-GB"/>
              </w:rPr>
              <w:t>0</w:t>
            </w:r>
          </w:p>
        </w:tc>
      </w:tr>
      <w:tr w:rsidR="00337217" w:rsidRPr="009975B0" w14:paraId="466679F2" w14:textId="54D20FF9" w:rsidTr="00337217">
        <w:tc>
          <w:tcPr>
            <w:tcW w:w="546" w:type="dxa"/>
            <w:vAlign w:val="center"/>
          </w:tcPr>
          <w:p w14:paraId="48B7D9C5"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502A37ED" w14:textId="77777777" w:rsidR="00337217" w:rsidRPr="00492E61" w:rsidRDefault="00337217" w:rsidP="00337217">
            <w:pPr>
              <w:rPr>
                <w:sz w:val="22"/>
              </w:rPr>
            </w:pPr>
            <w:r>
              <w:rPr>
                <w:sz w:val="22"/>
              </w:rPr>
              <w:t>B-</w:t>
            </w:r>
          </w:p>
        </w:tc>
        <w:tc>
          <w:tcPr>
            <w:tcW w:w="1528" w:type="dxa"/>
            <w:vAlign w:val="center"/>
          </w:tcPr>
          <w:p w14:paraId="7EB0655F"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502DEB64" w14:textId="77777777" w:rsidR="00337217" w:rsidRPr="00492E61" w:rsidRDefault="00337217" w:rsidP="00337217">
            <w:pPr>
              <w:jc w:val="center"/>
              <w:rPr>
                <w:rFonts w:cs="Times New Roman"/>
                <w:sz w:val="22"/>
                <w:lang w:val="en-GB"/>
              </w:rPr>
            </w:pPr>
            <w:r>
              <w:rPr>
                <w:rFonts w:cs="Times New Roman"/>
                <w:sz w:val="22"/>
                <w:lang w:val="en-GB"/>
              </w:rPr>
              <w:t>97</w:t>
            </w:r>
          </w:p>
        </w:tc>
        <w:tc>
          <w:tcPr>
            <w:tcW w:w="1056" w:type="dxa"/>
            <w:vAlign w:val="center"/>
          </w:tcPr>
          <w:p w14:paraId="0CAC3B2A" w14:textId="77777777" w:rsidR="00337217" w:rsidRPr="00284DC4" w:rsidRDefault="00337217" w:rsidP="00337217">
            <w:pPr>
              <w:jc w:val="center"/>
              <w:rPr>
                <w:rFonts w:cs="Times New Roman"/>
                <w:sz w:val="22"/>
                <w:lang w:val="en-GB"/>
              </w:rPr>
            </w:pPr>
            <w:r>
              <w:rPr>
                <w:rFonts w:cs="Times New Roman"/>
                <w:sz w:val="22"/>
                <w:lang w:val="en-GB"/>
              </w:rPr>
              <w:t>98</w:t>
            </w:r>
          </w:p>
        </w:tc>
        <w:tc>
          <w:tcPr>
            <w:tcW w:w="1056" w:type="dxa"/>
            <w:vAlign w:val="center"/>
          </w:tcPr>
          <w:p w14:paraId="19BBABC3" w14:textId="624CFE3D" w:rsidR="00337217" w:rsidRDefault="00AB4CB8" w:rsidP="00337217">
            <w:pPr>
              <w:jc w:val="center"/>
              <w:rPr>
                <w:rFonts w:cs="Times New Roman"/>
                <w:lang w:val="en-GB"/>
              </w:rPr>
            </w:pPr>
            <w:r w:rsidRPr="00AB4CB8">
              <w:rPr>
                <w:rFonts w:cs="Times New Roman"/>
                <w:lang w:val="en-GB"/>
              </w:rPr>
              <w:t>0.08362410874</w:t>
            </w:r>
          </w:p>
        </w:tc>
      </w:tr>
      <w:tr w:rsidR="00337217" w:rsidRPr="009975B0" w14:paraId="642542AC" w14:textId="4FB90552" w:rsidTr="00337217">
        <w:tc>
          <w:tcPr>
            <w:tcW w:w="546" w:type="dxa"/>
            <w:vAlign w:val="center"/>
          </w:tcPr>
          <w:p w14:paraId="646121E3"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7D5DEDA8"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17735153"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3E03AA67"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2DAD15AC"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080DFE73" w14:textId="14530192"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006D172A" w14:textId="1BE72539" w:rsidTr="00337217">
        <w:tc>
          <w:tcPr>
            <w:tcW w:w="2524" w:type="dxa"/>
            <w:gridSpan w:val="2"/>
            <w:vAlign w:val="center"/>
          </w:tcPr>
          <w:p w14:paraId="047B9C80"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152F9014"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5CB6FDDF"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73362D19"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0D8BABF7" w14:textId="1A8CAAC9"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741E5C21" w14:textId="77777777" w:rsidR="00DF0FF7" w:rsidRDefault="00DF0FF7" w:rsidP="00DF0FF7">
      <w:pPr>
        <w:pStyle w:val="ListParagraph"/>
        <w:ind w:left="360"/>
        <w:rPr>
          <w:rFonts w:cs="Times New Roman"/>
          <w:szCs w:val="24"/>
          <w:lang w:val="id-ID"/>
        </w:rPr>
      </w:pPr>
    </w:p>
    <w:p w14:paraId="4BC14ED5" w14:textId="27F8B976"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lastRenderedPageBreak/>
        <w:t>nilai_so</w:t>
      </w:r>
    </w:p>
    <w:p w14:paraId="7CBD808A" w14:textId="58959C2E" w:rsidR="002A657D" w:rsidRPr="009A78CF" w:rsidRDefault="002A657D" w:rsidP="002A657D">
      <w:pPr>
        <w:jc w:val="both"/>
        <w:rPr>
          <w:rFonts w:cs="Times New Roman"/>
          <w:lang w:val="en-GB"/>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nilai_so=</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=0.12741851179</m:t>
          </m:r>
        </m:oMath>
      </m:oMathPara>
    </w:p>
    <w:p w14:paraId="0CF916D0" w14:textId="2DCDA898" w:rsidR="002A657D" w:rsidRPr="00B17026" w:rsidRDefault="002A657D" w:rsidP="002A657D">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nilai_so=</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69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69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69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69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=0.18927843126</m:t>
          </m:r>
        </m:oMath>
      </m:oMathPara>
    </w:p>
    <w:p w14:paraId="784C898E" w14:textId="6EFF273A" w:rsidR="002A657D" w:rsidRPr="00AC2CA9" w:rsidRDefault="002A657D" w:rsidP="00AC2CA9">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nilai_so</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51FA1586" w14:textId="300CD00C" w:rsidR="00DF0FF7" w:rsidRPr="001D4979" w:rsidRDefault="00DF0FF7" w:rsidP="00DF0FF7">
      <w:pPr>
        <w:pStyle w:val="Tabel"/>
        <w:ind w:firstLine="720"/>
        <w:rPr>
          <w:lang w:val="en-GB"/>
        </w:rPr>
      </w:pPr>
      <w:bookmarkStart w:id="197" w:name="_Toc65529895"/>
      <w:r>
        <w:t>Tabel 4.</w:t>
      </w:r>
      <w:r w:rsidR="00D079EB">
        <w:rPr>
          <w:lang w:val="en-GB"/>
        </w:rPr>
        <w:t>37</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Sistem Operasi</w:t>
      </w:r>
      <w:bookmarkEnd w:id="197"/>
    </w:p>
    <w:tbl>
      <w:tblPr>
        <w:tblStyle w:val="TableGrid"/>
        <w:tblW w:w="8268" w:type="dxa"/>
        <w:tblInd w:w="715" w:type="dxa"/>
        <w:tblLook w:val="04A0" w:firstRow="1" w:lastRow="0" w:firstColumn="1" w:lastColumn="0" w:noHBand="0" w:noVBand="1"/>
      </w:tblPr>
      <w:tblGrid>
        <w:gridCol w:w="537"/>
        <w:gridCol w:w="1782"/>
        <w:gridCol w:w="1429"/>
        <w:gridCol w:w="1919"/>
        <w:gridCol w:w="1005"/>
        <w:gridCol w:w="1596"/>
      </w:tblGrid>
      <w:tr w:rsidR="00337217" w:rsidRPr="009975B0" w14:paraId="54D830E4" w14:textId="46B2B03B" w:rsidTr="00337217">
        <w:tc>
          <w:tcPr>
            <w:tcW w:w="546" w:type="dxa"/>
            <w:vAlign w:val="center"/>
          </w:tcPr>
          <w:p w14:paraId="02188ED9"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032CD428"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69D3B449"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79B8365E"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2B0AB540"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501F97FB" w14:textId="608F925A"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46499A2C" w14:textId="67165C23" w:rsidTr="00337217">
        <w:tc>
          <w:tcPr>
            <w:tcW w:w="546" w:type="dxa"/>
            <w:vAlign w:val="center"/>
          </w:tcPr>
          <w:p w14:paraId="04D8701A"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7E513DAE" w14:textId="77777777" w:rsidR="00337217" w:rsidRPr="00492E61" w:rsidRDefault="00337217" w:rsidP="00337217">
            <w:pPr>
              <w:rPr>
                <w:sz w:val="22"/>
              </w:rPr>
            </w:pPr>
            <w:r>
              <w:rPr>
                <w:sz w:val="22"/>
              </w:rPr>
              <w:t>A</w:t>
            </w:r>
          </w:p>
        </w:tc>
        <w:tc>
          <w:tcPr>
            <w:tcW w:w="1528" w:type="dxa"/>
            <w:vAlign w:val="center"/>
          </w:tcPr>
          <w:p w14:paraId="0DB82ACF" w14:textId="7E577BB7" w:rsidR="00337217" w:rsidRPr="007A0E3B" w:rsidRDefault="00AC2CA9" w:rsidP="00337217">
            <w:pPr>
              <w:jc w:val="center"/>
              <w:rPr>
                <w:rFonts w:cs="Times New Roman"/>
                <w:sz w:val="22"/>
                <w:lang w:val="en-GB"/>
              </w:rPr>
            </w:pPr>
            <w:r>
              <w:rPr>
                <w:rFonts w:cs="Times New Roman"/>
                <w:sz w:val="22"/>
                <w:lang w:val="en-GB"/>
              </w:rPr>
              <w:t>0</w:t>
            </w:r>
          </w:p>
        </w:tc>
        <w:tc>
          <w:tcPr>
            <w:tcW w:w="2104" w:type="dxa"/>
            <w:vAlign w:val="center"/>
          </w:tcPr>
          <w:p w14:paraId="6D4EFE92" w14:textId="77777777" w:rsidR="00337217" w:rsidRPr="00C2784B" w:rsidRDefault="00337217" w:rsidP="00337217">
            <w:pPr>
              <w:jc w:val="center"/>
              <w:rPr>
                <w:rFonts w:cs="Times New Roman"/>
                <w:sz w:val="22"/>
                <w:lang w:val="en-GB"/>
              </w:rPr>
            </w:pPr>
            <w:r>
              <w:rPr>
                <w:rFonts w:cs="Times New Roman"/>
                <w:sz w:val="22"/>
                <w:lang w:val="en-GB"/>
              </w:rPr>
              <w:t>62</w:t>
            </w:r>
          </w:p>
        </w:tc>
        <w:tc>
          <w:tcPr>
            <w:tcW w:w="1056" w:type="dxa"/>
            <w:vAlign w:val="center"/>
          </w:tcPr>
          <w:p w14:paraId="0A8909CC" w14:textId="77777777" w:rsidR="00337217" w:rsidRPr="00C2784B" w:rsidRDefault="00337217" w:rsidP="00337217">
            <w:pPr>
              <w:jc w:val="center"/>
              <w:rPr>
                <w:rFonts w:cs="Times New Roman"/>
                <w:sz w:val="22"/>
                <w:lang w:val="en-GB"/>
              </w:rPr>
            </w:pPr>
            <w:r>
              <w:rPr>
                <w:rFonts w:cs="Times New Roman"/>
                <w:sz w:val="22"/>
                <w:lang w:val="en-GB"/>
              </w:rPr>
              <w:t>62</w:t>
            </w:r>
          </w:p>
        </w:tc>
        <w:tc>
          <w:tcPr>
            <w:tcW w:w="1056" w:type="dxa"/>
            <w:vAlign w:val="center"/>
          </w:tcPr>
          <w:p w14:paraId="5FD99064" w14:textId="038B5AB6" w:rsidR="00337217" w:rsidRDefault="00AC2CA9" w:rsidP="00337217">
            <w:pPr>
              <w:jc w:val="center"/>
              <w:rPr>
                <w:rFonts w:cs="Times New Roman"/>
                <w:lang w:val="en-GB"/>
              </w:rPr>
            </w:pPr>
            <w:r>
              <w:rPr>
                <w:rFonts w:cs="Times New Roman"/>
                <w:lang w:val="en-GB"/>
              </w:rPr>
              <w:t>0</w:t>
            </w:r>
          </w:p>
        </w:tc>
      </w:tr>
      <w:tr w:rsidR="00337217" w:rsidRPr="009975B0" w14:paraId="52659105" w14:textId="388538D3" w:rsidTr="00337217">
        <w:tc>
          <w:tcPr>
            <w:tcW w:w="546" w:type="dxa"/>
            <w:vAlign w:val="center"/>
          </w:tcPr>
          <w:p w14:paraId="10AC5344"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3E0323E8" w14:textId="77777777" w:rsidR="00337217" w:rsidRPr="00492E61" w:rsidRDefault="00337217" w:rsidP="00337217">
            <w:pPr>
              <w:rPr>
                <w:sz w:val="22"/>
              </w:rPr>
            </w:pPr>
            <w:r>
              <w:rPr>
                <w:sz w:val="22"/>
              </w:rPr>
              <w:t>A-</w:t>
            </w:r>
          </w:p>
        </w:tc>
        <w:tc>
          <w:tcPr>
            <w:tcW w:w="1528" w:type="dxa"/>
            <w:vAlign w:val="center"/>
          </w:tcPr>
          <w:p w14:paraId="19854AB5"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298FC9E9" w14:textId="77777777" w:rsidR="00337217" w:rsidRPr="00C2784B" w:rsidRDefault="00337217" w:rsidP="00337217">
            <w:pPr>
              <w:jc w:val="center"/>
              <w:rPr>
                <w:rFonts w:cs="Times New Roman"/>
                <w:sz w:val="22"/>
                <w:lang w:val="en-GB"/>
              </w:rPr>
            </w:pPr>
            <w:r>
              <w:rPr>
                <w:rFonts w:cs="Times New Roman"/>
                <w:sz w:val="22"/>
                <w:lang w:val="en-GB"/>
              </w:rPr>
              <w:t>56</w:t>
            </w:r>
          </w:p>
        </w:tc>
        <w:tc>
          <w:tcPr>
            <w:tcW w:w="1056" w:type="dxa"/>
            <w:vAlign w:val="center"/>
          </w:tcPr>
          <w:p w14:paraId="0C41C66A" w14:textId="77777777" w:rsidR="00337217" w:rsidRPr="00C2784B" w:rsidRDefault="00337217" w:rsidP="00337217">
            <w:pPr>
              <w:jc w:val="center"/>
              <w:rPr>
                <w:rFonts w:cs="Times New Roman"/>
                <w:sz w:val="22"/>
                <w:lang w:val="en-GB"/>
              </w:rPr>
            </w:pPr>
            <w:r>
              <w:rPr>
                <w:rFonts w:cs="Times New Roman"/>
                <w:sz w:val="22"/>
                <w:lang w:val="en-GB"/>
              </w:rPr>
              <w:t>57</w:t>
            </w:r>
          </w:p>
        </w:tc>
        <w:tc>
          <w:tcPr>
            <w:tcW w:w="1056" w:type="dxa"/>
            <w:vAlign w:val="center"/>
          </w:tcPr>
          <w:p w14:paraId="69E1D117" w14:textId="44FDABF7" w:rsidR="00337217" w:rsidRDefault="002A657D" w:rsidP="00337217">
            <w:pPr>
              <w:jc w:val="center"/>
              <w:rPr>
                <w:rFonts w:cs="Times New Roman"/>
                <w:lang w:val="en-GB"/>
              </w:rPr>
            </w:pPr>
            <m:oMathPara>
              <m:oMath>
                <m:r>
                  <w:rPr>
                    <w:rFonts w:ascii="Cambria Math" w:hAnsi="Cambria Math" w:cstheme="majorBidi"/>
                    <w:color w:val="000000"/>
                    <w:sz w:val="20"/>
                    <w:szCs w:val="20"/>
                  </w:rPr>
                  <m:t>0.12741851179</m:t>
                </m:r>
              </m:oMath>
            </m:oMathPara>
          </w:p>
        </w:tc>
      </w:tr>
      <w:tr w:rsidR="00337217" w:rsidRPr="009975B0" w14:paraId="3D0046BB" w14:textId="171F426A" w:rsidTr="00337217">
        <w:tc>
          <w:tcPr>
            <w:tcW w:w="546" w:type="dxa"/>
            <w:vAlign w:val="center"/>
          </w:tcPr>
          <w:p w14:paraId="1D7955B8"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52DA32B5" w14:textId="77777777" w:rsidR="00337217" w:rsidRPr="00492E61" w:rsidRDefault="00337217" w:rsidP="00337217">
            <w:pPr>
              <w:rPr>
                <w:sz w:val="22"/>
              </w:rPr>
            </w:pPr>
            <w:r>
              <w:rPr>
                <w:sz w:val="22"/>
              </w:rPr>
              <w:t>B+</w:t>
            </w:r>
          </w:p>
        </w:tc>
        <w:tc>
          <w:tcPr>
            <w:tcW w:w="1528" w:type="dxa"/>
            <w:vAlign w:val="center"/>
          </w:tcPr>
          <w:p w14:paraId="17D832CE"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5C21D5A3" w14:textId="77777777" w:rsidR="00337217" w:rsidRPr="00C2784B" w:rsidRDefault="00337217" w:rsidP="00337217">
            <w:pPr>
              <w:jc w:val="center"/>
              <w:rPr>
                <w:rFonts w:cs="Times New Roman"/>
                <w:sz w:val="22"/>
                <w:lang w:val="en-GB"/>
              </w:rPr>
            </w:pPr>
            <w:r>
              <w:rPr>
                <w:rFonts w:cs="Times New Roman"/>
                <w:sz w:val="22"/>
                <w:lang w:val="en-GB"/>
              </w:rPr>
              <w:t>67</w:t>
            </w:r>
          </w:p>
        </w:tc>
        <w:tc>
          <w:tcPr>
            <w:tcW w:w="1056" w:type="dxa"/>
            <w:vAlign w:val="center"/>
          </w:tcPr>
          <w:p w14:paraId="190DAF06" w14:textId="77777777" w:rsidR="00337217" w:rsidRPr="00C2784B" w:rsidRDefault="00337217" w:rsidP="00337217">
            <w:pPr>
              <w:jc w:val="center"/>
              <w:rPr>
                <w:rFonts w:cs="Times New Roman"/>
                <w:sz w:val="22"/>
                <w:lang w:val="en-GB"/>
              </w:rPr>
            </w:pPr>
            <w:r>
              <w:rPr>
                <w:rFonts w:cs="Times New Roman"/>
                <w:sz w:val="22"/>
                <w:lang w:val="en-GB"/>
              </w:rPr>
              <w:t>69</w:t>
            </w:r>
          </w:p>
        </w:tc>
        <w:tc>
          <w:tcPr>
            <w:tcW w:w="1056" w:type="dxa"/>
            <w:vAlign w:val="center"/>
          </w:tcPr>
          <w:p w14:paraId="254394EE" w14:textId="6BA151B5" w:rsidR="00337217" w:rsidRDefault="002A657D" w:rsidP="00337217">
            <w:pPr>
              <w:jc w:val="center"/>
              <w:rPr>
                <w:rFonts w:cs="Times New Roman"/>
                <w:lang w:val="en-GB"/>
              </w:rPr>
            </w:pPr>
            <m:oMathPara>
              <m:oMath>
                <m:r>
                  <w:rPr>
                    <w:rFonts w:ascii="Cambria Math" w:hAnsi="Cambria Math" w:cstheme="majorBidi"/>
                    <w:color w:val="000000"/>
                    <w:sz w:val="20"/>
                    <w:szCs w:val="20"/>
                  </w:rPr>
                  <m:t>0.18927843126</m:t>
                </m:r>
              </m:oMath>
            </m:oMathPara>
          </w:p>
        </w:tc>
      </w:tr>
      <w:tr w:rsidR="00337217" w:rsidRPr="009975B0" w14:paraId="289D1A68" w14:textId="2CB53FAF" w:rsidTr="00337217">
        <w:tc>
          <w:tcPr>
            <w:tcW w:w="546" w:type="dxa"/>
            <w:vAlign w:val="center"/>
          </w:tcPr>
          <w:p w14:paraId="4EA64DB2"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5CFF96BB" w14:textId="77777777" w:rsidR="00337217" w:rsidRPr="00492E61" w:rsidRDefault="00337217" w:rsidP="00337217">
            <w:pPr>
              <w:rPr>
                <w:sz w:val="22"/>
              </w:rPr>
            </w:pPr>
            <w:r>
              <w:rPr>
                <w:sz w:val="22"/>
              </w:rPr>
              <w:t>B</w:t>
            </w:r>
          </w:p>
        </w:tc>
        <w:tc>
          <w:tcPr>
            <w:tcW w:w="1528" w:type="dxa"/>
            <w:vAlign w:val="center"/>
          </w:tcPr>
          <w:p w14:paraId="54466171" w14:textId="7D3208DF" w:rsidR="00337217" w:rsidRPr="00492E61" w:rsidRDefault="00AC2CA9" w:rsidP="00337217">
            <w:pPr>
              <w:jc w:val="center"/>
              <w:rPr>
                <w:rFonts w:cs="Times New Roman"/>
                <w:sz w:val="22"/>
                <w:lang w:val="en-GB"/>
              </w:rPr>
            </w:pPr>
            <w:r>
              <w:rPr>
                <w:rFonts w:cs="Times New Roman"/>
                <w:sz w:val="22"/>
                <w:lang w:val="en-GB"/>
              </w:rPr>
              <w:t>0</w:t>
            </w:r>
          </w:p>
        </w:tc>
        <w:tc>
          <w:tcPr>
            <w:tcW w:w="2104" w:type="dxa"/>
            <w:vAlign w:val="center"/>
          </w:tcPr>
          <w:p w14:paraId="2B152044" w14:textId="77777777" w:rsidR="00337217" w:rsidRPr="00492E61" w:rsidRDefault="00337217" w:rsidP="00337217">
            <w:pPr>
              <w:jc w:val="center"/>
              <w:rPr>
                <w:rFonts w:cs="Times New Roman"/>
                <w:sz w:val="22"/>
                <w:lang w:val="en-GB"/>
              </w:rPr>
            </w:pPr>
            <w:r>
              <w:rPr>
                <w:rFonts w:cs="Times New Roman"/>
                <w:sz w:val="22"/>
                <w:lang w:val="en-GB"/>
              </w:rPr>
              <w:t>67</w:t>
            </w:r>
          </w:p>
        </w:tc>
        <w:tc>
          <w:tcPr>
            <w:tcW w:w="1056" w:type="dxa"/>
            <w:vAlign w:val="center"/>
          </w:tcPr>
          <w:p w14:paraId="64839FFA" w14:textId="77777777" w:rsidR="00337217" w:rsidRPr="00284DC4" w:rsidRDefault="00337217" w:rsidP="00337217">
            <w:pPr>
              <w:jc w:val="center"/>
              <w:rPr>
                <w:rFonts w:cs="Times New Roman"/>
                <w:sz w:val="22"/>
                <w:lang w:val="en-GB"/>
              </w:rPr>
            </w:pPr>
            <w:r>
              <w:rPr>
                <w:rFonts w:cs="Times New Roman"/>
                <w:sz w:val="22"/>
                <w:lang w:val="en-GB"/>
              </w:rPr>
              <w:t>67</w:t>
            </w:r>
          </w:p>
        </w:tc>
        <w:tc>
          <w:tcPr>
            <w:tcW w:w="1056" w:type="dxa"/>
            <w:vAlign w:val="center"/>
          </w:tcPr>
          <w:p w14:paraId="4058F284" w14:textId="1423A9CC" w:rsidR="00337217" w:rsidRDefault="00AC2CA9" w:rsidP="00337217">
            <w:pPr>
              <w:jc w:val="center"/>
              <w:rPr>
                <w:rFonts w:cs="Times New Roman"/>
                <w:lang w:val="en-GB"/>
              </w:rPr>
            </w:pPr>
            <w:r>
              <w:rPr>
                <w:rFonts w:cs="Times New Roman"/>
                <w:lang w:val="en-GB"/>
              </w:rPr>
              <w:t>0</w:t>
            </w:r>
          </w:p>
        </w:tc>
      </w:tr>
      <w:tr w:rsidR="00337217" w:rsidRPr="009975B0" w14:paraId="47C8A595" w14:textId="2F5C98E8" w:rsidTr="00337217">
        <w:tc>
          <w:tcPr>
            <w:tcW w:w="546" w:type="dxa"/>
            <w:vAlign w:val="center"/>
          </w:tcPr>
          <w:p w14:paraId="2E0AC06E"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6D84FBB9" w14:textId="77777777" w:rsidR="00337217" w:rsidRPr="00492E61" w:rsidRDefault="00337217" w:rsidP="00337217">
            <w:pPr>
              <w:rPr>
                <w:sz w:val="22"/>
              </w:rPr>
            </w:pPr>
            <w:r>
              <w:rPr>
                <w:sz w:val="22"/>
              </w:rPr>
              <w:t>B-</w:t>
            </w:r>
          </w:p>
        </w:tc>
        <w:tc>
          <w:tcPr>
            <w:tcW w:w="1528" w:type="dxa"/>
            <w:vAlign w:val="center"/>
          </w:tcPr>
          <w:p w14:paraId="21B9D827"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71A61207" w14:textId="77777777" w:rsidR="00337217" w:rsidRPr="00492E61" w:rsidRDefault="00337217" w:rsidP="00337217">
            <w:pPr>
              <w:jc w:val="center"/>
              <w:rPr>
                <w:rFonts w:cs="Times New Roman"/>
                <w:sz w:val="22"/>
                <w:lang w:val="en-GB"/>
              </w:rPr>
            </w:pPr>
            <w:r>
              <w:rPr>
                <w:rFonts w:cs="Times New Roman"/>
                <w:sz w:val="22"/>
                <w:lang w:val="en-GB"/>
              </w:rPr>
              <w:t>74</w:t>
            </w:r>
          </w:p>
        </w:tc>
        <w:tc>
          <w:tcPr>
            <w:tcW w:w="1056" w:type="dxa"/>
            <w:vAlign w:val="center"/>
          </w:tcPr>
          <w:p w14:paraId="0B0E89C9" w14:textId="77777777" w:rsidR="00337217" w:rsidRPr="00284DC4" w:rsidRDefault="00337217" w:rsidP="00337217">
            <w:pPr>
              <w:jc w:val="center"/>
              <w:rPr>
                <w:rFonts w:cs="Times New Roman"/>
                <w:sz w:val="22"/>
                <w:lang w:val="en-GB"/>
              </w:rPr>
            </w:pPr>
            <w:r>
              <w:rPr>
                <w:rFonts w:cs="Times New Roman"/>
                <w:sz w:val="22"/>
                <w:lang w:val="en-GB"/>
              </w:rPr>
              <w:t>75</w:t>
            </w:r>
          </w:p>
        </w:tc>
        <w:tc>
          <w:tcPr>
            <w:tcW w:w="1056" w:type="dxa"/>
            <w:vAlign w:val="center"/>
          </w:tcPr>
          <w:p w14:paraId="0E62C5CA" w14:textId="79E3D793" w:rsidR="00337217" w:rsidRDefault="002A657D" w:rsidP="00337217">
            <w:pPr>
              <w:jc w:val="center"/>
              <w:rPr>
                <w:rFonts w:cs="Times New Roman"/>
                <w:lang w:val="en-GB"/>
              </w:rPr>
            </w:pPr>
            <w:r w:rsidRPr="002A657D">
              <w:rPr>
                <w:rFonts w:cs="Times New Roman"/>
                <w:lang w:val="en-GB"/>
              </w:rPr>
              <w:t>0.1021580364</w:t>
            </w:r>
          </w:p>
        </w:tc>
      </w:tr>
      <w:tr w:rsidR="00337217" w:rsidRPr="009975B0" w14:paraId="790570E3" w14:textId="7E4A9120" w:rsidTr="00337217">
        <w:tc>
          <w:tcPr>
            <w:tcW w:w="546" w:type="dxa"/>
            <w:vAlign w:val="center"/>
          </w:tcPr>
          <w:p w14:paraId="77851C7E"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48A30608"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312B4F47"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658D1F9F"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720305E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0DAE620D" w14:textId="7EEE7882"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052ED22C" w14:textId="75F45613" w:rsidTr="00337217">
        <w:tc>
          <w:tcPr>
            <w:tcW w:w="2524" w:type="dxa"/>
            <w:gridSpan w:val="2"/>
            <w:vAlign w:val="center"/>
          </w:tcPr>
          <w:p w14:paraId="60C8A0E2"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0BD0F803"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6AC752DE"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7BC30F4C"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39971070" w14:textId="43979341"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6016AED6" w14:textId="77777777" w:rsidR="00F138B0" w:rsidRDefault="00F138B0" w:rsidP="00F138B0">
      <w:pPr>
        <w:pStyle w:val="ListParagraph"/>
        <w:spacing w:after="160" w:line="240" w:lineRule="auto"/>
        <w:rPr>
          <w:rFonts w:asciiTheme="majorBidi" w:hAnsiTheme="majorBidi" w:cstheme="majorBidi"/>
          <w:szCs w:val="24"/>
        </w:rPr>
      </w:pPr>
    </w:p>
    <w:p w14:paraId="03292E2F" w14:textId="3A6F6F89" w:rsidR="00AC2CA9" w:rsidRPr="00AC2CA9" w:rsidRDefault="00DF0FF7" w:rsidP="00AC2CA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nilai_jk</w:t>
      </w:r>
    </w:p>
    <w:p w14:paraId="36DF9B12" w14:textId="0017E14F" w:rsidR="00AC2CA9" w:rsidRPr="009A78CF" w:rsidRDefault="00AC2CA9" w:rsidP="00AC2CA9">
      <w:pPr>
        <w:jc w:val="both"/>
        <w:rPr>
          <w:rFonts w:cs="Times New Roman"/>
          <w:lang w:val="en-GB"/>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nilai_jk=A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61</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61</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sidR="006D422F" w:rsidRPr="006D422F">
        <w:rPr>
          <w:rFonts w:eastAsiaTheme="minorEastAsia" w:cs="Times New Roman"/>
          <w:color w:val="000000"/>
          <w:sz w:val="20"/>
          <w:szCs w:val="20"/>
        </w:rPr>
        <w:t>0.11911602665</w:t>
      </w:r>
    </w:p>
    <w:p w14:paraId="3B4CC9B2" w14:textId="2EBBDD7F" w:rsidR="00AC2CA9" w:rsidRPr="00B17026" w:rsidRDefault="00AC2CA9" w:rsidP="00AC2CA9">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nilai_jk=</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55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55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m:t>
                      </m:r>
                    </m:num>
                    <m:den>
                      <m:r>
                        <w:rPr>
                          <w:rFonts w:ascii="Cambria Math" w:hAnsi="Cambria Math" w:cstheme="majorBidi"/>
                          <w:color w:val="000000"/>
                          <w:sz w:val="20"/>
                          <w:szCs w:val="20"/>
                        </w:rPr>
                        <m:t>55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m:t>
                      </m:r>
                    </m:num>
                    <m:den>
                      <m:r>
                        <w:rPr>
                          <w:rFonts w:ascii="Cambria Math" w:hAnsi="Cambria Math" w:cstheme="majorBidi"/>
                          <w:color w:val="000000"/>
                          <w:sz w:val="20"/>
                          <w:szCs w:val="20"/>
                        </w:rPr>
                        <m:t>55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=0.22536363912</m:t>
          </m:r>
        </m:oMath>
      </m:oMathPara>
    </w:p>
    <w:p w14:paraId="0BE2886F" w14:textId="045F534A" w:rsidR="00AC2CA9" w:rsidRPr="005945C2" w:rsidRDefault="00AC2CA9" w:rsidP="00AC2CA9">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nilai_jk</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1C5800D7" w14:textId="514794D8" w:rsidR="00DF0FF7" w:rsidRPr="001D4979" w:rsidRDefault="00DF0FF7" w:rsidP="00DF0FF7">
      <w:pPr>
        <w:pStyle w:val="Tabel"/>
        <w:ind w:firstLine="720"/>
        <w:rPr>
          <w:lang w:val="en-GB"/>
        </w:rPr>
      </w:pPr>
      <w:bookmarkStart w:id="198" w:name="_Toc65529896"/>
      <w:r>
        <w:t>Tabel 4.</w:t>
      </w:r>
      <w:r w:rsidR="00D079EB">
        <w:rPr>
          <w:lang w:val="en-GB"/>
        </w:rPr>
        <w:t>38</w:t>
      </w:r>
      <w:r w:rsidRPr="00930BFC">
        <w:t xml:space="preserve"> </w:t>
      </w:r>
      <w:r w:rsidR="00D079EB">
        <w:rPr>
          <w:lang w:val="en-US"/>
        </w:rPr>
        <w:t>Nilai Entropy</w:t>
      </w:r>
      <w:r w:rsidR="00D079EB">
        <w:t xml:space="preserve"> </w:t>
      </w:r>
      <w:r w:rsidR="00D079EB">
        <w:rPr>
          <w:lang w:val="en-US"/>
        </w:rPr>
        <w:t>Dari Data</w:t>
      </w:r>
      <w:r>
        <w:t xml:space="preserve"> </w:t>
      </w:r>
      <w:r>
        <w:rPr>
          <w:lang w:val="en-GB"/>
        </w:rPr>
        <w:t>Nilai Jaringan Komputer</w:t>
      </w:r>
      <w:bookmarkEnd w:id="198"/>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7F380319" w14:textId="285C815E" w:rsidTr="00337217">
        <w:tc>
          <w:tcPr>
            <w:tcW w:w="546" w:type="dxa"/>
            <w:vAlign w:val="center"/>
          </w:tcPr>
          <w:p w14:paraId="7724EAFB"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5E5785D5"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5EB636E3"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0F647BA2"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CE7AF2D"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7FDBAF50" w14:textId="4818E5B0"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399984AB" w14:textId="29E18ACC" w:rsidTr="00337217">
        <w:tc>
          <w:tcPr>
            <w:tcW w:w="546" w:type="dxa"/>
            <w:vAlign w:val="center"/>
          </w:tcPr>
          <w:p w14:paraId="22DBC74D"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64799A21" w14:textId="77777777" w:rsidR="00337217" w:rsidRPr="00492E61" w:rsidRDefault="00337217" w:rsidP="00337217">
            <w:pPr>
              <w:rPr>
                <w:sz w:val="22"/>
              </w:rPr>
            </w:pPr>
            <w:r>
              <w:rPr>
                <w:sz w:val="22"/>
              </w:rPr>
              <w:t>A</w:t>
            </w:r>
          </w:p>
        </w:tc>
        <w:tc>
          <w:tcPr>
            <w:tcW w:w="1528" w:type="dxa"/>
            <w:vAlign w:val="center"/>
          </w:tcPr>
          <w:p w14:paraId="281AD6EE" w14:textId="77777777" w:rsidR="00337217" w:rsidRPr="007A0E3B" w:rsidRDefault="00337217" w:rsidP="00337217">
            <w:pPr>
              <w:jc w:val="center"/>
              <w:rPr>
                <w:rFonts w:cs="Times New Roman"/>
                <w:sz w:val="22"/>
                <w:lang w:val="en-GB"/>
              </w:rPr>
            </w:pPr>
            <w:r>
              <w:rPr>
                <w:rFonts w:cs="Times New Roman"/>
                <w:sz w:val="22"/>
                <w:lang w:val="en-GB"/>
              </w:rPr>
              <w:t>1</w:t>
            </w:r>
          </w:p>
        </w:tc>
        <w:tc>
          <w:tcPr>
            <w:tcW w:w="2104" w:type="dxa"/>
            <w:vAlign w:val="center"/>
          </w:tcPr>
          <w:p w14:paraId="28B4345D" w14:textId="77777777" w:rsidR="00337217" w:rsidRPr="00C2784B" w:rsidRDefault="00337217" w:rsidP="00337217">
            <w:pPr>
              <w:jc w:val="center"/>
              <w:rPr>
                <w:rFonts w:cs="Times New Roman"/>
                <w:sz w:val="22"/>
                <w:lang w:val="en-GB"/>
              </w:rPr>
            </w:pPr>
            <w:r>
              <w:rPr>
                <w:rFonts w:cs="Times New Roman"/>
                <w:sz w:val="22"/>
                <w:lang w:val="en-GB"/>
              </w:rPr>
              <w:t>61</w:t>
            </w:r>
          </w:p>
        </w:tc>
        <w:tc>
          <w:tcPr>
            <w:tcW w:w="1056" w:type="dxa"/>
            <w:vAlign w:val="center"/>
          </w:tcPr>
          <w:p w14:paraId="2449ADB3" w14:textId="77777777" w:rsidR="00337217" w:rsidRPr="00C2784B" w:rsidRDefault="00337217" w:rsidP="00337217">
            <w:pPr>
              <w:jc w:val="center"/>
              <w:rPr>
                <w:rFonts w:cs="Times New Roman"/>
                <w:sz w:val="22"/>
                <w:lang w:val="en-GB"/>
              </w:rPr>
            </w:pPr>
            <w:r>
              <w:rPr>
                <w:rFonts w:cs="Times New Roman"/>
                <w:sz w:val="22"/>
                <w:lang w:val="en-GB"/>
              </w:rPr>
              <w:t>62</w:t>
            </w:r>
          </w:p>
        </w:tc>
        <w:tc>
          <w:tcPr>
            <w:tcW w:w="1056" w:type="dxa"/>
            <w:vAlign w:val="center"/>
          </w:tcPr>
          <w:p w14:paraId="4C967BF7" w14:textId="63607EE5" w:rsidR="00337217" w:rsidRDefault="006D422F" w:rsidP="00337217">
            <w:pPr>
              <w:jc w:val="center"/>
              <w:rPr>
                <w:rFonts w:cs="Times New Roman"/>
                <w:lang w:val="en-GB"/>
              </w:rPr>
            </w:pPr>
            <w:r w:rsidRPr="006D422F">
              <w:rPr>
                <w:rFonts w:cs="Times New Roman"/>
                <w:lang w:val="en-GB"/>
              </w:rPr>
              <w:t>0.11911602665</w:t>
            </w:r>
          </w:p>
        </w:tc>
      </w:tr>
      <w:tr w:rsidR="00337217" w:rsidRPr="009975B0" w14:paraId="4BA25866" w14:textId="441E93FD" w:rsidTr="00337217">
        <w:tc>
          <w:tcPr>
            <w:tcW w:w="546" w:type="dxa"/>
            <w:vAlign w:val="center"/>
          </w:tcPr>
          <w:p w14:paraId="51836964"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396EEFEE" w14:textId="77777777" w:rsidR="00337217" w:rsidRPr="00492E61" w:rsidRDefault="00337217" w:rsidP="00337217">
            <w:pPr>
              <w:rPr>
                <w:sz w:val="22"/>
              </w:rPr>
            </w:pPr>
            <w:r>
              <w:rPr>
                <w:sz w:val="22"/>
              </w:rPr>
              <w:t>A-</w:t>
            </w:r>
          </w:p>
        </w:tc>
        <w:tc>
          <w:tcPr>
            <w:tcW w:w="1528" w:type="dxa"/>
            <w:vAlign w:val="center"/>
          </w:tcPr>
          <w:p w14:paraId="6FF745B0" w14:textId="46422F0E" w:rsidR="00337217" w:rsidRPr="00492E61" w:rsidRDefault="006D422F" w:rsidP="00337217">
            <w:pPr>
              <w:jc w:val="center"/>
              <w:rPr>
                <w:rFonts w:cs="Times New Roman"/>
                <w:sz w:val="22"/>
                <w:lang w:val="en-GB"/>
              </w:rPr>
            </w:pPr>
            <w:r>
              <w:rPr>
                <w:rFonts w:cs="Times New Roman"/>
                <w:sz w:val="22"/>
                <w:lang w:val="en-GB"/>
              </w:rPr>
              <w:t>0</w:t>
            </w:r>
          </w:p>
        </w:tc>
        <w:tc>
          <w:tcPr>
            <w:tcW w:w="2104" w:type="dxa"/>
            <w:vAlign w:val="center"/>
          </w:tcPr>
          <w:p w14:paraId="7C397508" w14:textId="77777777" w:rsidR="00337217" w:rsidRPr="00C2784B" w:rsidRDefault="00337217" w:rsidP="00337217">
            <w:pPr>
              <w:jc w:val="center"/>
              <w:rPr>
                <w:rFonts w:cs="Times New Roman"/>
                <w:sz w:val="22"/>
                <w:lang w:val="en-GB"/>
              </w:rPr>
            </w:pPr>
            <w:r>
              <w:rPr>
                <w:rFonts w:cs="Times New Roman"/>
                <w:sz w:val="22"/>
                <w:lang w:val="en-GB"/>
              </w:rPr>
              <w:t>36</w:t>
            </w:r>
          </w:p>
        </w:tc>
        <w:tc>
          <w:tcPr>
            <w:tcW w:w="1056" w:type="dxa"/>
            <w:vAlign w:val="center"/>
          </w:tcPr>
          <w:p w14:paraId="434BBD1A" w14:textId="77777777" w:rsidR="00337217" w:rsidRPr="00C2784B" w:rsidRDefault="00337217" w:rsidP="00337217">
            <w:pPr>
              <w:jc w:val="center"/>
              <w:rPr>
                <w:rFonts w:cs="Times New Roman"/>
                <w:sz w:val="22"/>
                <w:lang w:val="en-GB"/>
              </w:rPr>
            </w:pPr>
            <w:r>
              <w:rPr>
                <w:rFonts w:cs="Times New Roman"/>
                <w:sz w:val="22"/>
                <w:lang w:val="en-GB"/>
              </w:rPr>
              <w:t>36</w:t>
            </w:r>
          </w:p>
        </w:tc>
        <w:tc>
          <w:tcPr>
            <w:tcW w:w="1056" w:type="dxa"/>
            <w:vAlign w:val="center"/>
          </w:tcPr>
          <w:p w14:paraId="642021E8" w14:textId="286F05E7" w:rsidR="00337217" w:rsidRDefault="006D422F" w:rsidP="00337217">
            <w:pPr>
              <w:jc w:val="center"/>
              <w:rPr>
                <w:rFonts w:cs="Times New Roman"/>
                <w:lang w:val="en-GB"/>
              </w:rPr>
            </w:pPr>
            <w:r>
              <w:rPr>
                <w:rFonts w:cs="Times New Roman"/>
                <w:lang w:val="en-GB"/>
              </w:rPr>
              <w:t>0</w:t>
            </w:r>
          </w:p>
        </w:tc>
      </w:tr>
      <w:tr w:rsidR="00337217" w:rsidRPr="009975B0" w14:paraId="702866A0" w14:textId="3FC1A8AF" w:rsidTr="00337217">
        <w:tc>
          <w:tcPr>
            <w:tcW w:w="546" w:type="dxa"/>
            <w:vAlign w:val="center"/>
          </w:tcPr>
          <w:p w14:paraId="2E26259C"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087DA260" w14:textId="77777777" w:rsidR="00337217" w:rsidRPr="00492E61" w:rsidRDefault="00337217" w:rsidP="00337217">
            <w:pPr>
              <w:rPr>
                <w:sz w:val="22"/>
              </w:rPr>
            </w:pPr>
            <w:r>
              <w:rPr>
                <w:sz w:val="22"/>
              </w:rPr>
              <w:t>B+</w:t>
            </w:r>
          </w:p>
        </w:tc>
        <w:tc>
          <w:tcPr>
            <w:tcW w:w="1528" w:type="dxa"/>
            <w:vAlign w:val="center"/>
          </w:tcPr>
          <w:p w14:paraId="56CAE20A"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404E7712" w14:textId="77777777" w:rsidR="00337217" w:rsidRPr="00C2784B" w:rsidRDefault="00337217" w:rsidP="00337217">
            <w:pPr>
              <w:jc w:val="center"/>
              <w:rPr>
                <w:rFonts w:cs="Times New Roman"/>
                <w:sz w:val="22"/>
                <w:lang w:val="en-GB"/>
              </w:rPr>
            </w:pPr>
            <w:r>
              <w:rPr>
                <w:rFonts w:cs="Times New Roman"/>
                <w:sz w:val="22"/>
                <w:lang w:val="en-GB"/>
              </w:rPr>
              <w:t>53</w:t>
            </w:r>
          </w:p>
        </w:tc>
        <w:tc>
          <w:tcPr>
            <w:tcW w:w="1056" w:type="dxa"/>
            <w:vAlign w:val="center"/>
          </w:tcPr>
          <w:p w14:paraId="1D3AB46C" w14:textId="77777777" w:rsidR="00337217" w:rsidRPr="00C2784B" w:rsidRDefault="00337217" w:rsidP="00337217">
            <w:pPr>
              <w:jc w:val="center"/>
              <w:rPr>
                <w:rFonts w:cs="Times New Roman"/>
                <w:sz w:val="22"/>
                <w:lang w:val="en-GB"/>
              </w:rPr>
            </w:pPr>
            <w:r>
              <w:rPr>
                <w:rFonts w:cs="Times New Roman"/>
                <w:sz w:val="22"/>
                <w:lang w:val="en-GB"/>
              </w:rPr>
              <w:t>55</w:t>
            </w:r>
          </w:p>
        </w:tc>
        <w:tc>
          <w:tcPr>
            <w:tcW w:w="1056" w:type="dxa"/>
            <w:vAlign w:val="center"/>
          </w:tcPr>
          <w:p w14:paraId="03710E88" w14:textId="28125AE3" w:rsidR="00337217" w:rsidRDefault="006D422F" w:rsidP="00337217">
            <w:pPr>
              <w:jc w:val="center"/>
              <w:rPr>
                <w:rFonts w:cs="Times New Roman"/>
                <w:lang w:val="en-GB"/>
              </w:rPr>
            </w:pPr>
            <m:oMathPara>
              <m:oMath>
                <m:r>
                  <w:rPr>
                    <w:rFonts w:ascii="Cambria Math" w:hAnsi="Cambria Math" w:cstheme="majorBidi"/>
                    <w:color w:val="000000"/>
                    <w:sz w:val="20"/>
                    <w:szCs w:val="20"/>
                  </w:rPr>
                  <m:t>0.22536363912</m:t>
                </m:r>
              </m:oMath>
            </m:oMathPara>
          </w:p>
        </w:tc>
      </w:tr>
      <w:tr w:rsidR="00337217" w:rsidRPr="009975B0" w14:paraId="4AD86599" w14:textId="2347196D" w:rsidTr="00337217">
        <w:tc>
          <w:tcPr>
            <w:tcW w:w="546" w:type="dxa"/>
            <w:vAlign w:val="center"/>
          </w:tcPr>
          <w:p w14:paraId="58F60EB2"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729EA531" w14:textId="77777777" w:rsidR="00337217" w:rsidRPr="00492E61" w:rsidRDefault="00337217" w:rsidP="00337217">
            <w:pPr>
              <w:rPr>
                <w:sz w:val="22"/>
              </w:rPr>
            </w:pPr>
            <w:r>
              <w:rPr>
                <w:sz w:val="22"/>
              </w:rPr>
              <w:t>B</w:t>
            </w:r>
          </w:p>
        </w:tc>
        <w:tc>
          <w:tcPr>
            <w:tcW w:w="1528" w:type="dxa"/>
            <w:vAlign w:val="center"/>
          </w:tcPr>
          <w:p w14:paraId="4B344388" w14:textId="41FD06B2" w:rsidR="00337217" w:rsidRPr="00492E61" w:rsidRDefault="006D422F" w:rsidP="00337217">
            <w:pPr>
              <w:jc w:val="center"/>
              <w:rPr>
                <w:rFonts w:cs="Times New Roman"/>
                <w:sz w:val="22"/>
                <w:lang w:val="en-GB"/>
              </w:rPr>
            </w:pPr>
            <w:r>
              <w:rPr>
                <w:rFonts w:cs="Times New Roman"/>
                <w:sz w:val="22"/>
                <w:lang w:val="en-GB"/>
              </w:rPr>
              <w:t>0</w:t>
            </w:r>
          </w:p>
        </w:tc>
        <w:tc>
          <w:tcPr>
            <w:tcW w:w="2104" w:type="dxa"/>
            <w:vAlign w:val="center"/>
          </w:tcPr>
          <w:p w14:paraId="2F0FA6A1" w14:textId="77777777" w:rsidR="00337217" w:rsidRPr="00492E61" w:rsidRDefault="00337217" w:rsidP="00337217">
            <w:pPr>
              <w:jc w:val="center"/>
              <w:rPr>
                <w:rFonts w:cs="Times New Roman"/>
                <w:sz w:val="22"/>
                <w:lang w:val="en-GB"/>
              </w:rPr>
            </w:pPr>
            <w:r>
              <w:rPr>
                <w:rFonts w:cs="Times New Roman"/>
                <w:sz w:val="22"/>
                <w:lang w:val="en-GB"/>
              </w:rPr>
              <w:t>69</w:t>
            </w:r>
          </w:p>
        </w:tc>
        <w:tc>
          <w:tcPr>
            <w:tcW w:w="1056" w:type="dxa"/>
            <w:vAlign w:val="center"/>
          </w:tcPr>
          <w:p w14:paraId="06782963" w14:textId="77777777" w:rsidR="00337217" w:rsidRPr="00284DC4" w:rsidRDefault="00337217" w:rsidP="00337217">
            <w:pPr>
              <w:jc w:val="center"/>
              <w:rPr>
                <w:rFonts w:cs="Times New Roman"/>
                <w:sz w:val="22"/>
                <w:lang w:val="en-GB"/>
              </w:rPr>
            </w:pPr>
            <w:r>
              <w:rPr>
                <w:rFonts w:cs="Times New Roman"/>
                <w:sz w:val="22"/>
                <w:lang w:val="en-GB"/>
              </w:rPr>
              <w:t>69</w:t>
            </w:r>
          </w:p>
        </w:tc>
        <w:tc>
          <w:tcPr>
            <w:tcW w:w="1056" w:type="dxa"/>
            <w:vAlign w:val="center"/>
          </w:tcPr>
          <w:p w14:paraId="79A72FE7" w14:textId="74141881" w:rsidR="00337217" w:rsidRDefault="006D422F" w:rsidP="00337217">
            <w:pPr>
              <w:jc w:val="center"/>
              <w:rPr>
                <w:rFonts w:cs="Times New Roman"/>
                <w:lang w:val="en-GB"/>
              </w:rPr>
            </w:pPr>
            <w:r>
              <w:rPr>
                <w:rFonts w:cs="Times New Roman"/>
                <w:lang w:val="en-GB"/>
              </w:rPr>
              <w:t>0</w:t>
            </w:r>
          </w:p>
        </w:tc>
      </w:tr>
      <w:tr w:rsidR="00337217" w:rsidRPr="009975B0" w14:paraId="05D60F0F" w14:textId="1DE5B1CC" w:rsidTr="00337217">
        <w:tc>
          <w:tcPr>
            <w:tcW w:w="546" w:type="dxa"/>
            <w:vAlign w:val="center"/>
          </w:tcPr>
          <w:p w14:paraId="6ABE85FB"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2A26E180" w14:textId="77777777" w:rsidR="00337217" w:rsidRPr="00492E61" w:rsidRDefault="00337217" w:rsidP="00337217">
            <w:pPr>
              <w:rPr>
                <w:sz w:val="22"/>
              </w:rPr>
            </w:pPr>
            <w:r>
              <w:rPr>
                <w:sz w:val="22"/>
              </w:rPr>
              <w:t>B-</w:t>
            </w:r>
          </w:p>
        </w:tc>
        <w:tc>
          <w:tcPr>
            <w:tcW w:w="1528" w:type="dxa"/>
            <w:vAlign w:val="center"/>
          </w:tcPr>
          <w:p w14:paraId="30A5B3E2"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5FF2AA69" w14:textId="77777777" w:rsidR="00337217" w:rsidRPr="00492E61" w:rsidRDefault="00337217" w:rsidP="00337217">
            <w:pPr>
              <w:jc w:val="center"/>
              <w:rPr>
                <w:rFonts w:cs="Times New Roman"/>
                <w:sz w:val="22"/>
                <w:lang w:val="en-GB"/>
              </w:rPr>
            </w:pPr>
            <w:r>
              <w:rPr>
                <w:rFonts w:cs="Times New Roman"/>
                <w:sz w:val="22"/>
                <w:lang w:val="en-GB"/>
              </w:rPr>
              <w:t>113</w:t>
            </w:r>
          </w:p>
        </w:tc>
        <w:tc>
          <w:tcPr>
            <w:tcW w:w="1056" w:type="dxa"/>
            <w:vAlign w:val="center"/>
          </w:tcPr>
          <w:p w14:paraId="7B8058A8" w14:textId="77777777" w:rsidR="00337217" w:rsidRPr="00284DC4" w:rsidRDefault="00337217" w:rsidP="00337217">
            <w:pPr>
              <w:jc w:val="center"/>
              <w:rPr>
                <w:rFonts w:cs="Times New Roman"/>
                <w:sz w:val="22"/>
                <w:lang w:val="en-GB"/>
              </w:rPr>
            </w:pPr>
            <w:r>
              <w:rPr>
                <w:rFonts w:cs="Times New Roman"/>
                <w:sz w:val="22"/>
                <w:lang w:val="en-GB"/>
              </w:rPr>
              <w:t>114</w:t>
            </w:r>
          </w:p>
        </w:tc>
        <w:tc>
          <w:tcPr>
            <w:tcW w:w="1056" w:type="dxa"/>
            <w:vAlign w:val="center"/>
          </w:tcPr>
          <w:p w14:paraId="0FE2A2C6" w14:textId="3A0776F6" w:rsidR="00337217" w:rsidRDefault="006D422F" w:rsidP="00337217">
            <w:pPr>
              <w:jc w:val="center"/>
              <w:rPr>
                <w:rFonts w:cs="Times New Roman"/>
                <w:lang w:val="en-GB"/>
              </w:rPr>
            </w:pPr>
            <w:r w:rsidRPr="006D422F">
              <w:rPr>
                <w:rFonts w:cs="Times New Roman"/>
                <w:lang w:val="en-GB"/>
              </w:rPr>
              <w:t>0.07253718299</w:t>
            </w:r>
          </w:p>
        </w:tc>
      </w:tr>
      <w:tr w:rsidR="00337217" w:rsidRPr="009975B0" w14:paraId="30E73249" w14:textId="048B3A3C" w:rsidTr="00337217">
        <w:tc>
          <w:tcPr>
            <w:tcW w:w="546" w:type="dxa"/>
            <w:vAlign w:val="center"/>
          </w:tcPr>
          <w:p w14:paraId="000C66D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76D18537"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5EF083A5"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4BF73160"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652E00F2"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6C45BB07" w14:textId="7E30618F"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14CDD920" w14:textId="4A24F454" w:rsidTr="00337217">
        <w:tc>
          <w:tcPr>
            <w:tcW w:w="2524" w:type="dxa"/>
            <w:gridSpan w:val="2"/>
            <w:vAlign w:val="center"/>
          </w:tcPr>
          <w:p w14:paraId="3080E35A"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5B9EBC73"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73B06FED"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52C2C35E"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06BE0CDE" w14:textId="0AFA9B04"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380F4A49" w14:textId="77777777" w:rsidR="00DF0FF7" w:rsidRDefault="00DF0FF7" w:rsidP="00DF0FF7">
      <w:pPr>
        <w:pStyle w:val="ListParagraph"/>
        <w:ind w:left="360"/>
        <w:rPr>
          <w:rFonts w:cs="Times New Roman"/>
          <w:szCs w:val="24"/>
          <w:lang w:val="id-ID"/>
        </w:rPr>
      </w:pPr>
    </w:p>
    <w:p w14:paraId="3DA1AC0F" w14:textId="6296C5A2"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nilai_ki</w:t>
      </w:r>
    </w:p>
    <w:p w14:paraId="528366F7" w14:textId="0B6A6641" w:rsidR="006D422F" w:rsidRPr="009A78CF" w:rsidRDefault="006D422F" w:rsidP="006D422F">
      <w:pPr>
        <w:jc w:val="both"/>
        <w:rPr>
          <w:rFonts w:cs="Times New Roman"/>
          <w:lang w:val="en-GB"/>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nilai_ki=A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29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29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29</m:t>
                    </m:r>
                  </m:num>
                  <m:den>
                    <m:r>
                      <w:rPr>
                        <w:rFonts w:ascii="Cambria Math" w:hAnsi="Cambria Math" w:cstheme="majorBidi"/>
                        <w:color w:val="000000"/>
                        <w:sz w:val="20"/>
                        <w:szCs w:val="20"/>
                      </w:rPr>
                      <m:t>29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29</m:t>
                    </m:r>
                  </m:num>
                  <m:den>
                    <m:r>
                      <w:rPr>
                        <w:rFonts w:ascii="Cambria Math" w:hAnsi="Cambria Math" w:cstheme="majorBidi"/>
                        <w:color w:val="000000"/>
                        <w:sz w:val="20"/>
                        <w:szCs w:val="20"/>
                      </w:rPr>
                      <m:t>29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sidR="000853F3">
        <w:rPr>
          <w:rFonts w:eastAsiaTheme="minorEastAsia" w:cs="Times New Roman"/>
          <w:color w:val="000000"/>
          <w:sz w:val="20"/>
          <w:szCs w:val="20"/>
        </w:rPr>
        <w:t>0</w:t>
      </w:r>
    </w:p>
    <w:p w14:paraId="1611EF05" w14:textId="2D056CCF" w:rsidR="006D422F" w:rsidRPr="00B17026" w:rsidRDefault="006D422F" w:rsidP="006D422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122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122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118</m:t>
                      </m:r>
                    </m:num>
                    <m:den>
                      <m:r>
                        <w:rPr>
                          <w:rFonts w:ascii="Cambria Math" w:hAnsi="Cambria Math" w:cstheme="majorBidi"/>
                          <w:color w:val="000000"/>
                          <w:sz w:val="20"/>
                          <w:szCs w:val="20"/>
                        </w:rPr>
                        <m:t>122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118</m:t>
                      </m:r>
                    </m:num>
                    <m:den>
                      <m:r>
                        <w:rPr>
                          <w:rFonts w:ascii="Cambria Math" w:hAnsi="Cambria Math" w:cstheme="majorBidi"/>
                          <w:color w:val="000000"/>
                          <w:sz w:val="20"/>
                          <w:szCs w:val="20"/>
                        </w:rPr>
                        <m:t>122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=0.20818094555</m:t>
          </m:r>
        </m:oMath>
      </m:oMathPara>
    </w:p>
    <w:p w14:paraId="490B4BC3" w14:textId="285F0C27" w:rsidR="006D422F" w:rsidRPr="005945C2" w:rsidRDefault="006D422F" w:rsidP="006D422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nilai_ki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7E52979C" w14:textId="511C920A" w:rsidR="00DF0FF7" w:rsidRPr="001D4979" w:rsidRDefault="00DF0FF7" w:rsidP="00DF0FF7">
      <w:pPr>
        <w:pStyle w:val="Tabel"/>
        <w:ind w:firstLine="720"/>
        <w:rPr>
          <w:lang w:val="en-GB"/>
        </w:rPr>
      </w:pPr>
      <w:bookmarkStart w:id="199" w:name="_Toc65529897"/>
      <w:r>
        <w:t>Tabel 4.</w:t>
      </w:r>
      <w:r w:rsidR="00D079EB">
        <w:rPr>
          <w:lang w:val="en-GB"/>
        </w:rPr>
        <w:t>39</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Keamanan Informasi</w:t>
      </w:r>
      <w:bookmarkEnd w:id="199"/>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10C5D8C8" w14:textId="166A0E4B" w:rsidTr="00337217">
        <w:tc>
          <w:tcPr>
            <w:tcW w:w="546" w:type="dxa"/>
            <w:vAlign w:val="center"/>
          </w:tcPr>
          <w:p w14:paraId="418F258C"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2BA038AA"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3CAA8C34"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75D17470"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7F6CECD0"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7DB31D7F" w14:textId="088098D7"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547A0E67" w14:textId="5B7F9190" w:rsidTr="00337217">
        <w:tc>
          <w:tcPr>
            <w:tcW w:w="546" w:type="dxa"/>
            <w:vAlign w:val="center"/>
          </w:tcPr>
          <w:p w14:paraId="111A35D1"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358F5F81" w14:textId="77777777" w:rsidR="00337217" w:rsidRPr="00492E61" w:rsidRDefault="00337217" w:rsidP="00337217">
            <w:pPr>
              <w:rPr>
                <w:sz w:val="22"/>
              </w:rPr>
            </w:pPr>
            <w:r>
              <w:rPr>
                <w:sz w:val="22"/>
              </w:rPr>
              <w:t>A</w:t>
            </w:r>
          </w:p>
        </w:tc>
        <w:tc>
          <w:tcPr>
            <w:tcW w:w="1528" w:type="dxa"/>
            <w:vAlign w:val="center"/>
          </w:tcPr>
          <w:p w14:paraId="584FA3C4" w14:textId="70CBA0D6" w:rsidR="00337217" w:rsidRPr="007A0E3B" w:rsidRDefault="000853F3" w:rsidP="00337217">
            <w:pPr>
              <w:jc w:val="center"/>
              <w:rPr>
                <w:rFonts w:cs="Times New Roman"/>
                <w:sz w:val="22"/>
                <w:lang w:val="en-GB"/>
              </w:rPr>
            </w:pPr>
            <w:r>
              <w:rPr>
                <w:rFonts w:cs="Times New Roman"/>
                <w:sz w:val="22"/>
                <w:lang w:val="en-GB"/>
              </w:rPr>
              <w:t>0</w:t>
            </w:r>
          </w:p>
        </w:tc>
        <w:tc>
          <w:tcPr>
            <w:tcW w:w="2104" w:type="dxa"/>
            <w:vAlign w:val="center"/>
          </w:tcPr>
          <w:p w14:paraId="024A701F" w14:textId="77777777" w:rsidR="00337217" w:rsidRPr="00C2784B" w:rsidRDefault="00337217" w:rsidP="00337217">
            <w:pPr>
              <w:jc w:val="center"/>
              <w:rPr>
                <w:rFonts w:cs="Times New Roman"/>
                <w:sz w:val="22"/>
                <w:lang w:val="en-GB"/>
              </w:rPr>
            </w:pPr>
            <w:r>
              <w:rPr>
                <w:rFonts w:cs="Times New Roman"/>
                <w:sz w:val="22"/>
                <w:lang w:val="en-GB"/>
              </w:rPr>
              <w:t>29</w:t>
            </w:r>
          </w:p>
        </w:tc>
        <w:tc>
          <w:tcPr>
            <w:tcW w:w="1056" w:type="dxa"/>
            <w:vAlign w:val="center"/>
          </w:tcPr>
          <w:p w14:paraId="7CBC0789" w14:textId="77777777" w:rsidR="00337217" w:rsidRPr="00C2784B" w:rsidRDefault="00337217" w:rsidP="00337217">
            <w:pPr>
              <w:jc w:val="center"/>
              <w:rPr>
                <w:rFonts w:cs="Times New Roman"/>
                <w:sz w:val="22"/>
                <w:lang w:val="en-GB"/>
              </w:rPr>
            </w:pPr>
            <w:r>
              <w:rPr>
                <w:rFonts w:cs="Times New Roman"/>
                <w:sz w:val="22"/>
                <w:lang w:val="en-GB"/>
              </w:rPr>
              <w:t>29</w:t>
            </w:r>
          </w:p>
        </w:tc>
        <w:tc>
          <w:tcPr>
            <w:tcW w:w="1056" w:type="dxa"/>
            <w:vAlign w:val="center"/>
          </w:tcPr>
          <w:p w14:paraId="4800280A" w14:textId="4B71BF6E" w:rsidR="00337217" w:rsidRDefault="000853F3" w:rsidP="00337217">
            <w:pPr>
              <w:jc w:val="center"/>
              <w:rPr>
                <w:rFonts w:cs="Times New Roman"/>
                <w:lang w:val="en-GB"/>
              </w:rPr>
            </w:pPr>
            <w:r>
              <w:rPr>
                <w:rFonts w:cs="Times New Roman"/>
                <w:lang w:val="en-GB"/>
              </w:rPr>
              <w:t>0</w:t>
            </w:r>
          </w:p>
        </w:tc>
      </w:tr>
      <w:tr w:rsidR="00337217" w:rsidRPr="009975B0" w14:paraId="299CE853" w14:textId="490CE298" w:rsidTr="00337217">
        <w:tc>
          <w:tcPr>
            <w:tcW w:w="546" w:type="dxa"/>
            <w:vAlign w:val="center"/>
          </w:tcPr>
          <w:p w14:paraId="69876B18"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0B246438" w14:textId="77777777" w:rsidR="00337217" w:rsidRPr="00492E61" w:rsidRDefault="00337217" w:rsidP="00337217">
            <w:pPr>
              <w:rPr>
                <w:sz w:val="22"/>
              </w:rPr>
            </w:pPr>
            <w:r>
              <w:rPr>
                <w:sz w:val="22"/>
              </w:rPr>
              <w:t>A-</w:t>
            </w:r>
          </w:p>
        </w:tc>
        <w:tc>
          <w:tcPr>
            <w:tcW w:w="1528" w:type="dxa"/>
            <w:vAlign w:val="center"/>
          </w:tcPr>
          <w:p w14:paraId="0E256C6C" w14:textId="4EE62B6D" w:rsidR="00337217" w:rsidRPr="00492E61" w:rsidRDefault="000853F3" w:rsidP="00337217">
            <w:pPr>
              <w:jc w:val="center"/>
              <w:rPr>
                <w:rFonts w:cs="Times New Roman"/>
                <w:sz w:val="22"/>
                <w:lang w:val="en-GB"/>
              </w:rPr>
            </w:pPr>
            <w:r>
              <w:rPr>
                <w:rFonts w:cs="Times New Roman"/>
                <w:sz w:val="22"/>
                <w:lang w:val="en-GB"/>
              </w:rPr>
              <w:t>0</w:t>
            </w:r>
          </w:p>
        </w:tc>
        <w:tc>
          <w:tcPr>
            <w:tcW w:w="2104" w:type="dxa"/>
            <w:vAlign w:val="center"/>
          </w:tcPr>
          <w:p w14:paraId="4CBD27ED" w14:textId="77777777" w:rsidR="00337217" w:rsidRPr="00C2784B" w:rsidRDefault="00337217" w:rsidP="00337217">
            <w:pPr>
              <w:jc w:val="center"/>
              <w:rPr>
                <w:rFonts w:cs="Times New Roman"/>
                <w:sz w:val="22"/>
                <w:lang w:val="en-GB"/>
              </w:rPr>
            </w:pPr>
            <w:r>
              <w:rPr>
                <w:rFonts w:cs="Times New Roman"/>
                <w:sz w:val="22"/>
                <w:lang w:val="en-GB"/>
              </w:rPr>
              <w:t>104</w:t>
            </w:r>
          </w:p>
        </w:tc>
        <w:tc>
          <w:tcPr>
            <w:tcW w:w="1056" w:type="dxa"/>
            <w:vAlign w:val="center"/>
          </w:tcPr>
          <w:p w14:paraId="0FB18DE3" w14:textId="77777777" w:rsidR="00337217" w:rsidRPr="00C2784B" w:rsidRDefault="00337217" w:rsidP="00337217">
            <w:pPr>
              <w:jc w:val="center"/>
              <w:rPr>
                <w:rFonts w:cs="Times New Roman"/>
                <w:sz w:val="22"/>
                <w:lang w:val="en-GB"/>
              </w:rPr>
            </w:pPr>
            <w:r>
              <w:rPr>
                <w:rFonts w:cs="Times New Roman"/>
                <w:sz w:val="22"/>
                <w:lang w:val="en-GB"/>
              </w:rPr>
              <w:t>104</w:t>
            </w:r>
          </w:p>
        </w:tc>
        <w:tc>
          <w:tcPr>
            <w:tcW w:w="1056" w:type="dxa"/>
            <w:vAlign w:val="center"/>
          </w:tcPr>
          <w:p w14:paraId="0E5DCEB1" w14:textId="65C9BF2B" w:rsidR="00337217" w:rsidRDefault="000853F3" w:rsidP="00337217">
            <w:pPr>
              <w:jc w:val="center"/>
              <w:rPr>
                <w:rFonts w:cs="Times New Roman"/>
                <w:lang w:val="en-GB"/>
              </w:rPr>
            </w:pPr>
            <w:r>
              <w:rPr>
                <w:rFonts w:cs="Times New Roman"/>
                <w:lang w:val="en-GB"/>
              </w:rPr>
              <w:t>0</w:t>
            </w:r>
          </w:p>
        </w:tc>
      </w:tr>
      <w:tr w:rsidR="00337217" w:rsidRPr="009975B0" w14:paraId="2ECD0E18" w14:textId="3FCF1E3D" w:rsidTr="00337217">
        <w:tc>
          <w:tcPr>
            <w:tcW w:w="546" w:type="dxa"/>
            <w:vAlign w:val="center"/>
          </w:tcPr>
          <w:p w14:paraId="03898E19"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4F1D15AB" w14:textId="77777777" w:rsidR="00337217" w:rsidRPr="00492E61" w:rsidRDefault="00337217" w:rsidP="00337217">
            <w:pPr>
              <w:rPr>
                <w:sz w:val="22"/>
              </w:rPr>
            </w:pPr>
            <w:r>
              <w:rPr>
                <w:sz w:val="22"/>
              </w:rPr>
              <w:t>B+</w:t>
            </w:r>
          </w:p>
        </w:tc>
        <w:tc>
          <w:tcPr>
            <w:tcW w:w="1528" w:type="dxa"/>
            <w:vAlign w:val="center"/>
          </w:tcPr>
          <w:p w14:paraId="29D530FE" w14:textId="77777777" w:rsidR="00337217" w:rsidRPr="00492E61" w:rsidRDefault="00337217" w:rsidP="00337217">
            <w:pPr>
              <w:jc w:val="center"/>
              <w:rPr>
                <w:rFonts w:cs="Times New Roman"/>
                <w:sz w:val="22"/>
                <w:lang w:val="en-GB"/>
              </w:rPr>
            </w:pPr>
            <w:r>
              <w:rPr>
                <w:rFonts w:cs="Times New Roman"/>
                <w:sz w:val="22"/>
                <w:lang w:val="en-GB"/>
              </w:rPr>
              <w:t>4</w:t>
            </w:r>
          </w:p>
        </w:tc>
        <w:tc>
          <w:tcPr>
            <w:tcW w:w="2104" w:type="dxa"/>
            <w:vAlign w:val="center"/>
          </w:tcPr>
          <w:p w14:paraId="72C53B04" w14:textId="77777777" w:rsidR="00337217" w:rsidRPr="00C2784B" w:rsidRDefault="00337217" w:rsidP="00337217">
            <w:pPr>
              <w:jc w:val="center"/>
              <w:rPr>
                <w:rFonts w:cs="Times New Roman"/>
                <w:sz w:val="22"/>
                <w:lang w:val="en-GB"/>
              </w:rPr>
            </w:pPr>
            <w:r>
              <w:rPr>
                <w:rFonts w:cs="Times New Roman"/>
                <w:sz w:val="22"/>
                <w:lang w:val="en-GB"/>
              </w:rPr>
              <w:t>118</w:t>
            </w:r>
          </w:p>
        </w:tc>
        <w:tc>
          <w:tcPr>
            <w:tcW w:w="1056" w:type="dxa"/>
            <w:vAlign w:val="center"/>
          </w:tcPr>
          <w:p w14:paraId="1375F1E1" w14:textId="77777777" w:rsidR="00337217" w:rsidRPr="00C2784B" w:rsidRDefault="00337217" w:rsidP="00337217">
            <w:pPr>
              <w:jc w:val="center"/>
              <w:rPr>
                <w:rFonts w:cs="Times New Roman"/>
                <w:sz w:val="22"/>
                <w:lang w:val="en-GB"/>
              </w:rPr>
            </w:pPr>
            <w:r>
              <w:rPr>
                <w:rFonts w:cs="Times New Roman"/>
                <w:sz w:val="22"/>
                <w:lang w:val="en-GB"/>
              </w:rPr>
              <w:t>122</w:t>
            </w:r>
          </w:p>
        </w:tc>
        <w:tc>
          <w:tcPr>
            <w:tcW w:w="1056" w:type="dxa"/>
            <w:vAlign w:val="center"/>
          </w:tcPr>
          <w:p w14:paraId="07C7DE02" w14:textId="5090F233" w:rsidR="00337217" w:rsidRDefault="000853F3" w:rsidP="00337217">
            <w:pPr>
              <w:jc w:val="center"/>
              <w:rPr>
                <w:rFonts w:cs="Times New Roman"/>
                <w:lang w:val="en-GB"/>
              </w:rPr>
            </w:pPr>
            <m:oMathPara>
              <m:oMath>
                <m:r>
                  <w:rPr>
                    <w:rFonts w:ascii="Cambria Math" w:hAnsi="Cambria Math" w:cstheme="majorBidi"/>
                    <w:color w:val="000000"/>
                    <w:sz w:val="20"/>
                    <w:szCs w:val="20"/>
                  </w:rPr>
                  <m:t>0.20818094555</m:t>
                </m:r>
              </m:oMath>
            </m:oMathPara>
          </w:p>
        </w:tc>
      </w:tr>
      <w:tr w:rsidR="00337217" w:rsidRPr="009975B0" w14:paraId="73C222B7" w14:textId="199CB005" w:rsidTr="00337217">
        <w:tc>
          <w:tcPr>
            <w:tcW w:w="546" w:type="dxa"/>
            <w:vAlign w:val="center"/>
          </w:tcPr>
          <w:p w14:paraId="0BA281E5"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745DD321" w14:textId="77777777" w:rsidR="00337217" w:rsidRPr="00492E61" w:rsidRDefault="00337217" w:rsidP="00337217">
            <w:pPr>
              <w:rPr>
                <w:sz w:val="22"/>
              </w:rPr>
            </w:pPr>
            <w:r>
              <w:rPr>
                <w:sz w:val="22"/>
              </w:rPr>
              <w:t>B</w:t>
            </w:r>
          </w:p>
        </w:tc>
        <w:tc>
          <w:tcPr>
            <w:tcW w:w="1528" w:type="dxa"/>
            <w:vAlign w:val="center"/>
          </w:tcPr>
          <w:p w14:paraId="4E7987E2" w14:textId="6F1CCDD6" w:rsidR="00337217" w:rsidRPr="00492E61" w:rsidRDefault="000853F3" w:rsidP="00337217">
            <w:pPr>
              <w:jc w:val="center"/>
              <w:rPr>
                <w:rFonts w:cs="Times New Roman"/>
                <w:sz w:val="22"/>
                <w:lang w:val="en-GB"/>
              </w:rPr>
            </w:pPr>
            <w:r>
              <w:rPr>
                <w:rFonts w:cs="Times New Roman"/>
                <w:sz w:val="22"/>
                <w:lang w:val="en-GB"/>
              </w:rPr>
              <w:t>0</w:t>
            </w:r>
          </w:p>
        </w:tc>
        <w:tc>
          <w:tcPr>
            <w:tcW w:w="2104" w:type="dxa"/>
            <w:vAlign w:val="center"/>
          </w:tcPr>
          <w:p w14:paraId="275EBC59" w14:textId="77777777" w:rsidR="00337217" w:rsidRPr="00492E61" w:rsidRDefault="00337217" w:rsidP="00337217">
            <w:pPr>
              <w:jc w:val="center"/>
              <w:rPr>
                <w:rFonts w:cs="Times New Roman"/>
                <w:sz w:val="22"/>
                <w:lang w:val="en-GB"/>
              </w:rPr>
            </w:pPr>
            <w:r>
              <w:rPr>
                <w:rFonts w:cs="Times New Roman"/>
                <w:sz w:val="22"/>
                <w:lang w:val="en-GB"/>
              </w:rPr>
              <w:t>124</w:t>
            </w:r>
          </w:p>
        </w:tc>
        <w:tc>
          <w:tcPr>
            <w:tcW w:w="1056" w:type="dxa"/>
            <w:vAlign w:val="center"/>
          </w:tcPr>
          <w:p w14:paraId="786C749A" w14:textId="77777777" w:rsidR="00337217" w:rsidRPr="00284DC4" w:rsidRDefault="00337217" w:rsidP="00337217">
            <w:pPr>
              <w:jc w:val="center"/>
              <w:rPr>
                <w:rFonts w:cs="Times New Roman"/>
                <w:sz w:val="22"/>
                <w:lang w:val="en-GB"/>
              </w:rPr>
            </w:pPr>
            <w:r>
              <w:rPr>
                <w:rFonts w:cs="Times New Roman"/>
                <w:sz w:val="22"/>
                <w:lang w:val="en-GB"/>
              </w:rPr>
              <w:t>124</w:t>
            </w:r>
          </w:p>
        </w:tc>
        <w:tc>
          <w:tcPr>
            <w:tcW w:w="1056" w:type="dxa"/>
            <w:vAlign w:val="center"/>
          </w:tcPr>
          <w:p w14:paraId="2B19799F" w14:textId="07B7B728" w:rsidR="00337217" w:rsidRDefault="000853F3" w:rsidP="00337217">
            <w:pPr>
              <w:jc w:val="center"/>
              <w:rPr>
                <w:rFonts w:cs="Times New Roman"/>
                <w:lang w:val="en-GB"/>
              </w:rPr>
            </w:pPr>
            <w:r>
              <w:rPr>
                <w:rFonts w:cs="Times New Roman"/>
                <w:lang w:val="en-GB"/>
              </w:rPr>
              <w:t>0</w:t>
            </w:r>
          </w:p>
        </w:tc>
      </w:tr>
      <w:tr w:rsidR="00337217" w:rsidRPr="009975B0" w14:paraId="0C4C2257" w14:textId="0B5B9F62" w:rsidTr="00337217">
        <w:tc>
          <w:tcPr>
            <w:tcW w:w="546" w:type="dxa"/>
            <w:vAlign w:val="center"/>
          </w:tcPr>
          <w:p w14:paraId="79BAC089"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0C7943EE" w14:textId="77777777" w:rsidR="00337217" w:rsidRPr="00492E61" w:rsidRDefault="00337217" w:rsidP="00337217">
            <w:pPr>
              <w:rPr>
                <w:sz w:val="22"/>
              </w:rPr>
            </w:pPr>
            <w:r>
              <w:rPr>
                <w:sz w:val="22"/>
              </w:rPr>
              <w:t>B-</w:t>
            </w:r>
          </w:p>
        </w:tc>
        <w:tc>
          <w:tcPr>
            <w:tcW w:w="1528" w:type="dxa"/>
            <w:vAlign w:val="center"/>
          </w:tcPr>
          <w:p w14:paraId="232FB431" w14:textId="3F117165" w:rsidR="00337217" w:rsidRPr="00492E61" w:rsidRDefault="000853F3" w:rsidP="00337217">
            <w:pPr>
              <w:jc w:val="center"/>
              <w:rPr>
                <w:rFonts w:cs="Times New Roman"/>
                <w:sz w:val="22"/>
                <w:lang w:val="en-GB"/>
              </w:rPr>
            </w:pPr>
            <w:r>
              <w:rPr>
                <w:rFonts w:cs="Times New Roman"/>
                <w:sz w:val="22"/>
                <w:lang w:val="en-GB"/>
              </w:rPr>
              <w:t>0</w:t>
            </w:r>
          </w:p>
        </w:tc>
        <w:tc>
          <w:tcPr>
            <w:tcW w:w="2104" w:type="dxa"/>
            <w:vAlign w:val="center"/>
          </w:tcPr>
          <w:p w14:paraId="78206E26" w14:textId="77777777" w:rsidR="00337217" w:rsidRPr="00492E61" w:rsidRDefault="00337217" w:rsidP="00337217">
            <w:pPr>
              <w:jc w:val="center"/>
              <w:rPr>
                <w:rFonts w:cs="Times New Roman"/>
                <w:sz w:val="22"/>
                <w:lang w:val="en-GB"/>
              </w:rPr>
            </w:pPr>
            <w:r>
              <w:rPr>
                <w:rFonts w:cs="Times New Roman"/>
                <w:sz w:val="22"/>
                <w:lang w:val="en-GB"/>
              </w:rPr>
              <w:t>91</w:t>
            </w:r>
          </w:p>
        </w:tc>
        <w:tc>
          <w:tcPr>
            <w:tcW w:w="1056" w:type="dxa"/>
            <w:vAlign w:val="center"/>
          </w:tcPr>
          <w:p w14:paraId="0F2EAA68" w14:textId="77777777" w:rsidR="00337217" w:rsidRPr="00284DC4" w:rsidRDefault="00337217" w:rsidP="00337217">
            <w:pPr>
              <w:jc w:val="center"/>
              <w:rPr>
                <w:rFonts w:cs="Times New Roman"/>
                <w:sz w:val="22"/>
                <w:lang w:val="en-GB"/>
              </w:rPr>
            </w:pPr>
            <w:r>
              <w:rPr>
                <w:rFonts w:cs="Times New Roman"/>
                <w:sz w:val="22"/>
                <w:lang w:val="en-GB"/>
              </w:rPr>
              <w:t>91</w:t>
            </w:r>
          </w:p>
        </w:tc>
        <w:tc>
          <w:tcPr>
            <w:tcW w:w="1056" w:type="dxa"/>
            <w:vAlign w:val="center"/>
          </w:tcPr>
          <w:p w14:paraId="54FE252D" w14:textId="2DFA278A" w:rsidR="00337217" w:rsidRDefault="000853F3" w:rsidP="00337217">
            <w:pPr>
              <w:jc w:val="center"/>
              <w:rPr>
                <w:rFonts w:cs="Times New Roman"/>
                <w:lang w:val="en-GB"/>
              </w:rPr>
            </w:pPr>
            <w:r>
              <w:rPr>
                <w:rFonts w:cs="Times New Roman"/>
                <w:lang w:val="en-GB"/>
              </w:rPr>
              <w:t>0</w:t>
            </w:r>
          </w:p>
        </w:tc>
      </w:tr>
      <w:tr w:rsidR="00337217" w:rsidRPr="009975B0" w14:paraId="2EA6F16A" w14:textId="34E5207E" w:rsidTr="00337217">
        <w:tc>
          <w:tcPr>
            <w:tcW w:w="546" w:type="dxa"/>
            <w:vAlign w:val="center"/>
          </w:tcPr>
          <w:p w14:paraId="5FCE0CD0"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7ECE840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53AB8257"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75B42B3A"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1BEB584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551C3FE3" w14:textId="48742A53"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15DD956D" w14:textId="37CBD78F" w:rsidTr="00337217">
        <w:tc>
          <w:tcPr>
            <w:tcW w:w="2524" w:type="dxa"/>
            <w:gridSpan w:val="2"/>
            <w:vAlign w:val="center"/>
          </w:tcPr>
          <w:p w14:paraId="558843E0"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67A0D671"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204FA6BD"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2ABC538A"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2219589A" w14:textId="1F70B47D"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70BA243A" w14:textId="77777777" w:rsidR="00DF0FF7" w:rsidRDefault="00DF0FF7" w:rsidP="00DF0FF7">
      <w:pPr>
        <w:pStyle w:val="ListParagraph"/>
        <w:ind w:left="360"/>
        <w:rPr>
          <w:rFonts w:cs="Times New Roman"/>
          <w:szCs w:val="24"/>
          <w:lang w:val="id-ID"/>
        </w:rPr>
      </w:pPr>
    </w:p>
    <w:p w14:paraId="300CB6AA" w14:textId="2183857C"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nilai_rpl</w:t>
      </w:r>
    </w:p>
    <w:p w14:paraId="76302162" w14:textId="2952139F" w:rsidR="000533BE" w:rsidRPr="000533BE" w:rsidRDefault="000533BE" w:rsidP="000533BE">
      <w:pPr>
        <w:pStyle w:val="ListParagraph"/>
        <w:spacing w:line="240" w:lineRule="auto"/>
        <w:ind w:left="0"/>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nilai_rpl=</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48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48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45</m:t>
                      </m:r>
                    </m:num>
                    <m:den>
                      <m:r>
                        <w:rPr>
                          <w:rFonts w:ascii="Cambria Math" w:hAnsi="Cambria Math" w:cstheme="majorBidi"/>
                          <w:color w:val="000000"/>
                          <w:sz w:val="20"/>
                          <w:szCs w:val="20"/>
                        </w:rPr>
                        <m:t>48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45</m:t>
                      </m:r>
                    </m:num>
                    <m:den>
                      <m:r>
                        <w:rPr>
                          <w:rFonts w:ascii="Cambria Math" w:hAnsi="Cambria Math" w:cstheme="majorBidi"/>
                          <w:color w:val="000000"/>
                          <w:sz w:val="20"/>
                          <w:szCs w:val="20"/>
                        </w:rPr>
                        <m:t>48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=0.33729006661</m:t>
          </m:r>
        </m:oMath>
      </m:oMathPara>
    </w:p>
    <w:p w14:paraId="2F7D9773" w14:textId="67531504" w:rsidR="000533BE" w:rsidRPr="00B17026" w:rsidRDefault="000533BE" w:rsidP="000533BE">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nilai_rpl=</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72</m:t>
                      </m:r>
                    </m:num>
                    <m:den>
                      <m:r>
                        <w:rPr>
                          <w:rFonts w:ascii="Cambria Math" w:hAnsi="Cambria Math" w:cstheme="majorBidi"/>
                          <w:color w:val="000000"/>
                          <w:sz w:val="20"/>
                          <w:szCs w:val="20"/>
                        </w:rPr>
                        <m:t>73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72</m:t>
                      </m:r>
                    </m:num>
                    <m:den>
                      <m:r>
                        <w:rPr>
                          <w:rFonts w:ascii="Cambria Math" w:hAnsi="Cambria Math" w:cstheme="majorBidi"/>
                          <w:color w:val="000000"/>
                          <w:sz w:val="20"/>
                          <w:szCs w:val="20"/>
                        </w:rPr>
                        <m:t>73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=0.104419078</m:t>
          </m:r>
        </m:oMath>
      </m:oMathPara>
    </w:p>
    <w:p w14:paraId="0027F185" w14:textId="445FE970" w:rsidR="000533BE" w:rsidRPr="005945C2" w:rsidRDefault="000533BE" w:rsidP="000533BE">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nilai_rpl</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72C85951" w14:textId="7576A4B7" w:rsidR="00DF0FF7" w:rsidRPr="001D4979" w:rsidRDefault="00DF0FF7" w:rsidP="00DF0FF7">
      <w:pPr>
        <w:pStyle w:val="Tabel"/>
        <w:ind w:firstLine="720"/>
        <w:rPr>
          <w:lang w:val="en-GB"/>
        </w:rPr>
      </w:pPr>
      <w:bookmarkStart w:id="200" w:name="_Toc65529898"/>
      <w:r>
        <w:t>Tabel 4.</w:t>
      </w:r>
      <w:r w:rsidR="00D079EB">
        <w:rPr>
          <w:lang w:val="en-GB"/>
        </w:rPr>
        <w:t>40</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Rekayasa Perangkat</w:t>
      </w:r>
      <w:bookmarkEnd w:id="200"/>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752DECE1" w14:textId="0A01E697" w:rsidTr="00337217">
        <w:tc>
          <w:tcPr>
            <w:tcW w:w="546" w:type="dxa"/>
            <w:vAlign w:val="center"/>
          </w:tcPr>
          <w:p w14:paraId="0B177629"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1E1CAE95"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4D6239A2"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4C49DBD6"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48836E5E"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05F7DF7D" w14:textId="5DFBA5FD"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4CA01B2E" w14:textId="11456D78" w:rsidTr="00337217">
        <w:tc>
          <w:tcPr>
            <w:tcW w:w="546" w:type="dxa"/>
            <w:vAlign w:val="center"/>
          </w:tcPr>
          <w:p w14:paraId="7DE560AE"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63BAF79B" w14:textId="77777777" w:rsidR="00337217" w:rsidRPr="00492E61" w:rsidRDefault="00337217" w:rsidP="00337217">
            <w:pPr>
              <w:rPr>
                <w:sz w:val="22"/>
              </w:rPr>
            </w:pPr>
            <w:r>
              <w:rPr>
                <w:sz w:val="22"/>
              </w:rPr>
              <w:t>A</w:t>
            </w:r>
          </w:p>
        </w:tc>
        <w:tc>
          <w:tcPr>
            <w:tcW w:w="1528" w:type="dxa"/>
            <w:vAlign w:val="center"/>
          </w:tcPr>
          <w:p w14:paraId="16B9F404" w14:textId="3E85B03C" w:rsidR="00337217" w:rsidRPr="007A0E3B" w:rsidRDefault="000533BE" w:rsidP="00337217">
            <w:pPr>
              <w:jc w:val="center"/>
              <w:rPr>
                <w:rFonts w:cs="Times New Roman"/>
                <w:sz w:val="22"/>
                <w:lang w:val="en-GB"/>
              </w:rPr>
            </w:pPr>
            <w:r>
              <w:rPr>
                <w:rFonts w:cs="Times New Roman"/>
                <w:sz w:val="22"/>
                <w:lang w:val="en-GB"/>
              </w:rPr>
              <w:t>0</w:t>
            </w:r>
          </w:p>
        </w:tc>
        <w:tc>
          <w:tcPr>
            <w:tcW w:w="2104" w:type="dxa"/>
            <w:vAlign w:val="center"/>
          </w:tcPr>
          <w:p w14:paraId="76D2F6D8" w14:textId="77777777" w:rsidR="00337217" w:rsidRPr="00C2784B" w:rsidRDefault="00337217" w:rsidP="00337217">
            <w:pPr>
              <w:jc w:val="center"/>
              <w:rPr>
                <w:rFonts w:cs="Times New Roman"/>
                <w:sz w:val="22"/>
                <w:lang w:val="en-GB"/>
              </w:rPr>
            </w:pPr>
            <w:r>
              <w:rPr>
                <w:rFonts w:cs="Times New Roman"/>
                <w:sz w:val="22"/>
                <w:lang w:val="en-GB"/>
              </w:rPr>
              <w:t>49</w:t>
            </w:r>
          </w:p>
        </w:tc>
        <w:tc>
          <w:tcPr>
            <w:tcW w:w="1056" w:type="dxa"/>
            <w:vAlign w:val="center"/>
          </w:tcPr>
          <w:p w14:paraId="1654C1EB" w14:textId="77777777" w:rsidR="00337217" w:rsidRPr="00C2784B" w:rsidRDefault="00337217" w:rsidP="00337217">
            <w:pPr>
              <w:jc w:val="center"/>
              <w:rPr>
                <w:rFonts w:cs="Times New Roman"/>
                <w:sz w:val="22"/>
                <w:lang w:val="en-GB"/>
              </w:rPr>
            </w:pPr>
            <w:r>
              <w:rPr>
                <w:rFonts w:cs="Times New Roman"/>
                <w:sz w:val="22"/>
                <w:lang w:val="en-GB"/>
              </w:rPr>
              <w:t>49</w:t>
            </w:r>
          </w:p>
        </w:tc>
        <w:tc>
          <w:tcPr>
            <w:tcW w:w="1056" w:type="dxa"/>
            <w:vAlign w:val="center"/>
          </w:tcPr>
          <w:p w14:paraId="2F854AC5" w14:textId="511837D9" w:rsidR="00337217" w:rsidRDefault="000533BE" w:rsidP="00337217">
            <w:pPr>
              <w:jc w:val="center"/>
              <w:rPr>
                <w:rFonts w:cs="Times New Roman"/>
                <w:lang w:val="en-GB"/>
              </w:rPr>
            </w:pPr>
            <w:r>
              <w:rPr>
                <w:rFonts w:cs="Times New Roman"/>
                <w:lang w:val="en-GB"/>
              </w:rPr>
              <w:t>0</w:t>
            </w:r>
          </w:p>
        </w:tc>
      </w:tr>
      <w:tr w:rsidR="00337217" w:rsidRPr="009975B0" w14:paraId="387AC44A" w14:textId="2792278F" w:rsidTr="00337217">
        <w:tc>
          <w:tcPr>
            <w:tcW w:w="546" w:type="dxa"/>
            <w:vAlign w:val="center"/>
          </w:tcPr>
          <w:p w14:paraId="353F8024"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6023A30B" w14:textId="77777777" w:rsidR="00337217" w:rsidRPr="00492E61" w:rsidRDefault="00337217" w:rsidP="00337217">
            <w:pPr>
              <w:rPr>
                <w:sz w:val="22"/>
              </w:rPr>
            </w:pPr>
            <w:r>
              <w:rPr>
                <w:sz w:val="22"/>
              </w:rPr>
              <w:t>A-</w:t>
            </w:r>
          </w:p>
        </w:tc>
        <w:tc>
          <w:tcPr>
            <w:tcW w:w="1528" w:type="dxa"/>
            <w:vAlign w:val="center"/>
          </w:tcPr>
          <w:p w14:paraId="5232BF27" w14:textId="77777777" w:rsidR="00337217" w:rsidRPr="00492E61" w:rsidRDefault="00337217" w:rsidP="00337217">
            <w:pPr>
              <w:jc w:val="center"/>
              <w:rPr>
                <w:rFonts w:cs="Times New Roman"/>
                <w:sz w:val="22"/>
                <w:lang w:val="en-GB"/>
              </w:rPr>
            </w:pPr>
            <w:r>
              <w:rPr>
                <w:rFonts w:cs="Times New Roman"/>
                <w:sz w:val="22"/>
                <w:lang w:val="en-GB"/>
              </w:rPr>
              <w:t>3</w:t>
            </w:r>
          </w:p>
        </w:tc>
        <w:tc>
          <w:tcPr>
            <w:tcW w:w="2104" w:type="dxa"/>
            <w:vAlign w:val="center"/>
          </w:tcPr>
          <w:p w14:paraId="7FDC130E" w14:textId="77777777" w:rsidR="00337217" w:rsidRPr="00C2784B" w:rsidRDefault="00337217" w:rsidP="00337217">
            <w:pPr>
              <w:jc w:val="center"/>
              <w:rPr>
                <w:rFonts w:cs="Times New Roman"/>
                <w:sz w:val="22"/>
                <w:lang w:val="en-GB"/>
              </w:rPr>
            </w:pPr>
            <w:r>
              <w:rPr>
                <w:rFonts w:cs="Times New Roman"/>
                <w:sz w:val="22"/>
                <w:lang w:val="en-GB"/>
              </w:rPr>
              <w:t>45</w:t>
            </w:r>
          </w:p>
        </w:tc>
        <w:tc>
          <w:tcPr>
            <w:tcW w:w="1056" w:type="dxa"/>
            <w:vAlign w:val="center"/>
          </w:tcPr>
          <w:p w14:paraId="38D402C3" w14:textId="77777777" w:rsidR="00337217" w:rsidRPr="00C2784B" w:rsidRDefault="00337217" w:rsidP="00337217">
            <w:pPr>
              <w:jc w:val="center"/>
              <w:rPr>
                <w:rFonts w:cs="Times New Roman"/>
                <w:sz w:val="22"/>
                <w:lang w:val="en-GB"/>
              </w:rPr>
            </w:pPr>
            <w:r>
              <w:rPr>
                <w:rFonts w:cs="Times New Roman"/>
                <w:sz w:val="22"/>
                <w:lang w:val="en-GB"/>
              </w:rPr>
              <w:t>48</w:t>
            </w:r>
          </w:p>
        </w:tc>
        <w:tc>
          <w:tcPr>
            <w:tcW w:w="1056" w:type="dxa"/>
            <w:vAlign w:val="center"/>
          </w:tcPr>
          <w:p w14:paraId="2D045112" w14:textId="7908BAAB" w:rsidR="00337217" w:rsidRDefault="000533BE" w:rsidP="00337217">
            <w:pPr>
              <w:jc w:val="center"/>
              <w:rPr>
                <w:rFonts w:cs="Times New Roman"/>
                <w:lang w:val="en-GB"/>
              </w:rPr>
            </w:pPr>
            <m:oMathPara>
              <m:oMath>
                <m:r>
                  <w:rPr>
                    <w:rFonts w:ascii="Cambria Math" w:hAnsi="Cambria Math" w:cstheme="majorBidi"/>
                    <w:color w:val="000000"/>
                    <w:sz w:val="20"/>
                    <w:szCs w:val="20"/>
                  </w:rPr>
                  <m:t>0.33729006661</m:t>
                </m:r>
              </m:oMath>
            </m:oMathPara>
          </w:p>
        </w:tc>
      </w:tr>
      <w:tr w:rsidR="00337217" w:rsidRPr="009975B0" w14:paraId="1B705417" w14:textId="19A6FB41" w:rsidTr="00337217">
        <w:tc>
          <w:tcPr>
            <w:tcW w:w="546" w:type="dxa"/>
            <w:vAlign w:val="center"/>
          </w:tcPr>
          <w:p w14:paraId="58C90F5E"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345F63BD" w14:textId="77777777" w:rsidR="00337217" w:rsidRPr="00492E61" w:rsidRDefault="00337217" w:rsidP="00337217">
            <w:pPr>
              <w:rPr>
                <w:sz w:val="22"/>
              </w:rPr>
            </w:pPr>
            <w:r>
              <w:rPr>
                <w:sz w:val="22"/>
              </w:rPr>
              <w:t>B+</w:t>
            </w:r>
          </w:p>
        </w:tc>
        <w:tc>
          <w:tcPr>
            <w:tcW w:w="1528" w:type="dxa"/>
            <w:vAlign w:val="center"/>
          </w:tcPr>
          <w:p w14:paraId="4A82144A" w14:textId="29C6B940" w:rsidR="00337217" w:rsidRPr="00492E61" w:rsidRDefault="000533BE" w:rsidP="00337217">
            <w:pPr>
              <w:jc w:val="center"/>
              <w:rPr>
                <w:rFonts w:cs="Times New Roman"/>
                <w:sz w:val="22"/>
                <w:lang w:val="en-GB"/>
              </w:rPr>
            </w:pPr>
            <w:r>
              <w:rPr>
                <w:rFonts w:cs="Times New Roman"/>
                <w:sz w:val="22"/>
                <w:lang w:val="en-GB"/>
              </w:rPr>
              <w:t>0</w:t>
            </w:r>
          </w:p>
        </w:tc>
        <w:tc>
          <w:tcPr>
            <w:tcW w:w="2104" w:type="dxa"/>
            <w:vAlign w:val="center"/>
          </w:tcPr>
          <w:p w14:paraId="7B51316C" w14:textId="77777777" w:rsidR="00337217" w:rsidRPr="00C2784B" w:rsidRDefault="00337217" w:rsidP="00337217">
            <w:pPr>
              <w:jc w:val="center"/>
              <w:rPr>
                <w:rFonts w:cs="Times New Roman"/>
                <w:sz w:val="22"/>
                <w:lang w:val="en-GB"/>
              </w:rPr>
            </w:pPr>
            <w:r>
              <w:rPr>
                <w:rFonts w:cs="Times New Roman"/>
                <w:sz w:val="22"/>
                <w:lang w:val="en-GB"/>
              </w:rPr>
              <w:t>102</w:t>
            </w:r>
          </w:p>
        </w:tc>
        <w:tc>
          <w:tcPr>
            <w:tcW w:w="1056" w:type="dxa"/>
            <w:vAlign w:val="center"/>
          </w:tcPr>
          <w:p w14:paraId="74E1F491" w14:textId="77777777" w:rsidR="00337217" w:rsidRPr="00C2784B" w:rsidRDefault="00337217" w:rsidP="00337217">
            <w:pPr>
              <w:jc w:val="center"/>
              <w:rPr>
                <w:rFonts w:cs="Times New Roman"/>
                <w:sz w:val="22"/>
                <w:lang w:val="en-GB"/>
              </w:rPr>
            </w:pPr>
            <w:r>
              <w:rPr>
                <w:rFonts w:cs="Times New Roman"/>
                <w:sz w:val="22"/>
                <w:lang w:val="en-GB"/>
              </w:rPr>
              <w:t>102</w:t>
            </w:r>
          </w:p>
        </w:tc>
        <w:tc>
          <w:tcPr>
            <w:tcW w:w="1056" w:type="dxa"/>
            <w:vAlign w:val="center"/>
          </w:tcPr>
          <w:p w14:paraId="3601ACAE" w14:textId="292352DB" w:rsidR="00337217" w:rsidRDefault="000533BE" w:rsidP="00337217">
            <w:pPr>
              <w:jc w:val="center"/>
              <w:rPr>
                <w:rFonts w:cs="Times New Roman"/>
                <w:lang w:val="en-GB"/>
              </w:rPr>
            </w:pPr>
            <w:r>
              <w:rPr>
                <w:rFonts w:cs="Times New Roman"/>
                <w:lang w:val="en-GB"/>
              </w:rPr>
              <w:t>0</w:t>
            </w:r>
          </w:p>
        </w:tc>
      </w:tr>
      <w:tr w:rsidR="00337217" w:rsidRPr="009975B0" w14:paraId="38CB92A5" w14:textId="794A4E4C" w:rsidTr="00337217">
        <w:tc>
          <w:tcPr>
            <w:tcW w:w="546" w:type="dxa"/>
            <w:vAlign w:val="center"/>
          </w:tcPr>
          <w:p w14:paraId="3F56C21C"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7E617825" w14:textId="77777777" w:rsidR="00337217" w:rsidRPr="00492E61" w:rsidRDefault="00337217" w:rsidP="00337217">
            <w:pPr>
              <w:rPr>
                <w:sz w:val="22"/>
              </w:rPr>
            </w:pPr>
            <w:r>
              <w:rPr>
                <w:sz w:val="22"/>
              </w:rPr>
              <w:t>B</w:t>
            </w:r>
          </w:p>
        </w:tc>
        <w:tc>
          <w:tcPr>
            <w:tcW w:w="1528" w:type="dxa"/>
            <w:vAlign w:val="center"/>
          </w:tcPr>
          <w:p w14:paraId="7C4B2AAF" w14:textId="47BDA2B8" w:rsidR="00337217" w:rsidRPr="00492E61" w:rsidRDefault="000533BE" w:rsidP="00337217">
            <w:pPr>
              <w:jc w:val="center"/>
              <w:rPr>
                <w:rFonts w:cs="Times New Roman"/>
                <w:sz w:val="22"/>
                <w:lang w:val="en-GB"/>
              </w:rPr>
            </w:pPr>
            <w:r>
              <w:rPr>
                <w:rFonts w:cs="Times New Roman"/>
                <w:sz w:val="22"/>
                <w:lang w:val="en-GB"/>
              </w:rPr>
              <w:t>0</w:t>
            </w:r>
          </w:p>
        </w:tc>
        <w:tc>
          <w:tcPr>
            <w:tcW w:w="2104" w:type="dxa"/>
            <w:vAlign w:val="center"/>
          </w:tcPr>
          <w:p w14:paraId="6AB17687" w14:textId="77777777" w:rsidR="00337217" w:rsidRPr="00492E61" w:rsidRDefault="00337217" w:rsidP="00337217">
            <w:pPr>
              <w:jc w:val="center"/>
              <w:rPr>
                <w:rFonts w:cs="Times New Roman"/>
                <w:sz w:val="22"/>
                <w:lang w:val="en-GB"/>
              </w:rPr>
            </w:pPr>
            <w:r>
              <w:rPr>
                <w:rFonts w:cs="Times New Roman"/>
                <w:sz w:val="22"/>
                <w:lang w:val="en-GB"/>
              </w:rPr>
              <w:t>93</w:t>
            </w:r>
          </w:p>
        </w:tc>
        <w:tc>
          <w:tcPr>
            <w:tcW w:w="1056" w:type="dxa"/>
            <w:vAlign w:val="center"/>
          </w:tcPr>
          <w:p w14:paraId="351D1C18" w14:textId="77777777" w:rsidR="00337217" w:rsidRPr="00284DC4" w:rsidRDefault="00337217" w:rsidP="00337217">
            <w:pPr>
              <w:jc w:val="center"/>
              <w:rPr>
                <w:rFonts w:cs="Times New Roman"/>
                <w:sz w:val="22"/>
                <w:lang w:val="en-GB"/>
              </w:rPr>
            </w:pPr>
            <w:r>
              <w:rPr>
                <w:rFonts w:cs="Times New Roman"/>
                <w:sz w:val="22"/>
                <w:lang w:val="en-GB"/>
              </w:rPr>
              <w:t>93</w:t>
            </w:r>
          </w:p>
        </w:tc>
        <w:tc>
          <w:tcPr>
            <w:tcW w:w="1056" w:type="dxa"/>
            <w:vAlign w:val="center"/>
          </w:tcPr>
          <w:p w14:paraId="32AAB791" w14:textId="4B2E58ED" w:rsidR="00337217" w:rsidRDefault="000533BE" w:rsidP="00337217">
            <w:pPr>
              <w:jc w:val="center"/>
              <w:rPr>
                <w:rFonts w:cs="Times New Roman"/>
                <w:lang w:val="en-GB"/>
              </w:rPr>
            </w:pPr>
            <w:r>
              <w:rPr>
                <w:rFonts w:cs="Times New Roman"/>
                <w:lang w:val="en-GB"/>
              </w:rPr>
              <w:t>0</w:t>
            </w:r>
          </w:p>
        </w:tc>
      </w:tr>
      <w:tr w:rsidR="00337217" w:rsidRPr="009975B0" w14:paraId="1189FC0F" w14:textId="5A50F630" w:rsidTr="00337217">
        <w:tc>
          <w:tcPr>
            <w:tcW w:w="546" w:type="dxa"/>
            <w:vAlign w:val="center"/>
          </w:tcPr>
          <w:p w14:paraId="74C59A2E"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5BB8D989" w14:textId="77777777" w:rsidR="00337217" w:rsidRPr="00492E61" w:rsidRDefault="00337217" w:rsidP="00337217">
            <w:pPr>
              <w:rPr>
                <w:sz w:val="22"/>
              </w:rPr>
            </w:pPr>
            <w:r>
              <w:rPr>
                <w:sz w:val="22"/>
              </w:rPr>
              <w:t>B-</w:t>
            </w:r>
          </w:p>
        </w:tc>
        <w:tc>
          <w:tcPr>
            <w:tcW w:w="1528" w:type="dxa"/>
            <w:vAlign w:val="center"/>
          </w:tcPr>
          <w:p w14:paraId="5D7E3C4D"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4EDC4684" w14:textId="77777777" w:rsidR="00337217" w:rsidRPr="00492E61" w:rsidRDefault="00337217" w:rsidP="00337217">
            <w:pPr>
              <w:jc w:val="center"/>
              <w:rPr>
                <w:rFonts w:cs="Times New Roman"/>
                <w:sz w:val="22"/>
                <w:lang w:val="en-GB"/>
              </w:rPr>
            </w:pPr>
            <w:r>
              <w:rPr>
                <w:rFonts w:cs="Times New Roman"/>
                <w:sz w:val="22"/>
                <w:lang w:val="en-GB"/>
              </w:rPr>
              <w:t>72</w:t>
            </w:r>
          </w:p>
        </w:tc>
        <w:tc>
          <w:tcPr>
            <w:tcW w:w="1056" w:type="dxa"/>
            <w:vAlign w:val="center"/>
          </w:tcPr>
          <w:p w14:paraId="738A090C" w14:textId="77777777" w:rsidR="00337217" w:rsidRPr="00284DC4" w:rsidRDefault="00337217" w:rsidP="00337217">
            <w:pPr>
              <w:jc w:val="center"/>
              <w:rPr>
                <w:rFonts w:cs="Times New Roman"/>
                <w:sz w:val="22"/>
                <w:lang w:val="en-GB"/>
              </w:rPr>
            </w:pPr>
            <w:r>
              <w:rPr>
                <w:rFonts w:cs="Times New Roman"/>
                <w:sz w:val="22"/>
                <w:lang w:val="en-GB"/>
              </w:rPr>
              <w:t>73</w:t>
            </w:r>
          </w:p>
        </w:tc>
        <w:tc>
          <w:tcPr>
            <w:tcW w:w="1056" w:type="dxa"/>
            <w:vAlign w:val="center"/>
          </w:tcPr>
          <w:p w14:paraId="6F017856" w14:textId="258AEA31" w:rsidR="00337217" w:rsidRDefault="000533BE" w:rsidP="00337217">
            <w:pPr>
              <w:jc w:val="center"/>
              <w:rPr>
                <w:rFonts w:cs="Times New Roman"/>
                <w:lang w:val="en-GB"/>
              </w:rPr>
            </w:pPr>
            <m:oMathPara>
              <m:oMath>
                <m:r>
                  <w:rPr>
                    <w:rFonts w:ascii="Cambria Math" w:hAnsi="Cambria Math" w:cstheme="majorBidi"/>
                    <w:color w:val="000000"/>
                    <w:sz w:val="20"/>
                    <w:szCs w:val="20"/>
                  </w:rPr>
                  <m:t>0.104419078</m:t>
                </m:r>
              </m:oMath>
            </m:oMathPara>
          </w:p>
        </w:tc>
      </w:tr>
      <w:tr w:rsidR="00337217" w:rsidRPr="009975B0" w14:paraId="7AB8F362" w14:textId="26726079" w:rsidTr="00337217">
        <w:tc>
          <w:tcPr>
            <w:tcW w:w="546" w:type="dxa"/>
            <w:vAlign w:val="center"/>
          </w:tcPr>
          <w:p w14:paraId="7597981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53B2F05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12BA295F"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0AD1E21A"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30DBC8F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0CEBC4B9" w14:textId="1A1BC4F0"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54643EFB" w14:textId="4BE69A9D" w:rsidTr="00337217">
        <w:tc>
          <w:tcPr>
            <w:tcW w:w="2524" w:type="dxa"/>
            <w:gridSpan w:val="2"/>
            <w:vAlign w:val="center"/>
          </w:tcPr>
          <w:p w14:paraId="245DE007"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406835E6"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78E88BB9"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0C4529E0"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68C655B8" w14:textId="605B9BA8"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24D0FD66" w14:textId="77777777" w:rsidR="00DF0FF7" w:rsidRDefault="00DF0FF7" w:rsidP="00DF0FF7">
      <w:pPr>
        <w:pStyle w:val="ListParagraph"/>
        <w:ind w:left="360"/>
        <w:rPr>
          <w:rFonts w:cs="Times New Roman"/>
          <w:szCs w:val="24"/>
          <w:lang w:val="id-ID"/>
        </w:rPr>
      </w:pPr>
    </w:p>
    <w:p w14:paraId="00960036" w14:textId="677A7B44"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nilai_si</w:t>
      </w:r>
    </w:p>
    <w:p w14:paraId="389F42F9" w14:textId="15964224" w:rsidR="000533BE" w:rsidRPr="000533BE" w:rsidRDefault="000533BE" w:rsidP="000533BE">
      <w:pPr>
        <w:pStyle w:val="ListParagraph"/>
        <w:spacing w:line="240" w:lineRule="auto"/>
        <w:ind w:left="0"/>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99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99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97</m:t>
                      </m:r>
                    </m:num>
                    <m:den>
                      <m:r>
                        <w:rPr>
                          <w:rFonts w:ascii="Cambria Math" w:hAnsi="Cambria Math" w:cstheme="majorBidi"/>
                          <w:color w:val="000000"/>
                          <w:sz w:val="20"/>
                          <w:szCs w:val="20"/>
                        </w:rPr>
                        <m:t>99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97</m:t>
                      </m:r>
                    </m:num>
                    <m:den>
                      <m:r>
                        <w:rPr>
                          <w:rFonts w:ascii="Cambria Math" w:hAnsi="Cambria Math" w:cstheme="majorBidi"/>
                          <w:color w:val="000000"/>
                          <w:sz w:val="20"/>
                          <w:szCs w:val="20"/>
                        </w:rPr>
                        <m:t>99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=0.14257333026</m:t>
          </m:r>
        </m:oMath>
      </m:oMathPara>
    </w:p>
    <w:p w14:paraId="50D91A2E" w14:textId="7CDF12BB" w:rsidR="000533BE" w:rsidRPr="00B17026" w:rsidRDefault="000533BE" w:rsidP="000533BE">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135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135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133</m:t>
                      </m:r>
                    </m:num>
                    <m:den>
                      <m:r>
                        <w:rPr>
                          <w:rFonts w:ascii="Cambria Math" w:hAnsi="Cambria Math" w:cstheme="majorBidi"/>
                          <w:color w:val="000000"/>
                          <w:sz w:val="20"/>
                          <w:szCs w:val="20"/>
                        </w:rPr>
                        <m:t>135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133</m:t>
                      </m:r>
                    </m:num>
                    <m:den>
                      <m:r>
                        <w:rPr>
                          <w:rFonts w:ascii="Cambria Math" w:hAnsi="Cambria Math" w:cstheme="majorBidi"/>
                          <w:color w:val="000000"/>
                          <w:sz w:val="20"/>
                          <w:szCs w:val="20"/>
                        </w:rPr>
                        <m:t>135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=0.11124104948</m:t>
          </m:r>
        </m:oMath>
      </m:oMathPara>
    </w:p>
    <w:p w14:paraId="33CE3ABE" w14:textId="11D7952C" w:rsidR="000533BE" w:rsidRPr="005945C2" w:rsidRDefault="000533BE" w:rsidP="000533BE">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1592B60A" w14:textId="298EBF93" w:rsidR="00DF0FF7" w:rsidRPr="001D4979" w:rsidRDefault="00DF0FF7" w:rsidP="00DF0FF7">
      <w:pPr>
        <w:pStyle w:val="Tabel"/>
        <w:ind w:firstLine="720"/>
        <w:rPr>
          <w:lang w:val="en-GB"/>
        </w:rPr>
      </w:pPr>
      <w:bookmarkStart w:id="201" w:name="_Toc65529899"/>
      <w:r>
        <w:t>Tabel 4.</w:t>
      </w:r>
      <w:r w:rsidR="00D079EB">
        <w:rPr>
          <w:lang w:val="en-GB"/>
        </w:rPr>
        <w:t>41</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Sistem Informasi</w:t>
      </w:r>
      <w:bookmarkEnd w:id="201"/>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4DA86D3A" w14:textId="36AC1D1E" w:rsidTr="00337217">
        <w:tc>
          <w:tcPr>
            <w:tcW w:w="546" w:type="dxa"/>
            <w:vAlign w:val="center"/>
          </w:tcPr>
          <w:p w14:paraId="385E6DBC"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19A48AF2"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58732634"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548D6CE2"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50970BB1"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03E5D54E" w14:textId="1604B2A4"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0F858FBF" w14:textId="2334B6CD" w:rsidTr="00337217">
        <w:tc>
          <w:tcPr>
            <w:tcW w:w="546" w:type="dxa"/>
            <w:vAlign w:val="center"/>
          </w:tcPr>
          <w:p w14:paraId="51732170"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48D69795" w14:textId="77777777" w:rsidR="00337217" w:rsidRPr="00492E61" w:rsidRDefault="00337217" w:rsidP="00337217">
            <w:pPr>
              <w:rPr>
                <w:sz w:val="22"/>
              </w:rPr>
            </w:pPr>
            <w:r>
              <w:rPr>
                <w:sz w:val="22"/>
              </w:rPr>
              <w:t>A</w:t>
            </w:r>
          </w:p>
        </w:tc>
        <w:tc>
          <w:tcPr>
            <w:tcW w:w="1528" w:type="dxa"/>
            <w:vAlign w:val="center"/>
          </w:tcPr>
          <w:p w14:paraId="6B821D6C" w14:textId="0545435F" w:rsidR="00337217" w:rsidRPr="007A0E3B" w:rsidRDefault="00D31D61" w:rsidP="00337217">
            <w:pPr>
              <w:jc w:val="center"/>
              <w:rPr>
                <w:rFonts w:cs="Times New Roman"/>
                <w:sz w:val="22"/>
                <w:lang w:val="en-GB"/>
              </w:rPr>
            </w:pPr>
            <w:r>
              <w:rPr>
                <w:rFonts w:cs="Times New Roman"/>
                <w:sz w:val="22"/>
                <w:lang w:val="en-GB"/>
              </w:rPr>
              <w:t>0</w:t>
            </w:r>
          </w:p>
        </w:tc>
        <w:tc>
          <w:tcPr>
            <w:tcW w:w="2104" w:type="dxa"/>
            <w:vAlign w:val="center"/>
          </w:tcPr>
          <w:p w14:paraId="79AFA075" w14:textId="77777777" w:rsidR="00337217" w:rsidRPr="00C2784B" w:rsidRDefault="00337217" w:rsidP="00337217">
            <w:pPr>
              <w:jc w:val="center"/>
              <w:rPr>
                <w:rFonts w:cs="Times New Roman"/>
                <w:sz w:val="22"/>
                <w:lang w:val="en-GB"/>
              </w:rPr>
            </w:pPr>
            <w:r>
              <w:rPr>
                <w:rFonts w:cs="Times New Roman"/>
                <w:sz w:val="22"/>
                <w:lang w:val="en-GB"/>
              </w:rPr>
              <w:t>22</w:t>
            </w:r>
          </w:p>
        </w:tc>
        <w:tc>
          <w:tcPr>
            <w:tcW w:w="1056" w:type="dxa"/>
            <w:vAlign w:val="center"/>
          </w:tcPr>
          <w:p w14:paraId="61AB9BD1" w14:textId="77777777" w:rsidR="00337217" w:rsidRPr="00C2784B" w:rsidRDefault="00337217" w:rsidP="00337217">
            <w:pPr>
              <w:jc w:val="center"/>
              <w:rPr>
                <w:rFonts w:cs="Times New Roman"/>
                <w:sz w:val="22"/>
                <w:lang w:val="en-GB"/>
              </w:rPr>
            </w:pPr>
            <w:r>
              <w:rPr>
                <w:rFonts w:cs="Times New Roman"/>
                <w:sz w:val="22"/>
                <w:lang w:val="en-GB"/>
              </w:rPr>
              <w:t>22</w:t>
            </w:r>
          </w:p>
        </w:tc>
        <w:tc>
          <w:tcPr>
            <w:tcW w:w="1056" w:type="dxa"/>
            <w:vAlign w:val="center"/>
          </w:tcPr>
          <w:p w14:paraId="3855A96B" w14:textId="2FA5C362" w:rsidR="00337217" w:rsidRDefault="00D31D61" w:rsidP="00337217">
            <w:pPr>
              <w:jc w:val="center"/>
              <w:rPr>
                <w:rFonts w:cs="Times New Roman"/>
                <w:lang w:val="en-GB"/>
              </w:rPr>
            </w:pPr>
            <w:r>
              <w:rPr>
                <w:rFonts w:cs="Times New Roman"/>
                <w:lang w:val="en-GB"/>
              </w:rPr>
              <w:t>0</w:t>
            </w:r>
          </w:p>
        </w:tc>
      </w:tr>
      <w:tr w:rsidR="00337217" w:rsidRPr="009975B0" w14:paraId="3A2170A3" w14:textId="49514AA2" w:rsidTr="00337217">
        <w:tc>
          <w:tcPr>
            <w:tcW w:w="546" w:type="dxa"/>
            <w:vAlign w:val="center"/>
          </w:tcPr>
          <w:p w14:paraId="11E85EAB" w14:textId="77777777" w:rsidR="00337217" w:rsidRPr="0088101A" w:rsidRDefault="00337217" w:rsidP="00337217">
            <w:pPr>
              <w:jc w:val="center"/>
              <w:rPr>
                <w:rFonts w:cs="Times New Roman"/>
                <w:sz w:val="22"/>
                <w:lang w:val="id-ID"/>
              </w:rPr>
            </w:pPr>
            <w:r w:rsidRPr="0088101A">
              <w:rPr>
                <w:rFonts w:cs="Times New Roman"/>
                <w:sz w:val="22"/>
                <w:lang w:val="id-ID"/>
              </w:rPr>
              <w:lastRenderedPageBreak/>
              <w:t>2</w:t>
            </w:r>
          </w:p>
        </w:tc>
        <w:tc>
          <w:tcPr>
            <w:tcW w:w="1978" w:type="dxa"/>
            <w:vAlign w:val="center"/>
          </w:tcPr>
          <w:p w14:paraId="1A847627" w14:textId="77777777" w:rsidR="00337217" w:rsidRPr="00492E61" w:rsidRDefault="00337217" w:rsidP="00337217">
            <w:pPr>
              <w:rPr>
                <w:sz w:val="22"/>
              </w:rPr>
            </w:pPr>
            <w:r>
              <w:rPr>
                <w:sz w:val="22"/>
              </w:rPr>
              <w:t>A-</w:t>
            </w:r>
          </w:p>
        </w:tc>
        <w:tc>
          <w:tcPr>
            <w:tcW w:w="1528" w:type="dxa"/>
            <w:vAlign w:val="center"/>
          </w:tcPr>
          <w:p w14:paraId="66B57A33"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5B1DF408" w14:textId="77777777" w:rsidR="00337217" w:rsidRPr="00C2784B" w:rsidRDefault="00337217" w:rsidP="00337217">
            <w:pPr>
              <w:jc w:val="center"/>
              <w:rPr>
                <w:rFonts w:cs="Times New Roman"/>
                <w:sz w:val="22"/>
                <w:lang w:val="en-GB"/>
              </w:rPr>
            </w:pPr>
            <w:r>
              <w:rPr>
                <w:rFonts w:cs="Times New Roman"/>
                <w:sz w:val="22"/>
                <w:lang w:val="en-GB"/>
              </w:rPr>
              <w:t>97</w:t>
            </w:r>
          </w:p>
        </w:tc>
        <w:tc>
          <w:tcPr>
            <w:tcW w:w="1056" w:type="dxa"/>
            <w:vAlign w:val="center"/>
          </w:tcPr>
          <w:p w14:paraId="2727BA43" w14:textId="77777777" w:rsidR="00337217" w:rsidRPr="00C2784B" w:rsidRDefault="00337217" w:rsidP="00337217">
            <w:pPr>
              <w:jc w:val="center"/>
              <w:rPr>
                <w:rFonts w:cs="Times New Roman"/>
                <w:sz w:val="22"/>
                <w:lang w:val="en-GB"/>
              </w:rPr>
            </w:pPr>
            <w:r>
              <w:rPr>
                <w:rFonts w:cs="Times New Roman"/>
                <w:sz w:val="22"/>
                <w:lang w:val="en-GB"/>
              </w:rPr>
              <w:t>99</w:t>
            </w:r>
          </w:p>
        </w:tc>
        <w:tc>
          <w:tcPr>
            <w:tcW w:w="1056" w:type="dxa"/>
            <w:vAlign w:val="center"/>
          </w:tcPr>
          <w:p w14:paraId="4EA8FDBF" w14:textId="122B643B" w:rsidR="00337217" w:rsidRDefault="00D31D61" w:rsidP="00337217">
            <w:pPr>
              <w:jc w:val="center"/>
              <w:rPr>
                <w:rFonts w:cs="Times New Roman"/>
                <w:lang w:val="en-GB"/>
              </w:rPr>
            </w:pPr>
            <m:oMathPara>
              <m:oMath>
                <m:r>
                  <w:rPr>
                    <w:rFonts w:ascii="Cambria Math" w:hAnsi="Cambria Math" w:cstheme="majorBidi"/>
                    <w:color w:val="000000"/>
                    <w:sz w:val="20"/>
                    <w:szCs w:val="20"/>
                  </w:rPr>
                  <m:t>0.14257333026</m:t>
                </m:r>
              </m:oMath>
            </m:oMathPara>
          </w:p>
        </w:tc>
      </w:tr>
      <w:tr w:rsidR="00337217" w:rsidRPr="009975B0" w14:paraId="03036750" w14:textId="441B5A82" w:rsidTr="00337217">
        <w:tc>
          <w:tcPr>
            <w:tcW w:w="546" w:type="dxa"/>
            <w:vAlign w:val="center"/>
          </w:tcPr>
          <w:p w14:paraId="2FEADDF4"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6051B115" w14:textId="77777777" w:rsidR="00337217" w:rsidRPr="00492E61" w:rsidRDefault="00337217" w:rsidP="00337217">
            <w:pPr>
              <w:rPr>
                <w:sz w:val="22"/>
              </w:rPr>
            </w:pPr>
            <w:r>
              <w:rPr>
                <w:sz w:val="22"/>
              </w:rPr>
              <w:t>B+</w:t>
            </w:r>
          </w:p>
        </w:tc>
        <w:tc>
          <w:tcPr>
            <w:tcW w:w="1528" w:type="dxa"/>
            <w:vAlign w:val="center"/>
          </w:tcPr>
          <w:p w14:paraId="39034B7F"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4E740AF2" w14:textId="3C6A16C5" w:rsidR="00337217" w:rsidRPr="00C2784B" w:rsidRDefault="00337217" w:rsidP="00337217">
            <w:pPr>
              <w:jc w:val="center"/>
              <w:rPr>
                <w:rFonts w:cs="Times New Roman"/>
                <w:sz w:val="22"/>
                <w:lang w:val="en-GB"/>
              </w:rPr>
            </w:pPr>
            <w:r>
              <w:rPr>
                <w:rFonts w:cs="Times New Roman"/>
                <w:sz w:val="22"/>
                <w:lang w:val="en-GB"/>
              </w:rPr>
              <w:t>13</w:t>
            </w:r>
            <w:r w:rsidR="00D31D61">
              <w:rPr>
                <w:rFonts w:cs="Times New Roman"/>
                <w:sz w:val="22"/>
                <w:lang w:val="en-GB"/>
              </w:rPr>
              <w:t>3</w:t>
            </w:r>
          </w:p>
        </w:tc>
        <w:tc>
          <w:tcPr>
            <w:tcW w:w="1056" w:type="dxa"/>
            <w:vAlign w:val="center"/>
          </w:tcPr>
          <w:p w14:paraId="54D4CE83" w14:textId="77777777" w:rsidR="00337217" w:rsidRPr="00C2784B" w:rsidRDefault="00337217" w:rsidP="00337217">
            <w:pPr>
              <w:jc w:val="center"/>
              <w:rPr>
                <w:rFonts w:cs="Times New Roman"/>
                <w:sz w:val="22"/>
                <w:lang w:val="en-GB"/>
              </w:rPr>
            </w:pPr>
            <w:r>
              <w:rPr>
                <w:rFonts w:cs="Times New Roman"/>
                <w:sz w:val="22"/>
                <w:lang w:val="en-GB"/>
              </w:rPr>
              <w:t>135</w:t>
            </w:r>
          </w:p>
        </w:tc>
        <w:tc>
          <w:tcPr>
            <w:tcW w:w="1056" w:type="dxa"/>
            <w:vAlign w:val="center"/>
          </w:tcPr>
          <w:p w14:paraId="686C0A10" w14:textId="695BE882" w:rsidR="00337217" w:rsidRDefault="00D31D61" w:rsidP="00337217">
            <w:pPr>
              <w:jc w:val="center"/>
              <w:rPr>
                <w:rFonts w:cs="Times New Roman"/>
                <w:lang w:val="en-GB"/>
              </w:rPr>
            </w:pPr>
            <m:oMathPara>
              <m:oMath>
                <m:r>
                  <w:rPr>
                    <w:rFonts w:ascii="Cambria Math" w:hAnsi="Cambria Math" w:cstheme="majorBidi"/>
                    <w:color w:val="000000"/>
                    <w:sz w:val="20"/>
                    <w:szCs w:val="20"/>
                  </w:rPr>
                  <m:t>0.11124104948</m:t>
                </m:r>
              </m:oMath>
            </m:oMathPara>
          </w:p>
        </w:tc>
      </w:tr>
      <w:tr w:rsidR="00337217" w:rsidRPr="009975B0" w14:paraId="77A4B756" w14:textId="13CAE3AD" w:rsidTr="00337217">
        <w:tc>
          <w:tcPr>
            <w:tcW w:w="546" w:type="dxa"/>
            <w:vAlign w:val="center"/>
          </w:tcPr>
          <w:p w14:paraId="349F14DF"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55F07A51" w14:textId="77777777" w:rsidR="00337217" w:rsidRPr="00492E61" w:rsidRDefault="00337217" w:rsidP="00337217">
            <w:pPr>
              <w:rPr>
                <w:sz w:val="22"/>
              </w:rPr>
            </w:pPr>
            <w:r>
              <w:rPr>
                <w:sz w:val="22"/>
              </w:rPr>
              <w:t>B</w:t>
            </w:r>
          </w:p>
        </w:tc>
        <w:tc>
          <w:tcPr>
            <w:tcW w:w="1528" w:type="dxa"/>
            <w:vAlign w:val="center"/>
          </w:tcPr>
          <w:p w14:paraId="059154F7" w14:textId="4D3652E7" w:rsidR="00337217" w:rsidRPr="00492E61" w:rsidRDefault="00D31D61" w:rsidP="00337217">
            <w:pPr>
              <w:jc w:val="center"/>
              <w:rPr>
                <w:rFonts w:cs="Times New Roman"/>
                <w:sz w:val="22"/>
                <w:lang w:val="en-GB"/>
              </w:rPr>
            </w:pPr>
            <w:r>
              <w:rPr>
                <w:rFonts w:cs="Times New Roman"/>
                <w:sz w:val="22"/>
                <w:lang w:val="en-GB"/>
              </w:rPr>
              <w:t>0</w:t>
            </w:r>
          </w:p>
        </w:tc>
        <w:tc>
          <w:tcPr>
            <w:tcW w:w="2104" w:type="dxa"/>
            <w:vAlign w:val="center"/>
          </w:tcPr>
          <w:p w14:paraId="33752B8C" w14:textId="77777777" w:rsidR="00337217" w:rsidRPr="00492E61" w:rsidRDefault="00337217" w:rsidP="00337217">
            <w:pPr>
              <w:jc w:val="center"/>
              <w:rPr>
                <w:rFonts w:cs="Times New Roman"/>
                <w:sz w:val="22"/>
                <w:lang w:val="en-GB"/>
              </w:rPr>
            </w:pPr>
            <w:r>
              <w:rPr>
                <w:rFonts w:cs="Times New Roman"/>
                <w:sz w:val="22"/>
                <w:lang w:val="en-GB"/>
              </w:rPr>
              <w:t>132</w:t>
            </w:r>
          </w:p>
        </w:tc>
        <w:tc>
          <w:tcPr>
            <w:tcW w:w="1056" w:type="dxa"/>
            <w:vAlign w:val="center"/>
          </w:tcPr>
          <w:p w14:paraId="31146CF5" w14:textId="77777777" w:rsidR="00337217" w:rsidRPr="00284DC4" w:rsidRDefault="00337217" w:rsidP="00337217">
            <w:pPr>
              <w:jc w:val="center"/>
              <w:rPr>
                <w:rFonts w:cs="Times New Roman"/>
                <w:sz w:val="22"/>
                <w:lang w:val="en-GB"/>
              </w:rPr>
            </w:pPr>
            <w:r>
              <w:rPr>
                <w:rFonts w:cs="Times New Roman"/>
                <w:sz w:val="22"/>
                <w:lang w:val="en-GB"/>
              </w:rPr>
              <w:t>132</w:t>
            </w:r>
          </w:p>
        </w:tc>
        <w:tc>
          <w:tcPr>
            <w:tcW w:w="1056" w:type="dxa"/>
            <w:vAlign w:val="center"/>
          </w:tcPr>
          <w:p w14:paraId="698D31D9" w14:textId="6D59D722" w:rsidR="00337217" w:rsidRDefault="00D31D61" w:rsidP="00337217">
            <w:pPr>
              <w:jc w:val="center"/>
              <w:rPr>
                <w:rFonts w:cs="Times New Roman"/>
                <w:lang w:val="en-GB"/>
              </w:rPr>
            </w:pPr>
            <w:r>
              <w:rPr>
                <w:rFonts w:cs="Times New Roman"/>
                <w:lang w:val="en-GB"/>
              </w:rPr>
              <w:t>0</w:t>
            </w:r>
          </w:p>
        </w:tc>
      </w:tr>
      <w:tr w:rsidR="00337217" w:rsidRPr="009975B0" w14:paraId="57EFF461" w14:textId="68BE2F0A" w:rsidTr="00337217">
        <w:tc>
          <w:tcPr>
            <w:tcW w:w="546" w:type="dxa"/>
            <w:vAlign w:val="center"/>
          </w:tcPr>
          <w:p w14:paraId="051A5143"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5DAC23EC" w14:textId="77777777" w:rsidR="00337217" w:rsidRPr="00492E61" w:rsidRDefault="00337217" w:rsidP="00337217">
            <w:pPr>
              <w:rPr>
                <w:sz w:val="22"/>
              </w:rPr>
            </w:pPr>
            <w:r>
              <w:rPr>
                <w:sz w:val="22"/>
              </w:rPr>
              <w:t>B-</w:t>
            </w:r>
          </w:p>
        </w:tc>
        <w:tc>
          <w:tcPr>
            <w:tcW w:w="1528" w:type="dxa"/>
            <w:vAlign w:val="center"/>
          </w:tcPr>
          <w:p w14:paraId="2FEAF17F" w14:textId="38173505" w:rsidR="00337217" w:rsidRPr="00492E61" w:rsidRDefault="00D31D61" w:rsidP="00337217">
            <w:pPr>
              <w:jc w:val="center"/>
              <w:rPr>
                <w:rFonts w:cs="Times New Roman"/>
                <w:sz w:val="22"/>
                <w:lang w:val="en-GB"/>
              </w:rPr>
            </w:pPr>
            <w:r>
              <w:rPr>
                <w:rFonts w:cs="Times New Roman"/>
                <w:sz w:val="22"/>
                <w:lang w:val="en-GB"/>
              </w:rPr>
              <w:t>0</w:t>
            </w:r>
          </w:p>
        </w:tc>
        <w:tc>
          <w:tcPr>
            <w:tcW w:w="2104" w:type="dxa"/>
            <w:vAlign w:val="center"/>
          </w:tcPr>
          <w:p w14:paraId="633F6A07" w14:textId="77777777" w:rsidR="00337217" w:rsidRPr="00492E61" w:rsidRDefault="00337217" w:rsidP="00337217">
            <w:pPr>
              <w:jc w:val="center"/>
              <w:rPr>
                <w:rFonts w:cs="Times New Roman"/>
                <w:sz w:val="22"/>
                <w:lang w:val="en-GB"/>
              </w:rPr>
            </w:pPr>
            <w:r>
              <w:rPr>
                <w:rFonts w:cs="Times New Roman"/>
                <w:sz w:val="22"/>
                <w:lang w:val="en-GB"/>
              </w:rPr>
              <w:t>69</w:t>
            </w:r>
          </w:p>
        </w:tc>
        <w:tc>
          <w:tcPr>
            <w:tcW w:w="1056" w:type="dxa"/>
            <w:vAlign w:val="center"/>
          </w:tcPr>
          <w:p w14:paraId="12D38708" w14:textId="77777777" w:rsidR="00337217" w:rsidRPr="00284DC4" w:rsidRDefault="00337217" w:rsidP="00337217">
            <w:pPr>
              <w:jc w:val="center"/>
              <w:rPr>
                <w:rFonts w:cs="Times New Roman"/>
                <w:sz w:val="22"/>
                <w:lang w:val="en-GB"/>
              </w:rPr>
            </w:pPr>
            <w:r>
              <w:rPr>
                <w:rFonts w:cs="Times New Roman"/>
                <w:sz w:val="22"/>
                <w:lang w:val="en-GB"/>
              </w:rPr>
              <w:t>69</w:t>
            </w:r>
          </w:p>
        </w:tc>
        <w:tc>
          <w:tcPr>
            <w:tcW w:w="1056" w:type="dxa"/>
            <w:vAlign w:val="center"/>
          </w:tcPr>
          <w:p w14:paraId="631F9156" w14:textId="2A9F16C8" w:rsidR="00337217" w:rsidRDefault="00D31D61" w:rsidP="00337217">
            <w:pPr>
              <w:jc w:val="center"/>
              <w:rPr>
                <w:rFonts w:cs="Times New Roman"/>
                <w:lang w:val="en-GB"/>
              </w:rPr>
            </w:pPr>
            <w:r>
              <w:rPr>
                <w:rFonts w:cs="Times New Roman"/>
                <w:lang w:val="en-GB"/>
              </w:rPr>
              <w:t>0</w:t>
            </w:r>
          </w:p>
        </w:tc>
      </w:tr>
      <w:tr w:rsidR="00337217" w:rsidRPr="009975B0" w14:paraId="718940FE" w14:textId="4D177000" w:rsidTr="00337217">
        <w:tc>
          <w:tcPr>
            <w:tcW w:w="546" w:type="dxa"/>
            <w:vAlign w:val="center"/>
          </w:tcPr>
          <w:p w14:paraId="2B7F091A"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438CF872"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12240AA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0BB87478"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3E58D8FD"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17308F16" w14:textId="4D45F3AD"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69BF9134" w14:textId="3CEE05BA" w:rsidTr="00337217">
        <w:tc>
          <w:tcPr>
            <w:tcW w:w="2524" w:type="dxa"/>
            <w:gridSpan w:val="2"/>
            <w:vAlign w:val="center"/>
          </w:tcPr>
          <w:p w14:paraId="398F3D5F"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47322AF8"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6AA7548B"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30633A47"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125E7608" w14:textId="0EA602D9"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753268CE" w14:textId="77777777" w:rsidR="00DF0FF7" w:rsidRDefault="00DF0FF7" w:rsidP="00DF0FF7">
      <w:pPr>
        <w:pStyle w:val="ListParagraph"/>
        <w:ind w:left="360"/>
        <w:rPr>
          <w:rFonts w:cs="Times New Roman"/>
          <w:szCs w:val="24"/>
          <w:lang w:val="id-ID"/>
        </w:rPr>
      </w:pPr>
    </w:p>
    <w:p w14:paraId="29EB9CC6" w14:textId="616FA585"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nilai_kb</w:t>
      </w:r>
    </w:p>
    <w:p w14:paraId="7FB1639D" w14:textId="624E7FC1" w:rsidR="00F51EBF" w:rsidRPr="000533BE" w:rsidRDefault="00F51EBF" w:rsidP="00F51EBF">
      <w:pPr>
        <w:pStyle w:val="ListParagraph"/>
        <w:spacing w:line="240" w:lineRule="auto"/>
        <w:ind w:left="-284"/>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nilai_kb=A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26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26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25</m:t>
                      </m:r>
                    </m:num>
                    <m:den>
                      <m:r>
                        <w:rPr>
                          <w:rFonts w:ascii="Cambria Math" w:hAnsi="Cambria Math" w:cstheme="majorBidi"/>
                          <w:color w:val="000000"/>
                          <w:sz w:val="20"/>
                          <w:szCs w:val="20"/>
                        </w:rPr>
                        <m:t>26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25</m:t>
                      </m:r>
                    </m:num>
                    <m:den>
                      <m:r>
                        <w:rPr>
                          <w:rFonts w:ascii="Cambria Math" w:hAnsi="Cambria Math" w:cstheme="majorBidi"/>
                          <w:color w:val="000000"/>
                          <w:sz w:val="20"/>
                          <w:szCs w:val="20"/>
                        </w:rPr>
                        <m:t>26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=0.23519338181</m:t>
          </m:r>
        </m:oMath>
      </m:oMathPara>
    </w:p>
    <w:p w14:paraId="53477B8A" w14:textId="036CA337" w:rsidR="00F51EBF" w:rsidRPr="00B17026"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nilai_kb=</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155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155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152</m:t>
                      </m:r>
                    </m:num>
                    <m:den>
                      <m:r>
                        <w:rPr>
                          <w:rFonts w:ascii="Cambria Math" w:hAnsi="Cambria Math" w:cstheme="majorBidi"/>
                          <w:color w:val="000000"/>
                          <w:sz w:val="20"/>
                          <w:szCs w:val="20"/>
                        </w:rPr>
                        <m:t>155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152</m:t>
                      </m:r>
                    </m:num>
                    <m:den>
                      <m:r>
                        <w:rPr>
                          <w:rFonts w:ascii="Cambria Math" w:hAnsi="Cambria Math" w:cstheme="majorBidi"/>
                          <w:color w:val="000000"/>
                          <w:sz w:val="20"/>
                          <w:szCs w:val="20"/>
                        </w:rPr>
                        <m:t>155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=0.13780266627</m:t>
          </m:r>
        </m:oMath>
      </m:oMathPara>
    </w:p>
    <w:p w14:paraId="785B4EF2" w14:textId="532E578D" w:rsidR="00F51EBF" w:rsidRPr="005945C2"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nilai_kb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4EEA2E2C" w14:textId="68B51EB8" w:rsidR="00DF0FF7" w:rsidRPr="001D4979" w:rsidRDefault="00DF0FF7" w:rsidP="00DF0FF7">
      <w:pPr>
        <w:pStyle w:val="Tabel"/>
        <w:ind w:firstLine="720"/>
        <w:rPr>
          <w:lang w:val="en-GB"/>
        </w:rPr>
      </w:pPr>
      <w:bookmarkStart w:id="202" w:name="_Toc65529900"/>
      <w:r>
        <w:t>Tabel 4.</w:t>
      </w:r>
      <w:r w:rsidR="00D079EB">
        <w:rPr>
          <w:lang w:val="en-GB"/>
        </w:rPr>
        <w:t>42</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Kecerdasan Buatan</w:t>
      </w:r>
      <w:bookmarkEnd w:id="202"/>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6EC1B41C" w14:textId="1B8C4D27" w:rsidTr="00337217">
        <w:tc>
          <w:tcPr>
            <w:tcW w:w="546" w:type="dxa"/>
            <w:vAlign w:val="center"/>
          </w:tcPr>
          <w:p w14:paraId="08FA2A73"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003B36CD"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7AB212B6"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1C84D1D2"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2E723756"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70789ECB" w14:textId="7C9B046E"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4C8D217B" w14:textId="5E70B27A" w:rsidTr="00337217">
        <w:tc>
          <w:tcPr>
            <w:tcW w:w="546" w:type="dxa"/>
            <w:vAlign w:val="center"/>
          </w:tcPr>
          <w:p w14:paraId="18277628"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3CECAA3B" w14:textId="77777777" w:rsidR="00337217" w:rsidRPr="00492E61" w:rsidRDefault="00337217" w:rsidP="00337217">
            <w:pPr>
              <w:rPr>
                <w:sz w:val="22"/>
              </w:rPr>
            </w:pPr>
            <w:r>
              <w:rPr>
                <w:sz w:val="22"/>
              </w:rPr>
              <w:t>A</w:t>
            </w:r>
          </w:p>
        </w:tc>
        <w:tc>
          <w:tcPr>
            <w:tcW w:w="1528" w:type="dxa"/>
            <w:vAlign w:val="center"/>
          </w:tcPr>
          <w:p w14:paraId="5E4B8122" w14:textId="77777777" w:rsidR="00337217" w:rsidRPr="007A0E3B" w:rsidRDefault="00337217" w:rsidP="00337217">
            <w:pPr>
              <w:jc w:val="center"/>
              <w:rPr>
                <w:rFonts w:cs="Times New Roman"/>
                <w:sz w:val="22"/>
                <w:lang w:val="en-GB"/>
              </w:rPr>
            </w:pPr>
            <w:r>
              <w:rPr>
                <w:rFonts w:cs="Times New Roman"/>
                <w:sz w:val="22"/>
                <w:lang w:val="en-GB"/>
              </w:rPr>
              <w:t>1</w:t>
            </w:r>
          </w:p>
        </w:tc>
        <w:tc>
          <w:tcPr>
            <w:tcW w:w="2104" w:type="dxa"/>
            <w:vAlign w:val="center"/>
          </w:tcPr>
          <w:p w14:paraId="11A5DE2E" w14:textId="77777777" w:rsidR="00337217" w:rsidRPr="00C2784B" w:rsidRDefault="00337217" w:rsidP="00337217">
            <w:pPr>
              <w:jc w:val="center"/>
              <w:rPr>
                <w:rFonts w:cs="Times New Roman"/>
                <w:sz w:val="22"/>
                <w:lang w:val="en-GB"/>
              </w:rPr>
            </w:pPr>
            <w:r>
              <w:rPr>
                <w:rFonts w:cs="Times New Roman"/>
                <w:sz w:val="22"/>
                <w:lang w:val="en-GB"/>
              </w:rPr>
              <w:t>25</w:t>
            </w:r>
          </w:p>
        </w:tc>
        <w:tc>
          <w:tcPr>
            <w:tcW w:w="1056" w:type="dxa"/>
            <w:vAlign w:val="center"/>
          </w:tcPr>
          <w:p w14:paraId="2349429C" w14:textId="77777777" w:rsidR="00337217" w:rsidRPr="00C2784B" w:rsidRDefault="00337217" w:rsidP="00337217">
            <w:pPr>
              <w:jc w:val="center"/>
              <w:rPr>
                <w:rFonts w:cs="Times New Roman"/>
                <w:sz w:val="22"/>
                <w:lang w:val="en-GB"/>
              </w:rPr>
            </w:pPr>
            <w:r>
              <w:rPr>
                <w:rFonts w:cs="Times New Roman"/>
                <w:sz w:val="22"/>
                <w:lang w:val="en-GB"/>
              </w:rPr>
              <w:t>26</w:t>
            </w:r>
          </w:p>
        </w:tc>
        <w:tc>
          <w:tcPr>
            <w:tcW w:w="1056" w:type="dxa"/>
            <w:vAlign w:val="center"/>
          </w:tcPr>
          <w:p w14:paraId="247BDF58" w14:textId="7D560034" w:rsidR="00337217" w:rsidRDefault="00F51EBF" w:rsidP="00337217">
            <w:pPr>
              <w:jc w:val="center"/>
              <w:rPr>
                <w:rFonts w:cs="Times New Roman"/>
                <w:lang w:val="en-GB"/>
              </w:rPr>
            </w:pPr>
            <m:oMathPara>
              <m:oMath>
                <m:r>
                  <w:rPr>
                    <w:rFonts w:ascii="Cambria Math" w:hAnsi="Cambria Math" w:cstheme="majorBidi"/>
                    <w:color w:val="000000"/>
                    <w:sz w:val="20"/>
                    <w:szCs w:val="20"/>
                  </w:rPr>
                  <m:t>0.23519338181</m:t>
                </m:r>
              </m:oMath>
            </m:oMathPara>
          </w:p>
        </w:tc>
      </w:tr>
      <w:tr w:rsidR="00337217" w:rsidRPr="009975B0" w14:paraId="6DBFF1CE" w14:textId="3F33F176" w:rsidTr="00337217">
        <w:tc>
          <w:tcPr>
            <w:tcW w:w="546" w:type="dxa"/>
            <w:vAlign w:val="center"/>
          </w:tcPr>
          <w:p w14:paraId="5D4A381C"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03576E81" w14:textId="77777777" w:rsidR="00337217" w:rsidRPr="00492E61" w:rsidRDefault="00337217" w:rsidP="00337217">
            <w:pPr>
              <w:rPr>
                <w:sz w:val="22"/>
              </w:rPr>
            </w:pPr>
            <w:r>
              <w:rPr>
                <w:sz w:val="22"/>
              </w:rPr>
              <w:t>A-</w:t>
            </w:r>
          </w:p>
        </w:tc>
        <w:tc>
          <w:tcPr>
            <w:tcW w:w="1528" w:type="dxa"/>
            <w:vAlign w:val="center"/>
          </w:tcPr>
          <w:p w14:paraId="4C3706A8" w14:textId="0548A129" w:rsidR="00337217" w:rsidRPr="00492E61" w:rsidRDefault="00F51EBF" w:rsidP="00337217">
            <w:pPr>
              <w:jc w:val="center"/>
              <w:rPr>
                <w:rFonts w:cs="Times New Roman"/>
                <w:sz w:val="22"/>
                <w:lang w:val="en-GB"/>
              </w:rPr>
            </w:pPr>
            <w:r>
              <w:rPr>
                <w:rFonts w:cs="Times New Roman"/>
                <w:sz w:val="22"/>
                <w:lang w:val="en-GB"/>
              </w:rPr>
              <w:t>0</w:t>
            </w:r>
          </w:p>
        </w:tc>
        <w:tc>
          <w:tcPr>
            <w:tcW w:w="2104" w:type="dxa"/>
            <w:vAlign w:val="center"/>
          </w:tcPr>
          <w:p w14:paraId="760732EB" w14:textId="77777777" w:rsidR="00337217" w:rsidRPr="00C2784B" w:rsidRDefault="00337217" w:rsidP="00337217">
            <w:pPr>
              <w:jc w:val="center"/>
              <w:rPr>
                <w:rFonts w:cs="Times New Roman"/>
                <w:sz w:val="22"/>
                <w:lang w:val="en-GB"/>
              </w:rPr>
            </w:pPr>
            <w:r>
              <w:rPr>
                <w:rFonts w:cs="Times New Roman"/>
                <w:sz w:val="22"/>
                <w:lang w:val="en-GB"/>
              </w:rPr>
              <w:t>33</w:t>
            </w:r>
          </w:p>
        </w:tc>
        <w:tc>
          <w:tcPr>
            <w:tcW w:w="1056" w:type="dxa"/>
            <w:vAlign w:val="center"/>
          </w:tcPr>
          <w:p w14:paraId="0D39640D" w14:textId="77777777" w:rsidR="00337217" w:rsidRPr="00C2784B" w:rsidRDefault="00337217" w:rsidP="00337217">
            <w:pPr>
              <w:jc w:val="center"/>
              <w:rPr>
                <w:rFonts w:cs="Times New Roman"/>
                <w:sz w:val="22"/>
                <w:lang w:val="en-GB"/>
              </w:rPr>
            </w:pPr>
            <w:r>
              <w:rPr>
                <w:rFonts w:cs="Times New Roman"/>
                <w:sz w:val="22"/>
                <w:lang w:val="en-GB"/>
              </w:rPr>
              <w:t>33</w:t>
            </w:r>
          </w:p>
        </w:tc>
        <w:tc>
          <w:tcPr>
            <w:tcW w:w="1056" w:type="dxa"/>
            <w:vAlign w:val="center"/>
          </w:tcPr>
          <w:p w14:paraId="46C30213" w14:textId="4E5B5778" w:rsidR="00337217" w:rsidRDefault="00F51EBF" w:rsidP="00337217">
            <w:pPr>
              <w:jc w:val="center"/>
              <w:rPr>
                <w:rFonts w:cs="Times New Roman"/>
                <w:lang w:val="en-GB"/>
              </w:rPr>
            </w:pPr>
            <w:r>
              <w:rPr>
                <w:rFonts w:cs="Times New Roman"/>
                <w:lang w:val="en-GB"/>
              </w:rPr>
              <w:t>0</w:t>
            </w:r>
          </w:p>
        </w:tc>
      </w:tr>
      <w:tr w:rsidR="00337217" w:rsidRPr="009975B0" w14:paraId="36D4D4DE" w14:textId="4233744F" w:rsidTr="00337217">
        <w:tc>
          <w:tcPr>
            <w:tcW w:w="546" w:type="dxa"/>
            <w:vAlign w:val="center"/>
          </w:tcPr>
          <w:p w14:paraId="77AC56AE"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29865250" w14:textId="77777777" w:rsidR="00337217" w:rsidRPr="00492E61" w:rsidRDefault="00337217" w:rsidP="00337217">
            <w:pPr>
              <w:rPr>
                <w:sz w:val="22"/>
              </w:rPr>
            </w:pPr>
            <w:r>
              <w:rPr>
                <w:sz w:val="22"/>
              </w:rPr>
              <w:t>B+</w:t>
            </w:r>
          </w:p>
        </w:tc>
        <w:tc>
          <w:tcPr>
            <w:tcW w:w="1528" w:type="dxa"/>
            <w:vAlign w:val="center"/>
          </w:tcPr>
          <w:p w14:paraId="21109FB4" w14:textId="77777777" w:rsidR="00337217" w:rsidRPr="00492E61" w:rsidRDefault="00337217" w:rsidP="00337217">
            <w:pPr>
              <w:jc w:val="center"/>
              <w:rPr>
                <w:rFonts w:cs="Times New Roman"/>
                <w:sz w:val="22"/>
                <w:lang w:val="en-GB"/>
              </w:rPr>
            </w:pPr>
            <w:r>
              <w:rPr>
                <w:rFonts w:cs="Times New Roman"/>
                <w:sz w:val="22"/>
                <w:lang w:val="en-GB"/>
              </w:rPr>
              <w:t>3</w:t>
            </w:r>
          </w:p>
        </w:tc>
        <w:tc>
          <w:tcPr>
            <w:tcW w:w="2104" w:type="dxa"/>
            <w:vAlign w:val="center"/>
          </w:tcPr>
          <w:p w14:paraId="15CB91A9" w14:textId="77777777" w:rsidR="00337217" w:rsidRPr="00C2784B" w:rsidRDefault="00337217" w:rsidP="00337217">
            <w:pPr>
              <w:jc w:val="center"/>
              <w:rPr>
                <w:rFonts w:cs="Times New Roman"/>
                <w:sz w:val="22"/>
                <w:lang w:val="en-GB"/>
              </w:rPr>
            </w:pPr>
            <w:r>
              <w:rPr>
                <w:rFonts w:cs="Times New Roman"/>
                <w:sz w:val="22"/>
                <w:lang w:val="en-GB"/>
              </w:rPr>
              <w:t>152</w:t>
            </w:r>
          </w:p>
        </w:tc>
        <w:tc>
          <w:tcPr>
            <w:tcW w:w="1056" w:type="dxa"/>
            <w:vAlign w:val="center"/>
          </w:tcPr>
          <w:p w14:paraId="3D9FCEFF" w14:textId="77777777" w:rsidR="00337217" w:rsidRPr="00C2784B" w:rsidRDefault="00337217" w:rsidP="00337217">
            <w:pPr>
              <w:jc w:val="center"/>
              <w:rPr>
                <w:rFonts w:cs="Times New Roman"/>
                <w:sz w:val="22"/>
                <w:lang w:val="en-GB"/>
              </w:rPr>
            </w:pPr>
            <w:r>
              <w:rPr>
                <w:rFonts w:cs="Times New Roman"/>
                <w:sz w:val="22"/>
                <w:lang w:val="en-GB"/>
              </w:rPr>
              <w:t>155</w:t>
            </w:r>
          </w:p>
        </w:tc>
        <w:tc>
          <w:tcPr>
            <w:tcW w:w="1056" w:type="dxa"/>
            <w:vAlign w:val="center"/>
          </w:tcPr>
          <w:p w14:paraId="4B01D9A2" w14:textId="44AAC9BC" w:rsidR="00337217" w:rsidRDefault="00F51EBF" w:rsidP="00337217">
            <w:pPr>
              <w:jc w:val="center"/>
              <w:rPr>
                <w:rFonts w:cs="Times New Roman"/>
                <w:lang w:val="en-GB"/>
              </w:rPr>
            </w:pPr>
            <m:oMathPara>
              <m:oMath>
                <m:r>
                  <w:rPr>
                    <w:rFonts w:ascii="Cambria Math" w:hAnsi="Cambria Math" w:cstheme="majorBidi"/>
                    <w:color w:val="000000"/>
                    <w:sz w:val="20"/>
                    <w:szCs w:val="20"/>
                  </w:rPr>
                  <m:t>0.13780266627</m:t>
                </m:r>
              </m:oMath>
            </m:oMathPara>
          </w:p>
        </w:tc>
      </w:tr>
      <w:tr w:rsidR="00337217" w:rsidRPr="009975B0" w14:paraId="7B3645EF" w14:textId="2106FB03" w:rsidTr="00337217">
        <w:tc>
          <w:tcPr>
            <w:tcW w:w="546" w:type="dxa"/>
            <w:vAlign w:val="center"/>
          </w:tcPr>
          <w:p w14:paraId="1DF72663"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2D88605C" w14:textId="77777777" w:rsidR="00337217" w:rsidRPr="00492E61" w:rsidRDefault="00337217" w:rsidP="00337217">
            <w:pPr>
              <w:rPr>
                <w:sz w:val="22"/>
              </w:rPr>
            </w:pPr>
            <w:r>
              <w:rPr>
                <w:sz w:val="22"/>
              </w:rPr>
              <w:t>B</w:t>
            </w:r>
          </w:p>
        </w:tc>
        <w:tc>
          <w:tcPr>
            <w:tcW w:w="1528" w:type="dxa"/>
            <w:vAlign w:val="center"/>
          </w:tcPr>
          <w:p w14:paraId="63E56C55" w14:textId="21376B91" w:rsidR="00337217" w:rsidRPr="00492E61" w:rsidRDefault="00F51EBF" w:rsidP="00337217">
            <w:pPr>
              <w:jc w:val="center"/>
              <w:rPr>
                <w:rFonts w:cs="Times New Roman"/>
                <w:sz w:val="22"/>
                <w:lang w:val="en-GB"/>
              </w:rPr>
            </w:pPr>
            <w:r>
              <w:rPr>
                <w:rFonts w:cs="Times New Roman"/>
                <w:sz w:val="22"/>
                <w:lang w:val="en-GB"/>
              </w:rPr>
              <w:t>0</w:t>
            </w:r>
          </w:p>
        </w:tc>
        <w:tc>
          <w:tcPr>
            <w:tcW w:w="2104" w:type="dxa"/>
            <w:vAlign w:val="center"/>
          </w:tcPr>
          <w:p w14:paraId="7379DA95" w14:textId="77777777" w:rsidR="00337217" w:rsidRPr="00492E61" w:rsidRDefault="00337217" w:rsidP="00337217">
            <w:pPr>
              <w:jc w:val="center"/>
              <w:rPr>
                <w:rFonts w:cs="Times New Roman"/>
                <w:sz w:val="22"/>
                <w:lang w:val="en-GB"/>
              </w:rPr>
            </w:pPr>
            <w:r>
              <w:rPr>
                <w:rFonts w:cs="Times New Roman"/>
                <w:sz w:val="22"/>
                <w:lang w:val="en-GB"/>
              </w:rPr>
              <w:t>142</w:t>
            </w:r>
          </w:p>
        </w:tc>
        <w:tc>
          <w:tcPr>
            <w:tcW w:w="1056" w:type="dxa"/>
            <w:vAlign w:val="center"/>
          </w:tcPr>
          <w:p w14:paraId="24C380F0" w14:textId="77777777" w:rsidR="00337217" w:rsidRPr="00284DC4" w:rsidRDefault="00337217" w:rsidP="00337217">
            <w:pPr>
              <w:jc w:val="center"/>
              <w:rPr>
                <w:rFonts w:cs="Times New Roman"/>
                <w:sz w:val="22"/>
                <w:lang w:val="en-GB"/>
              </w:rPr>
            </w:pPr>
            <w:r>
              <w:rPr>
                <w:rFonts w:cs="Times New Roman"/>
                <w:sz w:val="22"/>
                <w:lang w:val="en-GB"/>
              </w:rPr>
              <w:t>142</w:t>
            </w:r>
          </w:p>
        </w:tc>
        <w:tc>
          <w:tcPr>
            <w:tcW w:w="1056" w:type="dxa"/>
            <w:vAlign w:val="center"/>
          </w:tcPr>
          <w:p w14:paraId="23D86FCB" w14:textId="664DE422" w:rsidR="00337217" w:rsidRDefault="00F51EBF" w:rsidP="00337217">
            <w:pPr>
              <w:jc w:val="center"/>
              <w:rPr>
                <w:rFonts w:cs="Times New Roman"/>
                <w:lang w:val="en-GB"/>
              </w:rPr>
            </w:pPr>
            <w:r>
              <w:rPr>
                <w:rFonts w:cs="Times New Roman"/>
                <w:lang w:val="en-GB"/>
              </w:rPr>
              <w:t>0</w:t>
            </w:r>
          </w:p>
        </w:tc>
      </w:tr>
      <w:tr w:rsidR="00337217" w:rsidRPr="009975B0" w14:paraId="6B288A02" w14:textId="41458015" w:rsidTr="00337217">
        <w:tc>
          <w:tcPr>
            <w:tcW w:w="546" w:type="dxa"/>
            <w:vAlign w:val="center"/>
          </w:tcPr>
          <w:p w14:paraId="6C25DE5A"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03D01EB5" w14:textId="77777777" w:rsidR="00337217" w:rsidRPr="00492E61" w:rsidRDefault="00337217" w:rsidP="00337217">
            <w:pPr>
              <w:rPr>
                <w:sz w:val="22"/>
              </w:rPr>
            </w:pPr>
            <w:r>
              <w:rPr>
                <w:sz w:val="22"/>
              </w:rPr>
              <w:t>B-</w:t>
            </w:r>
          </w:p>
        </w:tc>
        <w:tc>
          <w:tcPr>
            <w:tcW w:w="1528" w:type="dxa"/>
            <w:vAlign w:val="center"/>
          </w:tcPr>
          <w:p w14:paraId="6236AA8B" w14:textId="66264C66" w:rsidR="00337217" w:rsidRPr="00492E61" w:rsidRDefault="00F51EBF" w:rsidP="00337217">
            <w:pPr>
              <w:jc w:val="center"/>
              <w:rPr>
                <w:rFonts w:cs="Times New Roman"/>
                <w:sz w:val="22"/>
                <w:lang w:val="en-GB"/>
              </w:rPr>
            </w:pPr>
            <w:r>
              <w:rPr>
                <w:rFonts w:cs="Times New Roman"/>
                <w:sz w:val="22"/>
                <w:lang w:val="en-GB"/>
              </w:rPr>
              <w:t>0</w:t>
            </w:r>
          </w:p>
        </w:tc>
        <w:tc>
          <w:tcPr>
            <w:tcW w:w="2104" w:type="dxa"/>
            <w:vAlign w:val="center"/>
          </w:tcPr>
          <w:p w14:paraId="66397774" w14:textId="77777777" w:rsidR="00337217" w:rsidRPr="00492E61" w:rsidRDefault="00337217" w:rsidP="00337217">
            <w:pPr>
              <w:jc w:val="center"/>
              <w:rPr>
                <w:rFonts w:cs="Times New Roman"/>
                <w:sz w:val="22"/>
                <w:lang w:val="en-GB"/>
              </w:rPr>
            </w:pPr>
            <w:r>
              <w:rPr>
                <w:rFonts w:cs="Times New Roman"/>
                <w:sz w:val="22"/>
                <w:lang w:val="en-GB"/>
              </w:rPr>
              <w:t>96</w:t>
            </w:r>
          </w:p>
        </w:tc>
        <w:tc>
          <w:tcPr>
            <w:tcW w:w="1056" w:type="dxa"/>
            <w:vAlign w:val="center"/>
          </w:tcPr>
          <w:p w14:paraId="45A878A1" w14:textId="77777777" w:rsidR="00337217" w:rsidRPr="00284DC4" w:rsidRDefault="00337217" w:rsidP="00337217">
            <w:pPr>
              <w:jc w:val="center"/>
              <w:rPr>
                <w:rFonts w:cs="Times New Roman"/>
                <w:sz w:val="22"/>
                <w:lang w:val="en-GB"/>
              </w:rPr>
            </w:pPr>
            <w:r>
              <w:rPr>
                <w:rFonts w:cs="Times New Roman"/>
                <w:sz w:val="22"/>
                <w:lang w:val="en-GB"/>
              </w:rPr>
              <w:t>96</w:t>
            </w:r>
          </w:p>
        </w:tc>
        <w:tc>
          <w:tcPr>
            <w:tcW w:w="1056" w:type="dxa"/>
            <w:vAlign w:val="center"/>
          </w:tcPr>
          <w:p w14:paraId="224F8E75" w14:textId="5535C896" w:rsidR="00337217" w:rsidRDefault="00F51EBF" w:rsidP="00337217">
            <w:pPr>
              <w:jc w:val="center"/>
              <w:rPr>
                <w:rFonts w:cs="Times New Roman"/>
                <w:lang w:val="en-GB"/>
              </w:rPr>
            </w:pPr>
            <w:r>
              <w:rPr>
                <w:rFonts w:cs="Times New Roman"/>
                <w:lang w:val="en-GB"/>
              </w:rPr>
              <w:t>0</w:t>
            </w:r>
          </w:p>
        </w:tc>
      </w:tr>
      <w:tr w:rsidR="00337217" w:rsidRPr="009975B0" w14:paraId="147FEC75" w14:textId="6118D666" w:rsidTr="00337217">
        <w:tc>
          <w:tcPr>
            <w:tcW w:w="546" w:type="dxa"/>
            <w:vAlign w:val="center"/>
          </w:tcPr>
          <w:p w14:paraId="0D43608C"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6CDB8B0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3D71D09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525C995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45742A1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10E5F43A" w14:textId="6205EEF6"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22601999" w14:textId="60D7217F" w:rsidTr="00337217">
        <w:tc>
          <w:tcPr>
            <w:tcW w:w="2524" w:type="dxa"/>
            <w:gridSpan w:val="2"/>
            <w:vAlign w:val="center"/>
          </w:tcPr>
          <w:p w14:paraId="0A9F0326"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11487697"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23FA31A9"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504FD9B7"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382CE977" w14:textId="69CE12D3"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5BC2CD6F" w14:textId="77777777" w:rsidR="00DF0FF7" w:rsidRDefault="00DF0FF7" w:rsidP="00DF0FF7">
      <w:pPr>
        <w:pStyle w:val="ListParagraph"/>
        <w:ind w:left="360"/>
        <w:rPr>
          <w:rFonts w:cs="Times New Roman"/>
          <w:szCs w:val="24"/>
          <w:lang w:val="id-ID"/>
        </w:rPr>
      </w:pPr>
    </w:p>
    <w:p w14:paraId="5B5006C5" w14:textId="14F5415D"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nilai_mpti</w:t>
      </w:r>
    </w:p>
    <w:p w14:paraId="54D5F9D7" w14:textId="57FD8A4C" w:rsidR="00F51EBF" w:rsidRPr="000533BE"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262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262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261</m:t>
                      </m:r>
                    </m:num>
                    <m:den>
                      <m:r>
                        <w:rPr>
                          <w:rFonts w:ascii="Cambria Math" w:hAnsi="Cambria Math" w:cstheme="majorBidi"/>
                          <w:color w:val="000000"/>
                          <w:sz w:val="20"/>
                          <w:szCs w:val="20"/>
                        </w:rPr>
                        <m:t>262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261</m:t>
                      </m:r>
                    </m:num>
                    <m:den>
                      <m:r>
                        <w:rPr>
                          <w:rFonts w:ascii="Cambria Math" w:hAnsi="Cambria Math" w:cstheme="majorBidi"/>
                          <w:color w:val="000000"/>
                          <w:sz w:val="20"/>
                          <w:szCs w:val="20"/>
                        </w:rPr>
                        <m:t>262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=0.03615786754</m:t>
          </m:r>
        </m:oMath>
      </m:oMathPara>
    </w:p>
    <w:p w14:paraId="2FDEA0CC" w14:textId="25F550CB" w:rsidR="00F51EBF" w:rsidRPr="00B17026"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135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135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132</m:t>
                      </m:r>
                    </m:num>
                    <m:den>
                      <m:r>
                        <w:rPr>
                          <w:rFonts w:ascii="Cambria Math" w:hAnsi="Cambria Math" w:cstheme="majorBidi"/>
                          <w:color w:val="000000"/>
                          <w:sz w:val="20"/>
                          <w:szCs w:val="20"/>
                        </w:rPr>
                        <m:t>135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132</m:t>
                      </m:r>
                    </m:num>
                    <m:den>
                      <m:r>
                        <w:rPr>
                          <w:rFonts w:ascii="Cambria Math" w:hAnsi="Cambria Math" w:cstheme="majorBidi"/>
                          <w:color w:val="000000"/>
                          <w:sz w:val="20"/>
                          <w:szCs w:val="20"/>
                        </w:rPr>
                        <m:t>135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=0.15374218032</m:t>
          </m:r>
        </m:oMath>
      </m:oMathPara>
    </w:p>
    <w:p w14:paraId="0ACB76F9" w14:textId="0FD8C497" w:rsidR="00F51EBF" w:rsidRPr="005945C2"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nilai_mpti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28209F8A" w14:textId="77EEF741" w:rsidR="00DF0FF7" w:rsidRPr="001D4979" w:rsidRDefault="00DF0FF7" w:rsidP="00DF0FF7">
      <w:pPr>
        <w:pStyle w:val="Tabel"/>
        <w:ind w:firstLine="720"/>
        <w:rPr>
          <w:lang w:val="en-GB"/>
        </w:rPr>
      </w:pPr>
      <w:bookmarkStart w:id="203" w:name="_Toc65529901"/>
      <w:r>
        <w:t>Tabel 4.</w:t>
      </w:r>
      <w:r w:rsidR="00D079EB">
        <w:rPr>
          <w:lang w:val="en-GB"/>
        </w:rPr>
        <w:t>43</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Manajemen Proyek</w:t>
      </w:r>
      <w:bookmarkEnd w:id="203"/>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3A8AFCC8" w14:textId="378BA760" w:rsidTr="00337217">
        <w:tc>
          <w:tcPr>
            <w:tcW w:w="546" w:type="dxa"/>
            <w:vAlign w:val="center"/>
          </w:tcPr>
          <w:p w14:paraId="06954129"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26F17513"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18250FB4"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60D82FE6"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60B27DA5"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03A0E685" w14:textId="1AC1E630"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5B0BEAF0" w14:textId="4EB82B39" w:rsidTr="00337217">
        <w:tc>
          <w:tcPr>
            <w:tcW w:w="546" w:type="dxa"/>
            <w:vAlign w:val="center"/>
          </w:tcPr>
          <w:p w14:paraId="01105655"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6ACCADE7" w14:textId="77777777" w:rsidR="00337217" w:rsidRPr="00492E61" w:rsidRDefault="00337217" w:rsidP="00337217">
            <w:pPr>
              <w:rPr>
                <w:sz w:val="22"/>
              </w:rPr>
            </w:pPr>
            <w:r>
              <w:rPr>
                <w:sz w:val="22"/>
              </w:rPr>
              <w:t>A</w:t>
            </w:r>
          </w:p>
        </w:tc>
        <w:tc>
          <w:tcPr>
            <w:tcW w:w="1528" w:type="dxa"/>
            <w:vAlign w:val="center"/>
          </w:tcPr>
          <w:p w14:paraId="49386B82" w14:textId="7DBDDED1" w:rsidR="00337217" w:rsidRPr="007A0E3B" w:rsidRDefault="00F51EBF" w:rsidP="00337217">
            <w:pPr>
              <w:jc w:val="center"/>
              <w:rPr>
                <w:rFonts w:cs="Times New Roman"/>
                <w:sz w:val="22"/>
                <w:lang w:val="en-GB"/>
              </w:rPr>
            </w:pPr>
            <w:r>
              <w:rPr>
                <w:rFonts w:cs="Times New Roman"/>
                <w:sz w:val="22"/>
                <w:lang w:val="en-GB"/>
              </w:rPr>
              <w:t>0</w:t>
            </w:r>
          </w:p>
        </w:tc>
        <w:tc>
          <w:tcPr>
            <w:tcW w:w="2104" w:type="dxa"/>
            <w:vAlign w:val="center"/>
          </w:tcPr>
          <w:p w14:paraId="14813185" w14:textId="77777777" w:rsidR="00337217" w:rsidRPr="00C2784B" w:rsidRDefault="00337217" w:rsidP="00337217">
            <w:pPr>
              <w:jc w:val="center"/>
              <w:rPr>
                <w:rFonts w:cs="Times New Roman"/>
                <w:sz w:val="22"/>
                <w:lang w:val="en-GB"/>
              </w:rPr>
            </w:pPr>
            <w:r>
              <w:rPr>
                <w:rFonts w:cs="Times New Roman"/>
                <w:sz w:val="22"/>
                <w:lang w:val="en-GB"/>
              </w:rPr>
              <w:t>77</w:t>
            </w:r>
          </w:p>
        </w:tc>
        <w:tc>
          <w:tcPr>
            <w:tcW w:w="1056" w:type="dxa"/>
            <w:vAlign w:val="center"/>
          </w:tcPr>
          <w:p w14:paraId="3B55863F" w14:textId="77777777" w:rsidR="00337217" w:rsidRPr="00C2784B" w:rsidRDefault="00337217" w:rsidP="00337217">
            <w:pPr>
              <w:jc w:val="center"/>
              <w:rPr>
                <w:rFonts w:cs="Times New Roman"/>
                <w:sz w:val="22"/>
                <w:lang w:val="en-GB"/>
              </w:rPr>
            </w:pPr>
            <w:r>
              <w:rPr>
                <w:rFonts w:cs="Times New Roman"/>
                <w:sz w:val="22"/>
                <w:lang w:val="en-GB"/>
              </w:rPr>
              <w:t>77</w:t>
            </w:r>
          </w:p>
        </w:tc>
        <w:tc>
          <w:tcPr>
            <w:tcW w:w="1056" w:type="dxa"/>
            <w:vAlign w:val="center"/>
          </w:tcPr>
          <w:p w14:paraId="0A5EF84F" w14:textId="5BEBBCFB" w:rsidR="00337217" w:rsidRDefault="00F51EBF" w:rsidP="00337217">
            <w:pPr>
              <w:jc w:val="center"/>
              <w:rPr>
                <w:rFonts w:cs="Times New Roman"/>
                <w:lang w:val="en-GB"/>
              </w:rPr>
            </w:pPr>
            <w:r>
              <w:rPr>
                <w:rFonts w:cs="Times New Roman"/>
                <w:lang w:val="en-GB"/>
              </w:rPr>
              <w:t>0</w:t>
            </w:r>
          </w:p>
        </w:tc>
      </w:tr>
      <w:tr w:rsidR="00337217" w:rsidRPr="009975B0" w14:paraId="4719A631" w14:textId="7868B6ED" w:rsidTr="00337217">
        <w:tc>
          <w:tcPr>
            <w:tcW w:w="546" w:type="dxa"/>
            <w:vAlign w:val="center"/>
          </w:tcPr>
          <w:p w14:paraId="7340E109"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1B060D09" w14:textId="77777777" w:rsidR="00337217" w:rsidRPr="00492E61" w:rsidRDefault="00337217" w:rsidP="00337217">
            <w:pPr>
              <w:rPr>
                <w:sz w:val="22"/>
              </w:rPr>
            </w:pPr>
            <w:r>
              <w:rPr>
                <w:sz w:val="22"/>
              </w:rPr>
              <w:t>A-</w:t>
            </w:r>
          </w:p>
        </w:tc>
        <w:tc>
          <w:tcPr>
            <w:tcW w:w="1528" w:type="dxa"/>
            <w:vAlign w:val="center"/>
          </w:tcPr>
          <w:p w14:paraId="522EC200"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66D54886" w14:textId="77777777" w:rsidR="00337217" w:rsidRPr="00C2784B" w:rsidRDefault="00337217" w:rsidP="00337217">
            <w:pPr>
              <w:jc w:val="center"/>
              <w:rPr>
                <w:rFonts w:cs="Times New Roman"/>
                <w:sz w:val="22"/>
                <w:lang w:val="en-GB"/>
              </w:rPr>
            </w:pPr>
            <w:r>
              <w:rPr>
                <w:rFonts w:cs="Times New Roman"/>
                <w:sz w:val="22"/>
                <w:lang w:val="en-GB"/>
              </w:rPr>
              <w:t>261</w:t>
            </w:r>
          </w:p>
        </w:tc>
        <w:tc>
          <w:tcPr>
            <w:tcW w:w="1056" w:type="dxa"/>
            <w:vAlign w:val="center"/>
          </w:tcPr>
          <w:p w14:paraId="1F4C244F" w14:textId="77777777" w:rsidR="00337217" w:rsidRPr="00C2784B" w:rsidRDefault="00337217" w:rsidP="00337217">
            <w:pPr>
              <w:jc w:val="center"/>
              <w:rPr>
                <w:rFonts w:cs="Times New Roman"/>
                <w:sz w:val="22"/>
                <w:lang w:val="en-GB"/>
              </w:rPr>
            </w:pPr>
            <w:r>
              <w:rPr>
                <w:rFonts w:cs="Times New Roman"/>
                <w:sz w:val="22"/>
                <w:lang w:val="en-GB"/>
              </w:rPr>
              <w:t>262</w:t>
            </w:r>
          </w:p>
        </w:tc>
        <w:tc>
          <w:tcPr>
            <w:tcW w:w="1056" w:type="dxa"/>
            <w:vAlign w:val="center"/>
          </w:tcPr>
          <w:p w14:paraId="643EA632" w14:textId="3A103C4D" w:rsidR="00337217" w:rsidRDefault="00F51EBF" w:rsidP="00337217">
            <w:pPr>
              <w:jc w:val="center"/>
              <w:rPr>
                <w:rFonts w:cs="Times New Roman"/>
                <w:lang w:val="en-GB"/>
              </w:rPr>
            </w:pPr>
            <m:oMathPara>
              <m:oMath>
                <m:r>
                  <w:rPr>
                    <w:rFonts w:ascii="Cambria Math" w:hAnsi="Cambria Math" w:cstheme="majorBidi"/>
                    <w:color w:val="000000"/>
                    <w:sz w:val="20"/>
                    <w:szCs w:val="20"/>
                  </w:rPr>
                  <m:t>0.03615786754</m:t>
                </m:r>
              </m:oMath>
            </m:oMathPara>
          </w:p>
        </w:tc>
      </w:tr>
      <w:tr w:rsidR="00337217" w:rsidRPr="009975B0" w14:paraId="68E55B2A" w14:textId="527AAEFE" w:rsidTr="00337217">
        <w:tc>
          <w:tcPr>
            <w:tcW w:w="546" w:type="dxa"/>
            <w:vAlign w:val="center"/>
          </w:tcPr>
          <w:p w14:paraId="3E09882F"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0EBA3983" w14:textId="77777777" w:rsidR="00337217" w:rsidRPr="00492E61" w:rsidRDefault="00337217" w:rsidP="00337217">
            <w:pPr>
              <w:rPr>
                <w:sz w:val="22"/>
              </w:rPr>
            </w:pPr>
            <w:r>
              <w:rPr>
                <w:sz w:val="22"/>
              </w:rPr>
              <w:t>B+</w:t>
            </w:r>
          </w:p>
        </w:tc>
        <w:tc>
          <w:tcPr>
            <w:tcW w:w="1528" w:type="dxa"/>
            <w:vAlign w:val="center"/>
          </w:tcPr>
          <w:p w14:paraId="193D002E" w14:textId="77777777" w:rsidR="00337217" w:rsidRPr="00492E61" w:rsidRDefault="00337217" w:rsidP="00337217">
            <w:pPr>
              <w:jc w:val="center"/>
              <w:rPr>
                <w:rFonts w:cs="Times New Roman"/>
                <w:sz w:val="22"/>
                <w:lang w:val="en-GB"/>
              </w:rPr>
            </w:pPr>
            <w:r>
              <w:rPr>
                <w:rFonts w:cs="Times New Roman"/>
                <w:sz w:val="22"/>
                <w:lang w:val="en-GB"/>
              </w:rPr>
              <w:t>3</w:t>
            </w:r>
          </w:p>
        </w:tc>
        <w:tc>
          <w:tcPr>
            <w:tcW w:w="2104" w:type="dxa"/>
            <w:vAlign w:val="center"/>
          </w:tcPr>
          <w:p w14:paraId="543C90EB" w14:textId="77777777" w:rsidR="00337217" w:rsidRPr="00C2784B" w:rsidRDefault="00337217" w:rsidP="00337217">
            <w:pPr>
              <w:jc w:val="center"/>
              <w:rPr>
                <w:rFonts w:cs="Times New Roman"/>
                <w:sz w:val="22"/>
                <w:lang w:val="en-GB"/>
              </w:rPr>
            </w:pPr>
            <w:r>
              <w:rPr>
                <w:rFonts w:cs="Times New Roman"/>
                <w:sz w:val="22"/>
                <w:lang w:val="en-GB"/>
              </w:rPr>
              <w:t>132</w:t>
            </w:r>
          </w:p>
        </w:tc>
        <w:tc>
          <w:tcPr>
            <w:tcW w:w="1056" w:type="dxa"/>
            <w:vAlign w:val="center"/>
          </w:tcPr>
          <w:p w14:paraId="329067A8" w14:textId="77777777" w:rsidR="00337217" w:rsidRPr="00C2784B" w:rsidRDefault="00337217" w:rsidP="00337217">
            <w:pPr>
              <w:jc w:val="center"/>
              <w:rPr>
                <w:rFonts w:cs="Times New Roman"/>
                <w:sz w:val="22"/>
                <w:lang w:val="en-GB"/>
              </w:rPr>
            </w:pPr>
            <w:r>
              <w:rPr>
                <w:rFonts w:cs="Times New Roman"/>
                <w:sz w:val="22"/>
                <w:lang w:val="en-GB"/>
              </w:rPr>
              <w:t>135</w:t>
            </w:r>
          </w:p>
        </w:tc>
        <w:tc>
          <w:tcPr>
            <w:tcW w:w="1056" w:type="dxa"/>
            <w:vAlign w:val="center"/>
          </w:tcPr>
          <w:p w14:paraId="47983684" w14:textId="2536AD0B" w:rsidR="00337217" w:rsidRDefault="00F51EBF" w:rsidP="00337217">
            <w:pPr>
              <w:jc w:val="center"/>
              <w:rPr>
                <w:rFonts w:cs="Times New Roman"/>
                <w:lang w:val="en-GB"/>
              </w:rPr>
            </w:pPr>
            <m:oMathPara>
              <m:oMath>
                <m:r>
                  <w:rPr>
                    <w:rFonts w:ascii="Cambria Math" w:hAnsi="Cambria Math" w:cstheme="majorBidi"/>
                    <w:color w:val="000000"/>
                    <w:sz w:val="20"/>
                    <w:szCs w:val="20"/>
                  </w:rPr>
                  <m:t>0.15374218032</m:t>
                </m:r>
              </m:oMath>
            </m:oMathPara>
          </w:p>
        </w:tc>
      </w:tr>
      <w:tr w:rsidR="00337217" w:rsidRPr="009975B0" w14:paraId="060BE83A" w14:textId="3570438A" w:rsidTr="00337217">
        <w:tc>
          <w:tcPr>
            <w:tcW w:w="546" w:type="dxa"/>
            <w:vAlign w:val="center"/>
          </w:tcPr>
          <w:p w14:paraId="41E750DF"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62164317" w14:textId="77777777" w:rsidR="00337217" w:rsidRPr="00492E61" w:rsidRDefault="00337217" w:rsidP="00337217">
            <w:pPr>
              <w:rPr>
                <w:sz w:val="22"/>
              </w:rPr>
            </w:pPr>
            <w:r>
              <w:rPr>
                <w:sz w:val="22"/>
              </w:rPr>
              <w:t>B</w:t>
            </w:r>
          </w:p>
        </w:tc>
        <w:tc>
          <w:tcPr>
            <w:tcW w:w="1528" w:type="dxa"/>
            <w:vAlign w:val="center"/>
          </w:tcPr>
          <w:p w14:paraId="0B18BF85" w14:textId="7819FEDE" w:rsidR="00337217" w:rsidRPr="00492E61" w:rsidRDefault="00F51EBF" w:rsidP="00337217">
            <w:pPr>
              <w:jc w:val="center"/>
              <w:rPr>
                <w:rFonts w:cs="Times New Roman"/>
                <w:sz w:val="22"/>
                <w:lang w:val="en-GB"/>
              </w:rPr>
            </w:pPr>
            <w:r>
              <w:rPr>
                <w:rFonts w:cs="Times New Roman"/>
                <w:sz w:val="22"/>
                <w:lang w:val="en-GB"/>
              </w:rPr>
              <w:t>0</w:t>
            </w:r>
          </w:p>
        </w:tc>
        <w:tc>
          <w:tcPr>
            <w:tcW w:w="2104" w:type="dxa"/>
            <w:vAlign w:val="center"/>
          </w:tcPr>
          <w:p w14:paraId="4F7815F3" w14:textId="77777777" w:rsidR="00337217" w:rsidRPr="00492E61" w:rsidRDefault="00337217" w:rsidP="00337217">
            <w:pPr>
              <w:jc w:val="center"/>
              <w:rPr>
                <w:rFonts w:cs="Times New Roman"/>
                <w:sz w:val="22"/>
                <w:lang w:val="en-GB"/>
              </w:rPr>
            </w:pPr>
            <w:r>
              <w:rPr>
                <w:rFonts w:cs="Times New Roman"/>
                <w:sz w:val="22"/>
                <w:lang w:val="en-GB"/>
              </w:rPr>
              <w:t>34</w:t>
            </w:r>
          </w:p>
        </w:tc>
        <w:tc>
          <w:tcPr>
            <w:tcW w:w="1056" w:type="dxa"/>
            <w:vAlign w:val="center"/>
          </w:tcPr>
          <w:p w14:paraId="4CEEF3CD" w14:textId="77777777" w:rsidR="00337217" w:rsidRPr="00284DC4" w:rsidRDefault="00337217" w:rsidP="00337217">
            <w:pPr>
              <w:jc w:val="center"/>
              <w:rPr>
                <w:rFonts w:cs="Times New Roman"/>
                <w:sz w:val="22"/>
                <w:lang w:val="en-GB"/>
              </w:rPr>
            </w:pPr>
            <w:r>
              <w:rPr>
                <w:rFonts w:cs="Times New Roman"/>
                <w:sz w:val="22"/>
                <w:lang w:val="en-GB"/>
              </w:rPr>
              <w:t>34</w:t>
            </w:r>
          </w:p>
        </w:tc>
        <w:tc>
          <w:tcPr>
            <w:tcW w:w="1056" w:type="dxa"/>
            <w:vAlign w:val="center"/>
          </w:tcPr>
          <w:p w14:paraId="2EDBD9F4" w14:textId="58CBD5E3" w:rsidR="00337217" w:rsidRDefault="00F51EBF" w:rsidP="00337217">
            <w:pPr>
              <w:jc w:val="center"/>
              <w:rPr>
                <w:rFonts w:cs="Times New Roman"/>
                <w:lang w:val="en-GB"/>
              </w:rPr>
            </w:pPr>
            <w:r>
              <w:rPr>
                <w:rFonts w:cs="Times New Roman"/>
                <w:lang w:val="en-GB"/>
              </w:rPr>
              <w:t>0</w:t>
            </w:r>
          </w:p>
        </w:tc>
      </w:tr>
      <w:tr w:rsidR="00337217" w:rsidRPr="009975B0" w14:paraId="373D9FCC" w14:textId="434530CB" w:rsidTr="00337217">
        <w:tc>
          <w:tcPr>
            <w:tcW w:w="546" w:type="dxa"/>
            <w:vAlign w:val="center"/>
          </w:tcPr>
          <w:p w14:paraId="11D8AA00"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3FFE8CEE" w14:textId="77777777" w:rsidR="00337217" w:rsidRPr="00492E61" w:rsidRDefault="00337217" w:rsidP="00337217">
            <w:pPr>
              <w:rPr>
                <w:sz w:val="22"/>
              </w:rPr>
            </w:pPr>
            <w:r>
              <w:rPr>
                <w:sz w:val="22"/>
              </w:rPr>
              <w:t>B-</w:t>
            </w:r>
          </w:p>
        </w:tc>
        <w:tc>
          <w:tcPr>
            <w:tcW w:w="1528" w:type="dxa"/>
            <w:vAlign w:val="center"/>
          </w:tcPr>
          <w:p w14:paraId="23715284" w14:textId="18539019" w:rsidR="00337217" w:rsidRPr="00492E61" w:rsidRDefault="00F51EBF" w:rsidP="00337217">
            <w:pPr>
              <w:jc w:val="center"/>
              <w:rPr>
                <w:rFonts w:cs="Times New Roman"/>
                <w:sz w:val="22"/>
                <w:lang w:val="en-GB"/>
              </w:rPr>
            </w:pPr>
            <w:r>
              <w:rPr>
                <w:rFonts w:cs="Times New Roman"/>
                <w:sz w:val="22"/>
                <w:lang w:val="en-GB"/>
              </w:rPr>
              <w:t>0</w:t>
            </w:r>
          </w:p>
        </w:tc>
        <w:tc>
          <w:tcPr>
            <w:tcW w:w="2104" w:type="dxa"/>
            <w:vAlign w:val="center"/>
          </w:tcPr>
          <w:p w14:paraId="4D775371" w14:textId="77777777" w:rsidR="00337217" w:rsidRPr="00492E61" w:rsidRDefault="00337217" w:rsidP="00337217">
            <w:pPr>
              <w:jc w:val="center"/>
              <w:rPr>
                <w:rFonts w:cs="Times New Roman"/>
                <w:sz w:val="22"/>
                <w:lang w:val="en-GB"/>
              </w:rPr>
            </w:pPr>
            <w:r>
              <w:rPr>
                <w:rFonts w:cs="Times New Roman"/>
                <w:sz w:val="22"/>
                <w:lang w:val="en-GB"/>
              </w:rPr>
              <w:t>7</w:t>
            </w:r>
          </w:p>
        </w:tc>
        <w:tc>
          <w:tcPr>
            <w:tcW w:w="1056" w:type="dxa"/>
            <w:vAlign w:val="center"/>
          </w:tcPr>
          <w:p w14:paraId="75C8E672" w14:textId="77777777" w:rsidR="00337217" w:rsidRPr="00284DC4" w:rsidRDefault="00337217" w:rsidP="00337217">
            <w:pPr>
              <w:jc w:val="center"/>
              <w:rPr>
                <w:rFonts w:cs="Times New Roman"/>
                <w:sz w:val="22"/>
                <w:lang w:val="en-GB"/>
              </w:rPr>
            </w:pPr>
            <w:r>
              <w:rPr>
                <w:rFonts w:cs="Times New Roman"/>
                <w:sz w:val="22"/>
                <w:lang w:val="en-GB"/>
              </w:rPr>
              <w:t>7</w:t>
            </w:r>
          </w:p>
        </w:tc>
        <w:tc>
          <w:tcPr>
            <w:tcW w:w="1056" w:type="dxa"/>
            <w:vAlign w:val="center"/>
          </w:tcPr>
          <w:p w14:paraId="506DBCB4" w14:textId="1ED95842" w:rsidR="00337217" w:rsidRDefault="00F51EBF" w:rsidP="00337217">
            <w:pPr>
              <w:jc w:val="center"/>
              <w:rPr>
                <w:rFonts w:cs="Times New Roman"/>
                <w:lang w:val="en-GB"/>
              </w:rPr>
            </w:pPr>
            <w:r>
              <w:rPr>
                <w:rFonts w:cs="Times New Roman"/>
                <w:lang w:val="en-GB"/>
              </w:rPr>
              <w:t>0</w:t>
            </w:r>
          </w:p>
        </w:tc>
      </w:tr>
      <w:tr w:rsidR="00337217" w:rsidRPr="009975B0" w14:paraId="09BC1ACD" w14:textId="1CED20E1" w:rsidTr="00337217">
        <w:tc>
          <w:tcPr>
            <w:tcW w:w="546" w:type="dxa"/>
            <w:vAlign w:val="center"/>
          </w:tcPr>
          <w:p w14:paraId="52281CAA"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67E0918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2D3AE35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47308CDF"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2C99220D"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50132942" w14:textId="1BA86DF8"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6C066001" w14:textId="0A22BACC" w:rsidTr="00337217">
        <w:tc>
          <w:tcPr>
            <w:tcW w:w="2524" w:type="dxa"/>
            <w:gridSpan w:val="2"/>
            <w:vAlign w:val="center"/>
          </w:tcPr>
          <w:p w14:paraId="105CE84B"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5748331A"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07DD4C95"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4FCFA554"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7164D436" w14:textId="2C67C0C7"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4B9DF40F" w14:textId="77777777" w:rsidR="00DF0FF7" w:rsidRDefault="00DF0FF7" w:rsidP="00DF0FF7">
      <w:pPr>
        <w:pStyle w:val="ListParagraph"/>
        <w:ind w:left="360"/>
        <w:rPr>
          <w:rFonts w:cs="Times New Roman"/>
          <w:szCs w:val="24"/>
          <w:lang w:val="id-ID"/>
        </w:rPr>
      </w:pPr>
    </w:p>
    <w:p w14:paraId="05A8BA4C" w14:textId="1AC62DE5"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lastRenderedPageBreak/>
        <w:t>nilai_pb</w:t>
      </w:r>
    </w:p>
    <w:p w14:paraId="4A156948" w14:textId="5A9E0E5F" w:rsidR="00F51EBF" w:rsidRPr="000533BE"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98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98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97</m:t>
                      </m:r>
                    </m:num>
                    <m:den>
                      <m:r>
                        <w:rPr>
                          <w:rFonts w:ascii="Cambria Math" w:hAnsi="Cambria Math" w:cstheme="majorBidi"/>
                          <w:color w:val="000000"/>
                          <w:sz w:val="20"/>
                          <w:szCs w:val="20"/>
                        </w:rPr>
                        <m:t>98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97</m:t>
                      </m:r>
                    </m:num>
                    <m:den>
                      <m:r>
                        <w:rPr>
                          <w:rFonts w:ascii="Cambria Math" w:hAnsi="Cambria Math" w:cstheme="majorBidi"/>
                          <w:color w:val="000000"/>
                          <w:sz w:val="20"/>
                          <w:szCs w:val="20"/>
                        </w:rPr>
                        <m:t>98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=0.08214305133</m:t>
          </m:r>
        </m:oMath>
      </m:oMathPara>
    </w:p>
    <w:p w14:paraId="3274C001" w14:textId="6D4B6343" w:rsidR="00F51EBF" w:rsidRPr="00B17026"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115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115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112</m:t>
                      </m:r>
                    </m:num>
                    <m:den>
                      <m:r>
                        <w:rPr>
                          <w:rFonts w:ascii="Cambria Math" w:hAnsi="Cambria Math" w:cstheme="majorBidi"/>
                          <w:color w:val="000000"/>
                          <w:sz w:val="20"/>
                          <w:szCs w:val="20"/>
                        </w:rPr>
                        <m:t>115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112</m:t>
                      </m:r>
                    </m:num>
                    <m:den>
                      <m:r>
                        <w:rPr>
                          <w:rFonts w:ascii="Cambria Math" w:hAnsi="Cambria Math" w:cstheme="majorBidi"/>
                          <w:color w:val="000000"/>
                          <w:sz w:val="20"/>
                          <w:szCs w:val="20"/>
                        </w:rPr>
                        <m:t>115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=0.17437145292</m:t>
          </m:r>
        </m:oMath>
      </m:oMathPara>
    </w:p>
    <w:p w14:paraId="43F6BFD4" w14:textId="77777777" w:rsidR="00F51EBF" w:rsidRPr="005945C2"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nilai_mpti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34FF96BB" w14:textId="20027A7E" w:rsidR="00DF0FF7" w:rsidRPr="001D4979" w:rsidRDefault="00DF0FF7" w:rsidP="00DF0FF7">
      <w:pPr>
        <w:pStyle w:val="Tabel"/>
        <w:ind w:firstLine="720"/>
        <w:rPr>
          <w:lang w:val="en-GB"/>
        </w:rPr>
      </w:pPr>
      <w:bookmarkStart w:id="204" w:name="_Toc65529902"/>
      <w:r>
        <w:t>Tabel 4.</w:t>
      </w:r>
      <w:r w:rsidR="00D079EB">
        <w:rPr>
          <w:lang w:val="en-GB"/>
        </w:rPr>
        <w:t>44</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Pemogrman Bergerak</w:t>
      </w:r>
      <w:bookmarkEnd w:id="204"/>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27BE858E" w14:textId="2E7CA98F" w:rsidTr="00337217">
        <w:tc>
          <w:tcPr>
            <w:tcW w:w="546" w:type="dxa"/>
            <w:vAlign w:val="center"/>
          </w:tcPr>
          <w:p w14:paraId="4C464259"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3E6C35EF"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585DF75A"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27E71642"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674D9E4B"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7F819867" w14:textId="6C6DC13D"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2BA5F0D9" w14:textId="29C0B63C" w:rsidTr="00337217">
        <w:tc>
          <w:tcPr>
            <w:tcW w:w="546" w:type="dxa"/>
            <w:vAlign w:val="center"/>
          </w:tcPr>
          <w:p w14:paraId="5316580D"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1B3CBECB" w14:textId="77777777" w:rsidR="00337217" w:rsidRPr="00492E61" w:rsidRDefault="00337217" w:rsidP="00337217">
            <w:pPr>
              <w:rPr>
                <w:sz w:val="22"/>
              </w:rPr>
            </w:pPr>
            <w:r>
              <w:rPr>
                <w:sz w:val="22"/>
              </w:rPr>
              <w:t>A</w:t>
            </w:r>
          </w:p>
        </w:tc>
        <w:tc>
          <w:tcPr>
            <w:tcW w:w="1528" w:type="dxa"/>
            <w:vAlign w:val="center"/>
          </w:tcPr>
          <w:p w14:paraId="047043F2" w14:textId="5F5D8D82" w:rsidR="00337217" w:rsidRPr="007A0E3B" w:rsidRDefault="001372CA" w:rsidP="00337217">
            <w:pPr>
              <w:jc w:val="center"/>
              <w:rPr>
                <w:rFonts w:cs="Times New Roman"/>
                <w:sz w:val="22"/>
                <w:lang w:val="en-GB"/>
              </w:rPr>
            </w:pPr>
            <w:r>
              <w:rPr>
                <w:rFonts w:cs="Times New Roman"/>
                <w:sz w:val="22"/>
                <w:lang w:val="en-GB"/>
              </w:rPr>
              <w:t>0</w:t>
            </w:r>
          </w:p>
        </w:tc>
        <w:tc>
          <w:tcPr>
            <w:tcW w:w="2104" w:type="dxa"/>
            <w:vAlign w:val="center"/>
          </w:tcPr>
          <w:p w14:paraId="61EB585B" w14:textId="77777777" w:rsidR="00337217" w:rsidRPr="00C2784B" w:rsidRDefault="00337217" w:rsidP="00337217">
            <w:pPr>
              <w:jc w:val="center"/>
              <w:rPr>
                <w:rFonts w:cs="Times New Roman"/>
                <w:sz w:val="22"/>
                <w:lang w:val="en-GB"/>
              </w:rPr>
            </w:pPr>
            <w:r>
              <w:rPr>
                <w:rFonts w:cs="Times New Roman"/>
                <w:sz w:val="22"/>
                <w:lang w:val="en-GB"/>
              </w:rPr>
              <w:t>66</w:t>
            </w:r>
          </w:p>
        </w:tc>
        <w:tc>
          <w:tcPr>
            <w:tcW w:w="1056" w:type="dxa"/>
            <w:vAlign w:val="center"/>
          </w:tcPr>
          <w:p w14:paraId="1CA972CD" w14:textId="77777777" w:rsidR="00337217" w:rsidRPr="00C2784B" w:rsidRDefault="00337217" w:rsidP="00337217">
            <w:pPr>
              <w:jc w:val="center"/>
              <w:rPr>
                <w:rFonts w:cs="Times New Roman"/>
                <w:sz w:val="22"/>
                <w:lang w:val="en-GB"/>
              </w:rPr>
            </w:pPr>
            <w:r>
              <w:rPr>
                <w:rFonts w:cs="Times New Roman"/>
                <w:sz w:val="22"/>
                <w:lang w:val="en-GB"/>
              </w:rPr>
              <w:t>66</w:t>
            </w:r>
          </w:p>
        </w:tc>
        <w:tc>
          <w:tcPr>
            <w:tcW w:w="1056" w:type="dxa"/>
            <w:vAlign w:val="center"/>
          </w:tcPr>
          <w:p w14:paraId="611BD75D" w14:textId="071EACDE" w:rsidR="00337217" w:rsidRDefault="001372CA" w:rsidP="00337217">
            <w:pPr>
              <w:jc w:val="center"/>
              <w:rPr>
                <w:rFonts w:cs="Times New Roman"/>
                <w:lang w:val="en-GB"/>
              </w:rPr>
            </w:pPr>
            <w:r>
              <w:rPr>
                <w:rFonts w:cs="Times New Roman"/>
                <w:lang w:val="en-GB"/>
              </w:rPr>
              <w:t>0</w:t>
            </w:r>
          </w:p>
        </w:tc>
      </w:tr>
      <w:tr w:rsidR="00337217" w:rsidRPr="009975B0" w14:paraId="1232D46E" w14:textId="0421F423" w:rsidTr="00337217">
        <w:tc>
          <w:tcPr>
            <w:tcW w:w="546" w:type="dxa"/>
            <w:vAlign w:val="center"/>
          </w:tcPr>
          <w:p w14:paraId="18158E86"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0E096E6B" w14:textId="77777777" w:rsidR="00337217" w:rsidRPr="00492E61" w:rsidRDefault="00337217" w:rsidP="00337217">
            <w:pPr>
              <w:rPr>
                <w:sz w:val="22"/>
              </w:rPr>
            </w:pPr>
            <w:r>
              <w:rPr>
                <w:sz w:val="22"/>
              </w:rPr>
              <w:t>A-</w:t>
            </w:r>
          </w:p>
        </w:tc>
        <w:tc>
          <w:tcPr>
            <w:tcW w:w="1528" w:type="dxa"/>
            <w:vAlign w:val="center"/>
          </w:tcPr>
          <w:p w14:paraId="1ADDBA24" w14:textId="230AA346" w:rsidR="00337217" w:rsidRPr="00492E61" w:rsidRDefault="001372CA" w:rsidP="00337217">
            <w:pPr>
              <w:jc w:val="center"/>
              <w:rPr>
                <w:rFonts w:cs="Times New Roman"/>
                <w:sz w:val="22"/>
                <w:lang w:val="en-GB"/>
              </w:rPr>
            </w:pPr>
            <w:r>
              <w:rPr>
                <w:rFonts w:cs="Times New Roman"/>
                <w:sz w:val="22"/>
                <w:lang w:val="en-GB"/>
              </w:rPr>
              <w:t>0</w:t>
            </w:r>
          </w:p>
        </w:tc>
        <w:tc>
          <w:tcPr>
            <w:tcW w:w="2104" w:type="dxa"/>
            <w:vAlign w:val="center"/>
          </w:tcPr>
          <w:p w14:paraId="473AC48E" w14:textId="77777777" w:rsidR="00337217" w:rsidRPr="00C2784B" w:rsidRDefault="00337217" w:rsidP="00337217">
            <w:pPr>
              <w:jc w:val="center"/>
              <w:rPr>
                <w:rFonts w:cs="Times New Roman"/>
                <w:sz w:val="22"/>
                <w:lang w:val="en-GB"/>
              </w:rPr>
            </w:pPr>
            <w:r>
              <w:rPr>
                <w:rFonts w:cs="Times New Roman"/>
                <w:sz w:val="22"/>
                <w:lang w:val="en-GB"/>
              </w:rPr>
              <w:t>84</w:t>
            </w:r>
          </w:p>
        </w:tc>
        <w:tc>
          <w:tcPr>
            <w:tcW w:w="1056" w:type="dxa"/>
            <w:vAlign w:val="center"/>
          </w:tcPr>
          <w:p w14:paraId="34934E62" w14:textId="77777777" w:rsidR="00337217" w:rsidRPr="00C2784B" w:rsidRDefault="00337217" w:rsidP="00337217">
            <w:pPr>
              <w:jc w:val="center"/>
              <w:rPr>
                <w:rFonts w:cs="Times New Roman"/>
                <w:sz w:val="22"/>
                <w:lang w:val="en-GB"/>
              </w:rPr>
            </w:pPr>
            <w:r>
              <w:rPr>
                <w:rFonts w:cs="Times New Roman"/>
                <w:sz w:val="22"/>
                <w:lang w:val="en-GB"/>
              </w:rPr>
              <w:t>84</w:t>
            </w:r>
          </w:p>
        </w:tc>
        <w:tc>
          <w:tcPr>
            <w:tcW w:w="1056" w:type="dxa"/>
            <w:vAlign w:val="center"/>
          </w:tcPr>
          <w:p w14:paraId="259FA507" w14:textId="3EDA7F97" w:rsidR="00337217" w:rsidRDefault="001372CA" w:rsidP="00337217">
            <w:pPr>
              <w:jc w:val="center"/>
              <w:rPr>
                <w:rFonts w:cs="Times New Roman"/>
                <w:lang w:val="en-GB"/>
              </w:rPr>
            </w:pPr>
            <w:r>
              <w:rPr>
                <w:rFonts w:cs="Times New Roman"/>
                <w:lang w:val="en-GB"/>
              </w:rPr>
              <w:t>0</w:t>
            </w:r>
          </w:p>
        </w:tc>
      </w:tr>
      <w:tr w:rsidR="00337217" w:rsidRPr="009975B0" w14:paraId="3D215F0A" w14:textId="788ACDDD" w:rsidTr="00337217">
        <w:tc>
          <w:tcPr>
            <w:tcW w:w="546" w:type="dxa"/>
            <w:vAlign w:val="center"/>
          </w:tcPr>
          <w:p w14:paraId="430C36BC"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469C9BAB" w14:textId="77777777" w:rsidR="00337217" w:rsidRPr="00492E61" w:rsidRDefault="00337217" w:rsidP="00337217">
            <w:pPr>
              <w:rPr>
                <w:sz w:val="22"/>
              </w:rPr>
            </w:pPr>
            <w:r>
              <w:rPr>
                <w:sz w:val="22"/>
              </w:rPr>
              <w:t>B+</w:t>
            </w:r>
          </w:p>
        </w:tc>
        <w:tc>
          <w:tcPr>
            <w:tcW w:w="1528" w:type="dxa"/>
            <w:vAlign w:val="center"/>
          </w:tcPr>
          <w:p w14:paraId="010CD301" w14:textId="77777777" w:rsidR="00337217" w:rsidRPr="00492E61" w:rsidRDefault="00337217" w:rsidP="00337217">
            <w:pPr>
              <w:jc w:val="center"/>
              <w:rPr>
                <w:rFonts w:cs="Times New Roman"/>
                <w:sz w:val="22"/>
                <w:lang w:val="en-GB"/>
              </w:rPr>
            </w:pPr>
            <w:r>
              <w:rPr>
                <w:rFonts w:cs="Times New Roman"/>
                <w:sz w:val="22"/>
                <w:lang w:val="en-GB"/>
              </w:rPr>
              <w:t>3</w:t>
            </w:r>
          </w:p>
        </w:tc>
        <w:tc>
          <w:tcPr>
            <w:tcW w:w="2104" w:type="dxa"/>
            <w:vAlign w:val="center"/>
          </w:tcPr>
          <w:p w14:paraId="640785B5" w14:textId="77777777" w:rsidR="00337217" w:rsidRPr="00C2784B" w:rsidRDefault="00337217" w:rsidP="00337217">
            <w:pPr>
              <w:jc w:val="center"/>
              <w:rPr>
                <w:rFonts w:cs="Times New Roman"/>
                <w:sz w:val="22"/>
                <w:lang w:val="en-GB"/>
              </w:rPr>
            </w:pPr>
            <w:r>
              <w:rPr>
                <w:rFonts w:cs="Times New Roman"/>
                <w:sz w:val="22"/>
                <w:lang w:val="en-GB"/>
              </w:rPr>
              <w:t>112</w:t>
            </w:r>
          </w:p>
        </w:tc>
        <w:tc>
          <w:tcPr>
            <w:tcW w:w="1056" w:type="dxa"/>
            <w:vAlign w:val="center"/>
          </w:tcPr>
          <w:p w14:paraId="0FA16160" w14:textId="77777777" w:rsidR="00337217" w:rsidRPr="00C2784B" w:rsidRDefault="00337217" w:rsidP="00337217">
            <w:pPr>
              <w:jc w:val="center"/>
              <w:rPr>
                <w:rFonts w:cs="Times New Roman"/>
                <w:sz w:val="22"/>
                <w:lang w:val="en-GB"/>
              </w:rPr>
            </w:pPr>
            <w:r>
              <w:rPr>
                <w:rFonts w:cs="Times New Roman"/>
                <w:sz w:val="22"/>
                <w:lang w:val="en-GB"/>
              </w:rPr>
              <w:t>115</w:t>
            </w:r>
          </w:p>
        </w:tc>
        <w:tc>
          <w:tcPr>
            <w:tcW w:w="1056" w:type="dxa"/>
            <w:vAlign w:val="center"/>
          </w:tcPr>
          <w:p w14:paraId="00088CB4" w14:textId="2043CC3A" w:rsidR="00337217" w:rsidRDefault="001372CA" w:rsidP="00337217">
            <w:pPr>
              <w:jc w:val="center"/>
              <w:rPr>
                <w:rFonts w:cs="Times New Roman"/>
                <w:lang w:val="en-GB"/>
              </w:rPr>
            </w:pPr>
            <m:oMathPara>
              <m:oMath>
                <m:r>
                  <w:rPr>
                    <w:rFonts w:ascii="Cambria Math" w:hAnsi="Cambria Math" w:cstheme="majorBidi"/>
                    <w:color w:val="000000"/>
                    <w:sz w:val="20"/>
                    <w:szCs w:val="20"/>
                  </w:rPr>
                  <m:t>0.17437145292</m:t>
                </m:r>
              </m:oMath>
            </m:oMathPara>
          </w:p>
        </w:tc>
      </w:tr>
      <w:tr w:rsidR="00337217" w:rsidRPr="009975B0" w14:paraId="3E374400" w14:textId="630A7AC7" w:rsidTr="00337217">
        <w:tc>
          <w:tcPr>
            <w:tcW w:w="546" w:type="dxa"/>
            <w:vAlign w:val="center"/>
          </w:tcPr>
          <w:p w14:paraId="4447E131"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1496F77C" w14:textId="77777777" w:rsidR="00337217" w:rsidRPr="00492E61" w:rsidRDefault="00337217" w:rsidP="00337217">
            <w:pPr>
              <w:rPr>
                <w:sz w:val="22"/>
              </w:rPr>
            </w:pPr>
            <w:r>
              <w:rPr>
                <w:sz w:val="22"/>
              </w:rPr>
              <w:t>B</w:t>
            </w:r>
          </w:p>
        </w:tc>
        <w:tc>
          <w:tcPr>
            <w:tcW w:w="1528" w:type="dxa"/>
            <w:vAlign w:val="center"/>
          </w:tcPr>
          <w:p w14:paraId="7EA10BFC" w14:textId="6A266F3F" w:rsidR="00337217" w:rsidRPr="00492E61" w:rsidRDefault="001372CA" w:rsidP="00337217">
            <w:pPr>
              <w:jc w:val="center"/>
              <w:rPr>
                <w:rFonts w:cs="Times New Roman"/>
                <w:sz w:val="22"/>
                <w:lang w:val="en-GB"/>
              </w:rPr>
            </w:pPr>
            <w:r>
              <w:rPr>
                <w:rFonts w:cs="Times New Roman"/>
                <w:sz w:val="22"/>
                <w:lang w:val="en-GB"/>
              </w:rPr>
              <w:t>0</w:t>
            </w:r>
          </w:p>
        </w:tc>
        <w:tc>
          <w:tcPr>
            <w:tcW w:w="2104" w:type="dxa"/>
            <w:vAlign w:val="center"/>
          </w:tcPr>
          <w:p w14:paraId="0355CEBE" w14:textId="77777777" w:rsidR="00337217" w:rsidRPr="00492E61" w:rsidRDefault="00337217" w:rsidP="00337217">
            <w:pPr>
              <w:jc w:val="center"/>
              <w:rPr>
                <w:rFonts w:cs="Times New Roman"/>
                <w:sz w:val="22"/>
                <w:lang w:val="en-GB"/>
              </w:rPr>
            </w:pPr>
            <w:r>
              <w:rPr>
                <w:rFonts w:cs="Times New Roman"/>
                <w:sz w:val="22"/>
                <w:lang w:val="en-GB"/>
              </w:rPr>
              <w:t>86</w:t>
            </w:r>
          </w:p>
        </w:tc>
        <w:tc>
          <w:tcPr>
            <w:tcW w:w="1056" w:type="dxa"/>
            <w:vAlign w:val="center"/>
          </w:tcPr>
          <w:p w14:paraId="0DE8FCCF" w14:textId="77777777" w:rsidR="00337217" w:rsidRPr="00284DC4" w:rsidRDefault="00337217" w:rsidP="00337217">
            <w:pPr>
              <w:jc w:val="center"/>
              <w:rPr>
                <w:rFonts w:cs="Times New Roman"/>
                <w:sz w:val="22"/>
                <w:lang w:val="en-GB"/>
              </w:rPr>
            </w:pPr>
            <w:r>
              <w:rPr>
                <w:rFonts w:cs="Times New Roman"/>
                <w:sz w:val="22"/>
                <w:lang w:val="en-GB"/>
              </w:rPr>
              <w:t>86</w:t>
            </w:r>
          </w:p>
        </w:tc>
        <w:tc>
          <w:tcPr>
            <w:tcW w:w="1056" w:type="dxa"/>
            <w:vAlign w:val="center"/>
          </w:tcPr>
          <w:p w14:paraId="241516A3" w14:textId="5F86B447" w:rsidR="00337217" w:rsidRDefault="001372CA" w:rsidP="00337217">
            <w:pPr>
              <w:jc w:val="center"/>
              <w:rPr>
                <w:rFonts w:cs="Times New Roman"/>
                <w:lang w:val="en-GB"/>
              </w:rPr>
            </w:pPr>
            <w:r>
              <w:rPr>
                <w:rFonts w:cs="Times New Roman"/>
                <w:lang w:val="en-GB"/>
              </w:rPr>
              <w:t>0</w:t>
            </w:r>
          </w:p>
        </w:tc>
      </w:tr>
      <w:tr w:rsidR="00337217" w:rsidRPr="009975B0" w14:paraId="5D2B8BC0" w14:textId="5812335F" w:rsidTr="00337217">
        <w:tc>
          <w:tcPr>
            <w:tcW w:w="546" w:type="dxa"/>
            <w:vAlign w:val="center"/>
          </w:tcPr>
          <w:p w14:paraId="693893AE"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3A8678B1" w14:textId="77777777" w:rsidR="00337217" w:rsidRPr="00492E61" w:rsidRDefault="00337217" w:rsidP="00337217">
            <w:pPr>
              <w:rPr>
                <w:sz w:val="22"/>
              </w:rPr>
            </w:pPr>
            <w:r>
              <w:rPr>
                <w:sz w:val="22"/>
              </w:rPr>
              <w:t>B-</w:t>
            </w:r>
          </w:p>
        </w:tc>
        <w:tc>
          <w:tcPr>
            <w:tcW w:w="1528" w:type="dxa"/>
            <w:vAlign w:val="center"/>
          </w:tcPr>
          <w:p w14:paraId="53D0E927"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108D689E" w14:textId="77777777" w:rsidR="00337217" w:rsidRPr="00492E61" w:rsidRDefault="00337217" w:rsidP="00337217">
            <w:pPr>
              <w:jc w:val="center"/>
              <w:rPr>
                <w:rFonts w:cs="Times New Roman"/>
                <w:sz w:val="22"/>
                <w:lang w:val="en-GB"/>
              </w:rPr>
            </w:pPr>
            <w:r>
              <w:rPr>
                <w:rFonts w:cs="Times New Roman"/>
                <w:sz w:val="22"/>
                <w:lang w:val="en-GB"/>
              </w:rPr>
              <w:t>97</w:t>
            </w:r>
          </w:p>
        </w:tc>
        <w:tc>
          <w:tcPr>
            <w:tcW w:w="1056" w:type="dxa"/>
            <w:vAlign w:val="center"/>
          </w:tcPr>
          <w:p w14:paraId="1BF33B02" w14:textId="77777777" w:rsidR="00337217" w:rsidRPr="00284DC4" w:rsidRDefault="00337217" w:rsidP="00337217">
            <w:pPr>
              <w:jc w:val="center"/>
              <w:rPr>
                <w:rFonts w:cs="Times New Roman"/>
                <w:sz w:val="22"/>
                <w:lang w:val="en-GB"/>
              </w:rPr>
            </w:pPr>
            <w:r>
              <w:rPr>
                <w:rFonts w:cs="Times New Roman"/>
                <w:sz w:val="22"/>
                <w:lang w:val="en-GB"/>
              </w:rPr>
              <w:t>98</w:t>
            </w:r>
          </w:p>
        </w:tc>
        <w:tc>
          <w:tcPr>
            <w:tcW w:w="1056" w:type="dxa"/>
            <w:vAlign w:val="center"/>
          </w:tcPr>
          <w:p w14:paraId="4D499A47" w14:textId="7C602468" w:rsidR="00337217" w:rsidRDefault="001372CA" w:rsidP="00337217">
            <w:pPr>
              <w:jc w:val="center"/>
              <w:rPr>
                <w:rFonts w:cs="Times New Roman"/>
                <w:lang w:val="en-GB"/>
              </w:rPr>
            </w:pPr>
            <m:oMathPara>
              <m:oMath>
                <m:r>
                  <w:rPr>
                    <w:rFonts w:ascii="Cambria Math" w:hAnsi="Cambria Math" w:cstheme="majorBidi"/>
                    <w:color w:val="000000"/>
                    <w:sz w:val="20"/>
                    <w:szCs w:val="20"/>
                  </w:rPr>
                  <m:t>0.08214305133</m:t>
                </m:r>
              </m:oMath>
            </m:oMathPara>
          </w:p>
        </w:tc>
      </w:tr>
      <w:tr w:rsidR="00337217" w:rsidRPr="009975B0" w14:paraId="73511F2B" w14:textId="1BB07CAC" w:rsidTr="00337217">
        <w:tc>
          <w:tcPr>
            <w:tcW w:w="546" w:type="dxa"/>
            <w:vAlign w:val="center"/>
          </w:tcPr>
          <w:p w14:paraId="6A9D1E4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289FD90C"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175664DF"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68688BBC"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0DC5AB8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5CAB9505" w14:textId="499B2D22"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3C4517F3" w14:textId="3D80C60C" w:rsidTr="00337217">
        <w:tc>
          <w:tcPr>
            <w:tcW w:w="2524" w:type="dxa"/>
            <w:gridSpan w:val="2"/>
            <w:vAlign w:val="center"/>
          </w:tcPr>
          <w:p w14:paraId="0A25B461"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6385952C"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16B8B212"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46942465"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103A7D0C" w14:textId="402B4A73"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41B49646" w14:textId="77777777" w:rsidR="00DF0FF7" w:rsidRDefault="00DF0FF7" w:rsidP="00DF0FF7">
      <w:pPr>
        <w:pStyle w:val="ListParagraph"/>
        <w:ind w:left="360"/>
        <w:rPr>
          <w:rFonts w:cs="Times New Roman"/>
          <w:szCs w:val="24"/>
          <w:lang w:val="id-ID"/>
        </w:rPr>
      </w:pPr>
    </w:p>
    <w:p w14:paraId="47F5E2D5" w14:textId="5F400D00"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nilai_kp</w:t>
      </w:r>
    </w:p>
    <w:p w14:paraId="26D6ACB1" w14:textId="70509D1E" w:rsidR="001372CA" w:rsidRPr="000533BE" w:rsidRDefault="001372CA" w:rsidP="001372C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164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164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161</m:t>
                      </m:r>
                    </m:num>
                    <m:den>
                      <m:r>
                        <w:rPr>
                          <w:rFonts w:ascii="Cambria Math" w:hAnsi="Cambria Math" w:cstheme="majorBidi"/>
                          <w:color w:val="000000"/>
                          <w:sz w:val="20"/>
                          <w:szCs w:val="20"/>
                        </w:rPr>
                        <m:t>164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161</m:t>
                      </m:r>
                    </m:num>
                    <m:den>
                      <m:r>
                        <w:rPr>
                          <w:rFonts w:ascii="Cambria Math" w:hAnsi="Cambria Math" w:cstheme="majorBidi"/>
                          <w:color w:val="000000"/>
                          <w:sz w:val="20"/>
                          <w:szCs w:val="20"/>
                        </w:rPr>
                        <m:t>164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=0.13174404804</m:t>
          </m:r>
        </m:oMath>
      </m:oMathPara>
    </w:p>
    <w:p w14:paraId="14ABC690" w14:textId="339E6F01" w:rsidR="001372CA" w:rsidRPr="00B17026" w:rsidRDefault="001372CA" w:rsidP="00F138B0">
      <w:pPr>
        <w:pStyle w:val="ListParagraph"/>
        <w:spacing w:line="240" w:lineRule="auto"/>
        <w:ind w:left="-127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17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17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17</m:t>
                      </m:r>
                    </m:num>
                    <m:den>
                      <m:r>
                        <w:rPr>
                          <w:rFonts w:ascii="Cambria Math" w:hAnsi="Cambria Math" w:cstheme="majorBidi"/>
                          <w:color w:val="000000"/>
                          <w:sz w:val="20"/>
                          <w:szCs w:val="20"/>
                        </w:rPr>
                        <m:t>17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17</m:t>
                      </m:r>
                    </m:num>
                    <m:den>
                      <m:r>
                        <w:rPr>
                          <w:rFonts w:ascii="Cambria Math" w:hAnsi="Cambria Math" w:cstheme="majorBidi"/>
                          <w:color w:val="000000"/>
                          <w:sz w:val="20"/>
                          <w:szCs w:val="20"/>
                        </w:rPr>
                        <m:t>17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m:t>
          </m:r>
        </m:oMath>
      </m:oMathPara>
    </w:p>
    <w:p w14:paraId="1CED4800" w14:textId="77777777" w:rsidR="001372CA" w:rsidRPr="005945C2" w:rsidRDefault="001372CA" w:rsidP="001372C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nilai_mpti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3F0BD255" w14:textId="7C7C0C94" w:rsidR="00DF0FF7" w:rsidRPr="001D4979" w:rsidRDefault="00DF0FF7" w:rsidP="00DF0FF7">
      <w:pPr>
        <w:pStyle w:val="Tabel"/>
        <w:ind w:firstLine="720"/>
        <w:rPr>
          <w:lang w:val="en-GB"/>
        </w:rPr>
      </w:pPr>
      <w:bookmarkStart w:id="205" w:name="_Toc65529903"/>
      <w:r>
        <w:t>Tabel 4.</w:t>
      </w:r>
      <w:r w:rsidR="00D079EB">
        <w:rPr>
          <w:lang w:val="en-GB"/>
        </w:rPr>
        <w:t>45</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Kerja Praktek</w:t>
      </w:r>
      <w:bookmarkEnd w:id="205"/>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5F803A25" w14:textId="1E06B486" w:rsidTr="00337217">
        <w:tc>
          <w:tcPr>
            <w:tcW w:w="546" w:type="dxa"/>
            <w:vAlign w:val="center"/>
          </w:tcPr>
          <w:p w14:paraId="4390CF42"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256C02A7"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3BAE74D2"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2EC45FF3"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3EA1C7F1"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02484DCD" w14:textId="4672A622"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00543306" w14:textId="2ADD7223" w:rsidTr="00337217">
        <w:tc>
          <w:tcPr>
            <w:tcW w:w="546" w:type="dxa"/>
            <w:vAlign w:val="center"/>
          </w:tcPr>
          <w:p w14:paraId="5543963A"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1CE7016B" w14:textId="77777777" w:rsidR="00337217" w:rsidRPr="00492E61" w:rsidRDefault="00337217" w:rsidP="00337217">
            <w:pPr>
              <w:rPr>
                <w:sz w:val="22"/>
              </w:rPr>
            </w:pPr>
            <w:r>
              <w:rPr>
                <w:sz w:val="22"/>
              </w:rPr>
              <w:t>A</w:t>
            </w:r>
          </w:p>
        </w:tc>
        <w:tc>
          <w:tcPr>
            <w:tcW w:w="1528" w:type="dxa"/>
            <w:vAlign w:val="center"/>
          </w:tcPr>
          <w:p w14:paraId="652E313F" w14:textId="77777777" w:rsidR="00337217" w:rsidRPr="007A0E3B" w:rsidRDefault="00337217" w:rsidP="00337217">
            <w:pPr>
              <w:jc w:val="center"/>
              <w:rPr>
                <w:rFonts w:cs="Times New Roman"/>
                <w:sz w:val="22"/>
                <w:lang w:val="en-GB"/>
              </w:rPr>
            </w:pPr>
            <w:r>
              <w:rPr>
                <w:rFonts w:cs="Times New Roman"/>
                <w:sz w:val="22"/>
                <w:lang w:val="en-GB"/>
              </w:rPr>
              <w:t>3</w:t>
            </w:r>
          </w:p>
        </w:tc>
        <w:tc>
          <w:tcPr>
            <w:tcW w:w="2104" w:type="dxa"/>
            <w:vAlign w:val="center"/>
          </w:tcPr>
          <w:p w14:paraId="382433C0" w14:textId="77777777" w:rsidR="00337217" w:rsidRPr="00C2784B" w:rsidRDefault="00337217" w:rsidP="00337217">
            <w:pPr>
              <w:jc w:val="center"/>
              <w:rPr>
                <w:rFonts w:cs="Times New Roman"/>
                <w:sz w:val="22"/>
                <w:lang w:val="en-GB"/>
              </w:rPr>
            </w:pPr>
            <w:r>
              <w:rPr>
                <w:rFonts w:cs="Times New Roman"/>
                <w:sz w:val="22"/>
                <w:lang w:val="en-GB"/>
              </w:rPr>
              <w:t>161</w:t>
            </w:r>
          </w:p>
        </w:tc>
        <w:tc>
          <w:tcPr>
            <w:tcW w:w="1056" w:type="dxa"/>
            <w:vAlign w:val="center"/>
          </w:tcPr>
          <w:p w14:paraId="5FE21BDF" w14:textId="77777777" w:rsidR="00337217" w:rsidRPr="00C2784B" w:rsidRDefault="00337217" w:rsidP="00337217">
            <w:pPr>
              <w:jc w:val="center"/>
              <w:rPr>
                <w:rFonts w:cs="Times New Roman"/>
                <w:sz w:val="22"/>
                <w:lang w:val="en-GB"/>
              </w:rPr>
            </w:pPr>
            <w:r>
              <w:rPr>
                <w:rFonts w:cs="Times New Roman"/>
                <w:sz w:val="22"/>
                <w:lang w:val="en-GB"/>
              </w:rPr>
              <w:t>164</w:t>
            </w:r>
          </w:p>
        </w:tc>
        <w:tc>
          <w:tcPr>
            <w:tcW w:w="1056" w:type="dxa"/>
            <w:vAlign w:val="center"/>
          </w:tcPr>
          <w:p w14:paraId="0C707932" w14:textId="56DDAA65" w:rsidR="00337217" w:rsidRDefault="001372CA" w:rsidP="00337217">
            <w:pPr>
              <w:jc w:val="center"/>
              <w:rPr>
                <w:rFonts w:cs="Times New Roman"/>
                <w:lang w:val="en-GB"/>
              </w:rPr>
            </w:pPr>
            <m:oMathPara>
              <m:oMath>
                <m:r>
                  <w:rPr>
                    <w:rFonts w:ascii="Cambria Math" w:hAnsi="Cambria Math" w:cstheme="majorBidi"/>
                    <w:color w:val="000000"/>
                    <w:sz w:val="20"/>
                    <w:szCs w:val="20"/>
                  </w:rPr>
                  <m:t>0.13174404804</m:t>
                </m:r>
              </m:oMath>
            </m:oMathPara>
          </w:p>
        </w:tc>
      </w:tr>
      <w:tr w:rsidR="00337217" w:rsidRPr="009975B0" w14:paraId="07635F98" w14:textId="51E61A6D" w:rsidTr="00337217">
        <w:tc>
          <w:tcPr>
            <w:tcW w:w="546" w:type="dxa"/>
            <w:vAlign w:val="center"/>
          </w:tcPr>
          <w:p w14:paraId="39362E11"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6E92278D" w14:textId="77777777" w:rsidR="00337217" w:rsidRPr="00492E61" w:rsidRDefault="00337217" w:rsidP="00337217">
            <w:pPr>
              <w:rPr>
                <w:sz w:val="22"/>
              </w:rPr>
            </w:pPr>
            <w:r>
              <w:rPr>
                <w:sz w:val="22"/>
              </w:rPr>
              <w:t>A-</w:t>
            </w:r>
          </w:p>
        </w:tc>
        <w:tc>
          <w:tcPr>
            <w:tcW w:w="1528" w:type="dxa"/>
            <w:vAlign w:val="center"/>
          </w:tcPr>
          <w:p w14:paraId="78045198" w14:textId="03B11117" w:rsidR="00337217" w:rsidRPr="00492E61" w:rsidRDefault="001372CA" w:rsidP="00337217">
            <w:pPr>
              <w:jc w:val="center"/>
              <w:rPr>
                <w:rFonts w:cs="Times New Roman"/>
                <w:sz w:val="22"/>
                <w:lang w:val="en-GB"/>
              </w:rPr>
            </w:pPr>
            <w:r>
              <w:rPr>
                <w:rFonts w:cs="Times New Roman"/>
                <w:sz w:val="22"/>
                <w:lang w:val="en-GB"/>
              </w:rPr>
              <w:t>0</w:t>
            </w:r>
          </w:p>
        </w:tc>
        <w:tc>
          <w:tcPr>
            <w:tcW w:w="2104" w:type="dxa"/>
            <w:vAlign w:val="center"/>
          </w:tcPr>
          <w:p w14:paraId="58BB1A58" w14:textId="77777777" w:rsidR="00337217" w:rsidRPr="00C2784B" w:rsidRDefault="00337217" w:rsidP="00337217">
            <w:pPr>
              <w:jc w:val="center"/>
              <w:rPr>
                <w:rFonts w:cs="Times New Roman"/>
                <w:sz w:val="22"/>
                <w:lang w:val="en-GB"/>
              </w:rPr>
            </w:pPr>
            <w:r>
              <w:rPr>
                <w:rFonts w:cs="Times New Roman"/>
                <w:sz w:val="22"/>
                <w:lang w:val="en-GB"/>
              </w:rPr>
              <w:t>104</w:t>
            </w:r>
          </w:p>
        </w:tc>
        <w:tc>
          <w:tcPr>
            <w:tcW w:w="1056" w:type="dxa"/>
            <w:vAlign w:val="center"/>
          </w:tcPr>
          <w:p w14:paraId="1CEE91FD" w14:textId="77777777" w:rsidR="00337217" w:rsidRPr="00C2784B" w:rsidRDefault="00337217" w:rsidP="00337217">
            <w:pPr>
              <w:jc w:val="center"/>
              <w:rPr>
                <w:rFonts w:cs="Times New Roman"/>
                <w:sz w:val="22"/>
                <w:lang w:val="en-GB"/>
              </w:rPr>
            </w:pPr>
            <w:r>
              <w:rPr>
                <w:rFonts w:cs="Times New Roman"/>
                <w:sz w:val="22"/>
                <w:lang w:val="en-GB"/>
              </w:rPr>
              <w:t>104</w:t>
            </w:r>
          </w:p>
        </w:tc>
        <w:tc>
          <w:tcPr>
            <w:tcW w:w="1056" w:type="dxa"/>
            <w:vAlign w:val="center"/>
          </w:tcPr>
          <w:p w14:paraId="0390A856" w14:textId="7DBC890E" w:rsidR="00337217" w:rsidRDefault="001372CA" w:rsidP="00337217">
            <w:pPr>
              <w:jc w:val="center"/>
              <w:rPr>
                <w:rFonts w:cs="Times New Roman"/>
                <w:lang w:val="en-GB"/>
              </w:rPr>
            </w:pPr>
            <w:r>
              <w:rPr>
                <w:rFonts w:cs="Times New Roman"/>
                <w:lang w:val="en-GB"/>
              </w:rPr>
              <w:t>0</w:t>
            </w:r>
          </w:p>
        </w:tc>
      </w:tr>
      <w:tr w:rsidR="00337217" w:rsidRPr="009975B0" w14:paraId="2A5527A0" w14:textId="5F968B76" w:rsidTr="00337217">
        <w:tc>
          <w:tcPr>
            <w:tcW w:w="546" w:type="dxa"/>
            <w:vAlign w:val="center"/>
          </w:tcPr>
          <w:p w14:paraId="0A57050B"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47691AA9" w14:textId="77777777" w:rsidR="00337217" w:rsidRPr="00492E61" w:rsidRDefault="00337217" w:rsidP="00337217">
            <w:pPr>
              <w:rPr>
                <w:sz w:val="22"/>
              </w:rPr>
            </w:pPr>
            <w:r>
              <w:rPr>
                <w:sz w:val="22"/>
              </w:rPr>
              <w:t>B+</w:t>
            </w:r>
          </w:p>
        </w:tc>
        <w:tc>
          <w:tcPr>
            <w:tcW w:w="1528" w:type="dxa"/>
            <w:vAlign w:val="center"/>
          </w:tcPr>
          <w:p w14:paraId="2630B0EB" w14:textId="3AE95587" w:rsidR="00337217" w:rsidRPr="00492E61" w:rsidRDefault="001372CA" w:rsidP="00337217">
            <w:pPr>
              <w:jc w:val="center"/>
              <w:rPr>
                <w:rFonts w:cs="Times New Roman"/>
                <w:sz w:val="22"/>
                <w:lang w:val="en-GB"/>
              </w:rPr>
            </w:pPr>
            <w:r>
              <w:rPr>
                <w:rFonts w:cs="Times New Roman"/>
                <w:sz w:val="22"/>
                <w:lang w:val="en-GB"/>
              </w:rPr>
              <w:t>0</w:t>
            </w:r>
          </w:p>
        </w:tc>
        <w:tc>
          <w:tcPr>
            <w:tcW w:w="2104" w:type="dxa"/>
            <w:vAlign w:val="center"/>
          </w:tcPr>
          <w:p w14:paraId="34FFF3F3" w14:textId="77777777" w:rsidR="00337217" w:rsidRPr="00C2784B" w:rsidRDefault="00337217" w:rsidP="00337217">
            <w:pPr>
              <w:jc w:val="center"/>
              <w:rPr>
                <w:rFonts w:cs="Times New Roman"/>
                <w:sz w:val="22"/>
                <w:lang w:val="en-GB"/>
              </w:rPr>
            </w:pPr>
            <w:r>
              <w:rPr>
                <w:rFonts w:cs="Times New Roman"/>
                <w:sz w:val="22"/>
                <w:lang w:val="en-GB"/>
              </w:rPr>
              <w:t>17</w:t>
            </w:r>
          </w:p>
        </w:tc>
        <w:tc>
          <w:tcPr>
            <w:tcW w:w="1056" w:type="dxa"/>
            <w:vAlign w:val="center"/>
          </w:tcPr>
          <w:p w14:paraId="5A3E7D2E" w14:textId="77777777" w:rsidR="00337217" w:rsidRPr="00C2784B" w:rsidRDefault="00337217" w:rsidP="00337217">
            <w:pPr>
              <w:jc w:val="center"/>
              <w:rPr>
                <w:rFonts w:cs="Times New Roman"/>
                <w:sz w:val="22"/>
                <w:lang w:val="en-GB"/>
              </w:rPr>
            </w:pPr>
            <w:r>
              <w:rPr>
                <w:rFonts w:cs="Times New Roman"/>
                <w:sz w:val="22"/>
                <w:lang w:val="en-GB"/>
              </w:rPr>
              <w:t>17</w:t>
            </w:r>
          </w:p>
        </w:tc>
        <w:tc>
          <w:tcPr>
            <w:tcW w:w="1056" w:type="dxa"/>
            <w:vAlign w:val="center"/>
          </w:tcPr>
          <w:p w14:paraId="2D710BC1" w14:textId="44E2EAE0" w:rsidR="00337217" w:rsidRDefault="001372CA" w:rsidP="00337217">
            <w:pPr>
              <w:jc w:val="center"/>
              <w:rPr>
                <w:rFonts w:cs="Times New Roman"/>
                <w:lang w:val="en-GB"/>
              </w:rPr>
            </w:pPr>
            <w:r>
              <w:rPr>
                <w:rFonts w:cs="Times New Roman"/>
                <w:lang w:val="en-GB"/>
              </w:rPr>
              <w:t>0</w:t>
            </w:r>
          </w:p>
        </w:tc>
      </w:tr>
      <w:tr w:rsidR="00337217" w:rsidRPr="009975B0" w14:paraId="619C352B" w14:textId="64DCB571" w:rsidTr="00337217">
        <w:tc>
          <w:tcPr>
            <w:tcW w:w="546" w:type="dxa"/>
            <w:vAlign w:val="center"/>
          </w:tcPr>
          <w:p w14:paraId="1FDDFDC4"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225D1D79" w14:textId="77777777" w:rsidR="00337217" w:rsidRPr="00492E61" w:rsidRDefault="00337217" w:rsidP="00337217">
            <w:pPr>
              <w:rPr>
                <w:sz w:val="22"/>
              </w:rPr>
            </w:pPr>
            <w:r>
              <w:rPr>
                <w:sz w:val="22"/>
              </w:rPr>
              <w:t>B</w:t>
            </w:r>
          </w:p>
        </w:tc>
        <w:tc>
          <w:tcPr>
            <w:tcW w:w="1528" w:type="dxa"/>
            <w:vAlign w:val="center"/>
          </w:tcPr>
          <w:p w14:paraId="6940798E" w14:textId="24830266" w:rsidR="00337217" w:rsidRPr="00492E61" w:rsidRDefault="001372CA" w:rsidP="00337217">
            <w:pPr>
              <w:jc w:val="center"/>
              <w:rPr>
                <w:rFonts w:cs="Times New Roman"/>
                <w:sz w:val="22"/>
                <w:lang w:val="en-GB"/>
              </w:rPr>
            </w:pPr>
            <w:r>
              <w:rPr>
                <w:rFonts w:cs="Times New Roman"/>
                <w:sz w:val="22"/>
                <w:lang w:val="en-GB"/>
              </w:rPr>
              <w:t>0</w:t>
            </w:r>
          </w:p>
        </w:tc>
        <w:tc>
          <w:tcPr>
            <w:tcW w:w="2104" w:type="dxa"/>
            <w:vAlign w:val="center"/>
          </w:tcPr>
          <w:p w14:paraId="69842B2E" w14:textId="77777777" w:rsidR="00337217" w:rsidRPr="00492E61" w:rsidRDefault="00337217" w:rsidP="00337217">
            <w:pPr>
              <w:jc w:val="center"/>
              <w:rPr>
                <w:rFonts w:cs="Times New Roman"/>
                <w:sz w:val="22"/>
                <w:lang w:val="en-GB"/>
              </w:rPr>
            </w:pPr>
            <w:r>
              <w:rPr>
                <w:rFonts w:cs="Times New Roman"/>
                <w:sz w:val="22"/>
                <w:lang w:val="en-GB"/>
              </w:rPr>
              <w:t>3</w:t>
            </w:r>
          </w:p>
        </w:tc>
        <w:tc>
          <w:tcPr>
            <w:tcW w:w="1056" w:type="dxa"/>
            <w:vAlign w:val="center"/>
          </w:tcPr>
          <w:p w14:paraId="0E796173" w14:textId="77777777" w:rsidR="00337217" w:rsidRPr="00284DC4" w:rsidRDefault="00337217" w:rsidP="00337217">
            <w:pPr>
              <w:jc w:val="center"/>
              <w:rPr>
                <w:rFonts w:cs="Times New Roman"/>
                <w:sz w:val="22"/>
                <w:lang w:val="en-GB"/>
              </w:rPr>
            </w:pPr>
            <w:r>
              <w:rPr>
                <w:rFonts w:cs="Times New Roman"/>
                <w:sz w:val="22"/>
                <w:lang w:val="en-GB"/>
              </w:rPr>
              <w:t>3</w:t>
            </w:r>
          </w:p>
        </w:tc>
        <w:tc>
          <w:tcPr>
            <w:tcW w:w="1056" w:type="dxa"/>
            <w:vAlign w:val="center"/>
          </w:tcPr>
          <w:p w14:paraId="02299116" w14:textId="505978E7" w:rsidR="00337217" w:rsidRDefault="001372CA" w:rsidP="00337217">
            <w:pPr>
              <w:jc w:val="center"/>
              <w:rPr>
                <w:rFonts w:cs="Times New Roman"/>
                <w:lang w:val="en-GB"/>
              </w:rPr>
            </w:pPr>
            <w:r>
              <w:rPr>
                <w:rFonts w:cs="Times New Roman"/>
                <w:lang w:val="en-GB"/>
              </w:rPr>
              <w:t>0</w:t>
            </w:r>
          </w:p>
        </w:tc>
      </w:tr>
      <w:tr w:rsidR="00337217" w:rsidRPr="009975B0" w14:paraId="18727D0D" w14:textId="0FAFB517" w:rsidTr="00337217">
        <w:tc>
          <w:tcPr>
            <w:tcW w:w="546" w:type="dxa"/>
            <w:vAlign w:val="center"/>
          </w:tcPr>
          <w:p w14:paraId="40B09BE5"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525981E6" w14:textId="77777777" w:rsidR="00337217" w:rsidRPr="00492E61" w:rsidRDefault="00337217" w:rsidP="00337217">
            <w:pPr>
              <w:rPr>
                <w:sz w:val="22"/>
              </w:rPr>
            </w:pPr>
            <w:r>
              <w:rPr>
                <w:sz w:val="22"/>
              </w:rPr>
              <w:t>B-</w:t>
            </w:r>
          </w:p>
        </w:tc>
        <w:tc>
          <w:tcPr>
            <w:tcW w:w="1528" w:type="dxa"/>
            <w:vAlign w:val="center"/>
          </w:tcPr>
          <w:p w14:paraId="4ED92900" w14:textId="50FFBB2D" w:rsidR="00337217" w:rsidRPr="00492E61" w:rsidRDefault="001372CA" w:rsidP="00337217">
            <w:pPr>
              <w:jc w:val="center"/>
              <w:rPr>
                <w:rFonts w:cs="Times New Roman"/>
                <w:sz w:val="22"/>
                <w:lang w:val="en-GB"/>
              </w:rPr>
            </w:pPr>
            <w:r>
              <w:rPr>
                <w:rFonts w:cs="Times New Roman"/>
                <w:sz w:val="22"/>
                <w:lang w:val="en-GB"/>
              </w:rPr>
              <w:t>0</w:t>
            </w:r>
          </w:p>
        </w:tc>
        <w:tc>
          <w:tcPr>
            <w:tcW w:w="2104" w:type="dxa"/>
            <w:vAlign w:val="center"/>
          </w:tcPr>
          <w:p w14:paraId="7C06B3AC" w14:textId="77777777" w:rsidR="00337217" w:rsidRPr="00492E61" w:rsidRDefault="00337217" w:rsidP="00337217">
            <w:pPr>
              <w:jc w:val="center"/>
              <w:rPr>
                <w:rFonts w:cs="Times New Roman"/>
                <w:sz w:val="22"/>
                <w:lang w:val="en-GB"/>
              </w:rPr>
            </w:pPr>
            <w:r>
              <w:rPr>
                <w:rFonts w:cs="Times New Roman"/>
                <w:sz w:val="22"/>
                <w:lang w:val="en-GB"/>
              </w:rPr>
              <w:t>2</w:t>
            </w:r>
          </w:p>
        </w:tc>
        <w:tc>
          <w:tcPr>
            <w:tcW w:w="1056" w:type="dxa"/>
            <w:vAlign w:val="center"/>
          </w:tcPr>
          <w:p w14:paraId="2827C30C" w14:textId="77777777" w:rsidR="00337217" w:rsidRPr="00284DC4" w:rsidRDefault="00337217" w:rsidP="00337217">
            <w:pPr>
              <w:jc w:val="center"/>
              <w:rPr>
                <w:rFonts w:cs="Times New Roman"/>
                <w:sz w:val="22"/>
                <w:lang w:val="en-GB"/>
              </w:rPr>
            </w:pPr>
            <w:r>
              <w:rPr>
                <w:rFonts w:cs="Times New Roman"/>
                <w:sz w:val="22"/>
                <w:lang w:val="en-GB"/>
              </w:rPr>
              <w:t>2</w:t>
            </w:r>
          </w:p>
        </w:tc>
        <w:tc>
          <w:tcPr>
            <w:tcW w:w="1056" w:type="dxa"/>
            <w:vAlign w:val="center"/>
          </w:tcPr>
          <w:p w14:paraId="62C2DA65" w14:textId="1380147B" w:rsidR="00337217" w:rsidRDefault="001372CA" w:rsidP="00337217">
            <w:pPr>
              <w:jc w:val="center"/>
              <w:rPr>
                <w:rFonts w:cs="Times New Roman"/>
                <w:lang w:val="en-GB"/>
              </w:rPr>
            </w:pPr>
            <w:r>
              <w:rPr>
                <w:rFonts w:cs="Times New Roman"/>
                <w:lang w:val="en-GB"/>
              </w:rPr>
              <w:t>0</w:t>
            </w:r>
          </w:p>
        </w:tc>
      </w:tr>
      <w:tr w:rsidR="00337217" w:rsidRPr="009975B0" w14:paraId="515C821F" w14:textId="68413785" w:rsidTr="00337217">
        <w:tc>
          <w:tcPr>
            <w:tcW w:w="546" w:type="dxa"/>
            <w:vAlign w:val="center"/>
          </w:tcPr>
          <w:p w14:paraId="7B341F7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19A7AD23"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50A9E54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20CD3B78"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7C6F354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28FBD990" w14:textId="375C315B"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1D9647E3" w14:textId="60D62088" w:rsidTr="00337217">
        <w:tc>
          <w:tcPr>
            <w:tcW w:w="2524" w:type="dxa"/>
            <w:gridSpan w:val="2"/>
            <w:vAlign w:val="center"/>
          </w:tcPr>
          <w:p w14:paraId="64F8AD1C"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331600CF"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6E29E5C7"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586108AA"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11AAFC97" w14:textId="06D44F09"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2950990C" w14:textId="77777777" w:rsidR="00DF0FF7" w:rsidRDefault="00DF0FF7" w:rsidP="00DF0FF7">
      <w:pPr>
        <w:pStyle w:val="ListParagraph"/>
        <w:ind w:left="360"/>
        <w:rPr>
          <w:rFonts w:cs="Times New Roman"/>
          <w:szCs w:val="24"/>
          <w:lang w:val="id-ID"/>
        </w:rPr>
      </w:pPr>
    </w:p>
    <w:p w14:paraId="140C2313" w14:textId="6E4580AE"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nilai_ta</w:t>
      </w:r>
    </w:p>
    <w:p w14:paraId="489B414F" w14:textId="303E9DBA" w:rsidR="001372CA" w:rsidRPr="000533BE" w:rsidRDefault="001372CA" w:rsidP="00F138B0">
      <w:pPr>
        <w:pStyle w:val="ListParagraph"/>
        <w:spacing w:line="240" w:lineRule="auto"/>
        <w:ind w:left="-1985"/>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1</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1</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m:t>
          </m:r>
        </m:oMath>
      </m:oMathPara>
    </w:p>
    <w:p w14:paraId="07254201" w14:textId="43A9D5A0" w:rsidR="001372CA" w:rsidRPr="00B17026" w:rsidRDefault="001372CA" w:rsidP="001372C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18</m:t>
                      </m:r>
                    </m:num>
                    <m:den>
                      <m:r>
                        <w:rPr>
                          <w:rFonts w:ascii="Cambria Math" w:hAnsi="Cambria Math" w:cstheme="majorBidi"/>
                          <w:color w:val="000000"/>
                          <w:sz w:val="20"/>
                          <w:szCs w:val="20"/>
                        </w:rPr>
                        <m:t>19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18</m:t>
                      </m:r>
                    </m:num>
                    <m:den>
                      <m:r>
                        <w:rPr>
                          <w:rFonts w:ascii="Cambria Math" w:hAnsi="Cambria Math" w:cstheme="majorBidi"/>
                          <w:color w:val="000000"/>
                          <w:sz w:val="20"/>
                          <w:szCs w:val="20"/>
                        </w:rPr>
                        <m:t>19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=0.29747224891</m:t>
          </m:r>
        </m:oMath>
      </m:oMathPara>
    </w:p>
    <w:p w14:paraId="3B61CCB9" w14:textId="77777777" w:rsidR="001372CA" w:rsidRPr="005945C2" w:rsidRDefault="001372CA" w:rsidP="001372C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nilai_mpti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30AA4ED8" w14:textId="50A91B89" w:rsidR="00DF0FF7" w:rsidRPr="001D4979" w:rsidRDefault="00DF0FF7" w:rsidP="00DF0FF7">
      <w:pPr>
        <w:pStyle w:val="Tabel"/>
        <w:ind w:firstLine="720"/>
        <w:rPr>
          <w:lang w:val="en-GB"/>
        </w:rPr>
      </w:pPr>
      <w:bookmarkStart w:id="206" w:name="_Toc65529904"/>
      <w:r>
        <w:lastRenderedPageBreak/>
        <w:t>Tabel 4.</w:t>
      </w:r>
      <w:r w:rsidR="00D079EB">
        <w:rPr>
          <w:lang w:val="en-GB"/>
        </w:rPr>
        <w:t>46</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Tugas Akhir</w:t>
      </w:r>
      <w:bookmarkEnd w:id="206"/>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1FFE445A" w14:textId="0F348E2D" w:rsidTr="00337217">
        <w:tc>
          <w:tcPr>
            <w:tcW w:w="546" w:type="dxa"/>
            <w:vAlign w:val="center"/>
          </w:tcPr>
          <w:p w14:paraId="109F7E20"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51B65A4E"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5BB34384"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07320F59"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26838E7E"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6E3F1B3A" w14:textId="1CA63B71"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4579FF00" w14:textId="060479D5" w:rsidTr="00337217">
        <w:tc>
          <w:tcPr>
            <w:tcW w:w="546" w:type="dxa"/>
            <w:vAlign w:val="center"/>
          </w:tcPr>
          <w:p w14:paraId="7890FC98"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6D37537E" w14:textId="77777777" w:rsidR="00337217" w:rsidRPr="00492E61" w:rsidRDefault="00337217" w:rsidP="00337217">
            <w:pPr>
              <w:rPr>
                <w:sz w:val="22"/>
              </w:rPr>
            </w:pPr>
            <w:r>
              <w:rPr>
                <w:sz w:val="22"/>
              </w:rPr>
              <w:t>A</w:t>
            </w:r>
          </w:p>
        </w:tc>
        <w:tc>
          <w:tcPr>
            <w:tcW w:w="1528" w:type="dxa"/>
            <w:vAlign w:val="center"/>
          </w:tcPr>
          <w:p w14:paraId="7E8B07C6" w14:textId="77777777" w:rsidR="00337217" w:rsidRPr="007A0E3B" w:rsidRDefault="00337217" w:rsidP="00337217">
            <w:pPr>
              <w:jc w:val="center"/>
              <w:rPr>
                <w:rFonts w:cs="Times New Roman"/>
                <w:sz w:val="22"/>
                <w:lang w:val="en-GB"/>
              </w:rPr>
            </w:pPr>
            <w:r>
              <w:rPr>
                <w:rFonts w:cs="Times New Roman"/>
                <w:sz w:val="22"/>
                <w:lang w:val="en-GB"/>
              </w:rPr>
              <w:t>1</w:t>
            </w:r>
          </w:p>
        </w:tc>
        <w:tc>
          <w:tcPr>
            <w:tcW w:w="2104" w:type="dxa"/>
            <w:vAlign w:val="center"/>
          </w:tcPr>
          <w:p w14:paraId="36B632A3" w14:textId="77777777" w:rsidR="00337217" w:rsidRPr="00C2784B" w:rsidRDefault="00337217" w:rsidP="00337217">
            <w:pPr>
              <w:jc w:val="center"/>
              <w:rPr>
                <w:rFonts w:cs="Times New Roman"/>
                <w:sz w:val="22"/>
                <w:lang w:val="en-GB"/>
              </w:rPr>
            </w:pPr>
            <w:r>
              <w:rPr>
                <w:rFonts w:cs="Times New Roman"/>
                <w:sz w:val="22"/>
                <w:lang w:val="en-GB"/>
              </w:rPr>
              <w:t>0</w:t>
            </w:r>
          </w:p>
        </w:tc>
        <w:tc>
          <w:tcPr>
            <w:tcW w:w="1056" w:type="dxa"/>
            <w:vAlign w:val="center"/>
          </w:tcPr>
          <w:p w14:paraId="06C16CDD" w14:textId="77777777" w:rsidR="00337217" w:rsidRPr="00C2784B" w:rsidRDefault="00337217" w:rsidP="00337217">
            <w:pPr>
              <w:jc w:val="center"/>
              <w:rPr>
                <w:rFonts w:cs="Times New Roman"/>
                <w:sz w:val="22"/>
                <w:lang w:val="en-GB"/>
              </w:rPr>
            </w:pPr>
            <w:r>
              <w:rPr>
                <w:rFonts w:cs="Times New Roman"/>
                <w:sz w:val="22"/>
                <w:lang w:val="en-GB"/>
              </w:rPr>
              <w:t>1</w:t>
            </w:r>
          </w:p>
        </w:tc>
        <w:tc>
          <w:tcPr>
            <w:tcW w:w="1056" w:type="dxa"/>
            <w:vAlign w:val="center"/>
          </w:tcPr>
          <w:p w14:paraId="74C29A4C" w14:textId="37118B0C" w:rsidR="00337217" w:rsidRDefault="004B2219" w:rsidP="00337217">
            <w:pPr>
              <w:jc w:val="center"/>
              <w:rPr>
                <w:rFonts w:cs="Times New Roman"/>
                <w:lang w:val="en-GB"/>
              </w:rPr>
            </w:pPr>
            <w:r>
              <w:rPr>
                <w:rFonts w:cs="Times New Roman"/>
                <w:lang w:val="en-GB"/>
              </w:rPr>
              <w:t>0</w:t>
            </w:r>
          </w:p>
        </w:tc>
      </w:tr>
      <w:tr w:rsidR="00337217" w:rsidRPr="009975B0" w14:paraId="7349B199" w14:textId="68A63F1B" w:rsidTr="00337217">
        <w:tc>
          <w:tcPr>
            <w:tcW w:w="546" w:type="dxa"/>
            <w:vAlign w:val="center"/>
          </w:tcPr>
          <w:p w14:paraId="74387CFC"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361FD585" w14:textId="77777777" w:rsidR="00337217" w:rsidRPr="00492E61" w:rsidRDefault="00337217" w:rsidP="00337217">
            <w:pPr>
              <w:rPr>
                <w:sz w:val="22"/>
              </w:rPr>
            </w:pPr>
            <w:r>
              <w:rPr>
                <w:sz w:val="22"/>
              </w:rPr>
              <w:t>A-</w:t>
            </w:r>
          </w:p>
        </w:tc>
        <w:tc>
          <w:tcPr>
            <w:tcW w:w="1528" w:type="dxa"/>
            <w:vAlign w:val="center"/>
          </w:tcPr>
          <w:p w14:paraId="7E4F2076"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3C9D4435" w14:textId="1F1646D1" w:rsidR="00337217" w:rsidRPr="00C2784B" w:rsidRDefault="00337217" w:rsidP="00337217">
            <w:pPr>
              <w:jc w:val="center"/>
              <w:rPr>
                <w:rFonts w:cs="Times New Roman"/>
                <w:sz w:val="22"/>
                <w:lang w:val="en-GB"/>
              </w:rPr>
            </w:pPr>
            <w:r>
              <w:rPr>
                <w:rFonts w:cs="Times New Roman"/>
                <w:sz w:val="22"/>
                <w:lang w:val="en-GB"/>
              </w:rPr>
              <w:t>1</w:t>
            </w:r>
            <w:r w:rsidR="00856F4A">
              <w:rPr>
                <w:rFonts w:cs="Times New Roman"/>
                <w:sz w:val="22"/>
                <w:lang w:val="en-GB"/>
              </w:rPr>
              <w:t>8</w:t>
            </w:r>
          </w:p>
        </w:tc>
        <w:tc>
          <w:tcPr>
            <w:tcW w:w="1056" w:type="dxa"/>
            <w:vAlign w:val="center"/>
          </w:tcPr>
          <w:p w14:paraId="784E6A1C" w14:textId="77777777" w:rsidR="00337217" w:rsidRPr="00C2784B" w:rsidRDefault="00337217" w:rsidP="00337217">
            <w:pPr>
              <w:jc w:val="center"/>
              <w:rPr>
                <w:rFonts w:cs="Times New Roman"/>
                <w:sz w:val="22"/>
                <w:lang w:val="en-GB"/>
              </w:rPr>
            </w:pPr>
            <w:r>
              <w:rPr>
                <w:rFonts w:cs="Times New Roman"/>
                <w:sz w:val="22"/>
                <w:lang w:val="en-GB"/>
              </w:rPr>
              <w:t>19</w:t>
            </w:r>
          </w:p>
        </w:tc>
        <w:tc>
          <w:tcPr>
            <w:tcW w:w="1056" w:type="dxa"/>
            <w:vAlign w:val="center"/>
          </w:tcPr>
          <w:p w14:paraId="4CCFE56B" w14:textId="19195420" w:rsidR="00337217" w:rsidRDefault="004B2219" w:rsidP="00337217">
            <w:pPr>
              <w:jc w:val="center"/>
              <w:rPr>
                <w:rFonts w:cs="Times New Roman"/>
                <w:lang w:val="en-GB"/>
              </w:rPr>
            </w:pPr>
            <m:oMathPara>
              <m:oMath>
                <m:r>
                  <w:rPr>
                    <w:rFonts w:ascii="Cambria Math" w:hAnsi="Cambria Math" w:cstheme="majorBidi"/>
                    <w:color w:val="000000"/>
                    <w:sz w:val="20"/>
                    <w:szCs w:val="20"/>
                  </w:rPr>
                  <m:t>0.29747224891</m:t>
                </m:r>
              </m:oMath>
            </m:oMathPara>
          </w:p>
        </w:tc>
      </w:tr>
      <w:tr w:rsidR="00337217" w:rsidRPr="009975B0" w14:paraId="572D8D4A" w14:textId="5EA12850" w:rsidTr="00337217">
        <w:tc>
          <w:tcPr>
            <w:tcW w:w="546" w:type="dxa"/>
            <w:vAlign w:val="center"/>
          </w:tcPr>
          <w:p w14:paraId="6D2F3D7B"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48567E1C" w14:textId="77777777" w:rsidR="00337217" w:rsidRPr="00492E61" w:rsidRDefault="00337217" w:rsidP="00337217">
            <w:pPr>
              <w:rPr>
                <w:sz w:val="22"/>
              </w:rPr>
            </w:pPr>
            <w:r>
              <w:rPr>
                <w:sz w:val="22"/>
              </w:rPr>
              <w:t>B+</w:t>
            </w:r>
          </w:p>
        </w:tc>
        <w:tc>
          <w:tcPr>
            <w:tcW w:w="1528" w:type="dxa"/>
            <w:vAlign w:val="center"/>
          </w:tcPr>
          <w:p w14:paraId="3930DDB3"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22B5FA97" w14:textId="77777777" w:rsidR="00337217" w:rsidRPr="00C2784B" w:rsidRDefault="00337217" w:rsidP="00337217">
            <w:pPr>
              <w:jc w:val="center"/>
              <w:rPr>
                <w:rFonts w:cs="Times New Roman"/>
                <w:sz w:val="22"/>
                <w:lang w:val="en-GB"/>
              </w:rPr>
            </w:pPr>
            <w:r>
              <w:rPr>
                <w:rFonts w:cs="Times New Roman"/>
                <w:sz w:val="22"/>
                <w:lang w:val="en-GB"/>
              </w:rPr>
              <w:t>96</w:t>
            </w:r>
          </w:p>
        </w:tc>
        <w:tc>
          <w:tcPr>
            <w:tcW w:w="1056" w:type="dxa"/>
            <w:vAlign w:val="center"/>
          </w:tcPr>
          <w:p w14:paraId="3A5B2F2C" w14:textId="77777777" w:rsidR="00337217" w:rsidRPr="00C2784B" w:rsidRDefault="00337217" w:rsidP="00337217">
            <w:pPr>
              <w:jc w:val="center"/>
              <w:rPr>
                <w:rFonts w:cs="Times New Roman"/>
                <w:sz w:val="22"/>
                <w:lang w:val="en-GB"/>
              </w:rPr>
            </w:pPr>
            <w:r>
              <w:rPr>
                <w:rFonts w:cs="Times New Roman"/>
                <w:sz w:val="22"/>
                <w:lang w:val="en-GB"/>
              </w:rPr>
              <w:t>97</w:t>
            </w:r>
          </w:p>
        </w:tc>
        <w:tc>
          <w:tcPr>
            <w:tcW w:w="1056" w:type="dxa"/>
            <w:vAlign w:val="center"/>
          </w:tcPr>
          <w:p w14:paraId="67947B39" w14:textId="627A27E9" w:rsidR="00337217" w:rsidRDefault="004B2219" w:rsidP="00337217">
            <w:pPr>
              <w:jc w:val="center"/>
              <w:rPr>
                <w:rFonts w:cs="Times New Roman"/>
                <w:lang w:val="en-GB"/>
              </w:rPr>
            </w:pPr>
            <w:r w:rsidRPr="004B2219">
              <w:rPr>
                <w:rFonts w:cs="Times New Roman"/>
                <w:lang w:val="en-GB"/>
              </w:rPr>
              <w:t>0.08283655281</w:t>
            </w:r>
          </w:p>
        </w:tc>
      </w:tr>
      <w:tr w:rsidR="00337217" w:rsidRPr="009975B0" w14:paraId="24F8424F" w14:textId="464824B4" w:rsidTr="00337217">
        <w:tc>
          <w:tcPr>
            <w:tcW w:w="546" w:type="dxa"/>
            <w:vAlign w:val="center"/>
          </w:tcPr>
          <w:p w14:paraId="099235B7"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49235B30" w14:textId="77777777" w:rsidR="00337217" w:rsidRPr="00492E61" w:rsidRDefault="00337217" w:rsidP="00337217">
            <w:pPr>
              <w:rPr>
                <w:sz w:val="22"/>
              </w:rPr>
            </w:pPr>
            <w:r>
              <w:rPr>
                <w:sz w:val="22"/>
              </w:rPr>
              <w:t>B</w:t>
            </w:r>
          </w:p>
        </w:tc>
        <w:tc>
          <w:tcPr>
            <w:tcW w:w="1528" w:type="dxa"/>
            <w:vAlign w:val="center"/>
          </w:tcPr>
          <w:p w14:paraId="6C6E12A2" w14:textId="574FB1D9" w:rsidR="00337217" w:rsidRPr="00492E61" w:rsidRDefault="004B2219" w:rsidP="00337217">
            <w:pPr>
              <w:jc w:val="center"/>
              <w:rPr>
                <w:rFonts w:cs="Times New Roman"/>
                <w:sz w:val="22"/>
                <w:lang w:val="en-GB"/>
              </w:rPr>
            </w:pPr>
            <w:r>
              <w:rPr>
                <w:rFonts w:cs="Times New Roman"/>
                <w:sz w:val="22"/>
                <w:lang w:val="en-GB"/>
              </w:rPr>
              <w:t>0</w:t>
            </w:r>
          </w:p>
        </w:tc>
        <w:tc>
          <w:tcPr>
            <w:tcW w:w="2104" w:type="dxa"/>
            <w:vAlign w:val="center"/>
          </w:tcPr>
          <w:p w14:paraId="55CDB4A8" w14:textId="77777777" w:rsidR="00337217" w:rsidRPr="00492E61" w:rsidRDefault="00337217" w:rsidP="00337217">
            <w:pPr>
              <w:jc w:val="center"/>
              <w:rPr>
                <w:rFonts w:cs="Times New Roman"/>
                <w:sz w:val="22"/>
                <w:lang w:val="en-GB"/>
              </w:rPr>
            </w:pPr>
            <w:r>
              <w:rPr>
                <w:rFonts w:cs="Times New Roman"/>
                <w:sz w:val="22"/>
                <w:lang w:val="en-GB"/>
              </w:rPr>
              <w:t>2</w:t>
            </w:r>
          </w:p>
        </w:tc>
        <w:tc>
          <w:tcPr>
            <w:tcW w:w="1056" w:type="dxa"/>
            <w:vAlign w:val="center"/>
          </w:tcPr>
          <w:p w14:paraId="4F9868C6" w14:textId="77777777" w:rsidR="00337217" w:rsidRPr="00284DC4" w:rsidRDefault="00337217" w:rsidP="00337217">
            <w:pPr>
              <w:jc w:val="center"/>
              <w:rPr>
                <w:rFonts w:cs="Times New Roman"/>
                <w:sz w:val="22"/>
                <w:lang w:val="en-GB"/>
              </w:rPr>
            </w:pPr>
            <w:r>
              <w:rPr>
                <w:rFonts w:cs="Times New Roman"/>
                <w:sz w:val="22"/>
                <w:lang w:val="en-GB"/>
              </w:rPr>
              <w:t>2</w:t>
            </w:r>
          </w:p>
        </w:tc>
        <w:tc>
          <w:tcPr>
            <w:tcW w:w="1056" w:type="dxa"/>
            <w:vAlign w:val="center"/>
          </w:tcPr>
          <w:p w14:paraId="58B4F5EA" w14:textId="29FFA9B5" w:rsidR="00337217" w:rsidRDefault="004B2219" w:rsidP="00337217">
            <w:pPr>
              <w:jc w:val="center"/>
              <w:rPr>
                <w:rFonts w:cs="Times New Roman"/>
                <w:lang w:val="en-GB"/>
              </w:rPr>
            </w:pPr>
            <w:r>
              <w:rPr>
                <w:rFonts w:cs="Times New Roman"/>
                <w:lang w:val="en-GB"/>
              </w:rPr>
              <w:t>0</w:t>
            </w:r>
          </w:p>
        </w:tc>
      </w:tr>
      <w:tr w:rsidR="00337217" w:rsidRPr="009975B0" w14:paraId="5B34D8DA" w14:textId="314AFAC2" w:rsidTr="00337217">
        <w:tc>
          <w:tcPr>
            <w:tcW w:w="546" w:type="dxa"/>
            <w:vAlign w:val="center"/>
          </w:tcPr>
          <w:p w14:paraId="63148406"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2519C448" w14:textId="12AA11FE" w:rsidR="00337217" w:rsidRPr="00492E61" w:rsidRDefault="00E02556" w:rsidP="00337217">
            <w:pPr>
              <w:rPr>
                <w:sz w:val="22"/>
              </w:rPr>
            </w:pPr>
            <w:r>
              <w:rPr>
                <w:sz w:val="22"/>
              </w:rPr>
              <w:t>E</w:t>
            </w:r>
          </w:p>
        </w:tc>
        <w:tc>
          <w:tcPr>
            <w:tcW w:w="1528" w:type="dxa"/>
            <w:vAlign w:val="center"/>
          </w:tcPr>
          <w:p w14:paraId="688BB96C" w14:textId="6A9547F0" w:rsidR="00337217" w:rsidRPr="00492E61" w:rsidRDefault="00E02556" w:rsidP="00337217">
            <w:pPr>
              <w:jc w:val="center"/>
              <w:rPr>
                <w:rFonts w:cs="Times New Roman"/>
                <w:sz w:val="22"/>
                <w:lang w:val="en-GB"/>
              </w:rPr>
            </w:pPr>
            <w:r>
              <w:rPr>
                <w:rFonts w:cs="Times New Roman"/>
                <w:sz w:val="22"/>
                <w:lang w:val="en-GB"/>
              </w:rPr>
              <w:t>1</w:t>
            </w:r>
          </w:p>
        </w:tc>
        <w:tc>
          <w:tcPr>
            <w:tcW w:w="2104" w:type="dxa"/>
            <w:vAlign w:val="center"/>
          </w:tcPr>
          <w:p w14:paraId="53555813" w14:textId="31D6B086" w:rsidR="00337217" w:rsidRPr="00492E61" w:rsidRDefault="00E02556" w:rsidP="00337217">
            <w:pPr>
              <w:jc w:val="center"/>
              <w:rPr>
                <w:rFonts w:cs="Times New Roman"/>
                <w:sz w:val="22"/>
                <w:lang w:val="en-GB"/>
              </w:rPr>
            </w:pPr>
            <w:r>
              <w:rPr>
                <w:rFonts w:cs="Times New Roman"/>
                <w:sz w:val="22"/>
                <w:lang w:val="en-GB"/>
              </w:rPr>
              <w:t>414</w:t>
            </w:r>
          </w:p>
        </w:tc>
        <w:tc>
          <w:tcPr>
            <w:tcW w:w="1056" w:type="dxa"/>
            <w:vAlign w:val="center"/>
          </w:tcPr>
          <w:p w14:paraId="0C20A3B4" w14:textId="536ECB21" w:rsidR="00337217" w:rsidRPr="00284DC4" w:rsidRDefault="00E02556" w:rsidP="00337217">
            <w:pPr>
              <w:jc w:val="center"/>
              <w:rPr>
                <w:rFonts w:cs="Times New Roman"/>
                <w:sz w:val="22"/>
                <w:lang w:val="en-GB"/>
              </w:rPr>
            </w:pPr>
            <w:r>
              <w:rPr>
                <w:rFonts w:cs="Times New Roman"/>
                <w:sz w:val="22"/>
                <w:lang w:val="en-GB"/>
              </w:rPr>
              <w:t>415</w:t>
            </w:r>
          </w:p>
        </w:tc>
        <w:tc>
          <w:tcPr>
            <w:tcW w:w="1056" w:type="dxa"/>
            <w:vAlign w:val="center"/>
          </w:tcPr>
          <w:p w14:paraId="2482BBC5" w14:textId="418F5606" w:rsidR="00337217" w:rsidRDefault="00E02556" w:rsidP="00337217">
            <w:pPr>
              <w:jc w:val="center"/>
              <w:rPr>
                <w:rFonts w:cs="Times New Roman"/>
                <w:lang w:val="en-GB"/>
              </w:rPr>
            </w:pPr>
            <w:r w:rsidRPr="00E02556">
              <w:rPr>
                <w:rFonts w:cs="Times New Roman"/>
                <w:lang w:val="en-GB"/>
              </w:rPr>
              <w:t>0.02442873007</w:t>
            </w:r>
          </w:p>
        </w:tc>
      </w:tr>
      <w:tr w:rsidR="00337217" w:rsidRPr="009975B0" w14:paraId="2A8D5239" w14:textId="466A3F7F" w:rsidTr="00337217">
        <w:tc>
          <w:tcPr>
            <w:tcW w:w="546" w:type="dxa"/>
            <w:vAlign w:val="center"/>
          </w:tcPr>
          <w:p w14:paraId="15700056"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04C98E4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4363112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4A94FDB3"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50D58648"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7512B730" w14:textId="30430C5C"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5DECEACC" w14:textId="6A0A9449" w:rsidTr="00337217">
        <w:tc>
          <w:tcPr>
            <w:tcW w:w="2524" w:type="dxa"/>
            <w:gridSpan w:val="2"/>
            <w:vAlign w:val="center"/>
          </w:tcPr>
          <w:p w14:paraId="0A9814ED"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07676EC4"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2610FE31"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74F45EFC"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32E7AB6F" w14:textId="7BD9969C"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2BE763B8" w14:textId="77777777" w:rsidR="004C28EB" w:rsidRPr="001E0EEE" w:rsidRDefault="004C28EB" w:rsidP="001E0EEE">
      <w:pPr>
        <w:rPr>
          <w:rFonts w:asciiTheme="majorBidi" w:hAnsiTheme="majorBidi" w:cstheme="majorBidi"/>
          <w:szCs w:val="24"/>
        </w:rPr>
      </w:pPr>
    </w:p>
    <w:p w14:paraId="21FBB777" w14:textId="26F19406" w:rsidR="001E0EEE" w:rsidRPr="001E0EEE" w:rsidRDefault="004C28EB" w:rsidP="001E0EEE">
      <w:pPr>
        <w:pStyle w:val="ListParagraph"/>
        <w:numPr>
          <w:ilvl w:val="6"/>
          <w:numId w:val="43"/>
        </w:numPr>
        <w:ind w:left="360"/>
        <w:rPr>
          <w:rFonts w:asciiTheme="majorBidi" w:hAnsiTheme="majorBidi" w:cstheme="majorBidi"/>
          <w:b/>
          <w:bCs/>
          <w:szCs w:val="24"/>
        </w:rPr>
      </w:pPr>
      <w:r w:rsidRPr="0026462C">
        <w:rPr>
          <w:rFonts w:asciiTheme="majorBidi" w:hAnsiTheme="majorBidi" w:cstheme="majorBidi"/>
          <w:b/>
          <w:bCs/>
          <w:szCs w:val="24"/>
          <w:lang w:val="id-ID"/>
        </w:rPr>
        <w:t xml:space="preserve">Perhitungan </w:t>
      </w:r>
      <w:r>
        <w:rPr>
          <w:rFonts w:asciiTheme="majorBidi" w:hAnsiTheme="majorBidi" w:cstheme="majorBidi"/>
          <w:b/>
          <w:bCs/>
          <w:i/>
          <w:iCs/>
          <w:szCs w:val="24"/>
          <w:lang w:val="id-ID"/>
        </w:rPr>
        <w:t>Information Gain</w:t>
      </w:r>
    </w:p>
    <w:p w14:paraId="4F89B303" w14:textId="19DA8191" w:rsidR="001E0EEE" w:rsidRPr="003A2237" w:rsidRDefault="001E0EEE" w:rsidP="003A2237">
      <w:pPr>
        <w:pStyle w:val="ListParagraph"/>
        <w:ind w:left="360"/>
        <w:rPr>
          <w:rFonts w:asciiTheme="majorBidi" w:hAnsiTheme="majorBidi" w:cstheme="majorBidi"/>
          <w:i/>
          <w:iCs/>
          <w:szCs w:val="24"/>
        </w:rPr>
      </w:pPr>
      <w:r>
        <w:rPr>
          <w:rFonts w:asciiTheme="majorBidi" w:hAnsiTheme="majorBidi" w:cstheme="majorBidi"/>
          <w:szCs w:val="24"/>
        </w:rPr>
        <w:t xml:space="preserve">Setelah mendapatkan nilai </w:t>
      </w:r>
      <w:r>
        <w:rPr>
          <w:rFonts w:asciiTheme="majorBidi" w:hAnsiTheme="majorBidi" w:cstheme="majorBidi"/>
          <w:i/>
          <w:iCs/>
          <w:szCs w:val="24"/>
        </w:rPr>
        <w:t>entropy</w:t>
      </w:r>
      <w:r>
        <w:rPr>
          <w:rFonts w:asciiTheme="majorBidi" w:hAnsiTheme="majorBidi" w:cstheme="majorBidi"/>
          <w:szCs w:val="24"/>
        </w:rPr>
        <w:t xml:space="preserve"> dari masing-masing atribut, langkah selanjutnya yaitu menghitung </w:t>
      </w:r>
      <w:r>
        <w:rPr>
          <w:rFonts w:asciiTheme="majorBidi" w:hAnsiTheme="majorBidi" w:cstheme="majorBidi"/>
          <w:i/>
          <w:iCs/>
          <w:szCs w:val="24"/>
        </w:rPr>
        <w:t>information gain</w:t>
      </w:r>
      <w:r>
        <w:rPr>
          <w:rFonts w:asciiTheme="majorBidi" w:hAnsiTheme="majorBidi" w:cstheme="majorBidi"/>
          <w:szCs w:val="24"/>
        </w:rPr>
        <w:t xml:space="preserve">. </w:t>
      </w:r>
      <w:r>
        <w:rPr>
          <w:rFonts w:asciiTheme="majorBidi" w:hAnsiTheme="majorBidi" w:cstheme="majorBidi"/>
          <w:i/>
          <w:iCs/>
          <w:szCs w:val="24"/>
        </w:rPr>
        <w:t>Information gain</w:t>
      </w:r>
      <w:r>
        <w:rPr>
          <w:rFonts w:asciiTheme="majorBidi" w:hAnsiTheme="majorBidi" w:cstheme="majorBidi"/>
          <w:szCs w:val="24"/>
        </w:rPr>
        <w:t xml:space="preserve"> dapat dihitung dengan menggunakan persamaan (2.2). Berikut ini perhitungan </w:t>
      </w:r>
      <w:r>
        <w:rPr>
          <w:rFonts w:asciiTheme="majorBidi" w:hAnsiTheme="majorBidi" w:cstheme="majorBidi"/>
          <w:i/>
          <w:iCs/>
          <w:szCs w:val="24"/>
        </w:rPr>
        <w:t>information gain</w:t>
      </w:r>
    </w:p>
    <w:p w14:paraId="2B1DF7E5" w14:textId="77777777" w:rsidR="001E0EEE" w:rsidRPr="00422FFC"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nilai_ptik</w:t>
      </w:r>
    </w:p>
    <w:p w14:paraId="78B6AB59" w14:textId="7CD39F17" w:rsidR="001E0EEE" w:rsidRPr="008E1989" w:rsidRDefault="001E0EEE" w:rsidP="00A80ABE">
      <w:pPr>
        <w:pStyle w:val="ListParagraph"/>
        <w:spacing w:line="240" w:lineRule="auto"/>
        <w:ind w:left="-993"/>
        <w:rPr>
          <w:rFonts w:asciiTheme="majorBidi" w:eastAsiaTheme="minorEastAsia" w:hAnsiTheme="majorBidi" w:cstheme="majorBidi"/>
          <w:i/>
          <w:sz w:val="22"/>
        </w:rPr>
      </w:pPr>
      <m:oMathPara>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nilai_sd</m:t>
              </m:r>
            </m:e>
          </m:d>
          <m:r>
            <m:rPr>
              <m:sty m:val="p"/>
            </m:rPr>
            <w:rPr>
              <w:rFonts w:ascii="Cambria Math" w:hAnsi="Cambria Math" w:cs="Times New Roman"/>
              <w:color w:val="000000"/>
              <w:sz w:val="22"/>
            </w:rPr>
            <m:t>=</m:t>
          </m:r>
          <m:r>
            <m:rPr>
              <m:sty m:val="p"/>
            </m:rPr>
            <w:rPr>
              <w:rFonts w:ascii="Cambria Math" w:hAnsi="Cambria Math" w:cs="Times New Roman"/>
              <w:sz w:val="22"/>
              <w:lang w:val="id-ID"/>
            </w:rPr>
            <m:t>0,063458116</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79</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Times New Roman"/>
                  <w:sz w:val="22"/>
                  <w:lang w:val="id-ID"/>
                </w:rPr>
                <m:t>0</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112</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Times New Roman"/>
                  <w:sz w:val="22"/>
                  <w:lang w:val="en-GB"/>
                </w:rPr>
                <m:t>0.07360348308</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=0.0122318372</m:t>
          </m:r>
        </m:oMath>
      </m:oMathPara>
    </w:p>
    <w:p w14:paraId="388B0ABC" w14:textId="46EDC392" w:rsidR="001E0EEE" w:rsidRPr="00DF0FF7" w:rsidRDefault="001E0EEE" w:rsidP="001E0EEE">
      <w:pPr>
        <w:pStyle w:val="Tabel"/>
        <w:ind w:firstLine="720"/>
        <w:rPr>
          <w:lang w:val="en-GB"/>
        </w:rPr>
      </w:pPr>
      <w:bookmarkStart w:id="207" w:name="_Toc65529905"/>
      <w:r>
        <w:t>Tabel 4.</w:t>
      </w:r>
      <w:r>
        <w:rPr>
          <w:lang w:val="en-GB"/>
        </w:rPr>
        <w:t>47</w:t>
      </w:r>
      <w:r w:rsidRPr="00930BFC">
        <w:t xml:space="preserve"> </w:t>
      </w:r>
      <w:r>
        <w:rPr>
          <w:lang w:val="en-US"/>
        </w:rPr>
        <w:t xml:space="preserve">Nilai </w:t>
      </w:r>
      <w:r w:rsidR="00A80ABE">
        <w:rPr>
          <w:i/>
          <w:iCs w:val="0"/>
          <w:lang w:val="en-US"/>
        </w:rPr>
        <w:t>information Gain</w:t>
      </w:r>
      <w:r>
        <w:t xml:space="preserve"> </w:t>
      </w:r>
      <w:r>
        <w:rPr>
          <w:lang w:val="en-GB"/>
        </w:rPr>
        <w:t>Nilai Pengantar Teknologi</w:t>
      </w:r>
      <w:bookmarkEnd w:id="207"/>
    </w:p>
    <w:tbl>
      <w:tblPr>
        <w:tblStyle w:val="TableGrid"/>
        <w:tblW w:w="6541" w:type="dxa"/>
        <w:tblInd w:w="715" w:type="dxa"/>
        <w:tblLook w:val="04A0" w:firstRow="1" w:lastRow="0" w:firstColumn="1" w:lastColumn="0" w:noHBand="0" w:noVBand="1"/>
      </w:tblPr>
      <w:tblGrid>
        <w:gridCol w:w="542"/>
        <w:gridCol w:w="1812"/>
        <w:gridCol w:w="1000"/>
        <w:gridCol w:w="1591"/>
        <w:gridCol w:w="1596"/>
      </w:tblGrid>
      <w:tr w:rsidR="00A80ABE" w:rsidRPr="009975B0" w14:paraId="731E0A2D" w14:textId="048AD5E7" w:rsidTr="00A80ABE">
        <w:tc>
          <w:tcPr>
            <w:tcW w:w="542" w:type="dxa"/>
            <w:vAlign w:val="center"/>
          </w:tcPr>
          <w:p w14:paraId="49279BC6" w14:textId="77777777" w:rsidR="00A80ABE" w:rsidRPr="0088101A" w:rsidRDefault="00A80ABE" w:rsidP="00A80ABE">
            <w:pPr>
              <w:jc w:val="center"/>
              <w:rPr>
                <w:rFonts w:cs="Times New Roman"/>
                <w:b/>
                <w:bCs/>
                <w:sz w:val="22"/>
                <w:lang w:val="id-ID"/>
              </w:rPr>
            </w:pPr>
            <w:bookmarkStart w:id="208" w:name="_Hlk65447042"/>
            <w:r w:rsidRPr="0088101A">
              <w:rPr>
                <w:rFonts w:cs="Times New Roman"/>
                <w:b/>
                <w:bCs/>
                <w:sz w:val="22"/>
                <w:lang w:val="id-ID"/>
              </w:rPr>
              <w:t>No</w:t>
            </w:r>
          </w:p>
        </w:tc>
        <w:tc>
          <w:tcPr>
            <w:tcW w:w="1816" w:type="dxa"/>
            <w:vAlign w:val="center"/>
          </w:tcPr>
          <w:p w14:paraId="0F8FCDBB" w14:textId="77777777" w:rsidR="00A80ABE" w:rsidRPr="00214283" w:rsidRDefault="00A80ABE" w:rsidP="00A80ABE">
            <w:pPr>
              <w:jc w:val="center"/>
              <w:rPr>
                <w:rFonts w:cs="Times New Roman"/>
                <w:b/>
                <w:bCs/>
                <w:sz w:val="22"/>
                <w:lang w:val="en-GB"/>
              </w:rPr>
            </w:pPr>
            <w:r>
              <w:rPr>
                <w:rFonts w:cs="Times New Roman"/>
                <w:b/>
                <w:bCs/>
                <w:sz w:val="22"/>
                <w:lang w:val="en-GB"/>
              </w:rPr>
              <w:t>Nilai</w:t>
            </w:r>
          </w:p>
        </w:tc>
        <w:tc>
          <w:tcPr>
            <w:tcW w:w="1001" w:type="dxa"/>
            <w:vAlign w:val="center"/>
          </w:tcPr>
          <w:p w14:paraId="668FD863" w14:textId="77777777" w:rsidR="00A80ABE" w:rsidRPr="0088101A" w:rsidRDefault="00A80ABE" w:rsidP="00A80ABE">
            <w:pPr>
              <w:jc w:val="center"/>
              <w:rPr>
                <w:rFonts w:cs="Times New Roman"/>
                <w:b/>
                <w:bCs/>
                <w:sz w:val="22"/>
                <w:lang w:val="id-ID"/>
              </w:rPr>
            </w:pPr>
            <w:r w:rsidRPr="0088101A">
              <w:rPr>
                <w:rFonts w:cs="Times New Roman"/>
                <w:b/>
                <w:bCs/>
                <w:sz w:val="22"/>
                <w:lang w:val="id-ID"/>
              </w:rPr>
              <w:t>Total</w:t>
            </w:r>
          </w:p>
        </w:tc>
        <w:tc>
          <w:tcPr>
            <w:tcW w:w="1591" w:type="dxa"/>
            <w:vAlign w:val="center"/>
          </w:tcPr>
          <w:p w14:paraId="376D31D8" w14:textId="77777777" w:rsidR="00A80ABE" w:rsidRPr="00337217" w:rsidRDefault="00A80ABE" w:rsidP="00A80ABE">
            <w:pPr>
              <w:jc w:val="center"/>
              <w:rPr>
                <w:rFonts w:cs="Times New Roman"/>
                <w:b/>
                <w:bCs/>
                <w:sz w:val="22"/>
              </w:rPr>
            </w:pPr>
            <w:r>
              <w:rPr>
                <w:rFonts w:cs="Times New Roman"/>
                <w:b/>
                <w:bCs/>
                <w:i/>
                <w:iCs/>
                <w:sz w:val="22"/>
              </w:rPr>
              <w:t>Entropy</w:t>
            </w:r>
          </w:p>
        </w:tc>
        <w:tc>
          <w:tcPr>
            <w:tcW w:w="1591" w:type="dxa"/>
            <w:vAlign w:val="center"/>
          </w:tcPr>
          <w:p w14:paraId="5D3CAB0D" w14:textId="34F71004" w:rsidR="00A80ABE" w:rsidRDefault="00A80ABE" w:rsidP="00A80ABE">
            <w:pPr>
              <w:jc w:val="center"/>
              <w:rPr>
                <w:rFonts w:cs="Times New Roman"/>
                <w:b/>
                <w:bCs/>
                <w:i/>
                <w:iCs/>
              </w:rPr>
            </w:pPr>
            <w:r>
              <w:rPr>
                <w:rFonts w:cs="Times New Roman"/>
                <w:b/>
                <w:bCs/>
                <w:i/>
                <w:iCs/>
                <w:sz w:val="22"/>
              </w:rPr>
              <w:t>Information Gain</w:t>
            </w:r>
          </w:p>
        </w:tc>
      </w:tr>
      <w:tr w:rsidR="00A80ABE" w:rsidRPr="009975B0" w14:paraId="233192B0" w14:textId="7B7AEB09" w:rsidTr="00A80ABE">
        <w:tc>
          <w:tcPr>
            <w:tcW w:w="542" w:type="dxa"/>
            <w:vAlign w:val="center"/>
          </w:tcPr>
          <w:p w14:paraId="627950F7" w14:textId="77777777" w:rsidR="00A80ABE" w:rsidRPr="0088101A" w:rsidRDefault="00A80ABE" w:rsidP="00A80ABE">
            <w:pPr>
              <w:jc w:val="center"/>
              <w:rPr>
                <w:rFonts w:cs="Times New Roman"/>
                <w:sz w:val="22"/>
                <w:lang w:val="id-ID"/>
              </w:rPr>
            </w:pPr>
            <w:r w:rsidRPr="0088101A">
              <w:rPr>
                <w:rFonts w:cs="Times New Roman"/>
                <w:sz w:val="22"/>
                <w:lang w:val="id-ID"/>
              </w:rPr>
              <w:t>1</w:t>
            </w:r>
          </w:p>
        </w:tc>
        <w:tc>
          <w:tcPr>
            <w:tcW w:w="1816" w:type="dxa"/>
            <w:vAlign w:val="center"/>
          </w:tcPr>
          <w:p w14:paraId="6323EDDE" w14:textId="77777777" w:rsidR="00A80ABE" w:rsidRPr="0088101A" w:rsidRDefault="00A80ABE" w:rsidP="00A80ABE">
            <w:pPr>
              <w:jc w:val="center"/>
              <w:rPr>
                <w:rFonts w:cs="Times New Roman"/>
                <w:sz w:val="22"/>
                <w:lang w:val="id-ID"/>
              </w:rPr>
            </w:pPr>
            <w:r>
              <w:rPr>
                <w:sz w:val="22"/>
              </w:rPr>
              <w:t>A</w:t>
            </w:r>
          </w:p>
        </w:tc>
        <w:tc>
          <w:tcPr>
            <w:tcW w:w="1001" w:type="dxa"/>
            <w:vAlign w:val="center"/>
          </w:tcPr>
          <w:p w14:paraId="0C023057" w14:textId="77777777" w:rsidR="00A80ABE" w:rsidRPr="00C2784B" w:rsidRDefault="00A80ABE" w:rsidP="00A80ABE">
            <w:pPr>
              <w:jc w:val="center"/>
              <w:rPr>
                <w:rFonts w:cs="Times New Roman"/>
                <w:sz w:val="22"/>
                <w:lang w:val="en-GB"/>
              </w:rPr>
            </w:pPr>
            <w:r>
              <w:rPr>
                <w:rFonts w:cs="Times New Roman"/>
                <w:sz w:val="22"/>
                <w:lang w:val="en-GB"/>
              </w:rPr>
              <w:t>79</w:t>
            </w:r>
          </w:p>
        </w:tc>
        <w:tc>
          <w:tcPr>
            <w:tcW w:w="1591" w:type="dxa"/>
            <w:vAlign w:val="center"/>
          </w:tcPr>
          <w:p w14:paraId="4B053E3D" w14:textId="77777777" w:rsidR="00A80ABE" w:rsidRDefault="00A80ABE" w:rsidP="00A80ABE">
            <w:pPr>
              <w:jc w:val="center"/>
              <w:rPr>
                <w:rFonts w:cs="Times New Roman"/>
                <w:sz w:val="22"/>
                <w:lang w:val="en-GB"/>
              </w:rPr>
            </w:pPr>
            <w:r>
              <w:rPr>
                <w:rFonts w:cs="Times New Roman"/>
                <w:sz w:val="22"/>
                <w:lang w:val="en-GB"/>
              </w:rPr>
              <w:t>0</w:t>
            </w:r>
          </w:p>
        </w:tc>
        <w:tc>
          <w:tcPr>
            <w:tcW w:w="1591" w:type="dxa"/>
            <w:vMerge w:val="restart"/>
            <w:vAlign w:val="center"/>
          </w:tcPr>
          <w:p w14:paraId="3597A5E4" w14:textId="5FF80130" w:rsidR="00A80ABE" w:rsidRDefault="00A80ABE" w:rsidP="00A80ABE">
            <w:pPr>
              <w:jc w:val="center"/>
              <w:rPr>
                <w:rFonts w:cs="Times New Roman"/>
                <w:lang w:val="en-GB"/>
              </w:rPr>
            </w:pPr>
            <w:r w:rsidRPr="00A80ABE">
              <w:rPr>
                <w:rFonts w:cs="Times New Roman"/>
                <w:lang w:val="en-GB"/>
              </w:rPr>
              <w:t>0.0122318372</w:t>
            </w:r>
          </w:p>
        </w:tc>
      </w:tr>
      <w:tr w:rsidR="00A80ABE" w:rsidRPr="009975B0" w14:paraId="7CBC6668" w14:textId="15C3EBC8" w:rsidTr="00A80ABE">
        <w:tc>
          <w:tcPr>
            <w:tcW w:w="542" w:type="dxa"/>
            <w:vAlign w:val="center"/>
          </w:tcPr>
          <w:p w14:paraId="3FD52C53" w14:textId="77777777" w:rsidR="00A80ABE" w:rsidRPr="0088101A" w:rsidRDefault="00A80ABE" w:rsidP="00A80ABE">
            <w:pPr>
              <w:jc w:val="center"/>
              <w:rPr>
                <w:rFonts w:cs="Times New Roman"/>
                <w:sz w:val="22"/>
                <w:lang w:val="id-ID"/>
              </w:rPr>
            </w:pPr>
            <w:r w:rsidRPr="0088101A">
              <w:rPr>
                <w:rFonts w:cs="Times New Roman"/>
                <w:sz w:val="22"/>
                <w:lang w:val="id-ID"/>
              </w:rPr>
              <w:t>2</w:t>
            </w:r>
          </w:p>
        </w:tc>
        <w:tc>
          <w:tcPr>
            <w:tcW w:w="1816" w:type="dxa"/>
            <w:vAlign w:val="center"/>
          </w:tcPr>
          <w:p w14:paraId="70124371" w14:textId="77777777" w:rsidR="00A80ABE" w:rsidRPr="0088101A" w:rsidRDefault="00A80ABE" w:rsidP="00A80ABE">
            <w:pPr>
              <w:jc w:val="center"/>
              <w:rPr>
                <w:rFonts w:cs="Times New Roman"/>
                <w:sz w:val="22"/>
                <w:lang w:val="id-ID"/>
              </w:rPr>
            </w:pPr>
            <w:r>
              <w:rPr>
                <w:sz w:val="22"/>
              </w:rPr>
              <w:t>A-</w:t>
            </w:r>
          </w:p>
        </w:tc>
        <w:tc>
          <w:tcPr>
            <w:tcW w:w="1001" w:type="dxa"/>
            <w:vAlign w:val="center"/>
          </w:tcPr>
          <w:p w14:paraId="756E62AA" w14:textId="77777777" w:rsidR="00A80ABE" w:rsidRPr="00C2784B" w:rsidRDefault="00A80ABE" w:rsidP="00A80ABE">
            <w:pPr>
              <w:jc w:val="center"/>
              <w:rPr>
                <w:rFonts w:cs="Times New Roman"/>
                <w:sz w:val="22"/>
                <w:lang w:val="en-GB"/>
              </w:rPr>
            </w:pPr>
            <w:r>
              <w:rPr>
                <w:rFonts w:cs="Times New Roman"/>
                <w:sz w:val="22"/>
                <w:lang w:val="en-GB"/>
              </w:rPr>
              <w:t>112</w:t>
            </w:r>
          </w:p>
        </w:tc>
        <w:tc>
          <w:tcPr>
            <w:tcW w:w="1591" w:type="dxa"/>
            <w:vAlign w:val="center"/>
          </w:tcPr>
          <w:p w14:paraId="26CC0A85" w14:textId="77777777" w:rsidR="00A80ABE" w:rsidRDefault="00A80ABE" w:rsidP="00A80ABE">
            <w:pPr>
              <w:jc w:val="center"/>
              <w:rPr>
                <w:rFonts w:cs="Times New Roman"/>
                <w:sz w:val="22"/>
                <w:lang w:val="en-GB"/>
              </w:rPr>
            </w:pPr>
            <w:r w:rsidRPr="00B17026">
              <w:rPr>
                <w:rFonts w:cs="Times New Roman"/>
                <w:sz w:val="22"/>
                <w:lang w:val="en-GB"/>
              </w:rPr>
              <w:t>0.07360348308</w:t>
            </w:r>
          </w:p>
        </w:tc>
        <w:tc>
          <w:tcPr>
            <w:tcW w:w="1591" w:type="dxa"/>
            <w:vMerge/>
            <w:vAlign w:val="center"/>
          </w:tcPr>
          <w:p w14:paraId="183903DE" w14:textId="4BCEA155" w:rsidR="00A80ABE" w:rsidRPr="00B17026" w:rsidRDefault="00A80ABE" w:rsidP="00A80ABE">
            <w:pPr>
              <w:jc w:val="center"/>
              <w:rPr>
                <w:rFonts w:cs="Times New Roman"/>
                <w:lang w:val="en-GB"/>
              </w:rPr>
            </w:pPr>
          </w:p>
        </w:tc>
      </w:tr>
      <w:tr w:rsidR="00A80ABE" w:rsidRPr="009975B0" w14:paraId="0D177489" w14:textId="5E561591" w:rsidTr="00A80ABE">
        <w:tc>
          <w:tcPr>
            <w:tcW w:w="542" w:type="dxa"/>
            <w:vAlign w:val="center"/>
          </w:tcPr>
          <w:p w14:paraId="62B198AB" w14:textId="77777777" w:rsidR="00A80ABE" w:rsidRPr="0088101A" w:rsidRDefault="00A80ABE" w:rsidP="00A80ABE">
            <w:pPr>
              <w:jc w:val="center"/>
              <w:rPr>
                <w:rFonts w:cs="Times New Roman"/>
                <w:sz w:val="22"/>
                <w:lang w:val="id-ID"/>
              </w:rPr>
            </w:pPr>
            <w:r w:rsidRPr="0088101A">
              <w:rPr>
                <w:rFonts w:cs="Times New Roman"/>
                <w:sz w:val="22"/>
                <w:lang w:val="id-ID"/>
              </w:rPr>
              <w:t>3</w:t>
            </w:r>
          </w:p>
        </w:tc>
        <w:tc>
          <w:tcPr>
            <w:tcW w:w="1816" w:type="dxa"/>
            <w:vAlign w:val="center"/>
          </w:tcPr>
          <w:p w14:paraId="523ABFBF" w14:textId="77777777" w:rsidR="00A80ABE" w:rsidRPr="0088101A" w:rsidRDefault="00A80ABE" w:rsidP="00A80ABE">
            <w:pPr>
              <w:jc w:val="center"/>
              <w:rPr>
                <w:rFonts w:cs="Times New Roman"/>
                <w:sz w:val="22"/>
                <w:lang w:val="id-ID"/>
              </w:rPr>
            </w:pPr>
            <w:r>
              <w:rPr>
                <w:sz w:val="22"/>
              </w:rPr>
              <w:t>B+</w:t>
            </w:r>
          </w:p>
        </w:tc>
        <w:tc>
          <w:tcPr>
            <w:tcW w:w="1001" w:type="dxa"/>
            <w:vAlign w:val="center"/>
          </w:tcPr>
          <w:p w14:paraId="60F68AB6" w14:textId="77777777" w:rsidR="00A80ABE" w:rsidRPr="00C2784B" w:rsidRDefault="00A80ABE" w:rsidP="00A80ABE">
            <w:pPr>
              <w:jc w:val="center"/>
              <w:rPr>
                <w:rFonts w:cs="Times New Roman"/>
                <w:sz w:val="22"/>
                <w:lang w:val="en-GB"/>
              </w:rPr>
            </w:pPr>
            <w:r>
              <w:rPr>
                <w:rFonts w:cs="Times New Roman"/>
                <w:sz w:val="22"/>
                <w:lang w:val="en-GB"/>
              </w:rPr>
              <w:t>95</w:t>
            </w:r>
          </w:p>
        </w:tc>
        <w:tc>
          <w:tcPr>
            <w:tcW w:w="1591" w:type="dxa"/>
            <w:vAlign w:val="center"/>
          </w:tcPr>
          <w:p w14:paraId="6D345E6D" w14:textId="77777777" w:rsidR="00A80ABE" w:rsidRDefault="00A80ABE" w:rsidP="00A80ABE">
            <w:pPr>
              <w:jc w:val="center"/>
              <w:rPr>
                <w:rFonts w:cs="Times New Roman"/>
                <w:sz w:val="22"/>
                <w:lang w:val="en-GB"/>
              </w:rPr>
            </w:pPr>
            <w:r w:rsidRPr="00B17026">
              <w:rPr>
                <w:rFonts w:cs="Times New Roman"/>
                <w:sz w:val="22"/>
                <w:lang w:val="en-GB"/>
              </w:rPr>
              <w:t>0.20224942454</w:t>
            </w:r>
          </w:p>
        </w:tc>
        <w:tc>
          <w:tcPr>
            <w:tcW w:w="1591" w:type="dxa"/>
            <w:vMerge/>
            <w:vAlign w:val="center"/>
          </w:tcPr>
          <w:p w14:paraId="2786452D" w14:textId="51101A9C" w:rsidR="00A80ABE" w:rsidRPr="00B17026" w:rsidRDefault="00A80ABE" w:rsidP="00A80ABE">
            <w:pPr>
              <w:jc w:val="center"/>
              <w:rPr>
                <w:rFonts w:cs="Times New Roman"/>
                <w:lang w:val="en-GB"/>
              </w:rPr>
            </w:pPr>
          </w:p>
        </w:tc>
      </w:tr>
      <w:tr w:rsidR="00A80ABE" w:rsidRPr="009975B0" w14:paraId="6CCA92FD" w14:textId="65189F98" w:rsidTr="00A80ABE">
        <w:tc>
          <w:tcPr>
            <w:tcW w:w="542" w:type="dxa"/>
            <w:vAlign w:val="center"/>
          </w:tcPr>
          <w:p w14:paraId="57DE65D6" w14:textId="77777777" w:rsidR="00A80ABE" w:rsidRPr="0088101A" w:rsidRDefault="00A80ABE" w:rsidP="00A80ABE">
            <w:pPr>
              <w:jc w:val="center"/>
              <w:rPr>
                <w:rFonts w:cs="Times New Roman"/>
                <w:sz w:val="22"/>
                <w:lang w:val="id-ID"/>
              </w:rPr>
            </w:pPr>
            <w:r w:rsidRPr="0088101A">
              <w:rPr>
                <w:rFonts w:cs="Times New Roman"/>
                <w:sz w:val="22"/>
                <w:lang w:val="id-ID"/>
              </w:rPr>
              <w:t>4</w:t>
            </w:r>
          </w:p>
        </w:tc>
        <w:tc>
          <w:tcPr>
            <w:tcW w:w="1816" w:type="dxa"/>
            <w:vAlign w:val="center"/>
          </w:tcPr>
          <w:p w14:paraId="09F5BA2E" w14:textId="77777777" w:rsidR="00A80ABE" w:rsidRPr="0088101A" w:rsidRDefault="00A80ABE" w:rsidP="00A80ABE">
            <w:pPr>
              <w:jc w:val="center"/>
              <w:rPr>
                <w:rFonts w:cs="Times New Roman"/>
                <w:sz w:val="22"/>
              </w:rPr>
            </w:pPr>
            <w:r>
              <w:rPr>
                <w:sz w:val="22"/>
              </w:rPr>
              <w:t>B</w:t>
            </w:r>
          </w:p>
        </w:tc>
        <w:tc>
          <w:tcPr>
            <w:tcW w:w="1001" w:type="dxa"/>
            <w:vAlign w:val="center"/>
          </w:tcPr>
          <w:p w14:paraId="0BDC729B" w14:textId="77777777" w:rsidR="00A80ABE" w:rsidRPr="0088101A" w:rsidRDefault="00A80ABE" w:rsidP="00A80ABE">
            <w:pPr>
              <w:jc w:val="center"/>
              <w:rPr>
                <w:rFonts w:cs="Times New Roman"/>
                <w:sz w:val="22"/>
                <w:lang w:val="id-ID"/>
              </w:rPr>
            </w:pPr>
            <w:r>
              <w:rPr>
                <w:rFonts w:cs="Times New Roman"/>
                <w:sz w:val="22"/>
                <w:lang w:val="en-GB"/>
              </w:rPr>
              <w:t>50</w:t>
            </w:r>
          </w:p>
        </w:tc>
        <w:tc>
          <w:tcPr>
            <w:tcW w:w="1591" w:type="dxa"/>
            <w:vAlign w:val="center"/>
          </w:tcPr>
          <w:p w14:paraId="23256619" w14:textId="77777777" w:rsidR="00A80ABE" w:rsidRPr="005A086F" w:rsidRDefault="00A80ABE" w:rsidP="00A80ABE">
            <w:pPr>
              <w:jc w:val="center"/>
              <w:rPr>
                <w:rFonts w:cs="Times New Roman"/>
                <w:sz w:val="22"/>
                <w:lang w:val="en-GB"/>
              </w:rPr>
            </w:pPr>
            <w:r>
              <w:rPr>
                <w:rFonts w:cs="Times New Roman"/>
                <w:sz w:val="22"/>
                <w:lang w:val="en-GB"/>
              </w:rPr>
              <w:t>0</w:t>
            </w:r>
          </w:p>
        </w:tc>
        <w:tc>
          <w:tcPr>
            <w:tcW w:w="1591" w:type="dxa"/>
            <w:vMerge/>
            <w:vAlign w:val="center"/>
          </w:tcPr>
          <w:p w14:paraId="7CAF78A9" w14:textId="71D9BF9D" w:rsidR="00A80ABE" w:rsidRDefault="00A80ABE" w:rsidP="00A80ABE">
            <w:pPr>
              <w:jc w:val="center"/>
              <w:rPr>
                <w:rFonts w:cs="Times New Roman"/>
                <w:lang w:val="en-GB"/>
              </w:rPr>
            </w:pPr>
          </w:p>
        </w:tc>
      </w:tr>
      <w:tr w:rsidR="00A80ABE" w:rsidRPr="009975B0" w14:paraId="08A80F85" w14:textId="72B4E18E" w:rsidTr="00A80ABE">
        <w:tc>
          <w:tcPr>
            <w:tcW w:w="542" w:type="dxa"/>
            <w:vAlign w:val="center"/>
          </w:tcPr>
          <w:p w14:paraId="3275DFCF" w14:textId="77777777" w:rsidR="00A80ABE" w:rsidRPr="0088101A" w:rsidRDefault="00A80ABE" w:rsidP="00A80ABE">
            <w:pPr>
              <w:jc w:val="center"/>
              <w:rPr>
                <w:rFonts w:cs="Times New Roman"/>
                <w:sz w:val="22"/>
                <w:lang w:val="id-ID"/>
              </w:rPr>
            </w:pPr>
            <w:r w:rsidRPr="0088101A">
              <w:rPr>
                <w:rFonts w:cs="Times New Roman"/>
                <w:sz w:val="22"/>
                <w:lang w:val="id-ID"/>
              </w:rPr>
              <w:t>5</w:t>
            </w:r>
          </w:p>
        </w:tc>
        <w:tc>
          <w:tcPr>
            <w:tcW w:w="1816" w:type="dxa"/>
            <w:vAlign w:val="center"/>
          </w:tcPr>
          <w:p w14:paraId="6F17D140" w14:textId="77777777" w:rsidR="00A80ABE" w:rsidRPr="0088101A" w:rsidRDefault="00A80ABE" w:rsidP="00A80ABE">
            <w:pPr>
              <w:jc w:val="center"/>
              <w:rPr>
                <w:rFonts w:cs="Times New Roman"/>
                <w:sz w:val="22"/>
              </w:rPr>
            </w:pPr>
            <w:r>
              <w:rPr>
                <w:sz w:val="22"/>
              </w:rPr>
              <w:t>B-</w:t>
            </w:r>
          </w:p>
        </w:tc>
        <w:tc>
          <w:tcPr>
            <w:tcW w:w="1001" w:type="dxa"/>
            <w:vAlign w:val="center"/>
          </w:tcPr>
          <w:p w14:paraId="0DBA0832" w14:textId="77777777" w:rsidR="00A80ABE" w:rsidRPr="0088101A" w:rsidRDefault="00A80ABE" w:rsidP="00A80ABE">
            <w:pPr>
              <w:jc w:val="center"/>
              <w:rPr>
                <w:rFonts w:cs="Times New Roman"/>
                <w:sz w:val="22"/>
                <w:lang w:val="id-ID"/>
              </w:rPr>
            </w:pPr>
            <w:r>
              <w:rPr>
                <w:rFonts w:cs="Times New Roman"/>
                <w:sz w:val="22"/>
                <w:lang w:val="en-GB"/>
              </w:rPr>
              <w:t>59</w:t>
            </w:r>
          </w:p>
        </w:tc>
        <w:tc>
          <w:tcPr>
            <w:tcW w:w="1591" w:type="dxa"/>
            <w:vAlign w:val="center"/>
          </w:tcPr>
          <w:p w14:paraId="34D91FDC" w14:textId="77777777" w:rsidR="00A80ABE" w:rsidRPr="005A086F" w:rsidRDefault="00A80ABE" w:rsidP="00A80ABE">
            <w:pPr>
              <w:jc w:val="center"/>
              <w:rPr>
                <w:rFonts w:cs="Times New Roman"/>
                <w:sz w:val="22"/>
                <w:lang w:val="en-GB"/>
              </w:rPr>
            </w:pPr>
            <w:r>
              <w:rPr>
                <w:rFonts w:cs="Times New Roman"/>
                <w:sz w:val="22"/>
                <w:lang w:val="en-GB"/>
              </w:rPr>
              <w:t>0</w:t>
            </w:r>
          </w:p>
        </w:tc>
        <w:tc>
          <w:tcPr>
            <w:tcW w:w="1591" w:type="dxa"/>
            <w:vMerge/>
            <w:vAlign w:val="center"/>
          </w:tcPr>
          <w:p w14:paraId="203DEFA9" w14:textId="4998EE49" w:rsidR="00A80ABE" w:rsidRDefault="00A80ABE" w:rsidP="00A80ABE">
            <w:pPr>
              <w:jc w:val="center"/>
              <w:rPr>
                <w:rFonts w:cs="Times New Roman"/>
                <w:lang w:val="en-GB"/>
              </w:rPr>
            </w:pPr>
          </w:p>
        </w:tc>
      </w:tr>
      <w:tr w:rsidR="00A80ABE" w:rsidRPr="009975B0" w14:paraId="0458C5CA" w14:textId="031FEF9B" w:rsidTr="00A80ABE">
        <w:tc>
          <w:tcPr>
            <w:tcW w:w="542" w:type="dxa"/>
            <w:vAlign w:val="center"/>
          </w:tcPr>
          <w:p w14:paraId="32681791" w14:textId="77777777" w:rsidR="00A80ABE" w:rsidRPr="0088101A" w:rsidRDefault="00A80ABE" w:rsidP="00A80ABE">
            <w:pPr>
              <w:jc w:val="center"/>
              <w:rPr>
                <w:rFonts w:cs="Times New Roman"/>
                <w:sz w:val="22"/>
                <w:lang w:val="id-ID"/>
              </w:rPr>
            </w:pPr>
            <w:r w:rsidRPr="0088101A">
              <w:rPr>
                <w:rFonts w:cs="Times New Roman"/>
                <w:sz w:val="22"/>
                <w:lang w:val="id-ID"/>
              </w:rPr>
              <w:t>...</w:t>
            </w:r>
          </w:p>
        </w:tc>
        <w:tc>
          <w:tcPr>
            <w:tcW w:w="1816" w:type="dxa"/>
            <w:vAlign w:val="center"/>
          </w:tcPr>
          <w:p w14:paraId="5E5CDCA2" w14:textId="77777777" w:rsidR="00A80ABE" w:rsidRPr="0088101A" w:rsidRDefault="00A80ABE" w:rsidP="00A80ABE">
            <w:pPr>
              <w:jc w:val="center"/>
              <w:rPr>
                <w:rFonts w:cs="Times New Roman"/>
                <w:sz w:val="22"/>
                <w:lang w:val="id-ID"/>
              </w:rPr>
            </w:pPr>
            <w:r w:rsidRPr="0088101A">
              <w:rPr>
                <w:rFonts w:cs="Times New Roman"/>
                <w:sz w:val="22"/>
                <w:lang w:val="id-ID"/>
              </w:rPr>
              <w:t>...</w:t>
            </w:r>
          </w:p>
        </w:tc>
        <w:tc>
          <w:tcPr>
            <w:tcW w:w="1001" w:type="dxa"/>
            <w:vAlign w:val="center"/>
          </w:tcPr>
          <w:p w14:paraId="23CA1615" w14:textId="77777777" w:rsidR="00A80ABE" w:rsidRPr="0088101A" w:rsidRDefault="00A80ABE" w:rsidP="00A80ABE">
            <w:pPr>
              <w:jc w:val="center"/>
              <w:rPr>
                <w:rFonts w:cs="Times New Roman"/>
                <w:sz w:val="22"/>
                <w:lang w:val="id-ID"/>
              </w:rPr>
            </w:pPr>
            <w:r w:rsidRPr="0088101A">
              <w:rPr>
                <w:rFonts w:cs="Times New Roman"/>
                <w:sz w:val="22"/>
                <w:lang w:val="id-ID"/>
              </w:rPr>
              <w:t>...</w:t>
            </w:r>
          </w:p>
        </w:tc>
        <w:tc>
          <w:tcPr>
            <w:tcW w:w="1591" w:type="dxa"/>
            <w:vAlign w:val="center"/>
          </w:tcPr>
          <w:p w14:paraId="1ABDF47B" w14:textId="77777777" w:rsidR="00A80ABE" w:rsidRPr="0088101A" w:rsidRDefault="00A80ABE" w:rsidP="00A80ABE">
            <w:pPr>
              <w:jc w:val="center"/>
              <w:rPr>
                <w:rFonts w:cs="Times New Roman"/>
                <w:sz w:val="22"/>
                <w:lang w:val="id-ID"/>
              </w:rPr>
            </w:pPr>
            <w:r w:rsidRPr="0088101A">
              <w:rPr>
                <w:rFonts w:cs="Times New Roman"/>
                <w:sz w:val="22"/>
                <w:lang w:val="id-ID"/>
              </w:rPr>
              <w:t>...</w:t>
            </w:r>
          </w:p>
        </w:tc>
        <w:tc>
          <w:tcPr>
            <w:tcW w:w="1591" w:type="dxa"/>
            <w:vMerge/>
            <w:vAlign w:val="center"/>
          </w:tcPr>
          <w:p w14:paraId="7B37AC2D" w14:textId="0AFA30ED" w:rsidR="00A80ABE" w:rsidRPr="0088101A" w:rsidRDefault="00A80ABE" w:rsidP="00A80ABE">
            <w:pPr>
              <w:jc w:val="center"/>
              <w:rPr>
                <w:rFonts w:cs="Times New Roman"/>
                <w:lang w:val="id-ID"/>
              </w:rPr>
            </w:pPr>
          </w:p>
        </w:tc>
      </w:tr>
      <w:tr w:rsidR="00A80ABE" w:rsidRPr="009975B0" w14:paraId="716AB14A" w14:textId="21D53443" w:rsidTr="00A80ABE">
        <w:tc>
          <w:tcPr>
            <w:tcW w:w="2358" w:type="dxa"/>
            <w:gridSpan w:val="2"/>
            <w:vAlign w:val="center"/>
          </w:tcPr>
          <w:p w14:paraId="5CA88536" w14:textId="77777777" w:rsidR="00A80ABE" w:rsidRPr="0088101A" w:rsidRDefault="00A80ABE" w:rsidP="00A80ABE">
            <w:pPr>
              <w:jc w:val="center"/>
              <w:rPr>
                <w:rFonts w:cs="Times New Roman"/>
                <w:sz w:val="22"/>
                <w:lang w:val="id-ID"/>
              </w:rPr>
            </w:pPr>
            <w:r w:rsidRPr="0088101A">
              <w:rPr>
                <w:rFonts w:cs="Times New Roman"/>
                <w:sz w:val="22"/>
                <w:lang w:val="id-ID"/>
              </w:rPr>
              <w:t>Total</w:t>
            </w:r>
          </w:p>
        </w:tc>
        <w:tc>
          <w:tcPr>
            <w:tcW w:w="1001" w:type="dxa"/>
            <w:vAlign w:val="center"/>
          </w:tcPr>
          <w:p w14:paraId="75046053" w14:textId="77777777" w:rsidR="00A80ABE" w:rsidRPr="0088101A" w:rsidRDefault="00A80ABE" w:rsidP="00A80ABE">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1" w:type="dxa"/>
          </w:tcPr>
          <w:p w14:paraId="43F03694" w14:textId="77777777" w:rsidR="00A80ABE" w:rsidRPr="0088101A" w:rsidRDefault="00A80ABE" w:rsidP="00A80ABE">
            <w:pPr>
              <w:jc w:val="center"/>
              <w:rPr>
                <w:rFonts w:cs="Times New Roman"/>
                <w:sz w:val="22"/>
                <w:lang w:val="id-ID"/>
              </w:rPr>
            </w:pPr>
            <w:r w:rsidRPr="00422FFC">
              <w:rPr>
                <w:rFonts w:cs="Times New Roman"/>
                <w:sz w:val="22"/>
                <w:lang w:val="id-ID"/>
              </w:rPr>
              <w:t>0,063458116</w:t>
            </w:r>
          </w:p>
        </w:tc>
        <w:tc>
          <w:tcPr>
            <w:tcW w:w="1591" w:type="dxa"/>
            <w:vMerge/>
          </w:tcPr>
          <w:p w14:paraId="0B42A6C4" w14:textId="77777777" w:rsidR="00A80ABE" w:rsidRPr="00422FFC" w:rsidRDefault="00A80ABE" w:rsidP="00A80ABE">
            <w:pPr>
              <w:jc w:val="center"/>
              <w:rPr>
                <w:rFonts w:cs="Times New Roman"/>
                <w:lang w:val="id-ID"/>
              </w:rPr>
            </w:pPr>
          </w:p>
        </w:tc>
      </w:tr>
      <w:bookmarkEnd w:id="208"/>
    </w:tbl>
    <w:p w14:paraId="252068CF" w14:textId="77777777" w:rsidR="001E0EEE" w:rsidRDefault="001E0EEE" w:rsidP="001E0EEE">
      <w:pPr>
        <w:pStyle w:val="ListParagraph"/>
        <w:ind w:left="360"/>
        <w:rPr>
          <w:rFonts w:cs="Times New Roman"/>
          <w:szCs w:val="24"/>
          <w:lang w:val="id-ID"/>
        </w:rPr>
      </w:pPr>
    </w:p>
    <w:p w14:paraId="676189AA"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nilai_sd</w:t>
      </w:r>
    </w:p>
    <w:p w14:paraId="0D528052" w14:textId="2AD568A3" w:rsidR="00A80ABE" w:rsidRPr="00A80ABE" w:rsidRDefault="00A80ABE" w:rsidP="009B2C9D">
      <w:pPr>
        <w:pStyle w:val="ListParagraph"/>
        <w:spacing w:line="240" w:lineRule="auto"/>
        <w:ind w:left="-1560"/>
        <w:rPr>
          <w:rFonts w:asciiTheme="majorBidi" w:eastAsiaTheme="minorEastAsia" w:hAnsiTheme="majorBidi" w:cstheme="majorBidi"/>
          <w:i/>
          <w:sz w:val="22"/>
        </w:rPr>
      </w:pPr>
      <m:oMathPara>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nilai_sd</m:t>
              </m:r>
            </m:e>
          </m:d>
          <m:r>
            <m:rPr>
              <m:sty m:val="p"/>
            </m:rPr>
            <w:rPr>
              <w:rFonts w:ascii="Cambria Math" w:hAnsi="Cambria Math" w:cs="Times New Roman"/>
              <w:color w:val="000000"/>
              <w:sz w:val="22"/>
            </w:rPr>
            <m:t>=</m:t>
          </m:r>
          <m:r>
            <m:rPr>
              <m:sty m:val="p"/>
            </m:rPr>
            <w:rPr>
              <w:rFonts w:ascii="Cambria Math" w:hAnsi="Cambria Math" w:cs="Times New Roman"/>
              <w:sz w:val="22"/>
              <w:lang w:val="id-ID"/>
            </w:rPr>
            <m:t>0,063458116</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lang w:val="id-ID"/>
                        </w:rPr>
                        <m:t>6</m:t>
                      </m:r>
                      <m:r>
                        <w:rPr>
                          <w:rFonts w:ascii="Cambria Math" w:hAnsi="Cambria Math" w:cs="Times New Roman"/>
                          <w:lang w:val="id-ID"/>
                        </w:rPr>
                        <m:t>7</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Times New Roman"/>
                  <w:lang w:val="en-GB"/>
                </w:rPr>
                <m:t>0.1119099087</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lang w:val="id-ID"/>
                        </w:rPr>
                        <m:t>58</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Times New Roman"/>
                  <w:lang w:val="en-GB"/>
                </w:rPr>
                <m:t>0.21639693245</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=0.01214674694</m:t>
          </m:r>
        </m:oMath>
      </m:oMathPara>
    </w:p>
    <w:p w14:paraId="0138EB38" w14:textId="79E8D35D" w:rsidR="001E0EEE" w:rsidRPr="0075376F" w:rsidRDefault="001E0EEE" w:rsidP="001E0EEE">
      <w:pPr>
        <w:pStyle w:val="Tabel"/>
        <w:ind w:firstLine="720"/>
        <w:rPr>
          <w:lang w:val="en-GB"/>
        </w:rPr>
      </w:pPr>
      <w:bookmarkStart w:id="209" w:name="_Toc65529906"/>
      <w:r>
        <w:t>Tabel 4.</w:t>
      </w:r>
      <w:r w:rsidR="00D44BC1">
        <w:rPr>
          <w:lang w:val="en-GB"/>
        </w:rPr>
        <w:t>48</w:t>
      </w:r>
      <w:r w:rsidRPr="00930BFC">
        <w:t xml:space="preserve"> </w:t>
      </w:r>
      <w:r>
        <w:rPr>
          <w:lang w:val="en-US"/>
        </w:rPr>
        <w:t xml:space="preserve">Nilai </w:t>
      </w:r>
      <w:r w:rsidR="00D44BC1">
        <w:rPr>
          <w:i/>
          <w:iCs w:val="0"/>
          <w:lang w:val="en-US"/>
        </w:rPr>
        <w:t>information Gain</w:t>
      </w:r>
      <w:r w:rsidR="00D44BC1">
        <w:t xml:space="preserve"> </w:t>
      </w:r>
      <w:r>
        <w:rPr>
          <w:lang w:val="en-GB"/>
        </w:rPr>
        <w:t>Nilai Sistem Digital</w:t>
      </w:r>
      <w:bookmarkEnd w:id="209"/>
    </w:p>
    <w:tbl>
      <w:tblPr>
        <w:tblStyle w:val="TableGrid"/>
        <w:tblW w:w="6541" w:type="dxa"/>
        <w:tblInd w:w="715" w:type="dxa"/>
        <w:tblLook w:val="04A0" w:firstRow="1" w:lastRow="0" w:firstColumn="1" w:lastColumn="0" w:noHBand="0" w:noVBand="1"/>
      </w:tblPr>
      <w:tblGrid>
        <w:gridCol w:w="537"/>
        <w:gridCol w:w="1714"/>
        <w:gridCol w:w="976"/>
        <w:gridCol w:w="1591"/>
        <w:gridCol w:w="1723"/>
      </w:tblGrid>
      <w:tr w:rsidR="00D44BC1" w:rsidRPr="009975B0" w14:paraId="069CF7A0" w14:textId="2FAB40D3" w:rsidTr="00D44BC1">
        <w:tc>
          <w:tcPr>
            <w:tcW w:w="542" w:type="dxa"/>
            <w:vAlign w:val="center"/>
          </w:tcPr>
          <w:p w14:paraId="7FA47DEF" w14:textId="77777777" w:rsidR="00D44BC1" w:rsidRPr="0088101A" w:rsidRDefault="00D44BC1" w:rsidP="00D44BC1">
            <w:pPr>
              <w:jc w:val="center"/>
              <w:rPr>
                <w:rFonts w:cs="Times New Roman"/>
                <w:b/>
                <w:bCs/>
                <w:sz w:val="22"/>
                <w:lang w:val="id-ID"/>
              </w:rPr>
            </w:pPr>
            <w:r w:rsidRPr="0088101A">
              <w:rPr>
                <w:rFonts w:cs="Times New Roman"/>
                <w:b/>
                <w:bCs/>
                <w:sz w:val="22"/>
                <w:lang w:val="id-ID"/>
              </w:rPr>
              <w:t>No</w:t>
            </w:r>
          </w:p>
        </w:tc>
        <w:tc>
          <w:tcPr>
            <w:tcW w:w="1816" w:type="dxa"/>
            <w:vAlign w:val="center"/>
          </w:tcPr>
          <w:p w14:paraId="64803BAD" w14:textId="77777777" w:rsidR="00D44BC1" w:rsidRPr="00214283" w:rsidRDefault="00D44BC1" w:rsidP="00D44BC1">
            <w:pPr>
              <w:jc w:val="center"/>
              <w:rPr>
                <w:rFonts w:cs="Times New Roman"/>
                <w:b/>
                <w:bCs/>
                <w:sz w:val="22"/>
                <w:lang w:val="en-GB"/>
              </w:rPr>
            </w:pPr>
            <w:r>
              <w:rPr>
                <w:rFonts w:cs="Times New Roman"/>
                <w:b/>
                <w:bCs/>
                <w:sz w:val="22"/>
                <w:lang w:val="en-GB"/>
              </w:rPr>
              <w:t>Nilai</w:t>
            </w:r>
          </w:p>
        </w:tc>
        <w:tc>
          <w:tcPr>
            <w:tcW w:w="1001" w:type="dxa"/>
            <w:vAlign w:val="center"/>
          </w:tcPr>
          <w:p w14:paraId="2EF9D740" w14:textId="77777777" w:rsidR="00D44BC1" w:rsidRPr="0088101A" w:rsidRDefault="00D44BC1" w:rsidP="00D44BC1">
            <w:pPr>
              <w:jc w:val="center"/>
              <w:rPr>
                <w:rFonts w:cs="Times New Roman"/>
                <w:b/>
                <w:bCs/>
                <w:sz w:val="22"/>
                <w:lang w:val="id-ID"/>
              </w:rPr>
            </w:pPr>
            <w:r w:rsidRPr="0088101A">
              <w:rPr>
                <w:rFonts w:cs="Times New Roman"/>
                <w:b/>
                <w:bCs/>
                <w:sz w:val="22"/>
                <w:lang w:val="id-ID"/>
              </w:rPr>
              <w:t>Total</w:t>
            </w:r>
          </w:p>
        </w:tc>
        <w:tc>
          <w:tcPr>
            <w:tcW w:w="1591" w:type="dxa"/>
            <w:vAlign w:val="center"/>
          </w:tcPr>
          <w:p w14:paraId="41C390F6" w14:textId="77777777" w:rsidR="00D44BC1" w:rsidRPr="005A086F" w:rsidRDefault="00D44BC1" w:rsidP="00D44BC1">
            <w:pPr>
              <w:jc w:val="center"/>
              <w:rPr>
                <w:rFonts w:cs="Times New Roman"/>
                <w:b/>
                <w:bCs/>
                <w:sz w:val="22"/>
                <w:lang w:val="en-GB"/>
              </w:rPr>
            </w:pPr>
            <w:r>
              <w:rPr>
                <w:rFonts w:cs="Times New Roman"/>
                <w:b/>
                <w:bCs/>
                <w:i/>
                <w:iCs/>
                <w:sz w:val="22"/>
              </w:rPr>
              <w:t>Entropy</w:t>
            </w:r>
          </w:p>
        </w:tc>
        <w:tc>
          <w:tcPr>
            <w:tcW w:w="1591" w:type="dxa"/>
            <w:vAlign w:val="center"/>
          </w:tcPr>
          <w:p w14:paraId="57E29CFE" w14:textId="55C030CF" w:rsidR="00D44BC1" w:rsidRDefault="009B2C9D" w:rsidP="00D44BC1">
            <w:pPr>
              <w:jc w:val="center"/>
              <w:rPr>
                <w:rFonts w:cs="Times New Roman"/>
                <w:b/>
                <w:bCs/>
                <w:i/>
                <w:iCs/>
              </w:rPr>
            </w:pPr>
            <w:r>
              <w:rPr>
                <w:rFonts w:cs="Times New Roman"/>
                <w:b/>
                <w:bCs/>
                <w:i/>
                <w:iCs/>
                <w:sz w:val="22"/>
              </w:rPr>
              <w:t>Information Gain</w:t>
            </w:r>
          </w:p>
        </w:tc>
      </w:tr>
      <w:tr w:rsidR="00D44BC1" w:rsidRPr="009975B0" w14:paraId="74CE9FBF" w14:textId="2BAD9AE9" w:rsidTr="00D44BC1">
        <w:tc>
          <w:tcPr>
            <w:tcW w:w="542" w:type="dxa"/>
            <w:vAlign w:val="center"/>
          </w:tcPr>
          <w:p w14:paraId="4ED468D3" w14:textId="77777777" w:rsidR="00D44BC1" w:rsidRPr="0088101A" w:rsidRDefault="00D44BC1" w:rsidP="00D44BC1">
            <w:pPr>
              <w:jc w:val="center"/>
              <w:rPr>
                <w:rFonts w:cs="Times New Roman"/>
                <w:sz w:val="22"/>
                <w:lang w:val="id-ID"/>
              </w:rPr>
            </w:pPr>
            <w:r w:rsidRPr="0088101A">
              <w:rPr>
                <w:rFonts w:cs="Times New Roman"/>
                <w:sz w:val="22"/>
                <w:lang w:val="id-ID"/>
              </w:rPr>
              <w:t>1</w:t>
            </w:r>
          </w:p>
        </w:tc>
        <w:tc>
          <w:tcPr>
            <w:tcW w:w="1816" w:type="dxa"/>
            <w:vAlign w:val="center"/>
          </w:tcPr>
          <w:p w14:paraId="45C64D3B" w14:textId="77777777" w:rsidR="00D44BC1" w:rsidRPr="0088101A" w:rsidRDefault="00D44BC1" w:rsidP="00D44BC1">
            <w:pPr>
              <w:jc w:val="center"/>
              <w:rPr>
                <w:rFonts w:cs="Times New Roman"/>
                <w:sz w:val="22"/>
                <w:lang w:val="id-ID"/>
              </w:rPr>
            </w:pPr>
            <w:r>
              <w:rPr>
                <w:sz w:val="22"/>
              </w:rPr>
              <w:t>A</w:t>
            </w:r>
          </w:p>
        </w:tc>
        <w:tc>
          <w:tcPr>
            <w:tcW w:w="1001" w:type="dxa"/>
            <w:vAlign w:val="center"/>
          </w:tcPr>
          <w:p w14:paraId="55F63088" w14:textId="77777777" w:rsidR="00D44BC1" w:rsidRPr="00C2784B" w:rsidRDefault="00D44BC1" w:rsidP="00D44BC1">
            <w:pPr>
              <w:jc w:val="center"/>
              <w:rPr>
                <w:rFonts w:cs="Times New Roman"/>
                <w:sz w:val="22"/>
                <w:lang w:val="en-GB"/>
              </w:rPr>
            </w:pPr>
            <w:r>
              <w:rPr>
                <w:rFonts w:cs="Times New Roman"/>
                <w:sz w:val="22"/>
                <w:lang w:val="en-GB"/>
              </w:rPr>
              <w:t>67</w:t>
            </w:r>
          </w:p>
        </w:tc>
        <w:tc>
          <w:tcPr>
            <w:tcW w:w="1591" w:type="dxa"/>
            <w:vAlign w:val="center"/>
          </w:tcPr>
          <w:p w14:paraId="60B0AC4B" w14:textId="77777777" w:rsidR="00D44BC1" w:rsidRDefault="00D44BC1" w:rsidP="00D44BC1">
            <w:pPr>
              <w:jc w:val="center"/>
              <w:rPr>
                <w:rFonts w:cs="Times New Roman"/>
                <w:sz w:val="22"/>
                <w:lang w:val="en-GB"/>
              </w:rPr>
            </w:pPr>
            <w:r w:rsidRPr="00694176">
              <w:rPr>
                <w:rFonts w:cs="Times New Roman"/>
                <w:sz w:val="22"/>
                <w:lang w:val="en-GB"/>
              </w:rPr>
              <w:t>0.1119099087</w:t>
            </w:r>
          </w:p>
        </w:tc>
        <w:tc>
          <w:tcPr>
            <w:tcW w:w="1591" w:type="dxa"/>
            <w:vMerge w:val="restart"/>
            <w:vAlign w:val="center"/>
          </w:tcPr>
          <w:p w14:paraId="3E1C9FEE" w14:textId="5FC50B32" w:rsidR="00D44BC1" w:rsidRPr="00694176" w:rsidRDefault="00D44BC1" w:rsidP="00D44BC1">
            <w:pPr>
              <w:jc w:val="center"/>
              <w:rPr>
                <w:rFonts w:cs="Times New Roman"/>
                <w:lang w:val="en-GB"/>
              </w:rPr>
            </w:pPr>
            <m:oMathPara>
              <m:oMath>
                <m:r>
                  <w:rPr>
                    <w:rFonts w:ascii="Cambria Math" w:hAnsi="Cambria Math" w:cs="Times New Roman"/>
                    <w:color w:val="000000"/>
                    <w:sz w:val="22"/>
                  </w:rPr>
                  <m:t>0.01214674694</m:t>
                </m:r>
              </m:oMath>
            </m:oMathPara>
          </w:p>
        </w:tc>
      </w:tr>
      <w:tr w:rsidR="00D44BC1" w:rsidRPr="009975B0" w14:paraId="034BDD04" w14:textId="6B304BA5" w:rsidTr="00D44BC1">
        <w:tc>
          <w:tcPr>
            <w:tcW w:w="542" w:type="dxa"/>
            <w:vAlign w:val="center"/>
          </w:tcPr>
          <w:p w14:paraId="35D34ECF" w14:textId="77777777" w:rsidR="00D44BC1" w:rsidRPr="0088101A" w:rsidRDefault="00D44BC1" w:rsidP="00D44BC1">
            <w:pPr>
              <w:jc w:val="center"/>
              <w:rPr>
                <w:rFonts w:cs="Times New Roman"/>
                <w:sz w:val="22"/>
                <w:lang w:val="id-ID"/>
              </w:rPr>
            </w:pPr>
            <w:r w:rsidRPr="0088101A">
              <w:rPr>
                <w:rFonts w:cs="Times New Roman"/>
                <w:sz w:val="22"/>
                <w:lang w:val="id-ID"/>
              </w:rPr>
              <w:t>2</w:t>
            </w:r>
          </w:p>
        </w:tc>
        <w:tc>
          <w:tcPr>
            <w:tcW w:w="1816" w:type="dxa"/>
            <w:vAlign w:val="center"/>
          </w:tcPr>
          <w:p w14:paraId="06832EC0" w14:textId="77777777" w:rsidR="00D44BC1" w:rsidRPr="0088101A" w:rsidRDefault="00D44BC1" w:rsidP="00D44BC1">
            <w:pPr>
              <w:jc w:val="center"/>
              <w:rPr>
                <w:rFonts w:cs="Times New Roman"/>
                <w:sz w:val="22"/>
                <w:lang w:val="id-ID"/>
              </w:rPr>
            </w:pPr>
            <w:r>
              <w:rPr>
                <w:sz w:val="22"/>
              </w:rPr>
              <w:t>A-</w:t>
            </w:r>
          </w:p>
        </w:tc>
        <w:tc>
          <w:tcPr>
            <w:tcW w:w="1001" w:type="dxa"/>
            <w:vAlign w:val="center"/>
          </w:tcPr>
          <w:p w14:paraId="1260C3D7" w14:textId="77777777" w:rsidR="00D44BC1" w:rsidRPr="00C2784B" w:rsidRDefault="00D44BC1" w:rsidP="00D44BC1">
            <w:pPr>
              <w:jc w:val="center"/>
              <w:rPr>
                <w:rFonts w:cs="Times New Roman"/>
                <w:sz w:val="22"/>
                <w:lang w:val="en-GB"/>
              </w:rPr>
            </w:pPr>
            <w:r>
              <w:rPr>
                <w:rFonts w:cs="Times New Roman"/>
                <w:sz w:val="22"/>
                <w:lang w:val="en-GB"/>
              </w:rPr>
              <w:t>58</w:t>
            </w:r>
          </w:p>
        </w:tc>
        <w:tc>
          <w:tcPr>
            <w:tcW w:w="1591" w:type="dxa"/>
            <w:vAlign w:val="center"/>
          </w:tcPr>
          <w:p w14:paraId="2545D6BD" w14:textId="77777777" w:rsidR="00D44BC1" w:rsidRDefault="00D44BC1" w:rsidP="00D44BC1">
            <w:pPr>
              <w:jc w:val="center"/>
              <w:rPr>
                <w:rFonts w:cs="Times New Roman"/>
                <w:sz w:val="22"/>
                <w:lang w:val="en-GB"/>
              </w:rPr>
            </w:pPr>
            <w:r w:rsidRPr="00694176">
              <w:rPr>
                <w:rFonts w:cs="Times New Roman"/>
                <w:sz w:val="22"/>
                <w:lang w:val="en-GB"/>
              </w:rPr>
              <w:t>0.21639693245</w:t>
            </w:r>
          </w:p>
        </w:tc>
        <w:tc>
          <w:tcPr>
            <w:tcW w:w="1591" w:type="dxa"/>
            <w:vMerge/>
            <w:vAlign w:val="center"/>
          </w:tcPr>
          <w:p w14:paraId="36D2DF25" w14:textId="1B2548DE" w:rsidR="00D44BC1" w:rsidRPr="00694176" w:rsidRDefault="00D44BC1" w:rsidP="00D44BC1">
            <w:pPr>
              <w:jc w:val="center"/>
              <w:rPr>
                <w:rFonts w:cs="Times New Roman"/>
                <w:lang w:val="en-GB"/>
              </w:rPr>
            </w:pPr>
          </w:p>
        </w:tc>
      </w:tr>
      <w:tr w:rsidR="00D44BC1" w:rsidRPr="009975B0" w14:paraId="78649A07" w14:textId="52C75EFD" w:rsidTr="00D44BC1">
        <w:tc>
          <w:tcPr>
            <w:tcW w:w="542" w:type="dxa"/>
            <w:vAlign w:val="center"/>
          </w:tcPr>
          <w:p w14:paraId="106A9974" w14:textId="77777777" w:rsidR="00D44BC1" w:rsidRPr="0088101A" w:rsidRDefault="00D44BC1" w:rsidP="00D44BC1">
            <w:pPr>
              <w:jc w:val="center"/>
              <w:rPr>
                <w:rFonts w:cs="Times New Roman"/>
                <w:sz w:val="22"/>
                <w:lang w:val="id-ID"/>
              </w:rPr>
            </w:pPr>
            <w:r w:rsidRPr="0088101A">
              <w:rPr>
                <w:rFonts w:cs="Times New Roman"/>
                <w:sz w:val="22"/>
                <w:lang w:val="id-ID"/>
              </w:rPr>
              <w:t>3</w:t>
            </w:r>
          </w:p>
        </w:tc>
        <w:tc>
          <w:tcPr>
            <w:tcW w:w="1816" w:type="dxa"/>
            <w:vAlign w:val="center"/>
          </w:tcPr>
          <w:p w14:paraId="648DB70E" w14:textId="77777777" w:rsidR="00D44BC1" w:rsidRPr="0088101A" w:rsidRDefault="00D44BC1" w:rsidP="00D44BC1">
            <w:pPr>
              <w:jc w:val="center"/>
              <w:rPr>
                <w:rFonts w:cs="Times New Roman"/>
                <w:sz w:val="22"/>
                <w:lang w:val="id-ID"/>
              </w:rPr>
            </w:pPr>
            <w:r>
              <w:rPr>
                <w:sz w:val="22"/>
              </w:rPr>
              <w:t>B+</w:t>
            </w:r>
          </w:p>
        </w:tc>
        <w:tc>
          <w:tcPr>
            <w:tcW w:w="1001" w:type="dxa"/>
            <w:vAlign w:val="center"/>
          </w:tcPr>
          <w:p w14:paraId="6463FEC7" w14:textId="77777777" w:rsidR="00D44BC1" w:rsidRPr="00C2784B" w:rsidRDefault="00D44BC1" w:rsidP="00D44BC1">
            <w:pPr>
              <w:jc w:val="center"/>
              <w:rPr>
                <w:rFonts w:cs="Times New Roman"/>
                <w:sz w:val="22"/>
                <w:lang w:val="en-GB"/>
              </w:rPr>
            </w:pPr>
            <w:r>
              <w:rPr>
                <w:rFonts w:cs="Times New Roman"/>
                <w:sz w:val="22"/>
                <w:lang w:val="en-GB"/>
              </w:rPr>
              <w:t>49</w:t>
            </w:r>
          </w:p>
        </w:tc>
        <w:tc>
          <w:tcPr>
            <w:tcW w:w="1591" w:type="dxa"/>
            <w:vAlign w:val="center"/>
          </w:tcPr>
          <w:p w14:paraId="6B320131" w14:textId="77777777" w:rsidR="00D44BC1" w:rsidRDefault="00D44BC1" w:rsidP="00D44BC1">
            <w:pPr>
              <w:jc w:val="center"/>
              <w:rPr>
                <w:rFonts w:cs="Times New Roman"/>
                <w:sz w:val="22"/>
                <w:lang w:val="en-GB"/>
              </w:rPr>
            </w:pPr>
            <w:r>
              <w:rPr>
                <w:rFonts w:cs="Times New Roman"/>
                <w:sz w:val="22"/>
                <w:lang w:val="en-GB"/>
              </w:rPr>
              <w:t>0</w:t>
            </w:r>
          </w:p>
        </w:tc>
        <w:tc>
          <w:tcPr>
            <w:tcW w:w="1591" w:type="dxa"/>
            <w:vMerge/>
            <w:vAlign w:val="center"/>
          </w:tcPr>
          <w:p w14:paraId="4593F3DD" w14:textId="0069393B" w:rsidR="00D44BC1" w:rsidRDefault="00D44BC1" w:rsidP="00D44BC1">
            <w:pPr>
              <w:jc w:val="center"/>
              <w:rPr>
                <w:rFonts w:cs="Times New Roman"/>
                <w:lang w:val="en-GB"/>
              </w:rPr>
            </w:pPr>
          </w:p>
        </w:tc>
      </w:tr>
      <w:tr w:rsidR="00D44BC1" w:rsidRPr="009975B0" w14:paraId="2CFE2C3C" w14:textId="57FF4AF6" w:rsidTr="00D44BC1">
        <w:tc>
          <w:tcPr>
            <w:tcW w:w="542" w:type="dxa"/>
            <w:vAlign w:val="center"/>
          </w:tcPr>
          <w:p w14:paraId="4675E7AB" w14:textId="77777777" w:rsidR="00D44BC1" w:rsidRPr="0088101A" w:rsidRDefault="00D44BC1" w:rsidP="00D44BC1">
            <w:pPr>
              <w:jc w:val="center"/>
              <w:rPr>
                <w:rFonts w:cs="Times New Roman"/>
                <w:sz w:val="22"/>
                <w:lang w:val="id-ID"/>
              </w:rPr>
            </w:pPr>
            <w:r w:rsidRPr="0088101A">
              <w:rPr>
                <w:rFonts w:cs="Times New Roman"/>
                <w:sz w:val="22"/>
                <w:lang w:val="id-ID"/>
              </w:rPr>
              <w:lastRenderedPageBreak/>
              <w:t>4</w:t>
            </w:r>
          </w:p>
        </w:tc>
        <w:tc>
          <w:tcPr>
            <w:tcW w:w="1816" w:type="dxa"/>
            <w:vAlign w:val="center"/>
          </w:tcPr>
          <w:p w14:paraId="34455EF8" w14:textId="77777777" w:rsidR="00D44BC1" w:rsidRPr="0088101A" w:rsidRDefault="00D44BC1" w:rsidP="00D44BC1">
            <w:pPr>
              <w:jc w:val="center"/>
              <w:rPr>
                <w:rFonts w:cs="Times New Roman"/>
                <w:sz w:val="22"/>
              </w:rPr>
            </w:pPr>
            <w:r>
              <w:rPr>
                <w:sz w:val="22"/>
              </w:rPr>
              <w:t>B</w:t>
            </w:r>
          </w:p>
        </w:tc>
        <w:tc>
          <w:tcPr>
            <w:tcW w:w="1001" w:type="dxa"/>
            <w:vAlign w:val="center"/>
          </w:tcPr>
          <w:p w14:paraId="4951542F" w14:textId="77777777" w:rsidR="00D44BC1" w:rsidRPr="0088101A" w:rsidRDefault="00D44BC1" w:rsidP="00D44BC1">
            <w:pPr>
              <w:jc w:val="center"/>
              <w:rPr>
                <w:rFonts w:cs="Times New Roman"/>
                <w:sz w:val="22"/>
                <w:lang w:val="id-ID"/>
              </w:rPr>
            </w:pPr>
            <w:r>
              <w:rPr>
                <w:rFonts w:cs="Times New Roman"/>
                <w:sz w:val="22"/>
                <w:lang w:val="en-GB"/>
              </w:rPr>
              <w:t>52</w:t>
            </w:r>
          </w:p>
        </w:tc>
        <w:tc>
          <w:tcPr>
            <w:tcW w:w="1591" w:type="dxa"/>
            <w:vAlign w:val="center"/>
          </w:tcPr>
          <w:p w14:paraId="50176803" w14:textId="77777777" w:rsidR="00D44BC1" w:rsidRPr="005A086F" w:rsidRDefault="00D44BC1" w:rsidP="00D44BC1">
            <w:pPr>
              <w:jc w:val="center"/>
              <w:rPr>
                <w:rFonts w:cs="Times New Roman"/>
                <w:sz w:val="22"/>
                <w:lang w:val="en-GB"/>
              </w:rPr>
            </w:pPr>
            <w:r>
              <w:rPr>
                <w:rFonts w:cs="Times New Roman"/>
                <w:sz w:val="22"/>
                <w:lang w:val="en-GB"/>
              </w:rPr>
              <w:t>0</w:t>
            </w:r>
          </w:p>
        </w:tc>
        <w:tc>
          <w:tcPr>
            <w:tcW w:w="1591" w:type="dxa"/>
            <w:vMerge/>
            <w:vAlign w:val="center"/>
          </w:tcPr>
          <w:p w14:paraId="77EBABDC" w14:textId="5FC531F9" w:rsidR="00D44BC1" w:rsidRDefault="00D44BC1" w:rsidP="00D44BC1">
            <w:pPr>
              <w:jc w:val="center"/>
              <w:rPr>
                <w:rFonts w:cs="Times New Roman"/>
                <w:lang w:val="en-GB"/>
              </w:rPr>
            </w:pPr>
          </w:p>
        </w:tc>
      </w:tr>
      <w:tr w:rsidR="00D44BC1" w:rsidRPr="009975B0" w14:paraId="3B94BA38" w14:textId="272D17BA" w:rsidTr="00D44BC1">
        <w:tc>
          <w:tcPr>
            <w:tcW w:w="542" w:type="dxa"/>
            <w:vAlign w:val="center"/>
          </w:tcPr>
          <w:p w14:paraId="2DF3B7EA" w14:textId="77777777" w:rsidR="00D44BC1" w:rsidRPr="0088101A" w:rsidRDefault="00D44BC1" w:rsidP="00D44BC1">
            <w:pPr>
              <w:jc w:val="center"/>
              <w:rPr>
                <w:rFonts w:cs="Times New Roman"/>
                <w:sz w:val="22"/>
                <w:lang w:val="id-ID"/>
              </w:rPr>
            </w:pPr>
            <w:r w:rsidRPr="0088101A">
              <w:rPr>
                <w:rFonts w:cs="Times New Roman"/>
                <w:sz w:val="22"/>
                <w:lang w:val="id-ID"/>
              </w:rPr>
              <w:t>5</w:t>
            </w:r>
          </w:p>
        </w:tc>
        <w:tc>
          <w:tcPr>
            <w:tcW w:w="1816" w:type="dxa"/>
            <w:vAlign w:val="center"/>
          </w:tcPr>
          <w:p w14:paraId="79E355BC" w14:textId="77777777" w:rsidR="00D44BC1" w:rsidRPr="0088101A" w:rsidRDefault="00D44BC1" w:rsidP="00D44BC1">
            <w:pPr>
              <w:jc w:val="center"/>
              <w:rPr>
                <w:rFonts w:cs="Times New Roman"/>
                <w:sz w:val="22"/>
              </w:rPr>
            </w:pPr>
            <w:r>
              <w:rPr>
                <w:sz w:val="22"/>
              </w:rPr>
              <w:t>B-</w:t>
            </w:r>
          </w:p>
        </w:tc>
        <w:tc>
          <w:tcPr>
            <w:tcW w:w="1001" w:type="dxa"/>
            <w:vAlign w:val="center"/>
          </w:tcPr>
          <w:p w14:paraId="37F6451D" w14:textId="77777777" w:rsidR="00D44BC1" w:rsidRPr="0088101A" w:rsidRDefault="00D44BC1" w:rsidP="00D44BC1">
            <w:pPr>
              <w:jc w:val="center"/>
              <w:rPr>
                <w:rFonts w:cs="Times New Roman"/>
                <w:sz w:val="22"/>
                <w:lang w:val="id-ID"/>
              </w:rPr>
            </w:pPr>
            <w:r>
              <w:rPr>
                <w:rFonts w:cs="Times New Roman"/>
                <w:sz w:val="22"/>
                <w:lang w:val="en-GB"/>
              </w:rPr>
              <w:t>65</w:t>
            </w:r>
          </w:p>
        </w:tc>
        <w:tc>
          <w:tcPr>
            <w:tcW w:w="1591" w:type="dxa"/>
            <w:vAlign w:val="center"/>
          </w:tcPr>
          <w:p w14:paraId="7DC64D69" w14:textId="77777777" w:rsidR="00D44BC1" w:rsidRPr="005A086F" w:rsidRDefault="00D44BC1" w:rsidP="00D44BC1">
            <w:pPr>
              <w:jc w:val="center"/>
              <w:rPr>
                <w:rFonts w:cs="Times New Roman"/>
                <w:sz w:val="22"/>
                <w:lang w:val="en-GB"/>
              </w:rPr>
            </w:pPr>
            <w:r w:rsidRPr="00F51209">
              <w:rPr>
                <w:rFonts w:cs="Times New Roman"/>
                <w:sz w:val="22"/>
                <w:lang w:val="en-GB"/>
              </w:rPr>
              <w:t>0.11467550533</w:t>
            </w:r>
          </w:p>
        </w:tc>
        <w:tc>
          <w:tcPr>
            <w:tcW w:w="1591" w:type="dxa"/>
            <w:vMerge/>
            <w:vAlign w:val="center"/>
          </w:tcPr>
          <w:p w14:paraId="07F3F757" w14:textId="2B1AF760" w:rsidR="00D44BC1" w:rsidRPr="00F51209" w:rsidRDefault="00D44BC1" w:rsidP="00D44BC1">
            <w:pPr>
              <w:jc w:val="center"/>
              <w:rPr>
                <w:rFonts w:cs="Times New Roman"/>
                <w:lang w:val="en-GB"/>
              </w:rPr>
            </w:pPr>
          </w:p>
        </w:tc>
      </w:tr>
      <w:tr w:rsidR="00D44BC1" w:rsidRPr="009975B0" w14:paraId="20E0BCFD" w14:textId="356483FF" w:rsidTr="00D44BC1">
        <w:tc>
          <w:tcPr>
            <w:tcW w:w="542" w:type="dxa"/>
            <w:vAlign w:val="center"/>
          </w:tcPr>
          <w:p w14:paraId="53B8C099" w14:textId="77777777" w:rsidR="00D44BC1" w:rsidRPr="0088101A" w:rsidRDefault="00D44BC1" w:rsidP="00D44BC1">
            <w:pPr>
              <w:jc w:val="center"/>
              <w:rPr>
                <w:rFonts w:cs="Times New Roman"/>
                <w:sz w:val="22"/>
                <w:lang w:val="id-ID"/>
              </w:rPr>
            </w:pPr>
            <w:r w:rsidRPr="0088101A">
              <w:rPr>
                <w:rFonts w:cs="Times New Roman"/>
                <w:sz w:val="22"/>
                <w:lang w:val="id-ID"/>
              </w:rPr>
              <w:t>...</w:t>
            </w:r>
          </w:p>
        </w:tc>
        <w:tc>
          <w:tcPr>
            <w:tcW w:w="1816" w:type="dxa"/>
            <w:vAlign w:val="center"/>
          </w:tcPr>
          <w:p w14:paraId="71C187A5" w14:textId="77777777" w:rsidR="00D44BC1" w:rsidRPr="0088101A" w:rsidRDefault="00D44BC1" w:rsidP="00D44BC1">
            <w:pPr>
              <w:jc w:val="center"/>
              <w:rPr>
                <w:rFonts w:cs="Times New Roman"/>
                <w:sz w:val="22"/>
                <w:lang w:val="id-ID"/>
              </w:rPr>
            </w:pPr>
            <w:r w:rsidRPr="0088101A">
              <w:rPr>
                <w:rFonts w:cs="Times New Roman"/>
                <w:sz w:val="22"/>
                <w:lang w:val="id-ID"/>
              </w:rPr>
              <w:t>...</w:t>
            </w:r>
          </w:p>
        </w:tc>
        <w:tc>
          <w:tcPr>
            <w:tcW w:w="1001" w:type="dxa"/>
            <w:vAlign w:val="center"/>
          </w:tcPr>
          <w:p w14:paraId="78AD112F" w14:textId="77777777" w:rsidR="00D44BC1" w:rsidRPr="0088101A" w:rsidRDefault="00D44BC1" w:rsidP="00D44BC1">
            <w:pPr>
              <w:jc w:val="center"/>
              <w:rPr>
                <w:rFonts w:cs="Times New Roman"/>
                <w:sz w:val="22"/>
                <w:lang w:val="id-ID"/>
              </w:rPr>
            </w:pPr>
            <w:r w:rsidRPr="0088101A">
              <w:rPr>
                <w:rFonts w:cs="Times New Roman"/>
                <w:sz w:val="22"/>
                <w:lang w:val="id-ID"/>
              </w:rPr>
              <w:t>...</w:t>
            </w:r>
          </w:p>
        </w:tc>
        <w:tc>
          <w:tcPr>
            <w:tcW w:w="1591" w:type="dxa"/>
            <w:vAlign w:val="center"/>
          </w:tcPr>
          <w:p w14:paraId="227941DF" w14:textId="77777777" w:rsidR="00D44BC1" w:rsidRPr="0088101A" w:rsidRDefault="00D44BC1" w:rsidP="00D44BC1">
            <w:pPr>
              <w:jc w:val="center"/>
              <w:rPr>
                <w:rFonts w:cs="Times New Roman"/>
                <w:sz w:val="22"/>
                <w:lang w:val="id-ID"/>
              </w:rPr>
            </w:pPr>
            <w:r w:rsidRPr="0088101A">
              <w:rPr>
                <w:rFonts w:cs="Times New Roman"/>
                <w:sz w:val="22"/>
                <w:lang w:val="id-ID"/>
              </w:rPr>
              <w:t>...</w:t>
            </w:r>
          </w:p>
        </w:tc>
        <w:tc>
          <w:tcPr>
            <w:tcW w:w="1591" w:type="dxa"/>
            <w:vMerge/>
            <w:vAlign w:val="center"/>
          </w:tcPr>
          <w:p w14:paraId="6C289ABC" w14:textId="4490DE8A" w:rsidR="00D44BC1" w:rsidRPr="0088101A" w:rsidRDefault="00D44BC1" w:rsidP="00D44BC1">
            <w:pPr>
              <w:jc w:val="center"/>
              <w:rPr>
                <w:rFonts w:cs="Times New Roman"/>
                <w:lang w:val="id-ID"/>
              </w:rPr>
            </w:pPr>
          </w:p>
        </w:tc>
      </w:tr>
      <w:tr w:rsidR="00D44BC1" w:rsidRPr="009975B0" w14:paraId="1D6426A8" w14:textId="6CC51AFA" w:rsidTr="00D44BC1">
        <w:tc>
          <w:tcPr>
            <w:tcW w:w="2358" w:type="dxa"/>
            <w:gridSpan w:val="2"/>
            <w:vAlign w:val="center"/>
          </w:tcPr>
          <w:p w14:paraId="68BEF97E" w14:textId="77777777" w:rsidR="00D44BC1" w:rsidRPr="0088101A" w:rsidRDefault="00D44BC1" w:rsidP="00D44BC1">
            <w:pPr>
              <w:jc w:val="center"/>
              <w:rPr>
                <w:rFonts w:cs="Times New Roman"/>
                <w:sz w:val="22"/>
                <w:lang w:val="id-ID"/>
              </w:rPr>
            </w:pPr>
            <w:r w:rsidRPr="0088101A">
              <w:rPr>
                <w:rFonts w:cs="Times New Roman"/>
                <w:sz w:val="22"/>
                <w:lang w:val="id-ID"/>
              </w:rPr>
              <w:t>Total</w:t>
            </w:r>
          </w:p>
        </w:tc>
        <w:tc>
          <w:tcPr>
            <w:tcW w:w="1001" w:type="dxa"/>
            <w:vAlign w:val="center"/>
          </w:tcPr>
          <w:p w14:paraId="4DED7E21" w14:textId="77777777" w:rsidR="00D44BC1" w:rsidRPr="0088101A" w:rsidRDefault="00D44BC1" w:rsidP="00D44BC1">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1" w:type="dxa"/>
          </w:tcPr>
          <w:p w14:paraId="2B0C995C" w14:textId="77777777" w:rsidR="00D44BC1" w:rsidRPr="0088101A" w:rsidRDefault="00D44BC1" w:rsidP="00D44BC1">
            <w:pPr>
              <w:jc w:val="center"/>
              <w:rPr>
                <w:rFonts w:cs="Times New Roman"/>
                <w:sz w:val="22"/>
                <w:lang w:val="id-ID"/>
              </w:rPr>
            </w:pPr>
            <m:oMathPara>
              <m:oMath>
                <m:r>
                  <w:rPr>
                    <w:rFonts w:ascii="Cambria Math" w:hAnsi="Cambria Math" w:cstheme="majorBidi"/>
                    <w:color w:val="000000"/>
                    <w:sz w:val="20"/>
                    <w:szCs w:val="20"/>
                  </w:rPr>
                  <m:t>0,063458116</m:t>
                </m:r>
              </m:oMath>
            </m:oMathPara>
          </w:p>
        </w:tc>
        <w:tc>
          <w:tcPr>
            <w:tcW w:w="1591" w:type="dxa"/>
            <w:vMerge/>
          </w:tcPr>
          <w:p w14:paraId="60A8CC40" w14:textId="77777777" w:rsidR="00D44BC1" w:rsidRDefault="00D44BC1" w:rsidP="00D44BC1">
            <w:pPr>
              <w:jc w:val="center"/>
              <w:rPr>
                <w:rFonts w:eastAsia="Calibri" w:cs="Times New Roman"/>
                <w:color w:val="000000"/>
                <w:sz w:val="20"/>
                <w:szCs w:val="20"/>
              </w:rPr>
            </w:pPr>
          </w:p>
        </w:tc>
      </w:tr>
    </w:tbl>
    <w:p w14:paraId="262BB268" w14:textId="77777777" w:rsidR="001E0EEE" w:rsidRDefault="001E0EEE" w:rsidP="001E0EEE">
      <w:pPr>
        <w:pStyle w:val="ListParagraph"/>
        <w:ind w:left="360"/>
        <w:rPr>
          <w:rFonts w:cs="Times New Roman"/>
          <w:szCs w:val="24"/>
          <w:lang w:val="id-ID"/>
        </w:rPr>
      </w:pPr>
    </w:p>
    <w:p w14:paraId="7567FC2C"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nilai_dp</w:t>
      </w:r>
    </w:p>
    <w:p w14:paraId="4090BF91" w14:textId="764C0076" w:rsidR="00D44BC1" w:rsidRPr="00D44BC1" w:rsidRDefault="00D44BC1" w:rsidP="009B2C9D">
      <w:pPr>
        <w:pStyle w:val="ListParagraph"/>
        <w:spacing w:line="240" w:lineRule="auto"/>
        <w:ind w:left="-226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nilai_dp</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56</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0.12923377484</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53</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0.31381296416</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=0.01892606657</m:t>
          </m:r>
        </m:oMath>
      </m:oMathPara>
    </w:p>
    <w:p w14:paraId="095BFC63" w14:textId="62DAF693" w:rsidR="001E0EEE" w:rsidRPr="0075376F" w:rsidRDefault="001E0EEE" w:rsidP="001E0EEE">
      <w:pPr>
        <w:pStyle w:val="Tabel"/>
        <w:ind w:firstLine="720"/>
        <w:rPr>
          <w:lang w:val="en-GB"/>
        </w:rPr>
      </w:pPr>
      <w:bookmarkStart w:id="210" w:name="_Toc65529907"/>
      <w:r>
        <w:t>Tabel 4.</w:t>
      </w:r>
      <w:r w:rsidR="00986BA2">
        <w:rPr>
          <w:lang w:val="en-GB"/>
        </w:rPr>
        <w:t>49</w:t>
      </w:r>
      <w:r w:rsidRPr="00930BFC">
        <w:t xml:space="preserve"> </w:t>
      </w:r>
      <w:r w:rsidR="007A155C">
        <w:rPr>
          <w:lang w:val="en-US"/>
        </w:rPr>
        <w:t xml:space="preserve">Nilai </w:t>
      </w:r>
      <w:r w:rsidR="007A155C">
        <w:rPr>
          <w:i/>
          <w:iCs w:val="0"/>
          <w:lang w:val="en-US"/>
        </w:rPr>
        <w:t>information Gain</w:t>
      </w:r>
      <w:r w:rsidR="007A155C">
        <w:t xml:space="preserve"> </w:t>
      </w:r>
      <w:r>
        <w:rPr>
          <w:lang w:val="en-GB"/>
        </w:rPr>
        <w:t>Nilai Dasar Pemograman</w:t>
      </w:r>
      <w:bookmarkEnd w:id="210"/>
    </w:p>
    <w:tbl>
      <w:tblPr>
        <w:tblStyle w:val="TableGrid"/>
        <w:tblW w:w="6541" w:type="dxa"/>
        <w:tblInd w:w="715" w:type="dxa"/>
        <w:tblLook w:val="04A0" w:firstRow="1" w:lastRow="0" w:firstColumn="1" w:lastColumn="0" w:noHBand="0" w:noVBand="1"/>
      </w:tblPr>
      <w:tblGrid>
        <w:gridCol w:w="531"/>
        <w:gridCol w:w="1609"/>
        <w:gridCol w:w="950"/>
        <w:gridCol w:w="1591"/>
        <w:gridCol w:w="1860"/>
      </w:tblGrid>
      <w:tr w:rsidR="007A155C" w:rsidRPr="009975B0" w14:paraId="692DDB46" w14:textId="55360E63" w:rsidTr="007A155C">
        <w:tc>
          <w:tcPr>
            <w:tcW w:w="542" w:type="dxa"/>
            <w:vAlign w:val="center"/>
          </w:tcPr>
          <w:p w14:paraId="28EE0B41" w14:textId="77777777" w:rsidR="007A155C" w:rsidRPr="0088101A" w:rsidRDefault="007A155C" w:rsidP="007A155C">
            <w:pPr>
              <w:jc w:val="center"/>
              <w:rPr>
                <w:rFonts w:cs="Times New Roman"/>
                <w:b/>
                <w:bCs/>
                <w:sz w:val="22"/>
                <w:lang w:val="id-ID"/>
              </w:rPr>
            </w:pPr>
            <w:r w:rsidRPr="0088101A">
              <w:rPr>
                <w:rFonts w:cs="Times New Roman"/>
                <w:b/>
                <w:bCs/>
                <w:sz w:val="22"/>
                <w:lang w:val="id-ID"/>
              </w:rPr>
              <w:t>No</w:t>
            </w:r>
          </w:p>
        </w:tc>
        <w:tc>
          <w:tcPr>
            <w:tcW w:w="1816" w:type="dxa"/>
            <w:vAlign w:val="center"/>
          </w:tcPr>
          <w:p w14:paraId="4F32734F" w14:textId="77777777" w:rsidR="007A155C" w:rsidRPr="00214283" w:rsidRDefault="007A155C" w:rsidP="007A155C">
            <w:pPr>
              <w:jc w:val="center"/>
              <w:rPr>
                <w:rFonts w:cs="Times New Roman"/>
                <w:b/>
                <w:bCs/>
                <w:sz w:val="22"/>
                <w:lang w:val="en-GB"/>
              </w:rPr>
            </w:pPr>
            <w:r>
              <w:rPr>
                <w:rFonts w:cs="Times New Roman"/>
                <w:b/>
                <w:bCs/>
                <w:sz w:val="22"/>
                <w:lang w:val="en-GB"/>
              </w:rPr>
              <w:t>Nilai</w:t>
            </w:r>
          </w:p>
        </w:tc>
        <w:tc>
          <w:tcPr>
            <w:tcW w:w="1001" w:type="dxa"/>
            <w:vAlign w:val="center"/>
          </w:tcPr>
          <w:p w14:paraId="4E81DCC5" w14:textId="77777777" w:rsidR="007A155C" w:rsidRPr="0088101A" w:rsidRDefault="007A155C" w:rsidP="007A155C">
            <w:pPr>
              <w:jc w:val="center"/>
              <w:rPr>
                <w:rFonts w:cs="Times New Roman"/>
                <w:b/>
                <w:bCs/>
                <w:sz w:val="22"/>
                <w:lang w:val="id-ID"/>
              </w:rPr>
            </w:pPr>
            <w:r w:rsidRPr="0088101A">
              <w:rPr>
                <w:rFonts w:cs="Times New Roman"/>
                <w:b/>
                <w:bCs/>
                <w:sz w:val="22"/>
                <w:lang w:val="id-ID"/>
              </w:rPr>
              <w:t>Total</w:t>
            </w:r>
          </w:p>
        </w:tc>
        <w:tc>
          <w:tcPr>
            <w:tcW w:w="1591" w:type="dxa"/>
            <w:vAlign w:val="center"/>
          </w:tcPr>
          <w:p w14:paraId="66FF3F57" w14:textId="77777777" w:rsidR="007A155C" w:rsidRPr="00337217" w:rsidRDefault="007A155C" w:rsidP="007A155C">
            <w:pPr>
              <w:jc w:val="center"/>
              <w:rPr>
                <w:rFonts w:cs="Times New Roman"/>
                <w:b/>
                <w:bCs/>
                <w:i/>
                <w:iCs/>
                <w:sz w:val="22"/>
              </w:rPr>
            </w:pPr>
            <w:r>
              <w:rPr>
                <w:rFonts w:cs="Times New Roman"/>
                <w:b/>
                <w:bCs/>
                <w:i/>
                <w:iCs/>
                <w:sz w:val="22"/>
              </w:rPr>
              <w:t>Entropy</w:t>
            </w:r>
          </w:p>
        </w:tc>
        <w:tc>
          <w:tcPr>
            <w:tcW w:w="1591" w:type="dxa"/>
            <w:vAlign w:val="center"/>
          </w:tcPr>
          <w:p w14:paraId="15D2E188" w14:textId="0A1F8355" w:rsidR="007A155C" w:rsidRDefault="009B2C9D" w:rsidP="007A155C">
            <w:pPr>
              <w:jc w:val="center"/>
              <w:rPr>
                <w:rFonts w:cs="Times New Roman"/>
                <w:b/>
                <w:bCs/>
                <w:i/>
                <w:iCs/>
              </w:rPr>
            </w:pPr>
            <w:r>
              <w:rPr>
                <w:rFonts w:cs="Times New Roman"/>
                <w:b/>
                <w:bCs/>
                <w:i/>
                <w:iCs/>
                <w:sz w:val="22"/>
              </w:rPr>
              <w:t>Information Gain</w:t>
            </w:r>
          </w:p>
        </w:tc>
      </w:tr>
      <w:tr w:rsidR="007A155C" w:rsidRPr="009975B0" w14:paraId="18F46B62" w14:textId="5622D1A8" w:rsidTr="007A155C">
        <w:tc>
          <w:tcPr>
            <w:tcW w:w="542" w:type="dxa"/>
            <w:vAlign w:val="center"/>
          </w:tcPr>
          <w:p w14:paraId="1F41F123" w14:textId="77777777" w:rsidR="007A155C" w:rsidRPr="0088101A" w:rsidRDefault="007A155C" w:rsidP="007A155C">
            <w:pPr>
              <w:jc w:val="center"/>
              <w:rPr>
                <w:rFonts w:cs="Times New Roman"/>
                <w:sz w:val="22"/>
                <w:lang w:val="id-ID"/>
              </w:rPr>
            </w:pPr>
            <w:r w:rsidRPr="0088101A">
              <w:rPr>
                <w:rFonts w:cs="Times New Roman"/>
                <w:sz w:val="22"/>
                <w:lang w:val="id-ID"/>
              </w:rPr>
              <w:t>1</w:t>
            </w:r>
          </w:p>
        </w:tc>
        <w:tc>
          <w:tcPr>
            <w:tcW w:w="1816" w:type="dxa"/>
            <w:vAlign w:val="center"/>
          </w:tcPr>
          <w:p w14:paraId="3FCC83FD" w14:textId="77777777" w:rsidR="007A155C" w:rsidRPr="0088101A" w:rsidRDefault="007A155C" w:rsidP="007A155C">
            <w:pPr>
              <w:jc w:val="center"/>
              <w:rPr>
                <w:rFonts w:cs="Times New Roman"/>
                <w:sz w:val="22"/>
                <w:lang w:val="id-ID"/>
              </w:rPr>
            </w:pPr>
            <w:r>
              <w:rPr>
                <w:sz w:val="22"/>
              </w:rPr>
              <w:t>A</w:t>
            </w:r>
          </w:p>
        </w:tc>
        <w:tc>
          <w:tcPr>
            <w:tcW w:w="1001" w:type="dxa"/>
            <w:vAlign w:val="center"/>
          </w:tcPr>
          <w:p w14:paraId="4D010C89" w14:textId="77777777" w:rsidR="007A155C" w:rsidRPr="00C2784B" w:rsidRDefault="007A155C" w:rsidP="007A155C">
            <w:pPr>
              <w:jc w:val="center"/>
              <w:rPr>
                <w:rFonts w:cs="Times New Roman"/>
                <w:sz w:val="22"/>
                <w:lang w:val="en-GB"/>
              </w:rPr>
            </w:pPr>
            <w:r>
              <w:rPr>
                <w:rFonts w:cs="Times New Roman"/>
                <w:sz w:val="22"/>
                <w:lang w:val="en-GB"/>
              </w:rPr>
              <w:t>56</w:t>
            </w:r>
          </w:p>
        </w:tc>
        <w:tc>
          <w:tcPr>
            <w:tcW w:w="1591" w:type="dxa"/>
            <w:vAlign w:val="center"/>
          </w:tcPr>
          <w:p w14:paraId="3C4AB451" w14:textId="77777777" w:rsidR="007A155C" w:rsidRDefault="007A155C" w:rsidP="007A155C">
            <w:pPr>
              <w:jc w:val="center"/>
              <w:rPr>
                <w:rFonts w:cs="Times New Roman"/>
                <w:sz w:val="22"/>
                <w:lang w:val="en-GB"/>
              </w:rPr>
            </w:pPr>
            <w:r w:rsidRPr="00F51209">
              <w:rPr>
                <w:rFonts w:cs="Times New Roman"/>
                <w:sz w:val="22"/>
                <w:lang w:val="en-GB"/>
              </w:rPr>
              <w:t>0.12923377484</w:t>
            </w:r>
          </w:p>
        </w:tc>
        <w:tc>
          <w:tcPr>
            <w:tcW w:w="1591" w:type="dxa"/>
            <w:vMerge w:val="restart"/>
            <w:vAlign w:val="center"/>
          </w:tcPr>
          <w:p w14:paraId="10D1FD2A" w14:textId="406CD994" w:rsidR="007A155C" w:rsidRPr="00F51209" w:rsidRDefault="007A155C" w:rsidP="007A155C">
            <w:pPr>
              <w:jc w:val="center"/>
              <w:rPr>
                <w:rFonts w:cs="Times New Roman"/>
                <w:lang w:val="en-GB"/>
              </w:rPr>
            </w:pPr>
            <m:oMathPara>
              <m:oMath>
                <m:r>
                  <w:rPr>
                    <w:rFonts w:ascii="Cambria Math" w:hAnsi="Cambria Math" w:cs="Times New Roman"/>
                    <w:color w:val="000000"/>
                  </w:rPr>
                  <m:t>0.01892606657</m:t>
                </m:r>
              </m:oMath>
            </m:oMathPara>
          </w:p>
        </w:tc>
      </w:tr>
      <w:tr w:rsidR="007A155C" w:rsidRPr="009975B0" w14:paraId="6B47348C" w14:textId="62E9F3A5" w:rsidTr="007A155C">
        <w:tc>
          <w:tcPr>
            <w:tcW w:w="542" w:type="dxa"/>
            <w:vAlign w:val="center"/>
          </w:tcPr>
          <w:p w14:paraId="73C84DEA" w14:textId="77777777" w:rsidR="007A155C" w:rsidRPr="0088101A" w:rsidRDefault="007A155C" w:rsidP="007A155C">
            <w:pPr>
              <w:jc w:val="center"/>
              <w:rPr>
                <w:rFonts w:cs="Times New Roman"/>
                <w:sz w:val="22"/>
                <w:lang w:val="id-ID"/>
              </w:rPr>
            </w:pPr>
            <w:r w:rsidRPr="0088101A">
              <w:rPr>
                <w:rFonts w:cs="Times New Roman"/>
                <w:sz w:val="22"/>
                <w:lang w:val="id-ID"/>
              </w:rPr>
              <w:t>2</w:t>
            </w:r>
          </w:p>
        </w:tc>
        <w:tc>
          <w:tcPr>
            <w:tcW w:w="1816" w:type="dxa"/>
            <w:vAlign w:val="center"/>
          </w:tcPr>
          <w:p w14:paraId="6661F681" w14:textId="77777777" w:rsidR="007A155C" w:rsidRPr="0088101A" w:rsidRDefault="007A155C" w:rsidP="007A155C">
            <w:pPr>
              <w:jc w:val="center"/>
              <w:rPr>
                <w:rFonts w:cs="Times New Roman"/>
                <w:sz w:val="22"/>
                <w:lang w:val="id-ID"/>
              </w:rPr>
            </w:pPr>
            <w:r>
              <w:rPr>
                <w:sz w:val="22"/>
              </w:rPr>
              <w:t>A-</w:t>
            </w:r>
          </w:p>
        </w:tc>
        <w:tc>
          <w:tcPr>
            <w:tcW w:w="1001" w:type="dxa"/>
            <w:vAlign w:val="center"/>
          </w:tcPr>
          <w:p w14:paraId="7D2D3953" w14:textId="77777777" w:rsidR="007A155C" w:rsidRPr="00C2784B" w:rsidRDefault="007A155C" w:rsidP="007A155C">
            <w:pPr>
              <w:jc w:val="center"/>
              <w:rPr>
                <w:rFonts w:cs="Times New Roman"/>
                <w:sz w:val="22"/>
                <w:lang w:val="en-GB"/>
              </w:rPr>
            </w:pPr>
            <w:r>
              <w:rPr>
                <w:rFonts w:cs="Times New Roman"/>
                <w:sz w:val="22"/>
                <w:lang w:val="en-GB"/>
              </w:rPr>
              <w:t>53</w:t>
            </w:r>
          </w:p>
        </w:tc>
        <w:tc>
          <w:tcPr>
            <w:tcW w:w="1591" w:type="dxa"/>
            <w:vAlign w:val="center"/>
          </w:tcPr>
          <w:p w14:paraId="4AFD1CD0" w14:textId="77777777" w:rsidR="007A155C" w:rsidRDefault="007A155C" w:rsidP="007A155C">
            <w:pPr>
              <w:jc w:val="center"/>
              <w:rPr>
                <w:rFonts w:cs="Times New Roman"/>
                <w:sz w:val="22"/>
                <w:lang w:val="en-GB"/>
              </w:rPr>
            </w:pPr>
            <w:r w:rsidRPr="00F51209">
              <w:rPr>
                <w:rFonts w:cs="Times New Roman"/>
                <w:sz w:val="22"/>
                <w:lang w:val="en-GB"/>
              </w:rPr>
              <w:t>0.31381296416</w:t>
            </w:r>
          </w:p>
        </w:tc>
        <w:tc>
          <w:tcPr>
            <w:tcW w:w="1591" w:type="dxa"/>
            <w:vMerge/>
            <w:vAlign w:val="center"/>
          </w:tcPr>
          <w:p w14:paraId="4434F468" w14:textId="427307A0" w:rsidR="007A155C" w:rsidRPr="00F51209" w:rsidRDefault="007A155C" w:rsidP="007A155C">
            <w:pPr>
              <w:jc w:val="center"/>
              <w:rPr>
                <w:rFonts w:cs="Times New Roman"/>
                <w:lang w:val="en-GB"/>
              </w:rPr>
            </w:pPr>
          </w:p>
        </w:tc>
      </w:tr>
      <w:tr w:rsidR="007A155C" w:rsidRPr="009975B0" w14:paraId="221862A1" w14:textId="3E911019" w:rsidTr="007A155C">
        <w:tc>
          <w:tcPr>
            <w:tcW w:w="542" w:type="dxa"/>
            <w:vAlign w:val="center"/>
          </w:tcPr>
          <w:p w14:paraId="25B7C8A9" w14:textId="77777777" w:rsidR="007A155C" w:rsidRPr="0088101A" w:rsidRDefault="007A155C" w:rsidP="007A155C">
            <w:pPr>
              <w:jc w:val="center"/>
              <w:rPr>
                <w:rFonts w:cs="Times New Roman"/>
                <w:sz w:val="22"/>
                <w:lang w:val="id-ID"/>
              </w:rPr>
            </w:pPr>
            <w:r w:rsidRPr="0088101A">
              <w:rPr>
                <w:rFonts w:cs="Times New Roman"/>
                <w:sz w:val="22"/>
                <w:lang w:val="id-ID"/>
              </w:rPr>
              <w:t>3</w:t>
            </w:r>
          </w:p>
        </w:tc>
        <w:tc>
          <w:tcPr>
            <w:tcW w:w="1816" w:type="dxa"/>
            <w:vAlign w:val="center"/>
          </w:tcPr>
          <w:p w14:paraId="1699C128" w14:textId="77777777" w:rsidR="007A155C" w:rsidRPr="0088101A" w:rsidRDefault="007A155C" w:rsidP="007A155C">
            <w:pPr>
              <w:jc w:val="center"/>
              <w:rPr>
                <w:rFonts w:cs="Times New Roman"/>
                <w:sz w:val="22"/>
                <w:lang w:val="id-ID"/>
              </w:rPr>
            </w:pPr>
            <w:r>
              <w:rPr>
                <w:sz w:val="22"/>
              </w:rPr>
              <w:t>B+</w:t>
            </w:r>
          </w:p>
        </w:tc>
        <w:tc>
          <w:tcPr>
            <w:tcW w:w="1001" w:type="dxa"/>
            <w:vAlign w:val="center"/>
          </w:tcPr>
          <w:p w14:paraId="12554F6F" w14:textId="77777777" w:rsidR="007A155C" w:rsidRPr="00C2784B" w:rsidRDefault="007A155C" w:rsidP="007A155C">
            <w:pPr>
              <w:jc w:val="center"/>
              <w:rPr>
                <w:rFonts w:cs="Times New Roman"/>
                <w:sz w:val="22"/>
                <w:lang w:val="en-GB"/>
              </w:rPr>
            </w:pPr>
            <w:r>
              <w:rPr>
                <w:rFonts w:cs="Times New Roman"/>
                <w:sz w:val="22"/>
                <w:lang w:val="en-GB"/>
              </w:rPr>
              <w:t>125</w:t>
            </w:r>
          </w:p>
        </w:tc>
        <w:tc>
          <w:tcPr>
            <w:tcW w:w="1591" w:type="dxa"/>
            <w:vAlign w:val="center"/>
          </w:tcPr>
          <w:p w14:paraId="6DD511CA" w14:textId="77777777" w:rsidR="007A155C" w:rsidRDefault="007A155C" w:rsidP="007A155C">
            <w:pPr>
              <w:jc w:val="center"/>
              <w:rPr>
                <w:rFonts w:cs="Times New Roman"/>
                <w:sz w:val="22"/>
                <w:lang w:val="en-GB"/>
              </w:rPr>
            </w:pPr>
            <w:r>
              <w:rPr>
                <w:rFonts w:cs="Times New Roman"/>
                <w:sz w:val="22"/>
                <w:lang w:val="en-GB"/>
              </w:rPr>
              <w:t>0</w:t>
            </w:r>
          </w:p>
        </w:tc>
        <w:tc>
          <w:tcPr>
            <w:tcW w:w="1591" w:type="dxa"/>
            <w:vMerge/>
            <w:vAlign w:val="center"/>
          </w:tcPr>
          <w:p w14:paraId="5E237283" w14:textId="51F85DFE" w:rsidR="007A155C" w:rsidRDefault="007A155C" w:rsidP="007A155C">
            <w:pPr>
              <w:jc w:val="center"/>
              <w:rPr>
                <w:rFonts w:cs="Times New Roman"/>
                <w:lang w:val="en-GB"/>
              </w:rPr>
            </w:pPr>
          </w:p>
        </w:tc>
      </w:tr>
      <w:tr w:rsidR="007A155C" w:rsidRPr="009975B0" w14:paraId="046F5D46" w14:textId="10ECE6DB" w:rsidTr="007A155C">
        <w:tc>
          <w:tcPr>
            <w:tcW w:w="542" w:type="dxa"/>
            <w:vAlign w:val="center"/>
          </w:tcPr>
          <w:p w14:paraId="1C8C71DD" w14:textId="77777777" w:rsidR="007A155C" w:rsidRPr="0088101A" w:rsidRDefault="007A155C" w:rsidP="007A155C">
            <w:pPr>
              <w:jc w:val="center"/>
              <w:rPr>
                <w:rFonts w:cs="Times New Roman"/>
                <w:sz w:val="22"/>
                <w:lang w:val="id-ID"/>
              </w:rPr>
            </w:pPr>
            <w:r w:rsidRPr="0088101A">
              <w:rPr>
                <w:rFonts w:cs="Times New Roman"/>
                <w:sz w:val="22"/>
                <w:lang w:val="id-ID"/>
              </w:rPr>
              <w:t>4</w:t>
            </w:r>
          </w:p>
        </w:tc>
        <w:tc>
          <w:tcPr>
            <w:tcW w:w="1816" w:type="dxa"/>
            <w:vAlign w:val="center"/>
          </w:tcPr>
          <w:p w14:paraId="52F8E7AD" w14:textId="77777777" w:rsidR="007A155C" w:rsidRPr="0088101A" w:rsidRDefault="007A155C" w:rsidP="007A155C">
            <w:pPr>
              <w:jc w:val="center"/>
              <w:rPr>
                <w:rFonts w:cs="Times New Roman"/>
                <w:sz w:val="22"/>
              </w:rPr>
            </w:pPr>
            <w:r>
              <w:rPr>
                <w:sz w:val="22"/>
              </w:rPr>
              <w:t>B</w:t>
            </w:r>
          </w:p>
        </w:tc>
        <w:tc>
          <w:tcPr>
            <w:tcW w:w="1001" w:type="dxa"/>
            <w:vAlign w:val="center"/>
          </w:tcPr>
          <w:p w14:paraId="2A44358A" w14:textId="77777777" w:rsidR="007A155C" w:rsidRPr="0088101A" w:rsidRDefault="007A155C" w:rsidP="007A155C">
            <w:pPr>
              <w:jc w:val="center"/>
              <w:rPr>
                <w:rFonts w:cs="Times New Roman"/>
                <w:sz w:val="22"/>
                <w:lang w:val="id-ID"/>
              </w:rPr>
            </w:pPr>
            <w:r>
              <w:rPr>
                <w:rFonts w:cs="Times New Roman"/>
                <w:sz w:val="22"/>
                <w:lang w:val="en-GB"/>
              </w:rPr>
              <w:t>80</w:t>
            </w:r>
          </w:p>
        </w:tc>
        <w:tc>
          <w:tcPr>
            <w:tcW w:w="1591" w:type="dxa"/>
            <w:vAlign w:val="center"/>
          </w:tcPr>
          <w:p w14:paraId="15C6BDE3" w14:textId="77777777" w:rsidR="007A155C" w:rsidRPr="005A086F" w:rsidRDefault="007A155C" w:rsidP="007A155C">
            <w:pPr>
              <w:jc w:val="center"/>
              <w:rPr>
                <w:rFonts w:cs="Times New Roman"/>
                <w:sz w:val="22"/>
                <w:lang w:val="en-GB"/>
              </w:rPr>
            </w:pPr>
            <w:r>
              <w:rPr>
                <w:rFonts w:cs="Times New Roman"/>
                <w:sz w:val="22"/>
                <w:lang w:val="en-GB"/>
              </w:rPr>
              <w:t>0</w:t>
            </w:r>
          </w:p>
        </w:tc>
        <w:tc>
          <w:tcPr>
            <w:tcW w:w="1591" w:type="dxa"/>
            <w:vMerge/>
            <w:vAlign w:val="center"/>
          </w:tcPr>
          <w:p w14:paraId="6B611C2C" w14:textId="403AB416" w:rsidR="007A155C" w:rsidRDefault="007A155C" w:rsidP="007A155C">
            <w:pPr>
              <w:jc w:val="center"/>
              <w:rPr>
                <w:rFonts w:cs="Times New Roman"/>
                <w:lang w:val="en-GB"/>
              </w:rPr>
            </w:pPr>
          </w:p>
        </w:tc>
      </w:tr>
      <w:tr w:rsidR="007A155C" w:rsidRPr="009975B0" w14:paraId="4E84634E" w14:textId="0782C22B" w:rsidTr="007A155C">
        <w:tc>
          <w:tcPr>
            <w:tcW w:w="542" w:type="dxa"/>
            <w:vAlign w:val="center"/>
          </w:tcPr>
          <w:p w14:paraId="3F59F58F" w14:textId="77777777" w:rsidR="007A155C" w:rsidRPr="0088101A" w:rsidRDefault="007A155C" w:rsidP="007A155C">
            <w:pPr>
              <w:jc w:val="center"/>
              <w:rPr>
                <w:rFonts w:cs="Times New Roman"/>
                <w:sz w:val="22"/>
                <w:lang w:val="id-ID"/>
              </w:rPr>
            </w:pPr>
            <w:r w:rsidRPr="0088101A">
              <w:rPr>
                <w:rFonts w:cs="Times New Roman"/>
                <w:sz w:val="22"/>
                <w:lang w:val="id-ID"/>
              </w:rPr>
              <w:t>5</w:t>
            </w:r>
          </w:p>
        </w:tc>
        <w:tc>
          <w:tcPr>
            <w:tcW w:w="1816" w:type="dxa"/>
            <w:vAlign w:val="center"/>
          </w:tcPr>
          <w:p w14:paraId="792E5273" w14:textId="77777777" w:rsidR="007A155C" w:rsidRPr="0088101A" w:rsidRDefault="007A155C" w:rsidP="007A155C">
            <w:pPr>
              <w:jc w:val="center"/>
              <w:rPr>
                <w:rFonts w:cs="Times New Roman"/>
                <w:sz w:val="22"/>
              </w:rPr>
            </w:pPr>
            <w:r>
              <w:rPr>
                <w:sz w:val="22"/>
              </w:rPr>
              <w:t>B-</w:t>
            </w:r>
          </w:p>
        </w:tc>
        <w:tc>
          <w:tcPr>
            <w:tcW w:w="1001" w:type="dxa"/>
            <w:vAlign w:val="center"/>
          </w:tcPr>
          <w:p w14:paraId="7CE7C192" w14:textId="77777777" w:rsidR="007A155C" w:rsidRPr="0088101A" w:rsidRDefault="007A155C" w:rsidP="007A155C">
            <w:pPr>
              <w:jc w:val="center"/>
              <w:rPr>
                <w:rFonts w:cs="Times New Roman"/>
                <w:sz w:val="22"/>
                <w:lang w:val="id-ID"/>
              </w:rPr>
            </w:pPr>
            <w:r>
              <w:rPr>
                <w:rFonts w:cs="Times New Roman"/>
                <w:sz w:val="22"/>
                <w:lang w:val="en-GB"/>
              </w:rPr>
              <w:t>82</w:t>
            </w:r>
          </w:p>
        </w:tc>
        <w:tc>
          <w:tcPr>
            <w:tcW w:w="1591" w:type="dxa"/>
            <w:vAlign w:val="center"/>
          </w:tcPr>
          <w:p w14:paraId="61F9FDA4" w14:textId="77777777" w:rsidR="007A155C" w:rsidRPr="005A086F" w:rsidRDefault="007A155C" w:rsidP="007A155C">
            <w:pPr>
              <w:jc w:val="center"/>
              <w:rPr>
                <w:rFonts w:cs="Times New Roman"/>
                <w:sz w:val="22"/>
                <w:lang w:val="en-GB"/>
              </w:rPr>
            </w:pPr>
            <w:r>
              <w:rPr>
                <w:rFonts w:cs="Times New Roman"/>
                <w:sz w:val="22"/>
                <w:lang w:val="en-GB"/>
              </w:rPr>
              <w:t>0</w:t>
            </w:r>
          </w:p>
        </w:tc>
        <w:tc>
          <w:tcPr>
            <w:tcW w:w="1591" w:type="dxa"/>
            <w:vMerge/>
            <w:vAlign w:val="center"/>
          </w:tcPr>
          <w:p w14:paraId="3E5F9A9A" w14:textId="271B8F87" w:rsidR="007A155C" w:rsidRDefault="007A155C" w:rsidP="007A155C">
            <w:pPr>
              <w:jc w:val="center"/>
              <w:rPr>
                <w:rFonts w:cs="Times New Roman"/>
                <w:lang w:val="en-GB"/>
              </w:rPr>
            </w:pPr>
          </w:p>
        </w:tc>
      </w:tr>
      <w:tr w:rsidR="007A155C" w:rsidRPr="009975B0" w14:paraId="688437B2" w14:textId="74BADB83" w:rsidTr="007A155C">
        <w:tc>
          <w:tcPr>
            <w:tcW w:w="542" w:type="dxa"/>
            <w:vAlign w:val="center"/>
          </w:tcPr>
          <w:p w14:paraId="47E2824C" w14:textId="77777777" w:rsidR="007A155C" w:rsidRPr="0088101A" w:rsidRDefault="007A155C" w:rsidP="007A155C">
            <w:pPr>
              <w:jc w:val="center"/>
              <w:rPr>
                <w:rFonts w:cs="Times New Roman"/>
                <w:sz w:val="22"/>
                <w:lang w:val="id-ID"/>
              </w:rPr>
            </w:pPr>
            <w:r w:rsidRPr="0088101A">
              <w:rPr>
                <w:rFonts w:cs="Times New Roman"/>
                <w:sz w:val="22"/>
                <w:lang w:val="id-ID"/>
              </w:rPr>
              <w:t>...</w:t>
            </w:r>
          </w:p>
        </w:tc>
        <w:tc>
          <w:tcPr>
            <w:tcW w:w="1816" w:type="dxa"/>
            <w:vAlign w:val="center"/>
          </w:tcPr>
          <w:p w14:paraId="57AD8B14" w14:textId="77777777" w:rsidR="007A155C" w:rsidRPr="0088101A" w:rsidRDefault="007A155C" w:rsidP="007A155C">
            <w:pPr>
              <w:jc w:val="center"/>
              <w:rPr>
                <w:rFonts w:cs="Times New Roman"/>
                <w:sz w:val="22"/>
                <w:lang w:val="id-ID"/>
              </w:rPr>
            </w:pPr>
            <w:r w:rsidRPr="0088101A">
              <w:rPr>
                <w:rFonts w:cs="Times New Roman"/>
                <w:sz w:val="22"/>
                <w:lang w:val="id-ID"/>
              </w:rPr>
              <w:t>...</w:t>
            </w:r>
          </w:p>
        </w:tc>
        <w:tc>
          <w:tcPr>
            <w:tcW w:w="1001" w:type="dxa"/>
            <w:vAlign w:val="center"/>
          </w:tcPr>
          <w:p w14:paraId="49C57DF9" w14:textId="77777777" w:rsidR="007A155C" w:rsidRPr="0088101A" w:rsidRDefault="007A155C" w:rsidP="007A155C">
            <w:pPr>
              <w:jc w:val="center"/>
              <w:rPr>
                <w:rFonts w:cs="Times New Roman"/>
                <w:sz w:val="22"/>
                <w:lang w:val="id-ID"/>
              </w:rPr>
            </w:pPr>
            <w:r w:rsidRPr="0088101A">
              <w:rPr>
                <w:rFonts w:cs="Times New Roman"/>
                <w:sz w:val="22"/>
                <w:lang w:val="id-ID"/>
              </w:rPr>
              <w:t>...</w:t>
            </w:r>
          </w:p>
        </w:tc>
        <w:tc>
          <w:tcPr>
            <w:tcW w:w="1591" w:type="dxa"/>
            <w:vAlign w:val="center"/>
          </w:tcPr>
          <w:p w14:paraId="387E8369" w14:textId="77777777" w:rsidR="007A155C" w:rsidRPr="0088101A" w:rsidRDefault="007A155C" w:rsidP="007A155C">
            <w:pPr>
              <w:jc w:val="center"/>
              <w:rPr>
                <w:rFonts w:cs="Times New Roman"/>
                <w:sz w:val="22"/>
                <w:lang w:val="id-ID"/>
              </w:rPr>
            </w:pPr>
            <w:r w:rsidRPr="0088101A">
              <w:rPr>
                <w:rFonts w:cs="Times New Roman"/>
                <w:sz w:val="22"/>
                <w:lang w:val="id-ID"/>
              </w:rPr>
              <w:t>...</w:t>
            </w:r>
          </w:p>
        </w:tc>
        <w:tc>
          <w:tcPr>
            <w:tcW w:w="1591" w:type="dxa"/>
            <w:vMerge/>
            <w:vAlign w:val="center"/>
          </w:tcPr>
          <w:p w14:paraId="3F841B10" w14:textId="675DF838" w:rsidR="007A155C" w:rsidRPr="0088101A" w:rsidRDefault="007A155C" w:rsidP="007A155C">
            <w:pPr>
              <w:jc w:val="center"/>
              <w:rPr>
                <w:rFonts w:cs="Times New Roman"/>
                <w:lang w:val="id-ID"/>
              </w:rPr>
            </w:pPr>
          </w:p>
        </w:tc>
      </w:tr>
      <w:tr w:rsidR="007A155C" w:rsidRPr="009975B0" w14:paraId="34CB82F1" w14:textId="4A0F12FF" w:rsidTr="007A155C">
        <w:tc>
          <w:tcPr>
            <w:tcW w:w="2358" w:type="dxa"/>
            <w:gridSpan w:val="2"/>
            <w:vAlign w:val="center"/>
          </w:tcPr>
          <w:p w14:paraId="33599EBA" w14:textId="77777777" w:rsidR="007A155C" w:rsidRPr="0088101A" w:rsidRDefault="007A155C" w:rsidP="007A155C">
            <w:pPr>
              <w:jc w:val="center"/>
              <w:rPr>
                <w:rFonts w:cs="Times New Roman"/>
                <w:sz w:val="22"/>
                <w:lang w:val="id-ID"/>
              </w:rPr>
            </w:pPr>
            <w:r w:rsidRPr="0088101A">
              <w:rPr>
                <w:rFonts w:cs="Times New Roman"/>
                <w:sz w:val="22"/>
                <w:lang w:val="id-ID"/>
              </w:rPr>
              <w:t>Total</w:t>
            </w:r>
          </w:p>
        </w:tc>
        <w:tc>
          <w:tcPr>
            <w:tcW w:w="1001" w:type="dxa"/>
            <w:vAlign w:val="center"/>
          </w:tcPr>
          <w:p w14:paraId="13AEBA34" w14:textId="77777777" w:rsidR="007A155C" w:rsidRPr="0088101A" w:rsidRDefault="007A155C" w:rsidP="007A155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1" w:type="dxa"/>
          </w:tcPr>
          <w:p w14:paraId="312A09EC" w14:textId="77777777" w:rsidR="007A155C" w:rsidRPr="0088101A" w:rsidRDefault="007A155C" w:rsidP="007A155C">
            <w:pPr>
              <w:jc w:val="center"/>
              <w:rPr>
                <w:rFonts w:cs="Times New Roman"/>
                <w:sz w:val="22"/>
                <w:lang w:val="id-ID"/>
              </w:rPr>
            </w:pPr>
            <m:oMathPara>
              <m:oMath>
                <m:r>
                  <w:rPr>
                    <w:rFonts w:ascii="Cambria Math" w:hAnsi="Cambria Math" w:cstheme="majorBidi"/>
                    <w:color w:val="000000"/>
                    <w:sz w:val="20"/>
                    <w:szCs w:val="20"/>
                  </w:rPr>
                  <m:t>0,063458116</m:t>
                </m:r>
              </m:oMath>
            </m:oMathPara>
          </w:p>
        </w:tc>
        <w:tc>
          <w:tcPr>
            <w:tcW w:w="1591" w:type="dxa"/>
            <w:vMerge/>
          </w:tcPr>
          <w:p w14:paraId="3F58A6D7" w14:textId="77777777" w:rsidR="007A155C" w:rsidRDefault="007A155C" w:rsidP="007A155C">
            <w:pPr>
              <w:jc w:val="center"/>
              <w:rPr>
                <w:rFonts w:eastAsia="Calibri" w:cs="Times New Roman"/>
                <w:color w:val="000000"/>
                <w:sz w:val="20"/>
                <w:szCs w:val="20"/>
              </w:rPr>
            </w:pPr>
          </w:p>
        </w:tc>
      </w:tr>
    </w:tbl>
    <w:p w14:paraId="7E6B3A14" w14:textId="77777777" w:rsidR="001E0EEE" w:rsidRDefault="001E0EEE" w:rsidP="001E0EEE">
      <w:pPr>
        <w:pStyle w:val="ListParagraph"/>
        <w:ind w:left="360"/>
        <w:rPr>
          <w:rFonts w:cs="Times New Roman"/>
          <w:szCs w:val="24"/>
          <w:lang w:val="id-ID"/>
        </w:rPr>
      </w:pPr>
    </w:p>
    <w:p w14:paraId="72A00BFF"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nilai_ap</w:t>
      </w:r>
    </w:p>
    <w:p w14:paraId="24FDB5C7" w14:textId="27FDA9DF" w:rsidR="009118A5" w:rsidRPr="009118A5" w:rsidRDefault="009118A5" w:rsidP="009B2C9D">
      <w:pPr>
        <w:pStyle w:val="ListParagraph"/>
        <w:spacing w:line="240" w:lineRule="auto"/>
        <w:ind w:left="-993"/>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nilai_ap</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21</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115</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0.12653159222</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=0.00816632613</m:t>
          </m:r>
        </m:oMath>
      </m:oMathPara>
    </w:p>
    <w:p w14:paraId="580B8590" w14:textId="3567EE73" w:rsidR="001E0EEE" w:rsidRPr="00337217" w:rsidRDefault="001E0EEE" w:rsidP="001E0EEE">
      <w:pPr>
        <w:pStyle w:val="Tabel"/>
        <w:ind w:firstLine="720"/>
        <w:rPr>
          <w:lang w:val="en-GB"/>
        </w:rPr>
      </w:pPr>
      <w:bookmarkStart w:id="211" w:name="_Toc65529908"/>
      <w:r>
        <w:t>Tabel 4.</w:t>
      </w:r>
      <w:r w:rsidR="00986BA2">
        <w:rPr>
          <w:lang w:val="en-GB"/>
        </w:rPr>
        <w:t>50</w:t>
      </w:r>
      <w:r w:rsidRPr="00930BFC">
        <w:t xml:space="preserve"> </w:t>
      </w:r>
      <w:r>
        <w:rPr>
          <w:lang w:val="en-US"/>
        </w:rPr>
        <w:t xml:space="preserve">Nilai </w:t>
      </w:r>
      <w:r w:rsidR="00DF3EF8">
        <w:rPr>
          <w:i/>
          <w:iCs w:val="0"/>
          <w:lang w:val="en-US"/>
        </w:rPr>
        <w:t>information Gain</w:t>
      </w:r>
      <w:r w:rsidR="00DF3EF8">
        <w:t xml:space="preserve"> </w:t>
      </w:r>
      <w:r>
        <w:rPr>
          <w:lang w:val="en-GB"/>
        </w:rPr>
        <w:t>Nilai Algoritma Pemograman</w:t>
      </w:r>
      <w:bookmarkEnd w:id="211"/>
    </w:p>
    <w:tbl>
      <w:tblPr>
        <w:tblStyle w:val="TableGrid"/>
        <w:tblW w:w="6541" w:type="dxa"/>
        <w:tblInd w:w="715" w:type="dxa"/>
        <w:tblLook w:val="04A0" w:firstRow="1" w:lastRow="0" w:firstColumn="1" w:lastColumn="0" w:noHBand="0" w:noVBand="1"/>
      </w:tblPr>
      <w:tblGrid>
        <w:gridCol w:w="531"/>
        <w:gridCol w:w="1609"/>
        <w:gridCol w:w="950"/>
        <w:gridCol w:w="1591"/>
        <w:gridCol w:w="1860"/>
      </w:tblGrid>
      <w:tr w:rsidR="00DF3EF8" w:rsidRPr="009975B0" w14:paraId="730A4011" w14:textId="4F881C8B" w:rsidTr="00DF3EF8">
        <w:tc>
          <w:tcPr>
            <w:tcW w:w="542" w:type="dxa"/>
            <w:vAlign w:val="center"/>
          </w:tcPr>
          <w:p w14:paraId="4D0FD7F4" w14:textId="77777777" w:rsidR="00DF3EF8" w:rsidRPr="0088101A" w:rsidRDefault="00DF3EF8" w:rsidP="00DF3EF8">
            <w:pPr>
              <w:jc w:val="center"/>
              <w:rPr>
                <w:rFonts w:cs="Times New Roman"/>
                <w:b/>
                <w:bCs/>
                <w:sz w:val="22"/>
                <w:lang w:val="id-ID"/>
              </w:rPr>
            </w:pPr>
            <w:r w:rsidRPr="0088101A">
              <w:rPr>
                <w:rFonts w:cs="Times New Roman"/>
                <w:b/>
                <w:bCs/>
                <w:sz w:val="22"/>
                <w:lang w:val="id-ID"/>
              </w:rPr>
              <w:t>No</w:t>
            </w:r>
          </w:p>
        </w:tc>
        <w:tc>
          <w:tcPr>
            <w:tcW w:w="1816" w:type="dxa"/>
            <w:vAlign w:val="center"/>
          </w:tcPr>
          <w:p w14:paraId="73DC8208" w14:textId="77777777" w:rsidR="00DF3EF8" w:rsidRPr="00214283" w:rsidRDefault="00DF3EF8" w:rsidP="00DF3EF8">
            <w:pPr>
              <w:jc w:val="center"/>
              <w:rPr>
                <w:rFonts w:cs="Times New Roman"/>
                <w:b/>
                <w:bCs/>
                <w:sz w:val="22"/>
                <w:lang w:val="en-GB"/>
              </w:rPr>
            </w:pPr>
            <w:r>
              <w:rPr>
                <w:rFonts w:cs="Times New Roman"/>
                <w:b/>
                <w:bCs/>
                <w:sz w:val="22"/>
                <w:lang w:val="en-GB"/>
              </w:rPr>
              <w:t>Nilai</w:t>
            </w:r>
          </w:p>
        </w:tc>
        <w:tc>
          <w:tcPr>
            <w:tcW w:w="1001" w:type="dxa"/>
            <w:vAlign w:val="center"/>
          </w:tcPr>
          <w:p w14:paraId="126E85C1" w14:textId="77777777" w:rsidR="00DF3EF8" w:rsidRPr="0088101A" w:rsidRDefault="00DF3EF8" w:rsidP="00DF3EF8">
            <w:pPr>
              <w:jc w:val="center"/>
              <w:rPr>
                <w:rFonts w:cs="Times New Roman"/>
                <w:b/>
                <w:bCs/>
                <w:sz w:val="22"/>
                <w:lang w:val="id-ID"/>
              </w:rPr>
            </w:pPr>
            <w:r w:rsidRPr="0088101A">
              <w:rPr>
                <w:rFonts w:cs="Times New Roman"/>
                <w:b/>
                <w:bCs/>
                <w:sz w:val="22"/>
                <w:lang w:val="id-ID"/>
              </w:rPr>
              <w:t>Total</w:t>
            </w:r>
          </w:p>
        </w:tc>
        <w:tc>
          <w:tcPr>
            <w:tcW w:w="1591" w:type="dxa"/>
            <w:vAlign w:val="center"/>
          </w:tcPr>
          <w:p w14:paraId="350DF203" w14:textId="77777777" w:rsidR="00DF3EF8" w:rsidRPr="005A086F" w:rsidRDefault="00DF3EF8" w:rsidP="00DF3EF8">
            <w:pPr>
              <w:jc w:val="center"/>
              <w:rPr>
                <w:rFonts w:cs="Times New Roman"/>
                <w:b/>
                <w:bCs/>
                <w:sz w:val="22"/>
                <w:lang w:val="en-GB"/>
              </w:rPr>
            </w:pPr>
            <w:r>
              <w:rPr>
                <w:rFonts w:cs="Times New Roman"/>
                <w:b/>
                <w:bCs/>
                <w:i/>
                <w:iCs/>
                <w:sz w:val="22"/>
              </w:rPr>
              <w:t>Entropy</w:t>
            </w:r>
          </w:p>
        </w:tc>
        <w:tc>
          <w:tcPr>
            <w:tcW w:w="1591" w:type="dxa"/>
            <w:vAlign w:val="center"/>
          </w:tcPr>
          <w:p w14:paraId="33BBD9D0" w14:textId="5DE0A659" w:rsidR="00DF3EF8" w:rsidRDefault="009B2C9D" w:rsidP="00DF3EF8">
            <w:pPr>
              <w:jc w:val="center"/>
              <w:rPr>
                <w:rFonts w:cs="Times New Roman"/>
                <w:b/>
                <w:bCs/>
                <w:i/>
                <w:iCs/>
              </w:rPr>
            </w:pPr>
            <w:r>
              <w:rPr>
                <w:rFonts w:cs="Times New Roman"/>
                <w:b/>
                <w:bCs/>
                <w:i/>
                <w:iCs/>
                <w:sz w:val="22"/>
              </w:rPr>
              <w:t>Information Gain</w:t>
            </w:r>
          </w:p>
        </w:tc>
      </w:tr>
      <w:tr w:rsidR="00DF3EF8" w:rsidRPr="009975B0" w14:paraId="51D640C9" w14:textId="489FC7D2" w:rsidTr="00DF3EF8">
        <w:tc>
          <w:tcPr>
            <w:tcW w:w="542" w:type="dxa"/>
            <w:vAlign w:val="center"/>
          </w:tcPr>
          <w:p w14:paraId="6B48CA5A" w14:textId="77777777" w:rsidR="00DF3EF8" w:rsidRPr="0088101A" w:rsidRDefault="00DF3EF8" w:rsidP="00DF3EF8">
            <w:pPr>
              <w:jc w:val="center"/>
              <w:rPr>
                <w:rFonts w:cs="Times New Roman"/>
                <w:sz w:val="22"/>
                <w:lang w:val="id-ID"/>
              </w:rPr>
            </w:pPr>
            <w:r w:rsidRPr="0088101A">
              <w:rPr>
                <w:rFonts w:cs="Times New Roman"/>
                <w:sz w:val="22"/>
                <w:lang w:val="id-ID"/>
              </w:rPr>
              <w:t>1</w:t>
            </w:r>
          </w:p>
        </w:tc>
        <w:tc>
          <w:tcPr>
            <w:tcW w:w="1816" w:type="dxa"/>
            <w:vAlign w:val="center"/>
          </w:tcPr>
          <w:p w14:paraId="6287DA66" w14:textId="77777777" w:rsidR="00DF3EF8" w:rsidRPr="0088101A" w:rsidRDefault="00DF3EF8" w:rsidP="00DF3EF8">
            <w:pPr>
              <w:jc w:val="center"/>
              <w:rPr>
                <w:rFonts w:cs="Times New Roman"/>
                <w:sz w:val="22"/>
                <w:lang w:val="id-ID"/>
              </w:rPr>
            </w:pPr>
            <w:r>
              <w:rPr>
                <w:sz w:val="22"/>
              </w:rPr>
              <w:t>A</w:t>
            </w:r>
          </w:p>
        </w:tc>
        <w:tc>
          <w:tcPr>
            <w:tcW w:w="1001" w:type="dxa"/>
            <w:vAlign w:val="center"/>
          </w:tcPr>
          <w:p w14:paraId="10EDE3D2" w14:textId="77777777" w:rsidR="00DF3EF8" w:rsidRPr="00C2784B" w:rsidRDefault="00DF3EF8" w:rsidP="00DF3EF8">
            <w:pPr>
              <w:jc w:val="center"/>
              <w:rPr>
                <w:rFonts w:cs="Times New Roman"/>
                <w:sz w:val="22"/>
                <w:lang w:val="en-GB"/>
              </w:rPr>
            </w:pPr>
            <w:r>
              <w:rPr>
                <w:rFonts w:cs="Times New Roman"/>
                <w:sz w:val="22"/>
                <w:lang w:val="en-GB"/>
              </w:rPr>
              <w:t>21</w:t>
            </w:r>
          </w:p>
        </w:tc>
        <w:tc>
          <w:tcPr>
            <w:tcW w:w="1591" w:type="dxa"/>
            <w:vAlign w:val="center"/>
          </w:tcPr>
          <w:p w14:paraId="1149A89D" w14:textId="77777777" w:rsidR="00DF3EF8" w:rsidRDefault="00DF3EF8" w:rsidP="00DF3EF8">
            <w:pPr>
              <w:jc w:val="center"/>
              <w:rPr>
                <w:rFonts w:cs="Times New Roman"/>
                <w:sz w:val="22"/>
                <w:lang w:val="en-GB"/>
              </w:rPr>
            </w:pPr>
            <w:r>
              <w:rPr>
                <w:rFonts w:cs="Times New Roman"/>
                <w:sz w:val="22"/>
                <w:lang w:val="en-GB"/>
              </w:rPr>
              <w:t>0</w:t>
            </w:r>
          </w:p>
        </w:tc>
        <w:tc>
          <w:tcPr>
            <w:tcW w:w="1591" w:type="dxa"/>
            <w:vMerge w:val="restart"/>
            <w:vAlign w:val="center"/>
          </w:tcPr>
          <w:p w14:paraId="34C1932A" w14:textId="74B9824A" w:rsidR="00DF3EF8" w:rsidRDefault="00DF3EF8" w:rsidP="00DF3EF8">
            <w:pPr>
              <w:jc w:val="center"/>
              <w:rPr>
                <w:rFonts w:cs="Times New Roman"/>
                <w:lang w:val="en-GB"/>
              </w:rPr>
            </w:pPr>
            <m:oMathPara>
              <m:oMath>
                <m:r>
                  <w:rPr>
                    <w:rFonts w:ascii="Cambria Math" w:hAnsi="Cambria Math" w:cs="Times New Roman"/>
                    <w:color w:val="000000"/>
                  </w:rPr>
                  <m:t>0.00816632613</m:t>
                </m:r>
              </m:oMath>
            </m:oMathPara>
          </w:p>
        </w:tc>
      </w:tr>
      <w:tr w:rsidR="00DF3EF8" w:rsidRPr="009975B0" w14:paraId="2D218612" w14:textId="01377DDD" w:rsidTr="00DF3EF8">
        <w:tc>
          <w:tcPr>
            <w:tcW w:w="542" w:type="dxa"/>
            <w:vAlign w:val="center"/>
          </w:tcPr>
          <w:p w14:paraId="2380503D" w14:textId="77777777" w:rsidR="00DF3EF8" w:rsidRPr="0088101A" w:rsidRDefault="00DF3EF8" w:rsidP="00DF3EF8">
            <w:pPr>
              <w:jc w:val="center"/>
              <w:rPr>
                <w:rFonts w:cs="Times New Roman"/>
                <w:sz w:val="22"/>
                <w:lang w:val="id-ID"/>
              </w:rPr>
            </w:pPr>
            <w:r w:rsidRPr="0088101A">
              <w:rPr>
                <w:rFonts w:cs="Times New Roman"/>
                <w:sz w:val="22"/>
                <w:lang w:val="id-ID"/>
              </w:rPr>
              <w:t>2</w:t>
            </w:r>
          </w:p>
        </w:tc>
        <w:tc>
          <w:tcPr>
            <w:tcW w:w="1816" w:type="dxa"/>
            <w:vAlign w:val="center"/>
          </w:tcPr>
          <w:p w14:paraId="0C92F93F" w14:textId="77777777" w:rsidR="00DF3EF8" w:rsidRPr="0088101A" w:rsidRDefault="00DF3EF8" w:rsidP="00DF3EF8">
            <w:pPr>
              <w:jc w:val="center"/>
              <w:rPr>
                <w:rFonts w:cs="Times New Roman"/>
                <w:sz w:val="22"/>
                <w:lang w:val="id-ID"/>
              </w:rPr>
            </w:pPr>
            <w:r>
              <w:rPr>
                <w:sz w:val="22"/>
              </w:rPr>
              <w:t>A-</w:t>
            </w:r>
          </w:p>
        </w:tc>
        <w:tc>
          <w:tcPr>
            <w:tcW w:w="1001" w:type="dxa"/>
            <w:vAlign w:val="center"/>
          </w:tcPr>
          <w:p w14:paraId="7069B96E" w14:textId="77777777" w:rsidR="00DF3EF8" w:rsidRPr="00C2784B" w:rsidRDefault="00DF3EF8" w:rsidP="00DF3EF8">
            <w:pPr>
              <w:jc w:val="center"/>
              <w:rPr>
                <w:rFonts w:cs="Times New Roman"/>
                <w:sz w:val="22"/>
                <w:lang w:val="en-GB"/>
              </w:rPr>
            </w:pPr>
            <w:r>
              <w:rPr>
                <w:rFonts w:cs="Times New Roman"/>
                <w:sz w:val="22"/>
                <w:lang w:val="en-GB"/>
              </w:rPr>
              <w:t>62</w:t>
            </w:r>
          </w:p>
        </w:tc>
        <w:tc>
          <w:tcPr>
            <w:tcW w:w="1591" w:type="dxa"/>
            <w:vAlign w:val="center"/>
          </w:tcPr>
          <w:p w14:paraId="22FBB37D" w14:textId="77777777" w:rsidR="00DF3EF8" w:rsidRDefault="00DF3EF8" w:rsidP="00DF3EF8">
            <w:pPr>
              <w:jc w:val="center"/>
              <w:rPr>
                <w:rFonts w:cs="Times New Roman"/>
                <w:sz w:val="22"/>
                <w:lang w:val="en-GB"/>
              </w:rPr>
            </w:pPr>
            <w:r w:rsidRPr="00365486">
              <w:rPr>
                <w:rFonts w:cs="Times New Roman"/>
                <w:sz w:val="22"/>
                <w:lang w:val="en-GB"/>
              </w:rPr>
              <w:t>0.11911602665</w:t>
            </w:r>
          </w:p>
        </w:tc>
        <w:tc>
          <w:tcPr>
            <w:tcW w:w="1591" w:type="dxa"/>
            <w:vMerge/>
            <w:vAlign w:val="center"/>
          </w:tcPr>
          <w:p w14:paraId="48E44553" w14:textId="42E70017" w:rsidR="00DF3EF8" w:rsidRPr="00365486" w:rsidRDefault="00DF3EF8" w:rsidP="00DF3EF8">
            <w:pPr>
              <w:jc w:val="center"/>
              <w:rPr>
                <w:rFonts w:cs="Times New Roman"/>
                <w:lang w:val="en-GB"/>
              </w:rPr>
            </w:pPr>
          </w:p>
        </w:tc>
      </w:tr>
      <w:tr w:rsidR="00DF3EF8" w:rsidRPr="009975B0" w14:paraId="096D84BC" w14:textId="78446A46" w:rsidTr="00DF3EF8">
        <w:tc>
          <w:tcPr>
            <w:tcW w:w="542" w:type="dxa"/>
            <w:vAlign w:val="center"/>
          </w:tcPr>
          <w:p w14:paraId="7A213B33" w14:textId="77777777" w:rsidR="00DF3EF8" w:rsidRPr="0088101A" w:rsidRDefault="00DF3EF8" w:rsidP="00DF3EF8">
            <w:pPr>
              <w:jc w:val="center"/>
              <w:rPr>
                <w:rFonts w:cs="Times New Roman"/>
                <w:sz w:val="22"/>
                <w:lang w:val="id-ID"/>
              </w:rPr>
            </w:pPr>
            <w:r w:rsidRPr="0088101A">
              <w:rPr>
                <w:rFonts w:cs="Times New Roman"/>
                <w:sz w:val="22"/>
                <w:lang w:val="id-ID"/>
              </w:rPr>
              <w:t>3</w:t>
            </w:r>
          </w:p>
        </w:tc>
        <w:tc>
          <w:tcPr>
            <w:tcW w:w="1816" w:type="dxa"/>
            <w:vAlign w:val="center"/>
          </w:tcPr>
          <w:p w14:paraId="67E90B7C" w14:textId="77777777" w:rsidR="00DF3EF8" w:rsidRPr="0088101A" w:rsidRDefault="00DF3EF8" w:rsidP="00DF3EF8">
            <w:pPr>
              <w:jc w:val="center"/>
              <w:rPr>
                <w:rFonts w:cs="Times New Roman"/>
                <w:sz w:val="22"/>
                <w:lang w:val="id-ID"/>
              </w:rPr>
            </w:pPr>
            <w:r>
              <w:rPr>
                <w:sz w:val="22"/>
              </w:rPr>
              <w:t>B+</w:t>
            </w:r>
          </w:p>
        </w:tc>
        <w:tc>
          <w:tcPr>
            <w:tcW w:w="1001" w:type="dxa"/>
            <w:vAlign w:val="center"/>
          </w:tcPr>
          <w:p w14:paraId="7FC1A9D6" w14:textId="77777777" w:rsidR="00DF3EF8" w:rsidRPr="00C2784B" w:rsidRDefault="00DF3EF8" w:rsidP="00DF3EF8">
            <w:pPr>
              <w:jc w:val="center"/>
              <w:rPr>
                <w:rFonts w:cs="Times New Roman"/>
                <w:sz w:val="22"/>
                <w:lang w:val="en-GB"/>
              </w:rPr>
            </w:pPr>
            <w:r>
              <w:rPr>
                <w:rFonts w:cs="Times New Roman"/>
                <w:sz w:val="22"/>
                <w:lang w:val="en-GB"/>
              </w:rPr>
              <w:t>127</w:t>
            </w:r>
          </w:p>
        </w:tc>
        <w:tc>
          <w:tcPr>
            <w:tcW w:w="1591" w:type="dxa"/>
            <w:vAlign w:val="center"/>
          </w:tcPr>
          <w:p w14:paraId="439D6D0E" w14:textId="77777777" w:rsidR="00DF3EF8" w:rsidRDefault="00DF3EF8" w:rsidP="00DF3EF8">
            <w:pPr>
              <w:jc w:val="center"/>
              <w:rPr>
                <w:rFonts w:cs="Times New Roman"/>
                <w:sz w:val="22"/>
                <w:lang w:val="en-GB"/>
              </w:rPr>
            </w:pPr>
            <w:r>
              <w:rPr>
                <w:rFonts w:cs="Times New Roman"/>
                <w:sz w:val="22"/>
                <w:lang w:val="en-GB"/>
              </w:rPr>
              <w:t>0</w:t>
            </w:r>
          </w:p>
        </w:tc>
        <w:tc>
          <w:tcPr>
            <w:tcW w:w="1591" w:type="dxa"/>
            <w:vMerge/>
            <w:vAlign w:val="center"/>
          </w:tcPr>
          <w:p w14:paraId="73AE0506" w14:textId="32FB3E69" w:rsidR="00DF3EF8" w:rsidRDefault="00DF3EF8" w:rsidP="00DF3EF8">
            <w:pPr>
              <w:jc w:val="center"/>
              <w:rPr>
                <w:rFonts w:cs="Times New Roman"/>
                <w:lang w:val="en-GB"/>
              </w:rPr>
            </w:pPr>
          </w:p>
        </w:tc>
      </w:tr>
      <w:tr w:rsidR="00DF3EF8" w:rsidRPr="009975B0" w14:paraId="33B9F23B" w14:textId="7603B249" w:rsidTr="00DF3EF8">
        <w:tc>
          <w:tcPr>
            <w:tcW w:w="542" w:type="dxa"/>
            <w:vAlign w:val="center"/>
          </w:tcPr>
          <w:p w14:paraId="4989E12F" w14:textId="77777777" w:rsidR="00DF3EF8" w:rsidRPr="0088101A" w:rsidRDefault="00DF3EF8" w:rsidP="00DF3EF8">
            <w:pPr>
              <w:jc w:val="center"/>
              <w:rPr>
                <w:rFonts w:cs="Times New Roman"/>
                <w:sz w:val="22"/>
                <w:lang w:val="id-ID"/>
              </w:rPr>
            </w:pPr>
            <w:r w:rsidRPr="0088101A">
              <w:rPr>
                <w:rFonts w:cs="Times New Roman"/>
                <w:sz w:val="22"/>
                <w:lang w:val="id-ID"/>
              </w:rPr>
              <w:t>4</w:t>
            </w:r>
          </w:p>
        </w:tc>
        <w:tc>
          <w:tcPr>
            <w:tcW w:w="1816" w:type="dxa"/>
            <w:vAlign w:val="center"/>
          </w:tcPr>
          <w:p w14:paraId="4990AD74" w14:textId="77777777" w:rsidR="00DF3EF8" w:rsidRPr="0088101A" w:rsidRDefault="00DF3EF8" w:rsidP="00DF3EF8">
            <w:pPr>
              <w:jc w:val="center"/>
              <w:rPr>
                <w:rFonts w:cs="Times New Roman"/>
                <w:sz w:val="22"/>
              </w:rPr>
            </w:pPr>
            <w:r>
              <w:rPr>
                <w:sz w:val="22"/>
              </w:rPr>
              <w:t>B</w:t>
            </w:r>
          </w:p>
        </w:tc>
        <w:tc>
          <w:tcPr>
            <w:tcW w:w="1001" w:type="dxa"/>
            <w:vAlign w:val="center"/>
          </w:tcPr>
          <w:p w14:paraId="2C457466" w14:textId="77777777" w:rsidR="00DF3EF8" w:rsidRPr="0088101A" w:rsidRDefault="00DF3EF8" w:rsidP="00DF3EF8">
            <w:pPr>
              <w:jc w:val="center"/>
              <w:rPr>
                <w:rFonts w:cs="Times New Roman"/>
                <w:sz w:val="22"/>
                <w:lang w:val="id-ID"/>
              </w:rPr>
            </w:pPr>
            <w:r>
              <w:rPr>
                <w:rFonts w:cs="Times New Roman"/>
                <w:sz w:val="22"/>
                <w:lang w:val="en-GB"/>
              </w:rPr>
              <w:t>115</w:t>
            </w:r>
          </w:p>
        </w:tc>
        <w:tc>
          <w:tcPr>
            <w:tcW w:w="1591" w:type="dxa"/>
            <w:vAlign w:val="center"/>
          </w:tcPr>
          <w:p w14:paraId="7F8F338F" w14:textId="77777777" w:rsidR="00DF3EF8" w:rsidRPr="005A086F" w:rsidRDefault="00DF3EF8" w:rsidP="00DF3EF8">
            <w:pPr>
              <w:jc w:val="center"/>
              <w:rPr>
                <w:rFonts w:cs="Times New Roman"/>
                <w:sz w:val="22"/>
                <w:lang w:val="en-GB"/>
              </w:rPr>
            </w:pPr>
            <m:oMathPara>
              <m:oMath>
                <m:r>
                  <w:rPr>
                    <w:rFonts w:ascii="Cambria Math" w:hAnsi="Cambria Math" w:cstheme="majorBidi"/>
                    <w:color w:val="000000"/>
                    <w:sz w:val="20"/>
                    <w:szCs w:val="20"/>
                  </w:rPr>
                  <m:t>0.12653159222</m:t>
                </m:r>
              </m:oMath>
            </m:oMathPara>
          </w:p>
        </w:tc>
        <w:tc>
          <w:tcPr>
            <w:tcW w:w="1591" w:type="dxa"/>
            <w:vMerge/>
            <w:vAlign w:val="center"/>
          </w:tcPr>
          <w:p w14:paraId="06DB8525" w14:textId="6B9603A1" w:rsidR="00DF3EF8" w:rsidRDefault="00DF3EF8" w:rsidP="00DF3EF8">
            <w:pPr>
              <w:jc w:val="center"/>
              <w:rPr>
                <w:rFonts w:eastAsia="Calibri" w:cs="Times New Roman"/>
                <w:color w:val="000000"/>
                <w:sz w:val="20"/>
                <w:szCs w:val="20"/>
              </w:rPr>
            </w:pPr>
          </w:p>
        </w:tc>
      </w:tr>
      <w:tr w:rsidR="00DF3EF8" w:rsidRPr="009975B0" w14:paraId="6EA8C5A9" w14:textId="2E8FA233" w:rsidTr="00DF3EF8">
        <w:tc>
          <w:tcPr>
            <w:tcW w:w="542" w:type="dxa"/>
            <w:vAlign w:val="center"/>
          </w:tcPr>
          <w:p w14:paraId="7F8E8FE1" w14:textId="77777777" w:rsidR="00DF3EF8" w:rsidRPr="0088101A" w:rsidRDefault="00DF3EF8" w:rsidP="00DF3EF8">
            <w:pPr>
              <w:jc w:val="center"/>
              <w:rPr>
                <w:rFonts w:cs="Times New Roman"/>
                <w:sz w:val="22"/>
                <w:lang w:val="id-ID"/>
              </w:rPr>
            </w:pPr>
            <w:r w:rsidRPr="0088101A">
              <w:rPr>
                <w:rFonts w:cs="Times New Roman"/>
                <w:sz w:val="22"/>
                <w:lang w:val="id-ID"/>
              </w:rPr>
              <w:t>5</w:t>
            </w:r>
          </w:p>
        </w:tc>
        <w:tc>
          <w:tcPr>
            <w:tcW w:w="1816" w:type="dxa"/>
            <w:vAlign w:val="center"/>
          </w:tcPr>
          <w:p w14:paraId="1B32B1C3" w14:textId="77777777" w:rsidR="00DF3EF8" w:rsidRPr="0088101A" w:rsidRDefault="00DF3EF8" w:rsidP="00DF3EF8">
            <w:pPr>
              <w:jc w:val="center"/>
              <w:rPr>
                <w:rFonts w:cs="Times New Roman"/>
                <w:sz w:val="22"/>
              </w:rPr>
            </w:pPr>
            <w:r>
              <w:rPr>
                <w:sz w:val="22"/>
              </w:rPr>
              <w:t>B-</w:t>
            </w:r>
          </w:p>
        </w:tc>
        <w:tc>
          <w:tcPr>
            <w:tcW w:w="1001" w:type="dxa"/>
            <w:vAlign w:val="center"/>
          </w:tcPr>
          <w:p w14:paraId="2D07308B" w14:textId="77777777" w:rsidR="00DF3EF8" w:rsidRPr="0088101A" w:rsidRDefault="00DF3EF8" w:rsidP="00DF3EF8">
            <w:pPr>
              <w:jc w:val="center"/>
              <w:rPr>
                <w:rFonts w:cs="Times New Roman"/>
                <w:sz w:val="22"/>
                <w:lang w:val="id-ID"/>
              </w:rPr>
            </w:pPr>
            <w:r>
              <w:rPr>
                <w:rFonts w:cs="Times New Roman"/>
                <w:sz w:val="22"/>
                <w:lang w:val="en-GB"/>
              </w:rPr>
              <w:t>77</w:t>
            </w:r>
          </w:p>
        </w:tc>
        <w:tc>
          <w:tcPr>
            <w:tcW w:w="1591" w:type="dxa"/>
            <w:vAlign w:val="center"/>
          </w:tcPr>
          <w:p w14:paraId="07DE1A6F" w14:textId="182ACCF6" w:rsidR="00DF3EF8" w:rsidRPr="005A086F" w:rsidRDefault="00DF3EF8" w:rsidP="00DF3EF8">
            <w:pPr>
              <w:jc w:val="center"/>
              <w:rPr>
                <w:rFonts w:cs="Times New Roman"/>
                <w:sz w:val="22"/>
                <w:lang w:val="en-GB"/>
              </w:rPr>
            </w:pPr>
            <w:r w:rsidRPr="009118A5">
              <w:rPr>
                <w:rFonts w:cs="Times New Roman"/>
                <w:sz w:val="22"/>
                <w:lang w:val="en-GB"/>
              </w:rPr>
              <w:t>0.10000094301</w:t>
            </w:r>
          </w:p>
        </w:tc>
        <w:tc>
          <w:tcPr>
            <w:tcW w:w="1591" w:type="dxa"/>
            <w:vMerge/>
            <w:vAlign w:val="center"/>
          </w:tcPr>
          <w:p w14:paraId="574E5C7C" w14:textId="75162E3F" w:rsidR="00DF3EF8" w:rsidRPr="009118A5" w:rsidRDefault="00DF3EF8" w:rsidP="00DF3EF8">
            <w:pPr>
              <w:jc w:val="center"/>
              <w:rPr>
                <w:rFonts w:cs="Times New Roman"/>
                <w:lang w:val="en-GB"/>
              </w:rPr>
            </w:pPr>
          </w:p>
        </w:tc>
      </w:tr>
      <w:tr w:rsidR="00DF3EF8" w:rsidRPr="009975B0" w14:paraId="47EAF51C" w14:textId="743EF8B4" w:rsidTr="00DF3EF8">
        <w:tc>
          <w:tcPr>
            <w:tcW w:w="542" w:type="dxa"/>
            <w:vAlign w:val="center"/>
          </w:tcPr>
          <w:p w14:paraId="5BB3E8D4"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1816" w:type="dxa"/>
            <w:vAlign w:val="center"/>
          </w:tcPr>
          <w:p w14:paraId="1FF7FBFD"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1001" w:type="dxa"/>
            <w:vAlign w:val="center"/>
          </w:tcPr>
          <w:p w14:paraId="4EF12F0F"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1591" w:type="dxa"/>
            <w:vAlign w:val="center"/>
          </w:tcPr>
          <w:p w14:paraId="15A722B3"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1591" w:type="dxa"/>
            <w:vMerge/>
            <w:vAlign w:val="center"/>
          </w:tcPr>
          <w:p w14:paraId="2ED814AB" w14:textId="6EF92357" w:rsidR="00DF3EF8" w:rsidRPr="0088101A" w:rsidRDefault="00DF3EF8" w:rsidP="00DF3EF8">
            <w:pPr>
              <w:jc w:val="center"/>
              <w:rPr>
                <w:rFonts w:cs="Times New Roman"/>
                <w:lang w:val="id-ID"/>
              </w:rPr>
            </w:pPr>
          </w:p>
        </w:tc>
      </w:tr>
      <w:tr w:rsidR="00DF3EF8" w:rsidRPr="009975B0" w14:paraId="2E7B2F52" w14:textId="329DA097" w:rsidTr="00DF3EF8">
        <w:tc>
          <w:tcPr>
            <w:tcW w:w="2358" w:type="dxa"/>
            <w:gridSpan w:val="2"/>
            <w:vAlign w:val="center"/>
          </w:tcPr>
          <w:p w14:paraId="1BCA02F9" w14:textId="77777777" w:rsidR="00DF3EF8" w:rsidRPr="0088101A" w:rsidRDefault="00DF3EF8" w:rsidP="00DF3EF8">
            <w:pPr>
              <w:jc w:val="center"/>
              <w:rPr>
                <w:rFonts w:cs="Times New Roman"/>
                <w:sz w:val="22"/>
                <w:lang w:val="id-ID"/>
              </w:rPr>
            </w:pPr>
            <w:r w:rsidRPr="0088101A">
              <w:rPr>
                <w:rFonts w:cs="Times New Roman"/>
                <w:sz w:val="22"/>
                <w:lang w:val="id-ID"/>
              </w:rPr>
              <w:t>Total</w:t>
            </w:r>
          </w:p>
        </w:tc>
        <w:tc>
          <w:tcPr>
            <w:tcW w:w="1001" w:type="dxa"/>
            <w:vAlign w:val="center"/>
          </w:tcPr>
          <w:p w14:paraId="5ED0D97D" w14:textId="77777777" w:rsidR="00DF3EF8" w:rsidRPr="0088101A" w:rsidRDefault="00DF3EF8" w:rsidP="00DF3EF8">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1" w:type="dxa"/>
          </w:tcPr>
          <w:p w14:paraId="0D3467B4" w14:textId="77777777" w:rsidR="00DF3EF8" w:rsidRPr="0088101A" w:rsidRDefault="00DF3EF8" w:rsidP="00DF3EF8">
            <w:pPr>
              <w:jc w:val="center"/>
              <w:rPr>
                <w:rFonts w:cs="Times New Roman"/>
                <w:sz w:val="22"/>
                <w:lang w:val="id-ID"/>
              </w:rPr>
            </w:pPr>
            <m:oMathPara>
              <m:oMath>
                <m:r>
                  <w:rPr>
                    <w:rFonts w:ascii="Cambria Math" w:hAnsi="Cambria Math" w:cstheme="majorBidi"/>
                    <w:color w:val="000000"/>
                    <w:sz w:val="20"/>
                    <w:szCs w:val="20"/>
                  </w:rPr>
                  <m:t>0,063458116</m:t>
                </m:r>
              </m:oMath>
            </m:oMathPara>
          </w:p>
        </w:tc>
        <w:tc>
          <w:tcPr>
            <w:tcW w:w="1591" w:type="dxa"/>
            <w:vMerge/>
          </w:tcPr>
          <w:p w14:paraId="64268ABC" w14:textId="77777777" w:rsidR="00DF3EF8" w:rsidRDefault="00DF3EF8" w:rsidP="00DF3EF8">
            <w:pPr>
              <w:jc w:val="center"/>
              <w:rPr>
                <w:rFonts w:eastAsia="Calibri" w:cs="Times New Roman"/>
                <w:color w:val="000000"/>
                <w:sz w:val="20"/>
                <w:szCs w:val="20"/>
              </w:rPr>
            </w:pPr>
          </w:p>
        </w:tc>
      </w:tr>
    </w:tbl>
    <w:p w14:paraId="46D328D7" w14:textId="77777777" w:rsidR="001E0EEE" w:rsidRPr="00DF3EF8" w:rsidRDefault="001E0EEE" w:rsidP="00DF3EF8">
      <w:pPr>
        <w:rPr>
          <w:rFonts w:cs="Times New Roman"/>
          <w:szCs w:val="24"/>
          <w:lang w:val="id-ID"/>
        </w:rPr>
      </w:pPr>
    </w:p>
    <w:p w14:paraId="2DD2A7F5"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nilai_ecs</w:t>
      </w:r>
    </w:p>
    <w:p w14:paraId="2CCD6B35" w14:textId="2A1B9304" w:rsidR="00DF3EF8" w:rsidRPr="004F2DEF" w:rsidRDefault="009118A5" w:rsidP="004F2DEF">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nilai_ecs</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33</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0.19590927087</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121</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0.12148047831</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=0.00787656495</m:t>
          </m:r>
        </m:oMath>
      </m:oMathPara>
    </w:p>
    <w:p w14:paraId="5BA6BFFC" w14:textId="658647F8" w:rsidR="00DF3EF8" w:rsidRPr="00DF3EF8" w:rsidRDefault="00DF3EF8" w:rsidP="00DF3EF8">
      <w:pPr>
        <w:pStyle w:val="Tabel"/>
        <w:ind w:firstLine="720"/>
        <w:rPr>
          <w:lang w:val="en-GB"/>
        </w:rPr>
      </w:pPr>
      <w:bookmarkStart w:id="212" w:name="_Toc65529909"/>
      <w:r>
        <w:t>Tabel 4.</w:t>
      </w:r>
      <w:r w:rsidR="00986BA2">
        <w:rPr>
          <w:lang w:val="en-GB"/>
        </w:rPr>
        <w:t>51</w:t>
      </w:r>
      <w:r w:rsidRPr="00930BFC">
        <w:t xml:space="preserve"> </w:t>
      </w:r>
      <w:r>
        <w:rPr>
          <w:lang w:val="en-US"/>
        </w:rPr>
        <w:t xml:space="preserve">Nilai </w:t>
      </w:r>
      <w:r>
        <w:rPr>
          <w:i/>
          <w:iCs w:val="0"/>
          <w:lang w:val="en-US"/>
        </w:rPr>
        <w:t>information Gain</w:t>
      </w:r>
      <w:r>
        <w:t xml:space="preserve"> </w:t>
      </w:r>
      <w:r>
        <w:rPr>
          <w:lang w:val="en-GB"/>
        </w:rPr>
        <w:t>Nilai English Communication</w:t>
      </w:r>
      <w:bookmarkEnd w:id="212"/>
    </w:p>
    <w:tbl>
      <w:tblPr>
        <w:tblStyle w:val="TableGrid"/>
        <w:tblpPr w:leftFromText="180" w:rightFromText="180" w:vertAnchor="text" w:horzAnchor="margin" w:tblpXSpec="center" w:tblpY="44"/>
        <w:tblW w:w="6700" w:type="dxa"/>
        <w:tblLook w:val="04A0" w:firstRow="1" w:lastRow="0" w:firstColumn="1" w:lastColumn="0" w:noHBand="0" w:noVBand="1"/>
      </w:tblPr>
      <w:tblGrid>
        <w:gridCol w:w="529"/>
        <w:gridCol w:w="1629"/>
        <w:gridCol w:w="966"/>
        <w:gridCol w:w="1716"/>
        <w:gridCol w:w="1860"/>
      </w:tblGrid>
      <w:tr w:rsidR="00DF3EF8" w:rsidRPr="009975B0" w14:paraId="7FA2F624" w14:textId="77777777" w:rsidTr="00DF3EF8">
        <w:tc>
          <w:tcPr>
            <w:tcW w:w="529" w:type="dxa"/>
            <w:vAlign w:val="center"/>
          </w:tcPr>
          <w:p w14:paraId="16BD24C4" w14:textId="77777777" w:rsidR="00DF3EF8" w:rsidRPr="0088101A" w:rsidRDefault="00DF3EF8" w:rsidP="00DF3EF8">
            <w:pPr>
              <w:jc w:val="center"/>
              <w:rPr>
                <w:rFonts w:cs="Times New Roman"/>
                <w:b/>
                <w:bCs/>
                <w:sz w:val="22"/>
                <w:lang w:val="id-ID"/>
              </w:rPr>
            </w:pPr>
            <w:r w:rsidRPr="0088101A">
              <w:rPr>
                <w:rFonts w:cs="Times New Roman"/>
                <w:b/>
                <w:bCs/>
                <w:sz w:val="22"/>
                <w:lang w:val="id-ID"/>
              </w:rPr>
              <w:t>No</w:t>
            </w:r>
          </w:p>
        </w:tc>
        <w:tc>
          <w:tcPr>
            <w:tcW w:w="1629" w:type="dxa"/>
            <w:vAlign w:val="center"/>
          </w:tcPr>
          <w:p w14:paraId="713837D6" w14:textId="77777777" w:rsidR="00DF3EF8" w:rsidRPr="00492E61" w:rsidRDefault="00DF3EF8" w:rsidP="00DF3EF8">
            <w:pPr>
              <w:jc w:val="center"/>
              <w:rPr>
                <w:rFonts w:cs="Times New Roman"/>
                <w:b/>
                <w:bCs/>
                <w:sz w:val="22"/>
                <w:lang w:val="en-GB"/>
              </w:rPr>
            </w:pPr>
            <w:r>
              <w:rPr>
                <w:rFonts w:cs="Times New Roman"/>
                <w:b/>
                <w:bCs/>
                <w:sz w:val="22"/>
                <w:lang w:val="en-GB"/>
              </w:rPr>
              <w:t>Nilai</w:t>
            </w:r>
          </w:p>
        </w:tc>
        <w:tc>
          <w:tcPr>
            <w:tcW w:w="966" w:type="dxa"/>
            <w:vAlign w:val="center"/>
          </w:tcPr>
          <w:p w14:paraId="14C2F545" w14:textId="77777777" w:rsidR="00DF3EF8" w:rsidRPr="0088101A" w:rsidRDefault="00DF3EF8" w:rsidP="00DF3EF8">
            <w:pPr>
              <w:jc w:val="center"/>
              <w:rPr>
                <w:rFonts w:cs="Times New Roman"/>
                <w:b/>
                <w:bCs/>
                <w:sz w:val="22"/>
                <w:lang w:val="id-ID"/>
              </w:rPr>
            </w:pPr>
            <w:r w:rsidRPr="0088101A">
              <w:rPr>
                <w:rFonts w:cs="Times New Roman"/>
                <w:b/>
                <w:bCs/>
                <w:sz w:val="22"/>
                <w:lang w:val="id-ID"/>
              </w:rPr>
              <w:t>Total</w:t>
            </w:r>
          </w:p>
        </w:tc>
        <w:tc>
          <w:tcPr>
            <w:tcW w:w="1716" w:type="dxa"/>
            <w:vAlign w:val="center"/>
          </w:tcPr>
          <w:p w14:paraId="16481A88" w14:textId="77777777" w:rsidR="00DF3EF8" w:rsidRPr="0088101A" w:rsidRDefault="00DF3EF8" w:rsidP="00DF3EF8">
            <w:pPr>
              <w:jc w:val="center"/>
              <w:rPr>
                <w:rFonts w:cs="Times New Roman"/>
                <w:b/>
                <w:bCs/>
                <w:lang w:val="id-ID"/>
              </w:rPr>
            </w:pPr>
            <w:r>
              <w:rPr>
                <w:rFonts w:cs="Times New Roman"/>
                <w:b/>
                <w:bCs/>
                <w:i/>
                <w:iCs/>
                <w:sz w:val="22"/>
              </w:rPr>
              <w:t>Entropy</w:t>
            </w:r>
          </w:p>
        </w:tc>
        <w:tc>
          <w:tcPr>
            <w:tcW w:w="1860" w:type="dxa"/>
            <w:vAlign w:val="center"/>
          </w:tcPr>
          <w:p w14:paraId="672E8B4D" w14:textId="4C1DD028" w:rsidR="00DF3EF8" w:rsidRDefault="009B2C9D" w:rsidP="00DF3EF8">
            <w:pPr>
              <w:jc w:val="center"/>
              <w:rPr>
                <w:rFonts w:cs="Times New Roman"/>
                <w:b/>
                <w:bCs/>
                <w:i/>
                <w:iCs/>
              </w:rPr>
            </w:pPr>
            <w:r>
              <w:rPr>
                <w:rFonts w:cs="Times New Roman"/>
                <w:b/>
                <w:bCs/>
                <w:i/>
                <w:iCs/>
                <w:sz w:val="22"/>
              </w:rPr>
              <w:t>Information Gain</w:t>
            </w:r>
          </w:p>
        </w:tc>
      </w:tr>
      <w:tr w:rsidR="00DF3EF8" w:rsidRPr="009975B0" w14:paraId="1BFDD669" w14:textId="77777777" w:rsidTr="00DF3EF8">
        <w:tc>
          <w:tcPr>
            <w:tcW w:w="529" w:type="dxa"/>
            <w:vAlign w:val="center"/>
          </w:tcPr>
          <w:p w14:paraId="29C9B5DF" w14:textId="77777777" w:rsidR="00DF3EF8" w:rsidRPr="0088101A" w:rsidRDefault="00DF3EF8" w:rsidP="00DF3EF8">
            <w:pPr>
              <w:jc w:val="center"/>
              <w:rPr>
                <w:rFonts w:cs="Times New Roman"/>
                <w:sz w:val="22"/>
                <w:lang w:val="id-ID"/>
              </w:rPr>
            </w:pPr>
            <w:r w:rsidRPr="0088101A">
              <w:rPr>
                <w:rFonts w:cs="Times New Roman"/>
                <w:sz w:val="22"/>
                <w:lang w:val="id-ID"/>
              </w:rPr>
              <w:t>1</w:t>
            </w:r>
          </w:p>
        </w:tc>
        <w:tc>
          <w:tcPr>
            <w:tcW w:w="1629" w:type="dxa"/>
            <w:vAlign w:val="center"/>
          </w:tcPr>
          <w:p w14:paraId="3A52E9FA" w14:textId="77777777" w:rsidR="00DF3EF8" w:rsidRPr="00492E61" w:rsidRDefault="00DF3EF8" w:rsidP="00DF3EF8">
            <w:pPr>
              <w:rPr>
                <w:sz w:val="22"/>
              </w:rPr>
            </w:pPr>
            <w:r>
              <w:rPr>
                <w:sz w:val="22"/>
              </w:rPr>
              <w:t>A</w:t>
            </w:r>
          </w:p>
        </w:tc>
        <w:tc>
          <w:tcPr>
            <w:tcW w:w="966" w:type="dxa"/>
            <w:vAlign w:val="center"/>
          </w:tcPr>
          <w:p w14:paraId="19E6FDFB" w14:textId="77777777" w:rsidR="00DF3EF8" w:rsidRPr="00C2784B" w:rsidRDefault="00DF3EF8" w:rsidP="00DF3EF8">
            <w:pPr>
              <w:jc w:val="center"/>
              <w:rPr>
                <w:rFonts w:cs="Times New Roman"/>
                <w:sz w:val="22"/>
                <w:lang w:val="en-GB"/>
              </w:rPr>
            </w:pPr>
            <w:r>
              <w:rPr>
                <w:rFonts w:cs="Times New Roman"/>
                <w:sz w:val="22"/>
                <w:lang w:val="en-GB"/>
              </w:rPr>
              <w:t>33</w:t>
            </w:r>
          </w:p>
        </w:tc>
        <w:tc>
          <w:tcPr>
            <w:tcW w:w="1716" w:type="dxa"/>
            <w:vAlign w:val="center"/>
          </w:tcPr>
          <w:p w14:paraId="4DAA37B6" w14:textId="77777777" w:rsidR="00DF3EF8" w:rsidRDefault="00DF3EF8" w:rsidP="00DF3EF8">
            <w:pPr>
              <w:jc w:val="center"/>
              <w:rPr>
                <w:rFonts w:cs="Times New Roman"/>
                <w:lang w:val="en-GB"/>
              </w:rPr>
            </w:pPr>
            <w:r w:rsidRPr="00410C28">
              <w:rPr>
                <w:rFonts w:cs="Times New Roman"/>
                <w:lang w:val="en-GB"/>
              </w:rPr>
              <w:t>0.19590927087</w:t>
            </w:r>
          </w:p>
        </w:tc>
        <w:tc>
          <w:tcPr>
            <w:tcW w:w="1860" w:type="dxa"/>
            <w:vMerge w:val="restart"/>
            <w:vAlign w:val="center"/>
          </w:tcPr>
          <w:p w14:paraId="16281D6F" w14:textId="77777777" w:rsidR="00DF3EF8" w:rsidRPr="00410C28" w:rsidRDefault="00DF3EF8" w:rsidP="00DF3EF8">
            <w:pPr>
              <w:jc w:val="center"/>
              <w:rPr>
                <w:rFonts w:cs="Times New Roman"/>
                <w:lang w:val="en-GB"/>
              </w:rPr>
            </w:pPr>
            <m:oMathPara>
              <m:oMath>
                <m:r>
                  <w:rPr>
                    <w:rFonts w:ascii="Cambria Math" w:hAnsi="Cambria Math" w:cs="Times New Roman"/>
                    <w:color w:val="000000"/>
                  </w:rPr>
                  <m:t>0.00787656495</m:t>
                </m:r>
              </m:oMath>
            </m:oMathPara>
          </w:p>
        </w:tc>
      </w:tr>
      <w:tr w:rsidR="00DF3EF8" w:rsidRPr="009975B0" w14:paraId="735D992A" w14:textId="77777777" w:rsidTr="00DF3EF8">
        <w:tc>
          <w:tcPr>
            <w:tcW w:w="529" w:type="dxa"/>
            <w:vAlign w:val="center"/>
          </w:tcPr>
          <w:p w14:paraId="74173EA0" w14:textId="77777777" w:rsidR="00DF3EF8" w:rsidRPr="0088101A" w:rsidRDefault="00DF3EF8" w:rsidP="00DF3EF8">
            <w:pPr>
              <w:jc w:val="center"/>
              <w:rPr>
                <w:rFonts w:cs="Times New Roman"/>
                <w:sz w:val="22"/>
                <w:lang w:val="id-ID"/>
              </w:rPr>
            </w:pPr>
            <w:r w:rsidRPr="0088101A">
              <w:rPr>
                <w:rFonts w:cs="Times New Roman"/>
                <w:sz w:val="22"/>
                <w:lang w:val="id-ID"/>
              </w:rPr>
              <w:lastRenderedPageBreak/>
              <w:t>2</w:t>
            </w:r>
          </w:p>
        </w:tc>
        <w:tc>
          <w:tcPr>
            <w:tcW w:w="1629" w:type="dxa"/>
            <w:vAlign w:val="center"/>
          </w:tcPr>
          <w:p w14:paraId="3ACA8114" w14:textId="77777777" w:rsidR="00DF3EF8" w:rsidRPr="00492E61" w:rsidRDefault="00DF3EF8" w:rsidP="00DF3EF8">
            <w:pPr>
              <w:rPr>
                <w:sz w:val="22"/>
              </w:rPr>
            </w:pPr>
            <w:r>
              <w:rPr>
                <w:sz w:val="22"/>
              </w:rPr>
              <w:t>A-</w:t>
            </w:r>
          </w:p>
        </w:tc>
        <w:tc>
          <w:tcPr>
            <w:tcW w:w="966" w:type="dxa"/>
            <w:vAlign w:val="center"/>
          </w:tcPr>
          <w:p w14:paraId="05C6A6F9" w14:textId="77777777" w:rsidR="00DF3EF8" w:rsidRPr="00C2784B" w:rsidRDefault="00DF3EF8" w:rsidP="00DF3EF8">
            <w:pPr>
              <w:jc w:val="center"/>
              <w:rPr>
                <w:rFonts w:cs="Times New Roman"/>
                <w:sz w:val="22"/>
                <w:lang w:val="en-GB"/>
              </w:rPr>
            </w:pPr>
            <w:r>
              <w:rPr>
                <w:rFonts w:cs="Times New Roman"/>
                <w:sz w:val="22"/>
                <w:lang w:val="en-GB"/>
              </w:rPr>
              <w:t>121</w:t>
            </w:r>
          </w:p>
        </w:tc>
        <w:tc>
          <w:tcPr>
            <w:tcW w:w="1716" w:type="dxa"/>
            <w:vAlign w:val="center"/>
          </w:tcPr>
          <w:p w14:paraId="3100559B" w14:textId="77777777" w:rsidR="00DF3EF8" w:rsidRDefault="00DF3EF8" w:rsidP="00DF3EF8">
            <w:pPr>
              <w:jc w:val="center"/>
              <w:rPr>
                <w:rFonts w:cs="Times New Roman"/>
                <w:lang w:val="en-GB"/>
              </w:rPr>
            </w:pPr>
            <w:r w:rsidRPr="00410C28">
              <w:rPr>
                <w:rFonts w:cs="Times New Roman"/>
                <w:lang w:val="en-GB"/>
              </w:rPr>
              <w:t>0.12148047831</w:t>
            </w:r>
          </w:p>
        </w:tc>
        <w:tc>
          <w:tcPr>
            <w:tcW w:w="1860" w:type="dxa"/>
            <w:vMerge/>
            <w:vAlign w:val="center"/>
          </w:tcPr>
          <w:p w14:paraId="74E0E928" w14:textId="77777777" w:rsidR="00DF3EF8" w:rsidRPr="00410C28" w:rsidRDefault="00DF3EF8" w:rsidP="00DF3EF8">
            <w:pPr>
              <w:jc w:val="center"/>
              <w:rPr>
                <w:rFonts w:cs="Times New Roman"/>
                <w:lang w:val="en-GB"/>
              </w:rPr>
            </w:pPr>
          </w:p>
        </w:tc>
      </w:tr>
      <w:tr w:rsidR="00DF3EF8" w:rsidRPr="009975B0" w14:paraId="32AC4D02" w14:textId="77777777" w:rsidTr="00DF3EF8">
        <w:tc>
          <w:tcPr>
            <w:tcW w:w="529" w:type="dxa"/>
            <w:vAlign w:val="center"/>
          </w:tcPr>
          <w:p w14:paraId="68C9E75A" w14:textId="77777777" w:rsidR="00DF3EF8" w:rsidRPr="0088101A" w:rsidRDefault="00DF3EF8" w:rsidP="00DF3EF8">
            <w:pPr>
              <w:jc w:val="center"/>
              <w:rPr>
                <w:rFonts w:cs="Times New Roman"/>
                <w:sz w:val="22"/>
                <w:lang w:val="id-ID"/>
              </w:rPr>
            </w:pPr>
            <w:r w:rsidRPr="0088101A">
              <w:rPr>
                <w:rFonts w:cs="Times New Roman"/>
                <w:sz w:val="22"/>
                <w:lang w:val="id-ID"/>
              </w:rPr>
              <w:t>3</w:t>
            </w:r>
          </w:p>
        </w:tc>
        <w:tc>
          <w:tcPr>
            <w:tcW w:w="1629" w:type="dxa"/>
            <w:vAlign w:val="center"/>
          </w:tcPr>
          <w:p w14:paraId="24BD54B8" w14:textId="77777777" w:rsidR="00DF3EF8" w:rsidRPr="00492E61" w:rsidRDefault="00DF3EF8" w:rsidP="00DF3EF8">
            <w:pPr>
              <w:rPr>
                <w:sz w:val="22"/>
              </w:rPr>
            </w:pPr>
            <w:r>
              <w:rPr>
                <w:sz w:val="22"/>
              </w:rPr>
              <w:t>B+</w:t>
            </w:r>
          </w:p>
        </w:tc>
        <w:tc>
          <w:tcPr>
            <w:tcW w:w="966" w:type="dxa"/>
            <w:vAlign w:val="center"/>
          </w:tcPr>
          <w:p w14:paraId="0E67D556" w14:textId="77777777" w:rsidR="00DF3EF8" w:rsidRPr="00C2784B" w:rsidRDefault="00DF3EF8" w:rsidP="00DF3EF8">
            <w:pPr>
              <w:jc w:val="center"/>
              <w:rPr>
                <w:rFonts w:cs="Times New Roman"/>
                <w:sz w:val="22"/>
                <w:lang w:val="en-GB"/>
              </w:rPr>
            </w:pPr>
            <w:r>
              <w:rPr>
                <w:rFonts w:cs="Times New Roman"/>
                <w:sz w:val="22"/>
                <w:lang w:val="en-GB"/>
              </w:rPr>
              <w:t>146</w:t>
            </w:r>
          </w:p>
        </w:tc>
        <w:tc>
          <w:tcPr>
            <w:tcW w:w="1716" w:type="dxa"/>
            <w:vAlign w:val="center"/>
          </w:tcPr>
          <w:p w14:paraId="40700A73" w14:textId="77777777" w:rsidR="00DF3EF8" w:rsidRDefault="00DF3EF8" w:rsidP="00DF3EF8">
            <w:pPr>
              <w:jc w:val="center"/>
              <w:rPr>
                <w:rFonts w:cs="Times New Roman"/>
                <w:lang w:val="en-GB"/>
              </w:rPr>
            </w:pPr>
            <w:r w:rsidRPr="00410C28">
              <w:rPr>
                <w:rFonts w:cs="Times New Roman"/>
                <w:lang w:val="en-GB"/>
              </w:rPr>
              <w:t>0.05909292838</w:t>
            </w:r>
          </w:p>
        </w:tc>
        <w:tc>
          <w:tcPr>
            <w:tcW w:w="1860" w:type="dxa"/>
            <w:vMerge/>
            <w:vAlign w:val="center"/>
          </w:tcPr>
          <w:p w14:paraId="254DBF30" w14:textId="77777777" w:rsidR="00DF3EF8" w:rsidRPr="00410C28" w:rsidRDefault="00DF3EF8" w:rsidP="00DF3EF8">
            <w:pPr>
              <w:jc w:val="center"/>
              <w:rPr>
                <w:rFonts w:cs="Times New Roman"/>
                <w:lang w:val="en-GB"/>
              </w:rPr>
            </w:pPr>
          </w:p>
        </w:tc>
      </w:tr>
      <w:tr w:rsidR="00DF3EF8" w:rsidRPr="009975B0" w14:paraId="1F2938C1" w14:textId="77777777" w:rsidTr="00DF3EF8">
        <w:tc>
          <w:tcPr>
            <w:tcW w:w="529" w:type="dxa"/>
            <w:vAlign w:val="center"/>
          </w:tcPr>
          <w:p w14:paraId="171324E3" w14:textId="77777777" w:rsidR="00DF3EF8" w:rsidRPr="0088101A" w:rsidRDefault="00DF3EF8" w:rsidP="00DF3EF8">
            <w:pPr>
              <w:jc w:val="center"/>
              <w:rPr>
                <w:rFonts w:cs="Times New Roman"/>
                <w:sz w:val="22"/>
                <w:lang w:val="id-ID"/>
              </w:rPr>
            </w:pPr>
            <w:r w:rsidRPr="0088101A">
              <w:rPr>
                <w:rFonts w:cs="Times New Roman"/>
                <w:sz w:val="22"/>
                <w:lang w:val="id-ID"/>
              </w:rPr>
              <w:t>4</w:t>
            </w:r>
          </w:p>
        </w:tc>
        <w:tc>
          <w:tcPr>
            <w:tcW w:w="1629" w:type="dxa"/>
            <w:vAlign w:val="center"/>
          </w:tcPr>
          <w:p w14:paraId="547AE62A" w14:textId="77777777" w:rsidR="00DF3EF8" w:rsidRPr="00492E61" w:rsidRDefault="00DF3EF8" w:rsidP="00DF3EF8">
            <w:pPr>
              <w:rPr>
                <w:sz w:val="22"/>
              </w:rPr>
            </w:pPr>
            <w:r>
              <w:rPr>
                <w:sz w:val="22"/>
              </w:rPr>
              <w:t>B</w:t>
            </w:r>
          </w:p>
        </w:tc>
        <w:tc>
          <w:tcPr>
            <w:tcW w:w="966" w:type="dxa"/>
            <w:vAlign w:val="center"/>
          </w:tcPr>
          <w:p w14:paraId="09DCC0F6" w14:textId="77777777" w:rsidR="00DF3EF8" w:rsidRPr="00284DC4" w:rsidRDefault="00DF3EF8" w:rsidP="00DF3EF8">
            <w:pPr>
              <w:jc w:val="center"/>
              <w:rPr>
                <w:rFonts w:cs="Times New Roman"/>
                <w:sz w:val="22"/>
                <w:lang w:val="en-GB"/>
              </w:rPr>
            </w:pPr>
            <w:r>
              <w:rPr>
                <w:rFonts w:cs="Times New Roman"/>
                <w:sz w:val="22"/>
                <w:lang w:val="en-GB"/>
              </w:rPr>
              <w:t>145</w:t>
            </w:r>
          </w:p>
        </w:tc>
        <w:tc>
          <w:tcPr>
            <w:tcW w:w="1716" w:type="dxa"/>
            <w:vAlign w:val="center"/>
          </w:tcPr>
          <w:p w14:paraId="74E35FD3" w14:textId="77777777" w:rsidR="00DF3EF8" w:rsidRDefault="00DF3EF8" w:rsidP="00DF3EF8">
            <w:pPr>
              <w:jc w:val="center"/>
              <w:rPr>
                <w:rFonts w:cs="Times New Roman"/>
                <w:lang w:val="en-GB"/>
              </w:rPr>
            </w:pPr>
            <w:r>
              <w:rPr>
                <w:rFonts w:cs="Times New Roman"/>
                <w:lang w:val="en-GB"/>
              </w:rPr>
              <w:t>0</w:t>
            </w:r>
          </w:p>
        </w:tc>
        <w:tc>
          <w:tcPr>
            <w:tcW w:w="1860" w:type="dxa"/>
            <w:vMerge/>
            <w:vAlign w:val="center"/>
          </w:tcPr>
          <w:p w14:paraId="51E02646" w14:textId="77777777" w:rsidR="00DF3EF8" w:rsidRDefault="00DF3EF8" w:rsidP="00DF3EF8">
            <w:pPr>
              <w:jc w:val="center"/>
              <w:rPr>
                <w:rFonts w:cs="Times New Roman"/>
                <w:lang w:val="en-GB"/>
              </w:rPr>
            </w:pPr>
          </w:p>
        </w:tc>
      </w:tr>
      <w:tr w:rsidR="00DF3EF8" w:rsidRPr="009975B0" w14:paraId="7F0BE424" w14:textId="77777777" w:rsidTr="00DF3EF8">
        <w:tc>
          <w:tcPr>
            <w:tcW w:w="529" w:type="dxa"/>
            <w:vAlign w:val="center"/>
          </w:tcPr>
          <w:p w14:paraId="0B72F81E" w14:textId="77777777" w:rsidR="00DF3EF8" w:rsidRPr="0088101A" w:rsidRDefault="00DF3EF8" w:rsidP="00DF3EF8">
            <w:pPr>
              <w:jc w:val="center"/>
              <w:rPr>
                <w:rFonts w:cs="Times New Roman"/>
                <w:sz w:val="22"/>
                <w:lang w:val="id-ID"/>
              </w:rPr>
            </w:pPr>
            <w:r w:rsidRPr="0088101A">
              <w:rPr>
                <w:rFonts w:cs="Times New Roman"/>
                <w:sz w:val="22"/>
                <w:lang w:val="id-ID"/>
              </w:rPr>
              <w:t>5</w:t>
            </w:r>
          </w:p>
        </w:tc>
        <w:tc>
          <w:tcPr>
            <w:tcW w:w="1629" w:type="dxa"/>
            <w:vAlign w:val="center"/>
          </w:tcPr>
          <w:p w14:paraId="54A54C9F" w14:textId="77777777" w:rsidR="00DF3EF8" w:rsidRPr="00492E61" w:rsidRDefault="00DF3EF8" w:rsidP="00DF3EF8">
            <w:pPr>
              <w:rPr>
                <w:sz w:val="22"/>
              </w:rPr>
            </w:pPr>
            <w:r>
              <w:rPr>
                <w:sz w:val="22"/>
              </w:rPr>
              <w:t>B-</w:t>
            </w:r>
          </w:p>
        </w:tc>
        <w:tc>
          <w:tcPr>
            <w:tcW w:w="966" w:type="dxa"/>
            <w:vAlign w:val="center"/>
          </w:tcPr>
          <w:p w14:paraId="647952AA" w14:textId="77777777" w:rsidR="00DF3EF8" w:rsidRPr="00284DC4" w:rsidRDefault="00DF3EF8" w:rsidP="00DF3EF8">
            <w:pPr>
              <w:jc w:val="center"/>
              <w:rPr>
                <w:rFonts w:cs="Times New Roman"/>
                <w:sz w:val="22"/>
                <w:lang w:val="en-GB"/>
              </w:rPr>
            </w:pPr>
            <w:r>
              <w:rPr>
                <w:rFonts w:cs="Times New Roman"/>
                <w:sz w:val="22"/>
                <w:lang w:val="en-GB"/>
              </w:rPr>
              <w:t>30</w:t>
            </w:r>
          </w:p>
        </w:tc>
        <w:tc>
          <w:tcPr>
            <w:tcW w:w="1716" w:type="dxa"/>
            <w:vAlign w:val="center"/>
          </w:tcPr>
          <w:p w14:paraId="1D653AF9" w14:textId="77777777" w:rsidR="00DF3EF8" w:rsidRDefault="00DF3EF8" w:rsidP="00DF3EF8">
            <w:pPr>
              <w:jc w:val="center"/>
              <w:rPr>
                <w:rFonts w:cs="Times New Roman"/>
                <w:lang w:val="en-GB"/>
              </w:rPr>
            </w:pPr>
            <w:r>
              <w:rPr>
                <w:rFonts w:cs="Times New Roman"/>
                <w:lang w:val="en-GB"/>
              </w:rPr>
              <w:t>0</w:t>
            </w:r>
          </w:p>
        </w:tc>
        <w:tc>
          <w:tcPr>
            <w:tcW w:w="1860" w:type="dxa"/>
            <w:vMerge/>
            <w:vAlign w:val="center"/>
          </w:tcPr>
          <w:p w14:paraId="4F94158F" w14:textId="77777777" w:rsidR="00DF3EF8" w:rsidRDefault="00DF3EF8" w:rsidP="00DF3EF8">
            <w:pPr>
              <w:jc w:val="center"/>
              <w:rPr>
                <w:rFonts w:cs="Times New Roman"/>
                <w:lang w:val="en-GB"/>
              </w:rPr>
            </w:pPr>
          </w:p>
        </w:tc>
      </w:tr>
      <w:tr w:rsidR="00DF3EF8" w:rsidRPr="009975B0" w14:paraId="5B0C5A65" w14:textId="77777777" w:rsidTr="00DF3EF8">
        <w:tc>
          <w:tcPr>
            <w:tcW w:w="529" w:type="dxa"/>
            <w:vAlign w:val="center"/>
          </w:tcPr>
          <w:p w14:paraId="063C2714"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1629" w:type="dxa"/>
            <w:vAlign w:val="center"/>
          </w:tcPr>
          <w:p w14:paraId="4CB3D041"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966" w:type="dxa"/>
            <w:vAlign w:val="center"/>
          </w:tcPr>
          <w:p w14:paraId="29492AFA"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1716" w:type="dxa"/>
            <w:vAlign w:val="center"/>
          </w:tcPr>
          <w:p w14:paraId="770278BB" w14:textId="77777777" w:rsidR="00DF3EF8" w:rsidRPr="0088101A" w:rsidRDefault="00DF3EF8" w:rsidP="00DF3EF8">
            <w:pPr>
              <w:jc w:val="center"/>
              <w:rPr>
                <w:rFonts w:cs="Times New Roman"/>
                <w:lang w:val="id-ID"/>
              </w:rPr>
            </w:pPr>
            <w:r w:rsidRPr="0088101A">
              <w:rPr>
                <w:rFonts w:cs="Times New Roman"/>
                <w:sz w:val="22"/>
                <w:lang w:val="id-ID"/>
              </w:rPr>
              <w:t>...</w:t>
            </w:r>
          </w:p>
        </w:tc>
        <w:tc>
          <w:tcPr>
            <w:tcW w:w="1860" w:type="dxa"/>
            <w:vMerge/>
            <w:vAlign w:val="center"/>
          </w:tcPr>
          <w:p w14:paraId="34DE9BD0" w14:textId="77777777" w:rsidR="00DF3EF8" w:rsidRPr="0088101A" w:rsidRDefault="00DF3EF8" w:rsidP="00DF3EF8">
            <w:pPr>
              <w:jc w:val="center"/>
              <w:rPr>
                <w:rFonts w:cs="Times New Roman"/>
                <w:lang w:val="id-ID"/>
              </w:rPr>
            </w:pPr>
          </w:p>
        </w:tc>
      </w:tr>
      <w:tr w:rsidR="00DF3EF8" w:rsidRPr="009975B0" w14:paraId="5AB8A4E0" w14:textId="77777777" w:rsidTr="00DF3EF8">
        <w:tc>
          <w:tcPr>
            <w:tcW w:w="2158" w:type="dxa"/>
            <w:gridSpan w:val="2"/>
            <w:vAlign w:val="center"/>
          </w:tcPr>
          <w:p w14:paraId="03F4BABF" w14:textId="77777777" w:rsidR="00DF3EF8" w:rsidRPr="0088101A" w:rsidRDefault="00DF3EF8" w:rsidP="00DF3EF8">
            <w:pPr>
              <w:jc w:val="center"/>
              <w:rPr>
                <w:rFonts w:cs="Times New Roman"/>
                <w:sz w:val="22"/>
                <w:lang w:val="id-ID"/>
              </w:rPr>
            </w:pPr>
            <w:r w:rsidRPr="0088101A">
              <w:rPr>
                <w:rFonts w:cs="Times New Roman"/>
                <w:sz w:val="22"/>
                <w:lang w:val="id-ID"/>
              </w:rPr>
              <w:t>Total</w:t>
            </w:r>
          </w:p>
        </w:tc>
        <w:tc>
          <w:tcPr>
            <w:tcW w:w="966" w:type="dxa"/>
            <w:vAlign w:val="center"/>
          </w:tcPr>
          <w:p w14:paraId="5EACF3FF" w14:textId="77777777" w:rsidR="00DF3EF8" w:rsidRPr="0088101A" w:rsidRDefault="00DF3EF8" w:rsidP="00DF3EF8">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2C1969D6" w14:textId="77777777" w:rsidR="00DF3EF8" w:rsidRPr="0088101A" w:rsidRDefault="00DF3EF8" w:rsidP="00DF3EF8">
            <w:pPr>
              <w:jc w:val="center"/>
              <w:rPr>
                <w:rFonts w:cs="Times New Roman"/>
                <w:lang w:val="id-ID"/>
              </w:rPr>
            </w:pPr>
            <m:oMathPara>
              <m:oMath>
                <m:r>
                  <w:rPr>
                    <w:rFonts w:ascii="Cambria Math" w:hAnsi="Cambria Math" w:cstheme="majorBidi"/>
                    <w:color w:val="000000"/>
                    <w:sz w:val="20"/>
                    <w:szCs w:val="20"/>
                  </w:rPr>
                  <m:t>0,063458116</m:t>
                </m:r>
              </m:oMath>
            </m:oMathPara>
          </w:p>
        </w:tc>
        <w:tc>
          <w:tcPr>
            <w:tcW w:w="1860" w:type="dxa"/>
            <w:vMerge/>
          </w:tcPr>
          <w:p w14:paraId="65FDF54E" w14:textId="77777777" w:rsidR="00DF3EF8" w:rsidRDefault="00DF3EF8" w:rsidP="00DF3EF8">
            <w:pPr>
              <w:jc w:val="center"/>
              <w:rPr>
                <w:rFonts w:eastAsia="Calibri" w:cs="Times New Roman"/>
                <w:color w:val="000000"/>
                <w:sz w:val="20"/>
                <w:szCs w:val="20"/>
              </w:rPr>
            </w:pPr>
          </w:p>
        </w:tc>
      </w:tr>
    </w:tbl>
    <w:p w14:paraId="7E81DA84" w14:textId="56A8EB18" w:rsidR="00DF3EF8" w:rsidRPr="00DF3EF8" w:rsidRDefault="00DF3EF8" w:rsidP="00DF3EF8">
      <w:pPr>
        <w:spacing w:line="240" w:lineRule="auto"/>
        <w:rPr>
          <w:rFonts w:asciiTheme="majorBidi" w:hAnsiTheme="majorBidi" w:cstheme="majorBidi"/>
          <w:szCs w:val="24"/>
        </w:rPr>
      </w:pPr>
    </w:p>
    <w:p w14:paraId="294FDC59" w14:textId="77C519FF" w:rsidR="00DF3EF8" w:rsidRDefault="00DF3EF8" w:rsidP="001E0EEE">
      <w:pPr>
        <w:pStyle w:val="ListParagraph"/>
        <w:spacing w:after="160" w:line="240" w:lineRule="auto"/>
        <w:rPr>
          <w:rFonts w:asciiTheme="majorBidi" w:hAnsiTheme="majorBidi" w:cstheme="majorBidi"/>
          <w:szCs w:val="24"/>
        </w:rPr>
      </w:pPr>
    </w:p>
    <w:p w14:paraId="5F833968" w14:textId="77777777" w:rsidR="00DF3EF8" w:rsidRDefault="00DF3EF8" w:rsidP="001E0EEE">
      <w:pPr>
        <w:pStyle w:val="ListParagraph"/>
        <w:spacing w:after="160" w:line="240" w:lineRule="auto"/>
        <w:rPr>
          <w:rFonts w:asciiTheme="majorBidi" w:hAnsiTheme="majorBidi" w:cstheme="majorBidi"/>
          <w:szCs w:val="24"/>
        </w:rPr>
      </w:pPr>
    </w:p>
    <w:p w14:paraId="31095AEF" w14:textId="77777777" w:rsidR="00DF3EF8" w:rsidRDefault="00DF3EF8" w:rsidP="00DF3EF8">
      <w:pPr>
        <w:pStyle w:val="ListParagraph"/>
        <w:spacing w:after="160" w:line="240" w:lineRule="auto"/>
        <w:rPr>
          <w:rFonts w:asciiTheme="majorBidi" w:hAnsiTheme="majorBidi" w:cstheme="majorBidi"/>
          <w:szCs w:val="24"/>
        </w:rPr>
      </w:pPr>
    </w:p>
    <w:p w14:paraId="0A1EE84F" w14:textId="77777777" w:rsidR="00DF3EF8" w:rsidRPr="00DF3EF8" w:rsidRDefault="00DF3EF8" w:rsidP="00DF3EF8">
      <w:pPr>
        <w:spacing w:line="240" w:lineRule="auto"/>
        <w:rPr>
          <w:rFonts w:asciiTheme="majorBidi" w:hAnsiTheme="majorBidi" w:cstheme="majorBidi"/>
          <w:szCs w:val="24"/>
        </w:rPr>
      </w:pPr>
    </w:p>
    <w:p w14:paraId="0389A9B9" w14:textId="5F423603" w:rsidR="001E0EEE" w:rsidRPr="00DA0A7A"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nilai_md</w:t>
      </w:r>
    </w:p>
    <w:p w14:paraId="4AA6E983" w14:textId="2344C08B" w:rsidR="00DF3EF8" w:rsidRPr="00DF3EF8" w:rsidRDefault="00DF3EF8" w:rsidP="00DF3EF8">
      <w:pPr>
        <w:spacing w:line="240" w:lineRule="auto"/>
        <w:ind w:left="-1134"/>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nilai_md</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45</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0.15374218032</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73</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0.104419078</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=0.00493411465</m:t>
          </m:r>
        </m:oMath>
      </m:oMathPara>
    </w:p>
    <w:p w14:paraId="5D07E868" w14:textId="218C646D" w:rsidR="001E0EEE" w:rsidRPr="001D4979" w:rsidRDefault="001E0EEE" w:rsidP="001E0EEE">
      <w:pPr>
        <w:pStyle w:val="Tabel"/>
        <w:ind w:firstLine="720"/>
        <w:rPr>
          <w:lang w:val="en-GB"/>
        </w:rPr>
      </w:pPr>
      <w:bookmarkStart w:id="213" w:name="_Toc65529910"/>
      <w:r>
        <w:t>Tabel 4.</w:t>
      </w:r>
      <w:r w:rsidR="00986BA2">
        <w:rPr>
          <w:lang w:val="en-GB"/>
        </w:rPr>
        <w:t>52</w:t>
      </w:r>
      <w:r w:rsidRPr="00930BFC">
        <w:t xml:space="preserve"> </w:t>
      </w:r>
      <w:r>
        <w:rPr>
          <w:lang w:val="en-US"/>
        </w:rPr>
        <w:t xml:space="preserve">Nilai </w:t>
      </w:r>
      <w:r w:rsidR="004F2DEF">
        <w:rPr>
          <w:i/>
          <w:iCs w:val="0"/>
          <w:lang w:val="en-US"/>
        </w:rPr>
        <w:t>information Gain</w:t>
      </w:r>
      <w:r w:rsidR="004F2DEF">
        <w:t xml:space="preserve"> </w:t>
      </w:r>
      <w:r>
        <w:rPr>
          <w:lang w:val="en-GB"/>
        </w:rPr>
        <w:t>Nilai Matematika Diskrit</w:t>
      </w:r>
      <w:bookmarkEnd w:id="213"/>
    </w:p>
    <w:tbl>
      <w:tblPr>
        <w:tblStyle w:val="TableGrid"/>
        <w:tblW w:w="6700" w:type="dxa"/>
        <w:tblInd w:w="715" w:type="dxa"/>
        <w:tblLook w:val="04A0" w:firstRow="1" w:lastRow="0" w:firstColumn="1" w:lastColumn="0" w:noHBand="0" w:noVBand="1"/>
      </w:tblPr>
      <w:tblGrid>
        <w:gridCol w:w="529"/>
        <w:gridCol w:w="1629"/>
        <w:gridCol w:w="966"/>
        <w:gridCol w:w="1716"/>
        <w:gridCol w:w="1860"/>
      </w:tblGrid>
      <w:tr w:rsidR="00324409" w:rsidRPr="009975B0" w14:paraId="79ECE474" w14:textId="67D26E2D" w:rsidTr="00324409">
        <w:tc>
          <w:tcPr>
            <w:tcW w:w="535" w:type="dxa"/>
            <w:vAlign w:val="center"/>
          </w:tcPr>
          <w:p w14:paraId="136BB680" w14:textId="77777777" w:rsidR="00324409" w:rsidRPr="0088101A" w:rsidRDefault="00324409" w:rsidP="00324409">
            <w:pPr>
              <w:jc w:val="center"/>
              <w:rPr>
                <w:rFonts w:cs="Times New Roman"/>
                <w:b/>
                <w:bCs/>
                <w:sz w:val="22"/>
                <w:lang w:val="id-ID"/>
              </w:rPr>
            </w:pPr>
            <w:r w:rsidRPr="0088101A">
              <w:rPr>
                <w:rFonts w:cs="Times New Roman"/>
                <w:b/>
                <w:bCs/>
                <w:sz w:val="22"/>
                <w:lang w:val="id-ID"/>
              </w:rPr>
              <w:t>No</w:t>
            </w:r>
          </w:p>
        </w:tc>
        <w:tc>
          <w:tcPr>
            <w:tcW w:w="1739" w:type="dxa"/>
            <w:vAlign w:val="center"/>
          </w:tcPr>
          <w:p w14:paraId="26450260" w14:textId="77777777" w:rsidR="00324409" w:rsidRPr="00492E61" w:rsidRDefault="00324409" w:rsidP="00324409">
            <w:pPr>
              <w:jc w:val="center"/>
              <w:rPr>
                <w:rFonts w:cs="Times New Roman"/>
                <w:b/>
                <w:bCs/>
                <w:sz w:val="22"/>
                <w:lang w:val="en-GB"/>
              </w:rPr>
            </w:pPr>
            <w:r>
              <w:rPr>
                <w:rFonts w:cs="Times New Roman"/>
                <w:b/>
                <w:bCs/>
                <w:sz w:val="22"/>
                <w:lang w:val="en-GB"/>
              </w:rPr>
              <w:t>Nilai</w:t>
            </w:r>
          </w:p>
        </w:tc>
        <w:tc>
          <w:tcPr>
            <w:tcW w:w="994" w:type="dxa"/>
            <w:vAlign w:val="center"/>
          </w:tcPr>
          <w:p w14:paraId="1A1991F9" w14:textId="77777777" w:rsidR="00324409" w:rsidRPr="0088101A" w:rsidRDefault="00324409" w:rsidP="00324409">
            <w:pPr>
              <w:jc w:val="center"/>
              <w:rPr>
                <w:rFonts w:cs="Times New Roman"/>
                <w:b/>
                <w:bCs/>
                <w:sz w:val="22"/>
                <w:lang w:val="id-ID"/>
              </w:rPr>
            </w:pPr>
            <w:r w:rsidRPr="0088101A">
              <w:rPr>
                <w:rFonts w:cs="Times New Roman"/>
                <w:b/>
                <w:bCs/>
                <w:sz w:val="22"/>
                <w:lang w:val="id-ID"/>
              </w:rPr>
              <w:t>Total</w:t>
            </w:r>
          </w:p>
        </w:tc>
        <w:tc>
          <w:tcPr>
            <w:tcW w:w="1716" w:type="dxa"/>
            <w:vAlign w:val="center"/>
          </w:tcPr>
          <w:p w14:paraId="6201CB9B" w14:textId="77777777" w:rsidR="00324409" w:rsidRPr="0088101A" w:rsidRDefault="00324409" w:rsidP="00324409">
            <w:pPr>
              <w:jc w:val="center"/>
              <w:rPr>
                <w:rFonts w:cs="Times New Roman"/>
                <w:b/>
                <w:bCs/>
                <w:lang w:val="id-ID"/>
              </w:rPr>
            </w:pPr>
            <w:r>
              <w:rPr>
                <w:rFonts w:cs="Times New Roman"/>
                <w:b/>
                <w:bCs/>
                <w:i/>
                <w:iCs/>
                <w:sz w:val="22"/>
              </w:rPr>
              <w:t>Entropy</w:t>
            </w:r>
          </w:p>
        </w:tc>
        <w:tc>
          <w:tcPr>
            <w:tcW w:w="1716" w:type="dxa"/>
            <w:vAlign w:val="center"/>
          </w:tcPr>
          <w:p w14:paraId="0ED9B0E2" w14:textId="332B1773" w:rsidR="00324409" w:rsidRDefault="009B2C9D" w:rsidP="00324409">
            <w:pPr>
              <w:jc w:val="center"/>
              <w:rPr>
                <w:rFonts w:cs="Times New Roman"/>
                <w:b/>
                <w:bCs/>
                <w:i/>
                <w:iCs/>
              </w:rPr>
            </w:pPr>
            <w:r>
              <w:rPr>
                <w:rFonts w:cs="Times New Roman"/>
                <w:b/>
                <w:bCs/>
                <w:i/>
                <w:iCs/>
                <w:sz w:val="22"/>
              </w:rPr>
              <w:t>Information Gain</w:t>
            </w:r>
          </w:p>
        </w:tc>
      </w:tr>
      <w:tr w:rsidR="00324409" w:rsidRPr="009975B0" w14:paraId="1C1185AB" w14:textId="50637D3B" w:rsidTr="00324409">
        <w:tc>
          <w:tcPr>
            <w:tcW w:w="535" w:type="dxa"/>
            <w:vAlign w:val="center"/>
          </w:tcPr>
          <w:p w14:paraId="10052C9B" w14:textId="77777777" w:rsidR="00324409" w:rsidRPr="0088101A" w:rsidRDefault="00324409" w:rsidP="00324409">
            <w:pPr>
              <w:jc w:val="center"/>
              <w:rPr>
                <w:rFonts w:cs="Times New Roman"/>
                <w:sz w:val="22"/>
                <w:lang w:val="id-ID"/>
              </w:rPr>
            </w:pPr>
            <w:r w:rsidRPr="0088101A">
              <w:rPr>
                <w:rFonts w:cs="Times New Roman"/>
                <w:sz w:val="22"/>
                <w:lang w:val="id-ID"/>
              </w:rPr>
              <w:t>1</w:t>
            </w:r>
          </w:p>
        </w:tc>
        <w:tc>
          <w:tcPr>
            <w:tcW w:w="1739" w:type="dxa"/>
            <w:vAlign w:val="center"/>
          </w:tcPr>
          <w:p w14:paraId="318CF087" w14:textId="77777777" w:rsidR="00324409" w:rsidRPr="00492E61" w:rsidRDefault="00324409" w:rsidP="00324409">
            <w:pPr>
              <w:rPr>
                <w:sz w:val="22"/>
              </w:rPr>
            </w:pPr>
            <w:r>
              <w:rPr>
                <w:sz w:val="22"/>
              </w:rPr>
              <w:t>A</w:t>
            </w:r>
          </w:p>
        </w:tc>
        <w:tc>
          <w:tcPr>
            <w:tcW w:w="994" w:type="dxa"/>
            <w:vAlign w:val="center"/>
          </w:tcPr>
          <w:p w14:paraId="2A1206C7" w14:textId="77777777" w:rsidR="00324409" w:rsidRPr="00C2784B" w:rsidRDefault="00324409" w:rsidP="00324409">
            <w:pPr>
              <w:jc w:val="center"/>
              <w:rPr>
                <w:rFonts w:cs="Times New Roman"/>
                <w:sz w:val="22"/>
                <w:lang w:val="en-GB"/>
              </w:rPr>
            </w:pPr>
            <w:r>
              <w:rPr>
                <w:rFonts w:cs="Times New Roman"/>
                <w:sz w:val="22"/>
                <w:lang w:val="en-GB"/>
              </w:rPr>
              <w:t>20</w:t>
            </w:r>
          </w:p>
        </w:tc>
        <w:tc>
          <w:tcPr>
            <w:tcW w:w="1716" w:type="dxa"/>
            <w:vAlign w:val="center"/>
          </w:tcPr>
          <w:p w14:paraId="109AC202" w14:textId="77777777" w:rsidR="00324409" w:rsidRDefault="00324409" w:rsidP="00324409">
            <w:pPr>
              <w:jc w:val="center"/>
              <w:rPr>
                <w:rFonts w:cs="Times New Roman"/>
                <w:lang w:val="en-GB"/>
              </w:rPr>
            </w:pPr>
            <w:r>
              <w:rPr>
                <w:rFonts w:cs="Times New Roman"/>
                <w:lang w:val="en-GB"/>
              </w:rPr>
              <w:t>0</w:t>
            </w:r>
          </w:p>
        </w:tc>
        <w:tc>
          <w:tcPr>
            <w:tcW w:w="1716" w:type="dxa"/>
            <w:vMerge w:val="restart"/>
            <w:vAlign w:val="center"/>
          </w:tcPr>
          <w:p w14:paraId="13C823F1" w14:textId="68DE913A" w:rsidR="00324409" w:rsidRDefault="00324409" w:rsidP="00324409">
            <w:pPr>
              <w:jc w:val="center"/>
              <w:rPr>
                <w:rFonts w:cs="Times New Roman"/>
                <w:lang w:val="en-GB"/>
              </w:rPr>
            </w:pPr>
            <m:oMathPara>
              <m:oMath>
                <m:r>
                  <w:rPr>
                    <w:rFonts w:ascii="Cambria Math" w:hAnsi="Cambria Math" w:cs="Times New Roman"/>
                    <w:color w:val="000000"/>
                  </w:rPr>
                  <m:t>0.00493411465</m:t>
                </m:r>
              </m:oMath>
            </m:oMathPara>
          </w:p>
        </w:tc>
      </w:tr>
      <w:tr w:rsidR="00324409" w:rsidRPr="009975B0" w14:paraId="567398E8" w14:textId="0017906C" w:rsidTr="00324409">
        <w:tc>
          <w:tcPr>
            <w:tcW w:w="535" w:type="dxa"/>
            <w:vAlign w:val="center"/>
          </w:tcPr>
          <w:p w14:paraId="6741BAC6" w14:textId="77777777" w:rsidR="00324409" w:rsidRPr="0088101A" w:rsidRDefault="00324409" w:rsidP="00324409">
            <w:pPr>
              <w:jc w:val="center"/>
              <w:rPr>
                <w:rFonts w:cs="Times New Roman"/>
                <w:sz w:val="22"/>
                <w:lang w:val="id-ID"/>
              </w:rPr>
            </w:pPr>
            <w:r w:rsidRPr="0088101A">
              <w:rPr>
                <w:rFonts w:cs="Times New Roman"/>
                <w:sz w:val="22"/>
                <w:lang w:val="id-ID"/>
              </w:rPr>
              <w:t>2</w:t>
            </w:r>
          </w:p>
        </w:tc>
        <w:tc>
          <w:tcPr>
            <w:tcW w:w="1739" w:type="dxa"/>
            <w:vAlign w:val="center"/>
          </w:tcPr>
          <w:p w14:paraId="5FA72CF9" w14:textId="77777777" w:rsidR="00324409" w:rsidRPr="00492E61" w:rsidRDefault="00324409" w:rsidP="00324409">
            <w:pPr>
              <w:rPr>
                <w:sz w:val="22"/>
              </w:rPr>
            </w:pPr>
            <w:r>
              <w:rPr>
                <w:sz w:val="22"/>
              </w:rPr>
              <w:t>A-</w:t>
            </w:r>
          </w:p>
        </w:tc>
        <w:tc>
          <w:tcPr>
            <w:tcW w:w="994" w:type="dxa"/>
            <w:vAlign w:val="center"/>
          </w:tcPr>
          <w:p w14:paraId="37BE43D5" w14:textId="77777777" w:rsidR="00324409" w:rsidRPr="00C2784B" w:rsidRDefault="00324409" w:rsidP="00324409">
            <w:pPr>
              <w:jc w:val="center"/>
              <w:rPr>
                <w:rFonts w:cs="Times New Roman"/>
                <w:sz w:val="22"/>
                <w:lang w:val="en-GB"/>
              </w:rPr>
            </w:pPr>
            <w:r>
              <w:rPr>
                <w:rFonts w:cs="Times New Roman"/>
                <w:sz w:val="22"/>
                <w:lang w:val="en-GB"/>
              </w:rPr>
              <w:t>45</w:t>
            </w:r>
          </w:p>
        </w:tc>
        <w:tc>
          <w:tcPr>
            <w:tcW w:w="1716" w:type="dxa"/>
            <w:vAlign w:val="center"/>
          </w:tcPr>
          <w:p w14:paraId="193D0EF5" w14:textId="77777777" w:rsidR="00324409" w:rsidRDefault="00324409" w:rsidP="00324409">
            <w:pPr>
              <w:jc w:val="center"/>
              <w:rPr>
                <w:rFonts w:cs="Times New Roman"/>
                <w:lang w:val="en-GB"/>
              </w:rPr>
            </w:pPr>
            <w:r w:rsidRPr="005700D5">
              <w:rPr>
                <w:rFonts w:cs="Times New Roman"/>
                <w:lang w:val="en-GB"/>
              </w:rPr>
              <w:t>0.15374218032</w:t>
            </w:r>
          </w:p>
        </w:tc>
        <w:tc>
          <w:tcPr>
            <w:tcW w:w="1716" w:type="dxa"/>
            <w:vMerge/>
            <w:vAlign w:val="center"/>
          </w:tcPr>
          <w:p w14:paraId="230C37BB" w14:textId="51E7A04C" w:rsidR="00324409" w:rsidRPr="005700D5" w:rsidRDefault="00324409" w:rsidP="00324409">
            <w:pPr>
              <w:jc w:val="center"/>
              <w:rPr>
                <w:rFonts w:cs="Times New Roman"/>
                <w:lang w:val="en-GB"/>
              </w:rPr>
            </w:pPr>
          </w:p>
        </w:tc>
      </w:tr>
      <w:tr w:rsidR="00324409" w:rsidRPr="009975B0" w14:paraId="1C85E181" w14:textId="26C2D921" w:rsidTr="00324409">
        <w:tc>
          <w:tcPr>
            <w:tcW w:w="535" w:type="dxa"/>
            <w:vAlign w:val="center"/>
          </w:tcPr>
          <w:p w14:paraId="2BBDD632" w14:textId="77777777" w:rsidR="00324409" w:rsidRPr="0088101A" w:rsidRDefault="00324409" w:rsidP="00324409">
            <w:pPr>
              <w:jc w:val="center"/>
              <w:rPr>
                <w:rFonts w:cs="Times New Roman"/>
                <w:sz w:val="22"/>
                <w:lang w:val="id-ID"/>
              </w:rPr>
            </w:pPr>
            <w:r w:rsidRPr="0088101A">
              <w:rPr>
                <w:rFonts w:cs="Times New Roman"/>
                <w:sz w:val="22"/>
                <w:lang w:val="id-ID"/>
              </w:rPr>
              <w:t>3</w:t>
            </w:r>
          </w:p>
        </w:tc>
        <w:tc>
          <w:tcPr>
            <w:tcW w:w="1739" w:type="dxa"/>
            <w:vAlign w:val="center"/>
          </w:tcPr>
          <w:p w14:paraId="2CCF14CE" w14:textId="77777777" w:rsidR="00324409" w:rsidRPr="00492E61" w:rsidRDefault="00324409" w:rsidP="00324409">
            <w:pPr>
              <w:rPr>
                <w:sz w:val="22"/>
              </w:rPr>
            </w:pPr>
            <w:r>
              <w:rPr>
                <w:sz w:val="22"/>
              </w:rPr>
              <w:t>B+</w:t>
            </w:r>
          </w:p>
        </w:tc>
        <w:tc>
          <w:tcPr>
            <w:tcW w:w="994" w:type="dxa"/>
            <w:vAlign w:val="center"/>
          </w:tcPr>
          <w:p w14:paraId="79776E5F" w14:textId="77777777" w:rsidR="00324409" w:rsidRPr="00C2784B" w:rsidRDefault="00324409" w:rsidP="00324409">
            <w:pPr>
              <w:jc w:val="center"/>
              <w:rPr>
                <w:rFonts w:cs="Times New Roman"/>
                <w:sz w:val="22"/>
                <w:lang w:val="en-GB"/>
              </w:rPr>
            </w:pPr>
            <w:r>
              <w:rPr>
                <w:rFonts w:cs="Times New Roman"/>
                <w:sz w:val="22"/>
                <w:lang w:val="en-GB"/>
              </w:rPr>
              <w:t>73</w:t>
            </w:r>
          </w:p>
        </w:tc>
        <w:tc>
          <w:tcPr>
            <w:tcW w:w="1716" w:type="dxa"/>
            <w:vAlign w:val="center"/>
          </w:tcPr>
          <w:p w14:paraId="75D2369B" w14:textId="77777777" w:rsidR="00324409" w:rsidRDefault="00324409" w:rsidP="00324409">
            <w:pPr>
              <w:jc w:val="center"/>
              <w:rPr>
                <w:rFonts w:cs="Times New Roman"/>
                <w:lang w:val="en-GB"/>
              </w:rPr>
            </w:pPr>
            <w:r w:rsidRPr="00DA0A7A">
              <w:rPr>
                <w:rFonts w:cs="Times New Roman"/>
                <w:lang w:val="en-GB"/>
              </w:rPr>
              <w:t>0.104419078</w:t>
            </w:r>
          </w:p>
        </w:tc>
        <w:tc>
          <w:tcPr>
            <w:tcW w:w="1716" w:type="dxa"/>
            <w:vMerge/>
            <w:vAlign w:val="center"/>
          </w:tcPr>
          <w:p w14:paraId="1C108016" w14:textId="3DFD6132" w:rsidR="00324409" w:rsidRPr="00DA0A7A" w:rsidRDefault="00324409" w:rsidP="00324409">
            <w:pPr>
              <w:jc w:val="center"/>
              <w:rPr>
                <w:rFonts w:cs="Times New Roman"/>
                <w:lang w:val="en-GB"/>
              </w:rPr>
            </w:pPr>
          </w:p>
        </w:tc>
      </w:tr>
      <w:tr w:rsidR="00324409" w:rsidRPr="009975B0" w14:paraId="65AC0C06" w14:textId="400E8F34" w:rsidTr="00324409">
        <w:tc>
          <w:tcPr>
            <w:tcW w:w="535" w:type="dxa"/>
            <w:vAlign w:val="center"/>
          </w:tcPr>
          <w:p w14:paraId="5728DBD1" w14:textId="77777777" w:rsidR="00324409" w:rsidRPr="0088101A" w:rsidRDefault="00324409" w:rsidP="00324409">
            <w:pPr>
              <w:jc w:val="center"/>
              <w:rPr>
                <w:rFonts w:cs="Times New Roman"/>
                <w:sz w:val="22"/>
                <w:lang w:val="id-ID"/>
              </w:rPr>
            </w:pPr>
            <w:r w:rsidRPr="0088101A">
              <w:rPr>
                <w:rFonts w:cs="Times New Roman"/>
                <w:sz w:val="22"/>
                <w:lang w:val="id-ID"/>
              </w:rPr>
              <w:t>4</w:t>
            </w:r>
          </w:p>
        </w:tc>
        <w:tc>
          <w:tcPr>
            <w:tcW w:w="1739" w:type="dxa"/>
            <w:vAlign w:val="center"/>
          </w:tcPr>
          <w:p w14:paraId="5585C57B" w14:textId="77777777" w:rsidR="00324409" w:rsidRPr="00492E61" w:rsidRDefault="00324409" w:rsidP="00324409">
            <w:pPr>
              <w:rPr>
                <w:sz w:val="22"/>
              </w:rPr>
            </w:pPr>
            <w:r>
              <w:rPr>
                <w:sz w:val="22"/>
              </w:rPr>
              <w:t>B</w:t>
            </w:r>
          </w:p>
        </w:tc>
        <w:tc>
          <w:tcPr>
            <w:tcW w:w="994" w:type="dxa"/>
            <w:vAlign w:val="center"/>
          </w:tcPr>
          <w:p w14:paraId="72DFCE6C" w14:textId="77777777" w:rsidR="00324409" w:rsidRPr="00284DC4" w:rsidRDefault="00324409" w:rsidP="00324409">
            <w:pPr>
              <w:jc w:val="center"/>
              <w:rPr>
                <w:rFonts w:cs="Times New Roman"/>
                <w:sz w:val="22"/>
                <w:lang w:val="en-GB"/>
              </w:rPr>
            </w:pPr>
            <w:r>
              <w:rPr>
                <w:rFonts w:cs="Times New Roman"/>
                <w:sz w:val="22"/>
                <w:lang w:val="en-GB"/>
              </w:rPr>
              <w:t>138</w:t>
            </w:r>
          </w:p>
        </w:tc>
        <w:tc>
          <w:tcPr>
            <w:tcW w:w="1716" w:type="dxa"/>
            <w:vAlign w:val="center"/>
          </w:tcPr>
          <w:p w14:paraId="0EFEF28F" w14:textId="77777777" w:rsidR="00324409" w:rsidRDefault="00324409" w:rsidP="00324409">
            <w:pPr>
              <w:jc w:val="center"/>
              <w:rPr>
                <w:rFonts w:cs="Times New Roman"/>
                <w:lang w:val="en-GB"/>
              </w:rPr>
            </w:pPr>
            <w:r w:rsidRPr="005700D5">
              <w:rPr>
                <w:rFonts w:cs="Times New Roman"/>
                <w:lang w:val="en-GB"/>
              </w:rPr>
              <w:t>0.06192738891</w:t>
            </w:r>
          </w:p>
        </w:tc>
        <w:tc>
          <w:tcPr>
            <w:tcW w:w="1716" w:type="dxa"/>
            <w:vMerge/>
            <w:vAlign w:val="center"/>
          </w:tcPr>
          <w:p w14:paraId="0998951C" w14:textId="3C868FFC" w:rsidR="00324409" w:rsidRPr="005700D5" w:rsidRDefault="00324409" w:rsidP="00324409">
            <w:pPr>
              <w:jc w:val="center"/>
              <w:rPr>
                <w:rFonts w:cs="Times New Roman"/>
                <w:lang w:val="en-GB"/>
              </w:rPr>
            </w:pPr>
          </w:p>
        </w:tc>
      </w:tr>
      <w:tr w:rsidR="00324409" w:rsidRPr="009975B0" w14:paraId="4C96E779" w14:textId="3D9D1722" w:rsidTr="00324409">
        <w:tc>
          <w:tcPr>
            <w:tcW w:w="535" w:type="dxa"/>
            <w:vAlign w:val="center"/>
          </w:tcPr>
          <w:p w14:paraId="1456253D" w14:textId="77777777" w:rsidR="00324409" w:rsidRPr="0088101A" w:rsidRDefault="00324409" w:rsidP="00324409">
            <w:pPr>
              <w:jc w:val="center"/>
              <w:rPr>
                <w:rFonts w:cs="Times New Roman"/>
                <w:sz w:val="22"/>
                <w:lang w:val="id-ID"/>
              </w:rPr>
            </w:pPr>
            <w:r w:rsidRPr="0088101A">
              <w:rPr>
                <w:rFonts w:cs="Times New Roman"/>
                <w:sz w:val="22"/>
                <w:lang w:val="id-ID"/>
              </w:rPr>
              <w:t>5</w:t>
            </w:r>
          </w:p>
        </w:tc>
        <w:tc>
          <w:tcPr>
            <w:tcW w:w="1739" w:type="dxa"/>
            <w:vAlign w:val="center"/>
          </w:tcPr>
          <w:p w14:paraId="47DF4D95" w14:textId="77777777" w:rsidR="00324409" w:rsidRPr="00492E61" w:rsidRDefault="00324409" w:rsidP="00324409">
            <w:pPr>
              <w:rPr>
                <w:sz w:val="22"/>
              </w:rPr>
            </w:pPr>
            <w:r>
              <w:rPr>
                <w:sz w:val="22"/>
              </w:rPr>
              <w:t>B-</w:t>
            </w:r>
          </w:p>
        </w:tc>
        <w:tc>
          <w:tcPr>
            <w:tcW w:w="994" w:type="dxa"/>
            <w:vAlign w:val="center"/>
          </w:tcPr>
          <w:p w14:paraId="0A4EAC2C" w14:textId="77777777" w:rsidR="00324409" w:rsidRPr="00284DC4" w:rsidRDefault="00324409" w:rsidP="00324409">
            <w:pPr>
              <w:jc w:val="center"/>
              <w:rPr>
                <w:rFonts w:cs="Times New Roman"/>
                <w:sz w:val="22"/>
                <w:lang w:val="en-GB"/>
              </w:rPr>
            </w:pPr>
            <w:r>
              <w:rPr>
                <w:rFonts w:cs="Times New Roman"/>
                <w:sz w:val="22"/>
                <w:lang w:val="en-GB"/>
              </w:rPr>
              <w:t>115</w:t>
            </w:r>
          </w:p>
        </w:tc>
        <w:tc>
          <w:tcPr>
            <w:tcW w:w="1716" w:type="dxa"/>
            <w:vAlign w:val="center"/>
          </w:tcPr>
          <w:p w14:paraId="072FB748" w14:textId="77777777" w:rsidR="00324409" w:rsidRDefault="00324409" w:rsidP="00324409">
            <w:pPr>
              <w:jc w:val="center"/>
              <w:rPr>
                <w:rFonts w:cs="Times New Roman"/>
                <w:lang w:val="en-GB"/>
              </w:rPr>
            </w:pPr>
            <w:r w:rsidRPr="005700D5">
              <w:rPr>
                <w:rFonts w:cs="Times New Roman"/>
                <w:lang w:val="en-GB"/>
              </w:rPr>
              <w:t>0.07201647168</w:t>
            </w:r>
          </w:p>
        </w:tc>
        <w:tc>
          <w:tcPr>
            <w:tcW w:w="1716" w:type="dxa"/>
            <w:vMerge/>
            <w:vAlign w:val="center"/>
          </w:tcPr>
          <w:p w14:paraId="4E8D4386" w14:textId="114E81B4" w:rsidR="00324409" w:rsidRPr="005700D5" w:rsidRDefault="00324409" w:rsidP="00324409">
            <w:pPr>
              <w:jc w:val="center"/>
              <w:rPr>
                <w:rFonts w:cs="Times New Roman"/>
                <w:lang w:val="en-GB"/>
              </w:rPr>
            </w:pPr>
          </w:p>
        </w:tc>
      </w:tr>
      <w:tr w:rsidR="00324409" w:rsidRPr="009975B0" w14:paraId="5A533182" w14:textId="1C645328" w:rsidTr="00324409">
        <w:tc>
          <w:tcPr>
            <w:tcW w:w="535" w:type="dxa"/>
            <w:vAlign w:val="center"/>
          </w:tcPr>
          <w:p w14:paraId="543AEE23" w14:textId="77777777" w:rsidR="00324409" w:rsidRPr="0088101A" w:rsidRDefault="00324409" w:rsidP="00324409">
            <w:pPr>
              <w:jc w:val="center"/>
              <w:rPr>
                <w:rFonts w:cs="Times New Roman"/>
                <w:sz w:val="22"/>
                <w:lang w:val="id-ID"/>
              </w:rPr>
            </w:pPr>
            <w:r w:rsidRPr="0088101A">
              <w:rPr>
                <w:rFonts w:cs="Times New Roman"/>
                <w:sz w:val="22"/>
                <w:lang w:val="id-ID"/>
              </w:rPr>
              <w:t>...</w:t>
            </w:r>
          </w:p>
        </w:tc>
        <w:tc>
          <w:tcPr>
            <w:tcW w:w="1739" w:type="dxa"/>
            <w:vAlign w:val="center"/>
          </w:tcPr>
          <w:p w14:paraId="73CEA51B" w14:textId="77777777" w:rsidR="00324409" w:rsidRPr="0088101A" w:rsidRDefault="00324409" w:rsidP="00324409">
            <w:pPr>
              <w:jc w:val="center"/>
              <w:rPr>
                <w:rFonts w:cs="Times New Roman"/>
                <w:sz w:val="22"/>
                <w:lang w:val="id-ID"/>
              </w:rPr>
            </w:pPr>
            <w:r w:rsidRPr="0088101A">
              <w:rPr>
                <w:rFonts w:cs="Times New Roman"/>
                <w:sz w:val="22"/>
                <w:lang w:val="id-ID"/>
              </w:rPr>
              <w:t>...</w:t>
            </w:r>
          </w:p>
        </w:tc>
        <w:tc>
          <w:tcPr>
            <w:tcW w:w="994" w:type="dxa"/>
            <w:vAlign w:val="center"/>
          </w:tcPr>
          <w:p w14:paraId="005C2148" w14:textId="77777777" w:rsidR="00324409" w:rsidRPr="0088101A" w:rsidRDefault="00324409" w:rsidP="00324409">
            <w:pPr>
              <w:jc w:val="center"/>
              <w:rPr>
                <w:rFonts w:cs="Times New Roman"/>
                <w:sz w:val="22"/>
                <w:lang w:val="id-ID"/>
              </w:rPr>
            </w:pPr>
            <w:r w:rsidRPr="0088101A">
              <w:rPr>
                <w:rFonts w:cs="Times New Roman"/>
                <w:sz w:val="22"/>
                <w:lang w:val="id-ID"/>
              </w:rPr>
              <w:t>...</w:t>
            </w:r>
          </w:p>
        </w:tc>
        <w:tc>
          <w:tcPr>
            <w:tcW w:w="1716" w:type="dxa"/>
            <w:vAlign w:val="center"/>
          </w:tcPr>
          <w:p w14:paraId="69757695" w14:textId="77777777" w:rsidR="00324409" w:rsidRPr="0088101A" w:rsidRDefault="00324409" w:rsidP="00324409">
            <w:pPr>
              <w:jc w:val="center"/>
              <w:rPr>
                <w:rFonts w:cs="Times New Roman"/>
                <w:lang w:val="id-ID"/>
              </w:rPr>
            </w:pPr>
            <w:r w:rsidRPr="0088101A">
              <w:rPr>
                <w:rFonts w:cs="Times New Roman"/>
                <w:sz w:val="22"/>
                <w:lang w:val="id-ID"/>
              </w:rPr>
              <w:t>...</w:t>
            </w:r>
          </w:p>
        </w:tc>
        <w:tc>
          <w:tcPr>
            <w:tcW w:w="1716" w:type="dxa"/>
            <w:vMerge/>
            <w:vAlign w:val="center"/>
          </w:tcPr>
          <w:p w14:paraId="4FD6F973" w14:textId="0BD290FD" w:rsidR="00324409" w:rsidRPr="0088101A" w:rsidRDefault="00324409" w:rsidP="00324409">
            <w:pPr>
              <w:jc w:val="center"/>
              <w:rPr>
                <w:rFonts w:cs="Times New Roman"/>
                <w:lang w:val="id-ID"/>
              </w:rPr>
            </w:pPr>
          </w:p>
        </w:tc>
      </w:tr>
      <w:tr w:rsidR="00324409" w:rsidRPr="009975B0" w14:paraId="7BCEEEF5" w14:textId="052C9B67" w:rsidTr="00324409">
        <w:tc>
          <w:tcPr>
            <w:tcW w:w="2274" w:type="dxa"/>
            <w:gridSpan w:val="2"/>
            <w:vAlign w:val="center"/>
          </w:tcPr>
          <w:p w14:paraId="449F285C" w14:textId="77777777" w:rsidR="00324409" w:rsidRPr="0088101A" w:rsidRDefault="00324409" w:rsidP="00324409">
            <w:pPr>
              <w:jc w:val="center"/>
              <w:rPr>
                <w:rFonts w:cs="Times New Roman"/>
                <w:sz w:val="22"/>
                <w:lang w:val="id-ID"/>
              </w:rPr>
            </w:pPr>
            <w:r w:rsidRPr="0088101A">
              <w:rPr>
                <w:rFonts w:cs="Times New Roman"/>
                <w:sz w:val="22"/>
                <w:lang w:val="id-ID"/>
              </w:rPr>
              <w:t>Total</w:t>
            </w:r>
          </w:p>
        </w:tc>
        <w:tc>
          <w:tcPr>
            <w:tcW w:w="994" w:type="dxa"/>
            <w:vAlign w:val="center"/>
          </w:tcPr>
          <w:p w14:paraId="74F37EF6" w14:textId="77777777" w:rsidR="00324409" w:rsidRPr="0088101A" w:rsidRDefault="00324409" w:rsidP="0032440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3C5AA093" w14:textId="77777777" w:rsidR="00324409" w:rsidRPr="0088101A" w:rsidRDefault="00324409" w:rsidP="00324409">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1B52841B" w14:textId="77777777" w:rsidR="00324409" w:rsidRDefault="00324409" w:rsidP="00324409">
            <w:pPr>
              <w:jc w:val="center"/>
              <w:rPr>
                <w:rFonts w:eastAsia="Calibri" w:cs="Times New Roman"/>
                <w:color w:val="000000"/>
                <w:sz w:val="20"/>
                <w:szCs w:val="20"/>
              </w:rPr>
            </w:pPr>
          </w:p>
        </w:tc>
      </w:tr>
    </w:tbl>
    <w:p w14:paraId="4CB218C0" w14:textId="77777777" w:rsidR="001E0EEE" w:rsidRDefault="001E0EEE" w:rsidP="001E0EEE">
      <w:pPr>
        <w:pStyle w:val="ListParagraph"/>
        <w:spacing w:after="160" w:line="240" w:lineRule="auto"/>
        <w:rPr>
          <w:rFonts w:asciiTheme="majorBidi" w:hAnsiTheme="majorBidi" w:cstheme="majorBidi"/>
          <w:szCs w:val="24"/>
        </w:rPr>
      </w:pPr>
    </w:p>
    <w:p w14:paraId="676C5F61" w14:textId="77777777" w:rsidR="001E0EEE" w:rsidRPr="008D56B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nilai_ak</w:t>
      </w:r>
    </w:p>
    <w:p w14:paraId="3EBD105A" w14:textId="541083FB" w:rsidR="001E0EEE" w:rsidRPr="004F2DEF" w:rsidRDefault="00324409" w:rsidP="004F2DEF">
      <w:pPr>
        <w:spacing w:line="240" w:lineRule="auto"/>
        <w:ind w:left="-1134"/>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nilai_ak</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87</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0.15790637433</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75</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0.17738945318</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=0.01300650488</m:t>
          </m:r>
        </m:oMath>
      </m:oMathPara>
    </w:p>
    <w:p w14:paraId="76291E11" w14:textId="0A4B9F69" w:rsidR="001E0EEE" w:rsidRPr="001D4979" w:rsidRDefault="001E0EEE" w:rsidP="001E0EEE">
      <w:pPr>
        <w:pStyle w:val="Tabel"/>
        <w:ind w:firstLine="720"/>
        <w:rPr>
          <w:lang w:val="en-GB"/>
        </w:rPr>
      </w:pPr>
      <w:bookmarkStart w:id="214" w:name="_Toc65529911"/>
      <w:r>
        <w:t>Tabel 4.</w:t>
      </w:r>
      <w:r w:rsidR="00986BA2">
        <w:rPr>
          <w:lang w:val="en-GB"/>
        </w:rPr>
        <w:t>53</w:t>
      </w:r>
      <w:r>
        <w:rPr>
          <w:lang w:val="en-US"/>
        </w:rPr>
        <w:t xml:space="preserve"> Nilai </w:t>
      </w:r>
      <w:r w:rsidR="004F2DEF">
        <w:rPr>
          <w:i/>
          <w:iCs w:val="0"/>
          <w:lang w:val="en-US"/>
        </w:rPr>
        <w:t>information Gain</w:t>
      </w:r>
      <w:r w:rsidR="004F2DEF">
        <w:t xml:space="preserve"> </w:t>
      </w:r>
      <w:r>
        <w:rPr>
          <w:lang w:val="en-GB"/>
        </w:rPr>
        <w:t>Nilai Arsitektur Komputer</w:t>
      </w:r>
      <w:bookmarkEnd w:id="214"/>
    </w:p>
    <w:tbl>
      <w:tblPr>
        <w:tblStyle w:val="TableGrid"/>
        <w:tblW w:w="6700" w:type="dxa"/>
        <w:tblInd w:w="715" w:type="dxa"/>
        <w:tblLook w:val="04A0" w:firstRow="1" w:lastRow="0" w:firstColumn="1" w:lastColumn="0" w:noHBand="0" w:noVBand="1"/>
      </w:tblPr>
      <w:tblGrid>
        <w:gridCol w:w="529"/>
        <w:gridCol w:w="1629"/>
        <w:gridCol w:w="966"/>
        <w:gridCol w:w="1716"/>
        <w:gridCol w:w="1860"/>
      </w:tblGrid>
      <w:tr w:rsidR="00324409" w:rsidRPr="009975B0" w14:paraId="1A2F8C3F" w14:textId="7FE74CD1" w:rsidTr="00324409">
        <w:tc>
          <w:tcPr>
            <w:tcW w:w="535" w:type="dxa"/>
            <w:vAlign w:val="center"/>
          </w:tcPr>
          <w:p w14:paraId="2273560F" w14:textId="77777777" w:rsidR="00324409" w:rsidRPr="0088101A" w:rsidRDefault="00324409" w:rsidP="00324409">
            <w:pPr>
              <w:jc w:val="center"/>
              <w:rPr>
                <w:rFonts w:cs="Times New Roman"/>
                <w:b/>
                <w:bCs/>
                <w:sz w:val="22"/>
                <w:lang w:val="id-ID"/>
              </w:rPr>
            </w:pPr>
            <w:r w:rsidRPr="0088101A">
              <w:rPr>
                <w:rFonts w:cs="Times New Roman"/>
                <w:b/>
                <w:bCs/>
                <w:sz w:val="22"/>
                <w:lang w:val="id-ID"/>
              </w:rPr>
              <w:t>No</w:t>
            </w:r>
          </w:p>
        </w:tc>
        <w:tc>
          <w:tcPr>
            <w:tcW w:w="1739" w:type="dxa"/>
            <w:vAlign w:val="center"/>
          </w:tcPr>
          <w:p w14:paraId="3DB935DF" w14:textId="77777777" w:rsidR="00324409" w:rsidRPr="00492E61" w:rsidRDefault="00324409" w:rsidP="00324409">
            <w:pPr>
              <w:jc w:val="center"/>
              <w:rPr>
                <w:rFonts w:cs="Times New Roman"/>
                <w:b/>
                <w:bCs/>
                <w:sz w:val="22"/>
                <w:lang w:val="en-GB"/>
              </w:rPr>
            </w:pPr>
            <w:r>
              <w:rPr>
                <w:rFonts w:cs="Times New Roman"/>
                <w:b/>
                <w:bCs/>
                <w:sz w:val="22"/>
                <w:lang w:val="en-GB"/>
              </w:rPr>
              <w:t>Nilai</w:t>
            </w:r>
          </w:p>
        </w:tc>
        <w:tc>
          <w:tcPr>
            <w:tcW w:w="994" w:type="dxa"/>
            <w:vAlign w:val="center"/>
          </w:tcPr>
          <w:p w14:paraId="0208059E" w14:textId="77777777" w:rsidR="00324409" w:rsidRPr="0088101A" w:rsidRDefault="00324409" w:rsidP="00324409">
            <w:pPr>
              <w:jc w:val="center"/>
              <w:rPr>
                <w:rFonts w:cs="Times New Roman"/>
                <w:b/>
                <w:bCs/>
                <w:sz w:val="22"/>
                <w:lang w:val="id-ID"/>
              </w:rPr>
            </w:pPr>
            <w:r w:rsidRPr="0088101A">
              <w:rPr>
                <w:rFonts w:cs="Times New Roman"/>
                <w:b/>
                <w:bCs/>
                <w:sz w:val="22"/>
                <w:lang w:val="id-ID"/>
              </w:rPr>
              <w:t>Total</w:t>
            </w:r>
          </w:p>
        </w:tc>
        <w:tc>
          <w:tcPr>
            <w:tcW w:w="1716" w:type="dxa"/>
            <w:vAlign w:val="center"/>
          </w:tcPr>
          <w:p w14:paraId="08CC218B" w14:textId="77777777" w:rsidR="00324409" w:rsidRPr="0088101A" w:rsidRDefault="00324409" w:rsidP="00324409">
            <w:pPr>
              <w:jc w:val="center"/>
              <w:rPr>
                <w:rFonts w:cs="Times New Roman"/>
                <w:b/>
                <w:bCs/>
                <w:lang w:val="id-ID"/>
              </w:rPr>
            </w:pPr>
            <w:r>
              <w:rPr>
                <w:rFonts w:cs="Times New Roman"/>
                <w:b/>
                <w:bCs/>
                <w:i/>
                <w:iCs/>
                <w:sz w:val="22"/>
              </w:rPr>
              <w:t>Entropy</w:t>
            </w:r>
          </w:p>
        </w:tc>
        <w:tc>
          <w:tcPr>
            <w:tcW w:w="1716" w:type="dxa"/>
            <w:vAlign w:val="center"/>
          </w:tcPr>
          <w:p w14:paraId="677AF3BF" w14:textId="7B843E34" w:rsidR="00324409" w:rsidRDefault="009B2C9D" w:rsidP="00324409">
            <w:pPr>
              <w:jc w:val="center"/>
              <w:rPr>
                <w:rFonts w:cs="Times New Roman"/>
                <w:b/>
                <w:bCs/>
                <w:i/>
                <w:iCs/>
              </w:rPr>
            </w:pPr>
            <w:r>
              <w:rPr>
                <w:rFonts w:cs="Times New Roman"/>
                <w:b/>
                <w:bCs/>
                <w:i/>
                <w:iCs/>
                <w:sz w:val="22"/>
              </w:rPr>
              <w:t>Information Gain</w:t>
            </w:r>
          </w:p>
        </w:tc>
      </w:tr>
      <w:tr w:rsidR="00324409" w:rsidRPr="009975B0" w14:paraId="2D823A63" w14:textId="72E5D01C" w:rsidTr="00324409">
        <w:tc>
          <w:tcPr>
            <w:tcW w:w="535" w:type="dxa"/>
            <w:vAlign w:val="center"/>
          </w:tcPr>
          <w:p w14:paraId="2D240094" w14:textId="77777777" w:rsidR="00324409" w:rsidRPr="0088101A" w:rsidRDefault="00324409" w:rsidP="00324409">
            <w:pPr>
              <w:jc w:val="center"/>
              <w:rPr>
                <w:rFonts w:cs="Times New Roman"/>
                <w:sz w:val="22"/>
                <w:lang w:val="id-ID"/>
              </w:rPr>
            </w:pPr>
            <w:r w:rsidRPr="0088101A">
              <w:rPr>
                <w:rFonts w:cs="Times New Roman"/>
                <w:sz w:val="22"/>
                <w:lang w:val="id-ID"/>
              </w:rPr>
              <w:t>1</w:t>
            </w:r>
          </w:p>
        </w:tc>
        <w:tc>
          <w:tcPr>
            <w:tcW w:w="1739" w:type="dxa"/>
            <w:vAlign w:val="center"/>
          </w:tcPr>
          <w:p w14:paraId="59370518" w14:textId="77777777" w:rsidR="00324409" w:rsidRPr="00492E61" w:rsidRDefault="00324409" w:rsidP="00324409">
            <w:pPr>
              <w:rPr>
                <w:sz w:val="22"/>
              </w:rPr>
            </w:pPr>
            <w:r>
              <w:rPr>
                <w:sz w:val="22"/>
              </w:rPr>
              <w:t>A</w:t>
            </w:r>
          </w:p>
        </w:tc>
        <w:tc>
          <w:tcPr>
            <w:tcW w:w="994" w:type="dxa"/>
            <w:vAlign w:val="center"/>
          </w:tcPr>
          <w:p w14:paraId="6C776AC5" w14:textId="77777777" w:rsidR="00324409" w:rsidRPr="00C2784B" w:rsidRDefault="00324409" w:rsidP="00324409">
            <w:pPr>
              <w:jc w:val="center"/>
              <w:rPr>
                <w:rFonts w:cs="Times New Roman"/>
                <w:sz w:val="22"/>
                <w:lang w:val="en-GB"/>
              </w:rPr>
            </w:pPr>
            <w:r>
              <w:rPr>
                <w:rFonts w:cs="Times New Roman"/>
                <w:sz w:val="22"/>
                <w:lang w:val="en-GB"/>
              </w:rPr>
              <w:t>87</w:t>
            </w:r>
          </w:p>
        </w:tc>
        <w:tc>
          <w:tcPr>
            <w:tcW w:w="1716" w:type="dxa"/>
            <w:vAlign w:val="center"/>
          </w:tcPr>
          <w:p w14:paraId="3C47E753" w14:textId="77777777" w:rsidR="00324409" w:rsidRDefault="00324409" w:rsidP="00324409">
            <w:pPr>
              <w:jc w:val="center"/>
              <w:rPr>
                <w:rFonts w:cs="Times New Roman"/>
                <w:lang w:val="en-GB"/>
              </w:rPr>
            </w:pPr>
            <m:oMathPara>
              <m:oMath>
                <m:r>
                  <w:rPr>
                    <w:rFonts w:ascii="Cambria Math" w:hAnsi="Cambria Math" w:cstheme="majorBidi"/>
                    <w:color w:val="000000"/>
                    <w:sz w:val="20"/>
                    <w:szCs w:val="20"/>
                  </w:rPr>
                  <m:t>0.15790637433</m:t>
                </m:r>
              </m:oMath>
            </m:oMathPara>
          </w:p>
        </w:tc>
        <w:tc>
          <w:tcPr>
            <w:tcW w:w="1716" w:type="dxa"/>
            <w:vMerge w:val="restart"/>
            <w:vAlign w:val="center"/>
          </w:tcPr>
          <w:p w14:paraId="756DA752" w14:textId="347B033C" w:rsidR="00324409" w:rsidRDefault="00324409" w:rsidP="00324409">
            <w:pPr>
              <w:jc w:val="center"/>
              <w:rPr>
                <w:rFonts w:eastAsia="Calibri" w:cs="Times New Roman"/>
                <w:color w:val="000000"/>
                <w:sz w:val="20"/>
                <w:szCs w:val="20"/>
              </w:rPr>
            </w:pPr>
            <m:oMathPara>
              <m:oMath>
                <m:r>
                  <w:rPr>
                    <w:rFonts w:ascii="Cambria Math" w:hAnsi="Cambria Math" w:cs="Times New Roman"/>
                    <w:color w:val="000000"/>
                  </w:rPr>
                  <m:t>0.01300650488</m:t>
                </m:r>
              </m:oMath>
            </m:oMathPara>
          </w:p>
        </w:tc>
      </w:tr>
      <w:tr w:rsidR="00324409" w:rsidRPr="009975B0" w14:paraId="14054206" w14:textId="0AB8FD63" w:rsidTr="00324409">
        <w:tc>
          <w:tcPr>
            <w:tcW w:w="535" w:type="dxa"/>
            <w:vAlign w:val="center"/>
          </w:tcPr>
          <w:p w14:paraId="7806BCA1" w14:textId="77777777" w:rsidR="00324409" w:rsidRPr="0088101A" w:rsidRDefault="00324409" w:rsidP="00324409">
            <w:pPr>
              <w:jc w:val="center"/>
              <w:rPr>
                <w:rFonts w:cs="Times New Roman"/>
                <w:sz w:val="22"/>
                <w:lang w:val="id-ID"/>
              </w:rPr>
            </w:pPr>
            <w:r w:rsidRPr="0088101A">
              <w:rPr>
                <w:rFonts w:cs="Times New Roman"/>
                <w:sz w:val="22"/>
                <w:lang w:val="id-ID"/>
              </w:rPr>
              <w:t>2</w:t>
            </w:r>
          </w:p>
        </w:tc>
        <w:tc>
          <w:tcPr>
            <w:tcW w:w="1739" w:type="dxa"/>
            <w:vAlign w:val="center"/>
          </w:tcPr>
          <w:p w14:paraId="357F766F" w14:textId="77777777" w:rsidR="00324409" w:rsidRPr="00492E61" w:rsidRDefault="00324409" w:rsidP="00324409">
            <w:pPr>
              <w:rPr>
                <w:sz w:val="22"/>
              </w:rPr>
            </w:pPr>
            <w:r>
              <w:rPr>
                <w:sz w:val="22"/>
              </w:rPr>
              <w:t>A-</w:t>
            </w:r>
          </w:p>
        </w:tc>
        <w:tc>
          <w:tcPr>
            <w:tcW w:w="994" w:type="dxa"/>
            <w:vAlign w:val="center"/>
          </w:tcPr>
          <w:p w14:paraId="6B7EC74E" w14:textId="77777777" w:rsidR="00324409" w:rsidRPr="00C2784B" w:rsidRDefault="00324409" w:rsidP="00324409">
            <w:pPr>
              <w:jc w:val="center"/>
              <w:rPr>
                <w:rFonts w:cs="Times New Roman"/>
                <w:sz w:val="22"/>
                <w:lang w:val="en-GB"/>
              </w:rPr>
            </w:pPr>
            <w:r>
              <w:rPr>
                <w:rFonts w:cs="Times New Roman"/>
                <w:sz w:val="22"/>
                <w:lang w:val="en-GB"/>
              </w:rPr>
              <w:t>75</w:t>
            </w:r>
          </w:p>
        </w:tc>
        <w:tc>
          <w:tcPr>
            <w:tcW w:w="1716" w:type="dxa"/>
            <w:vAlign w:val="center"/>
          </w:tcPr>
          <w:p w14:paraId="79B0F072" w14:textId="77777777" w:rsidR="00324409" w:rsidRDefault="00324409" w:rsidP="00324409">
            <w:pPr>
              <w:jc w:val="center"/>
              <w:rPr>
                <w:rFonts w:cs="Times New Roman"/>
                <w:lang w:val="en-GB"/>
              </w:rPr>
            </w:pPr>
            <w:r w:rsidRPr="005945C2">
              <w:rPr>
                <w:rFonts w:cs="Times New Roman"/>
                <w:lang w:val="en-GB"/>
              </w:rPr>
              <w:t>0.17738945318</w:t>
            </w:r>
          </w:p>
        </w:tc>
        <w:tc>
          <w:tcPr>
            <w:tcW w:w="1716" w:type="dxa"/>
            <w:vMerge/>
            <w:vAlign w:val="center"/>
          </w:tcPr>
          <w:p w14:paraId="75DD7788" w14:textId="64B4FD67" w:rsidR="00324409" w:rsidRPr="005945C2" w:rsidRDefault="00324409" w:rsidP="00324409">
            <w:pPr>
              <w:jc w:val="center"/>
              <w:rPr>
                <w:rFonts w:cs="Times New Roman"/>
                <w:lang w:val="en-GB"/>
              </w:rPr>
            </w:pPr>
          </w:p>
        </w:tc>
      </w:tr>
      <w:tr w:rsidR="00324409" w:rsidRPr="009975B0" w14:paraId="23FEF937" w14:textId="4C3FA1EE" w:rsidTr="00324409">
        <w:tc>
          <w:tcPr>
            <w:tcW w:w="535" w:type="dxa"/>
            <w:vAlign w:val="center"/>
          </w:tcPr>
          <w:p w14:paraId="28C2965B" w14:textId="77777777" w:rsidR="00324409" w:rsidRPr="0088101A" w:rsidRDefault="00324409" w:rsidP="00324409">
            <w:pPr>
              <w:jc w:val="center"/>
              <w:rPr>
                <w:rFonts w:cs="Times New Roman"/>
                <w:sz w:val="22"/>
                <w:lang w:val="id-ID"/>
              </w:rPr>
            </w:pPr>
            <w:r w:rsidRPr="0088101A">
              <w:rPr>
                <w:rFonts w:cs="Times New Roman"/>
                <w:sz w:val="22"/>
                <w:lang w:val="id-ID"/>
              </w:rPr>
              <w:t>3</w:t>
            </w:r>
          </w:p>
        </w:tc>
        <w:tc>
          <w:tcPr>
            <w:tcW w:w="1739" w:type="dxa"/>
            <w:vAlign w:val="center"/>
          </w:tcPr>
          <w:p w14:paraId="4C0EE10C" w14:textId="77777777" w:rsidR="00324409" w:rsidRPr="00492E61" w:rsidRDefault="00324409" w:rsidP="00324409">
            <w:pPr>
              <w:rPr>
                <w:sz w:val="22"/>
              </w:rPr>
            </w:pPr>
            <w:r>
              <w:rPr>
                <w:sz w:val="22"/>
              </w:rPr>
              <w:t>B+</w:t>
            </w:r>
          </w:p>
        </w:tc>
        <w:tc>
          <w:tcPr>
            <w:tcW w:w="994" w:type="dxa"/>
            <w:vAlign w:val="center"/>
          </w:tcPr>
          <w:p w14:paraId="2835BC24" w14:textId="77777777" w:rsidR="00324409" w:rsidRPr="00C2784B" w:rsidRDefault="00324409" w:rsidP="00324409">
            <w:pPr>
              <w:jc w:val="center"/>
              <w:rPr>
                <w:rFonts w:cs="Times New Roman"/>
                <w:sz w:val="22"/>
                <w:lang w:val="en-GB"/>
              </w:rPr>
            </w:pPr>
            <w:r>
              <w:rPr>
                <w:rFonts w:cs="Times New Roman"/>
                <w:sz w:val="22"/>
                <w:lang w:val="en-GB"/>
              </w:rPr>
              <w:t>80</w:t>
            </w:r>
          </w:p>
        </w:tc>
        <w:tc>
          <w:tcPr>
            <w:tcW w:w="1716" w:type="dxa"/>
            <w:vAlign w:val="center"/>
          </w:tcPr>
          <w:p w14:paraId="307F702B" w14:textId="77777777" w:rsidR="00324409" w:rsidRDefault="00324409" w:rsidP="00324409">
            <w:pPr>
              <w:jc w:val="center"/>
              <w:rPr>
                <w:rFonts w:cs="Times New Roman"/>
                <w:lang w:val="en-GB"/>
              </w:rPr>
            </w:pPr>
            <w:r>
              <w:rPr>
                <w:rFonts w:cs="Times New Roman"/>
                <w:lang w:val="en-GB"/>
              </w:rPr>
              <w:t>0</w:t>
            </w:r>
          </w:p>
        </w:tc>
        <w:tc>
          <w:tcPr>
            <w:tcW w:w="1716" w:type="dxa"/>
            <w:vMerge/>
            <w:vAlign w:val="center"/>
          </w:tcPr>
          <w:p w14:paraId="4033F550" w14:textId="0E6A5002" w:rsidR="00324409" w:rsidRDefault="00324409" w:rsidP="00324409">
            <w:pPr>
              <w:jc w:val="center"/>
              <w:rPr>
                <w:rFonts w:cs="Times New Roman"/>
                <w:lang w:val="en-GB"/>
              </w:rPr>
            </w:pPr>
          </w:p>
        </w:tc>
      </w:tr>
      <w:tr w:rsidR="00324409" w:rsidRPr="009975B0" w14:paraId="529DF464" w14:textId="2456CD57" w:rsidTr="00324409">
        <w:tc>
          <w:tcPr>
            <w:tcW w:w="535" w:type="dxa"/>
            <w:vAlign w:val="center"/>
          </w:tcPr>
          <w:p w14:paraId="07AB736C" w14:textId="77777777" w:rsidR="00324409" w:rsidRPr="0088101A" w:rsidRDefault="00324409" w:rsidP="00324409">
            <w:pPr>
              <w:jc w:val="center"/>
              <w:rPr>
                <w:rFonts w:cs="Times New Roman"/>
                <w:sz w:val="22"/>
                <w:lang w:val="id-ID"/>
              </w:rPr>
            </w:pPr>
            <w:r w:rsidRPr="0088101A">
              <w:rPr>
                <w:rFonts w:cs="Times New Roman"/>
                <w:sz w:val="22"/>
                <w:lang w:val="id-ID"/>
              </w:rPr>
              <w:t>4</w:t>
            </w:r>
          </w:p>
        </w:tc>
        <w:tc>
          <w:tcPr>
            <w:tcW w:w="1739" w:type="dxa"/>
            <w:vAlign w:val="center"/>
          </w:tcPr>
          <w:p w14:paraId="5777B1CD" w14:textId="77777777" w:rsidR="00324409" w:rsidRPr="00492E61" w:rsidRDefault="00324409" w:rsidP="00324409">
            <w:pPr>
              <w:rPr>
                <w:sz w:val="22"/>
              </w:rPr>
            </w:pPr>
            <w:r>
              <w:rPr>
                <w:sz w:val="22"/>
              </w:rPr>
              <w:t>B</w:t>
            </w:r>
          </w:p>
        </w:tc>
        <w:tc>
          <w:tcPr>
            <w:tcW w:w="994" w:type="dxa"/>
            <w:vAlign w:val="center"/>
          </w:tcPr>
          <w:p w14:paraId="554D920D" w14:textId="77777777" w:rsidR="00324409" w:rsidRPr="00284DC4" w:rsidRDefault="00324409" w:rsidP="00324409">
            <w:pPr>
              <w:jc w:val="center"/>
              <w:rPr>
                <w:rFonts w:cs="Times New Roman"/>
                <w:sz w:val="22"/>
                <w:lang w:val="en-GB"/>
              </w:rPr>
            </w:pPr>
            <w:r>
              <w:rPr>
                <w:rFonts w:cs="Times New Roman"/>
                <w:sz w:val="22"/>
                <w:lang w:val="en-GB"/>
              </w:rPr>
              <w:t>57</w:t>
            </w:r>
          </w:p>
        </w:tc>
        <w:tc>
          <w:tcPr>
            <w:tcW w:w="1716" w:type="dxa"/>
            <w:vAlign w:val="center"/>
          </w:tcPr>
          <w:p w14:paraId="1BE8F223" w14:textId="77777777" w:rsidR="00324409" w:rsidRDefault="00324409" w:rsidP="00324409">
            <w:pPr>
              <w:jc w:val="center"/>
              <w:rPr>
                <w:rFonts w:cs="Times New Roman"/>
                <w:lang w:val="en-GB"/>
              </w:rPr>
            </w:pPr>
            <w:r>
              <w:rPr>
                <w:rFonts w:cs="Times New Roman"/>
                <w:lang w:val="en-GB"/>
              </w:rPr>
              <w:t>0</w:t>
            </w:r>
          </w:p>
        </w:tc>
        <w:tc>
          <w:tcPr>
            <w:tcW w:w="1716" w:type="dxa"/>
            <w:vMerge/>
            <w:vAlign w:val="center"/>
          </w:tcPr>
          <w:p w14:paraId="31103CD3" w14:textId="1F8C0C4F" w:rsidR="00324409" w:rsidRDefault="00324409" w:rsidP="00324409">
            <w:pPr>
              <w:jc w:val="center"/>
              <w:rPr>
                <w:rFonts w:cs="Times New Roman"/>
                <w:lang w:val="en-GB"/>
              </w:rPr>
            </w:pPr>
          </w:p>
        </w:tc>
      </w:tr>
      <w:tr w:rsidR="00324409" w:rsidRPr="009975B0" w14:paraId="7E1D8A96" w14:textId="56FA49A9" w:rsidTr="00324409">
        <w:tc>
          <w:tcPr>
            <w:tcW w:w="535" w:type="dxa"/>
            <w:vAlign w:val="center"/>
          </w:tcPr>
          <w:p w14:paraId="10B58BB4" w14:textId="77777777" w:rsidR="00324409" w:rsidRPr="0088101A" w:rsidRDefault="00324409" w:rsidP="00324409">
            <w:pPr>
              <w:jc w:val="center"/>
              <w:rPr>
                <w:rFonts w:cs="Times New Roman"/>
                <w:sz w:val="22"/>
                <w:lang w:val="id-ID"/>
              </w:rPr>
            </w:pPr>
            <w:r w:rsidRPr="0088101A">
              <w:rPr>
                <w:rFonts w:cs="Times New Roman"/>
                <w:sz w:val="22"/>
                <w:lang w:val="id-ID"/>
              </w:rPr>
              <w:t>5</w:t>
            </w:r>
          </w:p>
        </w:tc>
        <w:tc>
          <w:tcPr>
            <w:tcW w:w="1739" w:type="dxa"/>
            <w:vAlign w:val="center"/>
          </w:tcPr>
          <w:p w14:paraId="1FBD3708" w14:textId="77777777" w:rsidR="00324409" w:rsidRPr="00492E61" w:rsidRDefault="00324409" w:rsidP="00324409">
            <w:pPr>
              <w:rPr>
                <w:sz w:val="22"/>
              </w:rPr>
            </w:pPr>
            <w:r>
              <w:rPr>
                <w:sz w:val="22"/>
              </w:rPr>
              <w:t>B-</w:t>
            </w:r>
          </w:p>
        </w:tc>
        <w:tc>
          <w:tcPr>
            <w:tcW w:w="994" w:type="dxa"/>
            <w:vAlign w:val="center"/>
          </w:tcPr>
          <w:p w14:paraId="3A893526" w14:textId="77777777" w:rsidR="00324409" w:rsidRPr="00284DC4" w:rsidRDefault="00324409" w:rsidP="00324409">
            <w:pPr>
              <w:jc w:val="center"/>
              <w:rPr>
                <w:rFonts w:cs="Times New Roman"/>
                <w:sz w:val="22"/>
                <w:lang w:val="en-GB"/>
              </w:rPr>
            </w:pPr>
            <w:r>
              <w:rPr>
                <w:rFonts w:cs="Times New Roman"/>
                <w:sz w:val="22"/>
                <w:lang w:val="en-GB"/>
              </w:rPr>
              <w:t>79</w:t>
            </w:r>
          </w:p>
        </w:tc>
        <w:tc>
          <w:tcPr>
            <w:tcW w:w="1716" w:type="dxa"/>
            <w:vAlign w:val="center"/>
          </w:tcPr>
          <w:p w14:paraId="3CC8CAEC" w14:textId="77777777" w:rsidR="00324409" w:rsidRDefault="00324409" w:rsidP="00324409">
            <w:pPr>
              <w:jc w:val="center"/>
              <w:rPr>
                <w:rFonts w:cs="Times New Roman"/>
                <w:lang w:val="en-GB"/>
              </w:rPr>
            </w:pPr>
            <w:r>
              <w:rPr>
                <w:rFonts w:cs="Times New Roman"/>
                <w:lang w:val="en-GB"/>
              </w:rPr>
              <w:t>0</w:t>
            </w:r>
          </w:p>
        </w:tc>
        <w:tc>
          <w:tcPr>
            <w:tcW w:w="1716" w:type="dxa"/>
            <w:vMerge/>
            <w:vAlign w:val="center"/>
          </w:tcPr>
          <w:p w14:paraId="5AE8BE85" w14:textId="5AC0F349" w:rsidR="00324409" w:rsidRDefault="00324409" w:rsidP="00324409">
            <w:pPr>
              <w:jc w:val="center"/>
              <w:rPr>
                <w:rFonts w:cs="Times New Roman"/>
                <w:lang w:val="en-GB"/>
              </w:rPr>
            </w:pPr>
          </w:p>
        </w:tc>
      </w:tr>
      <w:tr w:rsidR="00324409" w:rsidRPr="009975B0" w14:paraId="54436CF6" w14:textId="2DE1E443" w:rsidTr="00324409">
        <w:tc>
          <w:tcPr>
            <w:tcW w:w="535" w:type="dxa"/>
            <w:vAlign w:val="center"/>
          </w:tcPr>
          <w:p w14:paraId="4E5A87F0" w14:textId="77777777" w:rsidR="00324409" w:rsidRPr="0088101A" w:rsidRDefault="00324409" w:rsidP="00324409">
            <w:pPr>
              <w:jc w:val="center"/>
              <w:rPr>
                <w:rFonts w:cs="Times New Roman"/>
                <w:sz w:val="22"/>
                <w:lang w:val="id-ID"/>
              </w:rPr>
            </w:pPr>
            <w:r w:rsidRPr="0088101A">
              <w:rPr>
                <w:rFonts w:cs="Times New Roman"/>
                <w:sz w:val="22"/>
                <w:lang w:val="id-ID"/>
              </w:rPr>
              <w:t>...</w:t>
            </w:r>
          </w:p>
        </w:tc>
        <w:tc>
          <w:tcPr>
            <w:tcW w:w="1739" w:type="dxa"/>
            <w:vAlign w:val="center"/>
          </w:tcPr>
          <w:p w14:paraId="021DEE50" w14:textId="77777777" w:rsidR="00324409" w:rsidRPr="0088101A" w:rsidRDefault="00324409" w:rsidP="00324409">
            <w:pPr>
              <w:jc w:val="center"/>
              <w:rPr>
                <w:rFonts w:cs="Times New Roman"/>
                <w:sz w:val="22"/>
                <w:lang w:val="id-ID"/>
              </w:rPr>
            </w:pPr>
            <w:r w:rsidRPr="0088101A">
              <w:rPr>
                <w:rFonts w:cs="Times New Roman"/>
                <w:sz w:val="22"/>
                <w:lang w:val="id-ID"/>
              </w:rPr>
              <w:t>...</w:t>
            </w:r>
          </w:p>
        </w:tc>
        <w:tc>
          <w:tcPr>
            <w:tcW w:w="994" w:type="dxa"/>
            <w:vAlign w:val="center"/>
          </w:tcPr>
          <w:p w14:paraId="07298838" w14:textId="77777777" w:rsidR="00324409" w:rsidRPr="0088101A" w:rsidRDefault="00324409" w:rsidP="00324409">
            <w:pPr>
              <w:jc w:val="center"/>
              <w:rPr>
                <w:rFonts w:cs="Times New Roman"/>
                <w:sz w:val="22"/>
                <w:lang w:val="id-ID"/>
              </w:rPr>
            </w:pPr>
            <w:r w:rsidRPr="0088101A">
              <w:rPr>
                <w:rFonts w:cs="Times New Roman"/>
                <w:sz w:val="22"/>
                <w:lang w:val="id-ID"/>
              </w:rPr>
              <w:t>...</w:t>
            </w:r>
          </w:p>
        </w:tc>
        <w:tc>
          <w:tcPr>
            <w:tcW w:w="1716" w:type="dxa"/>
            <w:vAlign w:val="center"/>
          </w:tcPr>
          <w:p w14:paraId="5F5B7FD1" w14:textId="77777777" w:rsidR="00324409" w:rsidRPr="0088101A" w:rsidRDefault="00324409" w:rsidP="00324409">
            <w:pPr>
              <w:jc w:val="center"/>
              <w:rPr>
                <w:rFonts w:cs="Times New Roman"/>
                <w:lang w:val="id-ID"/>
              </w:rPr>
            </w:pPr>
            <w:r w:rsidRPr="0088101A">
              <w:rPr>
                <w:rFonts w:cs="Times New Roman"/>
                <w:sz w:val="22"/>
                <w:lang w:val="id-ID"/>
              </w:rPr>
              <w:t>...</w:t>
            </w:r>
          </w:p>
        </w:tc>
        <w:tc>
          <w:tcPr>
            <w:tcW w:w="1716" w:type="dxa"/>
            <w:vMerge/>
            <w:vAlign w:val="center"/>
          </w:tcPr>
          <w:p w14:paraId="4DFEA00D" w14:textId="37422763" w:rsidR="00324409" w:rsidRPr="0088101A" w:rsidRDefault="00324409" w:rsidP="00324409">
            <w:pPr>
              <w:jc w:val="center"/>
              <w:rPr>
                <w:rFonts w:cs="Times New Roman"/>
                <w:lang w:val="id-ID"/>
              </w:rPr>
            </w:pPr>
          </w:p>
        </w:tc>
      </w:tr>
      <w:tr w:rsidR="00324409" w:rsidRPr="009975B0" w14:paraId="73E377A1" w14:textId="3C4EF807" w:rsidTr="00324409">
        <w:tc>
          <w:tcPr>
            <w:tcW w:w="2274" w:type="dxa"/>
            <w:gridSpan w:val="2"/>
            <w:vAlign w:val="center"/>
          </w:tcPr>
          <w:p w14:paraId="39B7F2C2" w14:textId="77777777" w:rsidR="00324409" w:rsidRPr="0088101A" w:rsidRDefault="00324409" w:rsidP="00324409">
            <w:pPr>
              <w:jc w:val="center"/>
              <w:rPr>
                <w:rFonts w:cs="Times New Roman"/>
                <w:sz w:val="22"/>
                <w:lang w:val="id-ID"/>
              </w:rPr>
            </w:pPr>
            <w:r w:rsidRPr="0088101A">
              <w:rPr>
                <w:rFonts w:cs="Times New Roman"/>
                <w:sz w:val="22"/>
                <w:lang w:val="id-ID"/>
              </w:rPr>
              <w:t>Total</w:t>
            </w:r>
          </w:p>
        </w:tc>
        <w:tc>
          <w:tcPr>
            <w:tcW w:w="994" w:type="dxa"/>
            <w:vAlign w:val="center"/>
          </w:tcPr>
          <w:p w14:paraId="09AB826C" w14:textId="77777777" w:rsidR="00324409" w:rsidRPr="0088101A" w:rsidRDefault="00324409" w:rsidP="0032440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13B723C2" w14:textId="77777777" w:rsidR="00324409" w:rsidRPr="0088101A" w:rsidRDefault="00324409" w:rsidP="00324409">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3C8DEE33" w14:textId="77777777" w:rsidR="00324409" w:rsidRDefault="00324409" w:rsidP="00324409">
            <w:pPr>
              <w:jc w:val="center"/>
              <w:rPr>
                <w:rFonts w:eastAsia="Calibri" w:cs="Times New Roman"/>
                <w:color w:val="000000"/>
                <w:sz w:val="20"/>
                <w:szCs w:val="20"/>
              </w:rPr>
            </w:pPr>
          </w:p>
        </w:tc>
      </w:tr>
    </w:tbl>
    <w:p w14:paraId="7871577E" w14:textId="77777777" w:rsidR="001E0EEE" w:rsidRDefault="001E0EEE" w:rsidP="001E0EEE">
      <w:pPr>
        <w:pStyle w:val="ListParagraph"/>
        <w:spacing w:after="160" w:line="240" w:lineRule="auto"/>
        <w:rPr>
          <w:rFonts w:asciiTheme="majorBidi" w:hAnsiTheme="majorBidi" w:cstheme="majorBidi"/>
          <w:szCs w:val="24"/>
        </w:rPr>
      </w:pPr>
    </w:p>
    <w:p w14:paraId="2F366E4B"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nilai_bd</w:t>
      </w:r>
    </w:p>
    <w:p w14:paraId="510E97B7" w14:textId="501EC781" w:rsidR="004F2DEF" w:rsidRPr="004F2DEF" w:rsidRDefault="004F2DEF" w:rsidP="009B2C9D">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nilai_bd</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7</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0.59167277858</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84</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0.09317131799</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=0.01104114661</m:t>
          </m:r>
        </m:oMath>
      </m:oMathPara>
    </w:p>
    <w:p w14:paraId="148058AF" w14:textId="77777777" w:rsidR="001E0EEE" w:rsidRPr="005945C2" w:rsidRDefault="001E0EEE" w:rsidP="001E0EEE">
      <w:pPr>
        <w:spacing w:line="240" w:lineRule="auto"/>
        <w:rPr>
          <w:rFonts w:asciiTheme="majorBidi" w:hAnsiTheme="majorBidi" w:cstheme="majorBidi"/>
          <w:szCs w:val="24"/>
        </w:rPr>
      </w:pPr>
    </w:p>
    <w:p w14:paraId="1AD6DE29" w14:textId="3498F0AB" w:rsidR="001E0EEE" w:rsidRPr="001D4979" w:rsidRDefault="001E0EEE" w:rsidP="001E0EEE">
      <w:pPr>
        <w:pStyle w:val="Tabel"/>
        <w:ind w:firstLine="720"/>
        <w:rPr>
          <w:lang w:val="en-GB"/>
        </w:rPr>
      </w:pPr>
      <w:bookmarkStart w:id="215" w:name="_Toc65529912"/>
      <w:r>
        <w:lastRenderedPageBreak/>
        <w:t>Tabel 4.</w:t>
      </w:r>
      <w:r w:rsidR="00986BA2">
        <w:rPr>
          <w:lang w:val="en-US"/>
        </w:rPr>
        <w:t>54</w:t>
      </w:r>
      <w:r w:rsidR="00DA687F" w:rsidRPr="00DA687F">
        <w:rPr>
          <w:lang w:val="en-US"/>
        </w:rPr>
        <w:t xml:space="preserve"> </w:t>
      </w:r>
      <w:r w:rsidR="00DA687F">
        <w:rPr>
          <w:lang w:val="en-US"/>
        </w:rPr>
        <w:t xml:space="preserve">Nilai </w:t>
      </w:r>
      <w:r w:rsidR="00DA687F">
        <w:rPr>
          <w:i/>
          <w:iCs w:val="0"/>
          <w:lang w:val="en-US"/>
        </w:rPr>
        <w:t>information Gain</w:t>
      </w:r>
      <w:r w:rsidR="00DA687F">
        <w:t xml:space="preserve"> </w:t>
      </w:r>
      <w:r>
        <w:rPr>
          <w:lang w:val="en-GB"/>
        </w:rPr>
        <w:t>Nilai Basis Data</w:t>
      </w:r>
      <w:bookmarkEnd w:id="215"/>
    </w:p>
    <w:tbl>
      <w:tblPr>
        <w:tblStyle w:val="TableGrid"/>
        <w:tblW w:w="6700" w:type="dxa"/>
        <w:tblInd w:w="715" w:type="dxa"/>
        <w:tblLook w:val="04A0" w:firstRow="1" w:lastRow="0" w:firstColumn="1" w:lastColumn="0" w:noHBand="0" w:noVBand="1"/>
      </w:tblPr>
      <w:tblGrid>
        <w:gridCol w:w="529"/>
        <w:gridCol w:w="1629"/>
        <w:gridCol w:w="966"/>
        <w:gridCol w:w="1716"/>
        <w:gridCol w:w="1860"/>
      </w:tblGrid>
      <w:tr w:rsidR="00937026" w:rsidRPr="009975B0" w14:paraId="6E671F61" w14:textId="604AB0BF" w:rsidTr="00937026">
        <w:tc>
          <w:tcPr>
            <w:tcW w:w="535" w:type="dxa"/>
            <w:vAlign w:val="center"/>
          </w:tcPr>
          <w:p w14:paraId="4015814B" w14:textId="77777777" w:rsidR="00937026" w:rsidRPr="0088101A" w:rsidRDefault="00937026" w:rsidP="00937026">
            <w:pPr>
              <w:jc w:val="center"/>
              <w:rPr>
                <w:rFonts w:cs="Times New Roman"/>
                <w:b/>
                <w:bCs/>
                <w:sz w:val="22"/>
                <w:lang w:val="id-ID"/>
              </w:rPr>
            </w:pPr>
            <w:r w:rsidRPr="0088101A">
              <w:rPr>
                <w:rFonts w:cs="Times New Roman"/>
                <w:b/>
                <w:bCs/>
                <w:sz w:val="22"/>
                <w:lang w:val="id-ID"/>
              </w:rPr>
              <w:t>No</w:t>
            </w:r>
          </w:p>
        </w:tc>
        <w:tc>
          <w:tcPr>
            <w:tcW w:w="1739" w:type="dxa"/>
            <w:vAlign w:val="center"/>
          </w:tcPr>
          <w:p w14:paraId="140DEF25" w14:textId="77777777" w:rsidR="00937026" w:rsidRPr="00492E61" w:rsidRDefault="00937026" w:rsidP="00937026">
            <w:pPr>
              <w:jc w:val="center"/>
              <w:rPr>
                <w:rFonts w:cs="Times New Roman"/>
                <w:b/>
                <w:bCs/>
                <w:sz w:val="22"/>
                <w:lang w:val="en-GB"/>
              </w:rPr>
            </w:pPr>
            <w:r>
              <w:rPr>
                <w:rFonts w:cs="Times New Roman"/>
                <w:b/>
                <w:bCs/>
                <w:sz w:val="22"/>
                <w:lang w:val="en-GB"/>
              </w:rPr>
              <w:t>Nilai</w:t>
            </w:r>
          </w:p>
        </w:tc>
        <w:tc>
          <w:tcPr>
            <w:tcW w:w="994" w:type="dxa"/>
            <w:vAlign w:val="center"/>
          </w:tcPr>
          <w:p w14:paraId="7D9982B8" w14:textId="77777777" w:rsidR="00937026" w:rsidRPr="0088101A" w:rsidRDefault="00937026" w:rsidP="00937026">
            <w:pPr>
              <w:jc w:val="center"/>
              <w:rPr>
                <w:rFonts w:cs="Times New Roman"/>
                <w:b/>
                <w:bCs/>
                <w:sz w:val="22"/>
                <w:lang w:val="id-ID"/>
              </w:rPr>
            </w:pPr>
            <w:r w:rsidRPr="0088101A">
              <w:rPr>
                <w:rFonts w:cs="Times New Roman"/>
                <w:b/>
                <w:bCs/>
                <w:sz w:val="22"/>
                <w:lang w:val="id-ID"/>
              </w:rPr>
              <w:t>Total</w:t>
            </w:r>
          </w:p>
        </w:tc>
        <w:tc>
          <w:tcPr>
            <w:tcW w:w="1716" w:type="dxa"/>
            <w:vAlign w:val="center"/>
          </w:tcPr>
          <w:p w14:paraId="0538C841" w14:textId="77777777" w:rsidR="00937026" w:rsidRPr="0088101A" w:rsidRDefault="00937026" w:rsidP="00937026">
            <w:pPr>
              <w:jc w:val="center"/>
              <w:rPr>
                <w:rFonts w:cs="Times New Roman"/>
                <w:b/>
                <w:bCs/>
                <w:lang w:val="id-ID"/>
              </w:rPr>
            </w:pPr>
            <w:r>
              <w:rPr>
                <w:rFonts w:cs="Times New Roman"/>
                <w:b/>
                <w:bCs/>
                <w:i/>
                <w:iCs/>
                <w:sz w:val="22"/>
              </w:rPr>
              <w:t>Entropy</w:t>
            </w:r>
          </w:p>
        </w:tc>
        <w:tc>
          <w:tcPr>
            <w:tcW w:w="1716" w:type="dxa"/>
            <w:vAlign w:val="center"/>
          </w:tcPr>
          <w:p w14:paraId="2C6B779D" w14:textId="3262C8B6" w:rsidR="00937026" w:rsidRDefault="009B2C9D" w:rsidP="00937026">
            <w:pPr>
              <w:jc w:val="center"/>
              <w:rPr>
                <w:rFonts w:cs="Times New Roman"/>
                <w:b/>
                <w:bCs/>
                <w:i/>
                <w:iCs/>
              </w:rPr>
            </w:pPr>
            <w:r>
              <w:rPr>
                <w:rFonts w:cs="Times New Roman"/>
                <w:b/>
                <w:bCs/>
                <w:i/>
                <w:iCs/>
                <w:sz w:val="22"/>
              </w:rPr>
              <w:t>Information Gain</w:t>
            </w:r>
          </w:p>
        </w:tc>
      </w:tr>
      <w:tr w:rsidR="00937026" w:rsidRPr="009975B0" w14:paraId="2C2D3921" w14:textId="31D88EEA" w:rsidTr="00937026">
        <w:tc>
          <w:tcPr>
            <w:tcW w:w="535" w:type="dxa"/>
            <w:vAlign w:val="center"/>
          </w:tcPr>
          <w:p w14:paraId="052BCE2B" w14:textId="77777777" w:rsidR="00937026" w:rsidRPr="0088101A" w:rsidRDefault="00937026" w:rsidP="00937026">
            <w:pPr>
              <w:jc w:val="center"/>
              <w:rPr>
                <w:rFonts w:cs="Times New Roman"/>
                <w:sz w:val="22"/>
                <w:lang w:val="id-ID"/>
              </w:rPr>
            </w:pPr>
            <w:r w:rsidRPr="0088101A">
              <w:rPr>
                <w:rFonts w:cs="Times New Roman"/>
                <w:sz w:val="22"/>
                <w:lang w:val="id-ID"/>
              </w:rPr>
              <w:t>1</w:t>
            </w:r>
          </w:p>
        </w:tc>
        <w:tc>
          <w:tcPr>
            <w:tcW w:w="1739" w:type="dxa"/>
            <w:vAlign w:val="center"/>
          </w:tcPr>
          <w:p w14:paraId="7C90F9E5" w14:textId="0D727D3C" w:rsidR="00937026" w:rsidRPr="00492E61" w:rsidRDefault="00937026" w:rsidP="00937026">
            <w:pPr>
              <w:rPr>
                <w:sz w:val="22"/>
              </w:rPr>
            </w:pPr>
            <w:r>
              <w:rPr>
                <w:sz w:val="22"/>
              </w:rPr>
              <w:t>E</w:t>
            </w:r>
          </w:p>
        </w:tc>
        <w:tc>
          <w:tcPr>
            <w:tcW w:w="994" w:type="dxa"/>
            <w:vAlign w:val="center"/>
          </w:tcPr>
          <w:p w14:paraId="76096795" w14:textId="30D507B8" w:rsidR="00937026" w:rsidRPr="00C2784B" w:rsidRDefault="00937026" w:rsidP="00937026">
            <w:pPr>
              <w:jc w:val="center"/>
              <w:rPr>
                <w:rFonts w:cs="Times New Roman"/>
                <w:sz w:val="22"/>
                <w:lang w:val="en-GB"/>
              </w:rPr>
            </w:pPr>
            <w:r>
              <w:rPr>
                <w:rFonts w:cs="Times New Roman"/>
                <w:sz w:val="22"/>
                <w:lang w:val="en-GB"/>
              </w:rPr>
              <w:t>7</w:t>
            </w:r>
          </w:p>
        </w:tc>
        <w:tc>
          <w:tcPr>
            <w:tcW w:w="1716" w:type="dxa"/>
            <w:vAlign w:val="center"/>
          </w:tcPr>
          <w:p w14:paraId="61D7BAFC" w14:textId="7B6BECB2" w:rsidR="00937026" w:rsidRDefault="00937026" w:rsidP="00937026">
            <w:pPr>
              <w:jc w:val="center"/>
              <w:rPr>
                <w:rFonts w:cs="Times New Roman"/>
                <w:lang w:val="en-GB"/>
              </w:rPr>
            </w:pPr>
            <w:r w:rsidRPr="00937026">
              <w:rPr>
                <w:rFonts w:cs="Times New Roman"/>
                <w:lang w:val="en-GB"/>
              </w:rPr>
              <w:t>0.59167277858</w:t>
            </w:r>
          </w:p>
        </w:tc>
        <w:tc>
          <w:tcPr>
            <w:tcW w:w="1716" w:type="dxa"/>
            <w:vMerge w:val="restart"/>
            <w:vAlign w:val="center"/>
          </w:tcPr>
          <w:p w14:paraId="5BEF686B" w14:textId="78B3BD70" w:rsidR="00937026" w:rsidRPr="00937026" w:rsidRDefault="00937026" w:rsidP="00937026">
            <w:pPr>
              <w:jc w:val="center"/>
              <w:rPr>
                <w:rFonts w:cs="Times New Roman"/>
                <w:lang w:val="en-GB"/>
              </w:rPr>
            </w:pPr>
            <m:oMathPara>
              <m:oMath>
                <m:r>
                  <w:rPr>
                    <w:rFonts w:ascii="Cambria Math" w:hAnsi="Cambria Math" w:cs="Times New Roman"/>
                    <w:color w:val="000000"/>
                  </w:rPr>
                  <m:t>0.01104114661</m:t>
                </m:r>
              </m:oMath>
            </m:oMathPara>
          </w:p>
        </w:tc>
      </w:tr>
      <w:tr w:rsidR="00937026" w:rsidRPr="009975B0" w14:paraId="15BA6D89" w14:textId="0A85C0AB" w:rsidTr="00937026">
        <w:tc>
          <w:tcPr>
            <w:tcW w:w="535" w:type="dxa"/>
            <w:vAlign w:val="center"/>
          </w:tcPr>
          <w:p w14:paraId="5DF569D3" w14:textId="77777777" w:rsidR="00937026" w:rsidRPr="0088101A" w:rsidRDefault="00937026" w:rsidP="00937026">
            <w:pPr>
              <w:jc w:val="center"/>
              <w:rPr>
                <w:rFonts w:cs="Times New Roman"/>
                <w:sz w:val="22"/>
                <w:lang w:val="id-ID"/>
              </w:rPr>
            </w:pPr>
            <w:r w:rsidRPr="0088101A">
              <w:rPr>
                <w:rFonts w:cs="Times New Roman"/>
                <w:sz w:val="22"/>
                <w:lang w:val="id-ID"/>
              </w:rPr>
              <w:t>2</w:t>
            </w:r>
          </w:p>
        </w:tc>
        <w:tc>
          <w:tcPr>
            <w:tcW w:w="1739" w:type="dxa"/>
            <w:vAlign w:val="center"/>
          </w:tcPr>
          <w:p w14:paraId="2AE99E64" w14:textId="77777777" w:rsidR="00937026" w:rsidRPr="00492E61" w:rsidRDefault="00937026" w:rsidP="00937026">
            <w:pPr>
              <w:rPr>
                <w:sz w:val="22"/>
              </w:rPr>
            </w:pPr>
            <w:r>
              <w:rPr>
                <w:sz w:val="22"/>
              </w:rPr>
              <w:t>A-</w:t>
            </w:r>
          </w:p>
        </w:tc>
        <w:tc>
          <w:tcPr>
            <w:tcW w:w="994" w:type="dxa"/>
            <w:vAlign w:val="center"/>
          </w:tcPr>
          <w:p w14:paraId="0E35817F" w14:textId="77777777" w:rsidR="00937026" w:rsidRPr="00C2784B" w:rsidRDefault="00937026" w:rsidP="00937026">
            <w:pPr>
              <w:jc w:val="center"/>
              <w:rPr>
                <w:rFonts w:cs="Times New Roman"/>
                <w:sz w:val="22"/>
                <w:lang w:val="en-GB"/>
              </w:rPr>
            </w:pPr>
            <w:r>
              <w:rPr>
                <w:rFonts w:cs="Times New Roman"/>
                <w:sz w:val="22"/>
                <w:lang w:val="en-GB"/>
              </w:rPr>
              <w:t>84</w:t>
            </w:r>
          </w:p>
        </w:tc>
        <w:tc>
          <w:tcPr>
            <w:tcW w:w="1716" w:type="dxa"/>
            <w:vAlign w:val="center"/>
          </w:tcPr>
          <w:p w14:paraId="35B5ACFE" w14:textId="77777777" w:rsidR="00937026" w:rsidRDefault="00937026" w:rsidP="00937026">
            <w:pPr>
              <w:jc w:val="center"/>
              <w:rPr>
                <w:rFonts w:cs="Times New Roman"/>
                <w:lang w:val="en-GB"/>
              </w:rPr>
            </w:pPr>
            <w:r w:rsidRPr="00565BDC">
              <w:rPr>
                <w:rFonts w:cs="Times New Roman"/>
                <w:lang w:val="en-GB"/>
              </w:rPr>
              <w:t>0.09317131799</w:t>
            </w:r>
          </w:p>
        </w:tc>
        <w:tc>
          <w:tcPr>
            <w:tcW w:w="1716" w:type="dxa"/>
            <w:vMerge/>
            <w:vAlign w:val="center"/>
          </w:tcPr>
          <w:p w14:paraId="483D13E5" w14:textId="43D27D42" w:rsidR="00937026" w:rsidRPr="00565BDC" w:rsidRDefault="00937026" w:rsidP="00937026">
            <w:pPr>
              <w:jc w:val="center"/>
              <w:rPr>
                <w:rFonts w:cs="Times New Roman"/>
                <w:lang w:val="en-GB"/>
              </w:rPr>
            </w:pPr>
          </w:p>
        </w:tc>
      </w:tr>
      <w:tr w:rsidR="00937026" w:rsidRPr="009975B0" w14:paraId="6250400A" w14:textId="6A3125BC" w:rsidTr="00937026">
        <w:tc>
          <w:tcPr>
            <w:tcW w:w="535" w:type="dxa"/>
            <w:vAlign w:val="center"/>
          </w:tcPr>
          <w:p w14:paraId="2C08CB68" w14:textId="77777777" w:rsidR="00937026" w:rsidRPr="0088101A" w:rsidRDefault="00937026" w:rsidP="00937026">
            <w:pPr>
              <w:jc w:val="center"/>
              <w:rPr>
                <w:rFonts w:cs="Times New Roman"/>
                <w:sz w:val="22"/>
                <w:lang w:val="id-ID"/>
              </w:rPr>
            </w:pPr>
            <w:r w:rsidRPr="0088101A">
              <w:rPr>
                <w:rFonts w:cs="Times New Roman"/>
                <w:sz w:val="22"/>
                <w:lang w:val="id-ID"/>
              </w:rPr>
              <w:t>3</w:t>
            </w:r>
          </w:p>
        </w:tc>
        <w:tc>
          <w:tcPr>
            <w:tcW w:w="1739" w:type="dxa"/>
            <w:vAlign w:val="center"/>
          </w:tcPr>
          <w:p w14:paraId="687015D1" w14:textId="63FE60D0" w:rsidR="00937026" w:rsidRPr="00492E61" w:rsidRDefault="00937026" w:rsidP="00937026">
            <w:pPr>
              <w:rPr>
                <w:sz w:val="22"/>
              </w:rPr>
            </w:pPr>
            <w:r>
              <w:rPr>
                <w:sz w:val="22"/>
              </w:rPr>
              <w:t>C+</w:t>
            </w:r>
          </w:p>
        </w:tc>
        <w:tc>
          <w:tcPr>
            <w:tcW w:w="994" w:type="dxa"/>
            <w:vAlign w:val="center"/>
          </w:tcPr>
          <w:p w14:paraId="222BA998" w14:textId="0A9437A9" w:rsidR="00937026" w:rsidRPr="00C2784B" w:rsidRDefault="00937026" w:rsidP="00937026">
            <w:pPr>
              <w:jc w:val="center"/>
              <w:rPr>
                <w:rFonts w:cs="Times New Roman"/>
                <w:sz w:val="22"/>
                <w:lang w:val="en-GB"/>
              </w:rPr>
            </w:pPr>
            <w:r>
              <w:rPr>
                <w:rFonts w:cs="Times New Roman"/>
                <w:sz w:val="22"/>
                <w:lang w:val="en-GB"/>
              </w:rPr>
              <w:t>136</w:t>
            </w:r>
          </w:p>
        </w:tc>
        <w:tc>
          <w:tcPr>
            <w:tcW w:w="1716" w:type="dxa"/>
            <w:vAlign w:val="center"/>
          </w:tcPr>
          <w:p w14:paraId="0015E073" w14:textId="7FDDA619" w:rsidR="00937026" w:rsidRDefault="00937026" w:rsidP="00937026">
            <w:pPr>
              <w:jc w:val="center"/>
              <w:rPr>
                <w:rFonts w:cs="Times New Roman"/>
                <w:lang w:val="en-GB"/>
              </w:rPr>
            </w:pPr>
            <w:r w:rsidRPr="00937026">
              <w:rPr>
                <w:rFonts w:cs="Times New Roman"/>
                <w:lang w:val="en-GB"/>
              </w:rPr>
              <w:t>0.062682653</w:t>
            </w:r>
          </w:p>
        </w:tc>
        <w:tc>
          <w:tcPr>
            <w:tcW w:w="1716" w:type="dxa"/>
            <w:vMerge/>
            <w:vAlign w:val="center"/>
          </w:tcPr>
          <w:p w14:paraId="7A818C90" w14:textId="7D1C2B3C" w:rsidR="00937026" w:rsidRPr="00937026" w:rsidRDefault="00937026" w:rsidP="00937026">
            <w:pPr>
              <w:jc w:val="center"/>
              <w:rPr>
                <w:rFonts w:cs="Times New Roman"/>
                <w:lang w:val="en-GB"/>
              </w:rPr>
            </w:pPr>
          </w:p>
        </w:tc>
      </w:tr>
      <w:tr w:rsidR="00937026" w:rsidRPr="009975B0" w14:paraId="2FC40E31" w14:textId="56FA6666" w:rsidTr="00937026">
        <w:tc>
          <w:tcPr>
            <w:tcW w:w="535" w:type="dxa"/>
            <w:vAlign w:val="center"/>
          </w:tcPr>
          <w:p w14:paraId="3BB5BC8A" w14:textId="77777777" w:rsidR="00937026" w:rsidRPr="0088101A" w:rsidRDefault="00937026" w:rsidP="00937026">
            <w:pPr>
              <w:jc w:val="center"/>
              <w:rPr>
                <w:rFonts w:cs="Times New Roman"/>
                <w:sz w:val="22"/>
                <w:lang w:val="id-ID"/>
              </w:rPr>
            </w:pPr>
            <w:r w:rsidRPr="0088101A">
              <w:rPr>
                <w:rFonts w:cs="Times New Roman"/>
                <w:sz w:val="22"/>
                <w:lang w:val="id-ID"/>
              </w:rPr>
              <w:t>4</w:t>
            </w:r>
          </w:p>
        </w:tc>
        <w:tc>
          <w:tcPr>
            <w:tcW w:w="1739" w:type="dxa"/>
            <w:vAlign w:val="center"/>
          </w:tcPr>
          <w:p w14:paraId="460ED9BE" w14:textId="77777777" w:rsidR="00937026" w:rsidRPr="00492E61" w:rsidRDefault="00937026" w:rsidP="00937026">
            <w:pPr>
              <w:rPr>
                <w:sz w:val="22"/>
              </w:rPr>
            </w:pPr>
            <w:r>
              <w:rPr>
                <w:sz w:val="22"/>
              </w:rPr>
              <w:t>B</w:t>
            </w:r>
          </w:p>
        </w:tc>
        <w:tc>
          <w:tcPr>
            <w:tcW w:w="994" w:type="dxa"/>
            <w:vAlign w:val="center"/>
          </w:tcPr>
          <w:p w14:paraId="2A410714" w14:textId="77777777" w:rsidR="00937026" w:rsidRPr="00284DC4" w:rsidRDefault="00937026" w:rsidP="00937026">
            <w:pPr>
              <w:jc w:val="center"/>
              <w:rPr>
                <w:rFonts w:cs="Times New Roman"/>
                <w:sz w:val="22"/>
                <w:lang w:val="en-GB"/>
              </w:rPr>
            </w:pPr>
            <w:r>
              <w:rPr>
                <w:rFonts w:cs="Times New Roman"/>
                <w:sz w:val="22"/>
                <w:lang w:val="en-GB"/>
              </w:rPr>
              <w:t>72</w:t>
            </w:r>
          </w:p>
        </w:tc>
        <w:tc>
          <w:tcPr>
            <w:tcW w:w="1716" w:type="dxa"/>
            <w:vAlign w:val="center"/>
          </w:tcPr>
          <w:p w14:paraId="1BB95379" w14:textId="77777777" w:rsidR="00937026" w:rsidRDefault="00937026" w:rsidP="00937026">
            <w:pPr>
              <w:jc w:val="center"/>
              <w:rPr>
                <w:rFonts w:cs="Times New Roman"/>
                <w:lang w:val="en-GB"/>
              </w:rPr>
            </w:pPr>
            <m:oMathPara>
              <m:oMath>
                <m:r>
                  <w:rPr>
                    <w:rFonts w:ascii="Cambria Math" w:hAnsi="Cambria Math" w:cstheme="majorBidi"/>
                    <w:color w:val="000000"/>
                    <w:sz w:val="20"/>
                    <w:szCs w:val="20"/>
                  </w:rPr>
                  <m:t>0.10559103637</m:t>
                </m:r>
              </m:oMath>
            </m:oMathPara>
          </w:p>
        </w:tc>
        <w:tc>
          <w:tcPr>
            <w:tcW w:w="1716" w:type="dxa"/>
            <w:vMerge/>
            <w:vAlign w:val="center"/>
          </w:tcPr>
          <w:p w14:paraId="5F373B15" w14:textId="3CB389F8" w:rsidR="00937026" w:rsidRDefault="00937026" w:rsidP="00937026">
            <w:pPr>
              <w:jc w:val="center"/>
              <w:rPr>
                <w:rFonts w:eastAsia="Calibri" w:cs="Times New Roman"/>
                <w:color w:val="000000"/>
                <w:sz w:val="20"/>
                <w:szCs w:val="20"/>
              </w:rPr>
            </w:pPr>
          </w:p>
        </w:tc>
      </w:tr>
      <w:tr w:rsidR="00937026" w:rsidRPr="009975B0" w14:paraId="3BED3A4A" w14:textId="64E28146" w:rsidTr="00937026">
        <w:tc>
          <w:tcPr>
            <w:tcW w:w="535" w:type="dxa"/>
            <w:vAlign w:val="center"/>
          </w:tcPr>
          <w:p w14:paraId="0F614159" w14:textId="77777777" w:rsidR="00937026" w:rsidRPr="0088101A" w:rsidRDefault="00937026" w:rsidP="00937026">
            <w:pPr>
              <w:jc w:val="center"/>
              <w:rPr>
                <w:rFonts w:cs="Times New Roman"/>
                <w:sz w:val="22"/>
                <w:lang w:val="id-ID"/>
              </w:rPr>
            </w:pPr>
            <w:r w:rsidRPr="0088101A">
              <w:rPr>
                <w:rFonts w:cs="Times New Roman"/>
                <w:sz w:val="22"/>
                <w:lang w:val="id-ID"/>
              </w:rPr>
              <w:t>5</w:t>
            </w:r>
          </w:p>
        </w:tc>
        <w:tc>
          <w:tcPr>
            <w:tcW w:w="1739" w:type="dxa"/>
            <w:vAlign w:val="center"/>
          </w:tcPr>
          <w:p w14:paraId="2114BB1E" w14:textId="77777777" w:rsidR="00937026" w:rsidRPr="00492E61" w:rsidRDefault="00937026" w:rsidP="00937026">
            <w:pPr>
              <w:rPr>
                <w:sz w:val="22"/>
              </w:rPr>
            </w:pPr>
            <w:r>
              <w:rPr>
                <w:sz w:val="22"/>
              </w:rPr>
              <w:t>B-</w:t>
            </w:r>
          </w:p>
        </w:tc>
        <w:tc>
          <w:tcPr>
            <w:tcW w:w="994" w:type="dxa"/>
            <w:vAlign w:val="center"/>
          </w:tcPr>
          <w:p w14:paraId="4C4C1C98" w14:textId="77777777" w:rsidR="00937026" w:rsidRPr="00284DC4" w:rsidRDefault="00937026" w:rsidP="00937026">
            <w:pPr>
              <w:jc w:val="center"/>
              <w:rPr>
                <w:rFonts w:cs="Times New Roman"/>
                <w:sz w:val="22"/>
                <w:lang w:val="en-GB"/>
              </w:rPr>
            </w:pPr>
            <w:r>
              <w:rPr>
                <w:rFonts w:cs="Times New Roman"/>
                <w:sz w:val="22"/>
                <w:lang w:val="en-GB"/>
              </w:rPr>
              <w:t>101</w:t>
            </w:r>
          </w:p>
        </w:tc>
        <w:tc>
          <w:tcPr>
            <w:tcW w:w="1716" w:type="dxa"/>
            <w:vAlign w:val="center"/>
          </w:tcPr>
          <w:p w14:paraId="1EF1C3B2" w14:textId="77777777" w:rsidR="00937026" w:rsidRDefault="00937026" w:rsidP="00937026">
            <w:pPr>
              <w:jc w:val="center"/>
              <w:rPr>
                <w:rFonts w:cs="Times New Roman"/>
                <w:lang w:val="en-GB"/>
              </w:rPr>
            </w:pPr>
            <w:r>
              <w:rPr>
                <w:rFonts w:cs="Times New Roman"/>
                <w:lang w:val="en-GB"/>
              </w:rPr>
              <w:t>0</w:t>
            </w:r>
          </w:p>
        </w:tc>
        <w:tc>
          <w:tcPr>
            <w:tcW w:w="1716" w:type="dxa"/>
            <w:vMerge/>
            <w:vAlign w:val="center"/>
          </w:tcPr>
          <w:p w14:paraId="608642CE" w14:textId="4EC0BB98" w:rsidR="00937026" w:rsidRDefault="00937026" w:rsidP="00937026">
            <w:pPr>
              <w:jc w:val="center"/>
              <w:rPr>
                <w:rFonts w:cs="Times New Roman"/>
                <w:lang w:val="en-GB"/>
              </w:rPr>
            </w:pPr>
          </w:p>
        </w:tc>
      </w:tr>
      <w:tr w:rsidR="00937026" w:rsidRPr="009975B0" w14:paraId="290A26B4" w14:textId="19BDB3A7" w:rsidTr="00937026">
        <w:tc>
          <w:tcPr>
            <w:tcW w:w="535" w:type="dxa"/>
            <w:vAlign w:val="center"/>
          </w:tcPr>
          <w:p w14:paraId="16E1EC52" w14:textId="77777777" w:rsidR="00937026" w:rsidRPr="0088101A" w:rsidRDefault="00937026" w:rsidP="00937026">
            <w:pPr>
              <w:jc w:val="center"/>
              <w:rPr>
                <w:rFonts w:cs="Times New Roman"/>
                <w:sz w:val="22"/>
                <w:lang w:val="id-ID"/>
              </w:rPr>
            </w:pPr>
            <w:r w:rsidRPr="0088101A">
              <w:rPr>
                <w:rFonts w:cs="Times New Roman"/>
                <w:sz w:val="22"/>
                <w:lang w:val="id-ID"/>
              </w:rPr>
              <w:t>...</w:t>
            </w:r>
          </w:p>
        </w:tc>
        <w:tc>
          <w:tcPr>
            <w:tcW w:w="1739" w:type="dxa"/>
            <w:vAlign w:val="center"/>
          </w:tcPr>
          <w:p w14:paraId="7433CB8B" w14:textId="77777777" w:rsidR="00937026" w:rsidRPr="0088101A" w:rsidRDefault="00937026" w:rsidP="00937026">
            <w:pPr>
              <w:jc w:val="center"/>
              <w:rPr>
                <w:rFonts w:cs="Times New Roman"/>
                <w:sz w:val="22"/>
                <w:lang w:val="id-ID"/>
              </w:rPr>
            </w:pPr>
            <w:r w:rsidRPr="0088101A">
              <w:rPr>
                <w:rFonts w:cs="Times New Roman"/>
                <w:sz w:val="22"/>
                <w:lang w:val="id-ID"/>
              </w:rPr>
              <w:t>...</w:t>
            </w:r>
          </w:p>
        </w:tc>
        <w:tc>
          <w:tcPr>
            <w:tcW w:w="994" w:type="dxa"/>
            <w:vAlign w:val="center"/>
          </w:tcPr>
          <w:p w14:paraId="0BBB2B27" w14:textId="77777777" w:rsidR="00937026" w:rsidRPr="0088101A" w:rsidRDefault="00937026" w:rsidP="00937026">
            <w:pPr>
              <w:jc w:val="center"/>
              <w:rPr>
                <w:rFonts w:cs="Times New Roman"/>
                <w:sz w:val="22"/>
                <w:lang w:val="id-ID"/>
              </w:rPr>
            </w:pPr>
            <w:r w:rsidRPr="0088101A">
              <w:rPr>
                <w:rFonts w:cs="Times New Roman"/>
                <w:sz w:val="22"/>
                <w:lang w:val="id-ID"/>
              </w:rPr>
              <w:t>...</w:t>
            </w:r>
          </w:p>
        </w:tc>
        <w:tc>
          <w:tcPr>
            <w:tcW w:w="1716" w:type="dxa"/>
            <w:vAlign w:val="center"/>
          </w:tcPr>
          <w:p w14:paraId="26731C1C" w14:textId="77777777" w:rsidR="00937026" w:rsidRPr="0088101A" w:rsidRDefault="00937026" w:rsidP="00937026">
            <w:pPr>
              <w:jc w:val="center"/>
              <w:rPr>
                <w:rFonts w:cs="Times New Roman"/>
                <w:lang w:val="id-ID"/>
              </w:rPr>
            </w:pPr>
            <w:r w:rsidRPr="0088101A">
              <w:rPr>
                <w:rFonts w:cs="Times New Roman"/>
                <w:sz w:val="22"/>
                <w:lang w:val="id-ID"/>
              </w:rPr>
              <w:t>...</w:t>
            </w:r>
          </w:p>
        </w:tc>
        <w:tc>
          <w:tcPr>
            <w:tcW w:w="1716" w:type="dxa"/>
            <w:vMerge/>
            <w:vAlign w:val="center"/>
          </w:tcPr>
          <w:p w14:paraId="1DA1C6D7" w14:textId="52E9A184" w:rsidR="00937026" w:rsidRPr="0088101A" w:rsidRDefault="00937026" w:rsidP="00937026">
            <w:pPr>
              <w:jc w:val="center"/>
              <w:rPr>
                <w:rFonts w:cs="Times New Roman"/>
                <w:lang w:val="id-ID"/>
              </w:rPr>
            </w:pPr>
          </w:p>
        </w:tc>
      </w:tr>
      <w:tr w:rsidR="00937026" w:rsidRPr="009975B0" w14:paraId="5773D69F" w14:textId="6255F048" w:rsidTr="00937026">
        <w:tc>
          <w:tcPr>
            <w:tcW w:w="2274" w:type="dxa"/>
            <w:gridSpan w:val="2"/>
            <w:vAlign w:val="center"/>
          </w:tcPr>
          <w:p w14:paraId="057B9AA4" w14:textId="77777777" w:rsidR="00937026" w:rsidRPr="0088101A" w:rsidRDefault="00937026" w:rsidP="00937026">
            <w:pPr>
              <w:jc w:val="center"/>
              <w:rPr>
                <w:rFonts w:cs="Times New Roman"/>
                <w:sz w:val="22"/>
                <w:lang w:val="id-ID"/>
              </w:rPr>
            </w:pPr>
            <w:r w:rsidRPr="0088101A">
              <w:rPr>
                <w:rFonts w:cs="Times New Roman"/>
                <w:sz w:val="22"/>
                <w:lang w:val="id-ID"/>
              </w:rPr>
              <w:t>Total</w:t>
            </w:r>
          </w:p>
        </w:tc>
        <w:tc>
          <w:tcPr>
            <w:tcW w:w="994" w:type="dxa"/>
            <w:vAlign w:val="center"/>
          </w:tcPr>
          <w:p w14:paraId="0CF2E7FD" w14:textId="77777777" w:rsidR="00937026" w:rsidRPr="0088101A" w:rsidRDefault="00937026" w:rsidP="0093702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5DBA8457" w14:textId="77777777" w:rsidR="00937026" w:rsidRPr="0088101A" w:rsidRDefault="00937026" w:rsidP="00937026">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15EFF39E" w14:textId="77777777" w:rsidR="00937026" w:rsidRDefault="00937026" w:rsidP="00937026">
            <w:pPr>
              <w:jc w:val="center"/>
              <w:rPr>
                <w:rFonts w:eastAsia="Calibri" w:cs="Times New Roman"/>
                <w:color w:val="000000"/>
                <w:sz w:val="20"/>
                <w:szCs w:val="20"/>
              </w:rPr>
            </w:pPr>
          </w:p>
        </w:tc>
      </w:tr>
    </w:tbl>
    <w:p w14:paraId="11FD6383" w14:textId="77777777" w:rsidR="001E0EEE" w:rsidRDefault="001E0EEE" w:rsidP="001E0EEE">
      <w:pPr>
        <w:pStyle w:val="ListParagraph"/>
        <w:ind w:left="360"/>
        <w:rPr>
          <w:rFonts w:cs="Times New Roman"/>
          <w:szCs w:val="24"/>
          <w:lang w:val="id-ID"/>
        </w:rPr>
      </w:pPr>
    </w:p>
    <w:p w14:paraId="40DF5296"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nilai_mn</w:t>
      </w:r>
    </w:p>
    <w:p w14:paraId="6A40DEBF" w14:textId="049F5EAA" w:rsidR="00DA687F" w:rsidRPr="00DA687F" w:rsidRDefault="00DA687F" w:rsidP="00103356">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nilai_mn</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34</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0.19143325481</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58</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0.12565805017</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m:t>
          </m:r>
          <m:r>
            <m:rPr>
              <m:sty m:val="p"/>
            </m:rPr>
            <w:rPr>
              <w:rFonts w:ascii="Cambria Math" w:hAnsi="Cambria Math" w:cs="Times New Roman"/>
              <w:lang w:val="en-GB"/>
            </w:rPr>
            <m:t>0.00899754447</m:t>
          </m:r>
        </m:oMath>
      </m:oMathPara>
    </w:p>
    <w:p w14:paraId="518570AE" w14:textId="5B41ABAC" w:rsidR="001E0EEE" w:rsidRPr="001D4979" w:rsidRDefault="001E0EEE" w:rsidP="001E0EEE">
      <w:pPr>
        <w:pStyle w:val="Tabel"/>
        <w:ind w:firstLine="720"/>
        <w:rPr>
          <w:lang w:val="en-GB"/>
        </w:rPr>
      </w:pPr>
      <w:bookmarkStart w:id="216" w:name="_Toc65529913"/>
      <w:r>
        <w:t>Tabel 4.</w:t>
      </w:r>
      <w:r w:rsidR="00986BA2">
        <w:rPr>
          <w:lang w:val="en-GB"/>
        </w:rPr>
        <w:t>55</w:t>
      </w:r>
      <w:r w:rsidRPr="00930BFC">
        <w:t xml:space="preserve"> </w:t>
      </w:r>
      <w:r w:rsidR="00DA687F">
        <w:rPr>
          <w:lang w:val="en-US"/>
        </w:rPr>
        <w:t xml:space="preserve">Nilai </w:t>
      </w:r>
      <w:r w:rsidR="00DA687F">
        <w:rPr>
          <w:i/>
          <w:iCs w:val="0"/>
          <w:lang w:val="en-US"/>
        </w:rPr>
        <w:t>information Gain</w:t>
      </w:r>
      <w:r w:rsidR="00DA687F">
        <w:t xml:space="preserve"> </w:t>
      </w:r>
      <w:r>
        <w:rPr>
          <w:lang w:val="en-GB"/>
        </w:rPr>
        <w:t>Matematika Numerik</w:t>
      </w:r>
      <w:bookmarkEnd w:id="216"/>
    </w:p>
    <w:tbl>
      <w:tblPr>
        <w:tblStyle w:val="TableGrid"/>
        <w:tblW w:w="6774" w:type="dxa"/>
        <w:tblInd w:w="715" w:type="dxa"/>
        <w:tblLook w:val="04A0" w:firstRow="1" w:lastRow="0" w:firstColumn="1" w:lastColumn="0" w:noHBand="0" w:noVBand="1"/>
      </w:tblPr>
      <w:tblGrid>
        <w:gridCol w:w="532"/>
        <w:gridCol w:w="1686"/>
        <w:gridCol w:w="980"/>
        <w:gridCol w:w="1716"/>
        <w:gridCol w:w="1860"/>
      </w:tblGrid>
      <w:tr w:rsidR="00103356" w:rsidRPr="009975B0" w14:paraId="36C64748" w14:textId="7EC38B51" w:rsidTr="00103356">
        <w:tc>
          <w:tcPr>
            <w:tcW w:w="532" w:type="dxa"/>
            <w:vAlign w:val="center"/>
          </w:tcPr>
          <w:p w14:paraId="0740999B" w14:textId="77777777" w:rsidR="00103356" w:rsidRPr="0088101A" w:rsidRDefault="00103356" w:rsidP="00103356">
            <w:pPr>
              <w:jc w:val="center"/>
              <w:rPr>
                <w:rFonts w:cs="Times New Roman"/>
                <w:b/>
                <w:bCs/>
                <w:sz w:val="22"/>
                <w:lang w:val="id-ID"/>
              </w:rPr>
            </w:pPr>
            <w:r w:rsidRPr="0088101A">
              <w:rPr>
                <w:rFonts w:cs="Times New Roman"/>
                <w:b/>
                <w:bCs/>
                <w:sz w:val="22"/>
                <w:lang w:val="id-ID"/>
              </w:rPr>
              <w:t>No</w:t>
            </w:r>
          </w:p>
        </w:tc>
        <w:tc>
          <w:tcPr>
            <w:tcW w:w="1686" w:type="dxa"/>
            <w:vAlign w:val="center"/>
          </w:tcPr>
          <w:p w14:paraId="54519358" w14:textId="77777777" w:rsidR="00103356" w:rsidRPr="00492E61" w:rsidRDefault="00103356" w:rsidP="00103356">
            <w:pPr>
              <w:jc w:val="center"/>
              <w:rPr>
                <w:rFonts w:cs="Times New Roman"/>
                <w:b/>
                <w:bCs/>
                <w:sz w:val="22"/>
                <w:lang w:val="en-GB"/>
              </w:rPr>
            </w:pPr>
            <w:r>
              <w:rPr>
                <w:rFonts w:cs="Times New Roman"/>
                <w:b/>
                <w:bCs/>
                <w:sz w:val="22"/>
                <w:lang w:val="en-GB"/>
              </w:rPr>
              <w:t>Nilai</w:t>
            </w:r>
          </w:p>
        </w:tc>
        <w:tc>
          <w:tcPr>
            <w:tcW w:w="980" w:type="dxa"/>
            <w:vAlign w:val="center"/>
          </w:tcPr>
          <w:p w14:paraId="3A7E0E57" w14:textId="77777777" w:rsidR="00103356" w:rsidRPr="0088101A" w:rsidRDefault="00103356" w:rsidP="00103356">
            <w:pPr>
              <w:jc w:val="center"/>
              <w:rPr>
                <w:rFonts w:cs="Times New Roman"/>
                <w:b/>
                <w:bCs/>
                <w:sz w:val="22"/>
                <w:lang w:val="id-ID"/>
              </w:rPr>
            </w:pPr>
            <w:r w:rsidRPr="0088101A">
              <w:rPr>
                <w:rFonts w:cs="Times New Roman"/>
                <w:b/>
                <w:bCs/>
                <w:sz w:val="22"/>
                <w:lang w:val="id-ID"/>
              </w:rPr>
              <w:t>Total</w:t>
            </w:r>
          </w:p>
        </w:tc>
        <w:tc>
          <w:tcPr>
            <w:tcW w:w="1716" w:type="dxa"/>
            <w:vAlign w:val="center"/>
          </w:tcPr>
          <w:p w14:paraId="10F8E06C" w14:textId="77777777" w:rsidR="00103356" w:rsidRPr="0088101A" w:rsidRDefault="00103356" w:rsidP="00103356">
            <w:pPr>
              <w:jc w:val="center"/>
              <w:rPr>
                <w:rFonts w:cs="Times New Roman"/>
                <w:b/>
                <w:bCs/>
                <w:lang w:val="id-ID"/>
              </w:rPr>
            </w:pPr>
            <w:r>
              <w:rPr>
                <w:rFonts w:cs="Times New Roman"/>
                <w:b/>
                <w:bCs/>
                <w:i/>
                <w:iCs/>
                <w:sz w:val="22"/>
              </w:rPr>
              <w:t>Entropy</w:t>
            </w:r>
          </w:p>
        </w:tc>
        <w:tc>
          <w:tcPr>
            <w:tcW w:w="1860" w:type="dxa"/>
            <w:vAlign w:val="center"/>
          </w:tcPr>
          <w:p w14:paraId="2EC48D46" w14:textId="72B9473B" w:rsidR="00103356" w:rsidRDefault="009B2C9D" w:rsidP="00103356">
            <w:pPr>
              <w:jc w:val="center"/>
              <w:rPr>
                <w:rFonts w:cs="Times New Roman"/>
                <w:b/>
                <w:bCs/>
                <w:i/>
                <w:iCs/>
              </w:rPr>
            </w:pPr>
            <w:r>
              <w:rPr>
                <w:rFonts w:cs="Times New Roman"/>
                <w:b/>
                <w:bCs/>
                <w:i/>
                <w:iCs/>
                <w:sz w:val="22"/>
              </w:rPr>
              <w:t>Information Gain</w:t>
            </w:r>
          </w:p>
        </w:tc>
      </w:tr>
      <w:tr w:rsidR="00103356" w:rsidRPr="009975B0" w14:paraId="77CA9340" w14:textId="456C912B" w:rsidTr="00103356">
        <w:tc>
          <w:tcPr>
            <w:tcW w:w="532" w:type="dxa"/>
            <w:vAlign w:val="center"/>
          </w:tcPr>
          <w:p w14:paraId="6FA969E6" w14:textId="77777777" w:rsidR="00103356" w:rsidRPr="0088101A" w:rsidRDefault="00103356" w:rsidP="00103356">
            <w:pPr>
              <w:jc w:val="center"/>
              <w:rPr>
                <w:rFonts w:cs="Times New Roman"/>
                <w:sz w:val="22"/>
                <w:lang w:val="id-ID"/>
              </w:rPr>
            </w:pPr>
            <w:r w:rsidRPr="0088101A">
              <w:rPr>
                <w:rFonts w:cs="Times New Roman"/>
                <w:sz w:val="22"/>
                <w:lang w:val="id-ID"/>
              </w:rPr>
              <w:t>1</w:t>
            </w:r>
          </w:p>
        </w:tc>
        <w:tc>
          <w:tcPr>
            <w:tcW w:w="1686" w:type="dxa"/>
            <w:vAlign w:val="center"/>
          </w:tcPr>
          <w:p w14:paraId="5150871A" w14:textId="77777777" w:rsidR="00103356" w:rsidRPr="00492E61" w:rsidRDefault="00103356" w:rsidP="00103356">
            <w:pPr>
              <w:rPr>
                <w:sz w:val="22"/>
              </w:rPr>
            </w:pPr>
            <w:r>
              <w:rPr>
                <w:sz w:val="22"/>
              </w:rPr>
              <w:t>A</w:t>
            </w:r>
          </w:p>
        </w:tc>
        <w:tc>
          <w:tcPr>
            <w:tcW w:w="980" w:type="dxa"/>
            <w:vAlign w:val="center"/>
          </w:tcPr>
          <w:p w14:paraId="56842492" w14:textId="77777777" w:rsidR="00103356" w:rsidRPr="00C2784B" w:rsidRDefault="00103356" w:rsidP="00103356">
            <w:pPr>
              <w:jc w:val="center"/>
              <w:rPr>
                <w:rFonts w:cs="Times New Roman"/>
                <w:sz w:val="22"/>
                <w:lang w:val="en-GB"/>
              </w:rPr>
            </w:pPr>
            <w:r>
              <w:rPr>
                <w:rFonts w:cs="Times New Roman"/>
                <w:sz w:val="22"/>
                <w:lang w:val="en-GB"/>
              </w:rPr>
              <w:t>34</w:t>
            </w:r>
          </w:p>
        </w:tc>
        <w:tc>
          <w:tcPr>
            <w:tcW w:w="1716" w:type="dxa"/>
            <w:vAlign w:val="center"/>
          </w:tcPr>
          <w:p w14:paraId="267BD5EC" w14:textId="77777777" w:rsidR="00103356" w:rsidRDefault="00103356" w:rsidP="00103356">
            <w:pPr>
              <w:jc w:val="center"/>
              <w:rPr>
                <w:rFonts w:cs="Times New Roman"/>
                <w:lang w:val="en-GB"/>
              </w:rPr>
            </w:pPr>
            <w:r w:rsidRPr="00565BDC">
              <w:rPr>
                <w:rFonts w:cs="Times New Roman"/>
                <w:lang w:val="en-GB"/>
              </w:rPr>
              <w:t>0.19143325481</w:t>
            </w:r>
          </w:p>
        </w:tc>
        <w:tc>
          <w:tcPr>
            <w:tcW w:w="1860" w:type="dxa"/>
            <w:vMerge w:val="restart"/>
            <w:vAlign w:val="center"/>
          </w:tcPr>
          <w:p w14:paraId="7109F72F" w14:textId="35093539" w:rsidR="00103356" w:rsidRPr="00565BDC" w:rsidRDefault="00103356" w:rsidP="00103356">
            <w:pPr>
              <w:jc w:val="center"/>
              <w:rPr>
                <w:rFonts w:cs="Times New Roman"/>
                <w:lang w:val="en-GB"/>
              </w:rPr>
            </w:pPr>
            <w:r w:rsidRPr="00103356">
              <w:rPr>
                <w:rFonts w:cs="Times New Roman"/>
                <w:lang w:val="en-GB"/>
              </w:rPr>
              <w:t>0.00899754447</w:t>
            </w:r>
          </w:p>
        </w:tc>
      </w:tr>
      <w:tr w:rsidR="00103356" w:rsidRPr="009975B0" w14:paraId="7E315BD4" w14:textId="265CBABD" w:rsidTr="00103356">
        <w:tc>
          <w:tcPr>
            <w:tcW w:w="532" w:type="dxa"/>
            <w:vAlign w:val="center"/>
          </w:tcPr>
          <w:p w14:paraId="317FFA42" w14:textId="77777777" w:rsidR="00103356" w:rsidRPr="0088101A" w:rsidRDefault="00103356" w:rsidP="00103356">
            <w:pPr>
              <w:jc w:val="center"/>
              <w:rPr>
                <w:rFonts w:cs="Times New Roman"/>
                <w:sz w:val="22"/>
                <w:lang w:val="id-ID"/>
              </w:rPr>
            </w:pPr>
            <w:r w:rsidRPr="0088101A">
              <w:rPr>
                <w:rFonts w:cs="Times New Roman"/>
                <w:sz w:val="22"/>
                <w:lang w:val="id-ID"/>
              </w:rPr>
              <w:t>2</w:t>
            </w:r>
          </w:p>
        </w:tc>
        <w:tc>
          <w:tcPr>
            <w:tcW w:w="1686" w:type="dxa"/>
            <w:vAlign w:val="center"/>
          </w:tcPr>
          <w:p w14:paraId="15B08122" w14:textId="77777777" w:rsidR="00103356" w:rsidRPr="00492E61" w:rsidRDefault="00103356" w:rsidP="00103356">
            <w:pPr>
              <w:rPr>
                <w:sz w:val="22"/>
              </w:rPr>
            </w:pPr>
            <w:r>
              <w:rPr>
                <w:sz w:val="22"/>
              </w:rPr>
              <w:t>A-</w:t>
            </w:r>
          </w:p>
        </w:tc>
        <w:tc>
          <w:tcPr>
            <w:tcW w:w="980" w:type="dxa"/>
            <w:vAlign w:val="center"/>
          </w:tcPr>
          <w:p w14:paraId="01D0EAF2" w14:textId="77777777" w:rsidR="00103356" w:rsidRPr="00C2784B" w:rsidRDefault="00103356" w:rsidP="00103356">
            <w:pPr>
              <w:jc w:val="center"/>
              <w:rPr>
                <w:rFonts w:cs="Times New Roman"/>
                <w:sz w:val="22"/>
                <w:lang w:val="en-GB"/>
              </w:rPr>
            </w:pPr>
            <w:r>
              <w:rPr>
                <w:rFonts w:cs="Times New Roman"/>
                <w:sz w:val="22"/>
                <w:lang w:val="en-GB"/>
              </w:rPr>
              <w:t>58</w:t>
            </w:r>
          </w:p>
        </w:tc>
        <w:tc>
          <w:tcPr>
            <w:tcW w:w="1716" w:type="dxa"/>
            <w:vAlign w:val="center"/>
          </w:tcPr>
          <w:p w14:paraId="46D1EB01" w14:textId="77777777" w:rsidR="00103356" w:rsidRDefault="00103356" w:rsidP="00103356">
            <w:pPr>
              <w:jc w:val="center"/>
              <w:rPr>
                <w:rFonts w:cs="Times New Roman"/>
                <w:lang w:val="en-GB"/>
              </w:rPr>
            </w:pPr>
            <w:r w:rsidRPr="00565BDC">
              <w:rPr>
                <w:rFonts w:cs="Times New Roman"/>
                <w:lang w:val="en-GB"/>
              </w:rPr>
              <w:t>0.12565805017</w:t>
            </w:r>
          </w:p>
        </w:tc>
        <w:tc>
          <w:tcPr>
            <w:tcW w:w="1860" w:type="dxa"/>
            <w:vMerge/>
            <w:vAlign w:val="center"/>
          </w:tcPr>
          <w:p w14:paraId="4E74B775" w14:textId="77777777" w:rsidR="00103356" w:rsidRPr="00565BDC" w:rsidRDefault="00103356" w:rsidP="00103356">
            <w:pPr>
              <w:jc w:val="center"/>
              <w:rPr>
                <w:rFonts w:cs="Times New Roman"/>
                <w:lang w:val="en-GB"/>
              </w:rPr>
            </w:pPr>
          </w:p>
        </w:tc>
      </w:tr>
      <w:tr w:rsidR="00103356" w:rsidRPr="009975B0" w14:paraId="34C57C71" w14:textId="6EAED253" w:rsidTr="00103356">
        <w:tc>
          <w:tcPr>
            <w:tcW w:w="532" w:type="dxa"/>
            <w:vAlign w:val="center"/>
          </w:tcPr>
          <w:p w14:paraId="469CDC63" w14:textId="77777777" w:rsidR="00103356" w:rsidRPr="0088101A" w:rsidRDefault="00103356" w:rsidP="00103356">
            <w:pPr>
              <w:jc w:val="center"/>
              <w:rPr>
                <w:rFonts w:cs="Times New Roman"/>
                <w:sz w:val="22"/>
                <w:lang w:val="id-ID"/>
              </w:rPr>
            </w:pPr>
            <w:r w:rsidRPr="0088101A">
              <w:rPr>
                <w:rFonts w:cs="Times New Roman"/>
                <w:sz w:val="22"/>
                <w:lang w:val="id-ID"/>
              </w:rPr>
              <w:t>3</w:t>
            </w:r>
          </w:p>
        </w:tc>
        <w:tc>
          <w:tcPr>
            <w:tcW w:w="1686" w:type="dxa"/>
            <w:vAlign w:val="center"/>
          </w:tcPr>
          <w:p w14:paraId="0ABF8BEC" w14:textId="77777777" w:rsidR="00103356" w:rsidRPr="00492E61" w:rsidRDefault="00103356" w:rsidP="00103356">
            <w:pPr>
              <w:rPr>
                <w:sz w:val="22"/>
              </w:rPr>
            </w:pPr>
            <w:r>
              <w:rPr>
                <w:sz w:val="22"/>
              </w:rPr>
              <w:t>B+</w:t>
            </w:r>
          </w:p>
        </w:tc>
        <w:tc>
          <w:tcPr>
            <w:tcW w:w="980" w:type="dxa"/>
            <w:vAlign w:val="center"/>
          </w:tcPr>
          <w:p w14:paraId="153BCBB7" w14:textId="77777777" w:rsidR="00103356" w:rsidRPr="00C2784B" w:rsidRDefault="00103356" w:rsidP="00103356">
            <w:pPr>
              <w:jc w:val="center"/>
              <w:rPr>
                <w:rFonts w:cs="Times New Roman"/>
                <w:sz w:val="22"/>
                <w:lang w:val="en-GB"/>
              </w:rPr>
            </w:pPr>
            <w:r>
              <w:rPr>
                <w:rFonts w:cs="Times New Roman"/>
                <w:sz w:val="22"/>
                <w:lang w:val="en-GB"/>
              </w:rPr>
              <w:t>71</w:t>
            </w:r>
          </w:p>
        </w:tc>
        <w:tc>
          <w:tcPr>
            <w:tcW w:w="1716" w:type="dxa"/>
            <w:vAlign w:val="center"/>
          </w:tcPr>
          <w:p w14:paraId="3202E986" w14:textId="77777777" w:rsidR="00103356" w:rsidRDefault="00103356" w:rsidP="00103356">
            <w:pPr>
              <w:jc w:val="center"/>
              <w:rPr>
                <w:rFonts w:cs="Times New Roman"/>
                <w:lang w:val="en-GB"/>
              </w:rPr>
            </w:pPr>
            <w:r>
              <w:rPr>
                <w:rFonts w:cs="Times New Roman"/>
                <w:lang w:val="en-GB"/>
              </w:rPr>
              <w:t>0</w:t>
            </w:r>
          </w:p>
        </w:tc>
        <w:tc>
          <w:tcPr>
            <w:tcW w:w="1860" w:type="dxa"/>
            <w:vMerge/>
            <w:vAlign w:val="center"/>
          </w:tcPr>
          <w:p w14:paraId="43C7BDA7" w14:textId="77777777" w:rsidR="00103356" w:rsidRDefault="00103356" w:rsidP="00103356">
            <w:pPr>
              <w:jc w:val="center"/>
              <w:rPr>
                <w:rFonts w:cs="Times New Roman"/>
                <w:lang w:val="en-GB"/>
              </w:rPr>
            </w:pPr>
          </w:p>
        </w:tc>
      </w:tr>
      <w:tr w:rsidR="00103356" w:rsidRPr="009975B0" w14:paraId="674F4600" w14:textId="60C3811D" w:rsidTr="00103356">
        <w:tc>
          <w:tcPr>
            <w:tcW w:w="532" w:type="dxa"/>
            <w:vAlign w:val="center"/>
          </w:tcPr>
          <w:p w14:paraId="1743CED3" w14:textId="77777777" w:rsidR="00103356" w:rsidRPr="0088101A" w:rsidRDefault="00103356" w:rsidP="00103356">
            <w:pPr>
              <w:jc w:val="center"/>
              <w:rPr>
                <w:rFonts w:cs="Times New Roman"/>
                <w:sz w:val="22"/>
                <w:lang w:val="id-ID"/>
              </w:rPr>
            </w:pPr>
            <w:r w:rsidRPr="0088101A">
              <w:rPr>
                <w:rFonts w:cs="Times New Roman"/>
                <w:sz w:val="22"/>
                <w:lang w:val="id-ID"/>
              </w:rPr>
              <w:t>4</w:t>
            </w:r>
          </w:p>
        </w:tc>
        <w:tc>
          <w:tcPr>
            <w:tcW w:w="1686" w:type="dxa"/>
            <w:vAlign w:val="center"/>
          </w:tcPr>
          <w:p w14:paraId="1F622AFA" w14:textId="16597871" w:rsidR="00103356" w:rsidRPr="00492E61" w:rsidRDefault="00103356" w:rsidP="00103356">
            <w:pPr>
              <w:rPr>
                <w:sz w:val="22"/>
              </w:rPr>
            </w:pPr>
            <w:r>
              <w:rPr>
                <w:sz w:val="22"/>
              </w:rPr>
              <w:t>C+</w:t>
            </w:r>
          </w:p>
        </w:tc>
        <w:tc>
          <w:tcPr>
            <w:tcW w:w="980" w:type="dxa"/>
            <w:vAlign w:val="center"/>
          </w:tcPr>
          <w:p w14:paraId="3EF8B3F3" w14:textId="6EF2361D" w:rsidR="00103356" w:rsidRPr="00284DC4" w:rsidRDefault="00103356" w:rsidP="00103356">
            <w:pPr>
              <w:jc w:val="center"/>
              <w:rPr>
                <w:rFonts w:cs="Times New Roman"/>
                <w:sz w:val="22"/>
                <w:lang w:val="en-GB"/>
              </w:rPr>
            </w:pPr>
            <w:r>
              <w:rPr>
                <w:rFonts w:cs="Times New Roman"/>
                <w:sz w:val="22"/>
                <w:lang w:val="en-GB"/>
              </w:rPr>
              <w:t>72</w:t>
            </w:r>
          </w:p>
        </w:tc>
        <w:tc>
          <w:tcPr>
            <w:tcW w:w="1716" w:type="dxa"/>
            <w:vAlign w:val="center"/>
          </w:tcPr>
          <w:p w14:paraId="661C50A9" w14:textId="0FFD1DF2" w:rsidR="00103356" w:rsidRDefault="00103356" w:rsidP="00103356">
            <w:pPr>
              <w:jc w:val="center"/>
              <w:rPr>
                <w:rFonts w:cs="Times New Roman"/>
                <w:lang w:val="en-GB"/>
              </w:rPr>
            </w:pPr>
            <w:r w:rsidRPr="00103356">
              <w:rPr>
                <w:rFonts w:cs="Times New Roman"/>
                <w:lang w:val="en-GB"/>
              </w:rPr>
              <w:t>0.10559103637</w:t>
            </w:r>
          </w:p>
        </w:tc>
        <w:tc>
          <w:tcPr>
            <w:tcW w:w="1860" w:type="dxa"/>
            <w:vMerge/>
            <w:vAlign w:val="center"/>
          </w:tcPr>
          <w:p w14:paraId="473D2062" w14:textId="77777777" w:rsidR="00103356" w:rsidRPr="00103356" w:rsidRDefault="00103356" w:rsidP="00103356">
            <w:pPr>
              <w:jc w:val="center"/>
              <w:rPr>
                <w:rFonts w:cs="Times New Roman"/>
                <w:lang w:val="en-GB"/>
              </w:rPr>
            </w:pPr>
          </w:p>
        </w:tc>
      </w:tr>
      <w:tr w:rsidR="00103356" w:rsidRPr="009975B0" w14:paraId="4F7FBF55" w14:textId="0F102A31" w:rsidTr="00103356">
        <w:tc>
          <w:tcPr>
            <w:tcW w:w="532" w:type="dxa"/>
            <w:vAlign w:val="center"/>
          </w:tcPr>
          <w:p w14:paraId="673D4956" w14:textId="77777777" w:rsidR="00103356" w:rsidRPr="0088101A" w:rsidRDefault="00103356" w:rsidP="00103356">
            <w:pPr>
              <w:jc w:val="center"/>
              <w:rPr>
                <w:rFonts w:cs="Times New Roman"/>
                <w:sz w:val="22"/>
                <w:lang w:val="id-ID"/>
              </w:rPr>
            </w:pPr>
            <w:r w:rsidRPr="0088101A">
              <w:rPr>
                <w:rFonts w:cs="Times New Roman"/>
                <w:sz w:val="22"/>
                <w:lang w:val="id-ID"/>
              </w:rPr>
              <w:t>5</w:t>
            </w:r>
          </w:p>
        </w:tc>
        <w:tc>
          <w:tcPr>
            <w:tcW w:w="1686" w:type="dxa"/>
            <w:vAlign w:val="center"/>
          </w:tcPr>
          <w:p w14:paraId="35335231" w14:textId="77777777" w:rsidR="00103356" w:rsidRPr="00492E61" w:rsidRDefault="00103356" w:rsidP="00103356">
            <w:pPr>
              <w:rPr>
                <w:sz w:val="22"/>
              </w:rPr>
            </w:pPr>
            <w:r>
              <w:rPr>
                <w:sz w:val="22"/>
              </w:rPr>
              <w:t>B-</w:t>
            </w:r>
          </w:p>
        </w:tc>
        <w:tc>
          <w:tcPr>
            <w:tcW w:w="980" w:type="dxa"/>
            <w:vAlign w:val="center"/>
          </w:tcPr>
          <w:p w14:paraId="2434499B" w14:textId="77777777" w:rsidR="00103356" w:rsidRPr="00284DC4" w:rsidRDefault="00103356" w:rsidP="00103356">
            <w:pPr>
              <w:jc w:val="center"/>
              <w:rPr>
                <w:rFonts w:cs="Times New Roman"/>
                <w:sz w:val="22"/>
                <w:lang w:val="en-GB"/>
              </w:rPr>
            </w:pPr>
            <w:r>
              <w:rPr>
                <w:rFonts w:cs="Times New Roman"/>
                <w:sz w:val="22"/>
                <w:lang w:val="en-GB"/>
              </w:rPr>
              <w:t>82</w:t>
            </w:r>
          </w:p>
        </w:tc>
        <w:tc>
          <w:tcPr>
            <w:tcW w:w="1716" w:type="dxa"/>
            <w:vAlign w:val="center"/>
          </w:tcPr>
          <w:p w14:paraId="04F8952E" w14:textId="77777777" w:rsidR="00103356" w:rsidRDefault="00103356" w:rsidP="00103356">
            <w:pPr>
              <w:jc w:val="center"/>
              <w:rPr>
                <w:rFonts w:cs="Times New Roman"/>
                <w:lang w:val="en-GB"/>
              </w:rPr>
            </w:pPr>
            <w:r w:rsidRPr="00565BDC">
              <w:rPr>
                <w:rFonts w:cs="Times New Roman"/>
                <w:lang w:val="en-GB"/>
              </w:rPr>
              <w:t>0.09501724567</w:t>
            </w:r>
          </w:p>
        </w:tc>
        <w:tc>
          <w:tcPr>
            <w:tcW w:w="1860" w:type="dxa"/>
            <w:vMerge/>
            <w:vAlign w:val="center"/>
          </w:tcPr>
          <w:p w14:paraId="7A2F646D" w14:textId="77777777" w:rsidR="00103356" w:rsidRPr="00565BDC" w:rsidRDefault="00103356" w:rsidP="00103356">
            <w:pPr>
              <w:jc w:val="center"/>
              <w:rPr>
                <w:rFonts w:cs="Times New Roman"/>
                <w:lang w:val="en-GB"/>
              </w:rPr>
            </w:pPr>
          </w:p>
        </w:tc>
      </w:tr>
      <w:tr w:rsidR="00103356" w:rsidRPr="009975B0" w14:paraId="2682B9B0" w14:textId="072CA682" w:rsidTr="00103356">
        <w:tc>
          <w:tcPr>
            <w:tcW w:w="532" w:type="dxa"/>
            <w:vAlign w:val="center"/>
          </w:tcPr>
          <w:p w14:paraId="72DBED80" w14:textId="77777777" w:rsidR="00103356" w:rsidRPr="0088101A" w:rsidRDefault="00103356" w:rsidP="00103356">
            <w:pPr>
              <w:jc w:val="center"/>
              <w:rPr>
                <w:rFonts w:cs="Times New Roman"/>
                <w:sz w:val="22"/>
                <w:lang w:val="id-ID"/>
              </w:rPr>
            </w:pPr>
            <w:r w:rsidRPr="0088101A">
              <w:rPr>
                <w:rFonts w:cs="Times New Roman"/>
                <w:sz w:val="22"/>
                <w:lang w:val="id-ID"/>
              </w:rPr>
              <w:t>...</w:t>
            </w:r>
          </w:p>
        </w:tc>
        <w:tc>
          <w:tcPr>
            <w:tcW w:w="1686" w:type="dxa"/>
            <w:vAlign w:val="center"/>
          </w:tcPr>
          <w:p w14:paraId="7A334E98" w14:textId="77777777" w:rsidR="00103356" w:rsidRPr="0088101A" w:rsidRDefault="00103356" w:rsidP="00103356">
            <w:pPr>
              <w:jc w:val="center"/>
              <w:rPr>
                <w:rFonts w:cs="Times New Roman"/>
                <w:sz w:val="22"/>
                <w:lang w:val="id-ID"/>
              </w:rPr>
            </w:pPr>
            <w:r w:rsidRPr="0088101A">
              <w:rPr>
                <w:rFonts w:cs="Times New Roman"/>
                <w:sz w:val="22"/>
                <w:lang w:val="id-ID"/>
              </w:rPr>
              <w:t>...</w:t>
            </w:r>
          </w:p>
        </w:tc>
        <w:tc>
          <w:tcPr>
            <w:tcW w:w="980" w:type="dxa"/>
            <w:vAlign w:val="center"/>
          </w:tcPr>
          <w:p w14:paraId="70445E87" w14:textId="77777777" w:rsidR="00103356" w:rsidRPr="0088101A" w:rsidRDefault="00103356" w:rsidP="00103356">
            <w:pPr>
              <w:jc w:val="center"/>
              <w:rPr>
                <w:rFonts w:cs="Times New Roman"/>
                <w:sz w:val="22"/>
                <w:lang w:val="id-ID"/>
              </w:rPr>
            </w:pPr>
            <w:r w:rsidRPr="0088101A">
              <w:rPr>
                <w:rFonts w:cs="Times New Roman"/>
                <w:sz w:val="22"/>
                <w:lang w:val="id-ID"/>
              </w:rPr>
              <w:t>...</w:t>
            </w:r>
          </w:p>
        </w:tc>
        <w:tc>
          <w:tcPr>
            <w:tcW w:w="1716" w:type="dxa"/>
            <w:vAlign w:val="center"/>
          </w:tcPr>
          <w:p w14:paraId="09EB64B2" w14:textId="77777777" w:rsidR="00103356" w:rsidRPr="0088101A" w:rsidRDefault="00103356" w:rsidP="00103356">
            <w:pPr>
              <w:jc w:val="center"/>
              <w:rPr>
                <w:rFonts w:cs="Times New Roman"/>
                <w:lang w:val="id-ID"/>
              </w:rPr>
            </w:pPr>
            <w:r w:rsidRPr="0088101A">
              <w:rPr>
                <w:rFonts w:cs="Times New Roman"/>
                <w:sz w:val="22"/>
                <w:lang w:val="id-ID"/>
              </w:rPr>
              <w:t>...</w:t>
            </w:r>
          </w:p>
        </w:tc>
        <w:tc>
          <w:tcPr>
            <w:tcW w:w="1860" w:type="dxa"/>
            <w:vMerge/>
            <w:vAlign w:val="center"/>
          </w:tcPr>
          <w:p w14:paraId="56FC74E9" w14:textId="77777777" w:rsidR="00103356" w:rsidRPr="0088101A" w:rsidRDefault="00103356" w:rsidP="00103356">
            <w:pPr>
              <w:jc w:val="center"/>
              <w:rPr>
                <w:rFonts w:cs="Times New Roman"/>
                <w:lang w:val="id-ID"/>
              </w:rPr>
            </w:pPr>
          </w:p>
        </w:tc>
      </w:tr>
      <w:tr w:rsidR="00103356" w:rsidRPr="009975B0" w14:paraId="22ACF503" w14:textId="2E1DE484" w:rsidTr="00103356">
        <w:tc>
          <w:tcPr>
            <w:tcW w:w="2218" w:type="dxa"/>
            <w:gridSpan w:val="2"/>
            <w:vAlign w:val="center"/>
          </w:tcPr>
          <w:p w14:paraId="001A512F" w14:textId="77777777" w:rsidR="00103356" w:rsidRPr="0088101A" w:rsidRDefault="00103356" w:rsidP="00103356">
            <w:pPr>
              <w:jc w:val="center"/>
              <w:rPr>
                <w:rFonts w:cs="Times New Roman"/>
                <w:sz w:val="22"/>
                <w:lang w:val="id-ID"/>
              </w:rPr>
            </w:pPr>
            <w:r w:rsidRPr="0088101A">
              <w:rPr>
                <w:rFonts w:cs="Times New Roman"/>
                <w:sz w:val="22"/>
                <w:lang w:val="id-ID"/>
              </w:rPr>
              <w:t>Total</w:t>
            </w:r>
          </w:p>
        </w:tc>
        <w:tc>
          <w:tcPr>
            <w:tcW w:w="980" w:type="dxa"/>
            <w:vAlign w:val="center"/>
          </w:tcPr>
          <w:p w14:paraId="08822BC6" w14:textId="77777777" w:rsidR="00103356" w:rsidRPr="0088101A" w:rsidRDefault="00103356" w:rsidP="0010335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04D60C92" w14:textId="77777777" w:rsidR="00103356" w:rsidRPr="0088101A" w:rsidRDefault="00103356" w:rsidP="00103356">
            <w:pPr>
              <w:jc w:val="center"/>
              <w:rPr>
                <w:rFonts w:cs="Times New Roman"/>
                <w:lang w:val="id-ID"/>
              </w:rPr>
            </w:pPr>
            <m:oMathPara>
              <m:oMath>
                <m:r>
                  <w:rPr>
                    <w:rFonts w:ascii="Cambria Math" w:hAnsi="Cambria Math" w:cstheme="majorBidi"/>
                    <w:color w:val="000000"/>
                    <w:sz w:val="20"/>
                    <w:szCs w:val="20"/>
                  </w:rPr>
                  <m:t>0,063458116</m:t>
                </m:r>
              </m:oMath>
            </m:oMathPara>
          </w:p>
        </w:tc>
        <w:tc>
          <w:tcPr>
            <w:tcW w:w="1860" w:type="dxa"/>
            <w:vMerge/>
          </w:tcPr>
          <w:p w14:paraId="4BD45593" w14:textId="77777777" w:rsidR="00103356" w:rsidRDefault="00103356" w:rsidP="00103356">
            <w:pPr>
              <w:jc w:val="center"/>
              <w:rPr>
                <w:rFonts w:eastAsia="Calibri" w:cs="Times New Roman"/>
                <w:color w:val="000000"/>
                <w:sz w:val="20"/>
                <w:szCs w:val="20"/>
              </w:rPr>
            </w:pPr>
          </w:p>
        </w:tc>
      </w:tr>
    </w:tbl>
    <w:p w14:paraId="604041DD" w14:textId="77777777" w:rsidR="001E0EEE" w:rsidRDefault="001E0EEE" w:rsidP="001E0EEE">
      <w:pPr>
        <w:pStyle w:val="ListParagraph"/>
        <w:ind w:left="360"/>
        <w:rPr>
          <w:rFonts w:cs="Times New Roman"/>
          <w:szCs w:val="24"/>
          <w:lang w:val="id-ID"/>
        </w:rPr>
      </w:pPr>
    </w:p>
    <w:p w14:paraId="1C2BA9F5" w14:textId="77777777" w:rsidR="001E0EEE" w:rsidRPr="009A78CF"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nilai_tbo</w:t>
      </w:r>
    </w:p>
    <w:p w14:paraId="1DCCEBEA" w14:textId="0B11679E" w:rsidR="00835F38" w:rsidRPr="00835F38" w:rsidRDefault="00835F38" w:rsidP="00835F38">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nilai_tbo</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44</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0.1564910629</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69</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0.18927843126</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=0.01181049555</m:t>
          </m:r>
        </m:oMath>
      </m:oMathPara>
    </w:p>
    <w:p w14:paraId="0F92CE68" w14:textId="7054341C" w:rsidR="001E0EEE" w:rsidRPr="001D4979" w:rsidRDefault="001E0EEE" w:rsidP="001E0EEE">
      <w:pPr>
        <w:pStyle w:val="Tabel"/>
        <w:ind w:firstLine="720"/>
        <w:rPr>
          <w:lang w:val="en-GB"/>
        </w:rPr>
      </w:pPr>
      <w:bookmarkStart w:id="217" w:name="_Toc65529914"/>
      <w:r>
        <w:t>Tabel 4.</w:t>
      </w:r>
      <w:r w:rsidR="00986BA2">
        <w:rPr>
          <w:lang w:val="en-GB"/>
        </w:rPr>
        <w:t>56</w:t>
      </w:r>
      <w:r w:rsidRPr="00930BFC">
        <w:t xml:space="preserve"> </w:t>
      </w:r>
      <w:r>
        <w:rPr>
          <w:lang w:val="en-US"/>
        </w:rPr>
        <w:t xml:space="preserve">Nilai </w:t>
      </w:r>
      <w:r w:rsidR="0067298C">
        <w:rPr>
          <w:i/>
          <w:iCs w:val="0"/>
          <w:lang w:val="en-US"/>
        </w:rPr>
        <w:t>information Gain</w:t>
      </w:r>
      <w:r w:rsidR="0067298C">
        <w:t xml:space="preserve"> </w:t>
      </w:r>
      <w:r>
        <w:rPr>
          <w:lang w:val="en-GB"/>
        </w:rPr>
        <w:t>Teori Bahasa</w:t>
      </w:r>
      <w:bookmarkEnd w:id="217"/>
    </w:p>
    <w:tbl>
      <w:tblPr>
        <w:tblStyle w:val="TableGrid"/>
        <w:tblW w:w="6700" w:type="dxa"/>
        <w:tblInd w:w="715" w:type="dxa"/>
        <w:tblLook w:val="04A0" w:firstRow="1" w:lastRow="0" w:firstColumn="1" w:lastColumn="0" w:noHBand="0" w:noVBand="1"/>
      </w:tblPr>
      <w:tblGrid>
        <w:gridCol w:w="535"/>
        <w:gridCol w:w="1739"/>
        <w:gridCol w:w="994"/>
        <w:gridCol w:w="1716"/>
        <w:gridCol w:w="1716"/>
      </w:tblGrid>
      <w:tr w:rsidR="00835F38" w:rsidRPr="009975B0" w14:paraId="5BC39F88" w14:textId="0219D54A" w:rsidTr="00835F38">
        <w:tc>
          <w:tcPr>
            <w:tcW w:w="535" w:type="dxa"/>
            <w:vAlign w:val="center"/>
          </w:tcPr>
          <w:p w14:paraId="0E052BB3" w14:textId="77777777" w:rsidR="00835F38" w:rsidRPr="0088101A" w:rsidRDefault="00835F38" w:rsidP="00835F38">
            <w:pPr>
              <w:jc w:val="center"/>
              <w:rPr>
                <w:rFonts w:cs="Times New Roman"/>
                <w:b/>
                <w:bCs/>
                <w:sz w:val="22"/>
                <w:lang w:val="id-ID"/>
              </w:rPr>
            </w:pPr>
            <w:r w:rsidRPr="0088101A">
              <w:rPr>
                <w:rFonts w:cs="Times New Roman"/>
                <w:b/>
                <w:bCs/>
                <w:sz w:val="22"/>
                <w:lang w:val="id-ID"/>
              </w:rPr>
              <w:t>No</w:t>
            </w:r>
          </w:p>
        </w:tc>
        <w:tc>
          <w:tcPr>
            <w:tcW w:w="1739" w:type="dxa"/>
            <w:vAlign w:val="center"/>
          </w:tcPr>
          <w:p w14:paraId="776A232D" w14:textId="77777777" w:rsidR="00835F38" w:rsidRPr="00492E61" w:rsidRDefault="00835F38" w:rsidP="00835F38">
            <w:pPr>
              <w:jc w:val="center"/>
              <w:rPr>
                <w:rFonts w:cs="Times New Roman"/>
                <w:b/>
                <w:bCs/>
                <w:sz w:val="22"/>
                <w:lang w:val="en-GB"/>
              </w:rPr>
            </w:pPr>
            <w:r>
              <w:rPr>
                <w:rFonts w:cs="Times New Roman"/>
                <w:b/>
                <w:bCs/>
                <w:sz w:val="22"/>
                <w:lang w:val="en-GB"/>
              </w:rPr>
              <w:t>Nilai</w:t>
            </w:r>
          </w:p>
        </w:tc>
        <w:tc>
          <w:tcPr>
            <w:tcW w:w="994" w:type="dxa"/>
            <w:vAlign w:val="center"/>
          </w:tcPr>
          <w:p w14:paraId="27A4E8B5" w14:textId="77777777" w:rsidR="00835F38" w:rsidRPr="0088101A" w:rsidRDefault="00835F38" w:rsidP="00835F38">
            <w:pPr>
              <w:jc w:val="center"/>
              <w:rPr>
                <w:rFonts w:cs="Times New Roman"/>
                <w:b/>
                <w:bCs/>
                <w:sz w:val="22"/>
                <w:lang w:val="id-ID"/>
              </w:rPr>
            </w:pPr>
            <w:r w:rsidRPr="0088101A">
              <w:rPr>
                <w:rFonts w:cs="Times New Roman"/>
                <w:b/>
                <w:bCs/>
                <w:sz w:val="22"/>
                <w:lang w:val="id-ID"/>
              </w:rPr>
              <w:t>Total</w:t>
            </w:r>
          </w:p>
        </w:tc>
        <w:tc>
          <w:tcPr>
            <w:tcW w:w="1716" w:type="dxa"/>
            <w:vAlign w:val="center"/>
          </w:tcPr>
          <w:p w14:paraId="7C802976" w14:textId="77777777" w:rsidR="00835F38" w:rsidRPr="0088101A" w:rsidRDefault="00835F38" w:rsidP="00835F38">
            <w:pPr>
              <w:jc w:val="center"/>
              <w:rPr>
                <w:rFonts w:cs="Times New Roman"/>
                <w:b/>
                <w:bCs/>
                <w:lang w:val="id-ID"/>
              </w:rPr>
            </w:pPr>
            <w:r>
              <w:rPr>
                <w:rFonts w:cs="Times New Roman"/>
                <w:b/>
                <w:bCs/>
                <w:i/>
                <w:iCs/>
                <w:sz w:val="22"/>
              </w:rPr>
              <w:t>Entropy</w:t>
            </w:r>
          </w:p>
        </w:tc>
        <w:tc>
          <w:tcPr>
            <w:tcW w:w="1716" w:type="dxa"/>
            <w:vAlign w:val="center"/>
          </w:tcPr>
          <w:p w14:paraId="34183925" w14:textId="2BC8B934" w:rsidR="00835F38" w:rsidRDefault="009B2C9D" w:rsidP="00835F38">
            <w:pPr>
              <w:jc w:val="center"/>
              <w:rPr>
                <w:rFonts w:cs="Times New Roman"/>
                <w:b/>
                <w:bCs/>
                <w:i/>
                <w:iCs/>
              </w:rPr>
            </w:pPr>
            <w:r>
              <w:rPr>
                <w:rFonts w:cs="Times New Roman"/>
                <w:b/>
                <w:bCs/>
                <w:i/>
                <w:iCs/>
                <w:sz w:val="22"/>
              </w:rPr>
              <w:t>Information Gain</w:t>
            </w:r>
          </w:p>
        </w:tc>
      </w:tr>
      <w:tr w:rsidR="00835F38" w:rsidRPr="009975B0" w14:paraId="4EBDE54A" w14:textId="2055224D" w:rsidTr="00835F38">
        <w:tc>
          <w:tcPr>
            <w:tcW w:w="535" w:type="dxa"/>
            <w:vAlign w:val="center"/>
          </w:tcPr>
          <w:p w14:paraId="7ACC146C" w14:textId="77777777" w:rsidR="00835F38" w:rsidRPr="0088101A" w:rsidRDefault="00835F38" w:rsidP="00835F38">
            <w:pPr>
              <w:jc w:val="center"/>
              <w:rPr>
                <w:rFonts w:cs="Times New Roman"/>
                <w:sz w:val="22"/>
                <w:lang w:val="id-ID"/>
              </w:rPr>
            </w:pPr>
            <w:r w:rsidRPr="0088101A">
              <w:rPr>
                <w:rFonts w:cs="Times New Roman"/>
                <w:sz w:val="22"/>
                <w:lang w:val="id-ID"/>
              </w:rPr>
              <w:t>1</w:t>
            </w:r>
          </w:p>
        </w:tc>
        <w:tc>
          <w:tcPr>
            <w:tcW w:w="1739" w:type="dxa"/>
            <w:vAlign w:val="center"/>
          </w:tcPr>
          <w:p w14:paraId="02386248" w14:textId="77777777" w:rsidR="00835F38" w:rsidRPr="00492E61" w:rsidRDefault="00835F38" w:rsidP="00835F38">
            <w:pPr>
              <w:rPr>
                <w:sz w:val="22"/>
              </w:rPr>
            </w:pPr>
            <w:r>
              <w:rPr>
                <w:sz w:val="22"/>
              </w:rPr>
              <w:t>A</w:t>
            </w:r>
          </w:p>
        </w:tc>
        <w:tc>
          <w:tcPr>
            <w:tcW w:w="994" w:type="dxa"/>
            <w:vAlign w:val="center"/>
          </w:tcPr>
          <w:p w14:paraId="4A102923" w14:textId="77777777" w:rsidR="00835F38" w:rsidRPr="00C2784B" w:rsidRDefault="00835F38" w:rsidP="00835F38">
            <w:pPr>
              <w:jc w:val="center"/>
              <w:rPr>
                <w:rFonts w:cs="Times New Roman"/>
                <w:sz w:val="22"/>
                <w:lang w:val="en-GB"/>
              </w:rPr>
            </w:pPr>
            <w:r>
              <w:rPr>
                <w:rFonts w:cs="Times New Roman"/>
                <w:sz w:val="22"/>
                <w:lang w:val="en-GB"/>
              </w:rPr>
              <w:t>22</w:t>
            </w:r>
          </w:p>
        </w:tc>
        <w:tc>
          <w:tcPr>
            <w:tcW w:w="1716" w:type="dxa"/>
            <w:vAlign w:val="center"/>
          </w:tcPr>
          <w:p w14:paraId="69070E56" w14:textId="77777777" w:rsidR="00835F38" w:rsidRDefault="00835F38" w:rsidP="00835F38">
            <w:pPr>
              <w:jc w:val="center"/>
              <w:rPr>
                <w:rFonts w:cs="Times New Roman"/>
                <w:lang w:val="en-GB"/>
              </w:rPr>
            </w:pPr>
            <w:r>
              <w:rPr>
                <w:rFonts w:cs="Times New Roman"/>
                <w:lang w:val="en-GB"/>
              </w:rPr>
              <w:t>0</w:t>
            </w:r>
          </w:p>
        </w:tc>
        <w:tc>
          <w:tcPr>
            <w:tcW w:w="1716" w:type="dxa"/>
            <w:vMerge w:val="restart"/>
            <w:vAlign w:val="center"/>
          </w:tcPr>
          <w:p w14:paraId="7D11B6FD" w14:textId="71BB5F5E" w:rsidR="00835F38" w:rsidRDefault="00835F38" w:rsidP="00835F38">
            <w:pPr>
              <w:jc w:val="center"/>
              <w:rPr>
                <w:rFonts w:cs="Times New Roman"/>
                <w:lang w:val="en-GB"/>
              </w:rPr>
            </w:pPr>
            <w:r w:rsidRPr="00835F38">
              <w:rPr>
                <w:rFonts w:cs="Times New Roman"/>
                <w:lang w:val="en-GB"/>
              </w:rPr>
              <w:t>0.01181049555</w:t>
            </w:r>
          </w:p>
        </w:tc>
      </w:tr>
      <w:tr w:rsidR="00835F38" w:rsidRPr="009975B0" w14:paraId="0B09FD51" w14:textId="2BA61201" w:rsidTr="00835F38">
        <w:tc>
          <w:tcPr>
            <w:tcW w:w="535" w:type="dxa"/>
            <w:vAlign w:val="center"/>
          </w:tcPr>
          <w:p w14:paraId="66121EDF" w14:textId="77777777" w:rsidR="00835F38" w:rsidRPr="0088101A" w:rsidRDefault="00835F38" w:rsidP="00835F38">
            <w:pPr>
              <w:jc w:val="center"/>
              <w:rPr>
                <w:rFonts w:cs="Times New Roman"/>
                <w:sz w:val="22"/>
                <w:lang w:val="id-ID"/>
              </w:rPr>
            </w:pPr>
            <w:r w:rsidRPr="0088101A">
              <w:rPr>
                <w:rFonts w:cs="Times New Roman"/>
                <w:sz w:val="22"/>
                <w:lang w:val="id-ID"/>
              </w:rPr>
              <w:t>2</w:t>
            </w:r>
          </w:p>
        </w:tc>
        <w:tc>
          <w:tcPr>
            <w:tcW w:w="1739" w:type="dxa"/>
            <w:vAlign w:val="center"/>
          </w:tcPr>
          <w:p w14:paraId="60374CCB" w14:textId="77777777" w:rsidR="00835F38" w:rsidRPr="00492E61" w:rsidRDefault="00835F38" w:rsidP="00835F38">
            <w:pPr>
              <w:rPr>
                <w:sz w:val="22"/>
              </w:rPr>
            </w:pPr>
            <w:r>
              <w:rPr>
                <w:sz w:val="22"/>
              </w:rPr>
              <w:t>A-</w:t>
            </w:r>
          </w:p>
        </w:tc>
        <w:tc>
          <w:tcPr>
            <w:tcW w:w="994" w:type="dxa"/>
            <w:vAlign w:val="center"/>
          </w:tcPr>
          <w:p w14:paraId="30734DB6" w14:textId="77777777" w:rsidR="00835F38" w:rsidRPr="00C2784B" w:rsidRDefault="00835F38" w:rsidP="00835F38">
            <w:pPr>
              <w:jc w:val="center"/>
              <w:rPr>
                <w:rFonts w:cs="Times New Roman"/>
                <w:sz w:val="22"/>
                <w:lang w:val="en-GB"/>
              </w:rPr>
            </w:pPr>
            <w:r>
              <w:rPr>
                <w:rFonts w:cs="Times New Roman"/>
                <w:sz w:val="22"/>
                <w:lang w:val="en-GB"/>
              </w:rPr>
              <w:t>44</w:t>
            </w:r>
          </w:p>
        </w:tc>
        <w:tc>
          <w:tcPr>
            <w:tcW w:w="1716" w:type="dxa"/>
            <w:vAlign w:val="center"/>
          </w:tcPr>
          <w:p w14:paraId="52791AE7" w14:textId="77777777" w:rsidR="00835F38" w:rsidRDefault="00835F38" w:rsidP="00835F38">
            <w:pPr>
              <w:jc w:val="center"/>
              <w:rPr>
                <w:rFonts w:cs="Times New Roman"/>
                <w:lang w:val="en-GB"/>
              </w:rPr>
            </w:pPr>
            <w:r w:rsidRPr="009A78CF">
              <w:rPr>
                <w:rFonts w:cs="Times New Roman"/>
                <w:lang w:val="en-GB"/>
              </w:rPr>
              <w:t>0.1564910629</w:t>
            </w:r>
          </w:p>
        </w:tc>
        <w:tc>
          <w:tcPr>
            <w:tcW w:w="1716" w:type="dxa"/>
            <w:vMerge/>
            <w:vAlign w:val="center"/>
          </w:tcPr>
          <w:p w14:paraId="1D0D8137" w14:textId="10EFC33A" w:rsidR="00835F38" w:rsidRPr="009A78CF" w:rsidRDefault="00835F38" w:rsidP="00835F38">
            <w:pPr>
              <w:jc w:val="center"/>
              <w:rPr>
                <w:rFonts w:cs="Times New Roman"/>
                <w:lang w:val="en-GB"/>
              </w:rPr>
            </w:pPr>
          </w:p>
        </w:tc>
      </w:tr>
      <w:tr w:rsidR="00835F38" w:rsidRPr="009975B0" w14:paraId="3C713F58" w14:textId="2A22CE15" w:rsidTr="00835F38">
        <w:tc>
          <w:tcPr>
            <w:tcW w:w="535" w:type="dxa"/>
            <w:vAlign w:val="center"/>
          </w:tcPr>
          <w:p w14:paraId="1947C766" w14:textId="77777777" w:rsidR="00835F38" w:rsidRPr="0088101A" w:rsidRDefault="00835F38" w:rsidP="00835F38">
            <w:pPr>
              <w:jc w:val="center"/>
              <w:rPr>
                <w:rFonts w:cs="Times New Roman"/>
                <w:sz w:val="22"/>
                <w:lang w:val="id-ID"/>
              </w:rPr>
            </w:pPr>
            <w:r w:rsidRPr="0088101A">
              <w:rPr>
                <w:rFonts w:cs="Times New Roman"/>
                <w:sz w:val="22"/>
                <w:lang w:val="id-ID"/>
              </w:rPr>
              <w:t>3</w:t>
            </w:r>
          </w:p>
        </w:tc>
        <w:tc>
          <w:tcPr>
            <w:tcW w:w="1739" w:type="dxa"/>
            <w:vAlign w:val="center"/>
          </w:tcPr>
          <w:p w14:paraId="71B945A8" w14:textId="77777777" w:rsidR="00835F38" w:rsidRPr="00492E61" w:rsidRDefault="00835F38" w:rsidP="00835F38">
            <w:pPr>
              <w:rPr>
                <w:sz w:val="22"/>
              </w:rPr>
            </w:pPr>
            <w:r>
              <w:rPr>
                <w:sz w:val="22"/>
              </w:rPr>
              <w:t>B+</w:t>
            </w:r>
          </w:p>
        </w:tc>
        <w:tc>
          <w:tcPr>
            <w:tcW w:w="994" w:type="dxa"/>
            <w:vAlign w:val="center"/>
          </w:tcPr>
          <w:p w14:paraId="5154EC22" w14:textId="77777777" w:rsidR="00835F38" w:rsidRPr="00C2784B" w:rsidRDefault="00835F38" w:rsidP="00835F38">
            <w:pPr>
              <w:jc w:val="center"/>
              <w:rPr>
                <w:rFonts w:cs="Times New Roman"/>
                <w:sz w:val="22"/>
                <w:lang w:val="en-GB"/>
              </w:rPr>
            </w:pPr>
            <w:r>
              <w:rPr>
                <w:rFonts w:cs="Times New Roman"/>
                <w:sz w:val="22"/>
                <w:lang w:val="en-GB"/>
              </w:rPr>
              <w:t>69</w:t>
            </w:r>
          </w:p>
        </w:tc>
        <w:tc>
          <w:tcPr>
            <w:tcW w:w="1716" w:type="dxa"/>
            <w:vAlign w:val="center"/>
          </w:tcPr>
          <w:p w14:paraId="41F3AE44" w14:textId="77777777" w:rsidR="00835F38" w:rsidRDefault="00835F38" w:rsidP="00835F38">
            <w:pPr>
              <w:jc w:val="center"/>
              <w:rPr>
                <w:rFonts w:cs="Times New Roman"/>
                <w:lang w:val="en-GB"/>
              </w:rPr>
            </w:pPr>
            <w:r w:rsidRPr="009A78CF">
              <w:rPr>
                <w:rFonts w:cs="Times New Roman"/>
                <w:lang w:val="en-GB"/>
              </w:rPr>
              <w:t>0.18927843126</w:t>
            </w:r>
          </w:p>
        </w:tc>
        <w:tc>
          <w:tcPr>
            <w:tcW w:w="1716" w:type="dxa"/>
            <w:vMerge/>
            <w:vAlign w:val="center"/>
          </w:tcPr>
          <w:p w14:paraId="1448D0D3" w14:textId="59214B81" w:rsidR="00835F38" w:rsidRPr="009A78CF" w:rsidRDefault="00835F38" w:rsidP="00835F38">
            <w:pPr>
              <w:jc w:val="center"/>
              <w:rPr>
                <w:rFonts w:cs="Times New Roman"/>
                <w:lang w:val="en-GB"/>
              </w:rPr>
            </w:pPr>
          </w:p>
        </w:tc>
      </w:tr>
      <w:tr w:rsidR="00835F38" w:rsidRPr="009975B0" w14:paraId="1B653B20" w14:textId="487FF649" w:rsidTr="00835F38">
        <w:tc>
          <w:tcPr>
            <w:tcW w:w="535" w:type="dxa"/>
            <w:vAlign w:val="center"/>
          </w:tcPr>
          <w:p w14:paraId="5F97E83C" w14:textId="77777777" w:rsidR="00835F38" w:rsidRPr="0088101A" w:rsidRDefault="00835F38" w:rsidP="00835F38">
            <w:pPr>
              <w:jc w:val="center"/>
              <w:rPr>
                <w:rFonts w:cs="Times New Roman"/>
                <w:sz w:val="22"/>
                <w:lang w:val="id-ID"/>
              </w:rPr>
            </w:pPr>
            <w:r w:rsidRPr="0088101A">
              <w:rPr>
                <w:rFonts w:cs="Times New Roman"/>
                <w:sz w:val="22"/>
                <w:lang w:val="id-ID"/>
              </w:rPr>
              <w:t>4</w:t>
            </w:r>
          </w:p>
        </w:tc>
        <w:tc>
          <w:tcPr>
            <w:tcW w:w="1739" w:type="dxa"/>
            <w:vAlign w:val="center"/>
          </w:tcPr>
          <w:p w14:paraId="61B53AC2" w14:textId="77777777" w:rsidR="00835F38" w:rsidRPr="00492E61" w:rsidRDefault="00835F38" w:rsidP="00835F38">
            <w:pPr>
              <w:rPr>
                <w:sz w:val="22"/>
              </w:rPr>
            </w:pPr>
            <w:r>
              <w:rPr>
                <w:sz w:val="22"/>
              </w:rPr>
              <w:t>B</w:t>
            </w:r>
          </w:p>
        </w:tc>
        <w:tc>
          <w:tcPr>
            <w:tcW w:w="994" w:type="dxa"/>
            <w:vAlign w:val="center"/>
          </w:tcPr>
          <w:p w14:paraId="20B09B30" w14:textId="77777777" w:rsidR="00835F38" w:rsidRPr="00284DC4" w:rsidRDefault="00835F38" w:rsidP="00835F38">
            <w:pPr>
              <w:jc w:val="center"/>
              <w:rPr>
                <w:rFonts w:cs="Times New Roman"/>
                <w:sz w:val="22"/>
                <w:lang w:val="en-GB"/>
              </w:rPr>
            </w:pPr>
            <w:r>
              <w:rPr>
                <w:rFonts w:cs="Times New Roman"/>
                <w:sz w:val="22"/>
                <w:lang w:val="en-GB"/>
              </w:rPr>
              <w:t>79</w:t>
            </w:r>
          </w:p>
        </w:tc>
        <w:tc>
          <w:tcPr>
            <w:tcW w:w="1716" w:type="dxa"/>
            <w:vAlign w:val="center"/>
          </w:tcPr>
          <w:p w14:paraId="323E4EE3" w14:textId="77777777" w:rsidR="00835F38" w:rsidRDefault="00835F38" w:rsidP="00835F38">
            <w:pPr>
              <w:jc w:val="center"/>
              <w:rPr>
                <w:rFonts w:cs="Times New Roman"/>
                <w:lang w:val="en-GB"/>
              </w:rPr>
            </w:pPr>
            <w:r w:rsidRPr="009A78CF">
              <w:rPr>
                <w:rFonts w:cs="Times New Roman"/>
                <w:lang w:val="en-GB"/>
              </w:rPr>
              <w:t>0.09794058271</w:t>
            </w:r>
          </w:p>
        </w:tc>
        <w:tc>
          <w:tcPr>
            <w:tcW w:w="1716" w:type="dxa"/>
            <w:vMerge/>
            <w:vAlign w:val="center"/>
          </w:tcPr>
          <w:p w14:paraId="70181ADE" w14:textId="6D5A7FFB" w:rsidR="00835F38" w:rsidRPr="009A78CF" w:rsidRDefault="00835F38" w:rsidP="00835F38">
            <w:pPr>
              <w:jc w:val="center"/>
              <w:rPr>
                <w:rFonts w:cs="Times New Roman"/>
                <w:lang w:val="en-GB"/>
              </w:rPr>
            </w:pPr>
          </w:p>
        </w:tc>
      </w:tr>
      <w:tr w:rsidR="00835F38" w:rsidRPr="009975B0" w14:paraId="27F401CF" w14:textId="67CBBA5F" w:rsidTr="00835F38">
        <w:tc>
          <w:tcPr>
            <w:tcW w:w="535" w:type="dxa"/>
            <w:vAlign w:val="center"/>
          </w:tcPr>
          <w:p w14:paraId="1599FA3E" w14:textId="77777777" w:rsidR="00835F38" w:rsidRPr="0088101A" w:rsidRDefault="00835F38" w:rsidP="00835F38">
            <w:pPr>
              <w:jc w:val="center"/>
              <w:rPr>
                <w:rFonts w:cs="Times New Roman"/>
                <w:sz w:val="22"/>
                <w:lang w:val="id-ID"/>
              </w:rPr>
            </w:pPr>
            <w:r w:rsidRPr="0088101A">
              <w:rPr>
                <w:rFonts w:cs="Times New Roman"/>
                <w:sz w:val="22"/>
                <w:lang w:val="id-ID"/>
              </w:rPr>
              <w:t>5</w:t>
            </w:r>
          </w:p>
        </w:tc>
        <w:tc>
          <w:tcPr>
            <w:tcW w:w="1739" w:type="dxa"/>
            <w:vAlign w:val="center"/>
          </w:tcPr>
          <w:p w14:paraId="4F21D82A" w14:textId="77777777" w:rsidR="00835F38" w:rsidRPr="00492E61" w:rsidRDefault="00835F38" w:rsidP="00835F38">
            <w:pPr>
              <w:rPr>
                <w:sz w:val="22"/>
              </w:rPr>
            </w:pPr>
            <w:r>
              <w:rPr>
                <w:sz w:val="22"/>
              </w:rPr>
              <w:t>B-</w:t>
            </w:r>
          </w:p>
        </w:tc>
        <w:tc>
          <w:tcPr>
            <w:tcW w:w="994" w:type="dxa"/>
            <w:vAlign w:val="center"/>
          </w:tcPr>
          <w:p w14:paraId="23D471B4" w14:textId="77777777" w:rsidR="00835F38" w:rsidRPr="00284DC4" w:rsidRDefault="00835F38" w:rsidP="00835F38">
            <w:pPr>
              <w:jc w:val="center"/>
              <w:rPr>
                <w:rFonts w:cs="Times New Roman"/>
                <w:sz w:val="22"/>
                <w:lang w:val="en-GB"/>
              </w:rPr>
            </w:pPr>
            <w:r>
              <w:rPr>
                <w:rFonts w:cs="Times New Roman"/>
                <w:sz w:val="22"/>
                <w:lang w:val="en-GB"/>
              </w:rPr>
              <w:t>82</w:t>
            </w:r>
          </w:p>
        </w:tc>
        <w:tc>
          <w:tcPr>
            <w:tcW w:w="1716" w:type="dxa"/>
            <w:vAlign w:val="center"/>
          </w:tcPr>
          <w:p w14:paraId="281AD1EC" w14:textId="77777777" w:rsidR="00835F38" w:rsidRDefault="00835F38" w:rsidP="00835F38">
            <w:pPr>
              <w:jc w:val="center"/>
              <w:rPr>
                <w:rFonts w:cs="Times New Roman"/>
                <w:lang w:val="en-GB"/>
              </w:rPr>
            </w:pPr>
            <w:r>
              <w:rPr>
                <w:rFonts w:cs="Times New Roman"/>
                <w:lang w:val="en-GB"/>
              </w:rPr>
              <w:t>0</w:t>
            </w:r>
          </w:p>
        </w:tc>
        <w:tc>
          <w:tcPr>
            <w:tcW w:w="1716" w:type="dxa"/>
            <w:vMerge/>
            <w:vAlign w:val="center"/>
          </w:tcPr>
          <w:p w14:paraId="0DB9B4F1" w14:textId="43ECC482" w:rsidR="00835F38" w:rsidRDefault="00835F38" w:rsidP="00835F38">
            <w:pPr>
              <w:jc w:val="center"/>
              <w:rPr>
                <w:rFonts w:cs="Times New Roman"/>
                <w:lang w:val="en-GB"/>
              </w:rPr>
            </w:pPr>
          </w:p>
        </w:tc>
      </w:tr>
      <w:tr w:rsidR="00835F38" w:rsidRPr="009975B0" w14:paraId="40571E25" w14:textId="285F40A4" w:rsidTr="00835F38">
        <w:tc>
          <w:tcPr>
            <w:tcW w:w="535" w:type="dxa"/>
            <w:vAlign w:val="center"/>
          </w:tcPr>
          <w:p w14:paraId="56F62915" w14:textId="77777777" w:rsidR="00835F38" w:rsidRPr="0088101A" w:rsidRDefault="00835F38" w:rsidP="00835F38">
            <w:pPr>
              <w:jc w:val="center"/>
              <w:rPr>
                <w:rFonts w:cs="Times New Roman"/>
                <w:sz w:val="22"/>
                <w:lang w:val="id-ID"/>
              </w:rPr>
            </w:pPr>
            <w:r w:rsidRPr="0088101A">
              <w:rPr>
                <w:rFonts w:cs="Times New Roman"/>
                <w:sz w:val="22"/>
                <w:lang w:val="id-ID"/>
              </w:rPr>
              <w:t>...</w:t>
            </w:r>
          </w:p>
        </w:tc>
        <w:tc>
          <w:tcPr>
            <w:tcW w:w="1739" w:type="dxa"/>
            <w:vAlign w:val="center"/>
          </w:tcPr>
          <w:p w14:paraId="3C92DE06" w14:textId="77777777" w:rsidR="00835F38" w:rsidRPr="0088101A" w:rsidRDefault="00835F38" w:rsidP="00835F38">
            <w:pPr>
              <w:jc w:val="center"/>
              <w:rPr>
                <w:rFonts w:cs="Times New Roman"/>
                <w:sz w:val="22"/>
                <w:lang w:val="id-ID"/>
              </w:rPr>
            </w:pPr>
            <w:r w:rsidRPr="0088101A">
              <w:rPr>
                <w:rFonts w:cs="Times New Roman"/>
                <w:sz w:val="22"/>
                <w:lang w:val="id-ID"/>
              </w:rPr>
              <w:t>...</w:t>
            </w:r>
          </w:p>
        </w:tc>
        <w:tc>
          <w:tcPr>
            <w:tcW w:w="994" w:type="dxa"/>
            <w:vAlign w:val="center"/>
          </w:tcPr>
          <w:p w14:paraId="1ACE8082" w14:textId="77777777" w:rsidR="00835F38" w:rsidRPr="0088101A" w:rsidRDefault="00835F38" w:rsidP="00835F38">
            <w:pPr>
              <w:jc w:val="center"/>
              <w:rPr>
                <w:rFonts w:cs="Times New Roman"/>
                <w:sz w:val="22"/>
                <w:lang w:val="id-ID"/>
              </w:rPr>
            </w:pPr>
            <w:r w:rsidRPr="0088101A">
              <w:rPr>
                <w:rFonts w:cs="Times New Roman"/>
                <w:sz w:val="22"/>
                <w:lang w:val="id-ID"/>
              </w:rPr>
              <w:t>...</w:t>
            </w:r>
          </w:p>
        </w:tc>
        <w:tc>
          <w:tcPr>
            <w:tcW w:w="1716" w:type="dxa"/>
            <w:vAlign w:val="center"/>
          </w:tcPr>
          <w:p w14:paraId="7F24C2EE" w14:textId="77777777" w:rsidR="00835F38" w:rsidRPr="0088101A" w:rsidRDefault="00835F38" w:rsidP="00835F38">
            <w:pPr>
              <w:jc w:val="center"/>
              <w:rPr>
                <w:rFonts w:cs="Times New Roman"/>
                <w:lang w:val="id-ID"/>
              </w:rPr>
            </w:pPr>
            <w:r w:rsidRPr="0088101A">
              <w:rPr>
                <w:rFonts w:cs="Times New Roman"/>
                <w:sz w:val="22"/>
                <w:lang w:val="id-ID"/>
              </w:rPr>
              <w:t>...</w:t>
            </w:r>
          </w:p>
        </w:tc>
        <w:tc>
          <w:tcPr>
            <w:tcW w:w="1716" w:type="dxa"/>
            <w:vMerge/>
            <w:vAlign w:val="center"/>
          </w:tcPr>
          <w:p w14:paraId="693FAB2B" w14:textId="6D3B80AC" w:rsidR="00835F38" w:rsidRPr="0088101A" w:rsidRDefault="00835F38" w:rsidP="00835F38">
            <w:pPr>
              <w:jc w:val="center"/>
              <w:rPr>
                <w:rFonts w:cs="Times New Roman"/>
                <w:lang w:val="id-ID"/>
              </w:rPr>
            </w:pPr>
          </w:p>
        </w:tc>
      </w:tr>
      <w:tr w:rsidR="00835F38" w:rsidRPr="009975B0" w14:paraId="72646F68" w14:textId="4A96776C" w:rsidTr="00835F38">
        <w:tc>
          <w:tcPr>
            <w:tcW w:w="2274" w:type="dxa"/>
            <w:gridSpan w:val="2"/>
            <w:vAlign w:val="center"/>
          </w:tcPr>
          <w:p w14:paraId="692C4AAE" w14:textId="77777777" w:rsidR="00835F38" w:rsidRPr="0088101A" w:rsidRDefault="00835F38" w:rsidP="00835F38">
            <w:pPr>
              <w:jc w:val="center"/>
              <w:rPr>
                <w:rFonts w:cs="Times New Roman"/>
                <w:sz w:val="22"/>
                <w:lang w:val="id-ID"/>
              </w:rPr>
            </w:pPr>
            <w:r w:rsidRPr="0088101A">
              <w:rPr>
                <w:rFonts w:cs="Times New Roman"/>
                <w:sz w:val="22"/>
                <w:lang w:val="id-ID"/>
              </w:rPr>
              <w:t>Total</w:t>
            </w:r>
          </w:p>
        </w:tc>
        <w:tc>
          <w:tcPr>
            <w:tcW w:w="994" w:type="dxa"/>
            <w:vAlign w:val="center"/>
          </w:tcPr>
          <w:p w14:paraId="50D07262" w14:textId="77777777" w:rsidR="00835F38" w:rsidRPr="0088101A" w:rsidRDefault="00835F38" w:rsidP="00835F38">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67C10186" w14:textId="77777777" w:rsidR="00835F38" w:rsidRPr="0088101A" w:rsidRDefault="00835F38" w:rsidP="00835F38">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09704C2B" w14:textId="77777777" w:rsidR="00835F38" w:rsidRDefault="00835F38" w:rsidP="00835F38">
            <w:pPr>
              <w:jc w:val="center"/>
              <w:rPr>
                <w:rFonts w:eastAsia="Calibri" w:cs="Times New Roman"/>
                <w:color w:val="000000"/>
                <w:sz w:val="20"/>
                <w:szCs w:val="20"/>
              </w:rPr>
            </w:pPr>
          </w:p>
        </w:tc>
      </w:tr>
    </w:tbl>
    <w:p w14:paraId="1212E10B" w14:textId="77777777" w:rsidR="001E0EEE" w:rsidRDefault="001E0EEE" w:rsidP="001E0EEE">
      <w:pPr>
        <w:pStyle w:val="ListParagraph"/>
        <w:ind w:left="360"/>
        <w:rPr>
          <w:rFonts w:cs="Times New Roman"/>
          <w:szCs w:val="24"/>
          <w:lang w:val="id-ID"/>
        </w:rPr>
      </w:pPr>
    </w:p>
    <w:p w14:paraId="79502B00"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nilai_std</w:t>
      </w:r>
    </w:p>
    <w:p w14:paraId="35B07730" w14:textId="032B7EFD" w:rsidR="00835F38" w:rsidRPr="00835F38" w:rsidRDefault="00835F38" w:rsidP="00835F38">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w:lastRenderedPageBreak/>
            <m:t xml:space="preserve">Gain </m:t>
          </m:r>
          <m:d>
            <m:dPr>
              <m:ctrlPr>
                <w:rPr>
                  <w:rFonts w:ascii="Cambria Math" w:hAnsi="Cambria Math" w:cs="Times New Roman"/>
                  <w:i/>
                  <w:iCs/>
                  <w:color w:val="000000"/>
                </w:rPr>
              </m:ctrlPr>
            </m:dPr>
            <m:e>
              <m:r>
                <w:rPr>
                  <w:rFonts w:ascii="Cambria Math" w:hAnsi="Cambria Math" w:cs="Times New Roman"/>
                  <w:color w:val="000000"/>
                </w:rPr>
                <m:t>S, nilai_std</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78</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0.09895909535</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54</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=0.0167145405</m:t>
          </m:r>
        </m:oMath>
      </m:oMathPara>
    </w:p>
    <w:p w14:paraId="5F87D996" w14:textId="099A76BE" w:rsidR="001E0EEE" w:rsidRPr="001D4979" w:rsidRDefault="001E0EEE" w:rsidP="001E0EEE">
      <w:pPr>
        <w:pStyle w:val="Tabel"/>
        <w:ind w:firstLine="720"/>
        <w:rPr>
          <w:lang w:val="en-GB"/>
        </w:rPr>
      </w:pPr>
      <w:bookmarkStart w:id="218" w:name="_Toc65529915"/>
      <w:r>
        <w:t>Tabel 4.</w:t>
      </w:r>
      <w:r w:rsidR="00986BA2">
        <w:rPr>
          <w:lang w:val="en-US"/>
        </w:rPr>
        <w:t>57</w:t>
      </w:r>
      <w:r w:rsidRPr="00930BFC">
        <w:t xml:space="preserve"> </w:t>
      </w:r>
      <w:r>
        <w:rPr>
          <w:lang w:val="en-US"/>
        </w:rPr>
        <w:t xml:space="preserve">Nilai </w:t>
      </w:r>
      <w:r w:rsidR="0067298C">
        <w:rPr>
          <w:i/>
          <w:iCs w:val="0"/>
          <w:lang w:val="en-US"/>
        </w:rPr>
        <w:t>information Gain</w:t>
      </w:r>
      <w:r w:rsidR="0067298C">
        <w:t xml:space="preserve"> </w:t>
      </w:r>
      <w:r>
        <w:rPr>
          <w:lang w:val="en-GB"/>
        </w:rPr>
        <w:t>Struktur Data</w:t>
      </w:r>
      <w:bookmarkEnd w:id="218"/>
    </w:p>
    <w:tbl>
      <w:tblPr>
        <w:tblStyle w:val="TableGrid"/>
        <w:tblW w:w="6700" w:type="dxa"/>
        <w:tblInd w:w="715" w:type="dxa"/>
        <w:tblLook w:val="04A0" w:firstRow="1" w:lastRow="0" w:firstColumn="1" w:lastColumn="0" w:noHBand="0" w:noVBand="1"/>
      </w:tblPr>
      <w:tblGrid>
        <w:gridCol w:w="534"/>
        <w:gridCol w:w="1730"/>
        <w:gridCol w:w="992"/>
        <w:gridCol w:w="1716"/>
        <w:gridCol w:w="1728"/>
      </w:tblGrid>
      <w:tr w:rsidR="00835F38" w:rsidRPr="009975B0" w14:paraId="31FA1721" w14:textId="53ED8892" w:rsidTr="00835F38">
        <w:tc>
          <w:tcPr>
            <w:tcW w:w="535" w:type="dxa"/>
            <w:vAlign w:val="center"/>
          </w:tcPr>
          <w:p w14:paraId="79B33B76" w14:textId="77777777" w:rsidR="00835F38" w:rsidRPr="0088101A" w:rsidRDefault="00835F38" w:rsidP="00835F38">
            <w:pPr>
              <w:jc w:val="center"/>
              <w:rPr>
                <w:rFonts w:cs="Times New Roman"/>
                <w:b/>
                <w:bCs/>
                <w:sz w:val="22"/>
                <w:lang w:val="id-ID"/>
              </w:rPr>
            </w:pPr>
            <w:r w:rsidRPr="0088101A">
              <w:rPr>
                <w:rFonts w:cs="Times New Roman"/>
                <w:b/>
                <w:bCs/>
                <w:sz w:val="22"/>
                <w:lang w:val="id-ID"/>
              </w:rPr>
              <w:t>No</w:t>
            </w:r>
          </w:p>
        </w:tc>
        <w:tc>
          <w:tcPr>
            <w:tcW w:w="1739" w:type="dxa"/>
            <w:vAlign w:val="center"/>
          </w:tcPr>
          <w:p w14:paraId="6BFD1440" w14:textId="77777777" w:rsidR="00835F38" w:rsidRPr="00492E61" w:rsidRDefault="00835F38" w:rsidP="00835F38">
            <w:pPr>
              <w:jc w:val="center"/>
              <w:rPr>
                <w:rFonts w:cs="Times New Roman"/>
                <w:b/>
                <w:bCs/>
                <w:sz w:val="22"/>
                <w:lang w:val="en-GB"/>
              </w:rPr>
            </w:pPr>
            <w:r>
              <w:rPr>
                <w:rFonts w:cs="Times New Roman"/>
                <w:b/>
                <w:bCs/>
                <w:sz w:val="22"/>
                <w:lang w:val="en-GB"/>
              </w:rPr>
              <w:t>Nilai</w:t>
            </w:r>
          </w:p>
        </w:tc>
        <w:tc>
          <w:tcPr>
            <w:tcW w:w="994" w:type="dxa"/>
            <w:vAlign w:val="center"/>
          </w:tcPr>
          <w:p w14:paraId="2268B743" w14:textId="77777777" w:rsidR="00835F38" w:rsidRPr="0088101A" w:rsidRDefault="00835F38" w:rsidP="00835F38">
            <w:pPr>
              <w:jc w:val="center"/>
              <w:rPr>
                <w:rFonts w:cs="Times New Roman"/>
                <w:b/>
                <w:bCs/>
                <w:sz w:val="22"/>
                <w:lang w:val="id-ID"/>
              </w:rPr>
            </w:pPr>
            <w:r w:rsidRPr="0088101A">
              <w:rPr>
                <w:rFonts w:cs="Times New Roman"/>
                <w:b/>
                <w:bCs/>
                <w:sz w:val="22"/>
                <w:lang w:val="id-ID"/>
              </w:rPr>
              <w:t>Total</w:t>
            </w:r>
          </w:p>
        </w:tc>
        <w:tc>
          <w:tcPr>
            <w:tcW w:w="1716" w:type="dxa"/>
            <w:vAlign w:val="center"/>
          </w:tcPr>
          <w:p w14:paraId="264B4DF2" w14:textId="77777777" w:rsidR="00835F38" w:rsidRPr="0088101A" w:rsidRDefault="00835F38" w:rsidP="00835F38">
            <w:pPr>
              <w:jc w:val="center"/>
              <w:rPr>
                <w:rFonts w:cs="Times New Roman"/>
                <w:b/>
                <w:bCs/>
                <w:lang w:val="id-ID"/>
              </w:rPr>
            </w:pPr>
            <w:r>
              <w:rPr>
                <w:rFonts w:cs="Times New Roman"/>
                <w:b/>
                <w:bCs/>
                <w:i/>
                <w:iCs/>
                <w:sz w:val="22"/>
              </w:rPr>
              <w:t>Entropy</w:t>
            </w:r>
          </w:p>
        </w:tc>
        <w:tc>
          <w:tcPr>
            <w:tcW w:w="1716" w:type="dxa"/>
            <w:vAlign w:val="center"/>
          </w:tcPr>
          <w:p w14:paraId="5A9D20B4" w14:textId="4ADBEEF1" w:rsidR="00835F38" w:rsidRDefault="009B2C9D" w:rsidP="00835F38">
            <w:pPr>
              <w:jc w:val="center"/>
              <w:rPr>
                <w:rFonts w:cs="Times New Roman"/>
                <w:b/>
                <w:bCs/>
                <w:i/>
                <w:iCs/>
              </w:rPr>
            </w:pPr>
            <w:r>
              <w:rPr>
                <w:rFonts w:cs="Times New Roman"/>
                <w:b/>
                <w:bCs/>
                <w:i/>
                <w:iCs/>
                <w:sz w:val="22"/>
              </w:rPr>
              <w:t>Information Gain</w:t>
            </w:r>
          </w:p>
        </w:tc>
      </w:tr>
      <w:tr w:rsidR="00835F38" w:rsidRPr="009975B0" w14:paraId="614ADAB9" w14:textId="58FC8729" w:rsidTr="00835F38">
        <w:tc>
          <w:tcPr>
            <w:tcW w:w="535" w:type="dxa"/>
            <w:vAlign w:val="center"/>
          </w:tcPr>
          <w:p w14:paraId="62561B23" w14:textId="77777777" w:rsidR="00835F38" w:rsidRPr="0088101A" w:rsidRDefault="00835F38" w:rsidP="00835F38">
            <w:pPr>
              <w:jc w:val="center"/>
              <w:rPr>
                <w:rFonts w:cs="Times New Roman"/>
                <w:sz w:val="22"/>
                <w:lang w:val="id-ID"/>
              </w:rPr>
            </w:pPr>
            <w:r w:rsidRPr="0088101A">
              <w:rPr>
                <w:rFonts w:cs="Times New Roman"/>
                <w:sz w:val="22"/>
                <w:lang w:val="id-ID"/>
              </w:rPr>
              <w:t>1</w:t>
            </w:r>
          </w:p>
        </w:tc>
        <w:tc>
          <w:tcPr>
            <w:tcW w:w="1739" w:type="dxa"/>
            <w:vAlign w:val="center"/>
          </w:tcPr>
          <w:p w14:paraId="1C5BF8DD" w14:textId="60AA56C6" w:rsidR="00835F38" w:rsidRPr="00492E61" w:rsidRDefault="00835F38" w:rsidP="00835F38">
            <w:pPr>
              <w:rPr>
                <w:sz w:val="22"/>
              </w:rPr>
            </w:pPr>
            <w:r>
              <w:rPr>
                <w:sz w:val="22"/>
              </w:rPr>
              <w:t>D</w:t>
            </w:r>
          </w:p>
        </w:tc>
        <w:tc>
          <w:tcPr>
            <w:tcW w:w="994" w:type="dxa"/>
            <w:vAlign w:val="center"/>
          </w:tcPr>
          <w:p w14:paraId="2CC61037" w14:textId="62B74493" w:rsidR="00835F38" w:rsidRPr="00C2784B" w:rsidRDefault="00835F38" w:rsidP="00835F38">
            <w:pPr>
              <w:jc w:val="center"/>
              <w:rPr>
                <w:rFonts w:cs="Times New Roman"/>
                <w:sz w:val="22"/>
                <w:lang w:val="en-GB"/>
              </w:rPr>
            </w:pPr>
            <w:r>
              <w:rPr>
                <w:rFonts w:cs="Times New Roman"/>
                <w:sz w:val="22"/>
                <w:lang w:val="en-GB"/>
              </w:rPr>
              <w:t>78</w:t>
            </w:r>
          </w:p>
        </w:tc>
        <w:tc>
          <w:tcPr>
            <w:tcW w:w="1716" w:type="dxa"/>
            <w:vAlign w:val="center"/>
          </w:tcPr>
          <w:p w14:paraId="4568D1F1" w14:textId="6FB4CB60" w:rsidR="00835F38" w:rsidRDefault="00835F38" w:rsidP="00835F38">
            <w:pPr>
              <w:jc w:val="center"/>
              <w:rPr>
                <w:rFonts w:cs="Times New Roman"/>
                <w:lang w:val="en-GB"/>
              </w:rPr>
            </w:pPr>
            <w:r w:rsidRPr="00835F38">
              <w:rPr>
                <w:rFonts w:cs="Times New Roman"/>
                <w:lang w:val="en-GB"/>
              </w:rPr>
              <w:t>0.09895909535</w:t>
            </w:r>
          </w:p>
        </w:tc>
        <w:tc>
          <w:tcPr>
            <w:tcW w:w="1716" w:type="dxa"/>
            <w:vMerge w:val="restart"/>
            <w:vAlign w:val="center"/>
          </w:tcPr>
          <w:p w14:paraId="6ADA0DB4" w14:textId="29A9D368" w:rsidR="00835F38" w:rsidRPr="00835F38" w:rsidRDefault="00835F38" w:rsidP="00835F38">
            <w:pPr>
              <w:jc w:val="center"/>
              <w:rPr>
                <w:rFonts w:cs="Times New Roman"/>
                <w:lang w:val="en-GB"/>
              </w:rPr>
            </w:pPr>
            <m:oMathPara>
              <m:oMath>
                <m:r>
                  <w:rPr>
                    <w:rFonts w:ascii="Cambria Math" w:hAnsi="Cambria Math" w:cs="Times New Roman"/>
                    <w:color w:val="000000"/>
                  </w:rPr>
                  <m:t>0.0167145405</m:t>
                </m:r>
              </m:oMath>
            </m:oMathPara>
          </w:p>
        </w:tc>
      </w:tr>
      <w:tr w:rsidR="00835F38" w:rsidRPr="009975B0" w14:paraId="54AC8266" w14:textId="4A4C9C1D" w:rsidTr="00835F38">
        <w:tc>
          <w:tcPr>
            <w:tcW w:w="535" w:type="dxa"/>
            <w:vAlign w:val="center"/>
          </w:tcPr>
          <w:p w14:paraId="0FB5D2B0" w14:textId="77777777" w:rsidR="00835F38" w:rsidRPr="0088101A" w:rsidRDefault="00835F38" w:rsidP="00835F38">
            <w:pPr>
              <w:jc w:val="center"/>
              <w:rPr>
                <w:rFonts w:cs="Times New Roman"/>
                <w:sz w:val="22"/>
                <w:lang w:val="id-ID"/>
              </w:rPr>
            </w:pPr>
            <w:r w:rsidRPr="0088101A">
              <w:rPr>
                <w:rFonts w:cs="Times New Roman"/>
                <w:sz w:val="22"/>
                <w:lang w:val="id-ID"/>
              </w:rPr>
              <w:t>2</w:t>
            </w:r>
          </w:p>
        </w:tc>
        <w:tc>
          <w:tcPr>
            <w:tcW w:w="1739" w:type="dxa"/>
            <w:vAlign w:val="center"/>
          </w:tcPr>
          <w:p w14:paraId="4D60577E" w14:textId="77777777" w:rsidR="00835F38" w:rsidRPr="00492E61" w:rsidRDefault="00835F38" w:rsidP="00835F38">
            <w:pPr>
              <w:rPr>
                <w:sz w:val="22"/>
              </w:rPr>
            </w:pPr>
            <w:r>
              <w:rPr>
                <w:sz w:val="22"/>
              </w:rPr>
              <w:t>A-</w:t>
            </w:r>
          </w:p>
        </w:tc>
        <w:tc>
          <w:tcPr>
            <w:tcW w:w="994" w:type="dxa"/>
            <w:vAlign w:val="center"/>
          </w:tcPr>
          <w:p w14:paraId="13DB1EA8" w14:textId="77777777" w:rsidR="00835F38" w:rsidRPr="00C2784B" w:rsidRDefault="00835F38" w:rsidP="00835F38">
            <w:pPr>
              <w:jc w:val="center"/>
              <w:rPr>
                <w:rFonts w:cs="Times New Roman"/>
                <w:sz w:val="22"/>
                <w:lang w:val="en-GB"/>
              </w:rPr>
            </w:pPr>
            <w:r>
              <w:rPr>
                <w:rFonts w:cs="Times New Roman"/>
                <w:sz w:val="22"/>
                <w:lang w:val="en-GB"/>
              </w:rPr>
              <w:t>54</w:t>
            </w:r>
          </w:p>
        </w:tc>
        <w:tc>
          <w:tcPr>
            <w:tcW w:w="1716" w:type="dxa"/>
            <w:vAlign w:val="center"/>
          </w:tcPr>
          <w:p w14:paraId="5833C229" w14:textId="77777777" w:rsidR="00835F38" w:rsidRDefault="00835F38" w:rsidP="00835F38">
            <w:pPr>
              <w:jc w:val="center"/>
              <w:rPr>
                <w:rFonts w:cs="Times New Roman"/>
                <w:lang w:val="en-GB"/>
              </w:rPr>
            </w:pPr>
            <w:r>
              <w:rPr>
                <w:rFonts w:cs="Times New Roman"/>
                <w:lang w:val="en-GB"/>
              </w:rPr>
              <w:t>0</w:t>
            </w:r>
          </w:p>
        </w:tc>
        <w:tc>
          <w:tcPr>
            <w:tcW w:w="1716" w:type="dxa"/>
            <w:vMerge/>
            <w:vAlign w:val="center"/>
          </w:tcPr>
          <w:p w14:paraId="780DE9C3" w14:textId="34515D41" w:rsidR="00835F38" w:rsidRDefault="00835F38" w:rsidP="00835F38">
            <w:pPr>
              <w:jc w:val="center"/>
              <w:rPr>
                <w:rFonts w:cs="Times New Roman"/>
                <w:lang w:val="en-GB"/>
              </w:rPr>
            </w:pPr>
          </w:p>
        </w:tc>
      </w:tr>
      <w:tr w:rsidR="00835F38" w:rsidRPr="009975B0" w14:paraId="62CC3AD9" w14:textId="48CDC6E4" w:rsidTr="00835F38">
        <w:tc>
          <w:tcPr>
            <w:tcW w:w="535" w:type="dxa"/>
            <w:vAlign w:val="center"/>
          </w:tcPr>
          <w:p w14:paraId="79136548" w14:textId="77777777" w:rsidR="00835F38" w:rsidRPr="0088101A" w:rsidRDefault="00835F38" w:rsidP="00835F38">
            <w:pPr>
              <w:jc w:val="center"/>
              <w:rPr>
                <w:rFonts w:cs="Times New Roman"/>
                <w:sz w:val="22"/>
                <w:lang w:val="id-ID"/>
              </w:rPr>
            </w:pPr>
            <w:r w:rsidRPr="0088101A">
              <w:rPr>
                <w:rFonts w:cs="Times New Roman"/>
                <w:sz w:val="22"/>
                <w:lang w:val="id-ID"/>
              </w:rPr>
              <w:t>3</w:t>
            </w:r>
          </w:p>
        </w:tc>
        <w:tc>
          <w:tcPr>
            <w:tcW w:w="1739" w:type="dxa"/>
            <w:vAlign w:val="center"/>
          </w:tcPr>
          <w:p w14:paraId="78218060" w14:textId="77777777" w:rsidR="00835F38" w:rsidRPr="00492E61" w:rsidRDefault="00835F38" w:rsidP="00835F38">
            <w:pPr>
              <w:rPr>
                <w:sz w:val="22"/>
              </w:rPr>
            </w:pPr>
            <w:r>
              <w:rPr>
                <w:sz w:val="22"/>
              </w:rPr>
              <w:t>B+</w:t>
            </w:r>
          </w:p>
        </w:tc>
        <w:tc>
          <w:tcPr>
            <w:tcW w:w="994" w:type="dxa"/>
            <w:vAlign w:val="center"/>
          </w:tcPr>
          <w:p w14:paraId="0D9135A3" w14:textId="77777777" w:rsidR="00835F38" w:rsidRPr="00C2784B" w:rsidRDefault="00835F38" w:rsidP="00835F38">
            <w:pPr>
              <w:jc w:val="center"/>
              <w:rPr>
                <w:rFonts w:cs="Times New Roman"/>
                <w:sz w:val="22"/>
                <w:lang w:val="en-GB"/>
              </w:rPr>
            </w:pPr>
            <w:r>
              <w:rPr>
                <w:rFonts w:cs="Times New Roman"/>
                <w:sz w:val="22"/>
                <w:lang w:val="en-GB"/>
              </w:rPr>
              <w:t>46</w:t>
            </w:r>
          </w:p>
        </w:tc>
        <w:tc>
          <w:tcPr>
            <w:tcW w:w="1716" w:type="dxa"/>
            <w:vAlign w:val="center"/>
          </w:tcPr>
          <w:p w14:paraId="16C370D4" w14:textId="77777777" w:rsidR="00835F38" w:rsidRDefault="00835F38" w:rsidP="00835F38">
            <w:pPr>
              <w:jc w:val="center"/>
              <w:rPr>
                <w:rFonts w:cs="Times New Roman"/>
                <w:lang w:val="en-GB"/>
              </w:rPr>
            </w:pPr>
            <w:r>
              <w:rPr>
                <w:rFonts w:cs="Times New Roman"/>
                <w:lang w:val="en-GB"/>
              </w:rPr>
              <w:t>0</w:t>
            </w:r>
          </w:p>
        </w:tc>
        <w:tc>
          <w:tcPr>
            <w:tcW w:w="1716" w:type="dxa"/>
            <w:vMerge/>
            <w:vAlign w:val="center"/>
          </w:tcPr>
          <w:p w14:paraId="1953E5C8" w14:textId="3073560A" w:rsidR="00835F38" w:rsidRDefault="00835F38" w:rsidP="00835F38">
            <w:pPr>
              <w:jc w:val="center"/>
              <w:rPr>
                <w:rFonts w:cs="Times New Roman"/>
                <w:lang w:val="en-GB"/>
              </w:rPr>
            </w:pPr>
          </w:p>
        </w:tc>
      </w:tr>
      <w:tr w:rsidR="00835F38" w:rsidRPr="009975B0" w14:paraId="382EDFE7" w14:textId="42A2F20A" w:rsidTr="00835F38">
        <w:tc>
          <w:tcPr>
            <w:tcW w:w="535" w:type="dxa"/>
            <w:vAlign w:val="center"/>
          </w:tcPr>
          <w:p w14:paraId="4FFA7BC3" w14:textId="77777777" w:rsidR="00835F38" w:rsidRPr="0088101A" w:rsidRDefault="00835F38" w:rsidP="00835F38">
            <w:pPr>
              <w:jc w:val="center"/>
              <w:rPr>
                <w:rFonts w:cs="Times New Roman"/>
                <w:sz w:val="22"/>
                <w:lang w:val="id-ID"/>
              </w:rPr>
            </w:pPr>
            <w:r w:rsidRPr="0088101A">
              <w:rPr>
                <w:rFonts w:cs="Times New Roman"/>
                <w:sz w:val="22"/>
                <w:lang w:val="id-ID"/>
              </w:rPr>
              <w:t>4</w:t>
            </w:r>
          </w:p>
        </w:tc>
        <w:tc>
          <w:tcPr>
            <w:tcW w:w="1739" w:type="dxa"/>
            <w:vAlign w:val="center"/>
          </w:tcPr>
          <w:p w14:paraId="576AB504" w14:textId="77777777" w:rsidR="00835F38" w:rsidRPr="00492E61" w:rsidRDefault="00835F38" w:rsidP="00835F38">
            <w:pPr>
              <w:rPr>
                <w:sz w:val="22"/>
              </w:rPr>
            </w:pPr>
            <w:r>
              <w:rPr>
                <w:sz w:val="22"/>
              </w:rPr>
              <w:t>B</w:t>
            </w:r>
          </w:p>
        </w:tc>
        <w:tc>
          <w:tcPr>
            <w:tcW w:w="994" w:type="dxa"/>
            <w:vAlign w:val="center"/>
          </w:tcPr>
          <w:p w14:paraId="0F9C01BC" w14:textId="77777777" w:rsidR="00835F38" w:rsidRPr="00284DC4" w:rsidRDefault="00835F38" w:rsidP="00835F38">
            <w:pPr>
              <w:jc w:val="center"/>
              <w:rPr>
                <w:rFonts w:cs="Times New Roman"/>
                <w:sz w:val="22"/>
                <w:lang w:val="en-GB"/>
              </w:rPr>
            </w:pPr>
            <w:r>
              <w:rPr>
                <w:rFonts w:cs="Times New Roman"/>
                <w:sz w:val="22"/>
                <w:lang w:val="en-GB"/>
              </w:rPr>
              <w:t>92</w:t>
            </w:r>
          </w:p>
        </w:tc>
        <w:tc>
          <w:tcPr>
            <w:tcW w:w="1716" w:type="dxa"/>
            <w:vAlign w:val="center"/>
          </w:tcPr>
          <w:p w14:paraId="6EFB4264" w14:textId="77777777" w:rsidR="00835F38" w:rsidRDefault="00835F38" w:rsidP="00835F38">
            <w:pPr>
              <w:jc w:val="center"/>
              <w:rPr>
                <w:rFonts w:cs="Times New Roman"/>
                <w:lang w:val="en-GB"/>
              </w:rPr>
            </w:pPr>
            <w:r w:rsidRPr="00F31557">
              <w:rPr>
                <w:rFonts w:cs="Times New Roman"/>
                <w:lang w:val="en-GB"/>
              </w:rPr>
              <w:t>0.08650421412</w:t>
            </w:r>
          </w:p>
        </w:tc>
        <w:tc>
          <w:tcPr>
            <w:tcW w:w="1716" w:type="dxa"/>
            <w:vMerge/>
            <w:vAlign w:val="center"/>
          </w:tcPr>
          <w:p w14:paraId="002C2EF2" w14:textId="53B885CA" w:rsidR="00835F38" w:rsidRPr="00F31557" w:rsidRDefault="00835F38" w:rsidP="00835F38">
            <w:pPr>
              <w:jc w:val="center"/>
              <w:rPr>
                <w:rFonts w:cs="Times New Roman"/>
                <w:lang w:val="en-GB"/>
              </w:rPr>
            </w:pPr>
          </w:p>
        </w:tc>
      </w:tr>
      <w:tr w:rsidR="00835F38" w:rsidRPr="009975B0" w14:paraId="6E751FF0" w14:textId="3A11AE11" w:rsidTr="00835F38">
        <w:tc>
          <w:tcPr>
            <w:tcW w:w="535" w:type="dxa"/>
            <w:vAlign w:val="center"/>
          </w:tcPr>
          <w:p w14:paraId="79507835" w14:textId="77777777" w:rsidR="00835F38" w:rsidRPr="0088101A" w:rsidRDefault="00835F38" w:rsidP="00835F38">
            <w:pPr>
              <w:jc w:val="center"/>
              <w:rPr>
                <w:rFonts w:cs="Times New Roman"/>
                <w:sz w:val="22"/>
                <w:lang w:val="id-ID"/>
              </w:rPr>
            </w:pPr>
            <w:r w:rsidRPr="0088101A">
              <w:rPr>
                <w:rFonts w:cs="Times New Roman"/>
                <w:sz w:val="22"/>
                <w:lang w:val="id-ID"/>
              </w:rPr>
              <w:t>5</w:t>
            </w:r>
          </w:p>
        </w:tc>
        <w:tc>
          <w:tcPr>
            <w:tcW w:w="1739" w:type="dxa"/>
            <w:vAlign w:val="center"/>
          </w:tcPr>
          <w:p w14:paraId="1F207A8C" w14:textId="77777777" w:rsidR="00835F38" w:rsidRPr="00492E61" w:rsidRDefault="00835F38" w:rsidP="00835F38">
            <w:pPr>
              <w:rPr>
                <w:sz w:val="22"/>
              </w:rPr>
            </w:pPr>
            <w:r>
              <w:rPr>
                <w:sz w:val="22"/>
              </w:rPr>
              <w:t>B-</w:t>
            </w:r>
          </w:p>
        </w:tc>
        <w:tc>
          <w:tcPr>
            <w:tcW w:w="994" w:type="dxa"/>
            <w:vAlign w:val="center"/>
          </w:tcPr>
          <w:p w14:paraId="144FFA8A" w14:textId="77777777" w:rsidR="00835F38" w:rsidRPr="00284DC4" w:rsidRDefault="00835F38" w:rsidP="00835F38">
            <w:pPr>
              <w:jc w:val="center"/>
              <w:rPr>
                <w:rFonts w:cs="Times New Roman"/>
                <w:sz w:val="22"/>
                <w:lang w:val="en-GB"/>
              </w:rPr>
            </w:pPr>
            <w:r>
              <w:rPr>
                <w:rFonts w:cs="Times New Roman"/>
                <w:sz w:val="22"/>
                <w:lang w:val="en-GB"/>
              </w:rPr>
              <w:t>92</w:t>
            </w:r>
          </w:p>
        </w:tc>
        <w:tc>
          <w:tcPr>
            <w:tcW w:w="1716" w:type="dxa"/>
            <w:vAlign w:val="center"/>
          </w:tcPr>
          <w:p w14:paraId="5B4B2FC9" w14:textId="77777777" w:rsidR="00835F38" w:rsidRDefault="00835F38" w:rsidP="00835F38">
            <w:pPr>
              <w:jc w:val="center"/>
              <w:rPr>
                <w:rFonts w:cs="Times New Roman"/>
                <w:lang w:val="en-GB"/>
              </w:rPr>
            </w:pPr>
            <w:r w:rsidRPr="00F31557">
              <w:rPr>
                <w:rFonts w:cs="Times New Roman"/>
                <w:lang w:val="en-GB"/>
              </w:rPr>
              <w:t>0.10192781882</w:t>
            </w:r>
          </w:p>
        </w:tc>
        <w:tc>
          <w:tcPr>
            <w:tcW w:w="1716" w:type="dxa"/>
            <w:vMerge/>
            <w:vAlign w:val="center"/>
          </w:tcPr>
          <w:p w14:paraId="534F85D6" w14:textId="68F16D26" w:rsidR="00835F38" w:rsidRPr="00F31557" w:rsidRDefault="00835F38" w:rsidP="00835F38">
            <w:pPr>
              <w:jc w:val="center"/>
              <w:rPr>
                <w:rFonts w:cs="Times New Roman"/>
                <w:lang w:val="en-GB"/>
              </w:rPr>
            </w:pPr>
          </w:p>
        </w:tc>
      </w:tr>
      <w:tr w:rsidR="00835F38" w:rsidRPr="009975B0" w14:paraId="45AF018C" w14:textId="2CCE4BCB" w:rsidTr="00835F38">
        <w:tc>
          <w:tcPr>
            <w:tcW w:w="535" w:type="dxa"/>
            <w:vAlign w:val="center"/>
          </w:tcPr>
          <w:p w14:paraId="1E5725F0" w14:textId="77777777" w:rsidR="00835F38" w:rsidRPr="0088101A" w:rsidRDefault="00835F38" w:rsidP="00835F38">
            <w:pPr>
              <w:jc w:val="center"/>
              <w:rPr>
                <w:rFonts w:cs="Times New Roman"/>
                <w:sz w:val="22"/>
                <w:lang w:val="id-ID"/>
              </w:rPr>
            </w:pPr>
            <w:r w:rsidRPr="0088101A">
              <w:rPr>
                <w:rFonts w:cs="Times New Roman"/>
                <w:sz w:val="22"/>
                <w:lang w:val="id-ID"/>
              </w:rPr>
              <w:t>...</w:t>
            </w:r>
          </w:p>
        </w:tc>
        <w:tc>
          <w:tcPr>
            <w:tcW w:w="1739" w:type="dxa"/>
            <w:vAlign w:val="center"/>
          </w:tcPr>
          <w:p w14:paraId="10572376" w14:textId="77777777" w:rsidR="00835F38" w:rsidRPr="0088101A" w:rsidRDefault="00835F38" w:rsidP="00835F38">
            <w:pPr>
              <w:jc w:val="center"/>
              <w:rPr>
                <w:rFonts w:cs="Times New Roman"/>
                <w:sz w:val="22"/>
                <w:lang w:val="id-ID"/>
              </w:rPr>
            </w:pPr>
            <w:r w:rsidRPr="0088101A">
              <w:rPr>
                <w:rFonts w:cs="Times New Roman"/>
                <w:sz w:val="22"/>
                <w:lang w:val="id-ID"/>
              </w:rPr>
              <w:t>...</w:t>
            </w:r>
          </w:p>
        </w:tc>
        <w:tc>
          <w:tcPr>
            <w:tcW w:w="994" w:type="dxa"/>
            <w:vAlign w:val="center"/>
          </w:tcPr>
          <w:p w14:paraId="519C2B15" w14:textId="77777777" w:rsidR="00835F38" w:rsidRPr="0088101A" w:rsidRDefault="00835F38" w:rsidP="00835F38">
            <w:pPr>
              <w:jc w:val="center"/>
              <w:rPr>
                <w:rFonts w:cs="Times New Roman"/>
                <w:sz w:val="22"/>
                <w:lang w:val="id-ID"/>
              </w:rPr>
            </w:pPr>
            <w:r w:rsidRPr="0088101A">
              <w:rPr>
                <w:rFonts w:cs="Times New Roman"/>
                <w:sz w:val="22"/>
                <w:lang w:val="id-ID"/>
              </w:rPr>
              <w:t>...</w:t>
            </w:r>
          </w:p>
        </w:tc>
        <w:tc>
          <w:tcPr>
            <w:tcW w:w="1716" w:type="dxa"/>
            <w:vAlign w:val="center"/>
          </w:tcPr>
          <w:p w14:paraId="6F2DA8BB" w14:textId="77777777" w:rsidR="00835F38" w:rsidRPr="0088101A" w:rsidRDefault="00835F38" w:rsidP="00835F38">
            <w:pPr>
              <w:jc w:val="center"/>
              <w:rPr>
                <w:rFonts w:cs="Times New Roman"/>
                <w:lang w:val="id-ID"/>
              </w:rPr>
            </w:pPr>
            <w:r w:rsidRPr="0088101A">
              <w:rPr>
                <w:rFonts w:cs="Times New Roman"/>
                <w:sz w:val="22"/>
                <w:lang w:val="id-ID"/>
              </w:rPr>
              <w:t>...</w:t>
            </w:r>
          </w:p>
        </w:tc>
        <w:tc>
          <w:tcPr>
            <w:tcW w:w="1716" w:type="dxa"/>
            <w:vMerge/>
            <w:vAlign w:val="center"/>
          </w:tcPr>
          <w:p w14:paraId="013E778D" w14:textId="10F531AF" w:rsidR="00835F38" w:rsidRPr="0088101A" w:rsidRDefault="00835F38" w:rsidP="00835F38">
            <w:pPr>
              <w:jc w:val="center"/>
              <w:rPr>
                <w:rFonts w:cs="Times New Roman"/>
                <w:lang w:val="id-ID"/>
              </w:rPr>
            </w:pPr>
          </w:p>
        </w:tc>
      </w:tr>
      <w:tr w:rsidR="00835F38" w:rsidRPr="009975B0" w14:paraId="745F029E" w14:textId="547D16AA" w:rsidTr="00835F38">
        <w:tc>
          <w:tcPr>
            <w:tcW w:w="2274" w:type="dxa"/>
            <w:gridSpan w:val="2"/>
            <w:vAlign w:val="center"/>
          </w:tcPr>
          <w:p w14:paraId="65DB3C30" w14:textId="77777777" w:rsidR="00835F38" w:rsidRPr="0088101A" w:rsidRDefault="00835F38" w:rsidP="00835F38">
            <w:pPr>
              <w:jc w:val="center"/>
              <w:rPr>
                <w:rFonts w:cs="Times New Roman"/>
                <w:sz w:val="22"/>
                <w:lang w:val="id-ID"/>
              </w:rPr>
            </w:pPr>
            <w:r w:rsidRPr="0088101A">
              <w:rPr>
                <w:rFonts w:cs="Times New Roman"/>
                <w:sz w:val="22"/>
                <w:lang w:val="id-ID"/>
              </w:rPr>
              <w:t>Total</w:t>
            </w:r>
          </w:p>
        </w:tc>
        <w:tc>
          <w:tcPr>
            <w:tcW w:w="994" w:type="dxa"/>
            <w:vAlign w:val="center"/>
          </w:tcPr>
          <w:p w14:paraId="3A8DE87C" w14:textId="77777777" w:rsidR="00835F38" w:rsidRPr="0088101A" w:rsidRDefault="00835F38" w:rsidP="00835F38">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711CAE7E" w14:textId="77777777" w:rsidR="00835F38" w:rsidRPr="0088101A" w:rsidRDefault="00835F38" w:rsidP="00835F38">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5DDB6BAC" w14:textId="77777777" w:rsidR="00835F38" w:rsidRDefault="00835F38" w:rsidP="00835F38">
            <w:pPr>
              <w:jc w:val="center"/>
              <w:rPr>
                <w:rFonts w:eastAsia="Calibri" w:cs="Times New Roman"/>
                <w:color w:val="000000"/>
                <w:sz w:val="20"/>
                <w:szCs w:val="20"/>
              </w:rPr>
            </w:pPr>
          </w:p>
        </w:tc>
      </w:tr>
    </w:tbl>
    <w:p w14:paraId="7BF4687F" w14:textId="77777777" w:rsidR="001E0EEE" w:rsidRDefault="001E0EEE" w:rsidP="001E0EEE">
      <w:pPr>
        <w:pStyle w:val="ListParagraph"/>
        <w:ind w:left="360"/>
        <w:rPr>
          <w:rFonts w:cs="Times New Roman"/>
          <w:szCs w:val="24"/>
          <w:lang w:val="id-ID"/>
        </w:rPr>
      </w:pPr>
    </w:p>
    <w:p w14:paraId="6A59CF23" w14:textId="77777777" w:rsidR="001E0EEE" w:rsidRPr="00AB4CB8"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nilai_sbd</w:t>
      </w:r>
    </w:p>
    <w:p w14:paraId="37BC7A8F" w14:textId="356CCE74" w:rsidR="00835F38" w:rsidRPr="00835F38" w:rsidRDefault="00835F38" w:rsidP="00835F38">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nilai_sbd</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3</m:t>
                      </m:r>
                      <m:r>
                        <w:rPr>
                          <w:rFonts w:ascii="Cambria Math" w:hAnsi="Cambria Math" w:cs="Times New Roman"/>
                          <w:lang w:val="id-ID"/>
                        </w:rPr>
                        <m:t>7</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0.30337483608</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61</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=0.01155004755</m:t>
          </m:r>
        </m:oMath>
      </m:oMathPara>
    </w:p>
    <w:p w14:paraId="0E194107" w14:textId="4FF7A659" w:rsidR="001E0EEE" w:rsidRPr="001D4979" w:rsidRDefault="001E0EEE" w:rsidP="001E0EEE">
      <w:pPr>
        <w:pStyle w:val="Tabel"/>
        <w:ind w:firstLine="720"/>
        <w:rPr>
          <w:lang w:val="en-GB"/>
        </w:rPr>
      </w:pPr>
      <w:bookmarkStart w:id="219" w:name="_Toc65529916"/>
      <w:r>
        <w:t>Tabel 4.</w:t>
      </w:r>
      <w:r w:rsidR="00986BA2">
        <w:rPr>
          <w:lang w:val="en-GB"/>
        </w:rPr>
        <w:t>58</w:t>
      </w:r>
      <w:r w:rsidRPr="00930BFC">
        <w:t xml:space="preserve"> </w:t>
      </w:r>
      <w:r>
        <w:rPr>
          <w:lang w:val="en-US"/>
        </w:rPr>
        <w:t xml:space="preserve">Nilai </w:t>
      </w:r>
      <w:r w:rsidR="0067298C">
        <w:rPr>
          <w:i/>
          <w:iCs w:val="0"/>
          <w:lang w:val="en-US"/>
        </w:rPr>
        <w:t>information Gain</w:t>
      </w:r>
      <w:r w:rsidR="0067298C">
        <w:t xml:space="preserve"> </w:t>
      </w:r>
      <w:r>
        <w:rPr>
          <w:lang w:val="en-GB"/>
        </w:rPr>
        <w:t>Sistem Basis Data</w:t>
      </w:r>
      <w:bookmarkEnd w:id="219"/>
    </w:p>
    <w:tbl>
      <w:tblPr>
        <w:tblStyle w:val="TableGrid"/>
        <w:tblW w:w="6700" w:type="dxa"/>
        <w:tblInd w:w="715" w:type="dxa"/>
        <w:tblLook w:val="04A0" w:firstRow="1" w:lastRow="0" w:firstColumn="1" w:lastColumn="0" w:noHBand="0" w:noVBand="1"/>
      </w:tblPr>
      <w:tblGrid>
        <w:gridCol w:w="529"/>
        <w:gridCol w:w="1629"/>
        <w:gridCol w:w="966"/>
        <w:gridCol w:w="1716"/>
        <w:gridCol w:w="1860"/>
      </w:tblGrid>
      <w:tr w:rsidR="006675A6" w:rsidRPr="009975B0" w14:paraId="5900E797" w14:textId="0E2C3321" w:rsidTr="006675A6">
        <w:tc>
          <w:tcPr>
            <w:tcW w:w="535" w:type="dxa"/>
            <w:vAlign w:val="center"/>
          </w:tcPr>
          <w:p w14:paraId="79E06269" w14:textId="77777777" w:rsidR="006675A6" w:rsidRPr="0088101A" w:rsidRDefault="006675A6" w:rsidP="006675A6">
            <w:pPr>
              <w:jc w:val="center"/>
              <w:rPr>
                <w:rFonts w:cs="Times New Roman"/>
                <w:b/>
                <w:bCs/>
                <w:sz w:val="22"/>
                <w:lang w:val="id-ID"/>
              </w:rPr>
            </w:pPr>
            <w:r w:rsidRPr="0088101A">
              <w:rPr>
                <w:rFonts w:cs="Times New Roman"/>
                <w:b/>
                <w:bCs/>
                <w:sz w:val="22"/>
                <w:lang w:val="id-ID"/>
              </w:rPr>
              <w:t>No</w:t>
            </w:r>
          </w:p>
        </w:tc>
        <w:tc>
          <w:tcPr>
            <w:tcW w:w="1739" w:type="dxa"/>
            <w:vAlign w:val="center"/>
          </w:tcPr>
          <w:p w14:paraId="302C512E" w14:textId="77777777" w:rsidR="006675A6" w:rsidRPr="00492E61" w:rsidRDefault="006675A6" w:rsidP="006675A6">
            <w:pPr>
              <w:jc w:val="center"/>
              <w:rPr>
                <w:rFonts w:cs="Times New Roman"/>
                <w:b/>
                <w:bCs/>
                <w:sz w:val="22"/>
                <w:lang w:val="en-GB"/>
              </w:rPr>
            </w:pPr>
            <w:r>
              <w:rPr>
                <w:rFonts w:cs="Times New Roman"/>
                <w:b/>
                <w:bCs/>
                <w:sz w:val="22"/>
                <w:lang w:val="en-GB"/>
              </w:rPr>
              <w:t>Nilai</w:t>
            </w:r>
          </w:p>
        </w:tc>
        <w:tc>
          <w:tcPr>
            <w:tcW w:w="994" w:type="dxa"/>
            <w:vAlign w:val="center"/>
          </w:tcPr>
          <w:p w14:paraId="3AD6A921" w14:textId="77777777" w:rsidR="006675A6" w:rsidRPr="0088101A" w:rsidRDefault="006675A6" w:rsidP="006675A6">
            <w:pPr>
              <w:jc w:val="center"/>
              <w:rPr>
                <w:rFonts w:cs="Times New Roman"/>
                <w:b/>
                <w:bCs/>
                <w:sz w:val="22"/>
                <w:lang w:val="id-ID"/>
              </w:rPr>
            </w:pPr>
            <w:r w:rsidRPr="0088101A">
              <w:rPr>
                <w:rFonts w:cs="Times New Roman"/>
                <w:b/>
                <w:bCs/>
                <w:sz w:val="22"/>
                <w:lang w:val="id-ID"/>
              </w:rPr>
              <w:t>Total</w:t>
            </w:r>
          </w:p>
        </w:tc>
        <w:tc>
          <w:tcPr>
            <w:tcW w:w="1716" w:type="dxa"/>
            <w:vAlign w:val="center"/>
          </w:tcPr>
          <w:p w14:paraId="5823304D" w14:textId="77777777" w:rsidR="006675A6" w:rsidRPr="0088101A" w:rsidRDefault="006675A6" w:rsidP="006675A6">
            <w:pPr>
              <w:jc w:val="center"/>
              <w:rPr>
                <w:rFonts w:cs="Times New Roman"/>
                <w:b/>
                <w:bCs/>
                <w:lang w:val="id-ID"/>
              </w:rPr>
            </w:pPr>
            <w:r>
              <w:rPr>
                <w:rFonts w:cs="Times New Roman"/>
                <w:b/>
                <w:bCs/>
                <w:i/>
                <w:iCs/>
                <w:sz w:val="22"/>
              </w:rPr>
              <w:t>Entropy</w:t>
            </w:r>
          </w:p>
        </w:tc>
        <w:tc>
          <w:tcPr>
            <w:tcW w:w="1716" w:type="dxa"/>
            <w:vAlign w:val="center"/>
          </w:tcPr>
          <w:p w14:paraId="50B221AC" w14:textId="050D34B7" w:rsidR="006675A6" w:rsidRDefault="009B2C9D" w:rsidP="006675A6">
            <w:pPr>
              <w:jc w:val="center"/>
              <w:rPr>
                <w:rFonts w:cs="Times New Roman"/>
                <w:b/>
                <w:bCs/>
                <w:i/>
                <w:iCs/>
              </w:rPr>
            </w:pPr>
            <w:r>
              <w:rPr>
                <w:rFonts w:cs="Times New Roman"/>
                <w:b/>
                <w:bCs/>
                <w:i/>
                <w:iCs/>
                <w:sz w:val="22"/>
              </w:rPr>
              <w:t>Information Gain</w:t>
            </w:r>
          </w:p>
        </w:tc>
      </w:tr>
      <w:tr w:rsidR="006675A6" w:rsidRPr="009975B0" w14:paraId="76CF7B0E" w14:textId="5CC2B586" w:rsidTr="006675A6">
        <w:tc>
          <w:tcPr>
            <w:tcW w:w="535" w:type="dxa"/>
            <w:vAlign w:val="center"/>
          </w:tcPr>
          <w:p w14:paraId="12C18218" w14:textId="77777777" w:rsidR="006675A6" w:rsidRPr="0088101A" w:rsidRDefault="006675A6" w:rsidP="006675A6">
            <w:pPr>
              <w:jc w:val="center"/>
              <w:rPr>
                <w:rFonts w:cs="Times New Roman"/>
                <w:sz w:val="22"/>
                <w:lang w:val="id-ID"/>
              </w:rPr>
            </w:pPr>
            <w:r w:rsidRPr="0088101A">
              <w:rPr>
                <w:rFonts w:cs="Times New Roman"/>
                <w:sz w:val="22"/>
                <w:lang w:val="id-ID"/>
              </w:rPr>
              <w:t>1</w:t>
            </w:r>
          </w:p>
        </w:tc>
        <w:tc>
          <w:tcPr>
            <w:tcW w:w="1739" w:type="dxa"/>
            <w:vAlign w:val="center"/>
          </w:tcPr>
          <w:p w14:paraId="24A89E53" w14:textId="77777777" w:rsidR="006675A6" w:rsidRPr="00492E61" w:rsidRDefault="006675A6" w:rsidP="006675A6">
            <w:pPr>
              <w:rPr>
                <w:sz w:val="22"/>
              </w:rPr>
            </w:pPr>
            <w:r>
              <w:rPr>
                <w:sz w:val="22"/>
              </w:rPr>
              <w:t>A</w:t>
            </w:r>
          </w:p>
        </w:tc>
        <w:tc>
          <w:tcPr>
            <w:tcW w:w="994" w:type="dxa"/>
            <w:vAlign w:val="center"/>
          </w:tcPr>
          <w:p w14:paraId="4F81CBF1" w14:textId="77777777" w:rsidR="006675A6" w:rsidRPr="00C2784B" w:rsidRDefault="006675A6" w:rsidP="006675A6">
            <w:pPr>
              <w:jc w:val="center"/>
              <w:rPr>
                <w:rFonts w:cs="Times New Roman"/>
                <w:sz w:val="22"/>
                <w:lang w:val="en-GB"/>
              </w:rPr>
            </w:pPr>
            <w:r>
              <w:rPr>
                <w:rFonts w:cs="Times New Roman"/>
                <w:sz w:val="22"/>
                <w:lang w:val="en-GB"/>
              </w:rPr>
              <w:t>37</w:t>
            </w:r>
          </w:p>
        </w:tc>
        <w:tc>
          <w:tcPr>
            <w:tcW w:w="1716" w:type="dxa"/>
            <w:vAlign w:val="center"/>
          </w:tcPr>
          <w:p w14:paraId="4179C035" w14:textId="77777777" w:rsidR="006675A6" w:rsidRDefault="006675A6" w:rsidP="006675A6">
            <w:pPr>
              <w:jc w:val="center"/>
              <w:rPr>
                <w:rFonts w:cs="Times New Roman"/>
                <w:lang w:val="en-GB"/>
              </w:rPr>
            </w:pPr>
            <w:r w:rsidRPr="00AB4CB8">
              <w:rPr>
                <w:rFonts w:cs="Times New Roman"/>
                <w:lang w:val="en-GB"/>
              </w:rPr>
              <w:t>0.30337483608</w:t>
            </w:r>
          </w:p>
        </w:tc>
        <w:tc>
          <w:tcPr>
            <w:tcW w:w="1716" w:type="dxa"/>
            <w:vMerge w:val="restart"/>
            <w:vAlign w:val="center"/>
          </w:tcPr>
          <w:p w14:paraId="34BAC10E" w14:textId="20125E27" w:rsidR="006675A6" w:rsidRPr="00AB4CB8" w:rsidRDefault="006675A6" w:rsidP="006675A6">
            <w:pPr>
              <w:jc w:val="center"/>
              <w:rPr>
                <w:rFonts w:cs="Times New Roman"/>
                <w:lang w:val="en-GB"/>
              </w:rPr>
            </w:pPr>
            <m:oMathPara>
              <m:oMath>
                <m:r>
                  <w:rPr>
                    <w:rFonts w:ascii="Cambria Math" w:hAnsi="Cambria Math" w:cs="Times New Roman"/>
                    <w:color w:val="000000"/>
                  </w:rPr>
                  <m:t>0.01155004755</m:t>
                </m:r>
              </m:oMath>
            </m:oMathPara>
          </w:p>
        </w:tc>
      </w:tr>
      <w:tr w:rsidR="006675A6" w:rsidRPr="009975B0" w14:paraId="49C870D5" w14:textId="7B8CF4B9" w:rsidTr="006675A6">
        <w:tc>
          <w:tcPr>
            <w:tcW w:w="535" w:type="dxa"/>
            <w:vAlign w:val="center"/>
          </w:tcPr>
          <w:p w14:paraId="10B0C512" w14:textId="77777777" w:rsidR="006675A6" w:rsidRPr="0088101A" w:rsidRDefault="006675A6" w:rsidP="006675A6">
            <w:pPr>
              <w:jc w:val="center"/>
              <w:rPr>
                <w:rFonts w:cs="Times New Roman"/>
                <w:sz w:val="22"/>
                <w:lang w:val="id-ID"/>
              </w:rPr>
            </w:pPr>
            <w:r w:rsidRPr="0088101A">
              <w:rPr>
                <w:rFonts w:cs="Times New Roman"/>
                <w:sz w:val="22"/>
                <w:lang w:val="id-ID"/>
              </w:rPr>
              <w:t>2</w:t>
            </w:r>
          </w:p>
        </w:tc>
        <w:tc>
          <w:tcPr>
            <w:tcW w:w="1739" w:type="dxa"/>
            <w:vAlign w:val="center"/>
          </w:tcPr>
          <w:p w14:paraId="6884F61D" w14:textId="77777777" w:rsidR="006675A6" w:rsidRPr="00492E61" w:rsidRDefault="006675A6" w:rsidP="006675A6">
            <w:pPr>
              <w:rPr>
                <w:sz w:val="22"/>
              </w:rPr>
            </w:pPr>
            <w:r>
              <w:rPr>
                <w:sz w:val="22"/>
              </w:rPr>
              <w:t>A-</w:t>
            </w:r>
          </w:p>
        </w:tc>
        <w:tc>
          <w:tcPr>
            <w:tcW w:w="994" w:type="dxa"/>
            <w:vAlign w:val="center"/>
          </w:tcPr>
          <w:p w14:paraId="62796C3E" w14:textId="77777777" w:rsidR="006675A6" w:rsidRPr="00C2784B" w:rsidRDefault="006675A6" w:rsidP="006675A6">
            <w:pPr>
              <w:jc w:val="center"/>
              <w:rPr>
                <w:rFonts w:cs="Times New Roman"/>
                <w:sz w:val="22"/>
                <w:lang w:val="en-GB"/>
              </w:rPr>
            </w:pPr>
            <w:r>
              <w:rPr>
                <w:rFonts w:cs="Times New Roman"/>
                <w:sz w:val="22"/>
                <w:lang w:val="en-GB"/>
              </w:rPr>
              <w:t>61</w:t>
            </w:r>
          </w:p>
        </w:tc>
        <w:tc>
          <w:tcPr>
            <w:tcW w:w="1716" w:type="dxa"/>
            <w:vAlign w:val="center"/>
          </w:tcPr>
          <w:p w14:paraId="673A7C89" w14:textId="77777777" w:rsidR="006675A6" w:rsidRDefault="006675A6" w:rsidP="006675A6">
            <w:pPr>
              <w:jc w:val="center"/>
              <w:rPr>
                <w:rFonts w:cs="Times New Roman"/>
                <w:lang w:val="en-GB"/>
              </w:rPr>
            </w:pPr>
            <w:r>
              <w:rPr>
                <w:rFonts w:cs="Times New Roman"/>
                <w:lang w:val="en-GB"/>
              </w:rPr>
              <w:t>0</w:t>
            </w:r>
          </w:p>
        </w:tc>
        <w:tc>
          <w:tcPr>
            <w:tcW w:w="1716" w:type="dxa"/>
            <w:vMerge/>
            <w:vAlign w:val="center"/>
          </w:tcPr>
          <w:p w14:paraId="699557B6" w14:textId="699B59BF" w:rsidR="006675A6" w:rsidRDefault="006675A6" w:rsidP="006675A6">
            <w:pPr>
              <w:jc w:val="center"/>
              <w:rPr>
                <w:rFonts w:cs="Times New Roman"/>
                <w:lang w:val="en-GB"/>
              </w:rPr>
            </w:pPr>
          </w:p>
        </w:tc>
      </w:tr>
      <w:tr w:rsidR="006675A6" w:rsidRPr="009975B0" w14:paraId="26D65AE6" w14:textId="2152E0B9" w:rsidTr="006675A6">
        <w:tc>
          <w:tcPr>
            <w:tcW w:w="535" w:type="dxa"/>
            <w:vAlign w:val="center"/>
          </w:tcPr>
          <w:p w14:paraId="299D65C9" w14:textId="77777777" w:rsidR="006675A6" w:rsidRPr="0088101A" w:rsidRDefault="006675A6" w:rsidP="006675A6">
            <w:pPr>
              <w:jc w:val="center"/>
              <w:rPr>
                <w:rFonts w:cs="Times New Roman"/>
                <w:sz w:val="22"/>
                <w:lang w:val="id-ID"/>
              </w:rPr>
            </w:pPr>
            <w:r w:rsidRPr="0088101A">
              <w:rPr>
                <w:rFonts w:cs="Times New Roman"/>
                <w:sz w:val="22"/>
                <w:lang w:val="id-ID"/>
              </w:rPr>
              <w:t>3</w:t>
            </w:r>
          </w:p>
        </w:tc>
        <w:tc>
          <w:tcPr>
            <w:tcW w:w="1739" w:type="dxa"/>
            <w:vAlign w:val="center"/>
          </w:tcPr>
          <w:p w14:paraId="165691A9" w14:textId="77777777" w:rsidR="006675A6" w:rsidRPr="00492E61" w:rsidRDefault="006675A6" w:rsidP="006675A6">
            <w:pPr>
              <w:rPr>
                <w:sz w:val="22"/>
              </w:rPr>
            </w:pPr>
            <w:r>
              <w:rPr>
                <w:sz w:val="22"/>
              </w:rPr>
              <w:t>B+</w:t>
            </w:r>
          </w:p>
        </w:tc>
        <w:tc>
          <w:tcPr>
            <w:tcW w:w="994" w:type="dxa"/>
            <w:vAlign w:val="center"/>
          </w:tcPr>
          <w:p w14:paraId="219D3B68" w14:textId="77777777" w:rsidR="006675A6" w:rsidRPr="00C2784B" w:rsidRDefault="006675A6" w:rsidP="006675A6">
            <w:pPr>
              <w:jc w:val="center"/>
              <w:rPr>
                <w:rFonts w:cs="Times New Roman"/>
                <w:sz w:val="22"/>
                <w:lang w:val="en-GB"/>
              </w:rPr>
            </w:pPr>
            <w:r>
              <w:rPr>
                <w:rFonts w:cs="Times New Roman"/>
                <w:sz w:val="22"/>
                <w:lang w:val="en-GB"/>
              </w:rPr>
              <w:t>125</w:t>
            </w:r>
          </w:p>
        </w:tc>
        <w:tc>
          <w:tcPr>
            <w:tcW w:w="1716" w:type="dxa"/>
            <w:vAlign w:val="center"/>
          </w:tcPr>
          <w:p w14:paraId="27FCC320" w14:textId="77777777" w:rsidR="006675A6" w:rsidRDefault="006675A6" w:rsidP="006675A6">
            <w:pPr>
              <w:jc w:val="center"/>
              <w:rPr>
                <w:rFonts w:cs="Times New Roman"/>
                <w:lang w:val="en-GB"/>
              </w:rPr>
            </w:pPr>
            <m:oMathPara>
              <m:oMath>
                <m:r>
                  <w:rPr>
                    <w:rFonts w:ascii="Cambria Math" w:hAnsi="Cambria Math" w:cstheme="majorBidi"/>
                    <w:color w:val="000000"/>
                    <w:sz w:val="20"/>
                    <w:szCs w:val="20"/>
                  </w:rPr>
                  <m:t>0.06722154475</m:t>
                </m:r>
              </m:oMath>
            </m:oMathPara>
          </w:p>
        </w:tc>
        <w:tc>
          <w:tcPr>
            <w:tcW w:w="1716" w:type="dxa"/>
            <w:vMerge/>
            <w:vAlign w:val="center"/>
          </w:tcPr>
          <w:p w14:paraId="0383D980" w14:textId="07CEEA54" w:rsidR="006675A6" w:rsidRDefault="006675A6" w:rsidP="006675A6">
            <w:pPr>
              <w:jc w:val="center"/>
              <w:rPr>
                <w:rFonts w:eastAsia="Calibri" w:cs="Times New Roman"/>
                <w:color w:val="000000"/>
                <w:sz w:val="20"/>
                <w:szCs w:val="20"/>
              </w:rPr>
            </w:pPr>
          </w:p>
        </w:tc>
      </w:tr>
      <w:tr w:rsidR="006675A6" w:rsidRPr="009975B0" w14:paraId="29083E6F" w14:textId="743BB121" w:rsidTr="006675A6">
        <w:tc>
          <w:tcPr>
            <w:tcW w:w="535" w:type="dxa"/>
            <w:vAlign w:val="center"/>
          </w:tcPr>
          <w:p w14:paraId="0869ECD8" w14:textId="77777777" w:rsidR="006675A6" w:rsidRPr="0088101A" w:rsidRDefault="006675A6" w:rsidP="006675A6">
            <w:pPr>
              <w:jc w:val="center"/>
              <w:rPr>
                <w:rFonts w:cs="Times New Roman"/>
                <w:sz w:val="22"/>
                <w:lang w:val="id-ID"/>
              </w:rPr>
            </w:pPr>
            <w:r w:rsidRPr="0088101A">
              <w:rPr>
                <w:rFonts w:cs="Times New Roman"/>
                <w:sz w:val="22"/>
                <w:lang w:val="id-ID"/>
              </w:rPr>
              <w:t>4</w:t>
            </w:r>
          </w:p>
        </w:tc>
        <w:tc>
          <w:tcPr>
            <w:tcW w:w="1739" w:type="dxa"/>
            <w:vAlign w:val="center"/>
          </w:tcPr>
          <w:p w14:paraId="62AFD24A" w14:textId="77777777" w:rsidR="006675A6" w:rsidRPr="00492E61" w:rsidRDefault="006675A6" w:rsidP="006675A6">
            <w:pPr>
              <w:rPr>
                <w:sz w:val="22"/>
              </w:rPr>
            </w:pPr>
            <w:r>
              <w:rPr>
                <w:sz w:val="22"/>
              </w:rPr>
              <w:t>B</w:t>
            </w:r>
          </w:p>
        </w:tc>
        <w:tc>
          <w:tcPr>
            <w:tcW w:w="994" w:type="dxa"/>
            <w:vAlign w:val="center"/>
          </w:tcPr>
          <w:p w14:paraId="72417D16" w14:textId="77777777" w:rsidR="006675A6" w:rsidRPr="00284DC4" w:rsidRDefault="006675A6" w:rsidP="006675A6">
            <w:pPr>
              <w:jc w:val="center"/>
              <w:rPr>
                <w:rFonts w:cs="Times New Roman"/>
                <w:sz w:val="22"/>
                <w:lang w:val="en-GB"/>
              </w:rPr>
            </w:pPr>
            <w:r>
              <w:rPr>
                <w:rFonts w:cs="Times New Roman"/>
                <w:sz w:val="22"/>
                <w:lang w:val="en-GB"/>
              </w:rPr>
              <w:t>81</w:t>
            </w:r>
          </w:p>
        </w:tc>
        <w:tc>
          <w:tcPr>
            <w:tcW w:w="1716" w:type="dxa"/>
            <w:vAlign w:val="center"/>
          </w:tcPr>
          <w:p w14:paraId="55689AD2" w14:textId="77777777" w:rsidR="006675A6" w:rsidRDefault="006675A6" w:rsidP="006675A6">
            <w:pPr>
              <w:jc w:val="center"/>
              <w:rPr>
                <w:rFonts w:cs="Times New Roman"/>
                <w:lang w:val="en-GB"/>
              </w:rPr>
            </w:pPr>
            <w:r>
              <w:rPr>
                <w:rFonts w:cs="Times New Roman"/>
                <w:lang w:val="en-GB"/>
              </w:rPr>
              <w:t>0</w:t>
            </w:r>
          </w:p>
        </w:tc>
        <w:tc>
          <w:tcPr>
            <w:tcW w:w="1716" w:type="dxa"/>
            <w:vMerge/>
            <w:vAlign w:val="center"/>
          </w:tcPr>
          <w:p w14:paraId="31073095" w14:textId="2800483F" w:rsidR="006675A6" w:rsidRDefault="006675A6" w:rsidP="006675A6">
            <w:pPr>
              <w:jc w:val="center"/>
              <w:rPr>
                <w:rFonts w:cs="Times New Roman"/>
                <w:lang w:val="en-GB"/>
              </w:rPr>
            </w:pPr>
          </w:p>
        </w:tc>
      </w:tr>
      <w:tr w:rsidR="006675A6" w:rsidRPr="009975B0" w14:paraId="557C9CF5" w14:textId="7BDF85B0" w:rsidTr="006675A6">
        <w:tc>
          <w:tcPr>
            <w:tcW w:w="535" w:type="dxa"/>
            <w:vAlign w:val="center"/>
          </w:tcPr>
          <w:p w14:paraId="3C50017D" w14:textId="77777777" w:rsidR="006675A6" w:rsidRPr="0088101A" w:rsidRDefault="006675A6" w:rsidP="006675A6">
            <w:pPr>
              <w:jc w:val="center"/>
              <w:rPr>
                <w:rFonts w:cs="Times New Roman"/>
                <w:sz w:val="22"/>
                <w:lang w:val="id-ID"/>
              </w:rPr>
            </w:pPr>
            <w:r w:rsidRPr="0088101A">
              <w:rPr>
                <w:rFonts w:cs="Times New Roman"/>
                <w:sz w:val="22"/>
                <w:lang w:val="id-ID"/>
              </w:rPr>
              <w:t>5</w:t>
            </w:r>
          </w:p>
        </w:tc>
        <w:tc>
          <w:tcPr>
            <w:tcW w:w="1739" w:type="dxa"/>
            <w:vAlign w:val="center"/>
          </w:tcPr>
          <w:p w14:paraId="6455F817" w14:textId="77777777" w:rsidR="006675A6" w:rsidRPr="00492E61" w:rsidRDefault="006675A6" w:rsidP="006675A6">
            <w:pPr>
              <w:rPr>
                <w:sz w:val="22"/>
              </w:rPr>
            </w:pPr>
            <w:r>
              <w:rPr>
                <w:sz w:val="22"/>
              </w:rPr>
              <w:t>B-</w:t>
            </w:r>
          </w:p>
        </w:tc>
        <w:tc>
          <w:tcPr>
            <w:tcW w:w="994" w:type="dxa"/>
            <w:vAlign w:val="center"/>
          </w:tcPr>
          <w:p w14:paraId="1D1D66AB" w14:textId="77777777" w:rsidR="006675A6" w:rsidRPr="00284DC4" w:rsidRDefault="006675A6" w:rsidP="006675A6">
            <w:pPr>
              <w:jc w:val="center"/>
              <w:rPr>
                <w:rFonts w:cs="Times New Roman"/>
                <w:sz w:val="22"/>
                <w:lang w:val="en-GB"/>
              </w:rPr>
            </w:pPr>
            <w:r>
              <w:rPr>
                <w:rFonts w:cs="Times New Roman"/>
                <w:sz w:val="22"/>
                <w:lang w:val="en-GB"/>
              </w:rPr>
              <w:t>98</w:t>
            </w:r>
          </w:p>
        </w:tc>
        <w:tc>
          <w:tcPr>
            <w:tcW w:w="1716" w:type="dxa"/>
            <w:vAlign w:val="center"/>
          </w:tcPr>
          <w:p w14:paraId="0BF873BC" w14:textId="77777777" w:rsidR="006675A6" w:rsidRDefault="006675A6" w:rsidP="006675A6">
            <w:pPr>
              <w:jc w:val="center"/>
              <w:rPr>
                <w:rFonts w:cs="Times New Roman"/>
                <w:lang w:val="en-GB"/>
              </w:rPr>
            </w:pPr>
            <w:r w:rsidRPr="00AB4CB8">
              <w:rPr>
                <w:rFonts w:cs="Times New Roman"/>
                <w:lang w:val="en-GB"/>
              </w:rPr>
              <w:t>0.08362410874</w:t>
            </w:r>
          </w:p>
        </w:tc>
        <w:tc>
          <w:tcPr>
            <w:tcW w:w="1716" w:type="dxa"/>
            <w:vMerge/>
            <w:vAlign w:val="center"/>
          </w:tcPr>
          <w:p w14:paraId="4918AEAB" w14:textId="2DE0676A" w:rsidR="006675A6" w:rsidRPr="00AB4CB8" w:rsidRDefault="006675A6" w:rsidP="006675A6">
            <w:pPr>
              <w:jc w:val="center"/>
              <w:rPr>
                <w:rFonts w:cs="Times New Roman"/>
                <w:lang w:val="en-GB"/>
              </w:rPr>
            </w:pPr>
          </w:p>
        </w:tc>
      </w:tr>
      <w:tr w:rsidR="006675A6" w:rsidRPr="009975B0" w14:paraId="049E5899" w14:textId="52F1A82B" w:rsidTr="006675A6">
        <w:tc>
          <w:tcPr>
            <w:tcW w:w="535" w:type="dxa"/>
            <w:vAlign w:val="center"/>
          </w:tcPr>
          <w:p w14:paraId="289E3C8C" w14:textId="77777777" w:rsidR="006675A6" w:rsidRPr="0088101A" w:rsidRDefault="006675A6" w:rsidP="006675A6">
            <w:pPr>
              <w:jc w:val="center"/>
              <w:rPr>
                <w:rFonts w:cs="Times New Roman"/>
                <w:sz w:val="22"/>
                <w:lang w:val="id-ID"/>
              </w:rPr>
            </w:pPr>
            <w:r w:rsidRPr="0088101A">
              <w:rPr>
                <w:rFonts w:cs="Times New Roman"/>
                <w:sz w:val="22"/>
                <w:lang w:val="id-ID"/>
              </w:rPr>
              <w:t>...</w:t>
            </w:r>
          </w:p>
        </w:tc>
        <w:tc>
          <w:tcPr>
            <w:tcW w:w="1739" w:type="dxa"/>
            <w:vAlign w:val="center"/>
          </w:tcPr>
          <w:p w14:paraId="59857CA8" w14:textId="77777777" w:rsidR="006675A6" w:rsidRPr="0088101A" w:rsidRDefault="006675A6" w:rsidP="006675A6">
            <w:pPr>
              <w:jc w:val="center"/>
              <w:rPr>
                <w:rFonts w:cs="Times New Roman"/>
                <w:sz w:val="22"/>
                <w:lang w:val="id-ID"/>
              </w:rPr>
            </w:pPr>
            <w:r w:rsidRPr="0088101A">
              <w:rPr>
                <w:rFonts w:cs="Times New Roman"/>
                <w:sz w:val="22"/>
                <w:lang w:val="id-ID"/>
              </w:rPr>
              <w:t>...</w:t>
            </w:r>
          </w:p>
        </w:tc>
        <w:tc>
          <w:tcPr>
            <w:tcW w:w="994" w:type="dxa"/>
            <w:vAlign w:val="center"/>
          </w:tcPr>
          <w:p w14:paraId="207B8591" w14:textId="77777777" w:rsidR="006675A6" w:rsidRPr="0088101A" w:rsidRDefault="006675A6" w:rsidP="006675A6">
            <w:pPr>
              <w:jc w:val="center"/>
              <w:rPr>
                <w:rFonts w:cs="Times New Roman"/>
                <w:sz w:val="22"/>
                <w:lang w:val="id-ID"/>
              </w:rPr>
            </w:pPr>
            <w:r w:rsidRPr="0088101A">
              <w:rPr>
                <w:rFonts w:cs="Times New Roman"/>
                <w:sz w:val="22"/>
                <w:lang w:val="id-ID"/>
              </w:rPr>
              <w:t>...</w:t>
            </w:r>
          </w:p>
        </w:tc>
        <w:tc>
          <w:tcPr>
            <w:tcW w:w="1716" w:type="dxa"/>
            <w:vAlign w:val="center"/>
          </w:tcPr>
          <w:p w14:paraId="3DBFDD6C" w14:textId="77777777" w:rsidR="006675A6" w:rsidRPr="0088101A" w:rsidRDefault="006675A6" w:rsidP="006675A6">
            <w:pPr>
              <w:jc w:val="center"/>
              <w:rPr>
                <w:rFonts w:cs="Times New Roman"/>
                <w:lang w:val="id-ID"/>
              </w:rPr>
            </w:pPr>
            <w:r w:rsidRPr="0088101A">
              <w:rPr>
                <w:rFonts w:cs="Times New Roman"/>
                <w:sz w:val="22"/>
                <w:lang w:val="id-ID"/>
              </w:rPr>
              <w:t>...</w:t>
            </w:r>
          </w:p>
        </w:tc>
        <w:tc>
          <w:tcPr>
            <w:tcW w:w="1716" w:type="dxa"/>
            <w:vMerge/>
            <w:vAlign w:val="center"/>
          </w:tcPr>
          <w:p w14:paraId="1BCD4F7E" w14:textId="14EC0EC6" w:rsidR="006675A6" w:rsidRPr="0088101A" w:rsidRDefault="006675A6" w:rsidP="006675A6">
            <w:pPr>
              <w:jc w:val="center"/>
              <w:rPr>
                <w:rFonts w:cs="Times New Roman"/>
                <w:lang w:val="id-ID"/>
              </w:rPr>
            </w:pPr>
          </w:p>
        </w:tc>
      </w:tr>
      <w:tr w:rsidR="006675A6" w:rsidRPr="009975B0" w14:paraId="4C2B3394" w14:textId="2E6F4E65" w:rsidTr="006675A6">
        <w:tc>
          <w:tcPr>
            <w:tcW w:w="2274" w:type="dxa"/>
            <w:gridSpan w:val="2"/>
            <w:vAlign w:val="center"/>
          </w:tcPr>
          <w:p w14:paraId="49B98953" w14:textId="77777777" w:rsidR="006675A6" w:rsidRPr="0088101A" w:rsidRDefault="006675A6" w:rsidP="006675A6">
            <w:pPr>
              <w:jc w:val="center"/>
              <w:rPr>
                <w:rFonts w:cs="Times New Roman"/>
                <w:sz w:val="22"/>
                <w:lang w:val="id-ID"/>
              </w:rPr>
            </w:pPr>
            <w:r w:rsidRPr="0088101A">
              <w:rPr>
                <w:rFonts w:cs="Times New Roman"/>
                <w:sz w:val="22"/>
                <w:lang w:val="id-ID"/>
              </w:rPr>
              <w:t>Total</w:t>
            </w:r>
          </w:p>
        </w:tc>
        <w:tc>
          <w:tcPr>
            <w:tcW w:w="994" w:type="dxa"/>
            <w:vAlign w:val="center"/>
          </w:tcPr>
          <w:p w14:paraId="6D242662" w14:textId="77777777" w:rsidR="006675A6" w:rsidRPr="0088101A" w:rsidRDefault="006675A6" w:rsidP="006675A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1EE18154" w14:textId="77777777" w:rsidR="006675A6" w:rsidRPr="0088101A" w:rsidRDefault="006675A6" w:rsidP="006675A6">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7F1F4650" w14:textId="77777777" w:rsidR="006675A6" w:rsidRDefault="006675A6" w:rsidP="006675A6">
            <w:pPr>
              <w:jc w:val="center"/>
              <w:rPr>
                <w:rFonts w:eastAsia="Calibri" w:cs="Times New Roman"/>
                <w:color w:val="000000"/>
                <w:sz w:val="20"/>
                <w:szCs w:val="20"/>
              </w:rPr>
            </w:pPr>
          </w:p>
        </w:tc>
      </w:tr>
    </w:tbl>
    <w:p w14:paraId="30669A38" w14:textId="77777777" w:rsidR="001E0EEE" w:rsidRDefault="001E0EEE" w:rsidP="001E0EEE">
      <w:pPr>
        <w:pStyle w:val="ListParagraph"/>
        <w:ind w:left="360"/>
        <w:rPr>
          <w:rFonts w:cs="Times New Roman"/>
          <w:szCs w:val="24"/>
          <w:lang w:val="id-ID"/>
        </w:rPr>
      </w:pPr>
    </w:p>
    <w:p w14:paraId="6B372DEF"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nilai_so</w:t>
      </w:r>
    </w:p>
    <w:p w14:paraId="5A66050C" w14:textId="1F230762" w:rsidR="006675A6" w:rsidRPr="006675A6" w:rsidRDefault="006675A6" w:rsidP="006675A6">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nilai_so</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62</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57</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0.12741851179</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=0.01124744499</m:t>
          </m:r>
        </m:oMath>
      </m:oMathPara>
    </w:p>
    <w:p w14:paraId="1B4C5100" w14:textId="2FF9C0AC" w:rsidR="001E0EEE" w:rsidRPr="001D4979" w:rsidRDefault="001E0EEE" w:rsidP="001E0EEE">
      <w:pPr>
        <w:pStyle w:val="Tabel"/>
        <w:ind w:firstLine="720"/>
        <w:rPr>
          <w:lang w:val="en-GB"/>
        </w:rPr>
      </w:pPr>
      <w:bookmarkStart w:id="220" w:name="_Toc65529917"/>
      <w:r>
        <w:t>Tabel 4.</w:t>
      </w:r>
      <w:r w:rsidR="00986BA2">
        <w:rPr>
          <w:lang w:val="en-GB"/>
        </w:rPr>
        <w:t>59</w:t>
      </w:r>
      <w:r w:rsidRPr="00930BFC">
        <w:t xml:space="preserve"> </w:t>
      </w:r>
      <w:r>
        <w:rPr>
          <w:lang w:val="en-US"/>
        </w:rPr>
        <w:t xml:space="preserve">Nilai </w:t>
      </w:r>
      <w:r w:rsidR="0067298C">
        <w:rPr>
          <w:i/>
          <w:iCs w:val="0"/>
          <w:lang w:val="en-US"/>
        </w:rPr>
        <w:t>information Gain</w:t>
      </w:r>
      <w:r w:rsidR="0067298C">
        <w:t xml:space="preserve"> </w:t>
      </w:r>
      <w:r>
        <w:rPr>
          <w:lang w:val="en-GB"/>
        </w:rPr>
        <w:t>Sistem Operasi</w:t>
      </w:r>
      <w:bookmarkEnd w:id="220"/>
    </w:p>
    <w:tbl>
      <w:tblPr>
        <w:tblStyle w:val="TableGrid"/>
        <w:tblW w:w="6516" w:type="dxa"/>
        <w:tblInd w:w="715" w:type="dxa"/>
        <w:tblLook w:val="04A0" w:firstRow="1" w:lastRow="0" w:firstColumn="1" w:lastColumn="0" w:noHBand="0" w:noVBand="1"/>
      </w:tblPr>
      <w:tblGrid>
        <w:gridCol w:w="533"/>
        <w:gridCol w:w="1690"/>
        <w:gridCol w:w="981"/>
        <w:gridCol w:w="1596"/>
        <w:gridCol w:w="1716"/>
      </w:tblGrid>
      <w:tr w:rsidR="00610E11" w:rsidRPr="009975B0" w14:paraId="6B02D084" w14:textId="171DB479" w:rsidTr="00610E11">
        <w:tc>
          <w:tcPr>
            <w:tcW w:w="537" w:type="dxa"/>
            <w:vAlign w:val="center"/>
          </w:tcPr>
          <w:p w14:paraId="59CC3D52" w14:textId="77777777" w:rsidR="00610E11" w:rsidRPr="0088101A" w:rsidRDefault="00610E11" w:rsidP="00610E11">
            <w:pPr>
              <w:jc w:val="center"/>
              <w:rPr>
                <w:rFonts w:cs="Times New Roman"/>
                <w:b/>
                <w:bCs/>
                <w:sz w:val="22"/>
                <w:lang w:val="id-ID"/>
              </w:rPr>
            </w:pPr>
            <w:r w:rsidRPr="0088101A">
              <w:rPr>
                <w:rFonts w:cs="Times New Roman"/>
                <w:b/>
                <w:bCs/>
                <w:sz w:val="22"/>
                <w:lang w:val="id-ID"/>
              </w:rPr>
              <w:t>No</w:t>
            </w:r>
          </w:p>
        </w:tc>
        <w:tc>
          <w:tcPr>
            <w:tcW w:w="1782" w:type="dxa"/>
            <w:vAlign w:val="center"/>
          </w:tcPr>
          <w:p w14:paraId="0B596835" w14:textId="77777777" w:rsidR="00610E11" w:rsidRPr="00492E61" w:rsidRDefault="00610E11" w:rsidP="00610E11">
            <w:pPr>
              <w:jc w:val="center"/>
              <w:rPr>
                <w:rFonts w:cs="Times New Roman"/>
                <w:b/>
                <w:bCs/>
                <w:sz w:val="22"/>
                <w:lang w:val="en-GB"/>
              </w:rPr>
            </w:pPr>
            <w:r>
              <w:rPr>
                <w:rFonts w:cs="Times New Roman"/>
                <w:b/>
                <w:bCs/>
                <w:sz w:val="22"/>
                <w:lang w:val="en-GB"/>
              </w:rPr>
              <w:t>Nilai</w:t>
            </w:r>
          </w:p>
        </w:tc>
        <w:tc>
          <w:tcPr>
            <w:tcW w:w="1005" w:type="dxa"/>
            <w:vAlign w:val="center"/>
          </w:tcPr>
          <w:p w14:paraId="452FCD70" w14:textId="77777777" w:rsidR="00610E11" w:rsidRPr="0088101A" w:rsidRDefault="00610E11" w:rsidP="00610E11">
            <w:pPr>
              <w:jc w:val="center"/>
              <w:rPr>
                <w:rFonts w:cs="Times New Roman"/>
                <w:b/>
                <w:bCs/>
                <w:sz w:val="22"/>
                <w:lang w:val="id-ID"/>
              </w:rPr>
            </w:pPr>
            <w:r w:rsidRPr="0088101A">
              <w:rPr>
                <w:rFonts w:cs="Times New Roman"/>
                <w:b/>
                <w:bCs/>
                <w:sz w:val="22"/>
                <w:lang w:val="id-ID"/>
              </w:rPr>
              <w:t>Total</w:t>
            </w:r>
          </w:p>
        </w:tc>
        <w:tc>
          <w:tcPr>
            <w:tcW w:w="1596" w:type="dxa"/>
            <w:vAlign w:val="center"/>
          </w:tcPr>
          <w:p w14:paraId="55E91CCD" w14:textId="77777777" w:rsidR="00610E11" w:rsidRPr="0088101A" w:rsidRDefault="00610E11" w:rsidP="00610E11">
            <w:pPr>
              <w:jc w:val="center"/>
              <w:rPr>
                <w:rFonts w:cs="Times New Roman"/>
                <w:b/>
                <w:bCs/>
                <w:lang w:val="id-ID"/>
              </w:rPr>
            </w:pPr>
            <w:r>
              <w:rPr>
                <w:rFonts w:cs="Times New Roman"/>
                <w:b/>
                <w:bCs/>
                <w:i/>
                <w:iCs/>
                <w:sz w:val="22"/>
              </w:rPr>
              <w:t>Entropy</w:t>
            </w:r>
          </w:p>
        </w:tc>
        <w:tc>
          <w:tcPr>
            <w:tcW w:w="1596" w:type="dxa"/>
            <w:vAlign w:val="center"/>
          </w:tcPr>
          <w:p w14:paraId="69A14738" w14:textId="7643672E" w:rsidR="00610E11" w:rsidRDefault="009B2C9D" w:rsidP="00610E11">
            <w:pPr>
              <w:jc w:val="center"/>
              <w:rPr>
                <w:rFonts w:cs="Times New Roman"/>
                <w:b/>
                <w:bCs/>
                <w:i/>
                <w:iCs/>
              </w:rPr>
            </w:pPr>
            <w:r>
              <w:rPr>
                <w:rFonts w:cs="Times New Roman"/>
                <w:b/>
                <w:bCs/>
                <w:i/>
                <w:iCs/>
                <w:sz w:val="22"/>
              </w:rPr>
              <w:t>Information Gain</w:t>
            </w:r>
          </w:p>
        </w:tc>
      </w:tr>
      <w:tr w:rsidR="00610E11" w:rsidRPr="009975B0" w14:paraId="7A2BE130" w14:textId="6B361133" w:rsidTr="00610E11">
        <w:tc>
          <w:tcPr>
            <w:tcW w:w="537" w:type="dxa"/>
            <w:vAlign w:val="center"/>
          </w:tcPr>
          <w:p w14:paraId="6606554E" w14:textId="77777777" w:rsidR="00610E11" w:rsidRPr="0088101A" w:rsidRDefault="00610E11" w:rsidP="00610E11">
            <w:pPr>
              <w:jc w:val="center"/>
              <w:rPr>
                <w:rFonts w:cs="Times New Roman"/>
                <w:sz w:val="22"/>
                <w:lang w:val="id-ID"/>
              </w:rPr>
            </w:pPr>
            <w:r w:rsidRPr="0088101A">
              <w:rPr>
                <w:rFonts w:cs="Times New Roman"/>
                <w:sz w:val="22"/>
                <w:lang w:val="id-ID"/>
              </w:rPr>
              <w:t>1</w:t>
            </w:r>
          </w:p>
        </w:tc>
        <w:tc>
          <w:tcPr>
            <w:tcW w:w="1782" w:type="dxa"/>
            <w:vAlign w:val="center"/>
          </w:tcPr>
          <w:p w14:paraId="1C038D32" w14:textId="77777777" w:rsidR="00610E11" w:rsidRPr="00492E61" w:rsidRDefault="00610E11" w:rsidP="00610E11">
            <w:pPr>
              <w:rPr>
                <w:sz w:val="22"/>
              </w:rPr>
            </w:pPr>
            <w:r>
              <w:rPr>
                <w:sz w:val="22"/>
              </w:rPr>
              <w:t>A</w:t>
            </w:r>
          </w:p>
        </w:tc>
        <w:tc>
          <w:tcPr>
            <w:tcW w:w="1005" w:type="dxa"/>
            <w:vAlign w:val="center"/>
          </w:tcPr>
          <w:p w14:paraId="5966B789" w14:textId="77777777" w:rsidR="00610E11" w:rsidRPr="00C2784B" w:rsidRDefault="00610E11" w:rsidP="00610E11">
            <w:pPr>
              <w:jc w:val="center"/>
              <w:rPr>
                <w:rFonts w:cs="Times New Roman"/>
                <w:sz w:val="22"/>
                <w:lang w:val="en-GB"/>
              </w:rPr>
            </w:pPr>
            <w:r>
              <w:rPr>
                <w:rFonts w:cs="Times New Roman"/>
                <w:sz w:val="22"/>
                <w:lang w:val="en-GB"/>
              </w:rPr>
              <w:t>62</w:t>
            </w:r>
          </w:p>
        </w:tc>
        <w:tc>
          <w:tcPr>
            <w:tcW w:w="1596" w:type="dxa"/>
            <w:vAlign w:val="center"/>
          </w:tcPr>
          <w:p w14:paraId="549BDAF6" w14:textId="77777777" w:rsidR="00610E11" w:rsidRDefault="00610E11" w:rsidP="00610E11">
            <w:pPr>
              <w:jc w:val="center"/>
              <w:rPr>
                <w:rFonts w:cs="Times New Roman"/>
                <w:lang w:val="en-GB"/>
              </w:rPr>
            </w:pPr>
            <w:r>
              <w:rPr>
                <w:rFonts w:cs="Times New Roman"/>
                <w:lang w:val="en-GB"/>
              </w:rPr>
              <w:t>0</w:t>
            </w:r>
          </w:p>
        </w:tc>
        <w:tc>
          <w:tcPr>
            <w:tcW w:w="1596" w:type="dxa"/>
            <w:vMerge w:val="restart"/>
            <w:vAlign w:val="center"/>
          </w:tcPr>
          <w:p w14:paraId="143EB3E9" w14:textId="1CAF17D4" w:rsidR="00610E11" w:rsidRDefault="00610E11" w:rsidP="00610E11">
            <w:pPr>
              <w:jc w:val="center"/>
              <w:rPr>
                <w:rFonts w:cs="Times New Roman"/>
                <w:lang w:val="en-GB"/>
              </w:rPr>
            </w:pPr>
            <w:r w:rsidRPr="00610E11">
              <w:rPr>
                <w:rFonts w:cs="Times New Roman"/>
                <w:lang w:val="en-GB"/>
              </w:rPr>
              <w:t>0.01124744499</w:t>
            </w:r>
          </w:p>
        </w:tc>
      </w:tr>
      <w:tr w:rsidR="00610E11" w:rsidRPr="009975B0" w14:paraId="5E3FF208" w14:textId="4488B827" w:rsidTr="00610E11">
        <w:tc>
          <w:tcPr>
            <w:tcW w:w="537" w:type="dxa"/>
            <w:vAlign w:val="center"/>
          </w:tcPr>
          <w:p w14:paraId="006AD5C5" w14:textId="77777777" w:rsidR="00610E11" w:rsidRPr="0088101A" w:rsidRDefault="00610E11" w:rsidP="00610E11">
            <w:pPr>
              <w:jc w:val="center"/>
              <w:rPr>
                <w:rFonts w:cs="Times New Roman"/>
                <w:sz w:val="22"/>
                <w:lang w:val="id-ID"/>
              </w:rPr>
            </w:pPr>
            <w:r w:rsidRPr="0088101A">
              <w:rPr>
                <w:rFonts w:cs="Times New Roman"/>
                <w:sz w:val="22"/>
                <w:lang w:val="id-ID"/>
              </w:rPr>
              <w:t>2</w:t>
            </w:r>
          </w:p>
        </w:tc>
        <w:tc>
          <w:tcPr>
            <w:tcW w:w="1782" w:type="dxa"/>
            <w:vAlign w:val="center"/>
          </w:tcPr>
          <w:p w14:paraId="1D978643" w14:textId="77777777" w:rsidR="00610E11" w:rsidRPr="00492E61" w:rsidRDefault="00610E11" w:rsidP="00610E11">
            <w:pPr>
              <w:rPr>
                <w:sz w:val="22"/>
              </w:rPr>
            </w:pPr>
            <w:r>
              <w:rPr>
                <w:sz w:val="22"/>
              </w:rPr>
              <w:t>A-</w:t>
            </w:r>
          </w:p>
        </w:tc>
        <w:tc>
          <w:tcPr>
            <w:tcW w:w="1005" w:type="dxa"/>
            <w:vAlign w:val="center"/>
          </w:tcPr>
          <w:p w14:paraId="70935C78" w14:textId="77777777" w:rsidR="00610E11" w:rsidRPr="00C2784B" w:rsidRDefault="00610E11" w:rsidP="00610E11">
            <w:pPr>
              <w:jc w:val="center"/>
              <w:rPr>
                <w:rFonts w:cs="Times New Roman"/>
                <w:sz w:val="22"/>
                <w:lang w:val="en-GB"/>
              </w:rPr>
            </w:pPr>
            <w:r>
              <w:rPr>
                <w:rFonts w:cs="Times New Roman"/>
                <w:sz w:val="22"/>
                <w:lang w:val="en-GB"/>
              </w:rPr>
              <w:t>57</w:t>
            </w:r>
          </w:p>
        </w:tc>
        <w:tc>
          <w:tcPr>
            <w:tcW w:w="1596" w:type="dxa"/>
            <w:vAlign w:val="center"/>
          </w:tcPr>
          <w:p w14:paraId="604F536A" w14:textId="77777777" w:rsidR="00610E11" w:rsidRDefault="00610E11" w:rsidP="00610E11">
            <w:pPr>
              <w:jc w:val="center"/>
              <w:rPr>
                <w:rFonts w:cs="Times New Roman"/>
                <w:lang w:val="en-GB"/>
              </w:rPr>
            </w:pPr>
            <m:oMathPara>
              <m:oMath>
                <m:r>
                  <w:rPr>
                    <w:rFonts w:ascii="Cambria Math" w:hAnsi="Cambria Math" w:cstheme="majorBidi"/>
                    <w:color w:val="000000"/>
                    <w:sz w:val="20"/>
                    <w:szCs w:val="20"/>
                  </w:rPr>
                  <m:t>0.12741851179</m:t>
                </m:r>
              </m:oMath>
            </m:oMathPara>
          </w:p>
        </w:tc>
        <w:tc>
          <w:tcPr>
            <w:tcW w:w="1596" w:type="dxa"/>
            <w:vMerge/>
            <w:vAlign w:val="center"/>
          </w:tcPr>
          <w:p w14:paraId="4C0D8716" w14:textId="7CF1BE15" w:rsidR="00610E11" w:rsidRDefault="00610E11" w:rsidP="00610E11">
            <w:pPr>
              <w:jc w:val="center"/>
              <w:rPr>
                <w:rFonts w:eastAsia="Calibri" w:cs="Times New Roman"/>
                <w:color w:val="000000"/>
                <w:sz w:val="20"/>
                <w:szCs w:val="20"/>
              </w:rPr>
            </w:pPr>
          </w:p>
        </w:tc>
      </w:tr>
      <w:tr w:rsidR="00610E11" w:rsidRPr="009975B0" w14:paraId="31D6AFA3" w14:textId="3E042571" w:rsidTr="00610E11">
        <w:tc>
          <w:tcPr>
            <w:tcW w:w="537" w:type="dxa"/>
            <w:vAlign w:val="center"/>
          </w:tcPr>
          <w:p w14:paraId="563505A8" w14:textId="77777777" w:rsidR="00610E11" w:rsidRPr="0088101A" w:rsidRDefault="00610E11" w:rsidP="00610E11">
            <w:pPr>
              <w:jc w:val="center"/>
              <w:rPr>
                <w:rFonts w:cs="Times New Roman"/>
                <w:sz w:val="22"/>
                <w:lang w:val="id-ID"/>
              </w:rPr>
            </w:pPr>
            <w:r w:rsidRPr="0088101A">
              <w:rPr>
                <w:rFonts w:cs="Times New Roman"/>
                <w:sz w:val="22"/>
                <w:lang w:val="id-ID"/>
              </w:rPr>
              <w:t>3</w:t>
            </w:r>
          </w:p>
        </w:tc>
        <w:tc>
          <w:tcPr>
            <w:tcW w:w="1782" w:type="dxa"/>
            <w:vAlign w:val="center"/>
          </w:tcPr>
          <w:p w14:paraId="4B26D553" w14:textId="77777777" w:rsidR="00610E11" w:rsidRPr="00492E61" w:rsidRDefault="00610E11" w:rsidP="00610E11">
            <w:pPr>
              <w:rPr>
                <w:sz w:val="22"/>
              </w:rPr>
            </w:pPr>
            <w:r>
              <w:rPr>
                <w:sz w:val="22"/>
              </w:rPr>
              <w:t>B+</w:t>
            </w:r>
          </w:p>
        </w:tc>
        <w:tc>
          <w:tcPr>
            <w:tcW w:w="1005" w:type="dxa"/>
            <w:vAlign w:val="center"/>
          </w:tcPr>
          <w:p w14:paraId="17400410" w14:textId="77777777" w:rsidR="00610E11" w:rsidRPr="00C2784B" w:rsidRDefault="00610E11" w:rsidP="00610E11">
            <w:pPr>
              <w:jc w:val="center"/>
              <w:rPr>
                <w:rFonts w:cs="Times New Roman"/>
                <w:sz w:val="22"/>
                <w:lang w:val="en-GB"/>
              </w:rPr>
            </w:pPr>
            <w:r>
              <w:rPr>
                <w:rFonts w:cs="Times New Roman"/>
                <w:sz w:val="22"/>
                <w:lang w:val="en-GB"/>
              </w:rPr>
              <w:t>69</w:t>
            </w:r>
          </w:p>
        </w:tc>
        <w:tc>
          <w:tcPr>
            <w:tcW w:w="1596" w:type="dxa"/>
            <w:vAlign w:val="center"/>
          </w:tcPr>
          <w:p w14:paraId="0DE8AA37" w14:textId="77777777" w:rsidR="00610E11" w:rsidRDefault="00610E11" w:rsidP="00610E11">
            <w:pPr>
              <w:jc w:val="center"/>
              <w:rPr>
                <w:rFonts w:cs="Times New Roman"/>
                <w:lang w:val="en-GB"/>
              </w:rPr>
            </w:pPr>
            <m:oMathPara>
              <m:oMath>
                <m:r>
                  <w:rPr>
                    <w:rFonts w:ascii="Cambria Math" w:hAnsi="Cambria Math" w:cstheme="majorBidi"/>
                    <w:color w:val="000000"/>
                    <w:sz w:val="20"/>
                    <w:szCs w:val="20"/>
                  </w:rPr>
                  <m:t>0.18927843126</m:t>
                </m:r>
              </m:oMath>
            </m:oMathPara>
          </w:p>
        </w:tc>
        <w:tc>
          <w:tcPr>
            <w:tcW w:w="1596" w:type="dxa"/>
            <w:vMerge/>
            <w:vAlign w:val="center"/>
          </w:tcPr>
          <w:p w14:paraId="401D40B5" w14:textId="61161833" w:rsidR="00610E11" w:rsidRDefault="00610E11" w:rsidP="00610E11">
            <w:pPr>
              <w:jc w:val="center"/>
              <w:rPr>
                <w:rFonts w:eastAsia="Calibri" w:cs="Times New Roman"/>
                <w:color w:val="000000"/>
                <w:sz w:val="20"/>
                <w:szCs w:val="20"/>
              </w:rPr>
            </w:pPr>
          </w:p>
        </w:tc>
      </w:tr>
      <w:tr w:rsidR="00610E11" w:rsidRPr="009975B0" w14:paraId="354EA501" w14:textId="3D4845BB" w:rsidTr="00610E11">
        <w:tc>
          <w:tcPr>
            <w:tcW w:w="537" w:type="dxa"/>
            <w:vAlign w:val="center"/>
          </w:tcPr>
          <w:p w14:paraId="141CC7C6" w14:textId="77777777" w:rsidR="00610E11" w:rsidRPr="0088101A" w:rsidRDefault="00610E11" w:rsidP="00610E11">
            <w:pPr>
              <w:jc w:val="center"/>
              <w:rPr>
                <w:rFonts w:cs="Times New Roman"/>
                <w:sz w:val="22"/>
                <w:lang w:val="id-ID"/>
              </w:rPr>
            </w:pPr>
            <w:r w:rsidRPr="0088101A">
              <w:rPr>
                <w:rFonts w:cs="Times New Roman"/>
                <w:sz w:val="22"/>
                <w:lang w:val="id-ID"/>
              </w:rPr>
              <w:t>4</w:t>
            </w:r>
          </w:p>
        </w:tc>
        <w:tc>
          <w:tcPr>
            <w:tcW w:w="1782" w:type="dxa"/>
            <w:vAlign w:val="center"/>
          </w:tcPr>
          <w:p w14:paraId="2F28BC51" w14:textId="77777777" w:rsidR="00610E11" w:rsidRPr="00492E61" w:rsidRDefault="00610E11" w:rsidP="00610E11">
            <w:pPr>
              <w:rPr>
                <w:sz w:val="22"/>
              </w:rPr>
            </w:pPr>
            <w:r>
              <w:rPr>
                <w:sz w:val="22"/>
              </w:rPr>
              <w:t>B</w:t>
            </w:r>
          </w:p>
        </w:tc>
        <w:tc>
          <w:tcPr>
            <w:tcW w:w="1005" w:type="dxa"/>
            <w:vAlign w:val="center"/>
          </w:tcPr>
          <w:p w14:paraId="6F10B017" w14:textId="77777777" w:rsidR="00610E11" w:rsidRPr="00284DC4" w:rsidRDefault="00610E11" w:rsidP="00610E11">
            <w:pPr>
              <w:jc w:val="center"/>
              <w:rPr>
                <w:rFonts w:cs="Times New Roman"/>
                <w:sz w:val="22"/>
                <w:lang w:val="en-GB"/>
              </w:rPr>
            </w:pPr>
            <w:r>
              <w:rPr>
                <w:rFonts w:cs="Times New Roman"/>
                <w:sz w:val="22"/>
                <w:lang w:val="en-GB"/>
              </w:rPr>
              <w:t>67</w:t>
            </w:r>
          </w:p>
        </w:tc>
        <w:tc>
          <w:tcPr>
            <w:tcW w:w="1596" w:type="dxa"/>
            <w:vAlign w:val="center"/>
          </w:tcPr>
          <w:p w14:paraId="6E4056CB" w14:textId="77777777" w:rsidR="00610E11" w:rsidRDefault="00610E11" w:rsidP="00610E11">
            <w:pPr>
              <w:jc w:val="center"/>
              <w:rPr>
                <w:rFonts w:cs="Times New Roman"/>
                <w:lang w:val="en-GB"/>
              </w:rPr>
            </w:pPr>
            <w:r>
              <w:rPr>
                <w:rFonts w:cs="Times New Roman"/>
                <w:lang w:val="en-GB"/>
              </w:rPr>
              <w:t>0</w:t>
            </w:r>
          </w:p>
        </w:tc>
        <w:tc>
          <w:tcPr>
            <w:tcW w:w="1596" w:type="dxa"/>
            <w:vMerge/>
            <w:vAlign w:val="center"/>
          </w:tcPr>
          <w:p w14:paraId="18A7F8F1" w14:textId="27AB3E03" w:rsidR="00610E11" w:rsidRDefault="00610E11" w:rsidP="00610E11">
            <w:pPr>
              <w:jc w:val="center"/>
              <w:rPr>
                <w:rFonts w:cs="Times New Roman"/>
                <w:lang w:val="en-GB"/>
              </w:rPr>
            </w:pPr>
          </w:p>
        </w:tc>
      </w:tr>
      <w:tr w:rsidR="00610E11" w:rsidRPr="009975B0" w14:paraId="05604693" w14:textId="7F05FF80" w:rsidTr="00610E11">
        <w:tc>
          <w:tcPr>
            <w:tcW w:w="537" w:type="dxa"/>
            <w:vAlign w:val="center"/>
          </w:tcPr>
          <w:p w14:paraId="251CE990" w14:textId="77777777" w:rsidR="00610E11" w:rsidRPr="0088101A" w:rsidRDefault="00610E11" w:rsidP="00610E11">
            <w:pPr>
              <w:jc w:val="center"/>
              <w:rPr>
                <w:rFonts w:cs="Times New Roman"/>
                <w:sz w:val="22"/>
                <w:lang w:val="id-ID"/>
              </w:rPr>
            </w:pPr>
            <w:r w:rsidRPr="0088101A">
              <w:rPr>
                <w:rFonts w:cs="Times New Roman"/>
                <w:sz w:val="22"/>
                <w:lang w:val="id-ID"/>
              </w:rPr>
              <w:t>5</w:t>
            </w:r>
          </w:p>
        </w:tc>
        <w:tc>
          <w:tcPr>
            <w:tcW w:w="1782" w:type="dxa"/>
            <w:vAlign w:val="center"/>
          </w:tcPr>
          <w:p w14:paraId="6138F6C1" w14:textId="77777777" w:rsidR="00610E11" w:rsidRPr="00492E61" w:rsidRDefault="00610E11" w:rsidP="00610E11">
            <w:pPr>
              <w:rPr>
                <w:sz w:val="22"/>
              </w:rPr>
            </w:pPr>
            <w:r>
              <w:rPr>
                <w:sz w:val="22"/>
              </w:rPr>
              <w:t>B-</w:t>
            </w:r>
          </w:p>
        </w:tc>
        <w:tc>
          <w:tcPr>
            <w:tcW w:w="1005" w:type="dxa"/>
            <w:vAlign w:val="center"/>
          </w:tcPr>
          <w:p w14:paraId="0E6B5684" w14:textId="77777777" w:rsidR="00610E11" w:rsidRPr="00284DC4" w:rsidRDefault="00610E11" w:rsidP="00610E11">
            <w:pPr>
              <w:jc w:val="center"/>
              <w:rPr>
                <w:rFonts w:cs="Times New Roman"/>
                <w:sz w:val="22"/>
                <w:lang w:val="en-GB"/>
              </w:rPr>
            </w:pPr>
            <w:r>
              <w:rPr>
                <w:rFonts w:cs="Times New Roman"/>
                <w:sz w:val="22"/>
                <w:lang w:val="en-GB"/>
              </w:rPr>
              <w:t>75</w:t>
            </w:r>
          </w:p>
        </w:tc>
        <w:tc>
          <w:tcPr>
            <w:tcW w:w="1596" w:type="dxa"/>
            <w:vAlign w:val="center"/>
          </w:tcPr>
          <w:p w14:paraId="46E2C9B0" w14:textId="77777777" w:rsidR="00610E11" w:rsidRDefault="00610E11" w:rsidP="00610E11">
            <w:pPr>
              <w:jc w:val="center"/>
              <w:rPr>
                <w:rFonts w:cs="Times New Roman"/>
                <w:lang w:val="en-GB"/>
              </w:rPr>
            </w:pPr>
            <w:r w:rsidRPr="002A657D">
              <w:rPr>
                <w:rFonts w:cs="Times New Roman"/>
                <w:lang w:val="en-GB"/>
              </w:rPr>
              <w:t>0.1021580364</w:t>
            </w:r>
          </w:p>
        </w:tc>
        <w:tc>
          <w:tcPr>
            <w:tcW w:w="1596" w:type="dxa"/>
            <w:vMerge/>
            <w:vAlign w:val="center"/>
          </w:tcPr>
          <w:p w14:paraId="2427DC6B" w14:textId="6F76B8A0" w:rsidR="00610E11" w:rsidRPr="002A657D" w:rsidRDefault="00610E11" w:rsidP="00610E11">
            <w:pPr>
              <w:jc w:val="center"/>
              <w:rPr>
                <w:rFonts w:cs="Times New Roman"/>
                <w:lang w:val="en-GB"/>
              </w:rPr>
            </w:pPr>
          </w:p>
        </w:tc>
      </w:tr>
      <w:tr w:rsidR="00610E11" w:rsidRPr="009975B0" w14:paraId="3F12FCBC" w14:textId="283FC5B8" w:rsidTr="00610E11">
        <w:tc>
          <w:tcPr>
            <w:tcW w:w="537" w:type="dxa"/>
            <w:vAlign w:val="center"/>
          </w:tcPr>
          <w:p w14:paraId="59801C84" w14:textId="77777777" w:rsidR="00610E11" w:rsidRPr="0088101A" w:rsidRDefault="00610E11" w:rsidP="00610E11">
            <w:pPr>
              <w:jc w:val="center"/>
              <w:rPr>
                <w:rFonts w:cs="Times New Roman"/>
                <w:sz w:val="22"/>
                <w:lang w:val="id-ID"/>
              </w:rPr>
            </w:pPr>
            <w:r w:rsidRPr="0088101A">
              <w:rPr>
                <w:rFonts w:cs="Times New Roman"/>
                <w:sz w:val="22"/>
                <w:lang w:val="id-ID"/>
              </w:rPr>
              <w:lastRenderedPageBreak/>
              <w:t>...</w:t>
            </w:r>
          </w:p>
        </w:tc>
        <w:tc>
          <w:tcPr>
            <w:tcW w:w="1782" w:type="dxa"/>
            <w:vAlign w:val="center"/>
          </w:tcPr>
          <w:p w14:paraId="22D2C6C0"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005" w:type="dxa"/>
            <w:vAlign w:val="center"/>
          </w:tcPr>
          <w:p w14:paraId="215D6582"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596" w:type="dxa"/>
            <w:vAlign w:val="center"/>
          </w:tcPr>
          <w:p w14:paraId="170BE9BF" w14:textId="77777777" w:rsidR="00610E11" w:rsidRPr="0088101A" w:rsidRDefault="00610E11" w:rsidP="00610E11">
            <w:pPr>
              <w:jc w:val="center"/>
              <w:rPr>
                <w:rFonts w:cs="Times New Roman"/>
                <w:lang w:val="id-ID"/>
              </w:rPr>
            </w:pPr>
            <w:r w:rsidRPr="0088101A">
              <w:rPr>
                <w:rFonts w:cs="Times New Roman"/>
                <w:sz w:val="22"/>
                <w:lang w:val="id-ID"/>
              </w:rPr>
              <w:t>...</w:t>
            </w:r>
          </w:p>
        </w:tc>
        <w:tc>
          <w:tcPr>
            <w:tcW w:w="1596" w:type="dxa"/>
            <w:vMerge/>
            <w:vAlign w:val="center"/>
          </w:tcPr>
          <w:p w14:paraId="3190FD4F" w14:textId="3895D387" w:rsidR="00610E11" w:rsidRPr="0088101A" w:rsidRDefault="00610E11" w:rsidP="00610E11">
            <w:pPr>
              <w:jc w:val="center"/>
              <w:rPr>
                <w:rFonts w:cs="Times New Roman"/>
                <w:lang w:val="id-ID"/>
              </w:rPr>
            </w:pPr>
          </w:p>
        </w:tc>
      </w:tr>
      <w:tr w:rsidR="00610E11" w:rsidRPr="009975B0" w14:paraId="602696DE" w14:textId="225294E5" w:rsidTr="00610E11">
        <w:tc>
          <w:tcPr>
            <w:tcW w:w="2319" w:type="dxa"/>
            <w:gridSpan w:val="2"/>
            <w:vAlign w:val="center"/>
          </w:tcPr>
          <w:p w14:paraId="5676828D" w14:textId="77777777" w:rsidR="00610E11" w:rsidRPr="0088101A" w:rsidRDefault="00610E11" w:rsidP="00610E11">
            <w:pPr>
              <w:jc w:val="center"/>
              <w:rPr>
                <w:rFonts w:cs="Times New Roman"/>
                <w:sz w:val="22"/>
                <w:lang w:val="id-ID"/>
              </w:rPr>
            </w:pPr>
            <w:r w:rsidRPr="0088101A">
              <w:rPr>
                <w:rFonts w:cs="Times New Roman"/>
                <w:sz w:val="22"/>
                <w:lang w:val="id-ID"/>
              </w:rPr>
              <w:t>Total</w:t>
            </w:r>
          </w:p>
        </w:tc>
        <w:tc>
          <w:tcPr>
            <w:tcW w:w="1005" w:type="dxa"/>
            <w:vAlign w:val="center"/>
          </w:tcPr>
          <w:p w14:paraId="1181441D" w14:textId="77777777" w:rsidR="00610E11" w:rsidRPr="0088101A" w:rsidRDefault="00610E11" w:rsidP="00610E11">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6" w:type="dxa"/>
          </w:tcPr>
          <w:p w14:paraId="271EB586" w14:textId="77777777" w:rsidR="00610E11" w:rsidRPr="0088101A" w:rsidRDefault="00610E11" w:rsidP="00610E11">
            <w:pPr>
              <w:jc w:val="center"/>
              <w:rPr>
                <w:rFonts w:cs="Times New Roman"/>
                <w:lang w:val="id-ID"/>
              </w:rPr>
            </w:pPr>
            <m:oMathPara>
              <m:oMath>
                <m:r>
                  <w:rPr>
                    <w:rFonts w:ascii="Cambria Math" w:hAnsi="Cambria Math" w:cstheme="majorBidi"/>
                    <w:color w:val="000000"/>
                    <w:sz w:val="20"/>
                    <w:szCs w:val="20"/>
                  </w:rPr>
                  <m:t>0,063458116</m:t>
                </m:r>
              </m:oMath>
            </m:oMathPara>
          </w:p>
        </w:tc>
        <w:tc>
          <w:tcPr>
            <w:tcW w:w="1596" w:type="dxa"/>
            <w:vMerge/>
          </w:tcPr>
          <w:p w14:paraId="5526DCD2" w14:textId="77777777" w:rsidR="00610E11" w:rsidRDefault="00610E11" w:rsidP="00610E11">
            <w:pPr>
              <w:jc w:val="center"/>
              <w:rPr>
                <w:rFonts w:eastAsia="Calibri" w:cs="Times New Roman"/>
                <w:color w:val="000000"/>
                <w:sz w:val="20"/>
                <w:szCs w:val="20"/>
              </w:rPr>
            </w:pPr>
          </w:p>
        </w:tc>
      </w:tr>
    </w:tbl>
    <w:p w14:paraId="43769D89" w14:textId="77777777" w:rsidR="001E0EEE" w:rsidRDefault="001E0EEE" w:rsidP="001E0EEE">
      <w:pPr>
        <w:pStyle w:val="ListParagraph"/>
        <w:spacing w:after="160" w:line="240" w:lineRule="auto"/>
        <w:rPr>
          <w:rFonts w:asciiTheme="majorBidi" w:hAnsiTheme="majorBidi" w:cstheme="majorBidi"/>
          <w:szCs w:val="24"/>
        </w:rPr>
      </w:pPr>
    </w:p>
    <w:p w14:paraId="38867746" w14:textId="77777777" w:rsidR="001E0EEE" w:rsidRPr="00AC2CA9"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nilai_jk</w:t>
      </w:r>
    </w:p>
    <w:p w14:paraId="3D4907D2" w14:textId="60F76F84" w:rsidR="00610E11" w:rsidRPr="00610E11" w:rsidRDefault="00610E11" w:rsidP="00610E11">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nilai_jk</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62</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0.11911602665</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3</m:t>
                      </m:r>
                      <m:r>
                        <w:rPr>
                          <w:rFonts w:ascii="Cambria Math" w:hAnsi="Cambria Math" w:cs="Times New Roman"/>
                          <w:lang w:val="id-ID"/>
                        </w:rPr>
                        <m:t>6</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=0.0111270849</m:t>
          </m:r>
        </m:oMath>
      </m:oMathPara>
    </w:p>
    <w:p w14:paraId="7CA4496A" w14:textId="6EE2C08E" w:rsidR="001E0EEE" w:rsidRPr="001D4979" w:rsidRDefault="001E0EEE" w:rsidP="001E0EEE">
      <w:pPr>
        <w:pStyle w:val="Tabel"/>
        <w:ind w:firstLine="720"/>
        <w:rPr>
          <w:lang w:val="en-GB"/>
        </w:rPr>
      </w:pPr>
      <w:bookmarkStart w:id="221" w:name="_Toc65529918"/>
      <w:r>
        <w:t>Tabel 4.</w:t>
      </w:r>
      <w:r w:rsidR="00986BA2">
        <w:rPr>
          <w:lang w:val="en-GB"/>
        </w:rPr>
        <w:t>60</w:t>
      </w:r>
      <w:r w:rsidRPr="00930BFC">
        <w:t xml:space="preserve"> </w:t>
      </w:r>
      <w:r>
        <w:rPr>
          <w:lang w:val="en-US"/>
        </w:rPr>
        <w:t xml:space="preserve">Nilai </w:t>
      </w:r>
      <w:r w:rsidR="0067298C">
        <w:rPr>
          <w:i/>
          <w:iCs w:val="0"/>
          <w:lang w:val="en-US"/>
        </w:rPr>
        <w:t>information Gain</w:t>
      </w:r>
      <w:r w:rsidR="0067298C">
        <w:t xml:space="preserve"> </w:t>
      </w:r>
      <w:r>
        <w:rPr>
          <w:lang w:val="en-GB"/>
        </w:rPr>
        <w:t>Jaringan Komputer</w:t>
      </w:r>
      <w:bookmarkEnd w:id="221"/>
    </w:p>
    <w:tbl>
      <w:tblPr>
        <w:tblStyle w:val="TableGrid"/>
        <w:tblW w:w="6700" w:type="dxa"/>
        <w:tblInd w:w="715" w:type="dxa"/>
        <w:tblLook w:val="04A0" w:firstRow="1" w:lastRow="0" w:firstColumn="1" w:lastColumn="0" w:noHBand="0" w:noVBand="1"/>
      </w:tblPr>
      <w:tblGrid>
        <w:gridCol w:w="534"/>
        <w:gridCol w:w="1730"/>
        <w:gridCol w:w="992"/>
        <w:gridCol w:w="1716"/>
        <w:gridCol w:w="1728"/>
      </w:tblGrid>
      <w:tr w:rsidR="00610E11" w:rsidRPr="009975B0" w14:paraId="1D4B416D" w14:textId="424B2409" w:rsidTr="00610E11">
        <w:tc>
          <w:tcPr>
            <w:tcW w:w="535" w:type="dxa"/>
            <w:vAlign w:val="center"/>
          </w:tcPr>
          <w:p w14:paraId="45A1629D" w14:textId="77777777" w:rsidR="00610E11" w:rsidRPr="0088101A" w:rsidRDefault="00610E11" w:rsidP="00610E11">
            <w:pPr>
              <w:jc w:val="center"/>
              <w:rPr>
                <w:rFonts w:cs="Times New Roman"/>
                <w:b/>
                <w:bCs/>
                <w:sz w:val="22"/>
                <w:lang w:val="id-ID"/>
              </w:rPr>
            </w:pPr>
            <w:r w:rsidRPr="0088101A">
              <w:rPr>
                <w:rFonts w:cs="Times New Roman"/>
                <w:b/>
                <w:bCs/>
                <w:sz w:val="22"/>
                <w:lang w:val="id-ID"/>
              </w:rPr>
              <w:t>No</w:t>
            </w:r>
          </w:p>
        </w:tc>
        <w:tc>
          <w:tcPr>
            <w:tcW w:w="1739" w:type="dxa"/>
            <w:vAlign w:val="center"/>
          </w:tcPr>
          <w:p w14:paraId="5B510BA8" w14:textId="77777777" w:rsidR="00610E11" w:rsidRPr="00492E61" w:rsidRDefault="00610E11" w:rsidP="00610E11">
            <w:pPr>
              <w:jc w:val="center"/>
              <w:rPr>
                <w:rFonts w:cs="Times New Roman"/>
                <w:b/>
                <w:bCs/>
                <w:sz w:val="22"/>
                <w:lang w:val="en-GB"/>
              </w:rPr>
            </w:pPr>
            <w:r>
              <w:rPr>
                <w:rFonts w:cs="Times New Roman"/>
                <w:b/>
                <w:bCs/>
                <w:sz w:val="22"/>
                <w:lang w:val="en-GB"/>
              </w:rPr>
              <w:t>Nilai</w:t>
            </w:r>
          </w:p>
        </w:tc>
        <w:tc>
          <w:tcPr>
            <w:tcW w:w="994" w:type="dxa"/>
            <w:vAlign w:val="center"/>
          </w:tcPr>
          <w:p w14:paraId="0C274F66" w14:textId="77777777" w:rsidR="00610E11" w:rsidRPr="0088101A" w:rsidRDefault="00610E11" w:rsidP="00610E11">
            <w:pPr>
              <w:jc w:val="center"/>
              <w:rPr>
                <w:rFonts w:cs="Times New Roman"/>
                <w:b/>
                <w:bCs/>
                <w:sz w:val="22"/>
                <w:lang w:val="id-ID"/>
              </w:rPr>
            </w:pPr>
            <w:r w:rsidRPr="0088101A">
              <w:rPr>
                <w:rFonts w:cs="Times New Roman"/>
                <w:b/>
                <w:bCs/>
                <w:sz w:val="22"/>
                <w:lang w:val="id-ID"/>
              </w:rPr>
              <w:t>Total</w:t>
            </w:r>
          </w:p>
        </w:tc>
        <w:tc>
          <w:tcPr>
            <w:tcW w:w="1716" w:type="dxa"/>
            <w:vAlign w:val="center"/>
          </w:tcPr>
          <w:p w14:paraId="5B1DB23A" w14:textId="77777777" w:rsidR="00610E11" w:rsidRPr="0088101A" w:rsidRDefault="00610E11" w:rsidP="00610E11">
            <w:pPr>
              <w:jc w:val="center"/>
              <w:rPr>
                <w:rFonts w:cs="Times New Roman"/>
                <w:b/>
                <w:bCs/>
                <w:lang w:val="id-ID"/>
              </w:rPr>
            </w:pPr>
            <w:r>
              <w:rPr>
                <w:rFonts w:cs="Times New Roman"/>
                <w:b/>
                <w:bCs/>
                <w:i/>
                <w:iCs/>
                <w:sz w:val="22"/>
              </w:rPr>
              <w:t>Entropy</w:t>
            </w:r>
          </w:p>
        </w:tc>
        <w:tc>
          <w:tcPr>
            <w:tcW w:w="1716" w:type="dxa"/>
            <w:vAlign w:val="center"/>
          </w:tcPr>
          <w:p w14:paraId="57B247A2" w14:textId="2442425D" w:rsidR="00610E11" w:rsidRDefault="009B2C9D" w:rsidP="00610E11">
            <w:pPr>
              <w:jc w:val="center"/>
              <w:rPr>
                <w:rFonts w:cs="Times New Roman"/>
                <w:b/>
                <w:bCs/>
                <w:i/>
                <w:iCs/>
              </w:rPr>
            </w:pPr>
            <w:r>
              <w:rPr>
                <w:rFonts w:cs="Times New Roman"/>
                <w:b/>
                <w:bCs/>
                <w:i/>
                <w:iCs/>
                <w:sz w:val="22"/>
              </w:rPr>
              <w:t>Information Gain</w:t>
            </w:r>
          </w:p>
        </w:tc>
      </w:tr>
      <w:tr w:rsidR="00610E11" w:rsidRPr="009975B0" w14:paraId="332939AE" w14:textId="6D72EDF0" w:rsidTr="00610E11">
        <w:tc>
          <w:tcPr>
            <w:tcW w:w="535" w:type="dxa"/>
            <w:vAlign w:val="center"/>
          </w:tcPr>
          <w:p w14:paraId="6B19AAB7" w14:textId="77777777" w:rsidR="00610E11" w:rsidRPr="0088101A" w:rsidRDefault="00610E11" w:rsidP="00610E11">
            <w:pPr>
              <w:jc w:val="center"/>
              <w:rPr>
                <w:rFonts w:cs="Times New Roman"/>
                <w:sz w:val="22"/>
                <w:lang w:val="id-ID"/>
              </w:rPr>
            </w:pPr>
            <w:r w:rsidRPr="0088101A">
              <w:rPr>
                <w:rFonts w:cs="Times New Roman"/>
                <w:sz w:val="22"/>
                <w:lang w:val="id-ID"/>
              </w:rPr>
              <w:t>1</w:t>
            </w:r>
          </w:p>
        </w:tc>
        <w:tc>
          <w:tcPr>
            <w:tcW w:w="1739" w:type="dxa"/>
            <w:vAlign w:val="center"/>
          </w:tcPr>
          <w:p w14:paraId="52B7308E" w14:textId="77777777" w:rsidR="00610E11" w:rsidRPr="00492E61" w:rsidRDefault="00610E11" w:rsidP="00610E11">
            <w:pPr>
              <w:rPr>
                <w:sz w:val="22"/>
              </w:rPr>
            </w:pPr>
            <w:r>
              <w:rPr>
                <w:sz w:val="22"/>
              </w:rPr>
              <w:t>A</w:t>
            </w:r>
          </w:p>
        </w:tc>
        <w:tc>
          <w:tcPr>
            <w:tcW w:w="994" w:type="dxa"/>
            <w:vAlign w:val="center"/>
          </w:tcPr>
          <w:p w14:paraId="10EAB217" w14:textId="77777777" w:rsidR="00610E11" w:rsidRPr="00C2784B" w:rsidRDefault="00610E11" w:rsidP="00610E11">
            <w:pPr>
              <w:jc w:val="center"/>
              <w:rPr>
                <w:rFonts w:cs="Times New Roman"/>
                <w:sz w:val="22"/>
                <w:lang w:val="en-GB"/>
              </w:rPr>
            </w:pPr>
            <w:r>
              <w:rPr>
                <w:rFonts w:cs="Times New Roman"/>
                <w:sz w:val="22"/>
                <w:lang w:val="en-GB"/>
              </w:rPr>
              <w:t>62</w:t>
            </w:r>
          </w:p>
        </w:tc>
        <w:tc>
          <w:tcPr>
            <w:tcW w:w="1716" w:type="dxa"/>
            <w:vAlign w:val="center"/>
          </w:tcPr>
          <w:p w14:paraId="16BEDCCC" w14:textId="77777777" w:rsidR="00610E11" w:rsidRDefault="00610E11" w:rsidP="00610E11">
            <w:pPr>
              <w:jc w:val="center"/>
              <w:rPr>
                <w:rFonts w:cs="Times New Roman"/>
                <w:lang w:val="en-GB"/>
              </w:rPr>
            </w:pPr>
            <w:r w:rsidRPr="006D422F">
              <w:rPr>
                <w:rFonts w:cs="Times New Roman"/>
                <w:lang w:val="en-GB"/>
              </w:rPr>
              <w:t>0.11911602665</w:t>
            </w:r>
          </w:p>
        </w:tc>
        <w:tc>
          <w:tcPr>
            <w:tcW w:w="1716" w:type="dxa"/>
            <w:vMerge w:val="restart"/>
            <w:vAlign w:val="center"/>
          </w:tcPr>
          <w:p w14:paraId="6D1EF317" w14:textId="757F815E" w:rsidR="00610E11" w:rsidRPr="006D422F" w:rsidRDefault="00610E11" w:rsidP="00610E11">
            <w:pPr>
              <w:jc w:val="center"/>
              <w:rPr>
                <w:rFonts w:cs="Times New Roman"/>
                <w:lang w:val="en-GB"/>
              </w:rPr>
            </w:pPr>
            <m:oMathPara>
              <m:oMath>
                <m:r>
                  <w:rPr>
                    <w:rFonts w:ascii="Cambria Math" w:hAnsi="Cambria Math" w:cs="Times New Roman"/>
                    <w:color w:val="000000"/>
                  </w:rPr>
                  <m:t>0.0111270849</m:t>
                </m:r>
              </m:oMath>
            </m:oMathPara>
          </w:p>
        </w:tc>
      </w:tr>
      <w:tr w:rsidR="00610E11" w:rsidRPr="009975B0" w14:paraId="3E3B7C68" w14:textId="5760B091" w:rsidTr="00610E11">
        <w:tc>
          <w:tcPr>
            <w:tcW w:w="535" w:type="dxa"/>
            <w:vAlign w:val="center"/>
          </w:tcPr>
          <w:p w14:paraId="4F968B32" w14:textId="77777777" w:rsidR="00610E11" w:rsidRPr="0088101A" w:rsidRDefault="00610E11" w:rsidP="00610E11">
            <w:pPr>
              <w:jc w:val="center"/>
              <w:rPr>
                <w:rFonts w:cs="Times New Roman"/>
                <w:sz w:val="22"/>
                <w:lang w:val="id-ID"/>
              </w:rPr>
            </w:pPr>
            <w:r w:rsidRPr="0088101A">
              <w:rPr>
                <w:rFonts w:cs="Times New Roman"/>
                <w:sz w:val="22"/>
                <w:lang w:val="id-ID"/>
              </w:rPr>
              <w:t>2</w:t>
            </w:r>
          </w:p>
        </w:tc>
        <w:tc>
          <w:tcPr>
            <w:tcW w:w="1739" w:type="dxa"/>
            <w:vAlign w:val="center"/>
          </w:tcPr>
          <w:p w14:paraId="5D66E5D6" w14:textId="77777777" w:rsidR="00610E11" w:rsidRPr="00492E61" w:rsidRDefault="00610E11" w:rsidP="00610E11">
            <w:pPr>
              <w:rPr>
                <w:sz w:val="22"/>
              </w:rPr>
            </w:pPr>
            <w:r>
              <w:rPr>
                <w:sz w:val="22"/>
              </w:rPr>
              <w:t>A-</w:t>
            </w:r>
          </w:p>
        </w:tc>
        <w:tc>
          <w:tcPr>
            <w:tcW w:w="994" w:type="dxa"/>
            <w:vAlign w:val="center"/>
          </w:tcPr>
          <w:p w14:paraId="50013EC4" w14:textId="77777777" w:rsidR="00610E11" w:rsidRPr="00C2784B" w:rsidRDefault="00610E11" w:rsidP="00610E11">
            <w:pPr>
              <w:jc w:val="center"/>
              <w:rPr>
                <w:rFonts w:cs="Times New Roman"/>
                <w:sz w:val="22"/>
                <w:lang w:val="en-GB"/>
              </w:rPr>
            </w:pPr>
            <w:r>
              <w:rPr>
                <w:rFonts w:cs="Times New Roman"/>
                <w:sz w:val="22"/>
                <w:lang w:val="en-GB"/>
              </w:rPr>
              <w:t>36</w:t>
            </w:r>
          </w:p>
        </w:tc>
        <w:tc>
          <w:tcPr>
            <w:tcW w:w="1716" w:type="dxa"/>
            <w:vAlign w:val="center"/>
          </w:tcPr>
          <w:p w14:paraId="5AD1D093" w14:textId="77777777" w:rsidR="00610E11" w:rsidRDefault="00610E11" w:rsidP="00610E11">
            <w:pPr>
              <w:jc w:val="center"/>
              <w:rPr>
                <w:rFonts w:cs="Times New Roman"/>
                <w:lang w:val="en-GB"/>
              </w:rPr>
            </w:pPr>
            <w:r>
              <w:rPr>
                <w:rFonts w:cs="Times New Roman"/>
                <w:lang w:val="en-GB"/>
              </w:rPr>
              <w:t>0</w:t>
            </w:r>
          </w:p>
        </w:tc>
        <w:tc>
          <w:tcPr>
            <w:tcW w:w="1716" w:type="dxa"/>
            <w:vMerge/>
            <w:vAlign w:val="center"/>
          </w:tcPr>
          <w:p w14:paraId="33628437" w14:textId="7D88ED7D" w:rsidR="00610E11" w:rsidRDefault="00610E11" w:rsidP="00610E11">
            <w:pPr>
              <w:jc w:val="center"/>
              <w:rPr>
                <w:rFonts w:cs="Times New Roman"/>
                <w:lang w:val="en-GB"/>
              </w:rPr>
            </w:pPr>
          </w:p>
        </w:tc>
      </w:tr>
      <w:tr w:rsidR="00610E11" w:rsidRPr="009975B0" w14:paraId="0D2E8F51" w14:textId="65770E24" w:rsidTr="00610E11">
        <w:tc>
          <w:tcPr>
            <w:tcW w:w="535" w:type="dxa"/>
            <w:vAlign w:val="center"/>
          </w:tcPr>
          <w:p w14:paraId="0B2075EE" w14:textId="77777777" w:rsidR="00610E11" w:rsidRPr="0088101A" w:rsidRDefault="00610E11" w:rsidP="00610E11">
            <w:pPr>
              <w:jc w:val="center"/>
              <w:rPr>
                <w:rFonts w:cs="Times New Roman"/>
                <w:sz w:val="22"/>
                <w:lang w:val="id-ID"/>
              </w:rPr>
            </w:pPr>
            <w:r w:rsidRPr="0088101A">
              <w:rPr>
                <w:rFonts w:cs="Times New Roman"/>
                <w:sz w:val="22"/>
                <w:lang w:val="id-ID"/>
              </w:rPr>
              <w:t>3</w:t>
            </w:r>
          </w:p>
        </w:tc>
        <w:tc>
          <w:tcPr>
            <w:tcW w:w="1739" w:type="dxa"/>
            <w:vAlign w:val="center"/>
          </w:tcPr>
          <w:p w14:paraId="7758DE42" w14:textId="77777777" w:rsidR="00610E11" w:rsidRPr="00492E61" w:rsidRDefault="00610E11" w:rsidP="00610E11">
            <w:pPr>
              <w:rPr>
                <w:sz w:val="22"/>
              </w:rPr>
            </w:pPr>
            <w:r>
              <w:rPr>
                <w:sz w:val="22"/>
              </w:rPr>
              <w:t>B+</w:t>
            </w:r>
          </w:p>
        </w:tc>
        <w:tc>
          <w:tcPr>
            <w:tcW w:w="994" w:type="dxa"/>
            <w:vAlign w:val="center"/>
          </w:tcPr>
          <w:p w14:paraId="7B392455" w14:textId="77777777" w:rsidR="00610E11" w:rsidRPr="00C2784B" w:rsidRDefault="00610E11" w:rsidP="00610E11">
            <w:pPr>
              <w:jc w:val="center"/>
              <w:rPr>
                <w:rFonts w:cs="Times New Roman"/>
                <w:sz w:val="22"/>
                <w:lang w:val="en-GB"/>
              </w:rPr>
            </w:pPr>
            <w:r>
              <w:rPr>
                <w:rFonts w:cs="Times New Roman"/>
                <w:sz w:val="22"/>
                <w:lang w:val="en-GB"/>
              </w:rPr>
              <w:t>55</w:t>
            </w:r>
          </w:p>
        </w:tc>
        <w:tc>
          <w:tcPr>
            <w:tcW w:w="1716" w:type="dxa"/>
            <w:vAlign w:val="center"/>
          </w:tcPr>
          <w:p w14:paraId="5A33B834" w14:textId="77777777" w:rsidR="00610E11" w:rsidRDefault="00610E11" w:rsidP="00610E11">
            <w:pPr>
              <w:jc w:val="center"/>
              <w:rPr>
                <w:rFonts w:cs="Times New Roman"/>
                <w:lang w:val="en-GB"/>
              </w:rPr>
            </w:pPr>
            <m:oMathPara>
              <m:oMath>
                <m:r>
                  <w:rPr>
                    <w:rFonts w:ascii="Cambria Math" w:hAnsi="Cambria Math" w:cstheme="majorBidi"/>
                    <w:color w:val="000000"/>
                    <w:sz w:val="20"/>
                    <w:szCs w:val="20"/>
                  </w:rPr>
                  <m:t>0.22536363912</m:t>
                </m:r>
              </m:oMath>
            </m:oMathPara>
          </w:p>
        </w:tc>
        <w:tc>
          <w:tcPr>
            <w:tcW w:w="1716" w:type="dxa"/>
            <w:vMerge/>
            <w:vAlign w:val="center"/>
          </w:tcPr>
          <w:p w14:paraId="236664F4" w14:textId="090BD956" w:rsidR="00610E11" w:rsidRDefault="00610E11" w:rsidP="00610E11">
            <w:pPr>
              <w:jc w:val="center"/>
              <w:rPr>
                <w:rFonts w:eastAsia="Calibri" w:cs="Times New Roman"/>
                <w:color w:val="000000"/>
                <w:sz w:val="20"/>
                <w:szCs w:val="20"/>
              </w:rPr>
            </w:pPr>
          </w:p>
        </w:tc>
      </w:tr>
      <w:tr w:rsidR="00610E11" w:rsidRPr="009975B0" w14:paraId="4EEDB10B" w14:textId="2A3BB15E" w:rsidTr="00610E11">
        <w:tc>
          <w:tcPr>
            <w:tcW w:w="535" w:type="dxa"/>
            <w:vAlign w:val="center"/>
          </w:tcPr>
          <w:p w14:paraId="4E3CC388" w14:textId="77777777" w:rsidR="00610E11" w:rsidRPr="0088101A" w:rsidRDefault="00610E11" w:rsidP="00610E11">
            <w:pPr>
              <w:jc w:val="center"/>
              <w:rPr>
                <w:rFonts w:cs="Times New Roman"/>
                <w:sz w:val="22"/>
                <w:lang w:val="id-ID"/>
              </w:rPr>
            </w:pPr>
            <w:r w:rsidRPr="0088101A">
              <w:rPr>
                <w:rFonts w:cs="Times New Roman"/>
                <w:sz w:val="22"/>
                <w:lang w:val="id-ID"/>
              </w:rPr>
              <w:t>4</w:t>
            </w:r>
          </w:p>
        </w:tc>
        <w:tc>
          <w:tcPr>
            <w:tcW w:w="1739" w:type="dxa"/>
            <w:vAlign w:val="center"/>
          </w:tcPr>
          <w:p w14:paraId="0C261F96" w14:textId="77777777" w:rsidR="00610E11" w:rsidRPr="00492E61" w:rsidRDefault="00610E11" w:rsidP="00610E11">
            <w:pPr>
              <w:rPr>
                <w:sz w:val="22"/>
              </w:rPr>
            </w:pPr>
            <w:r>
              <w:rPr>
                <w:sz w:val="22"/>
              </w:rPr>
              <w:t>B</w:t>
            </w:r>
          </w:p>
        </w:tc>
        <w:tc>
          <w:tcPr>
            <w:tcW w:w="994" w:type="dxa"/>
            <w:vAlign w:val="center"/>
          </w:tcPr>
          <w:p w14:paraId="1A2992ED" w14:textId="77777777" w:rsidR="00610E11" w:rsidRPr="00284DC4" w:rsidRDefault="00610E11" w:rsidP="00610E11">
            <w:pPr>
              <w:jc w:val="center"/>
              <w:rPr>
                <w:rFonts w:cs="Times New Roman"/>
                <w:sz w:val="22"/>
                <w:lang w:val="en-GB"/>
              </w:rPr>
            </w:pPr>
            <w:r>
              <w:rPr>
                <w:rFonts w:cs="Times New Roman"/>
                <w:sz w:val="22"/>
                <w:lang w:val="en-GB"/>
              </w:rPr>
              <w:t>69</w:t>
            </w:r>
          </w:p>
        </w:tc>
        <w:tc>
          <w:tcPr>
            <w:tcW w:w="1716" w:type="dxa"/>
            <w:vAlign w:val="center"/>
          </w:tcPr>
          <w:p w14:paraId="47F64CD0" w14:textId="77777777" w:rsidR="00610E11" w:rsidRDefault="00610E11" w:rsidP="00610E11">
            <w:pPr>
              <w:jc w:val="center"/>
              <w:rPr>
                <w:rFonts w:cs="Times New Roman"/>
                <w:lang w:val="en-GB"/>
              </w:rPr>
            </w:pPr>
            <w:r>
              <w:rPr>
                <w:rFonts w:cs="Times New Roman"/>
                <w:lang w:val="en-GB"/>
              </w:rPr>
              <w:t>0</w:t>
            </w:r>
          </w:p>
        </w:tc>
        <w:tc>
          <w:tcPr>
            <w:tcW w:w="1716" w:type="dxa"/>
            <w:vMerge/>
            <w:vAlign w:val="center"/>
          </w:tcPr>
          <w:p w14:paraId="4F103CFD" w14:textId="269D74B6" w:rsidR="00610E11" w:rsidRDefault="00610E11" w:rsidP="00610E11">
            <w:pPr>
              <w:jc w:val="center"/>
              <w:rPr>
                <w:rFonts w:cs="Times New Roman"/>
                <w:lang w:val="en-GB"/>
              </w:rPr>
            </w:pPr>
          </w:p>
        </w:tc>
      </w:tr>
      <w:tr w:rsidR="00610E11" w:rsidRPr="009975B0" w14:paraId="4E8AA597" w14:textId="3D008795" w:rsidTr="00610E11">
        <w:tc>
          <w:tcPr>
            <w:tcW w:w="535" w:type="dxa"/>
            <w:vAlign w:val="center"/>
          </w:tcPr>
          <w:p w14:paraId="0FADCB1D" w14:textId="77777777" w:rsidR="00610E11" w:rsidRPr="0088101A" w:rsidRDefault="00610E11" w:rsidP="00610E11">
            <w:pPr>
              <w:jc w:val="center"/>
              <w:rPr>
                <w:rFonts w:cs="Times New Roman"/>
                <w:sz w:val="22"/>
                <w:lang w:val="id-ID"/>
              </w:rPr>
            </w:pPr>
            <w:r w:rsidRPr="0088101A">
              <w:rPr>
                <w:rFonts w:cs="Times New Roman"/>
                <w:sz w:val="22"/>
                <w:lang w:val="id-ID"/>
              </w:rPr>
              <w:t>5</w:t>
            </w:r>
          </w:p>
        </w:tc>
        <w:tc>
          <w:tcPr>
            <w:tcW w:w="1739" w:type="dxa"/>
            <w:vAlign w:val="center"/>
          </w:tcPr>
          <w:p w14:paraId="1955E264" w14:textId="77777777" w:rsidR="00610E11" w:rsidRPr="00492E61" w:rsidRDefault="00610E11" w:rsidP="00610E11">
            <w:pPr>
              <w:rPr>
                <w:sz w:val="22"/>
              </w:rPr>
            </w:pPr>
            <w:r>
              <w:rPr>
                <w:sz w:val="22"/>
              </w:rPr>
              <w:t>B-</w:t>
            </w:r>
          </w:p>
        </w:tc>
        <w:tc>
          <w:tcPr>
            <w:tcW w:w="994" w:type="dxa"/>
            <w:vAlign w:val="center"/>
          </w:tcPr>
          <w:p w14:paraId="57EF49EC" w14:textId="77777777" w:rsidR="00610E11" w:rsidRPr="00284DC4" w:rsidRDefault="00610E11" w:rsidP="00610E11">
            <w:pPr>
              <w:jc w:val="center"/>
              <w:rPr>
                <w:rFonts w:cs="Times New Roman"/>
                <w:sz w:val="22"/>
                <w:lang w:val="en-GB"/>
              </w:rPr>
            </w:pPr>
            <w:r>
              <w:rPr>
                <w:rFonts w:cs="Times New Roman"/>
                <w:sz w:val="22"/>
                <w:lang w:val="en-GB"/>
              </w:rPr>
              <w:t>114</w:t>
            </w:r>
          </w:p>
        </w:tc>
        <w:tc>
          <w:tcPr>
            <w:tcW w:w="1716" w:type="dxa"/>
            <w:vAlign w:val="center"/>
          </w:tcPr>
          <w:p w14:paraId="11F3BC47" w14:textId="77777777" w:rsidR="00610E11" w:rsidRDefault="00610E11" w:rsidP="00610E11">
            <w:pPr>
              <w:jc w:val="center"/>
              <w:rPr>
                <w:rFonts w:cs="Times New Roman"/>
                <w:lang w:val="en-GB"/>
              </w:rPr>
            </w:pPr>
            <w:r w:rsidRPr="006D422F">
              <w:rPr>
                <w:rFonts w:cs="Times New Roman"/>
                <w:lang w:val="en-GB"/>
              </w:rPr>
              <w:t>0.07253718299</w:t>
            </w:r>
          </w:p>
        </w:tc>
        <w:tc>
          <w:tcPr>
            <w:tcW w:w="1716" w:type="dxa"/>
            <w:vMerge/>
            <w:vAlign w:val="center"/>
          </w:tcPr>
          <w:p w14:paraId="585E3884" w14:textId="01933400" w:rsidR="00610E11" w:rsidRPr="006D422F" w:rsidRDefault="00610E11" w:rsidP="00610E11">
            <w:pPr>
              <w:jc w:val="center"/>
              <w:rPr>
                <w:rFonts w:cs="Times New Roman"/>
                <w:lang w:val="en-GB"/>
              </w:rPr>
            </w:pPr>
          </w:p>
        </w:tc>
      </w:tr>
      <w:tr w:rsidR="00610E11" w:rsidRPr="009975B0" w14:paraId="5A17CDAE" w14:textId="31AB148B" w:rsidTr="00610E11">
        <w:tc>
          <w:tcPr>
            <w:tcW w:w="535" w:type="dxa"/>
            <w:vAlign w:val="center"/>
          </w:tcPr>
          <w:p w14:paraId="37FF7BBB"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739" w:type="dxa"/>
            <w:vAlign w:val="center"/>
          </w:tcPr>
          <w:p w14:paraId="5F3A81A9"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994" w:type="dxa"/>
            <w:vAlign w:val="center"/>
          </w:tcPr>
          <w:p w14:paraId="25E3E1FC"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716" w:type="dxa"/>
            <w:vAlign w:val="center"/>
          </w:tcPr>
          <w:p w14:paraId="32614EC6" w14:textId="77777777" w:rsidR="00610E11" w:rsidRPr="0088101A" w:rsidRDefault="00610E11" w:rsidP="00610E11">
            <w:pPr>
              <w:jc w:val="center"/>
              <w:rPr>
                <w:rFonts w:cs="Times New Roman"/>
                <w:lang w:val="id-ID"/>
              </w:rPr>
            </w:pPr>
            <w:r w:rsidRPr="0088101A">
              <w:rPr>
                <w:rFonts w:cs="Times New Roman"/>
                <w:sz w:val="22"/>
                <w:lang w:val="id-ID"/>
              </w:rPr>
              <w:t>...</w:t>
            </w:r>
          </w:p>
        </w:tc>
        <w:tc>
          <w:tcPr>
            <w:tcW w:w="1716" w:type="dxa"/>
            <w:vMerge/>
            <w:vAlign w:val="center"/>
          </w:tcPr>
          <w:p w14:paraId="0B3FE441" w14:textId="073E9B3A" w:rsidR="00610E11" w:rsidRPr="0088101A" w:rsidRDefault="00610E11" w:rsidP="00610E11">
            <w:pPr>
              <w:jc w:val="center"/>
              <w:rPr>
                <w:rFonts w:cs="Times New Roman"/>
                <w:lang w:val="id-ID"/>
              </w:rPr>
            </w:pPr>
          </w:p>
        </w:tc>
      </w:tr>
      <w:tr w:rsidR="00610E11" w:rsidRPr="009975B0" w14:paraId="20D37173" w14:textId="2D24373B" w:rsidTr="00610E11">
        <w:tc>
          <w:tcPr>
            <w:tcW w:w="2274" w:type="dxa"/>
            <w:gridSpan w:val="2"/>
            <w:vAlign w:val="center"/>
          </w:tcPr>
          <w:p w14:paraId="5E3A7E8D" w14:textId="77777777" w:rsidR="00610E11" w:rsidRPr="0088101A" w:rsidRDefault="00610E11" w:rsidP="00610E11">
            <w:pPr>
              <w:jc w:val="center"/>
              <w:rPr>
                <w:rFonts w:cs="Times New Roman"/>
                <w:sz w:val="22"/>
                <w:lang w:val="id-ID"/>
              </w:rPr>
            </w:pPr>
            <w:r w:rsidRPr="0088101A">
              <w:rPr>
                <w:rFonts w:cs="Times New Roman"/>
                <w:sz w:val="22"/>
                <w:lang w:val="id-ID"/>
              </w:rPr>
              <w:t>Total</w:t>
            </w:r>
          </w:p>
        </w:tc>
        <w:tc>
          <w:tcPr>
            <w:tcW w:w="994" w:type="dxa"/>
            <w:vAlign w:val="center"/>
          </w:tcPr>
          <w:p w14:paraId="3C3CD429" w14:textId="77777777" w:rsidR="00610E11" w:rsidRPr="0088101A" w:rsidRDefault="00610E11" w:rsidP="00610E11">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04A3F3FA" w14:textId="77777777" w:rsidR="00610E11" w:rsidRPr="0088101A" w:rsidRDefault="00610E11" w:rsidP="00610E11">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61678CF3" w14:textId="77777777" w:rsidR="00610E11" w:rsidRDefault="00610E11" w:rsidP="00610E11">
            <w:pPr>
              <w:jc w:val="center"/>
              <w:rPr>
                <w:rFonts w:eastAsia="Calibri" w:cs="Times New Roman"/>
                <w:color w:val="000000"/>
                <w:sz w:val="20"/>
                <w:szCs w:val="20"/>
              </w:rPr>
            </w:pPr>
          </w:p>
        </w:tc>
      </w:tr>
    </w:tbl>
    <w:p w14:paraId="6AB40205" w14:textId="77777777" w:rsidR="001E0EEE" w:rsidRDefault="001E0EEE" w:rsidP="001E0EEE">
      <w:pPr>
        <w:pStyle w:val="ListParagraph"/>
        <w:ind w:left="360"/>
        <w:rPr>
          <w:rFonts w:cs="Times New Roman"/>
          <w:szCs w:val="24"/>
          <w:lang w:val="id-ID"/>
        </w:rPr>
      </w:pPr>
    </w:p>
    <w:p w14:paraId="16BE7154"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nilai_ki</w:t>
      </w:r>
    </w:p>
    <w:p w14:paraId="66C42E2D" w14:textId="7DD7942F" w:rsidR="001E0EEE" w:rsidRPr="009B2C9D" w:rsidRDefault="00610E11" w:rsidP="009B2C9D">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nilai_ki</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2</m:t>
                      </m:r>
                      <m:r>
                        <w:rPr>
                          <w:rFonts w:ascii="Cambria Math" w:hAnsi="Cambria Math" w:cs="Times New Roman"/>
                          <w:lang w:val="id-ID"/>
                        </w:rPr>
                        <m:t>9</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104</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=0.01607364705</m:t>
          </m:r>
        </m:oMath>
      </m:oMathPara>
    </w:p>
    <w:p w14:paraId="0F2C58FB" w14:textId="42A080E6" w:rsidR="001E0EEE" w:rsidRPr="001D4979" w:rsidRDefault="001E0EEE" w:rsidP="001E0EEE">
      <w:pPr>
        <w:pStyle w:val="Tabel"/>
        <w:ind w:firstLine="720"/>
        <w:rPr>
          <w:lang w:val="en-GB"/>
        </w:rPr>
      </w:pPr>
      <w:bookmarkStart w:id="222" w:name="_Toc65529919"/>
      <w:r>
        <w:t>Tabel 4.</w:t>
      </w:r>
      <w:r w:rsidR="00986BA2">
        <w:rPr>
          <w:lang w:val="en-GB"/>
        </w:rPr>
        <w:t>61</w:t>
      </w:r>
      <w:r w:rsidRPr="00930BFC">
        <w:t xml:space="preserve"> </w:t>
      </w:r>
      <w:r>
        <w:rPr>
          <w:lang w:val="en-US"/>
        </w:rPr>
        <w:t xml:space="preserve">Nilai </w:t>
      </w:r>
      <w:r w:rsidR="0067298C">
        <w:rPr>
          <w:i/>
          <w:iCs w:val="0"/>
          <w:lang w:val="en-US"/>
        </w:rPr>
        <w:t>information Gain</w:t>
      </w:r>
      <w:r w:rsidR="0067298C">
        <w:t xml:space="preserve"> </w:t>
      </w:r>
      <w:r>
        <w:rPr>
          <w:lang w:val="en-GB"/>
        </w:rPr>
        <w:t>Keamanan Informasi</w:t>
      </w:r>
      <w:bookmarkEnd w:id="222"/>
    </w:p>
    <w:tbl>
      <w:tblPr>
        <w:tblStyle w:val="TableGrid"/>
        <w:tblW w:w="6501" w:type="dxa"/>
        <w:tblInd w:w="715" w:type="dxa"/>
        <w:tblLook w:val="04A0" w:firstRow="1" w:lastRow="0" w:firstColumn="1" w:lastColumn="0" w:noHBand="0" w:noVBand="1"/>
      </w:tblPr>
      <w:tblGrid>
        <w:gridCol w:w="527"/>
        <w:gridCol w:w="1576"/>
        <w:gridCol w:w="952"/>
        <w:gridCol w:w="1586"/>
        <w:gridCol w:w="1860"/>
      </w:tblGrid>
      <w:tr w:rsidR="00610E11" w:rsidRPr="009975B0" w14:paraId="458A6C03" w14:textId="6A91FB09" w:rsidTr="00610E11">
        <w:tc>
          <w:tcPr>
            <w:tcW w:w="537" w:type="dxa"/>
            <w:vAlign w:val="center"/>
          </w:tcPr>
          <w:p w14:paraId="335E467D" w14:textId="77777777" w:rsidR="00610E11" w:rsidRPr="0088101A" w:rsidRDefault="00610E11" w:rsidP="00610E11">
            <w:pPr>
              <w:jc w:val="center"/>
              <w:rPr>
                <w:rFonts w:cs="Times New Roman"/>
                <w:b/>
                <w:bCs/>
                <w:sz w:val="22"/>
                <w:lang w:val="id-ID"/>
              </w:rPr>
            </w:pPr>
            <w:r w:rsidRPr="0088101A">
              <w:rPr>
                <w:rFonts w:cs="Times New Roman"/>
                <w:b/>
                <w:bCs/>
                <w:sz w:val="22"/>
                <w:lang w:val="id-ID"/>
              </w:rPr>
              <w:t>No</w:t>
            </w:r>
          </w:p>
        </w:tc>
        <w:tc>
          <w:tcPr>
            <w:tcW w:w="1786" w:type="dxa"/>
            <w:vAlign w:val="center"/>
          </w:tcPr>
          <w:p w14:paraId="42C2F0D1" w14:textId="77777777" w:rsidR="00610E11" w:rsidRPr="00492E61" w:rsidRDefault="00610E11" w:rsidP="00610E11">
            <w:pPr>
              <w:jc w:val="center"/>
              <w:rPr>
                <w:rFonts w:cs="Times New Roman"/>
                <w:b/>
                <w:bCs/>
                <w:sz w:val="22"/>
                <w:lang w:val="en-GB"/>
              </w:rPr>
            </w:pPr>
            <w:r>
              <w:rPr>
                <w:rFonts w:cs="Times New Roman"/>
                <w:b/>
                <w:bCs/>
                <w:sz w:val="22"/>
                <w:lang w:val="en-GB"/>
              </w:rPr>
              <w:t>Nilai</w:t>
            </w:r>
          </w:p>
        </w:tc>
        <w:tc>
          <w:tcPr>
            <w:tcW w:w="1006" w:type="dxa"/>
            <w:vAlign w:val="center"/>
          </w:tcPr>
          <w:p w14:paraId="00F139F9" w14:textId="77777777" w:rsidR="00610E11" w:rsidRPr="0088101A" w:rsidRDefault="00610E11" w:rsidP="00610E11">
            <w:pPr>
              <w:jc w:val="center"/>
              <w:rPr>
                <w:rFonts w:cs="Times New Roman"/>
                <w:b/>
                <w:bCs/>
                <w:sz w:val="22"/>
                <w:lang w:val="id-ID"/>
              </w:rPr>
            </w:pPr>
            <w:r w:rsidRPr="0088101A">
              <w:rPr>
                <w:rFonts w:cs="Times New Roman"/>
                <w:b/>
                <w:bCs/>
                <w:sz w:val="22"/>
                <w:lang w:val="id-ID"/>
              </w:rPr>
              <w:t>Total</w:t>
            </w:r>
          </w:p>
        </w:tc>
        <w:tc>
          <w:tcPr>
            <w:tcW w:w="1586" w:type="dxa"/>
            <w:vAlign w:val="center"/>
          </w:tcPr>
          <w:p w14:paraId="4149C153" w14:textId="77777777" w:rsidR="00610E11" w:rsidRPr="0088101A" w:rsidRDefault="00610E11" w:rsidP="00610E11">
            <w:pPr>
              <w:jc w:val="center"/>
              <w:rPr>
                <w:rFonts w:cs="Times New Roman"/>
                <w:b/>
                <w:bCs/>
                <w:lang w:val="id-ID"/>
              </w:rPr>
            </w:pPr>
            <w:r>
              <w:rPr>
                <w:rFonts w:cs="Times New Roman"/>
                <w:b/>
                <w:bCs/>
                <w:i/>
                <w:iCs/>
                <w:sz w:val="22"/>
              </w:rPr>
              <w:t>Entropy</w:t>
            </w:r>
          </w:p>
        </w:tc>
        <w:tc>
          <w:tcPr>
            <w:tcW w:w="1586" w:type="dxa"/>
            <w:vAlign w:val="center"/>
          </w:tcPr>
          <w:p w14:paraId="7D5888EB" w14:textId="256F572D" w:rsidR="00610E11" w:rsidRDefault="009B2C9D" w:rsidP="00610E11">
            <w:pPr>
              <w:jc w:val="center"/>
              <w:rPr>
                <w:rFonts w:cs="Times New Roman"/>
                <w:b/>
                <w:bCs/>
                <w:i/>
                <w:iCs/>
              </w:rPr>
            </w:pPr>
            <w:r>
              <w:rPr>
                <w:rFonts w:cs="Times New Roman"/>
                <w:b/>
                <w:bCs/>
                <w:i/>
                <w:iCs/>
                <w:sz w:val="22"/>
              </w:rPr>
              <w:t>Information Gain</w:t>
            </w:r>
          </w:p>
        </w:tc>
      </w:tr>
      <w:tr w:rsidR="00610E11" w:rsidRPr="009975B0" w14:paraId="2599DB77" w14:textId="48899ADA" w:rsidTr="00610E11">
        <w:tc>
          <w:tcPr>
            <w:tcW w:w="537" w:type="dxa"/>
            <w:vAlign w:val="center"/>
          </w:tcPr>
          <w:p w14:paraId="6A5E92BE" w14:textId="77777777" w:rsidR="00610E11" w:rsidRPr="0088101A" w:rsidRDefault="00610E11" w:rsidP="00610E11">
            <w:pPr>
              <w:jc w:val="center"/>
              <w:rPr>
                <w:rFonts w:cs="Times New Roman"/>
                <w:sz w:val="22"/>
                <w:lang w:val="id-ID"/>
              </w:rPr>
            </w:pPr>
            <w:r w:rsidRPr="0088101A">
              <w:rPr>
                <w:rFonts w:cs="Times New Roman"/>
                <w:sz w:val="22"/>
                <w:lang w:val="id-ID"/>
              </w:rPr>
              <w:t>1</w:t>
            </w:r>
          </w:p>
        </w:tc>
        <w:tc>
          <w:tcPr>
            <w:tcW w:w="1786" w:type="dxa"/>
            <w:vAlign w:val="center"/>
          </w:tcPr>
          <w:p w14:paraId="49307331" w14:textId="77777777" w:rsidR="00610E11" w:rsidRPr="00492E61" w:rsidRDefault="00610E11" w:rsidP="00610E11">
            <w:pPr>
              <w:rPr>
                <w:sz w:val="22"/>
              </w:rPr>
            </w:pPr>
            <w:r>
              <w:rPr>
                <w:sz w:val="22"/>
              </w:rPr>
              <w:t>A</w:t>
            </w:r>
          </w:p>
        </w:tc>
        <w:tc>
          <w:tcPr>
            <w:tcW w:w="1006" w:type="dxa"/>
            <w:vAlign w:val="center"/>
          </w:tcPr>
          <w:p w14:paraId="49A81057" w14:textId="77777777" w:rsidR="00610E11" w:rsidRPr="00C2784B" w:rsidRDefault="00610E11" w:rsidP="00610E11">
            <w:pPr>
              <w:jc w:val="center"/>
              <w:rPr>
                <w:rFonts w:cs="Times New Roman"/>
                <w:sz w:val="22"/>
                <w:lang w:val="en-GB"/>
              </w:rPr>
            </w:pPr>
            <w:r>
              <w:rPr>
                <w:rFonts w:cs="Times New Roman"/>
                <w:sz w:val="22"/>
                <w:lang w:val="en-GB"/>
              </w:rPr>
              <w:t>29</w:t>
            </w:r>
          </w:p>
        </w:tc>
        <w:tc>
          <w:tcPr>
            <w:tcW w:w="1586" w:type="dxa"/>
            <w:vAlign w:val="center"/>
          </w:tcPr>
          <w:p w14:paraId="4F87BE3C" w14:textId="77777777" w:rsidR="00610E11" w:rsidRDefault="00610E11" w:rsidP="00610E11">
            <w:pPr>
              <w:jc w:val="center"/>
              <w:rPr>
                <w:rFonts w:cs="Times New Roman"/>
                <w:lang w:val="en-GB"/>
              </w:rPr>
            </w:pPr>
            <w:r>
              <w:rPr>
                <w:rFonts w:cs="Times New Roman"/>
                <w:lang w:val="en-GB"/>
              </w:rPr>
              <w:t>0</w:t>
            </w:r>
          </w:p>
        </w:tc>
        <w:tc>
          <w:tcPr>
            <w:tcW w:w="1586" w:type="dxa"/>
            <w:vMerge w:val="restart"/>
            <w:vAlign w:val="center"/>
          </w:tcPr>
          <w:p w14:paraId="62068438" w14:textId="1A31CB65" w:rsidR="00610E11" w:rsidRDefault="00610E11" w:rsidP="00610E11">
            <w:pPr>
              <w:jc w:val="center"/>
              <w:rPr>
                <w:rFonts w:cs="Times New Roman"/>
                <w:lang w:val="en-GB"/>
              </w:rPr>
            </w:pPr>
            <m:oMathPara>
              <m:oMath>
                <m:r>
                  <w:rPr>
                    <w:rFonts w:ascii="Cambria Math" w:hAnsi="Cambria Math" w:cs="Times New Roman"/>
                    <w:color w:val="000000"/>
                  </w:rPr>
                  <m:t>0.01607364705</m:t>
                </m:r>
              </m:oMath>
            </m:oMathPara>
          </w:p>
        </w:tc>
      </w:tr>
      <w:tr w:rsidR="00610E11" w:rsidRPr="009975B0" w14:paraId="151F0E85" w14:textId="2F0B4F2E" w:rsidTr="00610E11">
        <w:tc>
          <w:tcPr>
            <w:tcW w:w="537" w:type="dxa"/>
            <w:vAlign w:val="center"/>
          </w:tcPr>
          <w:p w14:paraId="1A852BA4" w14:textId="77777777" w:rsidR="00610E11" w:rsidRPr="0088101A" w:rsidRDefault="00610E11" w:rsidP="00610E11">
            <w:pPr>
              <w:jc w:val="center"/>
              <w:rPr>
                <w:rFonts w:cs="Times New Roman"/>
                <w:sz w:val="22"/>
                <w:lang w:val="id-ID"/>
              </w:rPr>
            </w:pPr>
            <w:r w:rsidRPr="0088101A">
              <w:rPr>
                <w:rFonts w:cs="Times New Roman"/>
                <w:sz w:val="22"/>
                <w:lang w:val="id-ID"/>
              </w:rPr>
              <w:t>2</w:t>
            </w:r>
          </w:p>
        </w:tc>
        <w:tc>
          <w:tcPr>
            <w:tcW w:w="1786" w:type="dxa"/>
            <w:vAlign w:val="center"/>
          </w:tcPr>
          <w:p w14:paraId="01E7EA07" w14:textId="77777777" w:rsidR="00610E11" w:rsidRPr="00492E61" w:rsidRDefault="00610E11" w:rsidP="00610E11">
            <w:pPr>
              <w:rPr>
                <w:sz w:val="22"/>
              </w:rPr>
            </w:pPr>
            <w:r>
              <w:rPr>
                <w:sz w:val="22"/>
              </w:rPr>
              <w:t>A-</w:t>
            </w:r>
          </w:p>
        </w:tc>
        <w:tc>
          <w:tcPr>
            <w:tcW w:w="1006" w:type="dxa"/>
            <w:vAlign w:val="center"/>
          </w:tcPr>
          <w:p w14:paraId="7FC65B9F" w14:textId="77777777" w:rsidR="00610E11" w:rsidRPr="00C2784B" w:rsidRDefault="00610E11" w:rsidP="00610E11">
            <w:pPr>
              <w:jc w:val="center"/>
              <w:rPr>
                <w:rFonts w:cs="Times New Roman"/>
                <w:sz w:val="22"/>
                <w:lang w:val="en-GB"/>
              </w:rPr>
            </w:pPr>
            <w:r>
              <w:rPr>
                <w:rFonts w:cs="Times New Roman"/>
                <w:sz w:val="22"/>
                <w:lang w:val="en-GB"/>
              </w:rPr>
              <w:t>104</w:t>
            </w:r>
          </w:p>
        </w:tc>
        <w:tc>
          <w:tcPr>
            <w:tcW w:w="1586" w:type="dxa"/>
            <w:vAlign w:val="center"/>
          </w:tcPr>
          <w:p w14:paraId="77B5D0FA" w14:textId="77777777" w:rsidR="00610E11" w:rsidRDefault="00610E11" w:rsidP="00610E11">
            <w:pPr>
              <w:jc w:val="center"/>
              <w:rPr>
                <w:rFonts w:cs="Times New Roman"/>
                <w:lang w:val="en-GB"/>
              </w:rPr>
            </w:pPr>
            <w:r>
              <w:rPr>
                <w:rFonts w:cs="Times New Roman"/>
                <w:lang w:val="en-GB"/>
              </w:rPr>
              <w:t>0</w:t>
            </w:r>
          </w:p>
        </w:tc>
        <w:tc>
          <w:tcPr>
            <w:tcW w:w="1586" w:type="dxa"/>
            <w:vMerge/>
            <w:vAlign w:val="center"/>
          </w:tcPr>
          <w:p w14:paraId="5FE974B2" w14:textId="41928FEB" w:rsidR="00610E11" w:rsidRDefault="00610E11" w:rsidP="00610E11">
            <w:pPr>
              <w:jc w:val="center"/>
              <w:rPr>
                <w:rFonts w:cs="Times New Roman"/>
                <w:lang w:val="en-GB"/>
              </w:rPr>
            </w:pPr>
          </w:p>
        </w:tc>
      </w:tr>
      <w:tr w:rsidR="00610E11" w:rsidRPr="009975B0" w14:paraId="6EDAE75C" w14:textId="1A2EBA77" w:rsidTr="00610E11">
        <w:tc>
          <w:tcPr>
            <w:tcW w:w="537" w:type="dxa"/>
            <w:vAlign w:val="center"/>
          </w:tcPr>
          <w:p w14:paraId="637CB5FE" w14:textId="77777777" w:rsidR="00610E11" w:rsidRPr="0088101A" w:rsidRDefault="00610E11" w:rsidP="00610E11">
            <w:pPr>
              <w:jc w:val="center"/>
              <w:rPr>
                <w:rFonts w:cs="Times New Roman"/>
                <w:sz w:val="22"/>
                <w:lang w:val="id-ID"/>
              </w:rPr>
            </w:pPr>
            <w:r w:rsidRPr="0088101A">
              <w:rPr>
                <w:rFonts w:cs="Times New Roman"/>
                <w:sz w:val="22"/>
                <w:lang w:val="id-ID"/>
              </w:rPr>
              <w:t>3</w:t>
            </w:r>
          </w:p>
        </w:tc>
        <w:tc>
          <w:tcPr>
            <w:tcW w:w="1786" w:type="dxa"/>
            <w:vAlign w:val="center"/>
          </w:tcPr>
          <w:p w14:paraId="425EBB86" w14:textId="77777777" w:rsidR="00610E11" w:rsidRPr="00492E61" w:rsidRDefault="00610E11" w:rsidP="00610E11">
            <w:pPr>
              <w:rPr>
                <w:sz w:val="22"/>
              </w:rPr>
            </w:pPr>
            <w:r>
              <w:rPr>
                <w:sz w:val="22"/>
              </w:rPr>
              <w:t>B+</w:t>
            </w:r>
          </w:p>
        </w:tc>
        <w:tc>
          <w:tcPr>
            <w:tcW w:w="1006" w:type="dxa"/>
            <w:vAlign w:val="center"/>
          </w:tcPr>
          <w:p w14:paraId="4EE4D792" w14:textId="77777777" w:rsidR="00610E11" w:rsidRPr="00C2784B" w:rsidRDefault="00610E11" w:rsidP="00610E11">
            <w:pPr>
              <w:jc w:val="center"/>
              <w:rPr>
                <w:rFonts w:cs="Times New Roman"/>
                <w:sz w:val="22"/>
                <w:lang w:val="en-GB"/>
              </w:rPr>
            </w:pPr>
            <w:r>
              <w:rPr>
                <w:rFonts w:cs="Times New Roman"/>
                <w:sz w:val="22"/>
                <w:lang w:val="en-GB"/>
              </w:rPr>
              <w:t>122</w:t>
            </w:r>
          </w:p>
        </w:tc>
        <w:tc>
          <w:tcPr>
            <w:tcW w:w="1586" w:type="dxa"/>
            <w:vAlign w:val="center"/>
          </w:tcPr>
          <w:p w14:paraId="3C2EEA2F" w14:textId="77777777" w:rsidR="00610E11" w:rsidRDefault="00610E11" w:rsidP="00610E11">
            <w:pPr>
              <w:jc w:val="center"/>
              <w:rPr>
                <w:rFonts w:cs="Times New Roman"/>
                <w:lang w:val="en-GB"/>
              </w:rPr>
            </w:pPr>
            <m:oMathPara>
              <m:oMath>
                <m:r>
                  <w:rPr>
                    <w:rFonts w:ascii="Cambria Math" w:hAnsi="Cambria Math" w:cstheme="majorBidi"/>
                    <w:color w:val="000000"/>
                    <w:sz w:val="20"/>
                    <w:szCs w:val="20"/>
                  </w:rPr>
                  <m:t>0.20818094555</m:t>
                </m:r>
              </m:oMath>
            </m:oMathPara>
          </w:p>
        </w:tc>
        <w:tc>
          <w:tcPr>
            <w:tcW w:w="1586" w:type="dxa"/>
            <w:vMerge/>
            <w:vAlign w:val="center"/>
          </w:tcPr>
          <w:p w14:paraId="0DB42CFE" w14:textId="2EA80F4D" w:rsidR="00610E11" w:rsidRDefault="00610E11" w:rsidP="00610E11">
            <w:pPr>
              <w:jc w:val="center"/>
              <w:rPr>
                <w:rFonts w:eastAsia="Calibri" w:cs="Times New Roman"/>
                <w:color w:val="000000"/>
                <w:sz w:val="20"/>
                <w:szCs w:val="20"/>
              </w:rPr>
            </w:pPr>
          </w:p>
        </w:tc>
      </w:tr>
      <w:tr w:rsidR="00610E11" w:rsidRPr="009975B0" w14:paraId="371E028C" w14:textId="542EC3DF" w:rsidTr="00610E11">
        <w:tc>
          <w:tcPr>
            <w:tcW w:w="537" w:type="dxa"/>
            <w:vAlign w:val="center"/>
          </w:tcPr>
          <w:p w14:paraId="5EEAAFE7" w14:textId="77777777" w:rsidR="00610E11" w:rsidRPr="0088101A" w:rsidRDefault="00610E11" w:rsidP="00610E11">
            <w:pPr>
              <w:jc w:val="center"/>
              <w:rPr>
                <w:rFonts w:cs="Times New Roman"/>
                <w:sz w:val="22"/>
                <w:lang w:val="id-ID"/>
              </w:rPr>
            </w:pPr>
            <w:r w:rsidRPr="0088101A">
              <w:rPr>
                <w:rFonts w:cs="Times New Roman"/>
                <w:sz w:val="22"/>
                <w:lang w:val="id-ID"/>
              </w:rPr>
              <w:t>4</w:t>
            </w:r>
          </w:p>
        </w:tc>
        <w:tc>
          <w:tcPr>
            <w:tcW w:w="1786" w:type="dxa"/>
            <w:vAlign w:val="center"/>
          </w:tcPr>
          <w:p w14:paraId="6C6B17F1" w14:textId="77777777" w:rsidR="00610E11" w:rsidRPr="00492E61" w:rsidRDefault="00610E11" w:rsidP="00610E11">
            <w:pPr>
              <w:rPr>
                <w:sz w:val="22"/>
              </w:rPr>
            </w:pPr>
            <w:r>
              <w:rPr>
                <w:sz w:val="22"/>
              </w:rPr>
              <w:t>B</w:t>
            </w:r>
          </w:p>
        </w:tc>
        <w:tc>
          <w:tcPr>
            <w:tcW w:w="1006" w:type="dxa"/>
            <w:vAlign w:val="center"/>
          </w:tcPr>
          <w:p w14:paraId="4F0EE4D1" w14:textId="77777777" w:rsidR="00610E11" w:rsidRPr="00284DC4" w:rsidRDefault="00610E11" w:rsidP="00610E11">
            <w:pPr>
              <w:jc w:val="center"/>
              <w:rPr>
                <w:rFonts w:cs="Times New Roman"/>
                <w:sz w:val="22"/>
                <w:lang w:val="en-GB"/>
              </w:rPr>
            </w:pPr>
            <w:r>
              <w:rPr>
                <w:rFonts w:cs="Times New Roman"/>
                <w:sz w:val="22"/>
                <w:lang w:val="en-GB"/>
              </w:rPr>
              <w:t>124</w:t>
            </w:r>
          </w:p>
        </w:tc>
        <w:tc>
          <w:tcPr>
            <w:tcW w:w="1586" w:type="dxa"/>
            <w:vAlign w:val="center"/>
          </w:tcPr>
          <w:p w14:paraId="096D09CF" w14:textId="77777777" w:rsidR="00610E11" w:rsidRDefault="00610E11" w:rsidP="00610E11">
            <w:pPr>
              <w:jc w:val="center"/>
              <w:rPr>
                <w:rFonts w:cs="Times New Roman"/>
                <w:lang w:val="en-GB"/>
              </w:rPr>
            </w:pPr>
            <w:r>
              <w:rPr>
                <w:rFonts w:cs="Times New Roman"/>
                <w:lang w:val="en-GB"/>
              </w:rPr>
              <w:t>0</w:t>
            </w:r>
          </w:p>
        </w:tc>
        <w:tc>
          <w:tcPr>
            <w:tcW w:w="1586" w:type="dxa"/>
            <w:vMerge/>
            <w:vAlign w:val="center"/>
          </w:tcPr>
          <w:p w14:paraId="211D1350" w14:textId="005FCA27" w:rsidR="00610E11" w:rsidRDefault="00610E11" w:rsidP="00610E11">
            <w:pPr>
              <w:jc w:val="center"/>
              <w:rPr>
                <w:rFonts w:cs="Times New Roman"/>
                <w:lang w:val="en-GB"/>
              </w:rPr>
            </w:pPr>
          </w:p>
        </w:tc>
      </w:tr>
      <w:tr w:rsidR="00610E11" w:rsidRPr="009975B0" w14:paraId="3B294799" w14:textId="737A9A9C" w:rsidTr="00610E11">
        <w:tc>
          <w:tcPr>
            <w:tcW w:w="537" w:type="dxa"/>
            <w:vAlign w:val="center"/>
          </w:tcPr>
          <w:p w14:paraId="15547F1E" w14:textId="77777777" w:rsidR="00610E11" w:rsidRPr="0088101A" w:rsidRDefault="00610E11" w:rsidP="00610E11">
            <w:pPr>
              <w:jc w:val="center"/>
              <w:rPr>
                <w:rFonts w:cs="Times New Roman"/>
                <w:sz w:val="22"/>
                <w:lang w:val="id-ID"/>
              </w:rPr>
            </w:pPr>
            <w:r w:rsidRPr="0088101A">
              <w:rPr>
                <w:rFonts w:cs="Times New Roman"/>
                <w:sz w:val="22"/>
                <w:lang w:val="id-ID"/>
              </w:rPr>
              <w:t>5</w:t>
            </w:r>
          </w:p>
        </w:tc>
        <w:tc>
          <w:tcPr>
            <w:tcW w:w="1786" w:type="dxa"/>
            <w:vAlign w:val="center"/>
          </w:tcPr>
          <w:p w14:paraId="659D5599" w14:textId="77777777" w:rsidR="00610E11" w:rsidRPr="00492E61" w:rsidRDefault="00610E11" w:rsidP="00610E11">
            <w:pPr>
              <w:rPr>
                <w:sz w:val="22"/>
              </w:rPr>
            </w:pPr>
            <w:r>
              <w:rPr>
                <w:sz w:val="22"/>
              </w:rPr>
              <w:t>B-</w:t>
            </w:r>
          </w:p>
        </w:tc>
        <w:tc>
          <w:tcPr>
            <w:tcW w:w="1006" w:type="dxa"/>
            <w:vAlign w:val="center"/>
          </w:tcPr>
          <w:p w14:paraId="24F7D716" w14:textId="77777777" w:rsidR="00610E11" w:rsidRPr="00284DC4" w:rsidRDefault="00610E11" w:rsidP="00610E11">
            <w:pPr>
              <w:jc w:val="center"/>
              <w:rPr>
                <w:rFonts w:cs="Times New Roman"/>
                <w:sz w:val="22"/>
                <w:lang w:val="en-GB"/>
              </w:rPr>
            </w:pPr>
            <w:r>
              <w:rPr>
                <w:rFonts w:cs="Times New Roman"/>
                <w:sz w:val="22"/>
                <w:lang w:val="en-GB"/>
              </w:rPr>
              <w:t>91</w:t>
            </w:r>
          </w:p>
        </w:tc>
        <w:tc>
          <w:tcPr>
            <w:tcW w:w="1586" w:type="dxa"/>
            <w:vAlign w:val="center"/>
          </w:tcPr>
          <w:p w14:paraId="5303282E" w14:textId="77777777" w:rsidR="00610E11" w:rsidRDefault="00610E11" w:rsidP="00610E11">
            <w:pPr>
              <w:jc w:val="center"/>
              <w:rPr>
                <w:rFonts w:cs="Times New Roman"/>
                <w:lang w:val="en-GB"/>
              </w:rPr>
            </w:pPr>
            <w:r>
              <w:rPr>
                <w:rFonts w:cs="Times New Roman"/>
                <w:lang w:val="en-GB"/>
              </w:rPr>
              <w:t>0</w:t>
            </w:r>
          </w:p>
        </w:tc>
        <w:tc>
          <w:tcPr>
            <w:tcW w:w="1586" w:type="dxa"/>
            <w:vMerge/>
            <w:vAlign w:val="center"/>
          </w:tcPr>
          <w:p w14:paraId="418A3581" w14:textId="75DAF116" w:rsidR="00610E11" w:rsidRDefault="00610E11" w:rsidP="00610E11">
            <w:pPr>
              <w:jc w:val="center"/>
              <w:rPr>
                <w:rFonts w:cs="Times New Roman"/>
                <w:lang w:val="en-GB"/>
              </w:rPr>
            </w:pPr>
          </w:p>
        </w:tc>
      </w:tr>
      <w:tr w:rsidR="00610E11" w:rsidRPr="009975B0" w14:paraId="6773EEE5" w14:textId="6E335FD1" w:rsidTr="00610E11">
        <w:tc>
          <w:tcPr>
            <w:tcW w:w="537" w:type="dxa"/>
            <w:vAlign w:val="center"/>
          </w:tcPr>
          <w:p w14:paraId="39AC9F16"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786" w:type="dxa"/>
            <w:vAlign w:val="center"/>
          </w:tcPr>
          <w:p w14:paraId="2E5FD50D"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006" w:type="dxa"/>
            <w:vAlign w:val="center"/>
          </w:tcPr>
          <w:p w14:paraId="28CF7A3B"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586" w:type="dxa"/>
            <w:vAlign w:val="center"/>
          </w:tcPr>
          <w:p w14:paraId="3A90FE2E" w14:textId="77777777" w:rsidR="00610E11" w:rsidRPr="0088101A" w:rsidRDefault="00610E11" w:rsidP="00610E11">
            <w:pPr>
              <w:jc w:val="center"/>
              <w:rPr>
                <w:rFonts w:cs="Times New Roman"/>
                <w:lang w:val="id-ID"/>
              </w:rPr>
            </w:pPr>
            <w:r w:rsidRPr="0088101A">
              <w:rPr>
                <w:rFonts w:cs="Times New Roman"/>
                <w:sz w:val="22"/>
                <w:lang w:val="id-ID"/>
              </w:rPr>
              <w:t>...</w:t>
            </w:r>
          </w:p>
        </w:tc>
        <w:tc>
          <w:tcPr>
            <w:tcW w:w="1586" w:type="dxa"/>
            <w:vMerge/>
            <w:vAlign w:val="center"/>
          </w:tcPr>
          <w:p w14:paraId="43EFB97B" w14:textId="6B5FDEAA" w:rsidR="00610E11" w:rsidRPr="0088101A" w:rsidRDefault="00610E11" w:rsidP="00610E11">
            <w:pPr>
              <w:jc w:val="center"/>
              <w:rPr>
                <w:rFonts w:cs="Times New Roman"/>
                <w:lang w:val="id-ID"/>
              </w:rPr>
            </w:pPr>
          </w:p>
        </w:tc>
      </w:tr>
      <w:tr w:rsidR="00610E11" w:rsidRPr="009975B0" w14:paraId="50AE1D60" w14:textId="5EAB7488" w:rsidTr="00610E11">
        <w:tc>
          <w:tcPr>
            <w:tcW w:w="2323" w:type="dxa"/>
            <w:gridSpan w:val="2"/>
            <w:vAlign w:val="center"/>
          </w:tcPr>
          <w:p w14:paraId="65A0AC45" w14:textId="77777777" w:rsidR="00610E11" w:rsidRPr="0088101A" w:rsidRDefault="00610E11" w:rsidP="00610E11">
            <w:pPr>
              <w:jc w:val="center"/>
              <w:rPr>
                <w:rFonts w:cs="Times New Roman"/>
                <w:sz w:val="22"/>
                <w:lang w:val="id-ID"/>
              </w:rPr>
            </w:pPr>
            <w:r w:rsidRPr="0088101A">
              <w:rPr>
                <w:rFonts w:cs="Times New Roman"/>
                <w:sz w:val="22"/>
                <w:lang w:val="id-ID"/>
              </w:rPr>
              <w:t>Total</w:t>
            </w:r>
          </w:p>
        </w:tc>
        <w:tc>
          <w:tcPr>
            <w:tcW w:w="1006" w:type="dxa"/>
            <w:vAlign w:val="center"/>
          </w:tcPr>
          <w:p w14:paraId="586D9F2C" w14:textId="77777777" w:rsidR="00610E11" w:rsidRPr="0088101A" w:rsidRDefault="00610E11" w:rsidP="00610E11">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86" w:type="dxa"/>
          </w:tcPr>
          <w:p w14:paraId="00802F95" w14:textId="77777777" w:rsidR="00610E11" w:rsidRPr="0088101A" w:rsidRDefault="00610E11" w:rsidP="00610E11">
            <w:pPr>
              <w:jc w:val="center"/>
              <w:rPr>
                <w:rFonts w:cs="Times New Roman"/>
                <w:lang w:val="id-ID"/>
              </w:rPr>
            </w:pPr>
            <m:oMathPara>
              <m:oMath>
                <m:r>
                  <w:rPr>
                    <w:rFonts w:ascii="Cambria Math" w:hAnsi="Cambria Math" w:cstheme="majorBidi"/>
                    <w:color w:val="000000"/>
                    <w:sz w:val="20"/>
                    <w:szCs w:val="20"/>
                  </w:rPr>
                  <m:t>0,063458116</m:t>
                </m:r>
              </m:oMath>
            </m:oMathPara>
          </w:p>
        </w:tc>
        <w:tc>
          <w:tcPr>
            <w:tcW w:w="1586" w:type="dxa"/>
            <w:vMerge/>
          </w:tcPr>
          <w:p w14:paraId="72A25EDE" w14:textId="77777777" w:rsidR="00610E11" w:rsidRDefault="00610E11" w:rsidP="00610E11">
            <w:pPr>
              <w:jc w:val="center"/>
              <w:rPr>
                <w:rFonts w:eastAsia="Calibri" w:cs="Times New Roman"/>
                <w:color w:val="000000"/>
                <w:sz w:val="20"/>
                <w:szCs w:val="20"/>
              </w:rPr>
            </w:pPr>
          </w:p>
        </w:tc>
      </w:tr>
    </w:tbl>
    <w:p w14:paraId="42A9D932" w14:textId="77777777" w:rsidR="001E0EEE" w:rsidRDefault="001E0EEE" w:rsidP="001E0EEE">
      <w:pPr>
        <w:pStyle w:val="ListParagraph"/>
        <w:ind w:left="360"/>
        <w:rPr>
          <w:rFonts w:cs="Times New Roman"/>
          <w:szCs w:val="24"/>
          <w:lang w:val="id-ID"/>
        </w:rPr>
      </w:pPr>
    </w:p>
    <w:p w14:paraId="08FE38FF"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nilai_rpl</w:t>
      </w:r>
    </w:p>
    <w:p w14:paraId="0483DA27" w14:textId="0C2FB526" w:rsidR="00610E11" w:rsidRPr="00610E11" w:rsidRDefault="00610E11" w:rsidP="00610E11">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nilai_rpl</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4</m:t>
                      </m:r>
                      <m:r>
                        <w:rPr>
                          <w:rFonts w:ascii="Cambria Math" w:hAnsi="Cambria Math" w:cs="Times New Roman"/>
                          <w:lang w:val="id-ID"/>
                        </w:rPr>
                        <m:t>9</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48</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0.33729006661</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=0.01903178038</m:t>
          </m:r>
        </m:oMath>
      </m:oMathPara>
    </w:p>
    <w:p w14:paraId="19190E8E" w14:textId="273C13A5" w:rsidR="001E0EEE" w:rsidRPr="001D4979" w:rsidRDefault="001E0EEE" w:rsidP="001E0EEE">
      <w:pPr>
        <w:pStyle w:val="Tabel"/>
        <w:ind w:firstLine="720"/>
        <w:rPr>
          <w:lang w:val="en-GB"/>
        </w:rPr>
      </w:pPr>
      <w:bookmarkStart w:id="223" w:name="_Toc65529920"/>
      <w:r>
        <w:t>Tabel 4.</w:t>
      </w:r>
      <w:r w:rsidR="00986BA2">
        <w:rPr>
          <w:lang w:val="en-GB"/>
        </w:rPr>
        <w:t>62</w:t>
      </w:r>
      <w:r w:rsidRPr="00930BFC">
        <w:t xml:space="preserve"> </w:t>
      </w:r>
      <w:r>
        <w:rPr>
          <w:lang w:val="en-US"/>
        </w:rPr>
        <w:t xml:space="preserve">Nilai </w:t>
      </w:r>
      <w:r w:rsidR="0067298C">
        <w:rPr>
          <w:i/>
          <w:iCs w:val="0"/>
          <w:lang w:val="en-US"/>
        </w:rPr>
        <w:t>information Gain</w:t>
      </w:r>
      <w:r w:rsidR="0067298C">
        <w:t xml:space="preserve"> </w:t>
      </w:r>
      <w:r>
        <w:rPr>
          <w:lang w:val="en-GB"/>
        </w:rPr>
        <w:t>Rekayasa Perangkat</w:t>
      </w:r>
      <w:bookmarkEnd w:id="223"/>
    </w:p>
    <w:tbl>
      <w:tblPr>
        <w:tblStyle w:val="TableGrid"/>
        <w:tblpPr w:leftFromText="180" w:rightFromText="180" w:vertAnchor="text" w:tblpY="1"/>
        <w:tblOverlap w:val="never"/>
        <w:tblW w:w="6501" w:type="dxa"/>
        <w:tblLook w:val="04A0" w:firstRow="1" w:lastRow="0" w:firstColumn="1" w:lastColumn="0" w:noHBand="0" w:noVBand="1"/>
      </w:tblPr>
      <w:tblGrid>
        <w:gridCol w:w="527"/>
        <w:gridCol w:w="1576"/>
        <w:gridCol w:w="952"/>
        <w:gridCol w:w="1586"/>
        <w:gridCol w:w="1860"/>
      </w:tblGrid>
      <w:tr w:rsidR="00F13D3F" w:rsidRPr="009975B0" w14:paraId="088C01A2" w14:textId="247E457A" w:rsidTr="00F13D3F">
        <w:tc>
          <w:tcPr>
            <w:tcW w:w="537" w:type="dxa"/>
            <w:vAlign w:val="center"/>
          </w:tcPr>
          <w:p w14:paraId="71502BF5" w14:textId="77777777" w:rsidR="00F13D3F" w:rsidRPr="0088101A" w:rsidRDefault="00F13D3F" w:rsidP="00F13D3F">
            <w:pPr>
              <w:jc w:val="center"/>
              <w:rPr>
                <w:rFonts w:cs="Times New Roman"/>
                <w:b/>
                <w:bCs/>
                <w:sz w:val="22"/>
                <w:lang w:val="id-ID"/>
              </w:rPr>
            </w:pPr>
            <w:r w:rsidRPr="0088101A">
              <w:rPr>
                <w:rFonts w:cs="Times New Roman"/>
                <w:b/>
                <w:bCs/>
                <w:sz w:val="22"/>
                <w:lang w:val="id-ID"/>
              </w:rPr>
              <w:t>No</w:t>
            </w:r>
          </w:p>
        </w:tc>
        <w:tc>
          <w:tcPr>
            <w:tcW w:w="1786" w:type="dxa"/>
            <w:vAlign w:val="center"/>
          </w:tcPr>
          <w:p w14:paraId="2BB3560F" w14:textId="77777777" w:rsidR="00F13D3F" w:rsidRPr="00492E61" w:rsidRDefault="00F13D3F" w:rsidP="00F13D3F">
            <w:pPr>
              <w:jc w:val="center"/>
              <w:rPr>
                <w:rFonts w:cs="Times New Roman"/>
                <w:b/>
                <w:bCs/>
                <w:sz w:val="22"/>
                <w:lang w:val="en-GB"/>
              </w:rPr>
            </w:pPr>
            <w:r>
              <w:rPr>
                <w:rFonts w:cs="Times New Roman"/>
                <w:b/>
                <w:bCs/>
                <w:sz w:val="22"/>
                <w:lang w:val="en-GB"/>
              </w:rPr>
              <w:t>Nilai</w:t>
            </w:r>
          </w:p>
        </w:tc>
        <w:tc>
          <w:tcPr>
            <w:tcW w:w="1006" w:type="dxa"/>
            <w:vAlign w:val="center"/>
          </w:tcPr>
          <w:p w14:paraId="3D641C1F" w14:textId="77777777" w:rsidR="00F13D3F" w:rsidRPr="0088101A" w:rsidRDefault="00F13D3F" w:rsidP="00F13D3F">
            <w:pPr>
              <w:jc w:val="center"/>
              <w:rPr>
                <w:rFonts w:cs="Times New Roman"/>
                <w:b/>
                <w:bCs/>
                <w:sz w:val="22"/>
                <w:lang w:val="id-ID"/>
              </w:rPr>
            </w:pPr>
            <w:r w:rsidRPr="0088101A">
              <w:rPr>
                <w:rFonts w:cs="Times New Roman"/>
                <w:b/>
                <w:bCs/>
                <w:sz w:val="22"/>
                <w:lang w:val="id-ID"/>
              </w:rPr>
              <w:t>Total</w:t>
            </w:r>
          </w:p>
        </w:tc>
        <w:tc>
          <w:tcPr>
            <w:tcW w:w="1586" w:type="dxa"/>
            <w:vAlign w:val="center"/>
          </w:tcPr>
          <w:p w14:paraId="4497A46F" w14:textId="77777777" w:rsidR="00F13D3F" w:rsidRPr="0088101A" w:rsidRDefault="00F13D3F" w:rsidP="00F13D3F">
            <w:pPr>
              <w:jc w:val="center"/>
              <w:rPr>
                <w:rFonts w:cs="Times New Roman"/>
                <w:b/>
                <w:bCs/>
                <w:lang w:val="id-ID"/>
              </w:rPr>
            </w:pPr>
            <w:r>
              <w:rPr>
                <w:rFonts w:cs="Times New Roman"/>
                <w:b/>
                <w:bCs/>
                <w:i/>
                <w:iCs/>
                <w:sz w:val="22"/>
              </w:rPr>
              <w:t>Entropy</w:t>
            </w:r>
          </w:p>
        </w:tc>
        <w:tc>
          <w:tcPr>
            <w:tcW w:w="1586" w:type="dxa"/>
            <w:vAlign w:val="center"/>
          </w:tcPr>
          <w:p w14:paraId="1B3C25C0" w14:textId="7952EB38" w:rsidR="00F13D3F" w:rsidRDefault="009B2C9D" w:rsidP="00F13D3F">
            <w:pPr>
              <w:jc w:val="center"/>
              <w:rPr>
                <w:rFonts w:cs="Times New Roman"/>
                <w:b/>
                <w:bCs/>
                <w:i/>
                <w:iCs/>
              </w:rPr>
            </w:pPr>
            <w:r>
              <w:rPr>
                <w:rFonts w:cs="Times New Roman"/>
                <w:b/>
                <w:bCs/>
                <w:i/>
                <w:iCs/>
                <w:sz w:val="22"/>
              </w:rPr>
              <w:t>Information Gain</w:t>
            </w:r>
          </w:p>
        </w:tc>
      </w:tr>
      <w:tr w:rsidR="00F13D3F" w:rsidRPr="009975B0" w14:paraId="3A2D2302" w14:textId="6D80F4B7" w:rsidTr="00F13D3F">
        <w:tc>
          <w:tcPr>
            <w:tcW w:w="537" w:type="dxa"/>
            <w:vAlign w:val="center"/>
          </w:tcPr>
          <w:p w14:paraId="7E274604" w14:textId="77777777" w:rsidR="00F13D3F" w:rsidRPr="0088101A" w:rsidRDefault="00F13D3F" w:rsidP="00F13D3F">
            <w:pPr>
              <w:jc w:val="center"/>
              <w:rPr>
                <w:rFonts w:cs="Times New Roman"/>
                <w:sz w:val="22"/>
                <w:lang w:val="id-ID"/>
              </w:rPr>
            </w:pPr>
            <w:r w:rsidRPr="0088101A">
              <w:rPr>
                <w:rFonts w:cs="Times New Roman"/>
                <w:sz w:val="22"/>
                <w:lang w:val="id-ID"/>
              </w:rPr>
              <w:t>1</w:t>
            </w:r>
          </w:p>
        </w:tc>
        <w:tc>
          <w:tcPr>
            <w:tcW w:w="1786" w:type="dxa"/>
            <w:vAlign w:val="center"/>
          </w:tcPr>
          <w:p w14:paraId="43B60110" w14:textId="77777777" w:rsidR="00F13D3F" w:rsidRPr="00492E61" w:rsidRDefault="00F13D3F" w:rsidP="00F13D3F">
            <w:pPr>
              <w:rPr>
                <w:sz w:val="22"/>
              </w:rPr>
            </w:pPr>
            <w:r>
              <w:rPr>
                <w:sz w:val="22"/>
              </w:rPr>
              <w:t>A</w:t>
            </w:r>
          </w:p>
        </w:tc>
        <w:tc>
          <w:tcPr>
            <w:tcW w:w="1006" w:type="dxa"/>
            <w:vAlign w:val="center"/>
          </w:tcPr>
          <w:p w14:paraId="5A3979ED" w14:textId="77777777" w:rsidR="00F13D3F" w:rsidRPr="00C2784B" w:rsidRDefault="00F13D3F" w:rsidP="00F13D3F">
            <w:pPr>
              <w:jc w:val="center"/>
              <w:rPr>
                <w:rFonts w:cs="Times New Roman"/>
                <w:sz w:val="22"/>
                <w:lang w:val="en-GB"/>
              </w:rPr>
            </w:pPr>
            <w:r>
              <w:rPr>
                <w:rFonts w:cs="Times New Roman"/>
                <w:sz w:val="22"/>
                <w:lang w:val="en-GB"/>
              </w:rPr>
              <w:t>49</w:t>
            </w:r>
          </w:p>
        </w:tc>
        <w:tc>
          <w:tcPr>
            <w:tcW w:w="1586" w:type="dxa"/>
            <w:vAlign w:val="center"/>
          </w:tcPr>
          <w:p w14:paraId="6A076EA8" w14:textId="77777777" w:rsidR="00F13D3F" w:rsidRDefault="00F13D3F" w:rsidP="00F13D3F">
            <w:pPr>
              <w:jc w:val="center"/>
              <w:rPr>
                <w:rFonts w:cs="Times New Roman"/>
                <w:lang w:val="en-GB"/>
              </w:rPr>
            </w:pPr>
            <w:r>
              <w:rPr>
                <w:rFonts w:cs="Times New Roman"/>
                <w:lang w:val="en-GB"/>
              </w:rPr>
              <w:t>0</w:t>
            </w:r>
          </w:p>
        </w:tc>
        <w:tc>
          <w:tcPr>
            <w:tcW w:w="1586" w:type="dxa"/>
            <w:vMerge w:val="restart"/>
            <w:vAlign w:val="center"/>
          </w:tcPr>
          <w:p w14:paraId="0738F2A4" w14:textId="558CEF6A" w:rsidR="00F13D3F" w:rsidRDefault="00F13D3F" w:rsidP="00F13D3F">
            <w:pPr>
              <w:jc w:val="center"/>
              <w:rPr>
                <w:rFonts w:cs="Times New Roman"/>
                <w:lang w:val="en-GB"/>
              </w:rPr>
            </w:pPr>
            <m:oMathPara>
              <m:oMath>
                <m:r>
                  <w:rPr>
                    <w:rFonts w:ascii="Cambria Math" w:hAnsi="Cambria Math" w:cs="Times New Roman"/>
                    <w:color w:val="000000"/>
                  </w:rPr>
                  <m:t>0.01903178038</m:t>
                </m:r>
              </m:oMath>
            </m:oMathPara>
          </w:p>
        </w:tc>
      </w:tr>
      <w:tr w:rsidR="00F13D3F" w:rsidRPr="009975B0" w14:paraId="12D02B74" w14:textId="2EC12F42" w:rsidTr="00F13D3F">
        <w:tc>
          <w:tcPr>
            <w:tcW w:w="537" w:type="dxa"/>
            <w:vAlign w:val="center"/>
          </w:tcPr>
          <w:p w14:paraId="70A4E6DB" w14:textId="77777777" w:rsidR="00F13D3F" w:rsidRPr="0088101A" w:rsidRDefault="00F13D3F" w:rsidP="00F13D3F">
            <w:pPr>
              <w:jc w:val="center"/>
              <w:rPr>
                <w:rFonts w:cs="Times New Roman"/>
                <w:sz w:val="22"/>
                <w:lang w:val="id-ID"/>
              </w:rPr>
            </w:pPr>
            <w:r w:rsidRPr="0088101A">
              <w:rPr>
                <w:rFonts w:cs="Times New Roman"/>
                <w:sz w:val="22"/>
                <w:lang w:val="id-ID"/>
              </w:rPr>
              <w:t>2</w:t>
            </w:r>
          </w:p>
        </w:tc>
        <w:tc>
          <w:tcPr>
            <w:tcW w:w="1786" w:type="dxa"/>
            <w:vAlign w:val="center"/>
          </w:tcPr>
          <w:p w14:paraId="01394551" w14:textId="77777777" w:rsidR="00F13D3F" w:rsidRPr="00492E61" w:rsidRDefault="00F13D3F" w:rsidP="00F13D3F">
            <w:pPr>
              <w:rPr>
                <w:sz w:val="22"/>
              </w:rPr>
            </w:pPr>
            <w:r>
              <w:rPr>
                <w:sz w:val="22"/>
              </w:rPr>
              <w:t>A-</w:t>
            </w:r>
          </w:p>
        </w:tc>
        <w:tc>
          <w:tcPr>
            <w:tcW w:w="1006" w:type="dxa"/>
            <w:vAlign w:val="center"/>
          </w:tcPr>
          <w:p w14:paraId="1127BA1E" w14:textId="77777777" w:rsidR="00F13D3F" w:rsidRPr="00C2784B" w:rsidRDefault="00F13D3F" w:rsidP="00F13D3F">
            <w:pPr>
              <w:jc w:val="center"/>
              <w:rPr>
                <w:rFonts w:cs="Times New Roman"/>
                <w:sz w:val="22"/>
                <w:lang w:val="en-GB"/>
              </w:rPr>
            </w:pPr>
            <w:r>
              <w:rPr>
                <w:rFonts w:cs="Times New Roman"/>
                <w:sz w:val="22"/>
                <w:lang w:val="en-GB"/>
              </w:rPr>
              <w:t>48</w:t>
            </w:r>
          </w:p>
        </w:tc>
        <w:tc>
          <w:tcPr>
            <w:tcW w:w="1586" w:type="dxa"/>
            <w:vAlign w:val="center"/>
          </w:tcPr>
          <w:p w14:paraId="3C1BD53C" w14:textId="77777777" w:rsidR="00F13D3F" w:rsidRDefault="00F13D3F" w:rsidP="00F13D3F">
            <w:pPr>
              <w:jc w:val="center"/>
              <w:rPr>
                <w:rFonts w:cs="Times New Roman"/>
                <w:lang w:val="en-GB"/>
              </w:rPr>
            </w:pPr>
            <m:oMathPara>
              <m:oMath>
                <m:r>
                  <w:rPr>
                    <w:rFonts w:ascii="Cambria Math" w:hAnsi="Cambria Math" w:cstheme="majorBidi"/>
                    <w:color w:val="000000"/>
                    <w:sz w:val="20"/>
                    <w:szCs w:val="20"/>
                  </w:rPr>
                  <m:t>0.33729006661</m:t>
                </m:r>
              </m:oMath>
            </m:oMathPara>
          </w:p>
        </w:tc>
        <w:tc>
          <w:tcPr>
            <w:tcW w:w="1586" w:type="dxa"/>
            <w:vMerge/>
            <w:vAlign w:val="center"/>
          </w:tcPr>
          <w:p w14:paraId="443EBADD" w14:textId="30171787" w:rsidR="00F13D3F" w:rsidRDefault="00F13D3F" w:rsidP="00F13D3F">
            <w:pPr>
              <w:jc w:val="center"/>
              <w:rPr>
                <w:rFonts w:eastAsia="Calibri" w:cs="Times New Roman"/>
                <w:color w:val="000000"/>
                <w:sz w:val="20"/>
                <w:szCs w:val="20"/>
              </w:rPr>
            </w:pPr>
          </w:p>
        </w:tc>
      </w:tr>
      <w:tr w:rsidR="00F13D3F" w:rsidRPr="009975B0" w14:paraId="667EA733" w14:textId="3593797E" w:rsidTr="00F13D3F">
        <w:tc>
          <w:tcPr>
            <w:tcW w:w="537" w:type="dxa"/>
            <w:vAlign w:val="center"/>
          </w:tcPr>
          <w:p w14:paraId="571FADA6" w14:textId="77777777" w:rsidR="00F13D3F" w:rsidRPr="0088101A" w:rsidRDefault="00F13D3F" w:rsidP="00F13D3F">
            <w:pPr>
              <w:jc w:val="center"/>
              <w:rPr>
                <w:rFonts w:cs="Times New Roman"/>
                <w:sz w:val="22"/>
                <w:lang w:val="id-ID"/>
              </w:rPr>
            </w:pPr>
            <w:r w:rsidRPr="0088101A">
              <w:rPr>
                <w:rFonts w:cs="Times New Roman"/>
                <w:sz w:val="22"/>
                <w:lang w:val="id-ID"/>
              </w:rPr>
              <w:t>3</w:t>
            </w:r>
          </w:p>
        </w:tc>
        <w:tc>
          <w:tcPr>
            <w:tcW w:w="1786" w:type="dxa"/>
            <w:vAlign w:val="center"/>
          </w:tcPr>
          <w:p w14:paraId="75558F18" w14:textId="77777777" w:rsidR="00F13D3F" w:rsidRPr="00492E61" w:rsidRDefault="00F13D3F" w:rsidP="00F13D3F">
            <w:pPr>
              <w:rPr>
                <w:sz w:val="22"/>
              </w:rPr>
            </w:pPr>
            <w:r>
              <w:rPr>
                <w:sz w:val="22"/>
              </w:rPr>
              <w:t>B+</w:t>
            </w:r>
          </w:p>
        </w:tc>
        <w:tc>
          <w:tcPr>
            <w:tcW w:w="1006" w:type="dxa"/>
            <w:vAlign w:val="center"/>
          </w:tcPr>
          <w:p w14:paraId="4D341873" w14:textId="77777777" w:rsidR="00F13D3F" w:rsidRPr="00C2784B" w:rsidRDefault="00F13D3F" w:rsidP="00F13D3F">
            <w:pPr>
              <w:jc w:val="center"/>
              <w:rPr>
                <w:rFonts w:cs="Times New Roman"/>
                <w:sz w:val="22"/>
                <w:lang w:val="en-GB"/>
              </w:rPr>
            </w:pPr>
            <w:r>
              <w:rPr>
                <w:rFonts w:cs="Times New Roman"/>
                <w:sz w:val="22"/>
                <w:lang w:val="en-GB"/>
              </w:rPr>
              <w:t>102</w:t>
            </w:r>
          </w:p>
        </w:tc>
        <w:tc>
          <w:tcPr>
            <w:tcW w:w="1586" w:type="dxa"/>
            <w:vAlign w:val="center"/>
          </w:tcPr>
          <w:p w14:paraId="629AC4D9"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75A89C01" w14:textId="00EE7488" w:rsidR="00F13D3F" w:rsidRDefault="00F13D3F" w:rsidP="00F13D3F">
            <w:pPr>
              <w:jc w:val="center"/>
              <w:rPr>
                <w:rFonts w:cs="Times New Roman"/>
                <w:lang w:val="en-GB"/>
              </w:rPr>
            </w:pPr>
          </w:p>
        </w:tc>
      </w:tr>
      <w:tr w:rsidR="00F13D3F" w:rsidRPr="009975B0" w14:paraId="0A5C5E73" w14:textId="6075CC45" w:rsidTr="00F13D3F">
        <w:tc>
          <w:tcPr>
            <w:tcW w:w="537" w:type="dxa"/>
            <w:vAlign w:val="center"/>
          </w:tcPr>
          <w:p w14:paraId="23E13EB9" w14:textId="77777777" w:rsidR="00F13D3F" w:rsidRPr="0088101A" w:rsidRDefault="00F13D3F" w:rsidP="00F13D3F">
            <w:pPr>
              <w:jc w:val="center"/>
              <w:rPr>
                <w:rFonts w:cs="Times New Roman"/>
                <w:sz w:val="22"/>
                <w:lang w:val="id-ID"/>
              </w:rPr>
            </w:pPr>
            <w:r w:rsidRPr="0088101A">
              <w:rPr>
                <w:rFonts w:cs="Times New Roman"/>
                <w:sz w:val="22"/>
                <w:lang w:val="id-ID"/>
              </w:rPr>
              <w:lastRenderedPageBreak/>
              <w:t>4</w:t>
            </w:r>
          </w:p>
        </w:tc>
        <w:tc>
          <w:tcPr>
            <w:tcW w:w="1786" w:type="dxa"/>
            <w:vAlign w:val="center"/>
          </w:tcPr>
          <w:p w14:paraId="133007F7" w14:textId="77777777" w:rsidR="00F13D3F" w:rsidRPr="00492E61" w:rsidRDefault="00F13D3F" w:rsidP="00F13D3F">
            <w:pPr>
              <w:rPr>
                <w:sz w:val="22"/>
              </w:rPr>
            </w:pPr>
            <w:r>
              <w:rPr>
                <w:sz w:val="22"/>
              </w:rPr>
              <w:t>B</w:t>
            </w:r>
          </w:p>
        </w:tc>
        <w:tc>
          <w:tcPr>
            <w:tcW w:w="1006" w:type="dxa"/>
            <w:vAlign w:val="center"/>
          </w:tcPr>
          <w:p w14:paraId="0E9BAA9B" w14:textId="77777777" w:rsidR="00F13D3F" w:rsidRPr="00284DC4" w:rsidRDefault="00F13D3F" w:rsidP="00F13D3F">
            <w:pPr>
              <w:jc w:val="center"/>
              <w:rPr>
                <w:rFonts w:cs="Times New Roman"/>
                <w:sz w:val="22"/>
                <w:lang w:val="en-GB"/>
              </w:rPr>
            </w:pPr>
            <w:r>
              <w:rPr>
                <w:rFonts w:cs="Times New Roman"/>
                <w:sz w:val="22"/>
                <w:lang w:val="en-GB"/>
              </w:rPr>
              <w:t>93</w:t>
            </w:r>
          </w:p>
        </w:tc>
        <w:tc>
          <w:tcPr>
            <w:tcW w:w="1586" w:type="dxa"/>
            <w:vAlign w:val="center"/>
          </w:tcPr>
          <w:p w14:paraId="04ECC55E"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222A614A" w14:textId="56F93AC1" w:rsidR="00F13D3F" w:rsidRDefault="00F13D3F" w:rsidP="00F13D3F">
            <w:pPr>
              <w:jc w:val="center"/>
              <w:rPr>
                <w:rFonts w:cs="Times New Roman"/>
                <w:lang w:val="en-GB"/>
              </w:rPr>
            </w:pPr>
          </w:p>
        </w:tc>
      </w:tr>
      <w:tr w:rsidR="00F13D3F" w:rsidRPr="009975B0" w14:paraId="179A6F9D" w14:textId="4EE30EC7" w:rsidTr="00F13D3F">
        <w:tc>
          <w:tcPr>
            <w:tcW w:w="537" w:type="dxa"/>
            <w:vAlign w:val="center"/>
          </w:tcPr>
          <w:p w14:paraId="14A01734" w14:textId="77777777" w:rsidR="00F13D3F" w:rsidRPr="0088101A" w:rsidRDefault="00F13D3F" w:rsidP="00F13D3F">
            <w:pPr>
              <w:jc w:val="center"/>
              <w:rPr>
                <w:rFonts w:cs="Times New Roman"/>
                <w:sz w:val="22"/>
                <w:lang w:val="id-ID"/>
              </w:rPr>
            </w:pPr>
            <w:r w:rsidRPr="0088101A">
              <w:rPr>
                <w:rFonts w:cs="Times New Roman"/>
                <w:sz w:val="22"/>
                <w:lang w:val="id-ID"/>
              </w:rPr>
              <w:t>5</w:t>
            </w:r>
          </w:p>
        </w:tc>
        <w:tc>
          <w:tcPr>
            <w:tcW w:w="1786" w:type="dxa"/>
            <w:vAlign w:val="center"/>
          </w:tcPr>
          <w:p w14:paraId="5CA6ECEC" w14:textId="77777777" w:rsidR="00F13D3F" w:rsidRPr="00492E61" w:rsidRDefault="00F13D3F" w:rsidP="00F13D3F">
            <w:pPr>
              <w:rPr>
                <w:sz w:val="22"/>
              </w:rPr>
            </w:pPr>
            <w:r>
              <w:rPr>
                <w:sz w:val="22"/>
              </w:rPr>
              <w:t>B-</w:t>
            </w:r>
          </w:p>
        </w:tc>
        <w:tc>
          <w:tcPr>
            <w:tcW w:w="1006" w:type="dxa"/>
            <w:vAlign w:val="center"/>
          </w:tcPr>
          <w:p w14:paraId="6C88AF5B" w14:textId="77777777" w:rsidR="00F13D3F" w:rsidRPr="00284DC4" w:rsidRDefault="00F13D3F" w:rsidP="00F13D3F">
            <w:pPr>
              <w:jc w:val="center"/>
              <w:rPr>
                <w:rFonts w:cs="Times New Roman"/>
                <w:sz w:val="22"/>
                <w:lang w:val="en-GB"/>
              </w:rPr>
            </w:pPr>
            <w:r>
              <w:rPr>
                <w:rFonts w:cs="Times New Roman"/>
                <w:sz w:val="22"/>
                <w:lang w:val="en-GB"/>
              </w:rPr>
              <w:t>73</w:t>
            </w:r>
          </w:p>
        </w:tc>
        <w:tc>
          <w:tcPr>
            <w:tcW w:w="1586" w:type="dxa"/>
            <w:vAlign w:val="center"/>
          </w:tcPr>
          <w:p w14:paraId="52BC29BF" w14:textId="77777777" w:rsidR="00F13D3F" w:rsidRDefault="00F13D3F" w:rsidP="00F13D3F">
            <w:pPr>
              <w:jc w:val="center"/>
              <w:rPr>
                <w:rFonts w:cs="Times New Roman"/>
                <w:lang w:val="en-GB"/>
              </w:rPr>
            </w:pPr>
            <m:oMathPara>
              <m:oMath>
                <m:r>
                  <w:rPr>
                    <w:rFonts w:ascii="Cambria Math" w:hAnsi="Cambria Math" w:cstheme="majorBidi"/>
                    <w:color w:val="000000"/>
                    <w:sz w:val="20"/>
                    <w:szCs w:val="20"/>
                  </w:rPr>
                  <m:t>0.104419078</m:t>
                </m:r>
              </m:oMath>
            </m:oMathPara>
          </w:p>
        </w:tc>
        <w:tc>
          <w:tcPr>
            <w:tcW w:w="1586" w:type="dxa"/>
            <w:vMerge/>
            <w:vAlign w:val="center"/>
          </w:tcPr>
          <w:p w14:paraId="77BAB94A" w14:textId="324FE48B" w:rsidR="00F13D3F" w:rsidRDefault="00F13D3F" w:rsidP="00F13D3F">
            <w:pPr>
              <w:jc w:val="center"/>
              <w:rPr>
                <w:rFonts w:eastAsia="Calibri" w:cs="Times New Roman"/>
                <w:color w:val="000000"/>
                <w:sz w:val="20"/>
                <w:szCs w:val="20"/>
              </w:rPr>
            </w:pPr>
          </w:p>
        </w:tc>
      </w:tr>
      <w:tr w:rsidR="00F13D3F" w:rsidRPr="009975B0" w14:paraId="59E28466" w14:textId="51633348" w:rsidTr="00F13D3F">
        <w:tc>
          <w:tcPr>
            <w:tcW w:w="537" w:type="dxa"/>
            <w:vAlign w:val="center"/>
          </w:tcPr>
          <w:p w14:paraId="1AB88ABE"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786" w:type="dxa"/>
            <w:vAlign w:val="center"/>
          </w:tcPr>
          <w:p w14:paraId="34AF510C"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006" w:type="dxa"/>
            <w:vAlign w:val="center"/>
          </w:tcPr>
          <w:p w14:paraId="76906AFE"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586" w:type="dxa"/>
            <w:vAlign w:val="center"/>
          </w:tcPr>
          <w:p w14:paraId="1D657FBF" w14:textId="77777777" w:rsidR="00F13D3F" w:rsidRPr="0088101A" w:rsidRDefault="00F13D3F" w:rsidP="00F13D3F">
            <w:pPr>
              <w:jc w:val="center"/>
              <w:rPr>
                <w:rFonts w:cs="Times New Roman"/>
                <w:lang w:val="id-ID"/>
              </w:rPr>
            </w:pPr>
            <w:r w:rsidRPr="0088101A">
              <w:rPr>
                <w:rFonts w:cs="Times New Roman"/>
                <w:sz w:val="22"/>
                <w:lang w:val="id-ID"/>
              </w:rPr>
              <w:t>...</w:t>
            </w:r>
          </w:p>
        </w:tc>
        <w:tc>
          <w:tcPr>
            <w:tcW w:w="1586" w:type="dxa"/>
            <w:vMerge/>
            <w:vAlign w:val="center"/>
          </w:tcPr>
          <w:p w14:paraId="65B34478" w14:textId="3DFF730D" w:rsidR="00F13D3F" w:rsidRPr="0088101A" w:rsidRDefault="00F13D3F" w:rsidP="00F13D3F">
            <w:pPr>
              <w:jc w:val="center"/>
              <w:rPr>
                <w:rFonts w:cs="Times New Roman"/>
                <w:lang w:val="id-ID"/>
              </w:rPr>
            </w:pPr>
          </w:p>
        </w:tc>
      </w:tr>
      <w:tr w:rsidR="00F13D3F" w:rsidRPr="009975B0" w14:paraId="6CCB8C92" w14:textId="29569E57" w:rsidTr="00F13D3F">
        <w:tc>
          <w:tcPr>
            <w:tcW w:w="2323" w:type="dxa"/>
            <w:gridSpan w:val="2"/>
            <w:vAlign w:val="center"/>
          </w:tcPr>
          <w:p w14:paraId="61FE17DE" w14:textId="77777777" w:rsidR="00F13D3F" w:rsidRPr="0088101A" w:rsidRDefault="00F13D3F" w:rsidP="00F13D3F">
            <w:pPr>
              <w:jc w:val="center"/>
              <w:rPr>
                <w:rFonts w:cs="Times New Roman"/>
                <w:sz w:val="22"/>
                <w:lang w:val="id-ID"/>
              </w:rPr>
            </w:pPr>
            <w:r w:rsidRPr="0088101A">
              <w:rPr>
                <w:rFonts w:cs="Times New Roman"/>
                <w:sz w:val="22"/>
                <w:lang w:val="id-ID"/>
              </w:rPr>
              <w:t>Total</w:t>
            </w:r>
          </w:p>
        </w:tc>
        <w:tc>
          <w:tcPr>
            <w:tcW w:w="1006" w:type="dxa"/>
            <w:vAlign w:val="center"/>
          </w:tcPr>
          <w:p w14:paraId="07A5A8DD" w14:textId="77777777" w:rsidR="00F13D3F" w:rsidRPr="0088101A" w:rsidRDefault="00F13D3F" w:rsidP="00F13D3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86" w:type="dxa"/>
          </w:tcPr>
          <w:p w14:paraId="794BD231" w14:textId="77777777" w:rsidR="00F13D3F" w:rsidRPr="0088101A" w:rsidRDefault="00F13D3F" w:rsidP="00F13D3F">
            <w:pPr>
              <w:jc w:val="center"/>
              <w:rPr>
                <w:rFonts w:cs="Times New Roman"/>
                <w:lang w:val="id-ID"/>
              </w:rPr>
            </w:pPr>
            <m:oMathPara>
              <m:oMath>
                <m:r>
                  <w:rPr>
                    <w:rFonts w:ascii="Cambria Math" w:hAnsi="Cambria Math" w:cstheme="majorBidi"/>
                    <w:color w:val="000000"/>
                    <w:sz w:val="20"/>
                    <w:szCs w:val="20"/>
                  </w:rPr>
                  <m:t>0,063458116</m:t>
                </m:r>
              </m:oMath>
            </m:oMathPara>
          </w:p>
        </w:tc>
        <w:tc>
          <w:tcPr>
            <w:tcW w:w="1586" w:type="dxa"/>
            <w:vMerge/>
          </w:tcPr>
          <w:p w14:paraId="7B0534E9" w14:textId="77777777" w:rsidR="00F13D3F" w:rsidRDefault="00F13D3F" w:rsidP="00F13D3F">
            <w:pPr>
              <w:jc w:val="center"/>
              <w:rPr>
                <w:rFonts w:eastAsia="Calibri" w:cs="Times New Roman"/>
                <w:color w:val="000000"/>
                <w:sz w:val="20"/>
                <w:szCs w:val="20"/>
              </w:rPr>
            </w:pPr>
          </w:p>
        </w:tc>
      </w:tr>
    </w:tbl>
    <w:p w14:paraId="57DCB719" w14:textId="226C3B31" w:rsidR="001E0EEE" w:rsidRDefault="00F13D3F" w:rsidP="001E0EEE">
      <w:pPr>
        <w:pStyle w:val="ListParagraph"/>
        <w:ind w:left="360"/>
        <w:rPr>
          <w:rFonts w:cs="Times New Roman"/>
          <w:szCs w:val="24"/>
          <w:lang w:val="id-ID"/>
        </w:rPr>
      </w:pPr>
      <w:r>
        <w:rPr>
          <w:rFonts w:cs="Times New Roman"/>
          <w:szCs w:val="24"/>
          <w:lang w:val="id-ID"/>
        </w:rPr>
        <w:br w:type="textWrapping" w:clear="all"/>
      </w:r>
    </w:p>
    <w:p w14:paraId="49690FE0"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nilai_si</w:t>
      </w:r>
    </w:p>
    <w:p w14:paraId="3582987C" w14:textId="046F6356" w:rsidR="00F13D3F" w:rsidRPr="00F13D3F" w:rsidRDefault="00F13D3F" w:rsidP="00F13D3F">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 xml:space="preserve">S, </m:t>
              </m:r>
              <m:r>
                <w:rPr>
                  <w:rFonts w:ascii="Cambria Math" w:hAnsi="Cambria Math" w:cs="Times New Roman"/>
                  <w:lang w:val="id-ID"/>
                </w:rPr>
                <m:t>nilai</m:t>
              </m:r>
              <m:r>
                <w:rPr>
                  <w:rFonts w:ascii="Cambria Math" w:hAnsi="Cambria Math" w:cs="Times New Roman"/>
                  <w:color w:val="000000"/>
                </w:rPr>
                <m:t>_si</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2</m:t>
                      </m:r>
                      <m:r>
                        <w:rPr>
                          <w:rFonts w:ascii="Cambria Math" w:hAnsi="Cambria Math" w:cs="Times New Roman"/>
                          <w:lang w:val="id-ID"/>
                        </w:rPr>
                        <m:t>2</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99</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0.14257333026</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=0.00910680746</m:t>
          </m:r>
        </m:oMath>
      </m:oMathPara>
    </w:p>
    <w:p w14:paraId="03B41873" w14:textId="159ED475" w:rsidR="001E0EEE" w:rsidRPr="001D4979" w:rsidRDefault="001E0EEE" w:rsidP="001E0EEE">
      <w:pPr>
        <w:pStyle w:val="Tabel"/>
        <w:ind w:firstLine="720"/>
        <w:rPr>
          <w:lang w:val="en-GB"/>
        </w:rPr>
      </w:pPr>
      <w:bookmarkStart w:id="224" w:name="_Toc65529921"/>
      <w:r>
        <w:t>Tabel 4.</w:t>
      </w:r>
      <w:r w:rsidR="00986BA2">
        <w:rPr>
          <w:lang w:val="en-GB"/>
        </w:rPr>
        <w:t>63</w:t>
      </w:r>
      <w:r w:rsidRPr="00930BFC">
        <w:t xml:space="preserve"> </w:t>
      </w:r>
      <w:r>
        <w:rPr>
          <w:lang w:val="en-US"/>
        </w:rPr>
        <w:t xml:space="preserve">Nilai </w:t>
      </w:r>
      <w:r w:rsidR="0067298C">
        <w:rPr>
          <w:i/>
          <w:iCs w:val="0"/>
          <w:lang w:val="en-US"/>
        </w:rPr>
        <w:t>information Gain</w:t>
      </w:r>
      <w:r w:rsidR="0067298C">
        <w:t xml:space="preserve"> </w:t>
      </w:r>
      <w:r>
        <w:rPr>
          <w:lang w:val="en-GB"/>
        </w:rPr>
        <w:t>Sistem Informasi</w:t>
      </w:r>
      <w:bookmarkEnd w:id="224"/>
    </w:p>
    <w:tbl>
      <w:tblPr>
        <w:tblStyle w:val="TableGrid"/>
        <w:tblW w:w="6501" w:type="dxa"/>
        <w:tblInd w:w="715" w:type="dxa"/>
        <w:tblLook w:val="04A0" w:firstRow="1" w:lastRow="0" w:firstColumn="1" w:lastColumn="0" w:noHBand="0" w:noVBand="1"/>
      </w:tblPr>
      <w:tblGrid>
        <w:gridCol w:w="527"/>
        <w:gridCol w:w="1576"/>
        <w:gridCol w:w="952"/>
        <w:gridCol w:w="1586"/>
        <w:gridCol w:w="1860"/>
      </w:tblGrid>
      <w:tr w:rsidR="00F13D3F" w:rsidRPr="009975B0" w14:paraId="2241D154" w14:textId="7C4344E8" w:rsidTr="00F13D3F">
        <w:tc>
          <w:tcPr>
            <w:tcW w:w="537" w:type="dxa"/>
            <w:vAlign w:val="center"/>
          </w:tcPr>
          <w:p w14:paraId="2F1A998B" w14:textId="77777777" w:rsidR="00F13D3F" w:rsidRPr="0088101A" w:rsidRDefault="00F13D3F" w:rsidP="00F13D3F">
            <w:pPr>
              <w:jc w:val="center"/>
              <w:rPr>
                <w:rFonts w:cs="Times New Roman"/>
                <w:b/>
                <w:bCs/>
                <w:sz w:val="22"/>
                <w:lang w:val="id-ID"/>
              </w:rPr>
            </w:pPr>
            <w:r w:rsidRPr="0088101A">
              <w:rPr>
                <w:rFonts w:cs="Times New Roman"/>
                <w:b/>
                <w:bCs/>
                <w:sz w:val="22"/>
                <w:lang w:val="id-ID"/>
              </w:rPr>
              <w:t>No</w:t>
            </w:r>
          </w:p>
        </w:tc>
        <w:tc>
          <w:tcPr>
            <w:tcW w:w="1786" w:type="dxa"/>
            <w:vAlign w:val="center"/>
          </w:tcPr>
          <w:p w14:paraId="2A8131F4" w14:textId="77777777" w:rsidR="00F13D3F" w:rsidRPr="00492E61" w:rsidRDefault="00F13D3F" w:rsidP="00F13D3F">
            <w:pPr>
              <w:jc w:val="center"/>
              <w:rPr>
                <w:rFonts w:cs="Times New Roman"/>
                <w:b/>
                <w:bCs/>
                <w:sz w:val="22"/>
                <w:lang w:val="en-GB"/>
              </w:rPr>
            </w:pPr>
            <w:r>
              <w:rPr>
                <w:rFonts w:cs="Times New Roman"/>
                <w:b/>
                <w:bCs/>
                <w:sz w:val="22"/>
                <w:lang w:val="en-GB"/>
              </w:rPr>
              <w:t>Nilai</w:t>
            </w:r>
          </w:p>
        </w:tc>
        <w:tc>
          <w:tcPr>
            <w:tcW w:w="1006" w:type="dxa"/>
            <w:vAlign w:val="center"/>
          </w:tcPr>
          <w:p w14:paraId="32080D3D" w14:textId="77777777" w:rsidR="00F13D3F" w:rsidRPr="0088101A" w:rsidRDefault="00F13D3F" w:rsidP="00F13D3F">
            <w:pPr>
              <w:jc w:val="center"/>
              <w:rPr>
                <w:rFonts w:cs="Times New Roman"/>
                <w:b/>
                <w:bCs/>
                <w:sz w:val="22"/>
                <w:lang w:val="id-ID"/>
              </w:rPr>
            </w:pPr>
            <w:r w:rsidRPr="0088101A">
              <w:rPr>
                <w:rFonts w:cs="Times New Roman"/>
                <w:b/>
                <w:bCs/>
                <w:sz w:val="22"/>
                <w:lang w:val="id-ID"/>
              </w:rPr>
              <w:t>Total</w:t>
            </w:r>
          </w:p>
        </w:tc>
        <w:tc>
          <w:tcPr>
            <w:tcW w:w="1586" w:type="dxa"/>
            <w:vAlign w:val="center"/>
          </w:tcPr>
          <w:p w14:paraId="79F0B44C" w14:textId="77777777" w:rsidR="00F13D3F" w:rsidRPr="0088101A" w:rsidRDefault="00F13D3F" w:rsidP="00F13D3F">
            <w:pPr>
              <w:jc w:val="center"/>
              <w:rPr>
                <w:rFonts w:cs="Times New Roman"/>
                <w:b/>
                <w:bCs/>
                <w:lang w:val="id-ID"/>
              </w:rPr>
            </w:pPr>
            <w:r>
              <w:rPr>
                <w:rFonts w:cs="Times New Roman"/>
                <w:b/>
                <w:bCs/>
                <w:i/>
                <w:iCs/>
                <w:sz w:val="22"/>
              </w:rPr>
              <w:t>Entropy</w:t>
            </w:r>
          </w:p>
        </w:tc>
        <w:tc>
          <w:tcPr>
            <w:tcW w:w="1586" w:type="dxa"/>
            <w:vAlign w:val="center"/>
          </w:tcPr>
          <w:p w14:paraId="3BB7726A" w14:textId="5BDD35D0" w:rsidR="00F13D3F" w:rsidRDefault="009B2C9D" w:rsidP="00F13D3F">
            <w:pPr>
              <w:jc w:val="center"/>
              <w:rPr>
                <w:rFonts w:cs="Times New Roman"/>
                <w:b/>
                <w:bCs/>
                <w:i/>
                <w:iCs/>
              </w:rPr>
            </w:pPr>
            <w:r>
              <w:rPr>
                <w:rFonts w:cs="Times New Roman"/>
                <w:b/>
                <w:bCs/>
                <w:i/>
                <w:iCs/>
                <w:sz w:val="22"/>
              </w:rPr>
              <w:t>Information Gain</w:t>
            </w:r>
          </w:p>
        </w:tc>
      </w:tr>
      <w:tr w:rsidR="00F13D3F" w:rsidRPr="009975B0" w14:paraId="60EF0B29" w14:textId="07AD2959" w:rsidTr="00F13D3F">
        <w:tc>
          <w:tcPr>
            <w:tcW w:w="537" w:type="dxa"/>
            <w:vAlign w:val="center"/>
          </w:tcPr>
          <w:p w14:paraId="520857F6" w14:textId="77777777" w:rsidR="00F13D3F" w:rsidRPr="0088101A" w:rsidRDefault="00F13D3F" w:rsidP="00F13D3F">
            <w:pPr>
              <w:jc w:val="center"/>
              <w:rPr>
                <w:rFonts w:cs="Times New Roman"/>
                <w:sz w:val="22"/>
                <w:lang w:val="id-ID"/>
              </w:rPr>
            </w:pPr>
            <w:r w:rsidRPr="0088101A">
              <w:rPr>
                <w:rFonts w:cs="Times New Roman"/>
                <w:sz w:val="22"/>
                <w:lang w:val="id-ID"/>
              </w:rPr>
              <w:t>1</w:t>
            </w:r>
          </w:p>
        </w:tc>
        <w:tc>
          <w:tcPr>
            <w:tcW w:w="1786" w:type="dxa"/>
            <w:vAlign w:val="center"/>
          </w:tcPr>
          <w:p w14:paraId="2523470B" w14:textId="77777777" w:rsidR="00F13D3F" w:rsidRPr="00492E61" w:rsidRDefault="00F13D3F" w:rsidP="00F13D3F">
            <w:pPr>
              <w:rPr>
                <w:sz w:val="22"/>
              </w:rPr>
            </w:pPr>
            <w:r>
              <w:rPr>
                <w:sz w:val="22"/>
              </w:rPr>
              <w:t>A</w:t>
            </w:r>
          </w:p>
        </w:tc>
        <w:tc>
          <w:tcPr>
            <w:tcW w:w="1006" w:type="dxa"/>
            <w:vAlign w:val="center"/>
          </w:tcPr>
          <w:p w14:paraId="7A5B906B" w14:textId="77777777" w:rsidR="00F13D3F" w:rsidRPr="00C2784B" w:rsidRDefault="00F13D3F" w:rsidP="00F13D3F">
            <w:pPr>
              <w:jc w:val="center"/>
              <w:rPr>
                <w:rFonts w:cs="Times New Roman"/>
                <w:sz w:val="22"/>
                <w:lang w:val="en-GB"/>
              </w:rPr>
            </w:pPr>
            <w:r>
              <w:rPr>
                <w:rFonts w:cs="Times New Roman"/>
                <w:sz w:val="22"/>
                <w:lang w:val="en-GB"/>
              </w:rPr>
              <w:t>22</w:t>
            </w:r>
          </w:p>
        </w:tc>
        <w:tc>
          <w:tcPr>
            <w:tcW w:w="1586" w:type="dxa"/>
            <w:vAlign w:val="center"/>
          </w:tcPr>
          <w:p w14:paraId="25C064FD" w14:textId="77777777" w:rsidR="00F13D3F" w:rsidRDefault="00F13D3F" w:rsidP="00F13D3F">
            <w:pPr>
              <w:jc w:val="center"/>
              <w:rPr>
                <w:rFonts w:cs="Times New Roman"/>
                <w:lang w:val="en-GB"/>
              </w:rPr>
            </w:pPr>
            <w:r>
              <w:rPr>
                <w:rFonts w:cs="Times New Roman"/>
                <w:lang w:val="en-GB"/>
              </w:rPr>
              <w:t>0</w:t>
            </w:r>
          </w:p>
        </w:tc>
        <w:tc>
          <w:tcPr>
            <w:tcW w:w="1586" w:type="dxa"/>
            <w:vMerge w:val="restart"/>
            <w:vAlign w:val="center"/>
          </w:tcPr>
          <w:p w14:paraId="1917F0D5" w14:textId="33A0BE56" w:rsidR="00F13D3F" w:rsidRDefault="00F13D3F" w:rsidP="00F13D3F">
            <w:pPr>
              <w:jc w:val="center"/>
              <w:rPr>
                <w:rFonts w:cs="Times New Roman"/>
                <w:lang w:val="en-GB"/>
              </w:rPr>
            </w:pPr>
            <m:oMathPara>
              <m:oMath>
                <m:r>
                  <w:rPr>
                    <w:rFonts w:ascii="Cambria Math" w:hAnsi="Cambria Math" w:cs="Times New Roman"/>
                    <w:color w:val="000000"/>
                  </w:rPr>
                  <m:t>0.00910680746</m:t>
                </m:r>
              </m:oMath>
            </m:oMathPara>
          </w:p>
        </w:tc>
      </w:tr>
      <w:tr w:rsidR="00F13D3F" w:rsidRPr="009975B0" w14:paraId="61E12ED6" w14:textId="467EE961" w:rsidTr="00F13D3F">
        <w:tc>
          <w:tcPr>
            <w:tcW w:w="537" w:type="dxa"/>
            <w:vAlign w:val="center"/>
          </w:tcPr>
          <w:p w14:paraId="4D8C0826" w14:textId="77777777" w:rsidR="00F13D3F" w:rsidRPr="0088101A" w:rsidRDefault="00F13D3F" w:rsidP="00F13D3F">
            <w:pPr>
              <w:jc w:val="center"/>
              <w:rPr>
                <w:rFonts w:cs="Times New Roman"/>
                <w:sz w:val="22"/>
                <w:lang w:val="id-ID"/>
              </w:rPr>
            </w:pPr>
            <w:r w:rsidRPr="0088101A">
              <w:rPr>
                <w:rFonts w:cs="Times New Roman"/>
                <w:sz w:val="22"/>
                <w:lang w:val="id-ID"/>
              </w:rPr>
              <w:t>2</w:t>
            </w:r>
          </w:p>
        </w:tc>
        <w:tc>
          <w:tcPr>
            <w:tcW w:w="1786" w:type="dxa"/>
            <w:vAlign w:val="center"/>
          </w:tcPr>
          <w:p w14:paraId="102174FF" w14:textId="77777777" w:rsidR="00F13D3F" w:rsidRPr="00492E61" w:rsidRDefault="00F13D3F" w:rsidP="00F13D3F">
            <w:pPr>
              <w:rPr>
                <w:sz w:val="22"/>
              </w:rPr>
            </w:pPr>
            <w:r>
              <w:rPr>
                <w:sz w:val="22"/>
              </w:rPr>
              <w:t>A-</w:t>
            </w:r>
          </w:p>
        </w:tc>
        <w:tc>
          <w:tcPr>
            <w:tcW w:w="1006" w:type="dxa"/>
            <w:vAlign w:val="center"/>
          </w:tcPr>
          <w:p w14:paraId="118A098D" w14:textId="77777777" w:rsidR="00F13D3F" w:rsidRPr="00C2784B" w:rsidRDefault="00F13D3F" w:rsidP="00F13D3F">
            <w:pPr>
              <w:jc w:val="center"/>
              <w:rPr>
                <w:rFonts w:cs="Times New Roman"/>
                <w:sz w:val="22"/>
                <w:lang w:val="en-GB"/>
              </w:rPr>
            </w:pPr>
            <w:r>
              <w:rPr>
                <w:rFonts w:cs="Times New Roman"/>
                <w:sz w:val="22"/>
                <w:lang w:val="en-GB"/>
              </w:rPr>
              <w:t>99</w:t>
            </w:r>
          </w:p>
        </w:tc>
        <w:tc>
          <w:tcPr>
            <w:tcW w:w="1586" w:type="dxa"/>
            <w:vAlign w:val="center"/>
          </w:tcPr>
          <w:p w14:paraId="779D1FFD" w14:textId="77777777" w:rsidR="00F13D3F" w:rsidRDefault="00F13D3F" w:rsidP="00F13D3F">
            <w:pPr>
              <w:jc w:val="center"/>
              <w:rPr>
                <w:rFonts w:cs="Times New Roman"/>
                <w:lang w:val="en-GB"/>
              </w:rPr>
            </w:pPr>
            <m:oMathPara>
              <m:oMath>
                <m:r>
                  <w:rPr>
                    <w:rFonts w:ascii="Cambria Math" w:hAnsi="Cambria Math" w:cstheme="majorBidi"/>
                    <w:color w:val="000000"/>
                    <w:sz w:val="20"/>
                    <w:szCs w:val="20"/>
                  </w:rPr>
                  <m:t>0.14257333026</m:t>
                </m:r>
              </m:oMath>
            </m:oMathPara>
          </w:p>
        </w:tc>
        <w:tc>
          <w:tcPr>
            <w:tcW w:w="1586" w:type="dxa"/>
            <w:vMerge/>
            <w:vAlign w:val="center"/>
          </w:tcPr>
          <w:p w14:paraId="0DCC0B74" w14:textId="2F750FED" w:rsidR="00F13D3F" w:rsidRDefault="00F13D3F" w:rsidP="00F13D3F">
            <w:pPr>
              <w:jc w:val="center"/>
              <w:rPr>
                <w:rFonts w:eastAsia="Calibri" w:cs="Times New Roman"/>
                <w:color w:val="000000"/>
                <w:sz w:val="20"/>
                <w:szCs w:val="20"/>
              </w:rPr>
            </w:pPr>
          </w:p>
        </w:tc>
      </w:tr>
      <w:tr w:rsidR="00F13D3F" w:rsidRPr="009975B0" w14:paraId="4666DD7A" w14:textId="67E0131E" w:rsidTr="00F13D3F">
        <w:tc>
          <w:tcPr>
            <w:tcW w:w="537" w:type="dxa"/>
            <w:vAlign w:val="center"/>
          </w:tcPr>
          <w:p w14:paraId="16CEA063" w14:textId="77777777" w:rsidR="00F13D3F" w:rsidRPr="0088101A" w:rsidRDefault="00F13D3F" w:rsidP="00F13D3F">
            <w:pPr>
              <w:jc w:val="center"/>
              <w:rPr>
                <w:rFonts w:cs="Times New Roman"/>
                <w:sz w:val="22"/>
                <w:lang w:val="id-ID"/>
              </w:rPr>
            </w:pPr>
            <w:r w:rsidRPr="0088101A">
              <w:rPr>
                <w:rFonts w:cs="Times New Roman"/>
                <w:sz w:val="22"/>
                <w:lang w:val="id-ID"/>
              </w:rPr>
              <w:t>3</w:t>
            </w:r>
          </w:p>
        </w:tc>
        <w:tc>
          <w:tcPr>
            <w:tcW w:w="1786" w:type="dxa"/>
            <w:vAlign w:val="center"/>
          </w:tcPr>
          <w:p w14:paraId="0FEBA4E0" w14:textId="77777777" w:rsidR="00F13D3F" w:rsidRPr="00492E61" w:rsidRDefault="00F13D3F" w:rsidP="00F13D3F">
            <w:pPr>
              <w:rPr>
                <w:sz w:val="22"/>
              </w:rPr>
            </w:pPr>
            <w:r>
              <w:rPr>
                <w:sz w:val="22"/>
              </w:rPr>
              <w:t>B+</w:t>
            </w:r>
          </w:p>
        </w:tc>
        <w:tc>
          <w:tcPr>
            <w:tcW w:w="1006" w:type="dxa"/>
            <w:vAlign w:val="center"/>
          </w:tcPr>
          <w:p w14:paraId="6D1BB670" w14:textId="77777777" w:rsidR="00F13D3F" w:rsidRPr="00C2784B" w:rsidRDefault="00F13D3F" w:rsidP="00F13D3F">
            <w:pPr>
              <w:jc w:val="center"/>
              <w:rPr>
                <w:rFonts w:cs="Times New Roman"/>
                <w:sz w:val="22"/>
                <w:lang w:val="en-GB"/>
              </w:rPr>
            </w:pPr>
            <w:r>
              <w:rPr>
                <w:rFonts w:cs="Times New Roman"/>
                <w:sz w:val="22"/>
                <w:lang w:val="en-GB"/>
              </w:rPr>
              <w:t>135</w:t>
            </w:r>
          </w:p>
        </w:tc>
        <w:tc>
          <w:tcPr>
            <w:tcW w:w="1586" w:type="dxa"/>
            <w:vAlign w:val="center"/>
          </w:tcPr>
          <w:p w14:paraId="5B32C971" w14:textId="77777777" w:rsidR="00F13D3F" w:rsidRDefault="00F13D3F" w:rsidP="00F13D3F">
            <w:pPr>
              <w:jc w:val="center"/>
              <w:rPr>
                <w:rFonts w:cs="Times New Roman"/>
                <w:lang w:val="en-GB"/>
              </w:rPr>
            </w:pPr>
            <m:oMathPara>
              <m:oMath>
                <m:r>
                  <w:rPr>
                    <w:rFonts w:ascii="Cambria Math" w:hAnsi="Cambria Math" w:cstheme="majorBidi"/>
                    <w:color w:val="000000"/>
                    <w:sz w:val="20"/>
                    <w:szCs w:val="20"/>
                  </w:rPr>
                  <m:t>0.11124104948</m:t>
                </m:r>
              </m:oMath>
            </m:oMathPara>
          </w:p>
        </w:tc>
        <w:tc>
          <w:tcPr>
            <w:tcW w:w="1586" w:type="dxa"/>
            <w:vMerge/>
            <w:vAlign w:val="center"/>
          </w:tcPr>
          <w:p w14:paraId="1A4A45A9" w14:textId="38F0D283" w:rsidR="00F13D3F" w:rsidRDefault="00F13D3F" w:rsidP="00F13D3F">
            <w:pPr>
              <w:jc w:val="center"/>
              <w:rPr>
                <w:rFonts w:eastAsia="Calibri" w:cs="Times New Roman"/>
                <w:color w:val="000000"/>
                <w:sz w:val="20"/>
                <w:szCs w:val="20"/>
              </w:rPr>
            </w:pPr>
          </w:p>
        </w:tc>
      </w:tr>
      <w:tr w:rsidR="00F13D3F" w:rsidRPr="009975B0" w14:paraId="5345C47C" w14:textId="2E5F1D1E" w:rsidTr="00F13D3F">
        <w:tc>
          <w:tcPr>
            <w:tcW w:w="537" w:type="dxa"/>
            <w:vAlign w:val="center"/>
          </w:tcPr>
          <w:p w14:paraId="734B5A99" w14:textId="77777777" w:rsidR="00F13D3F" w:rsidRPr="0088101A" w:rsidRDefault="00F13D3F" w:rsidP="00F13D3F">
            <w:pPr>
              <w:jc w:val="center"/>
              <w:rPr>
                <w:rFonts w:cs="Times New Roman"/>
                <w:sz w:val="22"/>
                <w:lang w:val="id-ID"/>
              </w:rPr>
            </w:pPr>
            <w:r w:rsidRPr="0088101A">
              <w:rPr>
                <w:rFonts w:cs="Times New Roman"/>
                <w:sz w:val="22"/>
                <w:lang w:val="id-ID"/>
              </w:rPr>
              <w:t>4</w:t>
            </w:r>
          </w:p>
        </w:tc>
        <w:tc>
          <w:tcPr>
            <w:tcW w:w="1786" w:type="dxa"/>
            <w:vAlign w:val="center"/>
          </w:tcPr>
          <w:p w14:paraId="2CDF9226" w14:textId="77777777" w:rsidR="00F13D3F" w:rsidRPr="00492E61" w:rsidRDefault="00F13D3F" w:rsidP="00F13D3F">
            <w:pPr>
              <w:rPr>
                <w:sz w:val="22"/>
              </w:rPr>
            </w:pPr>
            <w:r>
              <w:rPr>
                <w:sz w:val="22"/>
              </w:rPr>
              <w:t>B</w:t>
            </w:r>
          </w:p>
        </w:tc>
        <w:tc>
          <w:tcPr>
            <w:tcW w:w="1006" w:type="dxa"/>
            <w:vAlign w:val="center"/>
          </w:tcPr>
          <w:p w14:paraId="2010C784" w14:textId="77777777" w:rsidR="00F13D3F" w:rsidRPr="00284DC4" w:rsidRDefault="00F13D3F" w:rsidP="00F13D3F">
            <w:pPr>
              <w:jc w:val="center"/>
              <w:rPr>
                <w:rFonts w:cs="Times New Roman"/>
                <w:sz w:val="22"/>
                <w:lang w:val="en-GB"/>
              </w:rPr>
            </w:pPr>
            <w:r>
              <w:rPr>
                <w:rFonts w:cs="Times New Roman"/>
                <w:sz w:val="22"/>
                <w:lang w:val="en-GB"/>
              </w:rPr>
              <w:t>132</w:t>
            </w:r>
          </w:p>
        </w:tc>
        <w:tc>
          <w:tcPr>
            <w:tcW w:w="1586" w:type="dxa"/>
            <w:vAlign w:val="center"/>
          </w:tcPr>
          <w:p w14:paraId="3EC2D3D7"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11ECCEA2" w14:textId="09C8B626" w:rsidR="00F13D3F" w:rsidRDefault="00F13D3F" w:rsidP="00F13D3F">
            <w:pPr>
              <w:jc w:val="center"/>
              <w:rPr>
                <w:rFonts w:cs="Times New Roman"/>
                <w:lang w:val="en-GB"/>
              </w:rPr>
            </w:pPr>
          </w:p>
        </w:tc>
      </w:tr>
      <w:tr w:rsidR="00F13D3F" w:rsidRPr="009975B0" w14:paraId="15290D6B" w14:textId="44BFE24F" w:rsidTr="00F13D3F">
        <w:tc>
          <w:tcPr>
            <w:tcW w:w="537" w:type="dxa"/>
            <w:vAlign w:val="center"/>
          </w:tcPr>
          <w:p w14:paraId="368F99AC" w14:textId="77777777" w:rsidR="00F13D3F" w:rsidRPr="0088101A" w:rsidRDefault="00F13D3F" w:rsidP="00F13D3F">
            <w:pPr>
              <w:jc w:val="center"/>
              <w:rPr>
                <w:rFonts w:cs="Times New Roman"/>
                <w:sz w:val="22"/>
                <w:lang w:val="id-ID"/>
              </w:rPr>
            </w:pPr>
            <w:r w:rsidRPr="0088101A">
              <w:rPr>
                <w:rFonts w:cs="Times New Roman"/>
                <w:sz w:val="22"/>
                <w:lang w:val="id-ID"/>
              </w:rPr>
              <w:t>5</w:t>
            </w:r>
          </w:p>
        </w:tc>
        <w:tc>
          <w:tcPr>
            <w:tcW w:w="1786" w:type="dxa"/>
            <w:vAlign w:val="center"/>
          </w:tcPr>
          <w:p w14:paraId="3E07200B" w14:textId="77777777" w:rsidR="00F13D3F" w:rsidRPr="00492E61" w:rsidRDefault="00F13D3F" w:rsidP="00F13D3F">
            <w:pPr>
              <w:rPr>
                <w:sz w:val="22"/>
              </w:rPr>
            </w:pPr>
            <w:r>
              <w:rPr>
                <w:sz w:val="22"/>
              </w:rPr>
              <w:t>B-</w:t>
            </w:r>
          </w:p>
        </w:tc>
        <w:tc>
          <w:tcPr>
            <w:tcW w:w="1006" w:type="dxa"/>
            <w:vAlign w:val="center"/>
          </w:tcPr>
          <w:p w14:paraId="5CBA24A2" w14:textId="77777777" w:rsidR="00F13D3F" w:rsidRPr="00284DC4" w:rsidRDefault="00F13D3F" w:rsidP="00F13D3F">
            <w:pPr>
              <w:jc w:val="center"/>
              <w:rPr>
                <w:rFonts w:cs="Times New Roman"/>
                <w:sz w:val="22"/>
                <w:lang w:val="en-GB"/>
              </w:rPr>
            </w:pPr>
            <w:r>
              <w:rPr>
                <w:rFonts w:cs="Times New Roman"/>
                <w:sz w:val="22"/>
                <w:lang w:val="en-GB"/>
              </w:rPr>
              <w:t>69</w:t>
            </w:r>
          </w:p>
        </w:tc>
        <w:tc>
          <w:tcPr>
            <w:tcW w:w="1586" w:type="dxa"/>
            <w:vAlign w:val="center"/>
          </w:tcPr>
          <w:p w14:paraId="6C1C4FAA"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1059D927" w14:textId="74007903" w:rsidR="00F13D3F" w:rsidRDefault="00F13D3F" w:rsidP="00F13D3F">
            <w:pPr>
              <w:jc w:val="center"/>
              <w:rPr>
                <w:rFonts w:cs="Times New Roman"/>
                <w:lang w:val="en-GB"/>
              </w:rPr>
            </w:pPr>
          </w:p>
        </w:tc>
      </w:tr>
      <w:tr w:rsidR="00F13D3F" w:rsidRPr="009975B0" w14:paraId="3192E745" w14:textId="61EC6896" w:rsidTr="00F13D3F">
        <w:tc>
          <w:tcPr>
            <w:tcW w:w="537" w:type="dxa"/>
            <w:vAlign w:val="center"/>
          </w:tcPr>
          <w:p w14:paraId="62F481A2"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786" w:type="dxa"/>
            <w:vAlign w:val="center"/>
          </w:tcPr>
          <w:p w14:paraId="591E13CB"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006" w:type="dxa"/>
            <w:vAlign w:val="center"/>
          </w:tcPr>
          <w:p w14:paraId="33C8E3E0"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586" w:type="dxa"/>
            <w:vAlign w:val="center"/>
          </w:tcPr>
          <w:p w14:paraId="3CDAD10E" w14:textId="77777777" w:rsidR="00F13D3F" w:rsidRPr="0088101A" w:rsidRDefault="00F13D3F" w:rsidP="00F13D3F">
            <w:pPr>
              <w:jc w:val="center"/>
              <w:rPr>
                <w:rFonts w:cs="Times New Roman"/>
                <w:lang w:val="id-ID"/>
              </w:rPr>
            </w:pPr>
            <w:r w:rsidRPr="0088101A">
              <w:rPr>
                <w:rFonts w:cs="Times New Roman"/>
                <w:sz w:val="22"/>
                <w:lang w:val="id-ID"/>
              </w:rPr>
              <w:t>...</w:t>
            </w:r>
          </w:p>
        </w:tc>
        <w:tc>
          <w:tcPr>
            <w:tcW w:w="1586" w:type="dxa"/>
            <w:vMerge/>
            <w:vAlign w:val="center"/>
          </w:tcPr>
          <w:p w14:paraId="45751DE8" w14:textId="512F648C" w:rsidR="00F13D3F" w:rsidRPr="0088101A" w:rsidRDefault="00F13D3F" w:rsidP="00F13D3F">
            <w:pPr>
              <w:jc w:val="center"/>
              <w:rPr>
                <w:rFonts w:cs="Times New Roman"/>
                <w:lang w:val="id-ID"/>
              </w:rPr>
            </w:pPr>
          </w:p>
        </w:tc>
      </w:tr>
      <w:tr w:rsidR="00F13D3F" w:rsidRPr="009975B0" w14:paraId="2C801579" w14:textId="390917D6" w:rsidTr="00F13D3F">
        <w:tc>
          <w:tcPr>
            <w:tcW w:w="2323" w:type="dxa"/>
            <w:gridSpan w:val="2"/>
            <w:vAlign w:val="center"/>
          </w:tcPr>
          <w:p w14:paraId="6BBF0C18" w14:textId="77777777" w:rsidR="00F13D3F" w:rsidRPr="0088101A" w:rsidRDefault="00F13D3F" w:rsidP="00F13D3F">
            <w:pPr>
              <w:jc w:val="center"/>
              <w:rPr>
                <w:rFonts w:cs="Times New Roman"/>
                <w:sz w:val="22"/>
                <w:lang w:val="id-ID"/>
              </w:rPr>
            </w:pPr>
            <w:r w:rsidRPr="0088101A">
              <w:rPr>
                <w:rFonts w:cs="Times New Roman"/>
                <w:sz w:val="22"/>
                <w:lang w:val="id-ID"/>
              </w:rPr>
              <w:t>Total</w:t>
            </w:r>
          </w:p>
        </w:tc>
        <w:tc>
          <w:tcPr>
            <w:tcW w:w="1006" w:type="dxa"/>
            <w:vAlign w:val="center"/>
          </w:tcPr>
          <w:p w14:paraId="670ACC37" w14:textId="77777777" w:rsidR="00F13D3F" w:rsidRPr="0088101A" w:rsidRDefault="00F13D3F" w:rsidP="00F13D3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86" w:type="dxa"/>
          </w:tcPr>
          <w:p w14:paraId="2449564A" w14:textId="77777777" w:rsidR="00F13D3F" w:rsidRPr="0088101A" w:rsidRDefault="00F13D3F" w:rsidP="00F13D3F">
            <w:pPr>
              <w:jc w:val="center"/>
              <w:rPr>
                <w:rFonts w:cs="Times New Roman"/>
                <w:lang w:val="id-ID"/>
              </w:rPr>
            </w:pPr>
            <m:oMathPara>
              <m:oMath>
                <m:r>
                  <w:rPr>
                    <w:rFonts w:ascii="Cambria Math" w:hAnsi="Cambria Math" w:cstheme="majorBidi"/>
                    <w:color w:val="000000"/>
                    <w:sz w:val="20"/>
                    <w:szCs w:val="20"/>
                  </w:rPr>
                  <m:t>0,063458116</m:t>
                </m:r>
              </m:oMath>
            </m:oMathPara>
          </w:p>
        </w:tc>
        <w:tc>
          <w:tcPr>
            <w:tcW w:w="1586" w:type="dxa"/>
            <w:vMerge/>
          </w:tcPr>
          <w:p w14:paraId="2CE43C51" w14:textId="77777777" w:rsidR="00F13D3F" w:rsidRDefault="00F13D3F" w:rsidP="00F13D3F">
            <w:pPr>
              <w:jc w:val="center"/>
              <w:rPr>
                <w:rFonts w:eastAsia="Calibri" w:cs="Times New Roman"/>
                <w:color w:val="000000"/>
                <w:sz w:val="20"/>
                <w:szCs w:val="20"/>
              </w:rPr>
            </w:pPr>
          </w:p>
        </w:tc>
      </w:tr>
    </w:tbl>
    <w:p w14:paraId="48C48C76" w14:textId="77777777" w:rsidR="001E0EEE" w:rsidRDefault="001E0EEE" w:rsidP="001E0EEE">
      <w:pPr>
        <w:pStyle w:val="ListParagraph"/>
        <w:ind w:left="360"/>
        <w:rPr>
          <w:rFonts w:cs="Times New Roman"/>
          <w:szCs w:val="24"/>
          <w:lang w:val="id-ID"/>
        </w:rPr>
      </w:pPr>
    </w:p>
    <w:p w14:paraId="374D6BFA"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nilai_kb</w:t>
      </w:r>
    </w:p>
    <w:p w14:paraId="35215D4C" w14:textId="143F4B12" w:rsidR="00F13D3F" w:rsidRPr="00F13D3F" w:rsidRDefault="00F13D3F" w:rsidP="00F13D3F">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 xml:space="preserve">S, </m:t>
              </m:r>
              <m:r>
                <w:rPr>
                  <w:rFonts w:ascii="Cambria Math" w:hAnsi="Cambria Math" w:cs="Times New Roman"/>
                  <w:lang w:val="id-ID"/>
                </w:rPr>
                <m:t>nilai</m:t>
              </m:r>
              <m:r>
                <w:rPr>
                  <w:rFonts w:ascii="Cambria Math" w:hAnsi="Cambria Math" w:cs="Times New Roman"/>
                  <w:color w:val="000000"/>
                </w:rPr>
                <m:t>_kb</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26</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0.23519338181</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33</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=0.01219983018</m:t>
          </m:r>
        </m:oMath>
      </m:oMathPara>
    </w:p>
    <w:p w14:paraId="5619F442" w14:textId="252B4909" w:rsidR="001E0EEE" w:rsidRPr="001D4979" w:rsidRDefault="001E0EEE" w:rsidP="001E0EEE">
      <w:pPr>
        <w:pStyle w:val="Tabel"/>
        <w:ind w:firstLine="720"/>
        <w:rPr>
          <w:lang w:val="en-GB"/>
        </w:rPr>
      </w:pPr>
      <w:bookmarkStart w:id="225" w:name="_Toc65529922"/>
      <w:r>
        <w:t>Tabel 4.</w:t>
      </w:r>
      <w:r w:rsidR="00986BA2">
        <w:rPr>
          <w:lang w:val="en-GB"/>
        </w:rPr>
        <w:t>64</w:t>
      </w:r>
      <w:r w:rsidRPr="00930BFC">
        <w:t xml:space="preserve"> </w:t>
      </w:r>
      <w:r>
        <w:rPr>
          <w:lang w:val="en-US"/>
        </w:rPr>
        <w:t xml:space="preserve">Nilai </w:t>
      </w:r>
      <w:r w:rsidR="0067298C">
        <w:rPr>
          <w:i/>
          <w:iCs w:val="0"/>
          <w:lang w:val="en-US"/>
        </w:rPr>
        <w:t>information Gain</w:t>
      </w:r>
      <w:r w:rsidR="0067298C">
        <w:t xml:space="preserve"> </w:t>
      </w:r>
      <w:r>
        <w:rPr>
          <w:lang w:val="en-GB"/>
        </w:rPr>
        <w:t>Kecerdasan Buatan</w:t>
      </w:r>
      <w:bookmarkEnd w:id="225"/>
    </w:p>
    <w:tbl>
      <w:tblPr>
        <w:tblStyle w:val="TableGrid"/>
        <w:tblW w:w="6501" w:type="dxa"/>
        <w:tblInd w:w="715" w:type="dxa"/>
        <w:tblLook w:val="04A0" w:firstRow="1" w:lastRow="0" w:firstColumn="1" w:lastColumn="0" w:noHBand="0" w:noVBand="1"/>
      </w:tblPr>
      <w:tblGrid>
        <w:gridCol w:w="527"/>
        <w:gridCol w:w="1576"/>
        <w:gridCol w:w="952"/>
        <w:gridCol w:w="1586"/>
        <w:gridCol w:w="1860"/>
      </w:tblGrid>
      <w:tr w:rsidR="00F13D3F" w:rsidRPr="009975B0" w14:paraId="39A69049" w14:textId="4E75EA0F" w:rsidTr="00F13D3F">
        <w:tc>
          <w:tcPr>
            <w:tcW w:w="537" w:type="dxa"/>
            <w:vAlign w:val="center"/>
          </w:tcPr>
          <w:p w14:paraId="3CBC767F" w14:textId="77777777" w:rsidR="00F13D3F" w:rsidRPr="0088101A" w:rsidRDefault="00F13D3F" w:rsidP="00F13D3F">
            <w:pPr>
              <w:jc w:val="center"/>
              <w:rPr>
                <w:rFonts w:cs="Times New Roman"/>
                <w:b/>
                <w:bCs/>
                <w:sz w:val="22"/>
                <w:lang w:val="id-ID"/>
              </w:rPr>
            </w:pPr>
            <w:r w:rsidRPr="0088101A">
              <w:rPr>
                <w:rFonts w:cs="Times New Roman"/>
                <w:b/>
                <w:bCs/>
                <w:sz w:val="22"/>
                <w:lang w:val="id-ID"/>
              </w:rPr>
              <w:t>No</w:t>
            </w:r>
          </w:p>
        </w:tc>
        <w:tc>
          <w:tcPr>
            <w:tcW w:w="1786" w:type="dxa"/>
            <w:vAlign w:val="center"/>
          </w:tcPr>
          <w:p w14:paraId="251ABCE8" w14:textId="77777777" w:rsidR="00F13D3F" w:rsidRPr="00492E61" w:rsidRDefault="00F13D3F" w:rsidP="00F13D3F">
            <w:pPr>
              <w:jc w:val="center"/>
              <w:rPr>
                <w:rFonts w:cs="Times New Roman"/>
                <w:b/>
                <w:bCs/>
                <w:sz w:val="22"/>
                <w:lang w:val="en-GB"/>
              </w:rPr>
            </w:pPr>
            <w:r>
              <w:rPr>
                <w:rFonts w:cs="Times New Roman"/>
                <w:b/>
                <w:bCs/>
                <w:sz w:val="22"/>
                <w:lang w:val="en-GB"/>
              </w:rPr>
              <w:t>Nilai</w:t>
            </w:r>
          </w:p>
        </w:tc>
        <w:tc>
          <w:tcPr>
            <w:tcW w:w="1006" w:type="dxa"/>
            <w:vAlign w:val="center"/>
          </w:tcPr>
          <w:p w14:paraId="6183732B" w14:textId="77777777" w:rsidR="00F13D3F" w:rsidRPr="0088101A" w:rsidRDefault="00F13D3F" w:rsidP="00F13D3F">
            <w:pPr>
              <w:jc w:val="center"/>
              <w:rPr>
                <w:rFonts w:cs="Times New Roman"/>
                <w:b/>
                <w:bCs/>
                <w:sz w:val="22"/>
                <w:lang w:val="id-ID"/>
              </w:rPr>
            </w:pPr>
            <w:r w:rsidRPr="0088101A">
              <w:rPr>
                <w:rFonts w:cs="Times New Roman"/>
                <w:b/>
                <w:bCs/>
                <w:sz w:val="22"/>
                <w:lang w:val="id-ID"/>
              </w:rPr>
              <w:t>Total</w:t>
            </w:r>
          </w:p>
        </w:tc>
        <w:tc>
          <w:tcPr>
            <w:tcW w:w="1586" w:type="dxa"/>
            <w:vAlign w:val="center"/>
          </w:tcPr>
          <w:p w14:paraId="0AE621AD" w14:textId="77777777" w:rsidR="00F13D3F" w:rsidRPr="0088101A" w:rsidRDefault="00F13D3F" w:rsidP="00F13D3F">
            <w:pPr>
              <w:jc w:val="center"/>
              <w:rPr>
                <w:rFonts w:cs="Times New Roman"/>
                <w:b/>
                <w:bCs/>
                <w:lang w:val="id-ID"/>
              </w:rPr>
            </w:pPr>
            <w:r>
              <w:rPr>
                <w:rFonts w:cs="Times New Roman"/>
                <w:b/>
                <w:bCs/>
                <w:i/>
                <w:iCs/>
                <w:sz w:val="22"/>
              </w:rPr>
              <w:t>Entropy</w:t>
            </w:r>
          </w:p>
        </w:tc>
        <w:tc>
          <w:tcPr>
            <w:tcW w:w="1586" w:type="dxa"/>
            <w:vAlign w:val="center"/>
          </w:tcPr>
          <w:p w14:paraId="1CA11DC3" w14:textId="1E9641DE" w:rsidR="00F13D3F" w:rsidRDefault="009B2C9D" w:rsidP="00F13D3F">
            <w:pPr>
              <w:jc w:val="center"/>
              <w:rPr>
                <w:rFonts w:cs="Times New Roman"/>
                <w:b/>
                <w:bCs/>
                <w:i/>
                <w:iCs/>
              </w:rPr>
            </w:pPr>
            <w:r>
              <w:rPr>
                <w:rFonts w:cs="Times New Roman"/>
                <w:b/>
                <w:bCs/>
                <w:i/>
                <w:iCs/>
                <w:sz w:val="22"/>
              </w:rPr>
              <w:t>Information Gain</w:t>
            </w:r>
          </w:p>
        </w:tc>
      </w:tr>
      <w:tr w:rsidR="00F13D3F" w:rsidRPr="009975B0" w14:paraId="5D46937C" w14:textId="6BFF9349" w:rsidTr="00F13D3F">
        <w:tc>
          <w:tcPr>
            <w:tcW w:w="537" w:type="dxa"/>
            <w:vAlign w:val="center"/>
          </w:tcPr>
          <w:p w14:paraId="45FA2154" w14:textId="77777777" w:rsidR="00F13D3F" w:rsidRPr="0088101A" w:rsidRDefault="00F13D3F" w:rsidP="00F13D3F">
            <w:pPr>
              <w:jc w:val="center"/>
              <w:rPr>
                <w:rFonts w:cs="Times New Roman"/>
                <w:sz w:val="22"/>
                <w:lang w:val="id-ID"/>
              </w:rPr>
            </w:pPr>
            <w:r w:rsidRPr="0088101A">
              <w:rPr>
                <w:rFonts w:cs="Times New Roman"/>
                <w:sz w:val="22"/>
                <w:lang w:val="id-ID"/>
              </w:rPr>
              <w:t>1</w:t>
            </w:r>
          </w:p>
        </w:tc>
        <w:tc>
          <w:tcPr>
            <w:tcW w:w="1786" w:type="dxa"/>
            <w:vAlign w:val="center"/>
          </w:tcPr>
          <w:p w14:paraId="27DD6111" w14:textId="77777777" w:rsidR="00F13D3F" w:rsidRPr="00492E61" w:rsidRDefault="00F13D3F" w:rsidP="00F13D3F">
            <w:pPr>
              <w:rPr>
                <w:sz w:val="22"/>
              </w:rPr>
            </w:pPr>
            <w:r>
              <w:rPr>
                <w:sz w:val="22"/>
              </w:rPr>
              <w:t>A</w:t>
            </w:r>
          </w:p>
        </w:tc>
        <w:tc>
          <w:tcPr>
            <w:tcW w:w="1006" w:type="dxa"/>
            <w:vAlign w:val="center"/>
          </w:tcPr>
          <w:p w14:paraId="640D1532" w14:textId="77777777" w:rsidR="00F13D3F" w:rsidRPr="00C2784B" w:rsidRDefault="00F13D3F" w:rsidP="00F13D3F">
            <w:pPr>
              <w:jc w:val="center"/>
              <w:rPr>
                <w:rFonts w:cs="Times New Roman"/>
                <w:sz w:val="22"/>
                <w:lang w:val="en-GB"/>
              </w:rPr>
            </w:pPr>
            <w:r>
              <w:rPr>
                <w:rFonts w:cs="Times New Roman"/>
                <w:sz w:val="22"/>
                <w:lang w:val="en-GB"/>
              </w:rPr>
              <w:t>26</w:t>
            </w:r>
          </w:p>
        </w:tc>
        <w:tc>
          <w:tcPr>
            <w:tcW w:w="1586" w:type="dxa"/>
            <w:vAlign w:val="center"/>
          </w:tcPr>
          <w:p w14:paraId="64F31A58" w14:textId="77777777" w:rsidR="00F13D3F" w:rsidRDefault="00F13D3F" w:rsidP="00F13D3F">
            <w:pPr>
              <w:jc w:val="center"/>
              <w:rPr>
                <w:rFonts w:cs="Times New Roman"/>
                <w:lang w:val="en-GB"/>
              </w:rPr>
            </w:pPr>
            <m:oMathPara>
              <m:oMath>
                <m:r>
                  <w:rPr>
                    <w:rFonts w:ascii="Cambria Math" w:hAnsi="Cambria Math" w:cstheme="majorBidi"/>
                    <w:color w:val="000000"/>
                    <w:sz w:val="20"/>
                    <w:szCs w:val="20"/>
                  </w:rPr>
                  <m:t>0.23519338181</m:t>
                </m:r>
              </m:oMath>
            </m:oMathPara>
          </w:p>
        </w:tc>
        <w:tc>
          <w:tcPr>
            <w:tcW w:w="1586" w:type="dxa"/>
            <w:vMerge w:val="restart"/>
            <w:vAlign w:val="center"/>
          </w:tcPr>
          <w:p w14:paraId="46C2425E" w14:textId="7B2DB19C" w:rsidR="00F13D3F" w:rsidRDefault="00F13D3F" w:rsidP="00F13D3F">
            <w:pPr>
              <w:jc w:val="center"/>
              <w:rPr>
                <w:rFonts w:eastAsia="Calibri" w:cs="Times New Roman"/>
                <w:color w:val="000000"/>
                <w:sz w:val="20"/>
                <w:szCs w:val="20"/>
              </w:rPr>
            </w:pPr>
            <m:oMathPara>
              <m:oMath>
                <m:r>
                  <w:rPr>
                    <w:rFonts w:ascii="Cambria Math" w:hAnsi="Cambria Math" w:cs="Times New Roman"/>
                    <w:color w:val="000000"/>
                  </w:rPr>
                  <m:t>0.01219983018</m:t>
                </m:r>
              </m:oMath>
            </m:oMathPara>
          </w:p>
        </w:tc>
      </w:tr>
      <w:tr w:rsidR="00F13D3F" w:rsidRPr="009975B0" w14:paraId="7D67819A" w14:textId="2578EAE3" w:rsidTr="00F13D3F">
        <w:tc>
          <w:tcPr>
            <w:tcW w:w="537" w:type="dxa"/>
            <w:vAlign w:val="center"/>
          </w:tcPr>
          <w:p w14:paraId="7794DD00" w14:textId="77777777" w:rsidR="00F13D3F" w:rsidRPr="0088101A" w:rsidRDefault="00F13D3F" w:rsidP="00F13D3F">
            <w:pPr>
              <w:jc w:val="center"/>
              <w:rPr>
                <w:rFonts w:cs="Times New Roman"/>
                <w:sz w:val="22"/>
                <w:lang w:val="id-ID"/>
              </w:rPr>
            </w:pPr>
            <w:r w:rsidRPr="0088101A">
              <w:rPr>
                <w:rFonts w:cs="Times New Roman"/>
                <w:sz w:val="22"/>
                <w:lang w:val="id-ID"/>
              </w:rPr>
              <w:t>2</w:t>
            </w:r>
          </w:p>
        </w:tc>
        <w:tc>
          <w:tcPr>
            <w:tcW w:w="1786" w:type="dxa"/>
            <w:vAlign w:val="center"/>
          </w:tcPr>
          <w:p w14:paraId="24EF4ADA" w14:textId="77777777" w:rsidR="00F13D3F" w:rsidRPr="00492E61" w:rsidRDefault="00F13D3F" w:rsidP="00F13D3F">
            <w:pPr>
              <w:rPr>
                <w:sz w:val="22"/>
              </w:rPr>
            </w:pPr>
            <w:r>
              <w:rPr>
                <w:sz w:val="22"/>
              </w:rPr>
              <w:t>A-</w:t>
            </w:r>
          </w:p>
        </w:tc>
        <w:tc>
          <w:tcPr>
            <w:tcW w:w="1006" w:type="dxa"/>
            <w:vAlign w:val="center"/>
          </w:tcPr>
          <w:p w14:paraId="7CBB97F7" w14:textId="77777777" w:rsidR="00F13D3F" w:rsidRPr="00C2784B" w:rsidRDefault="00F13D3F" w:rsidP="00F13D3F">
            <w:pPr>
              <w:jc w:val="center"/>
              <w:rPr>
                <w:rFonts w:cs="Times New Roman"/>
                <w:sz w:val="22"/>
                <w:lang w:val="en-GB"/>
              </w:rPr>
            </w:pPr>
            <w:r>
              <w:rPr>
                <w:rFonts w:cs="Times New Roman"/>
                <w:sz w:val="22"/>
                <w:lang w:val="en-GB"/>
              </w:rPr>
              <w:t>33</w:t>
            </w:r>
          </w:p>
        </w:tc>
        <w:tc>
          <w:tcPr>
            <w:tcW w:w="1586" w:type="dxa"/>
            <w:vAlign w:val="center"/>
          </w:tcPr>
          <w:p w14:paraId="43C1D079"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2AD7DF08" w14:textId="0B019ECE" w:rsidR="00F13D3F" w:rsidRDefault="00F13D3F" w:rsidP="00F13D3F">
            <w:pPr>
              <w:jc w:val="center"/>
              <w:rPr>
                <w:rFonts w:cs="Times New Roman"/>
                <w:lang w:val="en-GB"/>
              </w:rPr>
            </w:pPr>
          </w:p>
        </w:tc>
      </w:tr>
      <w:tr w:rsidR="00F13D3F" w:rsidRPr="009975B0" w14:paraId="60A3F8D1" w14:textId="36940435" w:rsidTr="00F13D3F">
        <w:tc>
          <w:tcPr>
            <w:tcW w:w="537" w:type="dxa"/>
            <w:vAlign w:val="center"/>
          </w:tcPr>
          <w:p w14:paraId="06E3F460" w14:textId="77777777" w:rsidR="00F13D3F" w:rsidRPr="0088101A" w:rsidRDefault="00F13D3F" w:rsidP="00F13D3F">
            <w:pPr>
              <w:jc w:val="center"/>
              <w:rPr>
                <w:rFonts w:cs="Times New Roman"/>
                <w:sz w:val="22"/>
                <w:lang w:val="id-ID"/>
              </w:rPr>
            </w:pPr>
            <w:r w:rsidRPr="0088101A">
              <w:rPr>
                <w:rFonts w:cs="Times New Roman"/>
                <w:sz w:val="22"/>
                <w:lang w:val="id-ID"/>
              </w:rPr>
              <w:t>3</w:t>
            </w:r>
          </w:p>
        </w:tc>
        <w:tc>
          <w:tcPr>
            <w:tcW w:w="1786" w:type="dxa"/>
            <w:vAlign w:val="center"/>
          </w:tcPr>
          <w:p w14:paraId="7222AB10" w14:textId="77777777" w:rsidR="00F13D3F" w:rsidRPr="00492E61" w:rsidRDefault="00F13D3F" w:rsidP="00F13D3F">
            <w:pPr>
              <w:rPr>
                <w:sz w:val="22"/>
              </w:rPr>
            </w:pPr>
            <w:r>
              <w:rPr>
                <w:sz w:val="22"/>
              </w:rPr>
              <w:t>B+</w:t>
            </w:r>
          </w:p>
        </w:tc>
        <w:tc>
          <w:tcPr>
            <w:tcW w:w="1006" w:type="dxa"/>
            <w:vAlign w:val="center"/>
          </w:tcPr>
          <w:p w14:paraId="61D505BC" w14:textId="77777777" w:rsidR="00F13D3F" w:rsidRPr="00C2784B" w:rsidRDefault="00F13D3F" w:rsidP="00F13D3F">
            <w:pPr>
              <w:jc w:val="center"/>
              <w:rPr>
                <w:rFonts w:cs="Times New Roman"/>
                <w:sz w:val="22"/>
                <w:lang w:val="en-GB"/>
              </w:rPr>
            </w:pPr>
            <w:r>
              <w:rPr>
                <w:rFonts w:cs="Times New Roman"/>
                <w:sz w:val="22"/>
                <w:lang w:val="en-GB"/>
              </w:rPr>
              <w:t>155</w:t>
            </w:r>
          </w:p>
        </w:tc>
        <w:tc>
          <w:tcPr>
            <w:tcW w:w="1586" w:type="dxa"/>
            <w:vAlign w:val="center"/>
          </w:tcPr>
          <w:p w14:paraId="4449DCAF" w14:textId="41D8475A" w:rsidR="00F13D3F" w:rsidRDefault="00F13D3F" w:rsidP="00F13D3F">
            <w:pPr>
              <w:jc w:val="center"/>
              <w:rPr>
                <w:rFonts w:cs="Times New Roman"/>
                <w:lang w:val="en-GB"/>
              </w:rPr>
            </w:pPr>
            <m:oMathPara>
              <m:oMath>
                <m:r>
                  <w:rPr>
                    <w:rFonts w:ascii="Cambria Math" w:hAnsi="Cambria Math" w:cstheme="majorBidi"/>
                    <w:color w:val="000000"/>
                    <w:sz w:val="20"/>
                    <w:szCs w:val="20"/>
                  </w:rPr>
                  <m:t>0.13780266627</m:t>
                </m:r>
              </m:oMath>
            </m:oMathPara>
          </w:p>
        </w:tc>
        <w:tc>
          <w:tcPr>
            <w:tcW w:w="1586" w:type="dxa"/>
            <w:vMerge/>
            <w:vAlign w:val="center"/>
          </w:tcPr>
          <w:p w14:paraId="677237F9" w14:textId="5835EDF8" w:rsidR="00F13D3F" w:rsidRPr="00F13D3F" w:rsidRDefault="00F13D3F" w:rsidP="00F13D3F">
            <w:pPr>
              <w:jc w:val="center"/>
              <w:rPr>
                <w:rFonts w:eastAsia="Calibri" w:cs="Times New Roman"/>
                <w:color w:val="000000"/>
                <w:sz w:val="20"/>
                <w:szCs w:val="20"/>
              </w:rPr>
            </w:pPr>
          </w:p>
        </w:tc>
      </w:tr>
      <w:tr w:rsidR="00F13D3F" w:rsidRPr="009975B0" w14:paraId="44D265DE" w14:textId="23DA39AE" w:rsidTr="00F13D3F">
        <w:tc>
          <w:tcPr>
            <w:tcW w:w="537" w:type="dxa"/>
            <w:vAlign w:val="center"/>
          </w:tcPr>
          <w:p w14:paraId="0D8D6290" w14:textId="77777777" w:rsidR="00F13D3F" w:rsidRPr="0088101A" w:rsidRDefault="00F13D3F" w:rsidP="00F13D3F">
            <w:pPr>
              <w:jc w:val="center"/>
              <w:rPr>
                <w:rFonts w:cs="Times New Roman"/>
                <w:sz w:val="22"/>
                <w:lang w:val="id-ID"/>
              </w:rPr>
            </w:pPr>
            <w:r w:rsidRPr="0088101A">
              <w:rPr>
                <w:rFonts w:cs="Times New Roman"/>
                <w:sz w:val="22"/>
                <w:lang w:val="id-ID"/>
              </w:rPr>
              <w:t>4</w:t>
            </w:r>
          </w:p>
        </w:tc>
        <w:tc>
          <w:tcPr>
            <w:tcW w:w="1786" w:type="dxa"/>
            <w:vAlign w:val="center"/>
          </w:tcPr>
          <w:p w14:paraId="040AF2BA" w14:textId="77777777" w:rsidR="00F13D3F" w:rsidRPr="00492E61" w:rsidRDefault="00F13D3F" w:rsidP="00F13D3F">
            <w:pPr>
              <w:rPr>
                <w:sz w:val="22"/>
              </w:rPr>
            </w:pPr>
            <w:r>
              <w:rPr>
                <w:sz w:val="22"/>
              </w:rPr>
              <w:t>B</w:t>
            </w:r>
          </w:p>
        </w:tc>
        <w:tc>
          <w:tcPr>
            <w:tcW w:w="1006" w:type="dxa"/>
            <w:vAlign w:val="center"/>
          </w:tcPr>
          <w:p w14:paraId="65A6425E" w14:textId="77777777" w:rsidR="00F13D3F" w:rsidRPr="00284DC4" w:rsidRDefault="00F13D3F" w:rsidP="00F13D3F">
            <w:pPr>
              <w:jc w:val="center"/>
              <w:rPr>
                <w:rFonts w:cs="Times New Roman"/>
                <w:sz w:val="22"/>
                <w:lang w:val="en-GB"/>
              </w:rPr>
            </w:pPr>
            <w:r>
              <w:rPr>
                <w:rFonts w:cs="Times New Roman"/>
                <w:sz w:val="22"/>
                <w:lang w:val="en-GB"/>
              </w:rPr>
              <w:t>142</w:t>
            </w:r>
          </w:p>
        </w:tc>
        <w:tc>
          <w:tcPr>
            <w:tcW w:w="1586" w:type="dxa"/>
            <w:vAlign w:val="center"/>
          </w:tcPr>
          <w:p w14:paraId="364D0C01"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05E3831C" w14:textId="27F73895" w:rsidR="00F13D3F" w:rsidRDefault="00F13D3F" w:rsidP="00F13D3F">
            <w:pPr>
              <w:jc w:val="center"/>
              <w:rPr>
                <w:rFonts w:cs="Times New Roman"/>
                <w:lang w:val="en-GB"/>
              </w:rPr>
            </w:pPr>
          </w:p>
        </w:tc>
      </w:tr>
      <w:tr w:rsidR="00F13D3F" w:rsidRPr="009975B0" w14:paraId="2A8BECC1" w14:textId="042973CF" w:rsidTr="00F13D3F">
        <w:tc>
          <w:tcPr>
            <w:tcW w:w="537" w:type="dxa"/>
            <w:vAlign w:val="center"/>
          </w:tcPr>
          <w:p w14:paraId="569AD7E1" w14:textId="77777777" w:rsidR="00F13D3F" w:rsidRPr="0088101A" w:rsidRDefault="00F13D3F" w:rsidP="00F13D3F">
            <w:pPr>
              <w:jc w:val="center"/>
              <w:rPr>
                <w:rFonts w:cs="Times New Roman"/>
                <w:sz w:val="22"/>
                <w:lang w:val="id-ID"/>
              </w:rPr>
            </w:pPr>
            <w:r w:rsidRPr="0088101A">
              <w:rPr>
                <w:rFonts w:cs="Times New Roman"/>
                <w:sz w:val="22"/>
                <w:lang w:val="id-ID"/>
              </w:rPr>
              <w:t>5</w:t>
            </w:r>
          </w:p>
        </w:tc>
        <w:tc>
          <w:tcPr>
            <w:tcW w:w="1786" w:type="dxa"/>
            <w:vAlign w:val="center"/>
          </w:tcPr>
          <w:p w14:paraId="0D58B19A" w14:textId="77777777" w:rsidR="00F13D3F" w:rsidRPr="00492E61" w:rsidRDefault="00F13D3F" w:rsidP="00F13D3F">
            <w:pPr>
              <w:rPr>
                <w:sz w:val="22"/>
              </w:rPr>
            </w:pPr>
            <w:r>
              <w:rPr>
                <w:sz w:val="22"/>
              </w:rPr>
              <w:t>B-</w:t>
            </w:r>
          </w:p>
        </w:tc>
        <w:tc>
          <w:tcPr>
            <w:tcW w:w="1006" w:type="dxa"/>
            <w:vAlign w:val="center"/>
          </w:tcPr>
          <w:p w14:paraId="6AB13813" w14:textId="77777777" w:rsidR="00F13D3F" w:rsidRPr="00284DC4" w:rsidRDefault="00F13D3F" w:rsidP="00F13D3F">
            <w:pPr>
              <w:jc w:val="center"/>
              <w:rPr>
                <w:rFonts w:cs="Times New Roman"/>
                <w:sz w:val="22"/>
                <w:lang w:val="en-GB"/>
              </w:rPr>
            </w:pPr>
            <w:r>
              <w:rPr>
                <w:rFonts w:cs="Times New Roman"/>
                <w:sz w:val="22"/>
                <w:lang w:val="en-GB"/>
              </w:rPr>
              <w:t>96</w:t>
            </w:r>
          </w:p>
        </w:tc>
        <w:tc>
          <w:tcPr>
            <w:tcW w:w="1586" w:type="dxa"/>
            <w:vAlign w:val="center"/>
          </w:tcPr>
          <w:p w14:paraId="2BC11D40"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454C8D3D" w14:textId="52427EC6" w:rsidR="00F13D3F" w:rsidRDefault="00F13D3F" w:rsidP="00F13D3F">
            <w:pPr>
              <w:jc w:val="center"/>
              <w:rPr>
                <w:rFonts w:cs="Times New Roman"/>
                <w:lang w:val="en-GB"/>
              </w:rPr>
            </w:pPr>
          </w:p>
        </w:tc>
      </w:tr>
      <w:tr w:rsidR="00F13D3F" w:rsidRPr="009975B0" w14:paraId="08119848" w14:textId="24D32A1D" w:rsidTr="00F13D3F">
        <w:tc>
          <w:tcPr>
            <w:tcW w:w="537" w:type="dxa"/>
            <w:vAlign w:val="center"/>
          </w:tcPr>
          <w:p w14:paraId="55066D0C"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786" w:type="dxa"/>
            <w:vAlign w:val="center"/>
          </w:tcPr>
          <w:p w14:paraId="72924364"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006" w:type="dxa"/>
            <w:vAlign w:val="center"/>
          </w:tcPr>
          <w:p w14:paraId="08289AC5"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586" w:type="dxa"/>
            <w:vAlign w:val="center"/>
          </w:tcPr>
          <w:p w14:paraId="18C63CA7" w14:textId="77777777" w:rsidR="00F13D3F" w:rsidRPr="0088101A" w:rsidRDefault="00F13D3F" w:rsidP="00F13D3F">
            <w:pPr>
              <w:jc w:val="center"/>
              <w:rPr>
                <w:rFonts w:cs="Times New Roman"/>
                <w:lang w:val="id-ID"/>
              </w:rPr>
            </w:pPr>
            <w:r w:rsidRPr="0088101A">
              <w:rPr>
                <w:rFonts w:cs="Times New Roman"/>
                <w:sz w:val="22"/>
                <w:lang w:val="id-ID"/>
              </w:rPr>
              <w:t>...</w:t>
            </w:r>
          </w:p>
        </w:tc>
        <w:tc>
          <w:tcPr>
            <w:tcW w:w="1586" w:type="dxa"/>
            <w:vMerge/>
            <w:vAlign w:val="center"/>
          </w:tcPr>
          <w:p w14:paraId="540362EA" w14:textId="5C06592E" w:rsidR="00F13D3F" w:rsidRPr="0088101A" w:rsidRDefault="00F13D3F" w:rsidP="00F13D3F">
            <w:pPr>
              <w:jc w:val="center"/>
              <w:rPr>
                <w:rFonts w:cs="Times New Roman"/>
                <w:lang w:val="id-ID"/>
              </w:rPr>
            </w:pPr>
          </w:p>
        </w:tc>
      </w:tr>
      <w:tr w:rsidR="00F13D3F" w:rsidRPr="009975B0" w14:paraId="395DD73D" w14:textId="20F696AF" w:rsidTr="00F13D3F">
        <w:tc>
          <w:tcPr>
            <w:tcW w:w="2323" w:type="dxa"/>
            <w:gridSpan w:val="2"/>
            <w:vAlign w:val="center"/>
          </w:tcPr>
          <w:p w14:paraId="260BABD1" w14:textId="77777777" w:rsidR="00F13D3F" w:rsidRPr="0088101A" w:rsidRDefault="00F13D3F" w:rsidP="00F13D3F">
            <w:pPr>
              <w:jc w:val="center"/>
              <w:rPr>
                <w:rFonts w:cs="Times New Roman"/>
                <w:sz w:val="22"/>
                <w:lang w:val="id-ID"/>
              </w:rPr>
            </w:pPr>
            <w:r w:rsidRPr="0088101A">
              <w:rPr>
                <w:rFonts w:cs="Times New Roman"/>
                <w:sz w:val="22"/>
                <w:lang w:val="id-ID"/>
              </w:rPr>
              <w:t>Total</w:t>
            </w:r>
          </w:p>
        </w:tc>
        <w:tc>
          <w:tcPr>
            <w:tcW w:w="1006" w:type="dxa"/>
            <w:vAlign w:val="center"/>
          </w:tcPr>
          <w:p w14:paraId="56C74D33" w14:textId="77777777" w:rsidR="00F13D3F" w:rsidRPr="0088101A" w:rsidRDefault="00F13D3F" w:rsidP="00F13D3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86" w:type="dxa"/>
          </w:tcPr>
          <w:p w14:paraId="36E9909E" w14:textId="77777777" w:rsidR="00F13D3F" w:rsidRPr="0088101A" w:rsidRDefault="00F13D3F" w:rsidP="00F13D3F">
            <w:pPr>
              <w:jc w:val="center"/>
              <w:rPr>
                <w:rFonts w:cs="Times New Roman"/>
                <w:lang w:val="id-ID"/>
              </w:rPr>
            </w:pPr>
            <m:oMathPara>
              <m:oMath>
                <m:r>
                  <w:rPr>
                    <w:rFonts w:ascii="Cambria Math" w:hAnsi="Cambria Math" w:cstheme="majorBidi"/>
                    <w:color w:val="000000"/>
                    <w:sz w:val="20"/>
                    <w:szCs w:val="20"/>
                  </w:rPr>
                  <m:t>0,063458116</m:t>
                </m:r>
              </m:oMath>
            </m:oMathPara>
          </w:p>
        </w:tc>
        <w:tc>
          <w:tcPr>
            <w:tcW w:w="1586" w:type="dxa"/>
            <w:vMerge/>
          </w:tcPr>
          <w:p w14:paraId="2EFF6BBA" w14:textId="77777777" w:rsidR="00F13D3F" w:rsidRDefault="00F13D3F" w:rsidP="00F13D3F">
            <w:pPr>
              <w:jc w:val="center"/>
              <w:rPr>
                <w:rFonts w:eastAsia="Calibri" w:cs="Times New Roman"/>
                <w:color w:val="000000"/>
                <w:sz w:val="20"/>
                <w:szCs w:val="20"/>
              </w:rPr>
            </w:pPr>
          </w:p>
        </w:tc>
      </w:tr>
    </w:tbl>
    <w:p w14:paraId="601710D5" w14:textId="77777777" w:rsidR="001E0EEE" w:rsidRDefault="001E0EEE" w:rsidP="001E0EEE">
      <w:pPr>
        <w:pStyle w:val="ListParagraph"/>
        <w:ind w:left="360"/>
        <w:rPr>
          <w:rFonts w:cs="Times New Roman"/>
          <w:szCs w:val="24"/>
          <w:lang w:val="id-ID"/>
        </w:rPr>
      </w:pPr>
    </w:p>
    <w:p w14:paraId="6FED94C4"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nilai_mpti</w:t>
      </w:r>
    </w:p>
    <w:p w14:paraId="4E5D5EB3" w14:textId="3CE83F54" w:rsidR="0021685F" w:rsidRPr="0021685F" w:rsidRDefault="0021685F" w:rsidP="0021685F">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 xml:space="preserve">S, </m:t>
              </m:r>
              <m:r>
                <w:rPr>
                  <w:rFonts w:ascii="Cambria Math" w:hAnsi="Cambria Math" w:cs="Times New Roman"/>
                  <w:lang w:val="id-ID"/>
                </w:rPr>
                <m:t>nilai</m:t>
              </m:r>
              <m:r>
                <w:rPr>
                  <w:rFonts w:ascii="Cambria Math" w:hAnsi="Cambria Math" w:cs="Times New Roman"/>
                  <w:color w:val="000000"/>
                </w:rPr>
                <m:t>_mpti</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7</m:t>
                      </m:r>
                      <m:r>
                        <w:rPr>
                          <w:rFonts w:ascii="Cambria Math" w:hAnsi="Cambria Math" w:cs="Times New Roman"/>
                          <w:lang w:val="id-ID"/>
                        </w:rPr>
                        <m:t>7</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262</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0.03615786754</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=0.00706155697</m:t>
          </m:r>
        </m:oMath>
      </m:oMathPara>
    </w:p>
    <w:p w14:paraId="738F9D5A" w14:textId="505B35B2" w:rsidR="001E0EEE" w:rsidRPr="001D4979" w:rsidRDefault="001E0EEE" w:rsidP="001E0EEE">
      <w:pPr>
        <w:pStyle w:val="Tabel"/>
        <w:ind w:firstLine="720"/>
        <w:rPr>
          <w:lang w:val="en-GB"/>
        </w:rPr>
      </w:pPr>
      <w:bookmarkStart w:id="226" w:name="_Toc65529923"/>
      <w:r>
        <w:t>Tabel 4.</w:t>
      </w:r>
      <w:r w:rsidR="00986BA2">
        <w:rPr>
          <w:lang w:val="en-GB"/>
        </w:rPr>
        <w:t>65</w:t>
      </w:r>
      <w:r w:rsidRPr="00930BFC">
        <w:t xml:space="preserve"> </w:t>
      </w:r>
      <w:r>
        <w:rPr>
          <w:lang w:val="en-US"/>
        </w:rPr>
        <w:t xml:space="preserve">Nilai </w:t>
      </w:r>
      <w:r w:rsidR="0067298C">
        <w:rPr>
          <w:i/>
          <w:iCs w:val="0"/>
          <w:lang w:val="en-US"/>
        </w:rPr>
        <w:t>information Gain</w:t>
      </w:r>
      <w:r w:rsidR="0067298C">
        <w:t xml:space="preserve"> </w:t>
      </w:r>
      <w:r>
        <w:rPr>
          <w:lang w:val="en-GB"/>
        </w:rPr>
        <w:t>Manajemen Proyek</w:t>
      </w:r>
      <w:bookmarkEnd w:id="226"/>
    </w:p>
    <w:tbl>
      <w:tblPr>
        <w:tblStyle w:val="TableGrid"/>
        <w:tblW w:w="6501" w:type="dxa"/>
        <w:tblInd w:w="715" w:type="dxa"/>
        <w:tblLook w:val="04A0" w:firstRow="1" w:lastRow="0" w:firstColumn="1" w:lastColumn="0" w:noHBand="0" w:noVBand="1"/>
      </w:tblPr>
      <w:tblGrid>
        <w:gridCol w:w="527"/>
        <w:gridCol w:w="1576"/>
        <w:gridCol w:w="952"/>
        <w:gridCol w:w="1586"/>
        <w:gridCol w:w="1860"/>
      </w:tblGrid>
      <w:tr w:rsidR="0021685F" w:rsidRPr="009975B0" w14:paraId="003B8447" w14:textId="76D74699" w:rsidTr="0021685F">
        <w:tc>
          <w:tcPr>
            <w:tcW w:w="537" w:type="dxa"/>
            <w:vAlign w:val="center"/>
          </w:tcPr>
          <w:p w14:paraId="67946826" w14:textId="77777777" w:rsidR="0021685F" w:rsidRPr="0088101A" w:rsidRDefault="0021685F" w:rsidP="0021685F">
            <w:pPr>
              <w:jc w:val="center"/>
              <w:rPr>
                <w:rFonts w:cs="Times New Roman"/>
                <w:b/>
                <w:bCs/>
                <w:sz w:val="22"/>
                <w:lang w:val="id-ID"/>
              </w:rPr>
            </w:pPr>
            <w:r w:rsidRPr="0088101A">
              <w:rPr>
                <w:rFonts w:cs="Times New Roman"/>
                <w:b/>
                <w:bCs/>
                <w:sz w:val="22"/>
                <w:lang w:val="id-ID"/>
              </w:rPr>
              <w:t>No</w:t>
            </w:r>
          </w:p>
        </w:tc>
        <w:tc>
          <w:tcPr>
            <w:tcW w:w="1786" w:type="dxa"/>
            <w:vAlign w:val="center"/>
          </w:tcPr>
          <w:p w14:paraId="436C6DB8" w14:textId="77777777" w:rsidR="0021685F" w:rsidRPr="00492E61" w:rsidRDefault="0021685F" w:rsidP="0021685F">
            <w:pPr>
              <w:jc w:val="center"/>
              <w:rPr>
                <w:rFonts w:cs="Times New Roman"/>
                <w:b/>
                <w:bCs/>
                <w:sz w:val="22"/>
                <w:lang w:val="en-GB"/>
              </w:rPr>
            </w:pPr>
            <w:r>
              <w:rPr>
                <w:rFonts w:cs="Times New Roman"/>
                <w:b/>
                <w:bCs/>
                <w:sz w:val="22"/>
                <w:lang w:val="en-GB"/>
              </w:rPr>
              <w:t>Nilai</w:t>
            </w:r>
          </w:p>
        </w:tc>
        <w:tc>
          <w:tcPr>
            <w:tcW w:w="1006" w:type="dxa"/>
            <w:vAlign w:val="center"/>
          </w:tcPr>
          <w:p w14:paraId="715FCC62" w14:textId="77777777" w:rsidR="0021685F" w:rsidRPr="0088101A" w:rsidRDefault="0021685F" w:rsidP="0021685F">
            <w:pPr>
              <w:jc w:val="center"/>
              <w:rPr>
                <w:rFonts w:cs="Times New Roman"/>
                <w:b/>
                <w:bCs/>
                <w:sz w:val="22"/>
                <w:lang w:val="id-ID"/>
              </w:rPr>
            </w:pPr>
            <w:r w:rsidRPr="0088101A">
              <w:rPr>
                <w:rFonts w:cs="Times New Roman"/>
                <w:b/>
                <w:bCs/>
                <w:sz w:val="22"/>
                <w:lang w:val="id-ID"/>
              </w:rPr>
              <w:t>Total</w:t>
            </w:r>
          </w:p>
        </w:tc>
        <w:tc>
          <w:tcPr>
            <w:tcW w:w="1586" w:type="dxa"/>
            <w:vAlign w:val="center"/>
          </w:tcPr>
          <w:p w14:paraId="0330BFD2" w14:textId="77777777" w:rsidR="0021685F" w:rsidRPr="0088101A" w:rsidRDefault="0021685F" w:rsidP="0021685F">
            <w:pPr>
              <w:jc w:val="center"/>
              <w:rPr>
                <w:rFonts w:cs="Times New Roman"/>
                <w:b/>
                <w:bCs/>
                <w:lang w:val="id-ID"/>
              </w:rPr>
            </w:pPr>
            <w:r>
              <w:rPr>
                <w:rFonts w:cs="Times New Roman"/>
                <w:b/>
                <w:bCs/>
                <w:i/>
                <w:iCs/>
                <w:sz w:val="22"/>
              </w:rPr>
              <w:t>Entropy</w:t>
            </w:r>
          </w:p>
        </w:tc>
        <w:tc>
          <w:tcPr>
            <w:tcW w:w="1586" w:type="dxa"/>
            <w:vAlign w:val="center"/>
          </w:tcPr>
          <w:p w14:paraId="3BBC51F8" w14:textId="2CDE4A80" w:rsidR="0021685F" w:rsidRDefault="009B2C9D" w:rsidP="0021685F">
            <w:pPr>
              <w:jc w:val="center"/>
              <w:rPr>
                <w:rFonts w:cs="Times New Roman"/>
                <w:b/>
                <w:bCs/>
                <w:i/>
                <w:iCs/>
              </w:rPr>
            </w:pPr>
            <w:r>
              <w:rPr>
                <w:rFonts w:cs="Times New Roman"/>
                <w:b/>
                <w:bCs/>
                <w:i/>
                <w:iCs/>
                <w:sz w:val="22"/>
              </w:rPr>
              <w:t>Information Gain</w:t>
            </w:r>
          </w:p>
        </w:tc>
      </w:tr>
      <w:tr w:rsidR="0021685F" w:rsidRPr="009975B0" w14:paraId="1B86BFDF" w14:textId="42A170A2" w:rsidTr="0021685F">
        <w:tc>
          <w:tcPr>
            <w:tcW w:w="537" w:type="dxa"/>
            <w:vAlign w:val="center"/>
          </w:tcPr>
          <w:p w14:paraId="064E58FD" w14:textId="77777777" w:rsidR="0021685F" w:rsidRPr="0088101A" w:rsidRDefault="0021685F" w:rsidP="0021685F">
            <w:pPr>
              <w:jc w:val="center"/>
              <w:rPr>
                <w:rFonts w:cs="Times New Roman"/>
                <w:sz w:val="22"/>
                <w:lang w:val="id-ID"/>
              </w:rPr>
            </w:pPr>
            <w:r w:rsidRPr="0088101A">
              <w:rPr>
                <w:rFonts w:cs="Times New Roman"/>
                <w:sz w:val="22"/>
                <w:lang w:val="id-ID"/>
              </w:rPr>
              <w:t>1</w:t>
            </w:r>
          </w:p>
        </w:tc>
        <w:tc>
          <w:tcPr>
            <w:tcW w:w="1786" w:type="dxa"/>
            <w:vAlign w:val="center"/>
          </w:tcPr>
          <w:p w14:paraId="06B88713" w14:textId="77777777" w:rsidR="0021685F" w:rsidRPr="00492E61" w:rsidRDefault="0021685F" w:rsidP="0021685F">
            <w:pPr>
              <w:rPr>
                <w:sz w:val="22"/>
              </w:rPr>
            </w:pPr>
            <w:r>
              <w:rPr>
                <w:sz w:val="22"/>
              </w:rPr>
              <w:t>A</w:t>
            </w:r>
          </w:p>
        </w:tc>
        <w:tc>
          <w:tcPr>
            <w:tcW w:w="1006" w:type="dxa"/>
            <w:vAlign w:val="center"/>
          </w:tcPr>
          <w:p w14:paraId="026BEAE5" w14:textId="77777777" w:rsidR="0021685F" w:rsidRPr="00C2784B" w:rsidRDefault="0021685F" w:rsidP="0021685F">
            <w:pPr>
              <w:jc w:val="center"/>
              <w:rPr>
                <w:rFonts w:cs="Times New Roman"/>
                <w:sz w:val="22"/>
                <w:lang w:val="en-GB"/>
              </w:rPr>
            </w:pPr>
            <w:r>
              <w:rPr>
                <w:rFonts w:cs="Times New Roman"/>
                <w:sz w:val="22"/>
                <w:lang w:val="en-GB"/>
              </w:rPr>
              <w:t>77</w:t>
            </w:r>
          </w:p>
        </w:tc>
        <w:tc>
          <w:tcPr>
            <w:tcW w:w="1586" w:type="dxa"/>
            <w:vAlign w:val="center"/>
          </w:tcPr>
          <w:p w14:paraId="011EF417" w14:textId="77777777" w:rsidR="0021685F" w:rsidRDefault="0021685F" w:rsidP="0021685F">
            <w:pPr>
              <w:jc w:val="center"/>
              <w:rPr>
                <w:rFonts w:cs="Times New Roman"/>
                <w:lang w:val="en-GB"/>
              </w:rPr>
            </w:pPr>
            <w:r>
              <w:rPr>
                <w:rFonts w:cs="Times New Roman"/>
                <w:lang w:val="en-GB"/>
              </w:rPr>
              <w:t>0</w:t>
            </w:r>
          </w:p>
        </w:tc>
        <w:tc>
          <w:tcPr>
            <w:tcW w:w="1586" w:type="dxa"/>
            <w:vMerge w:val="restart"/>
            <w:vAlign w:val="center"/>
          </w:tcPr>
          <w:p w14:paraId="466AD303" w14:textId="40DDBA5B" w:rsidR="0021685F" w:rsidRDefault="0021685F" w:rsidP="0021685F">
            <w:pPr>
              <w:jc w:val="center"/>
              <w:rPr>
                <w:rFonts w:cs="Times New Roman"/>
                <w:lang w:val="en-GB"/>
              </w:rPr>
            </w:pPr>
            <m:oMathPara>
              <m:oMath>
                <m:r>
                  <w:rPr>
                    <w:rFonts w:ascii="Cambria Math" w:hAnsi="Cambria Math" w:cs="Times New Roman"/>
                    <w:color w:val="000000"/>
                  </w:rPr>
                  <m:t>0.00706155697</m:t>
                </m:r>
              </m:oMath>
            </m:oMathPara>
          </w:p>
        </w:tc>
      </w:tr>
      <w:tr w:rsidR="0021685F" w:rsidRPr="009975B0" w14:paraId="1054696F" w14:textId="0B2E03F8" w:rsidTr="0021685F">
        <w:tc>
          <w:tcPr>
            <w:tcW w:w="537" w:type="dxa"/>
            <w:vAlign w:val="center"/>
          </w:tcPr>
          <w:p w14:paraId="1B7B8A40" w14:textId="77777777" w:rsidR="0021685F" w:rsidRPr="0088101A" w:rsidRDefault="0021685F" w:rsidP="0021685F">
            <w:pPr>
              <w:jc w:val="center"/>
              <w:rPr>
                <w:rFonts w:cs="Times New Roman"/>
                <w:sz w:val="22"/>
                <w:lang w:val="id-ID"/>
              </w:rPr>
            </w:pPr>
            <w:r w:rsidRPr="0088101A">
              <w:rPr>
                <w:rFonts w:cs="Times New Roman"/>
                <w:sz w:val="22"/>
                <w:lang w:val="id-ID"/>
              </w:rPr>
              <w:lastRenderedPageBreak/>
              <w:t>2</w:t>
            </w:r>
          </w:p>
        </w:tc>
        <w:tc>
          <w:tcPr>
            <w:tcW w:w="1786" w:type="dxa"/>
            <w:vAlign w:val="center"/>
          </w:tcPr>
          <w:p w14:paraId="6D738171" w14:textId="77777777" w:rsidR="0021685F" w:rsidRPr="00492E61" w:rsidRDefault="0021685F" w:rsidP="0021685F">
            <w:pPr>
              <w:rPr>
                <w:sz w:val="22"/>
              </w:rPr>
            </w:pPr>
            <w:r>
              <w:rPr>
                <w:sz w:val="22"/>
              </w:rPr>
              <w:t>A-</w:t>
            </w:r>
          </w:p>
        </w:tc>
        <w:tc>
          <w:tcPr>
            <w:tcW w:w="1006" w:type="dxa"/>
            <w:vAlign w:val="center"/>
          </w:tcPr>
          <w:p w14:paraId="4B9E9B1B" w14:textId="77777777" w:rsidR="0021685F" w:rsidRPr="00C2784B" w:rsidRDefault="0021685F" w:rsidP="0021685F">
            <w:pPr>
              <w:jc w:val="center"/>
              <w:rPr>
                <w:rFonts w:cs="Times New Roman"/>
                <w:sz w:val="22"/>
                <w:lang w:val="en-GB"/>
              </w:rPr>
            </w:pPr>
            <w:r>
              <w:rPr>
                <w:rFonts w:cs="Times New Roman"/>
                <w:sz w:val="22"/>
                <w:lang w:val="en-GB"/>
              </w:rPr>
              <w:t>262</w:t>
            </w:r>
          </w:p>
        </w:tc>
        <w:tc>
          <w:tcPr>
            <w:tcW w:w="1586" w:type="dxa"/>
            <w:vAlign w:val="center"/>
          </w:tcPr>
          <w:p w14:paraId="1EB13BEB" w14:textId="77777777" w:rsidR="0021685F" w:rsidRDefault="0021685F" w:rsidP="0021685F">
            <w:pPr>
              <w:jc w:val="center"/>
              <w:rPr>
                <w:rFonts w:cs="Times New Roman"/>
                <w:lang w:val="en-GB"/>
              </w:rPr>
            </w:pPr>
            <m:oMathPara>
              <m:oMath>
                <m:r>
                  <w:rPr>
                    <w:rFonts w:ascii="Cambria Math" w:hAnsi="Cambria Math" w:cstheme="majorBidi"/>
                    <w:color w:val="000000"/>
                    <w:sz w:val="20"/>
                    <w:szCs w:val="20"/>
                  </w:rPr>
                  <m:t>0.03615786754</m:t>
                </m:r>
              </m:oMath>
            </m:oMathPara>
          </w:p>
        </w:tc>
        <w:tc>
          <w:tcPr>
            <w:tcW w:w="1586" w:type="dxa"/>
            <w:vMerge/>
            <w:vAlign w:val="center"/>
          </w:tcPr>
          <w:p w14:paraId="7F5AE774" w14:textId="223F8D1A" w:rsidR="0021685F" w:rsidRDefault="0021685F" w:rsidP="0021685F">
            <w:pPr>
              <w:jc w:val="center"/>
              <w:rPr>
                <w:rFonts w:eastAsia="Calibri" w:cs="Times New Roman"/>
                <w:color w:val="000000"/>
                <w:sz w:val="20"/>
                <w:szCs w:val="20"/>
              </w:rPr>
            </w:pPr>
          </w:p>
        </w:tc>
      </w:tr>
      <w:tr w:rsidR="0021685F" w:rsidRPr="009975B0" w14:paraId="51186D40" w14:textId="5D6E4D57" w:rsidTr="0021685F">
        <w:tc>
          <w:tcPr>
            <w:tcW w:w="537" w:type="dxa"/>
            <w:vAlign w:val="center"/>
          </w:tcPr>
          <w:p w14:paraId="115D909B" w14:textId="77777777" w:rsidR="0021685F" w:rsidRPr="0088101A" w:rsidRDefault="0021685F" w:rsidP="0021685F">
            <w:pPr>
              <w:jc w:val="center"/>
              <w:rPr>
                <w:rFonts w:cs="Times New Roman"/>
                <w:sz w:val="22"/>
                <w:lang w:val="id-ID"/>
              </w:rPr>
            </w:pPr>
            <w:r w:rsidRPr="0088101A">
              <w:rPr>
                <w:rFonts w:cs="Times New Roman"/>
                <w:sz w:val="22"/>
                <w:lang w:val="id-ID"/>
              </w:rPr>
              <w:t>3</w:t>
            </w:r>
          </w:p>
        </w:tc>
        <w:tc>
          <w:tcPr>
            <w:tcW w:w="1786" w:type="dxa"/>
            <w:vAlign w:val="center"/>
          </w:tcPr>
          <w:p w14:paraId="4D815683" w14:textId="77777777" w:rsidR="0021685F" w:rsidRPr="00492E61" w:rsidRDefault="0021685F" w:rsidP="0021685F">
            <w:pPr>
              <w:rPr>
                <w:sz w:val="22"/>
              </w:rPr>
            </w:pPr>
            <w:r>
              <w:rPr>
                <w:sz w:val="22"/>
              </w:rPr>
              <w:t>B+</w:t>
            </w:r>
          </w:p>
        </w:tc>
        <w:tc>
          <w:tcPr>
            <w:tcW w:w="1006" w:type="dxa"/>
            <w:vAlign w:val="center"/>
          </w:tcPr>
          <w:p w14:paraId="6B02DB83" w14:textId="77777777" w:rsidR="0021685F" w:rsidRPr="00C2784B" w:rsidRDefault="0021685F" w:rsidP="0021685F">
            <w:pPr>
              <w:jc w:val="center"/>
              <w:rPr>
                <w:rFonts w:cs="Times New Roman"/>
                <w:sz w:val="22"/>
                <w:lang w:val="en-GB"/>
              </w:rPr>
            </w:pPr>
            <w:r>
              <w:rPr>
                <w:rFonts w:cs="Times New Roman"/>
                <w:sz w:val="22"/>
                <w:lang w:val="en-GB"/>
              </w:rPr>
              <w:t>135</w:t>
            </w:r>
          </w:p>
        </w:tc>
        <w:tc>
          <w:tcPr>
            <w:tcW w:w="1586" w:type="dxa"/>
            <w:vAlign w:val="center"/>
          </w:tcPr>
          <w:p w14:paraId="67AC1E6F" w14:textId="77777777" w:rsidR="0021685F" w:rsidRDefault="0021685F" w:rsidP="0021685F">
            <w:pPr>
              <w:jc w:val="center"/>
              <w:rPr>
                <w:rFonts w:cs="Times New Roman"/>
                <w:lang w:val="en-GB"/>
              </w:rPr>
            </w:pPr>
            <m:oMathPara>
              <m:oMath>
                <m:r>
                  <w:rPr>
                    <w:rFonts w:ascii="Cambria Math" w:hAnsi="Cambria Math" w:cstheme="majorBidi"/>
                    <w:color w:val="000000"/>
                    <w:sz w:val="20"/>
                    <w:szCs w:val="20"/>
                  </w:rPr>
                  <m:t>0.15374218032</m:t>
                </m:r>
              </m:oMath>
            </m:oMathPara>
          </w:p>
        </w:tc>
        <w:tc>
          <w:tcPr>
            <w:tcW w:w="1586" w:type="dxa"/>
            <w:vMerge/>
            <w:vAlign w:val="center"/>
          </w:tcPr>
          <w:p w14:paraId="6B99FAB7" w14:textId="7B14E7C2" w:rsidR="0021685F" w:rsidRDefault="0021685F" w:rsidP="0021685F">
            <w:pPr>
              <w:jc w:val="center"/>
              <w:rPr>
                <w:rFonts w:eastAsia="Calibri" w:cs="Times New Roman"/>
                <w:color w:val="000000"/>
                <w:sz w:val="20"/>
                <w:szCs w:val="20"/>
              </w:rPr>
            </w:pPr>
          </w:p>
        </w:tc>
      </w:tr>
      <w:tr w:rsidR="0021685F" w:rsidRPr="009975B0" w14:paraId="3B4B2979" w14:textId="0D341ED7" w:rsidTr="0021685F">
        <w:tc>
          <w:tcPr>
            <w:tcW w:w="537" w:type="dxa"/>
            <w:vAlign w:val="center"/>
          </w:tcPr>
          <w:p w14:paraId="312423CA" w14:textId="77777777" w:rsidR="0021685F" w:rsidRPr="0088101A" w:rsidRDefault="0021685F" w:rsidP="0021685F">
            <w:pPr>
              <w:jc w:val="center"/>
              <w:rPr>
                <w:rFonts w:cs="Times New Roman"/>
                <w:sz w:val="22"/>
                <w:lang w:val="id-ID"/>
              </w:rPr>
            </w:pPr>
            <w:r w:rsidRPr="0088101A">
              <w:rPr>
                <w:rFonts w:cs="Times New Roman"/>
                <w:sz w:val="22"/>
                <w:lang w:val="id-ID"/>
              </w:rPr>
              <w:t>4</w:t>
            </w:r>
          </w:p>
        </w:tc>
        <w:tc>
          <w:tcPr>
            <w:tcW w:w="1786" w:type="dxa"/>
            <w:vAlign w:val="center"/>
          </w:tcPr>
          <w:p w14:paraId="527DD9AB" w14:textId="77777777" w:rsidR="0021685F" w:rsidRPr="00492E61" w:rsidRDefault="0021685F" w:rsidP="0021685F">
            <w:pPr>
              <w:rPr>
                <w:sz w:val="22"/>
              </w:rPr>
            </w:pPr>
            <w:r>
              <w:rPr>
                <w:sz w:val="22"/>
              </w:rPr>
              <w:t>B</w:t>
            </w:r>
          </w:p>
        </w:tc>
        <w:tc>
          <w:tcPr>
            <w:tcW w:w="1006" w:type="dxa"/>
            <w:vAlign w:val="center"/>
          </w:tcPr>
          <w:p w14:paraId="16B05C0B" w14:textId="77777777" w:rsidR="0021685F" w:rsidRPr="00284DC4" w:rsidRDefault="0021685F" w:rsidP="0021685F">
            <w:pPr>
              <w:jc w:val="center"/>
              <w:rPr>
                <w:rFonts w:cs="Times New Roman"/>
                <w:sz w:val="22"/>
                <w:lang w:val="en-GB"/>
              </w:rPr>
            </w:pPr>
            <w:r>
              <w:rPr>
                <w:rFonts w:cs="Times New Roman"/>
                <w:sz w:val="22"/>
                <w:lang w:val="en-GB"/>
              </w:rPr>
              <w:t>34</w:t>
            </w:r>
          </w:p>
        </w:tc>
        <w:tc>
          <w:tcPr>
            <w:tcW w:w="1586" w:type="dxa"/>
            <w:vAlign w:val="center"/>
          </w:tcPr>
          <w:p w14:paraId="06C7D536" w14:textId="77777777" w:rsidR="0021685F" w:rsidRDefault="0021685F" w:rsidP="0021685F">
            <w:pPr>
              <w:jc w:val="center"/>
              <w:rPr>
                <w:rFonts w:cs="Times New Roman"/>
                <w:lang w:val="en-GB"/>
              </w:rPr>
            </w:pPr>
            <w:r>
              <w:rPr>
                <w:rFonts w:cs="Times New Roman"/>
                <w:lang w:val="en-GB"/>
              </w:rPr>
              <w:t>0</w:t>
            </w:r>
          </w:p>
        </w:tc>
        <w:tc>
          <w:tcPr>
            <w:tcW w:w="1586" w:type="dxa"/>
            <w:vMerge/>
            <w:vAlign w:val="center"/>
          </w:tcPr>
          <w:p w14:paraId="238FE85D" w14:textId="6C0C06B5" w:rsidR="0021685F" w:rsidRDefault="0021685F" w:rsidP="0021685F">
            <w:pPr>
              <w:jc w:val="center"/>
              <w:rPr>
                <w:rFonts w:cs="Times New Roman"/>
                <w:lang w:val="en-GB"/>
              </w:rPr>
            </w:pPr>
          </w:p>
        </w:tc>
      </w:tr>
      <w:tr w:rsidR="0021685F" w:rsidRPr="009975B0" w14:paraId="0A918F12" w14:textId="62D1EB7C" w:rsidTr="0021685F">
        <w:tc>
          <w:tcPr>
            <w:tcW w:w="537" w:type="dxa"/>
            <w:vAlign w:val="center"/>
          </w:tcPr>
          <w:p w14:paraId="4D82CAEB" w14:textId="77777777" w:rsidR="0021685F" w:rsidRPr="0088101A" w:rsidRDefault="0021685F" w:rsidP="0021685F">
            <w:pPr>
              <w:jc w:val="center"/>
              <w:rPr>
                <w:rFonts w:cs="Times New Roman"/>
                <w:sz w:val="22"/>
                <w:lang w:val="id-ID"/>
              </w:rPr>
            </w:pPr>
            <w:r w:rsidRPr="0088101A">
              <w:rPr>
                <w:rFonts w:cs="Times New Roman"/>
                <w:sz w:val="22"/>
                <w:lang w:val="id-ID"/>
              </w:rPr>
              <w:t>5</w:t>
            </w:r>
          </w:p>
        </w:tc>
        <w:tc>
          <w:tcPr>
            <w:tcW w:w="1786" w:type="dxa"/>
            <w:vAlign w:val="center"/>
          </w:tcPr>
          <w:p w14:paraId="2DAF698C" w14:textId="77777777" w:rsidR="0021685F" w:rsidRPr="00492E61" w:rsidRDefault="0021685F" w:rsidP="0021685F">
            <w:pPr>
              <w:rPr>
                <w:sz w:val="22"/>
              </w:rPr>
            </w:pPr>
            <w:r>
              <w:rPr>
                <w:sz w:val="22"/>
              </w:rPr>
              <w:t>B-</w:t>
            </w:r>
          </w:p>
        </w:tc>
        <w:tc>
          <w:tcPr>
            <w:tcW w:w="1006" w:type="dxa"/>
            <w:vAlign w:val="center"/>
          </w:tcPr>
          <w:p w14:paraId="20AA4180" w14:textId="77777777" w:rsidR="0021685F" w:rsidRPr="00284DC4" w:rsidRDefault="0021685F" w:rsidP="0021685F">
            <w:pPr>
              <w:jc w:val="center"/>
              <w:rPr>
                <w:rFonts w:cs="Times New Roman"/>
                <w:sz w:val="22"/>
                <w:lang w:val="en-GB"/>
              </w:rPr>
            </w:pPr>
            <w:r>
              <w:rPr>
                <w:rFonts w:cs="Times New Roman"/>
                <w:sz w:val="22"/>
                <w:lang w:val="en-GB"/>
              </w:rPr>
              <w:t>7</w:t>
            </w:r>
          </w:p>
        </w:tc>
        <w:tc>
          <w:tcPr>
            <w:tcW w:w="1586" w:type="dxa"/>
            <w:vAlign w:val="center"/>
          </w:tcPr>
          <w:p w14:paraId="3E9F912F" w14:textId="77777777" w:rsidR="0021685F" w:rsidRDefault="0021685F" w:rsidP="0021685F">
            <w:pPr>
              <w:jc w:val="center"/>
              <w:rPr>
                <w:rFonts w:cs="Times New Roman"/>
                <w:lang w:val="en-GB"/>
              </w:rPr>
            </w:pPr>
            <w:r>
              <w:rPr>
                <w:rFonts w:cs="Times New Roman"/>
                <w:lang w:val="en-GB"/>
              </w:rPr>
              <w:t>0</w:t>
            </w:r>
          </w:p>
        </w:tc>
        <w:tc>
          <w:tcPr>
            <w:tcW w:w="1586" w:type="dxa"/>
            <w:vMerge/>
            <w:vAlign w:val="center"/>
          </w:tcPr>
          <w:p w14:paraId="2A43DAA0" w14:textId="246A2E57" w:rsidR="0021685F" w:rsidRDefault="0021685F" w:rsidP="0021685F">
            <w:pPr>
              <w:jc w:val="center"/>
              <w:rPr>
                <w:rFonts w:cs="Times New Roman"/>
                <w:lang w:val="en-GB"/>
              </w:rPr>
            </w:pPr>
          </w:p>
        </w:tc>
      </w:tr>
      <w:tr w:rsidR="0021685F" w:rsidRPr="009975B0" w14:paraId="6E94B085" w14:textId="0826F928" w:rsidTr="0021685F">
        <w:tc>
          <w:tcPr>
            <w:tcW w:w="537" w:type="dxa"/>
            <w:vAlign w:val="center"/>
          </w:tcPr>
          <w:p w14:paraId="0D2A5499"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786" w:type="dxa"/>
            <w:vAlign w:val="center"/>
          </w:tcPr>
          <w:p w14:paraId="2BFC27C2"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006" w:type="dxa"/>
            <w:vAlign w:val="center"/>
          </w:tcPr>
          <w:p w14:paraId="6525F431"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586" w:type="dxa"/>
            <w:vAlign w:val="center"/>
          </w:tcPr>
          <w:p w14:paraId="7C15E239" w14:textId="77777777" w:rsidR="0021685F" w:rsidRPr="0088101A" w:rsidRDefault="0021685F" w:rsidP="0021685F">
            <w:pPr>
              <w:jc w:val="center"/>
              <w:rPr>
                <w:rFonts w:cs="Times New Roman"/>
                <w:lang w:val="id-ID"/>
              </w:rPr>
            </w:pPr>
            <w:r w:rsidRPr="0088101A">
              <w:rPr>
                <w:rFonts w:cs="Times New Roman"/>
                <w:sz w:val="22"/>
                <w:lang w:val="id-ID"/>
              </w:rPr>
              <w:t>...</w:t>
            </w:r>
          </w:p>
        </w:tc>
        <w:tc>
          <w:tcPr>
            <w:tcW w:w="1586" w:type="dxa"/>
            <w:vMerge/>
            <w:vAlign w:val="center"/>
          </w:tcPr>
          <w:p w14:paraId="5A311C84" w14:textId="18807854" w:rsidR="0021685F" w:rsidRPr="0088101A" w:rsidRDefault="0021685F" w:rsidP="0021685F">
            <w:pPr>
              <w:jc w:val="center"/>
              <w:rPr>
                <w:rFonts w:cs="Times New Roman"/>
                <w:lang w:val="id-ID"/>
              </w:rPr>
            </w:pPr>
          </w:p>
        </w:tc>
      </w:tr>
      <w:tr w:rsidR="0021685F" w:rsidRPr="009975B0" w14:paraId="345F2820" w14:textId="291FDB81" w:rsidTr="0021685F">
        <w:tc>
          <w:tcPr>
            <w:tcW w:w="2323" w:type="dxa"/>
            <w:gridSpan w:val="2"/>
            <w:vAlign w:val="center"/>
          </w:tcPr>
          <w:p w14:paraId="5944DC6B" w14:textId="77777777" w:rsidR="0021685F" w:rsidRPr="0088101A" w:rsidRDefault="0021685F" w:rsidP="0021685F">
            <w:pPr>
              <w:jc w:val="center"/>
              <w:rPr>
                <w:rFonts w:cs="Times New Roman"/>
                <w:sz w:val="22"/>
                <w:lang w:val="id-ID"/>
              </w:rPr>
            </w:pPr>
            <w:r w:rsidRPr="0088101A">
              <w:rPr>
                <w:rFonts w:cs="Times New Roman"/>
                <w:sz w:val="22"/>
                <w:lang w:val="id-ID"/>
              </w:rPr>
              <w:t>Total</w:t>
            </w:r>
          </w:p>
        </w:tc>
        <w:tc>
          <w:tcPr>
            <w:tcW w:w="1006" w:type="dxa"/>
            <w:vAlign w:val="center"/>
          </w:tcPr>
          <w:p w14:paraId="17EA206A" w14:textId="77777777" w:rsidR="0021685F" w:rsidRPr="0088101A" w:rsidRDefault="0021685F" w:rsidP="0021685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86" w:type="dxa"/>
          </w:tcPr>
          <w:p w14:paraId="0BEA3E27" w14:textId="77777777" w:rsidR="0021685F" w:rsidRPr="0088101A" w:rsidRDefault="0021685F" w:rsidP="0021685F">
            <w:pPr>
              <w:jc w:val="center"/>
              <w:rPr>
                <w:rFonts w:cs="Times New Roman"/>
                <w:lang w:val="id-ID"/>
              </w:rPr>
            </w:pPr>
            <m:oMathPara>
              <m:oMath>
                <m:r>
                  <w:rPr>
                    <w:rFonts w:ascii="Cambria Math" w:hAnsi="Cambria Math" w:cstheme="majorBidi"/>
                    <w:color w:val="000000"/>
                    <w:sz w:val="20"/>
                    <w:szCs w:val="20"/>
                  </w:rPr>
                  <m:t>0,063458116</m:t>
                </m:r>
              </m:oMath>
            </m:oMathPara>
          </w:p>
        </w:tc>
        <w:tc>
          <w:tcPr>
            <w:tcW w:w="1586" w:type="dxa"/>
            <w:vMerge/>
          </w:tcPr>
          <w:p w14:paraId="4634BEC0" w14:textId="77777777" w:rsidR="0021685F" w:rsidRDefault="0021685F" w:rsidP="0021685F">
            <w:pPr>
              <w:jc w:val="center"/>
              <w:rPr>
                <w:rFonts w:eastAsia="Calibri" w:cs="Times New Roman"/>
                <w:color w:val="000000"/>
                <w:sz w:val="20"/>
                <w:szCs w:val="20"/>
              </w:rPr>
            </w:pPr>
          </w:p>
        </w:tc>
      </w:tr>
    </w:tbl>
    <w:p w14:paraId="419311D1" w14:textId="77777777" w:rsidR="001E0EEE" w:rsidRDefault="001E0EEE" w:rsidP="001E0EEE">
      <w:pPr>
        <w:pStyle w:val="ListParagraph"/>
        <w:ind w:left="360"/>
        <w:rPr>
          <w:rFonts w:cs="Times New Roman"/>
          <w:szCs w:val="24"/>
          <w:lang w:val="id-ID"/>
        </w:rPr>
      </w:pPr>
    </w:p>
    <w:p w14:paraId="421F4FA0"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nilai_pb</w:t>
      </w:r>
    </w:p>
    <w:p w14:paraId="2102DDCA" w14:textId="568F9054" w:rsidR="0021685F" w:rsidRPr="0021685F" w:rsidRDefault="0021685F" w:rsidP="0021685F">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 xml:space="preserve">S, </m:t>
              </m:r>
              <m:r>
                <w:rPr>
                  <w:rFonts w:ascii="Cambria Math" w:hAnsi="Cambria Math" w:cs="Times New Roman"/>
                  <w:lang w:val="id-ID"/>
                </w:rPr>
                <m:t>nilai</m:t>
              </m:r>
              <m:r>
                <w:rPr>
                  <w:rFonts w:ascii="Cambria Math" w:hAnsi="Cambria Math" w:cs="Times New Roman"/>
                  <w:color w:val="000000"/>
                </w:rPr>
                <m:t>_pb</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6</m:t>
                      </m:r>
                      <m:r>
                        <w:rPr>
                          <w:rFonts w:ascii="Cambria Math" w:hAnsi="Cambria Math" w:cs="Times New Roman"/>
                          <w:lang w:val="id-ID"/>
                        </w:rPr>
                        <m:t>6</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84</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=0.01102763817</m:t>
          </m:r>
        </m:oMath>
      </m:oMathPara>
    </w:p>
    <w:p w14:paraId="6A7BFFB2" w14:textId="75D4DF62" w:rsidR="001E0EEE" w:rsidRPr="001D4979" w:rsidRDefault="001E0EEE" w:rsidP="001E0EEE">
      <w:pPr>
        <w:pStyle w:val="Tabel"/>
        <w:ind w:firstLine="720"/>
        <w:rPr>
          <w:lang w:val="en-GB"/>
        </w:rPr>
      </w:pPr>
      <w:bookmarkStart w:id="227" w:name="_Toc65529924"/>
      <w:r>
        <w:t>Tabel 4.</w:t>
      </w:r>
      <w:r w:rsidR="00986BA2">
        <w:rPr>
          <w:lang w:val="en-GB"/>
        </w:rPr>
        <w:t>66</w:t>
      </w:r>
      <w:r w:rsidRPr="00930BFC">
        <w:t xml:space="preserve"> </w:t>
      </w:r>
      <w:r>
        <w:rPr>
          <w:lang w:val="en-US"/>
        </w:rPr>
        <w:t xml:space="preserve">Nilai </w:t>
      </w:r>
      <w:r w:rsidR="0067298C">
        <w:rPr>
          <w:i/>
          <w:iCs w:val="0"/>
          <w:lang w:val="en-US"/>
        </w:rPr>
        <w:t>information Gain</w:t>
      </w:r>
      <w:r w:rsidR="0067298C">
        <w:t xml:space="preserve"> </w:t>
      </w:r>
      <w:r>
        <w:rPr>
          <w:lang w:val="en-GB"/>
        </w:rPr>
        <w:t>Pemogrman Bergerak</w:t>
      </w:r>
      <w:bookmarkEnd w:id="227"/>
    </w:p>
    <w:tbl>
      <w:tblPr>
        <w:tblStyle w:val="TableGrid"/>
        <w:tblW w:w="6501" w:type="dxa"/>
        <w:tblInd w:w="715" w:type="dxa"/>
        <w:tblLook w:val="04A0" w:firstRow="1" w:lastRow="0" w:firstColumn="1" w:lastColumn="0" w:noHBand="0" w:noVBand="1"/>
      </w:tblPr>
      <w:tblGrid>
        <w:gridCol w:w="527"/>
        <w:gridCol w:w="1576"/>
        <w:gridCol w:w="952"/>
        <w:gridCol w:w="1586"/>
        <w:gridCol w:w="1860"/>
      </w:tblGrid>
      <w:tr w:rsidR="0021685F" w:rsidRPr="009975B0" w14:paraId="6906FCBB" w14:textId="697CE3BE" w:rsidTr="0021685F">
        <w:tc>
          <w:tcPr>
            <w:tcW w:w="537" w:type="dxa"/>
            <w:vAlign w:val="center"/>
          </w:tcPr>
          <w:p w14:paraId="320D2FE0" w14:textId="77777777" w:rsidR="0021685F" w:rsidRPr="0088101A" w:rsidRDefault="0021685F" w:rsidP="0021685F">
            <w:pPr>
              <w:jc w:val="center"/>
              <w:rPr>
                <w:rFonts w:cs="Times New Roman"/>
                <w:b/>
                <w:bCs/>
                <w:sz w:val="22"/>
                <w:lang w:val="id-ID"/>
              </w:rPr>
            </w:pPr>
            <w:r w:rsidRPr="0088101A">
              <w:rPr>
                <w:rFonts w:cs="Times New Roman"/>
                <w:b/>
                <w:bCs/>
                <w:sz w:val="22"/>
                <w:lang w:val="id-ID"/>
              </w:rPr>
              <w:t>No</w:t>
            </w:r>
          </w:p>
        </w:tc>
        <w:tc>
          <w:tcPr>
            <w:tcW w:w="1786" w:type="dxa"/>
            <w:vAlign w:val="center"/>
          </w:tcPr>
          <w:p w14:paraId="3EF2608B" w14:textId="77777777" w:rsidR="0021685F" w:rsidRPr="00492E61" w:rsidRDefault="0021685F" w:rsidP="0021685F">
            <w:pPr>
              <w:jc w:val="center"/>
              <w:rPr>
                <w:rFonts w:cs="Times New Roman"/>
                <w:b/>
                <w:bCs/>
                <w:sz w:val="22"/>
                <w:lang w:val="en-GB"/>
              </w:rPr>
            </w:pPr>
            <w:r>
              <w:rPr>
                <w:rFonts w:cs="Times New Roman"/>
                <w:b/>
                <w:bCs/>
                <w:sz w:val="22"/>
                <w:lang w:val="en-GB"/>
              </w:rPr>
              <w:t>Nilai</w:t>
            </w:r>
          </w:p>
        </w:tc>
        <w:tc>
          <w:tcPr>
            <w:tcW w:w="1006" w:type="dxa"/>
            <w:vAlign w:val="center"/>
          </w:tcPr>
          <w:p w14:paraId="04CD9A75" w14:textId="77777777" w:rsidR="0021685F" w:rsidRPr="0088101A" w:rsidRDefault="0021685F" w:rsidP="0021685F">
            <w:pPr>
              <w:jc w:val="center"/>
              <w:rPr>
                <w:rFonts w:cs="Times New Roman"/>
                <w:b/>
                <w:bCs/>
                <w:sz w:val="22"/>
                <w:lang w:val="id-ID"/>
              </w:rPr>
            </w:pPr>
            <w:r w:rsidRPr="0088101A">
              <w:rPr>
                <w:rFonts w:cs="Times New Roman"/>
                <w:b/>
                <w:bCs/>
                <w:sz w:val="22"/>
                <w:lang w:val="id-ID"/>
              </w:rPr>
              <w:t>Total</w:t>
            </w:r>
          </w:p>
        </w:tc>
        <w:tc>
          <w:tcPr>
            <w:tcW w:w="1586" w:type="dxa"/>
            <w:vAlign w:val="center"/>
          </w:tcPr>
          <w:p w14:paraId="5EAB346C" w14:textId="77777777" w:rsidR="0021685F" w:rsidRPr="0088101A" w:rsidRDefault="0021685F" w:rsidP="0021685F">
            <w:pPr>
              <w:jc w:val="center"/>
              <w:rPr>
                <w:rFonts w:cs="Times New Roman"/>
                <w:b/>
                <w:bCs/>
                <w:lang w:val="id-ID"/>
              </w:rPr>
            </w:pPr>
            <w:r>
              <w:rPr>
                <w:rFonts w:cs="Times New Roman"/>
                <w:b/>
                <w:bCs/>
                <w:i/>
                <w:iCs/>
                <w:sz w:val="22"/>
              </w:rPr>
              <w:t>Entropy</w:t>
            </w:r>
          </w:p>
        </w:tc>
        <w:tc>
          <w:tcPr>
            <w:tcW w:w="1586" w:type="dxa"/>
            <w:vAlign w:val="center"/>
          </w:tcPr>
          <w:p w14:paraId="7739D6AC" w14:textId="3035D908" w:rsidR="0021685F" w:rsidRDefault="009B2C9D" w:rsidP="0021685F">
            <w:pPr>
              <w:jc w:val="center"/>
              <w:rPr>
                <w:rFonts w:cs="Times New Roman"/>
                <w:b/>
                <w:bCs/>
                <w:i/>
                <w:iCs/>
              </w:rPr>
            </w:pPr>
            <w:r>
              <w:rPr>
                <w:rFonts w:cs="Times New Roman"/>
                <w:b/>
                <w:bCs/>
                <w:i/>
                <w:iCs/>
                <w:sz w:val="22"/>
              </w:rPr>
              <w:t>Information Gain</w:t>
            </w:r>
          </w:p>
        </w:tc>
      </w:tr>
      <w:tr w:rsidR="0021685F" w:rsidRPr="009975B0" w14:paraId="76F6A9E4" w14:textId="00ED7ED9" w:rsidTr="0021685F">
        <w:tc>
          <w:tcPr>
            <w:tcW w:w="537" w:type="dxa"/>
            <w:vAlign w:val="center"/>
          </w:tcPr>
          <w:p w14:paraId="4C1A888B" w14:textId="77777777" w:rsidR="0021685F" w:rsidRPr="0088101A" w:rsidRDefault="0021685F" w:rsidP="0021685F">
            <w:pPr>
              <w:jc w:val="center"/>
              <w:rPr>
                <w:rFonts w:cs="Times New Roman"/>
                <w:sz w:val="22"/>
                <w:lang w:val="id-ID"/>
              </w:rPr>
            </w:pPr>
            <w:r w:rsidRPr="0088101A">
              <w:rPr>
                <w:rFonts w:cs="Times New Roman"/>
                <w:sz w:val="22"/>
                <w:lang w:val="id-ID"/>
              </w:rPr>
              <w:t>1</w:t>
            </w:r>
          </w:p>
        </w:tc>
        <w:tc>
          <w:tcPr>
            <w:tcW w:w="1786" w:type="dxa"/>
            <w:vAlign w:val="center"/>
          </w:tcPr>
          <w:p w14:paraId="30F52AF1" w14:textId="77777777" w:rsidR="0021685F" w:rsidRPr="00492E61" w:rsidRDefault="0021685F" w:rsidP="0021685F">
            <w:pPr>
              <w:rPr>
                <w:sz w:val="22"/>
              </w:rPr>
            </w:pPr>
            <w:r>
              <w:rPr>
                <w:sz w:val="22"/>
              </w:rPr>
              <w:t>A</w:t>
            </w:r>
          </w:p>
        </w:tc>
        <w:tc>
          <w:tcPr>
            <w:tcW w:w="1006" w:type="dxa"/>
            <w:vAlign w:val="center"/>
          </w:tcPr>
          <w:p w14:paraId="4046030A" w14:textId="77777777" w:rsidR="0021685F" w:rsidRPr="00C2784B" w:rsidRDefault="0021685F" w:rsidP="0021685F">
            <w:pPr>
              <w:jc w:val="center"/>
              <w:rPr>
                <w:rFonts w:cs="Times New Roman"/>
                <w:sz w:val="22"/>
                <w:lang w:val="en-GB"/>
              </w:rPr>
            </w:pPr>
            <w:r>
              <w:rPr>
                <w:rFonts w:cs="Times New Roman"/>
                <w:sz w:val="22"/>
                <w:lang w:val="en-GB"/>
              </w:rPr>
              <w:t>66</w:t>
            </w:r>
          </w:p>
        </w:tc>
        <w:tc>
          <w:tcPr>
            <w:tcW w:w="1586" w:type="dxa"/>
            <w:vAlign w:val="center"/>
          </w:tcPr>
          <w:p w14:paraId="58EF7F62" w14:textId="77777777" w:rsidR="0021685F" w:rsidRDefault="0021685F" w:rsidP="0021685F">
            <w:pPr>
              <w:jc w:val="center"/>
              <w:rPr>
                <w:rFonts w:cs="Times New Roman"/>
                <w:lang w:val="en-GB"/>
              </w:rPr>
            </w:pPr>
            <w:r>
              <w:rPr>
                <w:rFonts w:cs="Times New Roman"/>
                <w:lang w:val="en-GB"/>
              </w:rPr>
              <w:t>0</w:t>
            </w:r>
          </w:p>
        </w:tc>
        <w:tc>
          <w:tcPr>
            <w:tcW w:w="1586" w:type="dxa"/>
            <w:vMerge w:val="restart"/>
            <w:vAlign w:val="center"/>
          </w:tcPr>
          <w:p w14:paraId="3227EFC6" w14:textId="34295072" w:rsidR="0021685F" w:rsidRDefault="0021685F" w:rsidP="0021685F">
            <w:pPr>
              <w:jc w:val="center"/>
              <w:rPr>
                <w:rFonts w:cs="Times New Roman"/>
                <w:lang w:val="en-GB"/>
              </w:rPr>
            </w:pPr>
            <m:oMathPara>
              <m:oMath>
                <m:r>
                  <w:rPr>
                    <w:rFonts w:ascii="Cambria Math" w:hAnsi="Cambria Math" w:cs="Times New Roman"/>
                    <w:color w:val="000000"/>
                  </w:rPr>
                  <m:t>0.01102763817</m:t>
                </m:r>
              </m:oMath>
            </m:oMathPara>
          </w:p>
        </w:tc>
      </w:tr>
      <w:tr w:rsidR="0021685F" w:rsidRPr="009975B0" w14:paraId="1B71F188" w14:textId="41264776" w:rsidTr="0021685F">
        <w:tc>
          <w:tcPr>
            <w:tcW w:w="537" w:type="dxa"/>
            <w:vAlign w:val="center"/>
          </w:tcPr>
          <w:p w14:paraId="6FE0811E" w14:textId="77777777" w:rsidR="0021685F" w:rsidRPr="0088101A" w:rsidRDefault="0021685F" w:rsidP="0021685F">
            <w:pPr>
              <w:jc w:val="center"/>
              <w:rPr>
                <w:rFonts w:cs="Times New Roman"/>
                <w:sz w:val="22"/>
                <w:lang w:val="id-ID"/>
              </w:rPr>
            </w:pPr>
            <w:r w:rsidRPr="0088101A">
              <w:rPr>
                <w:rFonts w:cs="Times New Roman"/>
                <w:sz w:val="22"/>
                <w:lang w:val="id-ID"/>
              </w:rPr>
              <w:t>2</w:t>
            </w:r>
          </w:p>
        </w:tc>
        <w:tc>
          <w:tcPr>
            <w:tcW w:w="1786" w:type="dxa"/>
            <w:vAlign w:val="center"/>
          </w:tcPr>
          <w:p w14:paraId="12C64E51" w14:textId="77777777" w:rsidR="0021685F" w:rsidRPr="00492E61" w:rsidRDefault="0021685F" w:rsidP="0021685F">
            <w:pPr>
              <w:rPr>
                <w:sz w:val="22"/>
              </w:rPr>
            </w:pPr>
            <w:r>
              <w:rPr>
                <w:sz w:val="22"/>
              </w:rPr>
              <w:t>A-</w:t>
            </w:r>
          </w:p>
        </w:tc>
        <w:tc>
          <w:tcPr>
            <w:tcW w:w="1006" w:type="dxa"/>
            <w:vAlign w:val="center"/>
          </w:tcPr>
          <w:p w14:paraId="5CDC1CB0" w14:textId="77777777" w:rsidR="0021685F" w:rsidRPr="00C2784B" w:rsidRDefault="0021685F" w:rsidP="0021685F">
            <w:pPr>
              <w:jc w:val="center"/>
              <w:rPr>
                <w:rFonts w:cs="Times New Roman"/>
                <w:sz w:val="22"/>
                <w:lang w:val="en-GB"/>
              </w:rPr>
            </w:pPr>
            <w:r>
              <w:rPr>
                <w:rFonts w:cs="Times New Roman"/>
                <w:sz w:val="22"/>
                <w:lang w:val="en-GB"/>
              </w:rPr>
              <w:t>84</w:t>
            </w:r>
          </w:p>
        </w:tc>
        <w:tc>
          <w:tcPr>
            <w:tcW w:w="1586" w:type="dxa"/>
            <w:vAlign w:val="center"/>
          </w:tcPr>
          <w:p w14:paraId="03457A50" w14:textId="77777777" w:rsidR="0021685F" w:rsidRDefault="0021685F" w:rsidP="0021685F">
            <w:pPr>
              <w:jc w:val="center"/>
              <w:rPr>
                <w:rFonts w:cs="Times New Roman"/>
                <w:lang w:val="en-GB"/>
              </w:rPr>
            </w:pPr>
            <w:r>
              <w:rPr>
                <w:rFonts w:cs="Times New Roman"/>
                <w:lang w:val="en-GB"/>
              </w:rPr>
              <w:t>0</w:t>
            </w:r>
          </w:p>
        </w:tc>
        <w:tc>
          <w:tcPr>
            <w:tcW w:w="1586" w:type="dxa"/>
            <w:vMerge/>
            <w:vAlign w:val="center"/>
          </w:tcPr>
          <w:p w14:paraId="7490589C" w14:textId="4BA6D5F1" w:rsidR="0021685F" w:rsidRDefault="0021685F" w:rsidP="0021685F">
            <w:pPr>
              <w:jc w:val="center"/>
              <w:rPr>
                <w:rFonts w:cs="Times New Roman"/>
                <w:lang w:val="en-GB"/>
              </w:rPr>
            </w:pPr>
          </w:p>
        </w:tc>
      </w:tr>
      <w:tr w:rsidR="0021685F" w:rsidRPr="009975B0" w14:paraId="726FB6FA" w14:textId="60A45FFE" w:rsidTr="0021685F">
        <w:tc>
          <w:tcPr>
            <w:tcW w:w="537" w:type="dxa"/>
            <w:vAlign w:val="center"/>
          </w:tcPr>
          <w:p w14:paraId="7D4BB729" w14:textId="77777777" w:rsidR="0021685F" w:rsidRPr="0088101A" w:rsidRDefault="0021685F" w:rsidP="0021685F">
            <w:pPr>
              <w:jc w:val="center"/>
              <w:rPr>
                <w:rFonts w:cs="Times New Roman"/>
                <w:sz w:val="22"/>
                <w:lang w:val="id-ID"/>
              </w:rPr>
            </w:pPr>
            <w:r w:rsidRPr="0088101A">
              <w:rPr>
                <w:rFonts w:cs="Times New Roman"/>
                <w:sz w:val="22"/>
                <w:lang w:val="id-ID"/>
              </w:rPr>
              <w:t>3</w:t>
            </w:r>
          </w:p>
        </w:tc>
        <w:tc>
          <w:tcPr>
            <w:tcW w:w="1786" w:type="dxa"/>
            <w:vAlign w:val="center"/>
          </w:tcPr>
          <w:p w14:paraId="5CBE9F0C" w14:textId="77777777" w:rsidR="0021685F" w:rsidRPr="00492E61" w:rsidRDefault="0021685F" w:rsidP="0021685F">
            <w:pPr>
              <w:rPr>
                <w:sz w:val="22"/>
              </w:rPr>
            </w:pPr>
            <w:r>
              <w:rPr>
                <w:sz w:val="22"/>
              </w:rPr>
              <w:t>B+</w:t>
            </w:r>
          </w:p>
        </w:tc>
        <w:tc>
          <w:tcPr>
            <w:tcW w:w="1006" w:type="dxa"/>
            <w:vAlign w:val="center"/>
          </w:tcPr>
          <w:p w14:paraId="73AEEB23" w14:textId="77777777" w:rsidR="0021685F" w:rsidRPr="00C2784B" w:rsidRDefault="0021685F" w:rsidP="0021685F">
            <w:pPr>
              <w:jc w:val="center"/>
              <w:rPr>
                <w:rFonts w:cs="Times New Roman"/>
                <w:sz w:val="22"/>
                <w:lang w:val="en-GB"/>
              </w:rPr>
            </w:pPr>
            <w:r>
              <w:rPr>
                <w:rFonts w:cs="Times New Roman"/>
                <w:sz w:val="22"/>
                <w:lang w:val="en-GB"/>
              </w:rPr>
              <w:t>115</w:t>
            </w:r>
          </w:p>
        </w:tc>
        <w:tc>
          <w:tcPr>
            <w:tcW w:w="1586" w:type="dxa"/>
            <w:vAlign w:val="center"/>
          </w:tcPr>
          <w:p w14:paraId="187F9B26" w14:textId="77777777" w:rsidR="0021685F" w:rsidRDefault="0021685F" w:rsidP="0021685F">
            <w:pPr>
              <w:jc w:val="center"/>
              <w:rPr>
                <w:rFonts w:cs="Times New Roman"/>
                <w:lang w:val="en-GB"/>
              </w:rPr>
            </w:pPr>
            <m:oMathPara>
              <m:oMath>
                <m:r>
                  <w:rPr>
                    <w:rFonts w:ascii="Cambria Math" w:hAnsi="Cambria Math" w:cstheme="majorBidi"/>
                    <w:color w:val="000000"/>
                    <w:sz w:val="20"/>
                    <w:szCs w:val="20"/>
                  </w:rPr>
                  <m:t>0.17437145292</m:t>
                </m:r>
              </m:oMath>
            </m:oMathPara>
          </w:p>
        </w:tc>
        <w:tc>
          <w:tcPr>
            <w:tcW w:w="1586" w:type="dxa"/>
            <w:vMerge/>
            <w:vAlign w:val="center"/>
          </w:tcPr>
          <w:p w14:paraId="1D036EEA" w14:textId="5A6A69EC" w:rsidR="0021685F" w:rsidRDefault="0021685F" w:rsidP="0021685F">
            <w:pPr>
              <w:jc w:val="center"/>
              <w:rPr>
                <w:rFonts w:eastAsia="Calibri" w:cs="Times New Roman"/>
                <w:color w:val="000000"/>
                <w:sz w:val="20"/>
                <w:szCs w:val="20"/>
              </w:rPr>
            </w:pPr>
          </w:p>
        </w:tc>
      </w:tr>
      <w:tr w:rsidR="0021685F" w:rsidRPr="009975B0" w14:paraId="00BD065C" w14:textId="27C2C01B" w:rsidTr="0021685F">
        <w:tc>
          <w:tcPr>
            <w:tcW w:w="537" w:type="dxa"/>
            <w:vAlign w:val="center"/>
          </w:tcPr>
          <w:p w14:paraId="42CB7B2C" w14:textId="77777777" w:rsidR="0021685F" w:rsidRPr="0088101A" w:rsidRDefault="0021685F" w:rsidP="0021685F">
            <w:pPr>
              <w:jc w:val="center"/>
              <w:rPr>
                <w:rFonts w:cs="Times New Roman"/>
                <w:sz w:val="22"/>
                <w:lang w:val="id-ID"/>
              </w:rPr>
            </w:pPr>
            <w:r w:rsidRPr="0088101A">
              <w:rPr>
                <w:rFonts w:cs="Times New Roman"/>
                <w:sz w:val="22"/>
                <w:lang w:val="id-ID"/>
              </w:rPr>
              <w:t>4</w:t>
            </w:r>
          </w:p>
        </w:tc>
        <w:tc>
          <w:tcPr>
            <w:tcW w:w="1786" w:type="dxa"/>
            <w:vAlign w:val="center"/>
          </w:tcPr>
          <w:p w14:paraId="1341259F" w14:textId="77777777" w:rsidR="0021685F" w:rsidRPr="00492E61" w:rsidRDefault="0021685F" w:rsidP="0021685F">
            <w:pPr>
              <w:rPr>
                <w:sz w:val="22"/>
              </w:rPr>
            </w:pPr>
            <w:r>
              <w:rPr>
                <w:sz w:val="22"/>
              </w:rPr>
              <w:t>B</w:t>
            </w:r>
          </w:p>
        </w:tc>
        <w:tc>
          <w:tcPr>
            <w:tcW w:w="1006" w:type="dxa"/>
            <w:vAlign w:val="center"/>
          </w:tcPr>
          <w:p w14:paraId="5D14C4B2" w14:textId="77777777" w:rsidR="0021685F" w:rsidRPr="00284DC4" w:rsidRDefault="0021685F" w:rsidP="0021685F">
            <w:pPr>
              <w:jc w:val="center"/>
              <w:rPr>
                <w:rFonts w:cs="Times New Roman"/>
                <w:sz w:val="22"/>
                <w:lang w:val="en-GB"/>
              </w:rPr>
            </w:pPr>
            <w:r>
              <w:rPr>
                <w:rFonts w:cs="Times New Roman"/>
                <w:sz w:val="22"/>
                <w:lang w:val="en-GB"/>
              </w:rPr>
              <w:t>86</w:t>
            </w:r>
          </w:p>
        </w:tc>
        <w:tc>
          <w:tcPr>
            <w:tcW w:w="1586" w:type="dxa"/>
            <w:vAlign w:val="center"/>
          </w:tcPr>
          <w:p w14:paraId="00CAD794" w14:textId="77777777" w:rsidR="0021685F" w:rsidRDefault="0021685F" w:rsidP="0021685F">
            <w:pPr>
              <w:jc w:val="center"/>
              <w:rPr>
                <w:rFonts w:cs="Times New Roman"/>
                <w:lang w:val="en-GB"/>
              </w:rPr>
            </w:pPr>
            <w:r>
              <w:rPr>
                <w:rFonts w:cs="Times New Roman"/>
                <w:lang w:val="en-GB"/>
              </w:rPr>
              <w:t>0</w:t>
            </w:r>
          </w:p>
        </w:tc>
        <w:tc>
          <w:tcPr>
            <w:tcW w:w="1586" w:type="dxa"/>
            <w:vMerge/>
            <w:vAlign w:val="center"/>
          </w:tcPr>
          <w:p w14:paraId="75508F04" w14:textId="3F6E67BD" w:rsidR="0021685F" w:rsidRDefault="0021685F" w:rsidP="0021685F">
            <w:pPr>
              <w:jc w:val="center"/>
              <w:rPr>
                <w:rFonts w:cs="Times New Roman"/>
                <w:lang w:val="en-GB"/>
              </w:rPr>
            </w:pPr>
          </w:p>
        </w:tc>
      </w:tr>
      <w:tr w:rsidR="0021685F" w:rsidRPr="009975B0" w14:paraId="61389C39" w14:textId="2E8B8A09" w:rsidTr="0021685F">
        <w:tc>
          <w:tcPr>
            <w:tcW w:w="537" w:type="dxa"/>
            <w:vAlign w:val="center"/>
          </w:tcPr>
          <w:p w14:paraId="6EA9B6BC" w14:textId="77777777" w:rsidR="0021685F" w:rsidRPr="0088101A" w:rsidRDefault="0021685F" w:rsidP="0021685F">
            <w:pPr>
              <w:jc w:val="center"/>
              <w:rPr>
                <w:rFonts w:cs="Times New Roman"/>
                <w:sz w:val="22"/>
                <w:lang w:val="id-ID"/>
              </w:rPr>
            </w:pPr>
            <w:r w:rsidRPr="0088101A">
              <w:rPr>
                <w:rFonts w:cs="Times New Roman"/>
                <w:sz w:val="22"/>
                <w:lang w:val="id-ID"/>
              </w:rPr>
              <w:t>5</w:t>
            </w:r>
          </w:p>
        </w:tc>
        <w:tc>
          <w:tcPr>
            <w:tcW w:w="1786" w:type="dxa"/>
            <w:vAlign w:val="center"/>
          </w:tcPr>
          <w:p w14:paraId="7FD4424A" w14:textId="77777777" w:rsidR="0021685F" w:rsidRPr="00492E61" w:rsidRDefault="0021685F" w:rsidP="0021685F">
            <w:pPr>
              <w:rPr>
                <w:sz w:val="22"/>
              </w:rPr>
            </w:pPr>
            <w:r>
              <w:rPr>
                <w:sz w:val="22"/>
              </w:rPr>
              <w:t>B-</w:t>
            </w:r>
          </w:p>
        </w:tc>
        <w:tc>
          <w:tcPr>
            <w:tcW w:w="1006" w:type="dxa"/>
            <w:vAlign w:val="center"/>
          </w:tcPr>
          <w:p w14:paraId="54DDE42B" w14:textId="77777777" w:rsidR="0021685F" w:rsidRPr="00284DC4" w:rsidRDefault="0021685F" w:rsidP="0021685F">
            <w:pPr>
              <w:jc w:val="center"/>
              <w:rPr>
                <w:rFonts w:cs="Times New Roman"/>
                <w:sz w:val="22"/>
                <w:lang w:val="en-GB"/>
              </w:rPr>
            </w:pPr>
            <w:r>
              <w:rPr>
                <w:rFonts w:cs="Times New Roman"/>
                <w:sz w:val="22"/>
                <w:lang w:val="en-GB"/>
              </w:rPr>
              <w:t>98</w:t>
            </w:r>
          </w:p>
        </w:tc>
        <w:tc>
          <w:tcPr>
            <w:tcW w:w="1586" w:type="dxa"/>
            <w:vAlign w:val="center"/>
          </w:tcPr>
          <w:p w14:paraId="5F87363D" w14:textId="77777777" w:rsidR="0021685F" w:rsidRDefault="0021685F" w:rsidP="0021685F">
            <w:pPr>
              <w:jc w:val="center"/>
              <w:rPr>
                <w:rFonts w:cs="Times New Roman"/>
                <w:lang w:val="en-GB"/>
              </w:rPr>
            </w:pPr>
            <m:oMathPara>
              <m:oMath>
                <m:r>
                  <w:rPr>
                    <w:rFonts w:ascii="Cambria Math" w:hAnsi="Cambria Math" w:cstheme="majorBidi"/>
                    <w:color w:val="000000"/>
                    <w:sz w:val="20"/>
                    <w:szCs w:val="20"/>
                  </w:rPr>
                  <m:t>0.08214305133</m:t>
                </m:r>
              </m:oMath>
            </m:oMathPara>
          </w:p>
        </w:tc>
        <w:tc>
          <w:tcPr>
            <w:tcW w:w="1586" w:type="dxa"/>
            <w:vMerge/>
            <w:vAlign w:val="center"/>
          </w:tcPr>
          <w:p w14:paraId="3A3B3F3B" w14:textId="098E91CF" w:rsidR="0021685F" w:rsidRDefault="0021685F" w:rsidP="0021685F">
            <w:pPr>
              <w:jc w:val="center"/>
              <w:rPr>
                <w:rFonts w:eastAsia="Calibri" w:cs="Times New Roman"/>
                <w:color w:val="000000"/>
                <w:sz w:val="20"/>
                <w:szCs w:val="20"/>
              </w:rPr>
            </w:pPr>
          </w:p>
        </w:tc>
      </w:tr>
      <w:tr w:rsidR="0021685F" w:rsidRPr="009975B0" w14:paraId="2CE8002D" w14:textId="0DF58A9C" w:rsidTr="0021685F">
        <w:tc>
          <w:tcPr>
            <w:tcW w:w="537" w:type="dxa"/>
            <w:vAlign w:val="center"/>
          </w:tcPr>
          <w:p w14:paraId="53CE1D48"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786" w:type="dxa"/>
            <w:vAlign w:val="center"/>
          </w:tcPr>
          <w:p w14:paraId="2546468C"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006" w:type="dxa"/>
            <w:vAlign w:val="center"/>
          </w:tcPr>
          <w:p w14:paraId="528729B9"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586" w:type="dxa"/>
            <w:vAlign w:val="center"/>
          </w:tcPr>
          <w:p w14:paraId="265884B6" w14:textId="77777777" w:rsidR="0021685F" w:rsidRPr="0088101A" w:rsidRDefault="0021685F" w:rsidP="0021685F">
            <w:pPr>
              <w:jc w:val="center"/>
              <w:rPr>
                <w:rFonts w:cs="Times New Roman"/>
                <w:lang w:val="id-ID"/>
              </w:rPr>
            </w:pPr>
            <w:r w:rsidRPr="0088101A">
              <w:rPr>
                <w:rFonts w:cs="Times New Roman"/>
                <w:sz w:val="22"/>
                <w:lang w:val="id-ID"/>
              </w:rPr>
              <w:t>...</w:t>
            </w:r>
          </w:p>
        </w:tc>
        <w:tc>
          <w:tcPr>
            <w:tcW w:w="1586" w:type="dxa"/>
            <w:vMerge/>
            <w:vAlign w:val="center"/>
          </w:tcPr>
          <w:p w14:paraId="1FD343C9" w14:textId="3D7C6500" w:rsidR="0021685F" w:rsidRPr="0088101A" w:rsidRDefault="0021685F" w:rsidP="0021685F">
            <w:pPr>
              <w:jc w:val="center"/>
              <w:rPr>
                <w:rFonts w:cs="Times New Roman"/>
                <w:lang w:val="id-ID"/>
              </w:rPr>
            </w:pPr>
          </w:p>
        </w:tc>
      </w:tr>
      <w:tr w:rsidR="0021685F" w:rsidRPr="009975B0" w14:paraId="4B96E265" w14:textId="06DC49F1" w:rsidTr="0021685F">
        <w:tc>
          <w:tcPr>
            <w:tcW w:w="2323" w:type="dxa"/>
            <w:gridSpan w:val="2"/>
            <w:vAlign w:val="center"/>
          </w:tcPr>
          <w:p w14:paraId="5B5B91D1" w14:textId="77777777" w:rsidR="0021685F" w:rsidRPr="0088101A" w:rsidRDefault="0021685F" w:rsidP="0021685F">
            <w:pPr>
              <w:jc w:val="center"/>
              <w:rPr>
                <w:rFonts w:cs="Times New Roman"/>
                <w:sz w:val="22"/>
                <w:lang w:val="id-ID"/>
              </w:rPr>
            </w:pPr>
            <w:r w:rsidRPr="0088101A">
              <w:rPr>
                <w:rFonts w:cs="Times New Roman"/>
                <w:sz w:val="22"/>
                <w:lang w:val="id-ID"/>
              </w:rPr>
              <w:t>Total</w:t>
            </w:r>
          </w:p>
        </w:tc>
        <w:tc>
          <w:tcPr>
            <w:tcW w:w="1006" w:type="dxa"/>
            <w:vAlign w:val="center"/>
          </w:tcPr>
          <w:p w14:paraId="4516134D" w14:textId="77777777" w:rsidR="0021685F" w:rsidRPr="0088101A" w:rsidRDefault="0021685F" w:rsidP="0021685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86" w:type="dxa"/>
          </w:tcPr>
          <w:p w14:paraId="7AEF5B84" w14:textId="77777777" w:rsidR="0021685F" w:rsidRPr="0088101A" w:rsidRDefault="0021685F" w:rsidP="0021685F">
            <w:pPr>
              <w:jc w:val="center"/>
              <w:rPr>
                <w:rFonts w:cs="Times New Roman"/>
                <w:lang w:val="id-ID"/>
              </w:rPr>
            </w:pPr>
            <m:oMathPara>
              <m:oMath>
                <m:r>
                  <w:rPr>
                    <w:rFonts w:ascii="Cambria Math" w:hAnsi="Cambria Math" w:cstheme="majorBidi"/>
                    <w:color w:val="000000"/>
                    <w:sz w:val="20"/>
                    <w:szCs w:val="20"/>
                  </w:rPr>
                  <m:t>0,063458116</m:t>
                </m:r>
              </m:oMath>
            </m:oMathPara>
          </w:p>
        </w:tc>
        <w:tc>
          <w:tcPr>
            <w:tcW w:w="1586" w:type="dxa"/>
            <w:vMerge/>
          </w:tcPr>
          <w:p w14:paraId="4C0D66CF" w14:textId="77777777" w:rsidR="0021685F" w:rsidRDefault="0021685F" w:rsidP="0021685F">
            <w:pPr>
              <w:jc w:val="center"/>
              <w:rPr>
                <w:rFonts w:eastAsia="Calibri" w:cs="Times New Roman"/>
                <w:color w:val="000000"/>
                <w:sz w:val="20"/>
                <w:szCs w:val="20"/>
              </w:rPr>
            </w:pPr>
          </w:p>
        </w:tc>
      </w:tr>
    </w:tbl>
    <w:p w14:paraId="767817E0" w14:textId="77777777" w:rsidR="001E0EEE" w:rsidRDefault="001E0EEE" w:rsidP="001E0EEE">
      <w:pPr>
        <w:pStyle w:val="ListParagraph"/>
        <w:ind w:left="360"/>
        <w:rPr>
          <w:rFonts w:cs="Times New Roman"/>
          <w:szCs w:val="24"/>
          <w:lang w:val="id-ID"/>
        </w:rPr>
      </w:pPr>
    </w:p>
    <w:p w14:paraId="7838EEBF"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nilai_kp</w:t>
      </w:r>
    </w:p>
    <w:p w14:paraId="3F860994" w14:textId="3F921DAE" w:rsidR="0021685F" w:rsidRPr="0021685F" w:rsidRDefault="0021685F" w:rsidP="0021685F">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 xml:space="preserve">S, </m:t>
              </m:r>
              <m:r>
                <w:rPr>
                  <w:rFonts w:ascii="Cambria Math" w:hAnsi="Cambria Math" w:cs="Times New Roman"/>
                  <w:lang w:val="id-ID"/>
                </w:rPr>
                <m:t>nilai</m:t>
              </m:r>
              <m:r>
                <w:rPr>
                  <w:rFonts w:ascii="Cambria Math" w:hAnsi="Cambria Math" w:cs="Times New Roman"/>
                  <w:color w:val="000000"/>
                </w:rPr>
                <m:t>_kp</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m:t>
                      </m:r>
                      <m:r>
                        <w:rPr>
                          <w:rFonts w:ascii="Cambria Math" w:hAnsi="Cambria Math" w:cs="Times New Roman"/>
                          <w:lang w:val="id-ID"/>
                        </w:rPr>
                        <m:t>64</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0.13174404804</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104</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=0.00567722265</m:t>
          </m:r>
        </m:oMath>
      </m:oMathPara>
    </w:p>
    <w:p w14:paraId="18FBCF1F" w14:textId="769A6E92" w:rsidR="001E0EEE" w:rsidRPr="001D4979" w:rsidRDefault="001E0EEE" w:rsidP="001E0EEE">
      <w:pPr>
        <w:pStyle w:val="Tabel"/>
        <w:ind w:firstLine="720"/>
        <w:rPr>
          <w:lang w:val="en-GB"/>
        </w:rPr>
      </w:pPr>
      <w:bookmarkStart w:id="228" w:name="_Toc65529925"/>
      <w:r>
        <w:t>Tabel 4.</w:t>
      </w:r>
      <w:r w:rsidR="00986BA2">
        <w:rPr>
          <w:lang w:val="en-GB"/>
        </w:rPr>
        <w:t>67</w:t>
      </w:r>
      <w:r w:rsidRPr="00930BFC">
        <w:t xml:space="preserve"> </w:t>
      </w:r>
      <w:r>
        <w:rPr>
          <w:lang w:val="en-US"/>
        </w:rPr>
        <w:t xml:space="preserve">Nilai </w:t>
      </w:r>
      <w:r w:rsidR="0067298C">
        <w:rPr>
          <w:i/>
          <w:iCs w:val="0"/>
          <w:lang w:val="en-US"/>
        </w:rPr>
        <w:t>information Gain</w:t>
      </w:r>
      <w:r w:rsidR="0067298C">
        <w:t xml:space="preserve"> </w:t>
      </w:r>
      <w:r>
        <w:rPr>
          <w:lang w:val="en-GB"/>
        </w:rPr>
        <w:t>Nilai Kerja Praktek</w:t>
      </w:r>
      <w:bookmarkEnd w:id="228"/>
    </w:p>
    <w:tbl>
      <w:tblPr>
        <w:tblStyle w:val="TableGrid"/>
        <w:tblW w:w="6700" w:type="dxa"/>
        <w:tblInd w:w="715" w:type="dxa"/>
        <w:tblLook w:val="04A0" w:firstRow="1" w:lastRow="0" w:firstColumn="1" w:lastColumn="0" w:noHBand="0" w:noVBand="1"/>
      </w:tblPr>
      <w:tblGrid>
        <w:gridCol w:w="529"/>
        <w:gridCol w:w="1629"/>
        <w:gridCol w:w="966"/>
        <w:gridCol w:w="1716"/>
        <w:gridCol w:w="1860"/>
      </w:tblGrid>
      <w:tr w:rsidR="0021685F" w:rsidRPr="009975B0" w14:paraId="17025D8A" w14:textId="1E1478BB" w:rsidTr="0021685F">
        <w:tc>
          <w:tcPr>
            <w:tcW w:w="535" w:type="dxa"/>
            <w:vAlign w:val="center"/>
          </w:tcPr>
          <w:p w14:paraId="0F458E97" w14:textId="77777777" w:rsidR="0021685F" w:rsidRPr="0088101A" w:rsidRDefault="0021685F" w:rsidP="0021685F">
            <w:pPr>
              <w:jc w:val="center"/>
              <w:rPr>
                <w:rFonts w:cs="Times New Roman"/>
                <w:b/>
                <w:bCs/>
                <w:sz w:val="22"/>
                <w:lang w:val="id-ID"/>
              </w:rPr>
            </w:pPr>
            <w:r w:rsidRPr="0088101A">
              <w:rPr>
                <w:rFonts w:cs="Times New Roman"/>
                <w:b/>
                <w:bCs/>
                <w:sz w:val="22"/>
                <w:lang w:val="id-ID"/>
              </w:rPr>
              <w:t>No</w:t>
            </w:r>
          </w:p>
        </w:tc>
        <w:tc>
          <w:tcPr>
            <w:tcW w:w="1739" w:type="dxa"/>
            <w:vAlign w:val="center"/>
          </w:tcPr>
          <w:p w14:paraId="7A7BDE6A" w14:textId="77777777" w:rsidR="0021685F" w:rsidRPr="00492E61" w:rsidRDefault="0021685F" w:rsidP="0021685F">
            <w:pPr>
              <w:jc w:val="center"/>
              <w:rPr>
                <w:rFonts w:cs="Times New Roman"/>
                <w:b/>
                <w:bCs/>
                <w:sz w:val="22"/>
                <w:lang w:val="en-GB"/>
              </w:rPr>
            </w:pPr>
            <w:r>
              <w:rPr>
                <w:rFonts w:cs="Times New Roman"/>
                <w:b/>
                <w:bCs/>
                <w:sz w:val="22"/>
                <w:lang w:val="en-GB"/>
              </w:rPr>
              <w:t>Nilai</w:t>
            </w:r>
          </w:p>
        </w:tc>
        <w:tc>
          <w:tcPr>
            <w:tcW w:w="994" w:type="dxa"/>
            <w:vAlign w:val="center"/>
          </w:tcPr>
          <w:p w14:paraId="1D5746F8" w14:textId="77777777" w:rsidR="0021685F" w:rsidRPr="0088101A" w:rsidRDefault="0021685F" w:rsidP="0021685F">
            <w:pPr>
              <w:jc w:val="center"/>
              <w:rPr>
                <w:rFonts w:cs="Times New Roman"/>
                <w:b/>
                <w:bCs/>
                <w:sz w:val="22"/>
                <w:lang w:val="id-ID"/>
              </w:rPr>
            </w:pPr>
            <w:r w:rsidRPr="0088101A">
              <w:rPr>
                <w:rFonts w:cs="Times New Roman"/>
                <w:b/>
                <w:bCs/>
                <w:sz w:val="22"/>
                <w:lang w:val="id-ID"/>
              </w:rPr>
              <w:t>Total</w:t>
            </w:r>
          </w:p>
        </w:tc>
        <w:tc>
          <w:tcPr>
            <w:tcW w:w="1716" w:type="dxa"/>
            <w:vAlign w:val="center"/>
          </w:tcPr>
          <w:p w14:paraId="384A5742" w14:textId="77777777" w:rsidR="0021685F" w:rsidRPr="0088101A" w:rsidRDefault="0021685F" w:rsidP="0021685F">
            <w:pPr>
              <w:jc w:val="center"/>
              <w:rPr>
                <w:rFonts w:cs="Times New Roman"/>
                <w:b/>
                <w:bCs/>
                <w:lang w:val="id-ID"/>
              </w:rPr>
            </w:pPr>
            <w:r>
              <w:rPr>
                <w:rFonts w:cs="Times New Roman"/>
                <w:b/>
                <w:bCs/>
                <w:i/>
                <w:iCs/>
                <w:sz w:val="22"/>
              </w:rPr>
              <w:t>Entropy</w:t>
            </w:r>
          </w:p>
        </w:tc>
        <w:tc>
          <w:tcPr>
            <w:tcW w:w="1716" w:type="dxa"/>
            <w:vAlign w:val="center"/>
          </w:tcPr>
          <w:p w14:paraId="12684EB7" w14:textId="69D623A1" w:rsidR="0021685F" w:rsidRDefault="009B2C9D" w:rsidP="0021685F">
            <w:pPr>
              <w:jc w:val="center"/>
              <w:rPr>
                <w:rFonts w:cs="Times New Roman"/>
                <w:b/>
                <w:bCs/>
                <w:i/>
                <w:iCs/>
              </w:rPr>
            </w:pPr>
            <w:r>
              <w:rPr>
                <w:rFonts w:cs="Times New Roman"/>
                <w:b/>
                <w:bCs/>
                <w:i/>
                <w:iCs/>
                <w:sz w:val="22"/>
              </w:rPr>
              <w:t>Information Gain</w:t>
            </w:r>
          </w:p>
        </w:tc>
      </w:tr>
      <w:tr w:rsidR="0021685F" w:rsidRPr="009975B0" w14:paraId="2D72577D" w14:textId="46A07F79" w:rsidTr="0021685F">
        <w:tc>
          <w:tcPr>
            <w:tcW w:w="535" w:type="dxa"/>
            <w:vAlign w:val="center"/>
          </w:tcPr>
          <w:p w14:paraId="50CB3373" w14:textId="77777777" w:rsidR="0021685F" w:rsidRPr="0088101A" w:rsidRDefault="0021685F" w:rsidP="0021685F">
            <w:pPr>
              <w:jc w:val="center"/>
              <w:rPr>
                <w:rFonts w:cs="Times New Roman"/>
                <w:sz w:val="22"/>
                <w:lang w:val="id-ID"/>
              </w:rPr>
            </w:pPr>
            <w:r w:rsidRPr="0088101A">
              <w:rPr>
                <w:rFonts w:cs="Times New Roman"/>
                <w:sz w:val="22"/>
                <w:lang w:val="id-ID"/>
              </w:rPr>
              <w:t>1</w:t>
            </w:r>
          </w:p>
        </w:tc>
        <w:tc>
          <w:tcPr>
            <w:tcW w:w="1739" w:type="dxa"/>
            <w:vAlign w:val="center"/>
          </w:tcPr>
          <w:p w14:paraId="1E81A516" w14:textId="77777777" w:rsidR="0021685F" w:rsidRPr="00492E61" w:rsidRDefault="0021685F" w:rsidP="0021685F">
            <w:pPr>
              <w:rPr>
                <w:sz w:val="22"/>
              </w:rPr>
            </w:pPr>
            <w:r>
              <w:rPr>
                <w:sz w:val="22"/>
              </w:rPr>
              <w:t>A</w:t>
            </w:r>
          </w:p>
        </w:tc>
        <w:tc>
          <w:tcPr>
            <w:tcW w:w="994" w:type="dxa"/>
            <w:vAlign w:val="center"/>
          </w:tcPr>
          <w:p w14:paraId="23FA21C0" w14:textId="77777777" w:rsidR="0021685F" w:rsidRPr="00C2784B" w:rsidRDefault="0021685F" w:rsidP="0021685F">
            <w:pPr>
              <w:jc w:val="center"/>
              <w:rPr>
                <w:rFonts w:cs="Times New Roman"/>
                <w:sz w:val="22"/>
                <w:lang w:val="en-GB"/>
              </w:rPr>
            </w:pPr>
            <w:r>
              <w:rPr>
                <w:rFonts w:cs="Times New Roman"/>
                <w:sz w:val="22"/>
                <w:lang w:val="en-GB"/>
              </w:rPr>
              <w:t>164</w:t>
            </w:r>
          </w:p>
        </w:tc>
        <w:tc>
          <w:tcPr>
            <w:tcW w:w="1716" w:type="dxa"/>
            <w:vAlign w:val="center"/>
          </w:tcPr>
          <w:p w14:paraId="4DED8E21" w14:textId="77777777" w:rsidR="0021685F" w:rsidRDefault="0021685F" w:rsidP="0021685F">
            <w:pPr>
              <w:jc w:val="center"/>
              <w:rPr>
                <w:rFonts w:cs="Times New Roman"/>
                <w:lang w:val="en-GB"/>
              </w:rPr>
            </w:pPr>
            <m:oMathPara>
              <m:oMath>
                <m:r>
                  <w:rPr>
                    <w:rFonts w:ascii="Cambria Math" w:hAnsi="Cambria Math" w:cstheme="majorBidi"/>
                    <w:color w:val="000000"/>
                    <w:sz w:val="20"/>
                    <w:szCs w:val="20"/>
                  </w:rPr>
                  <m:t>0.13174404804</m:t>
                </m:r>
              </m:oMath>
            </m:oMathPara>
          </w:p>
        </w:tc>
        <w:tc>
          <w:tcPr>
            <w:tcW w:w="1716" w:type="dxa"/>
            <w:vMerge w:val="restart"/>
            <w:vAlign w:val="center"/>
          </w:tcPr>
          <w:p w14:paraId="16471941" w14:textId="44390519" w:rsidR="0021685F" w:rsidRDefault="0021685F" w:rsidP="0021685F">
            <w:pPr>
              <w:jc w:val="center"/>
              <w:rPr>
                <w:rFonts w:eastAsia="Calibri" w:cs="Times New Roman"/>
                <w:color w:val="000000"/>
                <w:sz w:val="20"/>
                <w:szCs w:val="20"/>
              </w:rPr>
            </w:pPr>
            <m:oMathPara>
              <m:oMath>
                <m:r>
                  <w:rPr>
                    <w:rFonts w:ascii="Cambria Math" w:hAnsi="Cambria Math" w:cs="Times New Roman"/>
                    <w:color w:val="000000"/>
                  </w:rPr>
                  <m:t>0.00567722265</m:t>
                </m:r>
              </m:oMath>
            </m:oMathPara>
          </w:p>
        </w:tc>
      </w:tr>
      <w:tr w:rsidR="0021685F" w:rsidRPr="009975B0" w14:paraId="480F6868" w14:textId="40A0935A" w:rsidTr="0021685F">
        <w:tc>
          <w:tcPr>
            <w:tcW w:w="535" w:type="dxa"/>
            <w:vAlign w:val="center"/>
          </w:tcPr>
          <w:p w14:paraId="1693258A" w14:textId="77777777" w:rsidR="0021685F" w:rsidRPr="0088101A" w:rsidRDefault="0021685F" w:rsidP="0021685F">
            <w:pPr>
              <w:jc w:val="center"/>
              <w:rPr>
                <w:rFonts w:cs="Times New Roman"/>
                <w:sz w:val="22"/>
                <w:lang w:val="id-ID"/>
              </w:rPr>
            </w:pPr>
            <w:r w:rsidRPr="0088101A">
              <w:rPr>
                <w:rFonts w:cs="Times New Roman"/>
                <w:sz w:val="22"/>
                <w:lang w:val="id-ID"/>
              </w:rPr>
              <w:t>2</w:t>
            </w:r>
          </w:p>
        </w:tc>
        <w:tc>
          <w:tcPr>
            <w:tcW w:w="1739" w:type="dxa"/>
            <w:vAlign w:val="center"/>
          </w:tcPr>
          <w:p w14:paraId="2613CB6B" w14:textId="77777777" w:rsidR="0021685F" w:rsidRPr="00492E61" w:rsidRDefault="0021685F" w:rsidP="0021685F">
            <w:pPr>
              <w:rPr>
                <w:sz w:val="22"/>
              </w:rPr>
            </w:pPr>
            <w:r>
              <w:rPr>
                <w:sz w:val="22"/>
              </w:rPr>
              <w:t>A-</w:t>
            </w:r>
          </w:p>
        </w:tc>
        <w:tc>
          <w:tcPr>
            <w:tcW w:w="994" w:type="dxa"/>
            <w:vAlign w:val="center"/>
          </w:tcPr>
          <w:p w14:paraId="3B10252F" w14:textId="77777777" w:rsidR="0021685F" w:rsidRPr="00C2784B" w:rsidRDefault="0021685F" w:rsidP="0021685F">
            <w:pPr>
              <w:jc w:val="center"/>
              <w:rPr>
                <w:rFonts w:cs="Times New Roman"/>
                <w:sz w:val="22"/>
                <w:lang w:val="en-GB"/>
              </w:rPr>
            </w:pPr>
            <w:r>
              <w:rPr>
                <w:rFonts w:cs="Times New Roman"/>
                <w:sz w:val="22"/>
                <w:lang w:val="en-GB"/>
              </w:rPr>
              <w:t>104</w:t>
            </w:r>
          </w:p>
        </w:tc>
        <w:tc>
          <w:tcPr>
            <w:tcW w:w="1716" w:type="dxa"/>
            <w:vAlign w:val="center"/>
          </w:tcPr>
          <w:p w14:paraId="756F40A1" w14:textId="77777777" w:rsidR="0021685F" w:rsidRDefault="0021685F" w:rsidP="0021685F">
            <w:pPr>
              <w:jc w:val="center"/>
              <w:rPr>
                <w:rFonts w:cs="Times New Roman"/>
                <w:lang w:val="en-GB"/>
              </w:rPr>
            </w:pPr>
            <w:r>
              <w:rPr>
                <w:rFonts w:cs="Times New Roman"/>
                <w:lang w:val="en-GB"/>
              </w:rPr>
              <w:t>0</w:t>
            </w:r>
          </w:p>
        </w:tc>
        <w:tc>
          <w:tcPr>
            <w:tcW w:w="1716" w:type="dxa"/>
            <w:vMerge/>
            <w:vAlign w:val="center"/>
          </w:tcPr>
          <w:p w14:paraId="6B41BB22" w14:textId="65B1967B" w:rsidR="0021685F" w:rsidRDefault="0021685F" w:rsidP="0021685F">
            <w:pPr>
              <w:jc w:val="center"/>
              <w:rPr>
                <w:rFonts w:cs="Times New Roman"/>
                <w:lang w:val="en-GB"/>
              </w:rPr>
            </w:pPr>
          </w:p>
        </w:tc>
      </w:tr>
      <w:tr w:rsidR="0021685F" w:rsidRPr="009975B0" w14:paraId="5D01CE50" w14:textId="53B50694" w:rsidTr="0021685F">
        <w:tc>
          <w:tcPr>
            <w:tcW w:w="535" w:type="dxa"/>
            <w:vAlign w:val="center"/>
          </w:tcPr>
          <w:p w14:paraId="12254ACE" w14:textId="77777777" w:rsidR="0021685F" w:rsidRPr="0088101A" w:rsidRDefault="0021685F" w:rsidP="0021685F">
            <w:pPr>
              <w:jc w:val="center"/>
              <w:rPr>
                <w:rFonts w:cs="Times New Roman"/>
                <w:sz w:val="22"/>
                <w:lang w:val="id-ID"/>
              </w:rPr>
            </w:pPr>
            <w:r w:rsidRPr="0088101A">
              <w:rPr>
                <w:rFonts w:cs="Times New Roman"/>
                <w:sz w:val="22"/>
                <w:lang w:val="id-ID"/>
              </w:rPr>
              <w:t>3</w:t>
            </w:r>
          </w:p>
        </w:tc>
        <w:tc>
          <w:tcPr>
            <w:tcW w:w="1739" w:type="dxa"/>
            <w:vAlign w:val="center"/>
          </w:tcPr>
          <w:p w14:paraId="3BB37F54" w14:textId="77777777" w:rsidR="0021685F" w:rsidRPr="00492E61" w:rsidRDefault="0021685F" w:rsidP="0021685F">
            <w:pPr>
              <w:rPr>
                <w:sz w:val="22"/>
              </w:rPr>
            </w:pPr>
            <w:r>
              <w:rPr>
                <w:sz w:val="22"/>
              </w:rPr>
              <w:t>B+</w:t>
            </w:r>
          </w:p>
        </w:tc>
        <w:tc>
          <w:tcPr>
            <w:tcW w:w="994" w:type="dxa"/>
            <w:vAlign w:val="center"/>
          </w:tcPr>
          <w:p w14:paraId="364F0EF8" w14:textId="77777777" w:rsidR="0021685F" w:rsidRPr="00C2784B" w:rsidRDefault="0021685F" w:rsidP="0021685F">
            <w:pPr>
              <w:jc w:val="center"/>
              <w:rPr>
                <w:rFonts w:cs="Times New Roman"/>
                <w:sz w:val="22"/>
                <w:lang w:val="en-GB"/>
              </w:rPr>
            </w:pPr>
            <w:r>
              <w:rPr>
                <w:rFonts w:cs="Times New Roman"/>
                <w:sz w:val="22"/>
                <w:lang w:val="en-GB"/>
              </w:rPr>
              <w:t>17</w:t>
            </w:r>
          </w:p>
        </w:tc>
        <w:tc>
          <w:tcPr>
            <w:tcW w:w="1716" w:type="dxa"/>
            <w:vAlign w:val="center"/>
          </w:tcPr>
          <w:p w14:paraId="11FE1F41" w14:textId="77777777" w:rsidR="0021685F" w:rsidRDefault="0021685F" w:rsidP="0021685F">
            <w:pPr>
              <w:jc w:val="center"/>
              <w:rPr>
                <w:rFonts w:cs="Times New Roman"/>
                <w:lang w:val="en-GB"/>
              </w:rPr>
            </w:pPr>
            <w:r>
              <w:rPr>
                <w:rFonts w:cs="Times New Roman"/>
                <w:lang w:val="en-GB"/>
              </w:rPr>
              <w:t>0</w:t>
            </w:r>
          </w:p>
        </w:tc>
        <w:tc>
          <w:tcPr>
            <w:tcW w:w="1716" w:type="dxa"/>
            <w:vMerge/>
            <w:vAlign w:val="center"/>
          </w:tcPr>
          <w:p w14:paraId="62CA4616" w14:textId="68E6CC84" w:rsidR="0021685F" w:rsidRDefault="0021685F" w:rsidP="0021685F">
            <w:pPr>
              <w:jc w:val="center"/>
              <w:rPr>
                <w:rFonts w:cs="Times New Roman"/>
                <w:lang w:val="en-GB"/>
              </w:rPr>
            </w:pPr>
          </w:p>
        </w:tc>
      </w:tr>
      <w:tr w:rsidR="0021685F" w:rsidRPr="009975B0" w14:paraId="5D4E85A2" w14:textId="04EFB088" w:rsidTr="0021685F">
        <w:tc>
          <w:tcPr>
            <w:tcW w:w="535" w:type="dxa"/>
            <w:vAlign w:val="center"/>
          </w:tcPr>
          <w:p w14:paraId="2954BAC4" w14:textId="77777777" w:rsidR="0021685F" w:rsidRPr="0088101A" w:rsidRDefault="0021685F" w:rsidP="0021685F">
            <w:pPr>
              <w:jc w:val="center"/>
              <w:rPr>
                <w:rFonts w:cs="Times New Roman"/>
                <w:sz w:val="22"/>
                <w:lang w:val="id-ID"/>
              </w:rPr>
            </w:pPr>
            <w:r w:rsidRPr="0088101A">
              <w:rPr>
                <w:rFonts w:cs="Times New Roman"/>
                <w:sz w:val="22"/>
                <w:lang w:val="id-ID"/>
              </w:rPr>
              <w:t>4</w:t>
            </w:r>
          </w:p>
        </w:tc>
        <w:tc>
          <w:tcPr>
            <w:tcW w:w="1739" w:type="dxa"/>
            <w:vAlign w:val="center"/>
          </w:tcPr>
          <w:p w14:paraId="328DB3AA" w14:textId="77777777" w:rsidR="0021685F" w:rsidRPr="00492E61" w:rsidRDefault="0021685F" w:rsidP="0021685F">
            <w:pPr>
              <w:rPr>
                <w:sz w:val="22"/>
              </w:rPr>
            </w:pPr>
            <w:r>
              <w:rPr>
                <w:sz w:val="22"/>
              </w:rPr>
              <w:t>B</w:t>
            </w:r>
          </w:p>
        </w:tc>
        <w:tc>
          <w:tcPr>
            <w:tcW w:w="994" w:type="dxa"/>
            <w:vAlign w:val="center"/>
          </w:tcPr>
          <w:p w14:paraId="72A20B8D" w14:textId="77777777" w:rsidR="0021685F" w:rsidRPr="00284DC4" w:rsidRDefault="0021685F" w:rsidP="0021685F">
            <w:pPr>
              <w:jc w:val="center"/>
              <w:rPr>
                <w:rFonts w:cs="Times New Roman"/>
                <w:sz w:val="22"/>
                <w:lang w:val="en-GB"/>
              </w:rPr>
            </w:pPr>
            <w:r>
              <w:rPr>
                <w:rFonts w:cs="Times New Roman"/>
                <w:sz w:val="22"/>
                <w:lang w:val="en-GB"/>
              </w:rPr>
              <w:t>3</w:t>
            </w:r>
          </w:p>
        </w:tc>
        <w:tc>
          <w:tcPr>
            <w:tcW w:w="1716" w:type="dxa"/>
            <w:vAlign w:val="center"/>
          </w:tcPr>
          <w:p w14:paraId="4DA2100C" w14:textId="77777777" w:rsidR="0021685F" w:rsidRDefault="0021685F" w:rsidP="0021685F">
            <w:pPr>
              <w:jc w:val="center"/>
              <w:rPr>
                <w:rFonts w:cs="Times New Roman"/>
                <w:lang w:val="en-GB"/>
              </w:rPr>
            </w:pPr>
            <w:r>
              <w:rPr>
                <w:rFonts w:cs="Times New Roman"/>
                <w:lang w:val="en-GB"/>
              </w:rPr>
              <w:t>0</w:t>
            </w:r>
          </w:p>
        </w:tc>
        <w:tc>
          <w:tcPr>
            <w:tcW w:w="1716" w:type="dxa"/>
            <w:vMerge/>
            <w:vAlign w:val="center"/>
          </w:tcPr>
          <w:p w14:paraId="7A541284" w14:textId="7940CA01" w:rsidR="0021685F" w:rsidRDefault="0021685F" w:rsidP="0021685F">
            <w:pPr>
              <w:jc w:val="center"/>
              <w:rPr>
                <w:rFonts w:cs="Times New Roman"/>
                <w:lang w:val="en-GB"/>
              </w:rPr>
            </w:pPr>
          </w:p>
        </w:tc>
      </w:tr>
      <w:tr w:rsidR="0021685F" w:rsidRPr="009975B0" w14:paraId="57D5CD0B" w14:textId="06574C3D" w:rsidTr="0021685F">
        <w:tc>
          <w:tcPr>
            <w:tcW w:w="535" w:type="dxa"/>
            <w:vAlign w:val="center"/>
          </w:tcPr>
          <w:p w14:paraId="2869798F" w14:textId="77777777" w:rsidR="0021685F" w:rsidRPr="0088101A" w:rsidRDefault="0021685F" w:rsidP="0021685F">
            <w:pPr>
              <w:jc w:val="center"/>
              <w:rPr>
                <w:rFonts w:cs="Times New Roman"/>
                <w:sz w:val="22"/>
                <w:lang w:val="id-ID"/>
              </w:rPr>
            </w:pPr>
            <w:r w:rsidRPr="0088101A">
              <w:rPr>
                <w:rFonts w:cs="Times New Roman"/>
                <w:sz w:val="22"/>
                <w:lang w:val="id-ID"/>
              </w:rPr>
              <w:t>5</w:t>
            </w:r>
          </w:p>
        </w:tc>
        <w:tc>
          <w:tcPr>
            <w:tcW w:w="1739" w:type="dxa"/>
            <w:vAlign w:val="center"/>
          </w:tcPr>
          <w:p w14:paraId="71693764" w14:textId="1917AF42" w:rsidR="0021685F" w:rsidRPr="00492E61" w:rsidRDefault="0021685F" w:rsidP="0021685F">
            <w:pPr>
              <w:rPr>
                <w:sz w:val="22"/>
              </w:rPr>
            </w:pPr>
            <w:r>
              <w:rPr>
                <w:sz w:val="22"/>
              </w:rPr>
              <w:t>E</w:t>
            </w:r>
          </w:p>
        </w:tc>
        <w:tc>
          <w:tcPr>
            <w:tcW w:w="994" w:type="dxa"/>
            <w:vAlign w:val="center"/>
          </w:tcPr>
          <w:p w14:paraId="69C66CC3" w14:textId="4A69638B" w:rsidR="0021685F" w:rsidRPr="00284DC4" w:rsidRDefault="0021685F" w:rsidP="0021685F">
            <w:pPr>
              <w:jc w:val="center"/>
              <w:rPr>
                <w:rFonts w:cs="Times New Roman"/>
                <w:sz w:val="22"/>
                <w:lang w:val="en-GB"/>
              </w:rPr>
            </w:pPr>
            <w:r>
              <w:rPr>
                <w:rFonts w:cs="Times New Roman"/>
                <w:sz w:val="22"/>
                <w:lang w:val="en-GB"/>
              </w:rPr>
              <w:t>243</w:t>
            </w:r>
          </w:p>
        </w:tc>
        <w:tc>
          <w:tcPr>
            <w:tcW w:w="1716" w:type="dxa"/>
            <w:vAlign w:val="center"/>
          </w:tcPr>
          <w:p w14:paraId="7C4756B1" w14:textId="17B15BAA" w:rsidR="0021685F" w:rsidRDefault="0021685F" w:rsidP="0021685F">
            <w:pPr>
              <w:jc w:val="center"/>
              <w:rPr>
                <w:rFonts w:cs="Times New Roman"/>
                <w:lang w:val="en-GB"/>
              </w:rPr>
            </w:pPr>
            <w:r w:rsidRPr="0021685F">
              <w:rPr>
                <w:rFonts w:cs="Times New Roman"/>
                <w:lang w:val="en-GB"/>
              </w:rPr>
              <w:t>0.03853718088</w:t>
            </w:r>
          </w:p>
        </w:tc>
        <w:tc>
          <w:tcPr>
            <w:tcW w:w="1716" w:type="dxa"/>
            <w:vMerge/>
            <w:vAlign w:val="center"/>
          </w:tcPr>
          <w:p w14:paraId="5E14846B" w14:textId="45927156" w:rsidR="0021685F" w:rsidRPr="0021685F" w:rsidRDefault="0021685F" w:rsidP="0021685F">
            <w:pPr>
              <w:jc w:val="center"/>
              <w:rPr>
                <w:rFonts w:cs="Times New Roman"/>
                <w:lang w:val="en-GB"/>
              </w:rPr>
            </w:pPr>
          </w:p>
        </w:tc>
      </w:tr>
      <w:tr w:rsidR="0021685F" w:rsidRPr="009975B0" w14:paraId="3439B029" w14:textId="5428E8EB" w:rsidTr="0021685F">
        <w:tc>
          <w:tcPr>
            <w:tcW w:w="535" w:type="dxa"/>
            <w:vAlign w:val="center"/>
          </w:tcPr>
          <w:p w14:paraId="40280BDE"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739" w:type="dxa"/>
            <w:vAlign w:val="center"/>
          </w:tcPr>
          <w:p w14:paraId="5B5C1A90"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994" w:type="dxa"/>
            <w:vAlign w:val="center"/>
          </w:tcPr>
          <w:p w14:paraId="3F6A3F49"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716" w:type="dxa"/>
            <w:vAlign w:val="center"/>
          </w:tcPr>
          <w:p w14:paraId="6A0A9D19" w14:textId="77777777" w:rsidR="0021685F" w:rsidRPr="0088101A" w:rsidRDefault="0021685F" w:rsidP="0021685F">
            <w:pPr>
              <w:jc w:val="center"/>
              <w:rPr>
                <w:rFonts w:cs="Times New Roman"/>
                <w:lang w:val="id-ID"/>
              </w:rPr>
            </w:pPr>
            <w:r w:rsidRPr="0088101A">
              <w:rPr>
                <w:rFonts w:cs="Times New Roman"/>
                <w:sz w:val="22"/>
                <w:lang w:val="id-ID"/>
              </w:rPr>
              <w:t>...</w:t>
            </w:r>
          </w:p>
        </w:tc>
        <w:tc>
          <w:tcPr>
            <w:tcW w:w="1716" w:type="dxa"/>
            <w:vMerge/>
            <w:vAlign w:val="center"/>
          </w:tcPr>
          <w:p w14:paraId="407C565D" w14:textId="1E12DC84" w:rsidR="0021685F" w:rsidRPr="0088101A" w:rsidRDefault="0021685F" w:rsidP="0021685F">
            <w:pPr>
              <w:jc w:val="center"/>
              <w:rPr>
                <w:rFonts w:cs="Times New Roman"/>
                <w:lang w:val="id-ID"/>
              </w:rPr>
            </w:pPr>
          </w:p>
        </w:tc>
      </w:tr>
      <w:tr w:rsidR="0021685F" w:rsidRPr="009975B0" w14:paraId="220635A4" w14:textId="7D0A0333" w:rsidTr="0021685F">
        <w:tc>
          <w:tcPr>
            <w:tcW w:w="2274" w:type="dxa"/>
            <w:gridSpan w:val="2"/>
            <w:vAlign w:val="center"/>
          </w:tcPr>
          <w:p w14:paraId="2427D3D6" w14:textId="77777777" w:rsidR="0021685F" w:rsidRPr="0088101A" w:rsidRDefault="0021685F" w:rsidP="0021685F">
            <w:pPr>
              <w:jc w:val="center"/>
              <w:rPr>
                <w:rFonts w:cs="Times New Roman"/>
                <w:sz w:val="22"/>
                <w:lang w:val="id-ID"/>
              </w:rPr>
            </w:pPr>
            <w:r w:rsidRPr="0088101A">
              <w:rPr>
                <w:rFonts w:cs="Times New Roman"/>
                <w:sz w:val="22"/>
                <w:lang w:val="id-ID"/>
              </w:rPr>
              <w:t>Total</w:t>
            </w:r>
          </w:p>
        </w:tc>
        <w:tc>
          <w:tcPr>
            <w:tcW w:w="994" w:type="dxa"/>
            <w:vAlign w:val="center"/>
          </w:tcPr>
          <w:p w14:paraId="32674C7B" w14:textId="77777777" w:rsidR="0021685F" w:rsidRPr="0088101A" w:rsidRDefault="0021685F" w:rsidP="0021685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3FEDD4B7" w14:textId="77777777" w:rsidR="0021685F" w:rsidRPr="0088101A" w:rsidRDefault="0021685F" w:rsidP="0021685F">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0429BE6E" w14:textId="77777777" w:rsidR="0021685F" w:rsidRDefault="0021685F" w:rsidP="0021685F">
            <w:pPr>
              <w:jc w:val="center"/>
              <w:rPr>
                <w:rFonts w:eastAsia="Calibri" w:cs="Times New Roman"/>
                <w:color w:val="000000"/>
                <w:sz w:val="20"/>
                <w:szCs w:val="20"/>
              </w:rPr>
            </w:pPr>
          </w:p>
        </w:tc>
      </w:tr>
    </w:tbl>
    <w:p w14:paraId="6344A127" w14:textId="77777777" w:rsidR="001E0EEE" w:rsidRDefault="001E0EEE" w:rsidP="001E0EEE">
      <w:pPr>
        <w:pStyle w:val="ListParagraph"/>
        <w:ind w:left="360"/>
        <w:rPr>
          <w:rFonts w:cs="Times New Roman"/>
          <w:szCs w:val="24"/>
          <w:lang w:val="id-ID"/>
        </w:rPr>
      </w:pPr>
    </w:p>
    <w:p w14:paraId="5AE7476F"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nilai_ta</w:t>
      </w:r>
    </w:p>
    <w:p w14:paraId="1E9E9C9E" w14:textId="14B5FA90" w:rsidR="00D97559" w:rsidRPr="00D97559" w:rsidRDefault="00D97559" w:rsidP="00D97559">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 xml:space="preserve">S, </m:t>
              </m:r>
              <m:r>
                <w:rPr>
                  <w:rFonts w:ascii="Cambria Math" w:hAnsi="Cambria Math" w:cs="Times New Roman"/>
                  <w:lang w:val="id-ID"/>
                </w:rPr>
                <m:t>nilai</m:t>
              </m:r>
              <m:r>
                <w:rPr>
                  <w:rFonts w:ascii="Cambria Math" w:hAnsi="Cambria Math" w:cs="Times New Roman"/>
                  <w:color w:val="000000"/>
                </w:rPr>
                <m:t>_ta</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19</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0.29747224891</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=0.01900841202</m:t>
          </m:r>
        </m:oMath>
      </m:oMathPara>
    </w:p>
    <w:p w14:paraId="5D109F91" w14:textId="7AF55D17" w:rsidR="001E0EEE" w:rsidRPr="001D4979" w:rsidRDefault="001E0EEE" w:rsidP="001E0EEE">
      <w:pPr>
        <w:pStyle w:val="Tabel"/>
        <w:ind w:firstLine="720"/>
        <w:rPr>
          <w:lang w:val="en-GB"/>
        </w:rPr>
      </w:pPr>
      <w:bookmarkStart w:id="229" w:name="_Toc65529926"/>
      <w:r>
        <w:t>Tabel 4.</w:t>
      </w:r>
      <w:r w:rsidR="00986BA2">
        <w:rPr>
          <w:lang w:val="en-GB"/>
        </w:rPr>
        <w:t>68</w:t>
      </w:r>
      <w:r w:rsidRPr="00930BFC">
        <w:t xml:space="preserve"> </w:t>
      </w:r>
      <w:r>
        <w:rPr>
          <w:lang w:val="en-US"/>
        </w:rPr>
        <w:t xml:space="preserve">Nilai </w:t>
      </w:r>
      <w:r w:rsidR="0067298C">
        <w:rPr>
          <w:i/>
          <w:iCs w:val="0"/>
          <w:lang w:val="en-US"/>
        </w:rPr>
        <w:t>information Gain</w:t>
      </w:r>
      <w:r w:rsidR="0067298C">
        <w:t xml:space="preserve"> </w:t>
      </w:r>
      <w:r>
        <w:rPr>
          <w:lang w:val="en-GB"/>
        </w:rPr>
        <w:t>Tugas Akhir</w:t>
      </w:r>
      <w:bookmarkEnd w:id="229"/>
    </w:p>
    <w:tbl>
      <w:tblPr>
        <w:tblStyle w:val="TableGrid"/>
        <w:tblW w:w="6700" w:type="dxa"/>
        <w:tblInd w:w="715" w:type="dxa"/>
        <w:tblLook w:val="04A0" w:firstRow="1" w:lastRow="0" w:firstColumn="1" w:lastColumn="0" w:noHBand="0" w:noVBand="1"/>
      </w:tblPr>
      <w:tblGrid>
        <w:gridCol w:w="535"/>
        <w:gridCol w:w="1739"/>
        <w:gridCol w:w="994"/>
        <w:gridCol w:w="1716"/>
        <w:gridCol w:w="1716"/>
      </w:tblGrid>
      <w:tr w:rsidR="00D97559" w:rsidRPr="009975B0" w14:paraId="796944DD" w14:textId="0AF822CC" w:rsidTr="00D97559">
        <w:tc>
          <w:tcPr>
            <w:tcW w:w="535" w:type="dxa"/>
            <w:vAlign w:val="center"/>
          </w:tcPr>
          <w:p w14:paraId="61C66F1E" w14:textId="77777777" w:rsidR="00D97559" w:rsidRPr="0088101A" w:rsidRDefault="00D97559" w:rsidP="00D97559">
            <w:pPr>
              <w:jc w:val="center"/>
              <w:rPr>
                <w:rFonts w:cs="Times New Roman"/>
                <w:b/>
                <w:bCs/>
                <w:sz w:val="22"/>
                <w:lang w:val="id-ID"/>
              </w:rPr>
            </w:pPr>
            <w:r w:rsidRPr="0088101A">
              <w:rPr>
                <w:rFonts w:cs="Times New Roman"/>
                <w:b/>
                <w:bCs/>
                <w:sz w:val="22"/>
                <w:lang w:val="id-ID"/>
              </w:rPr>
              <w:lastRenderedPageBreak/>
              <w:t>No</w:t>
            </w:r>
          </w:p>
        </w:tc>
        <w:tc>
          <w:tcPr>
            <w:tcW w:w="1739" w:type="dxa"/>
            <w:vAlign w:val="center"/>
          </w:tcPr>
          <w:p w14:paraId="14A1ABE4" w14:textId="77777777" w:rsidR="00D97559" w:rsidRPr="00492E61" w:rsidRDefault="00D97559" w:rsidP="00D97559">
            <w:pPr>
              <w:jc w:val="center"/>
              <w:rPr>
                <w:rFonts w:cs="Times New Roman"/>
                <w:b/>
                <w:bCs/>
                <w:sz w:val="22"/>
                <w:lang w:val="en-GB"/>
              </w:rPr>
            </w:pPr>
            <w:r>
              <w:rPr>
                <w:rFonts w:cs="Times New Roman"/>
                <w:b/>
                <w:bCs/>
                <w:sz w:val="22"/>
                <w:lang w:val="en-GB"/>
              </w:rPr>
              <w:t>Nilai</w:t>
            </w:r>
          </w:p>
        </w:tc>
        <w:tc>
          <w:tcPr>
            <w:tcW w:w="994" w:type="dxa"/>
            <w:vAlign w:val="center"/>
          </w:tcPr>
          <w:p w14:paraId="7AE0DEB2" w14:textId="77777777" w:rsidR="00D97559" w:rsidRPr="0088101A" w:rsidRDefault="00D97559" w:rsidP="00D97559">
            <w:pPr>
              <w:jc w:val="center"/>
              <w:rPr>
                <w:rFonts w:cs="Times New Roman"/>
                <w:b/>
                <w:bCs/>
                <w:sz w:val="22"/>
                <w:lang w:val="id-ID"/>
              </w:rPr>
            </w:pPr>
            <w:r w:rsidRPr="0088101A">
              <w:rPr>
                <w:rFonts w:cs="Times New Roman"/>
                <w:b/>
                <w:bCs/>
                <w:sz w:val="22"/>
                <w:lang w:val="id-ID"/>
              </w:rPr>
              <w:t>Total</w:t>
            </w:r>
          </w:p>
        </w:tc>
        <w:tc>
          <w:tcPr>
            <w:tcW w:w="1716" w:type="dxa"/>
            <w:vAlign w:val="center"/>
          </w:tcPr>
          <w:p w14:paraId="1FCC3DBD" w14:textId="77777777" w:rsidR="00D97559" w:rsidRPr="0088101A" w:rsidRDefault="00D97559" w:rsidP="00D97559">
            <w:pPr>
              <w:jc w:val="center"/>
              <w:rPr>
                <w:rFonts w:cs="Times New Roman"/>
                <w:b/>
                <w:bCs/>
                <w:lang w:val="id-ID"/>
              </w:rPr>
            </w:pPr>
            <w:r>
              <w:rPr>
                <w:rFonts w:cs="Times New Roman"/>
                <w:b/>
                <w:bCs/>
                <w:i/>
                <w:iCs/>
                <w:sz w:val="22"/>
              </w:rPr>
              <w:t>Entropy</w:t>
            </w:r>
          </w:p>
        </w:tc>
        <w:tc>
          <w:tcPr>
            <w:tcW w:w="1716" w:type="dxa"/>
            <w:vAlign w:val="center"/>
          </w:tcPr>
          <w:p w14:paraId="6C5BA919" w14:textId="1EAFF44F" w:rsidR="00D97559" w:rsidRDefault="009B2C9D" w:rsidP="00D97559">
            <w:pPr>
              <w:jc w:val="center"/>
              <w:rPr>
                <w:rFonts w:cs="Times New Roman"/>
                <w:b/>
                <w:bCs/>
                <w:i/>
                <w:iCs/>
              </w:rPr>
            </w:pPr>
            <w:r>
              <w:rPr>
                <w:rFonts w:cs="Times New Roman"/>
                <w:b/>
                <w:bCs/>
                <w:i/>
                <w:iCs/>
                <w:sz w:val="22"/>
              </w:rPr>
              <w:t>Information Gain</w:t>
            </w:r>
          </w:p>
        </w:tc>
      </w:tr>
      <w:tr w:rsidR="00D97559" w:rsidRPr="009975B0" w14:paraId="795EBC0C" w14:textId="13731EBE" w:rsidTr="00D97559">
        <w:tc>
          <w:tcPr>
            <w:tcW w:w="535" w:type="dxa"/>
            <w:vAlign w:val="center"/>
          </w:tcPr>
          <w:p w14:paraId="5683BDE2" w14:textId="77777777" w:rsidR="00D97559" w:rsidRPr="0088101A" w:rsidRDefault="00D97559" w:rsidP="00D97559">
            <w:pPr>
              <w:jc w:val="center"/>
              <w:rPr>
                <w:rFonts w:cs="Times New Roman"/>
                <w:sz w:val="22"/>
                <w:lang w:val="id-ID"/>
              </w:rPr>
            </w:pPr>
            <w:r w:rsidRPr="0088101A">
              <w:rPr>
                <w:rFonts w:cs="Times New Roman"/>
                <w:sz w:val="22"/>
                <w:lang w:val="id-ID"/>
              </w:rPr>
              <w:t>1</w:t>
            </w:r>
          </w:p>
        </w:tc>
        <w:tc>
          <w:tcPr>
            <w:tcW w:w="1739" w:type="dxa"/>
            <w:vAlign w:val="center"/>
          </w:tcPr>
          <w:p w14:paraId="17185AA6" w14:textId="77777777" w:rsidR="00D97559" w:rsidRPr="00492E61" w:rsidRDefault="00D97559" w:rsidP="00D97559">
            <w:pPr>
              <w:rPr>
                <w:sz w:val="22"/>
              </w:rPr>
            </w:pPr>
            <w:r>
              <w:rPr>
                <w:sz w:val="22"/>
              </w:rPr>
              <w:t>A</w:t>
            </w:r>
          </w:p>
        </w:tc>
        <w:tc>
          <w:tcPr>
            <w:tcW w:w="994" w:type="dxa"/>
            <w:vAlign w:val="center"/>
          </w:tcPr>
          <w:p w14:paraId="72FC1746" w14:textId="77777777" w:rsidR="00D97559" w:rsidRPr="00C2784B" w:rsidRDefault="00D97559" w:rsidP="00D97559">
            <w:pPr>
              <w:jc w:val="center"/>
              <w:rPr>
                <w:rFonts w:cs="Times New Roman"/>
                <w:sz w:val="22"/>
                <w:lang w:val="en-GB"/>
              </w:rPr>
            </w:pPr>
            <w:r>
              <w:rPr>
                <w:rFonts w:cs="Times New Roman"/>
                <w:sz w:val="22"/>
                <w:lang w:val="en-GB"/>
              </w:rPr>
              <w:t>1</w:t>
            </w:r>
          </w:p>
        </w:tc>
        <w:tc>
          <w:tcPr>
            <w:tcW w:w="1716" w:type="dxa"/>
            <w:vAlign w:val="center"/>
          </w:tcPr>
          <w:p w14:paraId="4C15BF75" w14:textId="77777777" w:rsidR="00D97559" w:rsidRDefault="00D97559" w:rsidP="00D97559">
            <w:pPr>
              <w:jc w:val="center"/>
              <w:rPr>
                <w:rFonts w:cs="Times New Roman"/>
                <w:lang w:val="en-GB"/>
              </w:rPr>
            </w:pPr>
            <w:r>
              <w:rPr>
                <w:rFonts w:cs="Times New Roman"/>
                <w:lang w:val="en-GB"/>
              </w:rPr>
              <w:t>0</w:t>
            </w:r>
          </w:p>
        </w:tc>
        <w:tc>
          <w:tcPr>
            <w:tcW w:w="1716" w:type="dxa"/>
            <w:vMerge w:val="restart"/>
            <w:vAlign w:val="center"/>
          </w:tcPr>
          <w:p w14:paraId="426F1FD6" w14:textId="530FDD1F" w:rsidR="00D97559" w:rsidRDefault="00D97559" w:rsidP="00D97559">
            <w:pPr>
              <w:jc w:val="center"/>
              <w:rPr>
                <w:rFonts w:cs="Times New Roman"/>
                <w:lang w:val="en-GB"/>
              </w:rPr>
            </w:pPr>
            <w:r w:rsidRPr="00D97559">
              <w:rPr>
                <w:rFonts w:cs="Times New Roman"/>
                <w:lang w:val="en-GB"/>
              </w:rPr>
              <w:t>0.01900841202</w:t>
            </w:r>
          </w:p>
        </w:tc>
      </w:tr>
      <w:tr w:rsidR="00D97559" w:rsidRPr="009975B0" w14:paraId="7517B2DC" w14:textId="3C253327" w:rsidTr="00D97559">
        <w:tc>
          <w:tcPr>
            <w:tcW w:w="535" w:type="dxa"/>
            <w:vAlign w:val="center"/>
          </w:tcPr>
          <w:p w14:paraId="426122AD" w14:textId="77777777" w:rsidR="00D97559" w:rsidRPr="0088101A" w:rsidRDefault="00D97559" w:rsidP="00D97559">
            <w:pPr>
              <w:jc w:val="center"/>
              <w:rPr>
                <w:rFonts w:cs="Times New Roman"/>
                <w:sz w:val="22"/>
                <w:lang w:val="id-ID"/>
              </w:rPr>
            </w:pPr>
            <w:r w:rsidRPr="0088101A">
              <w:rPr>
                <w:rFonts w:cs="Times New Roman"/>
                <w:sz w:val="22"/>
                <w:lang w:val="id-ID"/>
              </w:rPr>
              <w:t>2</w:t>
            </w:r>
          </w:p>
        </w:tc>
        <w:tc>
          <w:tcPr>
            <w:tcW w:w="1739" w:type="dxa"/>
            <w:vAlign w:val="center"/>
          </w:tcPr>
          <w:p w14:paraId="237C2CAD" w14:textId="77777777" w:rsidR="00D97559" w:rsidRPr="00492E61" w:rsidRDefault="00D97559" w:rsidP="00D97559">
            <w:pPr>
              <w:rPr>
                <w:sz w:val="22"/>
              </w:rPr>
            </w:pPr>
            <w:r>
              <w:rPr>
                <w:sz w:val="22"/>
              </w:rPr>
              <w:t>A-</w:t>
            </w:r>
          </w:p>
        </w:tc>
        <w:tc>
          <w:tcPr>
            <w:tcW w:w="994" w:type="dxa"/>
            <w:vAlign w:val="center"/>
          </w:tcPr>
          <w:p w14:paraId="41E57F8E" w14:textId="77777777" w:rsidR="00D97559" w:rsidRPr="00C2784B" w:rsidRDefault="00D97559" w:rsidP="00D97559">
            <w:pPr>
              <w:jc w:val="center"/>
              <w:rPr>
                <w:rFonts w:cs="Times New Roman"/>
                <w:sz w:val="22"/>
                <w:lang w:val="en-GB"/>
              </w:rPr>
            </w:pPr>
            <w:r>
              <w:rPr>
                <w:rFonts w:cs="Times New Roman"/>
                <w:sz w:val="22"/>
                <w:lang w:val="en-GB"/>
              </w:rPr>
              <w:t>19</w:t>
            </w:r>
          </w:p>
        </w:tc>
        <w:tc>
          <w:tcPr>
            <w:tcW w:w="1716" w:type="dxa"/>
            <w:vAlign w:val="center"/>
          </w:tcPr>
          <w:p w14:paraId="1C5B494C" w14:textId="77777777" w:rsidR="00D97559" w:rsidRDefault="00D97559" w:rsidP="00D97559">
            <w:pPr>
              <w:jc w:val="center"/>
              <w:rPr>
                <w:rFonts w:cs="Times New Roman"/>
                <w:lang w:val="en-GB"/>
              </w:rPr>
            </w:pPr>
            <m:oMathPara>
              <m:oMath>
                <m:r>
                  <w:rPr>
                    <w:rFonts w:ascii="Cambria Math" w:hAnsi="Cambria Math" w:cstheme="majorBidi"/>
                    <w:color w:val="000000"/>
                    <w:sz w:val="20"/>
                    <w:szCs w:val="20"/>
                  </w:rPr>
                  <m:t>0.29747224891</m:t>
                </m:r>
              </m:oMath>
            </m:oMathPara>
          </w:p>
        </w:tc>
        <w:tc>
          <w:tcPr>
            <w:tcW w:w="1716" w:type="dxa"/>
            <w:vMerge/>
            <w:vAlign w:val="center"/>
          </w:tcPr>
          <w:p w14:paraId="7A2833E9" w14:textId="35F993BD" w:rsidR="00D97559" w:rsidRDefault="00D97559" w:rsidP="00D97559">
            <w:pPr>
              <w:jc w:val="center"/>
              <w:rPr>
                <w:rFonts w:eastAsia="Calibri" w:cs="Times New Roman"/>
                <w:color w:val="000000"/>
                <w:sz w:val="20"/>
                <w:szCs w:val="20"/>
              </w:rPr>
            </w:pPr>
          </w:p>
        </w:tc>
      </w:tr>
      <w:tr w:rsidR="00D97559" w:rsidRPr="009975B0" w14:paraId="0274A3A7" w14:textId="735C5C31" w:rsidTr="00D97559">
        <w:tc>
          <w:tcPr>
            <w:tcW w:w="535" w:type="dxa"/>
            <w:vAlign w:val="center"/>
          </w:tcPr>
          <w:p w14:paraId="2935A25A" w14:textId="77777777" w:rsidR="00D97559" w:rsidRPr="0088101A" w:rsidRDefault="00D97559" w:rsidP="00D97559">
            <w:pPr>
              <w:jc w:val="center"/>
              <w:rPr>
                <w:rFonts w:cs="Times New Roman"/>
                <w:sz w:val="22"/>
                <w:lang w:val="id-ID"/>
              </w:rPr>
            </w:pPr>
            <w:r w:rsidRPr="0088101A">
              <w:rPr>
                <w:rFonts w:cs="Times New Roman"/>
                <w:sz w:val="22"/>
                <w:lang w:val="id-ID"/>
              </w:rPr>
              <w:t>3</w:t>
            </w:r>
          </w:p>
        </w:tc>
        <w:tc>
          <w:tcPr>
            <w:tcW w:w="1739" w:type="dxa"/>
            <w:vAlign w:val="center"/>
          </w:tcPr>
          <w:p w14:paraId="09A21710" w14:textId="77777777" w:rsidR="00D97559" w:rsidRPr="00492E61" w:rsidRDefault="00D97559" w:rsidP="00D97559">
            <w:pPr>
              <w:rPr>
                <w:sz w:val="22"/>
              </w:rPr>
            </w:pPr>
            <w:r>
              <w:rPr>
                <w:sz w:val="22"/>
              </w:rPr>
              <w:t>B+</w:t>
            </w:r>
          </w:p>
        </w:tc>
        <w:tc>
          <w:tcPr>
            <w:tcW w:w="994" w:type="dxa"/>
            <w:vAlign w:val="center"/>
          </w:tcPr>
          <w:p w14:paraId="47D3B156" w14:textId="77777777" w:rsidR="00D97559" w:rsidRPr="00C2784B" w:rsidRDefault="00D97559" w:rsidP="00D97559">
            <w:pPr>
              <w:jc w:val="center"/>
              <w:rPr>
                <w:rFonts w:cs="Times New Roman"/>
                <w:sz w:val="22"/>
                <w:lang w:val="en-GB"/>
              </w:rPr>
            </w:pPr>
            <w:r>
              <w:rPr>
                <w:rFonts w:cs="Times New Roman"/>
                <w:sz w:val="22"/>
                <w:lang w:val="en-GB"/>
              </w:rPr>
              <w:t>97</w:t>
            </w:r>
          </w:p>
        </w:tc>
        <w:tc>
          <w:tcPr>
            <w:tcW w:w="1716" w:type="dxa"/>
            <w:vAlign w:val="center"/>
          </w:tcPr>
          <w:p w14:paraId="1F470417" w14:textId="77777777" w:rsidR="00D97559" w:rsidRDefault="00D97559" w:rsidP="00D97559">
            <w:pPr>
              <w:jc w:val="center"/>
              <w:rPr>
                <w:rFonts w:cs="Times New Roman"/>
                <w:lang w:val="en-GB"/>
              </w:rPr>
            </w:pPr>
            <w:r w:rsidRPr="004B2219">
              <w:rPr>
                <w:rFonts w:cs="Times New Roman"/>
                <w:lang w:val="en-GB"/>
              </w:rPr>
              <w:t>0.08283655281</w:t>
            </w:r>
          </w:p>
        </w:tc>
        <w:tc>
          <w:tcPr>
            <w:tcW w:w="1716" w:type="dxa"/>
            <w:vMerge/>
            <w:vAlign w:val="center"/>
          </w:tcPr>
          <w:p w14:paraId="3949A908" w14:textId="42A592FA" w:rsidR="00D97559" w:rsidRPr="004B2219" w:rsidRDefault="00D97559" w:rsidP="00D97559">
            <w:pPr>
              <w:jc w:val="center"/>
              <w:rPr>
                <w:rFonts w:cs="Times New Roman"/>
                <w:lang w:val="en-GB"/>
              </w:rPr>
            </w:pPr>
          </w:p>
        </w:tc>
      </w:tr>
      <w:tr w:rsidR="00D97559" w:rsidRPr="009975B0" w14:paraId="5AA7B3FA" w14:textId="59E65AAB" w:rsidTr="00D97559">
        <w:tc>
          <w:tcPr>
            <w:tcW w:w="535" w:type="dxa"/>
            <w:vAlign w:val="center"/>
          </w:tcPr>
          <w:p w14:paraId="4FB6E11C" w14:textId="77777777" w:rsidR="00D97559" w:rsidRPr="0088101A" w:rsidRDefault="00D97559" w:rsidP="00D97559">
            <w:pPr>
              <w:jc w:val="center"/>
              <w:rPr>
                <w:rFonts w:cs="Times New Roman"/>
                <w:sz w:val="22"/>
                <w:lang w:val="id-ID"/>
              </w:rPr>
            </w:pPr>
            <w:r w:rsidRPr="0088101A">
              <w:rPr>
                <w:rFonts w:cs="Times New Roman"/>
                <w:sz w:val="22"/>
                <w:lang w:val="id-ID"/>
              </w:rPr>
              <w:t>4</w:t>
            </w:r>
          </w:p>
        </w:tc>
        <w:tc>
          <w:tcPr>
            <w:tcW w:w="1739" w:type="dxa"/>
            <w:vAlign w:val="center"/>
          </w:tcPr>
          <w:p w14:paraId="35E6C5CB" w14:textId="77777777" w:rsidR="00D97559" w:rsidRPr="00492E61" w:rsidRDefault="00D97559" w:rsidP="00D97559">
            <w:pPr>
              <w:rPr>
                <w:sz w:val="22"/>
              </w:rPr>
            </w:pPr>
            <w:r>
              <w:rPr>
                <w:sz w:val="22"/>
              </w:rPr>
              <w:t>B</w:t>
            </w:r>
          </w:p>
        </w:tc>
        <w:tc>
          <w:tcPr>
            <w:tcW w:w="994" w:type="dxa"/>
            <w:vAlign w:val="center"/>
          </w:tcPr>
          <w:p w14:paraId="32D20473" w14:textId="77777777" w:rsidR="00D97559" w:rsidRPr="00284DC4" w:rsidRDefault="00D97559" w:rsidP="00D97559">
            <w:pPr>
              <w:jc w:val="center"/>
              <w:rPr>
                <w:rFonts w:cs="Times New Roman"/>
                <w:sz w:val="22"/>
                <w:lang w:val="en-GB"/>
              </w:rPr>
            </w:pPr>
            <w:r>
              <w:rPr>
                <w:rFonts w:cs="Times New Roman"/>
                <w:sz w:val="22"/>
                <w:lang w:val="en-GB"/>
              </w:rPr>
              <w:t>2</w:t>
            </w:r>
          </w:p>
        </w:tc>
        <w:tc>
          <w:tcPr>
            <w:tcW w:w="1716" w:type="dxa"/>
            <w:vAlign w:val="center"/>
          </w:tcPr>
          <w:p w14:paraId="3E018067" w14:textId="77777777" w:rsidR="00D97559" w:rsidRDefault="00D97559" w:rsidP="00D97559">
            <w:pPr>
              <w:jc w:val="center"/>
              <w:rPr>
                <w:rFonts w:cs="Times New Roman"/>
                <w:lang w:val="en-GB"/>
              </w:rPr>
            </w:pPr>
            <w:r>
              <w:rPr>
                <w:rFonts w:cs="Times New Roman"/>
                <w:lang w:val="en-GB"/>
              </w:rPr>
              <w:t>0</w:t>
            </w:r>
          </w:p>
        </w:tc>
        <w:tc>
          <w:tcPr>
            <w:tcW w:w="1716" w:type="dxa"/>
            <w:vMerge/>
            <w:vAlign w:val="center"/>
          </w:tcPr>
          <w:p w14:paraId="753125E3" w14:textId="65044813" w:rsidR="00D97559" w:rsidRDefault="00D97559" w:rsidP="00D97559">
            <w:pPr>
              <w:jc w:val="center"/>
              <w:rPr>
                <w:rFonts w:cs="Times New Roman"/>
                <w:lang w:val="en-GB"/>
              </w:rPr>
            </w:pPr>
          </w:p>
        </w:tc>
      </w:tr>
      <w:tr w:rsidR="00D97559" w:rsidRPr="009975B0" w14:paraId="0A102B72" w14:textId="79877883" w:rsidTr="00D97559">
        <w:tc>
          <w:tcPr>
            <w:tcW w:w="535" w:type="dxa"/>
            <w:vAlign w:val="center"/>
          </w:tcPr>
          <w:p w14:paraId="6EB05F60" w14:textId="77777777" w:rsidR="00D97559" w:rsidRPr="0088101A" w:rsidRDefault="00D97559" w:rsidP="00D97559">
            <w:pPr>
              <w:jc w:val="center"/>
              <w:rPr>
                <w:rFonts w:cs="Times New Roman"/>
                <w:sz w:val="22"/>
                <w:lang w:val="id-ID"/>
              </w:rPr>
            </w:pPr>
            <w:r w:rsidRPr="0088101A">
              <w:rPr>
                <w:rFonts w:cs="Times New Roman"/>
                <w:sz w:val="22"/>
                <w:lang w:val="id-ID"/>
              </w:rPr>
              <w:t>5</w:t>
            </w:r>
          </w:p>
        </w:tc>
        <w:tc>
          <w:tcPr>
            <w:tcW w:w="1739" w:type="dxa"/>
            <w:vAlign w:val="center"/>
          </w:tcPr>
          <w:p w14:paraId="7F47D2BE" w14:textId="0DAC3189" w:rsidR="00D97559" w:rsidRPr="00492E61" w:rsidRDefault="00D97559" w:rsidP="00D97559">
            <w:pPr>
              <w:rPr>
                <w:sz w:val="22"/>
              </w:rPr>
            </w:pPr>
            <w:r>
              <w:rPr>
                <w:sz w:val="22"/>
              </w:rPr>
              <w:t>E</w:t>
            </w:r>
          </w:p>
        </w:tc>
        <w:tc>
          <w:tcPr>
            <w:tcW w:w="994" w:type="dxa"/>
            <w:vAlign w:val="center"/>
          </w:tcPr>
          <w:p w14:paraId="2C30CF71" w14:textId="2E7C6CC3" w:rsidR="00D97559" w:rsidRPr="00284DC4" w:rsidRDefault="00D97559" w:rsidP="00D97559">
            <w:pPr>
              <w:jc w:val="center"/>
              <w:rPr>
                <w:rFonts w:cs="Times New Roman"/>
                <w:sz w:val="22"/>
                <w:lang w:val="en-GB"/>
              </w:rPr>
            </w:pPr>
            <w:r>
              <w:rPr>
                <w:rFonts w:cs="Times New Roman"/>
                <w:sz w:val="22"/>
                <w:lang w:val="en-GB"/>
              </w:rPr>
              <w:t>415</w:t>
            </w:r>
          </w:p>
        </w:tc>
        <w:tc>
          <w:tcPr>
            <w:tcW w:w="1716" w:type="dxa"/>
            <w:vAlign w:val="center"/>
          </w:tcPr>
          <w:p w14:paraId="6792E961" w14:textId="1116B882" w:rsidR="00D97559" w:rsidRDefault="00D97559" w:rsidP="00D97559">
            <w:pPr>
              <w:jc w:val="center"/>
              <w:rPr>
                <w:rFonts w:cs="Times New Roman"/>
                <w:lang w:val="en-GB"/>
              </w:rPr>
            </w:pPr>
            <w:r w:rsidRPr="0021685F">
              <w:rPr>
                <w:rFonts w:cs="Times New Roman"/>
                <w:lang w:val="en-GB"/>
              </w:rPr>
              <w:t>0.02442873007</w:t>
            </w:r>
          </w:p>
        </w:tc>
        <w:tc>
          <w:tcPr>
            <w:tcW w:w="1716" w:type="dxa"/>
            <w:vMerge/>
            <w:vAlign w:val="center"/>
          </w:tcPr>
          <w:p w14:paraId="5D272DF4" w14:textId="704DF723" w:rsidR="00D97559" w:rsidRPr="0021685F" w:rsidRDefault="00D97559" w:rsidP="00D97559">
            <w:pPr>
              <w:jc w:val="center"/>
              <w:rPr>
                <w:rFonts w:cs="Times New Roman"/>
                <w:lang w:val="en-GB"/>
              </w:rPr>
            </w:pPr>
          </w:p>
        </w:tc>
      </w:tr>
      <w:tr w:rsidR="00D97559" w:rsidRPr="009975B0" w14:paraId="42AB967F" w14:textId="431AC6ED" w:rsidTr="00D97559">
        <w:tc>
          <w:tcPr>
            <w:tcW w:w="535" w:type="dxa"/>
            <w:vAlign w:val="center"/>
          </w:tcPr>
          <w:p w14:paraId="295F7BE6" w14:textId="77777777" w:rsidR="00D97559" w:rsidRPr="0088101A" w:rsidRDefault="00D97559" w:rsidP="00D97559">
            <w:pPr>
              <w:jc w:val="center"/>
              <w:rPr>
                <w:rFonts w:cs="Times New Roman"/>
                <w:sz w:val="22"/>
                <w:lang w:val="id-ID"/>
              </w:rPr>
            </w:pPr>
            <w:r w:rsidRPr="0088101A">
              <w:rPr>
                <w:rFonts w:cs="Times New Roman"/>
                <w:sz w:val="22"/>
                <w:lang w:val="id-ID"/>
              </w:rPr>
              <w:t>...</w:t>
            </w:r>
          </w:p>
        </w:tc>
        <w:tc>
          <w:tcPr>
            <w:tcW w:w="1739" w:type="dxa"/>
            <w:vAlign w:val="center"/>
          </w:tcPr>
          <w:p w14:paraId="4F20E4F8" w14:textId="77777777" w:rsidR="00D97559" w:rsidRPr="0088101A" w:rsidRDefault="00D97559" w:rsidP="00D97559">
            <w:pPr>
              <w:jc w:val="center"/>
              <w:rPr>
                <w:rFonts w:cs="Times New Roman"/>
                <w:sz w:val="22"/>
                <w:lang w:val="id-ID"/>
              </w:rPr>
            </w:pPr>
            <w:r w:rsidRPr="0088101A">
              <w:rPr>
                <w:rFonts w:cs="Times New Roman"/>
                <w:sz w:val="22"/>
                <w:lang w:val="id-ID"/>
              </w:rPr>
              <w:t>...</w:t>
            </w:r>
          </w:p>
        </w:tc>
        <w:tc>
          <w:tcPr>
            <w:tcW w:w="994" w:type="dxa"/>
            <w:vAlign w:val="center"/>
          </w:tcPr>
          <w:p w14:paraId="02457B5D" w14:textId="77777777" w:rsidR="00D97559" w:rsidRPr="0088101A" w:rsidRDefault="00D97559" w:rsidP="00D97559">
            <w:pPr>
              <w:jc w:val="center"/>
              <w:rPr>
                <w:rFonts w:cs="Times New Roman"/>
                <w:sz w:val="22"/>
                <w:lang w:val="id-ID"/>
              </w:rPr>
            </w:pPr>
            <w:r w:rsidRPr="0088101A">
              <w:rPr>
                <w:rFonts w:cs="Times New Roman"/>
                <w:sz w:val="22"/>
                <w:lang w:val="id-ID"/>
              </w:rPr>
              <w:t>...</w:t>
            </w:r>
          </w:p>
        </w:tc>
        <w:tc>
          <w:tcPr>
            <w:tcW w:w="1716" w:type="dxa"/>
            <w:vAlign w:val="center"/>
          </w:tcPr>
          <w:p w14:paraId="3E9A5B41" w14:textId="77777777" w:rsidR="00D97559" w:rsidRPr="0088101A" w:rsidRDefault="00D97559" w:rsidP="00D97559">
            <w:pPr>
              <w:jc w:val="center"/>
              <w:rPr>
                <w:rFonts w:cs="Times New Roman"/>
                <w:lang w:val="id-ID"/>
              </w:rPr>
            </w:pPr>
            <w:r w:rsidRPr="0088101A">
              <w:rPr>
                <w:rFonts w:cs="Times New Roman"/>
                <w:sz w:val="22"/>
                <w:lang w:val="id-ID"/>
              </w:rPr>
              <w:t>...</w:t>
            </w:r>
          </w:p>
        </w:tc>
        <w:tc>
          <w:tcPr>
            <w:tcW w:w="1716" w:type="dxa"/>
            <w:vMerge/>
            <w:vAlign w:val="center"/>
          </w:tcPr>
          <w:p w14:paraId="754E5167" w14:textId="7A0EEBAD" w:rsidR="00D97559" w:rsidRPr="0088101A" w:rsidRDefault="00D97559" w:rsidP="00D97559">
            <w:pPr>
              <w:jc w:val="center"/>
              <w:rPr>
                <w:rFonts w:cs="Times New Roman"/>
                <w:lang w:val="id-ID"/>
              </w:rPr>
            </w:pPr>
          </w:p>
        </w:tc>
      </w:tr>
      <w:tr w:rsidR="00D97559" w:rsidRPr="009975B0" w14:paraId="7A76E4F3" w14:textId="5895DE6B" w:rsidTr="00D97559">
        <w:tc>
          <w:tcPr>
            <w:tcW w:w="2274" w:type="dxa"/>
            <w:gridSpan w:val="2"/>
            <w:vAlign w:val="center"/>
          </w:tcPr>
          <w:p w14:paraId="4BB9545D" w14:textId="77777777" w:rsidR="00D97559" w:rsidRPr="0088101A" w:rsidRDefault="00D97559" w:rsidP="00D97559">
            <w:pPr>
              <w:jc w:val="center"/>
              <w:rPr>
                <w:rFonts w:cs="Times New Roman"/>
                <w:sz w:val="22"/>
                <w:lang w:val="id-ID"/>
              </w:rPr>
            </w:pPr>
            <w:r w:rsidRPr="0088101A">
              <w:rPr>
                <w:rFonts w:cs="Times New Roman"/>
                <w:sz w:val="22"/>
                <w:lang w:val="id-ID"/>
              </w:rPr>
              <w:t>Total</w:t>
            </w:r>
          </w:p>
        </w:tc>
        <w:tc>
          <w:tcPr>
            <w:tcW w:w="994" w:type="dxa"/>
            <w:vAlign w:val="center"/>
          </w:tcPr>
          <w:p w14:paraId="77A0DC0D" w14:textId="77777777" w:rsidR="00D97559" w:rsidRPr="0088101A" w:rsidRDefault="00D97559" w:rsidP="00D9755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7126D99A" w14:textId="77777777" w:rsidR="00D97559" w:rsidRPr="0088101A" w:rsidRDefault="00D97559" w:rsidP="00D97559">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08828E69" w14:textId="77777777" w:rsidR="00D97559" w:rsidRDefault="00D97559" w:rsidP="00D97559">
            <w:pPr>
              <w:jc w:val="center"/>
              <w:rPr>
                <w:rFonts w:eastAsia="Calibri" w:cs="Times New Roman"/>
                <w:color w:val="000000"/>
                <w:sz w:val="20"/>
                <w:szCs w:val="20"/>
              </w:rPr>
            </w:pPr>
          </w:p>
        </w:tc>
      </w:tr>
    </w:tbl>
    <w:p w14:paraId="106C7054" w14:textId="77777777" w:rsidR="001E0EEE" w:rsidRPr="001E0EEE" w:rsidRDefault="001E0EEE" w:rsidP="004C28EB">
      <w:pPr>
        <w:pStyle w:val="ListParagraph"/>
        <w:ind w:left="360"/>
        <w:rPr>
          <w:rFonts w:asciiTheme="majorBidi" w:hAnsiTheme="majorBidi" w:cstheme="majorBidi"/>
          <w:szCs w:val="24"/>
        </w:rPr>
      </w:pPr>
    </w:p>
    <w:p w14:paraId="7E1C304C" w14:textId="4F663CC3" w:rsidR="004C28EB" w:rsidRPr="006846F1" w:rsidRDefault="006846F1" w:rsidP="006846F1">
      <w:pPr>
        <w:pStyle w:val="ListParagraph"/>
        <w:numPr>
          <w:ilvl w:val="6"/>
          <w:numId w:val="43"/>
        </w:numPr>
        <w:ind w:left="360"/>
        <w:rPr>
          <w:rFonts w:asciiTheme="majorBidi" w:hAnsiTheme="majorBidi" w:cstheme="majorBidi"/>
          <w:b/>
          <w:bCs/>
          <w:szCs w:val="24"/>
          <w:lang w:val="id-ID"/>
        </w:rPr>
      </w:pPr>
      <w:r w:rsidRPr="006846F1">
        <w:rPr>
          <w:rFonts w:asciiTheme="majorBidi" w:hAnsiTheme="majorBidi" w:cstheme="majorBidi"/>
          <w:b/>
          <w:bCs/>
          <w:szCs w:val="24"/>
          <w:lang w:val="id-ID"/>
        </w:rPr>
        <w:t>Perhitungan Split Information</w:t>
      </w:r>
    </w:p>
    <w:p w14:paraId="4C3C9B70" w14:textId="77777777" w:rsidR="006846F1" w:rsidRPr="00C76291" w:rsidRDefault="006846F1" w:rsidP="006846F1">
      <w:pPr>
        <w:pStyle w:val="ListParagraph"/>
        <w:ind w:left="360"/>
        <w:rPr>
          <w:rFonts w:asciiTheme="majorBidi" w:hAnsiTheme="majorBidi" w:cstheme="majorBidi"/>
          <w:szCs w:val="24"/>
          <w:lang w:val="en-GB"/>
        </w:rPr>
      </w:pPr>
      <w:r w:rsidRPr="00474035">
        <w:rPr>
          <w:rFonts w:asciiTheme="majorBidi" w:hAnsiTheme="majorBidi" w:cstheme="majorBidi"/>
          <w:szCs w:val="24"/>
        </w:rPr>
        <w:t xml:space="preserve">Pada tahap ini dilakukan </w:t>
      </w:r>
      <w:r>
        <w:rPr>
          <w:rFonts w:asciiTheme="majorBidi" w:hAnsiTheme="majorBidi" w:cstheme="majorBidi"/>
          <w:szCs w:val="24"/>
          <w:lang w:val="id-ID"/>
        </w:rPr>
        <w:t xml:space="preserve">perhitungan </w:t>
      </w:r>
      <w:r>
        <w:rPr>
          <w:rFonts w:asciiTheme="majorBidi" w:hAnsiTheme="majorBidi" w:cstheme="majorBidi"/>
          <w:i/>
          <w:iCs/>
          <w:szCs w:val="24"/>
          <w:lang w:val="en-GB"/>
        </w:rPr>
        <w:t>split information</w:t>
      </w:r>
      <w:r>
        <w:rPr>
          <w:rFonts w:asciiTheme="majorBidi" w:hAnsiTheme="majorBidi" w:cstheme="majorBidi"/>
          <w:i/>
          <w:iCs/>
          <w:szCs w:val="24"/>
          <w:lang w:val="id-ID"/>
        </w:rPr>
        <w:t xml:space="preserve"> </w:t>
      </w:r>
      <w:r>
        <w:rPr>
          <w:rFonts w:asciiTheme="majorBidi" w:hAnsiTheme="majorBidi" w:cstheme="majorBidi"/>
          <w:szCs w:val="24"/>
        </w:rPr>
        <w:t>dari masing-masing atribut.</w:t>
      </w:r>
      <w:r>
        <w:rPr>
          <w:rFonts w:asciiTheme="majorBidi" w:hAnsiTheme="majorBidi" w:cstheme="majorBidi"/>
          <w:szCs w:val="24"/>
          <w:lang w:val="id-ID"/>
        </w:rPr>
        <w:t xml:space="preserve"> </w:t>
      </w:r>
      <w:r w:rsidRPr="0026462C">
        <w:rPr>
          <w:rFonts w:asciiTheme="majorBidi" w:hAnsiTheme="majorBidi" w:cstheme="majorBidi"/>
          <w:szCs w:val="24"/>
          <w:lang w:val="id-ID"/>
        </w:rPr>
        <w:t xml:space="preserve">Perhitungan </w:t>
      </w:r>
      <w:r>
        <w:rPr>
          <w:rFonts w:asciiTheme="majorBidi" w:hAnsiTheme="majorBidi" w:cstheme="majorBidi"/>
          <w:i/>
          <w:iCs/>
          <w:szCs w:val="24"/>
          <w:lang w:val="en-GB"/>
        </w:rPr>
        <w:t>split information</w:t>
      </w:r>
      <w:r w:rsidRPr="0026462C">
        <w:rPr>
          <w:rFonts w:asciiTheme="majorBidi" w:hAnsiTheme="majorBidi" w:cstheme="majorBidi"/>
          <w:szCs w:val="24"/>
        </w:rPr>
        <w:t xml:space="preserve"> ini dilakukan dengan menggunakan persamaan (2.</w:t>
      </w:r>
      <w:r>
        <w:rPr>
          <w:rFonts w:asciiTheme="majorBidi" w:hAnsiTheme="majorBidi" w:cstheme="majorBidi"/>
          <w:szCs w:val="24"/>
        </w:rPr>
        <w:t>5</w:t>
      </w:r>
      <w:r w:rsidRPr="0026462C">
        <w:rPr>
          <w:rFonts w:asciiTheme="majorBidi" w:hAnsiTheme="majorBidi" w:cstheme="majorBidi"/>
          <w:szCs w:val="24"/>
        </w:rPr>
        <w:t xml:space="preserve">). Berikut ini perhitungan </w:t>
      </w:r>
      <w:r>
        <w:rPr>
          <w:rFonts w:asciiTheme="majorBidi" w:hAnsiTheme="majorBidi" w:cstheme="majorBidi"/>
          <w:i/>
          <w:iCs/>
          <w:szCs w:val="24"/>
          <w:lang w:val="en-GB"/>
        </w:rPr>
        <w:t>split information</w:t>
      </w:r>
      <w:r w:rsidRPr="0026462C">
        <w:rPr>
          <w:rFonts w:asciiTheme="majorBidi" w:hAnsiTheme="majorBidi" w:cstheme="majorBidi"/>
          <w:szCs w:val="24"/>
        </w:rPr>
        <w:t>.</w:t>
      </w:r>
    </w:p>
    <w:p w14:paraId="2035D517" w14:textId="71F3A158" w:rsidR="006846F1" w:rsidRDefault="006846F1" w:rsidP="006846F1">
      <w:pPr>
        <w:pStyle w:val="ListParagraph"/>
        <w:ind w:left="360"/>
        <w:rPr>
          <w:rFonts w:asciiTheme="majorBidi" w:hAnsiTheme="majorBidi" w:cstheme="majorBidi"/>
          <w:szCs w:val="24"/>
        </w:rPr>
      </w:pPr>
    </w:p>
    <w:p w14:paraId="4CAC396B" w14:textId="77777777" w:rsidR="002602A8" w:rsidRPr="00422FFC"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nilai_ptik</w:t>
      </w:r>
    </w:p>
    <w:p w14:paraId="64383789" w14:textId="2E4352A5" w:rsidR="002602A8" w:rsidRDefault="002602A8" w:rsidP="002F4824">
      <w:pPr>
        <w:ind w:left="567"/>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nilai_ptik=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2F4824" w:rsidRPr="002F4824">
        <w:rPr>
          <w:rFonts w:ascii="Calibri" w:eastAsia="Times New Roman" w:hAnsi="Calibri" w:cs="Calibri"/>
          <w:color w:val="000000"/>
          <w:lang w:eastAsia="en-ID"/>
        </w:rPr>
        <w:t>0,407131</w:t>
      </w:r>
    </w:p>
    <w:p w14:paraId="316BC371" w14:textId="717C67D0" w:rsidR="002F4824" w:rsidRPr="002F4824" w:rsidRDefault="002F4824" w:rsidP="002F4824">
      <w:pPr>
        <w:ind w:left="567"/>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ptik</m:t>
                </m:r>
              </m:sub>
            </m:sSub>
            <m:r>
              <w:rPr>
                <w:rFonts w:ascii="Cambria Math" w:hAnsi="Cambria Math" w:cstheme="majorBidi"/>
                <w:color w:val="000000"/>
                <w:sz w:val="20"/>
                <w:szCs w:val="20"/>
              </w:rPr>
              <m:t>= A</m:t>
            </m:r>
            <m:r>
              <m:rPr>
                <m:sty m:val="p"/>
              </m:rPr>
              <w:rPr>
                <w:rFonts w:ascii="Cambria Math" w:hAnsi="Cambria Math"/>
              </w:rPr>
              <m:t>-</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2F4824">
        <w:rPr>
          <w:rFonts w:ascii="Calibri" w:eastAsia="Times New Roman" w:hAnsi="Calibri" w:cs="Calibri"/>
          <w:color w:val="000000"/>
          <w:lang w:eastAsia="en-ID"/>
        </w:rPr>
        <w:t>0,471974</w:t>
      </w:r>
    </w:p>
    <w:p w14:paraId="50EA81BF" w14:textId="4F804EBB" w:rsidR="002F4824" w:rsidRPr="002F4824" w:rsidRDefault="002F4824" w:rsidP="002F4824">
      <w:pPr>
        <w:ind w:left="567"/>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nilai_ptik=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2F4824">
        <w:rPr>
          <w:rFonts w:ascii="Calibri" w:eastAsia="Times New Roman" w:hAnsi="Calibri" w:cs="Calibri"/>
          <w:color w:val="000000"/>
          <w:lang w:eastAsia="en-ID"/>
        </w:rPr>
        <w:t>0,442429</w:t>
      </w:r>
    </w:p>
    <w:p w14:paraId="2100F5F4" w14:textId="7FDA1CB6" w:rsidR="002602A8" w:rsidRPr="00DF0FF7" w:rsidRDefault="002602A8" w:rsidP="002602A8">
      <w:pPr>
        <w:pStyle w:val="Tabel"/>
        <w:ind w:firstLine="720"/>
        <w:rPr>
          <w:lang w:val="en-GB"/>
        </w:rPr>
      </w:pPr>
      <w:bookmarkStart w:id="230" w:name="_Toc65529927"/>
      <w:r>
        <w:t>Tabel 4.</w:t>
      </w:r>
      <w:r w:rsidR="00986BA2">
        <w:rPr>
          <w:lang w:val="en-GB"/>
        </w:rPr>
        <w:t>69</w:t>
      </w:r>
      <w:r w:rsidRPr="00930BFC">
        <w:t xml:space="preserve"> </w:t>
      </w:r>
      <w:r>
        <w:rPr>
          <w:lang w:val="en-US"/>
        </w:rPr>
        <w:t xml:space="preserve">Nilai </w:t>
      </w:r>
      <w:r w:rsidR="002F4824">
        <w:rPr>
          <w:i/>
          <w:iCs w:val="0"/>
          <w:lang w:val="en-US"/>
        </w:rPr>
        <w:t>Split Information</w:t>
      </w:r>
      <w:r>
        <w:t xml:space="preserve"> </w:t>
      </w:r>
      <w:r>
        <w:rPr>
          <w:lang w:val="en-GB"/>
        </w:rPr>
        <w:t>Nilai Pengantar Teknologi</w:t>
      </w:r>
      <w:bookmarkEnd w:id="230"/>
    </w:p>
    <w:tbl>
      <w:tblPr>
        <w:tblStyle w:val="TableGrid"/>
        <w:tblW w:w="6546" w:type="dxa"/>
        <w:tblInd w:w="715" w:type="dxa"/>
        <w:tblLook w:val="04A0" w:firstRow="1" w:lastRow="0" w:firstColumn="1" w:lastColumn="0" w:noHBand="0" w:noVBand="1"/>
      </w:tblPr>
      <w:tblGrid>
        <w:gridCol w:w="542"/>
        <w:gridCol w:w="1812"/>
        <w:gridCol w:w="1000"/>
        <w:gridCol w:w="1596"/>
        <w:gridCol w:w="1596"/>
      </w:tblGrid>
      <w:tr w:rsidR="002F4824" w:rsidRPr="009975B0" w14:paraId="3A546B30" w14:textId="73660481" w:rsidTr="002F4824">
        <w:tc>
          <w:tcPr>
            <w:tcW w:w="542" w:type="dxa"/>
            <w:vAlign w:val="center"/>
          </w:tcPr>
          <w:p w14:paraId="3CE84664" w14:textId="77777777" w:rsidR="002F4824" w:rsidRPr="0088101A" w:rsidRDefault="002F4824" w:rsidP="002F4824">
            <w:pPr>
              <w:jc w:val="center"/>
              <w:rPr>
                <w:rFonts w:cs="Times New Roman"/>
                <w:b/>
                <w:bCs/>
                <w:sz w:val="22"/>
                <w:lang w:val="id-ID"/>
              </w:rPr>
            </w:pPr>
            <w:r w:rsidRPr="0088101A">
              <w:rPr>
                <w:rFonts w:cs="Times New Roman"/>
                <w:b/>
                <w:bCs/>
                <w:sz w:val="22"/>
                <w:lang w:val="id-ID"/>
              </w:rPr>
              <w:t>No</w:t>
            </w:r>
          </w:p>
        </w:tc>
        <w:tc>
          <w:tcPr>
            <w:tcW w:w="1812" w:type="dxa"/>
            <w:vAlign w:val="center"/>
          </w:tcPr>
          <w:p w14:paraId="35E13F5F" w14:textId="77777777" w:rsidR="002F4824" w:rsidRPr="00214283" w:rsidRDefault="002F4824" w:rsidP="002F4824">
            <w:pPr>
              <w:jc w:val="center"/>
              <w:rPr>
                <w:rFonts w:cs="Times New Roman"/>
                <w:b/>
                <w:bCs/>
                <w:sz w:val="22"/>
                <w:lang w:val="en-GB"/>
              </w:rPr>
            </w:pPr>
            <w:r>
              <w:rPr>
                <w:rFonts w:cs="Times New Roman"/>
                <w:b/>
                <w:bCs/>
                <w:sz w:val="22"/>
                <w:lang w:val="en-GB"/>
              </w:rPr>
              <w:t>Nilai</w:t>
            </w:r>
          </w:p>
        </w:tc>
        <w:tc>
          <w:tcPr>
            <w:tcW w:w="1000" w:type="dxa"/>
            <w:vAlign w:val="center"/>
          </w:tcPr>
          <w:p w14:paraId="1D48FF92" w14:textId="77777777" w:rsidR="002F4824" w:rsidRPr="0088101A" w:rsidRDefault="002F4824" w:rsidP="002F4824">
            <w:pPr>
              <w:jc w:val="center"/>
              <w:rPr>
                <w:rFonts w:cs="Times New Roman"/>
                <w:b/>
                <w:bCs/>
                <w:sz w:val="22"/>
                <w:lang w:val="id-ID"/>
              </w:rPr>
            </w:pPr>
            <w:r w:rsidRPr="0088101A">
              <w:rPr>
                <w:rFonts w:cs="Times New Roman"/>
                <w:b/>
                <w:bCs/>
                <w:sz w:val="22"/>
                <w:lang w:val="id-ID"/>
              </w:rPr>
              <w:t>Total</w:t>
            </w:r>
          </w:p>
        </w:tc>
        <w:tc>
          <w:tcPr>
            <w:tcW w:w="1596" w:type="dxa"/>
            <w:vAlign w:val="center"/>
          </w:tcPr>
          <w:p w14:paraId="41321B77" w14:textId="77777777" w:rsidR="002F4824" w:rsidRDefault="002F4824" w:rsidP="002F4824">
            <w:pPr>
              <w:jc w:val="center"/>
              <w:rPr>
                <w:rFonts w:cs="Times New Roman"/>
                <w:b/>
                <w:bCs/>
                <w:i/>
                <w:iCs/>
              </w:rPr>
            </w:pPr>
            <w:r>
              <w:rPr>
                <w:rFonts w:cs="Times New Roman"/>
                <w:b/>
                <w:bCs/>
                <w:i/>
                <w:iCs/>
                <w:sz w:val="22"/>
              </w:rPr>
              <w:t>Information Gain</w:t>
            </w:r>
          </w:p>
        </w:tc>
        <w:tc>
          <w:tcPr>
            <w:tcW w:w="1596" w:type="dxa"/>
            <w:vAlign w:val="center"/>
          </w:tcPr>
          <w:p w14:paraId="2BC7C9AB" w14:textId="17DA0ED8" w:rsidR="002F4824" w:rsidRDefault="002F4824" w:rsidP="002F4824">
            <w:pPr>
              <w:jc w:val="center"/>
              <w:rPr>
                <w:rFonts w:cs="Times New Roman"/>
                <w:b/>
                <w:bCs/>
                <w:i/>
                <w:iCs/>
              </w:rPr>
            </w:pPr>
            <w:r>
              <w:rPr>
                <w:rFonts w:cs="Times New Roman"/>
                <w:b/>
                <w:bCs/>
                <w:i/>
                <w:iCs/>
                <w:sz w:val="22"/>
              </w:rPr>
              <w:t>Split Information</w:t>
            </w:r>
          </w:p>
        </w:tc>
      </w:tr>
      <w:tr w:rsidR="002F4824" w:rsidRPr="009975B0" w14:paraId="3371B0F4" w14:textId="2A9061E4" w:rsidTr="002F4824">
        <w:tc>
          <w:tcPr>
            <w:tcW w:w="542" w:type="dxa"/>
            <w:vAlign w:val="center"/>
          </w:tcPr>
          <w:p w14:paraId="53A0EACD" w14:textId="77777777" w:rsidR="002F4824" w:rsidRPr="0088101A" w:rsidRDefault="002F4824" w:rsidP="002F4824">
            <w:pPr>
              <w:jc w:val="center"/>
              <w:rPr>
                <w:rFonts w:cs="Times New Roman"/>
                <w:sz w:val="22"/>
                <w:lang w:val="id-ID"/>
              </w:rPr>
            </w:pPr>
            <w:r w:rsidRPr="0088101A">
              <w:rPr>
                <w:rFonts w:cs="Times New Roman"/>
                <w:sz w:val="22"/>
                <w:lang w:val="id-ID"/>
              </w:rPr>
              <w:t>1</w:t>
            </w:r>
          </w:p>
        </w:tc>
        <w:tc>
          <w:tcPr>
            <w:tcW w:w="1812" w:type="dxa"/>
            <w:vAlign w:val="center"/>
          </w:tcPr>
          <w:p w14:paraId="5F5C968F" w14:textId="77777777" w:rsidR="002F4824" w:rsidRPr="0088101A" w:rsidRDefault="002F4824" w:rsidP="002F4824">
            <w:pPr>
              <w:jc w:val="center"/>
              <w:rPr>
                <w:rFonts w:cs="Times New Roman"/>
                <w:sz w:val="22"/>
                <w:lang w:val="id-ID"/>
              </w:rPr>
            </w:pPr>
            <w:r>
              <w:rPr>
                <w:sz w:val="22"/>
              </w:rPr>
              <w:t>A</w:t>
            </w:r>
          </w:p>
        </w:tc>
        <w:tc>
          <w:tcPr>
            <w:tcW w:w="1000" w:type="dxa"/>
            <w:vAlign w:val="center"/>
          </w:tcPr>
          <w:p w14:paraId="7E08CEDA" w14:textId="77777777" w:rsidR="002F4824" w:rsidRPr="00C2784B" w:rsidRDefault="002F4824" w:rsidP="002F4824">
            <w:pPr>
              <w:jc w:val="center"/>
              <w:rPr>
                <w:rFonts w:cs="Times New Roman"/>
                <w:sz w:val="22"/>
                <w:lang w:val="en-GB"/>
              </w:rPr>
            </w:pPr>
            <w:r>
              <w:rPr>
                <w:rFonts w:cs="Times New Roman"/>
                <w:sz w:val="22"/>
                <w:lang w:val="en-GB"/>
              </w:rPr>
              <w:t>79</w:t>
            </w:r>
          </w:p>
        </w:tc>
        <w:tc>
          <w:tcPr>
            <w:tcW w:w="1596" w:type="dxa"/>
            <w:vMerge w:val="restart"/>
            <w:vAlign w:val="center"/>
          </w:tcPr>
          <w:p w14:paraId="67BC0752" w14:textId="77777777" w:rsidR="002F4824" w:rsidRDefault="002F4824" w:rsidP="002F4824">
            <w:pPr>
              <w:jc w:val="center"/>
              <w:rPr>
                <w:rFonts w:cs="Times New Roman"/>
                <w:lang w:val="en-GB"/>
              </w:rPr>
            </w:pPr>
            <w:r w:rsidRPr="00A80ABE">
              <w:rPr>
                <w:rFonts w:cs="Times New Roman"/>
                <w:lang w:val="en-GB"/>
              </w:rPr>
              <w:t>0.0122318372</w:t>
            </w:r>
          </w:p>
        </w:tc>
        <w:tc>
          <w:tcPr>
            <w:tcW w:w="1596" w:type="dxa"/>
            <w:vAlign w:val="bottom"/>
          </w:tcPr>
          <w:p w14:paraId="00082739" w14:textId="08B0A7BA" w:rsidR="002F4824" w:rsidRPr="00A80ABE" w:rsidRDefault="002F4824" w:rsidP="002F4824">
            <w:pPr>
              <w:jc w:val="center"/>
              <w:rPr>
                <w:rFonts w:cs="Times New Roman"/>
                <w:lang w:val="en-GB"/>
              </w:rPr>
            </w:pPr>
            <w:r>
              <w:rPr>
                <w:rFonts w:ascii="Calibri" w:hAnsi="Calibri" w:cs="Calibri"/>
                <w:color w:val="000000"/>
                <w:sz w:val="22"/>
              </w:rPr>
              <w:t>0,407131</w:t>
            </w:r>
          </w:p>
        </w:tc>
      </w:tr>
      <w:tr w:rsidR="002F4824" w:rsidRPr="009975B0" w14:paraId="6B3E94A5" w14:textId="53D55C72" w:rsidTr="002F4824">
        <w:tc>
          <w:tcPr>
            <w:tcW w:w="542" w:type="dxa"/>
            <w:vAlign w:val="center"/>
          </w:tcPr>
          <w:p w14:paraId="2B9E4427" w14:textId="77777777" w:rsidR="002F4824" w:rsidRPr="0088101A" w:rsidRDefault="002F4824" w:rsidP="002F4824">
            <w:pPr>
              <w:jc w:val="center"/>
              <w:rPr>
                <w:rFonts w:cs="Times New Roman"/>
                <w:sz w:val="22"/>
                <w:lang w:val="id-ID"/>
              </w:rPr>
            </w:pPr>
            <w:r w:rsidRPr="0088101A">
              <w:rPr>
                <w:rFonts w:cs="Times New Roman"/>
                <w:sz w:val="22"/>
                <w:lang w:val="id-ID"/>
              </w:rPr>
              <w:t>2</w:t>
            </w:r>
          </w:p>
        </w:tc>
        <w:tc>
          <w:tcPr>
            <w:tcW w:w="1812" w:type="dxa"/>
            <w:vAlign w:val="center"/>
          </w:tcPr>
          <w:p w14:paraId="71A958E4" w14:textId="77777777" w:rsidR="002F4824" w:rsidRPr="0088101A" w:rsidRDefault="002F4824" w:rsidP="002F4824">
            <w:pPr>
              <w:jc w:val="center"/>
              <w:rPr>
                <w:rFonts w:cs="Times New Roman"/>
                <w:sz w:val="22"/>
                <w:lang w:val="id-ID"/>
              </w:rPr>
            </w:pPr>
            <w:r>
              <w:rPr>
                <w:sz w:val="22"/>
              </w:rPr>
              <w:t>A-</w:t>
            </w:r>
          </w:p>
        </w:tc>
        <w:tc>
          <w:tcPr>
            <w:tcW w:w="1000" w:type="dxa"/>
            <w:vAlign w:val="center"/>
          </w:tcPr>
          <w:p w14:paraId="08C42309" w14:textId="77777777" w:rsidR="002F4824" w:rsidRPr="00C2784B" w:rsidRDefault="002F4824" w:rsidP="002F4824">
            <w:pPr>
              <w:jc w:val="center"/>
              <w:rPr>
                <w:rFonts w:cs="Times New Roman"/>
                <w:sz w:val="22"/>
                <w:lang w:val="en-GB"/>
              </w:rPr>
            </w:pPr>
            <w:r>
              <w:rPr>
                <w:rFonts w:cs="Times New Roman"/>
                <w:sz w:val="22"/>
                <w:lang w:val="en-GB"/>
              </w:rPr>
              <w:t>112</w:t>
            </w:r>
          </w:p>
        </w:tc>
        <w:tc>
          <w:tcPr>
            <w:tcW w:w="1596" w:type="dxa"/>
            <w:vMerge/>
            <w:vAlign w:val="center"/>
          </w:tcPr>
          <w:p w14:paraId="50ABD606" w14:textId="77777777" w:rsidR="002F4824" w:rsidRPr="00B17026" w:rsidRDefault="002F4824" w:rsidP="002F4824">
            <w:pPr>
              <w:jc w:val="center"/>
              <w:rPr>
                <w:rFonts w:cs="Times New Roman"/>
                <w:lang w:val="en-GB"/>
              </w:rPr>
            </w:pPr>
          </w:p>
        </w:tc>
        <w:tc>
          <w:tcPr>
            <w:tcW w:w="1596" w:type="dxa"/>
            <w:vAlign w:val="bottom"/>
          </w:tcPr>
          <w:p w14:paraId="3B4857BC" w14:textId="7C1F37E6" w:rsidR="002F4824" w:rsidRPr="00B17026" w:rsidRDefault="002F4824" w:rsidP="002F4824">
            <w:pPr>
              <w:jc w:val="center"/>
              <w:rPr>
                <w:rFonts w:cs="Times New Roman"/>
                <w:lang w:val="en-GB"/>
              </w:rPr>
            </w:pPr>
            <w:r>
              <w:rPr>
                <w:rFonts w:ascii="Calibri" w:hAnsi="Calibri" w:cs="Calibri"/>
                <w:color w:val="000000"/>
                <w:sz w:val="22"/>
              </w:rPr>
              <w:t>0,471974</w:t>
            </w:r>
          </w:p>
        </w:tc>
      </w:tr>
      <w:tr w:rsidR="002F4824" w:rsidRPr="009975B0" w14:paraId="12651562" w14:textId="615A9200" w:rsidTr="002F4824">
        <w:tc>
          <w:tcPr>
            <w:tcW w:w="542" w:type="dxa"/>
            <w:vAlign w:val="center"/>
          </w:tcPr>
          <w:p w14:paraId="5AD9706E" w14:textId="77777777" w:rsidR="002F4824" w:rsidRPr="0088101A" w:rsidRDefault="002F4824" w:rsidP="002F4824">
            <w:pPr>
              <w:jc w:val="center"/>
              <w:rPr>
                <w:rFonts w:cs="Times New Roman"/>
                <w:sz w:val="22"/>
                <w:lang w:val="id-ID"/>
              </w:rPr>
            </w:pPr>
            <w:r w:rsidRPr="0088101A">
              <w:rPr>
                <w:rFonts w:cs="Times New Roman"/>
                <w:sz w:val="22"/>
                <w:lang w:val="id-ID"/>
              </w:rPr>
              <w:t>3</w:t>
            </w:r>
          </w:p>
        </w:tc>
        <w:tc>
          <w:tcPr>
            <w:tcW w:w="1812" w:type="dxa"/>
            <w:vAlign w:val="center"/>
          </w:tcPr>
          <w:p w14:paraId="62BB1AC7" w14:textId="77777777" w:rsidR="002F4824" w:rsidRPr="0088101A" w:rsidRDefault="002F4824" w:rsidP="002F4824">
            <w:pPr>
              <w:jc w:val="center"/>
              <w:rPr>
                <w:rFonts w:cs="Times New Roman"/>
                <w:sz w:val="22"/>
                <w:lang w:val="id-ID"/>
              </w:rPr>
            </w:pPr>
            <w:r>
              <w:rPr>
                <w:sz w:val="22"/>
              </w:rPr>
              <w:t>B+</w:t>
            </w:r>
          </w:p>
        </w:tc>
        <w:tc>
          <w:tcPr>
            <w:tcW w:w="1000" w:type="dxa"/>
            <w:vAlign w:val="center"/>
          </w:tcPr>
          <w:p w14:paraId="3EFF36EF" w14:textId="77777777" w:rsidR="002F4824" w:rsidRPr="00C2784B" w:rsidRDefault="002F4824" w:rsidP="002F4824">
            <w:pPr>
              <w:jc w:val="center"/>
              <w:rPr>
                <w:rFonts w:cs="Times New Roman"/>
                <w:sz w:val="22"/>
                <w:lang w:val="en-GB"/>
              </w:rPr>
            </w:pPr>
            <w:r>
              <w:rPr>
                <w:rFonts w:cs="Times New Roman"/>
                <w:sz w:val="22"/>
                <w:lang w:val="en-GB"/>
              </w:rPr>
              <w:t>95</w:t>
            </w:r>
          </w:p>
        </w:tc>
        <w:tc>
          <w:tcPr>
            <w:tcW w:w="1596" w:type="dxa"/>
            <w:vMerge/>
            <w:vAlign w:val="center"/>
          </w:tcPr>
          <w:p w14:paraId="5FCB3961" w14:textId="77777777" w:rsidR="002F4824" w:rsidRPr="00B17026" w:rsidRDefault="002F4824" w:rsidP="002F4824">
            <w:pPr>
              <w:jc w:val="center"/>
              <w:rPr>
                <w:rFonts w:cs="Times New Roman"/>
                <w:lang w:val="en-GB"/>
              </w:rPr>
            </w:pPr>
          </w:p>
        </w:tc>
        <w:tc>
          <w:tcPr>
            <w:tcW w:w="1596" w:type="dxa"/>
            <w:vAlign w:val="bottom"/>
          </w:tcPr>
          <w:p w14:paraId="6A9FE782" w14:textId="54B06EA3" w:rsidR="002F4824" w:rsidRPr="00B17026" w:rsidRDefault="002F4824" w:rsidP="002F4824">
            <w:pPr>
              <w:jc w:val="center"/>
              <w:rPr>
                <w:rFonts w:cs="Times New Roman"/>
                <w:lang w:val="en-GB"/>
              </w:rPr>
            </w:pPr>
            <w:r>
              <w:rPr>
                <w:rFonts w:ascii="Calibri" w:hAnsi="Calibri" w:cs="Calibri"/>
                <w:color w:val="000000"/>
                <w:sz w:val="22"/>
              </w:rPr>
              <w:t>0,442429</w:t>
            </w:r>
          </w:p>
        </w:tc>
      </w:tr>
      <w:tr w:rsidR="002F4824" w:rsidRPr="009975B0" w14:paraId="3EBE7C82" w14:textId="13815A72" w:rsidTr="002F4824">
        <w:tc>
          <w:tcPr>
            <w:tcW w:w="542" w:type="dxa"/>
            <w:vAlign w:val="center"/>
          </w:tcPr>
          <w:p w14:paraId="4AF20D98" w14:textId="77777777" w:rsidR="002F4824" w:rsidRPr="0088101A" w:rsidRDefault="002F4824" w:rsidP="002F4824">
            <w:pPr>
              <w:jc w:val="center"/>
              <w:rPr>
                <w:rFonts w:cs="Times New Roman"/>
                <w:sz w:val="22"/>
                <w:lang w:val="id-ID"/>
              </w:rPr>
            </w:pPr>
            <w:r w:rsidRPr="0088101A">
              <w:rPr>
                <w:rFonts w:cs="Times New Roman"/>
                <w:sz w:val="22"/>
                <w:lang w:val="id-ID"/>
              </w:rPr>
              <w:t>4</w:t>
            </w:r>
          </w:p>
        </w:tc>
        <w:tc>
          <w:tcPr>
            <w:tcW w:w="1812" w:type="dxa"/>
            <w:vAlign w:val="center"/>
          </w:tcPr>
          <w:p w14:paraId="43005483" w14:textId="77777777" w:rsidR="002F4824" w:rsidRPr="0088101A" w:rsidRDefault="002F4824" w:rsidP="002F4824">
            <w:pPr>
              <w:jc w:val="center"/>
              <w:rPr>
                <w:rFonts w:cs="Times New Roman"/>
                <w:sz w:val="22"/>
              </w:rPr>
            </w:pPr>
            <w:r>
              <w:rPr>
                <w:sz w:val="22"/>
              </w:rPr>
              <w:t>B</w:t>
            </w:r>
          </w:p>
        </w:tc>
        <w:tc>
          <w:tcPr>
            <w:tcW w:w="1000" w:type="dxa"/>
            <w:vAlign w:val="center"/>
          </w:tcPr>
          <w:p w14:paraId="7EB70CB0" w14:textId="77777777" w:rsidR="002F4824" w:rsidRPr="0088101A" w:rsidRDefault="002F4824" w:rsidP="002F4824">
            <w:pPr>
              <w:jc w:val="center"/>
              <w:rPr>
                <w:rFonts w:cs="Times New Roman"/>
                <w:sz w:val="22"/>
                <w:lang w:val="id-ID"/>
              </w:rPr>
            </w:pPr>
            <w:r>
              <w:rPr>
                <w:rFonts w:cs="Times New Roman"/>
                <w:sz w:val="22"/>
                <w:lang w:val="en-GB"/>
              </w:rPr>
              <w:t>50</w:t>
            </w:r>
          </w:p>
        </w:tc>
        <w:tc>
          <w:tcPr>
            <w:tcW w:w="1596" w:type="dxa"/>
            <w:vMerge/>
            <w:vAlign w:val="center"/>
          </w:tcPr>
          <w:p w14:paraId="65D886F6" w14:textId="77777777" w:rsidR="002F4824" w:rsidRDefault="002F4824" w:rsidP="002F4824">
            <w:pPr>
              <w:jc w:val="center"/>
              <w:rPr>
                <w:rFonts w:cs="Times New Roman"/>
                <w:lang w:val="en-GB"/>
              </w:rPr>
            </w:pPr>
          </w:p>
        </w:tc>
        <w:tc>
          <w:tcPr>
            <w:tcW w:w="1596" w:type="dxa"/>
            <w:vAlign w:val="bottom"/>
          </w:tcPr>
          <w:p w14:paraId="64777053" w14:textId="0F913544" w:rsidR="002F4824" w:rsidRDefault="002F4824" w:rsidP="002F4824">
            <w:pPr>
              <w:jc w:val="center"/>
              <w:rPr>
                <w:rFonts w:cs="Times New Roman"/>
                <w:lang w:val="en-GB"/>
              </w:rPr>
            </w:pPr>
            <w:r>
              <w:rPr>
                <w:rFonts w:ascii="Calibri" w:hAnsi="Calibri" w:cs="Calibri"/>
                <w:color w:val="000000"/>
                <w:sz w:val="22"/>
              </w:rPr>
              <w:t>0,319238</w:t>
            </w:r>
          </w:p>
        </w:tc>
      </w:tr>
      <w:tr w:rsidR="002F4824" w:rsidRPr="009975B0" w14:paraId="55646A75" w14:textId="551D00BC" w:rsidTr="002F4824">
        <w:tc>
          <w:tcPr>
            <w:tcW w:w="542" w:type="dxa"/>
            <w:vAlign w:val="center"/>
          </w:tcPr>
          <w:p w14:paraId="2CBB6BB5" w14:textId="77777777" w:rsidR="002F4824" w:rsidRPr="0088101A" w:rsidRDefault="002F4824" w:rsidP="002F4824">
            <w:pPr>
              <w:jc w:val="center"/>
              <w:rPr>
                <w:rFonts w:cs="Times New Roman"/>
                <w:sz w:val="22"/>
                <w:lang w:val="id-ID"/>
              </w:rPr>
            </w:pPr>
            <w:r w:rsidRPr="0088101A">
              <w:rPr>
                <w:rFonts w:cs="Times New Roman"/>
                <w:sz w:val="22"/>
                <w:lang w:val="id-ID"/>
              </w:rPr>
              <w:t>5</w:t>
            </w:r>
          </w:p>
        </w:tc>
        <w:tc>
          <w:tcPr>
            <w:tcW w:w="1812" w:type="dxa"/>
            <w:vAlign w:val="center"/>
          </w:tcPr>
          <w:p w14:paraId="2D1FC87C" w14:textId="77777777" w:rsidR="002F4824" w:rsidRPr="0088101A" w:rsidRDefault="002F4824" w:rsidP="002F4824">
            <w:pPr>
              <w:jc w:val="center"/>
              <w:rPr>
                <w:rFonts w:cs="Times New Roman"/>
                <w:sz w:val="22"/>
              </w:rPr>
            </w:pPr>
            <w:r>
              <w:rPr>
                <w:sz w:val="22"/>
              </w:rPr>
              <w:t>B-</w:t>
            </w:r>
          </w:p>
        </w:tc>
        <w:tc>
          <w:tcPr>
            <w:tcW w:w="1000" w:type="dxa"/>
            <w:vAlign w:val="center"/>
          </w:tcPr>
          <w:p w14:paraId="375B0CB2" w14:textId="77777777" w:rsidR="002F4824" w:rsidRPr="0088101A" w:rsidRDefault="002F4824" w:rsidP="002F4824">
            <w:pPr>
              <w:jc w:val="center"/>
              <w:rPr>
                <w:rFonts w:cs="Times New Roman"/>
                <w:sz w:val="22"/>
                <w:lang w:val="id-ID"/>
              </w:rPr>
            </w:pPr>
            <w:r>
              <w:rPr>
                <w:rFonts w:cs="Times New Roman"/>
                <w:sz w:val="22"/>
                <w:lang w:val="en-GB"/>
              </w:rPr>
              <w:t>59</w:t>
            </w:r>
          </w:p>
        </w:tc>
        <w:tc>
          <w:tcPr>
            <w:tcW w:w="1596" w:type="dxa"/>
            <w:vMerge/>
            <w:vAlign w:val="center"/>
          </w:tcPr>
          <w:p w14:paraId="7933DAF9" w14:textId="77777777" w:rsidR="002F4824" w:rsidRDefault="002F4824" w:rsidP="002F4824">
            <w:pPr>
              <w:jc w:val="center"/>
              <w:rPr>
                <w:rFonts w:cs="Times New Roman"/>
                <w:lang w:val="en-GB"/>
              </w:rPr>
            </w:pPr>
          </w:p>
        </w:tc>
        <w:tc>
          <w:tcPr>
            <w:tcW w:w="1596" w:type="dxa"/>
            <w:vAlign w:val="bottom"/>
          </w:tcPr>
          <w:p w14:paraId="54B20B4E" w14:textId="50B52135" w:rsidR="002F4824" w:rsidRDefault="002F4824" w:rsidP="002F4824">
            <w:pPr>
              <w:jc w:val="center"/>
              <w:rPr>
                <w:rFonts w:cs="Times New Roman"/>
                <w:lang w:val="en-GB"/>
              </w:rPr>
            </w:pPr>
            <w:r>
              <w:rPr>
                <w:rFonts w:ascii="Calibri" w:hAnsi="Calibri" w:cs="Calibri"/>
                <w:color w:val="000000"/>
                <w:sz w:val="22"/>
              </w:rPr>
              <w:t>0,350417</w:t>
            </w:r>
          </w:p>
        </w:tc>
      </w:tr>
      <w:tr w:rsidR="002F4824" w:rsidRPr="009975B0" w14:paraId="6F6BA8EF" w14:textId="4D689576" w:rsidTr="002F4824">
        <w:tc>
          <w:tcPr>
            <w:tcW w:w="542" w:type="dxa"/>
            <w:vAlign w:val="center"/>
          </w:tcPr>
          <w:p w14:paraId="0854E8D8" w14:textId="77777777" w:rsidR="002F4824" w:rsidRPr="0088101A" w:rsidRDefault="002F4824" w:rsidP="002F4824">
            <w:pPr>
              <w:jc w:val="center"/>
              <w:rPr>
                <w:rFonts w:cs="Times New Roman"/>
                <w:sz w:val="22"/>
                <w:lang w:val="id-ID"/>
              </w:rPr>
            </w:pPr>
            <w:r w:rsidRPr="0088101A">
              <w:rPr>
                <w:rFonts w:cs="Times New Roman"/>
                <w:sz w:val="22"/>
                <w:lang w:val="id-ID"/>
              </w:rPr>
              <w:t>...</w:t>
            </w:r>
          </w:p>
        </w:tc>
        <w:tc>
          <w:tcPr>
            <w:tcW w:w="1812" w:type="dxa"/>
            <w:vAlign w:val="center"/>
          </w:tcPr>
          <w:p w14:paraId="3C754DE2" w14:textId="77777777" w:rsidR="002F4824" w:rsidRPr="0088101A" w:rsidRDefault="002F4824" w:rsidP="002F4824">
            <w:pPr>
              <w:jc w:val="center"/>
              <w:rPr>
                <w:rFonts w:cs="Times New Roman"/>
                <w:sz w:val="22"/>
                <w:lang w:val="id-ID"/>
              </w:rPr>
            </w:pPr>
            <w:r w:rsidRPr="0088101A">
              <w:rPr>
                <w:rFonts w:cs="Times New Roman"/>
                <w:sz w:val="22"/>
                <w:lang w:val="id-ID"/>
              </w:rPr>
              <w:t>...</w:t>
            </w:r>
          </w:p>
        </w:tc>
        <w:tc>
          <w:tcPr>
            <w:tcW w:w="1000" w:type="dxa"/>
            <w:vAlign w:val="center"/>
          </w:tcPr>
          <w:p w14:paraId="7B399F67" w14:textId="77777777" w:rsidR="002F4824" w:rsidRPr="0088101A" w:rsidRDefault="002F4824" w:rsidP="002F4824">
            <w:pPr>
              <w:jc w:val="center"/>
              <w:rPr>
                <w:rFonts w:cs="Times New Roman"/>
                <w:sz w:val="22"/>
                <w:lang w:val="id-ID"/>
              </w:rPr>
            </w:pPr>
            <w:r w:rsidRPr="0088101A">
              <w:rPr>
                <w:rFonts w:cs="Times New Roman"/>
                <w:sz w:val="22"/>
                <w:lang w:val="id-ID"/>
              </w:rPr>
              <w:t>...</w:t>
            </w:r>
          </w:p>
        </w:tc>
        <w:tc>
          <w:tcPr>
            <w:tcW w:w="1596" w:type="dxa"/>
            <w:vMerge/>
            <w:vAlign w:val="center"/>
          </w:tcPr>
          <w:p w14:paraId="1A349CAF" w14:textId="77777777" w:rsidR="002F4824" w:rsidRPr="0088101A" w:rsidRDefault="002F4824" w:rsidP="002F4824">
            <w:pPr>
              <w:jc w:val="center"/>
              <w:rPr>
                <w:rFonts w:cs="Times New Roman"/>
                <w:lang w:val="id-ID"/>
              </w:rPr>
            </w:pPr>
          </w:p>
        </w:tc>
        <w:tc>
          <w:tcPr>
            <w:tcW w:w="1596" w:type="dxa"/>
            <w:vAlign w:val="center"/>
          </w:tcPr>
          <w:p w14:paraId="403ABFCF" w14:textId="4A759833" w:rsidR="002F4824" w:rsidRPr="0088101A" w:rsidRDefault="002F4824" w:rsidP="002F4824">
            <w:pPr>
              <w:jc w:val="center"/>
              <w:rPr>
                <w:rFonts w:cs="Times New Roman"/>
                <w:lang w:val="id-ID"/>
              </w:rPr>
            </w:pPr>
          </w:p>
        </w:tc>
      </w:tr>
      <w:tr w:rsidR="002F4824" w:rsidRPr="009975B0" w14:paraId="577C3A9C" w14:textId="28DD5047" w:rsidTr="002F4824">
        <w:tc>
          <w:tcPr>
            <w:tcW w:w="2354" w:type="dxa"/>
            <w:gridSpan w:val="2"/>
            <w:vAlign w:val="center"/>
          </w:tcPr>
          <w:p w14:paraId="103CBDFB" w14:textId="77777777" w:rsidR="002F4824" w:rsidRPr="0088101A" w:rsidRDefault="002F4824" w:rsidP="002F4824">
            <w:pPr>
              <w:jc w:val="center"/>
              <w:rPr>
                <w:rFonts w:cs="Times New Roman"/>
                <w:sz w:val="22"/>
                <w:lang w:val="id-ID"/>
              </w:rPr>
            </w:pPr>
            <w:r w:rsidRPr="0088101A">
              <w:rPr>
                <w:rFonts w:cs="Times New Roman"/>
                <w:sz w:val="22"/>
                <w:lang w:val="id-ID"/>
              </w:rPr>
              <w:t>Total</w:t>
            </w:r>
          </w:p>
        </w:tc>
        <w:tc>
          <w:tcPr>
            <w:tcW w:w="1000" w:type="dxa"/>
            <w:vAlign w:val="center"/>
          </w:tcPr>
          <w:p w14:paraId="0551020E" w14:textId="77777777" w:rsidR="002F4824" w:rsidRPr="0088101A" w:rsidRDefault="002F4824" w:rsidP="002F482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6" w:type="dxa"/>
            <w:vMerge/>
          </w:tcPr>
          <w:p w14:paraId="1B9FAB52" w14:textId="77777777" w:rsidR="002F4824" w:rsidRPr="00422FFC" w:rsidRDefault="002F4824" w:rsidP="002F4824">
            <w:pPr>
              <w:jc w:val="center"/>
              <w:rPr>
                <w:rFonts w:cs="Times New Roman"/>
                <w:lang w:val="id-ID"/>
              </w:rPr>
            </w:pPr>
          </w:p>
        </w:tc>
        <w:tc>
          <w:tcPr>
            <w:tcW w:w="1596" w:type="dxa"/>
          </w:tcPr>
          <w:p w14:paraId="4D5D72BB" w14:textId="3C929112" w:rsidR="002F4824" w:rsidRPr="00F72571" w:rsidRDefault="00F72571" w:rsidP="00F72571">
            <w:pPr>
              <w:jc w:val="center"/>
              <w:rPr>
                <w:rFonts w:ascii="Calibri" w:hAnsi="Calibri" w:cs="Calibri"/>
                <w:color w:val="000000"/>
              </w:rPr>
            </w:pPr>
            <w:r>
              <w:rPr>
                <w:rFonts w:ascii="Calibri" w:hAnsi="Calibri" w:cs="Calibri"/>
                <w:color w:val="000000"/>
                <w:sz w:val="22"/>
              </w:rPr>
              <w:t>2,988596</w:t>
            </w:r>
          </w:p>
        </w:tc>
      </w:tr>
    </w:tbl>
    <w:p w14:paraId="53E159FF" w14:textId="77777777" w:rsidR="002602A8" w:rsidRDefault="002602A8" w:rsidP="002602A8">
      <w:pPr>
        <w:pStyle w:val="ListParagraph"/>
        <w:ind w:left="360"/>
        <w:rPr>
          <w:rFonts w:cs="Times New Roman"/>
          <w:szCs w:val="24"/>
          <w:lang w:val="id-ID"/>
        </w:rPr>
      </w:pPr>
    </w:p>
    <w:p w14:paraId="074677FD"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nilai_sd</w:t>
      </w:r>
    </w:p>
    <w:p w14:paraId="5306AF59" w14:textId="324A0903" w:rsidR="00F72571" w:rsidRPr="00F72571" w:rsidRDefault="00F72571" w:rsidP="00F72571">
      <w:pPr>
        <w:ind w:left="567"/>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sd</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2571">
        <w:rPr>
          <w:rFonts w:ascii="Cambria Math" w:hAnsi="Cambria Math" w:cstheme="majorBidi"/>
          <w:i/>
          <w:color w:val="000000"/>
          <w:sz w:val="20"/>
          <w:szCs w:val="20"/>
        </w:rPr>
        <w:t>0,375</w:t>
      </w:r>
    </w:p>
    <w:p w14:paraId="4281C8CA" w14:textId="1C25E7EE" w:rsidR="00F72571" w:rsidRPr="00F72571" w:rsidRDefault="00F72571" w:rsidP="00F72571">
      <w:pPr>
        <w:ind w:left="567"/>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r>
              <w:rPr>
                <w:rFonts w:ascii="Cambria Math" w:hAnsi="Cambria Math" w:cstheme="majorBidi"/>
                <w:color w:val="000000"/>
                <w:sz w:val="20"/>
                <w:szCs w:val="20"/>
              </w:rPr>
              <m:t>i_sd</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58</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58</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2571">
        <w:rPr>
          <w:rFonts w:ascii="Cambria Math" w:hAnsi="Cambria Math" w:cstheme="majorBidi"/>
          <w:i/>
          <w:color w:val="000000"/>
          <w:sz w:val="20"/>
          <w:szCs w:val="20"/>
        </w:rPr>
        <w:t>0,343829</w:t>
      </w:r>
    </w:p>
    <w:p w14:paraId="63798322" w14:textId="7106DCDD" w:rsidR="00F72571" w:rsidRPr="00F72571" w:rsidRDefault="00F72571" w:rsidP="00F72571">
      <w:pPr>
        <w:ind w:left="567"/>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sd</m:t>
            </m:r>
            <m:r>
              <w:rPr>
                <w:rFonts w:ascii="Cambria Math" w:hAnsi="Cambria Math" w:cstheme="majorBidi"/>
                <w:color w:val="000000"/>
                <w:sz w:val="20"/>
                <w:szCs w:val="20"/>
              </w:rPr>
              <m:t>= B</m:t>
            </m:r>
            <m:r>
              <w:rPr>
                <w:rFonts w:ascii="Cambria Math" w:hAnsi="Cambria Math" w:cstheme="majorBidi"/>
                <w:color w:val="000000"/>
                <w:sz w:val="20"/>
                <w:szCs w:val="20"/>
              </w:rPr>
              <m:t>+</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2571">
        <w:rPr>
          <w:rFonts w:ascii="Cambria Math" w:hAnsi="Cambria Math" w:cstheme="majorBidi"/>
          <w:i/>
          <w:color w:val="000000"/>
          <w:sz w:val="20"/>
          <w:szCs w:val="20"/>
        </w:rPr>
        <w:t>0,315518</w:t>
      </w:r>
    </w:p>
    <w:p w14:paraId="0800D6F6" w14:textId="21642C9F" w:rsidR="00F72571" w:rsidRPr="00F72571" w:rsidRDefault="00F72571" w:rsidP="00F72571">
      <w:pPr>
        <w:ind w:left="567"/>
        <w:jc w:val="both"/>
        <w:rPr>
          <w:rFonts w:ascii="Cambria Math" w:hAnsi="Cambria Math" w:cstheme="majorBidi"/>
          <w:i/>
          <w:color w:val="000000"/>
          <w:sz w:val="20"/>
          <w:szCs w:val="20"/>
        </w:rPr>
      </w:pPr>
    </w:p>
    <w:p w14:paraId="02FB76A9" w14:textId="2CAD6939" w:rsidR="002602A8" w:rsidRPr="0075376F" w:rsidRDefault="002602A8" w:rsidP="002602A8">
      <w:pPr>
        <w:pStyle w:val="Tabel"/>
        <w:ind w:firstLine="720"/>
        <w:rPr>
          <w:lang w:val="en-GB"/>
        </w:rPr>
      </w:pPr>
      <w:bookmarkStart w:id="231" w:name="_Toc65529928"/>
      <w:r>
        <w:t>Tabel 4.</w:t>
      </w:r>
      <w:r w:rsidR="00986BA2">
        <w:rPr>
          <w:lang w:val="en-GB"/>
        </w:rPr>
        <w:t>70</w:t>
      </w:r>
      <w:r w:rsidRPr="00930BFC">
        <w:t xml:space="preserve"> </w:t>
      </w:r>
      <w:r w:rsidR="004B3286">
        <w:rPr>
          <w:lang w:val="en-US"/>
        </w:rPr>
        <w:t xml:space="preserve">Nilai </w:t>
      </w:r>
      <w:r w:rsidR="004B3286">
        <w:rPr>
          <w:i/>
          <w:iCs w:val="0"/>
          <w:lang w:val="en-US"/>
        </w:rPr>
        <w:t>Split Information</w:t>
      </w:r>
      <w:r w:rsidR="004B3286">
        <w:t xml:space="preserve"> </w:t>
      </w:r>
      <w:r>
        <w:rPr>
          <w:i/>
          <w:iCs w:val="0"/>
          <w:lang w:val="en-US"/>
        </w:rPr>
        <w:t>Gain</w:t>
      </w:r>
      <w:r>
        <w:t xml:space="preserve"> </w:t>
      </w:r>
      <w:r>
        <w:rPr>
          <w:lang w:val="en-GB"/>
        </w:rPr>
        <w:t>Nilai Sistem Digital</w:t>
      </w:r>
      <w:bookmarkEnd w:id="231"/>
    </w:p>
    <w:tbl>
      <w:tblPr>
        <w:tblStyle w:val="TableGrid"/>
        <w:tblW w:w="6673" w:type="dxa"/>
        <w:tblInd w:w="715" w:type="dxa"/>
        <w:tblLook w:val="04A0" w:firstRow="1" w:lastRow="0" w:firstColumn="1" w:lastColumn="0" w:noHBand="0" w:noVBand="1"/>
      </w:tblPr>
      <w:tblGrid>
        <w:gridCol w:w="537"/>
        <w:gridCol w:w="1714"/>
        <w:gridCol w:w="976"/>
        <w:gridCol w:w="1723"/>
        <w:gridCol w:w="1723"/>
      </w:tblGrid>
      <w:tr w:rsidR="00F72571" w:rsidRPr="009975B0" w14:paraId="27DEAFB7" w14:textId="0023DBCD" w:rsidTr="00F72571">
        <w:tc>
          <w:tcPr>
            <w:tcW w:w="537" w:type="dxa"/>
            <w:vAlign w:val="center"/>
          </w:tcPr>
          <w:p w14:paraId="0403E912" w14:textId="77777777" w:rsidR="00F72571" w:rsidRPr="0088101A" w:rsidRDefault="00F72571" w:rsidP="00F72571">
            <w:pPr>
              <w:jc w:val="center"/>
              <w:rPr>
                <w:rFonts w:cs="Times New Roman"/>
                <w:b/>
                <w:bCs/>
                <w:sz w:val="22"/>
                <w:lang w:val="id-ID"/>
              </w:rPr>
            </w:pPr>
            <w:r w:rsidRPr="0088101A">
              <w:rPr>
                <w:rFonts w:cs="Times New Roman"/>
                <w:b/>
                <w:bCs/>
                <w:sz w:val="22"/>
                <w:lang w:val="id-ID"/>
              </w:rPr>
              <w:t>No</w:t>
            </w:r>
          </w:p>
        </w:tc>
        <w:tc>
          <w:tcPr>
            <w:tcW w:w="1714" w:type="dxa"/>
            <w:vAlign w:val="center"/>
          </w:tcPr>
          <w:p w14:paraId="25110972" w14:textId="77777777" w:rsidR="00F72571" w:rsidRPr="00214283" w:rsidRDefault="00F72571" w:rsidP="00F72571">
            <w:pPr>
              <w:jc w:val="center"/>
              <w:rPr>
                <w:rFonts w:cs="Times New Roman"/>
                <w:b/>
                <w:bCs/>
                <w:sz w:val="22"/>
                <w:lang w:val="en-GB"/>
              </w:rPr>
            </w:pPr>
            <w:r>
              <w:rPr>
                <w:rFonts w:cs="Times New Roman"/>
                <w:b/>
                <w:bCs/>
                <w:sz w:val="22"/>
                <w:lang w:val="en-GB"/>
              </w:rPr>
              <w:t>Nilai</w:t>
            </w:r>
          </w:p>
        </w:tc>
        <w:tc>
          <w:tcPr>
            <w:tcW w:w="976" w:type="dxa"/>
            <w:vAlign w:val="center"/>
          </w:tcPr>
          <w:p w14:paraId="19A423D6" w14:textId="77777777" w:rsidR="00F72571" w:rsidRPr="0088101A" w:rsidRDefault="00F72571" w:rsidP="00F72571">
            <w:pPr>
              <w:jc w:val="center"/>
              <w:rPr>
                <w:rFonts w:cs="Times New Roman"/>
                <w:b/>
                <w:bCs/>
                <w:sz w:val="22"/>
                <w:lang w:val="id-ID"/>
              </w:rPr>
            </w:pPr>
            <w:r w:rsidRPr="0088101A">
              <w:rPr>
                <w:rFonts w:cs="Times New Roman"/>
                <w:b/>
                <w:bCs/>
                <w:sz w:val="22"/>
                <w:lang w:val="id-ID"/>
              </w:rPr>
              <w:t>Total</w:t>
            </w:r>
          </w:p>
        </w:tc>
        <w:tc>
          <w:tcPr>
            <w:tcW w:w="1723" w:type="dxa"/>
            <w:vAlign w:val="center"/>
          </w:tcPr>
          <w:p w14:paraId="0FCF899B" w14:textId="77777777" w:rsidR="00F72571" w:rsidRDefault="00F72571" w:rsidP="00F72571">
            <w:pPr>
              <w:jc w:val="center"/>
              <w:rPr>
                <w:rFonts w:cs="Times New Roman"/>
                <w:b/>
                <w:bCs/>
                <w:i/>
                <w:iCs/>
              </w:rPr>
            </w:pPr>
            <w:r>
              <w:rPr>
                <w:rFonts w:cs="Times New Roman"/>
                <w:b/>
                <w:bCs/>
                <w:i/>
                <w:iCs/>
                <w:sz w:val="22"/>
              </w:rPr>
              <w:t>Information Gain</w:t>
            </w:r>
          </w:p>
        </w:tc>
        <w:tc>
          <w:tcPr>
            <w:tcW w:w="1723" w:type="dxa"/>
            <w:vAlign w:val="center"/>
          </w:tcPr>
          <w:p w14:paraId="7AB3EB23" w14:textId="7CF84F25" w:rsidR="00F72571" w:rsidRDefault="00F72571" w:rsidP="00F72571">
            <w:pPr>
              <w:jc w:val="center"/>
              <w:rPr>
                <w:rFonts w:cs="Times New Roman"/>
                <w:b/>
                <w:bCs/>
                <w:i/>
                <w:iCs/>
              </w:rPr>
            </w:pPr>
            <w:r>
              <w:rPr>
                <w:rFonts w:cs="Times New Roman"/>
                <w:b/>
                <w:bCs/>
                <w:i/>
                <w:iCs/>
                <w:sz w:val="22"/>
              </w:rPr>
              <w:t>Split information</w:t>
            </w:r>
          </w:p>
        </w:tc>
      </w:tr>
      <w:tr w:rsidR="00F72571" w:rsidRPr="009975B0" w14:paraId="59F0078A" w14:textId="6350893D" w:rsidTr="001232AF">
        <w:tc>
          <w:tcPr>
            <w:tcW w:w="537" w:type="dxa"/>
            <w:vAlign w:val="center"/>
          </w:tcPr>
          <w:p w14:paraId="2507BFFF" w14:textId="77777777" w:rsidR="00F72571" w:rsidRPr="0088101A" w:rsidRDefault="00F72571" w:rsidP="00F72571">
            <w:pPr>
              <w:jc w:val="center"/>
              <w:rPr>
                <w:rFonts w:cs="Times New Roman"/>
                <w:sz w:val="22"/>
                <w:lang w:val="id-ID"/>
              </w:rPr>
            </w:pPr>
            <w:r w:rsidRPr="0088101A">
              <w:rPr>
                <w:rFonts w:cs="Times New Roman"/>
                <w:sz w:val="22"/>
                <w:lang w:val="id-ID"/>
              </w:rPr>
              <w:t>1</w:t>
            </w:r>
          </w:p>
        </w:tc>
        <w:tc>
          <w:tcPr>
            <w:tcW w:w="1714" w:type="dxa"/>
            <w:vAlign w:val="center"/>
          </w:tcPr>
          <w:p w14:paraId="355D5C2D" w14:textId="77777777" w:rsidR="00F72571" w:rsidRPr="0088101A" w:rsidRDefault="00F72571" w:rsidP="00F72571">
            <w:pPr>
              <w:jc w:val="center"/>
              <w:rPr>
                <w:rFonts w:cs="Times New Roman"/>
                <w:sz w:val="22"/>
                <w:lang w:val="id-ID"/>
              </w:rPr>
            </w:pPr>
            <w:r>
              <w:rPr>
                <w:sz w:val="22"/>
              </w:rPr>
              <w:t>A</w:t>
            </w:r>
          </w:p>
        </w:tc>
        <w:tc>
          <w:tcPr>
            <w:tcW w:w="976" w:type="dxa"/>
            <w:vAlign w:val="center"/>
          </w:tcPr>
          <w:p w14:paraId="59A5E936" w14:textId="77777777" w:rsidR="00F72571" w:rsidRPr="00C2784B" w:rsidRDefault="00F72571" w:rsidP="00F72571">
            <w:pPr>
              <w:jc w:val="center"/>
              <w:rPr>
                <w:rFonts w:cs="Times New Roman"/>
                <w:sz w:val="22"/>
                <w:lang w:val="en-GB"/>
              </w:rPr>
            </w:pPr>
            <w:r>
              <w:rPr>
                <w:rFonts w:cs="Times New Roman"/>
                <w:sz w:val="22"/>
                <w:lang w:val="en-GB"/>
              </w:rPr>
              <w:t>67</w:t>
            </w:r>
          </w:p>
        </w:tc>
        <w:tc>
          <w:tcPr>
            <w:tcW w:w="1723" w:type="dxa"/>
            <w:vMerge w:val="restart"/>
            <w:vAlign w:val="center"/>
          </w:tcPr>
          <w:p w14:paraId="47105DEC" w14:textId="77777777" w:rsidR="00F72571" w:rsidRPr="00694176" w:rsidRDefault="00F72571" w:rsidP="00F72571">
            <w:pPr>
              <w:jc w:val="center"/>
              <w:rPr>
                <w:rFonts w:cs="Times New Roman"/>
                <w:lang w:val="en-GB"/>
              </w:rPr>
            </w:pPr>
            <m:oMathPara>
              <m:oMath>
                <m:r>
                  <w:rPr>
                    <w:rFonts w:ascii="Cambria Math" w:hAnsi="Cambria Math" w:cs="Times New Roman"/>
                    <w:color w:val="000000"/>
                    <w:sz w:val="22"/>
                  </w:rPr>
                  <m:t>0.01214674694</m:t>
                </m:r>
              </m:oMath>
            </m:oMathPara>
          </w:p>
        </w:tc>
        <w:tc>
          <w:tcPr>
            <w:tcW w:w="1723" w:type="dxa"/>
            <w:vAlign w:val="bottom"/>
          </w:tcPr>
          <w:p w14:paraId="23ADC433" w14:textId="5CC6279C" w:rsidR="00F72571" w:rsidRDefault="00F72571" w:rsidP="00F72571">
            <w:pPr>
              <w:jc w:val="center"/>
              <w:rPr>
                <w:rFonts w:eastAsia="Calibri" w:cs="Times New Roman"/>
                <w:color w:val="000000"/>
              </w:rPr>
            </w:pPr>
            <w:r>
              <w:rPr>
                <w:rFonts w:ascii="Calibri" w:hAnsi="Calibri" w:cs="Calibri"/>
                <w:color w:val="000000"/>
                <w:sz w:val="22"/>
              </w:rPr>
              <w:t>0,375</w:t>
            </w:r>
          </w:p>
        </w:tc>
      </w:tr>
      <w:tr w:rsidR="00F72571" w:rsidRPr="009975B0" w14:paraId="09E9BEDC" w14:textId="5C4CA69A" w:rsidTr="001232AF">
        <w:tc>
          <w:tcPr>
            <w:tcW w:w="537" w:type="dxa"/>
            <w:vAlign w:val="center"/>
          </w:tcPr>
          <w:p w14:paraId="685E2D0B" w14:textId="77777777" w:rsidR="00F72571" w:rsidRPr="0088101A" w:rsidRDefault="00F72571" w:rsidP="00F72571">
            <w:pPr>
              <w:jc w:val="center"/>
              <w:rPr>
                <w:rFonts w:cs="Times New Roman"/>
                <w:sz w:val="22"/>
                <w:lang w:val="id-ID"/>
              </w:rPr>
            </w:pPr>
            <w:r w:rsidRPr="0088101A">
              <w:rPr>
                <w:rFonts w:cs="Times New Roman"/>
                <w:sz w:val="22"/>
                <w:lang w:val="id-ID"/>
              </w:rPr>
              <w:t>2</w:t>
            </w:r>
          </w:p>
        </w:tc>
        <w:tc>
          <w:tcPr>
            <w:tcW w:w="1714" w:type="dxa"/>
            <w:vAlign w:val="center"/>
          </w:tcPr>
          <w:p w14:paraId="7FF2FF1F" w14:textId="77777777" w:rsidR="00F72571" w:rsidRPr="0088101A" w:rsidRDefault="00F72571" w:rsidP="00F72571">
            <w:pPr>
              <w:jc w:val="center"/>
              <w:rPr>
                <w:rFonts w:cs="Times New Roman"/>
                <w:sz w:val="22"/>
                <w:lang w:val="id-ID"/>
              </w:rPr>
            </w:pPr>
            <w:r>
              <w:rPr>
                <w:sz w:val="22"/>
              </w:rPr>
              <w:t>A-</w:t>
            </w:r>
          </w:p>
        </w:tc>
        <w:tc>
          <w:tcPr>
            <w:tcW w:w="976" w:type="dxa"/>
            <w:vAlign w:val="center"/>
          </w:tcPr>
          <w:p w14:paraId="28323955" w14:textId="77777777" w:rsidR="00F72571" w:rsidRPr="00C2784B" w:rsidRDefault="00F72571" w:rsidP="00F72571">
            <w:pPr>
              <w:jc w:val="center"/>
              <w:rPr>
                <w:rFonts w:cs="Times New Roman"/>
                <w:sz w:val="22"/>
                <w:lang w:val="en-GB"/>
              </w:rPr>
            </w:pPr>
            <w:r>
              <w:rPr>
                <w:rFonts w:cs="Times New Roman"/>
                <w:sz w:val="22"/>
                <w:lang w:val="en-GB"/>
              </w:rPr>
              <w:t>58</w:t>
            </w:r>
          </w:p>
        </w:tc>
        <w:tc>
          <w:tcPr>
            <w:tcW w:w="1723" w:type="dxa"/>
            <w:vMerge/>
            <w:vAlign w:val="center"/>
          </w:tcPr>
          <w:p w14:paraId="650B9F43" w14:textId="77777777" w:rsidR="00F72571" w:rsidRPr="00694176" w:rsidRDefault="00F72571" w:rsidP="00F72571">
            <w:pPr>
              <w:jc w:val="center"/>
              <w:rPr>
                <w:rFonts w:cs="Times New Roman"/>
                <w:lang w:val="en-GB"/>
              </w:rPr>
            </w:pPr>
          </w:p>
        </w:tc>
        <w:tc>
          <w:tcPr>
            <w:tcW w:w="1723" w:type="dxa"/>
            <w:vAlign w:val="bottom"/>
          </w:tcPr>
          <w:p w14:paraId="03A04621" w14:textId="38EA6656" w:rsidR="00F72571" w:rsidRPr="00694176" w:rsidRDefault="00F72571" w:rsidP="00F72571">
            <w:pPr>
              <w:jc w:val="center"/>
              <w:rPr>
                <w:rFonts w:cs="Times New Roman"/>
                <w:lang w:val="en-GB"/>
              </w:rPr>
            </w:pPr>
            <w:r>
              <w:rPr>
                <w:rFonts w:ascii="Calibri" w:hAnsi="Calibri" w:cs="Calibri"/>
                <w:color w:val="000000"/>
                <w:sz w:val="22"/>
              </w:rPr>
              <w:t>0,343829</w:t>
            </w:r>
          </w:p>
        </w:tc>
      </w:tr>
      <w:tr w:rsidR="00F72571" w:rsidRPr="009975B0" w14:paraId="6BFCEC8B" w14:textId="36AF0DD8" w:rsidTr="001232AF">
        <w:tc>
          <w:tcPr>
            <w:tcW w:w="537" w:type="dxa"/>
            <w:vAlign w:val="center"/>
          </w:tcPr>
          <w:p w14:paraId="674BB884" w14:textId="77777777" w:rsidR="00F72571" w:rsidRPr="0088101A" w:rsidRDefault="00F72571" w:rsidP="00F72571">
            <w:pPr>
              <w:jc w:val="center"/>
              <w:rPr>
                <w:rFonts w:cs="Times New Roman"/>
                <w:sz w:val="22"/>
                <w:lang w:val="id-ID"/>
              </w:rPr>
            </w:pPr>
            <w:r w:rsidRPr="0088101A">
              <w:rPr>
                <w:rFonts w:cs="Times New Roman"/>
                <w:sz w:val="22"/>
                <w:lang w:val="id-ID"/>
              </w:rPr>
              <w:t>3</w:t>
            </w:r>
          </w:p>
        </w:tc>
        <w:tc>
          <w:tcPr>
            <w:tcW w:w="1714" w:type="dxa"/>
            <w:vAlign w:val="center"/>
          </w:tcPr>
          <w:p w14:paraId="5EF27B70" w14:textId="77777777" w:rsidR="00F72571" w:rsidRPr="0088101A" w:rsidRDefault="00F72571" w:rsidP="00F72571">
            <w:pPr>
              <w:jc w:val="center"/>
              <w:rPr>
                <w:rFonts w:cs="Times New Roman"/>
                <w:sz w:val="22"/>
                <w:lang w:val="id-ID"/>
              </w:rPr>
            </w:pPr>
            <w:r>
              <w:rPr>
                <w:sz w:val="22"/>
              </w:rPr>
              <w:t>B+</w:t>
            </w:r>
          </w:p>
        </w:tc>
        <w:tc>
          <w:tcPr>
            <w:tcW w:w="976" w:type="dxa"/>
            <w:vAlign w:val="center"/>
          </w:tcPr>
          <w:p w14:paraId="17766F93" w14:textId="77777777" w:rsidR="00F72571" w:rsidRPr="00C2784B" w:rsidRDefault="00F72571" w:rsidP="00F72571">
            <w:pPr>
              <w:jc w:val="center"/>
              <w:rPr>
                <w:rFonts w:cs="Times New Roman"/>
                <w:sz w:val="22"/>
                <w:lang w:val="en-GB"/>
              </w:rPr>
            </w:pPr>
            <w:r>
              <w:rPr>
                <w:rFonts w:cs="Times New Roman"/>
                <w:sz w:val="22"/>
                <w:lang w:val="en-GB"/>
              </w:rPr>
              <w:t>49</w:t>
            </w:r>
          </w:p>
        </w:tc>
        <w:tc>
          <w:tcPr>
            <w:tcW w:w="1723" w:type="dxa"/>
            <w:vMerge/>
            <w:vAlign w:val="center"/>
          </w:tcPr>
          <w:p w14:paraId="4EF01906" w14:textId="77777777" w:rsidR="00F72571" w:rsidRDefault="00F72571" w:rsidP="00F72571">
            <w:pPr>
              <w:jc w:val="center"/>
              <w:rPr>
                <w:rFonts w:cs="Times New Roman"/>
                <w:lang w:val="en-GB"/>
              </w:rPr>
            </w:pPr>
          </w:p>
        </w:tc>
        <w:tc>
          <w:tcPr>
            <w:tcW w:w="1723" w:type="dxa"/>
            <w:vAlign w:val="bottom"/>
          </w:tcPr>
          <w:p w14:paraId="74B2F799" w14:textId="1364C2D8" w:rsidR="00F72571" w:rsidRDefault="00F72571" w:rsidP="00F72571">
            <w:pPr>
              <w:jc w:val="center"/>
              <w:rPr>
                <w:rFonts w:cs="Times New Roman"/>
                <w:lang w:val="en-GB"/>
              </w:rPr>
            </w:pPr>
            <w:r>
              <w:rPr>
                <w:rFonts w:ascii="Calibri" w:hAnsi="Calibri" w:cs="Calibri"/>
                <w:color w:val="000000"/>
                <w:sz w:val="22"/>
              </w:rPr>
              <w:t>0,315518</w:t>
            </w:r>
          </w:p>
        </w:tc>
      </w:tr>
      <w:tr w:rsidR="00F72571" w:rsidRPr="009975B0" w14:paraId="43A4963C" w14:textId="10D1AA83" w:rsidTr="001232AF">
        <w:tc>
          <w:tcPr>
            <w:tcW w:w="537" w:type="dxa"/>
            <w:vAlign w:val="center"/>
          </w:tcPr>
          <w:p w14:paraId="610B89E1" w14:textId="77777777" w:rsidR="00F72571" w:rsidRPr="0088101A" w:rsidRDefault="00F72571" w:rsidP="00F72571">
            <w:pPr>
              <w:jc w:val="center"/>
              <w:rPr>
                <w:rFonts w:cs="Times New Roman"/>
                <w:sz w:val="22"/>
                <w:lang w:val="id-ID"/>
              </w:rPr>
            </w:pPr>
            <w:r w:rsidRPr="0088101A">
              <w:rPr>
                <w:rFonts w:cs="Times New Roman"/>
                <w:sz w:val="22"/>
                <w:lang w:val="id-ID"/>
              </w:rPr>
              <w:t>4</w:t>
            </w:r>
          </w:p>
        </w:tc>
        <w:tc>
          <w:tcPr>
            <w:tcW w:w="1714" w:type="dxa"/>
            <w:vAlign w:val="center"/>
          </w:tcPr>
          <w:p w14:paraId="12B56079" w14:textId="77777777" w:rsidR="00F72571" w:rsidRPr="0088101A" w:rsidRDefault="00F72571" w:rsidP="00F72571">
            <w:pPr>
              <w:jc w:val="center"/>
              <w:rPr>
                <w:rFonts w:cs="Times New Roman"/>
                <w:sz w:val="22"/>
              </w:rPr>
            </w:pPr>
            <w:r>
              <w:rPr>
                <w:sz w:val="22"/>
              </w:rPr>
              <w:t>B</w:t>
            </w:r>
          </w:p>
        </w:tc>
        <w:tc>
          <w:tcPr>
            <w:tcW w:w="976" w:type="dxa"/>
            <w:vAlign w:val="center"/>
          </w:tcPr>
          <w:p w14:paraId="5342AC5E" w14:textId="77777777" w:rsidR="00F72571" w:rsidRPr="0088101A" w:rsidRDefault="00F72571" w:rsidP="00F72571">
            <w:pPr>
              <w:jc w:val="center"/>
              <w:rPr>
                <w:rFonts w:cs="Times New Roman"/>
                <w:sz w:val="22"/>
                <w:lang w:val="id-ID"/>
              </w:rPr>
            </w:pPr>
            <w:r>
              <w:rPr>
                <w:rFonts w:cs="Times New Roman"/>
                <w:sz w:val="22"/>
                <w:lang w:val="en-GB"/>
              </w:rPr>
              <w:t>52</w:t>
            </w:r>
          </w:p>
        </w:tc>
        <w:tc>
          <w:tcPr>
            <w:tcW w:w="1723" w:type="dxa"/>
            <w:vMerge/>
            <w:vAlign w:val="center"/>
          </w:tcPr>
          <w:p w14:paraId="5EB0E741" w14:textId="77777777" w:rsidR="00F72571" w:rsidRDefault="00F72571" w:rsidP="00F72571">
            <w:pPr>
              <w:jc w:val="center"/>
              <w:rPr>
                <w:rFonts w:cs="Times New Roman"/>
                <w:lang w:val="en-GB"/>
              </w:rPr>
            </w:pPr>
          </w:p>
        </w:tc>
        <w:tc>
          <w:tcPr>
            <w:tcW w:w="1723" w:type="dxa"/>
            <w:vAlign w:val="bottom"/>
          </w:tcPr>
          <w:p w14:paraId="568715DE" w14:textId="1B938487" w:rsidR="00F72571" w:rsidRDefault="00F72571" w:rsidP="00F72571">
            <w:pPr>
              <w:jc w:val="center"/>
              <w:rPr>
                <w:rFonts w:cs="Times New Roman"/>
                <w:lang w:val="en-GB"/>
              </w:rPr>
            </w:pPr>
            <w:r>
              <w:rPr>
                <w:rFonts w:ascii="Calibri" w:hAnsi="Calibri" w:cs="Calibri"/>
                <w:color w:val="000000"/>
                <w:sz w:val="22"/>
              </w:rPr>
              <w:t>0,326518</w:t>
            </w:r>
          </w:p>
        </w:tc>
      </w:tr>
      <w:tr w:rsidR="00F72571" w:rsidRPr="009975B0" w14:paraId="148C2E5A" w14:textId="175EBAEB" w:rsidTr="001232AF">
        <w:tc>
          <w:tcPr>
            <w:tcW w:w="537" w:type="dxa"/>
            <w:vAlign w:val="center"/>
          </w:tcPr>
          <w:p w14:paraId="1C244BAC" w14:textId="77777777" w:rsidR="00F72571" w:rsidRPr="0088101A" w:rsidRDefault="00F72571" w:rsidP="00F72571">
            <w:pPr>
              <w:jc w:val="center"/>
              <w:rPr>
                <w:rFonts w:cs="Times New Roman"/>
                <w:sz w:val="22"/>
                <w:lang w:val="id-ID"/>
              </w:rPr>
            </w:pPr>
            <w:r w:rsidRPr="0088101A">
              <w:rPr>
                <w:rFonts w:cs="Times New Roman"/>
                <w:sz w:val="22"/>
                <w:lang w:val="id-ID"/>
              </w:rPr>
              <w:t>5</w:t>
            </w:r>
          </w:p>
        </w:tc>
        <w:tc>
          <w:tcPr>
            <w:tcW w:w="1714" w:type="dxa"/>
            <w:vAlign w:val="center"/>
          </w:tcPr>
          <w:p w14:paraId="3777D116" w14:textId="77777777" w:rsidR="00F72571" w:rsidRPr="0088101A" w:rsidRDefault="00F72571" w:rsidP="00F72571">
            <w:pPr>
              <w:jc w:val="center"/>
              <w:rPr>
                <w:rFonts w:cs="Times New Roman"/>
                <w:sz w:val="22"/>
              </w:rPr>
            </w:pPr>
            <w:r>
              <w:rPr>
                <w:sz w:val="22"/>
              </w:rPr>
              <w:t>B-</w:t>
            </w:r>
          </w:p>
        </w:tc>
        <w:tc>
          <w:tcPr>
            <w:tcW w:w="976" w:type="dxa"/>
            <w:vAlign w:val="center"/>
          </w:tcPr>
          <w:p w14:paraId="0A9D1D66" w14:textId="77777777" w:rsidR="00F72571" w:rsidRPr="0088101A" w:rsidRDefault="00F72571" w:rsidP="00F72571">
            <w:pPr>
              <w:jc w:val="center"/>
              <w:rPr>
                <w:rFonts w:cs="Times New Roman"/>
                <w:sz w:val="22"/>
                <w:lang w:val="id-ID"/>
              </w:rPr>
            </w:pPr>
            <w:r>
              <w:rPr>
                <w:rFonts w:cs="Times New Roman"/>
                <w:sz w:val="22"/>
                <w:lang w:val="en-GB"/>
              </w:rPr>
              <w:t>65</w:t>
            </w:r>
          </w:p>
        </w:tc>
        <w:tc>
          <w:tcPr>
            <w:tcW w:w="1723" w:type="dxa"/>
            <w:vMerge/>
            <w:vAlign w:val="center"/>
          </w:tcPr>
          <w:p w14:paraId="14C2E9B3" w14:textId="77777777" w:rsidR="00F72571" w:rsidRPr="00F51209" w:rsidRDefault="00F72571" w:rsidP="00F72571">
            <w:pPr>
              <w:jc w:val="center"/>
              <w:rPr>
                <w:rFonts w:cs="Times New Roman"/>
                <w:lang w:val="en-GB"/>
              </w:rPr>
            </w:pPr>
          </w:p>
        </w:tc>
        <w:tc>
          <w:tcPr>
            <w:tcW w:w="1723" w:type="dxa"/>
            <w:vAlign w:val="bottom"/>
          </w:tcPr>
          <w:p w14:paraId="283597F9" w14:textId="05500165" w:rsidR="00F72571" w:rsidRPr="00F51209" w:rsidRDefault="00F72571" w:rsidP="00F72571">
            <w:pPr>
              <w:jc w:val="center"/>
              <w:rPr>
                <w:rFonts w:cs="Times New Roman"/>
                <w:lang w:val="en-GB"/>
              </w:rPr>
            </w:pPr>
            <w:r>
              <w:rPr>
                <w:rFonts w:ascii="Calibri" w:hAnsi="Calibri" w:cs="Calibri"/>
                <w:color w:val="000000"/>
                <w:sz w:val="22"/>
              </w:rPr>
              <w:t>0,369108</w:t>
            </w:r>
          </w:p>
        </w:tc>
      </w:tr>
      <w:tr w:rsidR="00F72571" w:rsidRPr="009975B0" w14:paraId="3BF59DB7" w14:textId="2B13F3B1" w:rsidTr="00F72571">
        <w:tc>
          <w:tcPr>
            <w:tcW w:w="537" w:type="dxa"/>
            <w:vAlign w:val="center"/>
          </w:tcPr>
          <w:p w14:paraId="60DB009E" w14:textId="77777777" w:rsidR="00F72571" w:rsidRPr="0088101A" w:rsidRDefault="00F72571" w:rsidP="00F72571">
            <w:pPr>
              <w:jc w:val="center"/>
              <w:rPr>
                <w:rFonts w:cs="Times New Roman"/>
                <w:sz w:val="22"/>
                <w:lang w:val="id-ID"/>
              </w:rPr>
            </w:pPr>
            <w:r w:rsidRPr="0088101A">
              <w:rPr>
                <w:rFonts w:cs="Times New Roman"/>
                <w:sz w:val="22"/>
                <w:lang w:val="id-ID"/>
              </w:rPr>
              <w:t>...</w:t>
            </w:r>
          </w:p>
        </w:tc>
        <w:tc>
          <w:tcPr>
            <w:tcW w:w="1714" w:type="dxa"/>
            <w:vAlign w:val="center"/>
          </w:tcPr>
          <w:p w14:paraId="4CB3AA01" w14:textId="77777777" w:rsidR="00F72571" w:rsidRPr="0088101A" w:rsidRDefault="00F72571" w:rsidP="00F72571">
            <w:pPr>
              <w:jc w:val="center"/>
              <w:rPr>
                <w:rFonts w:cs="Times New Roman"/>
                <w:sz w:val="22"/>
                <w:lang w:val="id-ID"/>
              </w:rPr>
            </w:pPr>
            <w:r w:rsidRPr="0088101A">
              <w:rPr>
                <w:rFonts w:cs="Times New Roman"/>
                <w:sz w:val="22"/>
                <w:lang w:val="id-ID"/>
              </w:rPr>
              <w:t>...</w:t>
            </w:r>
          </w:p>
        </w:tc>
        <w:tc>
          <w:tcPr>
            <w:tcW w:w="976" w:type="dxa"/>
            <w:vAlign w:val="center"/>
          </w:tcPr>
          <w:p w14:paraId="238DC4D4" w14:textId="77777777" w:rsidR="00F72571" w:rsidRPr="0088101A" w:rsidRDefault="00F72571" w:rsidP="00F72571">
            <w:pPr>
              <w:jc w:val="center"/>
              <w:rPr>
                <w:rFonts w:cs="Times New Roman"/>
                <w:sz w:val="22"/>
                <w:lang w:val="id-ID"/>
              </w:rPr>
            </w:pPr>
            <w:r w:rsidRPr="0088101A">
              <w:rPr>
                <w:rFonts w:cs="Times New Roman"/>
                <w:sz w:val="22"/>
                <w:lang w:val="id-ID"/>
              </w:rPr>
              <w:t>...</w:t>
            </w:r>
          </w:p>
        </w:tc>
        <w:tc>
          <w:tcPr>
            <w:tcW w:w="1723" w:type="dxa"/>
            <w:vMerge/>
            <w:vAlign w:val="center"/>
          </w:tcPr>
          <w:p w14:paraId="64EEE5E0" w14:textId="77777777" w:rsidR="00F72571" w:rsidRPr="0088101A" w:rsidRDefault="00F72571" w:rsidP="00F72571">
            <w:pPr>
              <w:jc w:val="center"/>
              <w:rPr>
                <w:rFonts w:cs="Times New Roman"/>
                <w:lang w:val="id-ID"/>
              </w:rPr>
            </w:pPr>
          </w:p>
        </w:tc>
        <w:tc>
          <w:tcPr>
            <w:tcW w:w="1723" w:type="dxa"/>
            <w:vAlign w:val="center"/>
          </w:tcPr>
          <w:p w14:paraId="377884AC" w14:textId="7DC85103" w:rsidR="00F72571" w:rsidRPr="0088101A" w:rsidRDefault="00F72571" w:rsidP="00F72571">
            <w:pPr>
              <w:jc w:val="center"/>
              <w:rPr>
                <w:rFonts w:cs="Times New Roman"/>
                <w:lang w:val="id-ID"/>
              </w:rPr>
            </w:pPr>
            <w:r w:rsidRPr="0088101A">
              <w:rPr>
                <w:rFonts w:cs="Times New Roman"/>
                <w:sz w:val="22"/>
                <w:lang w:val="id-ID"/>
              </w:rPr>
              <w:t>...</w:t>
            </w:r>
          </w:p>
        </w:tc>
      </w:tr>
      <w:tr w:rsidR="00F72571" w:rsidRPr="009975B0" w14:paraId="0AD53221" w14:textId="25869D3E" w:rsidTr="00F72571">
        <w:tc>
          <w:tcPr>
            <w:tcW w:w="2251" w:type="dxa"/>
            <w:gridSpan w:val="2"/>
            <w:vAlign w:val="center"/>
          </w:tcPr>
          <w:p w14:paraId="58B03911" w14:textId="77777777" w:rsidR="00F72571" w:rsidRPr="0088101A" w:rsidRDefault="00F72571" w:rsidP="00F72571">
            <w:pPr>
              <w:jc w:val="center"/>
              <w:rPr>
                <w:rFonts w:cs="Times New Roman"/>
                <w:sz w:val="22"/>
                <w:lang w:val="id-ID"/>
              </w:rPr>
            </w:pPr>
            <w:r w:rsidRPr="0088101A">
              <w:rPr>
                <w:rFonts w:cs="Times New Roman"/>
                <w:sz w:val="22"/>
                <w:lang w:val="id-ID"/>
              </w:rPr>
              <w:t>Total</w:t>
            </w:r>
          </w:p>
        </w:tc>
        <w:tc>
          <w:tcPr>
            <w:tcW w:w="976" w:type="dxa"/>
            <w:vAlign w:val="center"/>
          </w:tcPr>
          <w:p w14:paraId="7B8A14DE" w14:textId="77777777" w:rsidR="00F72571" w:rsidRPr="0088101A" w:rsidRDefault="00F72571" w:rsidP="00F72571">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23" w:type="dxa"/>
            <w:vMerge/>
          </w:tcPr>
          <w:p w14:paraId="34A3CBFB" w14:textId="77777777" w:rsidR="00F72571" w:rsidRDefault="00F72571" w:rsidP="00F72571">
            <w:pPr>
              <w:jc w:val="center"/>
              <w:rPr>
                <w:rFonts w:eastAsia="Calibri" w:cs="Times New Roman"/>
                <w:color w:val="000000"/>
                <w:sz w:val="20"/>
                <w:szCs w:val="20"/>
              </w:rPr>
            </w:pPr>
          </w:p>
        </w:tc>
        <w:tc>
          <w:tcPr>
            <w:tcW w:w="1723" w:type="dxa"/>
          </w:tcPr>
          <w:p w14:paraId="384B166F" w14:textId="0B5E2B59" w:rsidR="00F72571" w:rsidRPr="00F72571" w:rsidRDefault="00F72571" w:rsidP="00F72571">
            <w:pPr>
              <w:jc w:val="center"/>
              <w:rPr>
                <w:rFonts w:ascii="Calibri" w:hAnsi="Calibri" w:cs="Calibri"/>
                <w:color w:val="000000"/>
              </w:rPr>
            </w:pPr>
            <w:r>
              <w:rPr>
                <w:rFonts w:ascii="Calibri" w:hAnsi="Calibri" w:cs="Calibri"/>
                <w:color w:val="000000"/>
                <w:sz w:val="22"/>
              </w:rPr>
              <w:t>3,162961</w:t>
            </w:r>
          </w:p>
        </w:tc>
      </w:tr>
    </w:tbl>
    <w:p w14:paraId="2FF0DC94" w14:textId="77777777" w:rsidR="002602A8" w:rsidRDefault="002602A8" w:rsidP="002602A8">
      <w:pPr>
        <w:pStyle w:val="ListParagraph"/>
        <w:ind w:left="360"/>
        <w:rPr>
          <w:rFonts w:cs="Times New Roman"/>
          <w:szCs w:val="24"/>
          <w:lang w:val="id-ID"/>
        </w:rPr>
      </w:pPr>
    </w:p>
    <w:p w14:paraId="464AE345"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nilai_dp</w:t>
      </w:r>
    </w:p>
    <w:p w14:paraId="471F97B9" w14:textId="19E1D660" w:rsidR="00F72571" w:rsidRPr="00F72571" w:rsidRDefault="00F72571" w:rsidP="00F72571">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nilai_d</m:t>
            </m:r>
            <m:r>
              <w:rPr>
                <w:rFonts w:ascii="Cambria Math" w:hAnsi="Cambria Math" w:cstheme="majorBidi"/>
                <w:color w:val="000000"/>
                <w:sz w:val="20"/>
                <w:szCs w:val="20"/>
              </w:rPr>
              <m:t>p</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2571">
        <w:rPr>
          <w:rFonts w:ascii="Calibri" w:eastAsia="Times New Roman" w:hAnsi="Calibri" w:cs="Calibri"/>
          <w:color w:val="000000"/>
          <w:lang w:eastAsia="en-ID"/>
        </w:rPr>
        <w:t>0,340465</w:t>
      </w:r>
    </w:p>
    <w:p w14:paraId="220C6F3F" w14:textId="039715F9" w:rsidR="00F72571" w:rsidRPr="00F72571" w:rsidRDefault="00F72571" w:rsidP="00F72571">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dp</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2571">
        <w:rPr>
          <w:rFonts w:ascii="Calibri" w:eastAsia="Times New Roman" w:hAnsi="Calibri" w:cs="Calibri"/>
          <w:color w:val="000000"/>
          <w:lang w:eastAsia="en-ID"/>
        </w:rPr>
        <w:t>0,33008</w:t>
      </w:r>
    </w:p>
    <w:p w14:paraId="4C9E8A07" w14:textId="26BD8112" w:rsidR="00F72571" w:rsidRPr="00F72571" w:rsidRDefault="00F72571" w:rsidP="00F72571">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dp</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2571">
        <w:rPr>
          <w:rFonts w:ascii="Calibri" w:eastAsia="Times New Roman" w:hAnsi="Calibri" w:cs="Calibri"/>
          <w:color w:val="000000"/>
          <w:lang w:eastAsia="en-ID"/>
        </w:rPr>
        <w:t>0,48981</w:t>
      </w:r>
    </w:p>
    <w:p w14:paraId="3C361469" w14:textId="636FF87B" w:rsidR="002602A8" w:rsidRPr="0075376F" w:rsidRDefault="002602A8" w:rsidP="004B3286">
      <w:pPr>
        <w:pStyle w:val="Tabel"/>
        <w:ind w:firstLine="720"/>
        <w:rPr>
          <w:lang w:val="en-GB"/>
        </w:rPr>
      </w:pPr>
      <w:bookmarkStart w:id="232" w:name="_Toc65529929"/>
      <w:r>
        <w:t>Tabel 4.</w:t>
      </w:r>
      <w:r w:rsidR="00986BA2">
        <w:rPr>
          <w:lang w:val="en-GB"/>
        </w:rPr>
        <w:t>71</w:t>
      </w:r>
      <w:r w:rsidRPr="00930BFC">
        <w:t xml:space="preserve"> </w:t>
      </w:r>
      <w:r w:rsidR="004B3286">
        <w:rPr>
          <w:lang w:val="en-US"/>
        </w:rPr>
        <w:t xml:space="preserve">Nilai </w:t>
      </w:r>
      <w:r w:rsidR="004B3286">
        <w:rPr>
          <w:i/>
          <w:iCs w:val="0"/>
          <w:lang w:val="en-US"/>
        </w:rPr>
        <w:t>Split Information</w:t>
      </w:r>
      <w:r w:rsidR="004B3286">
        <w:t xml:space="preserve"> </w:t>
      </w:r>
      <w:r>
        <w:rPr>
          <w:lang w:val="en-GB"/>
        </w:rPr>
        <w:t>Nilai Dasar Pemograman</w:t>
      </w:r>
      <w:bookmarkEnd w:id="232"/>
    </w:p>
    <w:tbl>
      <w:tblPr>
        <w:tblStyle w:val="TableGrid"/>
        <w:tblW w:w="6810" w:type="dxa"/>
        <w:tblInd w:w="715" w:type="dxa"/>
        <w:tblLook w:val="04A0" w:firstRow="1" w:lastRow="0" w:firstColumn="1" w:lastColumn="0" w:noHBand="0" w:noVBand="1"/>
      </w:tblPr>
      <w:tblGrid>
        <w:gridCol w:w="531"/>
        <w:gridCol w:w="1609"/>
        <w:gridCol w:w="950"/>
        <w:gridCol w:w="1860"/>
        <w:gridCol w:w="1860"/>
      </w:tblGrid>
      <w:tr w:rsidR="00F72571" w:rsidRPr="009975B0" w14:paraId="55F10D69" w14:textId="523BF667" w:rsidTr="00F72571">
        <w:tc>
          <w:tcPr>
            <w:tcW w:w="531" w:type="dxa"/>
            <w:vAlign w:val="center"/>
          </w:tcPr>
          <w:p w14:paraId="01B9C96E" w14:textId="77777777" w:rsidR="00F72571" w:rsidRPr="0088101A" w:rsidRDefault="00F72571" w:rsidP="00F72571">
            <w:pPr>
              <w:jc w:val="center"/>
              <w:rPr>
                <w:rFonts w:cs="Times New Roman"/>
                <w:b/>
                <w:bCs/>
                <w:sz w:val="22"/>
                <w:lang w:val="id-ID"/>
              </w:rPr>
            </w:pPr>
            <w:r w:rsidRPr="0088101A">
              <w:rPr>
                <w:rFonts w:cs="Times New Roman"/>
                <w:b/>
                <w:bCs/>
                <w:sz w:val="22"/>
                <w:lang w:val="id-ID"/>
              </w:rPr>
              <w:t>No</w:t>
            </w:r>
          </w:p>
        </w:tc>
        <w:tc>
          <w:tcPr>
            <w:tcW w:w="1609" w:type="dxa"/>
            <w:vAlign w:val="center"/>
          </w:tcPr>
          <w:p w14:paraId="4F7126CD" w14:textId="77777777" w:rsidR="00F72571" w:rsidRPr="00214283" w:rsidRDefault="00F72571" w:rsidP="00F72571">
            <w:pPr>
              <w:jc w:val="center"/>
              <w:rPr>
                <w:rFonts w:cs="Times New Roman"/>
                <w:b/>
                <w:bCs/>
                <w:sz w:val="22"/>
                <w:lang w:val="en-GB"/>
              </w:rPr>
            </w:pPr>
            <w:r>
              <w:rPr>
                <w:rFonts w:cs="Times New Roman"/>
                <w:b/>
                <w:bCs/>
                <w:sz w:val="22"/>
                <w:lang w:val="en-GB"/>
              </w:rPr>
              <w:t>Nilai</w:t>
            </w:r>
          </w:p>
        </w:tc>
        <w:tc>
          <w:tcPr>
            <w:tcW w:w="950" w:type="dxa"/>
            <w:vAlign w:val="center"/>
          </w:tcPr>
          <w:p w14:paraId="42EA55E6" w14:textId="77777777" w:rsidR="00F72571" w:rsidRPr="0088101A" w:rsidRDefault="00F72571" w:rsidP="00F72571">
            <w:pPr>
              <w:jc w:val="center"/>
              <w:rPr>
                <w:rFonts w:cs="Times New Roman"/>
                <w:b/>
                <w:bCs/>
                <w:sz w:val="22"/>
                <w:lang w:val="id-ID"/>
              </w:rPr>
            </w:pPr>
            <w:r w:rsidRPr="0088101A">
              <w:rPr>
                <w:rFonts w:cs="Times New Roman"/>
                <w:b/>
                <w:bCs/>
                <w:sz w:val="22"/>
                <w:lang w:val="id-ID"/>
              </w:rPr>
              <w:t>Total</w:t>
            </w:r>
          </w:p>
        </w:tc>
        <w:tc>
          <w:tcPr>
            <w:tcW w:w="1860" w:type="dxa"/>
            <w:vAlign w:val="center"/>
          </w:tcPr>
          <w:p w14:paraId="77DC352E" w14:textId="77777777" w:rsidR="00F72571" w:rsidRDefault="00F72571" w:rsidP="00F72571">
            <w:pPr>
              <w:jc w:val="center"/>
              <w:rPr>
                <w:rFonts w:cs="Times New Roman"/>
                <w:b/>
                <w:bCs/>
                <w:i/>
                <w:iCs/>
              </w:rPr>
            </w:pPr>
            <w:r>
              <w:rPr>
                <w:rFonts w:cs="Times New Roman"/>
                <w:b/>
                <w:bCs/>
                <w:i/>
                <w:iCs/>
                <w:sz w:val="22"/>
              </w:rPr>
              <w:t>Information Gain</w:t>
            </w:r>
          </w:p>
        </w:tc>
        <w:tc>
          <w:tcPr>
            <w:tcW w:w="1860" w:type="dxa"/>
            <w:vAlign w:val="center"/>
          </w:tcPr>
          <w:p w14:paraId="6168AB4D" w14:textId="0FF8928C" w:rsidR="00F72571" w:rsidRDefault="00F72571" w:rsidP="00F72571">
            <w:pPr>
              <w:jc w:val="center"/>
              <w:rPr>
                <w:rFonts w:cs="Times New Roman"/>
                <w:b/>
                <w:bCs/>
                <w:i/>
                <w:iCs/>
              </w:rPr>
            </w:pPr>
            <w:r>
              <w:rPr>
                <w:rFonts w:cs="Times New Roman"/>
                <w:b/>
                <w:bCs/>
                <w:i/>
                <w:iCs/>
                <w:sz w:val="22"/>
              </w:rPr>
              <w:t>Split information</w:t>
            </w:r>
          </w:p>
        </w:tc>
      </w:tr>
      <w:tr w:rsidR="002A46C4" w:rsidRPr="009975B0" w14:paraId="723E69A9" w14:textId="078099AB" w:rsidTr="001232AF">
        <w:tc>
          <w:tcPr>
            <w:tcW w:w="531" w:type="dxa"/>
            <w:vAlign w:val="center"/>
          </w:tcPr>
          <w:p w14:paraId="1B9C5DF9" w14:textId="77777777" w:rsidR="002A46C4" w:rsidRPr="0088101A" w:rsidRDefault="002A46C4" w:rsidP="002A46C4">
            <w:pPr>
              <w:jc w:val="center"/>
              <w:rPr>
                <w:rFonts w:cs="Times New Roman"/>
                <w:sz w:val="22"/>
                <w:lang w:val="id-ID"/>
              </w:rPr>
            </w:pPr>
            <w:r w:rsidRPr="0088101A">
              <w:rPr>
                <w:rFonts w:cs="Times New Roman"/>
                <w:sz w:val="22"/>
                <w:lang w:val="id-ID"/>
              </w:rPr>
              <w:t>1</w:t>
            </w:r>
          </w:p>
        </w:tc>
        <w:tc>
          <w:tcPr>
            <w:tcW w:w="1609" w:type="dxa"/>
            <w:vAlign w:val="center"/>
          </w:tcPr>
          <w:p w14:paraId="58CDD15A" w14:textId="77777777" w:rsidR="002A46C4" w:rsidRPr="0088101A" w:rsidRDefault="002A46C4" w:rsidP="002A46C4">
            <w:pPr>
              <w:jc w:val="center"/>
              <w:rPr>
                <w:rFonts w:cs="Times New Roman"/>
                <w:sz w:val="22"/>
                <w:lang w:val="id-ID"/>
              </w:rPr>
            </w:pPr>
            <w:r>
              <w:rPr>
                <w:sz w:val="22"/>
              </w:rPr>
              <w:t>A</w:t>
            </w:r>
          </w:p>
        </w:tc>
        <w:tc>
          <w:tcPr>
            <w:tcW w:w="950" w:type="dxa"/>
            <w:vAlign w:val="center"/>
          </w:tcPr>
          <w:p w14:paraId="6AE556DD" w14:textId="77777777" w:rsidR="002A46C4" w:rsidRPr="00C2784B" w:rsidRDefault="002A46C4" w:rsidP="002A46C4">
            <w:pPr>
              <w:jc w:val="center"/>
              <w:rPr>
                <w:rFonts w:cs="Times New Roman"/>
                <w:sz w:val="22"/>
                <w:lang w:val="en-GB"/>
              </w:rPr>
            </w:pPr>
            <w:r>
              <w:rPr>
                <w:rFonts w:cs="Times New Roman"/>
                <w:sz w:val="22"/>
                <w:lang w:val="en-GB"/>
              </w:rPr>
              <w:t>56</w:t>
            </w:r>
          </w:p>
        </w:tc>
        <w:tc>
          <w:tcPr>
            <w:tcW w:w="1860" w:type="dxa"/>
            <w:vMerge w:val="restart"/>
            <w:vAlign w:val="center"/>
          </w:tcPr>
          <w:p w14:paraId="39E0703B" w14:textId="77777777" w:rsidR="002A46C4" w:rsidRPr="00F51209" w:rsidRDefault="002A46C4" w:rsidP="002A46C4">
            <w:pPr>
              <w:jc w:val="center"/>
              <w:rPr>
                <w:rFonts w:cs="Times New Roman"/>
                <w:lang w:val="en-GB"/>
              </w:rPr>
            </w:pPr>
            <m:oMathPara>
              <m:oMath>
                <m:r>
                  <w:rPr>
                    <w:rFonts w:ascii="Cambria Math" w:hAnsi="Cambria Math" w:cs="Times New Roman"/>
                    <w:color w:val="000000"/>
                  </w:rPr>
                  <m:t>0.01892606657</m:t>
                </m:r>
              </m:oMath>
            </m:oMathPara>
          </w:p>
        </w:tc>
        <w:tc>
          <w:tcPr>
            <w:tcW w:w="1860" w:type="dxa"/>
            <w:vAlign w:val="bottom"/>
          </w:tcPr>
          <w:p w14:paraId="6B93EFCA" w14:textId="331237C6" w:rsidR="002A46C4" w:rsidRDefault="002A46C4" w:rsidP="002A46C4">
            <w:pPr>
              <w:jc w:val="center"/>
              <w:rPr>
                <w:rFonts w:eastAsia="Calibri" w:cs="Times New Roman"/>
                <w:color w:val="000000"/>
              </w:rPr>
            </w:pPr>
            <w:r>
              <w:rPr>
                <w:rFonts w:ascii="Calibri" w:hAnsi="Calibri" w:cs="Calibri"/>
                <w:color w:val="000000"/>
                <w:sz w:val="22"/>
              </w:rPr>
              <w:t>0,340465</w:t>
            </w:r>
          </w:p>
        </w:tc>
      </w:tr>
      <w:tr w:rsidR="002A46C4" w:rsidRPr="009975B0" w14:paraId="3AA7281F" w14:textId="2562FAD7" w:rsidTr="001232AF">
        <w:tc>
          <w:tcPr>
            <w:tcW w:w="531" w:type="dxa"/>
            <w:vAlign w:val="center"/>
          </w:tcPr>
          <w:p w14:paraId="5F687D9E" w14:textId="77777777" w:rsidR="002A46C4" w:rsidRPr="0088101A" w:rsidRDefault="002A46C4" w:rsidP="002A46C4">
            <w:pPr>
              <w:jc w:val="center"/>
              <w:rPr>
                <w:rFonts w:cs="Times New Roman"/>
                <w:sz w:val="22"/>
                <w:lang w:val="id-ID"/>
              </w:rPr>
            </w:pPr>
            <w:r w:rsidRPr="0088101A">
              <w:rPr>
                <w:rFonts w:cs="Times New Roman"/>
                <w:sz w:val="22"/>
                <w:lang w:val="id-ID"/>
              </w:rPr>
              <w:t>2</w:t>
            </w:r>
          </w:p>
        </w:tc>
        <w:tc>
          <w:tcPr>
            <w:tcW w:w="1609" w:type="dxa"/>
            <w:vAlign w:val="center"/>
          </w:tcPr>
          <w:p w14:paraId="46A7EEBD" w14:textId="77777777" w:rsidR="002A46C4" w:rsidRPr="0088101A" w:rsidRDefault="002A46C4" w:rsidP="002A46C4">
            <w:pPr>
              <w:jc w:val="center"/>
              <w:rPr>
                <w:rFonts w:cs="Times New Roman"/>
                <w:sz w:val="22"/>
                <w:lang w:val="id-ID"/>
              </w:rPr>
            </w:pPr>
            <w:r>
              <w:rPr>
                <w:sz w:val="22"/>
              </w:rPr>
              <w:t>A-</w:t>
            </w:r>
          </w:p>
        </w:tc>
        <w:tc>
          <w:tcPr>
            <w:tcW w:w="950" w:type="dxa"/>
            <w:vAlign w:val="center"/>
          </w:tcPr>
          <w:p w14:paraId="337EA86B" w14:textId="77777777" w:rsidR="002A46C4" w:rsidRPr="00C2784B" w:rsidRDefault="002A46C4" w:rsidP="002A46C4">
            <w:pPr>
              <w:jc w:val="center"/>
              <w:rPr>
                <w:rFonts w:cs="Times New Roman"/>
                <w:sz w:val="22"/>
                <w:lang w:val="en-GB"/>
              </w:rPr>
            </w:pPr>
            <w:r>
              <w:rPr>
                <w:rFonts w:cs="Times New Roman"/>
                <w:sz w:val="22"/>
                <w:lang w:val="en-GB"/>
              </w:rPr>
              <w:t>53</w:t>
            </w:r>
          </w:p>
        </w:tc>
        <w:tc>
          <w:tcPr>
            <w:tcW w:w="1860" w:type="dxa"/>
            <w:vMerge/>
            <w:vAlign w:val="center"/>
          </w:tcPr>
          <w:p w14:paraId="077550BD" w14:textId="77777777" w:rsidR="002A46C4" w:rsidRPr="00F51209" w:rsidRDefault="002A46C4" w:rsidP="002A46C4">
            <w:pPr>
              <w:jc w:val="center"/>
              <w:rPr>
                <w:rFonts w:cs="Times New Roman"/>
                <w:lang w:val="en-GB"/>
              </w:rPr>
            </w:pPr>
          </w:p>
        </w:tc>
        <w:tc>
          <w:tcPr>
            <w:tcW w:w="1860" w:type="dxa"/>
            <w:vAlign w:val="bottom"/>
          </w:tcPr>
          <w:p w14:paraId="613DD7A8" w14:textId="5CF2680A" w:rsidR="002A46C4" w:rsidRPr="00F51209" w:rsidRDefault="002A46C4" w:rsidP="002A46C4">
            <w:pPr>
              <w:jc w:val="center"/>
              <w:rPr>
                <w:rFonts w:cs="Times New Roman"/>
                <w:lang w:val="en-GB"/>
              </w:rPr>
            </w:pPr>
            <w:r>
              <w:rPr>
                <w:rFonts w:ascii="Calibri" w:hAnsi="Calibri" w:cs="Calibri"/>
                <w:color w:val="000000"/>
                <w:sz w:val="22"/>
              </w:rPr>
              <w:t>0,33008</w:t>
            </w:r>
          </w:p>
        </w:tc>
      </w:tr>
      <w:tr w:rsidR="002A46C4" w:rsidRPr="009975B0" w14:paraId="6FC6A69A" w14:textId="1C8721CC" w:rsidTr="001232AF">
        <w:tc>
          <w:tcPr>
            <w:tcW w:w="531" w:type="dxa"/>
            <w:vAlign w:val="center"/>
          </w:tcPr>
          <w:p w14:paraId="39BAEF59" w14:textId="77777777" w:rsidR="002A46C4" w:rsidRPr="0088101A" w:rsidRDefault="002A46C4" w:rsidP="002A46C4">
            <w:pPr>
              <w:jc w:val="center"/>
              <w:rPr>
                <w:rFonts w:cs="Times New Roman"/>
                <w:sz w:val="22"/>
                <w:lang w:val="id-ID"/>
              </w:rPr>
            </w:pPr>
            <w:r w:rsidRPr="0088101A">
              <w:rPr>
                <w:rFonts w:cs="Times New Roman"/>
                <w:sz w:val="22"/>
                <w:lang w:val="id-ID"/>
              </w:rPr>
              <w:t>3</w:t>
            </w:r>
          </w:p>
        </w:tc>
        <w:tc>
          <w:tcPr>
            <w:tcW w:w="1609" w:type="dxa"/>
            <w:vAlign w:val="center"/>
          </w:tcPr>
          <w:p w14:paraId="537D0B1D" w14:textId="77777777" w:rsidR="002A46C4" w:rsidRPr="0088101A" w:rsidRDefault="002A46C4" w:rsidP="002A46C4">
            <w:pPr>
              <w:jc w:val="center"/>
              <w:rPr>
                <w:rFonts w:cs="Times New Roman"/>
                <w:sz w:val="22"/>
                <w:lang w:val="id-ID"/>
              </w:rPr>
            </w:pPr>
            <w:r>
              <w:rPr>
                <w:sz w:val="22"/>
              </w:rPr>
              <w:t>B+</w:t>
            </w:r>
          </w:p>
        </w:tc>
        <w:tc>
          <w:tcPr>
            <w:tcW w:w="950" w:type="dxa"/>
            <w:vAlign w:val="center"/>
          </w:tcPr>
          <w:p w14:paraId="7F2032F2" w14:textId="77777777" w:rsidR="002A46C4" w:rsidRPr="00C2784B" w:rsidRDefault="002A46C4" w:rsidP="002A46C4">
            <w:pPr>
              <w:jc w:val="center"/>
              <w:rPr>
                <w:rFonts w:cs="Times New Roman"/>
                <w:sz w:val="22"/>
                <w:lang w:val="en-GB"/>
              </w:rPr>
            </w:pPr>
            <w:r>
              <w:rPr>
                <w:rFonts w:cs="Times New Roman"/>
                <w:sz w:val="22"/>
                <w:lang w:val="en-GB"/>
              </w:rPr>
              <w:t>125</w:t>
            </w:r>
          </w:p>
        </w:tc>
        <w:tc>
          <w:tcPr>
            <w:tcW w:w="1860" w:type="dxa"/>
            <w:vMerge/>
            <w:vAlign w:val="center"/>
          </w:tcPr>
          <w:p w14:paraId="2CF5E107" w14:textId="77777777" w:rsidR="002A46C4" w:rsidRDefault="002A46C4" w:rsidP="002A46C4">
            <w:pPr>
              <w:jc w:val="center"/>
              <w:rPr>
                <w:rFonts w:cs="Times New Roman"/>
                <w:lang w:val="en-GB"/>
              </w:rPr>
            </w:pPr>
          </w:p>
        </w:tc>
        <w:tc>
          <w:tcPr>
            <w:tcW w:w="1860" w:type="dxa"/>
            <w:vAlign w:val="bottom"/>
          </w:tcPr>
          <w:p w14:paraId="072859D1" w14:textId="5A8E41EA" w:rsidR="002A46C4" w:rsidRDefault="002A46C4" w:rsidP="002A46C4">
            <w:pPr>
              <w:jc w:val="center"/>
              <w:rPr>
                <w:rFonts w:cs="Times New Roman"/>
                <w:lang w:val="en-GB"/>
              </w:rPr>
            </w:pPr>
            <w:r>
              <w:rPr>
                <w:rFonts w:ascii="Calibri" w:hAnsi="Calibri" w:cs="Calibri"/>
                <w:color w:val="000000"/>
                <w:sz w:val="22"/>
              </w:rPr>
              <w:t>0,48981</w:t>
            </w:r>
          </w:p>
        </w:tc>
      </w:tr>
      <w:tr w:rsidR="002A46C4" w:rsidRPr="009975B0" w14:paraId="27FFBAD4" w14:textId="320A5E13" w:rsidTr="001232AF">
        <w:tc>
          <w:tcPr>
            <w:tcW w:w="531" w:type="dxa"/>
            <w:vAlign w:val="center"/>
          </w:tcPr>
          <w:p w14:paraId="32F252B7" w14:textId="77777777" w:rsidR="002A46C4" w:rsidRPr="0088101A" w:rsidRDefault="002A46C4" w:rsidP="002A46C4">
            <w:pPr>
              <w:jc w:val="center"/>
              <w:rPr>
                <w:rFonts w:cs="Times New Roman"/>
                <w:sz w:val="22"/>
                <w:lang w:val="id-ID"/>
              </w:rPr>
            </w:pPr>
            <w:r w:rsidRPr="0088101A">
              <w:rPr>
                <w:rFonts w:cs="Times New Roman"/>
                <w:sz w:val="22"/>
                <w:lang w:val="id-ID"/>
              </w:rPr>
              <w:t>4</w:t>
            </w:r>
          </w:p>
        </w:tc>
        <w:tc>
          <w:tcPr>
            <w:tcW w:w="1609" w:type="dxa"/>
            <w:vAlign w:val="center"/>
          </w:tcPr>
          <w:p w14:paraId="155BF832" w14:textId="77777777" w:rsidR="002A46C4" w:rsidRPr="0088101A" w:rsidRDefault="002A46C4" w:rsidP="002A46C4">
            <w:pPr>
              <w:jc w:val="center"/>
              <w:rPr>
                <w:rFonts w:cs="Times New Roman"/>
                <w:sz w:val="22"/>
              </w:rPr>
            </w:pPr>
            <w:r>
              <w:rPr>
                <w:sz w:val="22"/>
              </w:rPr>
              <w:t>B</w:t>
            </w:r>
          </w:p>
        </w:tc>
        <w:tc>
          <w:tcPr>
            <w:tcW w:w="950" w:type="dxa"/>
            <w:vAlign w:val="center"/>
          </w:tcPr>
          <w:p w14:paraId="044D551C" w14:textId="77777777" w:rsidR="002A46C4" w:rsidRPr="0088101A" w:rsidRDefault="002A46C4" w:rsidP="002A46C4">
            <w:pPr>
              <w:jc w:val="center"/>
              <w:rPr>
                <w:rFonts w:cs="Times New Roman"/>
                <w:sz w:val="22"/>
                <w:lang w:val="id-ID"/>
              </w:rPr>
            </w:pPr>
            <w:r>
              <w:rPr>
                <w:rFonts w:cs="Times New Roman"/>
                <w:sz w:val="22"/>
                <w:lang w:val="en-GB"/>
              </w:rPr>
              <w:t>80</w:t>
            </w:r>
          </w:p>
        </w:tc>
        <w:tc>
          <w:tcPr>
            <w:tcW w:w="1860" w:type="dxa"/>
            <w:vMerge/>
            <w:vAlign w:val="center"/>
          </w:tcPr>
          <w:p w14:paraId="5352BBE9" w14:textId="77777777" w:rsidR="002A46C4" w:rsidRDefault="002A46C4" w:rsidP="002A46C4">
            <w:pPr>
              <w:jc w:val="center"/>
              <w:rPr>
                <w:rFonts w:cs="Times New Roman"/>
                <w:lang w:val="en-GB"/>
              </w:rPr>
            </w:pPr>
          </w:p>
        </w:tc>
        <w:tc>
          <w:tcPr>
            <w:tcW w:w="1860" w:type="dxa"/>
            <w:vAlign w:val="bottom"/>
          </w:tcPr>
          <w:p w14:paraId="52C7CCC1" w14:textId="1E8398A2" w:rsidR="002A46C4" w:rsidRDefault="002A46C4" w:rsidP="002A46C4">
            <w:pPr>
              <w:jc w:val="center"/>
              <w:rPr>
                <w:rFonts w:cs="Times New Roman"/>
                <w:lang w:val="en-GB"/>
              </w:rPr>
            </w:pPr>
            <w:r>
              <w:rPr>
                <w:rFonts w:ascii="Calibri" w:hAnsi="Calibri" w:cs="Calibri"/>
                <w:color w:val="000000"/>
                <w:sz w:val="22"/>
              </w:rPr>
              <w:t>0,409576</w:t>
            </w:r>
          </w:p>
        </w:tc>
      </w:tr>
      <w:tr w:rsidR="002A46C4" w:rsidRPr="009975B0" w14:paraId="02FDDE7F" w14:textId="5606D763" w:rsidTr="001232AF">
        <w:tc>
          <w:tcPr>
            <w:tcW w:w="531" w:type="dxa"/>
            <w:vAlign w:val="center"/>
          </w:tcPr>
          <w:p w14:paraId="18AF210C" w14:textId="77777777" w:rsidR="002A46C4" w:rsidRPr="0088101A" w:rsidRDefault="002A46C4" w:rsidP="002A46C4">
            <w:pPr>
              <w:jc w:val="center"/>
              <w:rPr>
                <w:rFonts w:cs="Times New Roman"/>
                <w:sz w:val="22"/>
                <w:lang w:val="id-ID"/>
              </w:rPr>
            </w:pPr>
            <w:r w:rsidRPr="0088101A">
              <w:rPr>
                <w:rFonts w:cs="Times New Roman"/>
                <w:sz w:val="22"/>
                <w:lang w:val="id-ID"/>
              </w:rPr>
              <w:t>5</w:t>
            </w:r>
          </w:p>
        </w:tc>
        <w:tc>
          <w:tcPr>
            <w:tcW w:w="1609" w:type="dxa"/>
            <w:vAlign w:val="center"/>
          </w:tcPr>
          <w:p w14:paraId="11938E85" w14:textId="77777777" w:rsidR="002A46C4" w:rsidRPr="0088101A" w:rsidRDefault="002A46C4" w:rsidP="002A46C4">
            <w:pPr>
              <w:jc w:val="center"/>
              <w:rPr>
                <w:rFonts w:cs="Times New Roman"/>
                <w:sz w:val="22"/>
              </w:rPr>
            </w:pPr>
            <w:r>
              <w:rPr>
                <w:sz w:val="22"/>
              </w:rPr>
              <w:t>B-</w:t>
            </w:r>
          </w:p>
        </w:tc>
        <w:tc>
          <w:tcPr>
            <w:tcW w:w="950" w:type="dxa"/>
            <w:vAlign w:val="center"/>
          </w:tcPr>
          <w:p w14:paraId="64CF50E4" w14:textId="77777777" w:rsidR="002A46C4" w:rsidRPr="0088101A" w:rsidRDefault="002A46C4" w:rsidP="002A46C4">
            <w:pPr>
              <w:jc w:val="center"/>
              <w:rPr>
                <w:rFonts w:cs="Times New Roman"/>
                <w:sz w:val="22"/>
                <w:lang w:val="id-ID"/>
              </w:rPr>
            </w:pPr>
            <w:r>
              <w:rPr>
                <w:rFonts w:cs="Times New Roman"/>
                <w:sz w:val="22"/>
                <w:lang w:val="en-GB"/>
              </w:rPr>
              <w:t>82</w:t>
            </w:r>
          </w:p>
        </w:tc>
        <w:tc>
          <w:tcPr>
            <w:tcW w:w="1860" w:type="dxa"/>
            <w:vMerge/>
            <w:vAlign w:val="center"/>
          </w:tcPr>
          <w:p w14:paraId="5E51CBA2" w14:textId="77777777" w:rsidR="002A46C4" w:rsidRDefault="002A46C4" w:rsidP="002A46C4">
            <w:pPr>
              <w:jc w:val="center"/>
              <w:rPr>
                <w:rFonts w:cs="Times New Roman"/>
                <w:lang w:val="en-GB"/>
              </w:rPr>
            </w:pPr>
          </w:p>
        </w:tc>
        <w:tc>
          <w:tcPr>
            <w:tcW w:w="1860" w:type="dxa"/>
            <w:vAlign w:val="bottom"/>
          </w:tcPr>
          <w:p w14:paraId="5F81D18C" w14:textId="39834489" w:rsidR="002A46C4" w:rsidRDefault="002A46C4" w:rsidP="002A46C4">
            <w:pPr>
              <w:jc w:val="center"/>
              <w:rPr>
                <w:rFonts w:cs="Times New Roman"/>
                <w:lang w:val="en-GB"/>
              </w:rPr>
            </w:pPr>
            <w:r>
              <w:rPr>
                <w:rFonts w:ascii="Calibri" w:hAnsi="Calibri" w:cs="Calibri"/>
                <w:color w:val="000000"/>
                <w:sz w:val="22"/>
              </w:rPr>
              <w:t>0,414366</w:t>
            </w:r>
          </w:p>
        </w:tc>
      </w:tr>
      <w:tr w:rsidR="00F72571" w:rsidRPr="009975B0" w14:paraId="0F3D0A59" w14:textId="1250C6DF" w:rsidTr="00F72571">
        <w:tc>
          <w:tcPr>
            <w:tcW w:w="531" w:type="dxa"/>
            <w:vAlign w:val="center"/>
          </w:tcPr>
          <w:p w14:paraId="604D6B6D" w14:textId="77777777" w:rsidR="00F72571" w:rsidRPr="0088101A" w:rsidRDefault="00F72571" w:rsidP="00F72571">
            <w:pPr>
              <w:jc w:val="center"/>
              <w:rPr>
                <w:rFonts w:cs="Times New Roman"/>
                <w:sz w:val="22"/>
                <w:lang w:val="id-ID"/>
              </w:rPr>
            </w:pPr>
            <w:r w:rsidRPr="0088101A">
              <w:rPr>
                <w:rFonts w:cs="Times New Roman"/>
                <w:sz w:val="22"/>
                <w:lang w:val="id-ID"/>
              </w:rPr>
              <w:t>...</w:t>
            </w:r>
          </w:p>
        </w:tc>
        <w:tc>
          <w:tcPr>
            <w:tcW w:w="1609" w:type="dxa"/>
            <w:vAlign w:val="center"/>
          </w:tcPr>
          <w:p w14:paraId="151F24C5" w14:textId="77777777" w:rsidR="00F72571" w:rsidRPr="0088101A" w:rsidRDefault="00F72571" w:rsidP="00F72571">
            <w:pPr>
              <w:jc w:val="center"/>
              <w:rPr>
                <w:rFonts w:cs="Times New Roman"/>
                <w:sz w:val="22"/>
                <w:lang w:val="id-ID"/>
              </w:rPr>
            </w:pPr>
            <w:r w:rsidRPr="0088101A">
              <w:rPr>
                <w:rFonts w:cs="Times New Roman"/>
                <w:sz w:val="22"/>
                <w:lang w:val="id-ID"/>
              </w:rPr>
              <w:t>...</w:t>
            </w:r>
          </w:p>
        </w:tc>
        <w:tc>
          <w:tcPr>
            <w:tcW w:w="950" w:type="dxa"/>
            <w:vAlign w:val="center"/>
          </w:tcPr>
          <w:p w14:paraId="66D260D2" w14:textId="77777777" w:rsidR="00F72571" w:rsidRPr="0088101A" w:rsidRDefault="00F72571" w:rsidP="00F72571">
            <w:pPr>
              <w:jc w:val="center"/>
              <w:rPr>
                <w:rFonts w:cs="Times New Roman"/>
                <w:sz w:val="22"/>
                <w:lang w:val="id-ID"/>
              </w:rPr>
            </w:pPr>
            <w:r w:rsidRPr="0088101A">
              <w:rPr>
                <w:rFonts w:cs="Times New Roman"/>
                <w:sz w:val="22"/>
                <w:lang w:val="id-ID"/>
              </w:rPr>
              <w:t>...</w:t>
            </w:r>
          </w:p>
        </w:tc>
        <w:tc>
          <w:tcPr>
            <w:tcW w:w="1860" w:type="dxa"/>
            <w:vMerge/>
            <w:vAlign w:val="center"/>
          </w:tcPr>
          <w:p w14:paraId="3EA65CA5" w14:textId="77777777" w:rsidR="00F72571" w:rsidRPr="0088101A" w:rsidRDefault="00F72571" w:rsidP="00F72571">
            <w:pPr>
              <w:jc w:val="center"/>
              <w:rPr>
                <w:rFonts w:cs="Times New Roman"/>
                <w:lang w:val="id-ID"/>
              </w:rPr>
            </w:pPr>
          </w:p>
        </w:tc>
        <w:tc>
          <w:tcPr>
            <w:tcW w:w="1860" w:type="dxa"/>
            <w:vAlign w:val="center"/>
          </w:tcPr>
          <w:p w14:paraId="3FEA18C7" w14:textId="60F35D9F" w:rsidR="00F72571" w:rsidRPr="0088101A" w:rsidRDefault="00F72571" w:rsidP="00F72571">
            <w:pPr>
              <w:jc w:val="center"/>
              <w:rPr>
                <w:rFonts w:cs="Times New Roman"/>
                <w:lang w:val="id-ID"/>
              </w:rPr>
            </w:pPr>
            <w:r w:rsidRPr="0088101A">
              <w:rPr>
                <w:rFonts w:cs="Times New Roman"/>
                <w:sz w:val="22"/>
                <w:lang w:val="id-ID"/>
              </w:rPr>
              <w:t>...</w:t>
            </w:r>
          </w:p>
        </w:tc>
      </w:tr>
      <w:tr w:rsidR="00F72571" w:rsidRPr="009975B0" w14:paraId="46EE7AF8" w14:textId="12C553E0" w:rsidTr="00F72571">
        <w:tc>
          <w:tcPr>
            <w:tcW w:w="2140" w:type="dxa"/>
            <w:gridSpan w:val="2"/>
            <w:vAlign w:val="center"/>
          </w:tcPr>
          <w:p w14:paraId="33C2BB18" w14:textId="77777777" w:rsidR="00F72571" w:rsidRPr="0088101A" w:rsidRDefault="00F72571" w:rsidP="00F72571">
            <w:pPr>
              <w:jc w:val="center"/>
              <w:rPr>
                <w:rFonts w:cs="Times New Roman"/>
                <w:sz w:val="22"/>
                <w:lang w:val="id-ID"/>
              </w:rPr>
            </w:pPr>
            <w:r w:rsidRPr="0088101A">
              <w:rPr>
                <w:rFonts w:cs="Times New Roman"/>
                <w:sz w:val="22"/>
                <w:lang w:val="id-ID"/>
              </w:rPr>
              <w:t>Total</w:t>
            </w:r>
          </w:p>
        </w:tc>
        <w:tc>
          <w:tcPr>
            <w:tcW w:w="950" w:type="dxa"/>
            <w:vAlign w:val="center"/>
          </w:tcPr>
          <w:p w14:paraId="50905B7D" w14:textId="77777777" w:rsidR="00F72571" w:rsidRPr="0088101A" w:rsidRDefault="00F72571" w:rsidP="00F72571">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5FA13801" w14:textId="77777777" w:rsidR="00F72571" w:rsidRDefault="00F72571" w:rsidP="00F72571">
            <w:pPr>
              <w:jc w:val="center"/>
              <w:rPr>
                <w:rFonts w:eastAsia="Calibri" w:cs="Times New Roman"/>
                <w:color w:val="000000"/>
                <w:sz w:val="20"/>
                <w:szCs w:val="20"/>
              </w:rPr>
            </w:pPr>
          </w:p>
        </w:tc>
        <w:tc>
          <w:tcPr>
            <w:tcW w:w="1860" w:type="dxa"/>
          </w:tcPr>
          <w:p w14:paraId="372F7A17" w14:textId="5A278A32" w:rsidR="00F72571" w:rsidRPr="002A46C4" w:rsidRDefault="002A46C4" w:rsidP="002A46C4">
            <w:pPr>
              <w:jc w:val="center"/>
              <w:rPr>
                <w:rFonts w:ascii="Calibri" w:hAnsi="Calibri" w:cs="Calibri"/>
                <w:color w:val="000000"/>
              </w:rPr>
            </w:pPr>
            <w:r>
              <w:rPr>
                <w:rFonts w:ascii="Calibri" w:hAnsi="Calibri" w:cs="Calibri"/>
                <w:color w:val="000000"/>
                <w:sz w:val="22"/>
              </w:rPr>
              <w:t>2,935242</w:t>
            </w:r>
          </w:p>
        </w:tc>
      </w:tr>
    </w:tbl>
    <w:p w14:paraId="45F0588E" w14:textId="77777777" w:rsidR="002602A8" w:rsidRDefault="002602A8" w:rsidP="002602A8">
      <w:pPr>
        <w:pStyle w:val="ListParagraph"/>
        <w:ind w:left="360"/>
        <w:rPr>
          <w:rFonts w:cs="Times New Roman"/>
          <w:szCs w:val="24"/>
          <w:lang w:val="id-ID"/>
        </w:rPr>
      </w:pPr>
    </w:p>
    <w:p w14:paraId="30821EF9"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nilai_ap</w:t>
      </w:r>
    </w:p>
    <w:p w14:paraId="4A73CEB9" w14:textId="636BEB96" w:rsidR="00B376BA" w:rsidRPr="00B376BA"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a</m:t>
            </m:r>
            <m:r>
              <w:rPr>
                <w:rFonts w:ascii="Cambria Math" w:hAnsi="Cambria Math" w:cstheme="majorBidi"/>
                <w:color w:val="000000"/>
                <w:sz w:val="20"/>
                <w:szCs w:val="20"/>
              </w:rPr>
              <m:t>p=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21</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21</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376BA">
        <w:rPr>
          <w:rFonts w:ascii="Calibri" w:eastAsia="Times New Roman" w:hAnsi="Calibri" w:cs="Calibri"/>
          <w:color w:val="000000"/>
          <w:lang w:eastAsia="en-ID"/>
        </w:rPr>
        <w:t>0,18311419</w:t>
      </w:r>
    </w:p>
    <w:p w14:paraId="57CE76FB" w14:textId="4A0B6E3C" w:rsidR="00B376BA" w:rsidRPr="00B376BA"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a</m:t>
            </m:r>
            <m:r>
              <w:rPr>
                <w:rFonts w:ascii="Cambria Math" w:hAnsi="Cambria Math" w:cstheme="majorBidi"/>
                <w:color w:val="000000"/>
                <w:sz w:val="20"/>
                <w:szCs w:val="20"/>
              </w:rPr>
              <m:t>p=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376BA">
        <w:rPr>
          <w:rFonts w:ascii="Calibri" w:eastAsia="Times New Roman" w:hAnsi="Calibri" w:cs="Calibri"/>
          <w:color w:val="000000"/>
          <w:lang w:eastAsia="en-ID"/>
        </w:rPr>
        <w:t>0,35995776</w:t>
      </w:r>
    </w:p>
    <w:p w14:paraId="26B76AFA" w14:textId="3200F8F5" w:rsidR="00B376BA" w:rsidRPr="00B376BA"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a</m:t>
            </m:r>
            <m:r>
              <w:rPr>
                <w:rFonts w:ascii="Cambria Math" w:hAnsi="Cambria Math" w:cstheme="majorBidi"/>
                <w:color w:val="000000"/>
                <w:sz w:val="20"/>
                <w:szCs w:val="20"/>
              </w:rPr>
              <m:t>p=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376BA">
        <w:rPr>
          <w:rFonts w:ascii="Calibri" w:eastAsia="Times New Roman" w:hAnsi="Calibri" w:cs="Calibri"/>
          <w:color w:val="000000"/>
          <w:lang w:eastAsia="en-ID"/>
        </w:rPr>
        <w:t>0,49222084</w:t>
      </w:r>
    </w:p>
    <w:p w14:paraId="726D985D" w14:textId="5FD9421B" w:rsidR="002602A8" w:rsidRPr="00337217" w:rsidRDefault="002602A8" w:rsidP="002602A8">
      <w:pPr>
        <w:pStyle w:val="Tabel"/>
        <w:ind w:firstLine="720"/>
        <w:rPr>
          <w:lang w:val="en-GB"/>
        </w:rPr>
      </w:pPr>
      <w:bookmarkStart w:id="233" w:name="_Toc65529930"/>
      <w:r>
        <w:t>Tabel 4.</w:t>
      </w:r>
      <w:r w:rsidR="00986BA2">
        <w:rPr>
          <w:lang w:val="en-GB"/>
        </w:rPr>
        <w:t>72</w:t>
      </w:r>
      <w:r w:rsidRPr="00930BFC">
        <w:t xml:space="preserve"> </w:t>
      </w:r>
      <w:r w:rsidR="00816886">
        <w:rPr>
          <w:lang w:val="en-US"/>
        </w:rPr>
        <w:t xml:space="preserve">Nilai </w:t>
      </w:r>
      <w:r w:rsidR="00816886">
        <w:rPr>
          <w:i/>
          <w:iCs w:val="0"/>
          <w:lang w:val="en-US"/>
        </w:rPr>
        <w:t>Split Information</w:t>
      </w:r>
      <w:r>
        <w:t xml:space="preserve"> </w:t>
      </w:r>
      <w:r>
        <w:rPr>
          <w:lang w:val="en-GB"/>
        </w:rPr>
        <w:t>Nilai Algoritma Pemograman</w:t>
      </w:r>
      <w:bookmarkEnd w:id="233"/>
    </w:p>
    <w:tbl>
      <w:tblPr>
        <w:tblStyle w:val="TableGrid"/>
        <w:tblW w:w="6810" w:type="dxa"/>
        <w:tblInd w:w="715" w:type="dxa"/>
        <w:tblLook w:val="04A0" w:firstRow="1" w:lastRow="0" w:firstColumn="1" w:lastColumn="0" w:noHBand="0" w:noVBand="1"/>
      </w:tblPr>
      <w:tblGrid>
        <w:gridCol w:w="531"/>
        <w:gridCol w:w="1609"/>
        <w:gridCol w:w="950"/>
        <w:gridCol w:w="1860"/>
        <w:gridCol w:w="1860"/>
      </w:tblGrid>
      <w:tr w:rsidR="00B376BA" w:rsidRPr="009975B0" w14:paraId="5A9E25F4" w14:textId="63AFA67A" w:rsidTr="00B376BA">
        <w:tc>
          <w:tcPr>
            <w:tcW w:w="531" w:type="dxa"/>
            <w:vAlign w:val="center"/>
          </w:tcPr>
          <w:p w14:paraId="717B11BB" w14:textId="77777777" w:rsidR="00B376BA" w:rsidRPr="0088101A" w:rsidRDefault="00B376BA" w:rsidP="00B376BA">
            <w:pPr>
              <w:jc w:val="center"/>
              <w:rPr>
                <w:rFonts w:cs="Times New Roman"/>
                <w:b/>
                <w:bCs/>
                <w:sz w:val="22"/>
                <w:lang w:val="id-ID"/>
              </w:rPr>
            </w:pPr>
            <w:r w:rsidRPr="0088101A">
              <w:rPr>
                <w:rFonts w:cs="Times New Roman"/>
                <w:b/>
                <w:bCs/>
                <w:sz w:val="22"/>
                <w:lang w:val="id-ID"/>
              </w:rPr>
              <w:t>No</w:t>
            </w:r>
          </w:p>
        </w:tc>
        <w:tc>
          <w:tcPr>
            <w:tcW w:w="1609" w:type="dxa"/>
            <w:vAlign w:val="center"/>
          </w:tcPr>
          <w:p w14:paraId="19642D25" w14:textId="77777777" w:rsidR="00B376BA" w:rsidRPr="00214283" w:rsidRDefault="00B376BA" w:rsidP="00B376BA">
            <w:pPr>
              <w:jc w:val="center"/>
              <w:rPr>
                <w:rFonts w:cs="Times New Roman"/>
                <w:b/>
                <w:bCs/>
                <w:sz w:val="22"/>
                <w:lang w:val="en-GB"/>
              </w:rPr>
            </w:pPr>
            <w:r>
              <w:rPr>
                <w:rFonts w:cs="Times New Roman"/>
                <w:b/>
                <w:bCs/>
                <w:sz w:val="22"/>
                <w:lang w:val="en-GB"/>
              </w:rPr>
              <w:t>Nilai</w:t>
            </w:r>
          </w:p>
        </w:tc>
        <w:tc>
          <w:tcPr>
            <w:tcW w:w="950" w:type="dxa"/>
            <w:vAlign w:val="center"/>
          </w:tcPr>
          <w:p w14:paraId="3324A1CF" w14:textId="77777777" w:rsidR="00B376BA" w:rsidRPr="0088101A" w:rsidRDefault="00B376BA" w:rsidP="00B376BA">
            <w:pPr>
              <w:jc w:val="center"/>
              <w:rPr>
                <w:rFonts w:cs="Times New Roman"/>
                <w:b/>
                <w:bCs/>
                <w:sz w:val="22"/>
                <w:lang w:val="id-ID"/>
              </w:rPr>
            </w:pPr>
            <w:r w:rsidRPr="0088101A">
              <w:rPr>
                <w:rFonts w:cs="Times New Roman"/>
                <w:b/>
                <w:bCs/>
                <w:sz w:val="22"/>
                <w:lang w:val="id-ID"/>
              </w:rPr>
              <w:t>Total</w:t>
            </w:r>
          </w:p>
        </w:tc>
        <w:tc>
          <w:tcPr>
            <w:tcW w:w="1860" w:type="dxa"/>
            <w:vAlign w:val="center"/>
          </w:tcPr>
          <w:p w14:paraId="4D5BECF4" w14:textId="77777777" w:rsidR="00B376BA" w:rsidRDefault="00B376BA" w:rsidP="00B376BA">
            <w:pPr>
              <w:jc w:val="center"/>
              <w:rPr>
                <w:rFonts w:cs="Times New Roman"/>
                <w:b/>
                <w:bCs/>
                <w:i/>
                <w:iCs/>
              </w:rPr>
            </w:pPr>
            <w:r>
              <w:rPr>
                <w:rFonts w:cs="Times New Roman"/>
                <w:b/>
                <w:bCs/>
                <w:i/>
                <w:iCs/>
                <w:sz w:val="22"/>
              </w:rPr>
              <w:t>Information Gain</w:t>
            </w:r>
          </w:p>
        </w:tc>
        <w:tc>
          <w:tcPr>
            <w:tcW w:w="1860" w:type="dxa"/>
            <w:vAlign w:val="center"/>
          </w:tcPr>
          <w:p w14:paraId="64927387" w14:textId="47B3E282" w:rsidR="00B376BA" w:rsidRDefault="00B376BA" w:rsidP="00B376BA">
            <w:pPr>
              <w:jc w:val="center"/>
              <w:rPr>
                <w:rFonts w:cs="Times New Roman"/>
                <w:b/>
                <w:bCs/>
                <w:i/>
                <w:iCs/>
              </w:rPr>
            </w:pPr>
            <w:r>
              <w:rPr>
                <w:rFonts w:cs="Times New Roman"/>
                <w:b/>
                <w:bCs/>
                <w:i/>
                <w:iCs/>
                <w:sz w:val="22"/>
              </w:rPr>
              <w:t>Split information</w:t>
            </w:r>
          </w:p>
        </w:tc>
      </w:tr>
      <w:tr w:rsidR="00B376BA" w:rsidRPr="009975B0" w14:paraId="5DADE42F" w14:textId="616700BF" w:rsidTr="001232AF">
        <w:tc>
          <w:tcPr>
            <w:tcW w:w="531" w:type="dxa"/>
            <w:vAlign w:val="center"/>
          </w:tcPr>
          <w:p w14:paraId="0022EF44" w14:textId="77777777" w:rsidR="00B376BA" w:rsidRPr="0088101A" w:rsidRDefault="00B376BA" w:rsidP="00B376BA">
            <w:pPr>
              <w:jc w:val="center"/>
              <w:rPr>
                <w:rFonts w:cs="Times New Roman"/>
                <w:sz w:val="22"/>
                <w:lang w:val="id-ID"/>
              </w:rPr>
            </w:pPr>
            <w:r w:rsidRPr="0088101A">
              <w:rPr>
                <w:rFonts w:cs="Times New Roman"/>
                <w:sz w:val="22"/>
                <w:lang w:val="id-ID"/>
              </w:rPr>
              <w:t>1</w:t>
            </w:r>
          </w:p>
        </w:tc>
        <w:tc>
          <w:tcPr>
            <w:tcW w:w="1609" w:type="dxa"/>
            <w:vAlign w:val="center"/>
          </w:tcPr>
          <w:p w14:paraId="5741AD36" w14:textId="77777777" w:rsidR="00B376BA" w:rsidRPr="0088101A" w:rsidRDefault="00B376BA" w:rsidP="00B376BA">
            <w:pPr>
              <w:jc w:val="center"/>
              <w:rPr>
                <w:rFonts w:cs="Times New Roman"/>
                <w:sz w:val="22"/>
                <w:lang w:val="id-ID"/>
              </w:rPr>
            </w:pPr>
            <w:r>
              <w:rPr>
                <w:sz w:val="22"/>
              </w:rPr>
              <w:t>A</w:t>
            </w:r>
          </w:p>
        </w:tc>
        <w:tc>
          <w:tcPr>
            <w:tcW w:w="950" w:type="dxa"/>
            <w:vAlign w:val="center"/>
          </w:tcPr>
          <w:p w14:paraId="0D9EE297" w14:textId="77777777" w:rsidR="00B376BA" w:rsidRPr="00C2784B" w:rsidRDefault="00B376BA" w:rsidP="00B376BA">
            <w:pPr>
              <w:jc w:val="center"/>
              <w:rPr>
                <w:rFonts w:cs="Times New Roman"/>
                <w:sz w:val="22"/>
                <w:lang w:val="en-GB"/>
              </w:rPr>
            </w:pPr>
            <w:r>
              <w:rPr>
                <w:rFonts w:cs="Times New Roman"/>
                <w:sz w:val="22"/>
                <w:lang w:val="en-GB"/>
              </w:rPr>
              <w:t>21</w:t>
            </w:r>
          </w:p>
        </w:tc>
        <w:tc>
          <w:tcPr>
            <w:tcW w:w="1860" w:type="dxa"/>
            <w:vMerge w:val="restart"/>
            <w:vAlign w:val="center"/>
          </w:tcPr>
          <w:p w14:paraId="4FFDFBB3" w14:textId="77777777" w:rsidR="00B376BA" w:rsidRDefault="00B376BA" w:rsidP="00B376BA">
            <w:pPr>
              <w:jc w:val="center"/>
              <w:rPr>
                <w:rFonts w:cs="Times New Roman"/>
                <w:lang w:val="en-GB"/>
              </w:rPr>
            </w:pPr>
            <m:oMathPara>
              <m:oMath>
                <m:r>
                  <w:rPr>
                    <w:rFonts w:ascii="Cambria Math" w:hAnsi="Cambria Math" w:cs="Times New Roman"/>
                    <w:color w:val="000000"/>
                  </w:rPr>
                  <m:t>0.00816632613</m:t>
                </m:r>
              </m:oMath>
            </m:oMathPara>
          </w:p>
        </w:tc>
        <w:tc>
          <w:tcPr>
            <w:tcW w:w="1860" w:type="dxa"/>
            <w:vAlign w:val="bottom"/>
          </w:tcPr>
          <w:p w14:paraId="47947F25" w14:textId="01259DDB" w:rsidR="00B376BA" w:rsidRDefault="00B376BA" w:rsidP="00B376BA">
            <w:pPr>
              <w:jc w:val="center"/>
              <w:rPr>
                <w:rFonts w:eastAsia="Calibri" w:cs="Times New Roman"/>
                <w:color w:val="000000"/>
              </w:rPr>
            </w:pPr>
            <w:r>
              <w:rPr>
                <w:rFonts w:ascii="Calibri" w:hAnsi="Calibri" w:cs="Calibri"/>
                <w:color w:val="000000"/>
                <w:sz w:val="22"/>
              </w:rPr>
              <w:t>0,18311419</w:t>
            </w:r>
          </w:p>
        </w:tc>
      </w:tr>
      <w:tr w:rsidR="00B376BA" w:rsidRPr="009975B0" w14:paraId="030D9BF7" w14:textId="26DE8D87" w:rsidTr="001232AF">
        <w:tc>
          <w:tcPr>
            <w:tcW w:w="531" w:type="dxa"/>
            <w:vAlign w:val="center"/>
          </w:tcPr>
          <w:p w14:paraId="7317B6F6" w14:textId="77777777" w:rsidR="00B376BA" w:rsidRPr="0088101A" w:rsidRDefault="00B376BA" w:rsidP="00B376BA">
            <w:pPr>
              <w:jc w:val="center"/>
              <w:rPr>
                <w:rFonts w:cs="Times New Roman"/>
                <w:sz w:val="22"/>
                <w:lang w:val="id-ID"/>
              </w:rPr>
            </w:pPr>
            <w:r w:rsidRPr="0088101A">
              <w:rPr>
                <w:rFonts w:cs="Times New Roman"/>
                <w:sz w:val="22"/>
                <w:lang w:val="id-ID"/>
              </w:rPr>
              <w:t>2</w:t>
            </w:r>
          </w:p>
        </w:tc>
        <w:tc>
          <w:tcPr>
            <w:tcW w:w="1609" w:type="dxa"/>
            <w:vAlign w:val="center"/>
          </w:tcPr>
          <w:p w14:paraId="6FD2FE0A" w14:textId="77777777" w:rsidR="00B376BA" w:rsidRPr="0088101A" w:rsidRDefault="00B376BA" w:rsidP="00B376BA">
            <w:pPr>
              <w:jc w:val="center"/>
              <w:rPr>
                <w:rFonts w:cs="Times New Roman"/>
                <w:sz w:val="22"/>
                <w:lang w:val="id-ID"/>
              </w:rPr>
            </w:pPr>
            <w:r>
              <w:rPr>
                <w:sz w:val="22"/>
              </w:rPr>
              <w:t>A-</w:t>
            </w:r>
          </w:p>
        </w:tc>
        <w:tc>
          <w:tcPr>
            <w:tcW w:w="950" w:type="dxa"/>
            <w:vAlign w:val="center"/>
          </w:tcPr>
          <w:p w14:paraId="0C68BD72" w14:textId="77777777" w:rsidR="00B376BA" w:rsidRPr="00C2784B" w:rsidRDefault="00B376BA" w:rsidP="00B376BA">
            <w:pPr>
              <w:jc w:val="center"/>
              <w:rPr>
                <w:rFonts w:cs="Times New Roman"/>
                <w:sz w:val="22"/>
                <w:lang w:val="en-GB"/>
              </w:rPr>
            </w:pPr>
            <w:r>
              <w:rPr>
                <w:rFonts w:cs="Times New Roman"/>
                <w:sz w:val="22"/>
                <w:lang w:val="en-GB"/>
              </w:rPr>
              <w:t>62</w:t>
            </w:r>
          </w:p>
        </w:tc>
        <w:tc>
          <w:tcPr>
            <w:tcW w:w="1860" w:type="dxa"/>
            <w:vMerge/>
            <w:vAlign w:val="center"/>
          </w:tcPr>
          <w:p w14:paraId="78056C03" w14:textId="77777777" w:rsidR="00B376BA" w:rsidRPr="00365486" w:rsidRDefault="00B376BA" w:rsidP="00B376BA">
            <w:pPr>
              <w:jc w:val="center"/>
              <w:rPr>
                <w:rFonts w:cs="Times New Roman"/>
                <w:lang w:val="en-GB"/>
              </w:rPr>
            </w:pPr>
          </w:p>
        </w:tc>
        <w:tc>
          <w:tcPr>
            <w:tcW w:w="1860" w:type="dxa"/>
            <w:vAlign w:val="bottom"/>
          </w:tcPr>
          <w:p w14:paraId="42E83AC7" w14:textId="1B258858" w:rsidR="00B376BA" w:rsidRPr="00365486" w:rsidRDefault="00B376BA" w:rsidP="00B376BA">
            <w:pPr>
              <w:jc w:val="center"/>
              <w:rPr>
                <w:rFonts w:cs="Times New Roman"/>
                <w:lang w:val="en-GB"/>
              </w:rPr>
            </w:pPr>
            <w:r>
              <w:rPr>
                <w:rFonts w:ascii="Calibri" w:hAnsi="Calibri" w:cs="Calibri"/>
                <w:color w:val="000000"/>
                <w:sz w:val="22"/>
              </w:rPr>
              <w:t>0,35995776</w:t>
            </w:r>
          </w:p>
        </w:tc>
      </w:tr>
      <w:tr w:rsidR="00B376BA" w:rsidRPr="009975B0" w14:paraId="7B1AB3A7" w14:textId="6223A9C0" w:rsidTr="001232AF">
        <w:tc>
          <w:tcPr>
            <w:tcW w:w="531" w:type="dxa"/>
            <w:vAlign w:val="center"/>
          </w:tcPr>
          <w:p w14:paraId="3C25035C" w14:textId="77777777" w:rsidR="00B376BA" w:rsidRPr="0088101A" w:rsidRDefault="00B376BA" w:rsidP="00B376BA">
            <w:pPr>
              <w:jc w:val="center"/>
              <w:rPr>
                <w:rFonts w:cs="Times New Roman"/>
                <w:sz w:val="22"/>
                <w:lang w:val="id-ID"/>
              </w:rPr>
            </w:pPr>
            <w:r w:rsidRPr="0088101A">
              <w:rPr>
                <w:rFonts w:cs="Times New Roman"/>
                <w:sz w:val="22"/>
                <w:lang w:val="id-ID"/>
              </w:rPr>
              <w:t>3</w:t>
            </w:r>
          </w:p>
        </w:tc>
        <w:tc>
          <w:tcPr>
            <w:tcW w:w="1609" w:type="dxa"/>
            <w:vAlign w:val="center"/>
          </w:tcPr>
          <w:p w14:paraId="72FEB5D7" w14:textId="77777777" w:rsidR="00B376BA" w:rsidRPr="0088101A" w:rsidRDefault="00B376BA" w:rsidP="00B376BA">
            <w:pPr>
              <w:jc w:val="center"/>
              <w:rPr>
                <w:rFonts w:cs="Times New Roman"/>
                <w:sz w:val="22"/>
                <w:lang w:val="id-ID"/>
              </w:rPr>
            </w:pPr>
            <w:r>
              <w:rPr>
                <w:sz w:val="22"/>
              </w:rPr>
              <w:t>B+</w:t>
            </w:r>
          </w:p>
        </w:tc>
        <w:tc>
          <w:tcPr>
            <w:tcW w:w="950" w:type="dxa"/>
            <w:vAlign w:val="center"/>
          </w:tcPr>
          <w:p w14:paraId="3092ECA5" w14:textId="77777777" w:rsidR="00B376BA" w:rsidRPr="00C2784B" w:rsidRDefault="00B376BA" w:rsidP="00B376BA">
            <w:pPr>
              <w:jc w:val="center"/>
              <w:rPr>
                <w:rFonts w:cs="Times New Roman"/>
                <w:sz w:val="22"/>
                <w:lang w:val="en-GB"/>
              </w:rPr>
            </w:pPr>
            <w:r>
              <w:rPr>
                <w:rFonts w:cs="Times New Roman"/>
                <w:sz w:val="22"/>
                <w:lang w:val="en-GB"/>
              </w:rPr>
              <w:t>127</w:t>
            </w:r>
          </w:p>
        </w:tc>
        <w:tc>
          <w:tcPr>
            <w:tcW w:w="1860" w:type="dxa"/>
            <w:vMerge/>
            <w:vAlign w:val="center"/>
          </w:tcPr>
          <w:p w14:paraId="3BC4771F" w14:textId="77777777" w:rsidR="00B376BA" w:rsidRDefault="00B376BA" w:rsidP="00B376BA">
            <w:pPr>
              <w:jc w:val="center"/>
              <w:rPr>
                <w:rFonts w:cs="Times New Roman"/>
                <w:lang w:val="en-GB"/>
              </w:rPr>
            </w:pPr>
          </w:p>
        </w:tc>
        <w:tc>
          <w:tcPr>
            <w:tcW w:w="1860" w:type="dxa"/>
            <w:vAlign w:val="bottom"/>
          </w:tcPr>
          <w:p w14:paraId="0D341334" w14:textId="09EC4AC6" w:rsidR="00B376BA" w:rsidRDefault="00B376BA" w:rsidP="00B376BA">
            <w:pPr>
              <w:jc w:val="center"/>
              <w:rPr>
                <w:rFonts w:cs="Times New Roman"/>
                <w:lang w:val="en-GB"/>
              </w:rPr>
            </w:pPr>
            <w:r>
              <w:rPr>
                <w:rFonts w:ascii="Calibri" w:hAnsi="Calibri" w:cs="Calibri"/>
                <w:color w:val="000000"/>
                <w:sz w:val="22"/>
              </w:rPr>
              <w:t>0,49222084</w:t>
            </w:r>
          </w:p>
        </w:tc>
      </w:tr>
      <w:tr w:rsidR="00B376BA" w:rsidRPr="009975B0" w14:paraId="772DC780" w14:textId="21D16D50" w:rsidTr="001232AF">
        <w:tc>
          <w:tcPr>
            <w:tcW w:w="531" w:type="dxa"/>
            <w:vAlign w:val="center"/>
          </w:tcPr>
          <w:p w14:paraId="4A6B143D" w14:textId="77777777" w:rsidR="00B376BA" w:rsidRPr="0088101A" w:rsidRDefault="00B376BA" w:rsidP="00B376BA">
            <w:pPr>
              <w:jc w:val="center"/>
              <w:rPr>
                <w:rFonts w:cs="Times New Roman"/>
                <w:sz w:val="22"/>
                <w:lang w:val="id-ID"/>
              </w:rPr>
            </w:pPr>
            <w:r w:rsidRPr="0088101A">
              <w:rPr>
                <w:rFonts w:cs="Times New Roman"/>
                <w:sz w:val="22"/>
                <w:lang w:val="id-ID"/>
              </w:rPr>
              <w:lastRenderedPageBreak/>
              <w:t>4</w:t>
            </w:r>
          </w:p>
        </w:tc>
        <w:tc>
          <w:tcPr>
            <w:tcW w:w="1609" w:type="dxa"/>
            <w:vAlign w:val="center"/>
          </w:tcPr>
          <w:p w14:paraId="08F44AB2" w14:textId="77777777" w:rsidR="00B376BA" w:rsidRPr="0088101A" w:rsidRDefault="00B376BA" w:rsidP="00B376BA">
            <w:pPr>
              <w:jc w:val="center"/>
              <w:rPr>
                <w:rFonts w:cs="Times New Roman"/>
                <w:sz w:val="22"/>
              </w:rPr>
            </w:pPr>
            <w:r>
              <w:rPr>
                <w:sz w:val="22"/>
              </w:rPr>
              <w:t>B</w:t>
            </w:r>
          </w:p>
        </w:tc>
        <w:tc>
          <w:tcPr>
            <w:tcW w:w="950" w:type="dxa"/>
            <w:vAlign w:val="center"/>
          </w:tcPr>
          <w:p w14:paraId="1EE23CAC" w14:textId="77777777" w:rsidR="00B376BA" w:rsidRPr="0088101A" w:rsidRDefault="00B376BA" w:rsidP="00B376BA">
            <w:pPr>
              <w:jc w:val="center"/>
              <w:rPr>
                <w:rFonts w:cs="Times New Roman"/>
                <w:sz w:val="22"/>
                <w:lang w:val="id-ID"/>
              </w:rPr>
            </w:pPr>
            <w:r>
              <w:rPr>
                <w:rFonts w:cs="Times New Roman"/>
                <w:sz w:val="22"/>
                <w:lang w:val="en-GB"/>
              </w:rPr>
              <w:t>115</w:t>
            </w:r>
          </w:p>
        </w:tc>
        <w:tc>
          <w:tcPr>
            <w:tcW w:w="1860" w:type="dxa"/>
            <w:vMerge/>
            <w:vAlign w:val="center"/>
          </w:tcPr>
          <w:p w14:paraId="3B16DD1F" w14:textId="77777777" w:rsidR="00B376BA" w:rsidRDefault="00B376BA" w:rsidP="00B376BA">
            <w:pPr>
              <w:jc w:val="center"/>
              <w:rPr>
                <w:rFonts w:eastAsia="Calibri" w:cs="Times New Roman"/>
                <w:color w:val="000000"/>
                <w:sz w:val="20"/>
                <w:szCs w:val="20"/>
              </w:rPr>
            </w:pPr>
          </w:p>
        </w:tc>
        <w:tc>
          <w:tcPr>
            <w:tcW w:w="1860" w:type="dxa"/>
            <w:vAlign w:val="bottom"/>
          </w:tcPr>
          <w:p w14:paraId="7A5B4B1C" w14:textId="48FD52C0" w:rsidR="00B376BA" w:rsidRDefault="00B376BA" w:rsidP="00B376BA">
            <w:pPr>
              <w:jc w:val="center"/>
              <w:rPr>
                <w:rFonts w:eastAsia="Calibri" w:cs="Times New Roman"/>
                <w:color w:val="000000"/>
                <w:sz w:val="20"/>
                <w:szCs w:val="20"/>
              </w:rPr>
            </w:pPr>
            <w:r>
              <w:rPr>
                <w:rFonts w:ascii="Calibri" w:hAnsi="Calibri" w:cs="Calibri"/>
                <w:color w:val="000000"/>
                <w:sz w:val="22"/>
              </w:rPr>
              <w:t>0,47643452</w:t>
            </w:r>
          </w:p>
        </w:tc>
      </w:tr>
      <w:tr w:rsidR="00B376BA" w:rsidRPr="009975B0" w14:paraId="6401403B" w14:textId="1B5D6217" w:rsidTr="001232AF">
        <w:tc>
          <w:tcPr>
            <w:tcW w:w="531" w:type="dxa"/>
            <w:vAlign w:val="center"/>
          </w:tcPr>
          <w:p w14:paraId="324B6027" w14:textId="77777777" w:rsidR="00B376BA" w:rsidRPr="0088101A" w:rsidRDefault="00B376BA" w:rsidP="00B376BA">
            <w:pPr>
              <w:jc w:val="center"/>
              <w:rPr>
                <w:rFonts w:cs="Times New Roman"/>
                <w:sz w:val="22"/>
                <w:lang w:val="id-ID"/>
              </w:rPr>
            </w:pPr>
            <w:r w:rsidRPr="0088101A">
              <w:rPr>
                <w:rFonts w:cs="Times New Roman"/>
                <w:sz w:val="22"/>
                <w:lang w:val="id-ID"/>
              </w:rPr>
              <w:t>5</w:t>
            </w:r>
          </w:p>
        </w:tc>
        <w:tc>
          <w:tcPr>
            <w:tcW w:w="1609" w:type="dxa"/>
            <w:vAlign w:val="center"/>
          </w:tcPr>
          <w:p w14:paraId="10B48C51" w14:textId="77777777" w:rsidR="00B376BA" w:rsidRPr="0088101A" w:rsidRDefault="00B376BA" w:rsidP="00B376BA">
            <w:pPr>
              <w:jc w:val="center"/>
              <w:rPr>
                <w:rFonts w:cs="Times New Roman"/>
                <w:sz w:val="22"/>
              </w:rPr>
            </w:pPr>
            <w:r>
              <w:rPr>
                <w:sz w:val="22"/>
              </w:rPr>
              <w:t>B-</w:t>
            </w:r>
          </w:p>
        </w:tc>
        <w:tc>
          <w:tcPr>
            <w:tcW w:w="950" w:type="dxa"/>
            <w:vAlign w:val="center"/>
          </w:tcPr>
          <w:p w14:paraId="7977B239" w14:textId="77777777" w:rsidR="00B376BA" w:rsidRPr="0088101A" w:rsidRDefault="00B376BA" w:rsidP="00B376BA">
            <w:pPr>
              <w:jc w:val="center"/>
              <w:rPr>
                <w:rFonts w:cs="Times New Roman"/>
                <w:sz w:val="22"/>
                <w:lang w:val="id-ID"/>
              </w:rPr>
            </w:pPr>
            <w:r>
              <w:rPr>
                <w:rFonts w:cs="Times New Roman"/>
                <w:sz w:val="22"/>
                <w:lang w:val="en-GB"/>
              </w:rPr>
              <w:t>77</w:t>
            </w:r>
          </w:p>
        </w:tc>
        <w:tc>
          <w:tcPr>
            <w:tcW w:w="1860" w:type="dxa"/>
            <w:vMerge/>
            <w:vAlign w:val="center"/>
          </w:tcPr>
          <w:p w14:paraId="30C3D64E" w14:textId="77777777" w:rsidR="00B376BA" w:rsidRPr="009118A5" w:rsidRDefault="00B376BA" w:rsidP="00B376BA">
            <w:pPr>
              <w:jc w:val="center"/>
              <w:rPr>
                <w:rFonts w:cs="Times New Roman"/>
                <w:lang w:val="en-GB"/>
              </w:rPr>
            </w:pPr>
          </w:p>
        </w:tc>
        <w:tc>
          <w:tcPr>
            <w:tcW w:w="1860" w:type="dxa"/>
            <w:vAlign w:val="bottom"/>
          </w:tcPr>
          <w:p w14:paraId="6888DC01" w14:textId="395C7684" w:rsidR="00B376BA" w:rsidRPr="009118A5" w:rsidRDefault="00B376BA" w:rsidP="00B376BA">
            <w:pPr>
              <w:jc w:val="center"/>
              <w:rPr>
                <w:rFonts w:cs="Times New Roman"/>
                <w:lang w:val="en-GB"/>
              </w:rPr>
            </w:pPr>
            <w:r>
              <w:rPr>
                <w:rFonts w:ascii="Calibri" w:hAnsi="Calibri" w:cs="Calibri"/>
                <w:color w:val="000000"/>
                <w:sz w:val="22"/>
              </w:rPr>
              <w:t>0,40213863</w:t>
            </w:r>
          </w:p>
        </w:tc>
      </w:tr>
      <w:tr w:rsidR="00B376BA" w:rsidRPr="009975B0" w14:paraId="5F611444" w14:textId="656CEF6C" w:rsidTr="00B376BA">
        <w:tc>
          <w:tcPr>
            <w:tcW w:w="531" w:type="dxa"/>
            <w:vAlign w:val="center"/>
          </w:tcPr>
          <w:p w14:paraId="1F0A05BB" w14:textId="77777777" w:rsidR="00B376BA" w:rsidRPr="0088101A" w:rsidRDefault="00B376BA" w:rsidP="00B376BA">
            <w:pPr>
              <w:jc w:val="center"/>
              <w:rPr>
                <w:rFonts w:cs="Times New Roman"/>
                <w:sz w:val="22"/>
                <w:lang w:val="id-ID"/>
              </w:rPr>
            </w:pPr>
            <w:r w:rsidRPr="0088101A">
              <w:rPr>
                <w:rFonts w:cs="Times New Roman"/>
                <w:sz w:val="22"/>
                <w:lang w:val="id-ID"/>
              </w:rPr>
              <w:t>...</w:t>
            </w:r>
          </w:p>
        </w:tc>
        <w:tc>
          <w:tcPr>
            <w:tcW w:w="1609" w:type="dxa"/>
            <w:vAlign w:val="center"/>
          </w:tcPr>
          <w:p w14:paraId="5E8A98CB" w14:textId="77777777" w:rsidR="00B376BA" w:rsidRPr="0088101A" w:rsidRDefault="00B376BA" w:rsidP="00B376BA">
            <w:pPr>
              <w:jc w:val="center"/>
              <w:rPr>
                <w:rFonts w:cs="Times New Roman"/>
                <w:sz w:val="22"/>
                <w:lang w:val="id-ID"/>
              </w:rPr>
            </w:pPr>
            <w:r w:rsidRPr="0088101A">
              <w:rPr>
                <w:rFonts w:cs="Times New Roman"/>
                <w:sz w:val="22"/>
                <w:lang w:val="id-ID"/>
              </w:rPr>
              <w:t>...</w:t>
            </w:r>
          </w:p>
        </w:tc>
        <w:tc>
          <w:tcPr>
            <w:tcW w:w="950" w:type="dxa"/>
            <w:vAlign w:val="center"/>
          </w:tcPr>
          <w:p w14:paraId="061496FD" w14:textId="77777777" w:rsidR="00B376BA" w:rsidRPr="0088101A" w:rsidRDefault="00B376BA" w:rsidP="00B376BA">
            <w:pPr>
              <w:jc w:val="center"/>
              <w:rPr>
                <w:rFonts w:cs="Times New Roman"/>
                <w:sz w:val="22"/>
                <w:lang w:val="id-ID"/>
              </w:rPr>
            </w:pPr>
            <w:r w:rsidRPr="0088101A">
              <w:rPr>
                <w:rFonts w:cs="Times New Roman"/>
                <w:sz w:val="22"/>
                <w:lang w:val="id-ID"/>
              </w:rPr>
              <w:t>...</w:t>
            </w:r>
          </w:p>
        </w:tc>
        <w:tc>
          <w:tcPr>
            <w:tcW w:w="1860" w:type="dxa"/>
            <w:vMerge/>
            <w:vAlign w:val="center"/>
          </w:tcPr>
          <w:p w14:paraId="64CB1E95" w14:textId="77777777" w:rsidR="00B376BA" w:rsidRPr="0088101A" w:rsidRDefault="00B376BA" w:rsidP="00B376BA">
            <w:pPr>
              <w:jc w:val="center"/>
              <w:rPr>
                <w:rFonts w:cs="Times New Roman"/>
                <w:lang w:val="id-ID"/>
              </w:rPr>
            </w:pPr>
          </w:p>
        </w:tc>
        <w:tc>
          <w:tcPr>
            <w:tcW w:w="1860" w:type="dxa"/>
            <w:vAlign w:val="center"/>
          </w:tcPr>
          <w:p w14:paraId="1F29F301" w14:textId="4AD62F04" w:rsidR="00B376BA" w:rsidRPr="0088101A" w:rsidRDefault="00B376BA" w:rsidP="00B376BA">
            <w:pPr>
              <w:jc w:val="center"/>
              <w:rPr>
                <w:rFonts w:cs="Times New Roman"/>
                <w:lang w:val="id-ID"/>
              </w:rPr>
            </w:pPr>
          </w:p>
        </w:tc>
      </w:tr>
      <w:tr w:rsidR="00B376BA" w:rsidRPr="009975B0" w14:paraId="210E9D3A" w14:textId="275C2F01" w:rsidTr="00B376BA">
        <w:tc>
          <w:tcPr>
            <w:tcW w:w="2140" w:type="dxa"/>
            <w:gridSpan w:val="2"/>
            <w:vAlign w:val="center"/>
          </w:tcPr>
          <w:p w14:paraId="2A536240" w14:textId="77777777" w:rsidR="00B376BA" w:rsidRPr="0088101A" w:rsidRDefault="00B376BA" w:rsidP="00B376BA">
            <w:pPr>
              <w:jc w:val="center"/>
              <w:rPr>
                <w:rFonts w:cs="Times New Roman"/>
                <w:sz w:val="22"/>
                <w:lang w:val="id-ID"/>
              </w:rPr>
            </w:pPr>
            <w:r w:rsidRPr="0088101A">
              <w:rPr>
                <w:rFonts w:cs="Times New Roman"/>
                <w:sz w:val="22"/>
                <w:lang w:val="id-ID"/>
              </w:rPr>
              <w:t>Total</w:t>
            </w:r>
          </w:p>
        </w:tc>
        <w:tc>
          <w:tcPr>
            <w:tcW w:w="950" w:type="dxa"/>
            <w:vAlign w:val="center"/>
          </w:tcPr>
          <w:p w14:paraId="5BECFA27" w14:textId="77777777" w:rsidR="00B376BA" w:rsidRPr="0088101A" w:rsidRDefault="00B376BA" w:rsidP="00B376BA">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6321C1A4" w14:textId="77777777" w:rsidR="00B376BA" w:rsidRDefault="00B376BA" w:rsidP="00B376BA">
            <w:pPr>
              <w:jc w:val="center"/>
              <w:rPr>
                <w:rFonts w:eastAsia="Calibri" w:cs="Times New Roman"/>
                <w:color w:val="000000"/>
                <w:sz w:val="20"/>
                <w:szCs w:val="20"/>
              </w:rPr>
            </w:pPr>
          </w:p>
        </w:tc>
        <w:tc>
          <w:tcPr>
            <w:tcW w:w="1860" w:type="dxa"/>
          </w:tcPr>
          <w:p w14:paraId="1683F156" w14:textId="01DFD675" w:rsidR="00B376BA" w:rsidRPr="00B376BA" w:rsidRDefault="00B376BA" w:rsidP="00B376BA">
            <w:pPr>
              <w:jc w:val="center"/>
              <w:rPr>
                <w:rFonts w:ascii="Calibri" w:hAnsi="Calibri" w:cs="Calibri"/>
                <w:color w:val="000000"/>
              </w:rPr>
            </w:pPr>
            <w:r>
              <w:rPr>
                <w:rFonts w:ascii="Calibri" w:hAnsi="Calibri" w:cs="Calibri"/>
                <w:color w:val="000000"/>
                <w:sz w:val="22"/>
              </w:rPr>
              <w:t>2,76592577</w:t>
            </w:r>
          </w:p>
        </w:tc>
      </w:tr>
    </w:tbl>
    <w:p w14:paraId="48B27C15" w14:textId="77777777" w:rsidR="002602A8" w:rsidRPr="00DF3EF8" w:rsidRDefault="002602A8" w:rsidP="002602A8">
      <w:pPr>
        <w:rPr>
          <w:rFonts w:cs="Times New Roman"/>
          <w:szCs w:val="24"/>
          <w:lang w:val="id-ID"/>
        </w:rPr>
      </w:pPr>
    </w:p>
    <w:p w14:paraId="024F0C72"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nilai_ecs</w:t>
      </w:r>
    </w:p>
    <w:p w14:paraId="0487B8CD" w14:textId="1BE7A95A" w:rsidR="00B376BA" w:rsidRPr="00B376BA"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ecs</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376BA">
        <w:rPr>
          <w:rFonts w:ascii="Calibri" w:eastAsia="Times New Roman" w:hAnsi="Calibri" w:cs="Calibri"/>
          <w:color w:val="000000"/>
          <w:lang w:eastAsia="en-ID"/>
        </w:rPr>
        <w:t>0,247604</w:t>
      </w:r>
    </w:p>
    <w:p w14:paraId="65C9466B" w14:textId="573EBCA6" w:rsidR="00B376BA" w:rsidRPr="00B376BA"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ecs</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121</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121</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376BA">
        <w:rPr>
          <w:rFonts w:ascii="Calibri" w:eastAsia="Times New Roman" w:hAnsi="Calibri" w:cs="Calibri"/>
          <w:color w:val="000000"/>
          <w:lang w:eastAsia="en-ID"/>
        </w:rPr>
        <w:t>0,484728</w:t>
      </w:r>
    </w:p>
    <w:p w14:paraId="759F6EAE" w14:textId="1D141E77" w:rsidR="00B376BA" w:rsidRPr="00B376BA"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ecs</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146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146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376BA">
        <w:rPr>
          <w:rFonts w:ascii="Calibri" w:eastAsia="Times New Roman" w:hAnsi="Calibri" w:cs="Calibri"/>
          <w:color w:val="000000"/>
          <w:lang w:eastAsia="en-ID"/>
        </w:rPr>
        <w:t>0,511072</w:t>
      </w:r>
    </w:p>
    <w:p w14:paraId="017786AD" w14:textId="146401CA" w:rsidR="002602A8" w:rsidRPr="00DF3EF8" w:rsidRDefault="002602A8" w:rsidP="002602A8">
      <w:pPr>
        <w:pStyle w:val="Tabel"/>
        <w:ind w:firstLine="720"/>
        <w:rPr>
          <w:lang w:val="en-GB"/>
        </w:rPr>
      </w:pPr>
      <w:bookmarkStart w:id="234" w:name="_Toc65529931"/>
      <w:r>
        <w:t>Tabel 4.</w:t>
      </w:r>
      <w:r w:rsidR="00986BA2">
        <w:rPr>
          <w:lang w:val="en-GB"/>
        </w:rPr>
        <w:t>73</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English Communication</w:t>
      </w:r>
      <w:bookmarkEnd w:id="234"/>
    </w:p>
    <w:tbl>
      <w:tblPr>
        <w:tblStyle w:val="TableGrid"/>
        <w:tblpPr w:leftFromText="180" w:rightFromText="180" w:vertAnchor="text" w:horzAnchor="margin" w:tblpXSpec="center" w:tblpY="44"/>
        <w:tblW w:w="6844" w:type="dxa"/>
        <w:tblLook w:val="04A0" w:firstRow="1" w:lastRow="0" w:firstColumn="1" w:lastColumn="0" w:noHBand="0" w:noVBand="1"/>
      </w:tblPr>
      <w:tblGrid>
        <w:gridCol w:w="529"/>
        <w:gridCol w:w="1629"/>
        <w:gridCol w:w="966"/>
        <w:gridCol w:w="1860"/>
        <w:gridCol w:w="1860"/>
      </w:tblGrid>
      <w:tr w:rsidR="00B376BA" w:rsidRPr="009975B0" w14:paraId="201C1191" w14:textId="4749A907" w:rsidTr="00B376BA">
        <w:tc>
          <w:tcPr>
            <w:tcW w:w="529" w:type="dxa"/>
            <w:vAlign w:val="center"/>
          </w:tcPr>
          <w:p w14:paraId="61765E95" w14:textId="77777777" w:rsidR="00B376BA" w:rsidRPr="0088101A" w:rsidRDefault="00B376BA" w:rsidP="00B376BA">
            <w:pPr>
              <w:jc w:val="center"/>
              <w:rPr>
                <w:rFonts w:cs="Times New Roman"/>
                <w:b/>
                <w:bCs/>
                <w:sz w:val="22"/>
                <w:lang w:val="id-ID"/>
              </w:rPr>
            </w:pPr>
            <w:r w:rsidRPr="0088101A">
              <w:rPr>
                <w:rFonts w:cs="Times New Roman"/>
                <w:b/>
                <w:bCs/>
                <w:sz w:val="22"/>
                <w:lang w:val="id-ID"/>
              </w:rPr>
              <w:t>No</w:t>
            </w:r>
          </w:p>
        </w:tc>
        <w:tc>
          <w:tcPr>
            <w:tcW w:w="1629" w:type="dxa"/>
            <w:vAlign w:val="center"/>
          </w:tcPr>
          <w:p w14:paraId="15175BC4" w14:textId="77777777" w:rsidR="00B376BA" w:rsidRPr="00492E61" w:rsidRDefault="00B376BA" w:rsidP="00B376BA">
            <w:pPr>
              <w:jc w:val="center"/>
              <w:rPr>
                <w:rFonts w:cs="Times New Roman"/>
                <w:b/>
                <w:bCs/>
                <w:sz w:val="22"/>
                <w:lang w:val="en-GB"/>
              </w:rPr>
            </w:pPr>
            <w:r>
              <w:rPr>
                <w:rFonts w:cs="Times New Roman"/>
                <w:b/>
                <w:bCs/>
                <w:sz w:val="22"/>
                <w:lang w:val="en-GB"/>
              </w:rPr>
              <w:t>Nilai</w:t>
            </w:r>
          </w:p>
        </w:tc>
        <w:tc>
          <w:tcPr>
            <w:tcW w:w="966" w:type="dxa"/>
            <w:vAlign w:val="center"/>
          </w:tcPr>
          <w:p w14:paraId="3C2820C8" w14:textId="77777777" w:rsidR="00B376BA" w:rsidRPr="0088101A" w:rsidRDefault="00B376BA" w:rsidP="00B376BA">
            <w:pPr>
              <w:jc w:val="center"/>
              <w:rPr>
                <w:rFonts w:cs="Times New Roman"/>
                <w:b/>
                <w:bCs/>
                <w:sz w:val="22"/>
                <w:lang w:val="id-ID"/>
              </w:rPr>
            </w:pPr>
            <w:r w:rsidRPr="0088101A">
              <w:rPr>
                <w:rFonts w:cs="Times New Roman"/>
                <w:b/>
                <w:bCs/>
                <w:sz w:val="22"/>
                <w:lang w:val="id-ID"/>
              </w:rPr>
              <w:t>Total</w:t>
            </w:r>
          </w:p>
        </w:tc>
        <w:tc>
          <w:tcPr>
            <w:tcW w:w="1860" w:type="dxa"/>
            <w:vAlign w:val="center"/>
          </w:tcPr>
          <w:p w14:paraId="0DB97DCE" w14:textId="77777777" w:rsidR="00B376BA" w:rsidRDefault="00B376BA" w:rsidP="00B376BA">
            <w:pPr>
              <w:jc w:val="center"/>
              <w:rPr>
                <w:rFonts w:cs="Times New Roman"/>
                <w:b/>
                <w:bCs/>
                <w:i/>
                <w:iCs/>
              </w:rPr>
            </w:pPr>
            <w:r>
              <w:rPr>
                <w:rFonts w:cs="Times New Roman"/>
                <w:b/>
                <w:bCs/>
                <w:i/>
                <w:iCs/>
                <w:sz w:val="22"/>
              </w:rPr>
              <w:t>Information Gain</w:t>
            </w:r>
          </w:p>
        </w:tc>
        <w:tc>
          <w:tcPr>
            <w:tcW w:w="1860" w:type="dxa"/>
            <w:vAlign w:val="center"/>
          </w:tcPr>
          <w:p w14:paraId="6FE65AE4" w14:textId="61CC13E4" w:rsidR="00B376BA" w:rsidRDefault="00B376BA" w:rsidP="00B376BA">
            <w:pPr>
              <w:jc w:val="center"/>
              <w:rPr>
                <w:rFonts w:cs="Times New Roman"/>
                <w:b/>
                <w:bCs/>
                <w:i/>
                <w:iCs/>
              </w:rPr>
            </w:pPr>
            <w:r>
              <w:rPr>
                <w:rFonts w:cs="Times New Roman"/>
                <w:b/>
                <w:bCs/>
                <w:i/>
                <w:iCs/>
                <w:sz w:val="22"/>
              </w:rPr>
              <w:t>Split information</w:t>
            </w:r>
          </w:p>
        </w:tc>
      </w:tr>
      <w:tr w:rsidR="00B376BA" w:rsidRPr="009975B0" w14:paraId="2CFB2157" w14:textId="7339C580" w:rsidTr="001232AF">
        <w:tc>
          <w:tcPr>
            <w:tcW w:w="529" w:type="dxa"/>
            <w:vAlign w:val="center"/>
          </w:tcPr>
          <w:p w14:paraId="6FDAB752" w14:textId="77777777" w:rsidR="00B376BA" w:rsidRPr="0088101A" w:rsidRDefault="00B376BA" w:rsidP="00B376BA">
            <w:pPr>
              <w:jc w:val="center"/>
              <w:rPr>
                <w:rFonts w:cs="Times New Roman"/>
                <w:sz w:val="22"/>
                <w:lang w:val="id-ID"/>
              </w:rPr>
            </w:pPr>
            <w:r w:rsidRPr="0088101A">
              <w:rPr>
                <w:rFonts w:cs="Times New Roman"/>
                <w:sz w:val="22"/>
                <w:lang w:val="id-ID"/>
              </w:rPr>
              <w:t>1</w:t>
            </w:r>
          </w:p>
        </w:tc>
        <w:tc>
          <w:tcPr>
            <w:tcW w:w="1629" w:type="dxa"/>
            <w:vAlign w:val="center"/>
          </w:tcPr>
          <w:p w14:paraId="34B7C837" w14:textId="77777777" w:rsidR="00B376BA" w:rsidRPr="00492E61" w:rsidRDefault="00B376BA" w:rsidP="00B376BA">
            <w:pPr>
              <w:rPr>
                <w:sz w:val="22"/>
              </w:rPr>
            </w:pPr>
            <w:r>
              <w:rPr>
                <w:sz w:val="22"/>
              </w:rPr>
              <w:t>A</w:t>
            </w:r>
          </w:p>
        </w:tc>
        <w:tc>
          <w:tcPr>
            <w:tcW w:w="966" w:type="dxa"/>
            <w:vAlign w:val="center"/>
          </w:tcPr>
          <w:p w14:paraId="0988B08A" w14:textId="77777777" w:rsidR="00B376BA" w:rsidRPr="00C2784B" w:rsidRDefault="00B376BA" w:rsidP="00B376BA">
            <w:pPr>
              <w:jc w:val="center"/>
              <w:rPr>
                <w:rFonts w:cs="Times New Roman"/>
                <w:sz w:val="22"/>
                <w:lang w:val="en-GB"/>
              </w:rPr>
            </w:pPr>
            <w:r>
              <w:rPr>
                <w:rFonts w:cs="Times New Roman"/>
                <w:sz w:val="22"/>
                <w:lang w:val="en-GB"/>
              </w:rPr>
              <w:t>33</w:t>
            </w:r>
          </w:p>
        </w:tc>
        <w:tc>
          <w:tcPr>
            <w:tcW w:w="1860" w:type="dxa"/>
            <w:vMerge w:val="restart"/>
            <w:vAlign w:val="center"/>
          </w:tcPr>
          <w:p w14:paraId="1F62D110" w14:textId="77777777" w:rsidR="00B376BA" w:rsidRPr="00410C28" w:rsidRDefault="00B376BA" w:rsidP="00B376BA">
            <w:pPr>
              <w:jc w:val="center"/>
              <w:rPr>
                <w:rFonts w:cs="Times New Roman"/>
                <w:lang w:val="en-GB"/>
              </w:rPr>
            </w:pPr>
            <m:oMathPara>
              <m:oMath>
                <m:r>
                  <w:rPr>
                    <w:rFonts w:ascii="Cambria Math" w:hAnsi="Cambria Math" w:cs="Times New Roman"/>
                    <w:color w:val="000000"/>
                  </w:rPr>
                  <m:t>0.00787656495</m:t>
                </m:r>
              </m:oMath>
            </m:oMathPara>
          </w:p>
        </w:tc>
        <w:tc>
          <w:tcPr>
            <w:tcW w:w="1860" w:type="dxa"/>
            <w:vAlign w:val="bottom"/>
          </w:tcPr>
          <w:p w14:paraId="0A5AB644" w14:textId="2FF35C9D" w:rsidR="00B376BA" w:rsidRDefault="00B376BA" w:rsidP="00B376BA">
            <w:pPr>
              <w:jc w:val="center"/>
              <w:rPr>
                <w:rFonts w:eastAsia="Calibri" w:cs="Times New Roman"/>
                <w:color w:val="000000"/>
              </w:rPr>
            </w:pPr>
            <w:r>
              <w:rPr>
                <w:rFonts w:ascii="Calibri" w:hAnsi="Calibri" w:cs="Calibri"/>
                <w:color w:val="000000"/>
                <w:sz w:val="22"/>
              </w:rPr>
              <w:t>0,247604</w:t>
            </w:r>
          </w:p>
        </w:tc>
      </w:tr>
      <w:tr w:rsidR="00B376BA" w:rsidRPr="009975B0" w14:paraId="5227BD3B" w14:textId="550EFE6E" w:rsidTr="001232AF">
        <w:tc>
          <w:tcPr>
            <w:tcW w:w="529" w:type="dxa"/>
            <w:vAlign w:val="center"/>
          </w:tcPr>
          <w:p w14:paraId="393AC7DE" w14:textId="77777777" w:rsidR="00B376BA" w:rsidRPr="0088101A" w:rsidRDefault="00B376BA" w:rsidP="00B376BA">
            <w:pPr>
              <w:jc w:val="center"/>
              <w:rPr>
                <w:rFonts w:cs="Times New Roman"/>
                <w:sz w:val="22"/>
                <w:lang w:val="id-ID"/>
              </w:rPr>
            </w:pPr>
            <w:r w:rsidRPr="0088101A">
              <w:rPr>
                <w:rFonts w:cs="Times New Roman"/>
                <w:sz w:val="22"/>
                <w:lang w:val="id-ID"/>
              </w:rPr>
              <w:t>2</w:t>
            </w:r>
          </w:p>
        </w:tc>
        <w:tc>
          <w:tcPr>
            <w:tcW w:w="1629" w:type="dxa"/>
            <w:vAlign w:val="center"/>
          </w:tcPr>
          <w:p w14:paraId="1F127182" w14:textId="77777777" w:rsidR="00B376BA" w:rsidRPr="00492E61" w:rsidRDefault="00B376BA" w:rsidP="00B376BA">
            <w:pPr>
              <w:rPr>
                <w:sz w:val="22"/>
              </w:rPr>
            </w:pPr>
            <w:r>
              <w:rPr>
                <w:sz w:val="22"/>
              </w:rPr>
              <w:t>A-</w:t>
            </w:r>
          </w:p>
        </w:tc>
        <w:tc>
          <w:tcPr>
            <w:tcW w:w="966" w:type="dxa"/>
            <w:vAlign w:val="center"/>
          </w:tcPr>
          <w:p w14:paraId="2199443F" w14:textId="77777777" w:rsidR="00B376BA" w:rsidRPr="00C2784B" w:rsidRDefault="00B376BA" w:rsidP="00B376BA">
            <w:pPr>
              <w:jc w:val="center"/>
              <w:rPr>
                <w:rFonts w:cs="Times New Roman"/>
                <w:sz w:val="22"/>
                <w:lang w:val="en-GB"/>
              </w:rPr>
            </w:pPr>
            <w:r>
              <w:rPr>
                <w:rFonts w:cs="Times New Roman"/>
                <w:sz w:val="22"/>
                <w:lang w:val="en-GB"/>
              </w:rPr>
              <w:t>121</w:t>
            </w:r>
          </w:p>
        </w:tc>
        <w:tc>
          <w:tcPr>
            <w:tcW w:w="1860" w:type="dxa"/>
            <w:vMerge/>
            <w:vAlign w:val="center"/>
          </w:tcPr>
          <w:p w14:paraId="02DF78BE" w14:textId="77777777" w:rsidR="00B376BA" w:rsidRPr="00410C28" w:rsidRDefault="00B376BA" w:rsidP="00B376BA">
            <w:pPr>
              <w:jc w:val="center"/>
              <w:rPr>
                <w:rFonts w:cs="Times New Roman"/>
                <w:lang w:val="en-GB"/>
              </w:rPr>
            </w:pPr>
          </w:p>
        </w:tc>
        <w:tc>
          <w:tcPr>
            <w:tcW w:w="1860" w:type="dxa"/>
            <w:vAlign w:val="bottom"/>
          </w:tcPr>
          <w:p w14:paraId="3B43B6DA" w14:textId="2634B7E5" w:rsidR="00B376BA" w:rsidRPr="00410C28" w:rsidRDefault="00B376BA" w:rsidP="00B376BA">
            <w:pPr>
              <w:jc w:val="center"/>
              <w:rPr>
                <w:rFonts w:cs="Times New Roman"/>
                <w:lang w:val="en-GB"/>
              </w:rPr>
            </w:pPr>
            <w:r>
              <w:rPr>
                <w:rFonts w:ascii="Calibri" w:hAnsi="Calibri" w:cs="Calibri"/>
                <w:color w:val="000000"/>
                <w:sz w:val="22"/>
              </w:rPr>
              <w:t>0,484728</w:t>
            </w:r>
          </w:p>
        </w:tc>
      </w:tr>
      <w:tr w:rsidR="00B376BA" w:rsidRPr="009975B0" w14:paraId="67E2B00B" w14:textId="2FCA8A76" w:rsidTr="001232AF">
        <w:tc>
          <w:tcPr>
            <w:tcW w:w="529" w:type="dxa"/>
            <w:vAlign w:val="center"/>
          </w:tcPr>
          <w:p w14:paraId="599360B8" w14:textId="77777777" w:rsidR="00B376BA" w:rsidRPr="0088101A" w:rsidRDefault="00B376BA" w:rsidP="00B376BA">
            <w:pPr>
              <w:jc w:val="center"/>
              <w:rPr>
                <w:rFonts w:cs="Times New Roman"/>
                <w:sz w:val="22"/>
                <w:lang w:val="id-ID"/>
              </w:rPr>
            </w:pPr>
            <w:r w:rsidRPr="0088101A">
              <w:rPr>
                <w:rFonts w:cs="Times New Roman"/>
                <w:sz w:val="22"/>
                <w:lang w:val="id-ID"/>
              </w:rPr>
              <w:t>3</w:t>
            </w:r>
          </w:p>
        </w:tc>
        <w:tc>
          <w:tcPr>
            <w:tcW w:w="1629" w:type="dxa"/>
            <w:vAlign w:val="center"/>
          </w:tcPr>
          <w:p w14:paraId="05F24CFD" w14:textId="77777777" w:rsidR="00B376BA" w:rsidRPr="00492E61" w:rsidRDefault="00B376BA" w:rsidP="00B376BA">
            <w:pPr>
              <w:rPr>
                <w:sz w:val="22"/>
              </w:rPr>
            </w:pPr>
            <w:r>
              <w:rPr>
                <w:sz w:val="22"/>
              </w:rPr>
              <w:t>B+</w:t>
            </w:r>
          </w:p>
        </w:tc>
        <w:tc>
          <w:tcPr>
            <w:tcW w:w="966" w:type="dxa"/>
            <w:vAlign w:val="center"/>
          </w:tcPr>
          <w:p w14:paraId="3B8026BB" w14:textId="77777777" w:rsidR="00B376BA" w:rsidRPr="00C2784B" w:rsidRDefault="00B376BA" w:rsidP="00B376BA">
            <w:pPr>
              <w:jc w:val="center"/>
              <w:rPr>
                <w:rFonts w:cs="Times New Roman"/>
                <w:sz w:val="22"/>
                <w:lang w:val="en-GB"/>
              </w:rPr>
            </w:pPr>
            <w:r>
              <w:rPr>
                <w:rFonts w:cs="Times New Roman"/>
                <w:sz w:val="22"/>
                <w:lang w:val="en-GB"/>
              </w:rPr>
              <w:t>146</w:t>
            </w:r>
          </w:p>
        </w:tc>
        <w:tc>
          <w:tcPr>
            <w:tcW w:w="1860" w:type="dxa"/>
            <w:vMerge/>
            <w:vAlign w:val="center"/>
          </w:tcPr>
          <w:p w14:paraId="353FB3D5" w14:textId="77777777" w:rsidR="00B376BA" w:rsidRPr="00410C28" w:rsidRDefault="00B376BA" w:rsidP="00B376BA">
            <w:pPr>
              <w:jc w:val="center"/>
              <w:rPr>
                <w:rFonts w:cs="Times New Roman"/>
                <w:lang w:val="en-GB"/>
              </w:rPr>
            </w:pPr>
          </w:p>
        </w:tc>
        <w:tc>
          <w:tcPr>
            <w:tcW w:w="1860" w:type="dxa"/>
            <w:vAlign w:val="bottom"/>
          </w:tcPr>
          <w:p w14:paraId="082E8C5D" w14:textId="4F7FA342" w:rsidR="00B376BA" w:rsidRPr="00410C28" w:rsidRDefault="00B376BA" w:rsidP="00B376BA">
            <w:pPr>
              <w:jc w:val="center"/>
              <w:rPr>
                <w:rFonts w:cs="Times New Roman"/>
                <w:lang w:val="en-GB"/>
              </w:rPr>
            </w:pPr>
            <w:r>
              <w:rPr>
                <w:rFonts w:ascii="Calibri" w:hAnsi="Calibri" w:cs="Calibri"/>
                <w:color w:val="000000"/>
                <w:sz w:val="22"/>
              </w:rPr>
              <w:t>0,511072</w:t>
            </w:r>
          </w:p>
        </w:tc>
      </w:tr>
      <w:tr w:rsidR="00B376BA" w:rsidRPr="009975B0" w14:paraId="0CD08FD8" w14:textId="7CCB87CD" w:rsidTr="001232AF">
        <w:tc>
          <w:tcPr>
            <w:tcW w:w="529" w:type="dxa"/>
            <w:vAlign w:val="center"/>
          </w:tcPr>
          <w:p w14:paraId="7E8882A3" w14:textId="77777777" w:rsidR="00B376BA" w:rsidRPr="0088101A" w:rsidRDefault="00B376BA" w:rsidP="00B376BA">
            <w:pPr>
              <w:jc w:val="center"/>
              <w:rPr>
                <w:rFonts w:cs="Times New Roman"/>
                <w:sz w:val="22"/>
                <w:lang w:val="id-ID"/>
              </w:rPr>
            </w:pPr>
            <w:r w:rsidRPr="0088101A">
              <w:rPr>
                <w:rFonts w:cs="Times New Roman"/>
                <w:sz w:val="22"/>
                <w:lang w:val="id-ID"/>
              </w:rPr>
              <w:t>4</w:t>
            </w:r>
          </w:p>
        </w:tc>
        <w:tc>
          <w:tcPr>
            <w:tcW w:w="1629" w:type="dxa"/>
            <w:vAlign w:val="center"/>
          </w:tcPr>
          <w:p w14:paraId="5608B5F4" w14:textId="77777777" w:rsidR="00B376BA" w:rsidRPr="00492E61" w:rsidRDefault="00B376BA" w:rsidP="00B376BA">
            <w:pPr>
              <w:rPr>
                <w:sz w:val="22"/>
              </w:rPr>
            </w:pPr>
            <w:r>
              <w:rPr>
                <w:sz w:val="22"/>
              </w:rPr>
              <w:t>B</w:t>
            </w:r>
          </w:p>
        </w:tc>
        <w:tc>
          <w:tcPr>
            <w:tcW w:w="966" w:type="dxa"/>
            <w:vAlign w:val="center"/>
          </w:tcPr>
          <w:p w14:paraId="27392C88" w14:textId="77777777" w:rsidR="00B376BA" w:rsidRPr="00284DC4" w:rsidRDefault="00B376BA" w:rsidP="00B376BA">
            <w:pPr>
              <w:jc w:val="center"/>
              <w:rPr>
                <w:rFonts w:cs="Times New Roman"/>
                <w:sz w:val="22"/>
                <w:lang w:val="en-GB"/>
              </w:rPr>
            </w:pPr>
            <w:r>
              <w:rPr>
                <w:rFonts w:cs="Times New Roman"/>
                <w:sz w:val="22"/>
                <w:lang w:val="en-GB"/>
              </w:rPr>
              <w:t>145</w:t>
            </w:r>
          </w:p>
        </w:tc>
        <w:tc>
          <w:tcPr>
            <w:tcW w:w="1860" w:type="dxa"/>
            <w:vMerge/>
            <w:vAlign w:val="center"/>
          </w:tcPr>
          <w:p w14:paraId="367049EB" w14:textId="77777777" w:rsidR="00B376BA" w:rsidRDefault="00B376BA" w:rsidP="00B376BA">
            <w:pPr>
              <w:jc w:val="center"/>
              <w:rPr>
                <w:rFonts w:cs="Times New Roman"/>
                <w:lang w:val="en-GB"/>
              </w:rPr>
            </w:pPr>
          </w:p>
        </w:tc>
        <w:tc>
          <w:tcPr>
            <w:tcW w:w="1860" w:type="dxa"/>
            <w:vAlign w:val="bottom"/>
          </w:tcPr>
          <w:p w14:paraId="2725B045" w14:textId="6EA6F75C" w:rsidR="00B376BA" w:rsidRDefault="00B376BA" w:rsidP="00B376BA">
            <w:pPr>
              <w:jc w:val="center"/>
              <w:rPr>
                <w:rFonts w:cs="Times New Roman"/>
                <w:lang w:val="en-GB"/>
              </w:rPr>
            </w:pPr>
            <w:r>
              <w:rPr>
                <w:rFonts w:ascii="Calibri" w:hAnsi="Calibri" w:cs="Calibri"/>
                <w:color w:val="000000"/>
                <w:sz w:val="22"/>
              </w:rPr>
              <w:t>0,510254</w:t>
            </w:r>
          </w:p>
        </w:tc>
      </w:tr>
      <w:tr w:rsidR="00B376BA" w:rsidRPr="009975B0" w14:paraId="1A67C665" w14:textId="6BE81703" w:rsidTr="001232AF">
        <w:tc>
          <w:tcPr>
            <w:tcW w:w="529" w:type="dxa"/>
            <w:vAlign w:val="center"/>
          </w:tcPr>
          <w:p w14:paraId="382B1248" w14:textId="77777777" w:rsidR="00B376BA" w:rsidRPr="0088101A" w:rsidRDefault="00B376BA" w:rsidP="00B376BA">
            <w:pPr>
              <w:jc w:val="center"/>
              <w:rPr>
                <w:rFonts w:cs="Times New Roman"/>
                <w:sz w:val="22"/>
                <w:lang w:val="id-ID"/>
              </w:rPr>
            </w:pPr>
            <w:r w:rsidRPr="0088101A">
              <w:rPr>
                <w:rFonts w:cs="Times New Roman"/>
                <w:sz w:val="22"/>
                <w:lang w:val="id-ID"/>
              </w:rPr>
              <w:t>5</w:t>
            </w:r>
          </w:p>
        </w:tc>
        <w:tc>
          <w:tcPr>
            <w:tcW w:w="1629" w:type="dxa"/>
            <w:vAlign w:val="center"/>
          </w:tcPr>
          <w:p w14:paraId="67693290" w14:textId="77777777" w:rsidR="00B376BA" w:rsidRPr="00492E61" w:rsidRDefault="00B376BA" w:rsidP="00B376BA">
            <w:pPr>
              <w:rPr>
                <w:sz w:val="22"/>
              </w:rPr>
            </w:pPr>
            <w:r>
              <w:rPr>
                <w:sz w:val="22"/>
              </w:rPr>
              <w:t>B-</w:t>
            </w:r>
          </w:p>
        </w:tc>
        <w:tc>
          <w:tcPr>
            <w:tcW w:w="966" w:type="dxa"/>
            <w:vAlign w:val="center"/>
          </w:tcPr>
          <w:p w14:paraId="49C5B96B" w14:textId="77777777" w:rsidR="00B376BA" w:rsidRPr="00284DC4" w:rsidRDefault="00B376BA" w:rsidP="00B376BA">
            <w:pPr>
              <w:jc w:val="center"/>
              <w:rPr>
                <w:rFonts w:cs="Times New Roman"/>
                <w:sz w:val="22"/>
                <w:lang w:val="en-GB"/>
              </w:rPr>
            </w:pPr>
            <w:r>
              <w:rPr>
                <w:rFonts w:cs="Times New Roman"/>
                <w:sz w:val="22"/>
                <w:lang w:val="en-GB"/>
              </w:rPr>
              <w:t>30</w:t>
            </w:r>
          </w:p>
        </w:tc>
        <w:tc>
          <w:tcPr>
            <w:tcW w:w="1860" w:type="dxa"/>
            <w:vMerge/>
            <w:vAlign w:val="center"/>
          </w:tcPr>
          <w:p w14:paraId="2D8675F3" w14:textId="77777777" w:rsidR="00B376BA" w:rsidRDefault="00B376BA" w:rsidP="00B376BA">
            <w:pPr>
              <w:jc w:val="center"/>
              <w:rPr>
                <w:rFonts w:cs="Times New Roman"/>
                <w:lang w:val="en-GB"/>
              </w:rPr>
            </w:pPr>
          </w:p>
        </w:tc>
        <w:tc>
          <w:tcPr>
            <w:tcW w:w="1860" w:type="dxa"/>
            <w:vAlign w:val="bottom"/>
          </w:tcPr>
          <w:p w14:paraId="41C7C706" w14:textId="166C8334" w:rsidR="00B376BA" w:rsidRDefault="00B376BA" w:rsidP="00B376BA">
            <w:pPr>
              <w:jc w:val="center"/>
              <w:rPr>
                <w:rFonts w:cs="Times New Roman"/>
                <w:lang w:val="en-GB"/>
              </w:rPr>
            </w:pPr>
            <w:r>
              <w:rPr>
                <w:rFonts w:ascii="Calibri" w:hAnsi="Calibri" w:cs="Calibri"/>
                <w:color w:val="000000"/>
                <w:sz w:val="22"/>
              </w:rPr>
              <w:t>0,232791</w:t>
            </w:r>
          </w:p>
        </w:tc>
      </w:tr>
      <w:tr w:rsidR="00B376BA" w:rsidRPr="009975B0" w14:paraId="0D146ACE" w14:textId="282B119D" w:rsidTr="00B376BA">
        <w:tc>
          <w:tcPr>
            <w:tcW w:w="529" w:type="dxa"/>
            <w:vAlign w:val="center"/>
          </w:tcPr>
          <w:p w14:paraId="1A32BF60" w14:textId="77777777" w:rsidR="00B376BA" w:rsidRPr="0088101A" w:rsidRDefault="00B376BA" w:rsidP="00B376BA">
            <w:pPr>
              <w:jc w:val="center"/>
              <w:rPr>
                <w:rFonts w:cs="Times New Roman"/>
                <w:sz w:val="22"/>
                <w:lang w:val="id-ID"/>
              </w:rPr>
            </w:pPr>
            <w:r w:rsidRPr="0088101A">
              <w:rPr>
                <w:rFonts w:cs="Times New Roman"/>
                <w:sz w:val="22"/>
                <w:lang w:val="id-ID"/>
              </w:rPr>
              <w:t>...</w:t>
            </w:r>
          </w:p>
        </w:tc>
        <w:tc>
          <w:tcPr>
            <w:tcW w:w="1629" w:type="dxa"/>
            <w:vAlign w:val="center"/>
          </w:tcPr>
          <w:p w14:paraId="27E47F92" w14:textId="77777777" w:rsidR="00B376BA" w:rsidRPr="0088101A" w:rsidRDefault="00B376BA" w:rsidP="00B376BA">
            <w:pPr>
              <w:jc w:val="center"/>
              <w:rPr>
                <w:rFonts w:cs="Times New Roman"/>
                <w:sz w:val="22"/>
                <w:lang w:val="id-ID"/>
              </w:rPr>
            </w:pPr>
            <w:r w:rsidRPr="0088101A">
              <w:rPr>
                <w:rFonts w:cs="Times New Roman"/>
                <w:sz w:val="22"/>
                <w:lang w:val="id-ID"/>
              </w:rPr>
              <w:t>...</w:t>
            </w:r>
          </w:p>
        </w:tc>
        <w:tc>
          <w:tcPr>
            <w:tcW w:w="966" w:type="dxa"/>
            <w:vAlign w:val="center"/>
          </w:tcPr>
          <w:p w14:paraId="03FED8A3" w14:textId="77777777" w:rsidR="00B376BA" w:rsidRPr="0088101A" w:rsidRDefault="00B376BA" w:rsidP="00B376BA">
            <w:pPr>
              <w:jc w:val="center"/>
              <w:rPr>
                <w:rFonts w:cs="Times New Roman"/>
                <w:sz w:val="22"/>
                <w:lang w:val="id-ID"/>
              </w:rPr>
            </w:pPr>
            <w:r w:rsidRPr="0088101A">
              <w:rPr>
                <w:rFonts w:cs="Times New Roman"/>
                <w:sz w:val="22"/>
                <w:lang w:val="id-ID"/>
              </w:rPr>
              <w:t>...</w:t>
            </w:r>
          </w:p>
        </w:tc>
        <w:tc>
          <w:tcPr>
            <w:tcW w:w="1860" w:type="dxa"/>
            <w:vMerge/>
            <w:vAlign w:val="center"/>
          </w:tcPr>
          <w:p w14:paraId="6B5DEB2F" w14:textId="77777777" w:rsidR="00B376BA" w:rsidRPr="0088101A" w:rsidRDefault="00B376BA" w:rsidP="00B376BA">
            <w:pPr>
              <w:jc w:val="center"/>
              <w:rPr>
                <w:rFonts w:cs="Times New Roman"/>
                <w:lang w:val="id-ID"/>
              </w:rPr>
            </w:pPr>
          </w:p>
        </w:tc>
        <w:tc>
          <w:tcPr>
            <w:tcW w:w="1860" w:type="dxa"/>
            <w:vAlign w:val="center"/>
          </w:tcPr>
          <w:p w14:paraId="174F851C" w14:textId="38F4C772" w:rsidR="00B376BA" w:rsidRPr="0088101A" w:rsidRDefault="00B376BA" w:rsidP="00B376BA">
            <w:pPr>
              <w:jc w:val="center"/>
              <w:rPr>
                <w:rFonts w:cs="Times New Roman"/>
                <w:lang w:val="id-ID"/>
              </w:rPr>
            </w:pPr>
            <w:r w:rsidRPr="0088101A">
              <w:rPr>
                <w:rFonts w:cs="Times New Roman"/>
                <w:sz w:val="22"/>
                <w:lang w:val="id-ID"/>
              </w:rPr>
              <w:t>...</w:t>
            </w:r>
          </w:p>
        </w:tc>
      </w:tr>
      <w:tr w:rsidR="00B376BA" w:rsidRPr="009975B0" w14:paraId="429DFFD1" w14:textId="60B24B2D" w:rsidTr="00B376BA">
        <w:tc>
          <w:tcPr>
            <w:tcW w:w="2158" w:type="dxa"/>
            <w:gridSpan w:val="2"/>
            <w:vAlign w:val="center"/>
          </w:tcPr>
          <w:p w14:paraId="635216B5" w14:textId="77777777" w:rsidR="00B376BA" w:rsidRPr="0088101A" w:rsidRDefault="00B376BA" w:rsidP="00B376BA">
            <w:pPr>
              <w:jc w:val="center"/>
              <w:rPr>
                <w:rFonts w:cs="Times New Roman"/>
                <w:sz w:val="22"/>
                <w:lang w:val="id-ID"/>
              </w:rPr>
            </w:pPr>
            <w:r w:rsidRPr="0088101A">
              <w:rPr>
                <w:rFonts w:cs="Times New Roman"/>
                <w:sz w:val="22"/>
                <w:lang w:val="id-ID"/>
              </w:rPr>
              <w:t>Total</w:t>
            </w:r>
          </w:p>
        </w:tc>
        <w:tc>
          <w:tcPr>
            <w:tcW w:w="966" w:type="dxa"/>
            <w:vAlign w:val="center"/>
          </w:tcPr>
          <w:p w14:paraId="5F3E0E98" w14:textId="77777777" w:rsidR="00B376BA" w:rsidRPr="0088101A" w:rsidRDefault="00B376BA" w:rsidP="00B376BA">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4E2027A7" w14:textId="77777777" w:rsidR="00B376BA" w:rsidRDefault="00B376BA" w:rsidP="00B376BA">
            <w:pPr>
              <w:jc w:val="center"/>
              <w:rPr>
                <w:rFonts w:eastAsia="Calibri" w:cs="Times New Roman"/>
                <w:color w:val="000000"/>
                <w:sz w:val="20"/>
                <w:szCs w:val="20"/>
              </w:rPr>
            </w:pPr>
          </w:p>
        </w:tc>
        <w:tc>
          <w:tcPr>
            <w:tcW w:w="1860" w:type="dxa"/>
          </w:tcPr>
          <w:p w14:paraId="32FAEC8B" w14:textId="7A49BC97" w:rsidR="00B376BA" w:rsidRPr="00B376BA" w:rsidRDefault="00B376BA" w:rsidP="00B376BA">
            <w:pPr>
              <w:jc w:val="center"/>
              <w:rPr>
                <w:rFonts w:ascii="Calibri" w:hAnsi="Calibri" w:cs="Calibri"/>
                <w:color w:val="000000"/>
              </w:rPr>
            </w:pPr>
            <w:r>
              <w:rPr>
                <w:rFonts w:ascii="Calibri" w:hAnsi="Calibri" w:cs="Calibri"/>
                <w:color w:val="000000"/>
                <w:sz w:val="22"/>
              </w:rPr>
              <w:t>2,511324</w:t>
            </w:r>
          </w:p>
        </w:tc>
      </w:tr>
    </w:tbl>
    <w:p w14:paraId="426BE013" w14:textId="77777777" w:rsidR="002602A8" w:rsidRPr="00DF3EF8" w:rsidRDefault="002602A8" w:rsidP="002602A8">
      <w:pPr>
        <w:spacing w:line="240" w:lineRule="auto"/>
        <w:rPr>
          <w:rFonts w:asciiTheme="majorBidi" w:hAnsiTheme="majorBidi" w:cstheme="majorBidi"/>
          <w:szCs w:val="24"/>
        </w:rPr>
      </w:pPr>
    </w:p>
    <w:p w14:paraId="3F800900" w14:textId="77777777" w:rsidR="002602A8" w:rsidRDefault="002602A8" w:rsidP="002602A8">
      <w:pPr>
        <w:pStyle w:val="ListParagraph"/>
        <w:spacing w:after="160" w:line="240" w:lineRule="auto"/>
        <w:rPr>
          <w:rFonts w:asciiTheme="majorBidi" w:hAnsiTheme="majorBidi" w:cstheme="majorBidi"/>
          <w:szCs w:val="24"/>
        </w:rPr>
      </w:pPr>
    </w:p>
    <w:p w14:paraId="2DE62582" w14:textId="77777777" w:rsidR="002602A8" w:rsidRDefault="002602A8" w:rsidP="002602A8">
      <w:pPr>
        <w:pStyle w:val="ListParagraph"/>
        <w:spacing w:after="160" w:line="240" w:lineRule="auto"/>
        <w:rPr>
          <w:rFonts w:asciiTheme="majorBidi" w:hAnsiTheme="majorBidi" w:cstheme="majorBidi"/>
          <w:szCs w:val="24"/>
        </w:rPr>
      </w:pPr>
    </w:p>
    <w:p w14:paraId="7139C444" w14:textId="77777777" w:rsidR="002602A8" w:rsidRDefault="002602A8" w:rsidP="002602A8">
      <w:pPr>
        <w:pStyle w:val="ListParagraph"/>
        <w:spacing w:after="160" w:line="240" w:lineRule="auto"/>
        <w:rPr>
          <w:rFonts w:asciiTheme="majorBidi" w:hAnsiTheme="majorBidi" w:cstheme="majorBidi"/>
          <w:szCs w:val="24"/>
        </w:rPr>
      </w:pPr>
    </w:p>
    <w:p w14:paraId="502B4EF3" w14:textId="77777777" w:rsidR="002602A8" w:rsidRPr="00DF3EF8" w:rsidRDefault="002602A8" w:rsidP="002602A8">
      <w:pPr>
        <w:spacing w:line="240" w:lineRule="auto"/>
        <w:rPr>
          <w:rFonts w:asciiTheme="majorBidi" w:hAnsiTheme="majorBidi" w:cstheme="majorBidi"/>
          <w:szCs w:val="24"/>
        </w:rPr>
      </w:pPr>
    </w:p>
    <w:p w14:paraId="7915A481" w14:textId="77777777" w:rsidR="00B376BA" w:rsidRDefault="00B376BA" w:rsidP="00B376BA">
      <w:pPr>
        <w:pStyle w:val="ListParagraph"/>
        <w:spacing w:after="160" w:line="240" w:lineRule="auto"/>
        <w:rPr>
          <w:rFonts w:asciiTheme="majorBidi" w:hAnsiTheme="majorBidi" w:cstheme="majorBidi"/>
          <w:szCs w:val="24"/>
        </w:rPr>
      </w:pPr>
    </w:p>
    <w:p w14:paraId="274DA7A7" w14:textId="77777777" w:rsidR="00B376BA" w:rsidRDefault="00B376BA" w:rsidP="00B376BA">
      <w:pPr>
        <w:pStyle w:val="ListParagraph"/>
        <w:spacing w:after="160" w:line="240" w:lineRule="auto"/>
        <w:rPr>
          <w:rFonts w:asciiTheme="majorBidi" w:hAnsiTheme="majorBidi" w:cstheme="majorBidi"/>
          <w:szCs w:val="24"/>
        </w:rPr>
      </w:pPr>
    </w:p>
    <w:p w14:paraId="5E8B813C" w14:textId="77777777" w:rsidR="00B376BA" w:rsidRDefault="00B376BA" w:rsidP="00B376BA">
      <w:pPr>
        <w:pStyle w:val="ListParagraph"/>
        <w:spacing w:after="160" w:line="240" w:lineRule="auto"/>
        <w:rPr>
          <w:rFonts w:asciiTheme="majorBidi" w:hAnsiTheme="majorBidi" w:cstheme="majorBidi"/>
          <w:szCs w:val="24"/>
        </w:rPr>
      </w:pPr>
    </w:p>
    <w:p w14:paraId="2880AFFF" w14:textId="69257F24" w:rsidR="002602A8" w:rsidRPr="00DA0A7A"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nilai_md</w:t>
      </w:r>
    </w:p>
    <w:p w14:paraId="66CAB895" w14:textId="799A37D6" w:rsidR="00B376BA" w:rsidRPr="005272E7"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md</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20</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20</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5272E7" w:rsidRPr="005272E7">
        <w:rPr>
          <w:rFonts w:ascii="Calibri" w:eastAsia="Times New Roman" w:hAnsi="Calibri" w:cs="Calibri"/>
          <w:color w:val="000000"/>
          <w:lang w:eastAsia="en-ID"/>
        </w:rPr>
        <w:t>0,177021</w:t>
      </w:r>
    </w:p>
    <w:p w14:paraId="0A181FBF" w14:textId="4B3CA49B" w:rsidR="00B376BA" w:rsidRPr="005272E7"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md</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5272E7" w:rsidRPr="005272E7">
        <w:rPr>
          <w:rFonts w:ascii="Calibri" w:eastAsia="Times New Roman" w:hAnsi="Calibri" w:cs="Calibri"/>
          <w:color w:val="000000"/>
          <w:lang w:eastAsia="en-ID"/>
        </w:rPr>
        <w:t>0,300076</w:t>
      </w:r>
    </w:p>
    <w:p w14:paraId="5A86A047" w14:textId="7083ACF1" w:rsidR="00B376BA" w:rsidRPr="005272E7"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md</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5272E7" w:rsidRPr="005272E7">
        <w:rPr>
          <w:rFonts w:ascii="Calibri" w:eastAsia="Times New Roman" w:hAnsi="Calibri" w:cs="Calibri"/>
          <w:color w:val="000000"/>
          <w:lang w:eastAsia="en-ID"/>
        </w:rPr>
        <w:t>0,39173</w:t>
      </w:r>
    </w:p>
    <w:p w14:paraId="6F487C80" w14:textId="1DCDC02E" w:rsidR="002602A8" w:rsidRPr="001D4979" w:rsidRDefault="002602A8" w:rsidP="002602A8">
      <w:pPr>
        <w:pStyle w:val="Tabel"/>
        <w:ind w:firstLine="720"/>
        <w:rPr>
          <w:lang w:val="en-GB"/>
        </w:rPr>
      </w:pPr>
      <w:bookmarkStart w:id="235" w:name="_Toc65529932"/>
      <w:r>
        <w:t>Tabel 4.</w:t>
      </w:r>
      <w:r w:rsidR="00986BA2">
        <w:rPr>
          <w:lang w:val="en-GB"/>
        </w:rPr>
        <w:t>74</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Matematika Diskrit</w:t>
      </w:r>
      <w:bookmarkEnd w:id="235"/>
    </w:p>
    <w:tbl>
      <w:tblPr>
        <w:tblStyle w:val="TableGrid"/>
        <w:tblW w:w="6844" w:type="dxa"/>
        <w:tblInd w:w="715" w:type="dxa"/>
        <w:tblLook w:val="04A0" w:firstRow="1" w:lastRow="0" w:firstColumn="1" w:lastColumn="0" w:noHBand="0" w:noVBand="1"/>
      </w:tblPr>
      <w:tblGrid>
        <w:gridCol w:w="529"/>
        <w:gridCol w:w="1629"/>
        <w:gridCol w:w="966"/>
        <w:gridCol w:w="1860"/>
        <w:gridCol w:w="1860"/>
      </w:tblGrid>
      <w:tr w:rsidR="005272E7" w:rsidRPr="009975B0" w14:paraId="386038AF" w14:textId="3AD719BC" w:rsidTr="005272E7">
        <w:tc>
          <w:tcPr>
            <w:tcW w:w="529" w:type="dxa"/>
            <w:vAlign w:val="center"/>
          </w:tcPr>
          <w:p w14:paraId="4ADD2978" w14:textId="77777777" w:rsidR="005272E7" w:rsidRPr="0088101A" w:rsidRDefault="005272E7" w:rsidP="005272E7">
            <w:pPr>
              <w:jc w:val="center"/>
              <w:rPr>
                <w:rFonts w:cs="Times New Roman"/>
                <w:b/>
                <w:bCs/>
                <w:sz w:val="22"/>
                <w:lang w:val="id-ID"/>
              </w:rPr>
            </w:pPr>
            <w:r w:rsidRPr="0088101A">
              <w:rPr>
                <w:rFonts w:cs="Times New Roman"/>
                <w:b/>
                <w:bCs/>
                <w:sz w:val="22"/>
                <w:lang w:val="id-ID"/>
              </w:rPr>
              <w:t>No</w:t>
            </w:r>
          </w:p>
        </w:tc>
        <w:tc>
          <w:tcPr>
            <w:tcW w:w="1629" w:type="dxa"/>
            <w:vAlign w:val="center"/>
          </w:tcPr>
          <w:p w14:paraId="218CBAE2" w14:textId="77777777" w:rsidR="005272E7" w:rsidRPr="00492E61" w:rsidRDefault="005272E7" w:rsidP="005272E7">
            <w:pPr>
              <w:jc w:val="center"/>
              <w:rPr>
                <w:rFonts w:cs="Times New Roman"/>
                <w:b/>
                <w:bCs/>
                <w:sz w:val="22"/>
                <w:lang w:val="en-GB"/>
              </w:rPr>
            </w:pPr>
            <w:r>
              <w:rPr>
                <w:rFonts w:cs="Times New Roman"/>
                <w:b/>
                <w:bCs/>
                <w:sz w:val="22"/>
                <w:lang w:val="en-GB"/>
              </w:rPr>
              <w:t>Nilai</w:t>
            </w:r>
          </w:p>
        </w:tc>
        <w:tc>
          <w:tcPr>
            <w:tcW w:w="966" w:type="dxa"/>
            <w:vAlign w:val="center"/>
          </w:tcPr>
          <w:p w14:paraId="2EEA4539" w14:textId="77777777" w:rsidR="005272E7" w:rsidRPr="0088101A" w:rsidRDefault="005272E7" w:rsidP="005272E7">
            <w:pPr>
              <w:jc w:val="center"/>
              <w:rPr>
                <w:rFonts w:cs="Times New Roman"/>
                <w:b/>
                <w:bCs/>
                <w:sz w:val="22"/>
                <w:lang w:val="id-ID"/>
              </w:rPr>
            </w:pPr>
            <w:r w:rsidRPr="0088101A">
              <w:rPr>
                <w:rFonts w:cs="Times New Roman"/>
                <w:b/>
                <w:bCs/>
                <w:sz w:val="22"/>
                <w:lang w:val="id-ID"/>
              </w:rPr>
              <w:t>Total</w:t>
            </w:r>
          </w:p>
        </w:tc>
        <w:tc>
          <w:tcPr>
            <w:tcW w:w="1860" w:type="dxa"/>
            <w:vAlign w:val="center"/>
          </w:tcPr>
          <w:p w14:paraId="60DA78FC" w14:textId="77777777" w:rsidR="005272E7" w:rsidRDefault="005272E7" w:rsidP="005272E7">
            <w:pPr>
              <w:jc w:val="center"/>
              <w:rPr>
                <w:rFonts w:cs="Times New Roman"/>
                <w:b/>
                <w:bCs/>
                <w:i/>
                <w:iCs/>
              </w:rPr>
            </w:pPr>
            <w:r>
              <w:rPr>
                <w:rFonts w:cs="Times New Roman"/>
                <w:b/>
                <w:bCs/>
                <w:i/>
                <w:iCs/>
                <w:sz w:val="22"/>
              </w:rPr>
              <w:t>Information Gain</w:t>
            </w:r>
          </w:p>
        </w:tc>
        <w:tc>
          <w:tcPr>
            <w:tcW w:w="1860" w:type="dxa"/>
            <w:vAlign w:val="center"/>
          </w:tcPr>
          <w:p w14:paraId="69031849" w14:textId="73945BE9" w:rsidR="005272E7" w:rsidRDefault="005272E7" w:rsidP="005272E7">
            <w:pPr>
              <w:jc w:val="center"/>
              <w:rPr>
                <w:rFonts w:cs="Times New Roman"/>
                <w:b/>
                <w:bCs/>
                <w:i/>
                <w:iCs/>
              </w:rPr>
            </w:pPr>
            <w:r>
              <w:rPr>
                <w:rFonts w:cs="Times New Roman"/>
                <w:b/>
                <w:bCs/>
                <w:i/>
                <w:iCs/>
                <w:sz w:val="22"/>
              </w:rPr>
              <w:t>Split information</w:t>
            </w:r>
          </w:p>
        </w:tc>
      </w:tr>
      <w:tr w:rsidR="005272E7" w:rsidRPr="009975B0" w14:paraId="2098B5B6" w14:textId="36C7A44D" w:rsidTr="001232AF">
        <w:tc>
          <w:tcPr>
            <w:tcW w:w="529" w:type="dxa"/>
            <w:vAlign w:val="center"/>
          </w:tcPr>
          <w:p w14:paraId="5E6B62F2" w14:textId="77777777" w:rsidR="005272E7" w:rsidRPr="0088101A" w:rsidRDefault="005272E7" w:rsidP="005272E7">
            <w:pPr>
              <w:jc w:val="center"/>
              <w:rPr>
                <w:rFonts w:cs="Times New Roman"/>
                <w:sz w:val="22"/>
                <w:lang w:val="id-ID"/>
              </w:rPr>
            </w:pPr>
            <w:r w:rsidRPr="0088101A">
              <w:rPr>
                <w:rFonts w:cs="Times New Roman"/>
                <w:sz w:val="22"/>
                <w:lang w:val="id-ID"/>
              </w:rPr>
              <w:t>1</w:t>
            </w:r>
          </w:p>
        </w:tc>
        <w:tc>
          <w:tcPr>
            <w:tcW w:w="1629" w:type="dxa"/>
            <w:vAlign w:val="center"/>
          </w:tcPr>
          <w:p w14:paraId="58BFC1CB" w14:textId="77777777" w:rsidR="005272E7" w:rsidRPr="00492E61" w:rsidRDefault="005272E7" w:rsidP="005272E7">
            <w:pPr>
              <w:rPr>
                <w:sz w:val="22"/>
              </w:rPr>
            </w:pPr>
            <w:r>
              <w:rPr>
                <w:sz w:val="22"/>
              </w:rPr>
              <w:t>A</w:t>
            </w:r>
          </w:p>
        </w:tc>
        <w:tc>
          <w:tcPr>
            <w:tcW w:w="966" w:type="dxa"/>
            <w:vAlign w:val="center"/>
          </w:tcPr>
          <w:p w14:paraId="4F7A6774" w14:textId="77777777" w:rsidR="005272E7" w:rsidRPr="00C2784B" w:rsidRDefault="005272E7" w:rsidP="005272E7">
            <w:pPr>
              <w:jc w:val="center"/>
              <w:rPr>
                <w:rFonts w:cs="Times New Roman"/>
                <w:sz w:val="22"/>
                <w:lang w:val="en-GB"/>
              </w:rPr>
            </w:pPr>
            <w:r>
              <w:rPr>
                <w:rFonts w:cs="Times New Roman"/>
                <w:sz w:val="22"/>
                <w:lang w:val="en-GB"/>
              </w:rPr>
              <w:t>20</w:t>
            </w:r>
          </w:p>
        </w:tc>
        <w:tc>
          <w:tcPr>
            <w:tcW w:w="1860" w:type="dxa"/>
            <w:vMerge w:val="restart"/>
            <w:vAlign w:val="center"/>
          </w:tcPr>
          <w:p w14:paraId="137F958B" w14:textId="77777777" w:rsidR="005272E7" w:rsidRDefault="005272E7" w:rsidP="005272E7">
            <w:pPr>
              <w:jc w:val="center"/>
              <w:rPr>
                <w:rFonts w:cs="Times New Roman"/>
                <w:lang w:val="en-GB"/>
              </w:rPr>
            </w:pPr>
            <m:oMathPara>
              <m:oMath>
                <m:r>
                  <w:rPr>
                    <w:rFonts w:ascii="Cambria Math" w:hAnsi="Cambria Math" w:cs="Times New Roman"/>
                    <w:color w:val="000000"/>
                  </w:rPr>
                  <m:t>0.00493411465</m:t>
                </m:r>
              </m:oMath>
            </m:oMathPara>
          </w:p>
        </w:tc>
        <w:tc>
          <w:tcPr>
            <w:tcW w:w="1860" w:type="dxa"/>
            <w:vAlign w:val="bottom"/>
          </w:tcPr>
          <w:p w14:paraId="23F6FA83" w14:textId="37A41515" w:rsidR="005272E7" w:rsidRDefault="005272E7" w:rsidP="005272E7">
            <w:pPr>
              <w:jc w:val="center"/>
              <w:rPr>
                <w:rFonts w:eastAsia="Calibri" w:cs="Times New Roman"/>
                <w:color w:val="000000"/>
              </w:rPr>
            </w:pPr>
            <w:r>
              <w:rPr>
                <w:rFonts w:ascii="Calibri" w:hAnsi="Calibri" w:cs="Calibri"/>
                <w:color w:val="000000"/>
                <w:sz w:val="22"/>
              </w:rPr>
              <w:t>0,177021</w:t>
            </w:r>
          </w:p>
        </w:tc>
      </w:tr>
      <w:tr w:rsidR="005272E7" w:rsidRPr="009975B0" w14:paraId="552A72D2" w14:textId="54F53394" w:rsidTr="001232AF">
        <w:tc>
          <w:tcPr>
            <w:tcW w:w="529" w:type="dxa"/>
            <w:vAlign w:val="center"/>
          </w:tcPr>
          <w:p w14:paraId="1D7FD425" w14:textId="77777777" w:rsidR="005272E7" w:rsidRPr="0088101A" w:rsidRDefault="005272E7" w:rsidP="005272E7">
            <w:pPr>
              <w:jc w:val="center"/>
              <w:rPr>
                <w:rFonts w:cs="Times New Roman"/>
                <w:sz w:val="22"/>
                <w:lang w:val="id-ID"/>
              </w:rPr>
            </w:pPr>
            <w:r w:rsidRPr="0088101A">
              <w:rPr>
                <w:rFonts w:cs="Times New Roman"/>
                <w:sz w:val="22"/>
                <w:lang w:val="id-ID"/>
              </w:rPr>
              <w:t>2</w:t>
            </w:r>
          </w:p>
        </w:tc>
        <w:tc>
          <w:tcPr>
            <w:tcW w:w="1629" w:type="dxa"/>
            <w:vAlign w:val="center"/>
          </w:tcPr>
          <w:p w14:paraId="4BFA5ECA" w14:textId="77777777" w:rsidR="005272E7" w:rsidRPr="00492E61" w:rsidRDefault="005272E7" w:rsidP="005272E7">
            <w:pPr>
              <w:rPr>
                <w:sz w:val="22"/>
              </w:rPr>
            </w:pPr>
            <w:r>
              <w:rPr>
                <w:sz w:val="22"/>
              </w:rPr>
              <w:t>A-</w:t>
            </w:r>
          </w:p>
        </w:tc>
        <w:tc>
          <w:tcPr>
            <w:tcW w:w="966" w:type="dxa"/>
            <w:vAlign w:val="center"/>
          </w:tcPr>
          <w:p w14:paraId="5F1352EF" w14:textId="77777777" w:rsidR="005272E7" w:rsidRPr="00C2784B" w:rsidRDefault="005272E7" w:rsidP="005272E7">
            <w:pPr>
              <w:jc w:val="center"/>
              <w:rPr>
                <w:rFonts w:cs="Times New Roman"/>
                <w:sz w:val="22"/>
                <w:lang w:val="en-GB"/>
              </w:rPr>
            </w:pPr>
            <w:r>
              <w:rPr>
                <w:rFonts w:cs="Times New Roman"/>
                <w:sz w:val="22"/>
                <w:lang w:val="en-GB"/>
              </w:rPr>
              <w:t>45</w:t>
            </w:r>
          </w:p>
        </w:tc>
        <w:tc>
          <w:tcPr>
            <w:tcW w:w="1860" w:type="dxa"/>
            <w:vMerge/>
            <w:vAlign w:val="center"/>
          </w:tcPr>
          <w:p w14:paraId="4CEDAD9E" w14:textId="77777777" w:rsidR="005272E7" w:rsidRPr="005700D5" w:rsidRDefault="005272E7" w:rsidP="005272E7">
            <w:pPr>
              <w:jc w:val="center"/>
              <w:rPr>
                <w:rFonts w:cs="Times New Roman"/>
                <w:lang w:val="en-GB"/>
              </w:rPr>
            </w:pPr>
          </w:p>
        </w:tc>
        <w:tc>
          <w:tcPr>
            <w:tcW w:w="1860" w:type="dxa"/>
            <w:vAlign w:val="bottom"/>
          </w:tcPr>
          <w:p w14:paraId="5DC89340" w14:textId="2CC9AB42" w:rsidR="005272E7" w:rsidRPr="005700D5" w:rsidRDefault="005272E7" w:rsidP="005272E7">
            <w:pPr>
              <w:jc w:val="center"/>
              <w:rPr>
                <w:rFonts w:cs="Times New Roman"/>
                <w:lang w:val="en-GB"/>
              </w:rPr>
            </w:pPr>
            <w:r>
              <w:rPr>
                <w:rFonts w:ascii="Calibri" w:hAnsi="Calibri" w:cs="Calibri"/>
                <w:color w:val="000000"/>
                <w:sz w:val="22"/>
              </w:rPr>
              <w:t>0,300076</w:t>
            </w:r>
          </w:p>
        </w:tc>
      </w:tr>
      <w:tr w:rsidR="005272E7" w:rsidRPr="009975B0" w14:paraId="42F60474" w14:textId="72C5D9F6" w:rsidTr="001232AF">
        <w:tc>
          <w:tcPr>
            <w:tcW w:w="529" w:type="dxa"/>
            <w:vAlign w:val="center"/>
          </w:tcPr>
          <w:p w14:paraId="5883B5C2" w14:textId="77777777" w:rsidR="005272E7" w:rsidRPr="0088101A" w:rsidRDefault="005272E7" w:rsidP="005272E7">
            <w:pPr>
              <w:jc w:val="center"/>
              <w:rPr>
                <w:rFonts w:cs="Times New Roman"/>
                <w:sz w:val="22"/>
                <w:lang w:val="id-ID"/>
              </w:rPr>
            </w:pPr>
            <w:r w:rsidRPr="0088101A">
              <w:rPr>
                <w:rFonts w:cs="Times New Roman"/>
                <w:sz w:val="22"/>
                <w:lang w:val="id-ID"/>
              </w:rPr>
              <w:t>3</w:t>
            </w:r>
          </w:p>
        </w:tc>
        <w:tc>
          <w:tcPr>
            <w:tcW w:w="1629" w:type="dxa"/>
            <w:vAlign w:val="center"/>
          </w:tcPr>
          <w:p w14:paraId="4FE0BAA7" w14:textId="77777777" w:rsidR="005272E7" w:rsidRPr="00492E61" w:rsidRDefault="005272E7" w:rsidP="005272E7">
            <w:pPr>
              <w:rPr>
                <w:sz w:val="22"/>
              </w:rPr>
            </w:pPr>
            <w:r>
              <w:rPr>
                <w:sz w:val="22"/>
              </w:rPr>
              <w:t>B+</w:t>
            </w:r>
          </w:p>
        </w:tc>
        <w:tc>
          <w:tcPr>
            <w:tcW w:w="966" w:type="dxa"/>
            <w:vAlign w:val="center"/>
          </w:tcPr>
          <w:p w14:paraId="7B657713" w14:textId="77777777" w:rsidR="005272E7" w:rsidRPr="00C2784B" w:rsidRDefault="005272E7" w:rsidP="005272E7">
            <w:pPr>
              <w:jc w:val="center"/>
              <w:rPr>
                <w:rFonts w:cs="Times New Roman"/>
                <w:sz w:val="22"/>
                <w:lang w:val="en-GB"/>
              </w:rPr>
            </w:pPr>
            <w:r>
              <w:rPr>
                <w:rFonts w:cs="Times New Roman"/>
                <w:sz w:val="22"/>
                <w:lang w:val="en-GB"/>
              </w:rPr>
              <w:t>73</w:t>
            </w:r>
          </w:p>
        </w:tc>
        <w:tc>
          <w:tcPr>
            <w:tcW w:w="1860" w:type="dxa"/>
            <w:vMerge/>
            <w:vAlign w:val="center"/>
          </w:tcPr>
          <w:p w14:paraId="5DCAAA59" w14:textId="77777777" w:rsidR="005272E7" w:rsidRPr="00DA0A7A" w:rsidRDefault="005272E7" w:rsidP="005272E7">
            <w:pPr>
              <w:jc w:val="center"/>
              <w:rPr>
                <w:rFonts w:cs="Times New Roman"/>
                <w:lang w:val="en-GB"/>
              </w:rPr>
            </w:pPr>
          </w:p>
        </w:tc>
        <w:tc>
          <w:tcPr>
            <w:tcW w:w="1860" w:type="dxa"/>
            <w:vAlign w:val="bottom"/>
          </w:tcPr>
          <w:p w14:paraId="2B4798CC" w14:textId="4FBBDAA4" w:rsidR="005272E7" w:rsidRPr="00DA0A7A" w:rsidRDefault="005272E7" w:rsidP="005272E7">
            <w:pPr>
              <w:jc w:val="center"/>
              <w:rPr>
                <w:rFonts w:cs="Times New Roman"/>
                <w:lang w:val="en-GB"/>
              </w:rPr>
            </w:pPr>
            <w:r>
              <w:rPr>
                <w:rFonts w:ascii="Calibri" w:hAnsi="Calibri" w:cs="Calibri"/>
                <w:color w:val="000000"/>
                <w:sz w:val="22"/>
              </w:rPr>
              <w:t>0,39173</w:t>
            </w:r>
          </w:p>
        </w:tc>
      </w:tr>
      <w:tr w:rsidR="005272E7" w:rsidRPr="009975B0" w14:paraId="3E8AE46F" w14:textId="74BD8945" w:rsidTr="001232AF">
        <w:tc>
          <w:tcPr>
            <w:tcW w:w="529" w:type="dxa"/>
            <w:vAlign w:val="center"/>
          </w:tcPr>
          <w:p w14:paraId="7315B419" w14:textId="77777777" w:rsidR="005272E7" w:rsidRPr="0088101A" w:rsidRDefault="005272E7" w:rsidP="005272E7">
            <w:pPr>
              <w:jc w:val="center"/>
              <w:rPr>
                <w:rFonts w:cs="Times New Roman"/>
                <w:sz w:val="22"/>
                <w:lang w:val="id-ID"/>
              </w:rPr>
            </w:pPr>
            <w:r w:rsidRPr="0088101A">
              <w:rPr>
                <w:rFonts w:cs="Times New Roman"/>
                <w:sz w:val="22"/>
                <w:lang w:val="id-ID"/>
              </w:rPr>
              <w:t>4</w:t>
            </w:r>
          </w:p>
        </w:tc>
        <w:tc>
          <w:tcPr>
            <w:tcW w:w="1629" w:type="dxa"/>
            <w:vAlign w:val="center"/>
          </w:tcPr>
          <w:p w14:paraId="22AB1ABF" w14:textId="77777777" w:rsidR="005272E7" w:rsidRPr="00492E61" w:rsidRDefault="005272E7" w:rsidP="005272E7">
            <w:pPr>
              <w:rPr>
                <w:sz w:val="22"/>
              </w:rPr>
            </w:pPr>
            <w:r>
              <w:rPr>
                <w:sz w:val="22"/>
              </w:rPr>
              <w:t>B</w:t>
            </w:r>
          </w:p>
        </w:tc>
        <w:tc>
          <w:tcPr>
            <w:tcW w:w="966" w:type="dxa"/>
            <w:vAlign w:val="center"/>
          </w:tcPr>
          <w:p w14:paraId="192DC803" w14:textId="77777777" w:rsidR="005272E7" w:rsidRPr="00284DC4" w:rsidRDefault="005272E7" w:rsidP="005272E7">
            <w:pPr>
              <w:jc w:val="center"/>
              <w:rPr>
                <w:rFonts w:cs="Times New Roman"/>
                <w:sz w:val="22"/>
                <w:lang w:val="en-GB"/>
              </w:rPr>
            </w:pPr>
            <w:r>
              <w:rPr>
                <w:rFonts w:cs="Times New Roman"/>
                <w:sz w:val="22"/>
                <w:lang w:val="en-GB"/>
              </w:rPr>
              <w:t>138</w:t>
            </w:r>
          </w:p>
        </w:tc>
        <w:tc>
          <w:tcPr>
            <w:tcW w:w="1860" w:type="dxa"/>
            <w:vMerge/>
            <w:vAlign w:val="center"/>
          </w:tcPr>
          <w:p w14:paraId="2E8BA6CD" w14:textId="77777777" w:rsidR="005272E7" w:rsidRPr="005700D5" w:rsidRDefault="005272E7" w:rsidP="005272E7">
            <w:pPr>
              <w:jc w:val="center"/>
              <w:rPr>
                <w:rFonts w:cs="Times New Roman"/>
                <w:lang w:val="en-GB"/>
              </w:rPr>
            </w:pPr>
          </w:p>
        </w:tc>
        <w:tc>
          <w:tcPr>
            <w:tcW w:w="1860" w:type="dxa"/>
            <w:vAlign w:val="bottom"/>
          </w:tcPr>
          <w:p w14:paraId="264820FE" w14:textId="74BFB358" w:rsidR="005272E7" w:rsidRPr="005700D5" w:rsidRDefault="005272E7" w:rsidP="005272E7">
            <w:pPr>
              <w:jc w:val="center"/>
              <w:rPr>
                <w:rFonts w:cs="Times New Roman"/>
                <w:lang w:val="en-GB"/>
              </w:rPr>
            </w:pPr>
            <w:r>
              <w:rPr>
                <w:rFonts w:ascii="Calibri" w:hAnsi="Calibri" w:cs="Calibri"/>
                <w:color w:val="000000"/>
                <w:sz w:val="22"/>
              </w:rPr>
              <w:t>0,504</w:t>
            </w:r>
          </w:p>
        </w:tc>
      </w:tr>
      <w:tr w:rsidR="005272E7" w:rsidRPr="009975B0" w14:paraId="58A9388D" w14:textId="38266CBE" w:rsidTr="001232AF">
        <w:tc>
          <w:tcPr>
            <w:tcW w:w="529" w:type="dxa"/>
            <w:vAlign w:val="center"/>
          </w:tcPr>
          <w:p w14:paraId="716A479E" w14:textId="77777777" w:rsidR="005272E7" w:rsidRPr="0088101A" w:rsidRDefault="005272E7" w:rsidP="005272E7">
            <w:pPr>
              <w:jc w:val="center"/>
              <w:rPr>
                <w:rFonts w:cs="Times New Roman"/>
                <w:sz w:val="22"/>
                <w:lang w:val="id-ID"/>
              </w:rPr>
            </w:pPr>
            <w:r w:rsidRPr="0088101A">
              <w:rPr>
                <w:rFonts w:cs="Times New Roman"/>
                <w:sz w:val="22"/>
                <w:lang w:val="id-ID"/>
              </w:rPr>
              <w:t>5</w:t>
            </w:r>
          </w:p>
        </w:tc>
        <w:tc>
          <w:tcPr>
            <w:tcW w:w="1629" w:type="dxa"/>
            <w:vAlign w:val="center"/>
          </w:tcPr>
          <w:p w14:paraId="154A7BAD" w14:textId="77777777" w:rsidR="005272E7" w:rsidRPr="00492E61" w:rsidRDefault="005272E7" w:rsidP="005272E7">
            <w:pPr>
              <w:rPr>
                <w:sz w:val="22"/>
              </w:rPr>
            </w:pPr>
            <w:r>
              <w:rPr>
                <w:sz w:val="22"/>
              </w:rPr>
              <w:t>B-</w:t>
            </w:r>
          </w:p>
        </w:tc>
        <w:tc>
          <w:tcPr>
            <w:tcW w:w="966" w:type="dxa"/>
            <w:vAlign w:val="center"/>
          </w:tcPr>
          <w:p w14:paraId="65775850" w14:textId="77777777" w:rsidR="005272E7" w:rsidRPr="00284DC4" w:rsidRDefault="005272E7" w:rsidP="005272E7">
            <w:pPr>
              <w:jc w:val="center"/>
              <w:rPr>
                <w:rFonts w:cs="Times New Roman"/>
                <w:sz w:val="22"/>
                <w:lang w:val="en-GB"/>
              </w:rPr>
            </w:pPr>
            <w:r>
              <w:rPr>
                <w:rFonts w:cs="Times New Roman"/>
                <w:sz w:val="22"/>
                <w:lang w:val="en-GB"/>
              </w:rPr>
              <w:t>115</w:t>
            </w:r>
          </w:p>
        </w:tc>
        <w:tc>
          <w:tcPr>
            <w:tcW w:w="1860" w:type="dxa"/>
            <w:vMerge/>
            <w:vAlign w:val="center"/>
          </w:tcPr>
          <w:p w14:paraId="1500BEED" w14:textId="77777777" w:rsidR="005272E7" w:rsidRPr="005700D5" w:rsidRDefault="005272E7" w:rsidP="005272E7">
            <w:pPr>
              <w:jc w:val="center"/>
              <w:rPr>
                <w:rFonts w:cs="Times New Roman"/>
                <w:lang w:val="en-GB"/>
              </w:rPr>
            </w:pPr>
          </w:p>
        </w:tc>
        <w:tc>
          <w:tcPr>
            <w:tcW w:w="1860" w:type="dxa"/>
            <w:vAlign w:val="bottom"/>
          </w:tcPr>
          <w:p w14:paraId="35267EE7" w14:textId="79503B24" w:rsidR="005272E7" w:rsidRPr="005700D5" w:rsidRDefault="005272E7" w:rsidP="005272E7">
            <w:pPr>
              <w:jc w:val="center"/>
              <w:rPr>
                <w:rFonts w:cs="Times New Roman"/>
                <w:lang w:val="en-GB"/>
              </w:rPr>
            </w:pPr>
            <w:r>
              <w:rPr>
                <w:rFonts w:ascii="Calibri" w:hAnsi="Calibri" w:cs="Calibri"/>
                <w:color w:val="000000"/>
                <w:sz w:val="22"/>
              </w:rPr>
              <w:t>0,476435</w:t>
            </w:r>
          </w:p>
        </w:tc>
      </w:tr>
      <w:tr w:rsidR="005272E7" w:rsidRPr="009975B0" w14:paraId="47EAD1A8" w14:textId="20DF4181" w:rsidTr="005272E7">
        <w:tc>
          <w:tcPr>
            <w:tcW w:w="529" w:type="dxa"/>
            <w:vAlign w:val="center"/>
          </w:tcPr>
          <w:p w14:paraId="6EEB6ABD"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1629" w:type="dxa"/>
            <w:vAlign w:val="center"/>
          </w:tcPr>
          <w:p w14:paraId="586AB59E"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966" w:type="dxa"/>
            <w:vAlign w:val="center"/>
          </w:tcPr>
          <w:p w14:paraId="10C64A0A"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1860" w:type="dxa"/>
            <w:vMerge/>
            <w:vAlign w:val="center"/>
          </w:tcPr>
          <w:p w14:paraId="51F53B25" w14:textId="77777777" w:rsidR="005272E7" w:rsidRPr="0088101A" w:rsidRDefault="005272E7" w:rsidP="005272E7">
            <w:pPr>
              <w:jc w:val="center"/>
              <w:rPr>
                <w:rFonts w:cs="Times New Roman"/>
                <w:lang w:val="id-ID"/>
              </w:rPr>
            </w:pPr>
          </w:p>
        </w:tc>
        <w:tc>
          <w:tcPr>
            <w:tcW w:w="1860" w:type="dxa"/>
            <w:vAlign w:val="center"/>
          </w:tcPr>
          <w:p w14:paraId="2FE0C6AF" w14:textId="4B853636" w:rsidR="005272E7" w:rsidRPr="0088101A" w:rsidRDefault="005272E7" w:rsidP="005272E7">
            <w:pPr>
              <w:jc w:val="center"/>
              <w:rPr>
                <w:rFonts w:cs="Times New Roman"/>
                <w:lang w:val="id-ID"/>
              </w:rPr>
            </w:pPr>
            <w:r w:rsidRPr="0088101A">
              <w:rPr>
                <w:rFonts w:cs="Times New Roman"/>
                <w:sz w:val="22"/>
                <w:lang w:val="id-ID"/>
              </w:rPr>
              <w:t>...</w:t>
            </w:r>
          </w:p>
        </w:tc>
      </w:tr>
      <w:tr w:rsidR="005272E7" w:rsidRPr="009975B0" w14:paraId="109C35F0" w14:textId="5D32F2BA" w:rsidTr="005272E7">
        <w:tc>
          <w:tcPr>
            <w:tcW w:w="2158" w:type="dxa"/>
            <w:gridSpan w:val="2"/>
            <w:vAlign w:val="center"/>
          </w:tcPr>
          <w:p w14:paraId="167A045B" w14:textId="77777777" w:rsidR="005272E7" w:rsidRPr="0088101A" w:rsidRDefault="005272E7" w:rsidP="005272E7">
            <w:pPr>
              <w:jc w:val="center"/>
              <w:rPr>
                <w:rFonts w:cs="Times New Roman"/>
                <w:sz w:val="22"/>
                <w:lang w:val="id-ID"/>
              </w:rPr>
            </w:pPr>
            <w:r w:rsidRPr="0088101A">
              <w:rPr>
                <w:rFonts w:cs="Times New Roman"/>
                <w:sz w:val="22"/>
                <w:lang w:val="id-ID"/>
              </w:rPr>
              <w:t>Total</w:t>
            </w:r>
          </w:p>
        </w:tc>
        <w:tc>
          <w:tcPr>
            <w:tcW w:w="966" w:type="dxa"/>
            <w:vAlign w:val="center"/>
          </w:tcPr>
          <w:p w14:paraId="6205E73B" w14:textId="77777777" w:rsidR="005272E7" w:rsidRPr="0088101A" w:rsidRDefault="005272E7" w:rsidP="005272E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57772390" w14:textId="77777777" w:rsidR="005272E7" w:rsidRDefault="005272E7" w:rsidP="005272E7">
            <w:pPr>
              <w:jc w:val="center"/>
              <w:rPr>
                <w:rFonts w:eastAsia="Calibri" w:cs="Times New Roman"/>
                <w:color w:val="000000"/>
                <w:sz w:val="20"/>
                <w:szCs w:val="20"/>
              </w:rPr>
            </w:pPr>
          </w:p>
        </w:tc>
        <w:tc>
          <w:tcPr>
            <w:tcW w:w="1860" w:type="dxa"/>
          </w:tcPr>
          <w:p w14:paraId="0696AA88" w14:textId="21C8EC6D" w:rsidR="005272E7" w:rsidRPr="005272E7" w:rsidRDefault="005272E7" w:rsidP="005272E7">
            <w:pPr>
              <w:jc w:val="center"/>
              <w:rPr>
                <w:rFonts w:ascii="Calibri" w:hAnsi="Calibri" w:cs="Calibri"/>
                <w:color w:val="000000"/>
              </w:rPr>
            </w:pPr>
            <w:r>
              <w:rPr>
                <w:rFonts w:ascii="Calibri" w:hAnsi="Calibri" w:cs="Calibri"/>
                <w:color w:val="000000"/>
                <w:sz w:val="22"/>
              </w:rPr>
              <w:t>2,822333</w:t>
            </w:r>
          </w:p>
        </w:tc>
      </w:tr>
    </w:tbl>
    <w:p w14:paraId="53CDFDDF" w14:textId="77777777" w:rsidR="002602A8" w:rsidRDefault="002602A8" w:rsidP="002602A8">
      <w:pPr>
        <w:pStyle w:val="ListParagraph"/>
        <w:spacing w:after="160" w:line="240" w:lineRule="auto"/>
        <w:rPr>
          <w:rFonts w:asciiTheme="majorBidi" w:hAnsiTheme="majorBidi" w:cstheme="majorBidi"/>
          <w:szCs w:val="24"/>
        </w:rPr>
      </w:pPr>
    </w:p>
    <w:p w14:paraId="20912B01" w14:textId="77777777" w:rsidR="002602A8" w:rsidRPr="008D56BE"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nilai_ak</w:t>
      </w:r>
    </w:p>
    <w:p w14:paraId="6C095457" w14:textId="7A82AFE4" w:rsidR="005272E7" w:rsidRPr="005272E7"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w:lastRenderedPageBreak/>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ak</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5272E7">
        <w:rPr>
          <w:rFonts w:ascii="Calibri" w:eastAsia="Times New Roman" w:hAnsi="Calibri" w:cs="Calibri"/>
          <w:color w:val="000000"/>
          <w:lang w:eastAsia="en-ID"/>
        </w:rPr>
        <w:t>0,425772</w:t>
      </w:r>
    </w:p>
    <w:p w14:paraId="3CF57827" w14:textId="759EE637" w:rsidR="005272E7" w:rsidRPr="005272E7"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ak</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5272E7">
        <w:rPr>
          <w:rFonts w:ascii="Calibri" w:eastAsia="Times New Roman" w:hAnsi="Calibri" w:cs="Calibri"/>
          <w:color w:val="000000"/>
          <w:lang w:eastAsia="en-ID"/>
        </w:rPr>
        <w:t>0,397006</w:t>
      </w:r>
    </w:p>
    <w:p w14:paraId="300F5566" w14:textId="02B0A1F4" w:rsidR="005272E7" w:rsidRPr="005272E7"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ak</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80</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80</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5272E7">
        <w:rPr>
          <w:rFonts w:ascii="Calibri" w:eastAsia="Times New Roman" w:hAnsi="Calibri" w:cs="Calibri"/>
          <w:color w:val="000000"/>
          <w:lang w:eastAsia="en-ID"/>
        </w:rPr>
        <w:t>0,409576</w:t>
      </w:r>
    </w:p>
    <w:p w14:paraId="2FDDC732" w14:textId="709CD39D" w:rsidR="002602A8" w:rsidRPr="001D4979" w:rsidRDefault="002602A8" w:rsidP="002602A8">
      <w:pPr>
        <w:pStyle w:val="Tabel"/>
        <w:ind w:firstLine="720"/>
        <w:rPr>
          <w:lang w:val="en-GB"/>
        </w:rPr>
      </w:pPr>
      <w:bookmarkStart w:id="236" w:name="_Toc65529933"/>
      <w:r>
        <w:t>Tabel 4.</w:t>
      </w:r>
      <w:r w:rsidR="00986BA2">
        <w:rPr>
          <w:lang w:val="en-GB"/>
        </w:rPr>
        <w:t>75</w:t>
      </w:r>
      <w:r>
        <w:rPr>
          <w:lang w:val="en-US"/>
        </w:rPr>
        <w:t xml:space="preserve"> </w:t>
      </w:r>
      <w:r w:rsidR="00816886">
        <w:rPr>
          <w:lang w:val="en-US"/>
        </w:rPr>
        <w:t xml:space="preserve">Nilai </w:t>
      </w:r>
      <w:r w:rsidR="00816886">
        <w:rPr>
          <w:i/>
          <w:iCs w:val="0"/>
          <w:lang w:val="en-US"/>
        </w:rPr>
        <w:t>Split Information</w:t>
      </w:r>
      <w:r w:rsidR="00816886">
        <w:t xml:space="preserve"> </w:t>
      </w:r>
      <w:r>
        <w:rPr>
          <w:lang w:val="en-GB"/>
        </w:rPr>
        <w:t>Nilai Arsitektur Komputer</w:t>
      </w:r>
      <w:bookmarkEnd w:id="236"/>
    </w:p>
    <w:tbl>
      <w:tblPr>
        <w:tblStyle w:val="TableGrid"/>
        <w:tblW w:w="6844" w:type="dxa"/>
        <w:tblInd w:w="715" w:type="dxa"/>
        <w:tblLook w:val="04A0" w:firstRow="1" w:lastRow="0" w:firstColumn="1" w:lastColumn="0" w:noHBand="0" w:noVBand="1"/>
      </w:tblPr>
      <w:tblGrid>
        <w:gridCol w:w="529"/>
        <w:gridCol w:w="1629"/>
        <w:gridCol w:w="966"/>
        <w:gridCol w:w="1860"/>
        <w:gridCol w:w="1860"/>
      </w:tblGrid>
      <w:tr w:rsidR="005272E7" w:rsidRPr="009975B0" w14:paraId="696EB11D" w14:textId="3B1E9909" w:rsidTr="005272E7">
        <w:tc>
          <w:tcPr>
            <w:tcW w:w="529" w:type="dxa"/>
            <w:vAlign w:val="center"/>
          </w:tcPr>
          <w:p w14:paraId="6A2F893A" w14:textId="77777777" w:rsidR="005272E7" w:rsidRPr="0088101A" w:rsidRDefault="005272E7" w:rsidP="005272E7">
            <w:pPr>
              <w:jc w:val="center"/>
              <w:rPr>
                <w:rFonts w:cs="Times New Roman"/>
                <w:b/>
                <w:bCs/>
                <w:sz w:val="22"/>
                <w:lang w:val="id-ID"/>
              </w:rPr>
            </w:pPr>
            <w:r w:rsidRPr="0088101A">
              <w:rPr>
                <w:rFonts w:cs="Times New Roman"/>
                <w:b/>
                <w:bCs/>
                <w:sz w:val="22"/>
                <w:lang w:val="id-ID"/>
              </w:rPr>
              <w:t>No</w:t>
            </w:r>
          </w:p>
        </w:tc>
        <w:tc>
          <w:tcPr>
            <w:tcW w:w="1629" w:type="dxa"/>
            <w:vAlign w:val="center"/>
          </w:tcPr>
          <w:p w14:paraId="3CB05B86" w14:textId="77777777" w:rsidR="005272E7" w:rsidRPr="00492E61" w:rsidRDefault="005272E7" w:rsidP="005272E7">
            <w:pPr>
              <w:jc w:val="center"/>
              <w:rPr>
                <w:rFonts w:cs="Times New Roman"/>
                <w:b/>
                <w:bCs/>
                <w:sz w:val="22"/>
                <w:lang w:val="en-GB"/>
              </w:rPr>
            </w:pPr>
            <w:r>
              <w:rPr>
                <w:rFonts w:cs="Times New Roman"/>
                <w:b/>
                <w:bCs/>
                <w:sz w:val="22"/>
                <w:lang w:val="en-GB"/>
              </w:rPr>
              <w:t>Nilai</w:t>
            </w:r>
          </w:p>
        </w:tc>
        <w:tc>
          <w:tcPr>
            <w:tcW w:w="966" w:type="dxa"/>
            <w:vAlign w:val="center"/>
          </w:tcPr>
          <w:p w14:paraId="54B3FB45" w14:textId="77777777" w:rsidR="005272E7" w:rsidRPr="0088101A" w:rsidRDefault="005272E7" w:rsidP="005272E7">
            <w:pPr>
              <w:jc w:val="center"/>
              <w:rPr>
                <w:rFonts w:cs="Times New Roman"/>
                <w:b/>
                <w:bCs/>
                <w:sz w:val="22"/>
                <w:lang w:val="id-ID"/>
              </w:rPr>
            </w:pPr>
            <w:r w:rsidRPr="0088101A">
              <w:rPr>
                <w:rFonts w:cs="Times New Roman"/>
                <w:b/>
                <w:bCs/>
                <w:sz w:val="22"/>
                <w:lang w:val="id-ID"/>
              </w:rPr>
              <w:t>Total</w:t>
            </w:r>
          </w:p>
        </w:tc>
        <w:tc>
          <w:tcPr>
            <w:tcW w:w="1860" w:type="dxa"/>
            <w:vAlign w:val="center"/>
          </w:tcPr>
          <w:p w14:paraId="0C4C6295" w14:textId="77777777" w:rsidR="005272E7" w:rsidRDefault="005272E7" w:rsidP="005272E7">
            <w:pPr>
              <w:jc w:val="center"/>
              <w:rPr>
                <w:rFonts w:cs="Times New Roman"/>
                <w:b/>
                <w:bCs/>
                <w:i/>
                <w:iCs/>
              </w:rPr>
            </w:pPr>
            <w:r>
              <w:rPr>
                <w:rFonts w:cs="Times New Roman"/>
                <w:b/>
                <w:bCs/>
                <w:i/>
                <w:iCs/>
                <w:sz w:val="22"/>
              </w:rPr>
              <w:t>Information Gain</w:t>
            </w:r>
          </w:p>
        </w:tc>
        <w:tc>
          <w:tcPr>
            <w:tcW w:w="1860" w:type="dxa"/>
            <w:vAlign w:val="center"/>
          </w:tcPr>
          <w:p w14:paraId="1FE1C809" w14:textId="03FC5ACD" w:rsidR="005272E7" w:rsidRDefault="005272E7" w:rsidP="005272E7">
            <w:pPr>
              <w:jc w:val="center"/>
              <w:rPr>
                <w:rFonts w:cs="Times New Roman"/>
                <w:b/>
                <w:bCs/>
                <w:i/>
                <w:iCs/>
              </w:rPr>
            </w:pPr>
            <w:r>
              <w:rPr>
                <w:rFonts w:cs="Times New Roman"/>
                <w:b/>
                <w:bCs/>
                <w:i/>
                <w:iCs/>
                <w:sz w:val="22"/>
              </w:rPr>
              <w:t>Split information</w:t>
            </w:r>
          </w:p>
        </w:tc>
      </w:tr>
      <w:tr w:rsidR="005272E7" w:rsidRPr="009975B0" w14:paraId="5A42E018" w14:textId="33C3CBF9" w:rsidTr="001232AF">
        <w:tc>
          <w:tcPr>
            <w:tcW w:w="529" w:type="dxa"/>
            <w:vAlign w:val="center"/>
          </w:tcPr>
          <w:p w14:paraId="568D8E35" w14:textId="77777777" w:rsidR="005272E7" w:rsidRPr="0088101A" w:rsidRDefault="005272E7" w:rsidP="005272E7">
            <w:pPr>
              <w:jc w:val="center"/>
              <w:rPr>
                <w:rFonts w:cs="Times New Roman"/>
                <w:sz w:val="22"/>
                <w:lang w:val="id-ID"/>
              </w:rPr>
            </w:pPr>
            <w:r w:rsidRPr="0088101A">
              <w:rPr>
                <w:rFonts w:cs="Times New Roman"/>
                <w:sz w:val="22"/>
                <w:lang w:val="id-ID"/>
              </w:rPr>
              <w:t>1</w:t>
            </w:r>
          </w:p>
        </w:tc>
        <w:tc>
          <w:tcPr>
            <w:tcW w:w="1629" w:type="dxa"/>
            <w:vAlign w:val="center"/>
          </w:tcPr>
          <w:p w14:paraId="0F957DF2" w14:textId="77777777" w:rsidR="005272E7" w:rsidRPr="00492E61" w:rsidRDefault="005272E7" w:rsidP="005272E7">
            <w:pPr>
              <w:rPr>
                <w:sz w:val="22"/>
              </w:rPr>
            </w:pPr>
            <w:r>
              <w:rPr>
                <w:sz w:val="22"/>
              </w:rPr>
              <w:t>A</w:t>
            </w:r>
          </w:p>
        </w:tc>
        <w:tc>
          <w:tcPr>
            <w:tcW w:w="966" w:type="dxa"/>
            <w:vAlign w:val="center"/>
          </w:tcPr>
          <w:p w14:paraId="750D5599" w14:textId="77777777" w:rsidR="005272E7" w:rsidRPr="00C2784B" w:rsidRDefault="005272E7" w:rsidP="005272E7">
            <w:pPr>
              <w:jc w:val="center"/>
              <w:rPr>
                <w:rFonts w:cs="Times New Roman"/>
                <w:sz w:val="22"/>
                <w:lang w:val="en-GB"/>
              </w:rPr>
            </w:pPr>
            <w:r>
              <w:rPr>
                <w:rFonts w:cs="Times New Roman"/>
                <w:sz w:val="22"/>
                <w:lang w:val="en-GB"/>
              </w:rPr>
              <w:t>87</w:t>
            </w:r>
          </w:p>
        </w:tc>
        <w:tc>
          <w:tcPr>
            <w:tcW w:w="1860" w:type="dxa"/>
            <w:vMerge w:val="restart"/>
            <w:vAlign w:val="center"/>
          </w:tcPr>
          <w:p w14:paraId="747F7F48" w14:textId="77777777" w:rsidR="005272E7" w:rsidRDefault="005272E7" w:rsidP="005272E7">
            <w:pPr>
              <w:jc w:val="center"/>
              <w:rPr>
                <w:rFonts w:eastAsia="Calibri" w:cs="Times New Roman"/>
                <w:color w:val="000000"/>
                <w:sz w:val="20"/>
                <w:szCs w:val="20"/>
              </w:rPr>
            </w:pPr>
            <m:oMathPara>
              <m:oMath>
                <m:r>
                  <w:rPr>
                    <w:rFonts w:ascii="Cambria Math" w:hAnsi="Cambria Math" w:cs="Times New Roman"/>
                    <w:color w:val="000000"/>
                  </w:rPr>
                  <m:t>0.01300650488</m:t>
                </m:r>
              </m:oMath>
            </m:oMathPara>
          </w:p>
        </w:tc>
        <w:tc>
          <w:tcPr>
            <w:tcW w:w="1860" w:type="dxa"/>
            <w:vAlign w:val="bottom"/>
          </w:tcPr>
          <w:p w14:paraId="7974ECF7" w14:textId="5C9B1675" w:rsidR="005272E7" w:rsidRDefault="005272E7" w:rsidP="005272E7">
            <w:pPr>
              <w:jc w:val="center"/>
              <w:rPr>
                <w:rFonts w:eastAsia="Calibri" w:cs="Times New Roman"/>
                <w:color w:val="000000"/>
              </w:rPr>
            </w:pPr>
            <w:r>
              <w:rPr>
                <w:rFonts w:ascii="Calibri" w:hAnsi="Calibri" w:cs="Calibri"/>
                <w:color w:val="000000"/>
                <w:sz w:val="22"/>
              </w:rPr>
              <w:t>0,425772</w:t>
            </w:r>
          </w:p>
        </w:tc>
      </w:tr>
      <w:tr w:rsidR="005272E7" w:rsidRPr="009975B0" w14:paraId="7576A0B3" w14:textId="15B3B3F2" w:rsidTr="001232AF">
        <w:tc>
          <w:tcPr>
            <w:tcW w:w="529" w:type="dxa"/>
            <w:vAlign w:val="center"/>
          </w:tcPr>
          <w:p w14:paraId="529BEB22" w14:textId="77777777" w:rsidR="005272E7" w:rsidRPr="0088101A" w:rsidRDefault="005272E7" w:rsidP="005272E7">
            <w:pPr>
              <w:jc w:val="center"/>
              <w:rPr>
                <w:rFonts w:cs="Times New Roman"/>
                <w:sz w:val="22"/>
                <w:lang w:val="id-ID"/>
              </w:rPr>
            </w:pPr>
            <w:r w:rsidRPr="0088101A">
              <w:rPr>
                <w:rFonts w:cs="Times New Roman"/>
                <w:sz w:val="22"/>
                <w:lang w:val="id-ID"/>
              </w:rPr>
              <w:t>2</w:t>
            </w:r>
          </w:p>
        </w:tc>
        <w:tc>
          <w:tcPr>
            <w:tcW w:w="1629" w:type="dxa"/>
            <w:vAlign w:val="center"/>
          </w:tcPr>
          <w:p w14:paraId="42985F34" w14:textId="77777777" w:rsidR="005272E7" w:rsidRPr="00492E61" w:rsidRDefault="005272E7" w:rsidP="005272E7">
            <w:pPr>
              <w:rPr>
                <w:sz w:val="22"/>
              </w:rPr>
            </w:pPr>
            <w:r>
              <w:rPr>
                <w:sz w:val="22"/>
              </w:rPr>
              <w:t>A-</w:t>
            </w:r>
          </w:p>
        </w:tc>
        <w:tc>
          <w:tcPr>
            <w:tcW w:w="966" w:type="dxa"/>
            <w:vAlign w:val="center"/>
          </w:tcPr>
          <w:p w14:paraId="6A891E49" w14:textId="77777777" w:rsidR="005272E7" w:rsidRPr="00C2784B" w:rsidRDefault="005272E7" w:rsidP="005272E7">
            <w:pPr>
              <w:jc w:val="center"/>
              <w:rPr>
                <w:rFonts w:cs="Times New Roman"/>
                <w:sz w:val="22"/>
                <w:lang w:val="en-GB"/>
              </w:rPr>
            </w:pPr>
            <w:r>
              <w:rPr>
                <w:rFonts w:cs="Times New Roman"/>
                <w:sz w:val="22"/>
                <w:lang w:val="en-GB"/>
              </w:rPr>
              <w:t>75</w:t>
            </w:r>
          </w:p>
        </w:tc>
        <w:tc>
          <w:tcPr>
            <w:tcW w:w="1860" w:type="dxa"/>
            <w:vMerge/>
            <w:vAlign w:val="center"/>
          </w:tcPr>
          <w:p w14:paraId="42B6AF7A" w14:textId="77777777" w:rsidR="005272E7" w:rsidRPr="005945C2" w:rsidRDefault="005272E7" w:rsidP="005272E7">
            <w:pPr>
              <w:jc w:val="center"/>
              <w:rPr>
                <w:rFonts w:cs="Times New Roman"/>
                <w:lang w:val="en-GB"/>
              </w:rPr>
            </w:pPr>
          </w:p>
        </w:tc>
        <w:tc>
          <w:tcPr>
            <w:tcW w:w="1860" w:type="dxa"/>
            <w:vAlign w:val="bottom"/>
          </w:tcPr>
          <w:p w14:paraId="2A0B1A44" w14:textId="176139C1" w:rsidR="005272E7" w:rsidRPr="005945C2" w:rsidRDefault="005272E7" w:rsidP="005272E7">
            <w:pPr>
              <w:jc w:val="center"/>
              <w:rPr>
                <w:rFonts w:cs="Times New Roman"/>
                <w:lang w:val="en-GB"/>
              </w:rPr>
            </w:pPr>
            <w:r>
              <w:rPr>
                <w:rFonts w:ascii="Calibri" w:hAnsi="Calibri" w:cs="Calibri"/>
                <w:color w:val="000000"/>
                <w:sz w:val="22"/>
              </w:rPr>
              <w:t>0,397006</w:t>
            </w:r>
          </w:p>
        </w:tc>
      </w:tr>
      <w:tr w:rsidR="005272E7" w:rsidRPr="009975B0" w14:paraId="2768F674" w14:textId="06FB63E5" w:rsidTr="001232AF">
        <w:tc>
          <w:tcPr>
            <w:tcW w:w="529" w:type="dxa"/>
            <w:vAlign w:val="center"/>
          </w:tcPr>
          <w:p w14:paraId="62FFFADF" w14:textId="77777777" w:rsidR="005272E7" w:rsidRPr="0088101A" w:rsidRDefault="005272E7" w:rsidP="005272E7">
            <w:pPr>
              <w:jc w:val="center"/>
              <w:rPr>
                <w:rFonts w:cs="Times New Roman"/>
                <w:sz w:val="22"/>
                <w:lang w:val="id-ID"/>
              </w:rPr>
            </w:pPr>
            <w:r w:rsidRPr="0088101A">
              <w:rPr>
                <w:rFonts w:cs="Times New Roman"/>
                <w:sz w:val="22"/>
                <w:lang w:val="id-ID"/>
              </w:rPr>
              <w:t>3</w:t>
            </w:r>
          </w:p>
        </w:tc>
        <w:tc>
          <w:tcPr>
            <w:tcW w:w="1629" w:type="dxa"/>
            <w:vAlign w:val="center"/>
          </w:tcPr>
          <w:p w14:paraId="114822FE" w14:textId="77777777" w:rsidR="005272E7" w:rsidRPr="00492E61" w:rsidRDefault="005272E7" w:rsidP="005272E7">
            <w:pPr>
              <w:rPr>
                <w:sz w:val="22"/>
              </w:rPr>
            </w:pPr>
            <w:r>
              <w:rPr>
                <w:sz w:val="22"/>
              </w:rPr>
              <w:t>B+</w:t>
            </w:r>
          </w:p>
        </w:tc>
        <w:tc>
          <w:tcPr>
            <w:tcW w:w="966" w:type="dxa"/>
            <w:vAlign w:val="center"/>
          </w:tcPr>
          <w:p w14:paraId="177325EB" w14:textId="77777777" w:rsidR="005272E7" w:rsidRPr="00C2784B" w:rsidRDefault="005272E7" w:rsidP="005272E7">
            <w:pPr>
              <w:jc w:val="center"/>
              <w:rPr>
                <w:rFonts w:cs="Times New Roman"/>
                <w:sz w:val="22"/>
                <w:lang w:val="en-GB"/>
              </w:rPr>
            </w:pPr>
            <w:r>
              <w:rPr>
                <w:rFonts w:cs="Times New Roman"/>
                <w:sz w:val="22"/>
                <w:lang w:val="en-GB"/>
              </w:rPr>
              <w:t>80</w:t>
            </w:r>
          </w:p>
        </w:tc>
        <w:tc>
          <w:tcPr>
            <w:tcW w:w="1860" w:type="dxa"/>
            <w:vMerge/>
            <w:vAlign w:val="center"/>
          </w:tcPr>
          <w:p w14:paraId="2268BEB5" w14:textId="77777777" w:rsidR="005272E7" w:rsidRDefault="005272E7" w:rsidP="005272E7">
            <w:pPr>
              <w:jc w:val="center"/>
              <w:rPr>
                <w:rFonts w:cs="Times New Roman"/>
                <w:lang w:val="en-GB"/>
              </w:rPr>
            </w:pPr>
          </w:p>
        </w:tc>
        <w:tc>
          <w:tcPr>
            <w:tcW w:w="1860" w:type="dxa"/>
            <w:vAlign w:val="bottom"/>
          </w:tcPr>
          <w:p w14:paraId="7533FCB7" w14:textId="52C7F9B0" w:rsidR="005272E7" w:rsidRDefault="005272E7" w:rsidP="005272E7">
            <w:pPr>
              <w:jc w:val="center"/>
              <w:rPr>
                <w:rFonts w:cs="Times New Roman"/>
                <w:lang w:val="en-GB"/>
              </w:rPr>
            </w:pPr>
            <w:r>
              <w:rPr>
                <w:rFonts w:ascii="Calibri" w:hAnsi="Calibri" w:cs="Calibri"/>
                <w:color w:val="000000"/>
                <w:sz w:val="22"/>
              </w:rPr>
              <w:t>0,409576</w:t>
            </w:r>
          </w:p>
        </w:tc>
      </w:tr>
      <w:tr w:rsidR="005272E7" w:rsidRPr="009975B0" w14:paraId="7EE93483" w14:textId="6672DEFB" w:rsidTr="001232AF">
        <w:tc>
          <w:tcPr>
            <w:tcW w:w="529" w:type="dxa"/>
            <w:vAlign w:val="center"/>
          </w:tcPr>
          <w:p w14:paraId="00C38BAC" w14:textId="77777777" w:rsidR="005272E7" w:rsidRPr="0088101A" w:rsidRDefault="005272E7" w:rsidP="005272E7">
            <w:pPr>
              <w:jc w:val="center"/>
              <w:rPr>
                <w:rFonts w:cs="Times New Roman"/>
                <w:sz w:val="22"/>
                <w:lang w:val="id-ID"/>
              </w:rPr>
            </w:pPr>
            <w:r w:rsidRPr="0088101A">
              <w:rPr>
                <w:rFonts w:cs="Times New Roman"/>
                <w:sz w:val="22"/>
                <w:lang w:val="id-ID"/>
              </w:rPr>
              <w:t>4</w:t>
            </w:r>
          </w:p>
        </w:tc>
        <w:tc>
          <w:tcPr>
            <w:tcW w:w="1629" w:type="dxa"/>
            <w:vAlign w:val="center"/>
          </w:tcPr>
          <w:p w14:paraId="68D1FC8E" w14:textId="77777777" w:rsidR="005272E7" w:rsidRPr="00492E61" w:rsidRDefault="005272E7" w:rsidP="005272E7">
            <w:pPr>
              <w:rPr>
                <w:sz w:val="22"/>
              </w:rPr>
            </w:pPr>
            <w:r>
              <w:rPr>
                <w:sz w:val="22"/>
              </w:rPr>
              <w:t>B</w:t>
            </w:r>
          </w:p>
        </w:tc>
        <w:tc>
          <w:tcPr>
            <w:tcW w:w="966" w:type="dxa"/>
            <w:vAlign w:val="center"/>
          </w:tcPr>
          <w:p w14:paraId="5AD2C0D5" w14:textId="77777777" w:rsidR="005272E7" w:rsidRPr="00284DC4" w:rsidRDefault="005272E7" w:rsidP="005272E7">
            <w:pPr>
              <w:jc w:val="center"/>
              <w:rPr>
                <w:rFonts w:cs="Times New Roman"/>
                <w:sz w:val="22"/>
                <w:lang w:val="en-GB"/>
              </w:rPr>
            </w:pPr>
            <w:r>
              <w:rPr>
                <w:rFonts w:cs="Times New Roman"/>
                <w:sz w:val="22"/>
                <w:lang w:val="en-GB"/>
              </w:rPr>
              <w:t>57</w:t>
            </w:r>
          </w:p>
        </w:tc>
        <w:tc>
          <w:tcPr>
            <w:tcW w:w="1860" w:type="dxa"/>
            <w:vMerge/>
            <w:vAlign w:val="center"/>
          </w:tcPr>
          <w:p w14:paraId="47901E5A" w14:textId="77777777" w:rsidR="005272E7" w:rsidRDefault="005272E7" w:rsidP="005272E7">
            <w:pPr>
              <w:jc w:val="center"/>
              <w:rPr>
                <w:rFonts w:cs="Times New Roman"/>
                <w:lang w:val="en-GB"/>
              </w:rPr>
            </w:pPr>
          </w:p>
        </w:tc>
        <w:tc>
          <w:tcPr>
            <w:tcW w:w="1860" w:type="dxa"/>
            <w:vAlign w:val="bottom"/>
          </w:tcPr>
          <w:p w14:paraId="5FE12F9A" w14:textId="33E8B7C4" w:rsidR="005272E7" w:rsidRDefault="005272E7" w:rsidP="005272E7">
            <w:pPr>
              <w:jc w:val="center"/>
              <w:rPr>
                <w:rFonts w:cs="Times New Roman"/>
                <w:lang w:val="en-GB"/>
              </w:rPr>
            </w:pPr>
            <w:r>
              <w:rPr>
                <w:rFonts w:ascii="Calibri" w:hAnsi="Calibri" w:cs="Calibri"/>
                <w:color w:val="000000"/>
                <w:sz w:val="22"/>
              </w:rPr>
              <w:t>0,343829</w:t>
            </w:r>
          </w:p>
        </w:tc>
      </w:tr>
      <w:tr w:rsidR="005272E7" w:rsidRPr="009975B0" w14:paraId="227A7C32" w14:textId="5CEC20C7" w:rsidTr="001232AF">
        <w:tc>
          <w:tcPr>
            <w:tcW w:w="529" w:type="dxa"/>
            <w:vAlign w:val="center"/>
          </w:tcPr>
          <w:p w14:paraId="53909347" w14:textId="77777777" w:rsidR="005272E7" w:rsidRPr="0088101A" w:rsidRDefault="005272E7" w:rsidP="005272E7">
            <w:pPr>
              <w:jc w:val="center"/>
              <w:rPr>
                <w:rFonts w:cs="Times New Roman"/>
                <w:sz w:val="22"/>
                <w:lang w:val="id-ID"/>
              </w:rPr>
            </w:pPr>
            <w:r w:rsidRPr="0088101A">
              <w:rPr>
                <w:rFonts w:cs="Times New Roman"/>
                <w:sz w:val="22"/>
                <w:lang w:val="id-ID"/>
              </w:rPr>
              <w:t>5</w:t>
            </w:r>
          </w:p>
        </w:tc>
        <w:tc>
          <w:tcPr>
            <w:tcW w:w="1629" w:type="dxa"/>
            <w:vAlign w:val="center"/>
          </w:tcPr>
          <w:p w14:paraId="6C6EF736" w14:textId="77777777" w:rsidR="005272E7" w:rsidRPr="00492E61" w:rsidRDefault="005272E7" w:rsidP="005272E7">
            <w:pPr>
              <w:rPr>
                <w:sz w:val="22"/>
              </w:rPr>
            </w:pPr>
            <w:r>
              <w:rPr>
                <w:sz w:val="22"/>
              </w:rPr>
              <w:t>B-</w:t>
            </w:r>
          </w:p>
        </w:tc>
        <w:tc>
          <w:tcPr>
            <w:tcW w:w="966" w:type="dxa"/>
            <w:vAlign w:val="center"/>
          </w:tcPr>
          <w:p w14:paraId="780ECC73" w14:textId="77777777" w:rsidR="005272E7" w:rsidRPr="00284DC4" w:rsidRDefault="005272E7" w:rsidP="005272E7">
            <w:pPr>
              <w:jc w:val="center"/>
              <w:rPr>
                <w:rFonts w:cs="Times New Roman"/>
                <w:sz w:val="22"/>
                <w:lang w:val="en-GB"/>
              </w:rPr>
            </w:pPr>
            <w:r>
              <w:rPr>
                <w:rFonts w:cs="Times New Roman"/>
                <w:sz w:val="22"/>
                <w:lang w:val="en-GB"/>
              </w:rPr>
              <w:t>79</w:t>
            </w:r>
          </w:p>
        </w:tc>
        <w:tc>
          <w:tcPr>
            <w:tcW w:w="1860" w:type="dxa"/>
            <w:vMerge/>
            <w:vAlign w:val="center"/>
          </w:tcPr>
          <w:p w14:paraId="526FB4DE" w14:textId="77777777" w:rsidR="005272E7" w:rsidRDefault="005272E7" w:rsidP="005272E7">
            <w:pPr>
              <w:jc w:val="center"/>
              <w:rPr>
                <w:rFonts w:cs="Times New Roman"/>
                <w:lang w:val="en-GB"/>
              </w:rPr>
            </w:pPr>
          </w:p>
        </w:tc>
        <w:tc>
          <w:tcPr>
            <w:tcW w:w="1860" w:type="dxa"/>
            <w:vAlign w:val="bottom"/>
          </w:tcPr>
          <w:p w14:paraId="69B25978" w14:textId="589C70EF" w:rsidR="005272E7" w:rsidRDefault="005272E7" w:rsidP="005272E7">
            <w:pPr>
              <w:jc w:val="center"/>
              <w:rPr>
                <w:rFonts w:cs="Times New Roman"/>
                <w:lang w:val="en-GB"/>
              </w:rPr>
            </w:pPr>
            <w:r>
              <w:rPr>
                <w:rFonts w:ascii="Calibri" w:hAnsi="Calibri" w:cs="Calibri"/>
                <w:color w:val="000000"/>
                <w:sz w:val="22"/>
              </w:rPr>
              <w:t>0,407131</w:t>
            </w:r>
          </w:p>
        </w:tc>
      </w:tr>
      <w:tr w:rsidR="005272E7" w:rsidRPr="009975B0" w14:paraId="17F1497B" w14:textId="7A1F2F00" w:rsidTr="005272E7">
        <w:tc>
          <w:tcPr>
            <w:tcW w:w="529" w:type="dxa"/>
            <w:vAlign w:val="center"/>
          </w:tcPr>
          <w:p w14:paraId="4FFB51F2"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1629" w:type="dxa"/>
            <w:vAlign w:val="center"/>
          </w:tcPr>
          <w:p w14:paraId="77838B33"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966" w:type="dxa"/>
            <w:vAlign w:val="center"/>
          </w:tcPr>
          <w:p w14:paraId="0C801F03"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1860" w:type="dxa"/>
            <w:vMerge/>
            <w:vAlign w:val="center"/>
          </w:tcPr>
          <w:p w14:paraId="6D029A95" w14:textId="77777777" w:rsidR="005272E7" w:rsidRPr="0088101A" w:rsidRDefault="005272E7" w:rsidP="005272E7">
            <w:pPr>
              <w:jc w:val="center"/>
              <w:rPr>
                <w:rFonts w:cs="Times New Roman"/>
                <w:lang w:val="id-ID"/>
              </w:rPr>
            </w:pPr>
          </w:p>
        </w:tc>
        <w:tc>
          <w:tcPr>
            <w:tcW w:w="1860" w:type="dxa"/>
            <w:vAlign w:val="center"/>
          </w:tcPr>
          <w:p w14:paraId="195B0E1C" w14:textId="757C0E5E" w:rsidR="005272E7" w:rsidRPr="0088101A" w:rsidRDefault="005272E7" w:rsidP="005272E7">
            <w:pPr>
              <w:jc w:val="center"/>
              <w:rPr>
                <w:rFonts w:cs="Times New Roman"/>
                <w:lang w:val="id-ID"/>
              </w:rPr>
            </w:pPr>
            <w:r w:rsidRPr="0088101A">
              <w:rPr>
                <w:rFonts w:cs="Times New Roman"/>
                <w:sz w:val="22"/>
                <w:lang w:val="id-ID"/>
              </w:rPr>
              <w:t>...</w:t>
            </w:r>
          </w:p>
        </w:tc>
      </w:tr>
      <w:tr w:rsidR="005272E7" w:rsidRPr="009975B0" w14:paraId="01912F03" w14:textId="55390C6E" w:rsidTr="005272E7">
        <w:tc>
          <w:tcPr>
            <w:tcW w:w="2158" w:type="dxa"/>
            <w:gridSpan w:val="2"/>
            <w:vAlign w:val="center"/>
          </w:tcPr>
          <w:p w14:paraId="1E9CB732" w14:textId="77777777" w:rsidR="005272E7" w:rsidRPr="0088101A" w:rsidRDefault="005272E7" w:rsidP="005272E7">
            <w:pPr>
              <w:jc w:val="center"/>
              <w:rPr>
                <w:rFonts w:cs="Times New Roman"/>
                <w:sz w:val="22"/>
                <w:lang w:val="id-ID"/>
              </w:rPr>
            </w:pPr>
            <w:r w:rsidRPr="0088101A">
              <w:rPr>
                <w:rFonts w:cs="Times New Roman"/>
                <w:sz w:val="22"/>
                <w:lang w:val="id-ID"/>
              </w:rPr>
              <w:t>Total</w:t>
            </w:r>
          </w:p>
        </w:tc>
        <w:tc>
          <w:tcPr>
            <w:tcW w:w="966" w:type="dxa"/>
            <w:vAlign w:val="center"/>
          </w:tcPr>
          <w:p w14:paraId="7D2CC5E3" w14:textId="77777777" w:rsidR="005272E7" w:rsidRPr="0088101A" w:rsidRDefault="005272E7" w:rsidP="005272E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466A92DE" w14:textId="77777777" w:rsidR="005272E7" w:rsidRDefault="005272E7" w:rsidP="005272E7">
            <w:pPr>
              <w:jc w:val="center"/>
              <w:rPr>
                <w:rFonts w:eastAsia="Calibri" w:cs="Times New Roman"/>
                <w:color w:val="000000"/>
                <w:sz w:val="20"/>
                <w:szCs w:val="20"/>
              </w:rPr>
            </w:pPr>
          </w:p>
        </w:tc>
        <w:tc>
          <w:tcPr>
            <w:tcW w:w="1860" w:type="dxa"/>
          </w:tcPr>
          <w:p w14:paraId="089EC403" w14:textId="7B0FF35D" w:rsidR="005272E7" w:rsidRPr="005272E7" w:rsidRDefault="005272E7" w:rsidP="005272E7">
            <w:pPr>
              <w:jc w:val="center"/>
              <w:rPr>
                <w:rFonts w:ascii="Calibri" w:hAnsi="Calibri" w:cs="Calibri"/>
                <w:color w:val="000000"/>
              </w:rPr>
            </w:pPr>
            <w:r>
              <w:rPr>
                <w:rFonts w:ascii="Calibri" w:hAnsi="Calibri" w:cs="Calibri"/>
                <w:color w:val="000000"/>
                <w:sz w:val="22"/>
              </w:rPr>
              <w:t>3,038385</w:t>
            </w:r>
          </w:p>
        </w:tc>
      </w:tr>
    </w:tbl>
    <w:p w14:paraId="39C529D5" w14:textId="77777777" w:rsidR="002602A8" w:rsidRDefault="002602A8" w:rsidP="002602A8">
      <w:pPr>
        <w:pStyle w:val="ListParagraph"/>
        <w:spacing w:after="160" w:line="240" w:lineRule="auto"/>
        <w:rPr>
          <w:rFonts w:asciiTheme="majorBidi" w:hAnsiTheme="majorBidi" w:cstheme="majorBidi"/>
          <w:szCs w:val="24"/>
        </w:rPr>
      </w:pPr>
    </w:p>
    <w:p w14:paraId="5BE29C81"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nilai_bd</w:t>
      </w:r>
    </w:p>
    <w:p w14:paraId="64DFE60B" w14:textId="068BB205" w:rsidR="005272E7" w:rsidRPr="005272E7"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bd</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5272E7">
        <w:rPr>
          <w:rFonts w:ascii="Calibri" w:eastAsia="Times New Roman" w:hAnsi="Calibri" w:cs="Calibri"/>
          <w:color w:val="000000"/>
          <w:lang w:eastAsia="en-ID"/>
        </w:rPr>
        <w:t>0,107167</w:t>
      </w:r>
    </w:p>
    <w:p w14:paraId="7C89145A" w14:textId="38392B4E" w:rsidR="005272E7" w:rsidRPr="005272E7"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bd</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5272E7">
        <w:rPr>
          <w:rFonts w:ascii="Calibri" w:eastAsia="Times New Roman" w:hAnsi="Calibri" w:cs="Calibri"/>
          <w:color w:val="000000"/>
          <w:lang w:eastAsia="en-ID"/>
        </w:rPr>
        <w:t>0,419024</w:t>
      </w:r>
    </w:p>
    <w:p w14:paraId="17A1A511" w14:textId="043F1FBD" w:rsidR="002602A8" w:rsidRPr="005272E7"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bd</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5272E7">
        <w:rPr>
          <w:rFonts w:ascii="Calibri" w:eastAsia="Times New Roman" w:hAnsi="Calibri" w:cs="Calibri"/>
          <w:color w:val="000000"/>
          <w:lang w:eastAsia="en-ID"/>
        </w:rPr>
        <w:t>0,353642</w:t>
      </w:r>
    </w:p>
    <w:p w14:paraId="2F4642DC" w14:textId="332C8F60" w:rsidR="002602A8" w:rsidRPr="001D4979" w:rsidRDefault="002602A8" w:rsidP="002602A8">
      <w:pPr>
        <w:pStyle w:val="Tabel"/>
        <w:ind w:firstLine="720"/>
        <w:rPr>
          <w:lang w:val="en-GB"/>
        </w:rPr>
      </w:pPr>
      <w:bookmarkStart w:id="237" w:name="_Toc65529934"/>
      <w:r>
        <w:t>Tabel 4.</w:t>
      </w:r>
      <w:r w:rsidR="00986BA2">
        <w:rPr>
          <w:lang w:val="en-US"/>
        </w:rPr>
        <w:t>76</w:t>
      </w:r>
      <w:r w:rsidRPr="00DA687F">
        <w:rPr>
          <w:lang w:val="en-US"/>
        </w:rPr>
        <w:t xml:space="preserve"> </w:t>
      </w:r>
      <w:r w:rsidR="00816886">
        <w:rPr>
          <w:lang w:val="en-US"/>
        </w:rPr>
        <w:t xml:space="preserve">Nilai </w:t>
      </w:r>
      <w:r w:rsidR="00816886">
        <w:rPr>
          <w:i/>
          <w:iCs w:val="0"/>
          <w:lang w:val="en-US"/>
        </w:rPr>
        <w:t>Split Information</w:t>
      </w:r>
      <w:r w:rsidR="00816886">
        <w:t xml:space="preserve"> </w:t>
      </w:r>
      <w:r>
        <w:rPr>
          <w:i/>
          <w:iCs w:val="0"/>
          <w:lang w:val="en-US"/>
        </w:rPr>
        <w:t>Gain</w:t>
      </w:r>
      <w:r>
        <w:t xml:space="preserve"> </w:t>
      </w:r>
      <w:r>
        <w:rPr>
          <w:lang w:val="en-GB"/>
        </w:rPr>
        <w:t>Nilai Basis Data</w:t>
      </w:r>
      <w:bookmarkEnd w:id="237"/>
    </w:p>
    <w:tbl>
      <w:tblPr>
        <w:tblStyle w:val="TableGrid"/>
        <w:tblW w:w="6844" w:type="dxa"/>
        <w:tblInd w:w="715" w:type="dxa"/>
        <w:tblLook w:val="04A0" w:firstRow="1" w:lastRow="0" w:firstColumn="1" w:lastColumn="0" w:noHBand="0" w:noVBand="1"/>
      </w:tblPr>
      <w:tblGrid>
        <w:gridCol w:w="529"/>
        <w:gridCol w:w="1629"/>
        <w:gridCol w:w="966"/>
        <w:gridCol w:w="1860"/>
        <w:gridCol w:w="1860"/>
      </w:tblGrid>
      <w:tr w:rsidR="005272E7" w:rsidRPr="009975B0" w14:paraId="041D5663" w14:textId="4F5F8716" w:rsidTr="005272E7">
        <w:tc>
          <w:tcPr>
            <w:tcW w:w="529" w:type="dxa"/>
            <w:vAlign w:val="center"/>
          </w:tcPr>
          <w:p w14:paraId="357FC8EA" w14:textId="77777777" w:rsidR="005272E7" w:rsidRPr="0088101A" w:rsidRDefault="005272E7" w:rsidP="005272E7">
            <w:pPr>
              <w:jc w:val="center"/>
              <w:rPr>
                <w:rFonts w:cs="Times New Roman"/>
                <w:b/>
                <w:bCs/>
                <w:sz w:val="22"/>
                <w:lang w:val="id-ID"/>
              </w:rPr>
            </w:pPr>
            <w:r w:rsidRPr="0088101A">
              <w:rPr>
                <w:rFonts w:cs="Times New Roman"/>
                <w:b/>
                <w:bCs/>
                <w:sz w:val="22"/>
                <w:lang w:val="id-ID"/>
              </w:rPr>
              <w:t>No</w:t>
            </w:r>
          </w:p>
        </w:tc>
        <w:tc>
          <w:tcPr>
            <w:tcW w:w="1629" w:type="dxa"/>
            <w:vAlign w:val="center"/>
          </w:tcPr>
          <w:p w14:paraId="024B8E6E" w14:textId="77777777" w:rsidR="005272E7" w:rsidRPr="00492E61" w:rsidRDefault="005272E7" w:rsidP="005272E7">
            <w:pPr>
              <w:jc w:val="center"/>
              <w:rPr>
                <w:rFonts w:cs="Times New Roman"/>
                <w:b/>
                <w:bCs/>
                <w:sz w:val="22"/>
                <w:lang w:val="en-GB"/>
              </w:rPr>
            </w:pPr>
            <w:r>
              <w:rPr>
                <w:rFonts w:cs="Times New Roman"/>
                <w:b/>
                <w:bCs/>
                <w:sz w:val="22"/>
                <w:lang w:val="en-GB"/>
              </w:rPr>
              <w:t>Nilai</w:t>
            </w:r>
          </w:p>
        </w:tc>
        <w:tc>
          <w:tcPr>
            <w:tcW w:w="966" w:type="dxa"/>
            <w:vAlign w:val="center"/>
          </w:tcPr>
          <w:p w14:paraId="27A3C823" w14:textId="77777777" w:rsidR="005272E7" w:rsidRPr="0088101A" w:rsidRDefault="005272E7" w:rsidP="005272E7">
            <w:pPr>
              <w:jc w:val="center"/>
              <w:rPr>
                <w:rFonts w:cs="Times New Roman"/>
                <w:b/>
                <w:bCs/>
                <w:sz w:val="22"/>
                <w:lang w:val="id-ID"/>
              </w:rPr>
            </w:pPr>
            <w:r w:rsidRPr="0088101A">
              <w:rPr>
                <w:rFonts w:cs="Times New Roman"/>
                <w:b/>
                <w:bCs/>
                <w:sz w:val="22"/>
                <w:lang w:val="id-ID"/>
              </w:rPr>
              <w:t>Total</w:t>
            </w:r>
          </w:p>
        </w:tc>
        <w:tc>
          <w:tcPr>
            <w:tcW w:w="1860" w:type="dxa"/>
            <w:vAlign w:val="center"/>
          </w:tcPr>
          <w:p w14:paraId="5EA53CE0" w14:textId="77777777" w:rsidR="005272E7" w:rsidRDefault="005272E7" w:rsidP="005272E7">
            <w:pPr>
              <w:jc w:val="center"/>
              <w:rPr>
                <w:rFonts w:cs="Times New Roman"/>
                <w:b/>
                <w:bCs/>
                <w:i/>
                <w:iCs/>
              </w:rPr>
            </w:pPr>
            <w:r>
              <w:rPr>
                <w:rFonts w:cs="Times New Roman"/>
                <w:b/>
                <w:bCs/>
                <w:i/>
                <w:iCs/>
                <w:sz w:val="22"/>
              </w:rPr>
              <w:t>Information Gain</w:t>
            </w:r>
          </w:p>
        </w:tc>
        <w:tc>
          <w:tcPr>
            <w:tcW w:w="1860" w:type="dxa"/>
            <w:vAlign w:val="center"/>
          </w:tcPr>
          <w:p w14:paraId="1ECE3A6D" w14:textId="33931C7A" w:rsidR="005272E7" w:rsidRDefault="005272E7" w:rsidP="005272E7">
            <w:pPr>
              <w:jc w:val="center"/>
              <w:rPr>
                <w:rFonts w:cs="Times New Roman"/>
                <w:b/>
                <w:bCs/>
                <w:i/>
                <w:iCs/>
              </w:rPr>
            </w:pPr>
            <w:r>
              <w:rPr>
                <w:rFonts w:cs="Times New Roman"/>
                <w:b/>
                <w:bCs/>
                <w:i/>
                <w:iCs/>
                <w:sz w:val="22"/>
              </w:rPr>
              <w:t>Split information</w:t>
            </w:r>
          </w:p>
        </w:tc>
      </w:tr>
      <w:tr w:rsidR="005272E7" w:rsidRPr="009975B0" w14:paraId="5821AD13" w14:textId="68A41C7F" w:rsidTr="001232AF">
        <w:tc>
          <w:tcPr>
            <w:tcW w:w="529" w:type="dxa"/>
            <w:vAlign w:val="center"/>
          </w:tcPr>
          <w:p w14:paraId="7487D4DA" w14:textId="77777777" w:rsidR="005272E7" w:rsidRPr="0088101A" w:rsidRDefault="005272E7" w:rsidP="005272E7">
            <w:pPr>
              <w:jc w:val="center"/>
              <w:rPr>
                <w:rFonts w:cs="Times New Roman"/>
                <w:sz w:val="22"/>
                <w:lang w:val="id-ID"/>
              </w:rPr>
            </w:pPr>
            <w:r w:rsidRPr="0088101A">
              <w:rPr>
                <w:rFonts w:cs="Times New Roman"/>
                <w:sz w:val="22"/>
                <w:lang w:val="id-ID"/>
              </w:rPr>
              <w:t>1</w:t>
            </w:r>
          </w:p>
        </w:tc>
        <w:tc>
          <w:tcPr>
            <w:tcW w:w="1629" w:type="dxa"/>
            <w:vAlign w:val="center"/>
          </w:tcPr>
          <w:p w14:paraId="19FD9493" w14:textId="77777777" w:rsidR="005272E7" w:rsidRPr="00492E61" w:rsidRDefault="005272E7" w:rsidP="005272E7">
            <w:pPr>
              <w:rPr>
                <w:sz w:val="22"/>
              </w:rPr>
            </w:pPr>
            <w:r>
              <w:rPr>
                <w:sz w:val="22"/>
              </w:rPr>
              <w:t>E</w:t>
            </w:r>
          </w:p>
        </w:tc>
        <w:tc>
          <w:tcPr>
            <w:tcW w:w="966" w:type="dxa"/>
            <w:vAlign w:val="center"/>
          </w:tcPr>
          <w:p w14:paraId="30399C1A" w14:textId="77777777" w:rsidR="005272E7" w:rsidRPr="00C2784B" w:rsidRDefault="005272E7" w:rsidP="005272E7">
            <w:pPr>
              <w:jc w:val="center"/>
              <w:rPr>
                <w:rFonts w:cs="Times New Roman"/>
                <w:sz w:val="22"/>
                <w:lang w:val="en-GB"/>
              </w:rPr>
            </w:pPr>
            <w:r>
              <w:rPr>
                <w:rFonts w:cs="Times New Roman"/>
                <w:sz w:val="22"/>
                <w:lang w:val="en-GB"/>
              </w:rPr>
              <w:t>7</w:t>
            </w:r>
          </w:p>
        </w:tc>
        <w:tc>
          <w:tcPr>
            <w:tcW w:w="1860" w:type="dxa"/>
            <w:vMerge w:val="restart"/>
            <w:vAlign w:val="center"/>
          </w:tcPr>
          <w:p w14:paraId="33C999E5" w14:textId="77777777" w:rsidR="005272E7" w:rsidRPr="00937026" w:rsidRDefault="005272E7" w:rsidP="005272E7">
            <w:pPr>
              <w:jc w:val="center"/>
              <w:rPr>
                <w:rFonts w:cs="Times New Roman"/>
                <w:lang w:val="en-GB"/>
              </w:rPr>
            </w:pPr>
            <m:oMathPara>
              <m:oMath>
                <m:r>
                  <w:rPr>
                    <w:rFonts w:ascii="Cambria Math" w:hAnsi="Cambria Math" w:cs="Times New Roman"/>
                    <w:color w:val="000000"/>
                  </w:rPr>
                  <m:t>0.01104114661</m:t>
                </m:r>
              </m:oMath>
            </m:oMathPara>
          </w:p>
        </w:tc>
        <w:tc>
          <w:tcPr>
            <w:tcW w:w="1860" w:type="dxa"/>
            <w:vAlign w:val="bottom"/>
          </w:tcPr>
          <w:p w14:paraId="7AE6171D" w14:textId="49DFD3C9" w:rsidR="005272E7" w:rsidRDefault="005272E7" w:rsidP="005272E7">
            <w:pPr>
              <w:jc w:val="center"/>
              <w:rPr>
                <w:rFonts w:eastAsia="Calibri" w:cs="Times New Roman"/>
                <w:color w:val="000000"/>
              </w:rPr>
            </w:pPr>
            <w:r>
              <w:rPr>
                <w:rFonts w:ascii="Calibri" w:hAnsi="Calibri" w:cs="Calibri"/>
                <w:color w:val="000000"/>
                <w:sz w:val="22"/>
              </w:rPr>
              <w:t>0,107167</w:t>
            </w:r>
          </w:p>
        </w:tc>
      </w:tr>
      <w:tr w:rsidR="005272E7" w:rsidRPr="009975B0" w14:paraId="33CB61F3" w14:textId="6811B1B6" w:rsidTr="001232AF">
        <w:tc>
          <w:tcPr>
            <w:tcW w:w="529" w:type="dxa"/>
            <w:vAlign w:val="center"/>
          </w:tcPr>
          <w:p w14:paraId="1EF9854D" w14:textId="77777777" w:rsidR="005272E7" w:rsidRPr="0088101A" w:rsidRDefault="005272E7" w:rsidP="005272E7">
            <w:pPr>
              <w:jc w:val="center"/>
              <w:rPr>
                <w:rFonts w:cs="Times New Roman"/>
                <w:sz w:val="22"/>
                <w:lang w:val="id-ID"/>
              </w:rPr>
            </w:pPr>
            <w:r w:rsidRPr="0088101A">
              <w:rPr>
                <w:rFonts w:cs="Times New Roman"/>
                <w:sz w:val="22"/>
                <w:lang w:val="id-ID"/>
              </w:rPr>
              <w:t>2</w:t>
            </w:r>
          </w:p>
        </w:tc>
        <w:tc>
          <w:tcPr>
            <w:tcW w:w="1629" w:type="dxa"/>
            <w:vAlign w:val="center"/>
          </w:tcPr>
          <w:p w14:paraId="657B94D1" w14:textId="77777777" w:rsidR="005272E7" w:rsidRPr="00492E61" w:rsidRDefault="005272E7" w:rsidP="005272E7">
            <w:pPr>
              <w:rPr>
                <w:sz w:val="22"/>
              </w:rPr>
            </w:pPr>
            <w:r>
              <w:rPr>
                <w:sz w:val="22"/>
              </w:rPr>
              <w:t>A-</w:t>
            </w:r>
          </w:p>
        </w:tc>
        <w:tc>
          <w:tcPr>
            <w:tcW w:w="966" w:type="dxa"/>
            <w:vAlign w:val="center"/>
          </w:tcPr>
          <w:p w14:paraId="5108F875" w14:textId="77777777" w:rsidR="005272E7" w:rsidRPr="00C2784B" w:rsidRDefault="005272E7" w:rsidP="005272E7">
            <w:pPr>
              <w:jc w:val="center"/>
              <w:rPr>
                <w:rFonts w:cs="Times New Roman"/>
                <w:sz w:val="22"/>
                <w:lang w:val="en-GB"/>
              </w:rPr>
            </w:pPr>
            <w:r>
              <w:rPr>
                <w:rFonts w:cs="Times New Roman"/>
                <w:sz w:val="22"/>
                <w:lang w:val="en-GB"/>
              </w:rPr>
              <w:t>84</w:t>
            </w:r>
          </w:p>
        </w:tc>
        <w:tc>
          <w:tcPr>
            <w:tcW w:w="1860" w:type="dxa"/>
            <w:vMerge/>
            <w:vAlign w:val="center"/>
          </w:tcPr>
          <w:p w14:paraId="3E007D15" w14:textId="77777777" w:rsidR="005272E7" w:rsidRPr="00565BDC" w:rsidRDefault="005272E7" w:rsidP="005272E7">
            <w:pPr>
              <w:jc w:val="center"/>
              <w:rPr>
                <w:rFonts w:cs="Times New Roman"/>
                <w:lang w:val="en-GB"/>
              </w:rPr>
            </w:pPr>
          </w:p>
        </w:tc>
        <w:tc>
          <w:tcPr>
            <w:tcW w:w="1860" w:type="dxa"/>
            <w:vAlign w:val="bottom"/>
          </w:tcPr>
          <w:p w14:paraId="09DB8ED4" w14:textId="2ACCA99A" w:rsidR="005272E7" w:rsidRPr="00565BDC" w:rsidRDefault="005272E7" w:rsidP="005272E7">
            <w:pPr>
              <w:jc w:val="center"/>
              <w:rPr>
                <w:rFonts w:cs="Times New Roman"/>
                <w:lang w:val="en-GB"/>
              </w:rPr>
            </w:pPr>
            <w:r>
              <w:rPr>
                <w:rFonts w:ascii="Calibri" w:hAnsi="Calibri" w:cs="Calibri"/>
                <w:color w:val="000000"/>
                <w:sz w:val="22"/>
              </w:rPr>
              <w:t>0,419024</w:t>
            </w:r>
          </w:p>
        </w:tc>
      </w:tr>
      <w:tr w:rsidR="005272E7" w:rsidRPr="009975B0" w14:paraId="0022D86C" w14:textId="47030A38" w:rsidTr="001232AF">
        <w:tc>
          <w:tcPr>
            <w:tcW w:w="529" w:type="dxa"/>
            <w:vAlign w:val="center"/>
          </w:tcPr>
          <w:p w14:paraId="1C798085" w14:textId="77777777" w:rsidR="005272E7" w:rsidRPr="0088101A" w:rsidRDefault="005272E7" w:rsidP="005272E7">
            <w:pPr>
              <w:jc w:val="center"/>
              <w:rPr>
                <w:rFonts w:cs="Times New Roman"/>
                <w:sz w:val="22"/>
                <w:lang w:val="id-ID"/>
              </w:rPr>
            </w:pPr>
            <w:r w:rsidRPr="0088101A">
              <w:rPr>
                <w:rFonts w:cs="Times New Roman"/>
                <w:sz w:val="22"/>
                <w:lang w:val="id-ID"/>
              </w:rPr>
              <w:t>3</w:t>
            </w:r>
          </w:p>
        </w:tc>
        <w:tc>
          <w:tcPr>
            <w:tcW w:w="1629" w:type="dxa"/>
            <w:vAlign w:val="center"/>
          </w:tcPr>
          <w:p w14:paraId="7C442E9A" w14:textId="77777777" w:rsidR="005272E7" w:rsidRPr="00492E61" w:rsidRDefault="005272E7" w:rsidP="005272E7">
            <w:pPr>
              <w:rPr>
                <w:sz w:val="22"/>
              </w:rPr>
            </w:pPr>
            <w:r>
              <w:rPr>
                <w:sz w:val="22"/>
              </w:rPr>
              <w:t>C+</w:t>
            </w:r>
          </w:p>
        </w:tc>
        <w:tc>
          <w:tcPr>
            <w:tcW w:w="966" w:type="dxa"/>
            <w:vAlign w:val="center"/>
          </w:tcPr>
          <w:p w14:paraId="5EBCC44D" w14:textId="77777777" w:rsidR="005272E7" w:rsidRPr="00C2784B" w:rsidRDefault="005272E7" w:rsidP="005272E7">
            <w:pPr>
              <w:jc w:val="center"/>
              <w:rPr>
                <w:rFonts w:cs="Times New Roman"/>
                <w:sz w:val="22"/>
                <w:lang w:val="en-GB"/>
              </w:rPr>
            </w:pPr>
            <w:r>
              <w:rPr>
                <w:rFonts w:cs="Times New Roman"/>
                <w:sz w:val="22"/>
                <w:lang w:val="en-GB"/>
              </w:rPr>
              <w:t>136</w:t>
            </w:r>
          </w:p>
        </w:tc>
        <w:tc>
          <w:tcPr>
            <w:tcW w:w="1860" w:type="dxa"/>
            <w:vMerge/>
            <w:vAlign w:val="center"/>
          </w:tcPr>
          <w:p w14:paraId="1035EF1D" w14:textId="77777777" w:rsidR="005272E7" w:rsidRPr="00937026" w:rsidRDefault="005272E7" w:rsidP="005272E7">
            <w:pPr>
              <w:jc w:val="center"/>
              <w:rPr>
                <w:rFonts w:cs="Times New Roman"/>
                <w:lang w:val="en-GB"/>
              </w:rPr>
            </w:pPr>
          </w:p>
        </w:tc>
        <w:tc>
          <w:tcPr>
            <w:tcW w:w="1860" w:type="dxa"/>
            <w:vAlign w:val="bottom"/>
          </w:tcPr>
          <w:p w14:paraId="5AABF0D1" w14:textId="08933BC9" w:rsidR="005272E7" w:rsidRPr="00937026" w:rsidRDefault="005272E7" w:rsidP="005272E7">
            <w:pPr>
              <w:jc w:val="center"/>
              <w:rPr>
                <w:rFonts w:cs="Times New Roman"/>
                <w:lang w:val="en-GB"/>
              </w:rPr>
            </w:pPr>
            <w:r>
              <w:rPr>
                <w:rFonts w:ascii="Calibri" w:hAnsi="Calibri" w:cs="Calibri"/>
                <w:color w:val="000000"/>
                <w:sz w:val="22"/>
              </w:rPr>
              <w:t>0,353642</w:t>
            </w:r>
          </w:p>
        </w:tc>
      </w:tr>
      <w:tr w:rsidR="005272E7" w:rsidRPr="009975B0" w14:paraId="6F1658E0" w14:textId="1142600A" w:rsidTr="001232AF">
        <w:tc>
          <w:tcPr>
            <w:tcW w:w="529" w:type="dxa"/>
            <w:vAlign w:val="center"/>
          </w:tcPr>
          <w:p w14:paraId="53D55324" w14:textId="77777777" w:rsidR="005272E7" w:rsidRPr="0088101A" w:rsidRDefault="005272E7" w:rsidP="005272E7">
            <w:pPr>
              <w:jc w:val="center"/>
              <w:rPr>
                <w:rFonts w:cs="Times New Roman"/>
                <w:sz w:val="22"/>
                <w:lang w:val="id-ID"/>
              </w:rPr>
            </w:pPr>
            <w:r w:rsidRPr="0088101A">
              <w:rPr>
                <w:rFonts w:cs="Times New Roman"/>
                <w:sz w:val="22"/>
                <w:lang w:val="id-ID"/>
              </w:rPr>
              <w:t>4</w:t>
            </w:r>
          </w:p>
        </w:tc>
        <w:tc>
          <w:tcPr>
            <w:tcW w:w="1629" w:type="dxa"/>
            <w:vAlign w:val="center"/>
          </w:tcPr>
          <w:p w14:paraId="39E376DA" w14:textId="77777777" w:rsidR="005272E7" w:rsidRPr="00492E61" w:rsidRDefault="005272E7" w:rsidP="005272E7">
            <w:pPr>
              <w:rPr>
                <w:sz w:val="22"/>
              </w:rPr>
            </w:pPr>
            <w:r>
              <w:rPr>
                <w:sz w:val="22"/>
              </w:rPr>
              <w:t>B</w:t>
            </w:r>
          </w:p>
        </w:tc>
        <w:tc>
          <w:tcPr>
            <w:tcW w:w="966" w:type="dxa"/>
            <w:vAlign w:val="center"/>
          </w:tcPr>
          <w:p w14:paraId="66536B33" w14:textId="77777777" w:rsidR="005272E7" w:rsidRPr="00284DC4" w:rsidRDefault="005272E7" w:rsidP="005272E7">
            <w:pPr>
              <w:jc w:val="center"/>
              <w:rPr>
                <w:rFonts w:cs="Times New Roman"/>
                <w:sz w:val="22"/>
                <w:lang w:val="en-GB"/>
              </w:rPr>
            </w:pPr>
            <w:r>
              <w:rPr>
                <w:rFonts w:cs="Times New Roman"/>
                <w:sz w:val="22"/>
                <w:lang w:val="en-GB"/>
              </w:rPr>
              <w:t>72</w:t>
            </w:r>
          </w:p>
        </w:tc>
        <w:tc>
          <w:tcPr>
            <w:tcW w:w="1860" w:type="dxa"/>
            <w:vMerge/>
            <w:vAlign w:val="center"/>
          </w:tcPr>
          <w:p w14:paraId="421D0A06" w14:textId="77777777" w:rsidR="005272E7" w:rsidRDefault="005272E7" w:rsidP="005272E7">
            <w:pPr>
              <w:jc w:val="center"/>
              <w:rPr>
                <w:rFonts w:eastAsia="Calibri" w:cs="Times New Roman"/>
                <w:color w:val="000000"/>
                <w:sz w:val="20"/>
                <w:szCs w:val="20"/>
              </w:rPr>
            </w:pPr>
          </w:p>
        </w:tc>
        <w:tc>
          <w:tcPr>
            <w:tcW w:w="1860" w:type="dxa"/>
            <w:vAlign w:val="bottom"/>
          </w:tcPr>
          <w:p w14:paraId="3A6B1881" w14:textId="13694266" w:rsidR="005272E7" w:rsidRDefault="005272E7" w:rsidP="005272E7">
            <w:pPr>
              <w:jc w:val="center"/>
              <w:rPr>
                <w:rFonts w:eastAsia="Calibri" w:cs="Times New Roman"/>
                <w:color w:val="000000"/>
                <w:sz w:val="20"/>
                <w:szCs w:val="20"/>
              </w:rPr>
            </w:pPr>
            <w:r>
              <w:rPr>
                <w:rFonts w:ascii="Calibri" w:hAnsi="Calibri" w:cs="Calibri"/>
                <w:color w:val="000000"/>
                <w:sz w:val="22"/>
              </w:rPr>
              <w:t>0,389037</w:t>
            </w:r>
          </w:p>
        </w:tc>
      </w:tr>
      <w:tr w:rsidR="005272E7" w:rsidRPr="009975B0" w14:paraId="755EF7C2" w14:textId="3997E188" w:rsidTr="001232AF">
        <w:tc>
          <w:tcPr>
            <w:tcW w:w="529" w:type="dxa"/>
            <w:vAlign w:val="center"/>
          </w:tcPr>
          <w:p w14:paraId="475C7B44" w14:textId="77777777" w:rsidR="005272E7" w:rsidRPr="0088101A" w:rsidRDefault="005272E7" w:rsidP="005272E7">
            <w:pPr>
              <w:jc w:val="center"/>
              <w:rPr>
                <w:rFonts w:cs="Times New Roman"/>
                <w:sz w:val="22"/>
                <w:lang w:val="id-ID"/>
              </w:rPr>
            </w:pPr>
            <w:r w:rsidRPr="0088101A">
              <w:rPr>
                <w:rFonts w:cs="Times New Roman"/>
                <w:sz w:val="22"/>
                <w:lang w:val="id-ID"/>
              </w:rPr>
              <w:t>5</w:t>
            </w:r>
          </w:p>
        </w:tc>
        <w:tc>
          <w:tcPr>
            <w:tcW w:w="1629" w:type="dxa"/>
            <w:vAlign w:val="center"/>
          </w:tcPr>
          <w:p w14:paraId="41F1BD24" w14:textId="77777777" w:rsidR="005272E7" w:rsidRPr="00492E61" w:rsidRDefault="005272E7" w:rsidP="005272E7">
            <w:pPr>
              <w:rPr>
                <w:sz w:val="22"/>
              </w:rPr>
            </w:pPr>
            <w:r>
              <w:rPr>
                <w:sz w:val="22"/>
              </w:rPr>
              <w:t>B-</w:t>
            </w:r>
          </w:p>
        </w:tc>
        <w:tc>
          <w:tcPr>
            <w:tcW w:w="966" w:type="dxa"/>
            <w:vAlign w:val="center"/>
          </w:tcPr>
          <w:p w14:paraId="71F1D4F5" w14:textId="77777777" w:rsidR="005272E7" w:rsidRPr="00284DC4" w:rsidRDefault="005272E7" w:rsidP="005272E7">
            <w:pPr>
              <w:jc w:val="center"/>
              <w:rPr>
                <w:rFonts w:cs="Times New Roman"/>
                <w:sz w:val="22"/>
                <w:lang w:val="en-GB"/>
              </w:rPr>
            </w:pPr>
            <w:r>
              <w:rPr>
                <w:rFonts w:cs="Times New Roman"/>
                <w:sz w:val="22"/>
                <w:lang w:val="en-GB"/>
              </w:rPr>
              <w:t>101</w:t>
            </w:r>
          </w:p>
        </w:tc>
        <w:tc>
          <w:tcPr>
            <w:tcW w:w="1860" w:type="dxa"/>
            <w:vMerge/>
            <w:vAlign w:val="center"/>
          </w:tcPr>
          <w:p w14:paraId="08BA7D20" w14:textId="77777777" w:rsidR="005272E7" w:rsidRDefault="005272E7" w:rsidP="005272E7">
            <w:pPr>
              <w:jc w:val="center"/>
              <w:rPr>
                <w:rFonts w:cs="Times New Roman"/>
                <w:lang w:val="en-GB"/>
              </w:rPr>
            </w:pPr>
          </w:p>
        </w:tc>
        <w:tc>
          <w:tcPr>
            <w:tcW w:w="1860" w:type="dxa"/>
            <w:vAlign w:val="bottom"/>
          </w:tcPr>
          <w:p w14:paraId="12B401FD" w14:textId="4824F542" w:rsidR="005272E7" w:rsidRDefault="005272E7" w:rsidP="005272E7">
            <w:pPr>
              <w:jc w:val="center"/>
              <w:rPr>
                <w:rFonts w:cs="Times New Roman"/>
                <w:lang w:val="en-GB"/>
              </w:rPr>
            </w:pPr>
            <w:r>
              <w:rPr>
                <w:rFonts w:ascii="Calibri" w:hAnsi="Calibri" w:cs="Calibri"/>
                <w:color w:val="000000"/>
                <w:sz w:val="22"/>
              </w:rPr>
              <w:t>0,453723</w:t>
            </w:r>
          </w:p>
        </w:tc>
      </w:tr>
      <w:tr w:rsidR="005272E7" w:rsidRPr="009975B0" w14:paraId="0EC36A62" w14:textId="1EBD09C0" w:rsidTr="005272E7">
        <w:tc>
          <w:tcPr>
            <w:tcW w:w="529" w:type="dxa"/>
            <w:vAlign w:val="center"/>
          </w:tcPr>
          <w:p w14:paraId="5753C416"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1629" w:type="dxa"/>
            <w:vAlign w:val="center"/>
          </w:tcPr>
          <w:p w14:paraId="43966E83"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966" w:type="dxa"/>
            <w:vAlign w:val="center"/>
          </w:tcPr>
          <w:p w14:paraId="7D1A6E5A"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1860" w:type="dxa"/>
            <w:vMerge/>
            <w:vAlign w:val="center"/>
          </w:tcPr>
          <w:p w14:paraId="3320DCCD" w14:textId="77777777" w:rsidR="005272E7" w:rsidRPr="0088101A" w:rsidRDefault="005272E7" w:rsidP="005272E7">
            <w:pPr>
              <w:jc w:val="center"/>
              <w:rPr>
                <w:rFonts w:cs="Times New Roman"/>
                <w:lang w:val="id-ID"/>
              </w:rPr>
            </w:pPr>
          </w:p>
        </w:tc>
        <w:tc>
          <w:tcPr>
            <w:tcW w:w="1860" w:type="dxa"/>
            <w:vAlign w:val="center"/>
          </w:tcPr>
          <w:p w14:paraId="552BBF20" w14:textId="2E2D87C3" w:rsidR="005272E7" w:rsidRPr="0088101A" w:rsidRDefault="005272E7" w:rsidP="005272E7">
            <w:pPr>
              <w:jc w:val="center"/>
              <w:rPr>
                <w:rFonts w:cs="Times New Roman"/>
                <w:lang w:val="id-ID"/>
              </w:rPr>
            </w:pPr>
            <w:r w:rsidRPr="0088101A">
              <w:rPr>
                <w:rFonts w:cs="Times New Roman"/>
                <w:sz w:val="22"/>
                <w:lang w:val="id-ID"/>
              </w:rPr>
              <w:t>...</w:t>
            </w:r>
          </w:p>
        </w:tc>
      </w:tr>
      <w:tr w:rsidR="005272E7" w:rsidRPr="009975B0" w14:paraId="778269B6" w14:textId="0A500732" w:rsidTr="005272E7">
        <w:tc>
          <w:tcPr>
            <w:tcW w:w="2158" w:type="dxa"/>
            <w:gridSpan w:val="2"/>
            <w:vAlign w:val="center"/>
          </w:tcPr>
          <w:p w14:paraId="79D4F722" w14:textId="77777777" w:rsidR="005272E7" w:rsidRPr="0088101A" w:rsidRDefault="005272E7" w:rsidP="005272E7">
            <w:pPr>
              <w:jc w:val="center"/>
              <w:rPr>
                <w:rFonts w:cs="Times New Roman"/>
                <w:sz w:val="22"/>
                <w:lang w:val="id-ID"/>
              </w:rPr>
            </w:pPr>
            <w:r w:rsidRPr="0088101A">
              <w:rPr>
                <w:rFonts w:cs="Times New Roman"/>
                <w:sz w:val="22"/>
                <w:lang w:val="id-ID"/>
              </w:rPr>
              <w:t>Total</w:t>
            </w:r>
          </w:p>
        </w:tc>
        <w:tc>
          <w:tcPr>
            <w:tcW w:w="966" w:type="dxa"/>
            <w:vAlign w:val="center"/>
          </w:tcPr>
          <w:p w14:paraId="7A19C2C4" w14:textId="77777777" w:rsidR="005272E7" w:rsidRPr="0088101A" w:rsidRDefault="005272E7" w:rsidP="005272E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64A3B5CD" w14:textId="77777777" w:rsidR="005272E7" w:rsidRDefault="005272E7" w:rsidP="005272E7">
            <w:pPr>
              <w:jc w:val="center"/>
              <w:rPr>
                <w:rFonts w:eastAsia="Calibri" w:cs="Times New Roman"/>
                <w:color w:val="000000"/>
                <w:sz w:val="20"/>
                <w:szCs w:val="20"/>
              </w:rPr>
            </w:pPr>
          </w:p>
        </w:tc>
        <w:tc>
          <w:tcPr>
            <w:tcW w:w="1860" w:type="dxa"/>
          </w:tcPr>
          <w:p w14:paraId="3B30B11A" w14:textId="28CC9D4B" w:rsidR="005272E7" w:rsidRPr="005272E7" w:rsidRDefault="005272E7" w:rsidP="005272E7">
            <w:pPr>
              <w:jc w:val="center"/>
              <w:rPr>
                <w:rFonts w:ascii="Calibri" w:hAnsi="Calibri" w:cs="Calibri"/>
                <w:color w:val="000000"/>
              </w:rPr>
            </w:pPr>
            <w:r>
              <w:rPr>
                <w:rFonts w:ascii="Calibri" w:hAnsi="Calibri" w:cs="Calibri"/>
                <w:color w:val="000000"/>
                <w:sz w:val="22"/>
              </w:rPr>
              <w:t>2,793292</w:t>
            </w:r>
          </w:p>
        </w:tc>
      </w:tr>
    </w:tbl>
    <w:p w14:paraId="611E6F10" w14:textId="77777777" w:rsidR="002602A8" w:rsidRDefault="002602A8" w:rsidP="002602A8">
      <w:pPr>
        <w:pStyle w:val="ListParagraph"/>
        <w:ind w:left="360"/>
        <w:rPr>
          <w:rFonts w:cs="Times New Roman"/>
          <w:szCs w:val="24"/>
          <w:lang w:val="id-ID"/>
        </w:rPr>
      </w:pPr>
    </w:p>
    <w:p w14:paraId="6797B411"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nilai_mn</w:t>
      </w:r>
    </w:p>
    <w:p w14:paraId="14040958" w14:textId="57F9CB0A" w:rsidR="005272E7" w:rsidRPr="00377F0F"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mn</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377F0F" w:rsidRPr="00377F0F">
        <w:rPr>
          <w:rFonts w:ascii="Calibri" w:eastAsia="Times New Roman" w:hAnsi="Calibri" w:cs="Calibri"/>
          <w:color w:val="000000"/>
          <w:lang w:eastAsia="en-ID"/>
        </w:rPr>
        <w:t>0,252376</w:t>
      </w:r>
    </w:p>
    <w:p w14:paraId="79E725AB" w14:textId="24EF3433" w:rsidR="005272E7" w:rsidRPr="00377F0F"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mn</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58</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58</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377F0F" w:rsidRPr="00377F0F">
        <w:rPr>
          <w:rFonts w:ascii="Calibri" w:eastAsia="Times New Roman" w:hAnsi="Calibri" w:cs="Calibri"/>
          <w:color w:val="000000"/>
          <w:lang w:eastAsia="en-ID"/>
        </w:rPr>
        <w:t>0,347146</w:t>
      </w:r>
    </w:p>
    <w:p w14:paraId="53563554" w14:textId="2D48ABF6" w:rsidR="00377F0F" w:rsidRPr="00377F0F" w:rsidRDefault="005272E7" w:rsidP="00377F0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mn</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71</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71</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377F0F" w:rsidRPr="00377F0F">
        <w:rPr>
          <w:rFonts w:ascii="Calibri" w:eastAsia="Times New Roman" w:hAnsi="Calibri" w:cs="Calibri"/>
          <w:color w:val="000000"/>
          <w:lang w:eastAsia="en-ID"/>
        </w:rPr>
        <w:t>0,386307</w:t>
      </w:r>
    </w:p>
    <w:p w14:paraId="339D13DF" w14:textId="480D6EB0" w:rsidR="005272E7" w:rsidRPr="005272E7" w:rsidRDefault="005272E7" w:rsidP="005272E7">
      <w:pPr>
        <w:jc w:val="both"/>
        <w:rPr>
          <w:rFonts w:ascii="Cambria Math" w:hAnsi="Cambria Math" w:cstheme="majorBidi"/>
          <w:i/>
          <w:color w:val="000000"/>
          <w:sz w:val="20"/>
          <w:szCs w:val="20"/>
        </w:rPr>
      </w:pPr>
    </w:p>
    <w:p w14:paraId="5F61783B" w14:textId="7EE7C8C5" w:rsidR="002602A8" w:rsidRPr="001D4979" w:rsidRDefault="002602A8" w:rsidP="002602A8">
      <w:pPr>
        <w:pStyle w:val="Tabel"/>
        <w:ind w:firstLine="720"/>
        <w:rPr>
          <w:lang w:val="en-GB"/>
        </w:rPr>
      </w:pPr>
      <w:bookmarkStart w:id="238" w:name="_Toc65529935"/>
      <w:r>
        <w:lastRenderedPageBreak/>
        <w:t>Tabel 4.</w:t>
      </w:r>
      <w:r w:rsidR="00986BA2">
        <w:rPr>
          <w:lang w:val="en-GB"/>
        </w:rPr>
        <w:t>77</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Matematika Numerik</w:t>
      </w:r>
      <w:bookmarkEnd w:id="238"/>
    </w:p>
    <w:tbl>
      <w:tblPr>
        <w:tblStyle w:val="TableGrid"/>
        <w:tblW w:w="6918" w:type="dxa"/>
        <w:tblInd w:w="715" w:type="dxa"/>
        <w:tblLook w:val="04A0" w:firstRow="1" w:lastRow="0" w:firstColumn="1" w:lastColumn="0" w:noHBand="0" w:noVBand="1"/>
      </w:tblPr>
      <w:tblGrid>
        <w:gridCol w:w="532"/>
        <w:gridCol w:w="1686"/>
        <w:gridCol w:w="980"/>
        <w:gridCol w:w="1860"/>
        <w:gridCol w:w="1860"/>
      </w:tblGrid>
      <w:tr w:rsidR="00377F0F" w:rsidRPr="009975B0" w14:paraId="1F024149" w14:textId="3B76A567" w:rsidTr="00377F0F">
        <w:tc>
          <w:tcPr>
            <w:tcW w:w="532" w:type="dxa"/>
            <w:vAlign w:val="center"/>
          </w:tcPr>
          <w:p w14:paraId="394E4B4C" w14:textId="77777777" w:rsidR="00377F0F" w:rsidRPr="0088101A" w:rsidRDefault="00377F0F" w:rsidP="00377F0F">
            <w:pPr>
              <w:jc w:val="center"/>
              <w:rPr>
                <w:rFonts w:cs="Times New Roman"/>
                <w:b/>
                <w:bCs/>
                <w:sz w:val="22"/>
                <w:lang w:val="id-ID"/>
              </w:rPr>
            </w:pPr>
            <w:r w:rsidRPr="0088101A">
              <w:rPr>
                <w:rFonts w:cs="Times New Roman"/>
                <w:b/>
                <w:bCs/>
                <w:sz w:val="22"/>
                <w:lang w:val="id-ID"/>
              </w:rPr>
              <w:t>No</w:t>
            </w:r>
          </w:p>
        </w:tc>
        <w:tc>
          <w:tcPr>
            <w:tcW w:w="1686" w:type="dxa"/>
            <w:vAlign w:val="center"/>
          </w:tcPr>
          <w:p w14:paraId="0BAB709D" w14:textId="77777777" w:rsidR="00377F0F" w:rsidRPr="00492E61" w:rsidRDefault="00377F0F" w:rsidP="00377F0F">
            <w:pPr>
              <w:jc w:val="center"/>
              <w:rPr>
                <w:rFonts w:cs="Times New Roman"/>
                <w:b/>
                <w:bCs/>
                <w:sz w:val="22"/>
                <w:lang w:val="en-GB"/>
              </w:rPr>
            </w:pPr>
            <w:r>
              <w:rPr>
                <w:rFonts w:cs="Times New Roman"/>
                <w:b/>
                <w:bCs/>
                <w:sz w:val="22"/>
                <w:lang w:val="en-GB"/>
              </w:rPr>
              <w:t>Nilai</w:t>
            </w:r>
          </w:p>
        </w:tc>
        <w:tc>
          <w:tcPr>
            <w:tcW w:w="980" w:type="dxa"/>
            <w:vAlign w:val="center"/>
          </w:tcPr>
          <w:p w14:paraId="4B0BEDE2" w14:textId="77777777" w:rsidR="00377F0F" w:rsidRPr="0088101A" w:rsidRDefault="00377F0F" w:rsidP="00377F0F">
            <w:pPr>
              <w:jc w:val="center"/>
              <w:rPr>
                <w:rFonts w:cs="Times New Roman"/>
                <w:b/>
                <w:bCs/>
                <w:sz w:val="22"/>
                <w:lang w:val="id-ID"/>
              </w:rPr>
            </w:pPr>
            <w:r w:rsidRPr="0088101A">
              <w:rPr>
                <w:rFonts w:cs="Times New Roman"/>
                <w:b/>
                <w:bCs/>
                <w:sz w:val="22"/>
                <w:lang w:val="id-ID"/>
              </w:rPr>
              <w:t>Total</w:t>
            </w:r>
          </w:p>
        </w:tc>
        <w:tc>
          <w:tcPr>
            <w:tcW w:w="1860" w:type="dxa"/>
            <w:vAlign w:val="center"/>
          </w:tcPr>
          <w:p w14:paraId="777001CE" w14:textId="77777777" w:rsidR="00377F0F" w:rsidRDefault="00377F0F" w:rsidP="00377F0F">
            <w:pPr>
              <w:jc w:val="center"/>
              <w:rPr>
                <w:rFonts w:cs="Times New Roman"/>
                <w:b/>
                <w:bCs/>
                <w:i/>
                <w:iCs/>
              </w:rPr>
            </w:pPr>
            <w:r>
              <w:rPr>
                <w:rFonts w:cs="Times New Roman"/>
                <w:b/>
                <w:bCs/>
                <w:i/>
                <w:iCs/>
                <w:sz w:val="22"/>
              </w:rPr>
              <w:t>Information Gain</w:t>
            </w:r>
          </w:p>
        </w:tc>
        <w:tc>
          <w:tcPr>
            <w:tcW w:w="1860" w:type="dxa"/>
            <w:vAlign w:val="center"/>
          </w:tcPr>
          <w:p w14:paraId="51B43C5B" w14:textId="38850D97" w:rsidR="00377F0F" w:rsidRDefault="00377F0F" w:rsidP="00377F0F">
            <w:pPr>
              <w:jc w:val="center"/>
              <w:rPr>
                <w:rFonts w:cs="Times New Roman"/>
                <w:b/>
                <w:bCs/>
                <w:i/>
                <w:iCs/>
              </w:rPr>
            </w:pPr>
            <w:r>
              <w:rPr>
                <w:rFonts w:cs="Times New Roman"/>
                <w:b/>
                <w:bCs/>
                <w:i/>
                <w:iCs/>
                <w:sz w:val="22"/>
              </w:rPr>
              <w:t>Split information</w:t>
            </w:r>
          </w:p>
        </w:tc>
      </w:tr>
      <w:tr w:rsidR="00377F0F" w:rsidRPr="009975B0" w14:paraId="0B611CB5" w14:textId="0A7C4408" w:rsidTr="001232AF">
        <w:tc>
          <w:tcPr>
            <w:tcW w:w="532" w:type="dxa"/>
            <w:vAlign w:val="center"/>
          </w:tcPr>
          <w:p w14:paraId="348F5454" w14:textId="77777777" w:rsidR="00377F0F" w:rsidRPr="0088101A" w:rsidRDefault="00377F0F" w:rsidP="00377F0F">
            <w:pPr>
              <w:jc w:val="center"/>
              <w:rPr>
                <w:rFonts w:cs="Times New Roman"/>
                <w:sz w:val="22"/>
                <w:lang w:val="id-ID"/>
              </w:rPr>
            </w:pPr>
            <w:r w:rsidRPr="0088101A">
              <w:rPr>
                <w:rFonts w:cs="Times New Roman"/>
                <w:sz w:val="22"/>
                <w:lang w:val="id-ID"/>
              </w:rPr>
              <w:t>1</w:t>
            </w:r>
          </w:p>
        </w:tc>
        <w:tc>
          <w:tcPr>
            <w:tcW w:w="1686" w:type="dxa"/>
            <w:vAlign w:val="center"/>
          </w:tcPr>
          <w:p w14:paraId="79A2E6F0" w14:textId="77777777" w:rsidR="00377F0F" w:rsidRPr="00492E61" w:rsidRDefault="00377F0F" w:rsidP="00377F0F">
            <w:pPr>
              <w:rPr>
                <w:sz w:val="22"/>
              </w:rPr>
            </w:pPr>
            <w:r>
              <w:rPr>
                <w:sz w:val="22"/>
              </w:rPr>
              <w:t>A</w:t>
            </w:r>
          </w:p>
        </w:tc>
        <w:tc>
          <w:tcPr>
            <w:tcW w:w="980" w:type="dxa"/>
            <w:vAlign w:val="center"/>
          </w:tcPr>
          <w:p w14:paraId="79828FE0" w14:textId="77777777" w:rsidR="00377F0F" w:rsidRPr="00C2784B" w:rsidRDefault="00377F0F" w:rsidP="00377F0F">
            <w:pPr>
              <w:jc w:val="center"/>
              <w:rPr>
                <w:rFonts w:cs="Times New Roman"/>
                <w:sz w:val="22"/>
                <w:lang w:val="en-GB"/>
              </w:rPr>
            </w:pPr>
            <w:r>
              <w:rPr>
                <w:rFonts w:cs="Times New Roman"/>
                <w:sz w:val="22"/>
                <w:lang w:val="en-GB"/>
              </w:rPr>
              <w:t>34</w:t>
            </w:r>
          </w:p>
        </w:tc>
        <w:tc>
          <w:tcPr>
            <w:tcW w:w="1860" w:type="dxa"/>
            <w:vMerge w:val="restart"/>
            <w:vAlign w:val="center"/>
          </w:tcPr>
          <w:p w14:paraId="61EAE507" w14:textId="77777777" w:rsidR="00377F0F" w:rsidRPr="00565BDC" w:rsidRDefault="00377F0F" w:rsidP="00377F0F">
            <w:pPr>
              <w:jc w:val="center"/>
              <w:rPr>
                <w:rFonts w:cs="Times New Roman"/>
                <w:lang w:val="en-GB"/>
              </w:rPr>
            </w:pPr>
            <w:r w:rsidRPr="00103356">
              <w:rPr>
                <w:rFonts w:cs="Times New Roman"/>
                <w:lang w:val="en-GB"/>
              </w:rPr>
              <w:t>0.00899754447</w:t>
            </w:r>
          </w:p>
        </w:tc>
        <w:tc>
          <w:tcPr>
            <w:tcW w:w="1860" w:type="dxa"/>
            <w:vAlign w:val="bottom"/>
          </w:tcPr>
          <w:p w14:paraId="5C4A99A2" w14:textId="0BD71B78" w:rsidR="00377F0F" w:rsidRPr="00103356" w:rsidRDefault="00377F0F" w:rsidP="00377F0F">
            <w:pPr>
              <w:jc w:val="center"/>
              <w:rPr>
                <w:rFonts w:cs="Times New Roman"/>
                <w:lang w:val="en-GB"/>
              </w:rPr>
            </w:pPr>
            <w:r>
              <w:rPr>
                <w:rFonts w:ascii="Calibri" w:hAnsi="Calibri" w:cs="Calibri"/>
                <w:color w:val="000000"/>
                <w:sz w:val="22"/>
              </w:rPr>
              <w:t>0,252376</w:t>
            </w:r>
          </w:p>
        </w:tc>
      </w:tr>
      <w:tr w:rsidR="00377F0F" w:rsidRPr="009975B0" w14:paraId="0BF93BC9" w14:textId="34F4B491" w:rsidTr="001232AF">
        <w:tc>
          <w:tcPr>
            <w:tcW w:w="532" w:type="dxa"/>
            <w:vAlign w:val="center"/>
          </w:tcPr>
          <w:p w14:paraId="2796F318" w14:textId="77777777" w:rsidR="00377F0F" w:rsidRPr="0088101A" w:rsidRDefault="00377F0F" w:rsidP="00377F0F">
            <w:pPr>
              <w:jc w:val="center"/>
              <w:rPr>
                <w:rFonts w:cs="Times New Roman"/>
                <w:sz w:val="22"/>
                <w:lang w:val="id-ID"/>
              </w:rPr>
            </w:pPr>
            <w:r w:rsidRPr="0088101A">
              <w:rPr>
                <w:rFonts w:cs="Times New Roman"/>
                <w:sz w:val="22"/>
                <w:lang w:val="id-ID"/>
              </w:rPr>
              <w:t>2</w:t>
            </w:r>
          </w:p>
        </w:tc>
        <w:tc>
          <w:tcPr>
            <w:tcW w:w="1686" w:type="dxa"/>
            <w:vAlign w:val="center"/>
          </w:tcPr>
          <w:p w14:paraId="64F8A10E" w14:textId="77777777" w:rsidR="00377F0F" w:rsidRPr="00492E61" w:rsidRDefault="00377F0F" w:rsidP="00377F0F">
            <w:pPr>
              <w:rPr>
                <w:sz w:val="22"/>
              </w:rPr>
            </w:pPr>
            <w:r>
              <w:rPr>
                <w:sz w:val="22"/>
              </w:rPr>
              <w:t>A-</w:t>
            </w:r>
          </w:p>
        </w:tc>
        <w:tc>
          <w:tcPr>
            <w:tcW w:w="980" w:type="dxa"/>
            <w:vAlign w:val="center"/>
          </w:tcPr>
          <w:p w14:paraId="31477EE9" w14:textId="77777777" w:rsidR="00377F0F" w:rsidRPr="00C2784B" w:rsidRDefault="00377F0F" w:rsidP="00377F0F">
            <w:pPr>
              <w:jc w:val="center"/>
              <w:rPr>
                <w:rFonts w:cs="Times New Roman"/>
                <w:sz w:val="22"/>
                <w:lang w:val="en-GB"/>
              </w:rPr>
            </w:pPr>
            <w:r>
              <w:rPr>
                <w:rFonts w:cs="Times New Roman"/>
                <w:sz w:val="22"/>
                <w:lang w:val="en-GB"/>
              </w:rPr>
              <w:t>58</w:t>
            </w:r>
          </w:p>
        </w:tc>
        <w:tc>
          <w:tcPr>
            <w:tcW w:w="1860" w:type="dxa"/>
            <w:vMerge/>
            <w:vAlign w:val="center"/>
          </w:tcPr>
          <w:p w14:paraId="0E632118" w14:textId="77777777" w:rsidR="00377F0F" w:rsidRPr="00565BDC" w:rsidRDefault="00377F0F" w:rsidP="00377F0F">
            <w:pPr>
              <w:jc w:val="center"/>
              <w:rPr>
                <w:rFonts w:cs="Times New Roman"/>
                <w:lang w:val="en-GB"/>
              </w:rPr>
            </w:pPr>
          </w:p>
        </w:tc>
        <w:tc>
          <w:tcPr>
            <w:tcW w:w="1860" w:type="dxa"/>
            <w:vAlign w:val="bottom"/>
          </w:tcPr>
          <w:p w14:paraId="2ABFFAEA" w14:textId="564584F6" w:rsidR="00377F0F" w:rsidRPr="00565BDC" w:rsidRDefault="00377F0F" w:rsidP="00377F0F">
            <w:pPr>
              <w:jc w:val="center"/>
              <w:rPr>
                <w:rFonts w:cs="Times New Roman"/>
                <w:lang w:val="en-GB"/>
              </w:rPr>
            </w:pPr>
            <w:r>
              <w:rPr>
                <w:rFonts w:ascii="Calibri" w:hAnsi="Calibri" w:cs="Calibri"/>
                <w:color w:val="000000"/>
                <w:sz w:val="22"/>
              </w:rPr>
              <w:t>0,347146</w:t>
            </w:r>
          </w:p>
        </w:tc>
      </w:tr>
      <w:tr w:rsidR="00377F0F" w:rsidRPr="009975B0" w14:paraId="38B412E3" w14:textId="2209AD7D" w:rsidTr="001232AF">
        <w:tc>
          <w:tcPr>
            <w:tcW w:w="532" w:type="dxa"/>
            <w:vAlign w:val="center"/>
          </w:tcPr>
          <w:p w14:paraId="73774BFB" w14:textId="77777777" w:rsidR="00377F0F" w:rsidRPr="0088101A" w:rsidRDefault="00377F0F" w:rsidP="00377F0F">
            <w:pPr>
              <w:jc w:val="center"/>
              <w:rPr>
                <w:rFonts w:cs="Times New Roman"/>
                <w:sz w:val="22"/>
                <w:lang w:val="id-ID"/>
              </w:rPr>
            </w:pPr>
            <w:r w:rsidRPr="0088101A">
              <w:rPr>
                <w:rFonts w:cs="Times New Roman"/>
                <w:sz w:val="22"/>
                <w:lang w:val="id-ID"/>
              </w:rPr>
              <w:t>3</w:t>
            </w:r>
          </w:p>
        </w:tc>
        <w:tc>
          <w:tcPr>
            <w:tcW w:w="1686" w:type="dxa"/>
            <w:vAlign w:val="center"/>
          </w:tcPr>
          <w:p w14:paraId="42AAE4B4" w14:textId="77777777" w:rsidR="00377F0F" w:rsidRPr="00492E61" w:rsidRDefault="00377F0F" w:rsidP="00377F0F">
            <w:pPr>
              <w:rPr>
                <w:sz w:val="22"/>
              </w:rPr>
            </w:pPr>
            <w:r>
              <w:rPr>
                <w:sz w:val="22"/>
              </w:rPr>
              <w:t>B+</w:t>
            </w:r>
          </w:p>
        </w:tc>
        <w:tc>
          <w:tcPr>
            <w:tcW w:w="980" w:type="dxa"/>
            <w:vAlign w:val="center"/>
          </w:tcPr>
          <w:p w14:paraId="3114A56F" w14:textId="77777777" w:rsidR="00377F0F" w:rsidRPr="00C2784B" w:rsidRDefault="00377F0F" w:rsidP="00377F0F">
            <w:pPr>
              <w:jc w:val="center"/>
              <w:rPr>
                <w:rFonts w:cs="Times New Roman"/>
                <w:sz w:val="22"/>
                <w:lang w:val="en-GB"/>
              </w:rPr>
            </w:pPr>
            <w:r>
              <w:rPr>
                <w:rFonts w:cs="Times New Roman"/>
                <w:sz w:val="22"/>
                <w:lang w:val="en-GB"/>
              </w:rPr>
              <w:t>71</w:t>
            </w:r>
          </w:p>
        </w:tc>
        <w:tc>
          <w:tcPr>
            <w:tcW w:w="1860" w:type="dxa"/>
            <w:vMerge/>
            <w:vAlign w:val="center"/>
          </w:tcPr>
          <w:p w14:paraId="33ED7BD3" w14:textId="77777777" w:rsidR="00377F0F" w:rsidRDefault="00377F0F" w:rsidP="00377F0F">
            <w:pPr>
              <w:jc w:val="center"/>
              <w:rPr>
                <w:rFonts w:cs="Times New Roman"/>
                <w:lang w:val="en-GB"/>
              </w:rPr>
            </w:pPr>
          </w:p>
        </w:tc>
        <w:tc>
          <w:tcPr>
            <w:tcW w:w="1860" w:type="dxa"/>
            <w:vAlign w:val="bottom"/>
          </w:tcPr>
          <w:p w14:paraId="68515D03" w14:textId="440ABE50" w:rsidR="00377F0F" w:rsidRDefault="00377F0F" w:rsidP="00377F0F">
            <w:pPr>
              <w:jc w:val="center"/>
              <w:rPr>
                <w:rFonts w:cs="Times New Roman"/>
                <w:lang w:val="en-GB"/>
              </w:rPr>
            </w:pPr>
            <w:r>
              <w:rPr>
                <w:rFonts w:ascii="Calibri" w:hAnsi="Calibri" w:cs="Calibri"/>
                <w:color w:val="000000"/>
                <w:sz w:val="22"/>
              </w:rPr>
              <w:t>0,386307</w:t>
            </w:r>
          </w:p>
        </w:tc>
      </w:tr>
      <w:tr w:rsidR="00377F0F" w:rsidRPr="009975B0" w14:paraId="1DF7A785" w14:textId="146A3CAB" w:rsidTr="001232AF">
        <w:tc>
          <w:tcPr>
            <w:tcW w:w="532" w:type="dxa"/>
            <w:vAlign w:val="center"/>
          </w:tcPr>
          <w:p w14:paraId="6F457065" w14:textId="77777777" w:rsidR="00377F0F" w:rsidRPr="0088101A" w:rsidRDefault="00377F0F" w:rsidP="00377F0F">
            <w:pPr>
              <w:jc w:val="center"/>
              <w:rPr>
                <w:rFonts w:cs="Times New Roman"/>
                <w:sz w:val="22"/>
                <w:lang w:val="id-ID"/>
              </w:rPr>
            </w:pPr>
            <w:r w:rsidRPr="0088101A">
              <w:rPr>
                <w:rFonts w:cs="Times New Roman"/>
                <w:sz w:val="22"/>
                <w:lang w:val="id-ID"/>
              </w:rPr>
              <w:t>4</w:t>
            </w:r>
          </w:p>
        </w:tc>
        <w:tc>
          <w:tcPr>
            <w:tcW w:w="1686" w:type="dxa"/>
            <w:vAlign w:val="center"/>
          </w:tcPr>
          <w:p w14:paraId="55F5BC0A" w14:textId="77777777" w:rsidR="00377F0F" w:rsidRPr="00492E61" w:rsidRDefault="00377F0F" w:rsidP="00377F0F">
            <w:pPr>
              <w:rPr>
                <w:sz w:val="22"/>
              </w:rPr>
            </w:pPr>
            <w:r>
              <w:rPr>
                <w:sz w:val="22"/>
              </w:rPr>
              <w:t>C+</w:t>
            </w:r>
          </w:p>
        </w:tc>
        <w:tc>
          <w:tcPr>
            <w:tcW w:w="980" w:type="dxa"/>
            <w:vAlign w:val="center"/>
          </w:tcPr>
          <w:p w14:paraId="4F3BB475" w14:textId="77777777" w:rsidR="00377F0F" w:rsidRPr="00284DC4" w:rsidRDefault="00377F0F" w:rsidP="00377F0F">
            <w:pPr>
              <w:jc w:val="center"/>
              <w:rPr>
                <w:rFonts w:cs="Times New Roman"/>
                <w:sz w:val="22"/>
                <w:lang w:val="en-GB"/>
              </w:rPr>
            </w:pPr>
            <w:r>
              <w:rPr>
                <w:rFonts w:cs="Times New Roman"/>
                <w:sz w:val="22"/>
                <w:lang w:val="en-GB"/>
              </w:rPr>
              <w:t>72</w:t>
            </w:r>
          </w:p>
        </w:tc>
        <w:tc>
          <w:tcPr>
            <w:tcW w:w="1860" w:type="dxa"/>
            <w:vMerge/>
            <w:vAlign w:val="center"/>
          </w:tcPr>
          <w:p w14:paraId="0E1D8804" w14:textId="77777777" w:rsidR="00377F0F" w:rsidRPr="00103356" w:rsidRDefault="00377F0F" w:rsidP="00377F0F">
            <w:pPr>
              <w:jc w:val="center"/>
              <w:rPr>
                <w:rFonts w:cs="Times New Roman"/>
                <w:lang w:val="en-GB"/>
              </w:rPr>
            </w:pPr>
          </w:p>
        </w:tc>
        <w:tc>
          <w:tcPr>
            <w:tcW w:w="1860" w:type="dxa"/>
            <w:vAlign w:val="bottom"/>
          </w:tcPr>
          <w:p w14:paraId="4AA63A45" w14:textId="6B33E0F2" w:rsidR="00377F0F" w:rsidRPr="00103356" w:rsidRDefault="00377F0F" w:rsidP="00377F0F">
            <w:pPr>
              <w:jc w:val="center"/>
              <w:rPr>
                <w:rFonts w:cs="Times New Roman"/>
                <w:lang w:val="en-GB"/>
              </w:rPr>
            </w:pPr>
            <w:r>
              <w:rPr>
                <w:rFonts w:ascii="Calibri" w:hAnsi="Calibri" w:cs="Calibri"/>
                <w:color w:val="000000"/>
                <w:sz w:val="22"/>
              </w:rPr>
              <w:t>0,442429</w:t>
            </w:r>
          </w:p>
        </w:tc>
      </w:tr>
      <w:tr w:rsidR="00377F0F" w:rsidRPr="009975B0" w14:paraId="7428B7D6" w14:textId="66165436" w:rsidTr="001232AF">
        <w:tc>
          <w:tcPr>
            <w:tcW w:w="532" w:type="dxa"/>
            <w:vAlign w:val="center"/>
          </w:tcPr>
          <w:p w14:paraId="40E25748" w14:textId="77777777" w:rsidR="00377F0F" w:rsidRPr="0088101A" w:rsidRDefault="00377F0F" w:rsidP="00377F0F">
            <w:pPr>
              <w:jc w:val="center"/>
              <w:rPr>
                <w:rFonts w:cs="Times New Roman"/>
                <w:sz w:val="22"/>
                <w:lang w:val="id-ID"/>
              </w:rPr>
            </w:pPr>
            <w:r w:rsidRPr="0088101A">
              <w:rPr>
                <w:rFonts w:cs="Times New Roman"/>
                <w:sz w:val="22"/>
                <w:lang w:val="id-ID"/>
              </w:rPr>
              <w:t>5</w:t>
            </w:r>
          </w:p>
        </w:tc>
        <w:tc>
          <w:tcPr>
            <w:tcW w:w="1686" w:type="dxa"/>
            <w:vAlign w:val="center"/>
          </w:tcPr>
          <w:p w14:paraId="463B4750" w14:textId="77777777" w:rsidR="00377F0F" w:rsidRPr="00492E61" w:rsidRDefault="00377F0F" w:rsidP="00377F0F">
            <w:pPr>
              <w:rPr>
                <w:sz w:val="22"/>
              </w:rPr>
            </w:pPr>
            <w:r>
              <w:rPr>
                <w:sz w:val="22"/>
              </w:rPr>
              <w:t>B-</w:t>
            </w:r>
          </w:p>
        </w:tc>
        <w:tc>
          <w:tcPr>
            <w:tcW w:w="980" w:type="dxa"/>
            <w:vAlign w:val="center"/>
          </w:tcPr>
          <w:p w14:paraId="6B2B9FF3" w14:textId="77777777" w:rsidR="00377F0F" w:rsidRPr="00284DC4" w:rsidRDefault="00377F0F" w:rsidP="00377F0F">
            <w:pPr>
              <w:jc w:val="center"/>
              <w:rPr>
                <w:rFonts w:cs="Times New Roman"/>
                <w:sz w:val="22"/>
                <w:lang w:val="en-GB"/>
              </w:rPr>
            </w:pPr>
            <w:r>
              <w:rPr>
                <w:rFonts w:cs="Times New Roman"/>
                <w:sz w:val="22"/>
                <w:lang w:val="en-GB"/>
              </w:rPr>
              <w:t>82</w:t>
            </w:r>
          </w:p>
        </w:tc>
        <w:tc>
          <w:tcPr>
            <w:tcW w:w="1860" w:type="dxa"/>
            <w:vMerge/>
            <w:vAlign w:val="center"/>
          </w:tcPr>
          <w:p w14:paraId="4CD07516" w14:textId="77777777" w:rsidR="00377F0F" w:rsidRPr="00565BDC" w:rsidRDefault="00377F0F" w:rsidP="00377F0F">
            <w:pPr>
              <w:jc w:val="center"/>
              <w:rPr>
                <w:rFonts w:cs="Times New Roman"/>
                <w:lang w:val="en-GB"/>
              </w:rPr>
            </w:pPr>
          </w:p>
        </w:tc>
        <w:tc>
          <w:tcPr>
            <w:tcW w:w="1860" w:type="dxa"/>
            <w:vAlign w:val="bottom"/>
          </w:tcPr>
          <w:p w14:paraId="01A99215" w14:textId="4049949B" w:rsidR="00377F0F" w:rsidRPr="00565BDC" w:rsidRDefault="00377F0F" w:rsidP="00377F0F">
            <w:pPr>
              <w:jc w:val="center"/>
              <w:rPr>
                <w:rFonts w:cs="Times New Roman"/>
                <w:lang w:val="en-GB"/>
              </w:rPr>
            </w:pPr>
            <w:r>
              <w:rPr>
                <w:rFonts w:ascii="Calibri" w:hAnsi="Calibri" w:cs="Calibri"/>
                <w:color w:val="000000"/>
                <w:sz w:val="22"/>
              </w:rPr>
              <w:t>0,414366</w:t>
            </w:r>
          </w:p>
        </w:tc>
      </w:tr>
      <w:tr w:rsidR="00377F0F" w:rsidRPr="009975B0" w14:paraId="1E089D7B" w14:textId="6155E9C6" w:rsidTr="00377F0F">
        <w:tc>
          <w:tcPr>
            <w:tcW w:w="532" w:type="dxa"/>
            <w:vAlign w:val="center"/>
          </w:tcPr>
          <w:p w14:paraId="59218DB1" w14:textId="77777777" w:rsidR="00377F0F" w:rsidRPr="0088101A" w:rsidRDefault="00377F0F" w:rsidP="00377F0F">
            <w:pPr>
              <w:jc w:val="center"/>
              <w:rPr>
                <w:rFonts w:cs="Times New Roman"/>
                <w:sz w:val="22"/>
                <w:lang w:val="id-ID"/>
              </w:rPr>
            </w:pPr>
            <w:r w:rsidRPr="0088101A">
              <w:rPr>
                <w:rFonts w:cs="Times New Roman"/>
                <w:sz w:val="22"/>
                <w:lang w:val="id-ID"/>
              </w:rPr>
              <w:t>...</w:t>
            </w:r>
          </w:p>
        </w:tc>
        <w:tc>
          <w:tcPr>
            <w:tcW w:w="1686" w:type="dxa"/>
            <w:vAlign w:val="center"/>
          </w:tcPr>
          <w:p w14:paraId="7745B05D" w14:textId="77777777" w:rsidR="00377F0F" w:rsidRPr="0088101A" w:rsidRDefault="00377F0F" w:rsidP="00377F0F">
            <w:pPr>
              <w:jc w:val="center"/>
              <w:rPr>
                <w:rFonts w:cs="Times New Roman"/>
                <w:sz w:val="22"/>
                <w:lang w:val="id-ID"/>
              </w:rPr>
            </w:pPr>
            <w:r w:rsidRPr="0088101A">
              <w:rPr>
                <w:rFonts w:cs="Times New Roman"/>
                <w:sz w:val="22"/>
                <w:lang w:val="id-ID"/>
              </w:rPr>
              <w:t>...</w:t>
            </w:r>
          </w:p>
        </w:tc>
        <w:tc>
          <w:tcPr>
            <w:tcW w:w="980" w:type="dxa"/>
            <w:vAlign w:val="center"/>
          </w:tcPr>
          <w:p w14:paraId="478BE3A9" w14:textId="77777777" w:rsidR="00377F0F" w:rsidRPr="0088101A" w:rsidRDefault="00377F0F" w:rsidP="00377F0F">
            <w:pPr>
              <w:jc w:val="center"/>
              <w:rPr>
                <w:rFonts w:cs="Times New Roman"/>
                <w:sz w:val="22"/>
                <w:lang w:val="id-ID"/>
              </w:rPr>
            </w:pPr>
            <w:r w:rsidRPr="0088101A">
              <w:rPr>
                <w:rFonts w:cs="Times New Roman"/>
                <w:sz w:val="22"/>
                <w:lang w:val="id-ID"/>
              </w:rPr>
              <w:t>...</w:t>
            </w:r>
          </w:p>
        </w:tc>
        <w:tc>
          <w:tcPr>
            <w:tcW w:w="1860" w:type="dxa"/>
            <w:vMerge/>
            <w:vAlign w:val="center"/>
          </w:tcPr>
          <w:p w14:paraId="71427828" w14:textId="77777777" w:rsidR="00377F0F" w:rsidRPr="0088101A" w:rsidRDefault="00377F0F" w:rsidP="00377F0F">
            <w:pPr>
              <w:jc w:val="center"/>
              <w:rPr>
                <w:rFonts w:cs="Times New Roman"/>
                <w:lang w:val="id-ID"/>
              </w:rPr>
            </w:pPr>
          </w:p>
        </w:tc>
        <w:tc>
          <w:tcPr>
            <w:tcW w:w="1860" w:type="dxa"/>
            <w:vAlign w:val="center"/>
          </w:tcPr>
          <w:p w14:paraId="37F628F9" w14:textId="6E35381C" w:rsidR="00377F0F" w:rsidRPr="0088101A" w:rsidRDefault="00377F0F" w:rsidP="00377F0F">
            <w:pPr>
              <w:jc w:val="center"/>
              <w:rPr>
                <w:rFonts w:cs="Times New Roman"/>
                <w:lang w:val="id-ID"/>
              </w:rPr>
            </w:pPr>
            <w:r w:rsidRPr="0088101A">
              <w:rPr>
                <w:rFonts w:cs="Times New Roman"/>
                <w:sz w:val="22"/>
                <w:lang w:val="id-ID"/>
              </w:rPr>
              <w:t>...</w:t>
            </w:r>
          </w:p>
        </w:tc>
      </w:tr>
      <w:tr w:rsidR="00377F0F" w:rsidRPr="009975B0" w14:paraId="245DEE01" w14:textId="798EA7CE" w:rsidTr="00377F0F">
        <w:tc>
          <w:tcPr>
            <w:tcW w:w="2218" w:type="dxa"/>
            <w:gridSpan w:val="2"/>
            <w:vAlign w:val="center"/>
          </w:tcPr>
          <w:p w14:paraId="4B8E3067" w14:textId="77777777" w:rsidR="00377F0F" w:rsidRPr="0088101A" w:rsidRDefault="00377F0F" w:rsidP="00377F0F">
            <w:pPr>
              <w:jc w:val="center"/>
              <w:rPr>
                <w:rFonts w:cs="Times New Roman"/>
                <w:sz w:val="22"/>
                <w:lang w:val="id-ID"/>
              </w:rPr>
            </w:pPr>
            <w:r w:rsidRPr="0088101A">
              <w:rPr>
                <w:rFonts w:cs="Times New Roman"/>
                <w:sz w:val="22"/>
                <w:lang w:val="id-ID"/>
              </w:rPr>
              <w:t>Total</w:t>
            </w:r>
          </w:p>
        </w:tc>
        <w:tc>
          <w:tcPr>
            <w:tcW w:w="980" w:type="dxa"/>
            <w:vAlign w:val="center"/>
          </w:tcPr>
          <w:p w14:paraId="28E3CC84" w14:textId="77777777" w:rsidR="00377F0F" w:rsidRPr="0088101A" w:rsidRDefault="00377F0F" w:rsidP="00377F0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47550998" w14:textId="77777777" w:rsidR="00377F0F" w:rsidRDefault="00377F0F" w:rsidP="00377F0F">
            <w:pPr>
              <w:jc w:val="center"/>
              <w:rPr>
                <w:rFonts w:eastAsia="Calibri" w:cs="Times New Roman"/>
                <w:color w:val="000000"/>
                <w:sz w:val="20"/>
                <w:szCs w:val="20"/>
              </w:rPr>
            </w:pPr>
          </w:p>
        </w:tc>
        <w:tc>
          <w:tcPr>
            <w:tcW w:w="1860" w:type="dxa"/>
          </w:tcPr>
          <w:p w14:paraId="70C87162" w14:textId="10DFCCBD" w:rsidR="00377F0F" w:rsidRPr="00377F0F" w:rsidRDefault="00377F0F" w:rsidP="00377F0F">
            <w:pPr>
              <w:jc w:val="center"/>
              <w:rPr>
                <w:rFonts w:ascii="Calibri" w:hAnsi="Calibri" w:cs="Calibri"/>
                <w:color w:val="000000"/>
              </w:rPr>
            </w:pPr>
            <w:r>
              <w:rPr>
                <w:rFonts w:ascii="Calibri" w:hAnsi="Calibri" w:cs="Calibri"/>
                <w:color w:val="000000"/>
                <w:sz w:val="22"/>
              </w:rPr>
              <w:t>3,049137</w:t>
            </w:r>
          </w:p>
        </w:tc>
      </w:tr>
    </w:tbl>
    <w:p w14:paraId="4280516A" w14:textId="77777777" w:rsidR="002602A8" w:rsidRDefault="002602A8" w:rsidP="002602A8">
      <w:pPr>
        <w:pStyle w:val="ListParagraph"/>
        <w:ind w:left="360"/>
        <w:rPr>
          <w:rFonts w:cs="Times New Roman"/>
          <w:szCs w:val="24"/>
          <w:lang w:val="id-ID"/>
        </w:rPr>
      </w:pPr>
    </w:p>
    <w:p w14:paraId="4FC01A10" w14:textId="77777777" w:rsidR="002602A8" w:rsidRPr="009A78CF"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nilai_tbo</w:t>
      </w:r>
    </w:p>
    <w:p w14:paraId="4E426DC0" w14:textId="4FCBE136" w:rsidR="007B73A7" w:rsidRPr="007B73A7" w:rsidRDefault="007B73A7" w:rsidP="007B73A7">
      <w:pPr>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tbo</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B73A7">
        <w:rPr>
          <w:rFonts w:ascii="Cambria Math" w:hAnsi="Cambria Math" w:cstheme="majorBidi"/>
          <w:i/>
          <w:color w:val="000000"/>
          <w:sz w:val="20"/>
          <w:szCs w:val="20"/>
        </w:rPr>
        <w:t>0,252376</w:t>
      </w:r>
    </w:p>
    <w:p w14:paraId="65794BFE" w14:textId="664721C3" w:rsidR="007B73A7" w:rsidRPr="007B73A7" w:rsidRDefault="007B73A7" w:rsidP="007B73A7">
      <w:pPr>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tbo</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B73A7">
        <w:rPr>
          <w:rFonts w:ascii="Cambria Math" w:hAnsi="Cambria Math" w:cstheme="majorBidi"/>
          <w:i/>
          <w:color w:val="000000"/>
          <w:sz w:val="20"/>
          <w:szCs w:val="20"/>
        </w:rPr>
        <w:t>0,347146</w:t>
      </w:r>
    </w:p>
    <w:p w14:paraId="79654907" w14:textId="70493C24" w:rsidR="007B73A7" w:rsidRPr="007B73A7" w:rsidRDefault="007B73A7" w:rsidP="007B73A7">
      <w:pPr>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tbo</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B73A7">
        <w:rPr>
          <w:rFonts w:ascii="Cambria Math" w:hAnsi="Cambria Math" w:cstheme="majorBidi"/>
          <w:i/>
          <w:color w:val="000000"/>
          <w:sz w:val="20"/>
          <w:szCs w:val="20"/>
        </w:rPr>
        <w:t>0,386307</w:t>
      </w:r>
    </w:p>
    <w:p w14:paraId="08865710" w14:textId="263E6F1F" w:rsidR="002602A8" w:rsidRPr="001D4979" w:rsidRDefault="002602A8" w:rsidP="002602A8">
      <w:pPr>
        <w:pStyle w:val="Tabel"/>
        <w:ind w:firstLine="720"/>
        <w:rPr>
          <w:lang w:val="en-GB"/>
        </w:rPr>
      </w:pPr>
      <w:bookmarkStart w:id="239" w:name="_Toc65529936"/>
      <w:r>
        <w:t>Tabel 4.</w:t>
      </w:r>
      <w:r w:rsidR="00986BA2">
        <w:rPr>
          <w:lang w:val="en-GB"/>
        </w:rPr>
        <w:t>78</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Teori Bahasa</w:t>
      </w:r>
      <w:bookmarkEnd w:id="239"/>
    </w:p>
    <w:tbl>
      <w:tblPr>
        <w:tblStyle w:val="TableGrid"/>
        <w:tblW w:w="6700" w:type="dxa"/>
        <w:tblInd w:w="715" w:type="dxa"/>
        <w:tblLook w:val="04A0" w:firstRow="1" w:lastRow="0" w:firstColumn="1" w:lastColumn="0" w:noHBand="0" w:noVBand="1"/>
      </w:tblPr>
      <w:tblGrid>
        <w:gridCol w:w="535"/>
        <w:gridCol w:w="1739"/>
        <w:gridCol w:w="994"/>
        <w:gridCol w:w="1716"/>
        <w:gridCol w:w="1716"/>
      </w:tblGrid>
      <w:tr w:rsidR="007B73A7" w:rsidRPr="009975B0" w14:paraId="523E926C" w14:textId="392499ED" w:rsidTr="007B73A7">
        <w:tc>
          <w:tcPr>
            <w:tcW w:w="535" w:type="dxa"/>
            <w:vAlign w:val="center"/>
          </w:tcPr>
          <w:p w14:paraId="24C6A8FA" w14:textId="77777777" w:rsidR="007B73A7" w:rsidRPr="0088101A" w:rsidRDefault="007B73A7" w:rsidP="007B73A7">
            <w:pPr>
              <w:jc w:val="center"/>
              <w:rPr>
                <w:rFonts w:cs="Times New Roman"/>
                <w:b/>
                <w:bCs/>
                <w:sz w:val="22"/>
                <w:lang w:val="id-ID"/>
              </w:rPr>
            </w:pPr>
            <w:r w:rsidRPr="0088101A">
              <w:rPr>
                <w:rFonts w:cs="Times New Roman"/>
                <w:b/>
                <w:bCs/>
                <w:sz w:val="22"/>
                <w:lang w:val="id-ID"/>
              </w:rPr>
              <w:t>No</w:t>
            </w:r>
          </w:p>
        </w:tc>
        <w:tc>
          <w:tcPr>
            <w:tcW w:w="1739" w:type="dxa"/>
            <w:vAlign w:val="center"/>
          </w:tcPr>
          <w:p w14:paraId="744D4014" w14:textId="77777777" w:rsidR="007B73A7" w:rsidRPr="00492E61" w:rsidRDefault="007B73A7" w:rsidP="007B73A7">
            <w:pPr>
              <w:jc w:val="center"/>
              <w:rPr>
                <w:rFonts w:cs="Times New Roman"/>
                <w:b/>
                <w:bCs/>
                <w:sz w:val="22"/>
                <w:lang w:val="en-GB"/>
              </w:rPr>
            </w:pPr>
            <w:r>
              <w:rPr>
                <w:rFonts w:cs="Times New Roman"/>
                <w:b/>
                <w:bCs/>
                <w:sz w:val="22"/>
                <w:lang w:val="en-GB"/>
              </w:rPr>
              <w:t>Nilai</w:t>
            </w:r>
          </w:p>
        </w:tc>
        <w:tc>
          <w:tcPr>
            <w:tcW w:w="994" w:type="dxa"/>
            <w:vAlign w:val="center"/>
          </w:tcPr>
          <w:p w14:paraId="52A0477C" w14:textId="77777777" w:rsidR="007B73A7" w:rsidRPr="0088101A" w:rsidRDefault="007B73A7" w:rsidP="007B73A7">
            <w:pPr>
              <w:jc w:val="center"/>
              <w:rPr>
                <w:rFonts w:cs="Times New Roman"/>
                <w:b/>
                <w:bCs/>
                <w:sz w:val="22"/>
                <w:lang w:val="id-ID"/>
              </w:rPr>
            </w:pPr>
            <w:r w:rsidRPr="0088101A">
              <w:rPr>
                <w:rFonts w:cs="Times New Roman"/>
                <w:b/>
                <w:bCs/>
                <w:sz w:val="22"/>
                <w:lang w:val="id-ID"/>
              </w:rPr>
              <w:t>Total</w:t>
            </w:r>
          </w:p>
        </w:tc>
        <w:tc>
          <w:tcPr>
            <w:tcW w:w="1716" w:type="dxa"/>
            <w:vAlign w:val="center"/>
          </w:tcPr>
          <w:p w14:paraId="4E7DFC22" w14:textId="77777777" w:rsidR="007B73A7" w:rsidRDefault="007B73A7" w:rsidP="007B73A7">
            <w:pPr>
              <w:jc w:val="center"/>
              <w:rPr>
                <w:rFonts w:cs="Times New Roman"/>
                <w:b/>
                <w:bCs/>
                <w:i/>
                <w:iCs/>
              </w:rPr>
            </w:pPr>
            <w:r>
              <w:rPr>
                <w:rFonts w:cs="Times New Roman"/>
                <w:b/>
                <w:bCs/>
                <w:i/>
                <w:iCs/>
                <w:sz w:val="22"/>
              </w:rPr>
              <w:t>Information Gain</w:t>
            </w:r>
          </w:p>
        </w:tc>
        <w:tc>
          <w:tcPr>
            <w:tcW w:w="1716" w:type="dxa"/>
            <w:vAlign w:val="center"/>
          </w:tcPr>
          <w:p w14:paraId="4C31EE97" w14:textId="37B2FA8F" w:rsidR="007B73A7" w:rsidRDefault="007B73A7" w:rsidP="007B73A7">
            <w:pPr>
              <w:jc w:val="center"/>
              <w:rPr>
                <w:rFonts w:cs="Times New Roman"/>
                <w:b/>
                <w:bCs/>
                <w:i/>
                <w:iCs/>
              </w:rPr>
            </w:pPr>
            <w:r>
              <w:rPr>
                <w:rFonts w:cs="Times New Roman"/>
                <w:b/>
                <w:bCs/>
                <w:i/>
                <w:iCs/>
                <w:sz w:val="22"/>
              </w:rPr>
              <w:t>Split information</w:t>
            </w:r>
          </w:p>
        </w:tc>
      </w:tr>
      <w:tr w:rsidR="007B73A7" w:rsidRPr="009975B0" w14:paraId="4259A884" w14:textId="329AFA5D" w:rsidTr="001232AF">
        <w:tc>
          <w:tcPr>
            <w:tcW w:w="535" w:type="dxa"/>
            <w:vAlign w:val="center"/>
          </w:tcPr>
          <w:p w14:paraId="45840C8E" w14:textId="77777777" w:rsidR="007B73A7" w:rsidRPr="0088101A" w:rsidRDefault="007B73A7" w:rsidP="007B73A7">
            <w:pPr>
              <w:jc w:val="center"/>
              <w:rPr>
                <w:rFonts w:cs="Times New Roman"/>
                <w:sz w:val="22"/>
                <w:lang w:val="id-ID"/>
              </w:rPr>
            </w:pPr>
            <w:r w:rsidRPr="0088101A">
              <w:rPr>
                <w:rFonts w:cs="Times New Roman"/>
                <w:sz w:val="22"/>
                <w:lang w:val="id-ID"/>
              </w:rPr>
              <w:t>1</w:t>
            </w:r>
          </w:p>
        </w:tc>
        <w:tc>
          <w:tcPr>
            <w:tcW w:w="1739" w:type="dxa"/>
            <w:vAlign w:val="center"/>
          </w:tcPr>
          <w:p w14:paraId="75E27CD3" w14:textId="77777777" w:rsidR="007B73A7" w:rsidRPr="00492E61" w:rsidRDefault="007B73A7" w:rsidP="007B73A7">
            <w:pPr>
              <w:rPr>
                <w:sz w:val="22"/>
              </w:rPr>
            </w:pPr>
            <w:r>
              <w:rPr>
                <w:sz w:val="22"/>
              </w:rPr>
              <w:t>A</w:t>
            </w:r>
          </w:p>
        </w:tc>
        <w:tc>
          <w:tcPr>
            <w:tcW w:w="994" w:type="dxa"/>
            <w:vAlign w:val="center"/>
          </w:tcPr>
          <w:p w14:paraId="0CDB914F" w14:textId="77777777" w:rsidR="007B73A7" w:rsidRPr="00C2784B" w:rsidRDefault="007B73A7" w:rsidP="007B73A7">
            <w:pPr>
              <w:jc w:val="center"/>
              <w:rPr>
                <w:rFonts w:cs="Times New Roman"/>
                <w:sz w:val="22"/>
                <w:lang w:val="en-GB"/>
              </w:rPr>
            </w:pPr>
            <w:r>
              <w:rPr>
                <w:rFonts w:cs="Times New Roman"/>
                <w:sz w:val="22"/>
                <w:lang w:val="en-GB"/>
              </w:rPr>
              <w:t>22</w:t>
            </w:r>
          </w:p>
        </w:tc>
        <w:tc>
          <w:tcPr>
            <w:tcW w:w="1716" w:type="dxa"/>
            <w:vMerge w:val="restart"/>
            <w:vAlign w:val="center"/>
          </w:tcPr>
          <w:p w14:paraId="781114D8" w14:textId="77777777" w:rsidR="007B73A7" w:rsidRDefault="007B73A7" w:rsidP="007B73A7">
            <w:pPr>
              <w:jc w:val="center"/>
              <w:rPr>
                <w:rFonts w:cs="Times New Roman"/>
                <w:lang w:val="en-GB"/>
              </w:rPr>
            </w:pPr>
            <w:r w:rsidRPr="00835F38">
              <w:rPr>
                <w:rFonts w:cs="Times New Roman"/>
                <w:lang w:val="en-GB"/>
              </w:rPr>
              <w:t>0.01181049555</w:t>
            </w:r>
          </w:p>
        </w:tc>
        <w:tc>
          <w:tcPr>
            <w:tcW w:w="1716" w:type="dxa"/>
            <w:vAlign w:val="bottom"/>
          </w:tcPr>
          <w:p w14:paraId="7E837DA6" w14:textId="05584A37" w:rsidR="007B73A7" w:rsidRPr="00835F38" w:rsidRDefault="007B73A7" w:rsidP="007B73A7">
            <w:pPr>
              <w:jc w:val="center"/>
              <w:rPr>
                <w:rFonts w:cs="Times New Roman"/>
                <w:lang w:val="en-GB"/>
              </w:rPr>
            </w:pPr>
            <w:r>
              <w:rPr>
                <w:rFonts w:ascii="Calibri" w:hAnsi="Calibri" w:cs="Calibri"/>
                <w:color w:val="000000"/>
                <w:sz w:val="22"/>
              </w:rPr>
              <w:t>0,189079</w:t>
            </w:r>
          </w:p>
        </w:tc>
      </w:tr>
      <w:tr w:rsidR="007B73A7" w:rsidRPr="009975B0" w14:paraId="451AE3E3" w14:textId="15784E88" w:rsidTr="001232AF">
        <w:tc>
          <w:tcPr>
            <w:tcW w:w="535" w:type="dxa"/>
            <w:vAlign w:val="center"/>
          </w:tcPr>
          <w:p w14:paraId="04A2A826" w14:textId="77777777" w:rsidR="007B73A7" w:rsidRPr="0088101A" w:rsidRDefault="007B73A7" w:rsidP="007B73A7">
            <w:pPr>
              <w:jc w:val="center"/>
              <w:rPr>
                <w:rFonts w:cs="Times New Roman"/>
                <w:sz w:val="22"/>
                <w:lang w:val="id-ID"/>
              </w:rPr>
            </w:pPr>
            <w:r w:rsidRPr="0088101A">
              <w:rPr>
                <w:rFonts w:cs="Times New Roman"/>
                <w:sz w:val="22"/>
                <w:lang w:val="id-ID"/>
              </w:rPr>
              <w:t>2</w:t>
            </w:r>
          </w:p>
        </w:tc>
        <w:tc>
          <w:tcPr>
            <w:tcW w:w="1739" w:type="dxa"/>
            <w:vAlign w:val="center"/>
          </w:tcPr>
          <w:p w14:paraId="6F196543" w14:textId="77777777" w:rsidR="007B73A7" w:rsidRPr="00492E61" w:rsidRDefault="007B73A7" w:rsidP="007B73A7">
            <w:pPr>
              <w:rPr>
                <w:sz w:val="22"/>
              </w:rPr>
            </w:pPr>
            <w:r>
              <w:rPr>
                <w:sz w:val="22"/>
              </w:rPr>
              <w:t>A-</w:t>
            </w:r>
          </w:p>
        </w:tc>
        <w:tc>
          <w:tcPr>
            <w:tcW w:w="994" w:type="dxa"/>
            <w:vAlign w:val="center"/>
          </w:tcPr>
          <w:p w14:paraId="3C4EA2AB" w14:textId="77777777" w:rsidR="007B73A7" w:rsidRPr="00C2784B" w:rsidRDefault="007B73A7" w:rsidP="007B73A7">
            <w:pPr>
              <w:jc w:val="center"/>
              <w:rPr>
                <w:rFonts w:cs="Times New Roman"/>
                <w:sz w:val="22"/>
                <w:lang w:val="en-GB"/>
              </w:rPr>
            </w:pPr>
            <w:r>
              <w:rPr>
                <w:rFonts w:cs="Times New Roman"/>
                <w:sz w:val="22"/>
                <w:lang w:val="en-GB"/>
              </w:rPr>
              <w:t>44</w:t>
            </w:r>
          </w:p>
        </w:tc>
        <w:tc>
          <w:tcPr>
            <w:tcW w:w="1716" w:type="dxa"/>
            <w:vMerge/>
            <w:vAlign w:val="center"/>
          </w:tcPr>
          <w:p w14:paraId="7081F82E" w14:textId="77777777" w:rsidR="007B73A7" w:rsidRPr="009A78CF" w:rsidRDefault="007B73A7" w:rsidP="007B73A7">
            <w:pPr>
              <w:jc w:val="center"/>
              <w:rPr>
                <w:rFonts w:cs="Times New Roman"/>
                <w:lang w:val="en-GB"/>
              </w:rPr>
            </w:pPr>
          </w:p>
        </w:tc>
        <w:tc>
          <w:tcPr>
            <w:tcW w:w="1716" w:type="dxa"/>
            <w:vAlign w:val="bottom"/>
          </w:tcPr>
          <w:p w14:paraId="43696962" w14:textId="2523594A" w:rsidR="007B73A7" w:rsidRPr="009A78CF" w:rsidRDefault="007B73A7" w:rsidP="007B73A7">
            <w:pPr>
              <w:jc w:val="center"/>
              <w:rPr>
                <w:rFonts w:cs="Times New Roman"/>
                <w:lang w:val="en-GB"/>
              </w:rPr>
            </w:pPr>
            <w:r>
              <w:rPr>
                <w:rFonts w:ascii="Calibri" w:hAnsi="Calibri" w:cs="Calibri"/>
                <w:color w:val="000000"/>
                <w:sz w:val="22"/>
              </w:rPr>
              <w:t>0,296069</w:t>
            </w:r>
          </w:p>
        </w:tc>
      </w:tr>
      <w:tr w:rsidR="007B73A7" w:rsidRPr="009975B0" w14:paraId="69D96A6A" w14:textId="3DFCB45C" w:rsidTr="001232AF">
        <w:tc>
          <w:tcPr>
            <w:tcW w:w="535" w:type="dxa"/>
            <w:vAlign w:val="center"/>
          </w:tcPr>
          <w:p w14:paraId="33A559F3" w14:textId="77777777" w:rsidR="007B73A7" w:rsidRPr="0088101A" w:rsidRDefault="007B73A7" w:rsidP="007B73A7">
            <w:pPr>
              <w:jc w:val="center"/>
              <w:rPr>
                <w:rFonts w:cs="Times New Roman"/>
                <w:sz w:val="22"/>
                <w:lang w:val="id-ID"/>
              </w:rPr>
            </w:pPr>
            <w:r w:rsidRPr="0088101A">
              <w:rPr>
                <w:rFonts w:cs="Times New Roman"/>
                <w:sz w:val="22"/>
                <w:lang w:val="id-ID"/>
              </w:rPr>
              <w:t>3</w:t>
            </w:r>
          </w:p>
        </w:tc>
        <w:tc>
          <w:tcPr>
            <w:tcW w:w="1739" w:type="dxa"/>
            <w:vAlign w:val="center"/>
          </w:tcPr>
          <w:p w14:paraId="69789AFD" w14:textId="77777777" w:rsidR="007B73A7" w:rsidRPr="00492E61" w:rsidRDefault="007B73A7" w:rsidP="007B73A7">
            <w:pPr>
              <w:rPr>
                <w:sz w:val="22"/>
              </w:rPr>
            </w:pPr>
            <w:r>
              <w:rPr>
                <w:sz w:val="22"/>
              </w:rPr>
              <w:t>B+</w:t>
            </w:r>
          </w:p>
        </w:tc>
        <w:tc>
          <w:tcPr>
            <w:tcW w:w="994" w:type="dxa"/>
            <w:vAlign w:val="center"/>
          </w:tcPr>
          <w:p w14:paraId="52DEC256" w14:textId="77777777" w:rsidR="007B73A7" w:rsidRPr="00C2784B" w:rsidRDefault="007B73A7" w:rsidP="007B73A7">
            <w:pPr>
              <w:jc w:val="center"/>
              <w:rPr>
                <w:rFonts w:cs="Times New Roman"/>
                <w:sz w:val="22"/>
                <w:lang w:val="en-GB"/>
              </w:rPr>
            </w:pPr>
            <w:r>
              <w:rPr>
                <w:rFonts w:cs="Times New Roman"/>
                <w:sz w:val="22"/>
                <w:lang w:val="en-GB"/>
              </w:rPr>
              <w:t>69</w:t>
            </w:r>
          </w:p>
        </w:tc>
        <w:tc>
          <w:tcPr>
            <w:tcW w:w="1716" w:type="dxa"/>
            <w:vMerge/>
            <w:vAlign w:val="center"/>
          </w:tcPr>
          <w:p w14:paraId="0B557E42" w14:textId="77777777" w:rsidR="007B73A7" w:rsidRPr="009A78CF" w:rsidRDefault="007B73A7" w:rsidP="007B73A7">
            <w:pPr>
              <w:jc w:val="center"/>
              <w:rPr>
                <w:rFonts w:cs="Times New Roman"/>
                <w:lang w:val="en-GB"/>
              </w:rPr>
            </w:pPr>
          </w:p>
        </w:tc>
        <w:tc>
          <w:tcPr>
            <w:tcW w:w="1716" w:type="dxa"/>
            <w:vAlign w:val="bottom"/>
          </w:tcPr>
          <w:p w14:paraId="22A00C82" w14:textId="25B1E142" w:rsidR="007B73A7" w:rsidRPr="009A78CF" w:rsidRDefault="007B73A7" w:rsidP="007B73A7">
            <w:pPr>
              <w:jc w:val="center"/>
              <w:rPr>
                <w:rFonts w:cs="Times New Roman"/>
                <w:lang w:val="en-GB"/>
              </w:rPr>
            </w:pPr>
            <w:r>
              <w:rPr>
                <w:rFonts w:ascii="Calibri" w:hAnsi="Calibri" w:cs="Calibri"/>
                <w:color w:val="000000"/>
                <w:sz w:val="22"/>
              </w:rPr>
              <w:t>0,380731</w:t>
            </w:r>
          </w:p>
        </w:tc>
      </w:tr>
      <w:tr w:rsidR="007B73A7" w:rsidRPr="009975B0" w14:paraId="368BAD30" w14:textId="710C9DF5" w:rsidTr="001232AF">
        <w:tc>
          <w:tcPr>
            <w:tcW w:w="535" w:type="dxa"/>
            <w:vAlign w:val="center"/>
          </w:tcPr>
          <w:p w14:paraId="54D44670" w14:textId="77777777" w:rsidR="007B73A7" w:rsidRPr="0088101A" w:rsidRDefault="007B73A7" w:rsidP="007B73A7">
            <w:pPr>
              <w:jc w:val="center"/>
              <w:rPr>
                <w:rFonts w:cs="Times New Roman"/>
                <w:sz w:val="22"/>
                <w:lang w:val="id-ID"/>
              </w:rPr>
            </w:pPr>
            <w:r w:rsidRPr="0088101A">
              <w:rPr>
                <w:rFonts w:cs="Times New Roman"/>
                <w:sz w:val="22"/>
                <w:lang w:val="id-ID"/>
              </w:rPr>
              <w:t>4</w:t>
            </w:r>
          </w:p>
        </w:tc>
        <w:tc>
          <w:tcPr>
            <w:tcW w:w="1739" w:type="dxa"/>
            <w:vAlign w:val="center"/>
          </w:tcPr>
          <w:p w14:paraId="6E9F2009" w14:textId="77777777" w:rsidR="007B73A7" w:rsidRPr="00492E61" w:rsidRDefault="007B73A7" w:rsidP="007B73A7">
            <w:pPr>
              <w:rPr>
                <w:sz w:val="22"/>
              </w:rPr>
            </w:pPr>
            <w:r>
              <w:rPr>
                <w:sz w:val="22"/>
              </w:rPr>
              <w:t>B</w:t>
            </w:r>
          </w:p>
        </w:tc>
        <w:tc>
          <w:tcPr>
            <w:tcW w:w="994" w:type="dxa"/>
            <w:vAlign w:val="center"/>
          </w:tcPr>
          <w:p w14:paraId="699CE1F1" w14:textId="77777777" w:rsidR="007B73A7" w:rsidRPr="00284DC4" w:rsidRDefault="007B73A7" w:rsidP="007B73A7">
            <w:pPr>
              <w:jc w:val="center"/>
              <w:rPr>
                <w:rFonts w:cs="Times New Roman"/>
                <w:sz w:val="22"/>
                <w:lang w:val="en-GB"/>
              </w:rPr>
            </w:pPr>
            <w:r>
              <w:rPr>
                <w:rFonts w:cs="Times New Roman"/>
                <w:sz w:val="22"/>
                <w:lang w:val="en-GB"/>
              </w:rPr>
              <w:t>79</w:t>
            </w:r>
          </w:p>
        </w:tc>
        <w:tc>
          <w:tcPr>
            <w:tcW w:w="1716" w:type="dxa"/>
            <w:vMerge/>
            <w:vAlign w:val="center"/>
          </w:tcPr>
          <w:p w14:paraId="622EC014" w14:textId="77777777" w:rsidR="007B73A7" w:rsidRPr="009A78CF" w:rsidRDefault="007B73A7" w:rsidP="007B73A7">
            <w:pPr>
              <w:jc w:val="center"/>
              <w:rPr>
                <w:rFonts w:cs="Times New Roman"/>
                <w:lang w:val="en-GB"/>
              </w:rPr>
            </w:pPr>
          </w:p>
        </w:tc>
        <w:tc>
          <w:tcPr>
            <w:tcW w:w="1716" w:type="dxa"/>
            <w:vAlign w:val="bottom"/>
          </w:tcPr>
          <w:p w14:paraId="0C14ABD4" w14:textId="17B4959E" w:rsidR="007B73A7" w:rsidRPr="009A78CF" w:rsidRDefault="007B73A7" w:rsidP="007B73A7">
            <w:pPr>
              <w:jc w:val="center"/>
              <w:rPr>
                <w:rFonts w:cs="Times New Roman"/>
                <w:lang w:val="en-GB"/>
              </w:rPr>
            </w:pPr>
            <w:r>
              <w:rPr>
                <w:rFonts w:ascii="Calibri" w:hAnsi="Calibri" w:cs="Calibri"/>
                <w:color w:val="000000"/>
                <w:sz w:val="22"/>
              </w:rPr>
              <w:t>0,407131</w:t>
            </w:r>
          </w:p>
        </w:tc>
      </w:tr>
      <w:tr w:rsidR="007B73A7" w:rsidRPr="009975B0" w14:paraId="549B156D" w14:textId="1010A62E" w:rsidTr="001232AF">
        <w:tc>
          <w:tcPr>
            <w:tcW w:w="535" w:type="dxa"/>
            <w:vAlign w:val="center"/>
          </w:tcPr>
          <w:p w14:paraId="277FCFD3" w14:textId="77777777" w:rsidR="007B73A7" w:rsidRPr="0088101A" w:rsidRDefault="007B73A7" w:rsidP="007B73A7">
            <w:pPr>
              <w:jc w:val="center"/>
              <w:rPr>
                <w:rFonts w:cs="Times New Roman"/>
                <w:sz w:val="22"/>
                <w:lang w:val="id-ID"/>
              </w:rPr>
            </w:pPr>
            <w:r w:rsidRPr="0088101A">
              <w:rPr>
                <w:rFonts w:cs="Times New Roman"/>
                <w:sz w:val="22"/>
                <w:lang w:val="id-ID"/>
              </w:rPr>
              <w:t>5</w:t>
            </w:r>
          </w:p>
        </w:tc>
        <w:tc>
          <w:tcPr>
            <w:tcW w:w="1739" w:type="dxa"/>
            <w:vAlign w:val="center"/>
          </w:tcPr>
          <w:p w14:paraId="6D548CC5" w14:textId="77777777" w:rsidR="007B73A7" w:rsidRPr="00492E61" w:rsidRDefault="007B73A7" w:rsidP="007B73A7">
            <w:pPr>
              <w:rPr>
                <w:sz w:val="22"/>
              </w:rPr>
            </w:pPr>
            <w:r>
              <w:rPr>
                <w:sz w:val="22"/>
              </w:rPr>
              <w:t>B-</w:t>
            </w:r>
          </w:p>
        </w:tc>
        <w:tc>
          <w:tcPr>
            <w:tcW w:w="994" w:type="dxa"/>
            <w:vAlign w:val="center"/>
          </w:tcPr>
          <w:p w14:paraId="5FA94778" w14:textId="77777777" w:rsidR="007B73A7" w:rsidRPr="00284DC4" w:rsidRDefault="007B73A7" w:rsidP="007B73A7">
            <w:pPr>
              <w:jc w:val="center"/>
              <w:rPr>
                <w:rFonts w:cs="Times New Roman"/>
                <w:sz w:val="22"/>
                <w:lang w:val="en-GB"/>
              </w:rPr>
            </w:pPr>
            <w:r>
              <w:rPr>
                <w:rFonts w:cs="Times New Roman"/>
                <w:sz w:val="22"/>
                <w:lang w:val="en-GB"/>
              </w:rPr>
              <w:t>82</w:t>
            </w:r>
          </w:p>
        </w:tc>
        <w:tc>
          <w:tcPr>
            <w:tcW w:w="1716" w:type="dxa"/>
            <w:vMerge/>
            <w:vAlign w:val="center"/>
          </w:tcPr>
          <w:p w14:paraId="177091EE" w14:textId="77777777" w:rsidR="007B73A7" w:rsidRDefault="007B73A7" w:rsidP="007B73A7">
            <w:pPr>
              <w:jc w:val="center"/>
              <w:rPr>
                <w:rFonts w:cs="Times New Roman"/>
                <w:lang w:val="en-GB"/>
              </w:rPr>
            </w:pPr>
          </w:p>
        </w:tc>
        <w:tc>
          <w:tcPr>
            <w:tcW w:w="1716" w:type="dxa"/>
            <w:vAlign w:val="bottom"/>
          </w:tcPr>
          <w:p w14:paraId="69C3F518" w14:textId="785DD54F" w:rsidR="007B73A7" w:rsidRDefault="007B73A7" w:rsidP="007B73A7">
            <w:pPr>
              <w:jc w:val="center"/>
              <w:rPr>
                <w:rFonts w:cs="Times New Roman"/>
                <w:lang w:val="en-GB"/>
              </w:rPr>
            </w:pPr>
            <w:r>
              <w:rPr>
                <w:rFonts w:ascii="Calibri" w:hAnsi="Calibri" w:cs="Calibri"/>
                <w:color w:val="000000"/>
                <w:sz w:val="22"/>
              </w:rPr>
              <w:t>0,416711</w:t>
            </w:r>
          </w:p>
        </w:tc>
      </w:tr>
      <w:tr w:rsidR="007B73A7" w:rsidRPr="009975B0" w14:paraId="25E32F4F" w14:textId="1D9E9760" w:rsidTr="007B73A7">
        <w:tc>
          <w:tcPr>
            <w:tcW w:w="535" w:type="dxa"/>
            <w:vAlign w:val="center"/>
          </w:tcPr>
          <w:p w14:paraId="5C91D8C1" w14:textId="77777777" w:rsidR="007B73A7" w:rsidRPr="0088101A" w:rsidRDefault="007B73A7" w:rsidP="007B73A7">
            <w:pPr>
              <w:jc w:val="center"/>
              <w:rPr>
                <w:rFonts w:cs="Times New Roman"/>
                <w:sz w:val="22"/>
                <w:lang w:val="id-ID"/>
              </w:rPr>
            </w:pPr>
            <w:r w:rsidRPr="0088101A">
              <w:rPr>
                <w:rFonts w:cs="Times New Roman"/>
                <w:sz w:val="22"/>
                <w:lang w:val="id-ID"/>
              </w:rPr>
              <w:t>...</w:t>
            </w:r>
          </w:p>
        </w:tc>
        <w:tc>
          <w:tcPr>
            <w:tcW w:w="1739" w:type="dxa"/>
            <w:vAlign w:val="center"/>
          </w:tcPr>
          <w:p w14:paraId="62353C01" w14:textId="77777777" w:rsidR="007B73A7" w:rsidRPr="0088101A" w:rsidRDefault="007B73A7" w:rsidP="007B73A7">
            <w:pPr>
              <w:jc w:val="center"/>
              <w:rPr>
                <w:rFonts w:cs="Times New Roman"/>
                <w:sz w:val="22"/>
                <w:lang w:val="id-ID"/>
              </w:rPr>
            </w:pPr>
            <w:r w:rsidRPr="0088101A">
              <w:rPr>
                <w:rFonts w:cs="Times New Roman"/>
                <w:sz w:val="22"/>
                <w:lang w:val="id-ID"/>
              </w:rPr>
              <w:t>...</w:t>
            </w:r>
          </w:p>
        </w:tc>
        <w:tc>
          <w:tcPr>
            <w:tcW w:w="994" w:type="dxa"/>
            <w:vAlign w:val="center"/>
          </w:tcPr>
          <w:p w14:paraId="2F4BCEAD" w14:textId="77777777" w:rsidR="007B73A7" w:rsidRPr="0088101A" w:rsidRDefault="007B73A7" w:rsidP="007B73A7">
            <w:pPr>
              <w:jc w:val="center"/>
              <w:rPr>
                <w:rFonts w:cs="Times New Roman"/>
                <w:sz w:val="22"/>
                <w:lang w:val="id-ID"/>
              </w:rPr>
            </w:pPr>
            <w:r w:rsidRPr="0088101A">
              <w:rPr>
                <w:rFonts w:cs="Times New Roman"/>
                <w:sz w:val="22"/>
                <w:lang w:val="id-ID"/>
              </w:rPr>
              <w:t>...</w:t>
            </w:r>
          </w:p>
        </w:tc>
        <w:tc>
          <w:tcPr>
            <w:tcW w:w="1716" w:type="dxa"/>
            <w:vMerge/>
            <w:vAlign w:val="center"/>
          </w:tcPr>
          <w:p w14:paraId="03F9EC19" w14:textId="77777777" w:rsidR="007B73A7" w:rsidRPr="0088101A" w:rsidRDefault="007B73A7" w:rsidP="007B73A7">
            <w:pPr>
              <w:jc w:val="center"/>
              <w:rPr>
                <w:rFonts w:cs="Times New Roman"/>
                <w:lang w:val="id-ID"/>
              </w:rPr>
            </w:pPr>
          </w:p>
        </w:tc>
        <w:tc>
          <w:tcPr>
            <w:tcW w:w="1716" w:type="dxa"/>
            <w:vAlign w:val="center"/>
          </w:tcPr>
          <w:p w14:paraId="682208CD" w14:textId="145AD6BB" w:rsidR="007B73A7" w:rsidRPr="0088101A" w:rsidRDefault="007B73A7" w:rsidP="007B73A7">
            <w:pPr>
              <w:jc w:val="center"/>
              <w:rPr>
                <w:rFonts w:cs="Times New Roman"/>
                <w:lang w:val="id-ID"/>
              </w:rPr>
            </w:pPr>
            <w:r w:rsidRPr="0088101A">
              <w:rPr>
                <w:rFonts w:cs="Times New Roman"/>
                <w:sz w:val="22"/>
                <w:lang w:val="id-ID"/>
              </w:rPr>
              <w:t>...</w:t>
            </w:r>
          </w:p>
        </w:tc>
      </w:tr>
      <w:tr w:rsidR="007B73A7" w:rsidRPr="009975B0" w14:paraId="0F0FB076" w14:textId="7CB892E3" w:rsidTr="007B73A7">
        <w:tc>
          <w:tcPr>
            <w:tcW w:w="2274" w:type="dxa"/>
            <w:gridSpan w:val="2"/>
            <w:vAlign w:val="center"/>
          </w:tcPr>
          <w:p w14:paraId="179AB455" w14:textId="77777777" w:rsidR="007B73A7" w:rsidRPr="0088101A" w:rsidRDefault="007B73A7" w:rsidP="007B73A7">
            <w:pPr>
              <w:jc w:val="center"/>
              <w:rPr>
                <w:rFonts w:cs="Times New Roman"/>
                <w:sz w:val="22"/>
                <w:lang w:val="id-ID"/>
              </w:rPr>
            </w:pPr>
            <w:r w:rsidRPr="0088101A">
              <w:rPr>
                <w:rFonts w:cs="Times New Roman"/>
                <w:sz w:val="22"/>
                <w:lang w:val="id-ID"/>
              </w:rPr>
              <w:t>Total</w:t>
            </w:r>
          </w:p>
        </w:tc>
        <w:tc>
          <w:tcPr>
            <w:tcW w:w="994" w:type="dxa"/>
            <w:vAlign w:val="center"/>
          </w:tcPr>
          <w:p w14:paraId="2504D10F" w14:textId="77777777" w:rsidR="007B73A7" w:rsidRPr="0088101A" w:rsidRDefault="007B73A7" w:rsidP="007B73A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vMerge/>
          </w:tcPr>
          <w:p w14:paraId="3A314422" w14:textId="77777777" w:rsidR="007B73A7" w:rsidRDefault="007B73A7" w:rsidP="007B73A7">
            <w:pPr>
              <w:jc w:val="center"/>
              <w:rPr>
                <w:rFonts w:eastAsia="Calibri" w:cs="Times New Roman"/>
                <w:color w:val="000000"/>
                <w:sz w:val="20"/>
                <w:szCs w:val="20"/>
              </w:rPr>
            </w:pPr>
          </w:p>
        </w:tc>
        <w:tc>
          <w:tcPr>
            <w:tcW w:w="1716" w:type="dxa"/>
          </w:tcPr>
          <w:p w14:paraId="4FE7F651" w14:textId="3E5C1B5C" w:rsidR="007B73A7" w:rsidRPr="007B73A7" w:rsidRDefault="007B73A7" w:rsidP="007B73A7">
            <w:pPr>
              <w:jc w:val="center"/>
              <w:rPr>
                <w:rFonts w:ascii="Calibri" w:hAnsi="Calibri" w:cs="Calibri"/>
                <w:color w:val="000000"/>
              </w:rPr>
            </w:pPr>
            <w:r>
              <w:rPr>
                <w:rFonts w:ascii="Calibri" w:hAnsi="Calibri" w:cs="Calibri"/>
                <w:color w:val="000000"/>
                <w:sz w:val="22"/>
              </w:rPr>
              <w:t>2,943648</w:t>
            </w:r>
          </w:p>
        </w:tc>
      </w:tr>
    </w:tbl>
    <w:p w14:paraId="67F145C1" w14:textId="77777777" w:rsidR="002602A8" w:rsidRDefault="002602A8" w:rsidP="002602A8">
      <w:pPr>
        <w:pStyle w:val="ListParagraph"/>
        <w:ind w:left="360"/>
        <w:rPr>
          <w:rFonts w:cs="Times New Roman"/>
          <w:szCs w:val="24"/>
          <w:lang w:val="id-ID"/>
        </w:rPr>
      </w:pPr>
    </w:p>
    <w:p w14:paraId="2E0DE15E"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nilai_std</w:t>
      </w:r>
    </w:p>
    <w:p w14:paraId="1CBC88AD" w14:textId="68ED2969" w:rsidR="007B73A7" w:rsidRPr="007B73A7" w:rsidRDefault="007B73A7" w:rsidP="007B73A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std</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B73A7">
        <w:rPr>
          <w:rFonts w:ascii="Calibri" w:eastAsia="Times New Roman" w:hAnsi="Calibri" w:cs="Calibri"/>
          <w:color w:val="000000"/>
          <w:lang w:eastAsia="en-ID"/>
        </w:rPr>
        <w:t>0,304023</w:t>
      </w:r>
    </w:p>
    <w:p w14:paraId="07D419A3" w14:textId="5123E3F6" w:rsidR="007B73A7" w:rsidRPr="007B73A7" w:rsidRDefault="007B73A7" w:rsidP="007B73A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std</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B73A7">
        <w:rPr>
          <w:rFonts w:ascii="Calibri" w:eastAsia="Times New Roman" w:hAnsi="Calibri" w:cs="Calibri"/>
          <w:color w:val="000000"/>
          <w:lang w:eastAsia="en-ID"/>
        </w:rPr>
        <w:t>0,333591</w:t>
      </w:r>
    </w:p>
    <w:p w14:paraId="6EE82BF3" w14:textId="6D5A8133" w:rsidR="007B73A7" w:rsidRPr="007B73A7" w:rsidRDefault="007B73A7" w:rsidP="007B73A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std</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B73A7">
        <w:rPr>
          <w:rFonts w:ascii="Calibri" w:eastAsia="Times New Roman" w:hAnsi="Calibri" w:cs="Calibri"/>
          <w:color w:val="000000"/>
          <w:lang w:eastAsia="en-ID"/>
        </w:rPr>
        <w:t>0,304023</w:t>
      </w:r>
    </w:p>
    <w:p w14:paraId="3AABF541" w14:textId="7EE2CA8C" w:rsidR="002602A8" w:rsidRPr="001D4979" w:rsidRDefault="002602A8" w:rsidP="002602A8">
      <w:pPr>
        <w:pStyle w:val="Tabel"/>
        <w:ind w:firstLine="720"/>
        <w:rPr>
          <w:lang w:val="en-GB"/>
        </w:rPr>
      </w:pPr>
      <w:bookmarkStart w:id="240" w:name="_Toc65529937"/>
      <w:r>
        <w:t>Tabel 4.</w:t>
      </w:r>
      <w:r w:rsidR="00986BA2">
        <w:rPr>
          <w:lang w:val="en-US"/>
        </w:rPr>
        <w:t>79</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Struktur Data</w:t>
      </w:r>
      <w:bookmarkEnd w:id="240"/>
    </w:p>
    <w:tbl>
      <w:tblPr>
        <w:tblStyle w:val="TableGrid"/>
        <w:tblW w:w="6712" w:type="dxa"/>
        <w:tblInd w:w="715" w:type="dxa"/>
        <w:tblLook w:val="04A0" w:firstRow="1" w:lastRow="0" w:firstColumn="1" w:lastColumn="0" w:noHBand="0" w:noVBand="1"/>
      </w:tblPr>
      <w:tblGrid>
        <w:gridCol w:w="534"/>
        <w:gridCol w:w="1730"/>
        <w:gridCol w:w="992"/>
        <w:gridCol w:w="1728"/>
        <w:gridCol w:w="1728"/>
      </w:tblGrid>
      <w:tr w:rsidR="007B73A7" w:rsidRPr="009975B0" w14:paraId="19FA3A2F" w14:textId="1715DCCA" w:rsidTr="007B73A7">
        <w:tc>
          <w:tcPr>
            <w:tcW w:w="534" w:type="dxa"/>
            <w:vAlign w:val="center"/>
          </w:tcPr>
          <w:p w14:paraId="71EC9A8C" w14:textId="77777777" w:rsidR="007B73A7" w:rsidRPr="0088101A" w:rsidRDefault="007B73A7" w:rsidP="007B73A7">
            <w:pPr>
              <w:jc w:val="center"/>
              <w:rPr>
                <w:rFonts w:cs="Times New Roman"/>
                <w:b/>
                <w:bCs/>
                <w:sz w:val="22"/>
                <w:lang w:val="id-ID"/>
              </w:rPr>
            </w:pPr>
            <w:r w:rsidRPr="0088101A">
              <w:rPr>
                <w:rFonts w:cs="Times New Roman"/>
                <w:b/>
                <w:bCs/>
                <w:sz w:val="22"/>
                <w:lang w:val="id-ID"/>
              </w:rPr>
              <w:t>No</w:t>
            </w:r>
          </w:p>
        </w:tc>
        <w:tc>
          <w:tcPr>
            <w:tcW w:w="1730" w:type="dxa"/>
            <w:vAlign w:val="center"/>
          </w:tcPr>
          <w:p w14:paraId="1CF1E832" w14:textId="77777777" w:rsidR="007B73A7" w:rsidRPr="00492E61" w:rsidRDefault="007B73A7" w:rsidP="007B73A7">
            <w:pPr>
              <w:jc w:val="center"/>
              <w:rPr>
                <w:rFonts w:cs="Times New Roman"/>
                <w:b/>
                <w:bCs/>
                <w:sz w:val="22"/>
                <w:lang w:val="en-GB"/>
              </w:rPr>
            </w:pPr>
            <w:r>
              <w:rPr>
                <w:rFonts w:cs="Times New Roman"/>
                <w:b/>
                <w:bCs/>
                <w:sz w:val="22"/>
                <w:lang w:val="en-GB"/>
              </w:rPr>
              <w:t>Nilai</w:t>
            </w:r>
          </w:p>
        </w:tc>
        <w:tc>
          <w:tcPr>
            <w:tcW w:w="992" w:type="dxa"/>
            <w:vAlign w:val="center"/>
          </w:tcPr>
          <w:p w14:paraId="0765790B" w14:textId="77777777" w:rsidR="007B73A7" w:rsidRPr="0088101A" w:rsidRDefault="007B73A7" w:rsidP="007B73A7">
            <w:pPr>
              <w:jc w:val="center"/>
              <w:rPr>
                <w:rFonts w:cs="Times New Roman"/>
                <w:b/>
                <w:bCs/>
                <w:sz w:val="22"/>
                <w:lang w:val="id-ID"/>
              </w:rPr>
            </w:pPr>
            <w:r w:rsidRPr="0088101A">
              <w:rPr>
                <w:rFonts w:cs="Times New Roman"/>
                <w:b/>
                <w:bCs/>
                <w:sz w:val="22"/>
                <w:lang w:val="id-ID"/>
              </w:rPr>
              <w:t>Total</w:t>
            </w:r>
          </w:p>
        </w:tc>
        <w:tc>
          <w:tcPr>
            <w:tcW w:w="1728" w:type="dxa"/>
            <w:vAlign w:val="center"/>
          </w:tcPr>
          <w:p w14:paraId="1277D384" w14:textId="77777777" w:rsidR="007B73A7" w:rsidRDefault="007B73A7" w:rsidP="007B73A7">
            <w:pPr>
              <w:jc w:val="center"/>
              <w:rPr>
                <w:rFonts w:cs="Times New Roman"/>
                <w:b/>
                <w:bCs/>
                <w:i/>
                <w:iCs/>
              </w:rPr>
            </w:pPr>
            <w:r>
              <w:rPr>
                <w:rFonts w:cs="Times New Roman"/>
                <w:b/>
                <w:bCs/>
                <w:i/>
                <w:iCs/>
                <w:sz w:val="22"/>
              </w:rPr>
              <w:t>Information Gain</w:t>
            </w:r>
          </w:p>
        </w:tc>
        <w:tc>
          <w:tcPr>
            <w:tcW w:w="1728" w:type="dxa"/>
            <w:vAlign w:val="center"/>
          </w:tcPr>
          <w:p w14:paraId="3CC3FEDC" w14:textId="53876192" w:rsidR="007B73A7" w:rsidRDefault="007B73A7" w:rsidP="007B73A7">
            <w:pPr>
              <w:jc w:val="center"/>
              <w:rPr>
                <w:rFonts w:cs="Times New Roman"/>
                <w:b/>
                <w:bCs/>
                <w:i/>
                <w:iCs/>
              </w:rPr>
            </w:pPr>
            <w:r>
              <w:rPr>
                <w:rFonts w:cs="Times New Roman"/>
                <w:b/>
                <w:bCs/>
                <w:i/>
                <w:iCs/>
                <w:sz w:val="22"/>
              </w:rPr>
              <w:t>Split information</w:t>
            </w:r>
          </w:p>
        </w:tc>
      </w:tr>
      <w:tr w:rsidR="007B73A7" w:rsidRPr="009975B0" w14:paraId="6511B5F3" w14:textId="461510B8" w:rsidTr="001232AF">
        <w:tc>
          <w:tcPr>
            <w:tcW w:w="534" w:type="dxa"/>
            <w:vAlign w:val="center"/>
          </w:tcPr>
          <w:p w14:paraId="2F96DEA3" w14:textId="77777777" w:rsidR="007B73A7" w:rsidRPr="0088101A" w:rsidRDefault="007B73A7" w:rsidP="007B73A7">
            <w:pPr>
              <w:jc w:val="center"/>
              <w:rPr>
                <w:rFonts w:cs="Times New Roman"/>
                <w:sz w:val="22"/>
                <w:lang w:val="id-ID"/>
              </w:rPr>
            </w:pPr>
            <w:r w:rsidRPr="0088101A">
              <w:rPr>
                <w:rFonts w:cs="Times New Roman"/>
                <w:sz w:val="22"/>
                <w:lang w:val="id-ID"/>
              </w:rPr>
              <w:t>1</w:t>
            </w:r>
          </w:p>
        </w:tc>
        <w:tc>
          <w:tcPr>
            <w:tcW w:w="1730" w:type="dxa"/>
            <w:vAlign w:val="center"/>
          </w:tcPr>
          <w:p w14:paraId="49E7EA95" w14:textId="77777777" w:rsidR="007B73A7" w:rsidRPr="00492E61" w:rsidRDefault="007B73A7" w:rsidP="007B73A7">
            <w:pPr>
              <w:rPr>
                <w:sz w:val="22"/>
              </w:rPr>
            </w:pPr>
            <w:r>
              <w:rPr>
                <w:sz w:val="22"/>
              </w:rPr>
              <w:t>D</w:t>
            </w:r>
          </w:p>
        </w:tc>
        <w:tc>
          <w:tcPr>
            <w:tcW w:w="992" w:type="dxa"/>
            <w:vAlign w:val="center"/>
          </w:tcPr>
          <w:p w14:paraId="611F2806" w14:textId="77777777" w:rsidR="007B73A7" w:rsidRPr="00C2784B" w:rsidRDefault="007B73A7" w:rsidP="007B73A7">
            <w:pPr>
              <w:jc w:val="center"/>
              <w:rPr>
                <w:rFonts w:cs="Times New Roman"/>
                <w:sz w:val="22"/>
                <w:lang w:val="en-GB"/>
              </w:rPr>
            </w:pPr>
            <w:r>
              <w:rPr>
                <w:rFonts w:cs="Times New Roman"/>
                <w:sz w:val="22"/>
                <w:lang w:val="en-GB"/>
              </w:rPr>
              <w:t>78</w:t>
            </w:r>
          </w:p>
        </w:tc>
        <w:tc>
          <w:tcPr>
            <w:tcW w:w="1728" w:type="dxa"/>
            <w:vMerge w:val="restart"/>
            <w:vAlign w:val="center"/>
          </w:tcPr>
          <w:p w14:paraId="169B762F" w14:textId="77777777" w:rsidR="007B73A7" w:rsidRPr="00835F38" w:rsidRDefault="007B73A7" w:rsidP="007B73A7">
            <w:pPr>
              <w:jc w:val="center"/>
              <w:rPr>
                <w:rFonts w:cs="Times New Roman"/>
                <w:lang w:val="en-GB"/>
              </w:rPr>
            </w:pPr>
            <m:oMathPara>
              <m:oMath>
                <m:r>
                  <w:rPr>
                    <w:rFonts w:ascii="Cambria Math" w:hAnsi="Cambria Math" w:cs="Times New Roman"/>
                    <w:color w:val="000000"/>
                  </w:rPr>
                  <m:t>0.0167145405</m:t>
                </m:r>
              </m:oMath>
            </m:oMathPara>
          </w:p>
        </w:tc>
        <w:tc>
          <w:tcPr>
            <w:tcW w:w="1728" w:type="dxa"/>
            <w:vAlign w:val="bottom"/>
          </w:tcPr>
          <w:p w14:paraId="312F31AB" w14:textId="63671C4A" w:rsidR="007B73A7" w:rsidRDefault="007B73A7" w:rsidP="007B73A7">
            <w:pPr>
              <w:jc w:val="center"/>
              <w:rPr>
                <w:rFonts w:eastAsia="Calibri" w:cs="Times New Roman"/>
                <w:color w:val="000000"/>
              </w:rPr>
            </w:pPr>
            <w:r>
              <w:rPr>
                <w:rFonts w:ascii="Calibri" w:hAnsi="Calibri" w:cs="Calibri"/>
                <w:color w:val="000000"/>
                <w:sz w:val="22"/>
              </w:rPr>
              <w:t>0,304023</w:t>
            </w:r>
          </w:p>
        </w:tc>
      </w:tr>
      <w:tr w:rsidR="007B73A7" w:rsidRPr="009975B0" w14:paraId="5D67E2DB" w14:textId="7A914A41" w:rsidTr="001232AF">
        <w:tc>
          <w:tcPr>
            <w:tcW w:w="534" w:type="dxa"/>
            <w:vAlign w:val="center"/>
          </w:tcPr>
          <w:p w14:paraId="737E2A0E" w14:textId="77777777" w:rsidR="007B73A7" w:rsidRPr="0088101A" w:rsidRDefault="007B73A7" w:rsidP="007B73A7">
            <w:pPr>
              <w:jc w:val="center"/>
              <w:rPr>
                <w:rFonts w:cs="Times New Roman"/>
                <w:sz w:val="22"/>
                <w:lang w:val="id-ID"/>
              </w:rPr>
            </w:pPr>
            <w:r w:rsidRPr="0088101A">
              <w:rPr>
                <w:rFonts w:cs="Times New Roman"/>
                <w:sz w:val="22"/>
                <w:lang w:val="id-ID"/>
              </w:rPr>
              <w:t>2</w:t>
            </w:r>
          </w:p>
        </w:tc>
        <w:tc>
          <w:tcPr>
            <w:tcW w:w="1730" w:type="dxa"/>
            <w:vAlign w:val="center"/>
          </w:tcPr>
          <w:p w14:paraId="4A2041D0" w14:textId="77777777" w:rsidR="007B73A7" w:rsidRPr="00492E61" w:rsidRDefault="007B73A7" w:rsidP="007B73A7">
            <w:pPr>
              <w:rPr>
                <w:sz w:val="22"/>
              </w:rPr>
            </w:pPr>
            <w:r>
              <w:rPr>
                <w:sz w:val="22"/>
              </w:rPr>
              <w:t>A-</w:t>
            </w:r>
          </w:p>
        </w:tc>
        <w:tc>
          <w:tcPr>
            <w:tcW w:w="992" w:type="dxa"/>
            <w:vAlign w:val="center"/>
          </w:tcPr>
          <w:p w14:paraId="5289A399" w14:textId="77777777" w:rsidR="007B73A7" w:rsidRPr="00C2784B" w:rsidRDefault="007B73A7" w:rsidP="007B73A7">
            <w:pPr>
              <w:jc w:val="center"/>
              <w:rPr>
                <w:rFonts w:cs="Times New Roman"/>
                <w:sz w:val="22"/>
                <w:lang w:val="en-GB"/>
              </w:rPr>
            </w:pPr>
            <w:r>
              <w:rPr>
                <w:rFonts w:cs="Times New Roman"/>
                <w:sz w:val="22"/>
                <w:lang w:val="en-GB"/>
              </w:rPr>
              <w:t>54</w:t>
            </w:r>
          </w:p>
        </w:tc>
        <w:tc>
          <w:tcPr>
            <w:tcW w:w="1728" w:type="dxa"/>
            <w:vMerge/>
            <w:vAlign w:val="center"/>
          </w:tcPr>
          <w:p w14:paraId="530AB8FF" w14:textId="77777777" w:rsidR="007B73A7" w:rsidRDefault="007B73A7" w:rsidP="007B73A7">
            <w:pPr>
              <w:jc w:val="center"/>
              <w:rPr>
                <w:rFonts w:cs="Times New Roman"/>
                <w:lang w:val="en-GB"/>
              </w:rPr>
            </w:pPr>
          </w:p>
        </w:tc>
        <w:tc>
          <w:tcPr>
            <w:tcW w:w="1728" w:type="dxa"/>
            <w:vAlign w:val="bottom"/>
          </w:tcPr>
          <w:p w14:paraId="32DA975A" w14:textId="11916612" w:rsidR="007B73A7" w:rsidRDefault="007B73A7" w:rsidP="007B73A7">
            <w:pPr>
              <w:jc w:val="center"/>
              <w:rPr>
                <w:rFonts w:cs="Times New Roman"/>
                <w:lang w:val="en-GB"/>
              </w:rPr>
            </w:pPr>
            <w:r>
              <w:rPr>
                <w:rFonts w:ascii="Calibri" w:hAnsi="Calibri" w:cs="Calibri"/>
                <w:color w:val="000000"/>
                <w:sz w:val="22"/>
              </w:rPr>
              <w:t>0,333591</w:t>
            </w:r>
          </w:p>
        </w:tc>
      </w:tr>
      <w:tr w:rsidR="007B73A7" w:rsidRPr="009975B0" w14:paraId="2EC2310F" w14:textId="06ED155D" w:rsidTr="001232AF">
        <w:tc>
          <w:tcPr>
            <w:tcW w:w="534" w:type="dxa"/>
            <w:vAlign w:val="center"/>
          </w:tcPr>
          <w:p w14:paraId="7576CBB0" w14:textId="77777777" w:rsidR="007B73A7" w:rsidRPr="0088101A" w:rsidRDefault="007B73A7" w:rsidP="007B73A7">
            <w:pPr>
              <w:jc w:val="center"/>
              <w:rPr>
                <w:rFonts w:cs="Times New Roman"/>
                <w:sz w:val="22"/>
                <w:lang w:val="id-ID"/>
              </w:rPr>
            </w:pPr>
            <w:r w:rsidRPr="0088101A">
              <w:rPr>
                <w:rFonts w:cs="Times New Roman"/>
                <w:sz w:val="22"/>
                <w:lang w:val="id-ID"/>
              </w:rPr>
              <w:t>3</w:t>
            </w:r>
          </w:p>
        </w:tc>
        <w:tc>
          <w:tcPr>
            <w:tcW w:w="1730" w:type="dxa"/>
            <w:vAlign w:val="center"/>
          </w:tcPr>
          <w:p w14:paraId="697120DC" w14:textId="77777777" w:rsidR="007B73A7" w:rsidRPr="00492E61" w:rsidRDefault="007B73A7" w:rsidP="007B73A7">
            <w:pPr>
              <w:rPr>
                <w:sz w:val="22"/>
              </w:rPr>
            </w:pPr>
            <w:r>
              <w:rPr>
                <w:sz w:val="22"/>
              </w:rPr>
              <w:t>B+</w:t>
            </w:r>
          </w:p>
        </w:tc>
        <w:tc>
          <w:tcPr>
            <w:tcW w:w="992" w:type="dxa"/>
            <w:vAlign w:val="center"/>
          </w:tcPr>
          <w:p w14:paraId="340696ED" w14:textId="77777777" w:rsidR="007B73A7" w:rsidRPr="00C2784B" w:rsidRDefault="007B73A7" w:rsidP="007B73A7">
            <w:pPr>
              <w:jc w:val="center"/>
              <w:rPr>
                <w:rFonts w:cs="Times New Roman"/>
                <w:sz w:val="22"/>
                <w:lang w:val="en-GB"/>
              </w:rPr>
            </w:pPr>
            <w:r>
              <w:rPr>
                <w:rFonts w:cs="Times New Roman"/>
                <w:sz w:val="22"/>
                <w:lang w:val="en-GB"/>
              </w:rPr>
              <w:t>46</w:t>
            </w:r>
          </w:p>
        </w:tc>
        <w:tc>
          <w:tcPr>
            <w:tcW w:w="1728" w:type="dxa"/>
            <w:vMerge/>
            <w:vAlign w:val="center"/>
          </w:tcPr>
          <w:p w14:paraId="48CAFFBF" w14:textId="77777777" w:rsidR="007B73A7" w:rsidRDefault="007B73A7" w:rsidP="007B73A7">
            <w:pPr>
              <w:jc w:val="center"/>
              <w:rPr>
                <w:rFonts w:cs="Times New Roman"/>
                <w:lang w:val="en-GB"/>
              </w:rPr>
            </w:pPr>
          </w:p>
        </w:tc>
        <w:tc>
          <w:tcPr>
            <w:tcW w:w="1728" w:type="dxa"/>
            <w:vAlign w:val="bottom"/>
          </w:tcPr>
          <w:p w14:paraId="50595711" w14:textId="76630D92" w:rsidR="007B73A7" w:rsidRDefault="007B73A7" w:rsidP="007B73A7">
            <w:pPr>
              <w:jc w:val="center"/>
              <w:rPr>
                <w:rFonts w:cs="Times New Roman"/>
                <w:lang w:val="en-GB"/>
              </w:rPr>
            </w:pPr>
            <w:r>
              <w:rPr>
                <w:rFonts w:ascii="Calibri" w:hAnsi="Calibri" w:cs="Calibri"/>
                <w:color w:val="000000"/>
                <w:sz w:val="22"/>
              </w:rPr>
              <w:t>0,304023</w:t>
            </w:r>
          </w:p>
        </w:tc>
      </w:tr>
      <w:tr w:rsidR="007B73A7" w:rsidRPr="009975B0" w14:paraId="01B3A4CC" w14:textId="0E6E0F8E" w:rsidTr="001232AF">
        <w:tc>
          <w:tcPr>
            <w:tcW w:w="534" w:type="dxa"/>
            <w:vAlign w:val="center"/>
          </w:tcPr>
          <w:p w14:paraId="6AE0CACA" w14:textId="77777777" w:rsidR="007B73A7" w:rsidRPr="0088101A" w:rsidRDefault="007B73A7" w:rsidP="007B73A7">
            <w:pPr>
              <w:jc w:val="center"/>
              <w:rPr>
                <w:rFonts w:cs="Times New Roman"/>
                <w:sz w:val="22"/>
                <w:lang w:val="id-ID"/>
              </w:rPr>
            </w:pPr>
            <w:r w:rsidRPr="0088101A">
              <w:rPr>
                <w:rFonts w:cs="Times New Roman"/>
                <w:sz w:val="22"/>
                <w:lang w:val="id-ID"/>
              </w:rPr>
              <w:lastRenderedPageBreak/>
              <w:t>4</w:t>
            </w:r>
          </w:p>
        </w:tc>
        <w:tc>
          <w:tcPr>
            <w:tcW w:w="1730" w:type="dxa"/>
            <w:vAlign w:val="center"/>
          </w:tcPr>
          <w:p w14:paraId="4CD08604" w14:textId="77777777" w:rsidR="007B73A7" w:rsidRPr="00492E61" w:rsidRDefault="007B73A7" w:rsidP="007B73A7">
            <w:pPr>
              <w:rPr>
                <w:sz w:val="22"/>
              </w:rPr>
            </w:pPr>
            <w:r>
              <w:rPr>
                <w:sz w:val="22"/>
              </w:rPr>
              <w:t>B</w:t>
            </w:r>
          </w:p>
        </w:tc>
        <w:tc>
          <w:tcPr>
            <w:tcW w:w="992" w:type="dxa"/>
            <w:vAlign w:val="center"/>
          </w:tcPr>
          <w:p w14:paraId="76B2312D" w14:textId="77777777" w:rsidR="007B73A7" w:rsidRPr="00284DC4" w:rsidRDefault="007B73A7" w:rsidP="007B73A7">
            <w:pPr>
              <w:jc w:val="center"/>
              <w:rPr>
                <w:rFonts w:cs="Times New Roman"/>
                <w:sz w:val="22"/>
                <w:lang w:val="en-GB"/>
              </w:rPr>
            </w:pPr>
            <w:r>
              <w:rPr>
                <w:rFonts w:cs="Times New Roman"/>
                <w:sz w:val="22"/>
                <w:lang w:val="en-GB"/>
              </w:rPr>
              <w:t>92</w:t>
            </w:r>
          </w:p>
        </w:tc>
        <w:tc>
          <w:tcPr>
            <w:tcW w:w="1728" w:type="dxa"/>
            <w:vMerge/>
            <w:vAlign w:val="center"/>
          </w:tcPr>
          <w:p w14:paraId="2A89C0BC" w14:textId="77777777" w:rsidR="007B73A7" w:rsidRPr="00F31557" w:rsidRDefault="007B73A7" w:rsidP="007B73A7">
            <w:pPr>
              <w:jc w:val="center"/>
              <w:rPr>
                <w:rFonts w:cs="Times New Roman"/>
                <w:lang w:val="en-GB"/>
              </w:rPr>
            </w:pPr>
          </w:p>
        </w:tc>
        <w:tc>
          <w:tcPr>
            <w:tcW w:w="1728" w:type="dxa"/>
            <w:vAlign w:val="bottom"/>
          </w:tcPr>
          <w:p w14:paraId="2F576F09" w14:textId="69CB622F" w:rsidR="007B73A7" w:rsidRPr="00F31557" w:rsidRDefault="007B73A7" w:rsidP="007B73A7">
            <w:pPr>
              <w:jc w:val="center"/>
              <w:rPr>
                <w:rFonts w:cs="Times New Roman"/>
                <w:lang w:val="en-GB"/>
              </w:rPr>
            </w:pPr>
            <w:r>
              <w:rPr>
                <w:rFonts w:ascii="Calibri" w:hAnsi="Calibri" w:cs="Calibri"/>
                <w:color w:val="000000"/>
                <w:sz w:val="22"/>
              </w:rPr>
              <w:t>0,436404</w:t>
            </w:r>
          </w:p>
        </w:tc>
      </w:tr>
      <w:tr w:rsidR="007B73A7" w:rsidRPr="009975B0" w14:paraId="3CFEFB2E" w14:textId="484B8BCE" w:rsidTr="001232AF">
        <w:tc>
          <w:tcPr>
            <w:tcW w:w="534" w:type="dxa"/>
            <w:vAlign w:val="center"/>
          </w:tcPr>
          <w:p w14:paraId="63C5D7EF" w14:textId="77777777" w:rsidR="007B73A7" w:rsidRPr="0088101A" w:rsidRDefault="007B73A7" w:rsidP="007B73A7">
            <w:pPr>
              <w:jc w:val="center"/>
              <w:rPr>
                <w:rFonts w:cs="Times New Roman"/>
                <w:sz w:val="22"/>
                <w:lang w:val="id-ID"/>
              </w:rPr>
            </w:pPr>
            <w:r w:rsidRPr="0088101A">
              <w:rPr>
                <w:rFonts w:cs="Times New Roman"/>
                <w:sz w:val="22"/>
                <w:lang w:val="id-ID"/>
              </w:rPr>
              <w:t>5</w:t>
            </w:r>
          </w:p>
        </w:tc>
        <w:tc>
          <w:tcPr>
            <w:tcW w:w="1730" w:type="dxa"/>
            <w:vAlign w:val="center"/>
          </w:tcPr>
          <w:p w14:paraId="37F9E403" w14:textId="77777777" w:rsidR="007B73A7" w:rsidRPr="00492E61" w:rsidRDefault="007B73A7" w:rsidP="007B73A7">
            <w:pPr>
              <w:rPr>
                <w:sz w:val="22"/>
              </w:rPr>
            </w:pPr>
            <w:r>
              <w:rPr>
                <w:sz w:val="22"/>
              </w:rPr>
              <w:t>B-</w:t>
            </w:r>
          </w:p>
        </w:tc>
        <w:tc>
          <w:tcPr>
            <w:tcW w:w="992" w:type="dxa"/>
            <w:vAlign w:val="center"/>
          </w:tcPr>
          <w:p w14:paraId="08AD1F0F" w14:textId="77777777" w:rsidR="007B73A7" w:rsidRPr="00284DC4" w:rsidRDefault="007B73A7" w:rsidP="007B73A7">
            <w:pPr>
              <w:jc w:val="center"/>
              <w:rPr>
                <w:rFonts w:cs="Times New Roman"/>
                <w:sz w:val="22"/>
                <w:lang w:val="en-GB"/>
              </w:rPr>
            </w:pPr>
            <w:r>
              <w:rPr>
                <w:rFonts w:cs="Times New Roman"/>
                <w:sz w:val="22"/>
                <w:lang w:val="en-GB"/>
              </w:rPr>
              <w:t>92</w:t>
            </w:r>
          </w:p>
        </w:tc>
        <w:tc>
          <w:tcPr>
            <w:tcW w:w="1728" w:type="dxa"/>
            <w:vMerge/>
            <w:vAlign w:val="center"/>
          </w:tcPr>
          <w:p w14:paraId="69C4C679" w14:textId="77777777" w:rsidR="007B73A7" w:rsidRPr="00F31557" w:rsidRDefault="007B73A7" w:rsidP="007B73A7">
            <w:pPr>
              <w:jc w:val="center"/>
              <w:rPr>
                <w:rFonts w:cs="Times New Roman"/>
                <w:lang w:val="en-GB"/>
              </w:rPr>
            </w:pPr>
          </w:p>
        </w:tc>
        <w:tc>
          <w:tcPr>
            <w:tcW w:w="1728" w:type="dxa"/>
            <w:vAlign w:val="bottom"/>
          </w:tcPr>
          <w:p w14:paraId="153F2805" w14:textId="3F64D97A" w:rsidR="007B73A7" w:rsidRPr="00F31557" w:rsidRDefault="007B73A7" w:rsidP="007B73A7">
            <w:pPr>
              <w:jc w:val="center"/>
              <w:rPr>
                <w:rFonts w:cs="Times New Roman"/>
                <w:lang w:val="en-GB"/>
              </w:rPr>
            </w:pPr>
            <w:r>
              <w:rPr>
                <w:rFonts w:ascii="Calibri" w:hAnsi="Calibri" w:cs="Calibri"/>
                <w:color w:val="000000"/>
                <w:sz w:val="22"/>
              </w:rPr>
              <w:t>0,436404</w:t>
            </w:r>
          </w:p>
        </w:tc>
      </w:tr>
      <w:tr w:rsidR="007B73A7" w:rsidRPr="009975B0" w14:paraId="507AA0DF" w14:textId="32EEF48D" w:rsidTr="007B73A7">
        <w:tc>
          <w:tcPr>
            <w:tcW w:w="534" w:type="dxa"/>
            <w:vAlign w:val="center"/>
          </w:tcPr>
          <w:p w14:paraId="1CF6EAC8" w14:textId="77777777" w:rsidR="007B73A7" w:rsidRPr="0088101A" w:rsidRDefault="007B73A7" w:rsidP="007B73A7">
            <w:pPr>
              <w:jc w:val="center"/>
              <w:rPr>
                <w:rFonts w:cs="Times New Roman"/>
                <w:sz w:val="22"/>
                <w:lang w:val="id-ID"/>
              </w:rPr>
            </w:pPr>
            <w:r w:rsidRPr="0088101A">
              <w:rPr>
                <w:rFonts w:cs="Times New Roman"/>
                <w:sz w:val="22"/>
                <w:lang w:val="id-ID"/>
              </w:rPr>
              <w:t>...</w:t>
            </w:r>
          </w:p>
        </w:tc>
        <w:tc>
          <w:tcPr>
            <w:tcW w:w="1730" w:type="dxa"/>
            <w:vAlign w:val="center"/>
          </w:tcPr>
          <w:p w14:paraId="4799B0AE" w14:textId="77777777" w:rsidR="007B73A7" w:rsidRPr="0088101A" w:rsidRDefault="007B73A7" w:rsidP="007B73A7">
            <w:pPr>
              <w:jc w:val="center"/>
              <w:rPr>
                <w:rFonts w:cs="Times New Roman"/>
                <w:sz w:val="22"/>
                <w:lang w:val="id-ID"/>
              </w:rPr>
            </w:pPr>
            <w:r w:rsidRPr="0088101A">
              <w:rPr>
                <w:rFonts w:cs="Times New Roman"/>
                <w:sz w:val="22"/>
                <w:lang w:val="id-ID"/>
              </w:rPr>
              <w:t>...</w:t>
            </w:r>
          </w:p>
        </w:tc>
        <w:tc>
          <w:tcPr>
            <w:tcW w:w="992" w:type="dxa"/>
            <w:vAlign w:val="center"/>
          </w:tcPr>
          <w:p w14:paraId="6E1BDBA0" w14:textId="77777777" w:rsidR="007B73A7" w:rsidRPr="0088101A" w:rsidRDefault="007B73A7" w:rsidP="007B73A7">
            <w:pPr>
              <w:jc w:val="center"/>
              <w:rPr>
                <w:rFonts w:cs="Times New Roman"/>
                <w:sz w:val="22"/>
                <w:lang w:val="id-ID"/>
              </w:rPr>
            </w:pPr>
            <w:r w:rsidRPr="0088101A">
              <w:rPr>
                <w:rFonts w:cs="Times New Roman"/>
                <w:sz w:val="22"/>
                <w:lang w:val="id-ID"/>
              </w:rPr>
              <w:t>...</w:t>
            </w:r>
          </w:p>
        </w:tc>
        <w:tc>
          <w:tcPr>
            <w:tcW w:w="1728" w:type="dxa"/>
            <w:vMerge/>
            <w:vAlign w:val="center"/>
          </w:tcPr>
          <w:p w14:paraId="5A60D93B" w14:textId="77777777" w:rsidR="007B73A7" w:rsidRPr="0088101A" w:rsidRDefault="007B73A7" w:rsidP="007B73A7">
            <w:pPr>
              <w:jc w:val="center"/>
              <w:rPr>
                <w:rFonts w:cs="Times New Roman"/>
                <w:lang w:val="id-ID"/>
              </w:rPr>
            </w:pPr>
          </w:p>
        </w:tc>
        <w:tc>
          <w:tcPr>
            <w:tcW w:w="1728" w:type="dxa"/>
            <w:vAlign w:val="center"/>
          </w:tcPr>
          <w:p w14:paraId="1428898F" w14:textId="36629D22" w:rsidR="007B73A7" w:rsidRPr="0088101A" w:rsidRDefault="007B73A7" w:rsidP="007B73A7">
            <w:pPr>
              <w:jc w:val="center"/>
              <w:rPr>
                <w:rFonts w:cs="Times New Roman"/>
                <w:lang w:val="id-ID"/>
              </w:rPr>
            </w:pPr>
            <w:r w:rsidRPr="0088101A">
              <w:rPr>
                <w:rFonts w:cs="Times New Roman"/>
                <w:sz w:val="22"/>
                <w:lang w:val="id-ID"/>
              </w:rPr>
              <w:t>...</w:t>
            </w:r>
          </w:p>
        </w:tc>
      </w:tr>
      <w:tr w:rsidR="007B73A7" w:rsidRPr="009975B0" w14:paraId="48CB5377" w14:textId="7231FF99" w:rsidTr="007B73A7">
        <w:tc>
          <w:tcPr>
            <w:tcW w:w="2264" w:type="dxa"/>
            <w:gridSpan w:val="2"/>
            <w:vAlign w:val="center"/>
          </w:tcPr>
          <w:p w14:paraId="0B7A6F32" w14:textId="77777777" w:rsidR="007B73A7" w:rsidRPr="0088101A" w:rsidRDefault="007B73A7" w:rsidP="007B73A7">
            <w:pPr>
              <w:jc w:val="center"/>
              <w:rPr>
                <w:rFonts w:cs="Times New Roman"/>
                <w:sz w:val="22"/>
                <w:lang w:val="id-ID"/>
              </w:rPr>
            </w:pPr>
            <w:r w:rsidRPr="0088101A">
              <w:rPr>
                <w:rFonts w:cs="Times New Roman"/>
                <w:sz w:val="22"/>
                <w:lang w:val="id-ID"/>
              </w:rPr>
              <w:t>Total</w:t>
            </w:r>
          </w:p>
        </w:tc>
        <w:tc>
          <w:tcPr>
            <w:tcW w:w="992" w:type="dxa"/>
            <w:vAlign w:val="center"/>
          </w:tcPr>
          <w:p w14:paraId="73087F04" w14:textId="77777777" w:rsidR="007B73A7" w:rsidRPr="0088101A" w:rsidRDefault="007B73A7" w:rsidP="007B73A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28" w:type="dxa"/>
            <w:vMerge/>
          </w:tcPr>
          <w:p w14:paraId="4D2CBFEA" w14:textId="77777777" w:rsidR="007B73A7" w:rsidRDefault="007B73A7" w:rsidP="007B73A7">
            <w:pPr>
              <w:jc w:val="center"/>
              <w:rPr>
                <w:rFonts w:eastAsia="Calibri" w:cs="Times New Roman"/>
                <w:color w:val="000000"/>
                <w:sz w:val="20"/>
                <w:szCs w:val="20"/>
              </w:rPr>
            </w:pPr>
          </w:p>
        </w:tc>
        <w:tc>
          <w:tcPr>
            <w:tcW w:w="1728" w:type="dxa"/>
          </w:tcPr>
          <w:p w14:paraId="032789D2" w14:textId="16F18918" w:rsidR="007B73A7" w:rsidRPr="007B73A7" w:rsidRDefault="007B73A7" w:rsidP="007B73A7">
            <w:pPr>
              <w:jc w:val="center"/>
              <w:rPr>
                <w:rFonts w:ascii="Calibri" w:hAnsi="Calibri" w:cs="Calibri"/>
                <w:color w:val="000000"/>
              </w:rPr>
            </w:pPr>
            <w:r>
              <w:rPr>
                <w:rFonts w:ascii="Calibri" w:hAnsi="Calibri" w:cs="Calibri"/>
                <w:color w:val="000000"/>
                <w:sz w:val="22"/>
              </w:rPr>
              <w:t>2,97777</w:t>
            </w:r>
          </w:p>
        </w:tc>
      </w:tr>
    </w:tbl>
    <w:p w14:paraId="3B4DE5CE" w14:textId="77777777" w:rsidR="002602A8" w:rsidRDefault="002602A8" w:rsidP="002602A8">
      <w:pPr>
        <w:pStyle w:val="ListParagraph"/>
        <w:ind w:left="360"/>
        <w:rPr>
          <w:rFonts w:cs="Times New Roman"/>
          <w:szCs w:val="24"/>
          <w:lang w:val="id-ID"/>
        </w:rPr>
      </w:pPr>
    </w:p>
    <w:p w14:paraId="3675E70E" w14:textId="77777777" w:rsidR="002602A8" w:rsidRPr="00AB4CB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nilai_sbd</w:t>
      </w:r>
    </w:p>
    <w:p w14:paraId="75CEFBC4" w14:textId="7559D821" w:rsidR="00F747E3" w:rsidRPr="00F747E3" w:rsidRDefault="00F747E3" w:rsidP="00F747E3">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m:t>
            </m:r>
            <m:r>
              <w:rPr>
                <w:rFonts w:ascii="Cambria Math" w:hAnsi="Cambria Math" w:cstheme="majorBidi"/>
                <w:color w:val="000000"/>
                <w:sz w:val="20"/>
                <w:szCs w:val="20"/>
              </w:rPr>
              <m:t>b</m:t>
            </m:r>
            <m:r>
              <w:rPr>
                <w:rFonts w:ascii="Cambria Math" w:hAnsi="Cambria Math" w:cstheme="majorBidi"/>
                <w:color w:val="000000"/>
                <w:sz w:val="20"/>
                <w:szCs w:val="20"/>
              </w:rPr>
              <m:t>d=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47E3">
        <w:rPr>
          <w:rFonts w:ascii="Calibri" w:eastAsia="Times New Roman" w:hAnsi="Calibri" w:cs="Calibri"/>
          <w:color w:val="000000"/>
          <w:lang w:eastAsia="en-ID"/>
        </w:rPr>
        <w:t>0,266223</w:t>
      </w:r>
    </w:p>
    <w:p w14:paraId="209D941A" w14:textId="0F7500BD" w:rsidR="00F747E3" w:rsidRPr="00F747E3" w:rsidRDefault="00F747E3" w:rsidP="00F747E3">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m:t>
            </m:r>
            <m:r>
              <w:rPr>
                <w:rFonts w:ascii="Cambria Math" w:hAnsi="Cambria Math" w:cstheme="majorBidi"/>
                <w:color w:val="000000"/>
                <w:sz w:val="20"/>
                <w:szCs w:val="20"/>
              </w:rPr>
              <m:t>b</m:t>
            </m:r>
            <m:r>
              <w:rPr>
                <w:rFonts w:ascii="Cambria Math" w:hAnsi="Cambria Math" w:cstheme="majorBidi"/>
                <w:color w:val="000000"/>
                <w:sz w:val="20"/>
                <w:szCs w:val="20"/>
              </w:rPr>
              <m:t>d=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61</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61</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47E3">
        <w:rPr>
          <w:rFonts w:ascii="Calibri" w:eastAsia="Times New Roman" w:hAnsi="Calibri" w:cs="Calibri"/>
          <w:color w:val="000000"/>
          <w:lang w:eastAsia="en-ID"/>
        </w:rPr>
        <w:t>0,356822</w:t>
      </w:r>
    </w:p>
    <w:p w14:paraId="584773B3" w14:textId="16AA0E15" w:rsidR="00F747E3" w:rsidRPr="00F747E3" w:rsidRDefault="00F747E3" w:rsidP="00F747E3">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m:t>
            </m:r>
            <m:r>
              <w:rPr>
                <w:rFonts w:ascii="Cambria Math" w:hAnsi="Cambria Math" w:cstheme="majorBidi"/>
                <w:color w:val="000000"/>
                <w:sz w:val="20"/>
                <w:szCs w:val="20"/>
              </w:rPr>
              <m:t>b</m:t>
            </m:r>
            <m:r>
              <w:rPr>
                <w:rFonts w:ascii="Cambria Math" w:hAnsi="Cambria Math" w:cstheme="majorBidi"/>
                <w:color w:val="000000"/>
                <w:sz w:val="20"/>
                <w:szCs w:val="20"/>
              </w:rPr>
              <m:t>d=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47E3">
        <w:rPr>
          <w:rFonts w:ascii="Calibri" w:eastAsia="Times New Roman" w:hAnsi="Calibri" w:cs="Calibri"/>
          <w:color w:val="000000"/>
          <w:lang w:eastAsia="en-ID"/>
        </w:rPr>
        <w:t>0,48981</w:t>
      </w:r>
    </w:p>
    <w:p w14:paraId="4B604488" w14:textId="2793C2B4" w:rsidR="002602A8" w:rsidRPr="001D4979" w:rsidRDefault="002602A8" w:rsidP="002602A8">
      <w:pPr>
        <w:pStyle w:val="Tabel"/>
        <w:ind w:firstLine="720"/>
        <w:rPr>
          <w:lang w:val="en-GB"/>
        </w:rPr>
      </w:pPr>
      <w:bookmarkStart w:id="241" w:name="_Toc65529938"/>
      <w:r>
        <w:t>Tabel 4.</w:t>
      </w:r>
      <w:r w:rsidR="00986BA2">
        <w:rPr>
          <w:lang w:val="en-GB"/>
        </w:rPr>
        <w:t>80</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Sistem Basis Data</w:t>
      </w:r>
      <w:bookmarkEnd w:id="241"/>
    </w:p>
    <w:tbl>
      <w:tblPr>
        <w:tblStyle w:val="TableGrid"/>
        <w:tblW w:w="6844" w:type="dxa"/>
        <w:tblInd w:w="715" w:type="dxa"/>
        <w:tblLook w:val="04A0" w:firstRow="1" w:lastRow="0" w:firstColumn="1" w:lastColumn="0" w:noHBand="0" w:noVBand="1"/>
      </w:tblPr>
      <w:tblGrid>
        <w:gridCol w:w="529"/>
        <w:gridCol w:w="1629"/>
        <w:gridCol w:w="966"/>
        <w:gridCol w:w="1860"/>
        <w:gridCol w:w="1860"/>
      </w:tblGrid>
      <w:tr w:rsidR="00F747E3" w:rsidRPr="009975B0" w14:paraId="06CE474E" w14:textId="454FB351" w:rsidTr="00F747E3">
        <w:tc>
          <w:tcPr>
            <w:tcW w:w="529" w:type="dxa"/>
            <w:vAlign w:val="center"/>
          </w:tcPr>
          <w:p w14:paraId="4731FCE2" w14:textId="77777777" w:rsidR="00F747E3" w:rsidRPr="0088101A" w:rsidRDefault="00F747E3" w:rsidP="00F747E3">
            <w:pPr>
              <w:jc w:val="center"/>
              <w:rPr>
                <w:rFonts w:cs="Times New Roman"/>
                <w:b/>
                <w:bCs/>
                <w:sz w:val="22"/>
                <w:lang w:val="id-ID"/>
              </w:rPr>
            </w:pPr>
            <w:r w:rsidRPr="0088101A">
              <w:rPr>
                <w:rFonts w:cs="Times New Roman"/>
                <w:b/>
                <w:bCs/>
                <w:sz w:val="22"/>
                <w:lang w:val="id-ID"/>
              </w:rPr>
              <w:t>No</w:t>
            </w:r>
          </w:p>
        </w:tc>
        <w:tc>
          <w:tcPr>
            <w:tcW w:w="1629" w:type="dxa"/>
            <w:vAlign w:val="center"/>
          </w:tcPr>
          <w:p w14:paraId="63BF3E05" w14:textId="77777777" w:rsidR="00F747E3" w:rsidRPr="00492E61" w:rsidRDefault="00F747E3" w:rsidP="00F747E3">
            <w:pPr>
              <w:jc w:val="center"/>
              <w:rPr>
                <w:rFonts w:cs="Times New Roman"/>
                <w:b/>
                <w:bCs/>
                <w:sz w:val="22"/>
                <w:lang w:val="en-GB"/>
              </w:rPr>
            </w:pPr>
            <w:r>
              <w:rPr>
                <w:rFonts w:cs="Times New Roman"/>
                <w:b/>
                <w:bCs/>
                <w:sz w:val="22"/>
                <w:lang w:val="en-GB"/>
              </w:rPr>
              <w:t>Nilai</w:t>
            </w:r>
          </w:p>
        </w:tc>
        <w:tc>
          <w:tcPr>
            <w:tcW w:w="966" w:type="dxa"/>
            <w:vAlign w:val="center"/>
          </w:tcPr>
          <w:p w14:paraId="3ABB3071" w14:textId="77777777" w:rsidR="00F747E3" w:rsidRPr="0088101A" w:rsidRDefault="00F747E3" w:rsidP="00F747E3">
            <w:pPr>
              <w:jc w:val="center"/>
              <w:rPr>
                <w:rFonts w:cs="Times New Roman"/>
                <w:b/>
                <w:bCs/>
                <w:sz w:val="22"/>
                <w:lang w:val="id-ID"/>
              </w:rPr>
            </w:pPr>
            <w:r w:rsidRPr="0088101A">
              <w:rPr>
                <w:rFonts w:cs="Times New Roman"/>
                <w:b/>
                <w:bCs/>
                <w:sz w:val="22"/>
                <w:lang w:val="id-ID"/>
              </w:rPr>
              <w:t>Total</w:t>
            </w:r>
          </w:p>
        </w:tc>
        <w:tc>
          <w:tcPr>
            <w:tcW w:w="1860" w:type="dxa"/>
            <w:vAlign w:val="center"/>
          </w:tcPr>
          <w:p w14:paraId="7D141749" w14:textId="77777777" w:rsidR="00F747E3" w:rsidRDefault="00F747E3" w:rsidP="00F747E3">
            <w:pPr>
              <w:jc w:val="center"/>
              <w:rPr>
                <w:rFonts w:cs="Times New Roman"/>
                <w:b/>
                <w:bCs/>
                <w:i/>
                <w:iCs/>
              </w:rPr>
            </w:pPr>
            <w:r>
              <w:rPr>
                <w:rFonts w:cs="Times New Roman"/>
                <w:b/>
                <w:bCs/>
                <w:i/>
                <w:iCs/>
                <w:sz w:val="22"/>
              </w:rPr>
              <w:t>Information Gain</w:t>
            </w:r>
          </w:p>
        </w:tc>
        <w:tc>
          <w:tcPr>
            <w:tcW w:w="1860" w:type="dxa"/>
            <w:vAlign w:val="center"/>
          </w:tcPr>
          <w:p w14:paraId="1D9F0863" w14:textId="00566199" w:rsidR="00F747E3" w:rsidRDefault="00F747E3" w:rsidP="00F747E3">
            <w:pPr>
              <w:jc w:val="center"/>
              <w:rPr>
                <w:rFonts w:cs="Times New Roman"/>
                <w:b/>
                <w:bCs/>
                <w:i/>
                <w:iCs/>
              </w:rPr>
            </w:pPr>
            <w:r>
              <w:rPr>
                <w:rFonts w:cs="Times New Roman"/>
                <w:b/>
                <w:bCs/>
                <w:i/>
                <w:iCs/>
                <w:sz w:val="22"/>
              </w:rPr>
              <w:t>Split information</w:t>
            </w:r>
          </w:p>
        </w:tc>
      </w:tr>
      <w:tr w:rsidR="00F747E3" w:rsidRPr="009975B0" w14:paraId="58D37433" w14:textId="79118F42" w:rsidTr="001232AF">
        <w:tc>
          <w:tcPr>
            <w:tcW w:w="529" w:type="dxa"/>
            <w:vAlign w:val="center"/>
          </w:tcPr>
          <w:p w14:paraId="32923183" w14:textId="77777777" w:rsidR="00F747E3" w:rsidRPr="0088101A" w:rsidRDefault="00F747E3" w:rsidP="00F747E3">
            <w:pPr>
              <w:jc w:val="center"/>
              <w:rPr>
                <w:rFonts w:cs="Times New Roman"/>
                <w:sz w:val="22"/>
                <w:lang w:val="id-ID"/>
              </w:rPr>
            </w:pPr>
            <w:r w:rsidRPr="0088101A">
              <w:rPr>
                <w:rFonts w:cs="Times New Roman"/>
                <w:sz w:val="22"/>
                <w:lang w:val="id-ID"/>
              </w:rPr>
              <w:t>1</w:t>
            </w:r>
          </w:p>
        </w:tc>
        <w:tc>
          <w:tcPr>
            <w:tcW w:w="1629" w:type="dxa"/>
            <w:vAlign w:val="center"/>
          </w:tcPr>
          <w:p w14:paraId="2D822E94" w14:textId="77777777" w:rsidR="00F747E3" w:rsidRPr="00492E61" w:rsidRDefault="00F747E3" w:rsidP="00F747E3">
            <w:pPr>
              <w:rPr>
                <w:sz w:val="22"/>
              </w:rPr>
            </w:pPr>
            <w:r>
              <w:rPr>
                <w:sz w:val="22"/>
              </w:rPr>
              <w:t>A</w:t>
            </w:r>
          </w:p>
        </w:tc>
        <w:tc>
          <w:tcPr>
            <w:tcW w:w="966" w:type="dxa"/>
            <w:vAlign w:val="center"/>
          </w:tcPr>
          <w:p w14:paraId="7641C23F" w14:textId="77777777" w:rsidR="00F747E3" w:rsidRPr="00C2784B" w:rsidRDefault="00F747E3" w:rsidP="00F747E3">
            <w:pPr>
              <w:jc w:val="center"/>
              <w:rPr>
                <w:rFonts w:cs="Times New Roman"/>
                <w:sz w:val="22"/>
                <w:lang w:val="en-GB"/>
              </w:rPr>
            </w:pPr>
            <w:r>
              <w:rPr>
                <w:rFonts w:cs="Times New Roman"/>
                <w:sz w:val="22"/>
                <w:lang w:val="en-GB"/>
              </w:rPr>
              <w:t>37</w:t>
            </w:r>
          </w:p>
        </w:tc>
        <w:tc>
          <w:tcPr>
            <w:tcW w:w="1860" w:type="dxa"/>
            <w:vMerge w:val="restart"/>
            <w:vAlign w:val="center"/>
          </w:tcPr>
          <w:p w14:paraId="6B207FCB" w14:textId="77777777" w:rsidR="00F747E3" w:rsidRPr="00AB4CB8" w:rsidRDefault="00F747E3" w:rsidP="00F747E3">
            <w:pPr>
              <w:jc w:val="center"/>
              <w:rPr>
                <w:rFonts w:cs="Times New Roman"/>
                <w:lang w:val="en-GB"/>
              </w:rPr>
            </w:pPr>
            <m:oMathPara>
              <m:oMath>
                <m:r>
                  <w:rPr>
                    <w:rFonts w:ascii="Cambria Math" w:hAnsi="Cambria Math" w:cs="Times New Roman"/>
                    <w:color w:val="000000"/>
                  </w:rPr>
                  <m:t>0.01155004755</m:t>
                </m:r>
              </m:oMath>
            </m:oMathPara>
          </w:p>
        </w:tc>
        <w:tc>
          <w:tcPr>
            <w:tcW w:w="1860" w:type="dxa"/>
            <w:vAlign w:val="bottom"/>
          </w:tcPr>
          <w:p w14:paraId="31B1DA41" w14:textId="5B325ADF" w:rsidR="00F747E3" w:rsidRDefault="00F747E3" w:rsidP="00F747E3">
            <w:pPr>
              <w:jc w:val="center"/>
              <w:rPr>
                <w:rFonts w:eastAsia="Calibri" w:cs="Times New Roman"/>
                <w:color w:val="000000"/>
              </w:rPr>
            </w:pPr>
            <w:r>
              <w:rPr>
                <w:rFonts w:ascii="Calibri" w:hAnsi="Calibri" w:cs="Calibri"/>
                <w:color w:val="000000"/>
                <w:sz w:val="22"/>
              </w:rPr>
              <w:t>0,266223</w:t>
            </w:r>
          </w:p>
        </w:tc>
      </w:tr>
      <w:tr w:rsidR="00F747E3" w:rsidRPr="009975B0" w14:paraId="11BCFCA7" w14:textId="0F0EAC15" w:rsidTr="001232AF">
        <w:tc>
          <w:tcPr>
            <w:tcW w:w="529" w:type="dxa"/>
            <w:vAlign w:val="center"/>
          </w:tcPr>
          <w:p w14:paraId="431DA045" w14:textId="77777777" w:rsidR="00F747E3" w:rsidRPr="0088101A" w:rsidRDefault="00F747E3" w:rsidP="00F747E3">
            <w:pPr>
              <w:jc w:val="center"/>
              <w:rPr>
                <w:rFonts w:cs="Times New Roman"/>
                <w:sz w:val="22"/>
                <w:lang w:val="id-ID"/>
              </w:rPr>
            </w:pPr>
            <w:r w:rsidRPr="0088101A">
              <w:rPr>
                <w:rFonts w:cs="Times New Roman"/>
                <w:sz w:val="22"/>
                <w:lang w:val="id-ID"/>
              </w:rPr>
              <w:t>2</w:t>
            </w:r>
          </w:p>
        </w:tc>
        <w:tc>
          <w:tcPr>
            <w:tcW w:w="1629" w:type="dxa"/>
            <w:vAlign w:val="center"/>
          </w:tcPr>
          <w:p w14:paraId="629A4571" w14:textId="77777777" w:rsidR="00F747E3" w:rsidRPr="00492E61" w:rsidRDefault="00F747E3" w:rsidP="00F747E3">
            <w:pPr>
              <w:rPr>
                <w:sz w:val="22"/>
              </w:rPr>
            </w:pPr>
            <w:r>
              <w:rPr>
                <w:sz w:val="22"/>
              </w:rPr>
              <w:t>A-</w:t>
            </w:r>
          </w:p>
        </w:tc>
        <w:tc>
          <w:tcPr>
            <w:tcW w:w="966" w:type="dxa"/>
            <w:vAlign w:val="center"/>
          </w:tcPr>
          <w:p w14:paraId="5366D9BD" w14:textId="77777777" w:rsidR="00F747E3" w:rsidRPr="00C2784B" w:rsidRDefault="00F747E3" w:rsidP="00F747E3">
            <w:pPr>
              <w:jc w:val="center"/>
              <w:rPr>
                <w:rFonts w:cs="Times New Roman"/>
                <w:sz w:val="22"/>
                <w:lang w:val="en-GB"/>
              </w:rPr>
            </w:pPr>
            <w:r>
              <w:rPr>
                <w:rFonts w:cs="Times New Roman"/>
                <w:sz w:val="22"/>
                <w:lang w:val="en-GB"/>
              </w:rPr>
              <w:t>61</w:t>
            </w:r>
          </w:p>
        </w:tc>
        <w:tc>
          <w:tcPr>
            <w:tcW w:w="1860" w:type="dxa"/>
            <w:vMerge/>
            <w:vAlign w:val="center"/>
          </w:tcPr>
          <w:p w14:paraId="6902211B" w14:textId="77777777" w:rsidR="00F747E3" w:rsidRDefault="00F747E3" w:rsidP="00F747E3">
            <w:pPr>
              <w:jc w:val="center"/>
              <w:rPr>
                <w:rFonts w:cs="Times New Roman"/>
                <w:lang w:val="en-GB"/>
              </w:rPr>
            </w:pPr>
          </w:p>
        </w:tc>
        <w:tc>
          <w:tcPr>
            <w:tcW w:w="1860" w:type="dxa"/>
            <w:vAlign w:val="bottom"/>
          </w:tcPr>
          <w:p w14:paraId="40EC6B82" w14:textId="35D51340" w:rsidR="00F747E3" w:rsidRDefault="00F747E3" w:rsidP="00F747E3">
            <w:pPr>
              <w:jc w:val="center"/>
              <w:rPr>
                <w:rFonts w:cs="Times New Roman"/>
                <w:lang w:val="en-GB"/>
              </w:rPr>
            </w:pPr>
            <w:r>
              <w:rPr>
                <w:rFonts w:ascii="Calibri" w:hAnsi="Calibri" w:cs="Calibri"/>
                <w:color w:val="000000"/>
                <w:sz w:val="22"/>
              </w:rPr>
              <w:t>0,356822</w:t>
            </w:r>
          </w:p>
        </w:tc>
      </w:tr>
      <w:tr w:rsidR="00F747E3" w:rsidRPr="009975B0" w14:paraId="3CCA800E" w14:textId="48E537D0" w:rsidTr="001232AF">
        <w:tc>
          <w:tcPr>
            <w:tcW w:w="529" w:type="dxa"/>
            <w:vAlign w:val="center"/>
          </w:tcPr>
          <w:p w14:paraId="1A353F1A" w14:textId="77777777" w:rsidR="00F747E3" w:rsidRPr="0088101A" w:rsidRDefault="00F747E3" w:rsidP="00F747E3">
            <w:pPr>
              <w:jc w:val="center"/>
              <w:rPr>
                <w:rFonts w:cs="Times New Roman"/>
                <w:sz w:val="22"/>
                <w:lang w:val="id-ID"/>
              </w:rPr>
            </w:pPr>
            <w:r w:rsidRPr="0088101A">
              <w:rPr>
                <w:rFonts w:cs="Times New Roman"/>
                <w:sz w:val="22"/>
                <w:lang w:val="id-ID"/>
              </w:rPr>
              <w:t>3</w:t>
            </w:r>
          </w:p>
        </w:tc>
        <w:tc>
          <w:tcPr>
            <w:tcW w:w="1629" w:type="dxa"/>
            <w:vAlign w:val="center"/>
          </w:tcPr>
          <w:p w14:paraId="07C29746" w14:textId="77777777" w:rsidR="00F747E3" w:rsidRPr="00492E61" w:rsidRDefault="00F747E3" w:rsidP="00F747E3">
            <w:pPr>
              <w:rPr>
                <w:sz w:val="22"/>
              </w:rPr>
            </w:pPr>
            <w:r>
              <w:rPr>
                <w:sz w:val="22"/>
              </w:rPr>
              <w:t>B+</w:t>
            </w:r>
          </w:p>
        </w:tc>
        <w:tc>
          <w:tcPr>
            <w:tcW w:w="966" w:type="dxa"/>
            <w:vAlign w:val="center"/>
          </w:tcPr>
          <w:p w14:paraId="4F320F34" w14:textId="77777777" w:rsidR="00F747E3" w:rsidRPr="00C2784B" w:rsidRDefault="00F747E3" w:rsidP="00F747E3">
            <w:pPr>
              <w:jc w:val="center"/>
              <w:rPr>
                <w:rFonts w:cs="Times New Roman"/>
                <w:sz w:val="22"/>
                <w:lang w:val="en-GB"/>
              </w:rPr>
            </w:pPr>
            <w:r>
              <w:rPr>
                <w:rFonts w:cs="Times New Roman"/>
                <w:sz w:val="22"/>
                <w:lang w:val="en-GB"/>
              </w:rPr>
              <w:t>125</w:t>
            </w:r>
          </w:p>
        </w:tc>
        <w:tc>
          <w:tcPr>
            <w:tcW w:w="1860" w:type="dxa"/>
            <w:vMerge/>
            <w:vAlign w:val="center"/>
          </w:tcPr>
          <w:p w14:paraId="551C6138" w14:textId="77777777" w:rsidR="00F747E3" w:rsidRDefault="00F747E3" w:rsidP="00F747E3">
            <w:pPr>
              <w:jc w:val="center"/>
              <w:rPr>
                <w:rFonts w:eastAsia="Calibri" w:cs="Times New Roman"/>
                <w:color w:val="000000"/>
                <w:sz w:val="20"/>
                <w:szCs w:val="20"/>
              </w:rPr>
            </w:pPr>
          </w:p>
        </w:tc>
        <w:tc>
          <w:tcPr>
            <w:tcW w:w="1860" w:type="dxa"/>
            <w:vAlign w:val="bottom"/>
          </w:tcPr>
          <w:p w14:paraId="1C9AFB62" w14:textId="4A5049DA" w:rsidR="00F747E3" w:rsidRDefault="00F747E3" w:rsidP="00F747E3">
            <w:pPr>
              <w:jc w:val="center"/>
              <w:rPr>
                <w:rFonts w:eastAsia="Calibri" w:cs="Times New Roman"/>
                <w:color w:val="000000"/>
                <w:sz w:val="20"/>
                <w:szCs w:val="20"/>
              </w:rPr>
            </w:pPr>
            <w:r>
              <w:rPr>
                <w:rFonts w:ascii="Calibri" w:hAnsi="Calibri" w:cs="Calibri"/>
                <w:color w:val="000000"/>
                <w:sz w:val="22"/>
              </w:rPr>
              <w:t>0,48981</w:t>
            </w:r>
          </w:p>
        </w:tc>
      </w:tr>
      <w:tr w:rsidR="00F747E3" w:rsidRPr="009975B0" w14:paraId="535F09E0" w14:textId="00AAA9C2" w:rsidTr="001232AF">
        <w:tc>
          <w:tcPr>
            <w:tcW w:w="529" w:type="dxa"/>
            <w:vAlign w:val="center"/>
          </w:tcPr>
          <w:p w14:paraId="3F9F6357" w14:textId="77777777" w:rsidR="00F747E3" w:rsidRPr="0088101A" w:rsidRDefault="00F747E3" w:rsidP="00F747E3">
            <w:pPr>
              <w:jc w:val="center"/>
              <w:rPr>
                <w:rFonts w:cs="Times New Roman"/>
                <w:sz w:val="22"/>
                <w:lang w:val="id-ID"/>
              </w:rPr>
            </w:pPr>
            <w:r w:rsidRPr="0088101A">
              <w:rPr>
                <w:rFonts w:cs="Times New Roman"/>
                <w:sz w:val="22"/>
                <w:lang w:val="id-ID"/>
              </w:rPr>
              <w:t>4</w:t>
            </w:r>
          </w:p>
        </w:tc>
        <w:tc>
          <w:tcPr>
            <w:tcW w:w="1629" w:type="dxa"/>
            <w:vAlign w:val="center"/>
          </w:tcPr>
          <w:p w14:paraId="60B2DAAB" w14:textId="77777777" w:rsidR="00F747E3" w:rsidRPr="00492E61" w:rsidRDefault="00F747E3" w:rsidP="00F747E3">
            <w:pPr>
              <w:rPr>
                <w:sz w:val="22"/>
              </w:rPr>
            </w:pPr>
            <w:r>
              <w:rPr>
                <w:sz w:val="22"/>
              </w:rPr>
              <w:t>B</w:t>
            </w:r>
          </w:p>
        </w:tc>
        <w:tc>
          <w:tcPr>
            <w:tcW w:w="966" w:type="dxa"/>
            <w:vAlign w:val="center"/>
          </w:tcPr>
          <w:p w14:paraId="487BB8B3" w14:textId="77777777" w:rsidR="00F747E3" w:rsidRPr="00284DC4" w:rsidRDefault="00F747E3" w:rsidP="00F747E3">
            <w:pPr>
              <w:jc w:val="center"/>
              <w:rPr>
                <w:rFonts w:cs="Times New Roman"/>
                <w:sz w:val="22"/>
                <w:lang w:val="en-GB"/>
              </w:rPr>
            </w:pPr>
            <w:r>
              <w:rPr>
                <w:rFonts w:cs="Times New Roman"/>
                <w:sz w:val="22"/>
                <w:lang w:val="en-GB"/>
              </w:rPr>
              <w:t>81</w:t>
            </w:r>
          </w:p>
        </w:tc>
        <w:tc>
          <w:tcPr>
            <w:tcW w:w="1860" w:type="dxa"/>
            <w:vMerge/>
            <w:vAlign w:val="center"/>
          </w:tcPr>
          <w:p w14:paraId="622F806F" w14:textId="77777777" w:rsidR="00F747E3" w:rsidRDefault="00F747E3" w:rsidP="00F747E3">
            <w:pPr>
              <w:jc w:val="center"/>
              <w:rPr>
                <w:rFonts w:cs="Times New Roman"/>
                <w:lang w:val="en-GB"/>
              </w:rPr>
            </w:pPr>
          </w:p>
        </w:tc>
        <w:tc>
          <w:tcPr>
            <w:tcW w:w="1860" w:type="dxa"/>
            <w:vAlign w:val="bottom"/>
          </w:tcPr>
          <w:p w14:paraId="2E3F3212" w14:textId="052E149A" w:rsidR="00F747E3" w:rsidRDefault="00F747E3" w:rsidP="00F747E3">
            <w:pPr>
              <w:jc w:val="center"/>
              <w:rPr>
                <w:rFonts w:cs="Times New Roman"/>
                <w:lang w:val="en-GB"/>
              </w:rPr>
            </w:pPr>
            <w:r>
              <w:rPr>
                <w:rFonts w:ascii="Calibri" w:hAnsi="Calibri" w:cs="Calibri"/>
                <w:color w:val="000000"/>
                <w:sz w:val="22"/>
              </w:rPr>
              <w:t>0,411988</w:t>
            </w:r>
          </w:p>
        </w:tc>
      </w:tr>
      <w:tr w:rsidR="00F747E3" w:rsidRPr="009975B0" w14:paraId="58B26CB6" w14:textId="4970B807" w:rsidTr="001232AF">
        <w:tc>
          <w:tcPr>
            <w:tcW w:w="529" w:type="dxa"/>
            <w:vAlign w:val="center"/>
          </w:tcPr>
          <w:p w14:paraId="000AB144" w14:textId="77777777" w:rsidR="00F747E3" w:rsidRPr="0088101A" w:rsidRDefault="00F747E3" w:rsidP="00F747E3">
            <w:pPr>
              <w:jc w:val="center"/>
              <w:rPr>
                <w:rFonts w:cs="Times New Roman"/>
                <w:sz w:val="22"/>
                <w:lang w:val="id-ID"/>
              </w:rPr>
            </w:pPr>
            <w:r w:rsidRPr="0088101A">
              <w:rPr>
                <w:rFonts w:cs="Times New Roman"/>
                <w:sz w:val="22"/>
                <w:lang w:val="id-ID"/>
              </w:rPr>
              <w:t>5</w:t>
            </w:r>
          </w:p>
        </w:tc>
        <w:tc>
          <w:tcPr>
            <w:tcW w:w="1629" w:type="dxa"/>
            <w:vAlign w:val="center"/>
          </w:tcPr>
          <w:p w14:paraId="353F3DD8" w14:textId="77777777" w:rsidR="00F747E3" w:rsidRPr="00492E61" w:rsidRDefault="00F747E3" w:rsidP="00F747E3">
            <w:pPr>
              <w:rPr>
                <w:sz w:val="22"/>
              </w:rPr>
            </w:pPr>
            <w:r>
              <w:rPr>
                <w:sz w:val="22"/>
              </w:rPr>
              <w:t>B-</w:t>
            </w:r>
          </w:p>
        </w:tc>
        <w:tc>
          <w:tcPr>
            <w:tcW w:w="966" w:type="dxa"/>
            <w:vAlign w:val="center"/>
          </w:tcPr>
          <w:p w14:paraId="56344D87" w14:textId="77777777" w:rsidR="00F747E3" w:rsidRPr="00284DC4" w:rsidRDefault="00F747E3" w:rsidP="00F747E3">
            <w:pPr>
              <w:jc w:val="center"/>
              <w:rPr>
                <w:rFonts w:cs="Times New Roman"/>
                <w:sz w:val="22"/>
                <w:lang w:val="en-GB"/>
              </w:rPr>
            </w:pPr>
            <w:r>
              <w:rPr>
                <w:rFonts w:cs="Times New Roman"/>
                <w:sz w:val="22"/>
                <w:lang w:val="en-GB"/>
              </w:rPr>
              <w:t>98</w:t>
            </w:r>
          </w:p>
        </w:tc>
        <w:tc>
          <w:tcPr>
            <w:tcW w:w="1860" w:type="dxa"/>
            <w:vMerge/>
            <w:vAlign w:val="center"/>
          </w:tcPr>
          <w:p w14:paraId="1F2B3C3B" w14:textId="77777777" w:rsidR="00F747E3" w:rsidRPr="00AB4CB8" w:rsidRDefault="00F747E3" w:rsidP="00F747E3">
            <w:pPr>
              <w:jc w:val="center"/>
              <w:rPr>
                <w:rFonts w:cs="Times New Roman"/>
                <w:lang w:val="en-GB"/>
              </w:rPr>
            </w:pPr>
          </w:p>
        </w:tc>
        <w:tc>
          <w:tcPr>
            <w:tcW w:w="1860" w:type="dxa"/>
            <w:vAlign w:val="bottom"/>
          </w:tcPr>
          <w:p w14:paraId="0450C192" w14:textId="53D91AB5" w:rsidR="00F747E3" w:rsidRPr="00AB4CB8" w:rsidRDefault="00F747E3" w:rsidP="00F747E3">
            <w:pPr>
              <w:jc w:val="center"/>
              <w:rPr>
                <w:rFonts w:cs="Times New Roman"/>
                <w:lang w:val="en-GB"/>
              </w:rPr>
            </w:pPr>
            <w:r>
              <w:rPr>
                <w:rFonts w:ascii="Calibri" w:hAnsi="Calibri" w:cs="Calibri"/>
                <w:color w:val="000000"/>
                <w:sz w:val="22"/>
              </w:rPr>
              <w:t>0,4482</w:t>
            </w:r>
          </w:p>
        </w:tc>
      </w:tr>
      <w:tr w:rsidR="00F747E3" w:rsidRPr="009975B0" w14:paraId="777E4205" w14:textId="291EB1BE" w:rsidTr="00F747E3">
        <w:tc>
          <w:tcPr>
            <w:tcW w:w="529" w:type="dxa"/>
            <w:vAlign w:val="center"/>
          </w:tcPr>
          <w:p w14:paraId="500174AF" w14:textId="77777777" w:rsidR="00F747E3" w:rsidRPr="0088101A" w:rsidRDefault="00F747E3" w:rsidP="00F747E3">
            <w:pPr>
              <w:jc w:val="center"/>
              <w:rPr>
                <w:rFonts w:cs="Times New Roman"/>
                <w:sz w:val="22"/>
                <w:lang w:val="id-ID"/>
              </w:rPr>
            </w:pPr>
            <w:r w:rsidRPr="0088101A">
              <w:rPr>
                <w:rFonts w:cs="Times New Roman"/>
                <w:sz w:val="22"/>
                <w:lang w:val="id-ID"/>
              </w:rPr>
              <w:t>...</w:t>
            </w:r>
          </w:p>
        </w:tc>
        <w:tc>
          <w:tcPr>
            <w:tcW w:w="1629" w:type="dxa"/>
            <w:vAlign w:val="center"/>
          </w:tcPr>
          <w:p w14:paraId="62E62CFF" w14:textId="77777777" w:rsidR="00F747E3" w:rsidRPr="0088101A" w:rsidRDefault="00F747E3" w:rsidP="00F747E3">
            <w:pPr>
              <w:jc w:val="center"/>
              <w:rPr>
                <w:rFonts w:cs="Times New Roman"/>
                <w:sz w:val="22"/>
                <w:lang w:val="id-ID"/>
              </w:rPr>
            </w:pPr>
            <w:r w:rsidRPr="0088101A">
              <w:rPr>
                <w:rFonts w:cs="Times New Roman"/>
                <w:sz w:val="22"/>
                <w:lang w:val="id-ID"/>
              </w:rPr>
              <w:t>...</w:t>
            </w:r>
          </w:p>
        </w:tc>
        <w:tc>
          <w:tcPr>
            <w:tcW w:w="966" w:type="dxa"/>
            <w:vAlign w:val="center"/>
          </w:tcPr>
          <w:p w14:paraId="33592128" w14:textId="77777777" w:rsidR="00F747E3" w:rsidRPr="0088101A" w:rsidRDefault="00F747E3" w:rsidP="00F747E3">
            <w:pPr>
              <w:jc w:val="center"/>
              <w:rPr>
                <w:rFonts w:cs="Times New Roman"/>
                <w:sz w:val="22"/>
                <w:lang w:val="id-ID"/>
              </w:rPr>
            </w:pPr>
            <w:r w:rsidRPr="0088101A">
              <w:rPr>
                <w:rFonts w:cs="Times New Roman"/>
                <w:sz w:val="22"/>
                <w:lang w:val="id-ID"/>
              </w:rPr>
              <w:t>...</w:t>
            </w:r>
          </w:p>
        </w:tc>
        <w:tc>
          <w:tcPr>
            <w:tcW w:w="1860" w:type="dxa"/>
            <w:vMerge/>
            <w:vAlign w:val="center"/>
          </w:tcPr>
          <w:p w14:paraId="79E5947C" w14:textId="77777777" w:rsidR="00F747E3" w:rsidRPr="0088101A" w:rsidRDefault="00F747E3" w:rsidP="00F747E3">
            <w:pPr>
              <w:jc w:val="center"/>
              <w:rPr>
                <w:rFonts w:cs="Times New Roman"/>
                <w:lang w:val="id-ID"/>
              </w:rPr>
            </w:pPr>
          </w:p>
        </w:tc>
        <w:tc>
          <w:tcPr>
            <w:tcW w:w="1860" w:type="dxa"/>
            <w:vAlign w:val="center"/>
          </w:tcPr>
          <w:p w14:paraId="1995863D" w14:textId="606F6CC3" w:rsidR="00F747E3" w:rsidRPr="0088101A" w:rsidRDefault="00F747E3" w:rsidP="00F747E3">
            <w:pPr>
              <w:jc w:val="center"/>
              <w:rPr>
                <w:rFonts w:cs="Times New Roman"/>
                <w:lang w:val="id-ID"/>
              </w:rPr>
            </w:pPr>
            <w:r w:rsidRPr="0088101A">
              <w:rPr>
                <w:rFonts w:cs="Times New Roman"/>
                <w:sz w:val="22"/>
                <w:lang w:val="id-ID"/>
              </w:rPr>
              <w:t>...</w:t>
            </w:r>
          </w:p>
        </w:tc>
      </w:tr>
      <w:tr w:rsidR="00F747E3" w:rsidRPr="009975B0" w14:paraId="0E77B7D5" w14:textId="184B9F30" w:rsidTr="00F747E3">
        <w:tc>
          <w:tcPr>
            <w:tcW w:w="2158" w:type="dxa"/>
            <w:gridSpan w:val="2"/>
            <w:vAlign w:val="center"/>
          </w:tcPr>
          <w:p w14:paraId="41B7A617" w14:textId="77777777" w:rsidR="00F747E3" w:rsidRPr="0088101A" w:rsidRDefault="00F747E3" w:rsidP="00F747E3">
            <w:pPr>
              <w:jc w:val="center"/>
              <w:rPr>
                <w:rFonts w:cs="Times New Roman"/>
                <w:sz w:val="22"/>
                <w:lang w:val="id-ID"/>
              </w:rPr>
            </w:pPr>
            <w:r w:rsidRPr="0088101A">
              <w:rPr>
                <w:rFonts w:cs="Times New Roman"/>
                <w:sz w:val="22"/>
                <w:lang w:val="id-ID"/>
              </w:rPr>
              <w:t>Total</w:t>
            </w:r>
          </w:p>
        </w:tc>
        <w:tc>
          <w:tcPr>
            <w:tcW w:w="966" w:type="dxa"/>
            <w:vAlign w:val="center"/>
          </w:tcPr>
          <w:p w14:paraId="3D6B85F7" w14:textId="77777777" w:rsidR="00F747E3" w:rsidRPr="0088101A" w:rsidRDefault="00F747E3" w:rsidP="00F747E3">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3731D9A7" w14:textId="77777777" w:rsidR="00F747E3" w:rsidRDefault="00F747E3" w:rsidP="00F747E3">
            <w:pPr>
              <w:jc w:val="center"/>
              <w:rPr>
                <w:rFonts w:eastAsia="Calibri" w:cs="Times New Roman"/>
                <w:color w:val="000000"/>
                <w:sz w:val="20"/>
                <w:szCs w:val="20"/>
              </w:rPr>
            </w:pPr>
          </w:p>
        </w:tc>
        <w:tc>
          <w:tcPr>
            <w:tcW w:w="1860" w:type="dxa"/>
          </w:tcPr>
          <w:p w14:paraId="2826C3CA" w14:textId="31421CED" w:rsidR="00F747E3" w:rsidRPr="001232AF" w:rsidRDefault="00F747E3" w:rsidP="001232AF">
            <w:pPr>
              <w:jc w:val="center"/>
              <w:rPr>
                <w:rFonts w:ascii="Calibri" w:hAnsi="Calibri" w:cs="Calibri"/>
                <w:color w:val="000000"/>
              </w:rPr>
            </w:pPr>
            <w:r>
              <w:rPr>
                <w:rFonts w:ascii="Calibri" w:hAnsi="Calibri" w:cs="Calibri"/>
                <w:color w:val="000000"/>
                <w:sz w:val="22"/>
              </w:rPr>
              <w:t>2,89317</w:t>
            </w:r>
          </w:p>
        </w:tc>
      </w:tr>
    </w:tbl>
    <w:p w14:paraId="21D429E4" w14:textId="77777777" w:rsidR="002602A8" w:rsidRDefault="002602A8" w:rsidP="002602A8">
      <w:pPr>
        <w:pStyle w:val="ListParagraph"/>
        <w:ind w:left="360"/>
        <w:rPr>
          <w:rFonts w:cs="Times New Roman"/>
          <w:szCs w:val="24"/>
          <w:lang w:val="id-ID"/>
        </w:rPr>
      </w:pPr>
    </w:p>
    <w:p w14:paraId="6357DC8E"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nilai_so</w:t>
      </w:r>
    </w:p>
    <w:p w14:paraId="1BB22BE7" w14:textId="3C239ECD" w:rsidR="001232AF" w:rsidRPr="001232AF" w:rsidRDefault="001232AF" w:rsidP="001232AF">
      <w:pPr>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m:t>
            </m:r>
            <m:r>
              <w:rPr>
                <w:rFonts w:ascii="Cambria Math" w:hAnsi="Cambria Math" w:cstheme="majorBidi"/>
                <w:color w:val="000000"/>
                <w:sz w:val="20"/>
                <w:szCs w:val="20"/>
              </w:rPr>
              <m:t>o</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mbria Math" w:hAnsi="Cambria Math" w:cstheme="majorBidi"/>
          <w:i/>
          <w:color w:val="000000"/>
          <w:sz w:val="20"/>
          <w:szCs w:val="20"/>
        </w:rPr>
        <w:t>0,266223</w:t>
      </w:r>
    </w:p>
    <w:p w14:paraId="1D4B096C" w14:textId="3FCAA4B4" w:rsidR="001232AF" w:rsidRPr="001232AF" w:rsidRDefault="001232AF" w:rsidP="001232AF">
      <w:pPr>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m:t>
            </m:r>
            <m:r>
              <w:rPr>
                <w:rFonts w:ascii="Cambria Math" w:hAnsi="Cambria Math" w:cstheme="majorBidi"/>
                <w:color w:val="000000"/>
                <w:sz w:val="20"/>
                <w:szCs w:val="20"/>
              </w:rPr>
              <m:t>o</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mbria Math" w:hAnsi="Cambria Math" w:cstheme="majorBidi"/>
          <w:i/>
          <w:color w:val="000000"/>
          <w:sz w:val="20"/>
          <w:szCs w:val="20"/>
        </w:rPr>
        <w:t>0,356822</w:t>
      </w:r>
    </w:p>
    <w:p w14:paraId="62B5392B" w14:textId="4564EF0A" w:rsidR="001232AF" w:rsidRPr="001232AF" w:rsidRDefault="001232AF" w:rsidP="001232AF">
      <w:pPr>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m:t>
            </m:r>
            <m:r>
              <w:rPr>
                <w:rFonts w:ascii="Cambria Math" w:hAnsi="Cambria Math" w:cstheme="majorBidi"/>
                <w:color w:val="000000"/>
                <w:sz w:val="20"/>
                <w:szCs w:val="20"/>
              </w:rPr>
              <m:t>o</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mbria Math" w:hAnsi="Cambria Math" w:cstheme="majorBidi"/>
          <w:i/>
          <w:color w:val="000000"/>
          <w:sz w:val="20"/>
          <w:szCs w:val="20"/>
        </w:rPr>
        <w:t>0,48981</w:t>
      </w:r>
    </w:p>
    <w:p w14:paraId="08D0E046" w14:textId="4434A455" w:rsidR="002602A8" w:rsidRPr="001D4979" w:rsidRDefault="002602A8" w:rsidP="002602A8">
      <w:pPr>
        <w:pStyle w:val="Tabel"/>
        <w:ind w:firstLine="720"/>
        <w:rPr>
          <w:lang w:val="en-GB"/>
        </w:rPr>
      </w:pPr>
      <w:bookmarkStart w:id="242" w:name="_Toc65529939"/>
      <w:r>
        <w:t>Tabel 4.</w:t>
      </w:r>
      <w:r w:rsidR="00986BA2">
        <w:rPr>
          <w:lang w:val="en-GB"/>
        </w:rPr>
        <w:t>81</w:t>
      </w:r>
      <w:r w:rsidRPr="00930BFC">
        <w:t xml:space="preserve"> </w:t>
      </w:r>
      <w:r w:rsidR="00816886">
        <w:rPr>
          <w:lang w:val="en-US"/>
        </w:rPr>
        <w:t xml:space="preserve">Nilai </w:t>
      </w:r>
      <w:r w:rsidR="00816886">
        <w:rPr>
          <w:i/>
          <w:iCs w:val="0"/>
          <w:lang w:val="en-US"/>
        </w:rPr>
        <w:t>Split Information</w:t>
      </w:r>
      <w:r>
        <w:rPr>
          <w:lang w:val="en-GB"/>
        </w:rPr>
        <w:t xml:space="preserve"> Nilai Sistem Operasi</w:t>
      </w:r>
      <w:bookmarkEnd w:id="242"/>
    </w:p>
    <w:tbl>
      <w:tblPr>
        <w:tblStyle w:val="TableGrid"/>
        <w:tblW w:w="6636" w:type="dxa"/>
        <w:tblInd w:w="715" w:type="dxa"/>
        <w:tblLook w:val="04A0" w:firstRow="1" w:lastRow="0" w:firstColumn="1" w:lastColumn="0" w:noHBand="0" w:noVBand="1"/>
      </w:tblPr>
      <w:tblGrid>
        <w:gridCol w:w="533"/>
        <w:gridCol w:w="1690"/>
        <w:gridCol w:w="981"/>
        <w:gridCol w:w="1716"/>
        <w:gridCol w:w="1716"/>
      </w:tblGrid>
      <w:tr w:rsidR="001232AF" w:rsidRPr="009975B0" w14:paraId="5F6EEA58" w14:textId="48D06D37" w:rsidTr="001232AF">
        <w:tc>
          <w:tcPr>
            <w:tcW w:w="533" w:type="dxa"/>
            <w:vAlign w:val="center"/>
          </w:tcPr>
          <w:p w14:paraId="50389075" w14:textId="77777777" w:rsidR="001232AF" w:rsidRPr="0088101A" w:rsidRDefault="001232AF" w:rsidP="001232AF">
            <w:pPr>
              <w:jc w:val="center"/>
              <w:rPr>
                <w:rFonts w:cs="Times New Roman"/>
                <w:b/>
                <w:bCs/>
                <w:sz w:val="22"/>
                <w:lang w:val="id-ID"/>
              </w:rPr>
            </w:pPr>
            <w:r w:rsidRPr="0088101A">
              <w:rPr>
                <w:rFonts w:cs="Times New Roman"/>
                <w:b/>
                <w:bCs/>
                <w:sz w:val="22"/>
                <w:lang w:val="id-ID"/>
              </w:rPr>
              <w:t>No</w:t>
            </w:r>
          </w:p>
        </w:tc>
        <w:tc>
          <w:tcPr>
            <w:tcW w:w="1690" w:type="dxa"/>
            <w:vAlign w:val="center"/>
          </w:tcPr>
          <w:p w14:paraId="250AA6BB" w14:textId="77777777" w:rsidR="001232AF" w:rsidRPr="00492E61" w:rsidRDefault="001232AF" w:rsidP="001232AF">
            <w:pPr>
              <w:jc w:val="center"/>
              <w:rPr>
                <w:rFonts w:cs="Times New Roman"/>
                <w:b/>
                <w:bCs/>
                <w:sz w:val="22"/>
                <w:lang w:val="en-GB"/>
              </w:rPr>
            </w:pPr>
            <w:r>
              <w:rPr>
                <w:rFonts w:cs="Times New Roman"/>
                <w:b/>
                <w:bCs/>
                <w:sz w:val="22"/>
                <w:lang w:val="en-GB"/>
              </w:rPr>
              <w:t>Nilai</w:t>
            </w:r>
          </w:p>
        </w:tc>
        <w:tc>
          <w:tcPr>
            <w:tcW w:w="981" w:type="dxa"/>
            <w:vAlign w:val="center"/>
          </w:tcPr>
          <w:p w14:paraId="24AB1FB0" w14:textId="77777777" w:rsidR="001232AF" w:rsidRPr="0088101A" w:rsidRDefault="001232AF" w:rsidP="001232AF">
            <w:pPr>
              <w:jc w:val="center"/>
              <w:rPr>
                <w:rFonts w:cs="Times New Roman"/>
                <w:b/>
                <w:bCs/>
                <w:sz w:val="22"/>
                <w:lang w:val="id-ID"/>
              </w:rPr>
            </w:pPr>
            <w:r w:rsidRPr="0088101A">
              <w:rPr>
                <w:rFonts w:cs="Times New Roman"/>
                <w:b/>
                <w:bCs/>
                <w:sz w:val="22"/>
                <w:lang w:val="id-ID"/>
              </w:rPr>
              <w:t>Total</w:t>
            </w:r>
          </w:p>
        </w:tc>
        <w:tc>
          <w:tcPr>
            <w:tcW w:w="1716" w:type="dxa"/>
            <w:vAlign w:val="center"/>
          </w:tcPr>
          <w:p w14:paraId="0A0AE7E5" w14:textId="77777777" w:rsidR="001232AF" w:rsidRDefault="001232AF" w:rsidP="001232AF">
            <w:pPr>
              <w:jc w:val="center"/>
              <w:rPr>
                <w:rFonts w:cs="Times New Roman"/>
                <w:b/>
                <w:bCs/>
                <w:i/>
                <w:iCs/>
              </w:rPr>
            </w:pPr>
            <w:r>
              <w:rPr>
                <w:rFonts w:cs="Times New Roman"/>
                <w:b/>
                <w:bCs/>
                <w:i/>
                <w:iCs/>
                <w:sz w:val="22"/>
              </w:rPr>
              <w:t>Information Gain</w:t>
            </w:r>
          </w:p>
        </w:tc>
        <w:tc>
          <w:tcPr>
            <w:tcW w:w="1716" w:type="dxa"/>
            <w:vAlign w:val="center"/>
          </w:tcPr>
          <w:p w14:paraId="7EFABC22" w14:textId="0C44AC57" w:rsidR="001232AF" w:rsidRDefault="001232AF" w:rsidP="001232AF">
            <w:pPr>
              <w:jc w:val="center"/>
              <w:rPr>
                <w:rFonts w:cs="Times New Roman"/>
                <w:b/>
                <w:bCs/>
                <w:i/>
                <w:iCs/>
              </w:rPr>
            </w:pPr>
            <w:r>
              <w:rPr>
                <w:rFonts w:cs="Times New Roman"/>
                <w:b/>
                <w:bCs/>
                <w:i/>
                <w:iCs/>
                <w:sz w:val="22"/>
              </w:rPr>
              <w:t>Split information</w:t>
            </w:r>
          </w:p>
        </w:tc>
      </w:tr>
      <w:tr w:rsidR="001232AF" w:rsidRPr="009975B0" w14:paraId="45792BFB" w14:textId="741054D1" w:rsidTr="001232AF">
        <w:tc>
          <w:tcPr>
            <w:tcW w:w="533" w:type="dxa"/>
            <w:vAlign w:val="center"/>
          </w:tcPr>
          <w:p w14:paraId="3D212DFA" w14:textId="77777777" w:rsidR="001232AF" w:rsidRPr="0088101A" w:rsidRDefault="001232AF" w:rsidP="001232AF">
            <w:pPr>
              <w:jc w:val="center"/>
              <w:rPr>
                <w:rFonts w:cs="Times New Roman"/>
                <w:sz w:val="22"/>
                <w:lang w:val="id-ID"/>
              </w:rPr>
            </w:pPr>
            <w:r w:rsidRPr="0088101A">
              <w:rPr>
                <w:rFonts w:cs="Times New Roman"/>
                <w:sz w:val="22"/>
                <w:lang w:val="id-ID"/>
              </w:rPr>
              <w:t>1</w:t>
            </w:r>
          </w:p>
        </w:tc>
        <w:tc>
          <w:tcPr>
            <w:tcW w:w="1690" w:type="dxa"/>
            <w:vAlign w:val="center"/>
          </w:tcPr>
          <w:p w14:paraId="3CED9AE6" w14:textId="77777777" w:rsidR="001232AF" w:rsidRPr="00492E61" w:rsidRDefault="001232AF" w:rsidP="001232AF">
            <w:pPr>
              <w:rPr>
                <w:sz w:val="22"/>
              </w:rPr>
            </w:pPr>
            <w:r>
              <w:rPr>
                <w:sz w:val="22"/>
              </w:rPr>
              <w:t>A</w:t>
            </w:r>
          </w:p>
        </w:tc>
        <w:tc>
          <w:tcPr>
            <w:tcW w:w="981" w:type="dxa"/>
            <w:vAlign w:val="center"/>
          </w:tcPr>
          <w:p w14:paraId="025C438C" w14:textId="77777777" w:rsidR="001232AF" w:rsidRPr="00C2784B" w:rsidRDefault="001232AF" w:rsidP="001232AF">
            <w:pPr>
              <w:jc w:val="center"/>
              <w:rPr>
                <w:rFonts w:cs="Times New Roman"/>
                <w:sz w:val="22"/>
                <w:lang w:val="en-GB"/>
              </w:rPr>
            </w:pPr>
            <w:r>
              <w:rPr>
                <w:rFonts w:cs="Times New Roman"/>
                <w:sz w:val="22"/>
                <w:lang w:val="en-GB"/>
              </w:rPr>
              <w:t>62</w:t>
            </w:r>
          </w:p>
        </w:tc>
        <w:tc>
          <w:tcPr>
            <w:tcW w:w="1716" w:type="dxa"/>
            <w:vMerge w:val="restart"/>
            <w:vAlign w:val="center"/>
          </w:tcPr>
          <w:p w14:paraId="6BEEDBF5" w14:textId="77777777" w:rsidR="001232AF" w:rsidRDefault="001232AF" w:rsidP="001232AF">
            <w:pPr>
              <w:jc w:val="center"/>
              <w:rPr>
                <w:rFonts w:cs="Times New Roman"/>
                <w:lang w:val="en-GB"/>
              </w:rPr>
            </w:pPr>
            <w:r w:rsidRPr="00610E11">
              <w:rPr>
                <w:rFonts w:cs="Times New Roman"/>
                <w:lang w:val="en-GB"/>
              </w:rPr>
              <w:t>0.01124744499</w:t>
            </w:r>
          </w:p>
        </w:tc>
        <w:tc>
          <w:tcPr>
            <w:tcW w:w="1716" w:type="dxa"/>
            <w:vAlign w:val="bottom"/>
          </w:tcPr>
          <w:p w14:paraId="3192C87E" w14:textId="2C1D8081" w:rsidR="001232AF" w:rsidRPr="00610E11" w:rsidRDefault="001232AF" w:rsidP="001232AF">
            <w:pPr>
              <w:jc w:val="center"/>
              <w:rPr>
                <w:rFonts w:cs="Times New Roman"/>
                <w:lang w:val="en-GB"/>
              </w:rPr>
            </w:pPr>
            <w:r>
              <w:rPr>
                <w:rFonts w:ascii="Calibri" w:hAnsi="Calibri" w:cs="Calibri"/>
                <w:color w:val="000000"/>
                <w:sz w:val="22"/>
              </w:rPr>
              <w:t>0,359958</w:t>
            </w:r>
          </w:p>
        </w:tc>
      </w:tr>
      <w:tr w:rsidR="001232AF" w:rsidRPr="009975B0" w14:paraId="35468058" w14:textId="67225945" w:rsidTr="001232AF">
        <w:tc>
          <w:tcPr>
            <w:tcW w:w="533" w:type="dxa"/>
            <w:vAlign w:val="center"/>
          </w:tcPr>
          <w:p w14:paraId="54991E44" w14:textId="77777777" w:rsidR="001232AF" w:rsidRPr="0088101A" w:rsidRDefault="001232AF" w:rsidP="001232AF">
            <w:pPr>
              <w:jc w:val="center"/>
              <w:rPr>
                <w:rFonts w:cs="Times New Roman"/>
                <w:sz w:val="22"/>
                <w:lang w:val="id-ID"/>
              </w:rPr>
            </w:pPr>
            <w:r w:rsidRPr="0088101A">
              <w:rPr>
                <w:rFonts w:cs="Times New Roman"/>
                <w:sz w:val="22"/>
                <w:lang w:val="id-ID"/>
              </w:rPr>
              <w:t>2</w:t>
            </w:r>
          </w:p>
        </w:tc>
        <w:tc>
          <w:tcPr>
            <w:tcW w:w="1690" w:type="dxa"/>
            <w:vAlign w:val="center"/>
          </w:tcPr>
          <w:p w14:paraId="112AE7A1" w14:textId="77777777" w:rsidR="001232AF" w:rsidRPr="00492E61" w:rsidRDefault="001232AF" w:rsidP="001232AF">
            <w:pPr>
              <w:rPr>
                <w:sz w:val="22"/>
              </w:rPr>
            </w:pPr>
            <w:r>
              <w:rPr>
                <w:sz w:val="22"/>
              </w:rPr>
              <w:t>A-</w:t>
            </w:r>
          </w:p>
        </w:tc>
        <w:tc>
          <w:tcPr>
            <w:tcW w:w="981" w:type="dxa"/>
            <w:vAlign w:val="center"/>
          </w:tcPr>
          <w:p w14:paraId="3604C58F" w14:textId="77777777" w:rsidR="001232AF" w:rsidRPr="00C2784B" w:rsidRDefault="001232AF" w:rsidP="001232AF">
            <w:pPr>
              <w:jc w:val="center"/>
              <w:rPr>
                <w:rFonts w:cs="Times New Roman"/>
                <w:sz w:val="22"/>
                <w:lang w:val="en-GB"/>
              </w:rPr>
            </w:pPr>
            <w:r>
              <w:rPr>
                <w:rFonts w:cs="Times New Roman"/>
                <w:sz w:val="22"/>
                <w:lang w:val="en-GB"/>
              </w:rPr>
              <w:t>57</w:t>
            </w:r>
          </w:p>
        </w:tc>
        <w:tc>
          <w:tcPr>
            <w:tcW w:w="1716" w:type="dxa"/>
            <w:vMerge/>
            <w:vAlign w:val="center"/>
          </w:tcPr>
          <w:p w14:paraId="76083E2F" w14:textId="77777777" w:rsidR="001232AF" w:rsidRDefault="001232AF" w:rsidP="001232AF">
            <w:pPr>
              <w:jc w:val="center"/>
              <w:rPr>
                <w:rFonts w:eastAsia="Calibri" w:cs="Times New Roman"/>
                <w:color w:val="000000"/>
                <w:sz w:val="20"/>
                <w:szCs w:val="20"/>
              </w:rPr>
            </w:pPr>
          </w:p>
        </w:tc>
        <w:tc>
          <w:tcPr>
            <w:tcW w:w="1716" w:type="dxa"/>
            <w:vAlign w:val="bottom"/>
          </w:tcPr>
          <w:p w14:paraId="2BC7A18E" w14:textId="02D7AE55" w:rsidR="001232AF" w:rsidRDefault="001232AF" w:rsidP="001232AF">
            <w:pPr>
              <w:jc w:val="center"/>
              <w:rPr>
                <w:rFonts w:eastAsia="Calibri" w:cs="Times New Roman"/>
                <w:color w:val="000000"/>
                <w:sz w:val="20"/>
                <w:szCs w:val="20"/>
              </w:rPr>
            </w:pPr>
            <w:r>
              <w:rPr>
                <w:rFonts w:ascii="Calibri" w:hAnsi="Calibri" w:cs="Calibri"/>
                <w:color w:val="000000"/>
                <w:sz w:val="22"/>
              </w:rPr>
              <w:t>0,343829</w:t>
            </w:r>
          </w:p>
        </w:tc>
      </w:tr>
      <w:tr w:rsidR="001232AF" w:rsidRPr="009975B0" w14:paraId="63B8882D" w14:textId="248D973C" w:rsidTr="001232AF">
        <w:tc>
          <w:tcPr>
            <w:tcW w:w="533" w:type="dxa"/>
            <w:vAlign w:val="center"/>
          </w:tcPr>
          <w:p w14:paraId="6CB67FC4" w14:textId="77777777" w:rsidR="001232AF" w:rsidRPr="0088101A" w:rsidRDefault="001232AF" w:rsidP="001232AF">
            <w:pPr>
              <w:jc w:val="center"/>
              <w:rPr>
                <w:rFonts w:cs="Times New Roman"/>
                <w:sz w:val="22"/>
                <w:lang w:val="id-ID"/>
              </w:rPr>
            </w:pPr>
            <w:r w:rsidRPr="0088101A">
              <w:rPr>
                <w:rFonts w:cs="Times New Roman"/>
                <w:sz w:val="22"/>
                <w:lang w:val="id-ID"/>
              </w:rPr>
              <w:t>3</w:t>
            </w:r>
          </w:p>
        </w:tc>
        <w:tc>
          <w:tcPr>
            <w:tcW w:w="1690" w:type="dxa"/>
            <w:vAlign w:val="center"/>
          </w:tcPr>
          <w:p w14:paraId="30506D34" w14:textId="77777777" w:rsidR="001232AF" w:rsidRPr="00492E61" w:rsidRDefault="001232AF" w:rsidP="001232AF">
            <w:pPr>
              <w:rPr>
                <w:sz w:val="22"/>
              </w:rPr>
            </w:pPr>
            <w:r>
              <w:rPr>
                <w:sz w:val="22"/>
              </w:rPr>
              <w:t>B+</w:t>
            </w:r>
          </w:p>
        </w:tc>
        <w:tc>
          <w:tcPr>
            <w:tcW w:w="981" w:type="dxa"/>
            <w:vAlign w:val="center"/>
          </w:tcPr>
          <w:p w14:paraId="187A260E" w14:textId="77777777" w:rsidR="001232AF" w:rsidRPr="00C2784B" w:rsidRDefault="001232AF" w:rsidP="001232AF">
            <w:pPr>
              <w:jc w:val="center"/>
              <w:rPr>
                <w:rFonts w:cs="Times New Roman"/>
                <w:sz w:val="22"/>
                <w:lang w:val="en-GB"/>
              </w:rPr>
            </w:pPr>
            <w:r>
              <w:rPr>
                <w:rFonts w:cs="Times New Roman"/>
                <w:sz w:val="22"/>
                <w:lang w:val="en-GB"/>
              </w:rPr>
              <w:t>69</w:t>
            </w:r>
          </w:p>
        </w:tc>
        <w:tc>
          <w:tcPr>
            <w:tcW w:w="1716" w:type="dxa"/>
            <w:vMerge/>
            <w:vAlign w:val="center"/>
          </w:tcPr>
          <w:p w14:paraId="63FC5E3F" w14:textId="77777777" w:rsidR="001232AF" w:rsidRDefault="001232AF" w:rsidP="001232AF">
            <w:pPr>
              <w:jc w:val="center"/>
              <w:rPr>
                <w:rFonts w:eastAsia="Calibri" w:cs="Times New Roman"/>
                <w:color w:val="000000"/>
                <w:sz w:val="20"/>
                <w:szCs w:val="20"/>
              </w:rPr>
            </w:pPr>
          </w:p>
        </w:tc>
        <w:tc>
          <w:tcPr>
            <w:tcW w:w="1716" w:type="dxa"/>
            <w:vAlign w:val="bottom"/>
          </w:tcPr>
          <w:p w14:paraId="66EF99AF" w14:textId="2747A1B6" w:rsidR="001232AF" w:rsidRDefault="001232AF" w:rsidP="001232AF">
            <w:pPr>
              <w:jc w:val="center"/>
              <w:rPr>
                <w:rFonts w:eastAsia="Calibri" w:cs="Times New Roman"/>
                <w:color w:val="000000"/>
                <w:sz w:val="20"/>
                <w:szCs w:val="20"/>
              </w:rPr>
            </w:pPr>
            <w:r>
              <w:rPr>
                <w:rFonts w:ascii="Calibri" w:hAnsi="Calibri" w:cs="Calibri"/>
                <w:color w:val="000000"/>
                <w:sz w:val="22"/>
              </w:rPr>
              <w:t>0,380731</w:t>
            </w:r>
          </w:p>
        </w:tc>
      </w:tr>
      <w:tr w:rsidR="001232AF" w:rsidRPr="009975B0" w14:paraId="096E1AC2" w14:textId="10E7B3F5" w:rsidTr="001232AF">
        <w:tc>
          <w:tcPr>
            <w:tcW w:w="533" w:type="dxa"/>
            <w:vAlign w:val="center"/>
          </w:tcPr>
          <w:p w14:paraId="394D18C4" w14:textId="77777777" w:rsidR="001232AF" w:rsidRPr="0088101A" w:rsidRDefault="001232AF" w:rsidP="001232AF">
            <w:pPr>
              <w:jc w:val="center"/>
              <w:rPr>
                <w:rFonts w:cs="Times New Roman"/>
                <w:sz w:val="22"/>
                <w:lang w:val="id-ID"/>
              </w:rPr>
            </w:pPr>
            <w:r w:rsidRPr="0088101A">
              <w:rPr>
                <w:rFonts w:cs="Times New Roman"/>
                <w:sz w:val="22"/>
                <w:lang w:val="id-ID"/>
              </w:rPr>
              <w:t>4</w:t>
            </w:r>
          </w:p>
        </w:tc>
        <w:tc>
          <w:tcPr>
            <w:tcW w:w="1690" w:type="dxa"/>
            <w:vAlign w:val="center"/>
          </w:tcPr>
          <w:p w14:paraId="5DBBD8B0" w14:textId="77777777" w:rsidR="001232AF" w:rsidRPr="00492E61" w:rsidRDefault="001232AF" w:rsidP="001232AF">
            <w:pPr>
              <w:rPr>
                <w:sz w:val="22"/>
              </w:rPr>
            </w:pPr>
            <w:r>
              <w:rPr>
                <w:sz w:val="22"/>
              </w:rPr>
              <w:t>B</w:t>
            </w:r>
          </w:p>
        </w:tc>
        <w:tc>
          <w:tcPr>
            <w:tcW w:w="981" w:type="dxa"/>
            <w:vAlign w:val="center"/>
          </w:tcPr>
          <w:p w14:paraId="0A74CEB4" w14:textId="77777777" w:rsidR="001232AF" w:rsidRPr="00284DC4" w:rsidRDefault="001232AF" w:rsidP="001232AF">
            <w:pPr>
              <w:jc w:val="center"/>
              <w:rPr>
                <w:rFonts w:cs="Times New Roman"/>
                <w:sz w:val="22"/>
                <w:lang w:val="en-GB"/>
              </w:rPr>
            </w:pPr>
            <w:r>
              <w:rPr>
                <w:rFonts w:cs="Times New Roman"/>
                <w:sz w:val="22"/>
                <w:lang w:val="en-GB"/>
              </w:rPr>
              <w:t>67</w:t>
            </w:r>
          </w:p>
        </w:tc>
        <w:tc>
          <w:tcPr>
            <w:tcW w:w="1716" w:type="dxa"/>
            <w:vMerge/>
            <w:vAlign w:val="center"/>
          </w:tcPr>
          <w:p w14:paraId="7F58B6EA" w14:textId="77777777" w:rsidR="001232AF" w:rsidRDefault="001232AF" w:rsidP="001232AF">
            <w:pPr>
              <w:jc w:val="center"/>
              <w:rPr>
                <w:rFonts w:cs="Times New Roman"/>
                <w:lang w:val="en-GB"/>
              </w:rPr>
            </w:pPr>
          </w:p>
        </w:tc>
        <w:tc>
          <w:tcPr>
            <w:tcW w:w="1716" w:type="dxa"/>
            <w:vAlign w:val="bottom"/>
          </w:tcPr>
          <w:p w14:paraId="23EF6844" w14:textId="02138AC1" w:rsidR="001232AF" w:rsidRDefault="001232AF" w:rsidP="001232AF">
            <w:pPr>
              <w:jc w:val="center"/>
              <w:rPr>
                <w:rFonts w:cs="Times New Roman"/>
                <w:lang w:val="en-GB"/>
              </w:rPr>
            </w:pPr>
            <w:r>
              <w:rPr>
                <w:rFonts w:ascii="Calibri" w:hAnsi="Calibri" w:cs="Calibri"/>
                <w:color w:val="000000"/>
                <w:sz w:val="22"/>
              </w:rPr>
              <w:t>0,375</w:t>
            </w:r>
          </w:p>
        </w:tc>
      </w:tr>
      <w:tr w:rsidR="001232AF" w:rsidRPr="009975B0" w14:paraId="7CAB2029" w14:textId="327FBD43" w:rsidTr="001232AF">
        <w:tc>
          <w:tcPr>
            <w:tcW w:w="533" w:type="dxa"/>
            <w:vAlign w:val="center"/>
          </w:tcPr>
          <w:p w14:paraId="60053FBE" w14:textId="77777777" w:rsidR="001232AF" w:rsidRPr="0088101A" w:rsidRDefault="001232AF" w:rsidP="001232AF">
            <w:pPr>
              <w:jc w:val="center"/>
              <w:rPr>
                <w:rFonts w:cs="Times New Roman"/>
                <w:sz w:val="22"/>
                <w:lang w:val="id-ID"/>
              </w:rPr>
            </w:pPr>
            <w:r w:rsidRPr="0088101A">
              <w:rPr>
                <w:rFonts w:cs="Times New Roman"/>
                <w:sz w:val="22"/>
                <w:lang w:val="id-ID"/>
              </w:rPr>
              <w:t>5</w:t>
            </w:r>
          </w:p>
        </w:tc>
        <w:tc>
          <w:tcPr>
            <w:tcW w:w="1690" w:type="dxa"/>
            <w:vAlign w:val="center"/>
          </w:tcPr>
          <w:p w14:paraId="446B4FDD" w14:textId="77777777" w:rsidR="001232AF" w:rsidRPr="00492E61" w:rsidRDefault="001232AF" w:rsidP="001232AF">
            <w:pPr>
              <w:rPr>
                <w:sz w:val="22"/>
              </w:rPr>
            </w:pPr>
            <w:r>
              <w:rPr>
                <w:sz w:val="22"/>
              </w:rPr>
              <w:t>B-</w:t>
            </w:r>
          </w:p>
        </w:tc>
        <w:tc>
          <w:tcPr>
            <w:tcW w:w="981" w:type="dxa"/>
            <w:vAlign w:val="center"/>
          </w:tcPr>
          <w:p w14:paraId="63E3A414" w14:textId="77777777" w:rsidR="001232AF" w:rsidRPr="00284DC4" w:rsidRDefault="001232AF" w:rsidP="001232AF">
            <w:pPr>
              <w:jc w:val="center"/>
              <w:rPr>
                <w:rFonts w:cs="Times New Roman"/>
                <w:sz w:val="22"/>
                <w:lang w:val="en-GB"/>
              </w:rPr>
            </w:pPr>
            <w:r>
              <w:rPr>
                <w:rFonts w:cs="Times New Roman"/>
                <w:sz w:val="22"/>
                <w:lang w:val="en-GB"/>
              </w:rPr>
              <w:t>75</w:t>
            </w:r>
          </w:p>
        </w:tc>
        <w:tc>
          <w:tcPr>
            <w:tcW w:w="1716" w:type="dxa"/>
            <w:vMerge/>
            <w:vAlign w:val="center"/>
          </w:tcPr>
          <w:p w14:paraId="27F1A747" w14:textId="77777777" w:rsidR="001232AF" w:rsidRPr="002A657D" w:rsidRDefault="001232AF" w:rsidP="001232AF">
            <w:pPr>
              <w:jc w:val="center"/>
              <w:rPr>
                <w:rFonts w:cs="Times New Roman"/>
                <w:lang w:val="en-GB"/>
              </w:rPr>
            </w:pPr>
          </w:p>
        </w:tc>
        <w:tc>
          <w:tcPr>
            <w:tcW w:w="1716" w:type="dxa"/>
            <w:vAlign w:val="bottom"/>
          </w:tcPr>
          <w:p w14:paraId="698C94E5" w14:textId="42BECB1B" w:rsidR="001232AF" w:rsidRPr="002A657D" w:rsidRDefault="001232AF" w:rsidP="001232AF">
            <w:pPr>
              <w:jc w:val="center"/>
              <w:rPr>
                <w:rFonts w:cs="Times New Roman"/>
                <w:lang w:val="en-GB"/>
              </w:rPr>
            </w:pPr>
            <w:r>
              <w:rPr>
                <w:rFonts w:ascii="Calibri" w:hAnsi="Calibri" w:cs="Calibri"/>
                <w:color w:val="000000"/>
                <w:sz w:val="22"/>
              </w:rPr>
              <w:t>0,397006</w:t>
            </w:r>
          </w:p>
        </w:tc>
      </w:tr>
      <w:tr w:rsidR="001232AF" w:rsidRPr="009975B0" w14:paraId="502FA5FB" w14:textId="51390210" w:rsidTr="001232AF">
        <w:tc>
          <w:tcPr>
            <w:tcW w:w="533" w:type="dxa"/>
            <w:vAlign w:val="center"/>
          </w:tcPr>
          <w:p w14:paraId="4BFDCF23"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690" w:type="dxa"/>
            <w:vAlign w:val="center"/>
          </w:tcPr>
          <w:p w14:paraId="6300507F"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981" w:type="dxa"/>
            <w:vAlign w:val="center"/>
          </w:tcPr>
          <w:p w14:paraId="1E1D0FBA"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716" w:type="dxa"/>
            <w:vMerge/>
            <w:vAlign w:val="center"/>
          </w:tcPr>
          <w:p w14:paraId="47EC52C2" w14:textId="77777777" w:rsidR="001232AF" w:rsidRPr="0088101A" w:rsidRDefault="001232AF" w:rsidP="001232AF">
            <w:pPr>
              <w:jc w:val="center"/>
              <w:rPr>
                <w:rFonts w:cs="Times New Roman"/>
                <w:lang w:val="id-ID"/>
              </w:rPr>
            </w:pPr>
          </w:p>
        </w:tc>
        <w:tc>
          <w:tcPr>
            <w:tcW w:w="1716" w:type="dxa"/>
            <w:vAlign w:val="center"/>
          </w:tcPr>
          <w:p w14:paraId="1310F6BB" w14:textId="103C0EB8" w:rsidR="001232AF" w:rsidRPr="0088101A" w:rsidRDefault="001232AF" w:rsidP="001232AF">
            <w:pPr>
              <w:jc w:val="center"/>
              <w:rPr>
                <w:rFonts w:cs="Times New Roman"/>
                <w:lang w:val="id-ID"/>
              </w:rPr>
            </w:pPr>
            <w:r w:rsidRPr="0088101A">
              <w:rPr>
                <w:rFonts w:cs="Times New Roman"/>
                <w:sz w:val="22"/>
                <w:lang w:val="id-ID"/>
              </w:rPr>
              <w:t>...</w:t>
            </w:r>
          </w:p>
        </w:tc>
      </w:tr>
      <w:tr w:rsidR="001232AF" w:rsidRPr="009975B0" w14:paraId="78644076" w14:textId="0CD63263" w:rsidTr="001232AF">
        <w:tc>
          <w:tcPr>
            <w:tcW w:w="2223" w:type="dxa"/>
            <w:gridSpan w:val="2"/>
            <w:vAlign w:val="center"/>
          </w:tcPr>
          <w:p w14:paraId="4EFF6F4A" w14:textId="77777777" w:rsidR="001232AF" w:rsidRPr="0088101A" w:rsidRDefault="001232AF" w:rsidP="001232AF">
            <w:pPr>
              <w:jc w:val="center"/>
              <w:rPr>
                <w:rFonts w:cs="Times New Roman"/>
                <w:sz w:val="22"/>
                <w:lang w:val="id-ID"/>
              </w:rPr>
            </w:pPr>
            <w:r w:rsidRPr="0088101A">
              <w:rPr>
                <w:rFonts w:cs="Times New Roman"/>
                <w:sz w:val="22"/>
                <w:lang w:val="id-ID"/>
              </w:rPr>
              <w:t>Total</w:t>
            </w:r>
          </w:p>
        </w:tc>
        <w:tc>
          <w:tcPr>
            <w:tcW w:w="981" w:type="dxa"/>
            <w:vAlign w:val="center"/>
          </w:tcPr>
          <w:p w14:paraId="385D534F" w14:textId="77777777" w:rsidR="001232AF" w:rsidRPr="0088101A" w:rsidRDefault="001232AF" w:rsidP="001232A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vMerge/>
          </w:tcPr>
          <w:p w14:paraId="2F4B5763" w14:textId="77777777" w:rsidR="001232AF" w:rsidRDefault="001232AF" w:rsidP="001232AF">
            <w:pPr>
              <w:jc w:val="center"/>
              <w:rPr>
                <w:rFonts w:eastAsia="Calibri" w:cs="Times New Roman"/>
                <w:color w:val="000000"/>
                <w:sz w:val="20"/>
                <w:szCs w:val="20"/>
              </w:rPr>
            </w:pPr>
          </w:p>
        </w:tc>
        <w:tc>
          <w:tcPr>
            <w:tcW w:w="1716" w:type="dxa"/>
          </w:tcPr>
          <w:p w14:paraId="1057BA43" w14:textId="44861344" w:rsidR="001232AF" w:rsidRPr="001232AF" w:rsidRDefault="001232AF" w:rsidP="001232AF">
            <w:pPr>
              <w:jc w:val="center"/>
              <w:rPr>
                <w:rFonts w:ascii="Calibri" w:hAnsi="Calibri" w:cs="Calibri"/>
                <w:color w:val="000000"/>
              </w:rPr>
            </w:pPr>
            <w:r>
              <w:rPr>
                <w:rFonts w:ascii="Calibri" w:hAnsi="Calibri" w:cs="Calibri"/>
                <w:color w:val="000000"/>
                <w:sz w:val="22"/>
              </w:rPr>
              <w:t>3,099264</w:t>
            </w:r>
          </w:p>
        </w:tc>
      </w:tr>
    </w:tbl>
    <w:p w14:paraId="3909E45B" w14:textId="77777777" w:rsidR="002602A8" w:rsidRDefault="002602A8" w:rsidP="002602A8">
      <w:pPr>
        <w:pStyle w:val="ListParagraph"/>
        <w:spacing w:after="160" w:line="240" w:lineRule="auto"/>
        <w:rPr>
          <w:rFonts w:asciiTheme="majorBidi" w:hAnsiTheme="majorBidi" w:cstheme="majorBidi"/>
          <w:szCs w:val="24"/>
        </w:rPr>
      </w:pPr>
    </w:p>
    <w:p w14:paraId="4B8A49B4" w14:textId="77777777" w:rsidR="002602A8" w:rsidRPr="00AC2CA9"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nilai_jk</w:t>
      </w:r>
    </w:p>
    <w:p w14:paraId="0C395755" w14:textId="32122A0F"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w:lastRenderedPageBreak/>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jk</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0,359958</w:t>
      </w:r>
    </w:p>
    <w:p w14:paraId="0ED80FDB" w14:textId="74CBA04C"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jk</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0,261683</w:t>
      </w:r>
    </w:p>
    <w:p w14:paraId="11E4EBF9" w14:textId="42D18C6E"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jk</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0,337052</w:t>
      </w:r>
    </w:p>
    <w:p w14:paraId="425A29F5" w14:textId="6312FDC8" w:rsidR="002602A8" w:rsidRPr="001D4979" w:rsidRDefault="002602A8" w:rsidP="002602A8">
      <w:pPr>
        <w:pStyle w:val="Tabel"/>
        <w:ind w:firstLine="720"/>
        <w:rPr>
          <w:lang w:val="en-GB"/>
        </w:rPr>
      </w:pPr>
      <w:bookmarkStart w:id="243" w:name="_Toc65529940"/>
      <w:r>
        <w:t>Tabel 4.</w:t>
      </w:r>
      <w:r w:rsidR="00986BA2">
        <w:rPr>
          <w:lang w:val="en-GB"/>
        </w:rPr>
        <w:t>82</w:t>
      </w:r>
      <w:r w:rsidRPr="00930BFC">
        <w:t xml:space="preserve"> </w:t>
      </w:r>
      <w:r w:rsidR="00816886">
        <w:rPr>
          <w:lang w:val="en-US"/>
        </w:rPr>
        <w:t xml:space="preserve">Nilai </w:t>
      </w:r>
      <w:r w:rsidR="00816886">
        <w:rPr>
          <w:i/>
          <w:iCs w:val="0"/>
          <w:lang w:val="en-US"/>
        </w:rPr>
        <w:t>Split Information</w:t>
      </w:r>
      <w:r w:rsidR="00816886">
        <w:t xml:space="preserve"> </w:t>
      </w:r>
      <w:r>
        <w:rPr>
          <w:lang w:val="en-US"/>
        </w:rPr>
        <w:t>ta</w:t>
      </w:r>
      <w:r>
        <w:t xml:space="preserve"> </w:t>
      </w:r>
      <w:r>
        <w:rPr>
          <w:lang w:val="en-GB"/>
        </w:rPr>
        <w:t>Nilai Jaringan Komputer</w:t>
      </w:r>
      <w:bookmarkEnd w:id="243"/>
    </w:p>
    <w:tbl>
      <w:tblPr>
        <w:tblStyle w:val="TableGrid"/>
        <w:tblW w:w="6712" w:type="dxa"/>
        <w:tblInd w:w="715" w:type="dxa"/>
        <w:tblLook w:val="04A0" w:firstRow="1" w:lastRow="0" w:firstColumn="1" w:lastColumn="0" w:noHBand="0" w:noVBand="1"/>
      </w:tblPr>
      <w:tblGrid>
        <w:gridCol w:w="534"/>
        <w:gridCol w:w="1730"/>
        <w:gridCol w:w="992"/>
        <w:gridCol w:w="1728"/>
        <w:gridCol w:w="1728"/>
      </w:tblGrid>
      <w:tr w:rsidR="001232AF" w:rsidRPr="009975B0" w14:paraId="7B69887A" w14:textId="014BF2B2" w:rsidTr="001232AF">
        <w:tc>
          <w:tcPr>
            <w:tcW w:w="534" w:type="dxa"/>
            <w:vAlign w:val="center"/>
          </w:tcPr>
          <w:p w14:paraId="18086CA1" w14:textId="77777777" w:rsidR="001232AF" w:rsidRPr="0088101A" w:rsidRDefault="001232AF" w:rsidP="001232AF">
            <w:pPr>
              <w:jc w:val="center"/>
              <w:rPr>
                <w:rFonts w:cs="Times New Roman"/>
                <w:b/>
                <w:bCs/>
                <w:sz w:val="22"/>
                <w:lang w:val="id-ID"/>
              </w:rPr>
            </w:pPr>
            <w:r w:rsidRPr="0088101A">
              <w:rPr>
                <w:rFonts w:cs="Times New Roman"/>
                <w:b/>
                <w:bCs/>
                <w:sz w:val="22"/>
                <w:lang w:val="id-ID"/>
              </w:rPr>
              <w:t>No</w:t>
            </w:r>
          </w:p>
        </w:tc>
        <w:tc>
          <w:tcPr>
            <w:tcW w:w="1730" w:type="dxa"/>
            <w:vAlign w:val="center"/>
          </w:tcPr>
          <w:p w14:paraId="163C210D" w14:textId="77777777" w:rsidR="001232AF" w:rsidRPr="00492E61" w:rsidRDefault="001232AF" w:rsidP="001232AF">
            <w:pPr>
              <w:jc w:val="center"/>
              <w:rPr>
                <w:rFonts w:cs="Times New Roman"/>
                <w:b/>
                <w:bCs/>
                <w:sz w:val="22"/>
                <w:lang w:val="en-GB"/>
              </w:rPr>
            </w:pPr>
            <w:r>
              <w:rPr>
                <w:rFonts w:cs="Times New Roman"/>
                <w:b/>
                <w:bCs/>
                <w:sz w:val="22"/>
                <w:lang w:val="en-GB"/>
              </w:rPr>
              <w:t>Nilai</w:t>
            </w:r>
          </w:p>
        </w:tc>
        <w:tc>
          <w:tcPr>
            <w:tcW w:w="992" w:type="dxa"/>
            <w:vAlign w:val="center"/>
          </w:tcPr>
          <w:p w14:paraId="1BCCAAEB" w14:textId="77777777" w:rsidR="001232AF" w:rsidRPr="0088101A" w:rsidRDefault="001232AF" w:rsidP="001232AF">
            <w:pPr>
              <w:jc w:val="center"/>
              <w:rPr>
                <w:rFonts w:cs="Times New Roman"/>
                <w:b/>
                <w:bCs/>
                <w:sz w:val="22"/>
                <w:lang w:val="id-ID"/>
              </w:rPr>
            </w:pPr>
            <w:r w:rsidRPr="0088101A">
              <w:rPr>
                <w:rFonts w:cs="Times New Roman"/>
                <w:b/>
                <w:bCs/>
                <w:sz w:val="22"/>
                <w:lang w:val="id-ID"/>
              </w:rPr>
              <w:t>Total</w:t>
            </w:r>
          </w:p>
        </w:tc>
        <w:tc>
          <w:tcPr>
            <w:tcW w:w="1728" w:type="dxa"/>
            <w:vAlign w:val="center"/>
          </w:tcPr>
          <w:p w14:paraId="5E5EF1A7" w14:textId="77777777" w:rsidR="001232AF" w:rsidRDefault="001232AF" w:rsidP="001232AF">
            <w:pPr>
              <w:jc w:val="center"/>
              <w:rPr>
                <w:rFonts w:cs="Times New Roman"/>
                <w:b/>
                <w:bCs/>
                <w:i/>
                <w:iCs/>
              </w:rPr>
            </w:pPr>
            <w:r>
              <w:rPr>
                <w:rFonts w:cs="Times New Roman"/>
                <w:b/>
                <w:bCs/>
                <w:i/>
                <w:iCs/>
                <w:sz w:val="22"/>
              </w:rPr>
              <w:t>Information Gain</w:t>
            </w:r>
          </w:p>
        </w:tc>
        <w:tc>
          <w:tcPr>
            <w:tcW w:w="1728" w:type="dxa"/>
            <w:vAlign w:val="center"/>
          </w:tcPr>
          <w:p w14:paraId="59AA4E69" w14:textId="412CD248" w:rsidR="001232AF" w:rsidRDefault="001232AF" w:rsidP="001232AF">
            <w:pPr>
              <w:jc w:val="center"/>
              <w:rPr>
                <w:rFonts w:cs="Times New Roman"/>
                <w:b/>
                <w:bCs/>
                <w:i/>
                <w:iCs/>
              </w:rPr>
            </w:pPr>
            <w:r>
              <w:rPr>
                <w:rFonts w:cs="Times New Roman"/>
                <w:b/>
                <w:bCs/>
                <w:i/>
                <w:iCs/>
                <w:sz w:val="22"/>
              </w:rPr>
              <w:t>Split information</w:t>
            </w:r>
          </w:p>
        </w:tc>
      </w:tr>
      <w:tr w:rsidR="001232AF" w:rsidRPr="009975B0" w14:paraId="0112404A" w14:textId="758EF160" w:rsidTr="001232AF">
        <w:tc>
          <w:tcPr>
            <w:tcW w:w="534" w:type="dxa"/>
            <w:vAlign w:val="center"/>
          </w:tcPr>
          <w:p w14:paraId="1AA5B758" w14:textId="77777777" w:rsidR="001232AF" w:rsidRPr="0088101A" w:rsidRDefault="001232AF" w:rsidP="001232AF">
            <w:pPr>
              <w:jc w:val="center"/>
              <w:rPr>
                <w:rFonts w:cs="Times New Roman"/>
                <w:sz w:val="22"/>
                <w:lang w:val="id-ID"/>
              </w:rPr>
            </w:pPr>
            <w:r w:rsidRPr="0088101A">
              <w:rPr>
                <w:rFonts w:cs="Times New Roman"/>
                <w:sz w:val="22"/>
                <w:lang w:val="id-ID"/>
              </w:rPr>
              <w:t>1</w:t>
            </w:r>
          </w:p>
        </w:tc>
        <w:tc>
          <w:tcPr>
            <w:tcW w:w="1730" w:type="dxa"/>
            <w:vAlign w:val="center"/>
          </w:tcPr>
          <w:p w14:paraId="62776ABB" w14:textId="77777777" w:rsidR="001232AF" w:rsidRPr="00492E61" w:rsidRDefault="001232AF" w:rsidP="001232AF">
            <w:pPr>
              <w:rPr>
                <w:sz w:val="22"/>
              </w:rPr>
            </w:pPr>
            <w:r>
              <w:rPr>
                <w:sz w:val="22"/>
              </w:rPr>
              <w:t>A</w:t>
            </w:r>
          </w:p>
        </w:tc>
        <w:tc>
          <w:tcPr>
            <w:tcW w:w="992" w:type="dxa"/>
            <w:vAlign w:val="center"/>
          </w:tcPr>
          <w:p w14:paraId="1A4677E1" w14:textId="77777777" w:rsidR="001232AF" w:rsidRPr="00C2784B" w:rsidRDefault="001232AF" w:rsidP="001232AF">
            <w:pPr>
              <w:jc w:val="center"/>
              <w:rPr>
                <w:rFonts w:cs="Times New Roman"/>
                <w:sz w:val="22"/>
                <w:lang w:val="en-GB"/>
              </w:rPr>
            </w:pPr>
            <w:r>
              <w:rPr>
                <w:rFonts w:cs="Times New Roman"/>
                <w:sz w:val="22"/>
                <w:lang w:val="en-GB"/>
              </w:rPr>
              <w:t>62</w:t>
            </w:r>
          </w:p>
        </w:tc>
        <w:tc>
          <w:tcPr>
            <w:tcW w:w="1728" w:type="dxa"/>
            <w:vMerge w:val="restart"/>
            <w:vAlign w:val="center"/>
          </w:tcPr>
          <w:p w14:paraId="51248514" w14:textId="1CDA53E5" w:rsidR="001232AF" w:rsidRPr="006D422F" w:rsidRDefault="001232AF" w:rsidP="001232AF">
            <w:pPr>
              <w:jc w:val="center"/>
              <w:rPr>
                <w:rFonts w:cs="Times New Roman"/>
                <w:lang w:val="en-GB"/>
              </w:rPr>
            </w:pPr>
            <m:oMathPara>
              <m:oMath>
                <m:r>
                  <w:rPr>
                    <w:rFonts w:ascii="Cambria Math" w:hAnsi="Cambria Math" w:cs="Times New Roman"/>
                    <w:color w:val="000000"/>
                  </w:rPr>
                  <m:t>0.0111270849</m:t>
                </m:r>
              </m:oMath>
            </m:oMathPara>
          </w:p>
        </w:tc>
        <w:tc>
          <w:tcPr>
            <w:tcW w:w="1728" w:type="dxa"/>
            <w:vAlign w:val="bottom"/>
          </w:tcPr>
          <w:p w14:paraId="07CEF660" w14:textId="643C5FE8" w:rsidR="001232AF" w:rsidRDefault="001232AF" w:rsidP="001232AF">
            <w:pPr>
              <w:jc w:val="center"/>
              <w:rPr>
                <w:rFonts w:eastAsia="Calibri" w:cs="Times New Roman"/>
                <w:color w:val="000000"/>
              </w:rPr>
            </w:pPr>
            <w:r>
              <w:rPr>
                <w:rFonts w:ascii="Calibri" w:hAnsi="Calibri" w:cs="Calibri"/>
                <w:color w:val="000000"/>
                <w:sz w:val="22"/>
              </w:rPr>
              <w:t>0,359958</w:t>
            </w:r>
          </w:p>
        </w:tc>
      </w:tr>
      <w:tr w:rsidR="001232AF" w:rsidRPr="009975B0" w14:paraId="7717C9A9" w14:textId="29CE7627" w:rsidTr="001232AF">
        <w:tc>
          <w:tcPr>
            <w:tcW w:w="534" w:type="dxa"/>
            <w:vAlign w:val="center"/>
          </w:tcPr>
          <w:p w14:paraId="3438F933" w14:textId="77777777" w:rsidR="001232AF" w:rsidRPr="0088101A" w:rsidRDefault="001232AF" w:rsidP="001232AF">
            <w:pPr>
              <w:jc w:val="center"/>
              <w:rPr>
                <w:rFonts w:cs="Times New Roman"/>
                <w:sz w:val="22"/>
                <w:lang w:val="id-ID"/>
              </w:rPr>
            </w:pPr>
            <w:r w:rsidRPr="0088101A">
              <w:rPr>
                <w:rFonts w:cs="Times New Roman"/>
                <w:sz w:val="22"/>
                <w:lang w:val="id-ID"/>
              </w:rPr>
              <w:t>2</w:t>
            </w:r>
          </w:p>
        </w:tc>
        <w:tc>
          <w:tcPr>
            <w:tcW w:w="1730" w:type="dxa"/>
            <w:vAlign w:val="center"/>
          </w:tcPr>
          <w:p w14:paraId="08BCFAB7" w14:textId="77777777" w:rsidR="001232AF" w:rsidRPr="00492E61" w:rsidRDefault="001232AF" w:rsidP="001232AF">
            <w:pPr>
              <w:rPr>
                <w:sz w:val="22"/>
              </w:rPr>
            </w:pPr>
            <w:r>
              <w:rPr>
                <w:sz w:val="22"/>
              </w:rPr>
              <w:t>A-</w:t>
            </w:r>
          </w:p>
        </w:tc>
        <w:tc>
          <w:tcPr>
            <w:tcW w:w="992" w:type="dxa"/>
            <w:vAlign w:val="center"/>
          </w:tcPr>
          <w:p w14:paraId="54EAEDA6" w14:textId="77777777" w:rsidR="001232AF" w:rsidRPr="00C2784B" w:rsidRDefault="001232AF" w:rsidP="001232AF">
            <w:pPr>
              <w:jc w:val="center"/>
              <w:rPr>
                <w:rFonts w:cs="Times New Roman"/>
                <w:sz w:val="22"/>
                <w:lang w:val="en-GB"/>
              </w:rPr>
            </w:pPr>
            <w:r>
              <w:rPr>
                <w:rFonts w:cs="Times New Roman"/>
                <w:sz w:val="22"/>
                <w:lang w:val="en-GB"/>
              </w:rPr>
              <w:t>36</w:t>
            </w:r>
          </w:p>
        </w:tc>
        <w:tc>
          <w:tcPr>
            <w:tcW w:w="1728" w:type="dxa"/>
            <w:vMerge/>
            <w:vAlign w:val="center"/>
          </w:tcPr>
          <w:p w14:paraId="00E89E91" w14:textId="77777777" w:rsidR="001232AF" w:rsidRDefault="001232AF" w:rsidP="001232AF">
            <w:pPr>
              <w:jc w:val="center"/>
              <w:rPr>
                <w:rFonts w:cs="Times New Roman"/>
                <w:lang w:val="en-GB"/>
              </w:rPr>
            </w:pPr>
          </w:p>
        </w:tc>
        <w:tc>
          <w:tcPr>
            <w:tcW w:w="1728" w:type="dxa"/>
            <w:vAlign w:val="bottom"/>
          </w:tcPr>
          <w:p w14:paraId="70976F43" w14:textId="7B383280" w:rsidR="001232AF" w:rsidRDefault="001232AF" w:rsidP="001232AF">
            <w:pPr>
              <w:jc w:val="center"/>
              <w:rPr>
                <w:rFonts w:cs="Times New Roman"/>
                <w:lang w:val="en-GB"/>
              </w:rPr>
            </w:pPr>
            <w:r>
              <w:rPr>
                <w:rFonts w:ascii="Calibri" w:hAnsi="Calibri" w:cs="Calibri"/>
                <w:color w:val="000000"/>
                <w:sz w:val="22"/>
              </w:rPr>
              <w:t>0,261683</w:t>
            </w:r>
          </w:p>
        </w:tc>
      </w:tr>
      <w:tr w:rsidR="001232AF" w:rsidRPr="009975B0" w14:paraId="2331E942" w14:textId="7C9446E9" w:rsidTr="001232AF">
        <w:tc>
          <w:tcPr>
            <w:tcW w:w="534" w:type="dxa"/>
            <w:vAlign w:val="center"/>
          </w:tcPr>
          <w:p w14:paraId="66A03FF2" w14:textId="77777777" w:rsidR="001232AF" w:rsidRPr="0088101A" w:rsidRDefault="001232AF" w:rsidP="001232AF">
            <w:pPr>
              <w:jc w:val="center"/>
              <w:rPr>
                <w:rFonts w:cs="Times New Roman"/>
                <w:sz w:val="22"/>
                <w:lang w:val="id-ID"/>
              </w:rPr>
            </w:pPr>
            <w:r w:rsidRPr="0088101A">
              <w:rPr>
                <w:rFonts w:cs="Times New Roman"/>
                <w:sz w:val="22"/>
                <w:lang w:val="id-ID"/>
              </w:rPr>
              <w:t>3</w:t>
            </w:r>
          </w:p>
        </w:tc>
        <w:tc>
          <w:tcPr>
            <w:tcW w:w="1730" w:type="dxa"/>
            <w:vAlign w:val="center"/>
          </w:tcPr>
          <w:p w14:paraId="2CC20D58" w14:textId="77777777" w:rsidR="001232AF" w:rsidRPr="00492E61" w:rsidRDefault="001232AF" w:rsidP="001232AF">
            <w:pPr>
              <w:rPr>
                <w:sz w:val="22"/>
              </w:rPr>
            </w:pPr>
            <w:r>
              <w:rPr>
                <w:sz w:val="22"/>
              </w:rPr>
              <w:t>B+</w:t>
            </w:r>
          </w:p>
        </w:tc>
        <w:tc>
          <w:tcPr>
            <w:tcW w:w="992" w:type="dxa"/>
            <w:vAlign w:val="center"/>
          </w:tcPr>
          <w:p w14:paraId="2B86A80F" w14:textId="77777777" w:rsidR="001232AF" w:rsidRPr="00C2784B" w:rsidRDefault="001232AF" w:rsidP="001232AF">
            <w:pPr>
              <w:jc w:val="center"/>
              <w:rPr>
                <w:rFonts w:cs="Times New Roman"/>
                <w:sz w:val="22"/>
                <w:lang w:val="en-GB"/>
              </w:rPr>
            </w:pPr>
            <w:r>
              <w:rPr>
                <w:rFonts w:cs="Times New Roman"/>
                <w:sz w:val="22"/>
                <w:lang w:val="en-GB"/>
              </w:rPr>
              <w:t>55</w:t>
            </w:r>
          </w:p>
        </w:tc>
        <w:tc>
          <w:tcPr>
            <w:tcW w:w="1728" w:type="dxa"/>
            <w:vMerge/>
            <w:vAlign w:val="center"/>
          </w:tcPr>
          <w:p w14:paraId="1BB5A970" w14:textId="77777777" w:rsidR="001232AF" w:rsidRDefault="001232AF" w:rsidP="001232AF">
            <w:pPr>
              <w:jc w:val="center"/>
              <w:rPr>
                <w:rFonts w:eastAsia="Calibri" w:cs="Times New Roman"/>
                <w:color w:val="000000"/>
                <w:sz w:val="20"/>
                <w:szCs w:val="20"/>
              </w:rPr>
            </w:pPr>
          </w:p>
        </w:tc>
        <w:tc>
          <w:tcPr>
            <w:tcW w:w="1728" w:type="dxa"/>
            <w:vAlign w:val="bottom"/>
          </w:tcPr>
          <w:p w14:paraId="5F71564C" w14:textId="35F655EE" w:rsidR="001232AF" w:rsidRDefault="001232AF" w:rsidP="001232AF">
            <w:pPr>
              <w:jc w:val="center"/>
              <w:rPr>
                <w:rFonts w:eastAsia="Calibri" w:cs="Times New Roman"/>
                <w:color w:val="000000"/>
                <w:sz w:val="20"/>
                <w:szCs w:val="20"/>
              </w:rPr>
            </w:pPr>
            <w:r>
              <w:rPr>
                <w:rFonts w:ascii="Calibri" w:hAnsi="Calibri" w:cs="Calibri"/>
                <w:color w:val="000000"/>
                <w:sz w:val="22"/>
              </w:rPr>
              <w:t>0,337052</w:t>
            </w:r>
          </w:p>
        </w:tc>
      </w:tr>
      <w:tr w:rsidR="001232AF" w:rsidRPr="009975B0" w14:paraId="023A15E7" w14:textId="1A0892FB" w:rsidTr="001232AF">
        <w:tc>
          <w:tcPr>
            <w:tcW w:w="534" w:type="dxa"/>
            <w:vAlign w:val="center"/>
          </w:tcPr>
          <w:p w14:paraId="4CCE4BF6" w14:textId="77777777" w:rsidR="001232AF" w:rsidRPr="0088101A" w:rsidRDefault="001232AF" w:rsidP="001232AF">
            <w:pPr>
              <w:jc w:val="center"/>
              <w:rPr>
                <w:rFonts w:cs="Times New Roman"/>
                <w:sz w:val="22"/>
                <w:lang w:val="id-ID"/>
              </w:rPr>
            </w:pPr>
            <w:r w:rsidRPr="0088101A">
              <w:rPr>
                <w:rFonts w:cs="Times New Roman"/>
                <w:sz w:val="22"/>
                <w:lang w:val="id-ID"/>
              </w:rPr>
              <w:t>4</w:t>
            </w:r>
          </w:p>
        </w:tc>
        <w:tc>
          <w:tcPr>
            <w:tcW w:w="1730" w:type="dxa"/>
            <w:vAlign w:val="center"/>
          </w:tcPr>
          <w:p w14:paraId="2145050B" w14:textId="77777777" w:rsidR="001232AF" w:rsidRPr="00492E61" w:rsidRDefault="001232AF" w:rsidP="001232AF">
            <w:pPr>
              <w:rPr>
                <w:sz w:val="22"/>
              </w:rPr>
            </w:pPr>
            <w:r>
              <w:rPr>
                <w:sz w:val="22"/>
              </w:rPr>
              <w:t>B</w:t>
            </w:r>
          </w:p>
        </w:tc>
        <w:tc>
          <w:tcPr>
            <w:tcW w:w="992" w:type="dxa"/>
            <w:vAlign w:val="center"/>
          </w:tcPr>
          <w:p w14:paraId="6FDF4751" w14:textId="77777777" w:rsidR="001232AF" w:rsidRPr="00284DC4" w:rsidRDefault="001232AF" w:rsidP="001232AF">
            <w:pPr>
              <w:jc w:val="center"/>
              <w:rPr>
                <w:rFonts w:cs="Times New Roman"/>
                <w:sz w:val="22"/>
                <w:lang w:val="en-GB"/>
              </w:rPr>
            </w:pPr>
            <w:r>
              <w:rPr>
                <w:rFonts w:cs="Times New Roman"/>
                <w:sz w:val="22"/>
                <w:lang w:val="en-GB"/>
              </w:rPr>
              <w:t>69</w:t>
            </w:r>
          </w:p>
        </w:tc>
        <w:tc>
          <w:tcPr>
            <w:tcW w:w="1728" w:type="dxa"/>
            <w:vMerge/>
            <w:vAlign w:val="center"/>
          </w:tcPr>
          <w:p w14:paraId="53947ADB" w14:textId="77777777" w:rsidR="001232AF" w:rsidRDefault="001232AF" w:rsidP="001232AF">
            <w:pPr>
              <w:jc w:val="center"/>
              <w:rPr>
                <w:rFonts w:cs="Times New Roman"/>
                <w:lang w:val="en-GB"/>
              </w:rPr>
            </w:pPr>
          </w:p>
        </w:tc>
        <w:tc>
          <w:tcPr>
            <w:tcW w:w="1728" w:type="dxa"/>
            <w:vAlign w:val="bottom"/>
          </w:tcPr>
          <w:p w14:paraId="55FB53D7" w14:textId="464B67FF" w:rsidR="001232AF" w:rsidRDefault="001232AF" w:rsidP="001232AF">
            <w:pPr>
              <w:jc w:val="center"/>
              <w:rPr>
                <w:rFonts w:cs="Times New Roman"/>
                <w:lang w:val="en-GB"/>
              </w:rPr>
            </w:pPr>
            <w:r>
              <w:rPr>
                <w:rFonts w:ascii="Calibri" w:hAnsi="Calibri" w:cs="Calibri"/>
                <w:color w:val="000000"/>
                <w:sz w:val="22"/>
              </w:rPr>
              <w:t>0,380731</w:t>
            </w:r>
          </w:p>
        </w:tc>
      </w:tr>
      <w:tr w:rsidR="001232AF" w:rsidRPr="009975B0" w14:paraId="219F563B" w14:textId="25CC42D6" w:rsidTr="001232AF">
        <w:tc>
          <w:tcPr>
            <w:tcW w:w="534" w:type="dxa"/>
            <w:vAlign w:val="center"/>
          </w:tcPr>
          <w:p w14:paraId="0966F971" w14:textId="77777777" w:rsidR="001232AF" w:rsidRPr="0088101A" w:rsidRDefault="001232AF" w:rsidP="001232AF">
            <w:pPr>
              <w:jc w:val="center"/>
              <w:rPr>
                <w:rFonts w:cs="Times New Roman"/>
                <w:sz w:val="22"/>
                <w:lang w:val="id-ID"/>
              </w:rPr>
            </w:pPr>
            <w:r w:rsidRPr="0088101A">
              <w:rPr>
                <w:rFonts w:cs="Times New Roman"/>
                <w:sz w:val="22"/>
                <w:lang w:val="id-ID"/>
              </w:rPr>
              <w:t>5</w:t>
            </w:r>
          </w:p>
        </w:tc>
        <w:tc>
          <w:tcPr>
            <w:tcW w:w="1730" w:type="dxa"/>
            <w:vAlign w:val="center"/>
          </w:tcPr>
          <w:p w14:paraId="4E7C1235" w14:textId="77777777" w:rsidR="001232AF" w:rsidRPr="00492E61" w:rsidRDefault="001232AF" w:rsidP="001232AF">
            <w:pPr>
              <w:rPr>
                <w:sz w:val="22"/>
              </w:rPr>
            </w:pPr>
            <w:r>
              <w:rPr>
                <w:sz w:val="22"/>
              </w:rPr>
              <w:t>B-</w:t>
            </w:r>
          </w:p>
        </w:tc>
        <w:tc>
          <w:tcPr>
            <w:tcW w:w="992" w:type="dxa"/>
            <w:vAlign w:val="center"/>
          </w:tcPr>
          <w:p w14:paraId="08D367E5" w14:textId="77777777" w:rsidR="001232AF" w:rsidRPr="00284DC4" w:rsidRDefault="001232AF" w:rsidP="001232AF">
            <w:pPr>
              <w:jc w:val="center"/>
              <w:rPr>
                <w:rFonts w:cs="Times New Roman"/>
                <w:sz w:val="22"/>
                <w:lang w:val="en-GB"/>
              </w:rPr>
            </w:pPr>
            <w:r>
              <w:rPr>
                <w:rFonts w:cs="Times New Roman"/>
                <w:sz w:val="22"/>
                <w:lang w:val="en-GB"/>
              </w:rPr>
              <w:t>114</w:t>
            </w:r>
          </w:p>
        </w:tc>
        <w:tc>
          <w:tcPr>
            <w:tcW w:w="1728" w:type="dxa"/>
            <w:vMerge/>
            <w:vAlign w:val="center"/>
          </w:tcPr>
          <w:p w14:paraId="4FBD0616" w14:textId="77777777" w:rsidR="001232AF" w:rsidRPr="006D422F" w:rsidRDefault="001232AF" w:rsidP="001232AF">
            <w:pPr>
              <w:jc w:val="center"/>
              <w:rPr>
                <w:rFonts w:cs="Times New Roman"/>
                <w:lang w:val="en-GB"/>
              </w:rPr>
            </w:pPr>
          </w:p>
        </w:tc>
        <w:tc>
          <w:tcPr>
            <w:tcW w:w="1728" w:type="dxa"/>
            <w:vAlign w:val="bottom"/>
          </w:tcPr>
          <w:p w14:paraId="282CDC84" w14:textId="55E187FD" w:rsidR="001232AF" w:rsidRPr="006D422F" w:rsidRDefault="001232AF" w:rsidP="001232AF">
            <w:pPr>
              <w:jc w:val="center"/>
              <w:rPr>
                <w:rFonts w:cs="Times New Roman"/>
                <w:lang w:val="en-GB"/>
              </w:rPr>
            </w:pPr>
            <w:r>
              <w:rPr>
                <w:rFonts w:ascii="Calibri" w:hAnsi="Calibri" w:cs="Calibri"/>
                <w:color w:val="000000"/>
                <w:sz w:val="22"/>
              </w:rPr>
              <w:t>0,474971</w:t>
            </w:r>
          </w:p>
        </w:tc>
      </w:tr>
      <w:tr w:rsidR="001232AF" w:rsidRPr="009975B0" w14:paraId="180C9D32" w14:textId="5C148673" w:rsidTr="001232AF">
        <w:tc>
          <w:tcPr>
            <w:tcW w:w="534" w:type="dxa"/>
            <w:vAlign w:val="center"/>
          </w:tcPr>
          <w:p w14:paraId="78BBDFE9"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730" w:type="dxa"/>
            <w:vAlign w:val="center"/>
          </w:tcPr>
          <w:p w14:paraId="5A89DC9D"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992" w:type="dxa"/>
            <w:vAlign w:val="center"/>
          </w:tcPr>
          <w:p w14:paraId="75E14D52"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728" w:type="dxa"/>
            <w:vMerge/>
            <w:vAlign w:val="center"/>
          </w:tcPr>
          <w:p w14:paraId="0A41C419" w14:textId="77777777" w:rsidR="001232AF" w:rsidRPr="0088101A" w:rsidRDefault="001232AF" w:rsidP="001232AF">
            <w:pPr>
              <w:jc w:val="center"/>
              <w:rPr>
                <w:rFonts w:cs="Times New Roman"/>
                <w:lang w:val="id-ID"/>
              </w:rPr>
            </w:pPr>
          </w:p>
        </w:tc>
        <w:tc>
          <w:tcPr>
            <w:tcW w:w="1728" w:type="dxa"/>
            <w:vAlign w:val="center"/>
          </w:tcPr>
          <w:p w14:paraId="1A76C318" w14:textId="2446A113" w:rsidR="001232AF" w:rsidRPr="0088101A" w:rsidRDefault="001232AF" w:rsidP="001232AF">
            <w:pPr>
              <w:jc w:val="center"/>
              <w:rPr>
                <w:rFonts w:cs="Times New Roman"/>
                <w:lang w:val="id-ID"/>
              </w:rPr>
            </w:pPr>
            <w:r w:rsidRPr="0088101A">
              <w:rPr>
                <w:rFonts w:cs="Times New Roman"/>
                <w:sz w:val="22"/>
                <w:lang w:val="id-ID"/>
              </w:rPr>
              <w:t>...</w:t>
            </w:r>
          </w:p>
        </w:tc>
      </w:tr>
      <w:tr w:rsidR="001232AF" w:rsidRPr="009975B0" w14:paraId="15A68017" w14:textId="592736F9" w:rsidTr="001232AF">
        <w:tc>
          <w:tcPr>
            <w:tcW w:w="2264" w:type="dxa"/>
            <w:gridSpan w:val="2"/>
            <w:vAlign w:val="center"/>
          </w:tcPr>
          <w:p w14:paraId="36F73DCA" w14:textId="77777777" w:rsidR="001232AF" w:rsidRPr="0088101A" w:rsidRDefault="001232AF" w:rsidP="001232AF">
            <w:pPr>
              <w:jc w:val="center"/>
              <w:rPr>
                <w:rFonts w:cs="Times New Roman"/>
                <w:sz w:val="22"/>
                <w:lang w:val="id-ID"/>
              </w:rPr>
            </w:pPr>
            <w:r w:rsidRPr="0088101A">
              <w:rPr>
                <w:rFonts w:cs="Times New Roman"/>
                <w:sz w:val="22"/>
                <w:lang w:val="id-ID"/>
              </w:rPr>
              <w:t>Total</w:t>
            </w:r>
          </w:p>
        </w:tc>
        <w:tc>
          <w:tcPr>
            <w:tcW w:w="992" w:type="dxa"/>
            <w:vAlign w:val="center"/>
          </w:tcPr>
          <w:p w14:paraId="460A31D1" w14:textId="77777777" w:rsidR="001232AF" w:rsidRPr="0088101A" w:rsidRDefault="001232AF" w:rsidP="001232A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28" w:type="dxa"/>
            <w:vMerge/>
          </w:tcPr>
          <w:p w14:paraId="1E82A952" w14:textId="77777777" w:rsidR="001232AF" w:rsidRDefault="001232AF" w:rsidP="001232AF">
            <w:pPr>
              <w:jc w:val="center"/>
              <w:rPr>
                <w:rFonts w:eastAsia="Calibri" w:cs="Times New Roman"/>
                <w:color w:val="000000"/>
                <w:sz w:val="20"/>
                <w:szCs w:val="20"/>
              </w:rPr>
            </w:pPr>
          </w:p>
        </w:tc>
        <w:tc>
          <w:tcPr>
            <w:tcW w:w="1728" w:type="dxa"/>
          </w:tcPr>
          <w:p w14:paraId="5074E4B1" w14:textId="5297E748" w:rsidR="001232AF" w:rsidRPr="001232AF" w:rsidRDefault="001232AF" w:rsidP="001232AF">
            <w:pPr>
              <w:jc w:val="center"/>
              <w:rPr>
                <w:rFonts w:ascii="Calibri" w:hAnsi="Calibri" w:cs="Calibri"/>
                <w:color w:val="000000"/>
              </w:rPr>
            </w:pPr>
            <w:r>
              <w:rPr>
                <w:rFonts w:ascii="Calibri" w:hAnsi="Calibri" w:cs="Calibri"/>
                <w:color w:val="000000"/>
                <w:sz w:val="22"/>
              </w:rPr>
              <w:t>3,032598</w:t>
            </w:r>
          </w:p>
        </w:tc>
      </w:tr>
    </w:tbl>
    <w:p w14:paraId="2F8CA8E8" w14:textId="77777777" w:rsidR="002602A8" w:rsidRDefault="002602A8" w:rsidP="002602A8">
      <w:pPr>
        <w:pStyle w:val="ListParagraph"/>
        <w:ind w:left="360"/>
        <w:rPr>
          <w:rFonts w:cs="Times New Roman"/>
          <w:szCs w:val="24"/>
          <w:lang w:val="id-ID"/>
        </w:rPr>
      </w:pPr>
    </w:p>
    <w:p w14:paraId="423888C0"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nilai_ki</w:t>
      </w:r>
    </w:p>
    <w:p w14:paraId="185D3EA6" w14:textId="63BF5404"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ki</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0,227677</w:t>
      </w:r>
    </w:p>
    <w:p w14:paraId="4C391416" w14:textId="3E07151D"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ki</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0,459007</w:t>
      </w:r>
    </w:p>
    <w:p w14:paraId="44C46928" w14:textId="30C1D673"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ki</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0,486032</w:t>
      </w:r>
    </w:p>
    <w:p w14:paraId="5742B913" w14:textId="77A9B4A7" w:rsidR="002602A8" w:rsidRPr="001D4979" w:rsidRDefault="002602A8" w:rsidP="002602A8">
      <w:pPr>
        <w:pStyle w:val="Tabel"/>
        <w:ind w:firstLine="720"/>
        <w:rPr>
          <w:lang w:val="en-GB"/>
        </w:rPr>
      </w:pPr>
      <w:bookmarkStart w:id="244" w:name="_Toc65529941"/>
      <w:r>
        <w:t>Tabel 4.</w:t>
      </w:r>
      <w:r w:rsidR="00986BA2">
        <w:rPr>
          <w:lang w:val="en-GB"/>
        </w:rPr>
        <w:t>83</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Keamanan Informasi</w:t>
      </w:r>
      <w:bookmarkEnd w:id="244"/>
    </w:p>
    <w:tbl>
      <w:tblPr>
        <w:tblStyle w:val="TableGrid"/>
        <w:tblW w:w="6775" w:type="dxa"/>
        <w:tblInd w:w="715" w:type="dxa"/>
        <w:tblLook w:val="04A0" w:firstRow="1" w:lastRow="0" w:firstColumn="1" w:lastColumn="0" w:noHBand="0" w:noVBand="1"/>
      </w:tblPr>
      <w:tblGrid>
        <w:gridCol w:w="527"/>
        <w:gridCol w:w="1576"/>
        <w:gridCol w:w="952"/>
        <w:gridCol w:w="1860"/>
        <w:gridCol w:w="1860"/>
      </w:tblGrid>
      <w:tr w:rsidR="001232AF" w:rsidRPr="009975B0" w14:paraId="135C852D" w14:textId="174300F7" w:rsidTr="001232AF">
        <w:tc>
          <w:tcPr>
            <w:tcW w:w="527" w:type="dxa"/>
            <w:vAlign w:val="center"/>
          </w:tcPr>
          <w:p w14:paraId="35C2E2B9" w14:textId="77777777" w:rsidR="001232AF" w:rsidRPr="0088101A" w:rsidRDefault="001232AF" w:rsidP="001232AF">
            <w:pPr>
              <w:jc w:val="center"/>
              <w:rPr>
                <w:rFonts w:cs="Times New Roman"/>
                <w:b/>
                <w:bCs/>
                <w:sz w:val="22"/>
                <w:lang w:val="id-ID"/>
              </w:rPr>
            </w:pPr>
            <w:r w:rsidRPr="0088101A">
              <w:rPr>
                <w:rFonts w:cs="Times New Roman"/>
                <w:b/>
                <w:bCs/>
                <w:sz w:val="22"/>
                <w:lang w:val="id-ID"/>
              </w:rPr>
              <w:t>No</w:t>
            </w:r>
          </w:p>
        </w:tc>
        <w:tc>
          <w:tcPr>
            <w:tcW w:w="1576" w:type="dxa"/>
            <w:vAlign w:val="center"/>
          </w:tcPr>
          <w:p w14:paraId="10809E5D" w14:textId="77777777" w:rsidR="001232AF" w:rsidRPr="00492E61" w:rsidRDefault="001232AF" w:rsidP="001232AF">
            <w:pPr>
              <w:jc w:val="center"/>
              <w:rPr>
                <w:rFonts w:cs="Times New Roman"/>
                <w:b/>
                <w:bCs/>
                <w:sz w:val="22"/>
                <w:lang w:val="en-GB"/>
              </w:rPr>
            </w:pPr>
            <w:r>
              <w:rPr>
                <w:rFonts w:cs="Times New Roman"/>
                <w:b/>
                <w:bCs/>
                <w:sz w:val="22"/>
                <w:lang w:val="en-GB"/>
              </w:rPr>
              <w:t>Nilai</w:t>
            </w:r>
          </w:p>
        </w:tc>
        <w:tc>
          <w:tcPr>
            <w:tcW w:w="952" w:type="dxa"/>
            <w:vAlign w:val="center"/>
          </w:tcPr>
          <w:p w14:paraId="31481061" w14:textId="77777777" w:rsidR="001232AF" w:rsidRPr="0088101A" w:rsidRDefault="001232AF" w:rsidP="001232AF">
            <w:pPr>
              <w:jc w:val="center"/>
              <w:rPr>
                <w:rFonts w:cs="Times New Roman"/>
                <w:b/>
                <w:bCs/>
                <w:sz w:val="22"/>
                <w:lang w:val="id-ID"/>
              </w:rPr>
            </w:pPr>
            <w:r w:rsidRPr="0088101A">
              <w:rPr>
                <w:rFonts w:cs="Times New Roman"/>
                <w:b/>
                <w:bCs/>
                <w:sz w:val="22"/>
                <w:lang w:val="id-ID"/>
              </w:rPr>
              <w:t>Total</w:t>
            </w:r>
          </w:p>
        </w:tc>
        <w:tc>
          <w:tcPr>
            <w:tcW w:w="1860" w:type="dxa"/>
            <w:vAlign w:val="center"/>
          </w:tcPr>
          <w:p w14:paraId="5A589517" w14:textId="77777777" w:rsidR="001232AF" w:rsidRDefault="001232AF" w:rsidP="001232AF">
            <w:pPr>
              <w:jc w:val="center"/>
              <w:rPr>
                <w:rFonts w:cs="Times New Roman"/>
                <w:b/>
                <w:bCs/>
                <w:i/>
                <w:iCs/>
              </w:rPr>
            </w:pPr>
            <w:r>
              <w:rPr>
                <w:rFonts w:cs="Times New Roman"/>
                <w:b/>
                <w:bCs/>
                <w:i/>
                <w:iCs/>
                <w:sz w:val="22"/>
              </w:rPr>
              <w:t>Information Gain</w:t>
            </w:r>
          </w:p>
        </w:tc>
        <w:tc>
          <w:tcPr>
            <w:tcW w:w="1860" w:type="dxa"/>
            <w:vAlign w:val="center"/>
          </w:tcPr>
          <w:p w14:paraId="0088BEB4" w14:textId="1AF965DC" w:rsidR="001232AF" w:rsidRDefault="001232AF" w:rsidP="001232AF">
            <w:pPr>
              <w:jc w:val="center"/>
              <w:rPr>
                <w:rFonts w:cs="Times New Roman"/>
                <w:b/>
                <w:bCs/>
                <w:i/>
                <w:iCs/>
              </w:rPr>
            </w:pPr>
            <w:r>
              <w:rPr>
                <w:rFonts w:cs="Times New Roman"/>
                <w:b/>
                <w:bCs/>
                <w:i/>
                <w:iCs/>
                <w:sz w:val="22"/>
              </w:rPr>
              <w:t>Split information</w:t>
            </w:r>
          </w:p>
        </w:tc>
      </w:tr>
      <w:tr w:rsidR="001232AF" w:rsidRPr="009975B0" w14:paraId="157C838F" w14:textId="1908B0FF" w:rsidTr="001232AF">
        <w:tc>
          <w:tcPr>
            <w:tcW w:w="527" w:type="dxa"/>
            <w:vAlign w:val="center"/>
          </w:tcPr>
          <w:p w14:paraId="5F6DBF73" w14:textId="77777777" w:rsidR="001232AF" w:rsidRPr="0088101A" w:rsidRDefault="001232AF" w:rsidP="001232AF">
            <w:pPr>
              <w:jc w:val="center"/>
              <w:rPr>
                <w:rFonts w:cs="Times New Roman"/>
                <w:sz w:val="22"/>
                <w:lang w:val="id-ID"/>
              </w:rPr>
            </w:pPr>
            <w:r w:rsidRPr="0088101A">
              <w:rPr>
                <w:rFonts w:cs="Times New Roman"/>
                <w:sz w:val="22"/>
                <w:lang w:val="id-ID"/>
              </w:rPr>
              <w:t>1</w:t>
            </w:r>
          </w:p>
        </w:tc>
        <w:tc>
          <w:tcPr>
            <w:tcW w:w="1576" w:type="dxa"/>
            <w:vAlign w:val="center"/>
          </w:tcPr>
          <w:p w14:paraId="10569026" w14:textId="77777777" w:rsidR="001232AF" w:rsidRPr="00492E61" w:rsidRDefault="001232AF" w:rsidP="001232AF">
            <w:pPr>
              <w:rPr>
                <w:sz w:val="22"/>
              </w:rPr>
            </w:pPr>
            <w:r>
              <w:rPr>
                <w:sz w:val="22"/>
              </w:rPr>
              <w:t>A</w:t>
            </w:r>
          </w:p>
        </w:tc>
        <w:tc>
          <w:tcPr>
            <w:tcW w:w="952" w:type="dxa"/>
            <w:vAlign w:val="center"/>
          </w:tcPr>
          <w:p w14:paraId="63E4AE76" w14:textId="77777777" w:rsidR="001232AF" w:rsidRPr="00C2784B" w:rsidRDefault="001232AF" w:rsidP="001232AF">
            <w:pPr>
              <w:jc w:val="center"/>
              <w:rPr>
                <w:rFonts w:cs="Times New Roman"/>
                <w:sz w:val="22"/>
                <w:lang w:val="en-GB"/>
              </w:rPr>
            </w:pPr>
            <w:r>
              <w:rPr>
                <w:rFonts w:cs="Times New Roman"/>
                <w:sz w:val="22"/>
                <w:lang w:val="en-GB"/>
              </w:rPr>
              <w:t>29</w:t>
            </w:r>
          </w:p>
        </w:tc>
        <w:tc>
          <w:tcPr>
            <w:tcW w:w="1860" w:type="dxa"/>
            <w:vMerge w:val="restart"/>
            <w:vAlign w:val="center"/>
          </w:tcPr>
          <w:p w14:paraId="13ED665C" w14:textId="77777777" w:rsidR="001232AF" w:rsidRDefault="001232AF" w:rsidP="001232AF">
            <w:pPr>
              <w:jc w:val="center"/>
              <w:rPr>
                <w:rFonts w:cs="Times New Roman"/>
                <w:lang w:val="en-GB"/>
              </w:rPr>
            </w:pPr>
            <m:oMathPara>
              <m:oMath>
                <m:r>
                  <w:rPr>
                    <w:rFonts w:ascii="Cambria Math" w:hAnsi="Cambria Math" w:cs="Times New Roman"/>
                    <w:color w:val="000000"/>
                  </w:rPr>
                  <m:t>0.01607364705</m:t>
                </m:r>
              </m:oMath>
            </m:oMathPara>
          </w:p>
        </w:tc>
        <w:tc>
          <w:tcPr>
            <w:tcW w:w="1860" w:type="dxa"/>
            <w:vAlign w:val="bottom"/>
          </w:tcPr>
          <w:p w14:paraId="7D7AE38D" w14:textId="201E8AAC" w:rsidR="001232AF" w:rsidRDefault="001232AF" w:rsidP="001232AF">
            <w:pPr>
              <w:jc w:val="center"/>
              <w:rPr>
                <w:rFonts w:eastAsia="Calibri" w:cs="Times New Roman"/>
                <w:color w:val="000000"/>
              </w:rPr>
            </w:pPr>
            <w:r>
              <w:rPr>
                <w:rFonts w:ascii="Calibri" w:hAnsi="Calibri" w:cs="Calibri"/>
                <w:color w:val="000000"/>
                <w:sz w:val="22"/>
              </w:rPr>
              <w:t>0,227677</w:t>
            </w:r>
          </w:p>
        </w:tc>
      </w:tr>
      <w:tr w:rsidR="001232AF" w:rsidRPr="009975B0" w14:paraId="4963E992" w14:textId="6E789769" w:rsidTr="001232AF">
        <w:tc>
          <w:tcPr>
            <w:tcW w:w="527" w:type="dxa"/>
            <w:vAlign w:val="center"/>
          </w:tcPr>
          <w:p w14:paraId="64CFB7E6" w14:textId="77777777" w:rsidR="001232AF" w:rsidRPr="0088101A" w:rsidRDefault="001232AF" w:rsidP="001232AF">
            <w:pPr>
              <w:jc w:val="center"/>
              <w:rPr>
                <w:rFonts w:cs="Times New Roman"/>
                <w:sz w:val="22"/>
                <w:lang w:val="id-ID"/>
              </w:rPr>
            </w:pPr>
            <w:r w:rsidRPr="0088101A">
              <w:rPr>
                <w:rFonts w:cs="Times New Roman"/>
                <w:sz w:val="22"/>
                <w:lang w:val="id-ID"/>
              </w:rPr>
              <w:t>2</w:t>
            </w:r>
          </w:p>
        </w:tc>
        <w:tc>
          <w:tcPr>
            <w:tcW w:w="1576" w:type="dxa"/>
            <w:vAlign w:val="center"/>
          </w:tcPr>
          <w:p w14:paraId="0FCEE02E" w14:textId="77777777" w:rsidR="001232AF" w:rsidRPr="00492E61" w:rsidRDefault="001232AF" w:rsidP="001232AF">
            <w:pPr>
              <w:rPr>
                <w:sz w:val="22"/>
              </w:rPr>
            </w:pPr>
            <w:r>
              <w:rPr>
                <w:sz w:val="22"/>
              </w:rPr>
              <w:t>A-</w:t>
            </w:r>
          </w:p>
        </w:tc>
        <w:tc>
          <w:tcPr>
            <w:tcW w:w="952" w:type="dxa"/>
            <w:vAlign w:val="center"/>
          </w:tcPr>
          <w:p w14:paraId="0E7AEE39" w14:textId="77777777" w:rsidR="001232AF" w:rsidRPr="00C2784B" w:rsidRDefault="001232AF" w:rsidP="001232AF">
            <w:pPr>
              <w:jc w:val="center"/>
              <w:rPr>
                <w:rFonts w:cs="Times New Roman"/>
                <w:sz w:val="22"/>
                <w:lang w:val="en-GB"/>
              </w:rPr>
            </w:pPr>
            <w:r>
              <w:rPr>
                <w:rFonts w:cs="Times New Roman"/>
                <w:sz w:val="22"/>
                <w:lang w:val="en-GB"/>
              </w:rPr>
              <w:t>104</w:t>
            </w:r>
          </w:p>
        </w:tc>
        <w:tc>
          <w:tcPr>
            <w:tcW w:w="1860" w:type="dxa"/>
            <w:vMerge/>
            <w:vAlign w:val="center"/>
          </w:tcPr>
          <w:p w14:paraId="4ED7D71A" w14:textId="77777777" w:rsidR="001232AF" w:rsidRDefault="001232AF" w:rsidP="001232AF">
            <w:pPr>
              <w:jc w:val="center"/>
              <w:rPr>
                <w:rFonts w:cs="Times New Roman"/>
                <w:lang w:val="en-GB"/>
              </w:rPr>
            </w:pPr>
          </w:p>
        </w:tc>
        <w:tc>
          <w:tcPr>
            <w:tcW w:w="1860" w:type="dxa"/>
            <w:vAlign w:val="bottom"/>
          </w:tcPr>
          <w:p w14:paraId="2355910E" w14:textId="4EBAB1C4" w:rsidR="001232AF" w:rsidRDefault="001232AF" w:rsidP="001232AF">
            <w:pPr>
              <w:jc w:val="center"/>
              <w:rPr>
                <w:rFonts w:cs="Times New Roman"/>
                <w:lang w:val="en-GB"/>
              </w:rPr>
            </w:pPr>
            <w:r>
              <w:rPr>
                <w:rFonts w:ascii="Calibri" w:hAnsi="Calibri" w:cs="Calibri"/>
                <w:color w:val="000000"/>
                <w:sz w:val="22"/>
              </w:rPr>
              <w:t>0,459007</w:t>
            </w:r>
          </w:p>
        </w:tc>
      </w:tr>
      <w:tr w:rsidR="001232AF" w:rsidRPr="009975B0" w14:paraId="2064C8E3" w14:textId="24AA8DF2" w:rsidTr="001232AF">
        <w:tc>
          <w:tcPr>
            <w:tcW w:w="527" w:type="dxa"/>
            <w:vAlign w:val="center"/>
          </w:tcPr>
          <w:p w14:paraId="190459D0" w14:textId="77777777" w:rsidR="001232AF" w:rsidRPr="0088101A" w:rsidRDefault="001232AF" w:rsidP="001232AF">
            <w:pPr>
              <w:jc w:val="center"/>
              <w:rPr>
                <w:rFonts w:cs="Times New Roman"/>
                <w:sz w:val="22"/>
                <w:lang w:val="id-ID"/>
              </w:rPr>
            </w:pPr>
            <w:r w:rsidRPr="0088101A">
              <w:rPr>
                <w:rFonts w:cs="Times New Roman"/>
                <w:sz w:val="22"/>
                <w:lang w:val="id-ID"/>
              </w:rPr>
              <w:t>3</w:t>
            </w:r>
          </w:p>
        </w:tc>
        <w:tc>
          <w:tcPr>
            <w:tcW w:w="1576" w:type="dxa"/>
            <w:vAlign w:val="center"/>
          </w:tcPr>
          <w:p w14:paraId="56F636E2" w14:textId="77777777" w:rsidR="001232AF" w:rsidRPr="00492E61" w:rsidRDefault="001232AF" w:rsidP="001232AF">
            <w:pPr>
              <w:rPr>
                <w:sz w:val="22"/>
              </w:rPr>
            </w:pPr>
            <w:r>
              <w:rPr>
                <w:sz w:val="22"/>
              </w:rPr>
              <w:t>B+</w:t>
            </w:r>
          </w:p>
        </w:tc>
        <w:tc>
          <w:tcPr>
            <w:tcW w:w="952" w:type="dxa"/>
            <w:vAlign w:val="center"/>
          </w:tcPr>
          <w:p w14:paraId="3EA47064" w14:textId="77777777" w:rsidR="001232AF" w:rsidRPr="00C2784B" w:rsidRDefault="001232AF" w:rsidP="001232AF">
            <w:pPr>
              <w:jc w:val="center"/>
              <w:rPr>
                <w:rFonts w:cs="Times New Roman"/>
                <w:sz w:val="22"/>
                <w:lang w:val="en-GB"/>
              </w:rPr>
            </w:pPr>
            <w:r>
              <w:rPr>
                <w:rFonts w:cs="Times New Roman"/>
                <w:sz w:val="22"/>
                <w:lang w:val="en-GB"/>
              </w:rPr>
              <w:t>122</w:t>
            </w:r>
          </w:p>
        </w:tc>
        <w:tc>
          <w:tcPr>
            <w:tcW w:w="1860" w:type="dxa"/>
            <w:vMerge/>
            <w:vAlign w:val="center"/>
          </w:tcPr>
          <w:p w14:paraId="3B35F780" w14:textId="77777777" w:rsidR="001232AF" w:rsidRDefault="001232AF" w:rsidP="001232AF">
            <w:pPr>
              <w:jc w:val="center"/>
              <w:rPr>
                <w:rFonts w:eastAsia="Calibri" w:cs="Times New Roman"/>
                <w:color w:val="000000"/>
                <w:sz w:val="20"/>
                <w:szCs w:val="20"/>
              </w:rPr>
            </w:pPr>
          </w:p>
        </w:tc>
        <w:tc>
          <w:tcPr>
            <w:tcW w:w="1860" w:type="dxa"/>
            <w:vAlign w:val="bottom"/>
          </w:tcPr>
          <w:p w14:paraId="3E1437CF" w14:textId="6B427867" w:rsidR="001232AF" w:rsidRDefault="001232AF" w:rsidP="001232AF">
            <w:pPr>
              <w:jc w:val="center"/>
              <w:rPr>
                <w:rFonts w:eastAsia="Calibri" w:cs="Times New Roman"/>
                <w:color w:val="000000"/>
                <w:sz w:val="20"/>
                <w:szCs w:val="20"/>
              </w:rPr>
            </w:pPr>
            <w:r>
              <w:rPr>
                <w:rFonts w:ascii="Calibri" w:hAnsi="Calibri" w:cs="Calibri"/>
                <w:color w:val="000000"/>
                <w:sz w:val="22"/>
              </w:rPr>
              <w:t>0,486032</w:t>
            </w:r>
          </w:p>
        </w:tc>
      </w:tr>
      <w:tr w:rsidR="001232AF" w:rsidRPr="009975B0" w14:paraId="75202AF3" w14:textId="28ADD133" w:rsidTr="001232AF">
        <w:tc>
          <w:tcPr>
            <w:tcW w:w="527" w:type="dxa"/>
            <w:vAlign w:val="center"/>
          </w:tcPr>
          <w:p w14:paraId="557B68B5" w14:textId="77777777" w:rsidR="001232AF" w:rsidRPr="0088101A" w:rsidRDefault="001232AF" w:rsidP="001232AF">
            <w:pPr>
              <w:jc w:val="center"/>
              <w:rPr>
                <w:rFonts w:cs="Times New Roman"/>
                <w:sz w:val="22"/>
                <w:lang w:val="id-ID"/>
              </w:rPr>
            </w:pPr>
            <w:r w:rsidRPr="0088101A">
              <w:rPr>
                <w:rFonts w:cs="Times New Roman"/>
                <w:sz w:val="22"/>
                <w:lang w:val="id-ID"/>
              </w:rPr>
              <w:t>4</w:t>
            </w:r>
          </w:p>
        </w:tc>
        <w:tc>
          <w:tcPr>
            <w:tcW w:w="1576" w:type="dxa"/>
            <w:vAlign w:val="center"/>
          </w:tcPr>
          <w:p w14:paraId="7A6CC317" w14:textId="77777777" w:rsidR="001232AF" w:rsidRPr="00492E61" w:rsidRDefault="001232AF" w:rsidP="001232AF">
            <w:pPr>
              <w:rPr>
                <w:sz w:val="22"/>
              </w:rPr>
            </w:pPr>
            <w:r>
              <w:rPr>
                <w:sz w:val="22"/>
              </w:rPr>
              <w:t>B</w:t>
            </w:r>
          </w:p>
        </w:tc>
        <w:tc>
          <w:tcPr>
            <w:tcW w:w="952" w:type="dxa"/>
            <w:vAlign w:val="center"/>
          </w:tcPr>
          <w:p w14:paraId="3985334E" w14:textId="77777777" w:rsidR="001232AF" w:rsidRPr="00284DC4" w:rsidRDefault="001232AF" w:rsidP="001232AF">
            <w:pPr>
              <w:jc w:val="center"/>
              <w:rPr>
                <w:rFonts w:cs="Times New Roman"/>
                <w:sz w:val="22"/>
                <w:lang w:val="en-GB"/>
              </w:rPr>
            </w:pPr>
            <w:r>
              <w:rPr>
                <w:rFonts w:cs="Times New Roman"/>
                <w:sz w:val="22"/>
                <w:lang w:val="en-GB"/>
              </w:rPr>
              <w:t>124</w:t>
            </w:r>
          </w:p>
        </w:tc>
        <w:tc>
          <w:tcPr>
            <w:tcW w:w="1860" w:type="dxa"/>
            <w:vMerge/>
            <w:vAlign w:val="center"/>
          </w:tcPr>
          <w:p w14:paraId="23CFC75E" w14:textId="77777777" w:rsidR="001232AF" w:rsidRDefault="001232AF" w:rsidP="001232AF">
            <w:pPr>
              <w:jc w:val="center"/>
              <w:rPr>
                <w:rFonts w:cs="Times New Roman"/>
                <w:lang w:val="en-GB"/>
              </w:rPr>
            </w:pPr>
          </w:p>
        </w:tc>
        <w:tc>
          <w:tcPr>
            <w:tcW w:w="1860" w:type="dxa"/>
            <w:vAlign w:val="bottom"/>
          </w:tcPr>
          <w:p w14:paraId="2F3F5291" w14:textId="7011FD34" w:rsidR="001232AF" w:rsidRDefault="001232AF" w:rsidP="001232AF">
            <w:pPr>
              <w:jc w:val="center"/>
              <w:rPr>
                <w:rFonts w:cs="Times New Roman"/>
                <w:lang w:val="en-GB"/>
              </w:rPr>
            </w:pPr>
            <w:r>
              <w:rPr>
                <w:rFonts w:ascii="Calibri" w:hAnsi="Calibri" w:cs="Calibri"/>
                <w:color w:val="000000"/>
                <w:sz w:val="22"/>
              </w:rPr>
              <w:t>0,488572</w:t>
            </w:r>
          </w:p>
        </w:tc>
      </w:tr>
      <w:tr w:rsidR="001232AF" w:rsidRPr="009975B0" w14:paraId="2D4B0A1A" w14:textId="2B4F51A1" w:rsidTr="001232AF">
        <w:tc>
          <w:tcPr>
            <w:tcW w:w="527" w:type="dxa"/>
            <w:vAlign w:val="center"/>
          </w:tcPr>
          <w:p w14:paraId="6E1CA941" w14:textId="77777777" w:rsidR="001232AF" w:rsidRPr="0088101A" w:rsidRDefault="001232AF" w:rsidP="001232AF">
            <w:pPr>
              <w:jc w:val="center"/>
              <w:rPr>
                <w:rFonts w:cs="Times New Roman"/>
                <w:sz w:val="22"/>
                <w:lang w:val="id-ID"/>
              </w:rPr>
            </w:pPr>
            <w:r w:rsidRPr="0088101A">
              <w:rPr>
                <w:rFonts w:cs="Times New Roman"/>
                <w:sz w:val="22"/>
                <w:lang w:val="id-ID"/>
              </w:rPr>
              <w:t>5</w:t>
            </w:r>
          </w:p>
        </w:tc>
        <w:tc>
          <w:tcPr>
            <w:tcW w:w="1576" w:type="dxa"/>
            <w:vAlign w:val="center"/>
          </w:tcPr>
          <w:p w14:paraId="5C9621EA" w14:textId="77777777" w:rsidR="001232AF" w:rsidRPr="00492E61" w:rsidRDefault="001232AF" w:rsidP="001232AF">
            <w:pPr>
              <w:rPr>
                <w:sz w:val="22"/>
              </w:rPr>
            </w:pPr>
            <w:r>
              <w:rPr>
                <w:sz w:val="22"/>
              </w:rPr>
              <w:t>B-</w:t>
            </w:r>
          </w:p>
        </w:tc>
        <w:tc>
          <w:tcPr>
            <w:tcW w:w="952" w:type="dxa"/>
            <w:vAlign w:val="center"/>
          </w:tcPr>
          <w:p w14:paraId="069FFF3A" w14:textId="77777777" w:rsidR="001232AF" w:rsidRPr="00284DC4" w:rsidRDefault="001232AF" w:rsidP="001232AF">
            <w:pPr>
              <w:jc w:val="center"/>
              <w:rPr>
                <w:rFonts w:cs="Times New Roman"/>
                <w:sz w:val="22"/>
                <w:lang w:val="en-GB"/>
              </w:rPr>
            </w:pPr>
            <w:r>
              <w:rPr>
                <w:rFonts w:cs="Times New Roman"/>
                <w:sz w:val="22"/>
                <w:lang w:val="en-GB"/>
              </w:rPr>
              <w:t>91</w:t>
            </w:r>
          </w:p>
        </w:tc>
        <w:tc>
          <w:tcPr>
            <w:tcW w:w="1860" w:type="dxa"/>
            <w:vMerge/>
            <w:vAlign w:val="center"/>
          </w:tcPr>
          <w:p w14:paraId="3544D924" w14:textId="77777777" w:rsidR="001232AF" w:rsidRDefault="001232AF" w:rsidP="001232AF">
            <w:pPr>
              <w:jc w:val="center"/>
              <w:rPr>
                <w:rFonts w:cs="Times New Roman"/>
                <w:lang w:val="en-GB"/>
              </w:rPr>
            </w:pPr>
          </w:p>
        </w:tc>
        <w:tc>
          <w:tcPr>
            <w:tcW w:w="1860" w:type="dxa"/>
            <w:vAlign w:val="bottom"/>
          </w:tcPr>
          <w:p w14:paraId="1CFB55DF" w14:textId="7D2BA268" w:rsidR="001232AF" w:rsidRDefault="001232AF" w:rsidP="001232AF">
            <w:pPr>
              <w:jc w:val="center"/>
              <w:rPr>
                <w:rFonts w:cs="Times New Roman"/>
                <w:lang w:val="en-GB"/>
              </w:rPr>
            </w:pPr>
            <w:r>
              <w:rPr>
                <w:rFonts w:ascii="Calibri" w:hAnsi="Calibri" w:cs="Calibri"/>
                <w:color w:val="000000"/>
                <w:sz w:val="22"/>
              </w:rPr>
              <w:t>0,434337</w:t>
            </w:r>
          </w:p>
        </w:tc>
      </w:tr>
      <w:tr w:rsidR="001232AF" w:rsidRPr="009975B0" w14:paraId="39CF95F6" w14:textId="711A1151" w:rsidTr="001232AF">
        <w:tc>
          <w:tcPr>
            <w:tcW w:w="527" w:type="dxa"/>
            <w:vAlign w:val="center"/>
          </w:tcPr>
          <w:p w14:paraId="32CF60FC"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576" w:type="dxa"/>
            <w:vAlign w:val="center"/>
          </w:tcPr>
          <w:p w14:paraId="58C87FB5"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952" w:type="dxa"/>
            <w:vAlign w:val="center"/>
          </w:tcPr>
          <w:p w14:paraId="1ED82CA1"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860" w:type="dxa"/>
            <w:vMerge/>
            <w:vAlign w:val="center"/>
          </w:tcPr>
          <w:p w14:paraId="16E3BCD3" w14:textId="77777777" w:rsidR="001232AF" w:rsidRPr="0088101A" w:rsidRDefault="001232AF" w:rsidP="001232AF">
            <w:pPr>
              <w:jc w:val="center"/>
              <w:rPr>
                <w:rFonts w:cs="Times New Roman"/>
                <w:lang w:val="id-ID"/>
              </w:rPr>
            </w:pPr>
          </w:p>
        </w:tc>
        <w:tc>
          <w:tcPr>
            <w:tcW w:w="1860" w:type="dxa"/>
            <w:vAlign w:val="center"/>
          </w:tcPr>
          <w:p w14:paraId="1017514E" w14:textId="4E4D2AF6" w:rsidR="001232AF" w:rsidRPr="0088101A" w:rsidRDefault="001232AF" w:rsidP="001232AF">
            <w:pPr>
              <w:jc w:val="center"/>
              <w:rPr>
                <w:rFonts w:cs="Times New Roman"/>
                <w:lang w:val="id-ID"/>
              </w:rPr>
            </w:pPr>
            <w:r w:rsidRPr="0088101A">
              <w:rPr>
                <w:rFonts w:cs="Times New Roman"/>
                <w:sz w:val="22"/>
                <w:lang w:val="id-ID"/>
              </w:rPr>
              <w:t>...</w:t>
            </w:r>
          </w:p>
        </w:tc>
      </w:tr>
      <w:tr w:rsidR="001232AF" w:rsidRPr="009975B0" w14:paraId="629518C0" w14:textId="6996E0FE" w:rsidTr="001232AF">
        <w:tc>
          <w:tcPr>
            <w:tcW w:w="2103" w:type="dxa"/>
            <w:gridSpan w:val="2"/>
            <w:vAlign w:val="center"/>
          </w:tcPr>
          <w:p w14:paraId="6BB8D7C1" w14:textId="77777777" w:rsidR="001232AF" w:rsidRPr="0088101A" w:rsidRDefault="001232AF" w:rsidP="001232AF">
            <w:pPr>
              <w:jc w:val="center"/>
              <w:rPr>
                <w:rFonts w:cs="Times New Roman"/>
                <w:sz w:val="22"/>
                <w:lang w:val="id-ID"/>
              </w:rPr>
            </w:pPr>
            <w:r w:rsidRPr="0088101A">
              <w:rPr>
                <w:rFonts w:cs="Times New Roman"/>
                <w:sz w:val="22"/>
                <w:lang w:val="id-ID"/>
              </w:rPr>
              <w:t>Total</w:t>
            </w:r>
          </w:p>
        </w:tc>
        <w:tc>
          <w:tcPr>
            <w:tcW w:w="952" w:type="dxa"/>
            <w:vAlign w:val="center"/>
          </w:tcPr>
          <w:p w14:paraId="2D39FBB4" w14:textId="77777777" w:rsidR="001232AF" w:rsidRPr="0088101A" w:rsidRDefault="001232AF" w:rsidP="001232A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7597FB6A" w14:textId="77777777" w:rsidR="001232AF" w:rsidRDefault="001232AF" w:rsidP="001232AF">
            <w:pPr>
              <w:jc w:val="center"/>
              <w:rPr>
                <w:rFonts w:eastAsia="Calibri" w:cs="Times New Roman"/>
                <w:color w:val="000000"/>
                <w:sz w:val="20"/>
                <w:szCs w:val="20"/>
              </w:rPr>
            </w:pPr>
          </w:p>
        </w:tc>
        <w:tc>
          <w:tcPr>
            <w:tcW w:w="1860" w:type="dxa"/>
          </w:tcPr>
          <w:p w14:paraId="5C42714C" w14:textId="5257CCF8" w:rsidR="001232AF" w:rsidRPr="001232AF" w:rsidRDefault="001232AF" w:rsidP="001232AF">
            <w:pPr>
              <w:jc w:val="center"/>
              <w:rPr>
                <w:rFonts w:ascii="Calibri" w:hAnsi="Calibri" w:cs="Calibri"/>
                <w:color w:val="000000"/>
              </w:rPr>
            </w:pPr>
            <w:r>
              <w:rPr>
                <w:rFonts w:ascii="Calibri" w:hAnsi="Calibri" w:cs="Calibri"/>
                <w:color w:val="000000"/>
                <w:sz w:val="22"/>
              </w:rPr>
              <w:t>2,652791</w:t>
            </w:r>
          </w:p>
        </w:tc>
      </w:tr>
    </w:tbl>
    <w:p w14:paraId="0CE378B6" w14:textId="77777777" w:rsidR="002602A8" w:rsidRDefault="002602A8" w:rsidP="002602A8">
      <w:pPr>
        <w:pStyle w:val="ListParagraph"/>
        <w:ind w:left="360"/>
        <w:rPr>
          <w:rFonts w:cs="Times New Roman"/>
          <w:szCs w:val="24"/>
          <w:lang w:val="id-ID"/>
        </w:rPr>
      </w:pPr>
    </w:p>
    <w:p w14:paraId="0D9A945E"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nilai_rpl</w:t>
      </w:r>
    </w:p>
    <w:p w14:paraId="046DC184" w14:textId="33367BE7"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rpl</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0,315518</w:t>
      </w:r>
    </w:p>
    <w:p w14:paraId="01A59177" w14:textId="4C3C0D35"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rpl</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48</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48</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0,311743</w:t>
      </w:r>
    </w:p>
    <w:p w14:paraId="7994169B" w14:textId="57C2666D"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rpl</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0,455511</w:t>
      </w:r>
    </w:p>
    <w:p w14:paraId="47CA31A9" w14:textId="7C9D855A" w:rsidR="001232AF" w:rsidRPr="001232AF" w:rsidRDefault="001232AF" w:rsidP="001232AF">
      <w:pPr>
        <w:jc w:val="both"/>
        <w:rPr>
          <w:rFonts w:ascii="Calibri" w:eastAsia="Times New Roman" w:hAnsi="Calibri" w:cs="Calibri"/>
          <w:color w:val="000000"/>
          <w:lang w:eastAsia="en-ID"/>
        </w:rPr>
      </w:pPr>
    </w:p>
    <w:p w14:paraId="2A43632C" w14:textId="2BEF31AE" w:rsidR="002602A8" w:rsidRPr="001D4979" w:rsidRDefault="002602A8" w:rsidP="002602A8">
      <w:pPr>
        <w:pStyle w:val="Tabel"/>
        <w:ind w:firstLine="720"/>
        <w:rPr>
          <w:lang w:val="en-GB"/>
        </w:rPr>
      </w:pPr>
      <w:bookmarkStart w:id="245" w:name="_Toc65529942"/>
      <w:r>
        <w:t>Tabel 4.</w:t>
      </w:r>
      <w:r w:rsidR="00986BA2">
        <w:rPr>
          <w:lang w:val="en-GB"/>
        </w:rPr>
        <w:t>84</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Rekayasa Perangkat</w:t>
      </w:r>
      <w:bookmarkEnd w:id="245"/>
    </w:p>
    <w:tbl>
      <w:tblPr>
        <w:tblStyle w:val="TableGrid"/>
        <w:tblpPr w:leftFromText="180" w:rightFromText="180" w:vertAnchor="text" w:tblpY="1"/>
        <w:tblOverlap w:val="never"/>
        <w:tblW w:w="6775" w:type="dxa"/>
        <w:tblLook w:val="04A0" w:firstRow="1" w:lastRow="0" w:firstColumn="1" w:lastColumn="0" w:noHBand="0" w:noVBand="1"/>
      </w:tblPr>
      <w:tblGrid>
        <w:gridCol w:w="527"/>
        <w:gridCol w:w="1576"/>
        <w:gridCol w:w="952"/>
        <w:gridCol w:w="1860"/>
        <w:gridCol w:w="1860"/>
      </w:tblGrid>
      <w:tr w:rsidR="001232AF" w:rsidRPr="009975B0" w14:paraId="09C2F1C2" w14:textId="0840D351" w:rsidTr="001232AF">
        <w:tc>
          <w:tcPr>
            <w:tcW w:w="527" w:type="dxa"/>
            <w:vAlign w:val="center"/>
          </w:tcPr>
          <w:p w14:paraId="76406B38" w14:textId="77777777" w:rsidR="001232AF" w:rsidRPr="0088101A" w:rsidRDefault="001232AF" w:rsidP="001232AF">
            <w:pPr>
              <w:jc w:val="center"/>
              <w:rPr>
                <w:rFonts w:cs="Times New Roman"/>
                <w:b/>
                <w:bCs/>
                <w:sz w:val="22"/>
                <w:lang w:val="id-ID"/>
              </w:rPr>
            </w:pPr>
            <w:r w:rsidRPr="0088101A">
              <w:rPr>
                <w:rFonts w:cs="Times New Roman"/>
                <w:b/>
                <w:bCs/>
                <w:sz w:val="22"/>
                <w:lang w:val="id-ID"/>
              </w:rPr>
              <w:t>No</w:t>
            </w:r>
          </w:p>
        </w:tc>
        <w:tc>
          <w:tcPr>
            <w:tcW w:w="1576" w:type="dxa"/>
            <w:vAlign w:val="center"/>
          </w:tcPr>
          <w:p w14:paraId="205E3430" w14:textId="77777777" w:rsidR="001232AF" w:rsidRPr="00492E61" w:rsidRDefault="001232AF" w:rsidP="001232AF">
            <w:pPr>
              <w:jc w:val="center"/>
              <w:rPr>
                <w:rFonts w:cs="Times New Roman"/>
                <w:b/>
                <w:bCs/>
                <w:sz w:val="22"/>
                <w:lang w:val="en-GB"/>
              </w:rPr>
            </w:pPr>
            <w:r>
              <w:rPr>
                <w:rFonts w:cs="Times New Roman"/>
                <w:b/>
                <w:bCs/>
                <w:sz w:val="22"/>
                <w:lang w:val="en-GB"/>
              </w:rPr>
              <w:t>Nilai</w:t>
            </w:r>
          </w:p>
        </w:tc>
        <w:tc>
          <w:tcPr>
            <w:tcW w:w="952" w:type="dxa"/>
            <w:vAlign w:val="center"/>
          </w:tcPr>
          <w:p w14:paraId="5904DE31" w14:textId="77777777" w:rsidR="001232AF" w:rsidRPr="0088101A" w:rsidRDefault="001232AF" w:rsidP="001232AF">
            <w:pPr>
              <w:jc w:val="center"/>
              <w:rPr>
                <w:rFonts w:cs="Times New Roman"/>
                <w:b/>
                <w:bCs/>
                <w:sz w:val="22"/>
                <w:lang w:val="id-ID"/>
              </w:rPr>
            </w:pPr>
            <w:r w:rsidRPr="0088101A">
              <w:rPr>
                <w:rFonts w:cs="Times New Roman"/>
                <w:b/>
                <w:bCs/>
                <w:sz w:val="22"/>
                <w:lang w:val="id-ID"/>
              </w:rPr>
              <w:t>Total</w:t>
            </w:r>
          </w:p>
        </w:tc>
        <w:tc>
          <w:tcPr>
            <w:tcW w:w="1860" w:type="dxa"/>
            <w:vAlign w:val="center"/>
          </w:tcPr>
          <w:p w14:paraId="119E878D" w14:textId="77777777" w:rsidR="001232AF" w:rsidRDefault="001232AF" w:rsidP="001232AF">
            <w:pPr>
              <w:jc w:val="center"/>
              <w:rPr>
                <w:rFonts w:cs="Times New Roman"/>
                <w:b/>
                <w:bCs/>
                <w:i/>
                <w:iCs/>
              </w:rPr>
            </w:pPr>
            <w:r>
              <w:rPr>
                <w:rFonts w:cs="Times New Roman"/>
                <w:b/>
                <w:bCs/>
                <w:i/>
                <w:iCs/>
                <w:sz w:val="22"/>
              </w:rPr>
              <w:t>Information Gain</w:t>
            </w:r>
          </w:p>
        </w:tc>
        <w:tc>
          <w:tcPr>
            <w:tcW w:w="1860" w:type="dxa"/>
            <w:vAlign w:val="center"/>
          </w:tcPr>
          <w:p w14:paraId="39F77BE1" w14:textId="72143589" w:rsidR="001232AF" w:rsidRDefault="001232AF" w:rsidP="001232AF">
            <w:pPr>
              <w:jc w:val="center"/>
              <w:rPr>
                <w:rFonts w:cs="Times New Roman"/>
                <w:b/>
                <w:bCs/>
                <w:i/>
                <w:iCs/>
              </w:rPr>
            </w:pPr>
            <w:r>
              <w:rPr>
                <w:rFonts w:cs="Times New Roman"/>
                <w:b/>
                <w:bCs/>
                <w:i/>
                <w:iCs/>
                <w:sz w:val="22"/>
              </w:rPr>
              <w:t>Split information</w:t>
            </w:r>
          </w:p>
        </w:tc>
      </w:tr>
      <w:tr w:rsidR="001232AF" w:rsidRPr="009975B0" w14:paraId="302435F4" w14:textId="66583C14" w:rsidTr="001232AF">
        <w:tc>
          <w:tcPr>
            <w:tcW w:w="527" w:type="dxa"/>
            <w:vAlign w:val="center"/>
          </w:tcPr>
          <w:p w14:paraId="16C16889" w14:textId="77777777" w:rsidR="001232AF" w:rsidRPr="0088101A" w:rsidRDefault="001232AF" w:rsidP="001232AF">
            <w:pPr>
              <w:jc w:val="center"/>
              <w:rPr>
                <w:rFonts w:cs="Times New Roman"/>
                <w:sz w:val="22"/>
                <w:lang w:val="id-ID"/>
              </w:rPr>
            </w:pPr>
            <w:r w:rsidRPr="0088101A">
              <w:rPr>
                <w:rFonts w:cs="Times New Roman"/>
                <w:sz w:val="22"/>
                <w:lang w:val="id-ID"/>
              </w:rPr>
              <w:t>1</w:t>
            </w:r>
          </w:p>
        </w:tc>
        <w:tc>
          <w:tcPr>
            <w:tcW w:w="1576" w:type="dxa"/>
            <w:vAlign w:val="center"/>
          </w:tcPr>
          <w:p w14:paraId="14D40712" w14:textId="77777777" w:rsidR="001232AF" w:rsidRPr="00492E61" w:rsidRDefault="001232AF" w:rsidP="001232AF">
            <w:pPr>
              <w:rPr>
                <w:sz w:val="22"/>
              </w:rPr>
            </w:pPr>
            <w:r>
              <w:rPr>
                <w:sz w:val="22"/>
              </w:rPr>
              <w:t>A</w:t>
            </w:r>
          </w:p>
        </w:tc>
        <w:tc>
          <w:tcPr>
            <w:tcW w:w="952" w:type="dxa"/>
            <w:vAlign w:val="center"/>
          </w:tcPr>
          <w:p w14:paraId="251FF2F7" w14:textId="77777777" w:rsidR="001232AF" w:rsidRPr="00C2784B" w:rsidRDefault="001232AF" w:rsidP="001232AF">
            <w:pPr>
              <w:jc w:val="center"/>
              <w:rPr>
                <w:rFonts w:cs="Times New Roman"/>
                <w:sz w:val="22"/>
                <w:lang w:val="en-GB"/>
              </w:rPr>
            </w:pPr>
            <w:r>
              <w:rPr>
                <w:rFonts w:cs="Times New Roman"/>
                <w:sz w:val="22"/>
                <w:lang w:val="en-GB"/>
              </w:rPr>
              <w:t>49</w:t>
            </w:r>
          </w:p>
        </w:tc>
        <w:tc>
          <w:tcPr>
            <w:tcW w:w="1860" w:type="dxa"/>
            <w:vMerge w:val="restart"/>
            <w:vAlign w:val="center"/>
          </w:tcPr>
          <w:p w14:paraId="29FB7E2C" w14:textId="77777777" w:rsidR="001232AF" w:rsidRDefault="001232AF" w:rsidP="001232AF">
            <w:pPr>
              <w:jc w:val="center"/>
              <w:rPr>
                <w:rFonts w:cs="Times New Roman"/>
                <w:lang w:val="en-GB"/>
              </w:rPr>
            </w:pPr>
            <m:oMathPara>
              <m:oMath>
                <m:r>
                  <w:rPr>
                    <w:rFonts w:ascii="Cambria Math" w:hAnsi="Cambria Math" w:cs="Times New Roman"/>
                    <w:color w:val="000000"/>
                  </w:rPr>
                  <m:t>0.01903178038</m:t>
                </m:r>
              </m:oMath>
            </m:oMathPara>
          </w:p>
        </w:tc>
        <w:tc>
          <w:tcPr>
            <w:tcW w:w="1860" w:type="dxa"/>
            <w:vAlign w:val="bottom"/>
          </w:tcPr>
          <w:p w14:paraId="6205C732" w14:textId="1266F38A" w:rsidR="001232AF" w:rsidRDefault="001232AF" w:rsidP="001232AF">
            <w:pPr>
              <w:jc w:val="center"/>
              <w:rPr>
                <w:rFonts w:eastAsia="Calibri" w:cs="Times New Roman"/>
                <w:color w:val="000000"/>
              </w:rPr>
            </w:pPr>
            <w:r>
              <w:rPr>
                <w:rFonts w:ascii="Calibri" w:hAnsi="Calibri" w:cs="Calibri"/>
                <w:color w:val="000000"/>
                <w:sz w:val="22"/>
              </w:rPr>
              <w:t>0,315518</w:t>
            </w:r>
          </w:p>
        </w:tc>
      </w:tr>
      <w:tr w:rsidR="001232AF" w:rsidRPr="009975B0" w14:paraId="6C5027FD" w14:textId="12B7B3A4" w:rsidTr="001232AF">
        <w:tc>
          <w:tcPr>
            <w:tcW w:w="527" w:type="dxa"/>
            <w:vAlign w:val="center"/>
          </w:tcPr>
          <w:p w14:paraId="78368E8E" w14:textId="77777777" w:rsidR="001232AF" w:rsidRPr="0088101A" w:rsidRDefault="001232AF" w:rsidP="001232AF">
            <w:pPr>
              <w:jc w:val="center"/>
              <w:rPr>
                <w:rFonts w:cs="Times New Roman"/>
                <w:sz w:val="22"/>
                <w:lang w:val="id-ID"/>
              </w:rPr>
            </w:pPr>
            <w:r w:rsidRPr="0088101A">
              <w:rPr>
                <w:rFonts w:cs="Times New Roman"/>
                <w:sz w:val="22"/>
                <w:lang w:val="id-ID"/>
              </w:rPr>
              <w:t>2</w:t>
            </w:r>
          </w:p>
        </w:tc>
        <w:tc>
          <w:tcPr>
            <w:tcW w:w="1576" w:type="dxa"/>
            <w:vAlign w:val="center"/>
          </w:tcPr>
          <w:p w14:paraId="6007D146" w14:textId="77777777" w:rsidR="001232AF" w:rsidRPr="00492E61" w:rsidRDefault="001232AF" w:rsidP="001232AF">
            <w:pPr>
              <w:rPr>
                <w:sz w:val="22"/>
              </w:rPr>
            </w:pPr>
            <w:r>
              <w:rPr>
                <w:sz w:val="22"/>
              </w:rPr>
              <w:t>A-</w:t>
            </w:r>
          </w:p>
        </w:tc>
        <w:tc>
          <w:tcPr>
            <w:tcW w:w="952" w:type="dxa"/>
            <w:vAlign w:val="center"/>
          </w:tcPr>
          <w:p w14:paraId="26F455A7" w14:textId="77777777" w:rsidR="001232AF" w:rsidRPr="00C2784B" w:rsidRDefault="001232AF" w:rsidP="001232AF">
            <w:pPr>
              <w:jc w:val="center"/>
              <w:rPr>
                <w:rFonts w:cs="Times New Roman"/>
                <w:sz w:val="22"/>
                <w:lang w:val="en-GB"/>
              </w:rPr>
            </w:pPr>
            <w:r>
              <w:rPr>
                <w:rFonts w:cs="Times New Roman"/>
                <w:sz w:val="22"/>
                <w:lang w:val="en-GB"/>
              </w:rPr>
              <w:t>48</w:t>
            </w:r>
          </w:p>
        </w:tc>
        <w:tc>
          <w:tcPr>
            <w:tcW w:w="1860" w:type="dxa"/>
            <w:vMerge/>
            <w:vAlign w:val="center"/>
          </w:tcPr>
          <w:p w14:paraId="7A500EAE" w14:textId="77777777" w:rsidR="001232AF" w:rsidRDefault="001232AF" w:rsidP="001232AF">
            <w:pPr>
              <w:jc w:val="center"/>
              <w:rPr>
                <w:rFonts w:eastAsia="Calibri" w:cs="Times New Roman"/>
                <w:color w:val="000000"/>
                <w:sz w:val="20"/>
                <w:szCs w:val="20"/>
              </w:rPr>
            </w:pPr>
          </w:p>
        </w:tc>
        <w:tc>
          <w:tcPr>
            <w:tcW w:w="1860" w:type="dxa"/>
            <w:vAlign w:val="bottom"/>
          </w:tcPr>
          <w:p w14:paraId="2C735254" w14:textId="1299C084" w:rsidR="001232AF" w:rsidRDefault="001232AF" w:rsidP="001232AF">
            <w:pPr>
              <w:jc w:val="center"/>
              <w:rPr>
                <w:rFonts w:eastAsia="Calibri" w:cs="Times New Roman"/>
                <w:color w:val="000000"/>
                <w:sz w:val="20"/>
                <w:szCs w:val="20"/>
              </w:rPr>
            </w:pPr>
            <w:r>
              <w:rPr>
                <w:rFonts w:ascii="Calibri" w:hAnsi="Calibri" w:cs="Calibri"/>
                <w:color w:val="000000"/>
                <w:sz w:val="22"/>
              </w:rPr>
              <w:t>0,311743</w:t>
            </w:r>
          </w:p>
        </w:tc>
      </w:tr>
      <w:tr w:rsidR="001232AF" w:rsidRPr="009975B0" w14:paraId="4178A7E7" w14:textId="5F2A1962" w:rsidTr="001232AF">
        <w:tc>
          <w:tcPr>
            <w:tcW w:w="527" w:type="dxa"/>
            <w:vAlign w:val="center"/>
          </w:tcPr>
          <w:p w14:paraId="5A1AFBA3" w14:textId="77777777" w:rsidR="001232AF" w:rsidRPr="0088101A" w:rsidRDefault="001232AF" w:rsidP="001232AF">
            <w:pPr>
              <w:jc w:val="center"/>
              <w:rPr>
                <w:rFonts w:cs="Times New Roman"/>
                <w:sz w:val="22"/>
                <w:lang w:val="id-ID"/>
              </w:rPr>
            </w:pPr>
            <w:r w:rsidRPr="0088101A">
              <w:rPr>
                <w:rFonts w:cs="Times New Roman"/>
                <w:sz w:val="22"/>
                <w:lang w:val="id-ID"/>
              </w:rPr>
              <w:t>3</w:t>
            </w:r>
          </w:p>
        </w:tc>
        <w:tc>
          <w:tcPr>
            <w:tcW w:w="1576" w:type="dxa"/>
            <w:vAlign w:val="center"/>
          </w:tcPr>
          <w:p w14:paraId="58347740" w14:textId="77777777" w:rsidR="001232AF" w:rsidRPr="00492E61" w:rsidRDefault="001232AF" w:rsidP="001232AF">
            <w:pPr>
              <w:rPr>
                <w:sz w:val="22"/>
              </w:rPr>
            </w:pPr>
            <w:r>
              <w:rPr>
                <w:sz w:val="22"/>
              </w:rPr>
              <w:t>B+</w:t>
            </w:r>
          </w:p>
        </w:tc>
        <w:tc>
          <w:tcPr>
            <w:tcW w:w="952" w:type="dxa"/>
            <w:vAlign w:val="center"/>
          </w:tcPr>
          <w:p w14:paraId="6FCFC6B0" w14:textId="77777777" w:rsidR="001232AF" w:rsidRPr="00C2784B" w:rsidRDefault="001232AF" w:rsidP="001232AF">
            <w:pPr>
              <w:jc w:val="center"/>
              <w:rPr>
                <w:rFonts w:cs="Times New Roman"/>
                <w:sz w:val="22"/>
                <w:lang w:val="en-GB"/>
              </w:rPr>
            </w:pPr>
            <w:r>
              <w:rPr>
                <w:rFonts w:cs="Times New Roman"/>
                <w:sz w:val="22"/>
                <w:lang w:val="en-GB"/>
              </w:rPr>
              <w:t>102</w:t>
            </w:r>
          </w:p>
        </w:tc>
        <w:tc>
          <w:tcPr>
            <w:tcW w:w="1860" w:type="dxa"/>
            <w:vMerge/>
            <w:vAlign w:val="center"/>
          </w:tcPr>
          <w:p w14:paraId="35BD7D32" w14:textId="77777777" w:rsidR="001232AF" w:rsidRDefault="001232AF" w:rsidP="001232AF">
            <w:pPr>
              <w:jc w:val="center"/>
              <w:rPr>
                <w:rFonts w:cs="Times New Roman"/>
                <w:lang w:val="en-GB"/>
              </w:rPr>
            </w:pPr>
          </w:p>
        </w:tc>
        <w:tc>
          <w:tcPr>
            <w:tcW w:w="1860" w:type="dxa"/>
            <w:vAlign w:val="bottom"/>
          </w:tcPr>
          <w:p w14:paraId="6D1CBFA2" w14:textId="2F7B3117" w:rsidR="001232AF" w:rsidRDefault="001232AF" w:rsidP="001232AF">
            <w:pPr>
              <w:jc w:val="center"/>
              <w:rPr>
                <w:rFonts w:cs="Times New Roman"/>
                <w:lang w:val="en-GB"/>
              </w:rPr>
            </w:pPr>
            <w:r>
              <w:rPr>
                <w:rFonts w:ascii="Calibri" w:hAnsi="Calibri" w:cs="Calibri"/>
                <w:color w:val="000000"/>
                <w:sz w:val="22"/>
              </w:rPr>
              <w:t>0,455511</w:t>
            </w:r>
          </w:p>
        </w:tc>
      </w:tr>
      <w:tr w:rsidR="001232AF" w:rsidRPr="009975B0" w14:paraId="2ECC3D9A" w14:textId="02F08D6F" w:rsidTr="001232AF">
        <w:tc>
          <w:tcPr>
            <w:tcW w:w="527" w:type="dxa"/>
            <w:vAlign w:val="center"/>
          </w:tcPr>
          <w:p w14:paraId="4CCE205C" w14:textId="77777777" w:rsidR="001232AF" w:rsidRPr="0088101A" w:rsidRDefault="001232AF" w:rsidP="001232AF">
            <w:pPr>
              <w:jc w:val="center"/>
              <w:rPr>
                <w:rFonts w:cs="Times New Roman"/>
                <w:sz w:val="22"/>
                <w:lang w:val="id-ID"/>
              </w:rPr>
            </w:pPr>
            <w:r w:rsidRPr="0088101A">
              <w:rPr>
                <w:rFonts w:cs="Times New Roman"/>
                <w:sz w:val="22"/>
                <w:lang w:val="id-ID"/>
              </w:rPr>
              <w:t>4</w:t>
            </w:r>
          </w:p>
        </w:tc>
        <w:tc>
          <w:tcPr>
            <w:tcW w:w="1576" w:type="dxa"/>
            <w:vAlign w:val="center"/>
          </w:tcPr>
          <w:p w14:paraId="1ABC424A" w14:textId="77777777" w:rsidR="001232AF" w:rsidRPr="00492E61" w:rsidRDefault="001232AF" w:rsidP="001232AF">
            <w:pPr>
              <w:rPr>
                <w:sz w:val="22"/>
              </w:rPr>
            </w:pPr>
            <w:r>
              <w:rPr>
                <w:sz w:val="22"/>
              </w:rPr>
              <w:t>B</w:t>
            </w:r>
          </w:p>
        </w:tc>
        <w:tc>
          <w:tcPr>
            <w:tcW w:w="952" w:type="dxa"/>
            <w:vAlign w:val="center"/>
          </w:tcPr>
          <w:p w14:paraId="4347D4B1" w14:textId="77777777" w:rsidR="001232AF" w:rsidRPr="00284DC4" w:rsidRDefault="001232AF" w:rsidP="001232AF">
            <w:pPr>
              <w:jc w:val="center"/>
              <w:rPr>
                <w:rFonts w:cs="Times New Roman"/>
                <w:sz w:val="22"/>
                <w:lang w:val="en-GB"/>
              </w:rPr>
            </w:pPr>
            <w:r>
              <w:rPr>
                <w:rFonts w:cs="Times New Roman"/>
                <w:sz w:val="22"/>
                <w:lang w:val="en-GB"/>
              </w:rPr>
              <w:t>93</w:t>
            </w:r>
          </w:p>
        </w:tc>
        <w:tc>
          <w:tcPr>
            <w:tcW w:w="1860" w:type="dxa"/>
            <w:vMerge/>
            <w:vAlign w:val="center"/>
          </w:tcPr>
          <w:p w14:paraId="59BFD146" w14:textId="77777777" w:rsidR="001232AF" w:rsidRDefault="001232AF" w:rsidP="001232AF">
            <w:pPr>
              <w:jc w:val="center"/>
              <w:rPr>
                <w:rFonts w:cs="Times New Roman"/>
                <w:lang w:val="en-GB"/>
              </w:rPr>
            </w:pPr>
          </w:p>
        </w:tc>
        <w:tc>
          <w:tcPr>
            <w:tcW w:w="1860" w:type="dxa"/>
            <w:vAlign w:val="bottom"/>
          </w:tcPr>
          <w:p w14:paraId="616E9E3C" w14:textId="24170E7B" w:rsidR="001232AF" w:rsidRDefault="001232AF" w:rsidP="001232AF">
            <w:pPr>
              <w:jc w:val="center"/>
              <w:rPr>
                <w:rFonts w:cs="Times New Roman"/>
                <w:lang w:val="en-GB"/>
              </w:rPr>
            </w:pPr>
            <w:r>
              <w:rPr>
                <w:rFonts w:ascii="Calibri" w:hAnsi="Calibri" w:cs="Calibri"/>
                <w:color w:val="000000"/>
                <w:sz w:val="22"/>
              </w:rPr>
              <w:t>0,438441</w:t>
            </w:r>
          </w:p>
        </w:tc>
      </w:tr>
      <w:tr w:rsidR="001232AF" w:rsidRPr="009975B0" w14:paraId="5EDFF53C" w14:textId="6BB94581" w:rsidTr="001232AF">
        <w:tc>
          <w:tcPr>
            <w:tcW w:w="527" w:type="dxa"/>
            <w:vAlign w:val="center"/>
          </w:tcPr>
          <w:p w14:paraId="6C64083F" w14:textId="77777777" w:rsidR="001232AF" w:rsidRPr="0088101A" w:rsidRDefault="001232AF" w:rsidP="001232AF">
            <w:pPr>
              <w:jc w:val="center"/>
              <w:rPr>
                <w:rFonts w:cs="Times New Roman"/>
                <w:sz w:val="22"/>
                <w:lang w:val="id-ID"/>
              </w:rPr>
            </w:pPr>
            <w:r w:rsidRPr="0088101A">
              <w:rPr>
                <w:rFonts w:cs="Times New Roman"/>
                <w:sz w:val="22"/>
                <w:lang w:val="id-ID"/>
              </w:rPr>
              <w:t>5</w:t>
            </w:r>
          </w:p>
        </w:tc>
        <w:tc>
          <w:tcPr>
            <w:tcW w:w="1576" w:type="dxa"/>
            <w:vAlign w:val="center"/>
          </w:tcPr>
          <w:p w14:paraId="549D47C8" w14:textId="77777777" w:rsidR="001232AF" w:rsidRPr="00492E61" w:rsidRDefault="001232AF" w:rsidP="001232AF">
            <w:pPr>
              <w:rPr>
                <w:sz w:val="22"/>
              </w:rPr>
            </w:pPr>
            <w:r>
              <w:rPr>
                <w:sz w:val="22"/>
              </w:rPr>
              <w:t>B-</w:t>
            </w:r>
          </w:p>
        </w:tc>
        <w:tc>
          <w:tcPr>
            <w:tcW w:w="952" w:type="dxa"/>
            <w:vAlign w:val="center"/>
          </w:tcPr>
          <w:p w14:paraId="30D796E7" w14:textId="77777777" w:rsidR="001232AF" w:rsidRPr="00284DC4" w:rsidRDefault="001232AF" w:rsidP="001232AF">
            <w:pPr>
              <w:jc w:val="center"/>
              <w:rPr>
                <w:rFonts w:cs="Times New Roman"/>
                <w:sz w:val="22"/>
                <w:lang w:val="en-GB"/>
              </w:rPr>
            </w:pPr>
            <w:r>
              <w:rPr>
                <w:rFonts w:cs="Times New Roman"/>
                <w:sz w:val="22"/>
                <w:lang w:val="en-GB"/>
              </w:rPr>
              <w:t>73</w:t>
            </w:r>
          </w:p>
        </w:tc>
        <w:tc>
          <w:tcPr>
            <w:tcW w:w="1860" w:type="dxa"/>
            <w:vMerge/>
            <w:vAlign w:val="center"/>
          </w:tcPr>
          <w:p w14:paraId="72F29235" w14:textId="77777777" w:rsidR="001232AF" w:rsidRDefault="001232AF" w:rsidP="001232AF">
            <w:pPr>
              <w:jc w:val="center"/>
              <w:rPr>
                <w:rFonts w:eastAsia="Calibri" w:cs="Times New Roman"/>
                <w:color w:val="000000"/>
                <w:sz w:val="20"/>
                <w:szCs w:val="20"/>
              </w:rPr>
            </w:pPr>
          </w:p>
        </w:tc>
        <w:tc>
          <w:tcPr>
            <w:tcW w:w="1860" w:type="dxa"/>
            <w:vAlign w:val="bottom"/>
          </w:tcPr>
          <w:p w14:paraId="3DAC5150" w14:textId="23935755" w:rsidR="001232AF" w:rsidRDefault="001232AF" w:rsidP="001232AF">
            <w:pPr>
              <w:jc w:val="center"/>
              <w:rPr>
                <w:rFonts w:eastAsia="Calibri" w:cs="Times New Roman"/>
                <w:color w:val="000000"/>
                <w:sz w:val="20"/>
                <w:szCs w:val="20"/>
              </w:rPr>
            </w:pPr>
            <w:r>
              <w:rPr>
                <w:rFonts w:ascii="Calibri" w:hAnsi="Calibri" w:cs="Calibri"/>
                <w:color w:val="000000"/>
                <w:sz w:val="22"/>
              </w:rPr>
              <w:t>0,39173</w:t>
            </w:r>
          </w:p>
        </w:tc>
      </w:tr>
      <w:tr w:rsidR="001232AF" w:rsidRPr="009975B0" w14:paraId="641059D9" w14:textId="16B82FD3" w:rsidTr="001232AF">
        <w:tc>
          <w:tcPr>
            <w:tcW w:w="527" w:type="dxa"/>
            <w:vAlign w:val="center"/>
          </w:tcPr>
          <w:p w14:paraId="50CFF3E9"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576" w:type="dxa"/>
            <w:vAlign w:val="center"/>
          </w:tcPr>
          <w:p w14:paraId="54CD07D0"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952" w:type="dxa"/>
            <w:vAlign w:val="center"/>
          </w:tcPr>
          <w:p w14:paraId="58B18C0E"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860" w:type="dxa"/>
            <w:vMerge/>
            <w:vAlign w:val="center"/>
          </w:tcPr>
          <w:p w14:paraId="54BFFB16" w14:textId="77777777" w:rsidR="001232AF" w:rsidRPr="0088101A" w:rsidRDefault="001232AF" w:rsidP="001232AF">
            <w:pPr>
              <w:jc w:val="center"/>
              <w:rPr>
                <w:rFonts w:cs="Times New Roman"/>
                <w:lang w:val="id-ID"/>
              </w:rPr>
            </w:pPr>
          </w:p>
        </w:tc>
        <w:tc>
          <w:tcPr>
            <w:tcW w:w="1860" w:type="dxa"/>
            <w:vAlign w:val="center"/>
          </w:tcPr>
          <w:p w14:paraId="330F6940" w14:textId="247C104A" w:rsidR="001232AF" w:rsidRPr="0088101A" w:rsidRDefault="001232AF" w:rsidP="001232AF">
            <w:pPr>
              <w:jc w:val="center"/>
              <w:rPr>
                <w:rFonts w:cs="Times New Roman"/>
                <w:lang w:val="id-ID"/>
              </w:rPr>
            </w:pPr>
            <w:r w:rsidRPr="0088101A">
              <w:rPr>
                <w:rFonts w:cs="Times New Roman"/>
                <w:sz w:val="22"/>
                <w:lang w:val="id-ID"/>
              </w:rPr>
              <w:t>...</w:t>
            </w:r>
          </w:p>
        </w:tc>
      </w:tr>
      <w:tr w:rsidR="001232AF" w:rsidRPr="009975B0" w14:paraId="2F506CEE" w14:textId="71458D8B" w:rsidTr="001232AF">
        <w:tc>
          <w:tcPr>
            <w:tcW w:w="2103" w:type="dxa"/>
            <w:gridSpan w:val="2"/>
            <w:vAlign w:val="center"/>
          </w:tcPr>
          <w:p w14:paraId="6253D862" w14:textId="77777777" w:rsidR="001232AF" w:rsidRPr="0088101A" w:rsidRDefault="001232AF" w:rsidP="001232AF">
            <w:pPr>
              <w:jc w:val="center"/>
              <w:rPr>
                <w:rFonts w:cs="Times New Roman"/>
                <w:sz w:val="22"/>
                <w:lang w:val="id-ID"/>
              </w:rPr>
            </w:pPr>
            <w:r w:rsidRPr="0088101A">
              <w:rPr>
                <w:rFonts w:cs="Times New Roman"/>
                <w:sz w:val="22"/>
                <w:lang w:val="id-ID"/>
              </w:rPr>
              <w:t>Total</w:t>
            </w:r>
          </w:p>
        </w:tc>
        <w:tc>
          <w:tcPr>
            <w:tcW w:w="952" w:type="dxa"/>
            <w:vAlign w:val="center"/>
          </w:tcPr>
          <w:p w14:paraId="45A11FC9" w14:textId="77777777" w:rsidR="001232AF" w:rsidRPr="0088101A" w:rsidRDefault="001232AF" w:rsidP="001232A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1D03A151" w14:textId="77777777" w:rsidR="001232AF" w:rsidRDefault="001232AF" w:rsidP="001232AF">
            <w:pPr>
              <w:jc w:val="center"/>
              <w:rPr>
                <w:rFonts w:eastAsia="Calibri" w:cs="Times New Roman"/>
                <w:color w:val="000000"/>
                <w:sz w:val="20"/>
                <w:szCs w:val="20"/>
              </w:rPr>
            </w:pPr>
          </w:p>
        </w:tc>
        <w:tc>
          <w:tcPr>
            <w:tcW w:w="1860" w:type="dxa"/>
          </w:tcPr>
          <w:p w14:paraId="145410C6" w14:textId="52CD90BD" w:rsidR="001232AF" w:rsidRPr="001232AF" w:rsidRDefault="001232AF" w:rsidP="001232AF">
            <w:pPr>
              <w:jc w:val="center"/>
              <w:rPr>
                <w:rFonts w:ascii="Calibri" w:hAnsi="Calibri" w:cs="Calibri"/>
                <w:color w:val="000000"/>
              </w:rPr>
            </w:pPr>
            <w:r>
              <w:rPr>
                <w:rFonts w:ascii="Calibri" w:hAnsi="Calibri" w:cs="Calibri"/>
                <w:color w:val="000000"/>
                <w:sz w:val="22"/>
              </w:rPr>
              <w:t>3,000892</w:t>
            </w:r>
          </w:p>
        </w:tc>
      </w:tr>
    </w:tbl>
    <w:p w14:paraId="3B6FAB65" w14:textId="77777777" w:rsidR="002602A8" w:rsidRDefault="002602A8" w:rsidP="002602A8">
      <w:pPr>
        <w:pStyle w:val="ListParagraph"/>
        <w:ind w:left="360"/>
        <w:rPr>
          <w:rFonts w:cs="Times New Roman"/>
          <w:szCs w:val="24"/>
          <w:lang w:val="id-ID"/>
        </w:rPr>
      </w:pPr>
      <w:r>
        <w:rPr>
          <w:rFonts w:cs="Times New Roman"/>
          <w:szCs w:val="24"/>
          <w:lang w:val="id-ID"/>
        </w:rPr>
        <w:br w:type="textWrapping" w:clear="all"/>
      </w:r>
    </w:p>
    <w:p w14:paraId="460F1FBA"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nilai_si</w:t>
      </w:r>
    </w:p>
    <w:p w14:paraId="1341E078" w14:textId="665BB9CD" w:rsidR="001232AF" w:rsidRPr="00BE56A0"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si</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BE56A0" w:rsidRPr="00BE56A0">
        <w:rPr>
          <w:rFonts w:ascii="Calibri" w:eastAsia="Times New Roman" w:hAnsi="Calibri" w:cs="Calibri"/>
          <w:color w:val="000000"/>
          <w:lang w:eastAsia="en-ID"/>
        </w:rPr>
        <w:t>0,189079</w:t>
      </w:r>
    </w:p>
    <w:p w14:paraId="614D06E7" w14:textId="51944039" w:rsidR="001232AF" w:rsidRPr="00BE56A0"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si</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BE56A0" w:rsidRPr="00BE56A0">
        <w:rPr>
          <w:rFonts w:ascii="Calibri" w:eastAsia="Times New Roman" w:hAnsi="Calibri" w:cs="Calibri"/>
          <w:color w:val="000000"/>
          <w:lang w:eastAsia="en-ID"/>
        </w:rPr>
        <w:t>0,450068</w:t>
      </w:r>
    </w:p>
    <w:p w14:paraId="630EA54E" w14:textId="5E9669D7"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si</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BE56A0" w:rsidRPr="00BE56A0">
        <w:rPr>
          <w:rFonts w:ascii="Calibri" w:eastAsia="Times New Roman" w:hAnsi="Calibri" w:cs="Calibri"/>
          <w:color w:val="000000"/>
          <w:lang w:eastAsia="en-ID"/>
        </w:rPr>
        <w:t>0,50103</w:t>
      </w:r>
    </w:p>
    <w:p w14:paraId="50E3BC88" w14:textId="4A71CAB4" w:rsidR="002602A8" w:rsidRPr="001D4979" w:rsidRDefault="002602A8" w:rsidP="002602A8">
      <w:pPr>
        <w:pStyle w:val="Tabel"/>
        <w:ind w:firstLine="720"/>
        <w:rPr>
          <w:lang w:val="en-GB"/>
        </w:rPr>
      </w:pPr>
      <w:bookmarkStart w:id="246" w:name="_Toc65529943"/>
      <w:r>
        <w:t>Tabel 4.</w:t>
      </w:r>
      <w:r w:rsidR="00986BA2">
        <w:rPr>
          <w:lang w:val="en-GB"/>
        </w:rPr>
        <w:t>85</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Sistem Informasi</w:t>
      </w:r>
      <w:bookmarkEnd w:id="246"/>
    </w:p>
    <w:tbl>
      <w:tblPr>
        <w:tblStyle w:val="TableGrid"/>
        <w:tblW w:w="6775" w:type="dxa"/>
        <w:tblInd w:w="715" w:type="dxa"/>
        <w:tblLook w:val="04A0" w:firstRow="1" w:lastRow="0" w:firstColumn="1" w:lastColumn="0" w:noHBand="0" w:noVBand="1"/>
      </w:tblPr>
      <w:tblGrid>
        <w:gridCol w:w="527"/>
        <w:gridCol w:w="1576"/>
        <w:gridCol w:w="952"/>
        <w:gridCol w:w="1860"/>
        <w:gridCol w:w="1860"/>
      </w:tblGrid>
      <w:tr w:rsidR="00BE56A0" w:rsidRPr="009975B0" w14:paraId="1B6019A3" w14:textId="4ACAA13B" w:rsidTr="00BE56A0">
        <w:tc>
          <w:tcPr>
            <w:tcW w:w="527" w:type="dxa"/>
            <w:vAlign w:val="center"/>
          </w:tcPr>
          <w:p w14:paraId="4BC4909C" w14:textId="77777777" w:rsidR="00BE56A0" w:rsidRPr="0088101A" w:rsidRDefault="00BE56A0" w:rsidP="00BE56A0">
            <w:pPr>
              <w:jc w:val="center"/>
              <w:rPr>
                <w:rFonts w:cs="Times New Roman"/>
                <w:b/>
                <w:bCs/>
                <w:sz w:val="22"/>
                <w:lang w:val="id-ID"/>
              </w:rPr>
            </w:pPr>
            <w:r w:rsidRPr="0088101A">
              <w:rPr>
                <w:rFonts w:cs="Times New Roman"/>
                <w:b/>
                <w:bCs/>
                <w:sz w:val="22"/>
                <w:lang w:val="id-ID"/>
              </w:rPr>
              <w:t>No</w:t>
            </w:r>
          </w:p>
        </w:tc>
        <w:tc>
          <w:tcPr>
            <w:tcW w:w="1576" w:type="dxa"/>
            <w:vAlign w:val="center"/>
          </w:tcPr>
          <w:p w14:paraId="4EEC9D64" w14:textId="77777777" w:rsidR="00BE56A0" w:rsidRPr="00492E61" w:rsidRDefault="00BE56A0" w:rsidP="00BE56A0">
            <w:pPr>
              <w:jc w:val="center"/>
              <w:rPr>
                <w:rFonts w:cs="Times New Roman"/>
                <w:b/>
                <w:bCs/>
                <w:sz w:val="22"/>
                <w:lang w:val="en-GB"/>
              </w:rPr>
            </w:pPr>
            <w:r>
              <w:rPr>
                <w:rFonts w:cs="Times New Roman"/>
                <w:b/>
                <w:bCs/>
                <w:sz w:val="22"/>
                <w:lang w:val="en-GB"/>
              </w:rPr>
              <w:t>Nilai</w:t>
            </w:r>
          </w:p>
        </w:tc>
        <w:tc>
          <w:tcPr>
            <w:tcW w:w="952" w:type="dxa"/>
            <w:vAlign w:val="center"/>
          </w:tcPr>
          <w:p w14:paraId="665EF4AB" w14:textId="77777777" w:rsidR="00BE56A0" w:rsidRPr="0088101A" w:rsidRDefault="00BE56A0" w:rsidP="00BE56A0">
            <w:pPr>
              <w:jc w:val="center"/>
              <w:rPr>
                <w:rFonts w:cs="Times New Roman"/>
                <w:b/>
                <w:bCs/>
                <w:sz w:val="22"/>
                <w:lang w:val="id-ID"/>
              </w:rPr>
            </w:pPr>
            <w:r w:rsidRPr="0088101A">
              <w:rPr>
                <w:rFonts w:cs="Times New Roman"/>
                <w:b/>
                <w:bCs/>
                <w:sz w:val="22"/>
                <w:lang w:val="id-ID"/>
              </w:rPr>
              <w:t>Total</w:t>
            </w:r>
          </w:p>
        </w:tc>
        <w:tc>
          <w:tcPr>
            <w:tcW w:w="1860" w:type="dxa"/>
            <w:vAlign w:val="center"/>
          </w:tcPr>
          <w:p w14:paraId="3A1A3B42" w14:textId="77777777" w:rsidR="00BE56A0" w:rsidRDefault="00BE56A0" w:rsidP="00BE56A0">
            <w:pPr>
              <w:jc w:val="center"/>
              <w:rPr>
                <w:rFonts w:cs="Times New Roman"/>
                <w:b/>
                <w:bCs/>
                <w:i/>
                <w:iCs/>
              </w:rPr>
            </w:pPr>
            <w:r>
              <w:rPr>
                <w:rFonts w:cs="Times New Roman"/>
                <w:b/>
                <w:bCs/>
                <w:i/>
                <w:iCs/>
                <w:sz w:val="22"/>
              </w:rPr>
              <w:t>Information Gain</w:t>
            </w:r>
          </w:p>
        </w:tc>
        <w:tc>
          <w:tcPr>
            <w:tcW w:w="1860" w:type="dxa"/>
            <w:vAlign w:val="center"/>
          </w:tcPr>
          <w:p w14:paraId="5A98420D" w14:textId="50C5843D" w:rsidR="00BE56A0" w:rsidRDefault="00BE56A0" w:rsidP="00BE56A0">
            <w:pPr>
              <w:jc w:val="center"/>
              <w:rPr>
                <w:rFonts w:cs="Times New Roman"/>
                <w:b/>
                <w:bCs/>
                <w:i/>
                <w:iCs/>
              </w:rPr>
            </w:pPr>
            <w:r>
              <w:rPr>
                <w:rFonts w:cs="Times New Roman"/>
                <w:b/>
                <w:bCs/>
                <w:i/>
                <w:iCs/>
                <w:sz w:val="22"/>
              </w:rPr>
              <w:t>Split information</w:t>
            </w:r>
          </w:p>
        </w:tc>
      </w:tr>
      <w:tr w:rsidR="00BE56A0" w:rsidRPr="009975B0" w14:paraId="3C78F0FC" w14:textId="1E2AE2F6" w:rsidTr="00586909">
        <w:tc>
          <w:tcPr>
            <w:tcW w:w="527" w:type="dxa"/>
            <w:vAlign w:val="center"/>
          </w:tcPr>
          <w:p w14:paraId="50C440B4" w14:textId="77777777" w:rsidR="00BE56A0" w:rsidRPr="0088101A" w:rsidRDefault="00BE56A0" w:rsidP="00BE56A0">
            <w:pPr>
              <w:jc w:val="center"/>
              <w:rPr>
                <w:rFonts w:cs="Times New Roman"/>
                <w:sz w:val="22"/>
                <w:lang w:val="id-ID"/>
              </w:rPr>
            </w:pPr>
            <w:r w:rsidRPr="0088101A">
              <w:rPr>
                <w:rFonts w:cs="Times New Roman"/>
                <w:sz w:val="22"/>
                <w:lang w:val="id-ID"/>
              </w:rPr>
              <w:t>1</w:t>
            </w:r>
          </w:p>
        </w:tc>
        <w:tc>
          <w:tcPr>
            <w:tcW w:w="1576" w:type="dxa"/>
            <w:vAlign w:val="center"/>
          </w:tcPr>
          <w:p w14:paraId="13F325F7" w14:textId="77777777" w:rsidR="00BE56A0" w:rsidRPr="00492E61" w:rsidRDefault="00BE56A0" w:rsidP="00BE56A0">
            <w:pPr>
              <w:rPr>
                <w:sz w:val="22"/>
              </w:rPr>
            </w:pPr>
            <w:r>
              <w:rPr>
                <w:sz w:val="22"/>
              </w:rPr>
              <w:t>A</w:t>
            </w:r>
          </w:p>
        </w:tc>
        <w:tc>
          <w:tcPr>
            <w:tcW w:w="952" w:type="dxa"/>
            <w:vAlign w:val="center"/>
          </w:tcPr>
          <w:p w14:paraId="72042FC5" w14:textId="77777777" w:rsidR="00BE56A0" w:rsidRPr="00C2784B" w:rsidRDefault="00BE56A0" w:rsidP="00BE56A0">
            <w:pPr>
              <w:jc w:val="center"/>
              <w:rPr>
                <w:rFonts w:cs="Times New Roman"/>
                <w:sz w:val="22"/>
                <w:lang w:val="en-GB"/>
              </w:rPr>
            </w:pPr>
            <w:r>
              <w:rPr>
                <w:rFonts w:cs="Times New Roman"/>
                <w:sz w:val="22"/>
                <w:lang w:val="en-GB"/>
              </w:rPr>
              <w:t>22</w:t>
            </w:r>
          </w:p>
        </w:tc>
        <w:tc>
          <w:tcPr>
            <w:tcW w:w="1860" w:type="dxa"/>
            <w:vMerge w:val="restart"/>
            <w:vAlign w:val="center"/>
          </w:tcPr>
          <w:p w14:paraId="771A0684" w14:textId="77777777" w:rsidR="00BE56A0" w:rsidRDefault="00BE56A0" w:rsidP="00BE56A0">
            <w:pPr>
              <w:jc w:val="center"/>
              <w:rPr>
                <w:rFonts w:cs="Times New Roman"/>
                <w:lang w:val="en-GB"/>
              </w:rPr>
            </w:pPr>
            <m:oMathPara>
              <m:oMath>
                <m:r>
                  <w:rPr>
                    <w:rFonts w:ascii="Cambria Math" w:hAnsi="Cambria Math" w:cs="Times New Roman"/>
                    <w:color w:val="000000"/>
                  </w:rPr>
                  <m:t>0.00910680746</m:t>
                </m:r>
              </m:oMath>
            </m:oMathPara>
          </w:p>
        </w:tc>
        <w:tc>
          <w:tcPr>
            <w:tcW w:w="1860" w:type="dxa"/>
            <w:vAlign w:val="bottom"/>
          </w:tcPr>
          <w:p w14:paraId="6E51C2F8" w14:textId="4F99AC07" w:rsidR="00BE56A0" w:rsidRDefault="00BE56A0" w:rsidP="00BE56A0">
            <w:pPr>
              <w:jc w:val="center"/>
              <w:rPr>
                <w:rFonts w:eastAsia="Calibri" w:cs="Times New Roman"/>
                <w:color w:val="000000"/>
              </w:rPr>
            </w:pPr>
            <w:r>
              <w:rPr>
                <w:rFonts w:ascii="Calibri" w:hAnsi="Calibri" w:cs="Calibri"/>
                <w:color w:val="000000"/>
                <w:sz w:val="22"/>
              </w:rPr>
              <w:t>0,189079</w:t>
            </w:r>
          </w:p>
        </w:tc>
      </w:tr>
      <w:tr w:rsidR="00BE56A0" w:rsidRPr="009975B0" w14:paraId="02A04D50" w14:textId="51B1887F" w:rsidTr="00586909">
        <w:tc>
          <w:tcPr>
            <w:tcW w:w="527" w:type="dxa"/>
            <w:vAlign w:val="center"/>
          </w:tcPr>
          <w:p w14:paraId="06C1D748" w14:textId="77777777" w:rsidR="00BE56A0" w:rsidRPr="0088101A" w:rsidRDefault="00BE56A0" w:rsidP="00BE56A0">
            <w:pPr>
              <w:jc w:val="center"/>
              <w:rPr>
                <w:rFonts w:cs="Times New Roman"/>
                <w:sz w:val="22"/>
                <w:lang w:val="id-ID"/>
              </w:rPr>
            </w:pPr>
            <w:r w:rsidRPr="0088101A">
              <w:rPr>
                <w:rFonts w:cs="Times New Roman"/>
                <w:sz w:val="22"/>
                <w:lang w:val="id-ID"/>
              </w:rPr>
              <w:t>2</w:t>
            </w:r>
          </w:p>
        </w:tc>
        <w:tc>
          <w:tcPr>
            <w:tcW w:w="1576" w:type="dxa"/>
            <w:vAlign w:val="center"/>
          </w:tcPr>
          <w:p w14:paraId="556C8F91" w14:textId="77777777" w:rsidR="00BE56A0" w:rsidRPr="00492E61" w:rsidRDefault="00BE56A0" w:rsidP="00BE56A0">
            <w:pPr>
              <w:rPr>
                <w:sz w:val="22"/>
              </w:rPr>
            </w:pPr>
            <w:r>
              <w:rPr>
                <w:sz w:val="22"/>
              </w:rPr>
              <w:t>A-</w:t>
            </w:r>
          </w:p>
        </w:tc>
        <w:tc>
          <w:tcPr>
            <w:tcW w:w="952" w:type="dxa"/>
            <w:vAlign w:val="center"/>
          </w:tcPr>
          <w:p w14:paraId="40CC802C" w14:textId="77777777" w:rsidR="00BE56A0" w:rsidRPr="00C2784B" w:rsidRDefault="00BE56A0" w:rsidP="00BE56A0">
            <w:pPr>
              <w:jc w:val="center"/>
              <w:rPr>
                <w:rFonts w:cs="Times New Roman"/>
                <w:sz w:val="22"/>
                <w:lang w:val="en-GB"/>
              </w:rPr>
            </w:pPr>
            <w:r>
              <w:rPr>
                <w:rFonts w:cs="Times New Roman"/>
                <w:sz w:val="22"/>
                <w:lang w:val="en-GB"/>
              </w:rPr>
              <w:t>99</w:t>
            </w:r>
          </w:p>
        </w:tc>
        <w:tc>
          <w:tcPr>
            <w:tcW w:w="1860" w:type="dxa"/>
            <w:vMerge/>
            <w:vAlign w:val="center"/>
          </w:tcPr>
          <w:p w14:paraId="2EFEDE3B" w14:textId="77777777" w:rsidR="00BE56A0" w:rsidRDefault="00BE56A0" w:rsidP="00BE56A0">
            <w:pPr>
              <w:jc w:val="center"/>
              <w:rPr>
                <w:rFonts w:eastAsia="Calibri" w:cs="Times New Roman"/>
                <w:color w:val="000000"/>
                <w:sz w:val="20"/>
                <w:szCs w:val="20"/>
              </w:rPr>
            </w:pPr>
          </w:p>
        </w:tc>
        <w:tc>
          <w:tcPr>
            <w:tcW w:w="1860" w:type="dxa"/>
            <w:vAlign w:val="bottom"/>
          </w:tcPr>
          <w:p w14:paraId="22CE5943" w14:textId="55695F89" w:rsidR="00BE56A0" w:rsidRDefault="00BE56A0" w:rsidP="00BE56A0">
            <w:pPr>
              <w:jc w:val="center"/>
              <w:rPr>
                <w:rFonts w:eastAsia="Calibri" w:cs="Times New Roman"/>
                <w:color w:val="000000"/>
                <w:sz w:val="20"/>
                <w:szCs w:val="20"/>
              </w:rPr>
            </w:pPr>
            <w:r>
              <w:rPr>
                <w:rFonts w:ascii="Calibri" w:hAnsi="Calibri" w:cs="Calibri"/>
                <w:color w:val="000000"/>
                <w:sz w:val="22"/>
              </w:rPr>
              <w:t>0,450068</w:t>
            </w:r>
          </w:p>
        </w:tc>
      </w:tr>
      <w:tr w:rsidR="00BE56A0" w:rsidRPr="009975B0" w14:paraId="7FBDC9C1" w14:textId="6143331C" w:rsidTr="00586909">
        <w:tc>
          <w:tcPr>
            <w:tcW w:w="527" w:type="dxa"/>
            <w:vAlign w:val="center"/>
          </w:tcPr>
          <w:p w14:paraId="5AC2A9B0" w14:textId="77777777" w:rsidR="00BE56A0" w:rsidRPr="0088101A" w:rsidRDefault="00BE56A0" w:rsidP="00BE56A0">
            <w:pPr>
              <w:jc w:val="center"/>
              <w:rPr>
                <w:rFonts w:cs="Times New Roman"/>
                <w:sz w:val="22"/>
                <w:lang w:val="id-ID"/>
              </w:rPr>
            </w:pPr>
            <w:r w:rsidRPr="0088101A">
              <w:rPr>
                <w:rFonts w:cs="Times New Roman"/>
                <w:sz w:val="22"/>
                <w:lang w:val="id-ID"/>
              </w:rPr>
              <w:t>3</w:t>
            </w:r>
          </w:p>
        </w:tc>
        <w:tc>
          <w:tcPr>
            <w:tcW w:w="1576" w:type="dxa"/>
            <w:vAlign w:val="center"/>
          </w:tcPr>
          <w:p w14:paraId="78F4A48C" w14:textId="77777777" w:rsidR="00BE56A0" w:rsidRPr="00492E61" w:rsidRDefault="00BE56A0" w:rsidP="00BE56A0">
            <w:pPr>
              <w:rPr>
                <w:sz w:val="22"/>
              </w:rPr>
            </w:pPr>
            <w:r>
              <w:rPr>
                <w:sz w:val="22"/>
              </w:rPr>
              <w:t>B+</w:t>
            </w:r>
          </w:p>
        </w:tc>
        <w:tc>
          <w:tcPr>
            <w:tcW w:w="952" w:type="dxa"/>
            <w:vAlign w:val="center"/>
          </w:tcPr>
          <w:p w14:paraId="5C597702" w14:textId="77777777" w:rsidR="00BE56A0" w:rsidRPr="00C2784B" w:rsidRDefault="00BE56A0" w:rsidP="00BE56A0">
            <w:pPr>
              <w:jc w:val="center"/>
              <w:rPr>
                <w:rFonts w:cs="Times New Roman"/>
                <w:sz w:val="22"/>
                <w:lang w:val="en-GB"/>
              </w:rPr>
            </w:pPr>
            <w:r>
              <w:rPr>
                <w:rFonts w:cs="Times New Roman"/>
                <w:sz w:val="22"/>
                <w:lang w:val="en-GB"/>
              </w:rPr>
              <w:t>135</w:t>
            </w:r>
          </w:p>
        </w:tc>
        <w:tc>
          <w:tcPr>
            <w:tcW w:w="1860" w:type="dxa"/>
            <w:vMerge/>
            <w:vAlign w:val="center"/>
          </w:tcPr>
          <w:p w14:paraId="3D6FA946" w14:textId="77777777" w:rsidR="00BE56A0" w:rsidRDefault="00BE56A0" w:rsidP="00BE56A0">
            <w:pPr>
              <w:jc w:val="center"/>
              <w:rPr>
                <w:rFonts w:eastAsia="Calibri" w:cs="Times New Roman"/>
                <w:color w:val="000000"/>
                <w:sz w:val="20"/>
                <w:szCs w:val="20"/>
              </w:rPr>
            </w:pPr>
          </w:p>
        </w:tc>
        <w:tc>
          <w:tcPr>
            <w:tcW w:w="1860" w:type="dxa"/>
            <w:vAlign w:val="bottom"/>
          </w:tcPr>
          <w:p w14:paraId="6A0C95DB" w14:textId="4682E030" w:rsidR="00BE56A0" w:rsidRDefault="00BE56A0" w:rsidP="00BE56A0">
            <w:pPr>
              <w:jc w:val="center"/>
              <w:rPr>
                <w:rFonts w:eastAsia="Calibri" w:cs="Times New Roman"/>
                <w:color w:val="000000"/>
                <w:sz w:val="20"/>
                <w:szCs w:val="20"/>
              </w:rPr>
            </w:pPr>
            <w:r>
              <w:rPr>
                <w:rFonts w:ascii="Calibri" w:hAnsi="Calibri" w:cs="Calibri"/>
                <w:color w:val="000000"/>
                <w:sz w:val="22"/>
              </w:rPr>
              <w:t>0,50103</w:t>
            </w:r>
          </w:p>
        </w:tc>
      </w:tr>
      <w:tr w:rsidR="00BE56A0" w:rsidRPr="009975B0" w14:paraId="32044586" w14:textId="7FDDE6D8" w:rsidTr="00586909">
        <w:tc>
          <w:tcPr>
            <w:tcW w:w="527" w:type="dxa"/>
            <w:vAlign w:val="center"/>
          </w:tcPr>
          <w:p w14:paraId="2EF1DD76" w14:textId="77777777" w:rsidR="00BE56A0" w:rsidRPr="0088101A" w:rsidRDefault="00BE56A0" w:rsidP="00BE56A0">
            <w:pPr>
              <w:jc w:val="center"/>
              <w:rPr>
                <w:rFonts w:cs="Times New Roman"/>
                <w:sz w:val="22"/>
                <w:lang w:val="id-ID"/>
              </w:rPr>
            </w:pPr>
            <w:r w:rsidRPr="0088101A">
              <w:rPr>
                <w:rFonts w:cs="Times New Roman"/>
                <w:sz w:val="22"/>
                <w:lang w:val="id-ID"/>
              </w:rPr>
              <w:t>4</w:t>
            </w:r>
          </w:p>
        </w:tc>
        <w:tc>
          <w:tcPr>
            <w:tcW w:w="1576" w:type="dxa"/>
            <w:vAlign w:val="center"/>
          </w:tcPr>
          <w:p w14:paraId="0FC9C486" w14:textId="77777777" w:rsidR="00BE56A0" w:rsidRPr="00492E61" w:rsidRDefault="00BE56A0" w:rsidP="00BE56A0">
            <w:pPr>
              <w:rPr>
                <w:sz w:val="22"/>
              </w:rPr>
            </w:pPr>
            <w:r>
              <w:rPr>
                <w:sz w:val="22"/>
              </w:rPr>
              <w:t>B</w:t>
            </w:r>
          </w:p>
        </w:tc>
        <w:tc>
          <w:tcPr>
            <w:tcW w:w="952" w:type="dxa"/>
            <w:vAlign w:val="center"/>
          </w:tcPr>
          <w:p w14:paraId="4A84F530" w14:textId="77777777" w:rsidR="00BE56A0" w:rsidRPr="00284DC4" w:rsidRDefault="00BE56A0" w:rsidP="00BE56A0">
            <w:pPr>
              <w:jc w:val="center"/>
              <w:rPr>
                <w:rFonts w:cs="Times New Roman"/>
                <w:sz w:val="22"/>
                <w:lang w:val="en-GB"/>
              </w:rPr>
            </w:pPr>
            <w:r>
              <w:rPr>
                <w:rFonts w:cs="Times New Roman"/>
                <w:sz w:val="22"/>
                <w:lang w:val="en-GB"/>
              </w:rPr>
              <w:t>132</w:t>
            </w:r>
          </w:p>
        </w:tc>
        <w:tc>
          <w:tcPr>
            <w:tcW w:w="1860" w:type="dxa"/>
            <w:vMerge/>
            <w:vAlign w:val="center"/>
          </w:tcPr>
          <w:p w14:paraId="60AB9872" w14:textId="77777777" w:rsidR="00BE56A0" w:rsidRDefault="00BE56A0" w:rsidP="00BE56A0">
            <w:pPr>
              <w:jc w:val="center"/>
              <w:rPr>
                <w:rFonts w:cs="Times New Roman"/>
                <w:lang w:val="en-GB"/>
              </w:rPr>
            </w:pPr>
          </w:p>
        </w:tc>
        <w:tc>
          <w:tcPr>
            <w:tcW w:w="1860" w:type="dxa"/>
            <w:vAlign w:val="bottom"/>
          </w:tcPr>
          <w:p w14:paraId="7EEDE912" w14:textId="25DF6DFA" w:rsidR="00BE56A0" w:rsidRDefault="00BE56A0" w:rsidP="00BE56A0">
            <w:pPr>
              <w:jc w:val="center"/>
              <w:rPr>
                <w:rFonts w:cs="Times New Roman"/>
                <w:lang w:val="en-GB"/>
              </w:rPr>
            </w:pPr>
            <w:r>
              <w:rPr>
                <w:rFonts w:ascii="Calibri" w:hAnsi="Calibri" w:cs="Calibri"/>
                <w:color w:val="000000"/>
                <w:sz w:val="22"/>
              </w:rPr>
              <w:t>0,49788</w:t>
            </w:r>
          </w:p>
        </w:tc>
      </w:tr>
      <w:tr w:rsidR="00BE56A0" w:rsidRPr="009975B0" w14:paraId="5BA3EBFE" w14:textId="08135A71" w:rsidTr="00586909">
        <w:tc>
          <w:tcPr>
            <w:tcW w:w="527" w:type="dxa"/>
            <w:vAlign w:val="center"/>
          </w:tcPr>
          <w:p w14:paraId="68EC0609" w14:textId="77777777" w:rsidR="00BE56A0" w:rsidRPr="0088101A" w:rsidRDefault="00BE56A0" w:rsidP="00BE56A0">
            <w:pPr>
              <w:jc w:val="center"/>
              <w:rPr>
                <w:rFonts w:cs="Times New Roman"/>
                <w:sz w:val="22"/>
                <w:lang w:val="id-ID"/>
              </w:rPr>
            </w:pPr>
            <w:r w:rsidRPr="0088101A">
              <w:rPr>
                <w:rFonts w:cs="Times New Roman"/>
                <w:sz w:val="22"/>
                <w:lang w:val="id-ID"/>
              </w:rPr>
              <w:t>5</w:t>
            </w:r>
          </w:p>
        </w:tc>
        <w:tc>
          <w:tcPr>
            <w:tcW w:w="1576" w:type="dxa"/>
            <w:vAlign w:val="center"/>
          </w:tcPr>
          <w:p w14:paraId="41B077BD" w14:textId="77777777" w:rsidR="00BE56A0" w:rsidRPr="00492E61" w:rsidRDefault="00BE56A0" w:rsidP="00BE56A0">
            <w:pPr>
              <w:rPr>
                <w:sz w:val="22"/>
              </w:rPr>
            </w:pPr>
            <w:r>
              <w:rPr>
                <w:sz w:val="22"/>
              </w:rPr>
              <w:t>B-</w:t>
            </w:r>
          </w:p>
        </w:tc>
        <w:tc>
          <w:tcPr>
            <w:tcW w:w="952" w:type="dxa"/>
            <w:vAlign w:val="center"/>
          </w:tcPr>
          <w:p w14:paraId="29EE59CA" w14:textId="77777777" w:rsidR="00BE56A0" w:rsidRPr="00284DC4" w:rsidRDefault="00BE56A0" w:rsidP="00BE56A0">
            <w:pPr>
              <w:jc w:val="center"/>
              <w:rPr>
                <w:rFonts w:cs="Times New Roman"/>
                <w:sz w:val="22"/>
                <w:lang w:val="en-GB"/>
              </w:rPr>
            </w:pPr>
            <w:r>
              <w:rPr>
                <w:rFonts w:cs="Times New Roman"/>
                <w:sz w:val="22"/>
                <w:lang w:val="en-GB"/>
              </w:rPr>
              <w:t>69</w:t>
            </w:r>
          </w:p>
        </w:tc>
        <w:tc>
          <w:tcPr>
            <w:tcW w:w="1860" w:type="dxa"/>
            <w:vMerge/>
            <w:vAlign w:val="center"/>
          </w:tcPr>
          <w:p w14:paraId="28979E62" w14:textId="77777777" w:rsidR="00BE56A0" w:rsidRDefault="00BE56A0" w:rsidP="00BE56A0">
            <w:pPr>
              <w:jc w:val="center"/>
              <w:rPr>
                <w:rFonts w:cs="Times New Roman"/>
                <w:lang w:val="en-GB"/>
              </w:rPr>
            </w:pPr>
          </w:p>
        </w:tc>
        <w:tc>
          <w:tcPr>
            <w:tcW w:w="1860" w:type="dxa"/>
            <w:vAlign w:val="bottom"/>
          </w:tcPr>
          <w:p w14:paraId="6981611D" w14:textId="078ACFD0" w:rsidR="00BE56A0" w:rsidRDefault="00BE56A0" w:rsidP="00BE56A0">
            <w:pPr>
              <w:jc w:val="center"/>
              <w:rPr>
                <w:rFonts w:cs="Times New Roman"/>
                <w:lang w:val="en-GB"/>
              </w:rPr>
            </w:pPr>
            <w:r>
              <w:rPr>
                <w:rFonts w:ascii="Calibri" w:hAnsi="Calibri" w:cs="Calibri"/>
                <w:color w:val="000000"/>
                <w:sz w:val="22"/>
              </w:rPr>
              <w:t>0,380731</w:t>
            </w:r>
          </w:p>
        </w:tc>
      </w:tr>
      <w:tr w:rsidR="00BE56A0" w:rsidRPr="009975B0" w14:paraId="255BB32D" w14:textId="23777AFD" w:rsidTr="00BE56A0">
        <w:tc>
          <w:tcPr>
            <w:tcW w:w="527" w:type="dxa"/>
            <w:vAlign w:val="center"/>
          </w:tcPr>
          <w:p w14:paraId="3AA159AC" w14:textId="77777777" w:rsidR="00BE56A0" w:rsidRPr="0088101A" w:rsidRDefault="00BE56A0" w:rsidP="00BE56A0">
            <w:pPr>
              <w:jc w:val="center"/>
              <w:rPr>
                <w:rFonts w:cs="Times New Roman"/>
                <w:sz w:val="22"/>
                <w:lang w:val="id-ID"/>
              </w:rPr>
            </w:pPr>
            <w:r w:rsidRPr="0088101A">
              <w:rPr>
                <w:rFonts w:cs="Times New Roman"/>
                <w:sz w:val="22"/>
                <w:lang w:val="id-ID"/>
              </w:rPr>
              <w:t>...</w:t>
            </w:r>
          </w:p>
        </w:tc>
        <w:tc>
          <w:tcPr>
            <w:tcW w:w="1576" w:type="dxa"/>
            <w:vAlign w:val="center"/>
          </w:tcPr>
          <w:p w14:paraId="5AF9F2A0" w14:textId="77777777" w:rsidR="00BE56A0" w:rsidRPr="0088101A" w:rsidRDefault="00BE56A0" w:rsidP="00BE56A0">
            <w:pPr>
              <w:jc w:val="center"/>
              <w:rPr>
                <w:rFonts w:cs="Times New Roman"/>
                <w:sz w:val="22"/>
                <w:lang w:val="id-ID"/>
              </w:rPr>
            </w:pPr>
            <w:r w:rsidRPr="0088101A">
              <w:rPr>
                <w:rFonts w:cs="Times New Roman"/>
                <w:sz w:val="22"/>
                <w:lang w:val="id-ID"/>
              </w:rPr>
              <w:t>...</w:t>
            </w:r>
          </w:p>
        </w:tc>
        <w:tc>
          <w:tcPr>
            <w:tcW w:w="952" w:type="dxa"/>
            <w:vAlign w:val="center"/>
          </w:tcPr>
          <w:p w14:paraId="41DDC77B" w14:textId="77777777" w:rsidR="00BE56A0" w:rsidRPr="0088101A" w:rsidRDefault="00BE56A0" w:rsidP="00BE56A0">
            <w:pPr>
              <w:jc w:val="center"/>
              <w:rPr>
                <w:rFonts w:cs="Times New Roman"/>
                <w:sz w:val="22"/>
                <w:lang w:val="id-ID"/>
              </w:rPr>
            </w:pPr>
            <w:r w:rsidRPr="0088101A">
              <w:rPr>
                <w:rFonts w:cs="Times New Roman"/>
                <w:sz w:val="22"/>
                <w:lang w:val="id-ID"/>
              </w:rPr>
              <w:t>...</w:t>
            </w:r>
          </w:p>
        </w:tc>
        <w:tc>
          <w:tcPr>
            <w:tcW w:w="1860" w:type="dxa"/>
            <w:vMerge/>
            <w:vAlign w:val="center"/>
          </w:tcPr>
          <w:p w14:paraId="056596ED" w14:textId="77777777" w:rsidR="00BE56A0" w:rsidRPr="0088101A" w:rsidRDefault="00BE56A0" w:rsidP="00BE56A0">
            <w:pPr>
              <w:jc w:val="center"/>
              <w:rPr>
                <w:rFonts w:cs="Times New Roman"/>
                <w:lang w:val="id-ID"/>
              </w:rPr>
            </w:pPr>
          </w:p>
        </w:tc>
        <w:tc>
          <w:tcPr>
            <w:tcW w:w="1860" w:type="dxa"/>
            <w:vAlign w:val="center"/>
          </w:tcPr>
          <w:p w14:paraId="39B61381" w14:textId="2DDBC3D9" w:rsidR="00BE56A0" w:rsidRPr="0088101A" w:rsidRDefault="00BE56A0" w:rsidP="00BE56A0">
            <w:pPr>
              <w:jc w:val="center"/>
              <w:rPr>
                <w:rFonts w:cs="Times New Roman"/>
                <w:lang w:val="id-ID"/>
              </w:rPr>
            </w:pPr>
            <w:r w:rsidRPr="0088101A">
              <w:rPr>
                <w:rFonts w:cs="Times New Roman"/>
                <w:sz w:val="22"/>
                <w:lang w:val="id-ID"/>
              </w:rPr>
              <w:t>...</w:t>
            </w:r>
          </w:p>
        </w:tc>
      </w:tr>
      <w:tr w:rsidR="00BE56A0" w:rsidRPr="009975B0" w14:paraId="7CBCA516" w14:textId="1916FC4E" w:rsidTr="00BE56A0">
        <w:tc>
          <w:tcPr>
            <w:tcW w:w="2103" w:type="dxa"/>
            <w:gridSpan w:val="2"/>
            <w:vAlign w:val="center"/>
          </w:tcPr>
          <w:p w14:paraId="49F59E36" w14:textId="77777777" w:rsidR="00BE56A0" w:rsidRPr="0088101A" w:rsidRDefault="00BE56A0" w:rsidP="00BE56A0">
            <w:pPr>
              <w:jc w:val="center"/>
              <w:rPr>
                <w:rFonts w:cs="Times New Roman"/>
                <w:sz w:val="22"/>
                <w:lang w:val="id-ID"/>
              </w:rPr>
            </w:pPr>
            <w:r w:rsidRPr="0088101A">
              <w:rPr>
                <w:rFonts w:cs="Times New Roman"/>
                <w:sz w:val="22"/>
                <w:lang w:val="id-ID"/>
              </w:rPr>
              <w:t>Total</w:t>
            </w:r>
          </w:p>
        </w:tc>
        <w:tc>
          <w:tcPr>
            <w:tcW w:w="952" w:type="dxa"/>
            <w:vAlign w:val="center"/>
          </w:tcPr>
          <w:p w14:paraId="6EC367CA" w14:textId="77777777" w:rsidR="00BE56A0" w:rsidRPr="0088101A" w:rsidRDefault="00BE56A0" w:rsidP="00BE56A0">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7606C4E6" w14:textId="77777777" w:rsidR="00BE56A0" w:rsidRDefault="00BE56A0" w:rsidP="00BE56A0">
            <w:pPr>
              <w:jc w:val="center"/>
              <w:rPr>
                <w:rFonts w:eastAsia="Calibri" w:cs="Times New Roman"/>
                <w:color w:val="000000"/>
                <w:sz w:val="20"/>
                <w:szCs w:val="20"/>
              </w:rPr>
            </w:pPr>
          </w:p>
        </w:tc>
        <w:tc>
          <w:tcPr>
            <w:tcW w:w="1860" w:type="dxa"/>
          </w:tcPr>
          <w:p w14:paraId="21D9F7E8" w14:textId="735F0BE8" w:rsidR="00BE56A0" w:rsidRPr="00BE56A0" w:rsidRDefault="00BE56A0" w:rsidP="00BE56A0">
            <w:pPr>
              <w:jc w:val="center"/>
              <w:rPr>
                <w:rFonts w:ascii="Calibri" w:hAnsi="Calibri" w:cs="Calibri"/>
                <w:color w:val="000000"/>
              </w:rPr>
            </w:pPr>
            <w:r>
              <w:rPr>
                <w:rFonts w:ascii="Calibri" w:hAnsi="Calibri" w:cs="Calibri"/>
                <w:color w:val="000000"/>
                <w:sz w:val="22"/>
              </w:rPr>
              <w:t>2,656136</w:t>
            </w:r>
          </w:p>
        </w:tc>
      </w:tr>
    </w:tbl>
    <w:p w14:paraId="6C162ECE" w14:textId="77777777" w:rsidR="002602A8" w:rsidRDefault="002602A8" w:rsidP="002602A8">
      <w:pPr>
        <w:pStyle w:val="ListParagraph"/>
        <w:ind w:left="360"/>
        <w:rPr>
          <w:rFonts w:cs="Times New Roman"/>
          <w:szCs w:val="24"/>
          <w:lang w:val="id-ID"/>
        </w:rPr>
      </w:pPr>
    </w:p>
    <w:p w14:paraId="2A0E91BE"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nilai_kb</w:t>
      </w:r>
    </w:p>
    <w:p w14:paraId="6D738EFE" w14:textId="3589B67D" w:rsidR="00BE56A0" w:rsidRPr="00BE56A0" w:rsidRDefault="00BE56A0" w:rsidP="00BE56A0">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kb</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E56A0">
        <w:rPr>
          <w:rFonts w:ascii="Calibri" w:eastAsia="Times New Roman" w:hAnsi="Calibri" w:cs="Calibri"/>
          <w:color w:val="000000"/>
          <w:lang w:eastAsia="en-ID"/>
        </w:rPr>
        <w:t>0,211767</w:t>
      </w:r>
    </w:p>
    <w:p w14:paraId="05418643" w14:textId="1E6A8595" w:rsidR="00BE56A0" w:rsidRPr="00BE56A0" w:rsidRDefault="00BE56A0" w:rsidP="00BE56A0">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kb</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E56A0">
        <w:rPr>
          <w:rFonts w:ascii="Calibri" w:eastAsia="Times New Roman" w:hAnsi="Calibri" w:cs="Calibri"/>
          <w:color w:val="000000"/>
          <w:lang w:eastAsia="en-ID"/>
        </w:rPr>
        <w:t>0,247604</w:t>
      </w:r>
    </w:p>
    <w:p w14:paraId="3DC85FAD" w14:textId="77936D5B" w:rsidR="00BE56A0" w:rsidRPr="00BE56A0" w:rsidRDefault="00BE56A0" w:rsidP="00BE56A0">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kb</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E56A0">
        <w:rPr>
          <w:rFonts w:ascii="Calibri" w:eastAsia="Times New Roman" w:hAnsi="Calibri" w:cs="Calibri"/>
          <w:color w:val="000000"/>
          <w:lang w:eastAsia="en-ID"/>
        </w:rPr>
        <w:t>0,51762</w:t>
      </w:r>
    </w:p>
    <w:p w14:paraId="0FAEA069" w14:textId="117C9CE8" w:rsidR="002602A8" w:rsidRPr="001D4979" w:rsidRDefault="002602A8" w:rsidP="002602A8">
      <w:pPr>
        <w:pStyle w:val="Tabel"/>
        <w:ind w:firstLine="720"/>
        <w:rPr>
          <w:lang w:val="en-GB"/>
        </w:rPr>
      </w:pPr>
      <w:bookmarkStart w:id="247" w:name="_Toc65529944"/>
      <w:r>
        <w:t>Tabel 4.</w:t>
      </w:r>
      <w:r w:rsidR="00986BA2">
        <w:rPr>
          <w:lang w:val="en-GB"/>
        </w:rPr>
        <w:t>86</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Kecerdasan Buatan</w:t>
      </w:r>
      <w:bookmarkEnd w:id="247"/>
    </w:p>
    <w:tbl>
      <w:tblPr>
        <w:tblStyle w:val="TableGrid"/>
        <w:tblW w:w="6775" w:type="dxa"/>
        <w:tblInd w:w="715" w:type="dxa"/>
        <w:tblLook w:val="04A0" w:firstRow="1" w:lastRow="0" w:firstColumn="1" w:lastColumn="0" w:noHBand="0" w:noVBand="1"/>
      </w:tblPr>
      <w:tblGrid>
        <w:gridCol w:w="527"/>
        <w:gridCol w:w="1576"/>
        <w:gridCol w:w="952"/>
        <w:gridCol w:w="1860"/>
        <w:gridCol w:w="1860"/>
      </w:tblGrid>
      <w:tr w:rsidR="00BE56A0" w:rsidRPr="009975B0" w14:paraId="508EDD46" w14:textId="4C829B0A" w:rsidTr="00BE56A0">
        <w:tc>
          <w:tcPr>
            <w:tcW w:w="527" w:type="dxa"/>
            <w:vAlign w:val="center"/>
          </w:tcPr>
          <w:p w14:paraId="394C95C4" w14:textId="77777777" w:rsidR="00BE56A0" w:rsidRPr="0088101A" w:rsidRDefault="00BE56A0" w:rsidP="00BE56A0">
            <w:pPr>
              <w:jc w:val="center"/>
              <w:rPr>
                <w:rFonts w:cs="Times New Roman"/>
                <w:b/>
                <w:bCs/>
                <w:sz w:val="22"/>
                <w:lang w:val="id-ID"/>
              </w:rPr>
            </w:pPr>
            <w:r w:rsidRPr="0088101A">
              <w:rPr>
                <w:rFonts w:cs="Times New Roman"/>
                <w:b/>
                <w:bCs/>
                <w:sz w:val="22"/>
                <w:lang w:val="id-ID"/>
              </w:rPr>
              <w:t>No</w:t>
            </w:r>
          </w:p>
        </w:tc>
        <w:tc>
          <w:tcPr>
            <w:tcW w:w="1576" w:type="dxa"/>
            <w:vAlign w:val="center"/>
          </w:tcPr>
          <w:p w14:paraId="4A1A4DD4" w14:textId="77777777" w:rsidR="00BE56A0" w:rsidRPr="00492E61" w:rsidRDefault="00BE56A0" w:rsidP="00BE56A0">
            <w:pPr>
              <w:jc w:val="center"/>
              <w:rPr>
                <w:rFonts w:cs="Times New Roman"/>
                <w:b/>
                <w:bCs/>
                <w:sz w:val="22"/>
                <w:lang w:val="en-GB"/>
              </w:rPr>
            </w:pPr>
            <w:r>
              <w:rPr>
                <w:rFonts w:cs="Times New Roman"/>
                <w:b/>
                <w:bCs/>
                <w:sz w:val="22"/>
                <w:lang w:val="en-GB"/>
              </w:rPr>
              <w:t>Nilai</w:t>
            </w:r>
          </w:p>
        </w:tc>
        <w:tc>
          <w:tcPr>
            <w:tcW w:w="952" w:type="dxa"/>
            <w:vAlign w:val="center"/>
          </w:tcPr>
          <w:p w14:paraId="6E289EBF" w14:textId="77777777" w:rsidR="00BE56A0" w:rsidRPr="0088101A" w:rsidRDefault="00BE56A0" w:rsidP="00BE56A0">
            <w:pPr>
              <w:jc w:val="center"/>
              <w:rPr>
                <w:rFonts w:cs="Times New Roman"/>
                <w:b/>
                <w:bCs/>
                <w:sz w:val="22"/>
                <w:lang w:val="id-ID"/>
              </w:rPr>
            </w:pPr>
            <w:r w:rsidRPr="0088101A">
              <w:rPr>
                <w:rFonts w:cs="Times New Roman"/>
                <w:b/>
                <w:bCs/>
                <w:sz w:val="22"/>
                <w:lang w:val="id-ID"/>
              </w:rPr>
              <w:t>Total</w:t>
            </w:r>
          </w:p>
        </w:tc>
        <w:tc>
          <w:tcPr>
            <w:tcW w:w="1860" w:type="dxa"/>
            <w:vAlign w:val="center"/>
          </w:tcPr>
          <w:p w14:paraId="008384EB" w14:textId="77777777" w:rsidR="00BE56A0" w:rsidRDefault="00BE56A0" w:rsidP="00BE56A0">
            <w:pPr>
              <w:jc w:val="center"/>
              <w:rPr>
                <w:rFonts w:cs="Times New Roman"/>
                <w:b/>
                <w:bCs/>
                <w:i/>
                <w:iCs/>
              </w:rPr>
            </w:pPr>
            <w:r>
              <w:rPr>
                <w:rFonts w:cs="Times New Roman"/>
                <w:b/>
                <w:bCs/>
                <w:i/>
                <w:iCs/>
                <w:sz w:val="22"/>
              </w:rPr>
              <w:t>Information Gain</w:t>
            </w:r>
          </w:p>
        </w:tc>
        <w:tc>
          <w:tcPr>
            <w:tcW w:w="1860" w:type="dxa"/>
            <w:vAlign w:val="center"/>
          </w:tcPr>
          <w:p w14:paraId="4982A7A6" w14:textId="7B0ECC1E" w:rsidR="00BE56A0" w:rsidRDefault="00BE56A0" w:rsidP="00BE56A0">
            <w:pPr>
              <w:jc w:val="center"/>
              <w:rPr>
                <w:rFonts w:cs="Times New Roman"/>
                <w:b/>
                <w:bCs/>
                <w:i/>
                <w:iCs/>
              </w:rPr>
            </w:pPr>
            <w:r>
              <w:rPr>
                <w:rFonts w:cs="Times New Roman"/>
                <w:b/>
                <w:bCs/>
                <w:i/>
                <w:iCs/>
                <w:sz w:val="22"/>
              </w:rPr>
              <w:t>Split information</w:t>
            </w:r>
          </w:p>
        </w:tc>
      </w:tr>
      <w:tr w:rsidR="00BE56A0" w:rsidRPr="009975B0" w14:paraId="2F010FA7" w14:textId="34665D0D" w:rsidTr="0061375B">
        <w:tc>
          <w:tcPr>
            <w:tcW w:w="527" w:type="dxa"/>
            <w:vAlign w:val="center"/>
          </w:tcPr>
          <w:p w14:paraId="13CB9F39" w14:textId="77777777" w:rsidR="00BE56A0" w:rsidRPr="0088101A" w:rsidRDefault="00BE56A0" w:rsidP="00BE56A0">
            <w:pPr>
              <w:jc w:val="center"/>
              <w:rPr>
                <w:rFonts w:cs="Times New Roman"/>
                <w:sz w:val="22"/>
                <w:lang w:val="id-ID"/>
              </w:rPr>
            </w:pPr>
            <w:r w:rsidRPr="0088101A">
              <w:rPr>
                <w:rFonts w:cs="Times New Roman"/>
                <w:sz w:val="22"/>
                <w:lang w:val="id-ID"/>
              </w:rPr>
              <w:t>1</w:t>
            </w:r>
          </w:p>
        </w:tc>
        <w:tc>
          <w:tcPr>
            <w:tcW w:w="1576" w:type="dxa"/>
            <w:vAlign w:val="center"/>
          </w:tcPr>
          <w:p w14:paraId="05A81604" w14:textId="77777777" w:rsidR="00BE56A0" w:rsidRPr="00492E61" w:rsidRDefault="00BE56A0" w:rsidP="00BE56A0">
            <w:pPr>
              <w:rPr>
                <w:sz w:val="22"/>
              </w:rPr>
            </w:pPr>
            <w:r>
              <w:rPr>
                <w:sz w:val="22"/>
              </w:rPr>
              <w:t>A</w:t>
            </w:r>
          </w:p>
        </w:tc>
        <w:tc>
          <w:tcPr>
            <w:tcW w:w="952" w:type="dxa"/>
            <w:vAlign w:val="center"/>
          </w:tcPr>
          <w:p w14:paraId="1C6155CC" w14:textId="77777777" w:rsidR="00BE56A0" w:rsidRPr="00C2784B" w:rsidRDefault="00BE56A0" w:rsidP="00BE56A0">
            <w:pPr>
              <w:jc w:val="center"/>
              <w:rPr>
                <w:rFonts w:cs="Times New Roman"/>
                <w:sz w:val="22"/>
                <w:lang w:val="en-GB"/>
              </w:rPr>
            </w:pPr>
            <w:r>
              <w:rPr>
                <w:rFonts w:cs="Times New Roman"/>
                <w:sz w:val="22"/>
                <w:lang w:val="en-GB"/>
              </w:rPr>
              <w:t>26</w:t>
            </w:r>
          </w:p>
        </w:tc>
        <w:tc>
          <w:tcPr>
            <w:tcW w:w="1860" w:type="dxa"/>
            <w:vMerge w:val="restart"/>
            <w:vAlign w:val="center"/>
          </w:tcPr>
          <w:p w14:paraId="75FE11E2" w14:textId="77777777" w:rsidR="00BE56A0" w:rsidRDefault="00BE56A0" w:rsidP="00BE56A0">
            <w:pPr>
              <w:jc w:val="center"/>
              <w:rPr>
                <w:rFonts w:eastAsia="Calibri" w:cs="Times New Roman"/>
                <w:color w:val="000000"/>
                <w:sz w:val="20"/>
                <w:szCs w:val="20"/>
              </w:rPr>
            </w:pPr>
            <m:oMathPara>
              <m:oMath>
                <m:r>
                  <w:rPr>
                    <w:rFonts w:ascii="Cambria Math" w:hAnsi="Cambria Math" w:cs="Times New Roman"/>
                    <w:color w:val="000000"/>
                  </w:rPr>
                  <m:t>0.01219983018</m:t>
                </m:r>
              </m:oMath>
            </m:oMathPara>
          </w:p>
        </w:tc>
        <w:tc>
          <w:tcPr>
            <w:tcW w:w="1860" w:type="dxa"/>
            <w:vAlign w:val="bottom"/>
          </w:tcPr>
          <w:p w14:paraId="560C9C14" w14:textId="5423E306" w:rsidR="00BE56A0" w:rsidRDefault="00BE56A0" w:rsidP="00BE56A0">
            <w:pPr>
              <w:jc w:val="center"/>
              <w:rPr>
                <w:rFonts w:eastAsia="Calibri" w:cs="Times New Roman"/>
                <w:color w:val="000000"/>
              </w:rPr>
            </w:pPr>
            <w:r>
              <w:rPr>
                <w:rFonts w:ascii="Calibri" w:hAnsi="Calibri" w:cs="Calibri"/>
                <w:color w:val="000000"/>
                <w:sz w:val="22"/>
              </w:rPr>
              <w:t>0,211767</w:t>
            </w:r>
          </w:p>
        </w:tc>
      </w:tr>
      <w:tr w:rsidR="00BE56A0" w:rsidRPr="009975B0" w14:paraId="3D02B89E" w14:textId="3CCC9BBC" w:rsidTr="0061375B">
        <w:tc>
          <w:tcPr>
            <w:tcW w:w="527" w:type="dxa"/>
            <w:vAlign w:val="center"/>
          </w:tcPr>
          <w:p w14:paraId="56C23995" w14:textId="77777777" w:rsidR="00BE56A0" w:rsidRPr="0088101A" w:rsidRDefault="00BE56A0" w:rsidP="00BE56A0">
            <w:pPr>
              <w:jc w:val="center"/>
              <w:rPr>
                <w:rFonts w:cs="Times New Roman"/>
                <w:sz w:val="22"/>
                <w:lang w:val="id-ID"/>
              </w:rPr>
            </w:pPr>
            <w:r w:rsidRPr="0088101A">
              <w:rPr>
                <w:rFonts w:cs="Times New Roman"/>
                <w:sz w:val="22"/>
                <w:lang w:val="id-ID"/>
              </w:rPr>
              <w:t>2</w:t>
            </w:r>
          </w:p>
        </w:tc>
        <w:tc>
          <w:tcPr>
            <w:tcW w:w="1576" w:type="dxa"/>
            <w:vAlign w:val="center"/>
          </w:tcPr>
          <w:p w14:paraId="7427E0A4" w14:textId="77777777" w:rsidR="00BE56A0" w:rsidRPr="00492E61" w:rsidRDefault="00BE56A0" w:rsidP="00BE56A0">
            <w:pPr>
              <w:rPr>
                <w:sz w:val="22"/>
              </w:rPr>
            </w:pPr>
            <w:r>
              <w:rPr>
                <w:sz w:val="22"/>
              </w:rPr>
              <w:t>A-</w:t>
            </w:r>
          </w:p>
        </w:tc>
        <w:tc>
          <w:tcPr>
            <w:tcW w:w="952" w:type="dxa"/>
            <w:vAlign w:val="center"/>
          </w:tcPr>
          <w:p w14:paraId="38E1F9C7" w14:textId="77777777" w:rsidR="00BE56A0" w:rsidRPr="00C2784B" w:rsidRDefault="00BE56A0" w:rsidP="00BE56A0">
            <w:pPr>
              <w:jc w:val="center"/>
              <w:rPr>
                <w:rFonts w:cs="Times New Roman"/>
                <w:sz w:val="22"/>
                <w:lang w:val="en-GB"/>
              </w:rPr>
            </w:pPr>
            <w:r>
              <w:rPr>
                <w:rFonts w:cs="Times New Roman"/>
                <w:sz w:val="22"/>
                <w:lang w:val="en-GB"/>
              </w:rPr>
              <w:t>33</w:t>
            </w:r>
          </w:p>
        </w:tc>
        <w:tc>
          <w:tcPr>
            <w:tcW w:w="1860" w:type="dxa"/>
            <w:vMerge/>
            <w:vAlign w:val="center"/>
          </w:tcPr>
          <w:p w14:paraId="10739408" w14:textId="77777777" w:rsidR="00BE56A0" w:rsidRDefault="00BE56A0" w:rsidP="00BE56A0">
            <w:pPr>
              <w:jc w:val="center"/>
              <w:rPr>
                <w:rFonts w:cs="Times New Roman"/>
                <w:lang w:val="en-GB"/>
              </w:rPr>
            </w:pPr>
          </w:p>
        </w:tc>
        <w:tc>
          <w:tcPr>
            <w:tcW w:w="1860" w:type="dxa"/>
            <w:vAlign w:val="bottom"/>
          </w:tcPr>
          <w:p w14:paraId="107F476D" w14:textId="7FC94BB2" w:rsidR="00BE56A0" w:rsidRDefault="00BE56A0" w:rsidP="00BE56A0">
            <w:pPr>
              <w:jc w:val="center"/>
              <w:rPr>
                <w:rFonts w:cs="Times New Roman"/>
                <w:lang w:val="en-GB"/>
              </w:rPr>
            </w:pPr>
            <w:r>
              <w:rPr>
                <w:rFonts w:ascii="Calibri" w:hAnsi="Calibri" w:cs="Calibri"/>
                <w:color w:val="000000"/>
                <w:sz w:val="22"/>
              </w:rPr>
              <w:t>0,247604</w:t>
            </w:r>
          </w:p>
        </w:tc>
      </w:tr>
      <w:tr w:rsidR="00BE56A0" w:rsidRPr="009975B0" w14:paraId="41D5E92A" w14:textId="7DE3E90D" w:rsidTr="0061375B">
        <w:tc>
          <w:tcPr>
            <w:tcW w:w="527" w:type="dxa"/>
            <w:vAlign w:val="center"/>
          </w:tcPr>
          <w:p w14:paraId="2C716AB4" w14:textId="77777777" w:rsidR="00BE56A0" w:rsidRPr="0088101A" w:rsidRDefault="00BE56A0" w:rsidP="00BE56A0">
            <w:pPr>
              <w:jc w:val="center"/>
              <w:rPr>
                <w:rFonts w:cs="Times New Roman"/>
                <w:sz w:val="22"/>
                <w:lang w:val="id-ID"/>
              </w:rPr>
            </w:pPr>
            <w:r w:rsidRPr="0088101A">
              <w:rPr>
                <w:rFonts w:cs="Times New Roman"/>
                <w:sz w:val="22"/>
                <w:lang w:val="id-ID"/>
              </w:rPr>
              <w:t>3</w:t>
            </w:r>
          </w:p>
        </w:tc>
        <w:tc>
          <w:tcPr>
            <w:tcW w:w="1576" w:type="dxa"/>
            <w:vAlign w:val="center"/>
          </w:tcPr>
          <w:p w14:paraId="1617450C" w14:textId="77777777" w:rsidR="00BE56A0" w:rsidRPr="00492E61" w:rsidRDefault="00BE56A0" w:rsidP="00BE56A0">
            <w:pPr>
              <w:rPr>
                <w:sz w:val="22"/>
              </w:rPr>
            </w:pPr>
            <w:r>
              <w:rPr>
                <w:sz w:val="22"/>
              </w:rPr>
              <w:t>B+</w:t>
            </w:r>
          </w:p>
        </w:tc>
        <w:tc>
          <w:tcPr>
            <w:tcW w:w="952" w:type="dxa"/>
            <w:vAlign w:val="center"/>
          </w:tcPr>
          <w:p w14:paraId="15C0A60B" w14:textId="77777777" w:rsidR="00BE56A0" w:rsidRPr="00C2784B" w:rsidRDefault="00BE56A0" w:rsidP="00BE56A0">
            <w:pPr>
              <w:jc w:val="center"/>
              <w:rPr>
                <w:rFonts w:cs="Times New Roman"/>
                <w:sz w:val="22"/>
                <w:lang w:val="en-GB"/>
              </w:rPr>
            </w:pPr>
            <w:r>
              <w:rPr>
                <w:rFonts w:cs="Times New Roman"/>
                <w:sz w:val="22"/>
                <w:lang w:val="en-GB"/>
              </w:rPr>
              <w:t>155</w:t>
            </w:r>
          </w:p>
        </w:tc>
        <w:tc>
          <w:tcPr>
            <w:tcW w:w="1860" w:type="dxa"/>
            <w:vMerge/>
            <w:vAlign w:val="center"/>
          </w:tcPr>
          <w:p w14:paraId="3A7551F5" w14:textId="77777777" w:rsidR="00BE56A0" w:rsidRPr="00F13D3F" w:rsidRDefault="00BE56A0" w:rsidP="00BE56A0">
            <w:pPr>
              <w:jc w:val="center"/>
              <w:rPr>
                <w:rFonts w:eastAsia="Calibri" w:cs="Times New Roman"/>
                <w:color w:val="000000"/>
                <w:sz w:val="20"/>
                <w:szCs w:val="20"/>
              </w:rPr>
            </w:pPr>
          </w:p>
        </w:tc>
        <w:tc>
          <w:tcPr>
            <w:tcW w:w="1860" w:type="dxa"/>
            <w:vAlign w:val="bottom"/>
          </w:tcPr>
          <w:p w14:paraId="2B708A5D" w14:textId="6869E8CB" w:rsidR="00BE56A0" w:rsidRPr="00F13D3F" w:rsidRDefault="00BE56A0" w:rsidP="00BE56A0">
            <w:pPr>
              <w:jc w:val="center"/>
              <w:rPr>
                <w:rFonts w:eastAsia="Calibri" w:cs="Times New Roman"/>
                <w:color w:val="000000"/>
                <w:sz w:val="20"/>
                <w:szCs w:val="20"/>
              </w:rPr>
            </w:pPr>
            <w:r>
              <w:rPr>
                <w:rFonts w:ascii="Calibri" w:hAnsi="Calibri" w:cs="Calibri"/>
                <w:color w:val="000000"/>
                <w:sz w:val="22"/>
              </w:rPr>
              <w:t>0,51762</w:t>
            </w:r>
          </w:p>
        </w:tc>
      </w:tr>
      <w:tr w:rsidR="00BE56A0" w:rsidRPr="009975B0" w14:paraId="46D127B6" w14:textId="1778E855" w:rsidTr="0061375B">
        <w:tc>
          <w:tcPr>
            <w:tcW w:w="527" w:type="dxa"/>
            <w:vAlign w:val="center"/>
          </w:tcPr>
          <w:p w14:paraId="465EBCD6" w14:textId="77777777" w:rsidR="00BE56A0" w:rsidRPr="0088101A" w:rsidRDefault="00BE56A0" w:rsidP="00BE56A0">
            <w:pPr>
              <w:jc w:val="center"/>
              <w:rPr>
                <w:rFonts w:cs="Times New Roman"/>
                <w:sz w:val="22"/>
                <w:lang w:val="id-ID"/>
              </w:rPr>
            </w:pPr>
            <w:r w:rsidRPr="0088101A">
              <w:rPr>
                <w:rFonts w:cs="Times New Roman"/>
                <w:sz w:val="22"/>
                <w:lang w:val="id-ID"/>
              </w:rPr>
              <w:t>4</w:t>
            </w:r>
          </w:p>
        </w:tc>
        <w:tc>
          <w:tcPr>
            <w:tcW w:w="1576" w:type="dxa"/>
            <w:vAlign w:val="center"/>
          </w:tcPr>
          <w:p w14:paraId="3B7F29A5" w14:textId="77777777" w:rsidR="00BE56A0" w:rsidRPr="00492E61" w:rsidRDefault="00BE56A0" w:rsidP="00BE56A0">
            <w:pPr>
              <w:rPr>
                <w:sz w:val="22"/>
              </w:rPr>
            </w:pPr>
            <w:r>
              <w:rPr>
                <w:sz w:val="22"/>
              </w:rPr>
              <w:t>B</w:t>
            </w:r>
          </w:p>
        </w:tc>
        <w:tc>
          <w:tcPr>
            <w:tcW w:w="952" w:type="dxa"/>
            <w:vAlign w:val="center"/>
          </w:tcPr>
          <w:p w14:paraId="186D78DC" w14:textId="77777777" w:rsidR="00BE56A0" w:rsidRPr="00284DC4" w:rsidRDefault="00BE56A0" w:rsidP="00BE56A0">
            <w:pPr>
              <w:jc w:val="center"/>
              <w:rPr>
                <w:rFonts w:cs="Times New Roman"/>
                <w:sz w:val="22"/>
                <w:lang w:val="en-GB"/>
              </w:rPr>
            </w:pPr>
            <w:r>
              <w:rPr>
                <w:rFonts w:cs="Times New Roman"/>
                <w:sz w:val="22"/>
                <w:lang w:val="en-GB"/>
              </w:rPr>
              <w:t>142</w:t>
            </w:r>
          </w:p>
        </w:tc>
        <w:tc>
          <w:tcPr>
            <w:tcW w:w="1860" w:type="dxa"/>
            <w:vMerge/>
            <w:vAlign w:val="center"/>
          </w:tcPr>
          <w:p w14:paraId="497273CC" w14:textId="77777777" w:rsidR="00BE56A0" w:rsidRDefault="00BE56A0" w:rsidP="00BE56A0">
            <w:pPr>
              <w:jc w:val="center"/>
              <w:rPr>
                <w:rFonts w:cs="Times New Roman"/>
                <w:lang w:val="en-GB"/>
              </w:rPr>
            </w:pPr>
          </w:p>
        </w:tc>
        <w:tc>
          <w:tcPr>
            <w:tcW w:w="1860" w:type="dxa"/>
            <w:vAlign w:val="bottom"/>
          </w:tcPr>
          <w:p w14:paraId="1475B07D" w14:textId="42149AC6" w:rsidR="00BE56A0" w:rsidRDefault="00BE56A0" w:rsidP="00BE56A0">
            <w:pPr>
              <w:jc w:val="center"/>
              <w:rPr>
                <w:rFonts w:cs="Times New Roman"/>
                <w:lang w:val="en-GB"/>
              </w:rPr>
            </w:pPr>
            <w:r>
              <w:rPr>
                <w:rFonts w:ascii="Calibri" w:hAnsi="Calibri" w:cs="Calibri"/>
                <w:color w:val="000000"/>
                <w:sz w:val="22"/>
              </w:rPr>
              <w:t>0,507688</w:t>
            </w:r>
          </w:p>
        </w:tc>
      </w:tr>
      <w:tr w:rsidR="00BE56A0" w:rsidRPr="009975B0" w14:paraId="0DBCDAD0" w14:textId="02007A50" w:rsidTr="0061375B">
        <w:tc>
          <w:tcPr>
            <w:tcW w:w="527" w:type="dxa"/>
            <w:vAlign w:val="center"/>
          </w:tcPr>
          <w:p w14:paraId="60ED3959" w14:textId="77777777" w:rsidR="00BE56A0" w:rsidRPr="0088101A" w:rsidRDefault="00BE56A0" w:rsidP="00BE56A0">
            <w:pPr>
              <w:jc w:val="center"/>
              <w:rPr>
                <w:rFonts w:cs="Times New Roman"/>
                <w:sz w:val="22"/>
                <w:lang w:val="id-ID"/>
              </w:rPr>
            </w:pPr>
            <w:r w:rsidRPr="0088101A">
              <w:rPr>
                <w:rFonts w:cs="Times New Roman"/>
                <w:sz w:val="22"/>
                <w:lang w:val="id-ID"/>
              </w:rPr>
              <w:lastRenderedPageBreak/>
              <w:t>5</w:t>
            </w:r>
          </w:p>
        </w:tc>
        <w:tc>
          <w:tcPr>
            <w:tcW w:w="1576" w:type="dxa"/>
            <w:vAlign w:val="center"/>
          </w:tcPr>
          <w:p w14:paraId="07BDE912" w14:textId="77777777" w:rsidR="00BE56A0" w:rsidRPr="00492E61" w:rsidRDefault="00BE56A0" w:rsidP="00BE56A0">
            <w:pPr>
              <w:rPr>
                <w:sz w:val="22"/>
              </w:rPr>
            </w:pPr>
            <w:r>
              <w:rPr>
                <w:sz w:val="22"/>
              </w:rPr>
              <w:t>B-</w:t>
            </w:r>
          </w:p>
        </w:tc>
        <w:tc>
          <w:tcPr>
            <w:tcW w:w="952" w:type="dxa"/>
            <w:vAlign w:val="center"/>
          </w:tcPr>
          <w:p w14:paraId="1BA313EF" w14:textId="77777777" w:rsidR="00BE56A0" w:rsidRPr="00284DC4" w:rsidRDefault="00BE56A0" w:rsidP="00BE56A0">
            <w:pPr>
              <w:jc w:val="center"/>
              <w:rPr>
                <w:rFonts w:cs="Times New Roman"/>
                <w:sz w:val="22"/>
                <w:lang w:val="en-GB"/>
              </w:rPr>
            </w:pPr>
            <w:r>
              <w:rPr>
                <w:rFonts w:cs="Times New Roman"/>
                <w:sz w:val="22"/>
                <w:lang w:val="en-GB"/>
              </w:rPr>
              <w:t>96</w:t>
            </w:r>
          </w:p>
        </w:tc>
        <w:tc>
          <w:tcPr>
            <w:tcW w:w="1860" w:type="dxa"/>
            <w:vMerge/>
            <w:vAlign w:val="center"/>
          </w:tcPr>
          <w:p w14:paraId="76B16000" w14:textId="77777777" w:rsidR="00BE56A0" w:rsidRDefault="00BE56A0" w:rsidP="00BE56A0">
            <w:pPr>
              <w:jc w:val="center"/>
              <w:rPr>
                <w:rFonts w:cs="Times New Roman"/>
                <w:lang w:val="en-GB"/>
              </w:rPr>
            </w:pPr>
          </w:p>
        </w:tc>
        <w:tc>
          <w:tcPr>
            <w:tcW w:w="1860" w:type="dxa"/>
            <w:vAlign w:val="bottom"/>
          </w:tcPr>
          <w:p w14:paraId="67610CCD" w14:textId="2B826E67" w:rsidR="00BE56A0" w:rsidRDefault="00BE56A0" w:rsidP="00BE56A0">
            <w:pPr>
              <w:jc w:val="center"/>
              <w:rPr>
                <w:rFonts w:cs="Times New Roman"/>
                <w:lang w:val="en-GB"/>
              </w:rPr>
            </w:pPr>
            <w:r>
              <w:rPr>
                <w:rFonts w:ascii="Calibri" w:hAnsi="Calibri" w:cs="Calibri"/>
                <w:color w:val="000000"/>
                <w:sz w:val="22"/>
              </w:rPr>
              <w:t>0,444381</w:t>
            </w:r>
          </w:p>
        </w:tc>
      </w:tr>
      <w:tr w:rsidR="00BE56A0" w:rsidRPr="009975B0" w14:paraId="0F036530" w14:textId="11350818" w:rsidTr="00BE56A0">
        <w:tc>
          <w:tcPr>
            <w:tcW w:w="527" w:type="dxa"/>
            <w:vAlign w:val="center"/>
          </w:tcPr>
          <w:p w14:paraId="212305F3" w14:textId="77777777" w:rsidR="00BE56A0" w:rsidRPr="0088101A" w:rsidRDefault="00BE56A0" w:rsidP="00BE56A0">
            <w:pPr>
              <w:jc w:val="center"/>
              <w:rPr>
                <w:rFonts w:cs="Times New Roman"/>
                <w:sz w:val="22"/>
                <w:lang w:val="id-ID"/>
              </w:rPr>
            </w:pPr>
            <w:r w:rsidRPr="0088101A">
              <w:rPr>
                <w:rFonts w:cs="Times New Roman"/>
                <w:sz w:val="22"/>
                <w:lang w:val="id-ID"/>
              </w:rPr>
              <w:t>...</w:t>
            </w:r>
          </w:p>
        </w:tc>
        <w:tc>
          <w:tcPr>
            <w:tcW w:w="1576" w:type="dxa"/>
            <w:vAlign w:val="center"/>
          </w:tcPr>
          <w:p w14:paraId="57A81172" w14:textId="77777777" w:rsidR="00BE56A0" w:rsidRPr="0088101A" w:rsidRDefault="00BE56A0" w:rsidP="00BE56A0">
            <w:pPr>
              <w:jc w:val="center"/>
              <w:rPr>
                <w:rFonts w:cs="Times New Roman"/>
                <w:sz w:val="22"/>
                <w:lang w:val="id-ID"/>
              </w:rPr>
            </w:pPr>
            <w:r w:rsidRPr="0088101A">
              <w:rPr>
                <w:rFonts w:cs="Times New Roman"/>
                <w:sz w:val="22"/>
                <w:lang w:val="id-ID"/>
              </w:rPr>
              <w:t>...</w:t>
            </w:r>
          </w:p>
        </w:tc>
        <w:tc>
          <w:tcPr>
            <w:tcW w:w="952" w:type="dxa"/>
            <w:vAlign w:val="center"/>
          </w:tcPr>
          <w:p w14:paraId="65B217E8" w14:textId="77777777" w:rsidR="00BE56A0" w:rsidRPr="0088101A" w:rsidRDefault="00BE56A0" w:rsidP="00BE56A0">
            <w:pPr>
              <w:jc w:val="center"/>
              <w:rPr>
                <w:rFonts w:cs="Times New Roman"/>
                <w:sz w:val="22"/>
                <w:lang w:val="id-ID"/>
              </w:rPr>
            </w:pPr>
            <w:r w:rsidRPr="0088101A">
              <w:rPr>
                <w:rFonts w:cs="Times New Roman"/>
                <w:sz w:val="22"/>
                <w:lang w:val="id-ID"/>
              </w:rPr>
              <w:t>...</w:t>
            </w:r>
          </w:p>
        </w:tc>
        <w:tc>
          <w:tcPr>
            <w:tcW w:w="1860" w:type="dxa"/>
            <w:vMerge/>
            <w:vAlign w:val="center"/>
          </w:tcPr>
          <w:p w14:paraId="0B13BB41" w14:textId="77777777" w:rsidR="00BE56A0" w:rsidRPr="0088101A" w:rsidRDefault="00BE56A0" w:rsidP="00BE56A0">
            <w:pPr>
              <w:jc w:val="center"/>
              <w:rPr>
                <w:rFonts w:cs="Times New Roman"/>
                <w:lang w:val="id-ID"/>
              </w:rPr>
            </w:pPr>
          </w:p>
        </w:tc>
        <w:tc>
          <w:tcPr>
            <w:tcW w:w="1860" w:type="dxa"/>
            <w:vAlign w:val="center"/>
          </w:tcPr>
          <w:p w14:paraId="3A842F40" w14:textId="02F55B66" w:rsidR="00BE56A0" w:rsidRPr="0088101A" w:rsidRDefault="00BE56A0" w:rsidP="00BE56A0">
            <w:pPr>
              <w:jc w:val="center"/>
              <w:rPr>
                <w:rFonts w:cs="Times New Roman"/>
                <w:lang w:val="id-ID"/>
              </w:rPr>
            </w:pPr>
            <w:r w:rsidRPr="0088101A">
              <w:rPr>
                <w:rFonts w:cs="Times New Roman"/>
                <w:sz w:val="22"/>
                <w:lang w:val="id-ID"/>
              </w:rPr>
              <w:t>...</w:t>
            </w:r>
          </w:p>
        </w:tc>
      </w:tr>
      <w:tr w:rsidR="00BE56A0" w:rsidRPr="009975B0" w14:paraId="1FD89403" w14:textId="7C157C5E" w:rsidTr="00BE56A0">
        <w:tc>
          <w:tcPr>
            <w:tcW w:w="2103" w:type="dxa"/>
            <w:gridSpan w:val="2"/>
            <w:vAlign w:val="center"/>
          </w:tcPr>
          <w:p w14:paraId="104D9B3D" w14:textId="77777777" w:rsidR="00BE56A0" w:rsidRPr="0088101A" w:rsidRDefault="00BE56A0" w:rsidP="00BE56A0">
            <w:pPr>
              <w:jc w:val="center"/>
              <w:rPr>
                <w:rFonts w:cs="Times New Roman"/>
                <w:sz w:val="22"/>
                <w:lang w:val="id-ID"/>
              </w:rPr>
            </w:pPr>
            <w:r w:rsidRPr="0088101A">
              <w:rPr>
                <w:rFonts w:cs="Times New Roman"/>
                <w:sz w:val="22"/>
                <w:lang w:val="id-ID"/>
              </w:rPr>
              <w:t>Total</w:t>
            </w:r>
          </w:p>
        </w:tc>
        <w:tc>
          <w:tcPr>
            <w:tcW w:w="952" w:type="dxa"/>
            <w:vAlign w:val="center"/>
          </w:tcPr>
          <w:p w14:paraId="0C491A80" w14:textId="77777777" w:rsidR="00BE56A0" w:rsidRPr="0088101A" w:rsidRDefault="00BE56A0" w:rsidP="00BE56A0">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36D83791" w14:textId="77777777" w:rsidR="00BE56A0" w:rsidRDefault="00BE56A0" w:rsidP="00BE56A0">
            <w:pPr>
              <w:jc w:val="center"/>
              <w:rPr>
                <w:rFonts w:eastAsia="Calibri" w:cs="Times New Roman"/>
                <w:color w:val="000000"/>
                <w:sz w:val="20"/>
                <w:szCs w:val="20"/>
              </w:rPr>
            </w:pPr>
          </w:p>
        </w:tc>
        <w:tc>
          <w:tcPr>
            <w:tcW w:w="1860" w:type="dxa"/>
          </w:tcPr>
          <w:p w14:paraId="5F512559" w14:textId="4821B2A8" w:rsidR="00BE56A0" w:rsidRPr="00BE56A0" w:rsidRDefault="00BE56A0" w:rsidP="00BE56A0">
            <w:pPr>
              <w:jc w:val="center"/>
              <w:rPr>
                <w:rFonts w:ascii="Calibri" w:hAnsi="Calibri" w:cs="Calibri"/>
                <w:color w:val="000000"/>
              </w:rPr>
            </w:pPr>
            <w:r>
              <w:rPr>
                <w:rFonts w:ascii="Calibri" w:hAnsi="Calibri" w:cs="Calibri"/>
                <w:color w:val="000000"/>
                <w:sz w:val="22"/>
              </w:rPr>
              <w:t>2,542269</w:t>
            </w:r>
          </w:p>
        </w:tc>
      </w:tr>
    </w:tbl>
    <w:p w14:paraId="52B304DD" w14:textId="77777777" w:rsidR="002602A8" w:rsidRDefault="002602A8" w:rsidP="002602A8">
      <w:pPr>
        <w:pStyle w:val="ListParagraph"/>
        <w:ind w:left="360"/>
        <w:rPr>
          <w:rFonts w:cs="Times New Roman"/>
          <w:szCs w:val="24"/>
          <w:lang w:val="id-ID"/>
        </w:rPr>
      </w:pPr>
    </w:p>
    <w:p w14:paraId="1AB65C3F" w14:textId="3B1AF6A8" w:rsidR="0070289D" w:rsidRPr="00816886" w:rsidRDefault="002602A8" w:rsidP="00816886">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nilai_mpti</w:t>
      </w:r>
    </w:p>
    <w:p w14:paraId="5DDD9097" w14:textId="22EE225A"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mpti</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0,402139</w:t>
      </w:r>
    </w:p>
    <w:p w14:paraId="1800E9A5" w14:textId="24A8AEF6"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mpti</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0,504773</w:t>
      </w:r>
    </w:p>
    <w:p w14:paraId="76100AEC" w14:textId="764CEC27"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mpti</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0,50103</w:t>
      </w:r>
    </w:p>
    <w:p w14:paraId="62120F9A" w14:textId="7CF852B3" w:rsidR="002602A8" w:rsidRPr="001D4979" w:rsidRDefault="002602A8" w:rsidP="002602A8">
      <w:pPr>
        <w:pStyle w:val="Tabel"/>
        <w:ind w:firstLine="720"/>
        <w:rPr>
          <w:lang w:val="en-GB"/>
        </w:rPr>
      </w:pPr>
      <w:bookmarkStart w:id="248" w:name="_Toc65529945"/>
      <w:r>
        <w:t>Tabel 4.</w:t>
      </w:r>
      <w:r w:rsidR="00986BA2">
        <w:rPr>
          <w:lang w:val="en-GB"/>
        </w:rPr>
        <w:t>87</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Manajemen Proyek</w:t>
      </w:r>
      <w:bookmarkEnd w:id="248"/>
    </w:p>
    <w:tbl>
      <w:tblPr>
        <w:tblStyle w:val="TableGrid"/>
        <w:tblW w:w="6775" w:type="dxa"/>
        <w:tblInd w:w="715" w:type="dxa"/>
        <w:tblLook w:val="04A0" w:firstRow="1" w:lastRow="0" w:firstColumn="1" w:lastColumn="0" w:noHBand="0" w:noVBand="1"/>
      </w:tblPr>
      <w:tblGrid>
        <w:gridCol w:w="527"/>
        <w:gridCol w:w="1576"/>
        <w:gridCol w:w="952"/>
        <w:gridCol w:w="1860"/>
        <w:gridCol w:w="1860"/>
      </w:tblGrid>
      <w:tr w:rsidR="0070289D" w:rsidRPr="009975B0" w14:paraId="3F195059" w14:textId="718BFB8F" w:rsidTr="0070289D">
        <w:tc>
          <w:tcPr>
            <w:tcW w:w="527" w:type="dxa"/>
            <w:vAlign w:val="center"/>
          </w:tcPr>
          <w:p w14:paraId="69ED7098" w14:textId="77777777" w:rsidR="0070289D" w:rsidRPr="0088101A" w:rsidRDefault="0070289D" w:rsidP="0070289D">
            <w:pPr>
              <w:jc w:val="center"/>
              <w:rPr>
                <w:rFonts w:cs="Times New Roman"/>
                <w:b/>
                <w:bCs/>
                <w:sz w:val="22"/>
                <w:lang w:val="id-ID"/>
              </w:rPr>
            </w:pPr>
            <w:r w:rsidRPr="0088101A">
              <w:rPr>
                <w:rFonts w:cs="Times New Roman"/>
                <w:b/>
                <w:bCs/>
                <w:sz w:val="22"/>
                <w:lang w:val="id-ID"/>
              </w:rPr>
              <w:t>No</w:t>
            </w:r>
          </w:p>
        </w:tc>
        <w:tc>
          <w:tcPr>
            <w:tcW w:w="1576" w:type="dxa"/>
            <w:vAlign w:val="center"/>
          </w:tcPr>
          <w:p w14:paraId="55055567" w14:textId="77777777" w:rsidR="0070289D" w:rsidRPr="00492E61" w:rsidRDefault="0070289D" w:rsidP="0070289D">
            <w:pPr>
              <w:jc w:val="center"/>
              <w:rPr>
                <w:rFonts w:cs="Times New Roman"/>
                <w:b/>
                <w:bCs/>
                <w:sz w:val="22"/>
                <w:lang w:val="en-GB"/>
              </w:rPr>
            </w:pPr>
            <w:r>
              <w:rPr>
                <w:rFonts w:cs="Times New Roman"/>
                <w:b/>
                <w:bCs/>
                <w:sz w:val="22"/>
                <w:lang w:val="en-GB"/>
              </w:rPr>
              <w:t>Nilai</w:t>
            </w:r>
          </w:p>
        </w:tc>
        <w:tc>
          <w:tcPr>
            <w:tcW w:w="952" w:type="dxa"/>
            <w:vAlign w:val="center"/>
          </w:tcPr>
          <w:p w14:paraId="48AA369F" w14:textId="77777777" w:rsidR="0070289D" w:rsidRPr="0088101A" w:rsidRDefault="0070289D" w:rsidP="0070289D">
            <w:pPr>
              <w:jc w:val="center"/>
              <w:rPr>
                <w:rFonts w:cs="Times New Roman"/>
                <w:b/>
                <w:bCs/>
                <w:sz w:val="22"/>
                <w:lang w:val="id-ID"/>
              </w:rPr>
            </w:pPr>
            <w:r w:rsidRPr="0088101A">
              <w:rPr>
                <w:rFonts w:cs="Times New Roman"/>
                <w:b/>
                <w:bCs/>
                <w:sz w:val="22"/>
                <w:lang w:val="id-ID"/>
              </w:rPr>
              <w:t>Total</w:t>
            </w:r>
          </w:p>
        </w:tc>
        <w:tc>
          <w:tcPr>
            <w:tcW w:w="1860" w:type="dxa"/>
            <w:vAlign w:val="center"/>
          </w:tcPr>
          <w:p w14:paraId="6942B4A7" w14:textId="77777777" w:rsidR="0070289D" w:rsidRDefault="0070289D" w:rsidP="0070289D">
            <w:pPr>
              <w:jc w:val="center"/>
              <w:rPr>
                <w:rFonts w:cs="Times New Roman"/>
                <w:b/>
                <w:bCs/>
                <w:i/>
                <w:iCs/>
              </w:rPr>
            </w:pPr>
            <w:r>
              <w:rPr>
                <w:rFonts w:cs="Times New Roman"/>
                <w:b/>
                <w:bCs/>
                <w:i/>
                <w:iCs/>
                <w:sz w:val="22"/>
              </w:rPr>
              <w:t>Information Gain</w:t>
            </w:r>
          </w:p>
        </w:tc>
        <w:tc>
          <w:tcPr>
            <w:tcW w:w="1860" w:type="dxa"/>
            <w:vAlign w:val="center"/>
          </w:tcPr>
          <w:p w14:paraId="223E9E81" w14:textId="107E3B07" w:rsidR="0070289D" w:rsidRDefault="0070289D" w:rsidP="0070289D">
            <w:pPr>
              <w:jc w:val="center"/>
              <w:rPr>
                <w:rFonts w:cs="Times New Roman"/>
                <w:b/>
                <w:bCs/>
                <w:i/>
                <w:iCs/>
              </w:rPr>
            </w:pPr>
            <w:r>
              <w:rPr>
                <w:rFonts w:cs="Times New Roman"/>
                <w:b/>
                <w:bCs/>
                <w:i/>
                <w:iCs/>
                <w:sz w:val="22"/>
              </w:rPr>
              <w:t>Split information</w:t>
            </w:r>
          </w:p>
        </w:tc>
      </w:tr>
      <w:tr w:rsidR="0070289D" w:rsidRPr="009975B0" w14:paraId="034CF159" w14:textId="57537096" w:rsidTr="0070289D">
        <w:tc>
          <w:tcPr>
            <w:tcW w:w="527" w:type="dxa"/>
            <w:vAlign w:val="center"/>
          </w:tcPr>
          <w:p w14:paraId="492C2C77" w14:textId="77777777" w:rsidR="0070289D" w:rsidRPr="0088101A" w:rsidRDefault="0070289D" w:rsidP="0070289D">
            <w:pPr>
              <w:jc w:val="center"/>
              <w:rPr>
                <w:rFonts w:cs="Times New Roman"/>
                <w:sz w:val="22"/>
                <w:lang w:val="id-ID"/>
              </w:rPr>
            </w:pPr>
            <w:r w:rsidRPr="0088101A">
              <w:rPr>
                <w:rFonts w:cs="Times New Roman"/>
                <w:sz w:val="22"/>
                <w:lang w:val="id-ID"/>
              </w:rPr>
              <w:t>1</w:t>
            </w:r>
          </w:p>
        </w:tc>
        <w:tc>
          <w:tcPr>
            <w:tcW w:w="1576" w:type="dxa"/>
            <w:vAlign w:val="center"/>
          </w:tcPr>
          <w:p w14:paraId="3EB2ABAB" w14:textId="77777777" w:rsidR="0070289D" w:rsidRPr="00492E61" w:rsidRDefault="0070289D" w:rsidP="0070289D">
            <w:pPr>
              <w:rPr>
                <w:sz w:val="22"/>
              </w:rPr>
            </w:pPr>
            <w:r>
              <w:rPr>
                <w:sz w:val="22"/>
              </w:rPr>
              <w:t>A</w:t>
            </w:r>
          </w:p>
        </w:tc>
        <w:tc>
          <w:tcPr>
            <w:tcW w:w="952" w:type="dxa"/>
            <w:vAlign w:val="center"/>
          </w:tcPr>
          <w:p w14:paraId="6770A22D" w14:textId="77777777" w:rsidR="0070289D" w:rsidRPr="00C2784B" w:rsidRDefault="0070289D" w:rsidP="0070289D">
            <w:pPr>
              <w:jc w:val="center"/>
              <w:rPr>
                <w:rFonts w:cs="Times New Roman"/>
                <w:sz w:val="22"/>
                <w:lang w:val="en-GB"/>
              </w:rPr>
            </w:pPr>
            <w:r>
              <w:rPr>
                <w:rFonts w:cs="Times New Roman"/>
                <w:sz w:val="22"/>
                <w:lang w:val="en-GB"/>
              </w:rPr>
              <w:t>77</w:t>
            </w:r>
          </w:p>
        </w:tc>
        <w:tc>
          <w:tcPr>
            <w:tcW w:w="1860" w:type="dxa"/>
            <w:vMerge w:val="restart"/>
            <w:vAlign w:val="center"/>
          </w:tcPr>
          <w:p w14:paraId="17892494" w14:textId="77777777" w:rsidR="0070289D" w:rsidRDefault="0070289D" w:rsidP="0070289D">
            <w:pPr>
              <w:jc w:val="center"/>
              <w:rPr>
                <w:rFonts w:cs="Times New Roman"/>
                <w:lang w:val="en-GB"/>
              </w:rPr>
            </w:pPr>
            <m:oMathPara>
              <m:oMath>
                <m:r>
                  <w:rPr>
                    <w:rFonts w:ascii="Cambria Math" w:hAnsi="Cambria Math" w:cs="Times New Roman"/>
                    <w:color w:val="000000"/>
                  </w:rPr>
                  <m:t>0.00706155697</m:t>
                </m:r>
              </m:oMath>
            </m:oMathPara>
          </w:p>
        </w:tc>
        <w:tc>
          <w:tcPr>
            <w:tcW w:w="1860" w:type="dxa"/>
            <w:vAlign w:val="bottom"/>
          </w:tcPr>
          <w:p w14:paraId="37130D66" w14:textId="31CA8C3E" w:rsidR="0070289D" w:rsidRDefault="0070289D" w:rsidP="0070289D">
            <w:pPr>
              <w:jc w:val="center"/>
              <w:rPr>
                <w:rFonts w:eastAsia="Calibri" w:cs="Times New Roman"/>
                <w:color w:val="000000"/>
              </w:rPr>
            </w:pPr>
            <w:r>
              <w:rPr>
                <w:rFonts w:ascii="Calibri" w:hAnsi="Calibri" w:cs="Calibri"/>
                <w:color w:val="000000"/>
                <w:sz w:val="22"/>
              </w:rPr>
              <w:t>0,402139</w:t>
            </w:r>
          </w:p>
        </w:tc>
      </w:tr>
      <w:tr w:rsidR="0070289D" w:rsidRPr="009975B0" w14:paraId="4B1C8184" w14:textId="70F5D2E6" w:rsidTr="0070289D">
        <w:tc>
          <w:tcPr>
            <w:tcW w:w="527" w:type="dxa"/>
            <w:vAlign w:val="center"/>
          </w:tcPr>
          <w:p w14:paraId="39D3A3EC" w14:textId="77777777" w:rsidR="0070289D" w:rsidRPr="0088101A" w:rsidRDefault="0070289D" w:rsidP="0070289D">
            <w:pPr>
              <w:jc w:val="center"/>
              <w:rPr>
                <w:rFonts w:cs="Times New Roman"/>
                <w:sz w:val="22"/>
                <w:lang w:val="id-ID"/>
              </w:rPr>
            </w:pPr>
            <w:r w:rsidRPr="0088101A">
              <w:rPr>
                <w:rFonts w:cs="Times New Roman"/>
                <w:sz w:val="22"/>
                <w:lang w:val="id-ID"/>
              </w:rPr>
              <w:t>2</w:t>
            </w:r>
          </w:p>
        </w:tc>
        <w:tc>
          <w:tcPr>
            <w:tcW w:w="1576" w:type="dxa"/>
            <w:vAlign w:val="center"/>
          </w:tcPr>
          <w:p w14:paraId="07445E3F" w14:textId="77777777" w:rsidR="0070289D" w:rsidRPr="00492E61" w:rsidRDefault="0070289D" w:rsidP="0070289D">
            <w:pPr>
              <w:rPr>
                <w:sz w:val="22"/>
              </w:rPr>
            </w:pPr>
            <w:r>
              <w:rPr>
                <w:sz w:val="22"/>
              </w:rPr>
              <w:t>A-</w:t>
            </w:r>
          </w:p>
        </w:tc>
        <w:tc>
          <w:tcPr>
            <w:tcW w:w="952" w:type="dxa"/>
            <w:vAlign w:val="center"/>
          </w:tcPr>
          <w:p w14:paraId="64E04245" w14:textId="77777777" w:rsidR="0070289D" w:rsidRPr="00C2784B" w:rsidRDefault="0070289D" w:rsidP="0070289D">
            <w:pPr>
              <w:jc w:val="center"/>
              <w:rPr>
                <w:rFonts w:cs="Times New Roman"/>
                <w:sz w:val="22"/>
                <w:lang w:val="en-GB"/>
              </w:rPr>
            </w:pPr>
            <w:r>
              <w:rPr>
                <w:rFonts w:cs="Times New Roman"/>
                <w:sz w:val="22"/>
                <w:lang w:val="en-GB"/>
              </w:rPr>
              <w:t>262</w:t>
            </w:r>
          </w:p>
        </w:tc>
        <w:tc>
          <w:tcPr>
            <w:tcW w:w="1860" w:type="dxa"/>
            <w:vMerge/>
            <w:vAlign w:val="center"/>
          </w:tcPr>
          <w:p w14:paraId="6783ECB3" w14:textId="77777777" w:rsidR="0070289D" w:rsidRDefault="0070289D" w:rsidP="0070289D">
            <w:pPr>
              <w:jc w:val="center"/>
              <w:rPr>
                <w:rFonts w:eastAsia="Calibri" w:cs="Times New Roman"/>
                <w:color w:val="000000"/>
                <w:sz w:val="20"/>
                <w:szCs w:val="20"/>
              </w:rPr>
            </w:pPr>
          </w:p>
        </w:tc>
        <w:tc>
          <w:tcPr>
            <w:tcW w:w="1860" w:type="dxa"/>
            <w:vAlign w:val="bottom"/>
          </w:tcPr>
          <w:p w14:paraId="21A8C162" w14:textId="4272E96F" w:rsidR="0070289D" w:rsidRDefault="0070289D" w:rsidP="0070289D">
            <w:pPr>
              <w:jc w:val="center"/>
              <w:rPr>
                <w:rFonts w:eastAsia="Calibri" w:cs="Times New Roman"/>
                <w:color w:val="000000"/>
                <w:sz w:val="20"/>
                <w:szCs w:val="20"/>
              </w:rPr>
            </w:pPr>
            <w:r>
              <w:rPr>
                <w:rFonts w:ascii="Calibri" w:hAnsi="Calibri" w:cs="Calibri"/>
                <w:color w:val="000000"/>
                <w:sz w:val="22"/>
              </w:rPr>
              <w:t>0,504773</w:t>
            </w:r>
          </w:p>
        </w:tc>
      </w:tr>
      <w:tr w:rsidR="0070289D" w:rsidRPr="009975B0" w14:paraId="27CE98BE" w14:textId="620FA1F1" w:rsidTr="0070289D">
        <w:tc>
          <w:tcPr>
            <w:tcW w:w="527" w:type="dxa"/>
            <w:vAlign w:val="center"/>
          </w:tcPr>
          <w:p w14:paraId="1FA193C6" w14:textId="77777777" w:rsidR="0070289D" w:rsidRPr="0088101A" w:rsidRDefault="0070289D" w:rsidP="0070289D">
            <w:pPr>
              <w:jc w:val="center"/>
              <w:rPr>
                <w:rFonts w:cs="Times New Roman"/>
                <w:sz w:val="22"/>
                <w:lang w:val="id-ID"/>
              </w:rPr>
            </w:pPr>
            <w:r w:rsidRPr="0088101A">
              <w:rPr>
                <w:rFonts w:cs="Times New Roman"/>
                <w:sz w:val="22"/>
                <w:lang w:val="id-ID"/>
              </w:rPr>
              <w:t>3</w:t>
            </w:r>
          </w:p>
        </w:tc>
        <w:tc>
          <w:tcPr>
            <w:tcW w:w="1576" w:type="dxa"/>
            <w:vAlign w:val="center"/>
          </w:tcPr>
          <w:p w14:paraId="14AEDF36" w14:textId="77777777" w:rsidR="0070289D" w:rsidRPr="00492E61" w:rsidRDefault="0070289D" w:rsidP="0070289D">
            <w:pPr>
              <w:rPr>
                <w:sz w:val="22"/>
              </w:rPr>
            </w:pPr>
            <w:r>
              <w:rPr>
                <w:sz w:val="22"/>
              </w:rPr>
              <w:t>B+</w:t>
            </w:r>
          </w:p>
        </w:tc>
        <w:tc>
          <w:tcPr>
            <w:tcW w:w="952" w:type="dxa"/>
            <w:vAlign w:val="center"/>
          </w:tcPr>
          <w:p w14:paraId="13B5CAA6" w14:textId="77777777" w:rsidR="0070289D" w:rsidRPr="00C2784B" w:rsidRDefault="0070289D" w:rsidP="0070289D">
            <w:pPr>
              <w:jc w:val="center"/>
              <w:rPr>
                <w:rFonts w:cs="Times New Roman"/>
                <w:sz w:val="22"/>
                <w:lang w:val="en-GB"/>
              </w:rPr>
            </w:pPr>
            <w:r>
              <w:rPr>
                <w:rFonts w:cs="Times New Roman"/>
                <w:sz w:val="22"/>
                <w:lang w:val="en-GB"/>
              </w:rPr>
              <w:t>135</w:t>
            </w:r>
          </w:p>
        </w:tc>
        <w:tc>
          <w:tcPr>
            <w:tcW w:w="1860" w:type="dxa"/>
            <w:vMerge/>
            <w:vAlign w:val="center"/>
          </w:tcPr>
          <w:p w14:paraId="73FC0EBF" w14:textId="77777777" w:rsidR="0070289D" w:rsidRDefault="0070289D" w:rsidP="0070289D">
            <w:pPr>
              <w:jc w:val="center"/>
              <w:rPr>
                <w:rFonts w:eastAsia="Calibri" w:cs="Times New Roman"/>
                <w:color w:val="000000"/>
                <w:sz w:val="20"/>
                <w:szCs w:val="20"/>
              </w:rPr>
            </w:pPr>
          </w:p>
        </w:tc>
        <w:tc>
          <w:tcPr>
            <w:tcW w:w="1860" w:type="dxa"/>
            <w:vAlign w:val="bottom"/>
          </w:tcPr>
          <w:p w14:paraId="0CC4967C" w14:textId="4D722908" w:rsidR="0070289D" w:rsidRDefault="0070289D" w:rsidP="0070289D">
            <w:pPr>
              <w:jc w:val="center"/>
              <w:rPr>
                <w:rFonts w:eastAsia="Calibri" w:cs="Times New Roman"/>
                <w:color w:val="000000"/>
                <w:sz w:val="20"/>
                <w:szCs w:val="20"/>
              </w:rPr>
            </w:pPr>
            <w:r>
              <w:rPr>
                <w:rFonts w:ascii="Calibri" w:hAnsi="Calibri" w:cs="Calibri"/>
                <w:color w:val="000000"/>
                <w:sz w:val="22"/>
              </w:rPr>
              <w:t>0,50103</w:t>
            </w:r>
          </w:p>
        </w:tc>
      </w:tr>
      <w:tr w:rsidR="0070289D" w:rsidRPr="009975B0" w14:paraId="2497FE58" w14:textId="6CCDD727" w:rsidTr="0070289D">
        <w:tc>
          <w:tcPr>
            <w:tcW w:w="527" w:type="dxa"/>
            <w:vAlign w:val="center"/>
          </w:tcPr>
          <w:p w14:paraId="3BC68578" w14:textId="77777777" w:rsidR="0070289D" w:rsidRPr="0088101A" w:rsidRDefault="0070289D" w:rsidP="0070289D">
            <w:pPr>
              <w:jc w:val="center"/>
              <w:rPr>
                <w:rFonts w:cs="Times New Roman"/>
                <w:sz w:val="22"/>
                <w:lang w:val="id-ID"/>
              </w:rPr>
            </w:pPr>
            <w:r w:rsidRPr="0088101A">
              <w:rPr>
                <w:rFonts w:cs="Times New Roman"/>
                <w:sz w:val="22"/>
                <w:lang w:val="id-ID"/>
              </w:rPr>
              <w:t>4</w:t>
            </w:r>
          </w:p>
        </w:tc>
        <w:tc>
          <w:tcPr>
            <w:tcW w:w="1576" w:type="dxa"/>
            <w:vAlign w:val="center"/>
          </w:tcPr>
          <w:p w14:paraId="49FB1B45" w14:textId="77777777" w:rsidR="0070289D" w:rsidRPr="00492E61" w:rsidRDefault="0070289D" w:rsidP="0070289D">
            <w:pPr>
              <w:rPr>
                <w:sz w:val="22"/>
              </w:rPr>
            </w:pPr>
            <w:r>
              <w:rPr>
                <w:sz w:val="22"/>
              </w:rPr>
              <w:t>B</w:t>
            </w:r>
          </w:p>
        </w:tc>
        <w:tc>
          <w:tcPr>
            <w:tcW w:w="952" w:type="dxa"/>
            <w:vAlign w:val="center"/>
          </w:tcPr>
          <w:p w14:paraId="4151F544" w14:textId="77777777" w:rsidR="0070289D" w:rsidRPr="00284DC4" w:rsidRDefault="0070289D" w:rsidP="0070289D">
            <w:pPr>
              <w:jc w:val="center"/>
              <w:rPr>
                <w:rFonts w:cs="Times New Roman"/>
                <w:sz w:val="22"/>
                <w:lang w:val="en-GB"/>
              </w:rPr>
            </w:pPr>
            <w:r>
              <w:rPr>
                <w:rFonts w:cs="Times New Roman"/>
                <w:sz w:val="22"/>
                <w:lang w:val="en-GB"/>
              </w:rPr>
              <w:t>34</w:t>
            </w:r>
          </w:p>
        </w:tc>
        <w:tc>
          <w:tcPr>
            <w:tcW w:w="1860" w:type="dxa"/>
            <w:vMerge/>
            <w:vAlign w:val="center"/>
          </w:tcPr>
          <w:p w14:paraId="742E058E" w14:textId="77777777" w:rsidR="0070289D" w:rsidRDefault="0070289D" w:rsidP="0070289D">
            <w:pPr>
              <w:jc w:val="center"/>
              <w:rPr>
                <w:rFonts w:cs="Times New Roman"/>
                <w:lang w:val="en-GB"/>
              </w:rPr>
            </w:pPr>
          </w:p>
        </w:tc>
        <w:tc>
          <w:tcPr>
            <w:tcW w:w="1860" w:type="dxa"/>
            <w:vAlign w:val="bottom"/>
          </w:tcPr>
          <w:p w14:paraId="2FC3F7A4" w14:textId="2F9CEC5A" w:rsidR="0070289D" w:rsidRDefault="0070289D" w:rsidP="0070289D">
            <w:pPr>
              <w:jc w:val="center"/>
              <w:rPr>
                <w:rFonts w:cs="Times New Roman"/>
                <w:lang w:val="en-GB"/>
              </w:rPr>
            </w:pPr>
            <w:r>
              <w:rPr>
                <w:rFonts w:ascii="Calibri" w:hAnsi="Calibri" w:cs="Calibri"/>
                <w:color w:val="000000"/>
                <w:sz w:val="22"/>
              </w:rPr>
              <w:t>0,252376</w:t>
            </w:r>
          </w:p>
        </w:tc>
      </w:tr>
      <w:tr w:rsidR="0070289D" w:rsidRPr="009975B0" w14:paraId="40DE8B4D" w14:textId="0C002DD1" w:rsidTr="0070289D">
        <w:tc>
          <w:tcPr>
            <w:tcW w:w="527" w:type="dxa"/>
            <w:vAlign w:val="center"/>
          </w:tcPr>
          <w:p w14:paraId="76052B17" w14:textId="77777777" w:rsidR="0070289D" w:rsidRPr="0088101A" w:rsidRDefault="0070289D" w:rsidP="0070289D">
            <w:pPr>
              <w:jc w:val="center"/>
              <w:rPr>
                <w:rFonts w:cs="Times New Roman"/>
                <w:sz w:val="22"/>
                <w:lang w:val="id-ID"/>
              </w:rPr>
            </w:pPr>
            <w:r w:rsidRPr="0088101A">
              <w:rPr>
                <w:rFonts w:cs="Times New Roman"/>
                <w:sz w:val="22"/>
                <w:lang w:val="id-ID"/>
              </w:rPr>
              <w:t>5</w:t>
            </w:r>
          </w:p>
        </w:tc>
        <w:tc>
          <w:tcPr>
            <w:tcW w:w="1576" w:type="dxa"/>
            <w:vAlign w:val="center"/>
          </w:tcPr>
          <w:p w14:paraId="3F53093E" w14:textId="77777777" w:rsidR="0070289D" w:rsidRPr="00492E61" w:rsidRDefault="0070289D" w:rsidP="0070289D">
            <w:pPr>
              <w:rPr>
                <w:sz w:val="22"/>
              </w:rPr>
            </w:pPr>
            <w:r>
              <w:rPr>
                <w:sz w:val="22"/>
              </w:rPr>
              <w:t>B-</w:t>
            </w:r>
          </w:p>
        </w:tc>
        <w:tc>
          <w:tcPr>
            <w:tcW w:w="952" w:type="dxa"/>
            <w:vAlign w:val="center"/>
          </w:tcPr>
          <w:p w14:paraId="6F965AF9" w14:textId="77777777" w:rsidR="0070289D" w:rsidRPr="00284DC4" w:rsidRDefault="0070289D" w:rsidP="0070289D">
            <w:pPr>
              <w:jc w:val="center"/>
              <w:rPr>
                <w:rFonts w:cs="Times New Roman"/>
                <w:sz w:val="22"/>
                <w:lang w:val="en-GB"/>
              </w:rPr>
            </w:pPr>
            <w:r>
              <w:rPr>
                <w:rFonts w:cs="Times New Roman"/>
                <w:sz w:val="22"/>
                <w:lang w:val="en-GB"/>
              </w:rPr>
              <w:t>7</w:t>
            </w:r>
          </w:p>
        </w:tc>
        <w:tc>
          <w:tcPr>
            <w:tcW w:w="1860" w:type="dxa"/>
            <w:vMerge/>
            <w:vAlign w:val="center"/>
          </w:tcPr>
          <w:p w14:paraId="374A8509" w14:textId="77777777" w:rsidR="0070289D" w:rsidRDefault="0070289D" w:rsidP="0070289D">
            <w:pPr>
              <w:jc w:val="center"/>
              <w:rPr>
                <w:rFonts w:cs="Times New Roman"/>
                <w:lang w:val="en-GB"/>
              </w:rPr>
            </w:pPr>
          </w:p>
        </w:tc>
        <w:tc>
          <w:tcPr>
            <w:tcW w:w="1860" w:type="dxa"/>
            <w:vAlign w:val="bottom"/>
          </w:tcPr>
          <w:p w14:paraId="7DEA593A" w14:textId="3224075F" w:rsidR="0070289D" w:rsidRDefault="0070289D" w:rsidP="0070289D">
            <w:pPr>
              <w:jc w:val="center"/>
              <w:rPr>
                <w:rFonts w:cs="Times New Roman"/>
                <w:lang w:val="en-GB"/>
              </w:rPr>
            </w:pPr>
            <w:r>
              <w:rPr>
                <w:rFonts w:ascii="Calibri" w:hAnsi="Calibri" w:cs="Calibri"/>
                <w:color w:val="000000"/>
                <w:sz w:val="22"/>
              </w:rPr>
              <w:t>0,081737</w:t>
            </w:r>
          </w:p>
        </w:tc>
      </w:tr>
      <w:tr w:rsidR="0070289D" w:rsidRPr="009975B0" w14:paraId="6738BDCE" w14:textId="226E1004" w:rsidTr="0070289D">
        <w:tc>
          <w:tcPr>
            <w:tcW w:w="527" w:type="dxa"/>
            <w:vAlign w:val="center"/>
          </w:tcPr>
          <w:p w14:paraId="3492EB6E"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1576" w:type="dxa"/>
            <w:vAlign w:val="center"/>
          </w:tcPr>
          <w:p w14:paraId="035EA85E"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952" w:type="dxa"/>
            <w:vAlign w:val="center"/>
          </w:tcPr>
          <w:p w14:paraId="616DC39C"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1860" w:type="dxa"/>
            <w:vMerge/>
            <w:vAlign w:val="center"/>
          </w:tcPr>
          <w:p w14:paraId="61C1E9F1" w14:textId="77777777" w:rsidR="0070289D" w:rsidRPr="0088101A" w:rsidRDefault="0070289D" w:rsidP="0070289D">
            <w:pPr>
              <w:jc w:val="center"/>
              <w:rPr>
                <w:rFonts w:cs="Times New Roman"/>
                <w:lang w:val="id-ID"/>
              </w:rPr>
            </w:pPr>
          </w:p>
        </w:tc>
        <w:tc>
          <w:tcPr>
            <w:tcW w:w="1860" w:type="dxa"/>
            <w:vAlign w:val="center"/>
          </w:tcPr>
          <w:p w14:paraId="73692C5C" w14:textId="551587DF" w:rsidR="0070289D" w:rsidRPr="0088101A" w:rsidRDefault="0070289D" w:rsidP="0070289D">
            <w:pPr>
              <w:jc w:val="center"/>
              <w:rPr>
                <w:rFonts w:cs="Times New Roman"/>
                <w:lang w:val="id-ID"/>
              </w:rPr>
            </w:pPr>
            <w:r w:rsidRPr="0088101A">
              <w:rPr>
                <w:rFonts w:cs="Times New Roman"/>
                <w:sz w:val="22"/>
                <w:lang w:val="id-ID"/>
              </w:rPr>
              <w:t>...</w:t>
            </w:r>
          </w:p>
        </w:tc>
      </w:tr>
      <w:tr w:rsidR="0070289D" w:rsidRPr="009975B0" w14:paraId="51C47D99" w14:textId="24D7CD7E" w:rsidTr="0070289D">
        <w:tc>
          <w:tcPr>
            <w:tcW w:w="2103" w:type="dxa"/>
            <w:gridSpan w:val="2"/>
            <w:vAlign w:val="center"/>
          </w:tcPr>
          <w:p w14:paraId="06D68053" w14:textId="77777777" w:rsidR="0070289D" w:rsidRPr="0088101A" w:rsidRDefault="0070289D" w:rsidP="0070289D">
            <w:pPr>
              <w:jc w:val="center"/>
              <w:rPr>
                <w:rFonts w:cs="Times New Roman"/>
                <w:sz w:val="22"/>
                <w:lang w:val="id-ID"/>
              </w:rPr>
            </w:pPr>
            <w:r w:rsidRPr="0088101A">
              <w:rPr>
                <w:rFonts w:cs="Times New Roman"/>
                <w:sz w:val="22"/>
                <w:lang w:val="id-ID"/>
              </w:rPr>
              <w:t>Total</w:t>
            </w:r>
          </w:p>
        </w:tc>
        <w:tc>
          <w:tcPr>
            <w:tcW w:w="952" w:type="dxa"/>
            <w:vAlign w:val="center"/>
          </w:tcPr>
          <w:p w14:paraId="6E05A69F" w14:textId="77777777" w:rsidR="0070289D" w:rsidRPr="0088101A" w:rsidRDefault="0070289D" w:rsidP="0070289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572F6F0F" w14:textId="77777777" w:rsidR="0070289D" w:rsidRDefault="0070289D" w:rsidP="0070289D">
            <w:pPr>
              <w:jc w:val="center"/>
              <w:rPr>
                <w:rFonts w:eastAsia="Calibri" w:cs="Times New Roman"/>
                <w:color w:val="000000"/>
                <w:sz w:val="20"/>
                <w:szCs w:val="20"/>
              </w:rPr>
            </w:pPr>
          </w:p>
        </w:tc>
        <w:tc>
          <w:tcPr>
            <w:tcW w:w="1860" w:type="dxa"/>
          </w:tcPr>
          <w:p w14:paraId="05F32F39" w14:textId="1C20CF0B" w:rsidR="0070289D" w:rsidRPr="0070289D" w:rsidRDefault="0070289D" w:rsidP="0070289D">
            <w:pPr>
              <w:jc w:val="center"/>
              <w:rPr>
                <w:rFonts w:ascii="Calibri" w:hAnsi="Calibri" w:cs="Calibri"/>
                <w:color w:val="000000"/>
              </w:rPr>
            </w:pPr>
            <w:r>
              <w:rPr>
                <w:rFonts w:ascii="Calibri" w:hAnsi="Calibri" w:cs="Calibri"/>
                <w:color w:val="000000"/>
                <w:sz w:val="22"/>
              </w:rPr>
              <w:t>2,000289</w:t>
            </w:r>
          </w:p>
        </w:tc>
      </w:tr>
    </w:tbl>
    <w:p w14:paraId="7A1326AD" w14:textId="77777777" w:rsidR="002602A8" w:rsidRDefault="002602A8" w:rsidP="002602A8">
      <w:pPr>
        <w:pStyle w:val="ListParagraph"/>
        <w:ind w:left="360"/>
        <w:rPr>
          <w:rFonts w:cs="Times New Roman"/>
          <w:szCs w:val="24"/>
          <w:lang w:val="id-ID"/>
        </w:rPr>
      </w:pPr>
    </w:p>
    <w:p w14:paraId="4BBFC1B8"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nilai_pb</w:t>
      </w:r>
    </w:p>
    <w:p w14:paraId="5489F3CC" w14:textId="0377B3CB"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pb</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0,372074</w:t>
      </w:r>
    </w:p>
    <w:p w14:paraId="4B5AB439" w14:textId="2239204E"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pb</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0,419024</w:t>
      </w:r>
    </w:p>
    <w:p w14:paraId="71C0C3BF" w14:textId="04991499"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pb</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0,476435</w:t>
      </w:r>
    </w:p>
    <w:p w14:paraId="02A4D35B" w14:textId="20DAAA60" w:rsidR="002602A8" w:rsidRPr="001D4979" w:rsidRDefault="002602A8" w:rsidP="002602A8">
      <w:pPr>
        <w:pStyle w:val="Tabel"/>
        <w:ind w:firstLine="720"/>
        <w:rPr>
          <w:lang w:val="en-GB"/>
        </w:rPr>
      </w:pPr>
      <w:bookmarkStart w:id="249" w:name="_Toc65529946"/>
      <w:r>
        <w:t>Tabel 4.</w:t>
      </w:r>
      <w:r w:rsidR="00986BA2">
        <w:rPr>
          <w:lang w:val="en-GB"/>
        </w:rPr>
        <w:t>88</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Pemogrman Bergerak</w:t>
      </w:r>
      <w:bookmarkEnd w:id="249"/>
    </w:p>
    <w:tbl>
      <w:tblPr>
        <w:tblStyle w:val="TableGrid"/>
        <w:tblW w:w="6775" w:type="dxa"/>
        <w:tblInd w:w="715" w:type="dxa"/>
        <w:tblLook w:val="04A0" w:firstRow="1" w:lastRow="0" w:firstColumn="1" w:lastColumn="0" w:noHBand="0" w:noVBand="1"/>
      </w:tblPr>
      <w:tblGrid>
        <w:gridCol w:w="527"/>
        <w:gridCol w:w="1576"/>
        <w:gridCol w:w="952"/>
        <w:gridCol w:w="1860"/>
        <w:gridCol w:w="1860"/>
      </w:tblGrid>
      <w:tr w:rsidR="0070289D" w:rsidRPr="009975B0" w14:paraId="0E5E43D1" w14:textId="4CF31010" w:rsidTr="0070289D">
        <w:tc>
          <w:tcPr>
            <w:tcW w:w="527" w:type="dxa"/>
            <w:vAlign w:val="center"/>
          </w:tcPr>
          <w:p w14:paraId="084CECE7" w14:textId="77777777" w:rsidR="0070289D" w:rsidRPr="0088101A" w:rsidRDefault="0070289D" w:rsidP="0070289D">
            <w:pPr>
              <w:jc w:val="center"/>
              <w:rPr>
                <w:rFonts w:cs="Times New Roman"/>
                <w:b/>
                <w:bCs/>
                <w:sz w:val="22"/>
                <w:lang w:val="id-ID"/>
              </w:rPr>
            </w:pPr>
            <w:r w:rsidRPr="0088101A">
              <w:rPr>
                <w:rFonts w:cs="Times New Roman"/>
                <w:b/>
                <w:bCs/>
                <w:sz w:val="22"/>
                <w:lang w:val="id-ID"/>
              </w:rPr>
              <w:t>No</w:t>
            </w:r>
          </w:p>
        </w:tc>
        <w:tc>
          <w:tcPr>
            <w:tcW w:w="1576" w:type="dxa"/>
            <w:vAlign w:val="center"/>
          </w:tcPr>
          <w:p w14:paraId="0A291F28" w14:textId="77777777" w:rsidR="0070289D" w:rsidRPr="00492E61" w:rsidRDefault="0070289D" w:rsidP="0070289D">
            <w:pPr>
              <w:jc w:val="center"/>
              <w:rPr>
                <w:rFonts w:cs="Times New Roman"/>
                <w:b/>
                <w:bCs/>
                <w:sz w:val="22"/>
                <w:lang w:val="en-GB"/>
              </w:rPr>
            </w:pPr>
            <w:r>
              <w:rPr>
                <w:rFonts w:cs="Times New Roman"/>
                <w:b/>
                <w:bCs/>
                <w:sz w:val="22"/>
                <w:lang w:val="en-GB"/>
              </w:rPr>
              <w:t>Nilai</w:t>
            </w:r>
          </w:p>
        </w:tc>
        <w:tc>
          <w:tcPr>
            <w:tcW w:w="952" w:type="dxa"/>
            <w:vAlign w:val="center"/>
          </w:tcPr>
          <w:p w14:paraId="669D05B4" w14:textId="77777777" w:rsidR="0070289D" w:rsidRPr="0088101A" w:rsidRDefault="0070289D" w:rsidP="0070289D">
            <w:pPr>
              <w:jc w:val="center"/>
              <w:rPr>
                <w:rFonts w:cs="Times New Roman"/>
                <w:b/>
                <w:bCs/>
                <w:sz w:val="22"/>
                <w:lang w:val="id-ID"/>
              </w:rPr>
            </w:pPr>
            <w:r w:rsidRPr="0088101A">
              <w:rPr>
                <w:rFonts w:cs="Times New Roman"/>
                <w:b/>
                <w:bCs/>
                <w:sz w:val="22"/>
                <w:lang w:val="id-ID"/>
              </w:rPr>
              <w:t>Total</w:t>
            </w:r>
          </w:p>
        </w:tc>
        <w:tc>
          <w:tcPr>
            <w:tcW w:w="1860" w:type="dxa"/>
            <w:vAlign w:val="center"/>
          </w:tcPr>
          <w:p w14:paraId="1FFED5D6" w14:textId="77777777" w:rsidR="0070289D" w:rsidRDefault="0070289D" w:rsidP="0070289D">
            <w:pPr>
              <w:jc w:val="center"/>
              <w:rPr>
                <w:rFonts w:cs="Times New Roman"/>
                <w:b/>
                <w:bCs/>
                <w:i/>
                <w:iCs/>
              </w:rPr>
            </w:pPr>
            <w:r>
              <w:rPr>
                <w:rFonts w:cs="Times New Roman"/>
                <w:b/>
                <w:bCs/>
                <w:i/>
                <w:iCs/>
                <w:sz w:val="22"/>
              </w:rPr>
              <w:t>Information Gain</w:t>
            </w:r>
          </w:p>
        </w:tc>
        <w:tc>
          <w:tcPr>
            <w:tcW w:w="1860" w:type="dxa"/>
            <w:vAlign w:val="center"/>
          </w:tcPr>
          <w:p w14:paraId="23BC02FE" w14:textId="5B5B916E" w:rsidR="0070289D" w:rsidRDefault="0070289D" w:rsidP="0070289D">
            <w:pPr>
              <w:jc w:val="center"/>
              <w:rPr>
                <w:rFonts w:cs="Times New Roman"/>
                <w:b/>
                <w:bCs/>
                <w:i/>
                <w:iCs/>
              </w:rPr>
            </w:pPr>
            <w:r>
              <w:rPr>
                <w:rFonts w:cs="Times New Roman"/>
                <w:b/>
                <w:bCs/>
                <w:i/>
                <w:iCs/>
                <w:sz w:val="22"/>
              </w:rPr>
              <w:t>Split information</w:t>
            </w:r>
          </w:p>
        </w:tc>
      </w:tr>
      <w:tr w:rsidR="0070289D" w:rsidRPr="009975B0" w14:paraId="762EC0B9" w14:textId="7ECB8131" w:rsidTr="00CE371A">
        <w:tc>
          <w:tcPr>
            <w:tcW w:w="527" w:type="dxa"/>
            <w:vAlign w:val="center"/>
          </w:tcPr>
          <w:p w14:paraId="515C70EE" w14:textId="77777777" w:rsidR="0070289D" w:rsidRPr="0088101A" w:rsidRDefault="0070289D" w:rsidP="0070289D">
            <w:pPr>
              <w:jc w:val="center"/>
              <w:rPr>
                <w:rFonts w:cs="Times New Roman"/>
                <w:sz w:val="22"/>
                <w:lang w:val="id-ID"/>
              </w:rPr>
            </w:pPr>
            <w:r w:rsidRPr="0088101A">
              <w:rPr>
                <w:rFonts w:cs="Times New Roman"/>
                <w:sz w:val="22"/>
                <w:lang w:val="id-ID"/>
              </w:rPr>
              <w:t>1</w:t>
            </w:r>
          </w:p>
        </w:tc>
        <w:tc>
          <w:tcPr>
            <w:tcW w:w="1576" w:type="dxa"/>
            <w:vAlign w:val="center"/>
          </w:tcPr>
          <w:p w14:paraId="626549A7" w14:textId="77777777" w:rsidR="0070289D" w:rsidRPr="00492E61" w:rsidRDefault="0070289D" w:rsidP="0070289D">
            <w:pPr>
              <w:rPr>
                <w:sz w:val="22"/>
              </w:rPr>
            </w:pPr>
            <w:r>
              <w:rPr>
                <w:sz w:val="22"/>
              </w:rPr>
              <w:t>A</w:t>
            </w:r>
          </w:p>
        </w:tc>
        <w:tc>
          <w:tcPr>
            <w:tcW w:w="952" w:type="dxa"/>
            <w:vAlign w:val="center"/>
          </w:tcPr>
          <w:p w14:paraId="62C77AC9" w14:textId="77777777" w:rsidR="0070289D" w:rsidRPr="00C2784B" w:rsidRDefault="0070289D" w:rsidP="0070289D">
            <w:pPr>
              <w:jc w:val="center"/>
              <w:rPr>
                <w:rFonts w:cs="Times New Roman"/>
                <w:sz w:val="22"/>
                <w:lang w:val="en-GB"/>
              </w:rPr>
            </w:pPr>
            <w:r>
              <w:rPr>
                <w:rFonts w:cs="Times New Roman"/>
                <w:sz w:val="22"/>
                <w:lang w:val="en-GB"/>
              </w:rPr>
              <w:t>66</w:t>
            </w:r>
          </w:p>
        </w:tc>
        <w:tc>
          <w:tcPr>
            <w:tcW w:w="1860" w:type="dxa"/>
            <w:vMerge w:val="restart"/>
            <w:vAlign w:val="center"/>
          </w:tcPr>
          <w:p w14:paraId="366FB2E5" w14:textId="77777777" w:rsidR="0070289D" w:rsidRDefault="0070289D" w:rsidP="0070289D">
            <w:pPr>
              <w:jc w:val="center"/>
              <w:rPr>
                <w:rFonts w:cs="Times New Roman"/>
                <w:lang w:val="en-GB"/>
              </w:rPr>
            </w:pPr>
            <m:oMathPara>
              <m:oMath>
                <m:r>
                  <w:rPr>
                    <w:rFonts w:ascii="Cambria Math" w:hAnsi="Cambria Math" w:cs="Times New Roman"/>
                    <w:color w:val="000000"/>
                  </w:rPr>
                  <m:t>0.01102763817</m:t>
                </m:r>
              </m:oMath>
            </m:oMathPara>
          </w:p>
        </w:tc>
        <w:tc>
          <w:tcPr>
            <w:tcW w:w="1860" w:type="dxa"/>
            <w:vAlign w:val="bottom"/>
          </w:tcPr>
          <w:p w14:paraId="60283A79" w14:textId="0EA3ED87" w:rsidR="0070289D" w:rsidRDefault="0070289D" w:rsidP="0070289D">
            <w:pPr>
              <w:jc w:val="center"/>
              <w:rPr>
                <w:rFonts w:eastAsia="Calibri" w:cs="Times New Roman"/>
                <w:color w:val="000000"/>
              </w:rPr>
            </w:pPr>
            <w:r>
              <w:rPr>
                <w:rFonts w:ascii="Calibri" w:hAnsi="Calibri" w:cs="Calibri"/>
                <w:color w:val="000000"/>
                <w:sz w:val="22"/>
              </w:rPr>
              <w:t>0,372074</w:t>
            </w:r>
          </w:p>
        </w:tc>
      </w:tr>
      <w:tr w:rsidR="0070289D" w:rsidRPr="009975B0" w14:paraId="0F9A13BE" w14:textId="02580F99" w:rsidTr="00CE371A">
        <w:tc>
          <w:tcPr>
            <w:tcW w:w="527" w:type="dxa"/>
            <w:vAlign w:val="center"/>
          </w:tcPr>
          <w:p w14:paraId="7AA4689F" w14:textId="77777777" w:rsidR="0070289D" w:rsidRPr="0088101A" w:rsidRDefault="0070289D" w:rsidP="0070289D">
            <w:pPr>
              <w:jc w:val="center"/>
              <w:rPr>
                <w:rFonts w:cs="Times New Roman"/>
                <w:sz w:val="22"/>
                <w:lang w:val="id-ID"/>
              </w:rPr>
            </w:pPr>
            <w:r w:rsidRPr="0088101A">
              <w:rPr>
                <w:rFonts w:cs="Times New Roman"/>
                <w:sz w:val="22"/>
                <w:lang w:val="id-ID"/>
              </w:rPr>
              <w:t>2</w:t>
            </w:r>
          </w:p>
        </w:tc>
        <w:tc>
          <w:tcPr>
            <w:tcW w:w="1576" w:type="dxa"/>
            <w:vAlign w:val="center"/>
          </w:tcPr>
          <w:p w14:paraId="104E9FDD" w14:textId="77777777" w:rsidR="0070289D" w:rsidRPr="00492E61" w:rsidRDefault="0070289D" w:rsidP="0070289D">
            <w:pPr>
              <w:rPr>
                <w:sz w:val="22"/>
              </w:rPr>
            </w:pPr>
            <w:r>
              <w:rPr>
                <w:sz w:val="22"/>
              </w:rPr>
              <w:t>A-</w:t>
            </w:r>
          </w:p>
        </w:tc>
        <w:tc>
          <w:tcPr>
            <w:tcW w:w="952" w:type="dxa"/>
            <w:vAlign w:val="center"/>
          </w:tcPr>
          <w:p w14:paraId="33579DC1" w14:textId="77777777" w:rsidR="0070289D" w:rsidRPr="00C2784B" w:rsidRDefault="0070289D" w:rsidP="0070289D">
            <w:pPr>
              <w:jc w:val="center"/>
              <w:rPr>
                <w:rFonts w:cs="Times New Roman"/>
                <w:sz w:val="22"/>
                <w:lang w:val="en-GB"/>
              </w:rPr>
            </w:pPr>
            <w:r>
              <w:rPr>
                <w:rFonts w:cs="Times New Roman"/>
                <w:sz w:val="22"/>
                <w:lang w:val="en-GB"/>
              </w:rPr>
              <w:t>84</w:t>
            </w:r>
          </w:p>
        </w:tc>
        <w:tc>
          <w:tcPr>
            <w:tcW w:w="1860" w:type="dxa"/>
            <w:vMerge/>
            <w:vAlign w:val="center"/>
          </w:tcPr>
          <w:p w14:paraId="4BEAF3DC" w14:textId="77777777" w:rsidR="0070289D" w:rsidRDefault="0070289D" w:rsidP="0070289D">
            <w:pPr>
              <w:jc w:val="center"/>
              <w:rPr>
                <w:rFonts w:cs="Times New Roman"/>
                <w:lang w:val="en-GB"/>
              </w:rPr>
            </w:pPr>
          </w:p>
        </w:tc>
        <w:tc>
          <w:tcPr>
            <w:tcW w:w="1860" w:type="dxa"/>
            <w:vAlign w:val="bottom"/>
          </w:tcPr>
          <w:p w14:paraId="075B19AE" w14:textId="41DC026C" w:rsidR="0070289D" w:rsidRDefault="0070289D" w:rsidP="0070289D">
            <w:pPr>
              <w:jc w:val="center"/>
              <w:rPr>
                <w:rFonts w:cs="Times New Roman"/>
                <w:lang w:val="en-GB"/>
              </w:rPr>
            </w:pPr>
            <w:r>
              <w:rPr>
                <w:rFonts w:ascii="Calibri" w:hAnsi="Calibri" w:cs="Calibri"/>
                <w:color w:val="000000"/>
                <w:sz w:val="22"/>
              </w:rPr>
              <w:t>0,419024</w:t>
            </w:r>
          </w:p>
        </w:tc>
      </w:tr>
      <w:tr w:rsidR="0070289D" w:rsidRPr="009975B0" w14:paraId="70DE98F0" w14:textId="4CF4EB6C" w:rsidTr="00CE371A">
        <w:tc>
          <w:tcPr>
            <w:tcW w:w="527" w:type="dxa"/>
            <w:vAlign w:val="center"/>
          </w:tcPr>
          <w:p w14:paraId="24F42B2E" w14:textId="77777777" w:rsidR="0070289D" w:rsidRPr="0088101A" w:rsidRDefault="0070289D" w:rsidP="0070289D">
            <w:pPr>
              <w:jc w:val="center"/>
              <w:rPr>
                <w:rFonts w:cs="Times New Roman"/>
                <w:sz w:val="22"/>
                <w:lang w:val="id-ID"/>
              </w:rPr>
            </w:pPr>
            <w:r w:rsidRPr="0088101A">
              <w:rPr>
                <w:rFonts w:cs="Times New Roman"/>
                <w:sz w:val="22"/>
                <w:lang w:val="id-ID"/>
              </w:rPr>
              <w:t>3</w:t>
            </w:r>
          </w:p>
        </w:tc>
        <w:tc>
          <w:tcPr>
            <w:tcW w:w="1576" w:type="dxa"/>
            <w:vAlign w:val="center"/>
          </w:tcPr>
          <w:p w14:paraId="46293E4E" w14:textId="77777777" w:rsidR="0070289D" w:rsidRPr="00492E61" w:rsidRDefault="0070289D" w:rsidP="0070289D">
            <w:pPr>
              <w:rPr>
                <w:sz w:val="22"/>
              </w:rPr>
            </w:pPr>
            <w:r>
              <w:rPr>
                <w:sz w:val="22"/>
              </w:rPr>
              <w:t>B+</w:t>
            </w:r>
          </w:p>
        </w:tc>
        <w:tc>
          <w:tcPr>
            <w:tcW w:w="952" w:type="dxa"/>
            <w:vAlign w:val="center"/>
          </w:tcPr>
          <w:p w14:paraId="374811D3" w14:textId="77777777" w:rsidR="0070289D" w:rsidRPr="00C2784B" w:rsidRDefault="0070289D" w:rsidP="0070289D">
            <w:pPr>
              <w:jc w:val="center"/>
              <w:rPr>
                <w:rFonts w:cs="Times New Roman"/>
                <w:sz w:val="22"/>
                <w:lang w:val="en-GB"/>
              </w:rPr>
            </w:pPr>
            <w:r>
              <w:rPr>
                <w:rFonts w:cs="Times New Roman"/>
                <w:sz w:val="22"/>
                <w:lang w:val="en-GB"/>
              </w:rPr>
              <w:t>115</w:t>
            </w:r>
          </w:p>
        </w:tc>
        <w:tc>
          <w:tcPr>
            <w:tcW w:w="1860" w:type="dxa"/>
            <w:vMerge/>
            <w:vAlign w:val="center"/>
          </w:tcPr>
          <w:p w14:paraId="5DFA92CD" w14:textId="77777777" w:rsidR="0070289D" w:rsidRDefault="0070289D" w:rsidP="0070289D">
            <w:pPr>
              <w:jc w:val="center"/>
              <w:rPr>
                <w:rFonts w:eastAsia="Calibri" w:cs="Times New Roman"/>
                <w:color w:val="000000"/>
                <w:sz w:val="20"/>
                <w:szCs w:val="20"/>
              </w:rPr>
            </w:pPr>
          </w:p>
        </w:tc>
        <w:tc>
          <w:tcPr>
            <w:tcW w:w="1860" w:type="dxa"/>
            <w:vAlign w:val="bottom"/>
          </w:tcPr>
          <w:p w14:paraId="6AF87C71" w14:textId="3055D3C9" w:rsidR="0070289D" w:rsidRDefault="0070289D" w:rsidP="0070289D">
            <w:pPr>
              <w:jc w:val="center"/>
              <w:rPr>
                <w:rFonts w:eastAsia="Calibri" w:cs="Times New Roman"/>
                <w:color w:val="000000"/>
                <w:sz w:val="20"/>
                <w:szCs w:val="20"/>
              </w:rPr>
            </w:pPr>
            <w:r>
              <w:rPr>
                <w:rFonts w:ascii="Calibri" w:hAnsi="Calibri" w:cs="Calibri"/>
                <w:color w:val="000000"/>
                <w:sz w:val="22"/>
              </w:rPr>
              <w:t>0,476435</w:t>
            </w:r>
          </w:p>
        </w:tc>
      </w:tr>
      <w:tr w:rsidR="0070289D" w:rsidRPr="009975B0" w14:paraId="6A1F3C58" w14:textId="59CAF362" w:rsidTr="00CE371A">
        <w:tc>
          <w:tcPr>
            <w:tcW w:w="527" w:type="dxa"/>
            <w:vAlign w:val="center"/>
          </w:tcPr>
          <w:p w14:paraId="269E208E" w14:textId="77777777" w:rsidR="0070289D" w:rsidRPr="0088101A" w:rsidRDefault="0070289D" w:rsidP="0070289D">
            <w:pPr>
              <w:jc w:val="center"/>
              <w:rPr>
                <w:rFonts w:cs="Times New Roman"/>
                <w:sz w:val="22"/>
                <w:lang w:val="id-ID"/>
              </w:rPr>
            </w:pPr>
            <w:r w:rsidRPr="0088101A">
              <w:rPr>
                <w:rFonts w:cs="Times New Roman"/>
                <w:sz w:val="22"/>
                <w:lang w:val="id-ID"/>
              </w:rPr>
              <w:t>4</w:t>
            </w:r>
          </w:p>
        </w:tc>
        <w:tc>
          <w:tcPr>
            <w:tcW w:w="1576" w:type="dxa"/>
            <w:vAlign w:val="center"/>
          </w:tcPr>
          <w:p w14:paraId="1B53BAAF" w14:textId="77777777" w:rsidR="0070289D" w:rsidRPr="00492E61" w:rsidRDefault="0070289D" w:rsidP="0070289D">
            <w:pPr>
              <w:rPr>
                <w:sz w:val="22"/>
              </w:rPr>
            </w:pPr>
            <w:r>
              <w:rPr>
                <w:sz w:val="22"/>
              </w:rPr>
              <w:t>B</w:t>
            </w:r>
          </w:p>
        </w:tc>
        <w:tc>
          <w:tcPr>
            <w:tcW w:w="952" w:type="dxa"/>
            <w:vAlign w:val="center"/>
          </w:tcPr>
          <w:p w14:paraId="762D8FE8" w14:textId="77777777" w:rsidR="0070289D" w:rsidRPr="00284DC4" w:rsidRDefault="0070289D" w:rsidP="0070289D">
            <w:pPr>
              <w:jc w:val="center"/>
              <w:rPr>
                <w:rFonts w:cs="Times New Roman"/>
                <w:sz w:val="22"/>
                <w:lang w:val="en-GB"/>
              </w:rPr>
            </w:pPr>
            <w:r>
              <w:rPr>
                <w:rFonts w:cs="Times New Roman"/>
                <w:sz w:val="22"/>
                <w:lang w:val="en-GB"/>
              </w:rPr>
              <w:t>86</w:t>
            </w:r>
          </w:p>
        </w:tc>
        <w:tc>
          <w:tcPr>
            <w:tcW w:w="1860" w:type="dxa"/>
            <w:vMerge/>
            <w:vAlign w:val="center"/>
          </w:tcPr>
          <w:p w14:paraId="2DEFF88E" w14:textId="77777777" w:rsidR="0070289D" w:rsidRDefault="0070289D" w:rsidP="0070289D">
            <w:pPr>
              <w:jc w:val="center"/>
              <w:rPr>
                <w:rFonts w:cs="Times New Roman"/>
                <w:lang w:val="en-GB"/>
              </w:rPr>
            </w:pPr>
          </w:p>
        </w:tc>
        <w:tc>
          <w:tcPr>
            <w:tcW w:w="1860" w:type="dxa"/>
            <w:vAlign w:val="bottom"/>
          </w:tcPr>
          <w:p w14:paraId="59E7EC03" w14:textId="67AA84BB" w:rsidR="0070289D" w:rsidRDefault="0070289D" w:rsidP="0070289D">
            <w:pPr>
              <w:jc w:val="center"/>
              <w:rPr>
                <w:rFonts w:cs="Times New Roman"/>
                <w:lang w:val="en-GB"/>
              </w:rPr>
            </w:pPr>
            <w:r>
              <w:rPr>
                <w:rFonts w:ascii="Calibri" w:hAnsi="Calibri" w:cs="Calibri"/>
                <w:color w:val="000000"/>
                <w:sz w:val="22"/>
              </w:rPr>
              <w:t>0,423554</w:t>
            </w:r>
          </w:p>
        </w:tc>
      </w:tr>
      <w:tr w:rsidR="0070289D" w:rsidRPr="009975B0" w14:paraId="4798E3F4" w14:textId="31562122" w:rsidTr="00CE371A">
        <w:tc>
          <w:tcPr>
            <w:tcW w:w="527" w:type="dxa"/>
            <w:vAlign w:val="center"/>
          </w:tcPr>
          <w:p w14:paraId="4B5AF73A" w14:textId="77777777" w:rsidR="0070289D" w:rsidRPr="0088101A" w:rsidRDefault="0070289D" w:rsidP="0070289D">
            <w:pPr>
              <w:jc w:val="center"/>
              <w:rPr>
                <w:rFonts w:cs="Times New Roman"/>
                <w:sz w:val="22"/>
                <w:lang w:val="id-ID"/>
              </w:rPr>
            </w:pPr>
            <w:r w:rsidRPr="0088101A">
              <w:rPr>
                <w:rFonts w:cs="Times New Roman"/>
                <w:sz w:val="22"/>
                <w:lang w:val="id-ID"/>
              </w:rPr>
              <w:t>5</w:t>
            </w:r>
          </w:p>
        </w:tc>
        <w:tc>
          <w:tcPr>
            <w:tcW w:w="1576" w:type="dxa"/>
            <w:vAlign w:val="center"/>
          </w:tcPr>
          <w:p w14:paraId="7BCB3E30" w14:textId="77777777" w:rsidR="0070289D" w:rsidRPr="00492E61" w:rsidRDefault="0070289D" w:rsidP="0070289D">
            <w:pPr>
              <w:rPr>
                <w:sz w:val="22"/>
              </w:rPr>
            </w:pPr>
            <w:r>
              <w:rPr>
                <w:sz w:val="22"/>
              </w:rPr>
              <w:t>B-</w:t>
            </w:r>
          </w:p>
        </w:tc>
        <w:tc>
          <w:tcPr>
            <w:tcW w:w="952" w:type="dxa"/>
            <w:vAlign w:val="center"/>
          </w:tcPr>
          <w:p w14:paraId="3F1DBAA3" w14:textId="77777777" w:rsidR="0070289D" w:rsidRPr="00284DC4" w:rsidRDefault="0070289D" w:rsidP="0070289D">
            <w:pPr>
              <w:jc w:val="center"/>
              <w:rPr>
                <w:rFonts w:cs="Times New Roman"/>
                <w:sz w:val="22"/>
                <w:lang w:val="en-GB"/>
              </w:rPr>
            </w:pPr>
            <w:r>
              <w:rPr>
                <w:rFonts w:cs="Times New Roman"/>
                <w:sz w:val="22"/>
                <w:lang w:val="en-GB"/>
              </w:rPr>
              <w:t>98</w:t>
            </w:r>
          </w:p>
        </w:tc>
        <w:tc>
          <w:tcPr>
            <w:tcW w:w="1860" w:type="dxa"/>
            <w:vMerge/>
            <w:vAlign w:val="center"/>
          </w:tcPr>
          <w:p w14:paraId="471D3C23" w14:textId="77777777" w:rsidR="0070289D" w:rsidRDefault="0070289D" w:rsidP="0070289D">
            <w:pPr>
              <w:jc w:val="center"/>
              <w:rPr>
                <w:rFonts w:eastAsia="Calibri" w:cs="Times New Roman"/>
                <w:color w:val="000000"/>
                <w:sz w:val="20"/>
                <w:szCs w:val="20"/>
              </w:rPr>
            </w:pPr>
          </w:p>
        </w:tc>
        <w:tc>
          <w:tcPr>
            <w:tcW w:w="1860" w:type="dxa"/>
            <w:vAlign w:val="bottom"/>
          </w:tcPr>
          <w:p w14:paraId="5041DA5C" w14:textId="13B2FB6A" w:rsidR="0070289D" w:rsidRDefault="0070289D" w:rsidP="0070289D">
            <w:pPr>
              <w:jc w:val="center"/>
              <w:rPr>
                <w:rFonts w:eastAsia="Calibri" w:cs="Times New Roman"/>
                <w:color w:val="000000"/>
                <w:sz w:val="20"/>
                <w:szCs w:val="20"/>
              </w:rPr>
            </w:pPr>
            <w:r>
              <w:rPr>
                <w:rFonts w:ascii="Calibri" w:hAnsi="Calibri" w:cs="Calibri"/>
                <w:color w:val="000000"/>
                <w:sz w:val="22"/>
              </w:rPr>
              <w:t>0,4482</w:t>
            </w:r>
          </w:p>
        </w:tc>
      </w:tr>
      <w:tr w:rsidR="0070289D" w:rsidRPr="009975B0" w14:paraId="7094B8E0" w14:textId="0962E06E" w:rsidTr="0070289D">
        <w:tc>
          <w:tcPr>
            <w:tcW w:w="527" w:type="dxa"/>
            <w:vAlign w:val="center"/>
          </w:tcPr>
          <w:p w14:paraId="4F6DEE4B"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1576" w:type="dxa"/>
            <w:vAlign w:val="center"/>
          </w:tcPr>
          <w:p w14:paraId="475B873E"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952" w:type="dxa"/>
            <w:vAlign w:val="center"/>
          </w:tcPr>
          <w:p w14:paraId="1D6020C1"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1860" w:type="dxa"/>
            <w:vMerge/>
            <w:vAlign w:val="center"/>
          </w:tcPr>
          <w:p w14:paraId="1111BD38" w14:textId="77777777" w:rsidR="0070289D" w:rsidRPr="0088101A" w:rsidRDefault="0070289D" w:rsidP="0070289D">
            <w:pPr>
              <w:jc w:val="center"/>
              <w:rPr>
                <w:rFonts w:cs="Times New Roman"/>
                <w:lang w:val="id-ID"/>
              </w:rPr>
            </w:pPr>
          </w:p>
        </w:tc>
        <w:tc>
          <w:tcPr>
            <w:tcW w:w="1860" w:type="dxa"/>
            <w:vAlign w:val="center"/>
          </w:tcPr>
          <w:p w14:paraId="314889BE" w14:textId="0139EA5E" w:rsidR="0070289D" w:rsidRPr="0088101A" w:rsidRDefault="0070289D" w:rsidP="0070289D">
            <w:pPr>
              <w:jc w:val="center"/>
              <w:rPr>
                <w:rFonts w:cs="Times New Roman"/>
                <w:lang w:val="id-ID"/>
              </w:rPr>
            </w:pPr>
            <w:r w:rsidRPr="0088101A">
              <w:rPr>
                <w:rFonts w:cs="Times New Roman"/>
                <w:sz w:val="22"/>
                <w:lang w:val="id-ID"/>
              </w:rPr>
              <w:t>...</w:t>
            </w:r>
          </w:p>
        </w:tc>
      </w:tr>
      <w:tr w:rsidR="0070289D" w:rsidRPr="009975B0" w14:paraId="3B10FB56" w14:textId="46D91730" w:rsidTr="0070289D">
        <w:tc>
          <w:tcPr>
            <w:tcW w:w="2103" w:type="dxa"/>
            <w:gridSpan w:val="2"/>
            <w:vAlign w:val="center"/>
          </w:tcPr>
          <w:p w14:paraId="148557AC" w14:textId="77777777" w:rsidR="0070289D" w:rsidRPr="0088101A" w:rsidRDefault="0070289D" w:rsidP="0070289D">
            <w:pPr>
              <w:jc w:val="center"/>
              <w:rPr>
                <w:rFonts w:cs="Times New Roman"/>
                <w:sz w:val="22"/>
                <w:lang w:val="id-ID"/>
              </w:rPr>
            </w:pPr>
            <w:r w:rsidRPr="0088101A">
              <w:rPr>
                <w:rFonts w:cs="Times New Roman"/>
                <w:sz w:val="22"/>
                <w:lang w:val="id-ID"/>
              </w:rPr>
              <w:t>Total</w:t>
            </w:r>
          </w:p>
        </w:tc>
        <w:tc>
          <w:tcPr>
            <w:tcW w:w="952" w:type="dxa"/>
            <w:vAlign w:val="center"/>
          </w:tcPr>
          <w:p w14:paraId="5A812358" w14:textId="77777777" w:rsidR="0070289D" w:rsidRPr="0088101A" w:rsidRDefault="0070289D" w:rsidP="0070289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58010B07" w14:textId="77777777" w:rsidR="0070289D" w:rsidRDefault="0070289D" w:rsidP="0070289D">
            <w:pPr>
              <w:jc w:val="center"/>
              <w:rPr>
                <w:rFonts w:eastAsia="Calibri" w:cs="Times New Roman"/>
                <w:color w:val="000000"/>
                <w:sz w:val="20"/>
                <w:szCs w:val="20"/>
              </w:rPr>
            </w:pPr>
          </w:p>
        </w:tc>
        <w:tc>
          <w:tcPr>
            <w:tcW w:w="1860" w:type="dxa"/>
          </w:tcPr>
          <w:p w14:paraId="115B6C20" w14:textId="78F3FEE3" w:rsidR="0070289D" w:rsidRPr="0070289D" w:rsidRDefault="0070289D" w:rsidP="0070289D">
            <w:pPr>
              <w:jc w:val="center"/>
              <w:rPr>
                <w:rFonts w:ascii="Calibri" w:hAnsi="Calibri" w:cs="Calibri"/>
                <w:color w:val="000000"/>
              </w:rPr>
            </w:pPr>
            <w:r>
              <w:rPr>
                <w:rFonts w:ascii="Calibri" w:hAnsi="Calibri" w:cs="Calibri"/>
                <w:color w:val="000000"/>
                <w:sz w:val="22"/>
              </w:rPr>
              <w:t>2,827029</w:t>
            </w:r>
          </w:p>
        </w:tc>
      </w:tr>
    </w:tbl>
    <w:p w14:paraId="1586EC62" w14:textId="77777777" w:rsidR="002602A8" w:rsidRDefault="002602A8" w:rsidP="002602A8">
      <w:pPr>
        <w:pStyle w:val="ListParagraph"/>
        <w:ind w:left="360"/>
        <w:rPr>
          <w:rFonts w:cs="Times New Roman"/>
          <w:szCs w:val="24"/>
          <w:lang w:val="id-ID"/>
        </w:rPr>
      </w:pPr>
    </w:p>
    <w:p w14:paraId="742732C8"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nilai_kp</w:t>
      </w:r>
    </w:p>
    <w:p w14:paraId="1B65B095" w14:textId="4A1BE1FB"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kp</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0,522761</w:t>
      </w:r>
    </w:p>
    <w:p w14:paraId="2733F788" w14:textId="2AB92530"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w:lastRenderedPageBreak/>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kp</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0,462399</w:t>
      </w:r>
    </w:p>
    <w:p w14:paraId="0FABE71D" w14:textId="1BD47576"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kp</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0,157904</w:t>
      </w:r>
    </w:p>
    <w:p w14:paraId="48C080E5" w14:textId="5E40A6A6" w:rsidR="002602A8" w:rsidRPr="001D4979" w:rsidRDefault="002602A8" w:rsidP="002602A8">
      <w:pPr>
        <w:pStyle w:val="Tabel"/>
        <w:ind w:firstLine="720"/>
        <w:rPr>
          <w:lang w:val="en-GB"/>
        </w:rPr>
      </w:pPr>
      <w:bookmarkStart w:id="250" w:name="_Toc65529947"/>
      <w:r>
        <w:t>Tabel 4.</w:t>
      </w:r>
      <w:r w:rsidR="00986BA2">
        <w:rPr>
          <w:lang w:val="en-GB"/>
        </w:rPr>
        <w:t>89</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Kerja Praktek</w:t>
      </w:r>
      <w:bookmarkEnd w:id="250"/>
    </w:p>
    <w:tbl>
      <w:tblPr>
        <w:tblStyle w:val="TableGrid"/>
        <w:tblW w:w="6844" w:type="dxa"/>
        <w:tblInd w:w="715" w:type="dxa"/>
        <w:tblLook w:val="04A0" w:firstRow="1" w:lastRow="0" w:firstColumn="1" w:lastColumn="0" w:noHBand="0" w:noVBand="1"/>
      </w:tblPr>
      <w:tblGrid>
        <w:gridCol w:w="529"/>
        <w:gridCol w:w="1629"/>
        <w:gridCol w:w="966"/>
        <w:gridCol w:w="1860"/>
        <w:gridCol w:w="1860"/>
      </w:tblGrid>
      <w:tr w:rsidR="0070289D" w:rsidRPr="009975B0" w14:paraId="395704FD" w14:textId="1E7E1F2C" w:rsidTr="0070289D">
        <w:tc>
          <w:tcPr>
            <w:tcW w:w="529" w:type="dxa"/>
            <w:vAlign w:val="center"/>
          </w:tcPr>
          <w:p w14:paraId="1C1DBC31" w14:textId="77777777" w:rsidR="0070289D" w:rsidRPr="0088101A" w:rsidRDefault="0070289D" w:rsidP="0070289D">
            <w:pPr>
              <w:jc w:val="center"/>
              <w:rPr>
                <w:rFonts w:cs="Times New Roman"/>
                <w:b/>
                <w:bCs/>
                <w:sz w:val="22"/>
                <w:lang w:val="id-ID"/>
              </w:rPr>
            </w:pPr>
            <w:r w:rsidRPr="0088101A">
              <w:rPr>
                <w:rFonts w:cs="Times New Roman"/>
                <w:b/>
                <w:bCs/>
                <w:sz w:val="22"/>
                <w:lang w:val="id-ID"/>
              </w:rPr>
              <w:t>No</w:t>
            </w:r>
          </w:p>
        </w:tc>
        <w:tc>
          <w:tcPr>
            <w:tcW w:w="1629" w:type="dxa"/>
            <w:vAlign w:val="center"/>
          </w:tcPr>
          <w:p w14:paraId="3BC965F7" w14:textId="77777777" w:rsidR="0070289D" w:rsidRPr="00492E61" w:rsidRDefault="0070289D" w:rsidP="0070289D">
            <w:pPr>
              <w:jc w:val="center"/>
              <w:rPr>
                <w:rFonts w:cs="Times New Roman"/>
                <w:b/>
                <w:bCs/>
                <w:sz w:val="22"/>
                <w:lang w:val="en-GB"/>
              </w:rPr>
            </w:pPr>
            <w:r>
              <w:rPr>
                <w:rFonts w:cs="Times New Roman"/>
                <w:b/>
                <w:bCs/>
                <w:sz w:val="22"/>
                <w:lang w:val="en-GB"/>
              </w:rPr>
              <w:t>Nilai</w:t>
            </w:r>
          </w:p>
        </w:tc>
        <w:tc>
          <w:tcPr>
            <w:tcW w:w="966" w:type="dxa"/>
            <w:vAlign w:val="center"/>
          </w:tcPr>
          <w:p w14:paraId="3859771E" w14:textId="77777777" w:rsidR="0070289D" w:rsidRPr="0088101A" w:rsidRDefault="0070289D" w:rsidP="0070289D">
            <w:pPr>
              <w:jc w:val="center"/>
              <w:rPr>
                <w:rFonts w:cs="Times New Roman"/>
                <w:b/>
                <w:bCs/>
                <w:sz w:val="22"/>
                <w:lang w:val="id-ID"/>
              </w:rPr>
            </w:pPr>
            <w:r w:rsidRPr="0088101A">
              <w:rPr>
                <w:rFonts w:cs="Times New Roman"/>
                <w:b/>
                <w:bCs/>
                <w:sz w:val="22"/>
                <w:lang w:val="id-ID"/>
              </w:rPr>
              <w:t>Total</w:t>
            </w:r>
          </w:p>
        </w:tc>
        <w:tc>
          <w:tcPr>
            <w:tcW w:w="1860" w:type="dxa"/>
            <w:vAlign w:val="center"/>
          </w:tcPr>
          <w:p w14:paraId="173DCFBB" w14:textId="77777777" w:rsidR="0070289D" w:rsidRDefault="0070289D" w:rsidP="0070289D">
            <w:pPr>
              <w:jc w:val="center"/>
              <w:rPr>
                <w:rFonts w:cs="Times New Roman"/>
                <w:b/>
                <w:bCs/>
                <w:i/>
                <w:iCs/>
              </w:rPr>
            </w:pPr>
            <w:r>
              <w:rPr>
                <w:rFonts w:cs="Times New Roman"/>
                <w:b/>
                <w:bCs/>
                <w:i/>
                <w:iCs/>
                <w:sz w:val="22"/>
              </w:rPr>
              <w:t>Information Gain</w:t>
            </w:r>
          </w:p>
        </w:tc>
        <w:tc>
          <w:tcPr>
            <w:tcW w:w="1860" w:type="dxa"/>
            <w:vAlign w:val="center"/>
          </w:tcPr>
          <w:p w14:paraId="677E8ADD" w14:textId="4831985A" w:rsidR="0070289D" w:rsidRDefault="0070289D" w:rsidP="0070289D">
            <w:pPr>
              <w:jc w:val="center"/>
              <w:rPr>
                <w:rFonts w:cs="Times New Roman"/>
                <w:b/>
                <w:bCs/>
                <w:i/>
                <w:iCs/>
              </w:rPr>
            </w:pPr>
            <w:r>
              <w:rPr>
                <w:rFonts w:cs="Times New Roman"/>
                <w:b/>
                <w:bCs/>
                <w:i/>
                <w:iCs/>
                <w:sz w:val="22"/>
              </w:rPr>
              <w:t>Split information</w:t>
            </w:r>
          </w:p>
        </w:tc>
      </w:tr>
      <w:tr w:rsidR="0070289D" w:rsidRPr="009975B0" w14:paraId="1688A12A" w14:textId="7CA21CBE" w:rsidTr="00A95D61">
        <w:tc>
          <w:tcPr>
            <w:tcW w:w="529" w:type="dxa"/>
            <w:vAlign w:val="center"/>
          </w:tcPr>
          <w:p w14:paraId="5A671F65" w14:textId="77777777" w:rsidR="0070289D" w:rsidRPr="0088101A" w:rsidRDefault="0070289D" w:rsidP="0070289D">
            <w:pPr>
              <w:jc w:val="center"/>
              <w:rPr>
                <w:rFonts w:cs="Times New Roman"/>
                <w:sz w:val="22"/>
                <w:lang w:val="id-ID"/>
              </w:rPr>
            </w:pPr>
            <w:r w:rsidRPr="0088101A">
              <w:rPr>
                <w:rFonts w:cs="Times New Roman"/>
                <w:sz w:val="22"/>
                <w:lang w:val="id-ID"/>
              </w:rPr>
              <w:t>1</w:t>
            </w:r>
          </w:p>
        </w:tc>
        <w:tc>
          <w:tcPr>
            <w:tcW w:w="1629" w:type="dxa"/>
            <w:vAlign w:val="center"/>
          </w:tcPr>
          <w:p w14:paraId="412C5C74" w14:textId="77777777" w:rsidR="0070289D" w:rsidRPr="00492E61" w:rsidRDefault="0070289D" w:rsidP="0070289D">
            <w:pPr>
              <w:rPr>
                <w:sz w:val="22"/>
              </w:rPr>
            </w:pPr>
            <w:r>
              <w:rPr>
                <w:sz w:val="22"/>
              </w:rPr>
              <w:t>A</w:t>
            </w:r>
          </w:p>
        </w:tc>
        <w:tc>
          <w:tcPr>
            <w:tcW w:w="966" w:type="dxa"/>
            <w:vAlign w:val="center"/>
          </w:tcPr>
          <w:p w14:paraId="5DE3A428" w14:textId="77777777" w:rsidR="0070289D" w:rsidRPr="00C2784B" w:rsidRDefault="0070289D" w:rsidP="0070289D">
            <w:pPr>
              <w:jc w:val="center"/>
              <w:rPr>
                <w:rFonts w:cs="Times New Roman"/>
                <w:sz w:val="22"/>
                <w:lang w:val="en-GB"/>
              </w:rPr>
            </w:pPr>
            <w:r>
              <w:rPr>
                <w:rFonts w:cs="Times New Roman"/>
                <w:sz w:val="22"/>
                <w:lang w:val="en-GB"/>
              </w:rPr>
              <w:t>164</w:t>
            </w:r>
          </w:p>
        </w:tc>
        <w:tc>
          <w:tcPr>
            <w:tcW w:w="1860" w:type="dxa"/>
            <w:vMerge w:val="restart"/>
            <w:vAlign w:val="center"/>
          </w:tcPr>
          <w:p w14:paraId="63D5A786" w14:textId="77777777" w:rsidR="0070289D" w:rsidRDefault="0070289D" w:rsidP="0070289D">
            <w:pPr>
              <w:jc w:val="center"/>
              <w:rPr>
                <w:rFonts w:eastAsia="Calibri" w:cs="Times New Roman"/>
                <w:color w:val="000000"/>
                <w:sz w:val="20"/>
                <w:szCs w:val="20"/>
              </w:rPr>
            </w:pPr>
            <m:oMathPara>
              <m:oMath>
                <m:r>
                  <w:rPr>
                    <w:rFonts w:ascii="Cambria Math" w:hAnsi="Cambria Math" w:cs="Times New Roman"/>
                    <w:color w:val="000000"/>
                  </w:rPr>
                  <m:t>0.00567722265</m:t>
                </m:r>
              </m:oMath>
            </m:oMathPara>
          </w:p>
        </w:tc>
        <w:tc>
          <w:tcPr>
            <w:tcW w:w="1860" w:type="dxa"/>
            <w:vAlign w:val="bottom"/>
          </w:tcPr>
          <w:p w14:paraId="7235AAC5" w14:textId="11D72DCE" w:rsidR="0070289D" w:rsidRDefault="0070289D" w:rsidP="0070289D">
            <w:pPr>
              <w:jc w:val="center"/>
              <w:rPr>
                <w:rFonts w:eastAsia="Calibri" w:cs="Times New Roman"/>
                <w:color w:val="000000"/>
              </w:rPr>
            </w:pPr>
            <w:r>
              <w:rPr>
                <w:rFonts w:ascii="Calibri" w:hAnsi="Calibri" w:cs="Calibri"/>
                <w:color w:val="000000"/>
                <w:sz w:val="22"/>
              </w:rPr>
              <w:t>0,522761</w:t>
            </w:r>
          </w:p>
        </w:tc>
      </w:tr>
      <w:tr w:rsidR="0070289D" w:rsidRPr="009975B0" w14:paraId="57AAEC6F" w14:textId="0FE52A40" w:rsidTr="00A95D61">
        <w:tc>
          <w:tcPr>
            <w:tcW w:w="529" w:type="dxa"/>
            <w:vAlign w:val="center"/>
          </w:tcPr>
          <w:p w14:paraId="129B9344" w14:textId="77777777" w:rsidR="0070289D" w:rsidRPr="0088101A" w:rsidRDefault="0070289D" w:rsidP="0070289D">
            <w:pPr>
              <w:jc w:val="center"/>
              <w:rPr>
                <w:rFonts w:cs="Times New Roman"/>
                <w:sz w:val="22"/>
                <w:lang w:val="id-ID"/>
              </w:rPr>
            </w:pPr>
            <w:r w:rsidRPr="0088101A">
              <w:rPr>
                <w:rFonts w:cs="Times New Roman"/>
                <w:sz w:val="22"/>
                <w:lang w:val="id-ID"/>
              </w:rPr>
              <w:t>2</w:t>
            </w:r>
          </w:p>
        </w:tc>
        <w:tc>
          <w:tcPr>
            <w:tcW w:w="1629" w:type="dxa"/>
            <w:vAlign w:val="center"/>
          </w:tcPr>
          <w:p w14:paraId="756D445C" w14:textId="77777777" w:rsidR="0070289D" w:rsidRPr="00492E61" w:rsidRDefault="0070289D" w:rsidP="0070289D">
            <w:pPr>
              <w:rPr>
                <w:sz w:val="22"/>
              </w:rPr>
            </w:pPr>
            <w:r>
              <w:rPr>
                <w:sz w:val="22"/>
              </w:rPr>
              <w:t>A-</w:t>
            </w:r>
          </w:p>
        </w:tc>
        <w:tc>
          <w:tcPr>
            <w:tcW w:w="966" w:type="dxa"/>
            <w:vAlign w:val="center"/>
          </w:tcPr>
          <w:p w14:paraId="7BE46126" w14:textId="77777777" w:rsidR="0070289D" w:rsidRPr="00C2784B" w:rsidRDefault="0070289D" w:rsidP="0070289D">
            <w:pPr>
              <w:jc w:val="center"/>
              <w:rPr>
                <w:rFonts w:cs="Times New Roman"/>
                <w:sz w:val="22"/>
                <w:lang w:val="en-GB"/>
              </w:rPr>
            </w:pPr>
            <w:r>
              <w:rPr>
                <w:rFonts w:cs="Times New Roman"/>
                <w:sz w:val="22"/>
                <w:lang w:val="en-GB"/>
              </w:rPr>
              <w:t>104</w:t>
            </w:r>
          </w:p>
        </w:tc>
        <w:tc>
          <w:tcPr>
            <w:tcW w:w="1860" w:type="dxa"/>
            <w:vMerge/>
            <w:vAlign w:val="center"/>
          </w:tcPr>
          <w:p w14:paraId="76D800FD" w14:textId="77777777" w:rsidR="0070289D" w:rsidRDefault="0070289D" w:rsidP="0070289D">
            <w:pPr>
              <w:jc w:val="center"/>
              <w:rPr>
                <w:rFonts w:cs="Times New Roman"/>
                <w:lang w:val="en-GB"/>
              </w:rPr>
            </w:pPr>
          </w:p>
        </w:tc>
        <w:tc>
          <w:tcPr>
            <w:tcW w:w="1860" w:type="dxa"/>
            <w:vAlign w:val="bottom"/>
          </w:tcPr>
          <w:p w14:paraId="65929544" w14:textId="0704EA7E" w:rsidR="0070289D" w:rsidRDefault="0070289D" w:rsidP="0070289D">
            <w:pPr>
              <w:jc w:val="center"/>
              <w:rPr>
                <w:rFonts w:cs="Times New Roman"/>
                <w:lang w:val="en-GB"/>
              </w:rPr>
            </w:pPr>
            <w:r>
              <w:rPr>
                <w:rFonts w:ascii="Calibri" w:hAnsi="Calibri" w:cs="Calibri"/>
                <w:color w:val="000000"/>
                <w:sz w:val="22"/>
              </w:rPr>
              <w:t>0,462399</w:t>
            </w:r>
          </w:p>
        </w:tc>
      </w:tr>
      <w:tr w:rsidR="0070289D" w:rsidRPr="009975B0" w14:paraId="3D62A992" w14:textId="43753E80" w:rsidTr="00A95D61">
        <w:tc>
          <w:tcPr>
            <w:tcW w:w="529" w:type="dxa"/>
            <w:vAlign w:val="center"/>
          </w:tcPr>
          <w:p w14:paraId="533D4859" w14:textId="77777777" w:rsidR="0070289D" w:rsidRPr="0088101A" w:rsidRDefault="0070289D" w:rsidP="0070289D">
            <w:pPr>
              <w:jc w:val="center"/>
              <w:rPr>
                <w:rFonts w:cs="Times New Roman"/>
                <w:sz w:val="22"/>
                <w:lang w:val="id-ID"/>
              </w:rPr>
            </w:pPr>
            <w:r w:rsidRPr="0088101A">
              <w:rPr>
                <w:rFonts w:cs="Times New Roman"/>
                <w:sz w:val="22"/>
                <w:lang w:val="id-ID"/>
              </w:rPr>
              <w:t>3</w:t>
            </w:r>
          </w:p>
        </w:tc>
        <w:tc>
          <w:tcPr>
            <w:tcW w:w="1629" w:type="dxa"/>
            <w:vAlign w:val="center"/>
          </w:tcPr>
          <w:p w14:paraId="710D58FE" w14:textId="77777777" w:rsidR="0070289D" w:rsidRPr="00492E61" w:rsidRDefault="0070289D" w:rsidP="0070289D">
            <w:pPr>
              <w:rPr>
                <w:sz w:val="22"/>
              </w:rPr>
            </w:pPr>
            <w:r>
              <w:rPr>
                <w:sz w:val="22"/>
              </w:rPr>
              <w:t>B+</w:t>
            </w:r>
          </w:p>
        </w:tc>
        <w:tc>
          <w:tcPr>
            <w:tcW w:w="966" w:type="dxa"/>
            <w:vAlign w:val="center"/>
          </w:tcPr>
          <w:p w14:paraId="281C003C" w14:textId="77777777" w:rsidR="0070289D" w:rsidRPr="00C2784B" w:rsidRDefault="0070289D" w:rsidP="0070289D">
            <w:pPr>
              <w:jc w:val="center"/>
              <w:rPr>
                <w:rFonts w:cs="Times New Roman"/>
                <w:sz w:val="22"/>
                <w:lang w:val="en-GB"/>
              </w:rPr>
            </w:pPr>
            <w:r>
              <w:rPr>
                <w:rFonts w:cs="Times New Roman"/>
                <w:sz w:val="22"/>
                <w:lang w:val="en-GB"/>
              </w:rPr>
              <w:t>17</w:t>
            </w:r>
          </w:p>
        </w:tc>
        <w:tc>
          <w:tcPr>
            <w:tcW w:w="1860" w:type="dxa"/>
            <w:vMerge/>
            <w:vAlign w:val="center"/>
          </w:tcPr>
          <w:p w14:paraId="58E0A68F" w14:textId="77777777" w:rsidR="0070289D" w:rsidRDefault="0070289D" w:rsidP="0070289D">
            <w:pPr>
              <w:jc w:val="center"/>
              <w:rPr>
                <w:rFonts w:cs="Times New Roman"/>
                <w:lang w:val="en-GB"/>
              </w:rPr>
            </w:pPr>
          </w:p>
        </w:tc>
        <w:tc>
          <w:tcPr>
            <w:tcW w:w="1860" w:type="dxa"/>
            <w:vAlign w:val="bottom"/>
          </w:tcPr>
          <w:p w14:paraId="03EB8474" w14:textId="62A48F28" w:rsidR="0070289D" w:rsidRDefault="0070289D" w:rsidP="0070289D">
            <w:pPr>
              <w:jc w:val="center"/>
              <w:rPr>
                <w:rFonts w:cs="Times New Roman"/>
                <w:lang w:val="en-GB"/>
              </w:rPr>
            </w:pPr>
            <w:r>
              <w:rPr>
                <w:rFonts w:ascii="Calibri" w:hAnsi="Calibri" w:cs="Calibri"/>
                <w:color w:val="000000"/>
                <w:sz w:val="22"/>
              </w:rPr>
              <w:t>0,157904</w:t>
            </w:r>
          </w:p>
        </w:tc>
      </w:tr>
      <w:tr w:rsidR="0070289D" w:rsidRPr="009975B0" w14:paraId="7B7FF1BF" w14:textId="7D450258" w:rsidTr="00A95D61">
        <w:tc>
          <w:tcPr>
            <w:tcW w:w="529" w:type="dxa"/>
            <w:vAlign w:val="center"/>
          </w:tcPr>
          <w:p w14:paraId="0D1015EB" w14:textId="77777777" w:rsidR="0070289D" w:rsidRPr="0088101A" w:rsidRDefault="0070289D" w:rsidP="0070289D">
            <w:pPr>
              <w:jc w:val="center"/>
              <w:rPr>
                <w:rFonts w:cs="Times New Roman"/>
                <w:sz w:val="22"/>
                <w:lang w:val="id-ID"/>
              </w:rPr>
            </w:pPr>
            <w:r w:rsidRPr="0088101A">
              <w:rPr>
                <w:rFonts w:cs="Times New Roman"/>
                <w:sz w:val="22"/>
                <w:lang w:val="id-ID"/>
              </w:rPr>
              <w:t>4</w:t>
            </w:r>
          </w:p>
        </w:tc>
        <w:tc>
          <w:tcPr>
            <w:tcW w:w="1629" w:type="dxa"/>
            <w:vAlign w:val="center"/>
          </w:tcPr>
          <w:p w14:paraId="3D257D9C" w14:textId="77777777" w:rsidR="0070289D" w:rsidRPr="00492E61" w:rsidRDefault="0070289D" w:rsidP="0070289D">
            <w:pPr>
              <w:rPr>
                <w:sz w:val="22"/>
              </w:rPr>
            </w:pPr>
            <w:r>
              <w:rPr>
                <w:sz w:val="22"/>
              </w:rPr>
              <w:t>B</w:t>
            </w:r>
          </w:p>
        </w:tc>
        <w:tc>
          <w:tcPr>
            <w:tcW w:w="966" w:type="dxa"/>
            <w:vAlign w:val="center"/>
          </w:tcPr>
          <w:p w14:paraId="6250AE13" w14:textId="77777777" w:rsidR="0070289D" w:rsidRPr="00284DC4" w:rsidRDefault="0070289D" w:rsidP="0070289D">
            <w:pPr>
              <w:jc w:val="center"/>
              <w:rPr>
                <w:rFonts w:cs="Times New Roman"/>
                <w:sz w:val="22"/>
                <w:lang w:val="en-GB"/>
              </w:rPr>
            </w:pPr>
            <w:r>
              <w:rPr>
                <w:rFonts w:cs="Times New Roman"/>
                <w:sz w:val="22"/>
                <w:lang w:val="en-GB"/>
              </w:rPr>
              <w:t>3</w:t>
            </w:r>
          </w:p>
        </w:tc>
        <w:tc>
          <w:tcPr>
            <w:tcW w:w="1860" w:type="dxa"/>
            <w:vMerge/>
            <w:vAlign w:val="center"/>
          </w:tcPr>
          <w:p w14:paraId="5A61F850" w14:textId="77777777" w:rsidR="0070289D" w:rsidRDefault="0070289D" w:rsidP="0070289D">
            <w:pPr>
              <w:jc w:val="center"/>
              <w:rPr>
                <w:rFonts w:cs="Times New Roman"/>
                <w:lang w:val="en-GB"/>
              </w:rPr>
            </w:pPr>
          </w:p>
        </w:tc>
        <w:tc>
          <w:tcPr>
            <w:tcW w:w="1860" w:type="dxa"/>
            <w:vAlign w:val="bottom"/>
          </w:tcPr>
          <w:p w14:paraId="5B77F09D" w14:textId="5E14D1E3" w:rsidR="0070289D" w:rsidRDefault="0070289D" w:rsidP="0070289D">
            <w:pPr>
              <w:jc w:val="center"/>
              <w:rPr>
                <w:rFonts w:cs="Times New Roman"/>
                <w:lang w:val="en-GB"/>
              </w:rPr>
            </w:pPr>
            <w:r>
              <w:rPr>
                <w:rFonts w:ascii="Calibri" w:hAnsi="Calibri" w:cs="Calibri"/>
                <w:color w:val="000000"/>
                <w:sz w:val="22"/>
              </w:rPr>
              <w:t>0,041872</w:t>
            </w:r>
          </w:p>
        </w:tc>
      </w:tr>
      <w:tr w:rsidR="0070289D" w:rsidRPr="009975B0" w14:paraId="27D6A29F" w14:textId="2356A09C" w:rsidTr="00A95D61">
        <w:tc>
          <w:tcPr>
            <w:tcW w:w="529" w:type="dxa"/>
            <w:vAlign w:val="center"/>
          </w:tcPr>
          <w:p w14:paraId="766A20AC" w14:textId="77777777" w:rsidR="0070289D" w:rsidRPr="0088101A" w:rsidRDefault="0070289D" w:rsidP="0070289D">
            <w:pPr>
              <w:jc w:val="center"/>
              <w:rPr>
                <w:rFonts w:cs="Times New Roman"/>
                <w:sz w:val="22"/>
                <w:lang w:val="id-ID"/>
              </w:rPr>
            </w:pPr>
            <w:r w:rsidRPr="0088101A">
              <w:rPr>
                <w:rFonts w:cs="Times New Roman"/>
                <w:sz w:val="22"/>
                <w:lang w:val="id-ID"/>
              </w:rPr>
              <w:t>5</w:t>
            </w:r>
          </w:p>
        </w:tc>
        <w:tc>
          <w:tcPr>
            <w:tcW w:w="1629" w:type="dxa"/>
            <w:vAlign w:val="center"/>
          </w:tcPr>
          <w:p w14:paraId="60746317" w14:textId="77777777" w:rsidR="0070289D" w:rsidRPr="00492E61" w:rsidRDefault="0070289D" w:rsidP="0070289D">
            <w:pPr>
              <w:rPr>
                <w:sz w:val="22"/>
              </w:rPr>
            </w:pPr>
            <w:r>
              <w:rPr>
                <w:sz w:val="22"/>
              </w:rPr>
              <w:t>E</w:t>
            </w:r>
          </w:p>
        </w:tc>
        <w:tc>
          <w:tcPr>
            <w:tcW w:w="966" w:type="dxa"/>
            <w:vAlign w:val="center"/>
          </w:tcPr>
          <w:p w14:paraId="6C0A45E4" w14:textId="77777777" w:rsidR="0070289D" w:rsidRPr="00284DC4" w:rsidRDefault="0070289D" w:rsidP="0070289D">
            <w:pPr>
              <w:jc w:val="center"/>
              <w:rPr>
                <w:rFonts w:cs="Times New Roman"/>
                <w:sz w:val="22"/>
                <w:lang w:val="en-GB"/>
              </w:rPr>
            </w:pPr>
            <w:r>
              <w:rPr>
                <w:rFonts w:cs="Times New Roman"/>
                <w:sz w:val="22"/>
                <w:lang w:val="en-GB"/>
              </w:rPr>
              <w:t>243</w:t>
            </w:r>
          </w:p>
        </w:tc>
        <w:tc>
          <w:tcPr>
            <w:tcW w:w="1860" w:type="dxa"/>
            <w:vMerge/>
            <w:vAlign w:val="center"/>
          </w:tcPr>
          <w:p w14:paraId="5BB41D58" w14:textId="77777777" w:rsidR="0070289D" w:rsidRPr="0021685F" w:rsidRDefault="0070289D" w:rsidP="0070289D">
            <w:pPr>
              <w:jc w:val="center"/>
              <w:rPr>
                <w:rFonts w:cs="Times New Roman"/>
                <w:lang w:val="en-GB"/>
              </w:rPr>
            </w:pPr>
          </w:p>
        </w:tc>
        <w:tc>
          <w:tcPr>
            <w:tcW w:w="1860" w:type="dxa"/>
            <w:vAlign w:val="bottom"/>
          </w:tcPr>
          <w:p w14:paraId="4D5C57E3" w14:textId="5FC4E1EE" w:rsidR="0070289D" w:rsidRPr="0021685F" w:rsidRDefault="0070289D" w:rsidP="0070289D">
            <w:pPr>
              <w:jc w:val="center"/>
              <w:rPr>
                <w:rFonts w:cs="Times New Roman"/>
                <w:lang w:val="en-GB"/>
              </w:rPr>
            </w:pPr>
            <w:r>
              <w:rPr>
                <w:rFonts w:ascii="Calibri" w:hAnsi="Calibri" w:cs="Calibri"/>
                <w:color w:val="000000"/>
                <w:sz w:val="22"/>
              </w:rPr>
              <w:t>0,030097</w:t>
            </w:r>
          </w:p>
        </w:tc>
      </w:tr>
      <w:tr w:rsidR="0070289D" w:rsidRPr="009975B0" w14:paraId="00FB58F2" w14:textId="6AA489C9" w:rsidTr="0070289D">
        <w:tc>
          <w:tcPr>
            <w:tcW w:w="529" w:type="dxa"/>
            <w:vAlign w:val="center"/>
          </w:tcPr>
          <w:p w14:paraId="70296595"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1629" w:type="dxa"/>
            <w:vAlign w:val="center"/>
          </w:tcPr>
          <w:p w14:paraId="7F2AEB54"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966" w:type="dxa"/>
            <w:vAlign w:val="center"/>
          </w:tcPr>
          <w:p w14:paraId="2C92EC6E"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1860" w:type="dxa"/>
            <w:vMerge/>
            <w:vAlign w:val="center"/>
          </w:tcPr>
          <w:p w14:paraId="56CFE7C5" w14:textId="77777777" w:rsidR="0070289D" w:rsidRPr="0088101A" w:rsidRDefault="0070289D" w:rsidP="0070289D">
            <w:pPr>
              <w:jc w:val="center"/>
              <w:rPr>
                <w:rFonts w:cs="Times New Roman"/>
                <w:lang w:val="id-ID"/>
              </w:rPr>
            </w:pPr>
          </w:p>
        </w:tc>
        <w:tc>
          <w:tcPr>
            <w:tcW w:w="1860" w:type="dxa"/>
            <w:vAlign w:val="center"/>
          </w:tcPr>
          <w:p w14:paraId="4546DA8E" w14:textId="04A2B6BA" w:rsidR="0070289D" w:rsidRPr="0088101A" w:rsidRDefault="0070289D" w:rsidP="0070289D">
            <w:pPr>
              <w:jc w:val="center"/>
              <w:rPr>
                <w:rFonts w:cs="Times New Roman"/>
                <w:lang w:val="id-ID"/>
              </w:rPr>
            </w:pPr>
            <w:r w:rsidRPr="0088101A">
              <w:rPr>
                <w:rFonts w:cs="Times New Roman"/>
                <w:sz w:val="22"/>
                <w:lang w:val="id-ID"/>
              </w:rPr>
              <w:t>...</w:t>
            </w:r>
          </w:p>
        </w:tc>
      </w:tr>
      <w:tr w:rsidR="0070289D" w:rsidRPr="009975B0" w14:paraId="10E83469" w14:textId="4A3B6110" w:rsidTr="0070289D">
        <w:tc>
          <w:tcPr>
            <w:tcW w:w="2158" w:type="dxa"/>
            <w:gridSpan w:val="2"/>
            <w:vAlign w:val="center"/>
          </w:tcPr>
          <w:p w14:paraId="458FF05D" w14:textId="77777777" w:rsidR="0070289D" w:rsidRPr="0088101A" w:rsidRDefault="0070289D" w:rsidP="0070289D">
            <w:pPr>
              <w:jc w:val="center"/>
              <w:rPr>
                <w:rFonts w:cs="Times New Roman"/>
                <w:sz w:val="22"/>
                <w:lang w:val="id-ID"/>
              </w:rPr>
            </w:pPr>
            <w:r w:rsidRPr="0088101A">
              <w:rPr>
                <w:rFonts w:cs="Times New Roman"/>
                <w:sz w:val="22"/>
                <w:lang w:val="id-ID"/>
              </w:rPr>
              <w:t>Total</w:t>
            </w:r>
          </w:p>
        </w:tc>
        <w:tc>
          <w:tcPr>
            <w:tcW w:w="966" w:type="dxa"/>
            <w:vAlign w:val="center"/>
          </w:tcPr>
          <w:p w14:paraId="3E04FF52" w14:textId="77777777" w:rsidR="0070289D" w:rsidRPr="0088101A" w:rsidRDefault="0070289D" w:rsidP="0070289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5106E767" w14:textId="77777777" w:rsidR="0070289D" w:rsidRDefault="0070289D" w:rsidP="0070289D">
            <w:pPr>
              <w:jc w:val="center"/>
              <w:rPr>
                <w:rFonts w:eastAsia="Calibri" w:cs="Times New Roman"/>
                <w:color w:val="000000"/>
                <w:sz w:val="20"/>
                <w:szCs w:val="20"/>
              </w:rPr>
            </w:pPr>
          </w:p>
        </w:tc>
        <w:tc>
          <w:tcPr>
            <w:tcW w:w="1860" w:type="dxa"/>
          </w:tcPr>
          <w:p w14:paraId="630776BB" w14:textId="4A4DF6B6" w:rsidR="0070289D" w:rsidRPr="0070289D" w:rsidRDefault="0070289D" w:rsidP="0070289D">
            <w:pPr>
              <w:jc w:val="center"/>
              <w:rPr>
                <w:rFonts w:ascii="Calibri" w:hAnsi="Calibri" w:cs="Calibri"/>
                <w:color w:val="000000"/>
              </w:rPr>
            </w:pPr>
            <w:r>
              <w:rPr>
                <w:rFonts w:ascii="Calibri" w:hAnsi="Calibri" w:cs="Calibri"/>
                <w:color w:val="000000"/>
                <w:sz w:val="22"/>
              </w:rPr>
              <w:t>1,749355</w:t>
            </w:r>
          </w:p>
        </w:tc>
      </w:tr>
    </w:tbl>
    <w:p w14:paraId="372F5964" w14:textId="77777777" w:rsidR="002602A8" w:rsidRDefault="002602A8" w:rsidP="002602A8">
      <w:pPr>
        <w:pStyle w:val="ListParagraph"/>
        <w:ind w:left="360"/>
        <w:rPr>
          <w:rFonts w:cs="Times New Roman"/>
          <w:szCs w:val="24"/>
          <w:lang w:val="id-ID"/>
        </w:rPr>
      </w:pPr>
    </w:p>
    <w:p w14:paraId="2E85227A"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nilai_ta</w:t>
      </w:r>
    </w:p>
    <w:p w14:paraId="2155FE7C" w14:textId="104A4537" w:rsidR="00816886" w:rsidRPr="00816886" w:rsidRDefault="00816886" w:rsidP="00816886">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ta</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6886">
        <w:rPr>
          <w:rFonts w:ascii="Calibri" w:eastAsia="Times New Roman" w:hAnsi="Calibri" w:cs="Calibri"/>
          <w:color w:val="000000"/>
          <w:lang w:eastAsia="en-ID"/>
        </w:rPr>
        <w:t>0,016914</w:t>
      </w:r>
    </w:p>
    <w:p w14:paraId="7B10AF6A" w14:textId="0C4E0BFA" w:rsidR="00816886" w:rsidRPr="00816886" w:rsidRDefault="00816886" w:rsidP="00816886">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ta</m:t>
            </m:r>
            <m:r>
              <w:rPr>
                <w:rFonts w:ascii="Cambria Math" w:hAnsi="Cambria Math" w:cstheme="majorBidi"/>
                <w:color w:val="000000"/>
                <w:sz w:val="20"/>
                <w:szCs w:val="20"/>
              </w:rPr>
              <m:t>=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6886">
        <w:rPr>
          <w:rFonts w:ascii="Calibri" w:eastAsia="Times New Roman" w:hAnsi="Calibri" w:cs="Calibri"/>
          <w:color w:val="000000"/>
          <w:lang w:eastAsia="en-ID"/>
        </w:rPr>
        <w:t>0,170793</w:t>
      </w:r>
    </w:p>
    <w:p w14:paraId="4A266394" w14:textId="3BE4EDE8" w:rsidR="00816886" w:rsidRPr="00816886" w:rsidRDefault="00816886" w:rsidP="00816886">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t>
            </m:r>
            <m:r>
              <w:rPr>
                <w:rFonts w:ascii="Cambria Math" w:hAnsi="Cambria Math" w:cstheme="majorBidi"/>
                <w:color w:val="000000"/>
                <w:sz w:val="20"/>
                <w:szCs w:val="20"/>
              </w:rPr>
              <m:t>ta</m:t>
            </m:r>
            <m:r>
              <w:rPr>
                <w:rFonts w:ascii="Cambria Math" w:hAnsi="Cambria Math" w:cstheme="majorBidi"/>
                <w:color w:val="000000"/>
                <w:sz w:val="20"/>
                <w:szCs w:val="20"/>
              </w:rPr>
              <m:t>=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6886">
        <w:rPr>
          <w:rFonts w:ascii="Calibri" w:eastAsia="Times New Roman" w:hAnsi="Calibri" w:cs="Calibri"/>
          <w:color w:val="000000"/>
          <w:lang w:eastAsia="en-ID"/>
        </w:rPr>
        <w:t>0,446304</w:t>
      </w:r>
    </w:p>
    <w:p w14:paraId="416F3552" w14:textId="32BB3407" w:rsidR="002602A8" w:rsidRPr="001D4979" w:rsidRDefault="002602A8" w:rsidP="002602A8">
      <w:pPr>
        <w:pStyle w:val="Tabel"/>
        <w:ind w:firstLine="720"/>
        <w:rPr>
          <w:lang w:val="en-GB"/>
        </w:rPr>
      </w:pPr>
      <w:bookmarkStart w:id="251" w:name="_Toc65529948"/>
      <w:r>
        <w:t>Tabel 4.</w:t>
      </w:r>
      <w:r w:rsidR="00986BA2">
        <w:rPr>
          <w:lang w:val="en-GB"/>
        </w:rPr>
        <w:t>90</w:t>
      </w:r>
      <w:r w:rsidRPr="00930BFC">
        <w:t xml:space="preserve"> </w:t>
      </w:r>
      <w:r w:rsidR="00816886">
        <w:rPr>
          <w:lang w:val="en-US"/>
        </w:rPr>
        <w:t xml:space="preserve">Nilai </w:t>
      </w:r>
      <w:r w:rsidR="00816886">
        <w:rPr>
          <w:i/>
          <w:iCs w:val="0"/>
          <w:lang w:val="en-US"/>
        </w:rPr>
        <w:t>Split Information</w:t>
      </w:r>
      <w:r w:rsidR="00816886">
        <w:t xml:space="preserve"> </w:t>
      </w:r>
      <w:r>
        <w:rPr>
          <w:lang w:val="en-US"/>
        </w:rPr>
        <w:t>Data</w:t>
      </w:r>
      <w:r>
        <w:rPr>
          <w:lang w:val="en-GB"/>
        </w:rPr>
        <w:t xml:space="preserve"> Nilai Tugas Akhir</w:t>
      </w:r>
      <w:bookmarkEnd w:id="251"/>
    </w:p>
    <w:tbl>
      <w:tblPr>
        <w:tblStyle w:val="TableGrid"/>
        <w:tblW w:w="6700" w:type="dxa"/>
        <w:tblInd w:w="715" w:type="dxa"/>
        <w:tblLook w:val="04A0" w:firstRow="1" w:lastRow="0" w:firstColumn="1" w:lastColumn="0" w:noHBand="0" w:noVBand="1"/>
      </w:tblPr>
      <w:tblGrid>
        <w:gridCol w:w="535"/>
        <w:gridCol w:w="1739"/>
        <w:gridCol w:w="994"/>
        <w:gridCol w:w="1716"/>
        <w:gridCol w:w="1716"/>
      </w:tblGrid>
      <w:tr w:rsidR="00816886" w:rsidRPr="009975B0" w14:paraId="391211EB" w14:textId="0F5ED60B" w:rsidTr="00816886">
        <w:tc>
          <w:tcPr>
            <w:tcW w:w="535" w:type="dxa"/>
            <w:vAlign w:val="center"/>
          </w:tcPr>
          <w:p w14:paraId="625D53EB" w14:textId="77777777" w:rsidR="00816886" w:rsidRPr="0088101A" w:rsidRDefault="00816886" w:rsidP="00816886">
            <w:pPr>
              <w:jc w:val="center"/>
              <w:rPr>
                <w:rFonts w:cs="Times New Roman"/>
                <w:b/>
                <w:bCs/>
                <w:sz w:val="22"/>
                <w:lang w:val="id-ID"/>
              </w:rPr>
            </w:pPr>
            <w:r w:rsidRPr="0088101A">
              <w:rPr>
                <w:rFonts w:cs="Times New Roman"/>
                <w:b/>
                <w:bCs/>
                <w:sz w:val="22"/>
                <w:lang w:val="id-ID"/>
              </w:rPr>
              <w:t>No</w:t>
            </w:r>
          </w:p>
        </w:tc>
        <w:tc>
          <w:tcPr>
            <w:tcW w:w="1739" w:type="dxa"/>
            <w:vAlign w:val="center"/>
          </w:tcPr>
          <w:p w14:paraId="31694300" w14:textId="77777777" w:rsidR="00816886" w:rsidRPr="00492E61" w:rsidRDefault="00816886" w:rsidP="00816886">
            <w:pPr>
              <w:jc w:val="center"/>
              <w:rPr>
                <w:rFonts w:cs="Times New Roman"/>
                <w:b/>
                <w:bCs/>
                <w:sz w:val="22"/>
                <w:lang w:val="en-GB"/>
              </w:rPr>
            </w:pPr>
            <w:r>
              <w:rPr>
                <w:rFonts w:cs="Times New Roman"/>
                <w:b/>
                <w:bCs/>
                <w:sz w:val="22"/>
                <w:lang w:val="en-GB"/>
              </w:rPr>
              <w:t>Nilai</w:t>
            </w:r>
          </w:p>
        </w:tc>
        <w:tc>
          <w:tcPr>
            <w:tcW w:w="994" w:type="dxa"/>
            <w:vAlign w:val="center"/>
          </w:tcPr>
          <w:p w14:paraId="2E3C2EAB" w14:textId="77777777" w:rsidR="00816886" w:rsidRPr="0088101A" w:rsidRDefault="00816886" w:rsidP="00816886">
            <w:pPr>
              <w:jc w:val="center"/>
              <w:rPr>
                <w:rFonts w:cs="Times New Roman"/>
                <w:b/>
                <w:bCs/>
                <w:sz w:val="22"/>
                <w:lang w:val="id-ID"/>
              </w:rPr>
            </w:pPr>
            <w:r w:rsidRPr="0088101A">
              <w:rPr>
                <w:rFonts w:cs="Times New Roman"/>
                <w:b/>
                <w:bCs/>
                <w:sz w:val="22"/>
                <w:lang w:val="id-ID"/>
              </w:rPr>
              <w:t>Total</w:t>
            </w:r>
          </w:p>
        </w:tc>
        <w:tc>
          <w:tcPr>
            <w:tcW w:w="1716" w:type="dxa"/>
            <w:vAlign w:val="center"/>
          </w:tcPr>
          <w:p w14:paraId="3894A1DB" w14:textId="77777777" w:rsidR="00816886" w:rsidRDefault="00816886" w:rsidP="00816886">
            <w:pPr>
              <w:jc w:val="center"/>
              <w:rPr>
                <w:rFonts w:cs="Times New Roman"/>
                <w:b/>
                <w:bCs/>
                <w:i/>
                <w:iCs/>
              </w:rPr>
            </w:pPr>
            <w:r>
              <w:rPr>
                <w:rFonts w:cs="Times New Roman"/>
                <w:b/>
                <w:bCs/>
                <w:i/>
                <w:iCs/>
                <w:sz w:val="22"/>
              </w:rPr>
              <w:t>Information Gain</w:t>
            </w:r>
          </w:p>
        </w:tc>
        <w:tc>
          <w:tcPr>
            <w:tcW w:w="1716" w:type="dxa"/>
            <w:vAlign w:val="center"/>
          </w:tcPr>
          <w:p w14:paraId="4446258F" w14:textId="53047511" w:rsidR="00816886" w:rsidRDefault="00816886" w:rsidP="00816886">
            <w:pPr>
              <w:jc w:val="center"/>
              <w:rPr>
                <w:rFonts w:cs="Times New Roman"/>
                <w:b/>
                <w:bCs/>
                <w:i/>
                <w:iCs/>
              </w:rPr>
            </w:pPr>
            <w:r>
              <w:rPr>
                <w:rFonts w:cs="Times New Roman"/>
                <w:b/>
                <w:bCs/>
                <w:i/>
                <w:iCs/>
                <w:sz w:val="22"/>
              </w:rPr>
              <w:t>Split information</w:t>
            </w:r>
          </w:p>
        </w:tc>
      </w:tr>
      <w:tr w:rsidR="00816886" w:rsidRPr="009975B0" w14:paraId="0818ABE0" w14:textId="521BB651" w:rsidTr="007C2F69">
        <w:tc>
          <w:tcPr>
            <w:tcW w:w="535" w:type="dxa"/>
            <w:vAlign w:val="center"/>
          </w:tcPr>
          <w:p w14:paraId="05464987" w14:textId="77777777" w:rsidR="00816886" w:rsidRPr="0088101A" w:rsidRDefault="00816886" w:rsidP="00816886">
            <w:pPr>
              <w:jc w:val="center"/>
              <w:rPr>
                <w:rFonts w:cs="Times New Roman"/>
                <w:sz w:val="22"/>
                <w:lang w:val="id-ID"/>
              </w:rPr>
            </w:pPr>
            <w:r w:rsidRPr="0088101A">
              <w:rPr>
                <w:rFonts w:cs="Times New Roman"/>
                <w:sz w:val="22"/>
                <w:lang w:val="id-ID"/>
              </w:rPr>
              <w:t>1</w:t>
            </w:r>
          </w:p>
        </w:tc>
        <w:tc>
          <w:tcPr>
            <w:tcW w:w="1739" w:type="dxa"/>
            <w:vAlign w:val="center"/>
          </w:tcPr>
          <w:p w14:paraId="747F7BC2" w14:textId="77777777" w:rsidR="00816886" w:rsidRPr="00492E61" w:rsidRDefault="00816886" w:rsidP="00816886">
            <w:pPr>
              <w:rPr>
                <w:sz w:val="22"/>
              </w:rPr>
            </w:pPr>
            <w:r>
              <w:rPr>
                <w:sz w:val="22"/>
              </w:rPr>
              <w:t>A</w:t>
            </w:r>
          </w:p>
        </w:tc>
        <w:tc>
          <w:tcPr>
            <w:tcW w:w="994" w:type="dxa"/>
            <w:vAlign w:val="center"/>
          </w:tcPr>
          <w:p w14:paraId="59BBB8C3" w14:textId="77777777" w:rsidR="00816886" w:rsidRPr="00C2784B" w:rsidRDefault="00816886" w:rsidP="00816886">
            <w:pPr>
              <w:jc w:val="center"/>
              <w:rPr>
                <w:rFonts w:cs="Times New Roman"/>
                <w:sz w:val="22"/>
                <w:lang w:val="en-GB"/>
              </w:rPr>
            </w:pPr>
            <w:r>
              <w:rPr>
                <w:rFonts w:cs="Times New Roman"/>
                <w:sz w:val="22"/>
                <w:lang w:val="en-GB"/>
              </w:rPr>
              <w:t>1</w:t>
            </w:r>
          </w:p>
        </w:tc>
        <w:tc>
          <w:tcPr>
            <w:tcW w:w="1716" w:type="dxa"/>
            <w:vMerge w:val="restart"/>
            <w:vAlign w:val="center"/>
          </w:tcPr>
          <w:p w14:paraId="0C53DB81" w14:textId="77777777" w:rsidR="00816886" w:rsidRDefault="00816886" w:rsidP="00816886">
            <w:pPr>
              <w:jc w:val="center"/>
              <w:rPr>
                <w:rFonts w:cs="Times New Roman"/>
                <w:lang w:val="en-GB"/>
              </w:rPr>
            </w:pPr>
            <w:r w:rsidRPr="00D97559">
              <w:rPr>
                <w:rFonts w:cs="Times New Roman"/>
                <w:lang w:val="en-GB"/>
              </w:rPr>
              <w:t>0.01900841202</w:t>
            </w:r>
          </w:p>
        </w:tc>
        <w:tc>
          <w:tcPr>
            <w:tcW w:w="1716" w:type="dxa"/>
            <w:vAlign w:val="bottom"/>
          </w:tcPr>
          <w:p w14:paraId="0C2E1353" w14:textId="17770259" w:rsidR="00816886" w:rsidRPr="00D97559" w:rsidRDefault="00816886" w:rsidP="00816886">
            <w:pPr>
              <w:jc w:val="center"/>
              <w:rPr>
                <w:rFonts w:cs="Times New Roman"/>
                <w:lang w:val="en-GB"/>
              </w:rPr>
            </w:pPr>
            <w:r>
              <w:rPr>
                <w:rFonts w:ascii="Calibri" w:hAnsi="Calibri" w:cs="Calibri"/>
                <w:color w:val="000000"/>
                <w:sz w:val="22"/>
              </w:rPr>
              <w:t>0,016914</w:t>
            </w:r>
          </w:p>
        </w:tc>
      </w:tr>
      <w:tr w:rsidR="00816886" w:rsidRPr="009975B0" w14:paraId="7E25FDFE" w14:textId="5EA81F15" w:rsidTr="007C2F69">
        <w:tc>
          <w:tcPr>
            <w:tcW w:w="535" w:type="dxa"/>
            <w:vAlign w:val="center"/>
          </w:tcPr>
          <w:p w14:paraId="358652D8" w14:textId="77777777" w:rsidR="00816886" w:rsidRPr="0088101A" w:rsidRDefault="00816886" w:rsidP="00816886">
            <w:pPr>
              <w:jc w:val="center"/>
              <w:rPr>
                <w:rFonts w:cs="Times New Roman"/>
                <w:sz w:val="22"/>
                <w:lang w:val="id-ID"/>
              </w:rPr>
            </w:pPr>
            <w:r w:rsidRPr="0088101A">
              <w:rPr>
                <w:rFonts w:cs="Times New Roman"/>
                <w:sz w:val="22"/>
                <w:lang w:val="id-ID"/>
              </w:rPr>
              <w:t>2</w:t>
            </w:r>
          </w:p>
        </w:tc>
        <w:tc>
          <w:tcPr>
            <w:tcW w:w="1739" w:type="dxa"/>
            <w:vAlign w:val="center"/>
          </w:tcPr>
          <w:p w14:paraId="7D24F139" w14:textId="77777777" w:rsidR="00816886" w:rsidRPr="00492E61" w:rsidRDefault="00816886" w:rsidP="00816886">
            <w:pPr>
              <w:rPr>
                <w:sz w:val="22"/>
              </w:rPr>
            </w:pPr>
            <w:r>
              <w:rPr>
                <w:sz w:val="22"/>
              </w:rPr>
              <w:t>A-</w:t>
            </w:r>
          </w:p>
        </w:tc>
        <w:tc>
          <w:tcPr>
            <w:tcW w:w="994" w:type="dxa"/>
            <w:vAlign w:val="center"/>
          </w:tcPr>
          <w:p w14:paraId="0D46FFDC" w14:textId="77777777" w:rsidR="00816886" w:rsidRPr="00C2784B" w:rsidRDefault="00816886" w:rsidP="00816886">
            <w:pPr>
              <w:jc w:val="center"/>
              <w:rPr>
                <w:rFonts w:cs="Times New Roman"/>
                <w:sz w:val="22"/>
                <w:lang w:val="en-GB"/>
              </w:rPr>
            </w:pPr>
            <w:r>
              <w:rPr>
                <w:rFonts w:cs="Times New Roman"/>
                <w:sz w:val="22"/>
                <w:lang w:val="en-GB"/>
              </w:rPr>
              <w:t>19</w:t>
            </w:r>
          </w:p>
        </w:tc>
        <w:tc>
          <w:tcPr>
            <w:tcW w:w="1716" w:type="dxa"/>
            <w:vMerge/>
            <w:vAlign w:val="center"/>
          </w:tcPr>
          <w:p w14:paraId="5CDF50A7" w14:textId="77777777" w:rsidR="00816886" w:rsidRDefault="00816886" w:rsidP="00816886">
            <w:pPr>
              <w:jc w:val="center"/>
              <w:rPr>
                <w:rFonts w:eastAsia="Calibri" w:cs="Times New Roman"/>
                <w:color w:val="000000"/>
                <w:sz w:val="20"/>
                <w:szCs w:val="20"/>
              </w:rPr>
            </w:pPr>
          </w:p>
        </w:tc>
        <w:tc>
          <w:tcPr>
            <w:tcW w:w="1716" w:type="dxa"/>
            <w:vAlign w:val="bottom"/>
          </w:tcPr>
          <w:p w14:paraId="72BD50DA" w14:textId="4BA1C994" w:rsidR="00816886" w:rsidRDefault="00816886" w:rsidP="00816886">
            <w:pPr>
              <w:jc w:val="center"/>
              <w:rPr>
                <w:rFonts w:eastAsia="Calibri" w:cs="Times New Roman"/>
                <w:color w:val="000000"/>
                <w:sz w:val="20"/>
                <w:szCs w:val="20"/>
              </w:rPr>
            </w:pPr>
            <w:r>
              <w:rPr>
                <w:rFonts w:ascii="Calibri" w:hAnsi="Calibri" w:cs="Calibri"/>
                <w:color w:val="000000"/>
                <w:sz w:val="22"/>
              </w:rPr>
              <w:t>0,170793</w:t>
            </w:r>
          </w:p>
        </w:tc>
      </w:tr>
      <w:tr w:rsidR="00816886" w:rsidRPr="009975B0" w14:paraId="7453EF7A" w14:textId="63D3AE6F" w:rsidTr="007C2F69">
        <w:tc>
          <w:tcPr>
            <w:tcW w:w="535" w:type="dxa"/>
            <w:vAlign w:val="center"/>
          </w:tcPr>
          <w:p w14:paraId="128DE59F" w14:textId="77777777" w:rsidR="00816886" w:rsidRPr="0088101A" w:rsidRDefault="00816886" w:rsidP="00816886">
            <w:pPr>
              <w:jc w:val="center"/>
              <w:rPr>
                <w:rFonts w:cs="Times New Roman"/>
                <w:sz w:val="22"/>
                <w:lang w:val="id-ID"/>
              </w:rPr>
            </w:pPr>
            <w:r w:rsidRPr="0088101A">
              <w:rPr>
                <w:rFonts w:cs="Times New Roman"/>
                <w:sz w:val="22"/>
                <w:lang w:val="id-ID"/>
              </w:rPr>
              <w:t>3</w:t>
            </w:r>
          </w:p>
        </w:tc>
        <w:tc>
          <w:tcPr>
            <w:tcW w:w="1739" w:type="dxa"/>
            <w:vAlign w:val="center"/>
          </w:tcPr>
          <w:p w14:paraId="68AED169" w14:textId="77777777" w:rsidR="00816886" w:rsidRPr="00492E61" w:rsidRDefault="00816886" w:rsidP="00816886">
            <w:pPr>
              <w:rPr>
                <w:sz w:val="22"/>
              </w:rPr>
            </w:pPr>
            <w:r>
              <w:rPr>
                <w:sz w:val="22"/>
              </w:rPr>
              <w:t>B+</w:t>
            </w:r>
          </w:p>
        </w:tc>
        <w:tc>
          <w:tcPr>
            <w:tcW w:w="994" w:type="dxa"/>
            <w:vAlign w:val="center"/>
          </w:tcPr>
          <w:p w14:paraId="15A4A262" w14:textId="77777777" w:rsidR="00816886" w:rsidRPr="00C2784B" w:rsidRDefault="00816886" w:rsidP="00816886">
            <w:pPr>
              <w:jc w:val="center"/>
              <w:rPr>
                <w:rFonts w:cs="Times New Roman"/>
                <w:sz w:val="22"/>
                <w:lang w:val="en-GB"/>
              </w:rPr>
            </w:pPr>
            <w:r>
              <w:rPr>
                <w:rFonts w:cs="Times New Roman"/>
                <w:sz w:val="22"/>
                <w:lang w:val="en-GB"/>
              </w:rPr>
              <w:t>97</w:t>
            </w:r>
          </w:p>
        </w:tc>
        <w:tc>
          <w:tcPr>
            <w:tcW w:w="1716" w:type="dxa"/>
            <w:vMerge/>
            <w:vAlign w:val="center"/>
          </w:tcPr>
          <w:p w14:paraId="6BF6C0EB" w14:textId="77777777" w:rsidR="00816886" w:rsidRPr="004B2219" w:rsidRDefault="00816886" w:rsidP="00816886">
            <w:pPr>
              <w:jc w:val="center"/>
              <w:rPr>
                <w:rFonts w:cs="Times New Roman"/>
                <w:lang w:val="en-GB"/>
              </w:rPr>
            </w:pPr>
          </w:p>
        </w:tc>
        <w:tc>
          <w:tcPr>
            <w:tcW w:w="1716" w:type="dxa"/>
            <w:vAlign w:val="bottom"/>
          </w:tcPr>
          <w:p w14:paraId="4AD7C040" w14:textId="18BF03EA" w:rsidR="00816886" w:rsidRPr="004B2219" w:rsidRDefault="00816886" w:rsidP="00816886">
            <w:pPr>
              <w:jc w:val="center"/>
              <w:rPr>
                <w:rFonts w:cs="Times New Roman"/>
                <w:lang w:val="en-GB"/>
              </w:rPr>
            </w:pPr>
            <w:r>
              <w:rPr>
                <w:rFonts w:ascii="Calibri" w:hAnsi="Calibri" w:cs="Calibri"/>
                <w:color w:val="000000"/>
                <w:sz w:val="22"/>
              </w:rPr>
              <w:t>0,446304</w:t>
            </w:r>
          </w:p>
        </w:tc>
      </w:tr>
      <w:tr w:rsidR="00816886" w:rsidRPr="009975B0" w14:paraId="66D2AF31" w14:textId="51F72E9E" w:rsidTr="007C2F69">
        <w:tc>
          <w:tcPr>
            <w:tcW w:w="535" w:type="dxa"/>
            <w:vAlign w:val="center"/>
          </w:tcPr>
          <w:p w14:paraId="5317221E" w14:textId="77777777" w:rsidR="00816886" w:rsidRPr="0088101A" w:rsidRDefault="00816886" w:rsidP="00816886">
            <w:pPr>
              <w:jc w:val="center"/>
              <w:rPr>
                <w:rFonts w:cs="Times New Roman"/>
                <w:sz w:val="22"/>
                <w:lang w:val="id-ID"/>
              </w:rPr>
            </w:pPr>
            <w:r w:rsidRPr="0088101A">
              <w:rPr>
                <w:rFonts w:cs="Times New Roman"/>
                <w:sz w:val="22"/>
                <w:lang w:val="id-ID"/>
              </w:rPr>
              <w:t>4</w:t>
            </w:r>
          </w:p>
        </w:tc>
        <w:tc>
          <w:tcPr>
            <w:tcW w:w="1739" w:type="dxa"/>
            <w:vAlign w:val="center"/>
          </w:tcPr>
          <w:p w14:paraId="3984AA0C" w14:textId="77777777" w:rsidR="00816886" w:rsidRPr="00492E61" w:rsidRDefault="00816886" w:rsidP="00816886">
            <w:pPr>
              <w:rPr>
                <w:sz w:val="22"/>
              </w:rPr>
            </w:pPr>
            <w:r>
              <w:rPr>
                <w:sz w:val="22"/>
              </w:rPr>
              <w:t>B</w:t>
            </w:r>
          </w:p>
        </w:tc>
        <w:tc>
          <w:tcPr>
            <w:tcW w:w="994" w:type="dxa"/>
            <w:vAlign w:val="center"/>
          </w:tcPr>
          <w:p w14:paraId="317C5D56" w14:textId="77777777" w:rsidR="00816886" w:rsidRPr="00284DC4" w:rsidRDefault="00816886" w:rsidP="00816886">
            <w:pPr>
              <w:jc w:val="center"/>
              <w:rPr>
                <w:rFonts w:cs="Times New Roman"/>
                <w:sz w:val="22"/>
                <w:lang w:val="en-GB"/>
              </w:rPr>
            </w:pPr>
            <w:r>
              <w:rPr>
                <w:rFonts w:cs="Times New Roman"/>
                <w:sz w:val="22"/>
                <w:lang w:val="en-GB"/>
              </w:rPr>
              <w:t>2</w:t>
            </w:r>
          </w:p>
        </w:tc>
        <w:tc>
          <w:tcPr>
            <w:tcW w:w="1716" w:type="dxa"/>
            <w:vMerge/>
            <w:vAlign w:val="center"/>
          </w:tcPr>
          <w:p w14:paraId="509B09C5" w14:textId="77777777" w:rsidR="00816886" w:rsidRDefault="00816886" w:rsidP="00816886">
            <w:pPr>
              <w:jc w:val="center"/>
              <w:rPr>
                <w:rFonts w:cs="Times New Roman"/>
                <w:lang w:val="en-GB"/>
              </w:rPr>
            </w:pPr>
          </w:p>
        </w:tc>
        <w:tc>
          <w:tcPr>
            <w:tcW w:w="1716" w:type="dxa"/>
            <w:vAlign w:val="bottom"/>
          </w:tcPr>
          <w:p w14:paraId="12C4354C" w14:textId="7305F6FB" w:rsidR="00816886" w:rsidRDefault="00816886" w:rsidP="00816886">
            <w:pPr>
              <w:jc w:val="center"/>
              <w:rPr>
                <w:rFonts w:cs="Times New Roman"/>
                <w:lang w:val="en-GB"/>
              </w:rPr>
            </w:pPr>
            <w:r>
              <w:rPr>
                <w:rFonts w:ascii="Calibri" w:hAnsi="Calibri" w:cs="Calibri"/>
                <w:color w:val="000000"/>
                <w:sz w:val="22"/>
              </w:rPr>
              <w:t>0,030097</w:t>
            </w:r>
          </w:p>
        </w:tc>
      </w:tr>
      <w:tr w:rsidR="00816886" w:rsidRPr="009975B0" w14:paraId="61ADACA4" w14:textId="0C3D6C8B" w:rsidTr="007C2F69">
        <w:tc>
          <w:tcPr>
            <w:tcW w:w="535" w:type="dxa"/>
            <w:vAlign w:val="center"/>
          </w:tcPr>
          <w:p w14:paraId="3B97E8D5" w14:textId="77777777" w:rsidR="00816886" w:rsidRPr="0088101A" w:rsidRDefault="00816886" w:rsidP="00816886">
            <w:pPr>
              <w:jc w:val="center"/>
              <w:rPr>
                <w:rFonts w:cs="Times New Roman"/>
                <w:sz w:val="22"/>
                <w:lang w:val="id-ID"/>
              </w:rPr>
            </w:pPr>
            <w:r w:rsidRPr="0088101A">
              <w:rPr>
                <w:rFonts w:cs="Times New Roman"/>
                <w:sz w:val="22"/>
                <w:lang w:val="id-ID"/>
              </w:rPr>
              <w:t>5</w:t>
            </w:r>
          </w:p>
        </w:tc>
        <w:tc>
          <w:tcPr>
            <w:tcW w:w="1739" w:type="dxa"/>
            <w:vAlign w:val="center"/>
          </w:tcPr>
          <w:p w14:paraId="4DCBFAC9" w14:textId="77777777" w:rsidR="00816886" w:rsidRPr="00492E61" w:rsidRDefault="00816886" w:rsidP="00816886">
            <w:pPr>
              <w:rPr>
                <w:sz w:val="22"/>
              </w:rPr>
            </w:pPr>
            <w:r>
              <w:rPr>
                <w:sz w:val="22"/>
              </w:rPr>
              <w:t>E</w:t>
            </w:r>
          </w:p>
        </w:tc>
        <w:tc>
          <w:tcPr>
            <w:tcW w:w="994" w:type="dxa"/>
            <w:vAlign w:val="center"/>
          </w:tcPr>
          <w:p w14:paraId="2560CED5" w14:textId="77777777" w:rsidR="00816886" w:rsidRPr="00284DC4" w:rsidRDefault="00816886" w:rsidP="00816886">
            <w:pPr>
              <w:jc w:val="center"/>
              <w:rPr>
                <w:rFonts w:cs="Times New Roman"/>
                <w:sz w:val="22"/>
                <w:lang w:val="en-GB"/>
              </w:rPr>
            </w:pPr>
            <w:r>
              <w:rPr>
                <w:rFonts w:cs="Times New Roman"/>
                <w:sz w:val="22"/>
                <w:lang w:val="en-GB"/>
              </w:rPr>
              <w:t>415</w:t>
            </w:r>
          </w:p>
        </w:tc>
        <w:tc>
          <w:tcPr>
            <w:tcW w:w="1716" w:type="dxa"/>
            <w:vMerge/>
            <w:vAlign w:val="center"/>
          </w:tcPr>
          <w:p w14:paraId="1F502BD1" w14:textId="77777777" w:rsidR="00816886" w:rsidRPr="0021685F" w:rsidRDefault="00816886" w:rsidP="00816886">
            <w:pPr>
              <w:jc w:val="center"/>
              <w:rPr>
                <w:rFonts w:cs="Times New Roman"/>
                <w:lang w:val="en-GB"/>
              </w:rPr>
            </w:pPr>
          </w:p>
        </w:tc>
        <w:tc>
          <w:tcPr>
            <w:tcW w:w="1716" w:type="dxa"/>
            <w:vAlign w:val="bottom"/>
          </w:tcPr>
          <w:p w14:paraId="2B79D25C" w14:textId="46E0E642" w:rsidR="00816886" w:rsidRPr="0021685F" w:rsidRDefault="00816886" w:rsidP="00816886">
            <w:pPr>
              <w:jc w:val="center"/>
              <w:rPr>
                <w:rFonts w:cs="Times New Roman"/>
                <w:lang w:val="en-GB"/>
              </w:rPr>
            </w:pPr>
            <w:r>
              <w:rPr>
                <w:rFonts w:ascii="Calibri" w:hAnsi="Calibri" w:cs="Calibri"/>
                <w:color w:val="000000"/>
                <w:sz w:val="22"/>
              </w:rPr>
              <w:t>0</w:t>
            </w:r>
          </w:p>
        </w:tc>
      </w:tr>
      <w:tr w:rsidR="00816886" w:rsidRPr="009975B0" w14:paraId="2BC9574C" w14:textId="7B87E04C" w:rsidTr="00816886">
        <w:tc>
          <w:tcPr>
            <w:tcW w:w="535" w:type="dxa"/>
            <w:vAlign w:val="center"/>
          </w:tcPr>
          <w:p w14:paraId="5EC506DD" w14:textId="77777777" w:rsidR="00816886" w:rsidRPr="0088101A" w:rsidRDefault="00816886" w:rsidP="00816886">
            <w:pPr>
              <w:jc w:val="center"/>
              <w:rPr>
                <w:rFonts w:cs="Times New Roman"/>
                <w:sz w:val="22"/>
                <w:lang w:val="id-ID"/>
              </w:rPr>
            </w:pPr>
            <w:r w:rsidRPr="0088101A">
              <w:rPr>
                <w:rFonts w:cs="Times New Roman"/>
                <w:sz w:val="22"/>
                <w:lang w:val="id-ID"/>
              </w:rPr>
              <w:t>...</w:t>
            </w:r>
          </w:p>
        </w:tc>
        <w:tc>
          <w:tcPr>
            <w:tcW w:w="1739" w:type="dxa"/>
            <w:vAlign w:val="center"/>
          </w:tcPr>
          <w:p w14:paraId="47A52CB8" w14:textId="77777777" w:rsidR="00816886" w:rsidRPr="0088101A" w:rsidRDefault="00816886" w:rsidP="00816886">
            <w:pPr>
              <w:jc w:val="center"/>
              <w:rPr>
                <w:rFonts w:cs="Times New Roman"/>
                <w:sz w:val="22"/>
                <w:lang w:val="id-ID"/>
              </w:rPr>
            </w:pPr>
            <w:r w:rsidRPr="0088101A">
              <w:rPr>
                <w:rFonts w:cs="Times New Roman"/>
                <w:sz w:val="22"/>
                <w:lang w:val="id-ID"/>
              </w:rPr>
              <w:t>...</w:t>
            </w:r>
          </w:p>
        </w:tc>
        <w:tc>
          <w:tcPr>
            <w:tcW w:w="994" w:type="dxa"/>
            <w:vAlign w:val="center"/>
          </w:tcPr>
          <w:p w14:paraId="26B15FEB" w14:textId="77777777" w:rsidR="00816886" w:rsidRPr="0088101A" w:rsidRDefault="00816886" w:rsidP="00816886">
            <w:pPr>
              <w:jc w:val="center"/>
              <w:rPr>
                <w:rFonts w:cs="Times New Roman"/>
                <w:sz w:val="22"/>
                <w:lang w:val="id-ID"/>
              </w:rPr>
            </w:pPr>
            <w:r w:rsidRPr="0088101A">
              <w:rPr>
                <w:rFonts w:cs="Times New Roman"/>
                <w:sz w:val="22"/>
                <w:lang w:val="id-ID"/>
              </w:rPr>
              <w:t>...</w:t>
            </w:r>
          </w:p>
        </w:tc>
        <w:tc>
          <w:tcPr>
            <w:tcW w:w="1716" w:type="dxa"/>
            <w:vMerge/>
            <w:vAlign w:val="center"/>
          </w:tcPr>
          <w:p w14:paraId="50CB8C11" w14:textId="77777777" w:rsidR="00816886" w:rsidRPr="0088101A" w:rsidRDefault="00816886" w:rsidP="00816886">
            <w:pPr>
              <w:jc w:val="center"/>
              <w:rPr>
                <w:rFonts w:cs="Times New Roman"/>
                <w:lang w:val="id-ID"/>
              </w:rPr>
            </w:pPr>
          </w:p>
        </w:tc>
        <w:tc>
          <w:tcPr>
            <w:tcW w:w="1716" w:type="dxa"/>
            <w:vAlign w:val="center"/>
          </w:tcPr>
          <w:p w14:paraId="26B4AB63" w14:textId="52EFAD68" w:rsidR="00816886" w:rsidRPr="0088101A" w:rsidRDefault="00816886" w:rsidP="00816886">
            <w:pPr>
              <w:jc w:val="center"/>
              <w:rPr>
                <w:rFonts w:cs="Times New Roman"/>
                <w:lang w:val="id-ID"/>
              </w:rPr>
            </w:pPr>
            <w:r w:rsidRPr="0088101A">
              <w:rPr>
                <w:rFonts w:cs="Times New Roman"/>
                <w:sz w:val="22"/>
                <w:lang w:val="id-ID"/>
              </w:rPr>
              <w:t>...</w:t>
            </w:r>
          </w:p>
        </w:tc>
      </w:tr>
      <w:tr w:rsidR="00816886" w:rsidRPr="009975B0" w14:paraId="67533C23" w14:textId="7C1FBE77" w:rsidTr="00816886">
        <w:tc>
          <w:tcPr>
            <w:tcW w:w="2274" w:type="dxa"/>
            <w:gridSpan w:val="2"/>
            <w:vAlign w:val="center"/>
          </w:tcPr>
          <w:p w14:paraId="6626C065" w14:textId="77777777" w:rsidR="00816886" w:rsidRPr="0088101A" w:rsidRDefault="00816886" w:rsidP="00816886">
            <w:pPr>
              <w:jc w:val="center"/>
              <w:rPr>
                <w:rFonts w:cs="Times New Roman"/>
                <w:sz w:val="22"/>
                <w:lang w:val="id-ID"/>
              </w:rPr>
            </w:pPr>
            <w:r w:rsidRPr="0088101A">
              <w:rPr>
                <w:rFonts w:cs="Times New Roman"/>
                <w:sz w:val="22"/>
                <w:lang w:val="id-ID"/>
              </w:rPr>
              <w:t>Total</w:t>
            </w:r>
          </w:p>
        </w:tc>
        <w:tc>
          <w:tcPr>
            <w:tcW w:w="994" w:type="dxa"/>
            <w:vAlign w:val="center"/>
          </w:tcPr>
          <w:p w14:paraId="77AFCEF6" w14:textId="77777777" w:rsidR="00816886" w:rsidRPr="0088101A" w:rsidRDefault="00816886" w:rsidP="0081688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vMerge/>
          </w:tcPr>
          <w:p w14:paraId="5621BCC2" w14:textId="77777777" w:rsidR="00816886" w:rsidRDefault="00816886" w:rsidP="00816886">
            <w:pPr>
              <w:jc w:val="center"/>
              <w:rPr>
                <w:rFonts w:eastAsia="Calibri" w:cs="Times New Roman"/>
                <w:color w:val="000000"/>
                <w:sz w:val="20"/>
                <w:szCs w:val="20"/>
              </w:rPr>
            </w:pPr>
          </w:p>
        </w:tc>
        <w:tc>
          <w:tcPr>
            <w:tcW w:w="1716" w:type="dxa"/>
          </w:tcPr>
          <w:p w14:paraId="68DAE2B3" w14:textId="5D846A0A" w:rsidR="00816886" w:rsidRPr="00816886" w:rsidRDefault="00816886" w:rsidP="00816886">
            <w:pPr>
              <w:jc w:val="center"/>
              <w:rPr>
                <w:rFonts w:ascii="Calibri" w:hAnsi="Calibri" w:cs="Calibri"/>
                <w:color w:val="000000"/>
              </w:rPr>
            </w:pPr>
            <w:r>
              <w:rPr>
                <w:rFonts w:ascii="Calibri" w:hAnsi="Calibri" w:cs="Calibri"/>
                <w:color w:val="000000"/>
                <w:sz w:val="22"/>
              </w:rPr>
              <w:t>0,98</w:t>
            </w:r>
          </w:p>
        </w:tc>
      </w:tr>
    </w:tbl>
    <w:p w14:paraId="19AC83A7" w14:textId="0A436095" w:rsidR="006846F1" w:rsidRDefault="006846F1" w:rsidP="006846F1">
      <w:pPr>
        <w:pStyle w:val="ListParagraph"/>
        <w:ind w:left="360"/>
        <w:rPr>
          <w:rFonts w:asciiTheme="majorBidi" w:hAnsiTheme="majorBidi" w:cstheme="majorBidi"/>
          <w:szCs w:val="24"/>
        </w:rPr>
      </w:pPr>
    </w:p>
    <w:p w14:paraId="55DCEF79" w14:textId="05F91ED5" w:rsidR="006846F1" w:rsidRDefault="006846F1" w:rsidP="006846F1">
      <w:pPr>
        <w:pStyle w:val="ListParagraph"/>
        <w:numPr>
          <w:ilvl w:val="6"/>
          <w:numId w:val="43"/>
        </w:numPr>
        <w:ind w:left="360"/>
        <w:rPr>
          <w:rFonts w:asciiTheme="majorBidi" w:hAnsiTheme="majorBidi" w:cstheme="majorBidi"/>
          <w:szCs w:val="24"/>
        </w:rPr>
      </w:pPr>
      <w:r w:rsidRPr="006846F1">
        <w:rPr>
          <w:rFonts w:asciiTheme="majorBidi" w:hAnsiTheme="majorBidi" w:cstheme="majorBidi"/>
          <w:b/>
          <w:bCs/>
          <w:szCs w:val="24"/>
          <w:lang w:val="id-ID"/>
        </w:rPr>
        <w:t>Perhitungan</w:t>
      </w:r>
      <w:r>
        <w:rPr>
          <w:rFonts w:asciiTheme="majorBidi" w:hAnsiTheme="majorBidi" w:cstheme="majorBidi"/>
          <w:szCs w:val="24"/>
        </w:rPr>
        <w:t xml:space="preserve"> </w:t>
      </w:r>
      <w:r w:rsidRPr="006846F1">
        <w:rPr>
          <w:rFonts w:asciiTheme="majorBidi" w:hAnsiTheme="majorBidi" w:cstheme="majorBidi"/>
          <w:b/>
          <w:bCs/>
          <w:szCs w:val="24"/>
        </w:rPr>
        <w:t>Gain Ratio</w:t>
      </w:r>
    </w:p>
    <w:p w14:paraId="16876364" w14:textId="77777777" w:rsidR="006846F1" w:rsidRPr="00C76291" w:rsidRDefault="006846F1" w:rsidP="006846F1">
      <w:pPr>
        <w:pStyle w:val="ListParagraph"/>
        <w:ind w:left="360"/>
        <w:rPr>
          <w:rFonts w:asciiTheme="majorBidi" w:hAnsiTheme="majorBidi" w:cstheme="majorBidi"/>
          <w:szCs w:val="24"/>
          <w:lang w:val="en-GB"/>
        </w:rPr>
      </w:pPr>
      <w:r w:rsidRPr="00474035">
        <w:rPr>
          <w:rFonts w:asciiTheme="majorBidi" w:hAnsiTheme="majorBidi" w:cstheme="majorBidi"/>
          <w:szCs w:val="24"/>
        </w:rPr>
        <w:t xml:space="preserve">Pada tahap ini dilakukan </w:t>
      </w:r>
      <w:r>
        <w:rPr>
          <w:rFonts w:asciiTheme="majorBidi" w:hAnsiTheme="majorBidi" w:cstheme="majorBidi"/>
          <w:szCs w:val="24"/>
          <w:lang w:val="id-ID"/>
        </w:rPr>
        <w:t xml:space="preserve">perhitungan </w:t>
      </w:r>
      <w:r w:rsidRPr="00AC0B46">
        <w:rPr>
          <w:rFonts w:asciiTheme="majorBidi" w:hAnsiTheme="majorBidi" w:cstheme="majorBidi"/>
          <w:i/>
          <w:iCs/>
          <w:szCs w:val="24"/>
          <w:lang w:val="en-GB"/>
        </w:rPr>
        <w:t>Gain Ratio</w:t>
      </w:r>
      <w:r>
        <w:rPr>
          <w:rFonts w:asciiTheme="majorBidi" w:hAnsiTheme="majorBidi" w:cstheme="majorBidi"/>
          <w:i/>
          <w:iCs/>
          <w:szCs w:val="24"/>
          <w:lang w:val="en-GB"/>
        </w:rPr>
        <w:t xml:space="preserve"> </w:t>
      </w:r>
      <w:r>
        <w:rPr>
          <w:rFonts w:asciiTheme="majorBidi" w:hAnsiTheme="majorBidi" w:cstheme="majorBidi"/>
          <w:szCs w:val="24"/>
        </w:rPr>
        <w:t>dari masing-masing atribut.</w:t>
      </w:r>
      <w:r>
        <w:rPr>
          <w:rFonts w:asciiTheme="majorBidi" w:hAnsiTheme="majorBidi" w:cstheme="majorBidi"/>
          <w:szCs w:val="24"/>
          <w:lang w:val="id-ID"/>
        </w:rPr>
        <w:t xml:space="preserve"> </w:t>
      </w:r>
      <w:r w:rsidRPr="0026462C">
        <w:rPr>
          <w:rFonts w:asciiTheme="majorBidi" w:hAnsiTheme="majorBidi" w:cstheme="majorBidi"/>
          <w:szCs w:val="24"/>
          <w:lang w:val="id-ID"/>
        </w:rPr>
        <w:t xml:space="preserve">Perhitungan </w:t>
      </w:r>
      <w:r w:rsidRPr="00AC0B46">
        <w:rPr>
          <w:rFonts w:asciiTheme="majorBidi" w:hAnsiTheme="majorBidi" w:cstheme="majorBidi"/>
          <w:i/>
          <w:iCs/>
          <w:szCs w:val="24"/>
          <w:lang w:val="en-GB"/>
        </w:rPr>
        <w:t>Gain Ratio</w:t>
      </w:r>
      <w:r w:rsidRPr="0026462C">
        <w:rPr>
          <w:rFonts w:asciiTheme="majorBidi" w:hAnsiTheme="majorBidi" w:cstheme="majorBidi"/>
          <w:szCs w:val="24"/>
        </w:rPr>
        <w:t xml:space="preserve"> ini dilakukan dengan menggunakan persamaan (2.</w:t>
      </w:r>
      <w:r>
        <w:rPr>
          <w:rFonts w:asciiTheme="majorBidi" w:hAnsiTheme="majorBidi" w:cstheme="majorBidi"/>
          <w:szCs w:val="24"/>
        </w:rPr>
        <w:t>4</w:t>
      </w:r>
      <w:r w:rsidRPr="0026462C">
        <w:rPr>
          <w:rFonts w:asciiTheme="majorBidi" w:hAnsiTheme="majorBidi" w:cstheme="majorBidi"/>
          <w:szCs w:val="24"/>
        </w:rPr>
        <w:t>). Berikut ini perhitungan</w:t>
      </w:r>
      <w:r w:rsidRPr="007674A4">
        <w:rPr>
          <w:rFonts w:asciiTheme="majorBidi" w:hAnsiTheme="majorBidi" w:cstheme="majorBidi"/>
          <w:i/>
          <w:iCs/>
          <w:szCs w:val="24"/>
          <w:lang w:val="en-GB"/>
        </w:rPr>
        <w:t xml:space="preserve"> </w:t>
      </w:r>
      <w:r w:rsidRPr="00AC0B46">
        <w:rPr>
          <w:rFonts w:asciiTheme="majorBidi" w:hAnsiTheme="majorBidi" w:cstheme="majorBidi"/>
          <w:i/>
          <w:iCs/>
          <w:szCs w:val="24"/>
          <w:lang w:val="en-GB"/>
        </w:rPr>
        <w:t>Gain Ratio</w:t>
      </w:r>
      <w:r w:rsidRPr="0026462C">
        <w:rPr>
          <w:rFonts w:asciiTheme="majorBidi" w:hAnsiTheme="majorBidi" w:cstheme="majorBidi"/>
          <w:szCs w:val="24"/>
        </w:rPr>
        <w:t>.</w:t>
      </w:r>
    </w:p>
    <w:p w14:paraId="41207DD0" w14:textId="77777777" w:rsidR="006846F1" w:rsidRDefault="006846F1" w:rsidP="006846F1">
      <w:pPr>
        <w:pStyle w:val="ListParagraph"/>
        <w:ind w:left="360"/>
        <w:rPr>
          <w:rFonts w:asciiTheme="majorBidi" w:hAnsiTheme="majorBidi" w:cstheme="majorBidi"/>
          <w:szCs w:val="24"/>
        </w:rPr>
      </w:pPr>
    </w:p>
    <w:p w14:paraId="1A75BCF6" w14:textId="77777777" w:rsidR="004C28EB" w:rsidRPr="0026462C" w:rsidRDefault="004C28EB" w:rsidP="004C28EB">
      <w:pPr>
        <w:pStyle w:val="ListParagraph"/>
        <w:numPr>
          <w:ilvl w:val="6"/>
          <w:numId w:val="43"/>
        </w:numPr>
        <w:ind w:left="360"/>
        <w:rPr>
          <w:rFonts w:asciiTheme="majorBidi" w:hAnsiTheme="majorBidi" w:cstheme="majorBidi"/>
          <w:b/>
          <w:bCs/>
          <w:szCs w:val="24"/>
          <w:lang w:val="id-ID"/>
        </w:rPr>
      </w:pPr>
      <w:r w:rsidRPr="0026462C">
        <w:rPr>
          <w:rFonts w:asciiTheme="majorBidi" w:hAnsiTheme="majorBidi" w:cstheme="majorBidi"/>
          <w:b/>
          <w:bCs/>
          <w:szCs w:val="24"/>
          <w:lang w:val="id-ID"/>
        </w:rPr>
        <w:t>Penyusunan Atribut</w:t>
      </w:r>
    </w:p>
    <w:p w14:paraId="31DEEBD4" w14:textId="77777777" w:rsidR="004C28EB" w:rsidRDefault="004C28EB" w:rsidP="004C28EB">
      <w:pPr>
        <w:pStyle w:val="ListParagraph"/>
        <w:ind w:left="360"/>
        <w:rPr>
          <w:rFonts w:asciiTheme="majorBidi" w:hAnsiTheme="majorBidi" w:cstheme="majorBidi"/>
          <w:szCs w:val="24"/>
          <w:lang w:val="id-ID"/>
        </w:rPr>
      </w:pPr>
      <w:r>
        <w:rPr>
          <w:rFonts w:asciiTheme="majorBidi" w:hAnsiTheme="majorBidi" w:cstheme="majorBidi"/>
          <w:szCs w:val="24"/>
          <w:lang w:val="id-ID"/>
        </w:rPr>
        <w:lastRenderedPageBreak/>
        <w:t xml:space="preserve">Berdasarkan tabel 4.42 selanjutnya </w:t>
      </w:r>
      <w:r w:rsidRPr="005F0EF1">
        <w:rPr>
          <w:rFonts w:asciiTheme="majorBidi" w:hAnsiTheme="majorBidi" w:cstheme="majorBidi"/>
          <w:szCs w:val="24"/>
        </w:rPr>
        <w:t>atribut</w:t>
      </w:r>
      <w:r>
        <w:rPr>
          <w:rFonts w:asciiTheme="majorBidi" w:hAnsiTheme="majorBidi" w:cstheme="majorBidi"/>
          <w:szCs w:val="24"/>
          <w:lang w:val="id-ID"/>
        </w:rPr>
        <w:t xml:space="preserve"> disusun</w:t>
      </w:r>
      <w:r w:rsidRPr="005F0EF1">
        <w:rPr>
          <w:rFonts w:asciiTheme="majorBidi" w:hAnsiTheme="majorBidi" w:cstheme="majorBidi"/>
          <w:szCs w:val="24"/>
        </w:rPr>
        <w:t xml:space="preserve"> secara </w:t>
      </w:r>
      <w:r w:rsidRPr="005F0EF1">
        <w:rPr>
          <w:rFonts w:asciiTheme="majorBidi" w:hAnsiTheme="majorBidi" w:cstheme="majorBidi"/>
          <w:i/>
          <w:iCs/>
          <w:szCs w:val="24"/>
        </w:rPr>
        <w:t xml:space="preserve">descending </w:t>
      </w:r>
      <w:r w:rsidRPr="005F0EF1">
        <w:rPr>
          <w:rFonts w:asciiTheme="majorBidi" w:hAnsiTheme="majorBidi" w:cstheme="majorBidi"/>
          <w:szCs w:val="24"/>
        </w:rPr>
        <w:t>(</w:t>
      </w:r>
      <w:r w:rsidRPr="005F0EF1">
        <w:rPr>
          <w:rFonts w:asciiTheme="majorBidi" w:hAnsiTheme="majorBidi" w:cstheme="majorBidi"/>
          <w:i/>
          <w:iCs/>
          <w:szCs w:val="24"/>
        </w:rPr>
        <w:t>high to low</w:t>
      </w:r>
      <w:r w:rsidRPr="005F0EF1">
        <w:rPr>
          <w:rFonts w:asciiTheme="majorBidi" w:hAnsiTheme="majorBidi" w:cstheme="majorBidi"/>
          <w:szCs w:val="24"/>
        </w:rPr>
        <w:t>)</w:t>
      </w:r>
      <w:r>
        <w:rPr>
          <w:rFonts w:asciiTheme="majorBidi" w:hAnsiTheme="majorBidi" w:cstheme="majorBidi"/>
          <w:szCs w:val="24"/>
          <w:lang w:val="id-ID"/>
        </w:rPr>
        <w:t xml:space="preserve"> </w:t>
      </w:r>
      <w:r w:rsidRPr="005F0EF1">
        <w:rPr>
          <w:rFonts w:asciiTheme="majorBidi" w:hAnsiTheme="majorBidi" w:cstheme="majorBidi"/>
          <w:szCs w:val="24"/>
        </w:rPr>
        <w:t>berdasarkan nilai</w:t>
      </w:r>
      <w:r>
        <w:rPr>
          <w:rFonts w:asciiTheme="majorBidi" w:hAnsiTheme="majorBidi" w:cstheme="majorBidi"/>
          <w:szCs w:val="24"/>
          <w:lang w:val="id-ID"/>
        </w:rPr>
        <w:t xml:space="preserve"> tertinggi ke terendah seperti pada tabel 4.43 berikut.</w:t>
      </w:r>
    </w:p>
    <w:p w14:paraId="5335D6D3" w14:textId="77777777" w:rsidR="004C28EB" w:rsidRDefault="004C28EB" w:rsidP="004C28EB">
      <w:pPr>
        <w:pStyle w:val="ListParagraph"/>
        <w:ind w:left="360"/>
        <w:rPr>
          <w:rFonts w:asciiTheme="majorBidi" w:hAnsiTheme="majorBidi" w:cstheme="majorBidi"/>
          <w:szCs w:val="24"/>
          <w:lang w:val="id-ID"/>
        </w:rPr>
      </w:pPr>
    </w:p>
    <w:p w14:paraId="537F31D8" w14:textId="77777777" w:rsidR="004C28EB" w:rsidRPr="0026462C" w:rsidRDefault="004C28EB" w:rsidP="004C28EB">
      <w:pPr>
        <w:pStyle w:val="ListParagraph"/>
        <w:numPr>
          <w:ilvl w:val="6"/>
          <w:numId w:val="43"/>
        </w:numPr>
        <w:ind w:left="360"/>
        <w:rPr>
          <w:rFonts w:asciiTheme="majorBidi" w:hAnsiTheme="majorBidi" w:cstheme="majorBidi"/>
          <w:b/>
          <w:bCs/>
          <w:szCs w:val="24"/>
          <w:lang w:val="id-ID"/>
        </w:rPr>
      </w:pPr>
      <w:r w:rsidRPr="0026462C">
        <w:rPr>
          <w:rFonts w:asciiTheme="majorBidi" w:hAnsiTheme="majorBidi" w:cstheme="majorBidi"/>
          <w:b/>
          <w:bCs/>
          <w:szCs w:val="24"/>
          <w:lang w:val="id-ID"/>
        </w:rPr>
        <w:t>Pemilihan Atribut</w:t>
      </w:r>
    </w:p>
    <w:p w14:paraId="51A81976" w14:textId="77777777" w:rsidR="004C28EB" w:rsidRDefault="004C28EB" w:rsidP="004C28EB">
      <w:pPr>
        <w:pStyle w:val="ListParagraph"/>
        <w:ind w:left="360"/>
        <w:rPr>
          <w:rFonts w:asciiTheme="majorBidi" w:hAnsiTheme="majorBidi" w:cstheme="majorBidi"/>
          <w:szCs w:val="24"/>
          <w:lang w:val="id-ID"/>
        </w:rPr>
      </w:pPr>
      <w:r>
        <w:rPr>
          <w:rFonts w:asciiTheme="majorBidi" w:hAnsiTheme="majorBidi" w:cstheme="majorBidi"/>
          <w:szCs w:val="24"/>
          <w:lang w:val="id-ID"/>
        </w:rPr>
        <w:t>Selanjutnya akan di a</w:t>
      </w:r>
      <w:r w:rsidRPr="005F0EF1">
        <w:rPr>
          <w:rFonts w:asciiTheme="majorBidi" w:hAnsiTheme="majorBidi" w:cstheme="majorBidi"/>
          <w:szCs w:val="24"/>
        </w:rPr>
        <w:t xml:space="preserve">mbil atribut top </w:t>
      </w:r>
      <w:r w:rsidRPr="00227C79">
        <w:rPr>
          <w:rFonts w:asciiTheme="majorBidi" w:hAnsiTheme="majorBidi" w:cstheme="majorBidi"/>
          <w:i/>
          <w:iCs/>
          <w:szCs w:val="24"/>
        </w:rPr>
        <w:t>ranking</w:t>
      </w:r>
      <w:r w:rsidRPr="005F0EF1">
        <w:rPr>
          <w:rFonts w:asciiTheme="majorBidi" w:hAnsiTheme="majorBidi" w:cstheme="majorBidi"/>
          <w:szCs w:val="24"/>
        </w:rPr>
        <w:t xml:space="preserve"> yang dibutuhkan</w:t>
      </w:r>
      <w:r>
        <w:rPr>
          <w:rFonts w:asciiTheme="majorBidi" w:hAnsiTheme="majorBidi" w:cstheme="majorBidi"/>
          <w:szCs w:val="24"/>
          <w:lang w:val="id-ID"/>
        </w:rPr>
        <w:t xml:space="preserve"> sebanyak 4 atribut tertinggi</w:t>
      </w:r>
      <w:r w:rsidRPr="00227C79">
        <w:rPr>
          <w:rFonts w:asciiTheme="majorBidi" w:hAnsiTheme="majorBidi" w:cstheme="majorBidi"/>
          <w:szCs w:val="24"/>
          <w:lang w:val="id-ID"/>
        </w:rPr>
        <w:t xml:space="preserve"> </w:t>
      </w:r>
      <w:r>
        <w:rPr>
          <w:rFonts w:asciiTheme="majorBidi" w:hAnsiTheme="majorBidi" w:cstheme="majorBidi"/>
          <w:szCs w:val="24"/>
          <w:lang w:val="id-ID"/>
        </w:rPr>
        <w:t>seperti pada tabel 4.44. Berdasarkan 4 atribut tertinggi dapat berpengaruh pada hasil prediksi kelulusan mahasiswa, sehingga dapat meningkatkan akurasi hasil prediksi.</w:t>
      </w:r>
    </w:p>
    <w:p w14:paraId="3C343D2D" w14:textId="3B1BAFF4" w:rsidR="00A92948" w:rsidRDefault="00A92948" w:rsidP="00A92948">
      <w:pPr>
        <w:rPr>
          <w:lang w:val="en-US"/>
        </w:rPr>
      </w:pPr>
    </w:p>
    <w:p w14:paraId="57D29A47" w14:textId="03E702CB" w:rsidR="007A3958" w:rsidRDefault="007A3958" w:rsidP="007A3958">
      <w:pPr>
        <w:pStyle w:val="Heading3"/>
        <w:numPr>
          <w:ilvl w:val="0"/>
          <w:numId w:val="45"/>
        </w:numPr>
        <w:ind w:left="360"/>
        <w:rPr>
          <w:lang w:val="id-ID"/>
        </w:rPr>
      </w:pPr>
      <w:bookmarkStart w:id="252" w:name="_Toc49377331"/>
      <w:bookmarkStart w:id="253" w:name="_Toc65529658"/>
      <w:r>
        <w:rPr>
          <w:lang w:val="id-ID"/>
        </w:rPr>
        <w:t>Transformasi Data (</w:t>
      </w:r>
      <w:r w:rsidRPr="008E7C14">
        <w:rPr>
          <w:i/>
          <w:iCs/>
          <w:lang w:val="id-ID"/>
        </w:rPr>
        <w:t>Data Transformation</w:t>
      </w:r>
      <w:r>
        <w:rPr>
          <w:lang w:val="id-ID"/>
        </w:rPr>
        <w:t>)</w:t>
      </w:r>
      <w:bookmarkEnd w:id="252"/>
      <w:bookmarkEnd w:id="253"/>
    </w:p>
    <w:p w14:paraId="3039FDDB" w14:textId="2791C445" w:rsidR="00A92948" w:rsidRPr="007A3958" w:rsidRDefault="007A3958" w:rsidP="007A3958">
      <w:pPr>
        <w:pStyle w:val="Default"/>
        <w:spacing w:line="360" w:lineRule="auto"/>
        <w:ind w:firstLine="720"/>
        <w:jc w:val="both"/>
        <w:rPr>
          <w:color w:val="auto"/>
          <w:szCs w:val="22"/>
          <w:lang w:val="en-US"/>
        </w:rPr>
      </w:pPr>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Pr>
          <w:color w:val="auto"/>
          <w:szCs w:val="22"/>
          <w:lang w:val="en-US"/>
        </w:rPr>
        <w:t xml:space="preserve">. Transformasi data pada penelitian ini akan dilakukan dengan cara konversi dan normalisasi data. </w:t>
      </w:r>
    </w:p>
    <w:p w14:paraId="198A6375" w14:textId="77777777" w:rsidR="007A3958" w:rsidRDefault="007A3958" w:rsidP="007A3958">
      <w:pPr>
        <w:pStyle w:val="Heading3"/>
        <w:numPr>
          <w:ilvl w:val="0"/>
          <w:numId w:val="46"/>
        </w:numPr>
        <w:ind w:left="360"/>
        <w:rPr>
          <w:lang w:val="id-ID"/>
        </w:rPr>
      </w:pPr>
      <w:bookmarkStart w:id="254" w:name="_Toc49377332"/>
      <w:bookmarkStart w:id="255" w:name="_Toc65529659"/>
      <w:r>
        <w:rPr>
          <w:lang w:val="id-ID"/>
        </w:rPr>
        <w:t>Konversi Data (</w:t>
      </w:r>
      <w:r w:rsidRPr="008E7C14">
        <w:rPr>
          <w:i/>
          <w:iCs/>
          <w:lang w:val="id-ID"/>
        </w:rPr>
        <w:t>Data Convert</w:t>
      </w:r>
      <w:r>
        <w:rPr>
          <w:lang w:val="id-ID"/>
        </w:rPr>
        <w:t>)</w:t>
      </w:r>
      <w:bookmarkEnd w:id="254"/>
      <w:bookmarkEnd w:id="255"/>
    </w:p>
    <w:p w14:paraId="041F682E" w14:textId="2850957C" w:rsidR="00F85609" w:rsidRDefault="007A3958" w:rsidP="00CB18D0">
      <w:pPr>
        <w:pStyle w:val="Default"/>
        <w:spacing w:line="360" w:lineRule="auto"/>
        <w:ind w:firstLine="720"/>
        <w:jc w:val="both"/>
      </w:pPr>
      <w:r w:rsidRPr="00105354">
        <w:t xml:space="preserve">Konversi data </w:t>
      </w:r>
      <w:r w:rsidRPr="007A3958">
        <w:rPr>
          <w:color w:val="auto"/>
          <w:szCs w:val="22"/>
          <w:lang w:val="en-US"/>
        </w:rPr>
        <w:t>adalah</w:t>
      </w:r>
      <w:r w:rsidRPr="00105354">
        <w:t xml:space="preserve"> suatu bentuk teknik mengubah data </w:t>
      </w:r>
      <w:r w:rsidRPr="009F5931">
        <w:rPr>
          <w:i/>
          <w:iCs/>
        </w:rPr>
        <w:t>string</w:t>
      </w:r>
      <w:r w:rsidRPr="00105354">
        <w:t xml:space="preserve"> menjadi angka yang biasa di kenal dengan istilah </w:t>
      </w:r>
      <w:r w:rsidRPr="009F5931">
        <w:rPr>
          <w:i/>
          <w:iCs/>
        </w:rPr>
        <w:t>encoding</w:t>
      </w:r>
      <w:r>
        <w:t xml:space="preserve">. </w:t>
      </w:r>
      <w:r w:rsidRPr="00105354">
        <w:t xml:space="preserve">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43EC5BD7" w14:textId="77777777" w:rsidR="00F85609" w:rsidRPr="00C2454F" w:rsidRDefault="00F85609" w:rsidP="00F85609">
      <w:pPr>
        <w:pStyle w:val="Heading3"/>
        <w:numPr>
          <w:ilvl w:val="0"/>
          <w:numId w:val="47"/>
        </w:numPr>
        <w:ind w:left="360"/>
        <w:rPr>
          <w:i/>
          <w:iCs/>
          <w:lang w:val="id-ID"/>
        </w:rPr>
      </w:pPr>
      <w:bookmarkStart w:id="256" w:name="_Toc49377334"/>
      <w:bookmarkStart w:id="257" w:name="_Toc65529660"/>
      <w:r>
        <w:rPr>
          <w:lang w:val="id-ID"/>
        </w:rPr>
        <w:t>Pembagian Data</w:t>
      </w:r>
      <w:bookmarkEnd w:id="256"/>
      <w:bookmarkEnd w:id="257"/>
    </w:p>
    <w:p w14:paraId="5D8C2A9C" w14:textId="77777777" w:rsidR="00F85609" w:rsidRPr="00F85609" w:rsidRDefault="00F85609" w:rsidP="00F85609">
      <w:pPr>
        <w:pStyle w:val="Default"/>
        <w:spacing w:line="360" w:lineRule="auto"/>
        <w:ind w:firstLine="720"/>
        <w:jc w:val="both"/>
        <w:rPr>
          <w:color w:val="auto"/>
          <w:szCs w:val="22"/>
          <w:lang w:val="en-US"/>
        </w:rPr>
      </w:pPr>
      <w:r w:rsidRPr="00F85609">
        <w:rPr>
          <w:color w:val="auto"/>
          <w:szCs w:val="22"/>
          <w:lang w:val="en-US"/>
        </w:rPr>
        <w:t>Pembagian data dilakukan pada datasets yaitu pada tabel 4.47 setelah proses normalisasi dengan menggunakan algoritma Naïve Bayes yang diseleksi dengan menggunakan Information Gain. Pengambilan data diambil dari data sekunder. Data sekunder pada penelitian ini berjumlah 530 data kelulusan mahasiswa. Terdiri dari 58 data kelulusan mahasiswa tepat waktu dan 472 data kelulusan mahasiswa tidak tepat waktu.</w:t>
      </w:r>
    </w:p>
    <w:p w14:paraId="654B84E7" w14:textId="77777777" w:rsidR="00F85609" w:rsidRPr="00F85609" w:rsidRDefault="00F85609" w:rsidP="00F85609">
      <w:pPr>
        <w:pStyle w:val="Default"/>
        <w:spacing w:line="360" w:lineRule="auto"/>
        <w:ind w:firstLine="720"/>
        <w:jc w:val="both"/>
        <w:rPr>
          <w:color w:val="auto"/>
          <w:szCs w:val="22"/>
          <w:lang w:val="en-US"/>
        </w:rPr>
      </w:pPr>
      <w:r w:rsidRPr="00F85609">
        <w:rPr>
          <w:color w:val="auto"/>
          <w:szCs w:val="22"/>
          <w:lang w:val="en-US"/>
        </w:rPr>
        <w:t xml:space="preserve">Data akan dibagi menjadi data training dan data testing (validation). Data training adalah data kelulusan mahasiswa dari tahun 2016-2019 yang dibagi untuk dijadikan pencocokan dengan data testing. Sedangkan data testing adalah data mahasiswa dari angkatan 2016-2019 yang akan dijadikan validasi pengujian untuk </w:t>
      </w:r>
      <w:r w:rsidRPr="00F85609">
        <w:rPr>
          <w:color w:val="auto"/>
          <w:szCs w:val="22"/>
          <w:lang w:val="en-US"/>
        </w:rPr>
        <w:lastRenderedPageBreak/>
        <w:t>mengevaluasi model yang diterapkan sebagai pencocokan terhadap data training. Berikut ini pembagian data pengujian yang dilakukan dengan menggunakan split validation.</w:t>
      </w:r>
    </w:p>
    <w:p w14:paraId="1D3670C8" w14:textId="77777777" w:rsidR="00F85609" w:rsidRPr="00BD7B4C" w:rsidRDefault="00F85609" w:rsidP="00F85609">
      <w:pPr>
        <w:pStyle w:val="Tabel"/>
        <w:rPr>
          <w:lang w:val="en-US"/>
        </w:rPr>
      </w:pPr>
      <w:bookmarkStart w:id="258" w:name="_Toc42430412"/>
      <w:bookmarkStart w:id="259" w:name="_Toc49377567"/>
      <w:bookmarkStart w:id="260" w:name="_Toc65529949"/>
      <w:r w:rsidRPr="001C639E">
        <w:t xml:space="preserve">Tabel </w:t>
      </w:r>
      <w:r>
        <w:t>4</w:t>
      </w:r>
      <w:r w:rsidRPr="00BD7B4C">
        <w:t>.</w:t>
      </w:r>
      <w:r>
        <w:t>49</w:t>
      </w:r>
      <w:r w:rsidRPr="001C639E">
        <w:t xml:space="preserve"> </w:t>
      </w:r>
      <w:r>
        <w:t xml:space="preserve">Pembagian Data </w:t>
      </w:r>
      <w:r>
        <w:rPr>
          <w:i/>
          <w:iCs w:val="0"/>
        </w:rPr>
        <w:t>Training</w:t>
      </w:r>
      <w:r>
        <w:t xml:space="preserve"> dan Data </w:t>
      </w:r>
      <w:bookmarkEnd w:id="258"/>
      <w:r>
        <w:rPr>
          <w:i/>
          <w:iCs w:val="0"/>
        </w:rPr>
        <w:t>Testing</w:t>
      </w:r>
      <w:bookmarkEnd w:id="259"/>
      <w:bookmarkEnd w:id="260"/>
    </w:p>
    <w:tbl>
      <w:tblPr>
        <w:tblStyle w:val="TableGrid"/>
        <w:tblW w:w="0" w:type="auto"/>
        <w:tblLook w:val="04A0" w:firstRow="1" w:lastRow="0" w:firstColumn="1" w:lastColumn="0" w:noHBand="0" w:noVBand="1"/>
      </w:tblPr>
      <w:tblGrid>
        <w:gridCol w:w="792"/>
        <w:gridCol w:w="791"/>
        <w:gridCol w:w="791"/>
        <w:gridCol w:w="792"/>
        <w:gridCol w:w="792"/>
        <w:gridCol w:w="792"/>
        <w:gridCol w:w="792"/>
        <w:gridCol w:w="792"/>
        <w:gridCol w:w="792"/>
        <w:gridCol w:w="801"/>
      </w:tblGrid>
      <w:tr w:rsidR="00F85609" w14:paraId="324BE3FA" w14:textId="77777777" w:rsidTr="00F85609">
        <w:tc>
          <w:tcPr>
            <w:tcW w:w="7129" w:type="dxa"/>
            <w:gridSpan w:val="9"/>
            <w:tcBorders>
              <w:top w:val="single" w:sz="4" w:space="0" w:color="auto"/>
              <w:left w:val="single" w:sz="4" w:space="0" w:color="auto"/>
              <w:bottom w:val="single" w:sz="4" w:space="0" w:color="auto"/>
              <w:right w:val="single" w:sz="4" w:space="0" w:color="auto"/>
            </w:tcBorders>
            <w:shd w:val="clear" w:color="auto" w:fill="auto"/>
            <w:hideMark/>
          </w:tcPr>
          <w:p w14:paraId="4C915A7C" w14:textId="77777777" w:rsidR="00F85609" w:rsidRPr="00663241" w:rsidRDefault="00F85609" w:rsidP="00F85609">
            <w:pPr>
              <w:jc w:val="center"/>
              <w:rPr>
                <w:b/>
                <w:bCs/>
                <w:lang w:val="id-ID"/>
              </w:rPr>
            </w:pPr>
            <w:r>
              <w:rPr>
                <w:b/>
                <w:bCs/>
                <w:lang w:val="id-ID"/>
              </w:rPr>
              <w:t>90%</w:t>
            </w:r>
          </w:p>
        </w:tc>
        <w:tc>
          <w:tcPr>
            <w:tcW w:w="80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F4918DD" w14:textId="77777777" w:rsidR="00F85609" w:rsidRPr="00663241" w:rsidRDefault="00F85609" w:rsidP="00F85609">
            <w:pPr>
              <w:jc w:val="center"/>
              <w:rPr>
                <w:b/>
                <w:bCs/>
                <w:lang w:val="id-ID"/>
              </w:rPr>
            </w:pPr>
            <w:r>
              <w:rPr>
                <w:b/>
                <w:bCs/>
                <w:lang w:val="en-ID"/>
              </w:rPr>
              <w:t>10</w:t>
            </w:r>
            <w:r>
              <w:rPr>
                <w:b/>
                <w:bCs/>
                <w:lang w:val="id-ID"/>
              </w:rPr>
              <w:t>%</w:t>
            </w:r>
          </w:p>
        </w:tc>
      </w:tr>
      <w:tr w:rsidR="00F85609" w14:paraId="762FE26D" w14:textId="77777777" w:rsidTr="00F85609">
        <w:tc>
          <w:tcPr>
            <w:tcW w:w="6337" w:type="dxa"/>
            <w:gridSpan w:val="8"/>
            <w:tcBorders>
              <w:top w:val="single" w:sz="4" w:space="0" w:color="auto"/>
              <w:left w:val="single" w:sz="4" w:space="0" w:color="auto"/>
              <w:bottom w:val="single" w:sz="4" w:space="0" w:color="auto"/>
              <w:right w:val="single" w:sz="4" w:space="0" w:color="auto"/>
            </w:tcBorders>
            <w:hideMark/>
          </w:tcPr>
          <w:p w14:paraId="2475B3E1" w14:textId="77777777" w:rsidR="00F85609" w:rsidRPr="00663241" w:rsidRDefault="00F85609" w:rsidP="00F85609">
            <w:pPr>
              <w:jc w:val="center"/>
              <w:rPr>
                <w:b/>
                <w:bCs/>
                <w:lang w:val="id-ID"/>
              </w:rPr>
            </w:pPr>
            <w:r>
              <w:rPr>
                <w:b/>
                <w:bCs/>
                <w:lang w:val="id-ID"/>
              </w:rPr>
              <w:t>80%</w:t>
            </w:r>
          </w:p>
        </w:tc>
        <w:tc>
          <w:tcPr>
            <w:tcW w:w="1593"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52829235" w14:textId="77777777" w:rsidR="00F85609" w:rsidRPr="00663241" w:rsidRDefault="00F85609" w:rsidP="00F85609">
            <w:pPr>
              <w:jc w:val="center"/>
              <w:rPr>
                <w:b/>
                <w:bCs/>
                <w:lang w:val="id-ID"/>
              </w:rPr>
            </w:pPr>
            <w:r>
              <w:rPr>
                <w:b/>
                <w:bCs/>
                <w:lang w:val="id-ID"/>
              </w:rPr>
              <w:t>20%</w:t>
            </w:r>
          </w:p>
        </w:tc>
      </w:tr>
      <w:tr w:rsidR="00F85609" w14:paraId="116EE92A" w14:textId="77777777" w:rsidTr="00F85609">
        <w:tc>
          <w:tcPr>
            <w:tcW w:w="5545" w:type="dxa"/>
            <w:gridSpan w:val="7"/>
            <w:tcBorders>
              <w:top w:val="single" w:sz="4" w:space="0" w:color="auto"/>
              <w:left w:val="single" w:sz="4" w:space="0" w:color="auto"/>
              <w:bottom w:val="single" w:sz="4" w:space="0" w:color="auto"/>
              <w:right w:val="single" w:sz="4" w:space="0" w:color="auto"/>
            </w:tcBorders>
            <w:hideMark/>
          </w:tcPr>
          <w:p w14:paraId="260E745F" w14:textId="77777777" w:rsidR="00F85609" w:rsidRPr="00663241" w:rsidRDefault="00F85609" w:rsidP="00F85609">
            <w:pPr>
              <w:jc w:val="center"/>
              <w:rPr>
                <w:b/>
                <w:bCs/>
                <w:lang w:val="id-ID"/>
              </w:rPr>
            </w:pPr>
            <w:r>
              <w:rPr>
                <w:b/>
                <w:bCs/>
                <w:lang w:val="id-ID"/>
              </w:rPr>
              <w:t>70%</w:t>
            </w:r>
          </w:p>
        </w:tc>
        <w:tc>
          <w:tcPr>
            <w:tcW w:w="2385" w:type="dxa"/>
            <w:gridSpan w:val="3"/>
            <w:tcBorders>
              <w:top w:val="single" w:sz="4" w:space="0" w:color="auto"/>
              <w:left w:val="single" w:sz="4" w:space="0" w:color="auto"/>
              <w:bottom w:val="single" w:sz="4" w:space="0" w:color="auto"/>
              <w:right w:val="single" w:sz="4" w:space="0" w:color="auto"/>
            </w:tcBorders>
            <w:shd w:val="clear" w:color="auto" w:fill="4472C4" w:themeFill="accent1"/>
            <w:hideMark/>
          </w:tcPr>
          <w:p w14:paraId="13933542" w14:textId="77777777" w:rsidR="00F85609" w:rsidRPr="00663241" w:rsidRDefault="00F85609" w:rsidP="00F85609">
            <w:pPr>
              <w:jc w:val="center"/>
              <w:rPr>
                <w:b/>
                <w:bCs/>
                <w:lang w:val="id-ID"/>
              </w:rPr>
            </w:pPr>
            <w:r>
              <w:rPr>
                <w:b/>
                <w:bCs/>
                <w:lang w:val="id-ID"/>
              </w:rPr>
              <w:t>30%</w:t>
            </w:r>
          </w:p>
        </w:tc>
      </w:tr>
      <w:tr w:rsidR="00F85609" w14:paraId="7D87F314" w14:textId="77777777" w:rsidTr="00F85609">
        <w:tc>
          <w:tcPr>
            <w:tcW w:w="4753" w:type="dxa"/>
            <w:gridSpan w:val="6"/>
            <w:tcBorders>
              <w:top w:val="single" w:sz="4" w:space="0" w:color="auto"/>
              <w:left w:val="single" w:sz="4" w:space="0" w:color="auto"/>
              <w:bottom w:val="single" w:sz="4" w:space="0" w:color="auto"/>
              <w:right w:val="single" w:sz="4" w:space="0" w:color="auto"/>
            </w:tcBorders>
            <w:hideMark/>
          </w:tcPr>
          <w:p w14:paraId="66F3AEF9" w14:textId="77777777" w:rsidR="00F85609" w:rsidRPr="00663241" w:rsidRDefault="00F85609" w:rsidP="00F85609">
            <w:pPr>
              <w:jc w:val="center"/>
              <w:rPr>
                <w:b/>
                <w:bCs/>
                <w:lang w:val="id-ID"/>
              </w:rPr>
            </w:pPr>
            <w:r>
              <w:rPr>
                <w:b/>
                <w:bCs/>
                <w:lang w:val="id-ID"/>
              </w:rPr>
              <w:t>60%</w:t>
            </w:r>
          </w:p>
        </w:tc>
        <w:tc>
          <w:tcPr>
            <w:tcW w:w="3177" w:type="dxa"/>
            <w:gridSpan w:val="4"/>
            <w:tcBorders>
              <w:top w:val="single" w:sz="4" w:space="0" w:color="auto"/>
              <w:left w:val="single" w:sz="4" w:space="0" w:color="auto"/>
              <w:bottom w:val="single" w:sz="4" w:space="0" w:color="auto"/>
              <w:right w:val="single" w:sz="4" w:space="0" w:color="auto"/>
            </w:tcBorders>
            <w:shd w:val="clear" w:color="auto" w:fill="4472C4" w:themeFill="accent1"/>
            <w:hideMark/>
          </w:tcPr>
          <w:p w14:paraId="2D8C6192" w14:textId="77777777" w:rsidR="00F85609" w:rsidRPr="00663241" w:rsidRDefault="00F85609" w:rsidP="00F85609">
            <w:pPr>
              <w:jc w:val="center"/>
              <w:rPr>
                <w:b/>
                <w:bCs/>
                <w:lang w:val="id-ID"/>
              </w:rPr>
            </w:pPr>
            <w:r>
              <w:rPr>
                <w:b/>
                <w:bCs/>
                <w:lang w:val="id-ID"/>
              </w:rPr>
              <w:t>40%</w:t>
            </w:r>
          </w:p>
        </w:tc>
      </w:tr>
      <w:tr w:rsidR="00F85609" w14:paraId="0AE18DC3" w14:textId="77777777" w:rsidTr="00F85609">
        <w:tc>
          <w:tcPr>
            <w:tcW w:w="3961" w:type="dxa"/>
            <w:gridSpan w:val="5"/>
            <w:tcBorders>
              <w:top w:val="single" w:sz="4" w:space="0" w:color="auto"/>
              <w:left w:val="single" w:sz="4" w:space="0" w:color="auto"/>
              <w:bottom w:val="single" w:sz="4" w:space="0" w:color="auto"/>
              <w:right w:val="single" w:sz="4" w:space="0" w:color="auto"/>
            </w:tcBorders>
            <w:hideMark/>
          </w:tcPr>
          <w:p w14:paraId="63854CAF" w14:textId="77777777" w:rsidR="00F85609" w:rsidRPr="00663241" w:rsidRDefault="00F85609" w:rsidP="00F85609">
            <w:pPr>
              <w:jc w:val="center"/>
              <w:rPr>
                <w:b/>
                <w:bCs/>
                <w:lang w:val="id-ID"/>
              </w:rPr>
            </w:pPr>
            <w:r>
              <w:rPr>
                <w:b/>
                <w:bCs/>
                <w:lang w:val="id-ID"/>
              </w:rPr>
              <w:t>50%</w:t>
            </w:r>
          </w:p>
        </w:tc>
        <w:tc>
          <w:tcPr>
            <w:tcW w:w="3969" w:type="dxa"/>
            <w:gridSpan w:val="5"/>
            <w:tcBorders>
              <w:top w:val="single" w:sz="4" w:space="0" w:color="auto"/>
              <w:left w:val="single" w:sz="4" w:space="0" w:color="auto"/>
              <w:bottom w:val="single" w:sz="4" w:space="0" w:color="auto"/>
              <w:right w:val="single" w:sz="4" w:space="0" w:color="auto"/>
            </w:tcBorders>
            <w:shd w:val="clear" w:color="auto" w:fill="4472C4" w:themeFill="accent1"/>
            <w:hideMark/>
          </w:tcPr>
          <w:p w14:paraId="0BDBD0AF" w14:textId="77777777" w:rsidR="00F85609" w:rsidRPr="00663241" w:rsidRDefault="00F85609" w:rsidP="00F85609">
            <w:pPr>
              <w:jc w:val="center"/>
              <w:rPr>
                <w:b/>
                <w:bCs/>
                <w:lang w:val="id-ID"/>
              </w:rPr>
            </w:pPr>
            <w:r>
              <w:rPr>
                <w:b/>
                <w:bCs/>
                <w:lang w:val="id-ID"/>
              </w:rPr>
              <w:t>50%</w:t>
            </w:r>
          </w:p>
        </w:tc>
      </w:tr>
      <w:tr w:rsidR="00F85609" w14:paraId="4377B212" w14:textId="77777777" w:rsidTr="00F85609">
        <w:tc>
          <w:tcPr>
            <w:tcW w:w="3169" w:type="dxa"/>
            <w:gridSpan w:val="4"/>
            <w:tcBorders>
              <w:top w:val="single" w:sz="4" w:space="0" w:color="auto"/>
              <w:left w:val="single" w:sz="4" w:space="0" w:color="auto"/>
              <w:bottom w:val="single" w:sz="4" w:space="0" w:color="auto"/>
              <w:right w:val="single" w:sz="4" w:space="0" w:color="auto"/>
            </w:tcBorders>
            <w:hideMark/>
          </w:tcPr>
          <w:p w14:paraId="0A08308F" w14:textId="77777777" w:rsidR="00F85609" w:rsidRPr="00663241" w:rsidRDefault="00F85609" w:rsidP="00F85609">
            <w:pPr>
              <w:jc w:val="center"/>
              <w:rPr>
                <w:b/>
                <w:bCs/>
                <w:lang w:val="id-ID"/>
              </w:rPr>
            </w:pPr>
            <w:r>
              <w:rPr>
                <w:b/>
                <w:bCs/>
                <w:lang w:val="id-ID"/>
              </w:rPr>
              <w:t>40%</w:t>
            </w:r>
          </w:p>
        </w:tc>
        <w:tc>
          <w:tcPr>
            <w:tcW w:w="4761" w:type="dxa"/>
            <w:gridSpan w:val="6"/>
            <w:tcBorders>
              <w:top w:val="single" w:sz="4" w:space="0" w:color="auto"/>
              <w:left w:val="single" w:sz="4" w:space="0" w:color="auto"/>
              <w:bottom w:val="single" w:sz="4" w:space="0" w:color="auto"/>
              <w:right w:val="single" w:sz="4" w:space="0" w:color="auto"/>
            </w:tcBorders>
            <w:shd w:val="clear" w:color="auto" w:fill="4472C4" w:themeFill="accent1"/>
            <w:hideMark/>
          </w:tcPr>
          <w:p w14:paraId="773B92B2" w14:textId="77777777" w:rsidR="00F85609" w:rsidRPr="00663241" w:rsidRDefault="00F85609" w:rsidP="00F85609">
            <w:pPr>
              <w:jc w:val="center"/>
              <w:rPr>
                <w:b/>
                <w:bCs/>
                <w:lang w:val="id-ID"/>
              </w:rPr>
            </w:pPr>
            <w:r>
              <w:rPr>
                <w:b/>
                <w:bCs/>
                <w:lang w:val="id-ID"/>
              </w:rPr>
              <w:t>60%</w:t>
            </w:r>
          </w:p>
        </w:tc>
      </w:tr>
      <w:tr w:rsidR="00F85609" w14:paraId="6A8D9AD9" w14:textId="77777777" w:rsidTr="00F85609">
        <w:tc>
          <w:tcPr>
            <w:tcW w:w="2377" w:type="dxa"/>
            <w:gridSpan w:val="3"/>
            <w:tcBorders>
              <w:top w:val="single" w:sz="4" w:space="0" w:color="auto"/>
              <w:left w:val="single" w:sz="4" w:space="0" w:color="auto"/>
              <w:bottom w:val="single" w:sz="4" w:space="0" w:color="auto"/>
              <w:right w:val="single" w:sz="4" w:space="0" w:color="auto"/>
            </w:tcBorders>
            <w:hideMark/>
          </w:tcPr>
          <w:p w14:paraId="61F73CAC" w14:textId="77777777" w:rsidR="00F85609" w:rsidRPr="00663241" w:rsidRDefault="00F85609" w:rsidP="00F85609">
            <w:pPr>
              <w:jc w:val="center"/>
              <w:rPr>
                <w:b/>
                <w:bCs/>
                <w:lang w:val="id-ID"/>
              </w:rPr>
            </w:pPr>
            <w:r>
              <w:rPr>
                <w:b/>
                <w:bCs/>
                <w:lang w:val="id-ID"/>
              </w:rPr>
              <w:t>30%</w:t>
            </w:r>
          </w:p>
        </w:tc>
        <w:tc>
          <w:tcPr>
            <w:tcW w:w="5553" w:type="dxa"/>
            <w:gridSpan w:val="7"/>
            <w:tcBorders>
              <w:top w:val="single" w:sz="4" w:space="0" w:color="auto"/>
              <w:left w:val="single" w:sz="4" w:space="0" w:color="auto"/>
              <w:bottom w:val="single" w:sz="4" w:space="0" w:color="auto"/>
              <w:right w:val="single" w:sz="4" w:space="0" w:color="auto"/>
            </w:tcBorders>
            <w:shd w:val="clear" w:color="auto" w:fill="4472C4" w:themeFill="accent1"/>
            <w:hideMark/>
          </w:tcPr>
          <w:p w14:paraId="64DF6E0B" w14:textId="77777777" w:rsidR="00F85609" w:rsidRPr="00663241" w:rsidRDefault="00F85609" w:rsidP="00F85609">
            <w:pPr>
              <w:jc w:val="center"/>
              <w:rPr>
                <w:b/>
                <w:bCs/>
                <w:lang w:val="id-ID"/>
              </w:rPr>
            </w:pPr>
            <w:r>
              <w:rPr>
                <w:b/>
                <w:bCs/>
                <w:lang w:val="id-ID"/>
              </w:rPr>
              <w:t>70%</w:t>
            </w:r>
          </w:p>
        </w:tc>
      </w:tr>
      <w:tr w:rsidR="00F85609" w14:paraId="73A47CF2" w14:textId="77777777" w:rsidTr="00F85609">
        <w:tc>
          <w:tcPr>
            <w:tcW w:w="1585" w:type="dxa"/>
            <w:gridSpan w:val="2"/>
            <w:tcBorders>
              <w:top w:val="single" w:sz="4" w:space="0" w:color="auto"/>
              <w:left w:val="single" w:sz="4" w:space="0" w:color="auto"/>
              <w:bottom w:val="single" w:sz="4" w:space="0" w:color="auto"/>
              <w:right w:val="single" w:sz="4" w:space="0" w:color="auto"/>
            </w:tcBorders>
            <w:hideMark/>
          </w:tcPr>
          <w:p w14:paraId="557A6487" w14:textId="77777777" w:rsidR="00F85609" w:rsidRPr="00663241" w:rsidRDefault="00F85609" w:rsidP="00F85609">
            <w:pPr>
              <w:jc w:val="center"/>
              <w:rPr>
                <w:b/>
                <w:bCs/>
                <w:lang w:val="id-ID"/>
              </w:rPr>
            </w:pPr>
            <w:r>
              <w:rPr>
                <w:b/>
                <w:bCs/>
                <w:lang w:val="id-ID"/>
              </w:rPr>
              <w:t>20%</w:t>
            </w:r>
          </w:p>
        </w:tc>
        <w:tc>
          <w:tcPr>
            <w:tcW w:w="6345" w:type="dxa"/>
            <w:gridSpan w:val="8"/>
            <w:tcBorders>
              <w:top w:val="single" w:sz="4" w:space="0" w:color="auto"/>
              <w:left w:val="single" w:sz="4" w:space="0" w:color="auto"/>
              <w:bottom w:val="single" w:sz="4" w:space="0" w:color="auto"/>
              <w:right w:val="single" w:sz="4" w:space="0" w:color="auto"/>
            </w:tcBorders>
            <w:shd w:val="clear" w:color="auto" w:fill="4472C4" w:themeFill="accent1"/>
            <w:hideMark/>
          </w:tcPr>
          <w:p w14:paraId="536F65E2" w14:textId="77777777" w:rsidR="00F85609" w:rsidRPr="00663241" w:rsidRDefault="00F85609" w:rsidP="00F85609">
            <w:pPr>
              <w:jc w:val="center"/>
              <w:rPr>
                <w:b/>
                <w:bCs/>
                <w:lang w:val="id-ID"/>
              </w:rPr>
            </w:pPr>
            <w:r>
              <w:rPr>
                <w:b/>
                <w:bCs/>
                <w:lang w:val="id-ID"/>
              </w:rPr>
              <w:t>80%</w:t>
            </w:r>
          </w:p>
        </w:tc>
      </w:tr>
      <w:tr w:rsidR="00F85609" w14:paraId="459D1651" w14:textId="77777777" w:rsidTr="00F85609">
        <w:tc>
          <w:tcPr>
            <w:tcW w:w="793" w:type="dxa"/>
            <w:tcBorders>
              <w:top w:val="single" w:sz="4" w:space="0" w:color="auto"/>
              <w:left w:val="single" w:sz="4" w:space="0" w:color="auto"/>
              <w:bottom w:val="single" w:sz="4" w:space="0" w:color="auto"/>
              <w:right w:val="single" w:sz="4" w:space="0" w:color="auto"/>
            </w:tcBorders>
            <w:hideMark/>
          </w:tcPr>
          <w:p w14:paraId="085A34B2" w14:textId="77777777" w:rsidR="00F85609" w:rsidRPr="00663241" w:rsidRDefault="00F85609" w:rsidP="00F85609">
            <w:pPr>
              <w:jc w:val="center"/>
              <w:rPr>
                <w:b/>
                <w:bCs/>
                <w:lang w:val="id-ID"/>
              </w:rPr>
            </w:pPr>
            <w:r>
              <w:rPr>
                <w:b/>
                <w:bCs/>
                <w:lang w:val="en-ID"/>
              </w:rPr>
              <w:t>1</w:t>
            </w:r>
            <w:r>
              <w:rPr>
                <w:b/>
                <w:bCs/>
                <w:lang w:val="id-ID"/>
              </w:rPr>
              <w:t>0%</w:t>
            </w:r>
          </w:p>
        </w:tc>
        <w:tc>
          <w:tcPr>
            <w:tcW w:w="7137" w:type="dxa"/>
            <w:gridSpan w:val="9"/>
            <w:tcBorders>
              <w:top w:val="single" w:sz="4" w:space="0" w:color="auto"/>
              <w:left w:val="single" w:sz="4" w:space="0" w:color="auto"/>
              <w:bottom w:val="single" w:sz="4" w:space="0" w:color="auto"/>
              <w:right w:val="single" w:sz="4" w:space="0" w:color="auto"/>
            </w:tcBorders>
            <w:shd w:val="clear" w:color="auto" w:fill="4472C4" w:themeFill="accent1"/>
            <w:hideMark/>
          </w:tcPr>
          <w:p w14:paraId="07A44FFB" w14:textId="77777777" w:rsidR="00F85609" w:rsidRPr="00663241" w:rsidRDefault="00F85609" w:rsidP="00F85609">
            <w:pPr>
              <w:jc w:val="center"/>
              <w:rPr>
                <w:b/>
                <w:bCs/>
                <w:lang w:val="id-ID"/>
              </w:rPr>
            </w:pPr>
            <w:r>
              <w:rPr>
                <w:b/>
                <w:bCs/>
                <w:lang w:val="id-ID"/>
              </w:rPr>
              <w:t>90%</w:t>
            </w:r>
          </w:p>
        </w:tc>
      </w:tr>
    </w:tbl>
    <w:p w14:paraId="366DFBDD" w14:textId="77777777" w:rsidR="00F85609" w:rsidRPr="003E3652" w:rsidRDefault="00F85609" w:rsidP="00F85609">
      <w:pPr>
        <w:spacing w:before="120"/>
        <w:rPr>
          <w:szCs w:val="24"/>
        </w:rPr>
      </w:pPr>
      <w:r w:rsidRPr="003E3652">
        <w:rPr>
          <w:szCs w:val="24"/>
        </w:rPr>
        <w:t>Keterangan:</w:t>
      </w:r>
    </w:p>
    <w:tbl>
      <w:tblPr>
        <w:tblStyle w:val="TableGrid"/>
        <w:tblW w:w="0" w:type="auto"/>
        <w:tblLook w:val="04A0" w:firstRow="1" w:lastRow="0" w:firstColumn="1" w:lastColumn="0" w:noHBand="0" w:noVBand="1"/>
      </w:tblPr>
      <w:tblGrid>
        <w:gridCol w:w="1265"/>
        <w:gridCol w:w="1265"/>
        <w:gridCol w:w="1759"/>
      </w:tblGrid>
      <w:tr w:rsidR="00F85609" w14:paraId="6FBD882A" w14:textId="77777777" w:rsidTr="00F85609">
        <w:trPr>
          <w:trHeight w:val="325"/>
        </w:trPr>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34643057" w14:textId="77777777" w:rsidR="00F85609" w:rsidRDefault="00F85609" w:rsidP="00F85609">
            <w:pPr>
              <w:spacing w:line="360" w:lineRule="auto"/>
              <w:rPr>
                <w:szCs w:val="24"/>
                <w:lang w:val="en-ID"/>
              </w:rPr>
            </w:pPr>
          </w:p>
        </w:tc>
        <w:tc>
          <w:tcPr>
            <w:tcW w:w="1265" w:type="dxa"/>
            <w:tcBorders>
              <w:top w:val="nil"/>
              <w:left w:val="single" w:sz="4" w:space="0" w:color="auto"/>
              <w:bottom w:val="nil"/>
              <w:right w:val="single" w:sz="4" w:space="0" w:color="auto"/>
            </w:tcBorders>
            <w:shd w:val="clear" w:color="auto" w:fill="FFFFFF" w:themeFill="background1"/>
            <w:hideMark/>
          </w:tcPr>
          <w:p w14:paraId="029F5865" w14:textId="77777777" w:rsidR="00F85609" w:rsidRDefault="00F85609" w:rsidP="00F85609">
            <w:pPr>
              <w:spacing w:line="360" w:lineRule="auto"/>
              <w:jc w:val="center"/>
              <w:rPr>
                <w:szCs w:val="24"/>
                <w:lang w:val="en-ID"/>
              </w:rPr>
            </w:pPr>
            <w:r>
              <w:rPr>
                <w:szCs w:val="24"/>
                <w:lang w:val="en-ID"/>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0EC58D" w14:textId="77777777" w:rsidR="00F85609" w:rsidRPr="00207B6E" w:rsidRDefault="00F85609" w:rsidP="00F85609">
            <w:pPr>
              <w:spacing w:line="360" w:lineRule="auto"/>
              <w:rPr>
                <w:szCs w:val="24"/>
                <w:lang w:val="id-ID"/>
              </w:rPr>
            </w:pPr>
            <w:r>
              <w:rPr>
                <w:szCs w:val="24"/>
                <w:lang w:val="en-ID"/>
              </w:rPr>
              <w:t xml:space="preserve">Data </w:t>
            </w:r>
            <w:r>
              <w:rPr>
                <w:i/>
                <w:iCs/>
                <w:szCs w:val="24"/>
                <w:lang w:val="id-ID"/>
              </w:rPr>
              <w:t>Training</w:t>
            </w:r>
          </w:p>
        </w:tc>
      </w:tr>
      <w:tr w:rsidR="00F85609" w14:paraId="318CF0B7" w14:textId="77777777" w:rsidTr="00F85609">
        <w:trPr>
          <w:trHeight w:val="333"/>
        </w:trPr>
        <w:tc>
          <w:tcPr>
            <w:tcW w:w="126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51DB136" w14:textId="77777777" w:rsidR="00F85609" w:rsidRDefault="00F85609" w:rsidP="00F85609">
            <w:pPr>
              <w:spacing w:line="360" w:lineRule="auto"/>
              <w:rPr>
                <w:szCs w:val="24"/>
                <w:lang w:val="en-ID"/>
              </w:rPr>
            </w:pPr>
            <w:r>
              <w:rPr>
                <w:szCs w:val="24"/>
                <w:lang w:val="en-ID"/>
              </w:rPr>
              <w:t xml:space="preserve">           </w:t>
            </w:r>
          </w:p>
        </w:tc>
        <w:tc>
          <w:tcPr>
            <w:tcW w:w="1265" w:type="dxa"/>
            <w:tcBorders>
              <w:top w:val="nil"/>
              <w:left w:val="single" w:sz="4" w:space="0" w:color="auto"/>
              <w:bottom w:val="nil"/>
              <w:right w:val="single" w:sz="4" w:space="0" w:color="auto"/>
            </w:tcBorders>
            <w:shd w:val="clear" w:color="auto" w:fill="FFFFFF" w:themeFill="background1"/>
            <w:hideMark/>
          </w:tcPr>
          <w:p w14:paraId="6F244B7E" w14:textId="77777777" w:rsidR="00F85609" w:rsidRDefault="00F85609" w:rsidP="00F85609">
            <w:pPr>
              <w:spacing w:line="360" w:lineRule="auto"/>
              <w:jc w:val="center"/>
              <w:rPr>
                <w:szCs w:val="24"/>
                <w:lang w:val="en-ID"/>
              </w:rPr>
            </w:pPr>
            <w:r>
              <w:rPr>
                <w:szCs w:val="24"/>
                <w:lang w:val="en-ID"/>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7109AC" w14:textId="77777777" w:rsidR="00F85609" w:rsidRDefault="00F85609" w:rsidP="00F85609">
            <w:pPr>
              <w:spacing w:line="360" w:lineRule="auto"/>
              <w:rPr>
                <w:szCs w:val="24"/>
                <w:lang w:val="en-ID"/>
              </w:rPr>
            </w:pPr>
            <w:r>
              <w:rPr>
                <w:szCs w:val="24"/>
                <w:lang w:val="en-ID"/>
              </w:rPr>
              <w:t xml:space="preserve">Data </w:t>
            </w:r>
            <w:r>
              <w:rPr>
                <w:i/>
                <w:iCs/>
                <w:szCs w:val="24"/>
                <w:lang w:val="id-ID"/>
              </w:rPr>
              <w:t>Testing</w:t>
            </w:r>
            <w:r>
              <w:rPr>
                <w:szCs w:val="24"/>
                <w:lang w:val="en-ID"/>
              </w:rPr>
              <w:t xml:space="preserve"> </w:t>
            </w:r>
          </w:p>
        </w:tc>
      </w:tr>
    </w:tbl>
    <w:p w14:paraId="06FB5F2C" w14:textId="77777777" w:rsidR="00F85609" w:rsidRDefault="00F85609" w:rsidP="00F85609">
      <w:pPr>
        <w:ind w:firstLine="709"/>
        <w:rPr>
          <w:szCs w:val="24"/>
        </w:rPr>
      </w:pPr>
    </w:p>
    <w:p w14:paraId="747EC16B" w14:textId="77777777" w:rsidR="00F85609" w:rsidRPr="00F85609" w:rsidRDefault="00F85609" w:rsidP="00F85609">
      <w:pPr>
        <w:pStyle w:val="Default"/>
        <w:spacing w:line="360" w:lineRule="auto"/>
        <w:ind w:firstLine="720"/>
        <w:jc w:val="both"/>
        <w:rPr>
          <w:color w:val="auto"/>
          <w:szCs w:val="22"/>
          <w:lang w:val="en-US"/>
        </w:rPr>
      </w:pPr>
      <w:r w:rsidRPr="00F85609">
        <w:rPr>
          <w:color w:val="auto"/>
          <w:szCs w:val="22"/>
          <w:lang w:val="en-US"/>
        </w:rPr>
        <w:t>Data latih (training) adalah data yang digunakan dalam proses pembangunan model prediksi. Pembagian data latih dilakukan dengan membagi data kelulusan mahasiswa tepat waktu dan tidak tepat waktu dari keseluruhan data sebagai data latih.</w:t>
      </w:r>
    </w:p>
    <w:p w14:paraId="3DCF2D0B" w14:textId="77777777" w:rsidR="00F85609" w:rsidRPr="00F85609" w:rsidRDefault="00F85609" w:rsidP="00F85609">
      <w:pPr>
        <w:pStyle w:val="Default"/>
        <w:spacing w:line="360" w:lineRule="auto"/>
        <w:ind w:firstLine="720"/>
        <w:jc w:val="both"/>
        <w:rPr>
          <w:color w:val="auto"/>
          <w:szCs w:val="22"/>
          <w:lang w:val="en-US"/>
        </w:rPr>
      </w:pPr>
      <w:r w:rsidRPr="00F85609">
        <w:rPr>
          <w:color w:val="auto"/>
          <w:szCs w:val="22"/>
          <w:lang w:val="en-US"/>
        </w:rPr>
        <w:t>Data uji (testing) adalah data yang digunakan untuk melakukan validasi model terhadap data latih. Data uji tidak diikutsertakan dalam pembangunan model prediksi. Pembagian yang dilakukan pada data testing yaitu dengan membagi seluruh datasets mahasiswa tepat waktu dan tidak tepat waktu dari seluruh data sebagai data testing dengan menggunakan metode split validation.</w:t>
      </w:r>
    </w:p>
    <w:p w14:paraId="4FFFCC8C" w14:textId="77777777" w:rsidR="00F85609" w:rsidRPr="00F85609" w:rsidRDefault="00F85609" w:rsidP="00F85609">
      <w:pPr>
        <w:pStyle w:val="Default"/>
        <w:spacing w:line="360" w:lineRule="auto"/>
        <w:ind w:firstLine="720"/>
        <w:jc w:val="both"/>
        <w:rPr>
          <w:color w:val="auto"/>
          <w:szCs w:val="22"/>
          <w:lang w:val="en-US"/>
        </w:rPr>
      </w:pPr>
      <w:r w:rsidRPr="00F85609">
        <w:rPr>
          <w:color w:val="auto"/>
          <w:szCs w:val="22"/>
          <w:lang w:val="en-US"/>
        </w:rPr>
        <w:t>Pembagian data training dan data testing dilakukan pada masing-masing rasio perbandingan. Sehingga masing-masing perbandingan rasio memiliki akurasi dari pembagian data. Selanjutnya akurasi pembangunan model terbaik yang akan digunakan untuk memprediksi data baru mahasiswa dan mengetahui hasil prediksi pada algoritma Naïve Bayes berbasis Information Gain. Berikut hasil data pembangunan model terbaik yaitu pada rasio perbandingna 90:10 yang akan digunakan untuk prediksi pada algoritma Naïve Bayes berbasis Information Gain.</w:t>
      </w:r>
    </w:p>
    <w:p w14:paraId="1BBF7A08" w14:textId="1BB94E1D" w:rsidR="00A92948" w:rsidRDefault="00A92948" w:rsidP="00A92948">
      <w:pPr>
        <w:rPr>
          <w:lang w:val="en-US"/>
        </w:rPr>
      </w:pPr>
    </w:p>
    <w:p w14:paraId="2EF673C5" w14:textId="77777777" w:rsidR="00A92948" w:rsidRPr="00A92948" w:rsidRDefault="00A92948" w:rsidP="00A92948">
      <w:pPr>
        <w:rPr>
          <w:lang w:val="en-US"/>
        </w:rPr>
      </w:pPr>
    </w:p>
    <w:sectPr w:rsidR="00A92948" w:rsidRPr="00A92948" w:rsidSect="00623F5F">
      <w:footerReference w:type="default" r:id="rId15"/>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80D7E" w14:textId="77777777" w:rsidR="009B171D" w:rsidRDefault="009B171D">
      <w:pPr>
        <w:spacing w:after="0" w:line="240" w:lineRule="auto"/>
      </w:pPr>
      <w:r>
        <w:separator/>
      </w:r>
    </w:p>
  </w:endnote>
  <w:endnote w:type="continuationSeparator" w:id="0">
    <w:p w14:paraId="59E60029" w14:textId="77777777" w:rsidR="009B171D" w:rsidRDefault="009B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698018"/>
      <w:docPartObj>
        <w:docPartGallery w:val="Page Numbers (Bottom of Page)"/>
        <w:docPartUnique/>
      </w:docPartObj>
    </w:sdtPr>
    <w:sdtEndPr>
      <w:rPr>
        <w:noProof/>
      </w:rPr>
    </w:sdtEndPr>
    <w:sdtContent>
      <w:p w14:paraId="532E3682" w14:textId="77777777" w:rsidR="001232AF" w:rsidRDefault="001232AF">
        <w:pPr>
          <w:pStyle w:val="Footer"/>
          <w:jc w:val="right"/>
        </w:pPr>
        <w:r>
          <w:fldChar w:fldCharType="begin"/>
        </w:r>
        <w:r>
          <w:instrText xml:space="preserve"> PAGE   \* MERGEFORMAT </w:instrText>
        </w:r>
        <w:r>
          <w:fldChar w:fldCharType="separate"/>
        </w:r>
        <w:r>
          <w:rPr>
            <w:noProof/>
          </w:rPr>
          <w:t>I-1</w:t>
        </w:r>
        <w:r>
          <w:rPr>
            <w:noProof/>
          </w:rPr>
          <w:fldChar w:fldCharType="end"/>
        </w:r>
      </w:p>
    </w:sdtContent>
  </w:sdt>
  <w:p w14:paraId="2EEE0A72" w14:textId="77777777" w:rsidR="001232AF" w:rsidRDefault="001232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865482"/>
      <w:docPartObj>
        <w:docPartGallery w:val="Page Numbers (Bottom of Page)"/>
        <w:docPartUnique/>
      </w:docPartObj>
    </w:sdtPr>
    <w:sdtEndPr>
      <w:rPr>
        <w:noProof/>
      </w:rPr>
    </w:sdtEndPr>
    <w:sdtContent>
      <w:p w14:paraId="1CE49A44" w14:textId="337F937B" w:rsidR="001232AF" w:rsidRDefault="001232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52DD95" w14:textId="77777777" w:rsidR="001232AF" w:rsidRDefault="001232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1484709"/>
      <w:docPartObj>
        <w:docPartGallery w:val="Page Numbers (Bottom of Page)"/>
        <w:docPartUnique/>
      </w:docPartObj>
    </w:sdtPr>
    <w:sdtEndPr>
      <w:rPr>
        <w:noProof/>
      </w:rPr>
    </w:sdtEndPr>
    <w:sdtContent>
      <w:p w14:paraId="01761203" w14:textId="77777777" w:rsidR="001232AF" w:rsidRDefault="001232AF">
        <w:pPr>
          <w:pStyle w:val="Footer"/>
          <w:jc w:val="right"/>
        </w:pPr>
        <w:r>
          <w:fldChar w:fldCharType="begin"/>
        </w:r>
        <w:r>
          <w:instrText xml:space="preserve"> PAGE   \* MERGEFORMAT </w:instrText>
        </w:r>
        <w:r>
          <w:fldChar w:fldCharType="separate"/>
        </w:r>
        <w:r>
          <w:rPr>
            <w:noProof/>
          </w:rPr>
          <w:t>I-1</w:t>
        </w:r>
        <w:r>
          <w:rPr>
            <w:noProof/>
          </w:rPr>
          <w:fldChar w:fldCharType="end"/>
        </w:r>
      </w:p>
    </w:sdtContent>
  </w:sdt>
  <w:p w14:paraId="299DA5ED" w14:textId="77777777" w:rsidR="001232AF" w:rsidRDefault="001232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33D3" w14:textId="72735173" w:rsidR="001232AF" w:rsidRDefault="001232AF">
    <w:pPr>
      <w:pStyle w:val="Footer"/>
      <w:jc w:val="right"/>
    </w:pPr>
    <w:r>
      <w:t>I</w:t>
    </w:r>
    <w:sdt>
      <w:sdtPr>
        <w:id w:val="-12282281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989DF80" w14:textId="77777777" w:rsidR="001232AF" w:rsidRDefault="001232A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66D88" w14:textId="77777777" w:rsidR="001232AF" w:rsidRDefault="001232AF">
    <w:pPr>
      <w:pStyle w:val="Footer"/>
      <w:jc w:val="right"/>
    </w:pPr>
  </w:p>
  <w:p w14:paraId="0F34E9AE" w14:textId="77777777" w:rsidR="001232AF" w:rsidRDefault="00123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EF73E" w14:textId="77777777" w:rsidR="009B171D" w:rsidRDefault="009B171D">
      <w:pPr>
        <w:spacing w:after="0" w:line="240" w:lineRule="auto"/>
      </w:pPr>
      <w:r>
        <w:separator/>
      </w:r>
    </w:p>
  </w:footnote>
  <w:footnote w:type="continuationSeparator" w:id="0">
    <w:p w14:paraId="55602918" w14:textId="77777777" w:rsidR="009B171D" w:rsidRDefault="009B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3C0"/>
    <w:multiLevelType w:val="hybridMultilevel"/>
    <w:tmpl w:val="E6C6F312"/>
    <w:lvl w:ilvl="0" w:tplc="8CBEC680">
      <w:start w:val="1"/>
      <w:numFmt w:val="decimal"/>
      <w:lvlText w:val="2.3.3.%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AE45B52"/>
    <w:multiLevelType w:val="hybridMultilevel"/>
    <w:tmpl w:val="B8A403CE"/>
    <w:lvl w:ilvl="0" w:tplc="E41ED77E">
      <w:start w:val="2"/>
      <w:numFmt w:val="decimal"/>
      <w:lvlText w:val="4.%1.3"/>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C9668F5"/>
    <w:multiLevelType w:val="hybridMultilevel"/>
    <w:tmpl w:val="0164BA12"/>
    <w:lvl w:ilvl="0" w:tplc="7B6442B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7B3079"/>
    <w:multiLevelType w:val="multilevel"/>
    <w:tmpl w:val="635C15D0"/>
    <w:lvl w:ilvl="0">
      <w:start w:val="1"/>
      <w:numFmt w:val="decimal"/>
      <w:lvlText w:val="3.%1."/>
      <w:lvlJc w:val="left"/>
      <w:pPr>
        <w:ind w:left="720" w:hanging="360"/>
      </w:pPr>
      <w:rPr>
        <w:rFonts w:hint="default"/>
      </w:rPr>
    </w:lvl>
    <w:lvl w:ilvl="1">
      <w:start w:val="1"/>
      <w:numFmt w:val="decimal"/>
      <w:lvlText w:val="3.2.%2"/>
      <w:lvlJc w:val="left"/>
      <w:pPr>
        <w:ind w:left="2340" w:hanging="360"/>
      </w:pPr>
      <w:rPr>
        <w:rFonts w:hint="default"/>
        <w:b/>
        <w:bCs/>
      </w:rPr>
    </w:lvl>
    <w:lvl w:ilvl="2">
      <w:start w:val="1"/>
      <w:numFmt w:val="decimal"/>
      <w:lvlText w:val="3.3.%3"/>
      <w:lvlJc w:val="right"/>
      <w:pPr>
        <w:ind w:left="2160" w:hanging="180"/>
      </w:pPr>
      <w:rPr>
        <w:rFonts w:hint="default"/>
        <w:i w:val="0"/>
        <w:iCs w:val="0"/>
      </w:rPr>
    </w:lvl>
    <w:lvl w:ilvl="3">
      <w:start w:val="1"/>
      <w:numFmt w:val="decimal"/>
      <w:lvlText w:val="3.4.%4"/>
      <w:lvlJc w:val="left"/>
      <w:pPr>
        <w:ind w:left="2880" w:hanging="360"/>
      </w:pPr>
      <w:rPr>
        <w:rFonts w:hint="default"/>
        <w:i w:val="0"/>
      </w:rPr>
    </w:lvl>
    <w:lvl w:ilvl="4">
      <w:start w:val="1"/>
      <w:numFmt w:val="decimal"/>
      <w:lvlText w:val="3.6.%5."/>
      <w:lvlJc w:val="left"/>
      <w:pPr>
        <w:ind w:left="3600" w:hanging="360"/>
      </w:pPr>
      <w:rPr>
        <w:rFonts w:hint="default"/>
        <w:i w:val="0"/>
      </w:rPr>
    </w:lvl>
    <w:lvl w:ilvl="5">
      <w:start w:val="1"/>
      <w:numFmt w:val="decimal"/>
      <w:lvlText w:val="%6."/>
      <w:lvlJc w:val="left"/>
      <w:pPr>
        <w:ind w:left="450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DBB48A5"/>
    <w:multiLevelType w:val="multilevel"/>
    <w:tmpl w:val="2CB0D43A"/>
    <w:lvl w:ilvl="0">
      <w:start w:val="1"/>
      <w:numFmt w:val="upperRoman"/>
      <w:pStyle w:val="Heading1"/>
      <w:lvlText w:val="BAB %1"/>
      <w:lvlJc w:val="left"/>
      <w:pPr>
        <w:ind w:left="0" w:firstLine="0"/>
      </w:pPr>
      <w:rPr>
        <w:rFonts w:hint="default"/>
      </w:rPr>
    </w:lvl>
    <w:lvl w:ilvl="1">
      <w:start w:val="1"/>
      <w:numFmt w:val="upperLetter"/>
      <w:pStyle w:val="Heading2"/>
      <w:lvlText w:val="LAMPIRAN %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upperLetter"/>
      <w:pStyle w:val="Heading5"/>
      <w:lvlText w:val="LAMPIRAN %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5" w15:restartNumberingAfterBreak="0">
    <w:nsid w:val="1E4B4DA3"/>
    <w:multiLevelType w:val="hybridMultilevel"/>
    <w:tmpl w:val="8A4E32AC"/>
    <w:lvl w:ilvl="0" w:tplc="D8F27484">
      <w:start w:val="1"/>
      <w:numFmt w:val="upp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6" w15:restartNumberingAfterBreak="0">
    <w:nsid w:val="1FAE7F61"/>
    <w:multiLevelType w:val="hybridMultilevel"/>
    <w:tmpl w:val="18085C5C"/>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7" w15:restartNumberingAfterBreak="0">
    <w:nsid w:val="20CA2F5E"/>
    <w:multiLevelType w:val="hybridMultilevel"/>
    <w:tmpl w:val="B572870E"/>
    <w:lvl w:ilvl="0" w:tplc="6DA2668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8086A61"/>
    <w:multiLevelType w:val="hybridMultilevel"/>
    <w:tmpl w:val="B1AEF2A4"/>
    <w:lvl w:ilvl="0" w:tplc="38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9" w15:restartNumberingAfterBreak="0">
    <w:nsid w:val="28D94571"/>
    <w:multiLevelType w:val="hybridMultilevel"/>
    <w:tmpl w:val="9AEA6858"/>
    <w:lvl w:ilvl="0" w:tplc="29447CD0">
      <w:start w:val="1"/>
      <w:numFmt w:val="decimal"/>
      <w:lvlText w:val="3.5.%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99567C3"/>
    <w:multiLevelType w:val="hybridMultilevel"/>
    <w:tmpl w:val="C4E87686"/>
    <w:lvl w:ilvl="0" w:tplc="1F02DDE2">
      <w:start w:val="2"/>
      <w:numFmt w:val="decimal"/>
      <w:lvlText w:val="%1.4.5"/>
      <w:lvlJc w:val="left"/>
      <w:pPr>
        <w:ind w:left="1636" w:hanging="360"/>
      </w:pPr>
    </w:lvl>
    <w:lvl w:ilvl="1" w:tplc="04210019">
      <w:start w:val="1"/>
      <w:numFmt w:val="lowerLetter"/>
      <w:lvlText w:val="%2."/>
      <w:lvlJc w:val="left"/>
      <w:pPr>
        <w:ind w:left="2356" w:hanging="360"/>
      </w:pPr>
    </w:lvl>
    <w:lvl w:ilvl="2" w:tplc="0421001B">
      <w:start w:val="1"/>
      <w:numFmt w:val="lowerRoman"/>
      <w:lvlText w:val="%3."/>
      <w:lvlJc w:val="right"/>
      <w:pPr>
        <w:ind w:left="3076" w:hanging="180"/>
      </w:pPr>
    </w:lvl>
    <w:lvl w:ilvl="3" w:tplc="0421000F">
      <w:start w:val="1"/>
      <w:numFmt w:val="decimal"/>
      <w:lvlText w:val="%4."/>
      <w:lvlJc w:val="left"/>
      <w:pPr>
        <w:ind w:left="502" w:hanging="360"/>
      </w:pPr>
    </w:lvl>
    <w:lvl w:ilvl="4" w:tplc="04210019">
      <w:start w:val="1"/>
      <w:numFmt w:val="lowerLetter"/>
      <w:lvlText w:val="%5."/>
      <w:lvlJc w:val="left"/>
      <w:pPr>
        <w:ind w:left="4516" w:hanging="360"/>
      </w:pPr>
    </w:lvl>
    <w:lvl w:ilvl="5" w:tplc="0421001B">
      <w:start w:val="1"/>
      <w:numFmt w:val="lowerRoman"/>
      <w:lvlText w:val="%6."/>
      <w:lvlJc w:val="right"/>
      <w:pPr>
        <w:ind w:left="5236" w:hanging="180"/>
      </w:pPr>
    </w:lvl>
    <w:lvl w:ilvl="6" w:tplc="0421000F">
      <w:start w:val="1"/>
      <w:numFmt w:val="decimal"/>
      <w:lvlText w:val="%7."/>
      <w:lvlJc w:val="left"/>
      <w:pPr>
        <w:ind w:left="5956" w:hanging="360"/>
      </w:pPr>
    </w:lvl>
    <w:lvl w:ilvl="7" w:tplc="04210019">
      <w:start w:val="1"/>
      <w:numFmt w:val="lowerLetter"/>
      <w:lvlText w:val="%8."/>
      <w:lvlJc w:val="left"/>
      <w:pPr>
        <w:ind w:left="6676" w:hanging="360"/>
      </w:pPr>
    </w:lvl>
    <w:lvl w:ilvl="8" w:tplc="0421001B">
      <w:start w:val="1"/>
      <w:numFmt w:val="lowerRoman"/>
      <w:lvlText w:val="%9."/>
      <w:lvlJc w:val="right"/>
      <w:pPr>
        <w:ind w:left="7396" w:hanging="180"/>
      </w:pPr>
    </w:lvl>
  </w:abstractNum>
  <w:abstractNum w:abstractNumId="11" w15:restartNumberingAfterBreak="0">
    <w:nsid w:val="2ED96806"/>
    <w:multiLevelType w:val="multilevel"/>
    <w:tmpl w:val="D0D64584"/>
    <w:styleLink w:val="Style3"/>
    <w:lvl w:ilvl="0">
      <w:start w:val="1"/>
      <w:numFmt w:val="upperRoman"/>
      <w:lvlText w:val="BAB %1"/>
      <w:lvlJc w:val="left"/>
      <w:pPr>
        <w:ind w:left="360" w:hanging="360"/>
      </w:pPr>
      <w:rPr>
        <w:rFonts w:ascii="Times New Roman" w:hAnsi="Times New Roman" w:cs="Times New Roman" w:hint="default"/>
        <w:b/>
        <w:i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B17D6A"/>
    <w:multiLevelType w:val="hybridMultilevel"/>
    <w:tmpl w:val="562E9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3B4446E"/>
    <w:multiLevelType w:val="hybridMultilevel"/>
    <w:tmpl w:val="EB688176"/>
    <w:lvl w:ilvl="0" w:tplc="9886CFC6">
      <w:start w:val="1"/>
      <w:numFmt w:val="decimal"/>
      <w:lvlText w:val="4.%1"/>
      <w:lvlJc w:val="left"/>
      <w:pPr>
        <w:ind w:left="1549" w:hanging="360"/>
      </w:pPr>
      <w:rPr>
        <w:rFonts w:hint="default"/>
        <w:i w:val="0"/>
      </w:rPr>
    </w:lvl>
    <w:lvl w:ilvl="1" w:tplc="A5845FC0">
      <w:start w:val="1"/>
      <w:numFmt w:val="decimal"/>
      <w:lvlText w:val="4.1.%2."/>
      <w:lvlJc w:val="left"/>
      <w:pPr>
        <w:ind w:left="2269" w:hanging="360"/>
      </w:pPr>
      <w:rPr>
        <w:rFonts w:hint="default"/>
        <w:i w:val="0"/>
      </w:rPr>
    </w:lvl>
    <w:lvl w:ilvl="2" w:tplc="0409001B" w:tentative="1">
      <w:start w:val="1"/>
      <w:numFmt w:val="lowerRoman"/>
      <w:lvlText w:val="%3."/>
      <w:lvlJc w:val="right"/>
      <w:pPr>
        <w:ind w:left="2989" w:hanging="180"/>
      </w:pPr>
    </w:lvl>
    <w:lvl w:ilvl="3" w:tplc="0409000F" w:tentative="1">
      <w:start w:val="1"/>
      <w:numFmt w:val="decimal"/>
      <w:lvlText w:val="%4."/>
      <w:lvlJc w:val="left"/>
      <w:pPr>
        <w:ind w:left="3709" w:hanging="360"/>
      </w:pPr>
    </w:lvl>
    <w:lvl w:ilvl="4" w:tplc="04090019" w:tentative="1">
      <w:start w:val="1"/>
      <w:numFmt w:val="lowerLetter"/>
      <w:lvlText w:val="%5."/>
      <w:lvlJc w:val="left"/>
      <w:pPr>
        <w:ind w:left="4429" w:hanging="360"/>
      </w:pPr>
    </w:lvl>
    <w:lvl w:ilvl="5" w:tplc="0409001B" w:tentative="1">
      <w:start w:val="1"/>
      <w:numFmt w:val="lowerRoman"/>
      <w:lvlText w:val="%6."/>
      <w:lvlJc w:val="right"/>
      <w:pPr>
        <w:ind w:left="5149" w:hanging="180"/>
      </w:pPr>
    </w:lvl>
    <w:lvl w:ilvl="6" w:tplc="0409000F" w:tentative="1">
      <w:start w:val="1"/>
      <w:numFmt w:val="decimal"/>
      <w:lvlText w:val="%7."/>
      <w:lvlJc w:val="left"/>
      <w:pPr>
        <w:ind w:left="5869" w:hanging="360"/>
      </w:pPr>
    </w:lvl>
    <w:lvl w:ilvl="7" w:tplc="04090019" w:tentative="1">
      <w:start w:val="1"/>
      <w:numFmt w:val="lowerLetter"/>
      <w:lvlText w:val="%8."/>
      <w:lvlJc w:val="left"/>
      <w:pPr>
        <w:ind w:left="6589" w:hanging="360"/>
      </w:pPr>
    </w:lvl>
    <w:lvl w:ilvl="8" w:tplc="0409001B" w:tentative="1">
      <w:start w:val="1"/>
      <w:numFmt w:val="lowerRoman"/>
      <w:lvlText w:val="%9."/>
      <w:lvlJc w:val="right"/>
      <w:pPr>
        <w:ind w:left="7309" w:hanging="180"/>
      </w:pPr>
    </w:lvl>
  </w:abstractNum>
  <w:abstractNum w:abstractNumId="14" w15:restartNumberingAfterBreak="0">
    <w:nsid w:val="34D34623"/>
    <w:multiLevelType w:val="hybridMultilevel"/>
    <w:tmpl w:val="E3CA60F2"/>
    <w:lvl w:ilvl="0" w:tplc="2A72E234">
      <w:start w:val="1"/>
      <w:numFmt w:val="decimal"/>
      <w:lvlText w:val="3.4.2.%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5" w15:restartNumberingAfterBreak="0">
    <w:nsid w:val="34DB029C"/>
    <w:multiLevelType w:val="hybridMultilevel"/>
    <w:tmpl w:val="A4587442"/>
    <w:lvl w:ilvl="0" w:tplc="D3285118">
      <w:start w:val="1"/>
      <w:numFmt w:val="decimal"/>
      <w:lvlText w:val="3.4.3.%1"/>
      <w:lvlJc w:val="left"/>
      <w:pPr>
        <w:ind w:left="360" w:hanging="360"/>
      </w:pPr>
    </w:lvl>
    <w:lvl w:ilvl="1" w:tplc="38090019">
      <w:start w:val="1"/>
      <w:numFmt w:val="lowerLetter"/>
      <w:lvlText w:val="%2."/>
      <w:lvlJc w:val="left"/>
      <w:pPr>
        <w:ind w:left="501"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6" w15:restartNumberingAfterBreak="0">
    <w:nsid w:val="35E558DD"/>
    <w:multiLevelType w:val="hybridMultilevel"/>
    <w:tmpl w:val="B97E8F84"/>
    <w:lvl w:ilvl="0" w:tplc="BB3A12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AAF799D"/>
    <w:multiLevelType w:val="hybridMultilevel"/>
    <w:tmpl w:val="A7529AD8"/>
    <w:lvl w:ilvl="0" w:tplc="F1A03F00">
      <w:start w:val="1"/>
      <w:numFmt w:val="decimal"/>
      <w:lvlText w:val="2.6.%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3DF811C1"/>
    <w:multiLevelType w:val="hybridMultilevel"/>
    <w:tmpl w:val="088C3F0C"/>
    <w:lvl w:ilvl="0" w:tplc="49AA63FA">
      <w:start w:val="1"/>
      <w:numFmt w:val="decimal"/>
      <w:lvlText w:val="2.5.%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40A82EAD"/>
    <w:multiLevelType w:val="multilevel"/>
    <w:tmpl w:val="2F542250"/>
    <w:styleLink w:val="Style2"/>
    <w:lvl w:ilvl="0">
      <w:start w:val="1"/>
      <w:numFmt w:val="upperRoman"/>
      <w:lvlText w:val="BAB %1"/>
      <w:lvlJc w:val="left"/>
      <w:pPr>
        <w:ind w:left="3780" w:hanging="360"/>
      </w:pPr>
      <w:rPr>
        <w:rFonts w:ascii="Times New Roman" w:hAnsi="Times New Roman" w:cs="Times New Roman" w:hint="default"/>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17445BB"/>
    <w:multiLevelType w:val="hybridMultilevel"/>
    <w:tmpl w:val="A0DEF4D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44D31A57"/>
    <w:multiLevelType w:val="hybridMultilevel"/>
    <w:tmpl w:val="46ACA1BA"/>
    <w:lvl w:ilvl="0" w:tplc="E188C48A">
      <w:start w:val="1"/>
      <w:numFmt w:val="decimal"/>
      <w:lvlText w:val="3.4.4.%1"/>
      <w:lvlJc w:val="left"/>
      <w:pPr>
        <w:ind w:left="360" w:hanging="360"/>
      </w:pPr>
    </w:lvl>
    <w:lvl w:ilvl="1" w:tplc="38090019">
      <w:start w:val="1"/>
      <w:numFmt w:val="lowerLetter"/>
      <w:lvlText w:val="%2."/>
      <w:lvlJc w:val="left"/>
      <w:pPr>
        <w:ind w:left="720" w:hanging="360"/>
      </w:pPr>
    </w:lvl>
    <w:lvl w:ilvl="2" w:tplc="3809001B">
      <w:start w:val="1"/>
      <w:numFmt w:val="lowerRoman"/>
      <w:lvlText w:val="%3."/>
      <w:lvlJc w:val="right"/>
      <w:pPr>
        <w:ind w:left="1440" w:hanging="180"/>
      </w:pPr>
    </w:lvl>
    <w:lvl w:ilvl="3" w:tplc="3809000F">
      <w:start w:val="1"/>
      <w:numFmt w:val="decimal"/>
      <w:lvlText w:val="%4."/>
      <w:lvlJc w:val="left"/>
      <w:pPr>
        <w:ind w:left="359" w:hanging="360"/>
      </w:pPr>
    </w:lvl>
    <w:lvl w:ilvl="4" w:tplc="38090019">
      <w:start w:val="1"/>
      <w:numFmt w:val="lowerLetter"/>
      <w:lvlText w:val="%5."/>
      <w:lvlJc w:val="left"/>
      <w:pPr>
        <w:ind w:left="785" w:hanging="360"/>
      </w:pPr>
    </w:lvl>
    <w:lvl w:ilvl="5" w:tplc="3809001B">
      <w:start w:val="1"/>
      <w:numFmt w:val="lowerRoman"/>
      <w:lvlText w:val="%6."/>
      <w:lvlJc w:val="right"/>
      <w:pPr>
        <w:ind w:left="3600" w:hanging="180"/>
      </w:pPr>
    </w:lvl>
    <w:lvl w:ilvl="6" w:tplc="3809000F">
      <w:start w:val="1"/>
      <w:numFmt w:val="decimal"/>
      <w:lvlText w:val="%7."/>
      <w:lvlJc w:val="left"/>
      <w:pPr>
        <w:ind w:left="4320" w:hanging="360"/>
      </w:pPr>
    </w:lvl>
    <w:lvl w:ilvl="7" w:tplc="38090019">
      <w:start w:val="1"/>
      <w:numFmt w:val="lowerLetter"/>
      <w:lvlText w:val="%8."/>
      <w:lvlJc w:val="left"/>
      <w:pPr>
        <w:ind w:left="5040" w:hanging="360"/>
      </w:pPr>
    </w:lvl>
    <w:lvl w:ilvl="8" w:tplc="3809001B">
      <w:start w:val="1"/>
      <w:numFmt w:val="lowerRoman"/>
      <w:lvlText w:val="%9."/>
      <w:lvlJc w:val="right"/>
      <w:pPr>
        <w:ind w:left="5760" w:hanging="180"/>
      </w:pPr>
    </w:lvl>
  </w:abstractNum>
  <w:abstractNum w:abstractNumId="22" w15:restartNumberingAfterBreak="0">
    <w:nsid w:val="45546E4B"/>
    <w:multiLevelType w:val="hybridMultilevel"/>
    <w:tmpl w:val="10D04AB8"/>
    <w:lvl w:ilvl="0" w:tplc="817E36D0">
      <w:start w:val="1"/>
      <w:numFmt w:val="decimal"/>
      <w:lvlText w:val="4.%1.1"/>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AF1397"/>
    <w:multiLevelType w:val="hybridMultilevel"/>
    <w:tmpl w:val="BAAC090C"/>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B2C0958"/>
    <w:multiLevelType w:val="hybridMultilevel"/>
    <w:tmpl w:val="5BA40242"/>
    <w:lvl w:ilvl="0" w:tplc="D8F27484">
      <w:start w:val="1"/>
      <w:numFmt w:val="upp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25" w15:restartNumberingAfterBreak="0">
    <w:nsid w:val="4ED20D6F"/>
    <w:multiLevelType w:val="hybridMultilevel"/>
    <w:tmpl w:val="A22E2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F9E383E"/>
    <w:multiLevelType w:val="hybridMultilevel"/>
    <w:tmpl w:val="EBDCDD74"/>
    <w:lvl w:ilvl="0" w:tplc="DAAEFB26">
      <w:start w:val="1"/>
      <w:numFmt w:val="decimal"/>
      <w:lvlText w:val="3.3.%1 "/>
      <w:lvlJc w:val="left"/>
      <w:pPr>
        <w:ind w:left="1440" w:hanging="360"/>
      </w:pPr>
      <w:rPr>
        <w:rFonts w:hint="default"/>
      </w:rPr>
    </w:lvl>
    <w:lvl w:ilvl="1" w:tplc="C8F8485A">
      <w:start w:val="1"/>
      <w:numFmt w:val="decimal"/>
      <w:lvlText w:val="%2."/>
      <w:lvlJc w:val="left"/>
      <w:pPr>
        <w:ind w:left="1440" w:hanging="360"/>
      </w:pPr>
      <w:rPr>
        <w:rFonts w:cstheme="minorBidi" w:hint="default"/>
        <w:i/>
      </w:rPr>
    </w:lvl>
    <w:lvl w:ilvl="2" w:tplc="28E092FA">
      <w:start w:val="1"/>
      <w:numFmt w:val="decimal"/>
      <w:lvlText w:val="3.4.%3 "/>
      <w:lvlJc w:val="left"/>
      <w:pPr>
        <w:ind w:left="2160" w:hanging="180"/>
      </w:pPr>
      <w:rPr>
        <w:rFonts w:hint="default"/>
        <w:b/>
        <w:bCs/>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05C1CB6"/>
    <w:multiLevelType w:val="hybridMultilevel"/>
    <w:tmpl w:val="581488FE"/>
    <w:lvl w:ilvl="0" w:tplc="E4D8E0CA">
      <w:start w:val="1"/>
      <w:numFmt w:val="decimal"/>
      <w:lvlText w:val="4.%1.2"/>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0E104B9"/>
    <w:multiLevelType w:val="hybridMultilevel"/>
    <w:tmpl w:val="355C7E4A"/>
    <w:lvl w:ilvl="0" w:tplc="CEAE74AE">
      <w:start w:val="2"/>
      <w:numFmt w:val="decimal"/>
      <w:lvlText w:val="%1.3.3.1"/>
      <w:lvlJc w:val="left"/>
      <w:pPr>
        <w:ind w:left="720" w:hanging="360"/>
      </w:pPr>
      <w:rPr>
        <w:rFonts w:hint="default"/>
        <w:i w:val="0"/>
        <w:i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9" w15:restartNumberingAfterBreak="0">
    <w:nsid w:val="576F03A1"/>
    <w:multiLevelType w:val="hybridMultilevel"/>
    <w:tmpl w:val="B3D6B8DE"/>
    <w:lvl w:ilvl="0" w:tplc="947AA4E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0C2C78"/>
    <w:multiLevelType w:val="hybridMultilevel"/>
    <w:tmpl w:val="68D0863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5F3C53ED"/>
    <w:multiLevelType w:val="hybridMultilevel"/>
    <w:tmpl w:val="1C067462"/>
    <w:lvl w:ilvl="0" w:tplc="5FE8D4AA">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66534139"/>
    <w:multiLevelType w:val="multilevel"/>
    <w:tmpl w:val="13143394"/>
    <w:lvl w:ilvl="0">
      <w:start w:val="1"/>
      <w:numFmt w:val="upperRoman"/>
      <w:lvlText w:val="BAB %1"/>
      <w:lvlJc w:val="left"/>
      <w:pPr>
        <w:ind w:left="360" w:hanging="360"/>
      </w:pPr>
      <w:rPr>
        <w:rFonts w:ascii="Times New Roman" w:hAnsi="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bCs/>
      </w:rPr>
    </w:lvl>
    <w:lvl w:ilvl="7">
      <w:start w:val="1"/>
      <w:numFmt w:val="lowerLetter"/>
      <w:lvlText w:val="%8."/>
      <w:lvlJc w:val="left"/>
      <w:pPr>
        <w:ind w:left="2880" w:hanging="360"/>
      </w:pPr>
      <w:rPr>
        <w:rFonts w:hint="default"/>
        <w:i w:val="0"/>
        <w:iCs/>
      </w:rPr>
    </w:lvl>
    <w:lvl w:ilvl="8">
      <w:start w:val="1"/>
      <w:numFmt w:val="lowerRoman"/>
      <w:lvlText w:val="%9."/>
      <w:lvlJc w:val="left"/>
      <w:pPr>
        <w:ind w:left="3240" w:hanging="360"/>
      </w:pPr>
      <w:rPr>
        <w:rFonts w:hint="default"/>
      </w:rPr>
    </w:lvl>
  </w:abstractNum>
  <w:abstractNum w:abstractNumId="33" w15:restartNumberingAfterBreak="0">
    <w:nsid w:val="67A623C8"/>
    <w:multiLevelType w:val="hybridMultilevel"/>
    <w:tmpl w:val="713A4F2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6A1E6087"/>
    <w:multiLevelType w:val="hybridMultilevel"/>
    <w:tmpl w:val="D34EE44C"/>
    <w:lvl w:ilvl="0" w:tplc="9CAC0548">
      <w:start w:val="2"/>
      <w:numFmt w:val="decimal"/>
      <w:lvlText w:val="4.%1.4"/>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AED5597"/>
    <w:multiLevelType w:val="hybridMultilevel"/>
    <w:tmpl w:val="8FDED010"/>
    <w:lvl w:ilvl="0" w:tplc="970C50AE">
      <w:start w:val="2"/>
      <w:numFmt w:val="decimal"/>
      <w:lvlText w:val="4.%1.2"/>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1F92ACC"/>
    <w:multiLevelType w:val="hybridMultilevel"/>
    <w:tmpl w:val="1B70F364"/>
    <w:lvl w:ilvl="0" w:tplc="FFC262DC">
      <w:start w:val="1"/>
      <w:numFmt w:val="low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37" w15:restartNumberingAfterBreak="0">
    <w:nsid w:val="747A39C1"/>
    <w:multiLevelType w:val="hybridMultilevel"/>
    <w:tmpl w:val="F2180450"/>
    <w:lvl w:ilvl="0" w:tplc="5B10C708">
      <w:start w:val="2"/>
      <w:numFmt w:val="decimal"/>
      <w:lvlText w:val="4.%1.3.1"/>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4DD0128"/>
    <w:multiLevelType w:val="hybridMultilevel"/>
    <w:tmpl w:val="2C4489E4"/>
    <w:lvl w:ilvl="0" w:tplc="ECBC656C">
      <w:start w:val="1"/>
      <w:numFmt w:val="decimal"/>
      <w:lvlText w:val="2.%1"/>
      <w:lvlJc w:val="left"/>
      <w:pPr>
        <w:ind w:left="720" w:hanging="360"/>
      </w:pPr>
      <w:rPr>
        <w:i w:val="0"/>
        <w:iCs w:val="0"/>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360" w:hanging="360"/>
      </w:pPr>
    </w:lvl>
    <w:lvl w:ilvl="4" w:tplc="38090019">
      <w:start w:val="1"/>
      <w:numFmt w:val="lowerLetter"/>
      <w:lvlText w:val="%5."/>
      <w:lvlJc w:val="left"/>
      <w:pPr>
        <w:ind w:left="1211" w:hanging="360"/>
      </w:pPr>
    </w:lvl>
    <w:lvl w:ilvl="5" w:tplc="3809001B">
      <w:start w:val="1"/>
      <w:numFmt w:val="lowerRoman"/>
      <w:lvlText w:val="%6."/>
      <w:lvlJc w:val="right"/>
      <w:pPr>
        <w:ind w:left="4320" w:hanging="180"/>
      </w:pPr>
    </w:lvl>
    <w:lvl w:ilvl="6" w:tplc="A3EE6052">
      <w:start w:val="1"/>
      <w:numFmt w:val="lowerLetter"/>
      <w:lvlText w:val="%7."/>
      <w:lvlJc w:val="left"/>
      <w:pPr>
        <w:ind w:left="1210" w:hanging="360"/>
      </w:pPr>
      <w:rPr>
        <w:rFonts w:asciiTheme="majorBidi" w:eastAsiaTheme="minorHAnsi" w:hAnsiTheme="majorBidi" w:cstheme="majorBidi"/>
        <w:b w:val="0"/>
        <w:bCs w:val="0"/>
      </w:r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9" w15:restartNumberingAfterBreak="0">
    <w:nsid w:val="77F66739"/>
    <w:multiLevelType w:val="multilevel"/>
    <w:tmpl w:val="D0D64584"/>
    <w:numStyleLink w:val="Style3"/>
  </w:abstractNum>
  <w:abstractNum w:abstractNumId="40" w15:restartNumberingAfterBreak="0">
    <w:nsid w:val="799A554B"/>
    <w:multiLevelType w:val="hybridMultilevel"/>
    <w:tmpl w:val="F15CDB0A"/>
    <w:lvl w:ilvl="0" w:tplc="A670B920">
      <w:start w:val="1"/>
      <w:numFmt w:val="decimal"/>
      <w:lvlText w:val="2.3.%1 "/>
      <w:lvlJc w:val="left"/>
      <w:pPr>
        <w:ind w:left="720" w:hanging="360"/>
      </w:pPr>
      <w:rPr>
        <w:rFonts w:hint="default"/>
        <w:i w:val="0"/>
        <w:i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29"/>
  </w:num>
  <w:num w:numId="2">
    <w:abstractNumId w:val="4"/>
  </w:num>
  <w:num w:numId="3">
    <w:abstractNumId w:val="19"/>
  </w:num>
  <w:num w:numId="4">
    <w:abstractNumId w:val="20"/>
  </w:num>
  <w:num w:numId="5">
    <w:abstractNumId w:val="30"/>
  </w:num>
  <w:num w:numId="6">
    <w:abstractNumId w:val="39"/>
    <w:lvlOverride w:ilvl="0">
      <w:lvl w:ilvl="0">
        <w:start w:val="1"/>
        <w:numFmt w:val="decimal"/>
        <w:lvlText w:val="BAB %1"/>
        <w:lvlJc w:val="left"/>
        <w:pPr>
          <w:ind w:left="360" w:hanging="360"/>
        </w:pPr>
        <w:rPr>
          <w:rFonts w:ascii="Times New Roman" w:hAnsi="Times New Roman" w:cs="Times New Roman" w:hint="default"/>
          <w:b/>
          <w:i w:val="0"/>
          <w:sz w:val="32"/>
        </w:rPr>
      </w:lvl>
    </w:lvlOverride>
    <w:lvlOverride w:ilvl="1">
      <w:lvl w:ilvl="1">
        <w:start w:val="1"/>
        <w:numFmt w:val="decimal"/>
        <w:lvlText w:val="%2)"/>
        <w:lvlJc w:val="left"/>
        <w:pPr>
          <w:ind w:left="720" w:hanging="360"/>
        </w:pPr>
      </w:lvl>
    </w:lvlOverride>
    <w:lvlOverride w:ilvl="2">
      <w:lvl w:ilvl="2">
        <w:start w:val="1"/>
        <w:numFmt w:val="decimal"/>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decimal"/>
        <w:lvlText w:val="(%5)"/>
        <w:lvlJc w:val="left"/>
        <w:pPr>
          <w:ind w:left="180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360" w:hanging="360"/>
        </w:pPr>
        <w:rPr>
          <w:rFonts w:asciiTheme="minorHAnsi" w:eastAsiaTheme="minorHAnsi" w:hAnsiTheme="minorHAnsi" w:cs="Times New Roman"/>
        </w:rPr>
      </w:lvl>
    </w:lvlOverride>
    <w:lvlOverride w:ilvl="7">
      <w:lvl w:ilvl="7">
        <w:start w:val="1"/>
        <w:numFmt w:val="decimal"/>
        <w:lvlText w:val="%8."/>
        <w:lvlJc w:val="left"/>
        <w:pPr>
          <w:ind w:left="2880" w:hanging="360"/>
        </w:pPr>
        <w:rPr>
          <w:i w:val="0"/>
          <w:iCs/>
        </w:rPr>
      </w:lvl>
    </w:lvlOverride>
    <w:lvlOverride w:ilvl="8">
      <w:lvl w:ilvl="8">
        <w:start w:val="1"/>
        <w:numFmt w:val="decimal"/>
        <w:lvlText w:val="%9."/>
        <w:lvlJc w:val="left"/>
        <w:pPr>
          <w:ind w:left="3240" w:hanging="360"/>
        </w:pPr>
      </w:lvl>
    </w:lvlOverride>
  </w:num>
  <w:num w:numId="7">
    <w:abstractNumId w:val="11"/>
  </w:num>
  <w:num w:numId="8">
    <w:abstractNumId w:val="38"/>
  </w:num>
  <w:num w:numId="9">
    <w:abstractNumId w:val="40"/>
  </w:num>
  <w:num w:numId="10">
    <w:abstractNumId w:val="28"/>
  </w:num>
  <w:num w:numId="1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2"/>
  </w:num>
  <w:num w:numId="14">
    <w:abstractNumId w:val="3"/>
  </w:num>
  <w:num w:numId="15">
    <w:abstractNumId w:val="26"/>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8"/>
  </w:num>
  <w:num w:numId="21">
    <w:abstractNumId w:val="17"/>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5"/>
  </w:num>
  <w:num w:numId="28">
    <w:abstractNumId w:val="36"/>
  </w:num>
  <w:num w:numId="29">
    <w:abstractNumId w:val="6"/>
  </w:num>
  <w:num w:numId="30">
    <w:abstractNumId w:val="31"/>
  </w:num>
  <w:num w:numId="31">
    <w:abstractNumId w:val="4"/>
  </w:num>
  <w:num w:numId="32">
    <w:abstractNumId w:val="4"/>
  </w:num>
  <w:num w:numId="33">
    <w:abstractNumId w:val="0"/>
  </w:num>
  <w:num w:numId="34">
    <w:abstractNumId w:val="4"/>
  </w:num>
  <w:num w:numId="35">
    <w:abstractNumId w:val="23"/>
  </w:num>
  <w:num w:numId="36">
    <w:abstractNumId w:val="4"/>
  </w:num>
  <w:num w:numId="37">
    <w:abstractNumId w:val="39"/>
    <w:lvlOverride w:ilvl="0">
      <w:lvl w:ilvl="0">
        <w:start w:val="1"/>
        <w:numFmt w:val="upperRoman"/>
        <w:lvlText w:val="BAB %1"/>
        <w:lvlJc w:val="left"/>
        <w:pPr>
          <w:ind w:left="360" w:hanging="360"/>
        </w:pPr>
        <w:rPr>
          <w:rFonts w:ascii="Times New Roman" w:hAnsi="Times New Roman" w:hint="default"/>
          <w:b/>
          <w:i w:val="0"/>
          <w:sz w:val="32"/>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4"/>
  </w:num>
  <w:num w:numId="39">
    <w:abstractNumId w:val="13"/>
  </w:num>
  <w:num w:numId="40">
    <w:abstractNumId w:val="22"/>
  </w:num>
  <w:num w:numId="41">
    <w:abstractNumId w:val="27"/>
  </w:num>
  <w:num w:numId="42">
    <w:abstractNumId w:val="35"/>
  </w:num>
  <w:num w:numId="43">
    <w:abstractNumId w:val="32"/>
  </w:num>
  <w:num w:numId="44">
    <w:abstractNumId w:val="4"/>
  </w:num>
  <w:num w:numId="45">
    <w:abstractNumId w:val="1"/>
  </w:num>
  <w:num w:numId="46">
    <w:abstractNumId w:val="37"/>
  </w:num>
  <w:num w:numId="47">
    <w:abstractNumId w:val="34"/>
  </w:num>
  <w:num w:numId="48">
    <w:abstractNumId w:val="3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5F"/>
    <w:rsid w:val="00002E9E"/>
    <w:rsid w:val="000077FD"/>
    <w:rsid w:val="00022EDC"/>
    <w:rsid w:val="00026B8A"/>
    <w:rsid w:val="00034AEB"/>
    <w:rsid w:val="000426F6"/>
    <w:rsid w:val="000533BE"/>
    <w:rsid w:val="00075013"/>
    <w:rsid w:val="00082D9F"/>
    <w:rsid w:val="000853F3"/>
    <w:rsid w:val="00092D5D"/>
    <w:rsid w:val="000951B3"/>
    <w:rsid w:val="00095599"/>
    <w:rsid w:val="000A1027"/>
    <w:rsid w:val="000A5FCD"/>
    <w:rsid w:val="000A6F92"/>
    <w:rsid w:val="000B471F"/>
    <w:rsid w:val="000C2BE6"/>
    <w:rsid w:val="000C6CF6"/>
    <w:rsid w:val="000D670A"/>
    <w:rsid w:val="000D6F7A"/>
    <w:rsid w:val="000E043C"/>
    <w:rsid w:val="000E5622"/>
    <w:rsid w:val="000F2DB8"/>
    <w:rsid w:val="000F3142"/>
    <w:rsid w:val="00100494"/>
    <w:rsid w:val="00103356"/>
    <w:rsid w:val="00104707"/>
    <w:rsid w:val="00105354"/>
    <w:rsid w:val="00110FF9"/>
    <w:rsid w:val="00113F49"/>
    <w:rsid w:val="0011567C"/>
    <w:rsid w:val="00121353"/>
    <w:rsid w:val="001228B7"/>
    <w:rsid w:val="001232AF"/>
    <w:rsid w:val="00123F4C"/>
    <w:rsid w:val="00125CB8"/>
    <w:rsid w:val="0012723C"/>
    <w:rsid w:val="0013151B"/>
    <w:rsid w:val="00131BE9"/>
    <w:rsid w:val="001320FD"/>
    <w:rsid w:val="001372CA"/>
    <w:rsid w:val="001423EC"/>
    <w:rsid w:val="00144E36"/>
    <w:rsid w:val="00147EF0"/>
    <w:rsid w:val="00157D4D"/>
    <w:rsid w:val="001729DE"/>
    <w:rsid w:val="00172D96"/>
    <w:rsid w:val="001738F2"/>
    <w:rsid w:val="00177C97"/>
    <w:rsid w:val="00177CAD"/>
    <w:rsid w:val="0018520E"/>
    <w:rsid w:val="00186D28"/>
    <w:rsid w:val="00191F93"/>
    <w:rsid w:val="001933FF"/>
    <w:rsid w:val="001978A1"/>
    <w:rsid w:val="001A49E1"/>
    <w:rsid w:val="001A6979"/>
    <w:rsid w:val="001B307A"/>
    <w:rsid w:val="001C18F3"/>
    <w:rsid w:val="001C27F2"/>
    <w:rsid w:val="001D4979"/>
    <w:rsid w:val="001E0EEE"/>
    <w:rsid w:val="001F00A0"/>
    <w:rsid w:val="001F05EC"/>
    <w:rsid w:val="001F1CE2"/>
    <w:rsid w:val="001F6438"/>
    <w:rsid w:val="002049AA"/>
    <w:rsid w:val="00213094"/>
    <w:rsid w:val="0021469F"/>
    <w:rsid w:val="0021685F"/>
    <w:rsid w:val="00216A8F"/>
    <w:rsid w:val="00223296"/>
    <w:rsid w:val="00226DE9"/>
    <w:rsid w:val="00232157"/>
    <w:rsid w:val="00241BBA"/>
    <w:rsid w:val="00243BA4"/>
    <w:rsid w:val="002576D5"/>
    <w:rsid w:val="002602A8"/>
    <w:rsid w:val="00261134"/>
    <w:rsid w:val="002642F8"/>
    <w:rsid w:val="00266EA6"/>
    <w:rsid w:val="00282A6C"/>
    <w:rsid w:val="0028717A"/>
    <w:rsid w:val="002A07F0"/>
    <w:rsid w:val="002A46C4"/>
    <w:rsid w:val="002A62CE"/>
    <w:rsid w:val="002A657D"/>
    <w:rsid w:val="002B46E9"/>
    <w:rsid w:val="002B7219"/>
    <w:rsid w:val="002C0C8A"/>
    <w:rsid w:val="002D56C2"/>
    <w:rsid w:val="002E61F8"/>
    <w:rsid w:val="002F2A08"/>
    <w:rsid w:val="002F4824"/>
    <w:rsid w:val="002F4F5B"/>
    <w:rsid w:val="00301DB0"/>
    <w:rsid w:val="00303BB9"/>
    <w:rsid w:val="00314707"/>
    <w:rsid w:val="00320AB2"/>
    <w:rsid w:val="00324409"/>
    <w:rsid w:val="00330D86"/>
    <w:rsid w:val="00331083"/>
    <w:rsid w:val="00332A0C"/>
    <w:rsid w:val="00333338"/>
    <w:rsid w:val="00337217"/>
    <w:rsid w:val="003500CE"/>
    <w:rsid w:val="003553C1"/>
    <w:rsid w:val="00355F87"/>
    <w:rsid w:val="00365486"/>
    <w:rsid w:val="0037243C"/>
    <w:rsid w:val="0037342A"/>
    <w:rsid w:val="00377F0F"/>
    <w:rsid w:val="003809C4"/>
    <w:rsid w:val="00380F16"/>
    <w:rsid w:val="003A2237"/>
    <w:rsid w:val="003B2B4A"/>
    <w:rsid w:val="003B6799"/>
    <w:rsid w:val="003C3158"/>
    <w:rsid w:val="003C636F"/>
    <w:rsid w:val="003C715B"/>
    <w:rsid w:val="003D2682"/>
    <w:rsid w:val="003D6E33"/>
    <w:rsid w:val="003E2D52"/>
    <w:rsid w:val="003F11D6"/>
    <w:rsid w:val="003F3C37"/>
    <w:rsid w:val="003F7DE3"/>
    <w:rsid w:val="00401D13"/>
    <w:rsid w:val="00405FCB"/>
    <w:rsid w:val="00410C28"/>
    <w:rsid w:val="00415F32"/>
    <w:rsid w:val="004226AB"/>
    <w:rsid w:val="00422FFC"/>
    <w:rsid w:val="00424874"/>
    <w:rsid w:val="00432473"/>
    <w:rsid w:val="00432F0D"/>
    <w:rsid w:val="00442268"/>
    <w:rsid w:val="00456BBE"/>
    <w:rsid w:val="004646DD"/>
    <w:rsid w:val="00470478"/>
    <w:rsid w:val="00481030"/>
    <w:rsid w:val="004816D7"/>
    <w:rsid w:val="004924C9"/>
    <w:rsid w:val="004A607C"/>
    <w:rsid w:val="004B2219"/>
    <w:rsid w:val="004B3286"/>
    <w:rsid w:val="004B50C6"/>
    <w:rsid w:val="004B716D"/>
    <w:rsid w:val="004C1BA1"/>
    <w:rsid w:val="004C28EB"/>
    <w:rsid w:val="004C2D5F"/>
    <w:rsid w:val="004C6E8A"/>
    <w:rsid w:val="004D6F3B"/>
    <w:rsid w:val="004E27AD"/>
    <w:rsid w:val="004E3936"/>
    <w:rsid w:val="004E3D50"/>
    <w:rsid w:val="004E3DB5"/>
    <w:rsid w:val="004E4581"/>
    <w:rsid w:val="004E665D"/>
    <w:rsid w:val="004F2DEF"/>
    <w:rsid w:val="004F67F9"/>
    <w:rsid w:val="00504A83"/>
    <w:rsid w:val="00513493"/>
    <w:rsid w:val="0051632A"/>
    <w:rsid w:val="005166FB"/>
    <w:rsid w:val="00525223"/>
    <w:rsid w:val="005272E7"/>
    <w:rsid w:val="005361AF"/>
    <w:rsid w:val="00542E48"/>
    <w:rsid w:val="00551A36"/>
    <w:rsid w:val="00557857"/>
    <w:rsid w:val="00561305"/>
    <w:rsid w:val="00564A3A"/>
    <w:rsid w:val="00565BDC"/>
    <w:rsid w:val="005700D5"/>
    <w:rsid w:val="00575784"/>
    <w:rsid w:val="00576DD8"/>
    <w:rsid w:val="005831FE"/>
    <w:rsid w:val="005945C2"/>
    <w:rsid w:val="005A3A43"/>
    <w:rsid w:val="005A47D0"/>
    <w:rsid w:val="005B43E5"/>
    <w:rsid w:val="005B6486"/>
    <w:rsid w:val="005D189E"/>
    <w:rsid w:val="005D4F4A"/>
    <w:rsid w:val="005E5E1D"/>
    <w:rsid w:val="005E6110"/>
    <w:rsid w:val="005F1BF9"/>
    <w:rsid w:val="005F3D07"/>
    <w:rsid w:val="005F6717"/>
    <w:rsid w:val="00610E11"/>
    <w:rsid w:val="00612FE7"/>
    <w:rsid w:val="0061370A"/>
    <w:rsid w:val="00615C68"/>
    <w:rsid w:val="00616FC3"/>
    <w:rsid w:val="00622F2A"/>
    <w:rsid w:val="00623F5F"/>
    <w:rsid w:val="00632F9F"/>
    <w:rsid w:val="00634A1F"/>
    <w:rsid w:val="00636250"/>
    <w:rsid w:val="006420FF"/>
    <w:rsid w:val="00647E68"/>
    <w:rsid w:val="006539CE"/>
    <w:rsid w:val="006604F9"/>
    <w:rsid w:val="00662668"/>
    <w:rsid w:val="0066398D"/>
    <w:rsid w:val="00664D09"/>
    <w:rsid w:val="00665E68"/>
    <w:rsid w:val="006675A6"/>
    <w:rsid w:val="0067298C"/>
    <w:rsid w:val="00675561"/>
    <w:rsid w:val="006837B2"/>
    <w:rsid w:val="006846F1"/>
    <w:rsid w:val="006865F4"/>
    <w:rsid w:val="00694176"/>
    <w:rsid w:val="00694C6C"/>
    <w:rsid w:val="006A3A41"/>
    <w:rsid w:val="006B0974"/>
    <w:rsid w:val="006B0FDC"/>
    <w:rsid w:val="006B3336"/>
    <w:rsid w:val="006C1231"/>
    <w:rsid w:val="006C17A8"/>
    <w:rsid w:val="006C1B4A"/>
    <w:rsid w:val="006C58A3"/>
    <w:rsid w:val="006D1A22"/>
    <w:rsid w:val="006D2857"/>
    <w:rsid w:val="006D422F"/>
    <w:rsid w:val="006E159B"/>
    <w:rsid w:val="006E7DA7"/>
    <w:rsid w:val="006F04C4"/>
    <w:rsid w:val="006F66F6"/>
    <w:rsid w:val="00702372"/>
    <w:rsid w:val="0070289D"/>
    <w:rsid w:val="00705B08"/>
    <w:rsid w:val="00710D1D"/>
    <w:rsid w:val="00712302"/>
    <w:rsid w:val="00712353"/>
    <w:rsid w:val="00712446"/>
    <w:rsid w:val="007130F2"/>
    <w:rsid w:val="00717E3F"/>
    <w:rsid w:val="00723B32"/>
    <w:rsid w:val="00731C1A"/>
    <w:rsid w:val="0073427B"/>
    <w:rsid w:val="007370D3"/>
    <w:rsid w:val="00742207"/>
    <w:rsid w:val="0074657F"/>
    <w:rsid w:val="00746D90"/>
    <w:rsid w:val="0075376F"/>
    <w:rsid w:val="007547DA"/>
    <w:rsid w:val="00760545"/>
    <w:rsid w:val="007701B6"/>
    <w:rsid w:val="00770213"/>
    <w:rsid w:val="00770FEF"/>
    <w:rsid w:val="00773AFD"/>
    <w:rsid w:val="007815BD"/>
    <w:rsid w:val="00786C52"/>
    <w:rsid w:val="007878CD"/>
    <w:rsid w:val="007925A8"/>
    <w:rsid w:val="007941BE"/>
    <w:rsid w:val="007A0364"/>
    <w:rsid w:val="007A155C"/>
    <w:rsid w:val="007A3958"/>
    <w:rsid w:val="007B15B4"/>
    <w:rsid w:val="007B738A"/>
    <w:rsid w:val="007B73A7"/>
    <w:rsid w:val="007D0D7E"/>
    <w:rsid w:val="007D1F0E"/>
    <w:rsid w:val="007D2969"/>
    <w:rsid w:val="007D51F3"/>
    <w:rsid w:val="007D5A0E"/>
    <w:rsid w:val="007E5555"/>
    <w:rsid w:val="007E7BDA"/>
    <w:rsid w:val="007F33FC"/>
    <w:rsid w:val="008116FF"/>
    <w:rsid w:val="008130FC"/>
    <w:rsid w:val="00816886"/>
    <w:rsid w:val="008209E9"/>
    <w:rsid w:val="00823E0A"/>
    <w:rsid w:val="00831F13"/>
    <w:rsid w:val="00832C04"/>
    <w:rsid w:val="008350E0"/>
    <w:rsid w:val="00835D32"/>
    <w:rsid w:val="00835F38"/>
    <w:rsid w:val="00837E65"/>
    <w:rsid w:val="008427E9"/>
    <w:rsid w:val="00844E1C"/>
    <w:rsid w:val="00856F4A"/>
    <w:rsid w:val="00860546"/>
    <w:rsid w:val="00864C88"/>
    <w:rsid w:val="008664C9"/>
    <w:rsid w:val="00871D82"/>
    <w:rsid w:val="00884FA8"/>
    <w:rsid w:val="00891150"/>
    <w:rsid w:val="00897137"/>
    <w:rsid w:val="00897BBA"/>
    <w:rsid w:val="008A20B7"/>
    <w:rsid w:val="008A3823"/>
    <w:rsid w:val="008A538D"/>
    <w:rsid w:val="008A6BE1"/>
    <w:rsid w:val="008A7A95"/>
    <w:rsid w:val="008B4FBD"/>
    <w:rsid w:val="008C5A0B"/>
    <w:rsid w:val="008C78FC"/>
    <w:rsid w:val="008D4648"/>
    <w:rsid w:val="008D56BE"/>
    <w:rsid w:val="008F641C"/>
    <w:rsid w:val="00902ED9"/>
    <w:rsid w:val="0090326F"/>
    <w:rsid w:val="00905D38"/>
    <w:rsid w:val="009118A5"/>
    <w:rsid w:val="009217EB"/>
    <w:rsid w:val="00923C1A"/>
    <w:rsid w:val="00927DC9"/>
    <w:rsid w:val="00934BD2"/>
    <w:rsid w:val="00937026"/>
    <w:rsid w:val="0094705E"/>
    <w:rsid w:val="009478B5"/>
    <w:rsid w:val="00951354"/>
    <w:rsid w:val="0095212E"/>
    <w:rsid w:val="0095261F"/>
    <w:rsid w:val="009567E3"/>
    <w:rsid w:val="0096577B"/>
    <w:rsid w:val="009657F6"/>
    <w:rsid w:val="0098208C"/>
    <w:rsid w:val="00986BA2"/>
    <w:rsid w:val="009A1DEF"/>
    <w:rsid w:val="009A4C38"/>
    <w:rsid w:val="009A78CF"/>
    <w:rsid w:val="009B0DD9"/>
    <w:rsid w:val="009B1123"/>
    <w:rsid w:val="009B171D"/>
    <w:rsid w:val="009B2C9D"/>
    <w:rsid w:val="009B4A12"/>
    <w:rsid w:val="009C1218"/>
    <w:rsid w:val="009C4F33"/>
    <w:rsid w:val="009C626A"/>
    <w:rsid w:val="009C6A60"/>
    <w:rsid w:val="009D3A68"/>
    <w:rsid w:val="009D3ECA"/>
    <w:rsid w:val="009D5434"/>
    <w:rsid w:val="009E32B9"/>
    <w:rsid w:val="009F0944"/>
    <w:rsid w:val="009F5931"/>
    <w:rsid w:val="009F6183"/>
    <w:rsid w:val="00A00AB0"/>
    <w:rsid w:val="00A175C6"/>
    <w:rsid w:val="00A4063F"/>
    <w:rsid w:val="00A5688A"/>
    <w:rsid w:val="00A70D9F"/>
    <w:rsid w:val="00A71D72"/>
    <w:rsid w:val="00A728C3"/>
    <w:rsid w:val="00A7442A"/>
    <w:rsid w:val="00A76C6B"/>
    <w:rsid w:val="00A80ABE"/>
    <w:rsid w:val="00A81820"/>
    <w:rsid w:val="00A85D4E"/>
    <w:rsid w:val="00A862A3"/>
    <w:rsid w:val="00A91363"/>
    <w:rsid w:val="00A92948"/>
    <w:rsid w:val="00AA2F40"/>
    <w:rsid w:val="00AB3627"/>
    <w:rsid w:val="00AB4CB8"/>
    <w:rsid w:val="00AB5D3D"/>
    <w:rsid w:val="00AC1552"/>
    <w:rsid w:val="00AC2CA9"/>
    <w:rsid w:val="00AD0825"/>
    <w:rsid w:val="00AD703B"/>
    <w:rsid w:val="00AE0EA3"/>
    <w:rsid w:val="00AE4AE3"/>
    <w:rsid w:val="00AE782F"/>
    <w:rsid w:val="00B00800"/>
    <w:rsid w:val="00B05B21"/>
    <w:rsid w:val="00B138EA"/>
    <w:rsid w:val="00B17026"/>
    <w:rsid w:val="00B27816"/>
    <w:rsid w:val="00B27A3C"/>
    <w:rsid w:val="00B30E28"/>
    <w:rsid w:val="00B376BA"/>
    <w:rsid w:val="00B53347"/>
    <w:rsid w:val="00B5436F"/>
    <w:rsid w:val="00B5477D"/>
    <w:rsid w:val="00B65569"/>
    <w:rsid w:val="00B85B78"/>
    <w:rsid w:val="00BA0F32"/>
    <w:rsid w:val="00BA1E0E"/>
    <w:rsid w:val="00BB4EB0"/>
    <w:rsid w:val="00BB794F"/>
    <w:rsid w:val="00BC25B7"/>
    <w:rsid w:val="00BC39E9"/>
    <w:rsid w:val="00BD485E"/>
    <w:rsid w:val="00BE4AB0"/>
    <w:rsid w:val="00BE56A0"/>
    <w:rsid w:val="00BE6D48"/>
    <w:rsid w:val="00C00656"/>
    <w:rsid w:val="00C00F05"/>
    <w:rsid w:val="00C014FD"/>
    <w:rsid w:val="00C12417"/>
    <w:rsid w:val="00C14F8A"/>
    <w:rsid w:val="00C16850"/>
    <w:rsid w:val="00C1730B"/>
    <w:rsid w:val="00C27745"/>
    <w:rsid w:val="00C3091E"/>
    <w:rsid w:val="00C44A67"/>
    <w:rsid w:val="00C453D3"/>
    <w:rsid w:val="00C45DC5"/>
    <w:rsid w:val="00C46B7E"/>
    <w:rsid w:val="00C5106C"/>
    <w:rsid w:val="00C56F5A"/>
    <w:rsid w:val="00C6533A"/>
    <w:rsid w:val="00C70E6A"/>
    <w:rsid w:val="00C75490"/>
    <w:rsid w:val="00C77D97"/>
    <w:rsid w:val="00C8043A"/>
    <w:rsid w:val="00C80A92"/>
    <w:rsid w:val="00C82315"/>
    <w:rsid w:val="00CA3807"/>
    <w:rsid w:val="00CB18D0"/>
    <w:rsid w:val="00CB1D30"/>
    <w:rsid w:val="00CB2E03"/>
    <w:rsid w:val="00CB7493"/>
    <w:rsid w:val="00CE4B9B"/>
    <w:rsid w:val="00CF016A"/>
    <w:rsid w:val="00CF0D40"/>
    <w:rsid w:val="00CF5D0D"/>
    <w:rsid w:val="00CF6745"/>
    <w:rsid w:val="00D023B8"/>
    <w:rsid w:val="00D046EE"/>
    <w:rsid w:val="00D079EB"/>
    <w:rsid w:val="00D10CE3"/>
    <w:rsid w:val="00D21460"/>
    <w:rsid w:val="00D31D61"/>
    <w:rsid w:val="00D44BC1"/>
    <w:rsid w:val="00D6357F"/>
    <w:rsid w:val="00D65CCC"/>
    <w:rsid w:val="00D6661D"/>
    <w:rsid w:val="00D719B4"/>
    <w:rsid w:val="00D8059F"/>
    <w:rsid w:val="00D80EC8"/>
    <w:rsid w:val="00D8242F"/>
    <w:rsid w:val="00D82C13"/>
    <w:rsid w:val="00D904C6"/>
    <w:rsid w:val="00D909C4"/>
    <w:rsid w:val="00D97559"/>
    <w:rsid w:val="00DA0A7A"/>
    <w:rsid w:val="00DA687F"/>
    <w:rsid w:val="00DB3785"/>
    <w:rsid w:val="00DB5405"/>
    <w:rsid w:val="00DC1CC5"/>
    <w:rsid w:val="00DC2FD2"/>
    <w:rsid w:val="00DC5691"/>
    <w:rsid w:val="00DC7A51"/>
    <w:rsid w:val="00DD5C9F"/>
    <w:rsid w:val="00DE1CFE"/>
    <w:rsid w:val="00DE2F13"/>
    <w:rsid w:val="00DE733B"/>
    <w:rsid w:val="00DF0FF7"/>
    <w:rsid w:val="00DF3EF8"/>
    <w:rsid w:val="00DF6A42"/>
    <w:rsid w:val="00E0166A"/>
    <w:rsid w:val="00E02556"/>
    <w:rsid w:val="00E025AB"/>
    <w:rsid w:val="00E03612"/>
    <w:rsid w:val="00E05B34"/>
    <w:rsid w:val="00E12451"/>
    <w:rsid w:val="00E213B9"/>
    <w:rsid w:val="00E30F2E"/>
    <w:rsid w:val="00E615C5"/>
    <w:rsid w:val="00E6160E"/>
    <w:rsid w:val="00E77A24"/>
    <w:rsid w:val="00E81126"/>
    <w:rsid w:val="00E93185"/>
    <w:rsid w:val="00E960D2"/>
    <w:rsid w:val="00EB0D6D"/>
    <w:rsid w:val="00EC38AC"/>
    <w:rsid w:val="00EC43B9"/>
    <w:rsid w:val="00ED1EF9"/>
    <w:rsid w:val="00EF5A70"/>
    <w:rsid w:val="00F03878"/>
    <w:rsid w:val="00F042D1"/>
    <w:rsid w:val="00F04DBE"/>
    <w:rsid w:val="00F138B0"/>
    <w:rsid w:val="00F13D3F"/>
    <w:rsid w:val="00F15215"/>
    <w:rsid w:val="00F20891"/>
    <w:rsid w:val="00F306D5"/>
    <w:rsid w:val="00F31557"/>
    <w:rsid w:val="00F3232D"/>
    <w:rsid w:val="00F33D6B"/>
    <w:rsid w:val="00F340B5"/>
    <w:rsid w:val="00F35AFF"/>
    <w:rsid w:val="00F3628A"/>
    <w:rsid w:val="00F42EEC"/>
    <w:rsid w:val="00F44B5A"/>
    <w:rsid w:val="00F45AE4"/>
    <w:rsid w:val="00F45B8E"/>
    <w:rsid w:val="00F50D04"/>
    <w:rsid w:val="00F51209"/>
    <w:rsid w:val="00F51EBF"/>
    <w:rsid w:val="00F55876"/>
    <w:rsid w:val="00F61F5B"/>
    <w:rsid w:val="00F72571"/>
    <w:rsid w:val="00F72CE2"/>
    <w:rsid w:val="00F747E3"/>
    <w:rsid w:val="00F7561A"/>
    <w:rsid w:val="00F77285"/>
    <w:rsid w:val="00F77CCC"/>
    <w:rsid w:val="00F809D1"/>
    <w:rsid w:val="00F84918"/>
    <w:rsid w:val="00F85609"/>
    <w:rsid w:val="00F87E2C"/>
    <w:rsid w:val="00F91CC1"/>
    <w:rsid w:val="00FA72EF"/>
    <w:rsid w:val="00FC15DB"/>
    <w:rsid w:val="00FC6F88"/>
    <w:rsid w:val="00FD2F02"/>
    <w:rsid w:val="00FD3564"/>
    <w:rsid w:val="00FD4DCF"/>
    <w:rsid w:val="00FD71FB"/>
    <w:rsid w:val="00FD7AAA"/>
    <w:rsid w:val="00FF1D7E"/>
    <w:rsid w:val="00FF233E"/>
    <w:rsid w:val="00FF78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5D644"/>
  <w15:chartTrackingRefBased/>
  <w15:docId w15:val="{D3747044-C820-48D5-A2BD-CC863979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886"/>
  </w:style>
  <w:style w:type="paragraph" w:styleId="Heading1">
    <w:name w:val="heading 1"/>
    <w:aliases w:val="BAB I"/>
    <w:basedOn w:val="Normal"/>
    <w:next w:val="Normal"/>
    <w:link w:val="Heading1Char"/>
    <w:uiPriority w:val="9"/>
    <w:qFormat/>
    <w:rsid w:val="00623F5F"/>
    <w:pPr>
      <w:keepNext/>
      <w:keepLines/>
      <w:numPr>
        <w:numId w:val="2"/>
      </w:numPr>
      <w:spacing w:before="240" w:after="120" w:line="360" w:lineRule="auto"/>
      <w:jc w:val="center"/>
      <w:outlineLvl w:val="0"/>
    </w:pPr>
    <w:rPr>
      <w:rFonts w:asciiTheme="majorBidi" w:eastAsiaTheme="majorEastAsia" w:hAnsiTheme="majorBidi" w:cstheme="majorBidi"/>
      <w:b/>
      <w:sz w:val="32"/>
      <w:szCs w:val="32"/>
      <w:lang w:val="en-US"/>
    </w:rPr>
  </w:style>
  <w:style w:type="paragraph" w:styleId="Heading2">
    <w:name w:val="heading 2"/>
    <w:basedOn w:val="Normal"/>
    <w:next w:val="Normal"/>
    <w:link w:val="Heading2Char"/>
    <w:uiPriority w:val="9"/>
    <w:unhideWhenUsed/>
    <w:qFormat/>
    <w:rsid w:val="00623F5F"/>
    <w:pPr>
      <w:keepNext/>
      <w:keepLines/>
      <w:numPr>
        <w:ilvl w:val="1"/>
        <w:numId w:val="2"/>
      </w:numPr>
      <w:spacing w:before="40" w:after="0" w:line="360" w:lineRule="auto"/>
      <w:jc w:val="both"/>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23F5F"/>
    <w:pPr>
      <w:keepNext/>
      <w:keepLines/>
      <w:numPr>
        <w:ilvl w:val="2"/>
        <w:numId w:val="2"/>
      </w:numPr>
      <w:spacing w:before="40" w:after="0" w:line="360" w:lineRule="auto"/>
      <w:jc w:val="both"/>
      <w:outlineLvl w:val="2"/>
    </w:pPr>
    <w:rPr>
      <w:rFonts w:asciiTheme="majorBidi" w:eastAsiaTheme="majorEastAsia" w:hAnsiTheme="majorBidi" w:cstheme="majorBidi"/>
      <w:b/>
      <w:sz w:val="24"/>
      <w:szCs w:val="24"/>
      <w:lang w:val="en-US"/>
    </w:rPr>
  </w:style>
  <w:style w:type="paragraph" w:styleId="Heading4">
    <w:name w:val="heading 4"/>
    <w:basedOn w:val="Normal"/>
    <w:next w:val="Normal"/>
    <w:link w:val="Heading4Char"/>
    <w:uiPriority w:val="9"/>
    <w:unhideWhenUsed/>
    <w:qFormat/>
    <w:rsid w:val="00623F5F"/>
    <w:pPr>
      <w:keepNext/>
      <w:keepLines/>
      <w:numPr>
        <w:ilvl w:val="3"/>
        <w:numId w:val="2"/>
      </w:numPr>
      <w:spacing w:before="40" w:after="0" w:line="360" w:lineRule="auto"/>
      <w:jc w:val="both"/>
      <w:outlineLvl w:val="3"/>
    </w:pPr>
    <w:rPr>
      <w:rFonts w:asciiTheme="majorHAnsi" w:eastAsiaTheme="majorEastAsia" w:hAnsiTheme="majorHAnsi" w:cstheme="majorBidi"/>
      <w:i/>
      <w:iCs/>
      <w:color w:val="2F5496" w:themeColor="accent1" w:themeShade="BF"/>
      <w:sz w:val="24"/>
      <w:lang w:val="en-US"/>
    </w:rPr>
  </w:style>
  <w:style w:type="paragraph" w:styleId="Heading5">
    <w:name w:val="heading 5"/>
    <w:basedOn w:val="Normal"/>
    <w:next w:val="Normal"/>
    <w:link w:val="Heading5Char"/>
    <w:uiPriority w:val="9"/>
    <w:unhideWhenUsed/>
    <w:qFormat/>
    <w:rsid w:val="00623F5F"/>
    <w:pPr>
      <w:keepNext/>
      <w:keepLines/>
      <w:numPr>
        <w:ilvl w:val="4"/>
        <w:numId w:val="2"/>
      </w:numPr>
      <w:spacing w:before="240" w:after="120" w:line="360" w:lineRule="auto"/>
      <w:ind w:left="0"/>
      <w:jc w:val="center"/>
      <w:outlineLvl w:val="4"/>
    </w:pPr>
    <w:rPr>
      <w:rFonts w:asciiTheme="majorBidi" w:eastAsiaTheme="majorEastAsia" w:hAnsiTheme="majorBidi" w:cstheme="majorBidi"/>
      <w:b/>
      <w:sz w:val="32"/>
      <w:lang w:val="en-US"/>
    </w:rPr>
  </w:style>
  <w:style w:type="paragraph" w:styleId="Heading6">
    <w:name w:val="heading 6"/>
    <w:basedOn w:val="Normal"/>
    <w:next w:val="Normal"/>
    <w:link w:val="Heading6Char"/>
    <w:uiPriority w:val="9"/>
    <w:semiHidden/>
    <w:unhideWhenUsed/>
    <w:qFormat/>
    <w:rsid w:val="00623F5F"/>
    <w:pPr>
      <w:keepNext/>
      <w:keepLines/>
      <w:numPr>
        <w:ilvl w:val="5"/>
        <w:numId w:val="2"/>
      </w:numPr>
      <w:spacing w:before="40" w:after="0" w:line="360" w:lineRule="auto"/>
      <w:jc w:val="both"/>
      <w:outlineLvl w:val="5"/>
    </w:pPr>
    <w:rPr>
      <w:rFonts w:asciiTheme="majorHAnsi" w:eastAsiaTheme="majorEastAsia" w:hAnsiTheme="majorHAnsi" w:cstheme="majorBidi"/>
      <w:color w:val="1F3763" w:themeColor="accent1" w:themeShade="7F"/>
      <w:sz w:val="24"/>
      <w:lang w:val="en-US"/>
    </w:rPr>
  </w:style>
  <w:style w:type="paragraph" w:styleId="Heading7">
    <w:name w:val="heading 7"/>
    <w:basedOn w:val="Normal"/>
    <w:next w:val="Normal"/>
    <w:link w:val="Heading7Char"/>
    <w:uiPriority w:val="9"/>
    <w:semiHidden/>
    <w:unhideWhenUsed/>
    <w:qFormat/>
    <w:rsid w:val="00623F5F"/>
    <w:pPr>
      <w:keepNext/>
      <w:keepLines/>
      <w:numPr>
        <w:ilvl w:val="6"/>
        <w:numId w:val="2"/>
      </w:numPr>
      <w:spacing w:before="40" w:after="0" w:line="360" w:lineRule="auto"/>
      <w:jc w:val="both"/>
      <w:outlineLvl w:val="6"/>
    </w:pPr>
    <w:rPr>
      <w:rFonts w:asciiTheme="majorHAnsi" w:eastAsiaTheme="majorEastAsia" w:hAnsiTheme="majorHAnsi" w:cstheme="majorBidi"/>
      <w:i/>
      <w:iCs/>
      <w:color w:val="1F3763" w:themeColor="accent1" w:themeShade="7F"/>
      <w:sz w:val="24"/>
      <w:lang w:val="en-US"/>
    </w:rPr>
  </w:style>
  <w:style w:type="paragraph" w:styleId="Heading8">
    <w:name w:val="heading 8"/>
    <w:basedOn w:val="Normal"/>
    <w:next w:val="Normal"/>
    <w:link w:val="Heading8Char"/>
    <w:uiPriority w:val="9"/>
    <w:semiHidden/>
    <w:unhideWhenUsed/>
    <w:qFormat/>
    <w:rsid w:val="00623F5F"/>
    <w:pPr>
      <w:keepNext/>
      <w:keepLines/>
      <w:numPr>
        <w:ilvl w:val="7"/>
        <w:numId w:val="2"/>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23F5F"/>
    <w:pPr>
      <w:keepNext/>
      <w:keepLines/>
      <w:numPr>
        <w:ilvl w:val="8"/>
        <w:numId w:val="2"/>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I Char"/>
    <w:basedOn w:val="DefaultParagraphFont"/>
    <w:link w:val="Heading1"/>
    <w:uiPriority w:val="9"/>
    <w:rsid w:val="00623F5F"/>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623F5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23F5F"/>
    <w:rPr>
      <w:rFonts w:asciiTheme="majorBidi" w:eastAsiaTheme="majorEastAsia" w:hAnsiTheme="majorBidi" w:cstheme="majorBidi"/>
      <w:b/>
      <w:sz w:val="24"/>
      <w:szCs w:val="24"/>
      <w:lang w:val="en-US"/>
    </w:rPr>
  </w:style>
  <w:style w:type="character" w:customStyle="1" w:styleId="Heading4Char">
    <w:name w:val="Heading 4 Char"/>
    <w:basedOn w:val="DefaultParagraphFont"/>
    <w:link w:val="Heading4"/>
    <w:uiPriority w:val="9"/>
    <w:rsid w:val="00623F5F"/>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rsid w:val="00623F5F"/>
    <w:rPr>
      <w:rFonts w:asciiTheme="majorBidi" w:eastAsiaTheme="majorEastAsia" w:hAnsiTheme="majorBidi" w:cstheme="majorBidi"/>
      <w:b/>
      <w:sz w:val="32"/>
      <w:lang w:val="en-US"/>
    </w:rPr>
  </w:style>
  <w:style w:type="character" w:customStyle="1" w:styleId="Heading6Char">
    <w:name w:val="Heading 6 Char"/>
    <w:basedOn w:val="DefaultParagraphFont"/>
    <w:link w:val="Heading6"/>
    <w:uiPriority w:val="9"/>
    <w:semiHidden/>
    <w:rsid w:val="00623F5F"/>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623F5F"/>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623F5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23F5F"/>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tabel"/>
    <w:basedOn w:val="Normal"/>
    <w:link w:val="ListParagraphChar"/>
    <w:uiPriority w:val="34"/>
    <w:qFormat/>
    <w:rsid w:val="00623F5F"/>
    <w:pPr>
      <w:spacing w:after="0" w:line="360" w:lineRule="auto"/>
      <w:ind w:left="720"/>
      <w:contextualSpacing/>
      <w:jc w:val="both"/>
    </w:pPr>
    <w:rPr>
      <w:rFonts w:ascii="Times New Roman" w:hAnsi="Times New Roman"/>
      <w:sz w:val="24"/>
      <w:lang w:val="en-US"/>
    </w:rPr>
  </w:style>
  <w:style w:type="paragraph" w:styleId="Header">
    <w:name w:val="header"/>
    <w:basedOn w:val="Normal"/>
    <w:link w:val="Head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HeaderChar">
    <w:name w:val="Header Char"/>
    <w:basedOn w:val="DefaultParagraphFont"/>
    <w:link w:val="Header"/>
    <w:uiPriority w:val="99"/>
    <w:rsid w:val="00623F5F"/>
    <w:rPr>
      <w:rFonts w:ascii="Times New Roman" w:hAnsi="Times New Roman"/>
      <w:sz w:val="24"/>
      <w:lang w:val="en-US"/>
    </w:rPr>
  </w:style>
  <w:style w:type="paragraph" w:styleId="Footer">
    <w:name w:val="footer"/>
    <w:basedOn w:val="Normal"/>
    <w:link w:val="Foot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FooterChar">
    <w:name w:val="Footer Char"/>
    <w:basedOn w:val="DefaultParagraphFont"/>
    <w:link w:val="Footer"/>
    <w:uiPriority w:val="99"/>
    <w:rsid w:val="00623F5F"/>
    <w:rPr>
      <w:rFonts w:ascii="Times New Roman" w:hAnsi="Times New Roman"/>
      <w:sz w:val="24"/>
      <w:lang w:val="en-US"/>
    </w:rPr>
  </w:style>
  <w:style w:type="character" w:customStyle="1" w:styleId="ListParagraphChar">
    <w:name w:val="List Paragraph Char"/>
    <w:aliases w:val="tabel Char"/>
    <w:basedOn w:val="DefaultParagraphFont"/>
    <w:link w:val="ListParagraph"/>
    <w:uiPriority w:val="34"/>
    <w:qFormat/>
    <w:locked/>
    <w:rsid w:val="00623F5F"/>
    <w:rPr>
      <w:rFonts w:ascii="Times New Roman" w:hAnsi="Times New Roman"/>
      <w:sz w:val="24"/>
      <w:lang w:val="en-US"/>
    </w:rPr>
  </w:style>
  <w:style w:type="paragraph" w:customStyle="1" w:styleId="Default">
    <w:name w:val="Default"/>
    <w:rsid w:val="00837E6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24874"/>
    <w:pPr>
      <w:spacing w:after="0" w:line="240" w:lineRule="auto"/>
    </w:pPr>
  </w:style>
  <w:style w:type="numbering" w:customStyle="1" w:styleId="Style2">
    <w:name w:val="Style2"/>
    <w:uiPriority w:val="99"/>
    <w:rsid w:val="00DD5C9F"/>
    <w:pPr>
      <w:numPr>
        <w:numId w:val="3"/>
      </w:numPr>
    </w:pPr>
  </w:style>
  <w:style w:type="numbering" w:customStyle="1" w:styleId="Style3">
    <w:name w:val="Style3"/>
    <w:uiPriority w:val="99"/>
    <w:rsid w:val="00DD5C9F"/>
    <w:pPr>
      <w:numPr>
        <w:numId w:val="7"/>
      </w:numPr>
    </w:pPr>
  </w:style>
  <w:style w:type="character" w:customStyle="1" w:styleId="NoSpacingChar">
    <w:name w:val="No Spacing Char"/>
    <w:basedOn w:val="DefaultParagraphFont"/>
    <w:link w:val="NoSpacing"/>
    <w:uiPriority w:val="1"/>
    <w:rsid w:val="000B471F"/>
  </w:style>
  <w:style w:type="paragraph" w:styleId="Title">
    <w:name w:val="Title"/>
    <w:basedOn w:val="Normal"/>
    <w:next w:val="Normal"/>
    <w:link w:val="TitleChar"/>
    <w:uiPriority w:val="10"/>
    <w:qFormat/>
    <w:rsid w:val="000B471F"/>
    <w:pPr>
      <w:spacing w:after="0" w:line="240" w:lineRule="auto"/>
      <w:contextualSpacing/>
      <w:jc w:val="center"/>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0B471F"/>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6C1231"/>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Caption"/>
    <w:link w:val="TabelChar"/>
    <w:qFormat/>
    <w:rsid w:val="00DA0A7A"/>
    <w:pPr>
      <w:spacing w:before="60" w:after="0" w:line="360" w:lineRule="auto"/>
      <w:jc w:val="both"/>
    </w:pPr>
    <w:rPr>
      <w:rFonts w:ascii="Times New Roman" w:hAnsi="Times New Roman"/>
      <w:b/>
      <w:i w:val="0"/>
      <w:color w:val="auto"/>
      <w:sz w:val="24"/>
      <w:szCs w:val="24"/>
      <w:lang w:val="id-ID"/>
    </w:rPr>
  </w:style>
  <w:style w:type="character" w:customStyle="1" w:styleId="TabelChar">
    <w:name w:val="Tabel Char"/>
    <w:basedOn w:val="DefaultParagraphFont"/>
    <w:link w:val="Tabel"/>
    <w:rsid w:val="00DA0A7A"/>
    <w:rPr>
      <w:rFonts w:ascii="Times New Roman" w:hAnsi="Times New Roman"/>
      <w:b/>
      <w:iCs/>
      <w:sz w:val="24"/>
      <w:szCs w:val="24"/>
      <w:lang w:val="id-ID"/>
    </w:rPr>
  </w:style>
  <w:style w:type="paragraph" w:styleId="Caption">
    <w:name w:val="caption"/>
    <w:aliases w:val="Caption Gambar"/>
    <w:basedOn w:val="Normal"/>
    <w:next w:val="Normal"/>
    <w:link w:val="CaptionChar"/>
    <w:uiPriority w:val="35"/>
    <w:unhideWhenUsed/>
    <w:qFormat/>
    <w:rsid w:val="00A8182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72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9DE"/>
    <w:rPr>
      <w:rFonts w:ascii="Segoe UI" w:hAnsi="Segoe UI" w:cs="Segoe UI"/>
      <w:sz w:val="18"/>
      <w:szCs w:val="18"/>
    </w:rPr>
  </w:style>
  <w:style w:type="paragraph" w:customStyle="1" w:styleId="Gambar">
    <w:name w:val="Gambar"/>
    <w:basedOn w:val="Normal"/>
    <w:link w:val="GambarChar"/>
    <w:qFormat/>
    <w:rsid w:val="001B307A"/>
    <w:pPr>
      <w:spacing w:after="0" w:line="240" w:lineRule="auto"/>
      <w:jc w:val="center"/>
    </w:pPr>
    <w:rPr>
      <w:rFonts w:ascii="Times New Roman" w:hAnsi="Times New Roman"/>
      <w:b/>
      <w:sz w:val="24"/>
      <w:lang w:val="en-US"/>
    </w:rPr>
  </w:style>
  <w:style w:type="character" w:customStyle="1" w:styleId="GambarChar">
    <w:name w:val="Gambar Char"/>
    <w:basedOn w:val="DefaultParagraphFont"/>
    <w:link w:val="Gambar"/>
    <w:rsid w:val="001B307A"/>
    <w:rPr>
      <w:rFonts w:ascii="Times New Roman" w:hAnsi="Times New Roman"/>
      <w:b/>
      <w:sz w:val="24"/>
      <w:lang w:val="en-US"/>
    </w:rPr>
  </w:style>
  <w:style w:type="character" w:styleId="Emphasis">
    <w:name w:val="Emphasis"/>
    <w:basedOn w:val="DefaultParagraphFont"/>
    <w:uiPriority w:val="20"/>
    <w:qFormat/>
    <w:rsid w:val="00113F49"/>
    <w:rPr>
      <w:i/>
      <w:iCs/>
    </w:rPr>
  </w:style>
  <w:style w:type="character" w:customStyle="1" w:styleId="CaptionChar">
    <w:name w:val="Caption Char"/>
    <w:aliases w:val="Caption Gambar Char"/>
    <w:link w:val="Caption"/>
    <w:uiPriority w:val="35"/>
    <w:rsid w:val="00243BA4"/>
    <w:rPr>
      <w:i/>
      <w:iCs/>
      <w:color w:val="44546A" w:themeColor="text2"/>
      <w:sz w:val="18"/>
      <w:szCs w:val="18"/>
    </w:rPr>
  </w:style>
  <w:style w:type="table" w:customStyle="1" w:styleId="TableGrid1">
    <w:name w:val="Table Grid1"/>
    <w:basedOn w:val="TableNormal"/>
    <w:next w:val="TableGrid"/>
    <w:uiPriority w:val="39"/>
    <w:rsid w:val="00C70E6A"/>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7F6"/>
    <w:pPr>
      <w:numPr>
        <w:numId w:val="0"/>
      </w:numPr>
      <w:spacing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D5434"/>
    <w:pPr>
      <w:tabs>
        <w:tab w:val="left" w:pos="880"/>
        <w:tab w:val="right" w:leader="dot" w:pos="793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9657F6"/>
    <w:pPr>
      <w:spacing w:after="100"/>
      <w:ind w:left="220"/>
    </w:pPr>
  </w:style>
  <w:style w:type="paragraph" w:styleId="TOC3">
    <w:name w:val="toc 3"/>
    <w:basedOn w:val="Normal"/>
    <w:next w:val="Normal"/>
    <w:autoRedefine/>
    <w:uiPriority w:val="39"/>
    <w:unhideWhenUsed/>
    <w:rsid w:val="009657F6"/>
    <w:pPr>
      <w:spacing w:after="100"/>
      <w:ind w:left="440"/>
    </w:pPr>
  </w:style>
  <w:style w:type="character" w:styleId="Hyperlink">
    <w:name w:val="Hyperlink"/>
    <w:basedOn w:val="DefaultParagraphFont"/>
    <w:uiPriority w:val="99"/>
    <w:unhideWhenUsed/>
    <w:rsid w:val="009657F6"/>
    <w:rPr>
      <w:color w:val="0563C1" w:themeColor="hyperlink"/>
      <w:u w:val="single"/>
    </w:rPr>
  </w:style>
  <w:style w:type="paragraph" w:styleId="TOC4">
    <w:name w:val="toc 4"/>
    <w:basedOn w:val="Normal"/>
    <w:next w:val="Normal"/>
    <w:autoRedefine/>
    <w:uiPriority w:val="39"/>
    <w:unhideWhenUsed/>
    <w:rsid w:val="009657F6"/>
    <w:pPr>
      <w:spacing w:after="100"/>
      <w:ind w:left="660"/>
    </w:pPr>
  </w:style>
  <w:style w:type="character" w:styleId="FollowedHyperlink">
    <w:name w:val="FollowedHyperlink"/>
    <w:basedOn w:val="DefaultParagraphFont"/>
    <w:uiPriority w:val="99"/>
    <w:semiHidden/>
    <w:unhideWhenUsed/>
    <w:rsid w:val="00DF0FF7"/>
    <w:rPr>
      <w:color w:val="954F72" w:themeColor="followedHyperlink"/>
      <w:u w:val="single"/>
    </w:rPr>
  </w:style>
  <w:style w:type="paragraph" w:styleId="TOC5">
    <w:name w:val="toc 5"/>
    <w:basedOn w:val="Normal"/>
    <w:next w:val="Normal"/>
    <w:autoRedefine/>
    <w:uiPriority w:val="39"/>
    <w:unhideWhenUsed/>
    <w:rsid w:val="0067298C"/>
    <w:pPr>
      <w:spacing w:after="100"/>
      <w:ind w:left="880"/>
    </w:pPr>
    <w:rPr>
      <w:rFonts w:eastAsiaTheme="minorEastAsia"/>
      <w:lang w:eastAsia="en-ID"/>
    </w:rPr>
  </w:style>
  <w:style w:type="paragraph" w:styleId="TOC6">
    <w:name w:val="toc 6"/>
    <w:basedOn w:val="Normal"/>
    <w:next w:val="Normal"/>
    <w:autoRedefine/>
    <w:uiPriority w:val="39"/>
    <w:unhideWhenUsed/>
    <w:rsid w:val="0067298C"/>
    <w:pPr>
      <w:spacing w:after="100"/>
      <w:ind w:left="1100"/>
    </w:pPr>
    <w:rPr>
      <w:rFonts w:eastAsiaTheme="minorEastAsia"/>
      <w:lang w:eastAsia="en-ID"/>
    </w:rPr>
  </w:style>
  <w:style w:type="paragraph" w:styleId="TOC7">
    <w:name w:val="toc 7"/>
    <w:basedOn w:val="Normal"/>
    <w:next w:val="Normal"/>
    <w:autoRedefine/>
    <w:uiPriority w:val="39"/>
    <w:unhideWhenUsed/>
    <w:rsid w:val="0067298C"/>
    <w:pPr>
      <w:spacing w:after="100"/>
      <w:ind w:left="1320"/>
    </w:pPr>
    <w:rPr>
      <w:rFonts w:eastAsiaTheme="minorEastAsia"/>
      <w:lang w:eastAsia="en-ID"/>
    </w:rPr>
  </w:style>
  <w:style w:type="paragraph" w:styleId="TOC8">
    <w:name w:val="toc 8"/>
    <w:basedOn w:val="Normal"/>
    <w:next w:val="Normal"/>
    <w:autoRedefine/>
    <w:uiPriority w:val="39"/>
    <w:unhideWhenUsed/>
    <w:rsid w:val="0067298C"/>
    <w:pPr>
      <w:spacing w:after="100"/>
      <w:ind w:left="1540"/>
    </w:pPr>
    <w:rPr>
      <w:rFonts w:eastAsiaTheme="minorEastAsia"/>
      <w:lang w:eastAsia="en-ID"/>
    </w:rPr>
  </w:style>
  <w:style w:type="paragraph" w:styleId="TOC9">
    <w:name w:val="toc 9"/>
    <w:basedOn w:val="Normal"/>
    <w:next w:val="Normal"/>
    <w:autoRedefine/>
    <w:uiPriority w:val="39"/>
    <w:unhideWhenUsed/>
    <w:rsid w:val="0067298C"/>
    <w:pPr>
      <w:spacing w:after="100"/>
      <w:ind w:left="1760"/>
    </w:pPr>
    <w:rPr>
      <w:rFonts w:eastAsiaTheme="minorEastAsia"/>
      <w:lang w:eastAsia="en-ID"/>
    </w:rPr>
  </w:style>
  <w:style w:type="character" w:styleId="UnresolvedMention">
    <w:name w:val="Unresolved Mention"/>
    <w:basedOn w:val="DefaultParagraphFont"/>
    <w:uiPriority w:val="99"/>
    <w:semiHidden/>
    <w:unhideWhenUsed/>
    <w:rsid w:val="00672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75875">
      <w:bodyDiv w:val="1"/>
      <w:marLeft w:val="0"/>
      <w:marRight w:val="0"/>
      <w:marTop w:val="0"/>
      <w:marBottom w:val="0"/>
      <w:divBdr>
        <w:top w:val="none" w:sz="0" w:space="0" w:color="auto"/>
        <w:left w:val="none" w:sz="0" w:space="0" w:color="auto"/>
        <w:bottom w:val="none" w:sz="0" w:space="0" w:color="auto"/>
        <w:right w:val="none" w:sz="0" w:space="0" w:color="auto"/>
      </w:divBdr>
    </w:div>
    <w:div w:id="58141054">
      <w:bodyDiv w:val="1"/>
      <w:marLeft w:val="0"/>
      <w:marRight w:val="0"/>
      <w:marTop w:val="0"/>
      <w:marBottom w:val="0"/>
      <w:divBdr>
        <w:top w:val="none" w:sz="0" w:space="0" w:color="auto"/>
        <w:left w:val="none" w:sz="0" w:space="0" w:color="auto"/>
        <w:bottom w:val="none" w:sz="0" w:space="0" w:color="auto"/>
        <w:right w:val="none" w:sz="0" w:space="0" w:color="auto"/>
      </w:divBdr>
    </w:div>
    <w:div w:id="62684239">
      <w:bodyDiv w:val="1"/>
      <w:marLeft w:val="0"/>
      <w:marRight w:val="0"/>
      <w:marTop w:val="0"/>
      <w:marBottom w:val="0"/>
      <w:divBdr>
        <w:top w:val="none" w:sz="0" w:space="0" w:color="auto"/>
        <w:left w:val="none" w:sz="0" w:space="0" w:color="auto"/>
        <w:bottom w:val="none" w:sz="0" w:space="0" w:color="auto"/>
        <w:right w:val="none" w:sz="0" w:space="0" w:color="auto"/>
      </w:divBdr>
    </w:div>
    <w:div w:id="67114599">
      <w:bodyDiv w:val="1"/>
      <w:marLeft w:val="0"/>
      <w:marRight w:val="0"/>
      <w:marTop w:val="0"/>
      <w:marBottom w:val="0"/>
      <w:divBdr>
        <w:top w:val="none" w:sz="0" w:space="0" w:color="auto"/>
        <w:left w:val="none" w:sz="0" w:space="0" w:color="auto"/>
        <w:bottom w:val="none" w:sz="0" w:space="0" w:color="auto"/>
        <w:right w:val="none" w:sz="0" w:space="0" w:color="auto"/>
      </w:divBdr>
    </w:div>
    <w:div w:id="99640858">
      <w:bodyDiv w:val="1"/>
      <w:marLeft w:val="0"/>
      <w:marRight w:val="0"/>
      <w:marTop w:val="0"/>
      <w:marBottom w:val="0"/>
      <w:divBdr>
        <w:top w:val="none" w:sz="0" w:space="0" w:color="auto"/>
        <w:left w:val="none" w:sz="0" w:space="0" w:color="auto"/>
        <w:bottom w:val="none" w:sz="0" w:space="0" w:color="auto"/>
        <w:right w:val="none" w:sz="0" w:space="0" w:color="auto"/>
      </w:divBdr>
    </w:div>
    <w:div w:id="103352031">
      <w:bodyDiv w:val="1"/>
      <w:marLeft w:val="0"/>
      <w:marRight w:val="0"/>
      <w:marTop w:val="0"/>
      <w:marBottom w:val="0"/>
      <w:divBdr>
        <w:top w:val="none" w:sz="0" w:space="0" w:color="auto"/>
        <w:left w:val="none" w:sz="0" w:space="0" w:color="auto"/>
        <w:bottom w:val="none" w:sz="0" w:space="0" w:color="auto"/>
        <w:right w:val="none" w:sz="0" w:space="0" w:color="auto"/>
      </w:divBdr>
    </w:div>
    <w:div w:id="108017084">
      <w:bodyDiv w:val="1"/>
      <w:marLeft w:val="0"/>
      <w:marRight w:val="0"/>
      <w:marTop w:val="0"/>
      <w:marBottom w:val="0"/>
      <w:divBdr>
        <w:top w:val="none" w:sz="0" w:space="0" w:color="auto"/>
        <w:left w:val="none" w:sz="0" w:space="0" w:color="auto"/>
        <w:bottom w:val="none" w:sz="0" w:space="0" w:color="auto"/>
        <w:right w:val="none" w:sz="0" w:space="0" w:color="auto"/>
      </w:divBdr>
    </w:div>
    <w:div w:id="114521809">
      <w:bodyDiv w:val="1"/>
      <w:marLeft w:val="0"/>
      <w:marRight w:val="0"/>
      <w:marTop w:val="0"/>
      <w:marBottom w:val="0"/>
      <w:divBdr>
        <w:top w:val="none" w:sz="0" w:space="0" w:color="auto"/>
        <w:left w:val="none" w:sz="0" w:space="0" w:color="auto"/>
        <w:bottom w:val="none" w:sz="0" w:space="0" w:color="auto"/>
        <w:right w:val="none" w:sz="0" w:space="0" w:color="auto"/>
      </w:divBdr>
    </w:div>
    <w:div w:id="124080483">
      <w:bodyDiv w:val="1"/>
      <w:marLeft w:val="0"/>
      <w:marRight w:val="0"/>
      <w:marTop w:val="0"/>
      <w:marBottom w:val="0"/>
      <w:divBdr>
        <w:top w:val="none" w:sz="0" w:space="0" w:color="auto"/>
        <w:left w:val="none" w:sz="0" w:space="0" w:color="auto"/>
        <w:bottom w:val="none" w:sz="0" w:space="0" w:color="auto"/>
        <w:right w:val="none" w:sz="0" w:space="0" w:color="auto"/>
      </w:divBdr>
    </w:div>
    <w:div w:id="139227041">
      <w:bodyDiv w:val="1"/>
      <w:marLeft w:val="0"/>
      <w:marRight w:val="0"/>
      <w:marTop w:val="0"/>
      <w:marBottom w:val="0"/>
      <w:divBdr>
        <w:top w:val="none" w:sz="0" w:space="0" w:color="auto"/>
        <w:left w:val="none" w:sz="0" w:space="0" w:color="auto"/>
        <w:bottom w:val="none" w:sz="0" w:space="0" w:color="auto"/>
        <w:right w:val="none" w:sz="0" w:space="0" w:color="auto"/>
      </w:divBdr>
    </w:div>
    <w:div w:id="144930381">
      <w:bodyDiv w:val="1"/>
      <w:marLeft w:val="0"/>
      <w:marRight w:val="0"/>
      <w:marTop w:val="0"/>
      <w:marBottom w:val="0"/>
      <w:divBdr>
        <w:top w:val="none" w:sz="0" w:space="0" w:color="auto"/>
        <w:left w:val="none" w:sz="0" w:space="0" w:color="auto"/>
        <w:bottom w:val="none" w:sz="0" w:space="0" w:color="auto"/>
        <w:right w:val="none" w:sz="0" w:space="0" w:color="auto"/>
      </w:divBdr>
    </w:div>
    <w:div w:id="151531009">
      <w:bodyDiv w:val="1"/>
      <w:marLeft w:val="0"/>
      <w:marRight w:val="0"/>
      <w:marTop w:val="0"/>
      <w:marBottom w:val="0"/>
      <w:divBdr>
        <w:top w:val="none" w:sz="0" w:space="0" w:color="auto"/>
        <w:left w:val="none" w:sz="0" w:space="0" w:color="auto"/>
        <w:bottom w:val="none" w:sz="0" w:space="0" w:color="auto"/>
        <w:right w:val="none" w:sz="0" w:space="0" w:color="auto"/>
      </w:divBdr>
    </w:div>
    <w:div w:id="152794602">
      <w:bodyDiv w:val="1"/>
      <w:marLeft w:val="0"/>
      <w:marRight w:val="0"/>
      <w:marTop w:val="0"/>
      <w:marBottom w:val="0"/>
      <w:divBdr>
        <w:top w:val="none" w:sz="0" w:space="0" w:color="auto"/>
        <w:left w:val="none" w:sz="0" w:space="0" w:color="auto"/>
        <w:bottom w:val="none" w:sz="0" w:space="0" w:color="auto"/>
        <w:right w:val="none" w:sz="0" w:space="0" w:color="auto"/>
      </w:divBdr>
    </w:div>
    <w:div w:id="178201148">
      <w:bodyDiv w:val="1"/>
      <w:marLeft w:val="0"/>
      <w:marRight w:val="0"/>
      <w:marTop w:val="0"/>
      <w:marBottom w:val="0"/>
      <w:divBdr>
        <w:top w:val="none" w:sz="0" w:space="0" w:color="auto"/>
        <w:left w:val="none" w:sz="0" w:space="0" w:color="auto"/>
        <w:bottom w:val="none" w:sz="0" w:space="0" w:color="auto"/>
        <w:right w:val="none" w:sz="0" w:space="0" w:color="auto"/>
      </w:divBdr>
    </w:div>
    <w:div w:id="180626187">
      <w:bodyDiv w:val="1"/>
      <w:marLeft w:val="0"/>
      <w:marRight w:val="0"/>
      <w:marTop w:val="0"/>
      <w:marBottom w:val="0"/>
      <w:divBdr>
        <w:top w:val="none" w:sz="0" w:space="0" w:color="auto"/>
        <w:left w:val="none" w:sz="0" w:space="0" w:color="auto"/>
        <w:bottom w:val="none" w:sz="0" w:space="0" w:color="auto"/>
        <w:right w:val="none" w:sz="0" w:space="0" w:color="auto"/>
      </w:divBdr>
    </w:div>
    <w:div w:id="181433209">
      <w:bodyDiv w:val="1"/>
      <w:marLeft w:val="0"/>
      <w:marRight w:val="0"/>
      <w:marTop w:val="0"/>
      <w:marBottom w:val="0"/>
      <w:divBdr>
        <w:top w:val="none" w:sz="0" w:space="0" w:color="auto"/>
        <w:left w:val="none" w:sz="0" w:space="0" w:color="auto"/>
        <w:bottom w:val="none" w:sz="0" w:space="0" w:color="auto"/>
        <w:right w:val="none" w:sz="0" w:space="0" w:color="auto"/>
      </w:divBdr>
    </w:div>
    <w:div w:id="210267173">
      <w:bodyDiv w:val="1"/>
      <w:marLeft w:val="0"/>
      <w:marRight w:val="0"/>
      <w:marTop w:val="0"/>
      <w:marBottom w:val="0"/>
      <w:divBdr>
        <w:top w:val="none" w:sz="0" w:space="0" w:color="auto"/>
        <w:left w:val="none" w:sz="0" w:space="0" w:color="auto"/>
        <w:bottom w:val="none" w:sz="0" w:space="0" w:color="auto"/>
        <w:right w:val="none" w:sz="0" w:space="0" w:color="auto"/>
      </w:divBdr>
    </w:div>
    <w:div w:id="210700546">
      <w:bodyDiv w:val="1"/>
      <w:marLeft w:val="0"/>
      <w:marRight w:val="0"/>
      <w:marTop w:val="0"/>
      <w:marBottom w:val="0"/>
      <w:divBdr>
        <w:top w:val="none" w:sz="0" w:space="0" w:color="auto"/>
        <w:left w:val="none" w:sz="0" w:space="0" w:color="auto"/>
        <w:bottom w:val="none" w:sz="0" w:space="0" w:color="auto"/>
        <w:right w:val="none" w:sz="0" w:space="0" w:color="auto"/>
      </w:divBdr>
    </w:div>
    <w:div w:id="229005033">
      <w:bodyDiv w:val="1"/>
      <w:marLeft w:val="0"/>
      <w:marRight w:val="0"/>
      <w:marTop w:val="0"/>
      <w:marBottom w:val="0"/>
      <w:divBdr>
        <w:top w:val="none" w:sz="0" w:space="0" w:color="auto"/>
        <w:left w:val="none" w:sz="0" w:space="0" w:color="auto"/>
        <w:bottom w:val="none" w:sz="0" w:space="0" w:color="auto"/>
        <w:right w:val="none" w:sz="0" w:space="0" w:color="auto"/>
      </w:divBdr>
    </w:div>
    <w:div w:id="310405566">
      <w:bodyDiv w:val="1"/>
      <w:marLeft w:val="0"/>
      <w:marRight w:val="0"/>
      <w:marTop w:val="0"/>
      <w:marBottom w:val="0"/>
      <w:divBdr>
        <w:top w:val="none" w:sz="0" w:space="0" w:color="auto"/>
        <w:left w:val="none" w:sz="0" w:space="0" w:color="auto"/>
        <w:bottom w:val="none" w:sz="0" w:space="0" w:color="auto"/>
        <w:right w:val="none" w:sz="0" w:space="0" w:color="auto"/>
      </w:divBdr>
    </w:div>
    <w:div w:id="323359988">
      <w:bodyDiv w:val="1"/>
      <w:marLeft w:val="0"/>
      <w:marRight w:val="0"/>
      <w:marTop w:val="0"/>
      <w:marBottom w:val="0"/>
      <w:divBdr>
        <w:top w:val="none" w:sz="0" w:space="0" w:color="auto"/>
        <w:left w:val="none" w:sz="0" w:space="0" w:color="auto"/>
        <w:bottom w:val="none" w:sz="0" w:space="0" w:color="auto"/>
        <w:right w:val="none" w:sz="0" w:space="0" w:color="auto"/>
      </w:divBdr>
    </w:div>
    <w:div w:id="366413738">
      <w:bodyDiv w:val="1"/>
      <w:marLeft w:val="0"/>
      <w:marRight w:val="0"/>
      <w:marTop w:val="0"/>
      <w:marBottom w:val="0"/>
      <w:divBdr>
        <w:top w:val="none" w:sz="0" w:space="0" w:color="auto"/>
        <w:left w:val="none" w:sz="0" w:space="0" w:color="auto"/>
        <w:bottom w:val="none" w:sz="0" w:space="0" w:color="auto"/>
        <w:right w:val="none" w:sz="0" w:space="0" w:color="auto"/>
      </w:divBdr>
    </w:div>
    <w:div w:id="375852977">
      <w:bodyDiv w:val="1"/>
      <w:marLeft w:val="0"/>
      <w:marRight w:val="0"/>
      <w:marTop w:val="0"/>
      <w:marBottom w:val="0"/>
      <w:divBdr>
        <w:top w:val="none" w:sz="0" w:space="0" w:color="auto"/>
        <w:left w:val="none" w:sz="0" w:space="0" w:color="auto"/>
        <w:bottom w:val="none" w:sz="0" w:space="0" w:color="auto"/>
        <w:right w:val="none" w:sz="0" w:space="0" w:color="auto"/>
      </w:divBdr>
    </w:div>
    <w:div w:id="380371433">
      <w:bodyDiv w:val="1"/>
      <w:marLeft w:val="0"/>
      <w:marRight w:val="0"/>
      <w:marTop w:val="0"/>
      <w:marBottom w:val="0"/>
      <w:divBdr>
        <w:top w:val="none" w:sz="0" w:space="0" w:color="auto"/>
        <w:left w:val="none" w:sz="0" w:space="0" w:color="auto"/>
        <w:bottom w:val="none" w:sz="0" w:space="0" w:color="auto"/>
        <w:right w:val="none" w:sz="0" w:space="0" w:color="auto"/>
      </w:divBdr>
    </w:div>
    <w:div w:id="407768298">
      <w:bodyDiv w:val="1"/>
      <w:marLeft w:val="0"/>
      <w:marRight w:val="0"/>
      <w:marTop w:val="0"/>
      <w:marBottom w:val="0"/>
      <w:divBdr>
        <w:top w:val="none" w:sz="0" w:space="0" w:color="auto"/>
        <w:left w:val="none" w:sz="0" w:space="0" w:color="auto"/>
        <w:bottom w:val="none" w:sz="0" w:space="0" w:color="auto"/>
        <w:right w:val="none" w:sz="0" w:space="0" w:color="auto"/>
      </w:divBdr>
    </w:div>
    <w:div w:id="412167566">
      <w:bodyDiv w:val="1"/>
      <w:marLeft w:val="0"/>
      <w:marRight w:val="0"/>
      <w:marTop w:val="0"/>
      <w:marBottom w:val="0"/>
      <w:divBdr>
        <w:top w:val="none" w:sz="0" w:space="0" w:color="auto"/>
        <w:left w:val="none" w:sz="0" w:space="0" w:color="auto"/>
        <w:bottom w:val="none" w:sz="0" w:space="0" w:color="auto"/>
        <w:right w:val="none" w:sz="0" w:space="0" w:color="auto"/>
      </w:divBdr>
    </w:div>
    <w:div w:id="413167720">
      <w:bodyDiv w:val="1"/>
      <w:marLeft w:val="0"/>
      <w:marRight w:val="0"/>
      <w:marTop w:val="0"/>
      <w:marBottom w:val="0"/>
      <w:divBdr>
        <w:top w:val="none" w:sz="0" w:space="0" w:color="auto"/>
        <w:left w:val="none" w:sz="0" w:space="0" w:color="auto"/>
        <w:bottom w:val="none" w:sz="0" w:space="0" w:color="auto"/>
        <w:right w:val="none" w:sz="0" w:space="0" w:color="auto"/>
      </w:divBdr>
    </w:div>
    <w:div w:id="443960522">
      <w:bodyDiv w:val="1"/>
      <w:marLeft w:val="0"/>
      <w:marRight w:val="0"/>
      <w:marTop w:val="0"/>
      <w:marBottom w:val="0"/>
      <w:divBdr>
        <w:top w:val="none" w:sz="0" w:space="0" w:color="auto"/>
        <w:left w:val="none" w:sz="0" w:space="0" w:color="auto"/>
        <w:bottom w:val="none" w:sz="0" w:space="0" w:color="auto"/>
        <w:right w:val="none" w:sz="0" w:space="0" w:color="auto"/>
      </w:divBdr>
    </w:div>
    <w:div w:id="443967905">
      <w:bodyDiv w:val="1"/>
      <w:marLeft w:val="0"/>
      <w:marRight w:val="0"/>
      <w:marTop w:val="0"/>
      <w:marBottom w:val="0"/>
      <w:divBdr>
        <w:top w:val="none" w:sz="0" w:space="0" w:color="auto"/>
        <w:left w:val="none" w:sz="0" w:space="0" w:color="auto"/>
        <w:bottom w:val="none" w:sz="0" w:space="0" w:color="auto"/>
        <w:right w:val="none" w:sz="0" w:space="0" w:color="auto"/>
      </w:divBdr>
    </w:div>
    <w:div w:id="444622850">
      <w:bodyDiv w:val="1"/>
      <w:marLeft w:val="0"/>
      <w:marRight w:val="0"/>
      <w:marTop w:val="0"/>
      <w:marBottom w:val="0"/>
      <w:divBdr>
        <w:top w:val="none" w:sz="0" w:space="0" w:color="auto"/>
        <w:left w:val="none" w:sz="0" w:space="0" w:color="auto"/>
        <w:bottom w:val="none" w:sz="0" w:space="0" w:color="auto"/>
        <w:right w:val="none" w:sz="0" w:space="0" w:color="auto"/>
      </w:divBdr>
    </w:div>
    <w:div w:id="445320191">
      <w:bodyDiv w:val="1"/>
      <w:marLeft w:val="0"/>
      <w:marRight w:val="0"/>
      <w:marTop w:val="0"/>
      <w:marBottom w:val="0"/>
      <w:divBdr>
        <w:top w:val="none" w:sz="0" w:space="0" w:color="auto"/>
        <w:left w:val="none" w:sz="0" w:space="0" w:color="auto"/>
        <w:bottom w:val="none" w:sz="0" w:space="0" w:color="auto"/>
        <w:right w:val="none" w:sz="0" w:space="0" w:color="auto"/>
      </w:divBdr>
    </w:div>
    <w:div w:id="472021754">
      <w:bodyDiv w:val="1"/>
      <w:marLeft w:val="0"/>
      <w:marRight w:val="0"/>
      <w:marTop w:val="0"/>
      <w:marBottom w:val="0"/>
      <w:divBdr>
        <w:top w:val="none" w:sz="0" w:space="0" w:color="auto"/>
        <w:left w:val="none" w:sz="0" w:space="0" w:color="auto"/>
        <w:bottom w:val="none" w:sz="0" w:space="0" w:color="auto"/>
        <w:right w:val="none" w:sz="0" w:space="0" w:color="auto"/>
      </w:divBdr>
    </w:div>
    <w:div w:id="474377890">
      <w:bodyDiv w:val="1"/>
      <w:marLeft w:val="0"/>
      <w:marRight w:val="0"/>
      <w:marTop w:val="0"/>
      <w:marBottom w:val="0"/>
      <w:divBdr>
        <w:top w:val="none" w:sz="0" w:space="0" w:color="auto"/>
        <w:left w:val="none" w:sz="0" w:space="0" w:color="auto"/>
        <w:bottom w:val="none" w:sz="0" w:space="0" w:color="auto"/>
        <w:right w:val="none" w:sz="0" w:space="0" w:color="auto"/>
      </w:divBdr>
    </w:div>
    <w:div w:id="478419626">
      <w:bodyDiv w:val="1"/>
      <w:marLeft w:val="0"/>
      <w:marRight w:val="0"/>
      <w:marTop w:val="0"/>
      <w:marBottom w:val="0"/>
      <w:divBdr>
        <w:top w:val="none" w:sz="0" w:space="0" w:color="auto"/>
        <w:left w:val="none" w:sz="0" w:space="0" w:color="auto"/>
        <w:bottom w:val="none" w:sz="0" w:space="0" w:color="auto"/>
        <w:right w:val="none" w:sz="0" w:space="0" w:color="auto"/>
      </w:divBdr>
    </w:div>
    <w:div w:id="479077434">
      <w:bodyDiv w:val="1"/>
      <w:marLeft w:val="0"/>
      <w:marRight w:val="0"/>
      <w:marTop w:val="0"/>
      <w:marBottom w:val="0"/>
      <w:divBdr>
        <w:top w:val="none" w:sz="0" w:space="0" w:color="auto"/>
        <w:left w:val="none" w:sz="0" w:space="0" w:color="auto"/>
        <w:bottom w:val="none" w:sz="0" w:space="0" w:color="auto"/>
        <w:right w:val="none" w:sz="0" w:space="0" w:color="auto"/>
      </w:divBdr>
    </w:div>
    <w:div w:id="481770804">
      <w:bodyDiv w:val="1"/>
      <w:marLeft w:val="0"/>
      <w:marRight w:val="0"/>
      <w:marTop w:val="0"/>
      <w:marBottom w:val="0"/>
      <w:divBdr>
        <w:top w:val="none" w:sz="0" w:space="0" w:color="auto"/>
        <w:left w:val="none" w:sz="0" w:space="0" w:color="auto"/>
        <w:bottom w:val="none" w:sz="0" w:space="0" w:color="auto"/>
        <w:right w:val="none" w:sz="0" w:space="0" w:color="auto"/>
      </w:divBdr>
    </w:div>
    <w:div w:id="485047970">
      <w:bodyDiv w:val="1"/>
      <w:marLeft w:val="0"/>
      <w:marRight w:val="0"/>
      <w:marTop w:val="0"/>
      <w:marBottom w:val="0"/>
      <w:divBdr>
        <w:top w:val="none" w:sz="0" w:space="0" w:color="auto"/>
        <w:left w:val="none" w:sz="0" w:space="0" w:color="auto"/>
        <w:bottom w:val="none" w:sz="0" w:space="0" w:color="auto"/>
        <w:right w:val="none" w:sz="0" w:space="0" w:color="auto"/>
      </w:divBdr>
    </w:div>
    <w:div w:id="488326840">
      <w:bodyDiv w:val="1"/>
      <w:marLeft w:val="0"/>
      <w:marRight w:val="0"/>
      <w:marTop w:val="0"/>
      <w:marBottom w:val="0"/>
      <w:divBdr>
        <w:top w:val="none" w:sz="0" w:space="0" w:color="auto"/>
        <w:left w:val="none" w:sz="0" w:space="0" w:color="auto"/>
        <w:bottom w:val="none" w:sz="0" w:space="0" w:color="auto"/>
        <w:right w:val="none" w:sz="0" w:space="0" w:color="auto"/>
      </w:divBdr>
    </w:div>
    <w:div w:id="488400078">
      <w:bodyDiv w:val="1"/>
      <w:marLeft w:val="0"/>
      <w:marRight w:val="0"/>
      <w:marTop w:val="0"/>
      <w:marBottom w:val="0"/>
      <w:divBdr>
        <w:top w:val="none" w:sz="0" w:space="0" w:color="auto"/>
        <w:left w:val="none" w:sz="0" w:space="0" w:color="auto"/>
        <w:bottom w:val="none" w:sz="0" w:space="0" w:color="auto"/>
        <w:right w:val="none" w:sz="0" w:space="0" w:color="auto"/>
      </w:divBdr>
    </w:div>
    <w:div w:id="488518158">
      <w:bodyDiv w:val="1"/>
      <w:marLeft w:val="0"/>
      <w:marRight w:val="0"/>
      <w:marTop w:val="0"/>
      <w:marBottom w:val="0"/>
      <w:divBdr>
        <w:top w:val="none" w:sz="0" w:space="0" w:color="auto"/>
        <w:left w:val="none" w:sz="0" w:space="0" w:color="auto"/>
        <w:bottom w:val="none" w:sz="0" w:space="0" w:color="auto"/>
        <w:right w:val="none" w:sz="0" w:space="0" w:color="auto"/>
      </w:divBdr>
    </w:div>
    <w:div w:id="505095408">
      <w:bodyDiv w:val="1"/>
      <w:marLeft w:val="0"/>
      <w:marRight w:val="0"/>
      <w:marTop w:val="0"/>
      <w:marBottom w:val="0"/>
      <w:divBdr>
        <w:top w:val="none" w:sz="0" w:space="0" w:color="auto"/>
        <w:left w:val="none" w:sz="0" w:space="0" w:color="auto"/>
        <w:bottom w:val="none" w:sz="0" w:space="0" w:color="auto"/>
        <w:right w:val="none" w:sz="0" w:space="0" w:color="auto"/>
      </w:divBdr>
    </w:div>
    <w:div w:id="510341447">
      <w:bodyDiv w:val="1"/>
      <w:marLeft w:val="0"/>
      <w:marRight w:val="0"/>
      <w:marTop w:val="0"/>
      <w:marBottom w:val="0"/>
      <w:divBdr>
        <w:top w:val="none" w:sz="0" w:space="0" w:color="auto"/>
        <w:left w:val="none" w:sz="0" w:space="0" w:color="auto"/>
        <w:bottom w:val="none" w:sz="0" w:space="0" w:color="auto"/>
        <w:right w:val="none" w:sz="0" w:space="0" w:color="auto"/>
      </w:divBdr>
    </w:div>
    <w:div w:id="520507606">
      <w:bodyDiv w:val="1"/>
      <w:marLeft w:val="0"/>
      <w:marRight w:val="0"/>
      <w:marTop w:val="0"/>
      <w:marBottom w:val="0"/>
      <w:divBdr>
        <w:top w:val="none" w:sz="0" w:space="0" w:color="auto"/>
        <w:left w:val="none" w:sz="0" w:space="0" w:color="auto"/>
        <w:bottom w:val="none" w:sz="0" w:space="0" w:color="auto"/>
        <w:right w:val="none" w:sz="0" w:space="0" w:color="auto"/>
      </w:divBdr>
    </w:div>
    <w:div w:id="522549894">
      <w:bodyDiv w:val="1"/>
      <w:marLeft w:val="0"/>
      <w:marRight w:val="0"/>
      <w:marTop w:val="0"/>
      <w:marBottom w:val="0"/>
      <w:divBdr>
        <w:top w:val="none" w:sz="0" w:space="0" w:color="auto"/>
        <w:left w:val="none" w:sz="0" w:space="0" w:color="auto"/>
        <w:bottom w:val="none" w:sz="0" w:space="0" w:color="auto"/>
        <w:right w:val="none" w:sz="0" w:space="0" w:color="auto"/>
      </w:divBdr>
    </w:div>
    <w:div w:id="530384029">
      <w:bodyDiv w:val="1"/>
      <w:marLeft w:val="0"/>
      <w:marRight w:val="0"/>
      <w:marTop w:val="0"/>
      <w:marBottom w:val="0"/>
      <w:divBdr>
        <w:top w:val="none" w:sz="0" w:space="0" w:color="auto"/>
        <w:left w:val="none" w:sz="0" w:space="0" w:color="auto"/>
        <w:bottom w:val="none" w:sz="0" w:space="0" w:color="auto"/>
        <w:right w:val="none" w:sz="0" w:space="0" w:color="auto"/>
      </w:divBdr>
    </w:div>
    <w:div w:id="537478204">
      <w:bodyDiv w:val="1"/>
      <w:marLeft w:val="0"/>
      <w:marRight w:val="0"/>
      <w:marTop w:val="0"/>
      <w:marBottom w:val="0"/>
      <w:divBdr>
        <w:top w:val="none" w:sz="0" w:space="0" w:color="auto"/>
        <w:left w:val="none" w:sz="0" w:space="0" w:color="auto"/>
        <w:bottom w:val="none" w:sz="0" w:space="0" w:color="auto"/>
        <w:right w:val="none" w:sz="0" w:space="0" w:color="auto"/>
      </w:divBdr>
    </w:div>
    <w:div w:id="551499762">
      <w:bodyDiv w:val="1"/>
      <w:marLeft w:val="0"/>
      <w:marRight w:val="0"/>
      <w:marTop w:val="0"/>
      <w:marBottom w:val="0"/>
      <w:divBdr>
        <w:top w:val="none" w:sz="0" w:space="0" w:color="auto"/>
        <w:left w:val="none" w:sz="0" w:space="0" w:color="auto"/>
        <w:bottom w:val="none" w:sz="0" w:space="0" w:color="auto"/>
        <w:right w:val="none" w:sz="0" w:space="0" w:color="auto"/>
      </w:divBdr>
    </w:div>
    <w:div w:id="583683696">
      <w:bodyDiv w:val="1"/>
      <w:marLeft w:val="0"/>
      <w:marRight w:val="0"/>
      <w:marTop w:val="0"/>
      <w:marBottom w:val="0"/>
      <w:divBdr>
        <w:top w:val="none" w:sz="0" w:space="0" w:color="auto"/>
        <w:left w:val="none" w:sz="0" w:space="0" w:color="auto"/>
        <w:bottom w:val="none" w:sz="0" w:space="0" w:color="auto"/>
        <w:right w:val="none" w:sz="0" w:space="0" w:color="auto"/>
      </w:divBdr>
    </w:div>
    <w:div w:id="605113990">
      <w:bodyDiv w:val="1"/>
      <w:marLeft w:val="0"/>
      <w:marRight w:val="0"/>
      <w:marTop w:val="0"/>
      <w:marBottom w:val="0"/>
      <w:divBdr>
        <w:top w:val="none" w:sz="0" w:space="0" w:color="auto"/>
        <w:left w:val="none" w:sz="0" w:space="0" w:color="auto"/>
        <w:bottom w:val="none" w:sz="0" w:space="0" w:color="auto"/>
        <w:right w:val="none" w:sz="0" w:space="0" w:color="auto"/>
      </w:divBdr>
    </w:div>
    <w:div w:id="611015744">
      <w:bodyDiv w:val="1"/>
      <w:marLeft w:val="0"/>
      <w:marRight w:val="0"/>
      <w:marTop w:val="0"/>
      <w:marBottom w:val="0"/>
      <w:divBdr>
        <w:top w:val="none" w:sz="0" w:space="0" w:color="auto"/>
        <w:left w:val="none" w:sz="0" w:space="0" w:color="auto"/>
        <w:bottom w:val="none" w:sz="0" w:space="0" w:color="auto"/>
        <w:right w:val="none" w:sz="0" w:space="0" w:color="auto"/>
      </w:divBdr>
    </w:div>
    <w:div w:id="634413647">
      <w:bodyDiv w:val="1"/>
      <w:marLeft w:val="0"/>
      <w:marRight w:val="0"/>
      <w:marTop w:val="0"/>
      <w:marBottom w:val="0"/>
      <w:divBdr>
        <w:top w:val="none" w:sz="0" w:space="0" w:color="auto"/>
        <w:left w:val="none" w:sz="0" w:space="0" w:color="auto"/>
        <w:bottom w:val="none" w:sz="0" w:space="0" w:color="auto"/>
        <w:right w:val="none" w:sz="0" w:space="0" w:color="auto"/>
      </w:divBdr>
    </w:div>
    <w:div w:id="636569616">
      <w:bodyDiv w:val="1"/>
      <w:marLeft w:val="0"/>
      <w:marRight w:val="0"/>
      <w:marTop w:val="0"/>
      <w:marBottom w:val="0"/>
      <w:divBdr>
        <w:top w:val="none" w:sz="0" w:space="0" w:color="auto"/>
        <w:left w:val="none" w:sz="0" w:space="0" w:color="auto"/>
        <w:bottom w:val="none" w:sz="0" w:space="0" w:color="auto"/>
        <w:right w:val="none" w:sz="0" w:space="0" w:color="auto"/>
      </w:divBdr>
    </w:div>
    <w:div w:id="661587634">
      <w:bodyDiv w:val="1"/>
      <w:marLeft w:val="0"/>
      <w:marRight w:val="0"/>
      <w:marTop w:val="0"/>
      <w:marBottom w:val="0"/>
      <w:divBdr>
        <w:top w:val="none" w:sz="0" w:space="0" w:color="auto"/>
        <w:left w:val="none" w:sz="0" w:space="0" w:color="auto"/>
        <w:bottom w:val="none" w:sz="0" w:space="0" w:color="auto"/>
        <w:right w:val="none" w:sz="0" w:space="0" w:color="auto"/>
      </w:divBdr>
    </w:div>
    <w:div w:id="673530482">
      <w:bodyDiv w:val="1"/>
      <w:marLeft w:val="0"/>
      <w:marRight w:val="0"/>
      <w:marTop w:val="0"/>
      <w:marBottom w:val="0"/>
      <w:divBdr>
        <w:top w:val="none" w:sz="0" w:space="0" w:color="auto"/>
        <w:left w:val="none" w:sz="0" w:space="0" w:color="auto"/>
        <w:bottom w:val="none" w:sz="0" w:space="0" w:color="auto"/>
        <w:right w:val="none" w:sz="0" w:space="0" w:color="auto"/>
      </w:divBdr>
    </w:div>
    <w:div w:id="692265139">
      <w:bodyDiv w:val="1"/>
      <w:marLeft w:val="0"/>
      <w:marRight w:val="0"/>
      <w:marTop w:val="0"/>
      <w:marBottom w:val="0"/>
      <w:divBdr>
        <w:top w:val="none" w:sz="0" w:space="0" w:color="auto"/>
        <w:left w:val="none" w:sz="0" w:space="0" w:color="auto"/>
        <w:bottom w:val="none" w:sz="0" w:space="0" w:color="auto"/>
        <w:right w:val="none" w:sz="0" w:space="0" w:color="auto"/>
      </w:divBdr>
    </w:div>
    <w:div w:id="700209346">
      <w:bodyDiv w:val="1"/>
      <w:marLeft w:val="0"/>
      <w:marRight w:val="0"/>
      <w:marTop w:val="0"/>
      <w:marBottom w:val="0"/>
      <w:divBdr>
        <w:top w:val="none" w:sz="0" w:space="0" w:color="auto"/>
        <w:left w:val="none" w:sz="0" w:space="0" w:color="auto"/>
        <w:bottom w:val="none" w:sz="0" w:space="0" w:color="auto"/>
        <w:right w:val="none" w:sz="0" w:space="0" w:color="auto"/>
      </w:divBdr>
    </w:div>
    <w:div w:id="735904239">
      <w:bodyDiv w:val="1"/>
      <w:marLeft w:val="0"/>
      <w:marRight w:val="0"/>
      <w:marTop w:val="0"/>
      <w:marBottom w:val="0"/>
      <w:divBdr>
        <w:top w:val="none" w:sz="0" w:space="0" w:color="auto"/>
        <w:left w:val="none" w:sz="0" w:space="0" w:color="auto"/>
        <w:bottom w:val="none" w:sz="0" w:space="0" w:color="auto"/>
        <w:right w:val="none" w:sz="0" w:space="0" w:color="auto"/>
      </w:divBdr>
    </w:div>
    <w:div w:id="743799750">
      <w:bodyDiv w:val="1"/>
      <w:marLeft w:val="0"/>
      <w:marRight w:val="0"/>
      <w:marTop w:val="0"/>
      <w:marBottom w:val="0"/>
      <w:divBdr>
        <w:top w:val="none" w:sz="0" w:space="0" w:color="auto"/>
        <w:left w:val="none" w:sz="0" w:space="0" w:color="auto"/>
        <w:bottom w:val="none" w:sz="0" w:space="0" w:color="auto"/>
        <w:right w:val="none" w:sz="0" w:space="0" w:color="auto"/>
      </w:divBdr>
    </w:div>
    <w:div w:id="752047796">
      <w:bodyDiv w:val="1"/>
      <w:marLeft w:val="0"/>
      <w:marRight w:val="0"/>
      <w:marTop w:val="0"/>
      <w:marBottom w:val="0"/>
      <w:divBdr>
        <w:top w:val="none" w:sz="0" w:space="0" w:color="auto"/>
        <w:left w:val="none" w:sz="0" w:space="0" w:color="auto"/>
        <w:bottom w:val="none" w:sz="0" w:space="0" w:color="auto"/>
        <w:right w:val="none" w:sz="0" w:space="0" w:color="auto"/>
      </w:divBdr>
    </w:div>
    <w:div w:id="810054016">
      <w:bodyDiv w:val="1"/>
      <w:marLeft w:val="0"/>
      <w:marRight w:val="0"/>
      <w:marTop w:val="0"/>
      <w:marBottom w:val="0"/>
      <w:divBdr>
        <w:top w:val="none" w:sz="0" w:space="0" w:color="auto"/>
        <w:left w:val="none" w:sz="0" w:space="0" w:color="auto"/>
        <w:bottom w:val="none" w:sz="0" w:space="0" w:color="auto"/>
        <w:right w:val="none" w:sz="0" w:space="0" w:color="auto"/>
      </w:divBdr>
    </w:div>
    <w:div w:id="833297245">
      <w:bodyDiv w:val="1"/>
      <w:marLeft w:val="0"/>
      <w:marRight w:val="0"/>
      <w:marTop w:val="0"/>
      <w:marBottom w:val="0"/>
      <w:divBdr>
        <w:top w:val="none" w:sz="0" w:space="0" w:color="auto"/>
        <w:left w:val="none" w:sz="0" w:space="0" w:color="auto"/>
        <w:bottom w:val="none" w:sz="0" w:space="0" w:color="auto"/>
        <w:right w:val="none" w:sz="0" w:space="0" w:color="auto"/>
      </w:divBdr>
    </w:div>
    <w:div w:id="834757591">
      <w:bodyDiv w:val="1"/>
      <w:marLeft w:val="0"/>
      <w:marRight w:val="0"/>
      <w:marTop w:val="0"/>
      <w:marBottom w:val="0"/>
      <w:divBdr>
        <w:top w:val="none" w:sz="0" w:space="0" w:color="auto"/>
        <w:left w:val="none" w:sz="0" w:space="0" w:color="auto"/>
        <w:bottom w:val="none" w:sz="0" w:space="0" w:color="auto"/>
        <w:right w:val="none" w:sz="0" w:space="0" w:color="auto"/>
      </w:divBdr>
    </w:div>
    <w:div w:id="840661577">
      <w:bodyDiv w:val="1"/>
      <w:marLeft w:val="0"/>
      <w:marRight w:val="0"/>
      <w:marTop w:val="0"/>
      <w:marBottom w:val="0"/>
      <w:divBdr>
        <w:top w:val="none" w:sz="0" w:space="0" w:color="auto"/>
        <w:left w:val="none" w:sz="0" w:space="0" w:color="auto"/>
        <w:bottom w:val="none" w:sz="0" w:space="0" w:color="auto"/>
        <w:right w:val="none" w:sz="0" w:space="0" w:color="auto"/>
      </w:divBdr>
    </w:div>
    <w:div w:id="873812826">
      <w:bodyDiv w:val="1"/>
      <w:marLeft w:val="0"/>
      <w:marRight w:val="0"/>
      <w:marTop w:val="0"/>
      <w:marBottom w:val="0"/>
      <w:divBdr>
        <w:top w:val="none" w:sz="0" w:space="0" w:color="auto"/>
        <w:left w:val="none" w:sz="0" w:space="0" w:color="auto"/>
        <w:bottom w:val="none" w:sz="0" w:space="0" w:color="auto"/>
        <w:right w:val="none" w:sz="0" w:space="0" w:color="auto"/>
      </w:divBdr>
    </w:div>
    <w:div w:id="882865260">
      <w:bodyDiv w:val="1"/>
      <w:marLeft w:val="0"/>
      <w:marRight w:val="0"/>
      <w:marTop w:val="0"/>
      <w:marBottom w:val="0"/>
      <w:divBdr>
        <w:top w:val="none" w:sz="0" w:space="0" w:color="auto"/>
        <w:left w:val="none" w:sz="0" w:space="0" w:color="auto"/>
        <w:bottom w:val="none" w:sz="0" w:space="0" w:color="auto"/>
        <w:right w:val="none" w:sz="0" w:space="0" w:color="auto"/>
      </w:divBdr>
      <w:divsChild>
        <w:div w:id="1177647096">
          <w:marLeft w:val="0"/>
          <w:marRight w:val="0"/>
          <w:marTop w:val="0"/>
          <w:marBottom w:val="0"/>
          <w:divBdr>
            <w:top w:val="none" w:sz="0" w:space="0" w:color="auto"/>
            <w:left w:val="none" w:sz="0" w:space="0" w:color="auto"/>
            <w:bottom w:val="none" w:sz="0" w:space="0" w:color="auto"/>
            <w:right w:val="none" w:sz="0" w:space="0" w:color="auto"/>
          </w:divBdr>
          <w:divsChild>
            <w:div w:id="720863106">
              <w:marLeft w:val="0"/>
              <w:marRight w:val="0"/>
              <w:marTop w:val="0"/>
              <w:marBottom w:val="0"/>
              <w:divBdr>
                <w:top w:val="none" w:sz="0" w:space="0" w:color="auto"/>
                <w:left w:val="none" w:sz="0" w:space="0" w:color="auto"/>
                <w:bottom w:val="none" w:sz="0" w:space="0" w:color="auto"/>
                <w:right w:val="none" w:sz="0" w:space="0" w:color="auto"/>
              </w:divBdr>
              <w:divsChild>
                <w:div w:id="654265217">
                  <w:marLeft w:val="0"/>
                  <w:marRight w:val="0"/>
                  <w:marTop w:val="0"/>
                  <w:marBottom w:val="0"/>
                  <w:divBdr>
                    <w:top w:val="none" w:sz="0" w:space="0" w:color="auto"/>
                    <w:left w:val="none" w:sz="0" w:space="0" w:color="auto"/>
                    <w:bottom w:val="none" w:sz="0" w:space="0" w:color="auto"/>
                    <w:right w:val="none" w:sz="0" w:space="0" w:color="auto"/>
                  </w:divBdr>
                  <w:divsChild>
                    <w:div w:id="327056719">
                      <w:marLeft w:val="0"/>
                      <w:marRight w:val="0"/>
                      <w:marTop w:val="0"/>
                      <w:marBottom w:val="0"/>
                      <w:divBdr>
                        <w:top w:val="none" w:sz="0" w:space="0" w:color="auto"/>
                        <w:left w:val="none" w:sz="0" w:space="0" w:color="auto"/>
                        <w:bottom w:val="none" w:sz="0" w:space="0" w:color="auto"/>
                        <w:right w:val="none" w:sz="0" w:space="0" w:color="auto"/>
                      </w:divBdr>
                      <w:divsChild>
                        <w:div w:id="1438061319">
                          <w:marLeft w:val="0"/>
                          <w:marRight w:val="0"/>
                          <w:marTop w:val="100"/>
                          <w:marBottom w:val="100"/>
                          <w:divBdr>
                            <w:top w:val="single" w:sz="6" w:space="8" w:color="4285F4"/>
                            <w:left w:val="single" w:sz="6" w:space="8" w:color="4285F4"/>
                            <w:bottom w:val="single" w:sz="6" w:space="0" w:color="4285F4"/>
                            <w:right w:val="single" w:sz="6" w:space="11" w:color="4285F4"/>
                          </w:divBdr>
                          <w:divsChild>
                            <w:div w:id="558128550">
                              <w:marLeft w:val="0"/>
                              <w:marRight w:val="0"/>
                              <w:marTop w:val="0"/>
                              <w:marBottom w:val="0"/>
                              <w:divBdr>
                                <w:top w:val="none" w:sz="0" w:space="0" w:color="auto"/>
                                <w:left w:val="none" w:sz="0" w:space="0" w:color="auto"/>
                                <w:bottom w:val="none" w:sz="0" w:space="0" w:color="auto"/>
                                <w:right w:val="none" w:sz="0" w:space="0" w:color="auto"/>
                              </w:divBdr>
                              <w:divsChild>
                                <w:div w:id="685910016">
                                  <w:marLeft w:val="0"/>
                                  <w:marRight w:val="0"/>
                                  <w:marTop w:val="0"/>
                                  <w:marBottom w:val="0"/>
                                  <w:divBdr>
                                    <w:top w:val="none" w:sz="0" w:space="0" w:color="auto"/>
                                    <w:left w:val="none" w:sz="0" w:space="0" w:color="auto"/>
                                    <w:bottom w:val="none" w:sz="0" w:space="0" w:color="auto"/>
                                    <w:right w:val="none" w:sz="0" w:space="0" w:color="auto"/>
                                  </w:divBdr>
                                  <w:divsChild>
                                    <w:div w:id="14924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3810">
                      <w:marLeft w:val="0"/>
                      <w:marRight w:val="0"/>
                      <w:marTop w:val="0"/>
                      <w:marBottom w:val="0"/>
                      <w:divBdr>
                        <w:top w:val="none" w:sz="0" w:space="0" w:color="auto"/>
                        <w:left w:val="none" w:sz="0" w:space="0" w:color="auto"/>
                        <w:bottom w:val="none" w:sz="0" w:space="0" w:color="auto"/>
                        <w:right w:val="none" w:sz="0" w:space="0" w:color="auto"/>
                      </w:divBdr>
                    </w:div>
                    <w:div w:id="430010150">
                      <w:marLeft w:val="0"/>
                      <w:marRight w:val="0"/>
                      <w:marTop w:val="120"/>
                      <w:marBottom w:val="0"/>
                      <w:divBdr>
                        <w:top w:val="none" w:sz="0" w:space="0" w:color="auto"/>
                        <w:left w:val="none" w:sz="0" w:space="0" w:color="auto"/>
                        <w:bottom w:val="none" w:sz="0" w:space="0" w:color="auto"/>
                        <w:right w:val="none" w:sz="0" w:space="0" w:color="auto"/>
                      </w:divBdr>
                      <w:divsChild>
                        <w:div w:id="1381129593">
                          <w:marLeft w:val="0"/>
                          <w:marRight w:val="0"/>
                          <w:marTop w:val="0"/>
                          <w:marBottom w:val="0"/>
                          <w:divBdr>
                            <w:top w:val="none" w:sz="0" w:space="0" w:color="auto"/>
                            <w:left w:val="none" w:sz="0" w:space="0" w:color="auto"/>
                            <w:bottom w:val="none" w:sz="0" w:space="0" w:color="auto"/>
                            <w:right w:val="none" w:sz="0" w:space="0" w:color="auto"/>
                          </w:divBdr>
                          <w:divsChild>
                            <w:div w:id="1474255385">
                              <w:marLeft w:val="60"/>
                              <w:marRight w:val="60"/>
                              <w:marTop w:val="60"/>
                              <w:marBottom w:val="60"/>
                              <w:divBdr>
                                <w:top w:val="none" w:sz="0" w:space="0" w:color="auto"/>
                                <w:left w:val="none" w:sz="0" w:space="0" w:color="auto"/>
                                <w:bottom w:val="none" w:sz="0" w:space="0" w:color="auto"/>
                                <w:right w:val="none" w:sz="0" w:space="0" w:color="auto"/>
                              </w:divBdr>
                              <w:divsChild>
                                <w:div w:id="251008521">
                                  <w:marLeft w:val="0"/>
                                  <w:marRight w:val="0"/>
                                  <w:marTop w:val="0"/>
                                  <w:marBottom w:val="0"/>
                                  <w:divBdr>
                                    <w:top w:val="single" w:sz="6" w:space="0" w:color="DADCE0"/>
                                    <w:left w:val="single" w:sz="6" w:space="0" w:color="DADCE0"/>
                                    <w:bottom w:val="single" w:sz="6" w:space="0" w:color="DADCE0"/>
                                    <w:right w:val="single" w:sz="6" w:space="0" w:color="DADCE0"/>
                                  </w:divBdr>
                                  <w:divsChild>
                                    <w:div w:id="1807091159">
                                      <w:marLeft w:val="0"/>
                                      <w:marRight w:val="0"/>
                                      <w:marTop w:val="0"/>
                                      <w:marBottom w:val="0"/>
                                      <w:divBdr>
                                        <w:top w:val="none" w:sz="0" w:space="0" w:color="auto"/>
                                        <w:left w:val="none" w:sz="0" w:space="0" w:color="auto"/>
                                        <w:bottom w:val="none" w:sz="0" w:space="0" w:color="auto"/>
                                        <w:right w:val="none" w:sz="0" w:space="0" w:color="auto"/>
                                      </w:divBdr>
                                    </w:div>
                                    <w:div w:id="3247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0524">
                              <w:marLeft w:val="60"/>
                              <w:marRight w:val="60"/>
                              <w:marTop w:val="60"/>
                              <w:marBottom w:val="60"/>
                              <w:divBdr>
                                <w:top w:val="none" w:sz="0" w:space="0" w:color="auto"/>
                                <w:left w:val="none" w:sz="0" w:space="0" w:color="auto"/>
                                <w:bottom w:val="none" w:sz="0" w:space="0" w:color="auto"/>
                                <w:right w:val="none" w:sz="0" w:space="0" w:color="auto"/>
                              </w:divBdr>
                              <w:divsChild>
                                <w:div w:id="37154303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71527441">
                              <w:marLeft w:val="60"/>
                              <w:marRight w:val="60"/>
                              <w:marTop w:val="60"/>
                              <w:marBottom w:val="60"/>
                              <w:divBdr>
                                <w:top w:val="none" w:sz="0" w:space="0" w:color="auto"/>
                                <w:left w:val="none" w:sz="0" w:space="0" w:color="auto"/>
                                <w:bottom w:val="none" w:sz="0" w:space="0" w:color="auto"/>
                                <w:right w:val="none" w:sz="0" w:space="0" w:color="auto"/>
                              </w:divBdr>
                              <w:divsChild>
                                <w:div w:id="7215167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7551144">
                              <w:marLeft w:val="60"/>
                              <w:marRight w:val="60"/>
                              <w:marTop w:val="60"/>
                              <w:marBottom w:val="60"/>
                              <w:divBdr>
                                <w:top w:val="none" w:sz="0" w:space="0" w:color="auto"/>
                                <w:left w:val="none" w:sz="0" w:space="0" w:color="auto"/>
                                <w:bottom w:val="none" w:sz="0" w:space="0" w:color="auto"/>
                                <w:right w:val="none" w:sz="0" w:space="0" w:color="auto"/>
                              </w:divBdr>
                              <w:divsChild>
                                <w:div w:id="19915911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30558900">
                              <w:marLeft w:val="60"/>
                              <w:marRight w:val="60"/>
                              <w:marTop w:val="60"/>
                              <w:marBottom w:val="60"/>
                              <w:divBdr>
                                <w:top w:val="none" w:sz="0" w:space="0" w:color="auto"/>
                                <w:left w:val="none" w:sz="0" w:space="0" w:color="auto"/>
                                <w:bottom w:val="none" w:sz="0" w:space="0" w:color="auto"/>
                                <w:right w:val="none" w:sz="0" w:space="0" w:color="auto"/>
                              </w:divBdr>
                              <w:divsChild>
                                <w:div w:id="3322985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0271824">
                              <w:marLeft w:val="60"/>
                              <w:marRight w:val="60"/>
                              <w:marTop w:val="60"/>
                              <w:marBottom w:val="60"/>
                              <w:divBdr>
                                <w:top w:val="none" w:sz="0" w:space="0" w:color="auto"/>
                                <w:left w:val="none" w:sz="0" w:space="0" w:color="auto"/>
                                <w:bottom w:val="none" w:sz="0" w:space="0" w:color="auto"/>
                                <w:right w:val="none" w:sz="0" w:space="0" w:color="auto"/>
                              </w:divBdr>
                              <w:divsChild>
                                <w:div w:id="18876451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33267906">
                              <w:marLeft w:val="60"/>
                              <w:marRight w:val="60"/>
                              <w:marTop w:val="60"/>
                              <w:marBottom w:val="60"/>
                              <w:divBdr>
                                <w:top w:val="none" w:sz="0" w:space="0" w:color="auto"/>
                                <w:left w:val="none" w:sz="0" w:space="0" w:color="auto"/>
                                <w:bottom w:val="none" w:sz="0" w:space="0" w:color="auto"/>
                                <w:right w:val="none" w:sz="0" w:space="0" w:color="auto"/>
                              </w:divBdr>
                              <w:divsChild>
                                <w:div w:id="105696975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03797927">
                              <w:marLeft w:val="60"/>
                              <w:marRight w:val="60"/>
                              <w:marTop w:val="60"/>
                              <w:marBottom w:val="60"/>
                              <w:divBdr>
                                <w:top w:val="none" w:sz="0" w:space="0" w:color="auto"/>
                                <w:left w:val="none" w:sz="0" w:space="0" w:color="auto"/>
                                <w:bottom w:val="none" w:sz="0" w:space="0" w:color="auto"/>
                                <w:right w:val="none" w:sz="0" w:space="0" w:color="auto"/>
                              </w:divBdr>
                              <w:divsChild>
                                <w:div w:id="3953941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69218855">
                              <w:marLeft w:val="60"/>
                              <w:marRight w:val="60"/>
                              <w:marTop w:val="60"/>
                              <w:marBottom w:val="60"/>
                              <w:divBdr>
                                <w:top w:val="none" w:sz="0" w:space="0" w:color="auto"/>
                                <w:left w:val="none" w:sz="0" w:space="0" w:color="auto"/>
                                <w:bottom w:val="none" w:sz="0" w:space="0" w:color="auto"/>
                                <w:right w:val="none" w:sz="0" w:space="0" w:color="auto"/>
                              </w:divBdr>
                              <w:divsChild>
                                <w:div w:id="57366816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89901819">
                              <w:marLeft w:val="60"/>
                              <w:marRight w:val="60"/>
                              <w:marTop w:val="60"/>
                              <w:marBottom w:val="60"/>
                              <w:divBdr>
                                <w:top w:val="none" w:sz="0" w:space="0" w:color="auto"/>
                                <w:left w:val="none" w:sz="0" w:space="0" w:color="auto"/>
                                <w:bottom w:val="none" w:sz="0" w:space="0" w:color="auto"/>
                                <w:right w:val="none" w:sz="0" w:space="0" w:color="auto"/>
                              </w:divBdr>
                              <w:divsChild>
                                <w:div w:id="23620834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28796341">
                              <w:marLeft w:val="60"/>
                              <w:marRight w:val="60"/>
                              <w:marTop w:val="60"/>
                              <w:marBottom w:val="60"/>
                              <w:divBdr>
                                <w:top w:val="none" w:sz="0" w:space="0" w:color="auto"/>
                                <w:left w:val="none" w:sz="0" w:space="0" w:color="auto"/>
                                <w:bottom w:val="none" w:sz="0" w:space="0" w:color="auto"/>
                                <w:right w:val="none" w:sz="0" w:space="0" w:color="auto"/>
                              </w:divBdr>
                              <w:divsChild>
                                <w:div w:id="15499501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48518565">
                              <w:marLeft w:val="60"/>
                              <w:marRight w:val="60"/>
                              <w:marTop w:val="60"/>
                              <w:marBottom w:val="60"/>
                              <w:divBdr>
                                <w:top w:val="none" w:sz="0" w:space="0" w:color="auto"/>
                                <w:left w:val="none" w:sz="0" w:space="0" w:color="auto"/>
                                <w:bottom w:val="none" w:sz="0" w:space="0" w:color="auto"/>
                                <w:right w:val="none" w:sz="0" w:space="0" w:color="auto"/>
                              </w:divBdr>
                              <w:divsChild>
                                <w:div w:id="11514868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63711161">
                              <w:marLeft w:val="60"/>
                              <w:marRight w:val="60"/>
                              <w:marTop w:val="60"/>
                              <w:marBottom w:val="60"/>
                              <w:divBdr>
                                <w:top w:val="none" w:sz="0" w:space="0" w:color="auto"/>
                                <w:left w:val="none" w:sz="0" w:space="0" w:color="auto"/>
                                <w:bottom w:val="none" w:sz="0" w:space="0" w:color="auto"/>
                                <w:right w:val="none" w:sz="0" w:space="0" w:color="auto"/>
                              </w:divBdr>
                              <w:divsChild>
                                <w:div w:id="122201249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52320013">
                              <w:marLeft w:val="60"/>
                              <w:marRight w:val="60"/>
                              <w:marTop w:val="60"/>
                              <w:marBottom w:val="60"/>
                              <w:divBdr>
                                <w:top w:val="none" w:sz="0" w:space="0" w:color="auto"/>
                                <w:left w:val="none" w:sz="0" w:space="0" w:color="auto"/>
                                <w:bottom w:val="none" w:sz="0" w:space="0" w:color="auto"/>
                                <w:right w:val="none" w:sz="0" w:space="0" w:color="auto"/>
                              </w:divBdr>
                              <w:divsChild>
                                <w:div w:id="19010958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41098868">
                              <w:marLeft w:val="60"/>
                              <w:marRight w:val="60"/>
                              <w:marTop w:val="60"/>
                              <w:marBottom w:val="60"/>
                              <w:divBdr>
                                <w:top w:val="none" w:sz="0" w:space="0" w:color="auto"/>
                                <w:left w:val="none" w:sz="0" w:space="0" w:color="auto"/>
                                <w:bottom w:val="none" w:sz="0" w:space="0" w:color="auto"/>
                                <w:right w:val="none" w:sz="0" w:space="0" w:color="auto"/>
                              </w:divBdr>
                              <w:divsChild>
                                <w:div w:id="11894914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05151255">
                              <w:marLeft w:val="60"/>
                              <w:marRight w:val="60"/>
                              <w:marTop w:val="60"/>
                              <w:marBottom w:val="60"/>
                              <w:divBdr>
                                <w:top w:val="none" w:sz="0" w:space="0" w:color="auto"/>
                                <w:left w:val="none" w:sz="0" w:space="0" w:color="auto"/>
                                <w:bottom w:val="none" w:sz="0" w:space="0" w:color="auto"/>
                                <w:right w:val="none" w:sz="0" w:space="0" w:color="auto"/>
                              </w:divBdr>
                              <w:divsChild>
                                <w:div w:id="17120718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3452286">
                              <w:marLeft w:val="60"/>
                              <w:marRight w:val="60"/>
                              <w:marTop w:val="60"/>
                              <w:marBottom w:val="60"/>
                              <w:divBdr>
                                <w:top w:val="none" w:sz="0" w:space="0" w:color="auto"/>
                                <w:left w:val="none" w:sz="0" w:space="0" w:color="auto"/>
                                <w:bottom w:val="none" w:sz="0" w:space="0" w:color="auto"/>
                                <w:right w:val="none" w:sz="0" w:space="0" w:color="auto"/>
                              </w:divBdr>
                              <w:divsChild>
                                <w:div w:id="124611200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50508829">
                              <w:marLeft w:val="60"/>
                              <w:marRight w:val="60"/>
                              <w:marTop w:val="60"/>
                              <w:marBottom w:val="60"/>
                              <w:divBdr>
                                <w:top w:val="none" w:sz="0" w:space="0" w:color="auto"/>
                                <w:left w:val="none" w:sz="0" w:space="0" w:color="auto"/>
                                <w:bottom w:val="none" w:sz="0" w:space="0" w:color="auto"/>
                                <w:right w:val="none" w:sz="0" w:space="0" w:color="auto"/>
                              </w:divBdr>
                              <w:divsChild>
                                <w:div w:id="7853954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86463066">
                              <w:marLeft w:val="60"/>
                              <w:marRight w:val="60"/>
                              <w:marTop w:val="60"/>
                              <w:marBottom w:val="60"/>
                              <w:divBdr>
                                <w:top w:val="none" w:sz="0" w:space="0" w:color="auto"/>
                                <w:left w:val="none" w:sz="0" w:space="0" w:color="auto"/>
                                <w:bottom w:val="none" w:sz="0" w:space="0" w:color="auto"/>
                                <w:right w:val="none" w:sz="0" w:space="0" w:color="auto"/>
                              </w:divBdr>
                              <w:divsChild>
                                <w:div w:id="176661490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00423978">
                              <w:marLeft w:val="60"/>
                              <w:marRight w:val="60"/>
                              <w:marTop w:val="60"/>
                              <w:marBottom w:val="60"/>
                              <w:divBdr>
                                <w:top w:val="none" w:sz="0" w:space="0" w:color="auto"/>
                                <w:left w:val="none" w:sz="0" w:space="0" w:color="auto"/>
                                <w:bottom w:val="none" w:sz="0" w:space="0" w:color="auto"/>
                                <w:right w:val="none" w:sz="0" w:space="0" w:color="auto"/>
                              </w:divBdr>
                              <w:divsChild>
                                <w:div w:id="63773336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21395421">
                              <w:marLeft w:val="60"/>
                              <w:marRight w:val="60"/>
                              <w:marTop w:val="60"/>
                              <w:marBottom w:val="60"/>
                              <w:divBdr>
                                <w:top w:val="none" w:sz="0" w:space="0" w:color="auto"/>
                                <w:left w:val="none" w:sz="0" w:space="0" w:color="auto"/>
                                <w:bottom w:val="none" w:sz="0" w:space="0" w:color="auto"/>
                                <w:right w:val="none" w:sz="0" w:space="0" w:color="auto"/>
                              </w:divBdr>
                              <w:divsChild>
                                <w:div w:id="58407589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66620648">
                              <w:marLeft w:val="60"/>
                              <w:marRight w:val="60"/>
                              <w:marTop w:val="60"/>
                              <w:marBottom w:val="60"/>
                              <w:divBdr>
                                <w:top w:val="none" w:sz="0" w:space="0" w:color="auto"/>
                                <w:left w:val="none" w:sz="0" w:space="0" w:color="auto"/>
                                <w:bottom w:val="none" w:sz="0" w:space="0" w:color="auto"/>
                                <w:right w:val="none" w:sz="0" w:space="0" w:color="auto"/>
                              </w:divBdr>
                              <w:divsChild>
                                <w:div w:id="553213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66689551">
                              <w:marLeft w:val="60"/>
                              <w:marRight w:val="60"/>
                              <w:marTop w:val="60"/>
                              <w:marBottom w:val="60"/>
                              <w:divBdr>
                                <w:top w:val="none" w:sz="0" w:space="0" w:color="auto"/>
                                <w:left w:val="none" w:sz="0" w:space="0" w:color="auto"/>
                                <w:bottom w:val="none" w:sz="0" w:space="0" w:color="auto"/>
                                <w:right w:val="none" w:sz="0" w:space="0" w:color="auto"/>
                              </w:divBdr>
                              <w:divsChild>
                                <w:div w:id="11739538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11969910">
                              <w:marLeft w:val="60"/>
                              <w:marRight w:val="60"/>
                              <w:marTop w:val="60"/>
                              <w:marBottom w:val="60"/>
                              <w:divBdr>
                                <w:top w:val="none" w:sz="0" w:space="0" w:color="auto"/>
                                <w:left w:val="none" w:sz="0" w:space="0" w:color="auto"/>
                                <w:bottom w:val="none" w:sz="0" w:space="0" w:color="auto"/>
                                <w:right w:val="none" w:sz="0" w:space="0" w:color="auto"/>
                              </w:divBdr>
                              <w:divsChild>
                                <w:div w:id="56349437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27286359">
                              <w:marLeft w:val="60"/>
                              <w:marRight w:val="60"/>
                              <w:marTop w:val="60"/>
                              <w:marBottom w:val="60"/>
                              <w:divBdr>
                                <w:top w:val="none" w:sz="0" w:space="0" w:color="auto"/>
                                <w:left w:val="none" w:sz="0" w:space="0" w:color="auto"/>
                                <w:bottom w:val="none" w:sz="0" w:space="0" w:color="auto"/>
                                <w:right w:val="none" w:sz="0" w:space="0" w:color="auto"/>
                              </w:divBdr>
                              <w:divsChild>
                                <w:div w:id="138001481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1650428">
                              <w:marLeft w:val="60"/>
                              <w:marRight w:val="60"/>
                              <w:marTop w:val="60"/>
                              <w:marBottom w:val="60"/>
                              <w:divBdr>
                                <w:top w:val="none" w:sz="0" w:space="0" w:color="auto"/>
                                <w:left w:val="none" w:sz="0" w:space="0" w:color="auto"/>
                                <w:bottom w:val="none" w:sz="0" w:space="0" w:color="auto"/>
                                <w:right w:val="none" w:sz="0" w:space="0" w:color="auto"/>
                              </w:divBdr>
                              <w:divsChild>
                                <w:div w:id="70664191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06266297">
                              <w:marLeft w:val="60"/>
                              <w:marRight w:val="60"/>
                              <w:marTop w:val="60"/>
                              <w:marBottom w:val="60"/>
                              <w:divBdr>
                                <w:top w:val="none" w:sz="0" w:space="0" w:color="auto"/>
                                <w:left w:val="none" w:sz="0" w:space="0" w:color="auto"/>
                                <w:bottom w:val="none" w:sz="0" w:space="0" w:color="auto"/>
                                <w:right w:val="none" w:sz="0" w:space="0" w:color="auto"/>
                              </w:divBdr>
                              <w:divsChild>
                                <w:div w:id="6659363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88465580">
                              <w:marLeft w:val="60"/>
                              <w:marRight w:val="60"/>
                              <w:marTop w:val="60"/>
                              <w:marBottom w:val="60"/>
                              <w:divBdr>
                                <w:top w:val="none" w:sz="0" w:space="0" w:color="auto"/>
                                <w:left w:val="none" w:sz="0" w:space="0" w:color="auto"/>
                                <w:bottom w:val="none" w:sz="0" w:space="0" w:color="auto"/>
                                <w:right w:val="none" w:sz="0" w:space="0" w:color="auto"/>
                              </w:divBdr>
                              <w:divsChild>
                                <w:div w:id="10156914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9139041">
                              <w:marLeft w:val="60"/>
                              <w:marRight w:val="60"/>
                              <w:marTop w:val="60"/>
                              <w:marBottom w:val="60"/>
                              <w:divBdr>
                                <w:top w:val="none" w:sz="0" w:space="0" w:color="auto"/>
                                <w:left w:val="none" w:sz="0" w:space="0" w:color="auto"/>
                                <w:bottom w:val="none" w:sz="0" w:space="0" w:color="auto"/>
                                <w:right w:val="none" w:sz="0" w:space="0" w:color="auto"/>
                              </w:divBdr>
                              <w:divsChild>
                                <w:div w:id="10212071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59265689">
                              <w:marLeft w:val="60"/>
                              <w:marRight w:val="60"/>
                              <w:marTop w:val="60"/>
                              <w:marBottom w:val="60"/>
                              <w:divBdr>
                                <w:top w:val="none" w:sz="0" w:space="0" w:color="auto"/>
                                <w:left w:val="none" w:sz="0" w:space="0" w:color="auto"/>
                                <w:bottom w:val="none" w:sz="0" w:space="0" w:color="auto"/>
                                <w:right w:val="none" w:sz="0" w:space="0" w:color="auto"/>
                              </w:divBdr>
                              <w:divsChild>
                                <w:div w:id="15633247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64083012">
                              <w:marLeft w:val="60"/>
                              <w:marRight w:val="60"/>
                              <w:marTop w:val="60"/>
                              <w:marBottom w:val="60"/>
                              <w:divBdr>
                                <w:top w:val="none" w:sz="0" w:space="0" w:color="auto"/>
                                <w:left w:val="none" w:sz="0" w:space="0" w:color="auto"/>
                                <w:bottom w:val="none" w:sz="0" w:space="0" w:color="auto"/>
                                <w:right w:val="none" w:sz="0" w:space="0" w:color="auto"/>
                              </w:divBdr>
                              <w:divsChild>
                                <w:div w:id="124822825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5591959">
                              <w:marLeft w:val="60"/>
                              <w:marRight w:val="60"/>
                              <w:marTop w:val="60"/>
                              <w:marBottom w:val="60"/>
                              <w:divBdr>
                                <w:top w:val="none" w:sz="0" w:space="0" w:color="auto"/>
                                <w:left w:val="none" w:sz="0" w:space="0" w:color="auto"/>
                                <w:bottom w:val="none" w:sz="0" w:space="0" w:color="auto"/>
                                <w:right w:val="none" w:sz="0" w:space="0" w:color="auto"/>
                              </w:divBdr>
                              <w:divsChild>
                                <w:div w:id="77660221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12575721">
                              <w:marLeft w:val="60"/>
                              <w:marRight w:val="60"/>
                              <w:marTop w:val="60"/>
                              <w:marBottom w:val="60"/>
                              <w:divBdr>
                                <w:top w:val="none" w:sz="0" w:space="0" w:color="auto"/>
                                <w:left w:val="none" w:sz="0" w:space="0" w:color="auto"/>
                                <w:bottom w:val="none" w:sz="0" w:space="0" w:color="auto"/>
                                <w:right w:val="none" w:sz="0" w:space="0" w:color="auto"/>
                              </w:divBdr>
                              <w:divsChild>
                                <w:div w:id="2080202340">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552156393">
                              <w:marLeft w:val="60"/>
                              <w:marRight w:val="60"/>
                              <w:marTop w:val="60"/>
                              <w:marBottom w:val="60"/>
                              <w:divBdr>
                                <w:top w:val="none" w:sz="0" w:space="0" w:color="auto"/>
                                <w:left w:val="none" w:sz="0" w:space="0" w:color="auto"/>
                                <w:bottom w:val="none" w:sz="0" w:space="0" w:color="auto"/>
                                <w:right w:val="none" w:sz="0" w:space="0" w:color="auto"/>
                              </w:divBdr>
                              <w:divsChild>
                                <w:div w:id="19243662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887759994">
      <w:bodyDiv w:val="1"/>
      <w:marLeft w:val="0"/>
      <w:marRight w:val="0"/>
      <w:marTop w:val="0"/>
      <w:marBottom w:val="0"/>
      <w:divBdr>
        <w:top w:val="none" w:sz="0" w:space="0" w:color="auto"/>
        <w:left w:val="none" w:sz="0" w:space="0" w:color="auto"/>
        <w:bottom w:val="none" w:sz="0" w:space="0" w:color="auto"/>
        <w:right w:val="none" w:sz="0" w:space="0" w:color="auto"/>
      </w:divBdr>
    </w:div>
    <w:div w:id="894704489">
      <w:bodyDiv w:val="1"/>
      <w:marLeft w:val="0"/>
      <w:marRight w:val="0"/>
      <w:marTop w:val="0"/>
      <w:marBottom w:val="0"/>
      <w:divBdr>
        <w:top w:val="none" w:sz="0" w:space="0" w:color="auto"/>
        <w:left w:val="none" w:sz="0" w:space="0" w:color="auto"/>
        <w:bottom w:val="none" w:sz="0" w:space="0" w:color="auto"/>
        <w:right w:val="none" w:sz="0" w:space="0" w:color="auto"/>
      </w:divBdr>
    </w:div>
    <w:div w:id="899438307">
      <w:bodyDiv w:val="1"/>
      <w:marLeft w:val="0"/>
      <w:marRight w:val="0"/>
      <w:marTop w:val="0"/>
      <w:marBottom w:val="0"/>
      <w:divBdr>
        <w:top w:val="none" w:sz="0" w:space="0" w:color="auto"/>
        <w:left w:val="none" w:sz="0" w:space="0" w:color="auto"/>
        <w:bottom w:val="none" w:sz="0" w:space="0" w:color="auto"/>
        <w:right w:val="none" w:sz="0" w:space="0" w:color="auto"/>
      </w:divBdr>
    </w:div>
    <w:div w:id="908684945">
      <w:bodyDiv w:val="1"/>
      <w:marLeft w:val="0"/>
      <w:marRight w:val="0"/>
      <w:marTop w:val="0"/>
      <w:marBottom w:val="0"/>
      <w:divBdr>
        <w:top w:val="none" w:sz="0" w:space="0" w:color="auto"/>
        <w:left w:val="none" w:sz="0" w:space="0" w:color="auto"/>
        <w:bottom w:val="none" w:sz="0" w:space="0" w:color="auto"/>
        <w:right w:val="none" w:sz="0" w:space="0" w:color="auto"/>
      </w:divBdr>
    </w:div>
    <w:div w:id="915437665">
      <w:bodyDiv w:val="1"/>
      <w:marLeft w:val="0"/>
      <w:marRight w:val="0"/>
      <w:marTop w:val="0"/>
      <w:marBottom w:val="0"/>
      <w:divBdr>
        <w:top w:val="none" w:sz="0" w:space="0" w:color="auto"/>
        <w:left w:val="none" w:sz="0" w:space="0" w:color="auto"/>
        <w:bottom w:val="none" w:sz="0" w:space="0" w:color="auto"/>
        <w:right w:val="none" w:sz="0" w:space="0" w:color="auto"/>
      </w:divBdr>
    </w:div>
    <w:div w:id="939676050">
      <w:bodyDiv w:val="1"/>
      <w:marLeft w:val="0"/>
      <w:marRight w:val="0"/>
      <w:marTop w:val="0"/>
      <w:marBottom w:val="0"/>
      <w:divBdr>
        <w:top w:val="none" w:sz="0" w:space="0" w:color="auto"/>
        <w:left w:val="none" w:sz="0" w:space="0" w:color="auto"/>
        <w:bottom w:val="none" w:sz="0" w:space="0" w:color="auto"/>
        <w:right w:val="none" w:sz="0" w:space="0" w:color="auto"/>
      </w:divBdr>
    </w:div>
    <w:div w:id="942494765">
      <w:bodyDiv w:val="1"/>
      <w:marLeft w:val="0"/>
      <w:marRight w:val="0"/>
      <w:marTop w:val="0"/>
      <w:marBottom w:val="0"/>
      <w:divBdr>
        <w:top w:val="none" w:sz="0" w:space="0" w:color="auto"/>
        <w:left w:val="none" w:sz="0" w:space="0" w:color="auto"/>
        <w:bottom w:val="none" w:sz="0" w:space="0" w:color="auto"/>
        <w:right w:val="none" w:sz="0" w:space="0" w:color="auto"/>
      </w:divBdr>
    </w:div>
    <w:div w:id="951286086">
      <w:bodyDiv w:val="1"/>
      <w:marLeft w:val="0"/>
      <w:marRight w:val="0"/>
      <w:marTop w:val="0"/>
      <w:marBottom w:val="0"/>
      <w:divBdr>
        <w:top w:val="none" w:sz="0" w:space="0" w:color="auto"/>
        <w:left w:val="none" w:sz="0" w:space="0" w:color="auto"/>
        <w:bottom w:val="none" w:sz="0" w:space="0" w:color="auto"/>
        <w:right w:val="none" w:sz="0" w:space="0" w:color="auto"/>
      </w:divBdr>
    </w:div>
    <w:div w:id="983435281">
      <w:bodyDiv w:val="1"/>
      <w:marLeft w:val="0"/>
      <w:marRight w:val="0"/>
      <w:marTop w:val="0"/>
      <w:marBottom w:val="0"/>
      <w:divBdr>
        <w:top w:val="none" w:sz="0" w:space="0" w:color="auto"/>
        <w:left w:val="none" w:sz="0" w:space="0" w:color="auto"/>
        <w:bottom w:val="none" w:sz="0" w:space="0" w:color="auto"/>
        <w:right w:val="none" w:sz="0" w:space="0" w:color="auto"/>
      </w:divBdr>
    </w:div>
    <w:div w:id="1023163906">
      <w:bodyDiv w:val="1"/>
      <w:marLeft w:val="0"/>
      <w:marRight w:val="0"/>
      <w:marTop w:val="0"/>
      <w:marBottom w:val="0"/>
      <w:divBdr>
        <w:top w:val="none" w:sz="0" w:space="0" w:color="auto"/>
        <w:left w:val="none" w:sz="0" w:space="0" w:color="auto"/>
        <w:bottom w:val="none" w:sz="0" w:space="0" w:color="auto"/>
        <w:right w:val="none" w:sz="0" w:space="0" w:color="auto"/>
      </w:divBdr>
    </w:div>
    <w:div w:id="1027486931">
      <w:bodyDiv w:val="1"/>
      <w:marLeft w:val="0"/>
      <w:marRight w:val="0"/>
      <w:marTop w:val="0"/>
      <w:marBottom w:val="0"/>
      <w:divBdr>
        <w:top w:val="none" w:sz="0" w:space="0" w:color="auto"/>
        <w:left w:val="none" w:sz="0" w:space="0" w:color="auto"/>
        <w:bottom w:val="none" w:sz="0" w:space="0" w:color="auto"/>
        <w:right w:val="none" w:sz="0" w:space="0" w:color="auto"/>
      </w:divBdr>
    </w:div>
    <w:div w:id="1072004823">
      <w:bodyDiv w:val="1"/>
      <w:marLeft w:val="0"/>
      <w:marRight w:val="0"/>
      <w:marTop w:val="0"/>
      <w:marBottom w:val="0"/>
      <w:divBdr>
        <w:top w:val="none" w:sz="0" w:space="0" w:color="auto"/>
        <w:left w:val="none" w:sz="0" w:space="0" w:color="auto"/>
        <w:bottom w:val="none" w:sz="0" w:space="0" w:color="auto"/>
        <w:right w:val="none" w:sz="0" w:space="0" w:color="auto"/>
      </w:divBdr>
    </w:div>
    <w:div w:id="1086197154">
      <w:bodyDiv w:val="1"/>
      <w:marLeft w:val="0"/>
      <w:marRight w:val="0"/>
      <w:marTop w:val="0"/>
      <w:marBottom w:val="0"/>
      <w:divBdr>
        <w:top w:val="none" w:sz="0" w:space="0" w:color="auto"/>
        <w:left w:val="none" w:sz="0" w:space="0" w:color="auto"/>
        <w:bottom w:val="none" w:sz="0" w:space="0" w:color="auto"/>
        <w:right w:val="none" w:sz="0" w:space="0" w:color="auto"/>
      </w:divBdr>
    </w:div>
    <w:div w:id="1089235313">
      <w:bodyDiv w:val="1"/>
      <w:marLeft w:val="0"/>
      <w:marRight w:val="0"/>
      <w:marTop w:val="0"/>
      <w:marBottom w:val="0"/>
      <w:divBdr>
        <w:top w:val="none" w:sz="0" w:space="0" w:color="auto"/>
        <w:left w:val="none" w:sz="0" w:space="0" w:color="auto"/>
        <w:bottom w:val="none" w:sz="0" w:space="0" w:color="auto"/>
        <w:right w:val="none" w:sz="0" w:space="0" w:color="auto"/>
      </w:divBdr>
    </w:div>
    <w:div w:id="1089543219">
      <w:bodyDiv w:val="1"/>
      <w:marLeft w:val="0"/>
      <w:marRight w:val="0"/>
      <w:marTop w:val="0"/>
      <w:marBottom w:val="0"/>
      <w:divBdr>
        <w:top w:val="none" w:sz="0" w:space="0" w:color="auto"/>
        <w:left w:val="none" w:sz="0" w:space="0" w:color="auto"/>
        <w:bottom w:val="none" w:sz="0" w:space="0" w:color="auto"/>
        <w:right w:val="none" w:sz="0" w:space="0" w:color="auto"/>
      </w:divBdr>
    </w:div>
    <w:div w:id="1092824632">
      <w:bodyDiv w:val="1"/>
      <w:marLeft w:val="0"/>
      <w:marRight w:val="0"/>
      <w:marTop w:val="0"/>
      <w:marBottom w:val="0"/>
      <w:divBdr>
        <w:top w:val="none" w:sz="0" w:space="0" w:color="auto"/>
        <w:left w:val="none" w:sz="0" w:space="0" w:color="auto"/>
        <w:bottom w:val="none" w:sz="0" w:space="0" w:color="auto"/>
        <w:right w:val="none" w:sz="0" w:space="0" w:color="auto"/>
      </w:divBdr>
    </w:div>
    <w:div w:id="1097602659">
      <w:bodyDiv w:val="1"/>
      <w:marLeft w:val="0"/>
      <w:marRight w:val="0"/>
      <w:marTop w:val="0"/>
      <w:marBottom w:val="0"/>
      <w:divBdr>
        <w:top w:val="none" w:sz="0" w:space="0" w:color="auto"/>
        <w:left w:val="none" w:sz="0" w:space="0" w:color="auto"/>
        <w:bottom w:val="none" w:sz="0" w:space="0" w:color="auto"/>
        <w:right w:val="none" w:sz="0" w:space="0" w:color="auto"/>
      </w:divBdr>
    </w:div>
    <w:div w:id="1101148967">
      <w:bodyDiv w:val="1"/>
      <w:marLeft w:val="0"/>
      <w:marRight w:val="0"/>
      <w:marTop w:val="0"/>
      <w:marBottom w:val="0"/>
      <w:divBdr>
        <w:top w:val="none" w:sz="0" w:space="0" w:color="auto"/>
        <w:left w:val="none" w:sz="0" w:space="0" w:color="auto"/>
        <w:bottom w:val="none" w:sz="0" w:space="0" w:color="auto"/>
        <w:right w:val="none" w:sz="0" w:space="0" w:color="auto"/>
      </w:divBdr>
    </w:div>
    <w:div w:id="1128206078">
      <w:bodyDiv w:val="1"/>
      <w:marLeft w:val="0"/>
      <w:marRight w:val="0"/>
      <w:marTop w:val="0"/>
      <w:marBottom w:val="0"/>
      <w:divBdr>
        <w:top w:val="none" w:sz="0" w:space="0" w:color="auto"/>
        <w:left w:val="none" w:sz="0" w:space="0" w:color="auto"/>
        <w:bottom w:val="none" w:sz="0" w:space="0" w:color="auto"/>
        <w:right w:val="none" w:sz="0" w:space="0" w:color="auto"/>
      </w:divBdr>
    </w:div>
    <w:div w:id="1143739843">
      <w:bodyDiv w:val="1"/>
      <w:marLeft w:val="0"/>
      <w:marRight w:val="0"/>
      <w:marTop w:val="0"/>
      <w:marBottom w:val="0"/>
      <w:divBdr>
        <w:top w:val="none" w:sz="0" w:space="0" w:color="auto"/>
        <w:left w:val="none" w:sz="0" w:space="0" w:color="auto"/>
        <w:bottom w:val="none" w:sz="0" w:space="0" w:color="auto"/>
        <w:right w:val="none" w:sz="0" w:space="0" w:color="auto"/>
      </w:divBdr>
    </w:div>
    <w:div w:id="1144540631">
      <w:bodyDiv w:val="1"/>
      <w:marLeft w:val="0"/>
      <w:marRight w:val="0"/>
      <w:marTop w:val="0"/>
      <w:marBottom w:val="0"/>
      <w:divBdr>
        <w:top w:val="none" w:sz="0" w:space="0" w:color="auto"/>
        <w:left w:val="none" w:sz="0" w:space="0" w:color="auto"/>
        <w:bottom w:val="none" w:sz="0" w:space="0" w:color="auto"/>
        <w:right w:val="none" w:sz="0" w:space="0" w:color="auto"/>
      </w:divBdr>
    </w:div>
    <w:div w:id="1155493277">
      <w:bodyDiv w:val="1"/>
      <w:marLeft w:val="0"/>
      <w:marRight w:val="0"/>
      <w:marTop w:val="0"/>
      <w:marBottom w:val="0"/>
      <w:divBdr>
        <w:top w:val="none" w:sz="0" w:space="0" w:color="auto"/>
        <w:left w:val="none" w:sz="0" w:space="0" w:color="auto"/>
        <w:bottom w:val="none" w:sz="0" w:space="0" w:color="auto"/>
        <w:right w:val="none" w:sz="0" w:space="0" w:color="auto"/>
      </w:divBdr>
    </w:div>
    <w:div w:id="1185169236">
      <w:bodyDiv w:val="1"/>
      <w:marLeft w:val="0"/>
      <w:marRight w:val="0"/>
      <w:marTop w:val="0"/>
      <w:marBottom w:val="0"/>
      <w:divBdr>
        <w:top w:val="none" w:sz="0" w:space="0" w:color="auto"/>
        <w:left w:val="none" w:sz="0" w:space="0" w:color="auto"/>
        <w:bottom w:val="none" w:sz="0" w:space="0" w:color="auto"/>
        <w:right w:val="none" w:sz="0" w:space="0" w:color="auto"/>
      </w:divBdr>
    </w:div>
    <w:div w:id="1195654275">
      <w:bodyDiv w:val="1"/>
      <w:marLeft w:val="0"/>
      <w:marRight w:val="0"/>
      <w:marTop w:val="0"/>
      <w:marBottom w:val="0"/>
      <w:divBdr>
        <w:top w:val="none" w:sz="0" w:space="0" w:color="auto"/>
        <w:left w:val="none" w:sz="0" w:space="0" w:color="auto"/>
        <w:bottom w:val="none" w:sz="0" w:space="0" w:color="auto"/>
        <w:right w:val="none" w:sz="0" w:space="0" w:color="auto"/>
      </w:divBdr>
    </w:div>
    <w:div w:id="1197936230">
      <w:bodyDiv w:val="1"/>
      <w:marLeft w:val="0"/>
      <w:marRight w:val="0"/>
      <w:marTop w:val="0"/>
      <w:marBottom w:val="0"/>
      <w:divBdr>
        <w:top w:val="none" w:sz="0" w:space="0" w:color="auto"/>
        <w:left w:val="none" w:sz="0" w:space="0" w:color="auto"/>
        <w:bottom w:val="none" w:sz="0" w:space="0" w:color="auto"/>
        <w:right w:val="none" w:sz="0" w:space="0" w:color="auto"/>
      </w:divBdr>
    </w:div>
    <w:div w:id="1241716294">
      <w:bodyDiv w:val="1"/>
      <w:marLeft w:val="0"/>
      <w:marRight w:val="0"/>
      <w:marTop w:val="0"/>
      <w:marBottom w:val="0"/>
      <w:divBdr>
        <w:top w:val="none" w:sz="0" w:space="0" w:color="auto"/>
        <w:left w:val="none" w:sz="0" w:space="0" w:color="auto"/>
        <w:bottom w:val="none" w:sz="0" w:space="0" w:color="auto"/>
        <w:right w:val="none" w:sz="0" w:space="0" w:color="auto"/>
      </w:divBdr>
    </w:div>
    <w:div w:id="1248806332">
      <w:bodyDiv w:val="1"/>
      <w:marLeft w:val="0"/>
      <w:marRight w:val="0"/>
      <w:marTop w:val="0"/>
      <w:marBottom w:val="0"/>
      <w:divBdr>
        <w:top w:val="none" w:sz="0" w:space="0" w:color="auto"/>
        <w:left w:val="none" w:sz="0" w:space="0" w:color="auto"/>
        <w:bottom w:val="none" w:sz="0" w:space="0" w:color="auto"/>
        <w:right w:val="none" w:sz="0" w:space="0" w:color="auto"/>
      </w:divBdr>
    </w:div>
    <w:div w:id="1260411205">
      <w:bodyDiv w:val="1"/>
      <w:marLeft w:val="0"/>
      <w:marRight w:val="0"/>
      <w:marTop w:val="0"/>
      <w:marBottom w:val="0"/>
      <w:divBdr>
        <w:top w:val="none" w:sz="0" w:space="0" w:color="auto"/>
        <w:left w:val="none" w:sz="0" w:space="0" w:color="auto"/>
        <w:bottom w:val="none" w:sz="0" w:space="0" w:color="auto"/>
        <w:right w:val="none" w:sz="0" w:space="0" w:color="auto"/>
      </w:divBdr>
    </w:div>
    <w:div w:id="1280649795">
      <w:bodyDiv w:val="1"/>
      <w:marLeft w:val="0"/>
      <w:marRight w:val="0"/>
      <w:marTop w:val="0"/>
      <w:marBottom w:val="0"/>
      <w:divBdr>
        <w:top w:val="none" w:sz="0" w:space="0" w:color="auto"/>
        <w:left w:val="none" w:sz="0" w:space="0" w:color="auto"/>
        <w:bottom w:val="none" w:sz="0" w:space="0" w:color="auto"/>
        <w:right w:val="none" w:sz="0" w:space="0" w:color="auto"/>
      </w:divBdr>
    </w:div>
    <w:div w:id="1329944970">
      <w:bodyDiv w:val="1"/>
      <w:marLeft w:val="0"/>
      <w:marRight w:val="0"/>
      <w:marTop w:val="0"/>
      <w:marBottom w:val="0"/>
      <w:divBdr>
        <w:top w:val="none" w:sz="0" w:space="0" w:color="auto"/>
        <w:left w:val="none" w:sz="0" w:space="0" w:color="auto"/>
        <w:bottom w:val="none" w:sz="0" w:space="0" w:color="auto"/>
        <w:right w:val="none" w:sz="0" w:space="0" w:color="auto"/>
      </w:divBdr>
    </w:div>
    <w:div w:id="1352608568">
      <w:bodyDiv w:val="1"/>
      <w:marLeft w:val="0"/>
      <w:marRight w:val="0"/>
      <w:marTop w:val="0"/>
      <w:marBottom w:val="0"/>
      <w:divBdr>
        <w:top w:val="none" w:sz="0" w:space="0" w:color="auto"/>
        <w:left w:val="none" w:sz="0" w:space="0" w:color="auto"/>
        <w:bottom w:val="none" w:sz="0" w:space="0" w:color="auto"/>
        <w:right w:val="none" w:sz="0" w:space="0" w:color="auto"/>
      </w:divBdr>
    </w:div>
    <w:div w:id="1353265828">
      <w:bodyDiv w:val="1"/>
      <w:marLeft w:val="0"/>
      <w:marRight w:val="0"/>
      <w:marTop w:val="0"/>
      <w:marBottom w:val="0"/>
      <w:divBdr>
        <w:top w:val="none" w:sz="0" w:space="0" w:color="auto"/>
        <w:left w:val="none" w:sz="0" w:space="0" w:color="auto"/>
        <w:bottom w:val="none" w:sz="0" w:space="0" w:color="auto"/>
        <w:right w:val="none" w:sz="0" w:space="0" w:color="auto"/>
      </w:divBdr>
    </w:div>
    <w:div w:id="1385059006">
      <w:bodyDiv w:val="1"/>
      <w:marLeft w:val="0"/>
      <w:marRight w:val="0"/>
      <w:marTop w:val="0"/>
      <w:marBottom w:val="0"/>
      <w:divBdr>
        <w:top w:val="none" w:sz="0" w:space="0" w:color="auto"/>
        <w:left w:val="none" w:sz="0" w:space="0" w:color="auto"/>
        <w:bottom w:val="none" w:sz="0" w:space="0" w:color="auto"/>
        <w:right w:val="none" w:sz="0" w:space="0" w:color="auto"/>
      </w:divBdr>
    </w:div>
    <w:div w:id="1394355886">
      <w:bodyDiv w:val="1"/>
      <w:marLeft w:val="0"/>
      <w:marRight w:val="0"/>
      <w:marTop w:val="0"/>
      <w:marBottom w:val="0"/>
      <w:divBdr>
        <w:top w:val="none" w:sz="0" w:space="0" w:color="auto"/>
        <w:left w:val="none" w:sz="0" w:space="0" w:color="auto"/>
        <w:bottom w:val="none" w:sz="0" w:space="0" w:color="auto"/>
        <w:right w:val="none" w:sz="0" w:space="0" w:color="auto"/>
      </w:divBdr>
    </w:div>
    <w:div w:id="1395547059">
      <w:bodyDiv w:val="1"/>
      <w:marLeft w:val="0"/>
      <w:marRight w:val="0"/>
      <w:marTop w:val="0"/>
      <w:marBottom w:val="0"/>
      <w:divBdr>
        <w:top w:val="none" w:sz="0" w:space="0" w:color="auto"/>
        <w:left w:val="none" w:sz="0" w:space="0" w:color="auto"/>
        <w:bottom w:val="none" w:sz="0" w:space="0" w:color="auto"/>
        <w:right w:val="none" w:sz="0" w:space="0" w:color="auto"/>
      </w:divBdr>
    </w:div>
    <w:div w:id="1409646485">
      <w:bodyDiv w:val="1"/>
      <w:marLeft w:val="0"/>
      <w:marRight w:val="0"/>
      <w:marTop w:val="0"/>
      <w:marBottom w:val="0"/>
      <w:divBdr>
        <w:top w:val="none" w:sz="0" w:space="0" w:color="auto"/>
        <w:left w:val="none" w:sz="0" w:space="0" w:color="auto"/>
        <w:bottom w:val="none" w:sz="0" w:space="0" w:color="auto"/>
        <w:right w:val="none" w:sz="0" w:space="0" w:color="auto"/>
      </w:divBdr>
    </w:div>
    <w:div w:id="1423526427">
      <w:bodyDiv w:val="1"/>
      <w:marLeft w:val="0"/>
      <w:marRight w:val="0"/>
      <w:marTop w:val="0"/>
      <w:marBottom w:val="0"/>
      <w:divBdr>
        <w:top w:val="none" w:sz="0" w:space="0" w:color="auto"/>
        <w:left w:val="none" w:sz="0" w:space="0" w:color="auto"/>
        <w:bottom w:val="none" w:sz="0" w:space="0" w:color="auto"/>
        <w:right w:val="none" w:sz="0" w:space="0" w:color="auto"/>
      </w:divBdr>
    </w:div>
    <w:div w:id="1425226632">
      <w:bodyDiv w:val="1"/>
      <w:marLeft w:val="0"/>
      <w:marRight w:val="0"/>
      <w:marTop w:val="0"/>
      <w:marBottom w:val="0"/>
      <w:divBdr>
        <w:top w:val="none" w:sz="0" w:space="0" w:color="auto"/>
        <w:left w:val="none" w:sz="0" w:space="0" w:color="auto"/>
        <w:bottom w:val="none" w:sz="0" w:space="0" w:color="auto"/>
        <w:right w:val="none" w:sz="0" w:space="0" w:color="auto"/>
      </w:divBdr>
    </w:div>
    <w:div w:id="1439256714">
      <w:bodyDiv w:val="1"/>
      <w:marLeft w:val="0"/>
      <w:marRight w:val="0"/>
      <w:marTop w:val="0"/>
      <w:marBottom w:val="0"/>
      <w:divBdr>
        <w:top w:val="none" w:sz="0" w:space="0" w:color="auto"/>
        <w:left w:val="none" w:sz="0" w:space="0" w:color="auto"/>
        <w:bottom w:val="none" w:sz="0" w:space="0" w:color="auto"/>
        <w:right w:val="none" w:sz="0" w:space="0" w:color="auto"/>
      </w:divBdr>
    </w:div>
    <w:div w:id="1450390553">
      <w:bodyDiv w:val="1"/>
      <w:marLeft w:val="0"/>
      <w:marRight w:val="0"/>
      <w:marTop w:val="0"/>
      <w:marBottom w:val="0"/>
      <w:divBdr>
        <w:top w:val="none" w:sz="0" w:space="0" w:color="auto"/>
        <w:left w:val="none" w:sz="0" w:space="0" w:color="auto"/>
        <w:bottom w:val="none" w:sz="0" w:space="0" w:color="auto"/>
        <w:right w:val="none" w:sz="0" w:space="0" w:color="auto"/>
      </w:divBdr>
    </w:div>
    <w:div w:id="1454056462">
      <w:bodyDiv w:val="1"/>
      <w:marLeft w:val="0"/>
      <w:marRight w:val="0"/>
      <w:marTop w:val="0"/>
      <w:marBottom w:val="0"/>
      <w:divBdr>
        <w:top w:val="none" w:sz="0" w:space="0" w:color="auto"/>
        <w:left w:val="none" w:sz="0" w:space="0" w:color="auto"/>
        <w:bottom w:val="none" w:sz="0" w:space="0" w:color="auto"/>
        <w:right w:val="none" w:sz="0" w:space="0" w:color="auto"/>
      </w:divBdr>
    </w:div>
    <w:div w:id="1461536399">
      <w:bodyDiv w:val="1"/>
      <w:marLeft w:val="0"/>
      <w:marRight w:val="0"/>
      <w:marTop w:val="0"/>
      <w:marBottom w:val="0"/>
      <w:divBdr>
        <w:top w:val="none" w:sz="0" w:space="0" w:color="auto"/>
        <w:left w:val="none" w:sz="0" w:space="0" w:color="auto"/>
        <w:bottom w:val="none" w:sz="0" w:space="0" w:color="auto"/>
        <w:right w:val="none" w:sz="0" w:space="0" w:color="auto"/>
      </w:divBdr>
    </w:div>
    <w:div w:id="1488397846">
      <w:bodyDiv w:val="1"/>
      <w:marLeft w:val="0"/>
      <w:marRight w:val="0"/>
      <w:marTop w:val="0"/>
      <w:marBottom w:val="0"/>
      <w:divBdr>
        <w:top w:val="none" w:sz="0" w:space="0" w:color="auto"/>
        <w:left w:val="none" w:sz="0" w:space="0" w:color="auto"/>
        <w:bottom w:val="none" w:sz="0" w:space="0" w:color="auto"/>
        <w:right w:val="none" w:sz="0" w:space="0" w:color="auto"/>
      </w:divBdr>
    </w:div>
    <w:div w:id="1497843964">
      <w:bodyDiv w:val="1"/>
      <w:marLeft w:val="0"/>
      <w:marRight w:val="0"/>
      <w:marTop w:val="0"/>
      <w:marBottom w:val="0"/>
      <w:divBdr>
        <w:top w:val="none" w:sz="0" w:space="0" w:color="auto"/>
        <w:left w:val="none" w:sz="0" w:space="0" w:color="auto"/>
        <w:bottom w:val="none" w:sz="0" w:space="0" w:color="auto"/>
        <w:right w:val="none" w:sz="0" w:space="0" w:color="auto"/>
      </w:divBdr>
    </w:div>
    <w:div w:id="1499730749">
      <w:bodyDiv w:val="1"/>
      <w:marLeft w:val="0"/>
      <w:marRight w:val="0"/>
      <w:marTop w:val="0"/>
      <w:marBottom w:val="0"/>
      <w:divBdr>
        <w:top w:val="none" w:sz="0" w:space="0" w:color="auto"/>
        <w:left w:val="none" w:sz="0" w:space="0" w:color="auto"/>
        <w:bottom w:val="none" w:sz="0" w:space="0" w:color="auto"/>
        <w:right w:val="none" w:sz="0" w:space="0" w:color="auto"/>
      </w:divBdr>
    </w:div>
    <w:div w:id="1511408003">
      <w:bodyDiv w:val="1"/>
      <w:marLeft w:val="0"/>
      <w:marRight w:val="0"/>
      <w:marTop w:val="0"/>
      <w:marBottom w:val="0"/>
      <w:divBdr>
        <w:top w:val="none" w:sz="0" w:space="0" w:color="auto"/>
        <w:left w:val="none" w:sz="0" w:space="0" w:color="auto"/>
        <w:bottom w:val="none" w:sz="0" w:space="0" w:color="auto"/>
        <w:right w:val="none" w:sz="0" w:space="0" w:color="auto"/>
      </w:divBdr>
    </w:div>
    <w:div w:id="1514757613">
      <w:bodyDiv w:val="1"/>
      <w:marLeft w:val="0"/>
      <w:marRight w:val="0"/>
      <w:marTop w:val="0"/>
      <w:marBottom w:val="0"/>
      <w:divBdr>
        <w:top w:val="none" w:sz="0" w:space="0" w:color="auto"/>
        <w:left w:val="none" w:sz="0" w:space="0" w:color="auto"/>
        <w:bottom w:val="none" w:sz="0" w:space="0" w:color="auto"/>
        <w:right w:val="none" w:sz="0" w:space="0" w:color="auto"/>
      </w:divBdr>
    </w:div>
    <w:div w:id="1578124669">
      <w:bodyDiv w:val="1"/>
      <w:marLeft w:val="0"/>
      <w:marRight w:val="0"/>
      <w:marTop w:val="0"/>
      <w:marBottom w:val="0"/>
      <w:divBdr>
        <w:top w:val="none" w:sz="0" w:space="0" w:color="auto"/>
        <w:left w:val="none" w:sz="0" w:space="0" w:color="auto"/>
        <w:bottom w:val="none" w:sz="0" w:space="0" w:color="auto"/>
        <w:right w:val="none" w:sz="0" w:space="0" w:color="auto"/>
      </w:divBdr>
    </w:div>
    <w:div w:id="1592347243">
      <w:bodyDiv w:val="1"/>
      <w:marLeft w:val="0"/>
      <w:marRight w:val="0"/>
      <w:marTop w:val="0"/>
      <w:marBottom w:val="0"/>
      <w:divBdr>
        <w:top w:val="none" w:sz="0" w:space="0" w:color="auto"/>
        <w:left w:val="none" w:sz="0" w:space="0" w:color="auto"/>
        <w:bottom w:val="none" w:sz="0" w:space="0" w:color="auto"/>
        <w:right w:val="none" w:sz="0" w:space="0" w:color="auto"/>
      </w:divBdr>
    </w:div>
    <w:div w:id="1593470616">
      <w:bodyDiv w:val="1"/>
      <w:marLeft w:val="0"/>
      <w:marRight w:val="0"/>
      <w:marTop w:val="0"/>
      <w:marBottom w:val="0"/>
      <w:divBdr>
        <w:top w:val="none" w:sz="0" w:space="0" w:color="auto"/>
        <w:left w:val="none" w:sz="0" w:space="0" w:color="auto"/>
        <w:bottom w:val="none" w:sz="0" w:space="0" w:color="auto"/>
        <w:right w:val="none" w:sz="0" w:space="0" w:color="auto"/>
      </w:divBdr>
    </w:div>
    <w:div w:id="1596936216">
      <w:bodyDiv w:val="1"/>
      <w:marLeft w:val="0"/>
      <w:marRight w:val="0"/>
      <w:marTop w:val="0"/>
      <w:marBottom w:val="0"/>
      <w:divBdr>
        <w:top w:val="none" w:sz="0" w:space="0" w:color="auto"/>
        <w:left w:val="none" w:sz="0" w:space="0" w:color="auto"/>
        <w:bottom w:val="none" w:sz="0" w:space="0" w:color="auto"/>
        <w:right w:val="none" w:sz="0" w:space="0" w:color="auto"/>
      </w:divBdr>
    </w:div>
    <w:div w:id="1608735976">
      <w:bodyDiv w:val="1"/>
      <w:marLeft w:val="0"/>
      <w:marRight w:val="0"/>
      <w:marTop w:val="0"/>
      <w:marBottom w:val="0"/>
      <w:divBdr>
        <w:top w:val="none" w:sz="0" w:space="0" w:color="auto"/>
        <w:left w:val="none" w:sz="0" w:space="0" w:color="auto"/>
        <w:bottom w:val="none" w:sz="0" w:space="0" w:color="auto"/>
        <w:right w:val="none" w:sz="0" w:space="0" w:color="auto"/>
      </w:divBdr>
    </w:div>
    <w:div w:id="1626157034">
      <w:bodyDiv w:val="1"/>
      <w:marLeft w:val="0"/>
      <w:marRight w:val="0"/>
      <w:marTop w:val="0"/>
      <w:marBottom w:val="0"/>
      <w:divBdr>
        <w:top w:val="none" w:sz="0" w:space="0" w:color="auto"/>
        <w:left w:val="none" w:sz="0" w:space="0" w:color="auto"/>
        <w:bottom w:val="none" w:sz="0" w:space="0" w:color="auto"/>
        <w:right w:val="none" w:sz="0" w:space="0" w:color="auto"/>
      </w:divBdr>
    </w:div>
    <w:div w:id="1635014738">
      <w:bodyDiv w:val="1"/>
      <w:marLeft w:val="0"/>
      <w:marRight w:val="0"/>
      <w:marTop w:val="0"/>
      <w:marBottom w:val="0"/>
      <w:divBdr>
        <w:top w:val="none" w:sz="0" w:space="0" w:color="auto"/>
        <w:left w:val="none" w:sz="0" w:space="0" w:color="auto"/>
        <w:bottom w:val="none" w:sz="0" w:space="0" w:color="auto"/>
        <w:right w:val="none" w:sz="0" w:space="0" w:color="auto"/>
      </w:divBdr>
    </w:div>
    <w:div w:id="1647707805">
      <w:bodyDiv w:val="1"/>
      <w:marLeft w:val="0"/>
      <w:marRight w:val="0"/>
      <w:marTop w:val="0"/>
      <w:marBottom w:val="0"/>
      <w:divBdr>
        <w:top w:val="none" w:sz="0" w:space="0" w:color="auto"/>
        <w:left w:val="none" w:sz="0" w:space="0" w:color="auto"/>
        <w:bottom w:val="none" w:sz="0" w:space="0" w:color="auto"/>
        <w:right w:val="none" w:sz="0" w:space="0" w:color="auto"/>
      </w:divBdr>
    </w:div>
    <w:div w:id="1651253209">
      <w:bodyDiv w:val="1"/>
      <w:marLeft w:val="0"/>
      <w:marRight w:val="0"/>
      <w:marTop w:val="0"/>
      <w:marBottom w:val="0"/>
      <w:divBdr>
        <w:top w:val="none" w:sz="0" w:space="0" w:color="auto"/>
        <w:left w:val="none" w:sz="0" w:space="0" w:color="auto"/>
        <w:bottom w:val="none" w:sz="0" w:space="0" w:color="auto"/>
        <w:right w:val="none" w:sz="0" w:space="0" w:color="auto"/>
      </w:divBdr>
    </w:div>
    <w:div w:id="1658919279">
      <w:bodyDiv w:val="1"/>
      <w:marLeft w:val="0"/>
      <w:marRight w:val="0"/>
      <w:marTop w:val="0"/>
      <w:marBottom w:val="0"/>
      <w:divBdr>
        <w:top w:val="none" w:sz="0" w:space="0" w:color="auto"/>
        <w:left w:val="none" w:sz="0" w:space="0" w:color="auto"/>
        <w:bottom w:val="none" w:sz="0" w:space="0" w:color="auto"/>
        <w:right w:val="none" w:sz="0" w:space="0" w:color="auto"/>
      </w:divBdr>
    </w:div>
    <w:div w:id="1698895723">
      <w:bodyDiv w:val="1"/>
      <w:marLeft w:val="0"/>
      <w:marRight w:val="0"/>
      <w:marTop w:val="0"/>
      <w:marBottom w:val="0"/>
      <w:divBdr>
        <w:top w:val="none" w:sz="0" w:space="0" w:color="auto"/>
        <w:left w:val="none" w:sz="0" w:space="0" w:color="auto"/>
        <w:bottom w:val="none" w:sz="0" w:space="0" w:color="auto"/>
        <w:right w:val="none" w:sz="0" w:space="0" w:color="auto"/>
      </w:divBdr>
    </w:div>
    <w:div w:id="1717268555">
      <w:bodyDiv w:val="1"/>
      <w:marLeft w:val="0"/>
      <w:marRight w:val="0"/>
      <w:marTop w:val="0"/>
      <w:marBottom w:val="0"/>
      <w:divBdr>
        <w:top w:val="none" w:sz="0" w:space="0" w:color="auto"/>
        <w:left w:val="none" w:sz="0" w:space="0" w:color="auto"/>
        <w:bottom w:val="none" w:sz="0" w:space="0" w:color="auto"/>
        <w:right w:val="none" w:sz="0" w:space="0" w:color="auto"/>
      </w:divBdr>
    </w:div>
    <w:div w:id="1743528484">
      <w:bodyDiv w:val="1"/>
      <w:marLeft w:val="0"/>
      <w:marRight w:val="0"/>
      <w:marTop w:val="0"/>
      <w:marBottom w:val="0"/>
      <w:divBdr>
        <w:top w:val="none" w:sz="0" w:space="0" w:color="auto"/>
        <w:left w:val="none" w:sz="0" w:space="0" w:color="auto"/>
        <w:bottom w:val="none" w:sz="0" w:space="0" w:color="auto"/>
        <w:right w:val="none" w:sz="0" w:space="0" w:color="auto"/>
      </w:divBdr>
    </w:div>
    <w:div w:id="1759671524">
      <w:bodyDiv w:val="1"/>
      <w:marLeft w:val="0"/>
      <w:marRight w:val="0"/>
      <w:marTop w:val="0"/>
      <w:marBottom w:val="0"/>
      <w:divBdr>
        <w:top w:val="none" w:sz="0" w:space="0" w:color="auto"/>
        <w:left w:val="none" w:sz="0" w:space="0" w:color="auto"/>
        <w:bottom w:val="none" w:sz="0" w:space="0" w:color="auto"/>
        <w:right w:val="none" w:sz="0" w:space="0" w:color="auto"/>
      </w:divBdr>
    </w:div>
    <w:div w:id="1768308660">
      <w:bodyDiv w:val="1"/>
      <w:marLeft w:val="0"/>
      <w:marRight w:val="0"/>
      <w:marTop w:val="0"/>
      <w:marBottom w:val="0"/>
      <w:divBdr>
        <w:top w:val="none" w:sz="0" w:space="0" w:color="auto"/>
        <w:left w:val="none" w:sz="0" w:space="0" w:color="auto"/>
        <w:bottom w:val="none" w:sz="0" w:space="0" w:color="auto"/>
        <w:right w:val="none" w:sz="0" w:space="0" w:color="auto"/>
      </w:divBdr>
    </w:div>
    <w:div w:id="1772897263">
      <w:bodyDiv w:val="1"/>
      <w:marLeft w:val="0"/>
      <w:marRight w:val="0"/>
      <w:marTop w:val="0"/>
      <w:marBottom w:val="0"/>
      <w:divBdr>
        <w:top w:val="none" w:sz="0" w:space="0" w:color="auto"/>
        <w:left w:val="none" w:sz="0" w:space="0" w:color="auto"/>
        <w:bottom w:val="none" w:sz="0" w:space="0" w:color="auto"/>
        <w:right w:val="none" w:sz="0" w:space="0" w:color="auto"/>
      </w:divBdr>
    </w:div>
    <w:div w:id="1811242550">
      <w:bodyDiv w:val="1"/>
      <w:marLeft w:val="0"/>
      <w:marRight w:val="0"/>
      <w:marTop w:val="0"/>
      <w:marBottom w:val="0"/>
      <w:divBdr>
        <w:top w:val="none" w:sz="0" w:space="0" w:color="auto"/>
        <w:left w:val="none" w:sz="0" w:space="0" w:color="auto"/>
        <w:bottom w:val="none" w:sz="0" w:space="0" w:color="auto"/>
        <w:right w:val="none" w:sz="0" w:space="0" w:color="auto"/>
      </w:divBdr>
    </w:div>
    <w:div w:id="1820267768">
      <w:bodyDiv w:val="1"/>
      <w:marLeft w:val="0"/>
      <w:marRight w:val="0"/>
      <w:marTop w:val="0"/>
      <w:marBottom w:val="0"/>
      <w:divBdr>
        <w:top w:val="none" w:sz="0" w:space="0" w:color="auto"/>
        <w:left w:val="none" w:sz="0" w:space="0" w:color="auto"/>
        <w:bottom w:val="none" w:sz="0" w:space="0" w:color="auto"/>
        <w:right w:val="none" w:sz="0" w:space="0" w:color="auto"/>
      </w:divBdr>
    </w:div>
    <w:div w:id="1831755434">
      <w:bodyDiv w:val="1"/>
      <w:marLeft w:val="0"/>
      <w:marRight w:val="0"/>
      <w:marTop w:val="0"/>
      <w:marBottom w:val="0"/>
      <w:divBdr>
        <w:top w:val="none" w:sz="0" w:space="0" w:color="auto"/>
        <w:left w:val="none" w:sz="0" w:space="0" w:color="auto"/>
        <w:bottom w:val="none" w:sz="0" w:space="0" w:color="auto"/>
        <w:right w:val="none" w:sz="0" w:space="0" w:color="auto"/>
      </w:divBdr>
    </w:div>
    <w:div w:id="1831946533">
      <w:bodyDiv w:val="1"/>
      <w:marLeft w:val="0"/>
      <w:marRight w:val="0"/>
      <w:marTop w:val="0"/>
      <w:marBottom w:val="0"/>
      <w:divBdr>
        <w:top w:val="none" w:sz="0" w:space="0" w:color="auto"/>
        <w:left w:val="none" w:sz="0" w:space="0" w:color="auto"/>
        <w:bottom w:val="none" w:sz="0" w:space="0" w:color="auto"/>
        <w:right w:val="none" w:sz="0" w:space="0" w:color="auto"/>
      </w:divBdr>
    </w:div>
    <w:div w:id="1833133716">
      <w:bodyDiv w:val="1"/>
      <w:marLeft w:val="0"/>
      <w:marRight w:val="0"/>
      <w:marTop w:val="0"/>
      <w:marBottom w:val="0"/>
      <w:divBdr>
        <w:top w:val="none" w:sz="0" w:space="0" w:color="auto"/>
        <w:left w:val="none" w:sz="0" w:space="0" w:color="auto"/>
        <w:bottom w:val="none" w:sz="0" w:space="0" w:color="auto"/>
        <w:right w:val="none" w:sz="0" w:space="0" w:color="auto"/>
      </w:divBdr>
    </w:div>
    <w:div w:id="1833136903">
      <w:bodyDiv w:val="1"/>
      <w:marLeft w:val="0"/>
      <w:marRight w:val="0"/>
      <w:marTop w:val="0"/>
      <w:marBottom w:val="0"/>
      <w:divBdr>
        <w:top w:val="none" w:sz="0" w:space="0" w:color="auto"/>
        <w:left w:val="none" w:sz="0" w:space="0" w:color="auto"/>
        <w:bottom w:val="none" w:sz="0" w:space="0" w:color="auto"/>
        <w:right w:val="none" w:sz="0" w:space="0" w:color="auto"/>
      </w:divBdr>
    </w:div>
    <w:div w:id="1833981952">
      <w:bodyDiv w:val="1"/>
      <w:marLeft w:val="0"/>
      <w:marRight w:val="0"/>
      <w:marTop w:val="0"/>
      <w:marBottom w:val="0"/>
      <w:divBdr>
        <w:top w:val="none" w:sz="0" w:space="0" w:color="auto"/>
        <w:left w:val="none" w:sz="0" w:space="0" w:color="auto"/>
        <w:bottom w:val="none" w:sz="0" w:space="0" w:color="auto"/>
        <w:right w:val="none" w:sz="0" w:space="0" w:color="auto"/>
      </w:divBdr>
    </w:div>
    <w:div w:id="1835561650">
      <w:bodyDiv w:val="1"/>
      <w:marLeft w:val="0"/>
      <w:marRight w:val="0"/>
      <w:marTop w:val="0"/>
      <w:marBottom w:val="0"/>
      <w:divBdr>
        <w:top w:val="none" w:sz="0" w:space="0" w:color="auto"/>
        <w:left w:val="none" w:sz="0" w:space="0" w:color="auto"/>
        <w:bottom w:val="none" w:sz="0" w:space="0" w:color="auto"/>
        <w:right w:val="none" w:sz="0" w:space="0" w:color="auto"/>
      </w:divBdr>
    </w:div>
    <w:div w:id="1840660341">
      <w:bodyDiv w:val="1"/>
      <w:marLeft w:val="0"/>
      <w:marRight w:val="0"/>
      <w:marTop w:val="0"/>
      <w:marBottom w:val="0"/>
      <w:divBdr>
        <w:top w:val="none" w:sz="0" w:space="0" w:color="auto"/>
        <w:left w:val="none" w:sz="0" w:space="0" w:color="auto"/>
        <w:bottom w:val="none" w:sz="0" w:space="0" w:color="auto"/>
        <w:right w:val="none" w:sz="0" w:space="0" w:color="auto"/>
      </w:divBdr>
    </w:div>
    <w:div w:id="1846936330">
      <w:bodyDiv w:val="1"/>
      <w:marLeft w:val="0"/>
      <w:marRight w:val="0"/>
      <w:marTop w:val="0"/>
      <w:marBottom w:val="0"/>
      <w:divBdr>
        <w:top w:val="none" w:sz="0" w:space="0" w:color="auto"/>
        <w:left w:val="none" w:sz="0" w:space="0" w:color="auto"/>
        <w:bottom w:val="none" w:sz="0" w:space="0" w:color="auto"/>
        <w:right w:val="none" w:sz="0" w:space="0" w:color="auto"/>
      </w:divBdr>
    </w:div>
    <w:div w:id="1862936811">
      <w:bodyDiv w:val="1"/>
      <w:marLeft w:val="0"/>
      <w:marRight w:val="0"/>
      <w:marTop w:val="0"/>
      <w:marBottom w:val="0"/>
      <w:divBdr>
        <w:top w:val="none" w:sz="0" w:space="0" w:color="auto"/>
        <w:left w:val="none" w:sz="0" w:space="0" w:color="auto"/>
        <w:bottom w:val="none" w:sz="0" w:space="0" w:color="auto"/>
        <w:right w:val="none" w:sz="0" w:space="0" w:color="auto"/>
      </w:divBdr>
    </w:div>
    <w:div w:id="1869371245">
      <w:bodyDiv w:val="1"/>
      <w:marLeft w:val="0"/>
      <w:marRight w:val="0"/>
      <w:marTop w:val="0"/>
      <w:marBottom w:val="0"/>
      <w:divBdr>
        <w:top w:val="none" w:sz="0" w:space="0" w:color="auto"/>
        <w:left w:val="none" w:sz="0" w:space="0" w:color="auto"/>
        <w:bottom w:val="none" w:sz="0" w:space="0" w:color="auto"/>
        <w:right w:val="none" w:sz="0" w:space="0" w:color="auto"/>
      </w:divBdr>
    </w:div>
    <w:div w:id="1907641918">
      <w:bodyDiv w:val="1"/>
      <w:marLeft w:val="0"/>
      <w:marRight w:val="0"/>
      <w:marTop w:val="0"/>
      <w:marBottom w:val="0"/>
      <w:divBdr>
        <w:top w:val="none" w:sz="0" w:space="0" w:color="auto"/>
        <w:left w:val="none" w:sz="0" w:space="0" w:color="auto"/>
        <w:bottom w:val="none" w:sz="0" w:space="0" w:color="auto"/>
        <w:right w:val="none" w:sz="0" w:space="0" w:color="auto"/>
      </w:divBdr>
    </w:div>
    <w:div w:id="1908030594">
      <w:bodyDiv w:val="1"/>
      <w:marLeft w:val="0"/>
      <w:marRight w:val="0"/>
      <w:marTop w:val="0"/>
      <w:marBottom w:val="0"/>
      <w:divBdr>
        <w:top w:val="none" w:sz="0" w:space="0" w:color="auto"/>
        <w:left w:val="none" w:sz="0" w:space="0" w:color="auto"/>
        <w:bottom w:val="none" w:sz="0" w:space="0" w:color="auto"/>
        <w:right w:val="none" w:sz="0" w:space="0" w:color="auto"/>
      </w:divBdr>
    </w:div>
    <w:div w:id="1908176945">
      <w:bodyDiv w:val="1"/>
      <w:marLeft w:val="0"/>
      <w:marRight w:val="0"/>
      <w:marTop w:val="0"/>
      <w:marBottom w:val="0"/>
      <w:divBdr>
        <w:top w:val="none" w:sz="0" w:space="0" w:color="auto"/>
        <w:left w:val="none" w:sz="0" w:space="0" w:color="auto"/>
        <w:bottom w:val="none" w:sz="0" w:space="0" w:color="auto"/>
        <w:right w:val="none" w:sz="0" w:space="0" w:color="auto"/>
      </w:divBdr>
    </w:div>
    <w:div w:id="1942569620">
      <w:bodyDiv w:val="1"/>
      <w:marLeft w:val="0"/>
      <w:marRight w:val="0"/>
      <w:marTop w:val="0"/>
      <w:marBottom w:val="0"/>
      <w:divBdr>
        <w:top w:val="none" w:sz="0" w:space="0" w:color="auto"/>
        <w:left w:val="none" w:sz="0" w:space="0" w:color="auto"/>
        <w:bottom w:val="none" w:sz="0" w:space="0" w:color="auto"/>
        <w:right w:val="none" w:sz="0" w:space="0" w:color="auto"/>
      </w:divBdr>
    </w:div>
    <w:div w:id="1950549791">
      <w:bodyDiv w:val="1"/>
      <w:marLeft w:val="0"/>
      <w:marRight w:val="0"/>
      <w:marTop w:val="0"/>
      <w:marBottom w:val="0"/>
      <w:divBdr>
        <w:top w:val="none" w:sz="0" w:space="0" w:color="auto"/>
        <w:left w:val="none" w:sz="0" w:space="0" w:color="auto"/>
        <w:bottom w:val="none" w:sz="0" w:space="0" w:color="auto"/>
        <w:right w:val="none" w:sz="0" w:space="0" w:color="auto"/>
      </w:divBdr>
    </w:div>
    <w:div w:id="1981568988">
      <w:bodyDiv w:val="1"/>
      <w:marLeft w:val="0"/>
      <w:marRight w:val="0"/>
      <w:marTop w:val="0"/>
      <w:marBottom w:val="0"/>
      <w:divBdr>
        <w:top w:val="none" w:sz="0" w:space="0" w:color="auto"/>
        <w:left w:val="none" w:sz="0" w:space="0" w:color="auto"/>
        <w:bottom w:val="none" w:sz="0" w:space="0" w:color="auto"/>
        <w:right w:val="none" w:sz="0" w:space="0" w:color="auto"/>
      </w:divBdr>
    </w:div>
    <w:div w:id="1982727175">
      <w:bodyDiv w:val="1"/>
      <w:marLeft w:val="0"/>
      <w:marRight w:val="0"/>
      <w:marTop w:val="0"/>
      <w:marBottom w:val="0"/>
      <w:divBdr>
        <w:top w:val="none" w:sz="0" w:space="0" w:color="auto"/>
        <w:left w:val="none" w:sz="0" w:space="0" w:color="auto"/>
        <w:bottom w:val="none" w:sz="0" w:space="0" w:color="auto"/>
        <w:right w:val="none" w:sz="0" w:space="0" w:color="auto"/>
      </w:divBdr>
    </w:div>
    <w:div w:id="1989821000">
      <w:bodyDiv w:val="1"/>
      <w:marLeft w:val="0"/>
      <w:marRight w:val="0"/>
      <w:marTop w:val="0"/>
      <w:marBottom w:val="0"/>
      <w:divBdr>
        <w:top w:val="none" w:sz="0" w:space="0" w:color="auto"/>
        <w:left w:val="none" w:sz="0" w:space="0" w:color="auto"/>
        <w:bottom w:val="none" w:sz="0" w:space="0" w:color="auto"/>
        <w:right w:val="none" w:sz="0" w:space="0" w:color="auto"/>
      </w:divBdr>
    </w:div>
    <w:div w:id="1998873207">
      <w:bodyDiv w:val="1"/>
      <w:marLeft w:val="0"/>
      <w:marRight w:val="0"/>
      <w:marTop w:val="0"/>
      <w:marBottom w:val="0"/>
      <w:divBdr>
        <w:top w:val="none" w:sz="0" w:space="0" w:color="auto"/>
        <w:left w:val="none" w:sz="0" w:space="0" w:color="auto"/>
        <w:bottom w:val="none" w:sz="0" w:space="0" w:color="auto"/>
        <w:right w:val="none" w:sz="0" w:space="0" w:color="auto"/>
      </w:divBdr>
    </w:div>
    <w:div w:id="2015112531">
      <w:bodyDiv w:val="1"/>
      <w:marLeft w:val="0"/>
      <w:marRight w:val="0"/>
      <w:marTop w:val="0"/>
      <w:marBottom w:val="0"/>
      <w:divBdr>
        <w:top w:val="none" w:sz="0" w:space="0" w:color="auto"/>
        <w:left w:val="none" w:sz="0" w:space="0" w:color="auto"/>
        <w:bottom w:val="none" w:sz="0" w:space="0" w:color="auto"/>
        <w:right w:val="none" w:sz="0" w:space="0" w:color="auto"/>
      </w:divBdr>
    </w:div>
    <w:div w:id="2016229274">
      <w:bodyDiv w:val="1"/>
      <w:marLeft w:val="0"/>
      <w:marRight w:val="0"/>
      <w:marTop w:val="0"/>
      <w:marBottom w:val="0"/>
      <w:divBdr>
        <w:top w:val="none" w:sz="0" w:space="0" w:color="auto"/>
        <w:left w:val="none" w:sz="0" w:space="0" w:color="auto"/>
        <w:bottom w:val="none" w:sz="0" w:space="0" w:color="auto"/>
        <w:right w:val="none" w:sz="0" w:space="0" w:color="auto"/>
      </w:divBdr>
    </w:div>
    <w:div w:id="2017539817">
      <w:bodyDiv w:val="1"/>
      <w:marLeft w:val="0"/>
      <w:marRight w:val="0"/>
      <w:marTop w:val="0"/>
      <w:marBottom w:val="0"/>
      <w:divBdr>
        <w:top w:val="none" w:sz="0" w:space="0" w:color="auto"/>
        <w:left w:val="none" w:sz="0" w:space="0" w:color="auto"/>
        <w:bottom w:val="none" w:sz="0" w:space="0" w:color="auto"/>
        <w:right w:val="none" w:sz="0" w:space="0" w:color="auto"/>
      </w:divBdr>
    </w:div>
    <w:div w:id="2019310782">
      <w:bodyDiv w:val="1"/>
      <w:marLeft w:val="0"/>
      <w:marRight w:val="0"/>
      <w:marTop w:val="0"/>
      <w:marBottom w:val="0"/>
      <w:divBdr>
        <w:top w:val="none" w:sz="0" w:space="0" w:color="auto"/>
        <w:left w:val="none" w:sz="0" w:space="0" w:color="auto"/>
        <w:bottom w:val="none" w:sz="0" w:space="0" w:color="auto"/>
        <w:right w:val="none" w:sz="0" w:space="0" w:color="auto"/>
      </w:divBdr>
    </w:div>
    <w:div w:id="2021004382">
      <w:bodyDiv w:val="1"/>
      <w:marLeft w:val="0"/>
      <w:marRight w:val="0"/>
      <w:marTop w:val="0"/>
      <w:marBottom w:val="0"/>
      <w:divBdr>
        <w:top w:val="none" w:sz="0" w:space="0" w:color="auto"/>
        <w:left w:val="none" w:sz="0" w:space="0" w:color="auto"/>
        <w:bottom w:val="none" w:sz="0" w:space="0" w:color="auto"/>
        <w:right w:val="none" w:sz="0" w:space="0" w:color="auto"/>
      </w:divBdr>
    </w:div>
    <w:div w:id="2021466983">
      <w:bodyDiv w:val="1"/>
      <w:marLeft w:val="0"/>
      <w:marRight w:val="0"/>
      <w:marTop w:val="0"/>
      <w:marBottom w:val="0"/>
      <w:divBdr>
        <w:top w:val="none" w:sz="0" w:space="0" w:color="auto"/>
        <w:left w:val="none" w:sz="0" w:space="0" w:color="auto"/>
        <w:bottom w:val="none" w:sz="0" w:space="0" w:color="auto"/>
        <w:right w:val="none" w:sz="0" w:space="0" w:color="auto"/>
      </w:divBdr>
    </w:div>
    <w:div w:id="2040743221">
      <w:bodyDiv w:val="1"/>
      <w:marLeft w:val="0"/>
      <w:marRight w:val="0"/>
      <w:marTop w:val="0"/>
      <w:marBottom w:val="0"/>
      <w:divBdr>
        <w:top w:val="none" w:sz="0" w:space="0" w:color="auto"/>
        <w:left w:val="none" w:sz="0" w:space="0" w:color="auto"/>
        <w:bottom w:val="none" w:sz="0" w:space="0" w:color="auto"/>
        <w:right w:val="none" w:sz="0" w:space="0" w:color="auto"/>
      </w:divBdr>
    </w:div>
    <w:div w:id="2094741233">
      <w:bodyDiv w:val="1"/>
      <w:marLeft w:val="0"/>
      <w:marRight w:val="0"/>
      <w:marTop w:val="0"/>
      <w:marBottom w:val="0"/>
      <w:divBdr>
        <w:top w:val="none" w:sz="0" w:space="0" w:color="auto"/>
        <w:left w:val="none" w:sz="0" w:space="0" w:color="auto"/>
        <w:bottom w:val="none" w:sz="0" w:space="0" w:color="auto"/>
        <w:right w:val="none" w:sz="0" w:space="0" w:color="auto"/>
      </w:divBdr>
    </w:div>
    <w:div w:id="2119644772">
      <w:bodyDiv w:val="1"/>
      <w:marLeft w:val="0"/>
      <w:marRight w:val="0"/>
      <w:marTop w:val="0"/>
      <w:marBottom w:val="0"/>
      <w:divBdr>
        <w:top w:val="none" w:sz="0" w:space="0" w:color="auto"/>
        <w:left w:val="none" w:sz="0" w:space="0" w:color="auto"/>
        <w:bottom w:val="none" w:sz="0" w:space="0" w:color="auto"/>
        <w:right w:val="none" w:sz="0" w:space="0" w:color="auto"/>
      </w:divBdr>
    </w:div>
    <w:div w:id="2125924601">
      <w:bodyDiv w:val="1"/>
      <w:marLeft w:val="0"/>
      <w:marRight w:val="0"/>
      <w:marTop w:val="0"/>
      <w:marBottom w:val="0"/>
      <w:divBdr>
        <w:top w:val="none" w:sz="0" w:space="0" w:color="auto"/>
        <w:left w:val="none" w:sz="0" w:space="0" w:color="auto"/>
        <w:bottom w:val="none" w:sz="0" w:space="0" w:color="auto"/>
        <w:right w:val="none" w:sz="0" w:space="0" w:color="auto"/>
      </w:divBdr>
    </w:div>
    <w:div w:id="2136213509">
      <w:bodyDiv w:val="1"/>
      <w:marLeft w:val="0"/>
      <w:marRight w:val="0"/>
      <w:marTop w:val="0"/>
      <w:marBottom w:val="0"/>
      <w:divBdr>
        <w:top w:val="none" w:sz="0" w:space="0" w:color="auto"/>
        <w:left w:val="none" w:sz="0" w:space="0" w:color="auto"/>
        <w:bottom w:val="none" w:sz="0" w:space="0" w:color="auto"/>
        <w:right w:val="none" w:sz="0" w:space="0" w:color="auto"/>
      </w:divBdr>
    </w:div>
    <w:div w:id="213674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65EE-B029-4402-944B-D11CEA90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4237</TotalTime>
  <Pages>77</Pages>
  <Words>27172</Words>
  <Characters>154882</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Wijanarko</dc:creator>
  <cp:keywords/>
  <dc:description/>
  <cp:lastModifiedBy>Fauzan Wijanarko</cp:lastModifiedBy>
  <cp:revision>101</cp:revision>
  <cp:lastPrinted>2020-12-02T22:59:00Z</cp:lastPrinted>
  <dcterms:created xsi:type="dcterms:W3CDTF">2020-12-01T17:45:00Z</dcterms:created>
  <dcterms:modified xsi:type="dcterms:W3CDTF">2021-03-01T15:25:00Z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e6ec10fd-cdbe-332e-818f-99f3b12e1a2d</vt:lpwstr>
  </property>
</Properties>
</file>