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8753CF" w:rsidTr="001D12A2">
        <w:tc>
          <w:tcPr>
            <w:tcW w:w="2500" w:type="pct"/>
            <w:hideMark/>
          </w:tcPr>
          <w:p w:rsidR="008753CF" w:rsidRDefault="008753CF" w:rsidP="001D12A2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:rsidR="008753CF" w:rsidRDefault="008753CF" w:rsidP="001D12A2">
            <w:pPr>
              <w:spacing w:line="360" w:lineRule="auto"/>
              <w:jc w:val="right"/>
            </w:pPr>
          </w:p>
        </w:tc>
      </w:tr>
      <w:tr w:rsidR="008753CF" w:rsidTr="001D12A2">
        <w:tc>
          <w:tcPr>
            <w:tcW w:w="2500" w:type="pct"/>
          </w:tcPr>
          <w:p w:rsidR="008753CF" w:rsidRDefault="008753CF" w:rsidP="001D12A2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8753CF" w:rsidRDefault="008753CF" w:rsidP="001D12A2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8753CF" w:rsidRDefault="008753CF" w:rsidP="008753CF">
      <w:pPr>
        <w:pStyle w:val="2"/>
        <w:widowControl w:val="0"/>
        <w:spacing w:after="0" w:line="240" w:lineRule="auto"/>
        <w:jc w:val="both"/>
      </w:pPr>
    </w:p>
    <w:p w:rsidR="008753CF" w:rsidRPr="0053229A" w:rsidRDefault="008753CF" w:rsidP="008753CF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ОТЧЕТ: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 w:rsidRPr="0053229A">
        <w:rPr>
          <w:rFonts w:eastAsia="Times New Roman"/>
          <w:b/>
          <w:bCs/>
          <w:color w:val="auto"/>
          <w:sz w:val="36"/>
          <w:szCs w:val="28"/>
        </w:rPr>
        <w:t>«</w:t>
      </w:r>
      <w:r>
        <w:rPr>
          <w:rFonts w:eastAsia="Times New Roman"/>
          <w:b/>
          <w:bCs/>
          <w:color w:val="auto"/>
          <w:sz w:val="36"/>
          <w:szCs w:val="28"/>
        </w:rPr>
        <w:t>Лабораторная работа №</w:t>
      </w:r>
      <w:r w:rsidR="008A2DCD">
        <w:rPr>
          <w:rFonts w:eastAsia="Times New Roman"/>
          <w:b/>
          <w:bCs/>
          <w:color w:val="auto"/>
          <w:sz w:val="36"/>
          <w:szCs w:val="28"/>
          <w:lang w:val="en-US"/>
        </w:rPr>
        <w:t>6</w:t>
      </w:r>
      <w:r w:rsidRPr="0053229A">
        <w:rPr>
          <w:rFonts w:eastAsia="Times New Roman"/>
          <w:b/>
          <w:bCs/>
          <w:color w:val="auto"/>
          <w:sz w:val="36"/>
          <w:szCs w:val="28"/>
        </w:rPr>
        <w:t>»</w:t>
      </w:r>
      <w:r w:rsidRPr="0053229A">
        <w:rPr>
          <w:rFonts w:eastAsia="Times New Roman"/>
          <w:b/>
          <w:bCs/>
          <w:color w:val="auto"/>
          <w:sz w:val="28"/>
          <w:szCs w:val="28"/>
        </w:rPr>
        <w:t>.</w:t>
      </w:r>
    </w:p>
    <w:p w:rsidR="008753CF" w:rsidRPr="0053229A" w:rsidRDefault="008753CF" w:rsidP="008753CF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8753CF" w:rsidRPr="0053229A" w:rsidRDefault="008753CF" w:rsidP="008753CF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«Программная инженерия»</w:t>
      </w:r>
    </w:p>
    <w:p w:rsidR="008753CF" w:rsidRPr="008753CF" w:rsidRDefault="008753CF" w:rsidP="008753CF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  <w:lang w:val="en-US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Pr="00540EAF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color w:val="auto"/>
        </w:rPr>
      </w:pPr>
      <w:r w:rsidRPr="008D1660">
        <w:rPr>
          <w:rFonts w:eastAsia="Times New Roman"/>
          <w:b/>
          <w:bCs/>
          <w:color w:val="auto"/>
        </w:rPr>
        <w:t xml:space="preserve">Выполнил: </w:t>
      </w:r>
      <w:r>
        <w:rPr>
          <w:rFonts w:eastAsia="Times New Roman"/>
          <w:color w:val="auto"/>
        </w:rPr>
        <w:t>Архипов А</w:t>
      </w:r>
      <w:r w:rsidRPr="00A24B41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И.</w:t>
      </w:r>
    </w:p>
    <w:p w:rsidR="008753CF" w:rsidRPr="00A24B41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Проверил:</w:t>
      </w:r>
      <w:r w:rsidRPr="008D1660">
        <w:rPr>
          <w:rFonts w:eastAsia="Times New Roman"/>
          <w:bCs/>
          <w:color w:val="auto"/>
        </w:rPr>
        <w:t xml:space="preserve"> </w:t>
      </w:r>
      <w:proofErr w:type="spellStart"/>
      <w:r>
        <w:rPr>
          <w:rFonts w:eastAsia="Times New Roman"/>
          <w:bCs/>
          <w:color w:val="auto"/>
        </w:rPr>
        <w:t>Будылина</w:t>
      </w:r>
      <w:proofErr w:type="spellEnd"/>
      <w:r>
        <w:rPr>
          <w:rFonts w:eastAsia="Times New Roman"/>
          <w:bCs/>
          <w:color w:val="auto"/>
        </w:rPr>
        <w:t xml:space="preserve"> Е. А.</w:t>
      </w: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"/>
        <w:gridCol w:w="2091"/>
        <w:gridCol w:w="1843"/>
        <w:gridCol w:w="1663"/>
        <w:gridCol w:w="1052"/>
        <w:gridCol w:w="1135"/>
        <w:gridCol w:w="1139"/>
      </w:tblGrid>
      <w:tr w:rsidR="000F79AC" w:rsidRPr="004577F2" w:rsidTr="004577F2"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Требование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Функциональное/</w:t>
            </w:r>
          </w:p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нефункциональное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Роль/прецедент использования</w:t>
            </w:r>
          </w:p>
        </w:tc>
        <w:tc>
          <w:tcPr>
            <w:tcW w:w="0" w:type="auto"/>
          </w:tcPr>
          <w:p w:rsidR="000F79AC" w:rsidRPr="00FB39E3" w:rsidRDefault="000F79AC" w:rsidP="00790646">
            <w:pPr>
              <w:rPr>
                <w:rFonts w:ascii="Apple Color Emoji" w:hAnsi="Apple Color Emoji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Важность</w:t>
            </w:r>
            <w:r w:rsidR="004577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39E3">
              <w:rPr>
                <w:rFonts w:ascii="Apple Color Emoji" w:hAnsi="Apple Color Emoji" w:cs="Times New Roman"/>
                <w:sz w:val="20"/>
                <w:szCs w:val="20"/>
              </w:rPr>
              <w:t>🔺</w:t>
            </w:r>
          </w:p>
        </w:tc>
        <w:tc>
          <w:tcPr>
            <w:tcW w:w="0" w:type="auto"/>
          </w:tcPr>
          <w:p w:rsidR="00FB39E3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Срочность</w:t>
            </w:r>
          </w:p>
          <w:p w:rsidR="000F79AC" w:rsidRPr="004577F2" w:rsidRDefault="00FB39E3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pple Color Emoji" w:hAnsi="Apple Color Emoji" w:cs="Times New Roman"/>
                <w:sz w:val="20"/>
                <w:szCs w:val="20"/>
              </w:rPr>
              <w:t>🔺</w:t>
            </w:r>
            <w:r w:rsidR="000F79AC" w:rsidRPr="004577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0F79AC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Приоритет</w:t>
            </w:r>
          </w:p>
          <w:p w:rsidR="00FB39E3" w:rsidRPr="004577F2" w:rsidRDefault="00FB39E3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pple Color Emoji" w:hAnsi="Apple Color Emoji" w:cs="Times New Roman"/>
                <w:sz w:val="20"/>
                <w:szCs w:val="20"/>
              </w:rPr>
              <w:t>🔺</w:t>
            </w:r>
          </w:p>
        </w:tc>
      </w:tr>
      <w:tr w:rsidR="000F79AC" w:rsidRPr="004577F2" w:rsidTr="004577F2"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хранения в облаке файла электронной модели изделия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F79AC" w:rsidRPr="004577F2" w:rsidTr="004577F2"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добавить файл в хранилище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0F79AC" w:rsidRPr="004577F2" w:rsidTr="004577F2"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скачать исходный файл в том виде, в котором он был загружен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0F79AC" w:rsidRPr="004577F2" w:rsidRDefault="004577F2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0F79AC" w:rsidRPr="004577F2" w:rsidRDefault="000F79AC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0F79AC" w:rsidRPr="004577F2" w:rsidRDefault="004577F2" w:rsidP="00790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удалить загруженный файл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скачать файл в ином формате, доступным для конвертации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обновить версию исходного файла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 xml:space="preserve">Возможность посмотреть загруженную модель через встроенное средство </w:t>
            </w:r>
            <w:proofErr w:type="spellStart"/>
            <w:r w:rsidRPr="004577F2">
              <w:rPr>
                <w:sz w:val="20"/>
                <w:szCs w:val="20"/>
              </w:rPr>
              <w:t>предпросмотра</w:t>
            </w:r>
            <w:proofErr w:type="spellEnd"/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изменить данные о файле (Наименование, описание, автора, файл модели)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создать групповое хранилище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 xml:space="preserve">Возможность пригласить пользователей в групповое хранилище по </w:t>
            </w:r>
            <w:r w:rsidRPr="004577F2">
              <w:rPr>
                <w:sz w:val="20"/>
                <w:szCs w:val="20"/>
                <w:lang w:val="en-US"/>
              </w:rPr>
              <w:t>e</w:t>
            </w:r>
            <w:r w:rsidRPr="004577F2">
              <w:rPr>
                <w:sz w:val="20"/>
                <w:szCs w:val="20"/>
              </w:rPr>
              <w:t>-</w:t>
            </w:r>
            <w:r w:rsidRPr="004577F2">
              <w:rPr>
                <w:sz w:val="20"/>
                <w:szCs w:val="20"/>
                <w:lang w:val="en-US"/>
              </w:rPr>
              <w:t>mail</w:t>
            </w:r>
            <w:r w:rsidRPr="004577F2">
              <w:rPr>
                <w:sz w:val="20"/>
                <w:szCs w:val="20"/>
              </w:rPr>
              <w:t xml:space="preserve"> адресу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удалить пользователя из группового хранилища по имени и фамилии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 xml:space="preserve">Возможность опубликовать файл в групповое хранилище 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 xml:space="preserve">Возможность скачать файл из группового хранилища, в случае </w:t>
            </w:r>
            <w:r w:rsidRPr="004577F2">
              <w:rPr>
                <w:sz w:val="20"/>
                <w:szCs w:val="20"/>
              </w:rPr>
              <w:lastRenderedPageBreak/>
              <w:t>если пользователь в нем состоит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изменить сведения о файле в групповом хранилище (Наименование, описание, автора, файл модели)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удалить файл из группового хранилища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удалить групповое хранилище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скачать файл в ином формате, доступным для конвертации в групповом хранилище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загрузить определенную ревизию файла в групповом хранилище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Возможность скрыть файл из группового хранилища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Низкий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Записать сведения о загруженном файле должен быть записан в БД (Наименование, описание, автор, путь к файлу)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Записать загруженный файл на жесткий диск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pStyle w:val="a4"/>
              <w:rPr>
                <w:sz w:val="20"/>
                <w:szCs w:val="20"/>
              </w:rPr>
            </w:pPr>
            <w:r w:rsidRPr="004577F2">
              <w:rPr>
                <w:sz w:val="20"/>
                <w:szCs w:val="20"/>
              </w:rPr>
              <w:t>Обеспечить возможность конвертации файла в форматы SAT, IGES, IGS, JT, X_T, X_B, XMT_TXT, XMP_TXT, XMT_BIN, XMP_BIN, STP, STEP, STL, WRL, GRDECL, TXT, ASC, XYZ, C3D, GLTF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Уведомить пользователя о неверном формате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Обеспечить надежное хранение файла без потери статуса конфиденциальности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 xml:space="preserve">Обеспечить бесперебойный 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доступ к файлу во время работы сервера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Обеспечить постоянное хранение файла до момента удаления файла пользователем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 случае потери соединения с пользователем уведомить пользователя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B39E3" w:rsidRPr="004577F2" w:rsidTr="004577F2"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В случае ошибки обработки файла на сервере уведомить пользователя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Сервер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Несрочное</w:t>
            </w:r>
          </w:p>
        </w:tc>
        <w:tc>
          <w:tcPr>
            <w:tcW w:w="0" w:type="auto"/>
          </w:tcPr>
          <w:p w:rsidR="00FB39E3" w:rsidRPr="004577F2" w:rsidRDefault="00FB39E3" w:rsidP="00FB39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77F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</w:tbl>
    <w:p w:rsidR="000F79AC" w:rsidRPr="004577F2" w:rsidRDefault="000F79AC" w:rsidP="000F79AC">
      <w:pPr>
        <w:rPr>
          <w:sz w:val="20"/>
          <w:szCs w:val="20"/>
        </w:rPr>
      </w:pPr>
    </w:p>
    <w:p w:rsidR="008A2DCD" w:rsidRPr="004577F2" w:rsidRDefault="008A2DCD" w:rsidP="008753CF">
      <w:pPr>
        <w:jc w:val="center"/>
        <w:rPr>
          <w:sz w:val="21"/>
          <w:szCs w:val="21"/>
        </w:rPr>
      </w:pPr>
    </w:p>
    <w:sectPr w:rsidR="008A2DCD" w:rsidRPr="004577F2" w:rsidSect="00502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E"/>
    <w:rsid w:val="000376FA"/>
    <w:rsid w:val="000A20DE"/>
    <w:rsid w:val="000F79AC"/>
    <w:rsid w:val="00196E7D"/>
    <w:rsid w:val="002B788E"/>
    <w:rsid w:val="004577F2"/>
    <w:rsid w:val="0050208C"/>
    <w:rsid w:val="006F7853"/>
    <w:rsid w:val="008753CF"/>
    <w:rsid w:val="008A2DCD"/>
    <w:rsid w:val="00C33523"/>
    <w:rsid w:val="00CA72A1"/>
    <w:rsid w:val="00D20482"/>
    <w:rsid w:val="00F056A2"/>
    <w:rsid w:val="00FB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DBAC9"/>
  <w15:chartTrackingRefBased/>
  <w15:docId w15:val="{5D967586-EA03-BF48-8208-6C8CA316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F78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onsPlusNormal">
    <w:name w:val="ConsPlusNormal"/>
    <w:uiPriority w:val="99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8753CF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8753CF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4</cp:revision>
  <dcterms:created xsi:type="dcterms:W3CDTF">2020-03-25T17:46:00Z</dcterms:created>
  <dcterms:modified xsi:type="dcterms:W3CDTF">2020-03-25T17:48:00Z</dcterms:modified>
</cp:coreProperties>
</file>