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18DA0" w14:textId="77777777" w:rsidR="00356EB6" w:rsidRDefault="00934E34">
      <w:pPr>
        <w:spacing w:after="0"/>
        <w:ind w:right="60"/>
        <w:jc w:val="center"/>
      </w:pPr>
      <w:r>
        <w:rPr>
          <w:rFonts w:ascii="Times New Roman" w:eastAsia="Times New Roman" w:hAnsi="Times New Roman" w:cs="Times New Roman"/>
          <w:b/>
          <w:sz w:val="34"/>
        </w:rPr>
        <w:t xml:space="preserve"> SIMATS ENGINEERING </w:t>
      </w:r>
    </w:p>
    <w:p w14:paraId="27130B51" w14:textId="77777777" w:rsidR="00356EB6" w:rsidRDefault="00934E34">
      <w:pPr>
        <w:spacing w:after="760"/>
        <w:ind w:right="60"/>
        <w:jc w:val="center"/>
      </w:pPr>
      <w:r>
        <w:rPr>
          <w:rFonts w:ascii="Times New Roman" w:eastAsia="Times New Roman" w:hAnsi="Times New Roman" w:cs="Times New Roman"/>
          <w:b/>
          <w:sz w:val="28"/>
        </w:rPr>
        <w:t xml:space="preserve">ASSESSMENT TOOL 2 </w:t>
      </w:r>
    </w:p>
    <w:p w14:paraId="20A5F440" w14:textId="77777777" w:rsidR="00356EB6" w:rsidRDefault="00934E34">
      <w:pPr>
        <w:spacing w:after="0"/>
        <w:ind w:left="-5" w:hanging="10"/>
      </w:pPr>
      <w:r>
        <w:rPr>
          <w:rFonts w:ascii="Times New Roman" w:eastAsia="Times New Roman" w:hAnsi="Times New Roman" w:cs="Times New Roman"/>
          <w:b/>
          <w:i/>
          <w:sz w:val="24"/>
        </w:rPr>
        <w:t xml:space="preserve">COURSE NAME: COMPUTER NETWORKS </w:t>
      </w:r>
    </w:p>
    <w:p w14:paraId="1997FC37" w14:textId="77777777" w:rsidR="00356EB6" w:rsidRDefault="00934E34">
      <w:pPr>
        <w:spacing w:after="0"/>
        <w:ind w:left="-5" w:hanging="10"/>
      </w:pPr>
      <w:r>
        <w:rPr>
          <w:rFonts w:ascii="Times New Roman" w:eastAsia="Times New Roman" w:hAnsi="Times New Roman" w:cs="Times New Roman"/>
          <w:b/>
          <w:i/>
          <w:sz w:val="24"/>
        </w:rPr>
        <w:t xml:space="preserve">COURSE CODE: CSA0716  </w:t>
      </w:r>
    </w:p>
    <w:p w14:paraId="76B38FF6" w14:textId="7607EA97" w:rsidR="00356EB6" w:rsidRDefault="00934E34">
      <w:pPr>
        <w:spacing w:after="0"/>
        <w:ind w:left="-5" w:hanging="10"/>
      </w:pPr>
      <w:r>
        <w:rPr>
          <w:rFonts w:ascii="Times New Roman" w:eastAsia="Times New Roman" w:hAnsi="Times New Roman" w:cs="Times New Roman"/>
          <w:b/>
          <w:i/>
          <w:sz w:val="24"/>
        </w:rPr>
        <w:t xml:space="preserve">NAME: </w:t>
      </w:r>
      <w:proofErr w:type="spellStart"/>
      <w:r>
        <w:rPr>
          <w:rFonts w:ascii="Times New Roman" w:eastAsia="Times New Roman" w:hAnsi="Times New Roman" w:cs="Times New Roman"/>
          <w:b/>
          <w:i/>
          <w:sz w:val="24"/>
        </w:rPr>
        <w:t>Gangisetty</w:t>
      </w:r>
      <w:proofErr w:type="spellEnd"/>
      <w:r>
        <w:rPr>
          <w:rFonts w:ascii="Times New Roman" w:eastAsia="Times New Roman" w:hAnsi="Times New Roman" w:cs="Times New Roman"/>
          <w:b/>
          <w:i/>
          <w:sz w:val="24"/>
        </w:rPr>
        <w:t xml:space="preserve"> </w:t>
      </w:r>
      <w:proofErr w:type="spellStart"/>
      <w:r>
        <w:rPr>
          <w:rFonts w:ascii="Times New Roman" w:eastAsia="Times New Roman" w:hAnsi="Times New Roman" w:cs="Times New Roman"/>
          <w:b/>
          <w:i/>
          <w:sz w:val="24"/>
        </w:rPr>
        <w:t>Nithin</w:t>
      </w:r>
      <w:proofErr w:type="spellEnd"/>
      <w:r>
        <w:rPr>
          <w:rFonts w:ascii="Times New Roman" w:eastAsia="Times New Roman" w:hAnsi="Times New Roman" w:cs="Times New Roman"/>
          <w:b/>
          <w:i/>
          <w:sz w:val="24"/>
        </w:rPr>
        <w:t xml:space="preserve"> </w:t>
      </w:r>
      <w:proofErr w:type="spellStart"/>
      <w:r>
        <w:rPr>
          <w:rFonts w:ascii="Times New Roman" w:eastAsia="Times New Roman" w:hAnsi="Times New Roman" w:cs="Times New Roman"/>
          <w:b/>
          <w:i/>
          <w:sz w:val="24"/>
        </w:rPr>
        <w:t>kumar</w:t>
      </w:r>
      <w:proofErr w:type="spellEnd"/>
      <w:r>
        <w:rPr>
          <w:rFonts w:ascii="Times New Roman" w:eastAsia="Times New Roman" w:hAnsi="Times New Roman" w:cs="Times New Roman"/>
          <w:b/>
          <w:i/>
          <w:sz w:val="24"/>
        </w:rPr>
        <w:t xml:space="preserve"> </w:t>
      </w:r>
    </w:p>
    <w:p w14:paraId="61A6C33B" w14:textId="57897BFD" w:rsidR="00356EB6" w:rsidRDefault="00934E34">
      <w:pPr>
        <w:tabs>
          <w:tab w:val="center" w:pos="2880"/>
        </w:tabs>
        <w:spacing w:after="0"/>
        <w:ind w:left="-15"/>
      </w:pPr>
      <w:r>
        <w:rPr>
          <w:rFonts w:ascii="Times New Roman" w:eastAsia="Times New Roman" w:hAnsi="Times New Roman" w:cs="Times New Roman"/>
          <w:b/>
          <w:i/>
          <w:sz w:val="24"/>
        </w:rPr>
        <w:t>REG NO: 192325048</w:t>
      </w:r>
      <w:r>
        <w:rPr>
          <w:rFonts w:ascii="Times New Roman" w:eastAsia="Times New Roman" w:hAnsi="Times New Roman" w:cs="Times New Roman"/>
          <w:b/>
          <w:sz w:val="24"/>
        </w:rPr>
        <w:t xml:space="preserve"> </w:t>
      </w:r>
    </w:p>
    <w:p w14:paraId="559C99CE" w14:textId="77777777" w:rsidR="00356EB6" w:rsidRDefault="00934E34">
      <w:pPr>
        <w:spacing w:after="295"/>
        <w:jc w:val="right"/>
      </w:pPr>
      <w:r>
        <w:rPr>
          <w:noProof/>
        </w:rPr>
        <mc:AlternateContent>
          <mc:Choice Requires="wpg">
            <w:drawing>
              <wp:inline distT="0" distB="0" distL="0" distR="0" wp14:anchorId="73FD9A20" wp14:editId="630EC073">
                <wp:extent cx="5742178" cy="13990"/>
                <wp:effectExtent l="0" t="0" r="0" b="0"/>
                <wp:docPr id="14660" name="Group 14660"/>
                <wp:cNvGraphicFramePr/>
                <a:graphic xmlns:a="http://schemas.openxmlformats.org/drawingml/2006/main">
                  <a:graphicData uri="http://schemas.microsoft.com/office/word/2010/wordprocessingGroup">
                    <wpg:wgp>
                      <wpg:cNvGrpSpPr/>
                      <wpg:grpSpPr>
                        <a:xfrm>
                          <a:off x="0" y="0"/>
                          <a:ext cx="5742178" cy="13990"/>
                          <a:chOff x="0" y="0"/>
                          <a:chExt cx="5742178" cy="13990"/>
                        </a:xfrm>
                      </wpg:grpSpPr>
                      <wps:wsp>
                        <wps:cNvPr id="66" name="Shape 66"/>
                        <wps:cNvSpPr/>
                        <wps:spPr>
                          <a:xfrm>
                            <a:off x="0" y="0"/>
                            <a:ext cx="5742178" cy="13990"/>
                          </a:xfrm>
                          <a:custGeom>
                            <a:avLst/>
                            <a:gdLst/>
                            <a:ahLst/>
                            <a:cxnLst/>
                            <a:rect l="0" t="0" r="0" b="0"/>
                            <a:pathLst>
                              <a:path w="5742178" h="13990">
                                <a:moveTo>
                                  <a:pt x="0" y="0"/>
                                </a:moveTo>
                                <a:lnTo>
                                  <a:pt x="5742178" y="0"/>
                                </a:lnTo>
                                <a:lnTo>
                                  <a:pt x="5742178" y="13990"/>
                                </a:lnTo>
                                <a:lnTo>
                                  <a:pt x="0" y="1399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60" style="width:452.14pt;height:1.10161pt;mso-position-horizontal-relative:char;mso-position-vertical-relative:line" coordsize="57421,139">
                <v:shape id="Shape 66" style="position:absolute;width:57421;height:139;left:0;top:0;" coordsize="5742178,13990" path="m0,0l5742178,0l5742178,13990l0,13990x">
                  <v:stroke weight="1pt" endcap="flat" joinstyle="round" on="true" color="#000000"/>
                  <v:fill on="false" color="#000000" opacity="0"/>
                </v:shape>
              </v:group>
            </w:pict>
          </mc:Fallback>
        </mc:AlternateContent>
      </w:r>
      <w:r>
        <w:rPr>
          <w:rFonts w:ascii="Times New Roman" w:eastAsia="Times New Roman" w:hAnsi="Times New Roman" w:cs="Times New Roman"/>
          <w:b/>
          <w:sz w:val="24"/>
        </w:rPr>
        <w:t xml:space="preserve"> </w:t>
      </w:r>
    </w:p>
    <w:p w14:paraId="73C558D6" w14:textId="77777777" w:rsidR="00356EB6" w:rsidRDefault="00934E34">
      <w:pPr>
        <w:spacing w:after="312"/>
        <w:ind w:left="-5" w:hanging="10"/>
      </w:pPr>
      <w:r>
        <w:rPr>
          <w:rFonts w:ascii="Times New Roman" w:eastAsia="Times New Roman" w:hAnsi="Times New Roman" w:cs="Times New Roman"/>
          <w:b/>
          <w:i/>
          <w:sz w:val="24"/>
        </w:rPr>
        <w:t xml:space="preserve">COURSE OUTCOME COVERED </w:t>
      </w:r>
    </w:p>
    <w:p w14:paraId="74EE043F" w14:textId="77777777" w:rsidR="00356EB6" w:rsidRDefault="00934E34">
      <w:pPr>
        <w:spacing w:after="258" w:line="265" w:lineRule="auto"/>
        <w:ind w:left="-5" w:right="45" w:hanging="10"/>
        <w:jc w:val="both"/>
      </w:pPr>
      <w:r>
        <w:rPr>
          <w:rFonts w:ascii="Times New Roman" w:eastAsia="Times New Roman" w:hAnsi="Times New Roman" w:cs="Times New Roman"/>
          <w:b/>
          <w:i/>
          <w:sz w:val="24"/>
        </w:rPr>
        <w:t xml:space="preserve">CO2: </w:t>
      </w:r>
      <w:r>
        <w:rPr>
          <w:rFonts w:ascii="Times New Roman" w:eastAsia="Times New Roman" w:hAnsi="Times New Roman" w:cs="Times New Roman"/>
          <w:sz w:val="28"/>
        </w:rPr>
        <w:t xml:space="preserve">Configure IP addressing schemes, </w:t>
      </w:r>
      <w:proofErr w:type="spellStart"/>
      <w:r>
        <w:rPr>
          <w:rFonts w:ascii="Times New Roman" w:eastAsia="Times New Roman" w:hAnsi="Times New Roman" w:cs="Times New Roman"/>
          <w:sz w:val="28"/>
        </w:rPr>
        <w:t>subnetting</w:t>
      </w:r>
      <w:proofErr w:type="spellEnd"/>
      <w:r>
        <w:rPr>
          <w:rFonts w:ascii="Times New Roman" w:eastAsia="Times New Roman" w:hAnsi="Times New Roman" w:cs="Times New Roman"/>
          <w:sz w:val="28"/>
        </w:rPr>
        <w:t>, and basic routing techniques using simulation tool, for efficient network design and topology</w:t>
      </w:r>
      <w:r>
        <w:rPr>
          <w:rFonts w:ascii="Times New Roman" w:eastAsia="Times New Roman" w:hAnsi="Times New Roman" w:cs="Times New Roman"/>
          <w:i/>
          <w:sz w:val="24"/>
        </w:rPr>
        <w:t>.</w:t>
      </w:r>
      <w:r>
        <w:rPr>
          <w:rFonts w:ascii="Times New Roman" w:eastAsia="Times New Roman" w:hAnsi="Times New Roman" w:cs="Times New Roman"/>
          <w:i/>
          <w:sz w:val="20"/>
        </w:rPr>
        <w:t xml:space="preserve"> (BL3) </w:t>
      </w:r>
    </w:p>
    <w:p w14:paraId="6A25E47D" w14:textId="77777777" w:rsidR="00356EB6" w:rsidRDefault="00934E34">
      <w:pPr>
        <w:spacing w:after="0"/>
      </w:pPr>
      <w:r>
        <w:rPr>
          <w:rFonts w:ascii="Times New Roman" w:eastAsia="Times New Roman" w:hAnsi="Times New Roman" w:cs="Times New Roman"/>
          <w:i/>
          <w:sz w:val="24"/>
        </w:rPr>
        <w:t xml:space="preserve">Assessment Tool Weightage: 30% </w:t>
      </w:r>
    </w:p>
    <w:p w14:paraId="4ABB7623" w14:textId="77777777" w:rsidR="00356EB6" w:rsidRDefault="00934E34">
      <w:pPr>
        <w:spacing w:after="295"/>
        <w:jc w:val="right"/>
      </w:pPr>
      <w:r>
        <w:rPr>
          <w:noProof/>
        </w:rPr>
        <mc:AlternateContent>
          <mc:Choice Requires="wpg">
            <w:drawing>
              <wp:inline distT="0" distB="0" distL="0" distR="0" wp14:anchorId="47F9DB29" wp14:editId="57599680">
                <wp:extent cx="5742178" cy="13990"/>
                <wp:effectExtent l="0" t="0" r="0" b="0"/>
                <wp:docPr id="14662" name="Group 14662"/>
                <wp:cNvGraphicFramePr/>
                <a:graphic xmlns:a="http://schemas.openxmlformats.org/drawingml/2006/main">
                  <a:graphicData uri="http://schemas.microsoft.com/office/word/2010/wordprocessingGroup">
                    <wpg:wgp>
                      <wpg:cNvGrpSpPr/>
                      <wpg:grpSpPr>
                        <a:xfrm>
                          <a:off x="0" y="0"/>
                          <a:ext cx="5742178" cy="13990"/>
                          <a:chOff x="0" y="0"/>
                          <a:chExt cx="5742178" cy="13990"/>
                        </a:xfrm>
                      </wpg:grpSpPr>
                      <wps:wsp>
                        <wps:cNvPr id="67" name="Shape 67"/>
                        <wps:cNvSpPr/>
                        <wps:spPr>
                          <a:xfrm>
                            <a:off x="0" y="0"/>
                            <a:ext cx="5742178" cy="13990"/>
                          </a:xfrm>
                          <a:custGeom>
                            <a:avLst/>
                            <a:gdLst/>
                            <a:ahLst/>
                            <a:cxnLst/>
                            <a:rect l="0" t="0" r="0" b="0"/>
                            <a:pathLst>
                              <a:path w="5742178" h="13990">
                                <a:moveTo>
                                  <a:pt x="0" y="0"/>
                                </a:moveTo>
                                <a:lnTo>
                                  <a:pt x="5742178" y="0"/>
                                </a:lnTo>
                                <a:lnTo>
                                  <a:pt x="5742178" y="13990"/>
                                </a:lnTo>
                                <a:lnTo>
                                  <a:pt x="0" y="1399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62" style="width:452.14pt;height:1.10159pt;mso-position-horizontal-relative:char;mso-position-vertical-relative:line" coordsize="57421,139">
                <v:shape id="Shape 67" style="position:absolute;width:57421;height:139;left:0;top:0;" coordsize="5742178,13990" path="m0,0l5742178,0l5742178,13990l0,13990x">
                  <v:stroke weight="1pt" endcap="flat" joinstyle="round" on="true" color="#000000"/>
                  <v:fill on="false" color="#000000" opacity="0"/>
                </v:shape>
              </v:group>
            </w:pict>
          </mc:Fallback>
        </mc:AlternateContent>
      </w:r>
      <w:r>
        <w:rPr>
          <w:rFonts w:ascii="Times New Roman" w:eastAsia="Times New Roman" w:hAnsi="Times New Roman" w:cs="Times New Roman"/>
          <w:sz w:val="24"/>
        </w:rPr>
        <w:t xml:space="preserve"> </w:t>
      </w:r>
    </w:p>
    <w:p w14:paraId="14AFF7AE" w14:textId="77777777" w:rsidR="00356EB6" w:rsidRDefault="00934E34">
      <w:pPr>
        <w:spacing w:after="0"/>
        <w:ind w:right="756"/>
        <w:jc w:val="center"/>
      </w:pPr>
      <w:r>
        <w:rPr>
          <w:rFonts w:ascii="Times New Roman" w:eastAsia="Times New Roman" w:hAnsi="Times New Roman" w:cs="Times New Roman"/>
          <w:sz w:val="24"/>
        </w:rPr>
        <w:t xml:space="preserve">Annexure A </w:t>
      </w:r>
    </w:p>
    <w:p w14:paraId="3DBD9551" w14:textId="77777777" w:rsidR="00356EB6" w:rsidRDefault="00934E34">
      <w:pPr>
        <w:spacing w:after="137"/>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2D162CBA" w14:textId="77777777" w:rsidR="00356EB6" w:rsidRDefault="00934E34">
      <w:pPr>
        <w:pStyle w:val="Heading1"/>
        <w:spacing w:after="500"/>
        <w:ind w:left="0" w:firstLine="0"/>
      </w:pPr>
      <w:r>
        <w:rPr>
          <w:sz w:val="28"/>
        </w:rPr>
        <w:t xml:space="preserve">                                              </w:t>
      </w:r>
      <w:r>
        <w:rPr>
          <w:i/>
          <w:sz w:val="36"/>
        </w:rPr>
        <w:t>Scenario-Based</w:t>
      </w:r>
      <w:r>
        <w:rPr>
          <w:sz w:val="28"/>
        </w:rPr>
        <w:t xml:space="preserve"> </w:t>
      </w:r>
    </w:p>
    <w:p w14:paraId="46BEAF6A" w14:textId="77777777" w:rsidR="00356EB6" w:rsidRDefault="00934E34">
      <w:pPr>
        <w:spacing w:after="0" w:line="351" w:lineRule="auto"/>
        <w:ind w:left="-5" w:right="45" w:hanging="10"/>
        <w:jc w:val="both"/>
      </w:pPr>
      <w:r>
        <w:rPr>
          <w:rFonts w:ascii="Times New Roman" w:eastAsia="Times New Roman" w:hAnsi="Times New Roman" w:cs="Times New Roman"/>
          <w:sz w:val="28"/>
        </w:rPr>
        <w:t xml:space="preserve">1. 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 </w:t>
      </w:r>
    </w:p>
    <w:p w14:paraId="1C5C592A" w14:textId="77777777" w:rsidR="00356EB6" w:rsidRDefault="00934E34">
      <w:pPr>
        <w:spacing w:after="0" w:line="351" w:lineRule="auto"/>
        <w:ind w:left="-5" w:right="5086" w:hanging="10"/>
        <w:jc w:val="both"/>
      </w:pPr>
      <w:r>
        <w:rPr>
          <w:rFonts w:ascii="Times New Roman" w:eastAsia="Times New Roman" w:hAnsi="Times New Roman" w:cs="Times New Roman"/>
          <w:sz w:val="28"/>
        </w:rPr>
        <w:t xml:space="preserve">School of Computing → /25 School of Electronics → /26 </w:t>
      </w:r>
    </w:p>
    <w:p w14:paraId="1DD56A11" w14:textId="77777777" w:rsidR="00356EB6" w:rsidRDefault="00934E34">
      <w:pPr>
        <w:spacing w:after="591" w:line="265" w:lineRule="auto"/>
        <w:ind w:left="-5" w:right="45" w:hanging="10"/>
        <w:jc w:val="both"/>
      </w:pPr>
      <w:r>
        <w:rPr>
          <w:rFonts w:ascii="Times New Roman" w:eastAsia="Times New Roman" w:hAnsi="Times New Roman" w:cs="Times New Roman"/>
          <w:sz w:val="28"/>
        </w:rPr>
        <w:t xml:space="preserve">School of Mechanical Engineering → /27 </w:t>
      </w:r>
    </w:p>
    <w:p w14:paraId="1F52BE6F" w14:textId="77777777" w:rsidR="00356EB6" w:rsidRDefault="00934E34">
      <w:pPr>
        <w:spacing w:after="0" w:line="351" w:lineRule="auto"/>
        <w:ind w:left="-5" w:right="45" w:hanging="10"/>
        <w:jc w:val="both"/>
      </w:pPr>
      <w:r>
        <w:rPr>
          <w:rFonts w:ascii="Times New Roman" w:eastAsia="Times New Roman" w:hAnsi="Times New Roman" w:cs="Times New Roman"/>
          <w:sz w:val="28"/>
        </w:rPr>
        <w:t xml:space="preserve">As the network engineer, design the subnet allocation by performing the following tasks: </w:t>
      </w:r>
    </w:p>
    <w:p w14:paraId="44605AE7" w14:textId="77777777" w:rsidR="00356EB6" w:rsidRDefault="00934E34">
      <w:pPr>
        <w:numPr>
          <w:ilvl w:val="0"/>
          <w:numId w:val="1"/>
        </w:numPr>
        <w:spacing w:after="0" w:line="356" w:lineRule="auto"/>
        <w:ind w:right="45" w:hanging="360"/>
        <w:jc w:val="both"/>
      </w:pPr>
      <w:r>
        <w:rPr>
          <w:rFonts w:ascii="Times New Roman" w:eastAsia="Times New Roman" w:hAnsi="Times New Roman" w:cs="Times New Roman"/>
          <w:sz w:val="28"/>
        </w:rPr>
        <w:t xml:space="preserve">Determine the network address and broadcast address for each department. </w:t>
      </w:r>
    </w:p>
    <w:p w14:paraId="3F8C1AB2" w14:textId="77777777" w:rsidR="00356EB6" w:rsidRDefault="00934E34">
      <w:pPr>
        <w:numPr>
          <w:ilvl w:val="0"/>
          <w:numId w:val="1"/>
        </w:numPr>
        <w:spacing w:after="120" w:line="265" w:lineRule="auto"/>
        <w:ind w:right="45" w:hanging="360"/>
        <w:jc w:val="both"/>
      </w:pPr>
      <w:r>
        <w:rPr>
          <w:rFonts w:ascii="Times New Roman" w:eastAsia="Times New Roman" w:hAnsi="Times New Roman" w:cs="Times New Roman"/>
          <w:sz w:val="28"/>
        </w:rPr>
        <w:t xml:space="preserve">Identify the valid host IP address range for each subnet. </w:t>
      </w:r>
    </w:p>
    <w:p w14:paraId="7CE90324" w14:textId="77777777" w:rsidR="00356EB6" w:rsidRDefault="00934E34">
      <w:pPr>
        <w:numPr>
          <w:ilvl w:val="0"/>
          <w:numId w:val="1"/>
        </w:numPr>
        <w:spacing w:after="120" w:line="265" w:lineRule="auto"/>
        <w:ind w:right="45" w:hanging="360"/>
        <w:jc w:val="both"/>
      </w:pPr>
      <w:r>
        <w:rPr>
          <w:rFonts w:ascii="Times New Roman" w:eastAsia="Times New Roman" w:hAnsi="Times New Roman" w:cs="Times New Roman"/>
          <w:sz w:val="28"/>
        </w:rPr>
        <w:t xml:space="preserve">Calculate the number of usable host addresses available in each subnet. </w:t>
      </w:r>
    </w:p>
    <w:p w14:paraId="122A6C2D" w14:textId="77777777" w:rsidR="00356EB6" w:rsidRDefault="00934E34">
      <w:pPr>
        <w:numPr>
          <w:ilvl w:val="0"/>
          <w:numId w:val="1"/>
        </w:numPr>
        <w:spacing w:after="95" w:line="356" w:lineRule="auto"/>
        <w:ind w:right="45" w:hanging="360"/>
        <w:jc w:val="both"/>
      </w:pPr>
      <w:r>
        <w:rPr>
          <w:rFonts w:ascii="Times New Roman" w:eastAsia="Times New Roman" w:hAnsi="Times New Roman" w:cs="Times New Roman"/>
          <w:sz w:val="28"/>
        </w:rPr>
        <w:t xml:space="preserve">Determine the remaining unused IP address range within the given network block. </w:t>
      </w:r>
    </w:p>
    <w:p w14:paraId="0084A3A3" w14:textId="77777777" w:rsidR="00356EB6" w:rsidRDefault="00934E34">
      <w:pPr>
        <w:pStyle w:val="Heading2"/>
        <w:ind w:left="-5"/>
      </w:pPr>
      <w:r>
        <w:t xml:space="preserve">Given </w:t>
      </w:r>
    </w:p>
    <w:p w14:paraId="7B865AE9" w14:textId="77777777" w:rsidR="00356EB6" w:rsidRDefault="00934E34">
      <w:pPr>
        <w:numPr>
          <w:ilvl w:val="0"/>
          <w:numId w:val="2"/>
        </w:numPr>
        <w:spacing w:after="103"/>
        <w:ind w:right="45" w:firstLine="360"/>
        <w:jc w:val="both"/>
      </w:pPr>
      <w:r>
        <w:rPr>
          <w:rFonts w:ascii="Times New Roman" w:eastAsia="Times New Roman" w:hAnsi="Times New Roman" w:cs="Times New Roman"/>
          <w:sz w:val="24"/>
        </w:rPr>
        <w:t xml:space="preserve">Network Address: </w:t>
      </w:r>
      <w:r>
        <w:rPr>
          <w:rFonts w:ascii="Times New Roman" w:eastAsia="Times New Roman" w:hAnsi="Times New Roman" w:cs="Times New Roman"/>
          <w:b/>
          <w:sz w:val="24"/>
        </w:rPr>
        <w:t>192.168.100.0/24</w:t>
      </w:r>
      <w:r>
        <w:rPr>
          <w:rFonts w:ascii="Times New Roman" w:eastAsia="Times New Roman" w:hAnsi="Times New Roman" w:cs="Times New Roman"/>
          <w:sz w:val="24"/>
        </w:rPr>
        <w:t xml:space="preserve"> </w:t>
      </w:r>
    </w:p>
    <w:p w14:paraId="6C5A8D69" w14:textId="77777777" w:rsidR="00356EB6" w:rsidRDefault="00934E34">
      <w:pPr>
        <w:numPr>
          <w:ilvl w:val="0"/>
          <w:numId w:val="2"/>
        </w:numPr>
        <w:spacing w:after="103"/>
        <w:ind w:right="45" w:firstLine="360"/>
        <w:jc w:val="both"/>
      </w:pPr>
      <w:r>
        <w:rPr>
          <w:rFonts w:ascii="Times New Roman" w:eastAsia="Times New Roman" w:hAnsi="Times New Roman" w:cs="Times New Roman"/>
          <w:sz w:val="24"/>
        </w:rPr>
        <w:t xml:space="preserve">School of Computing: </w:t>
      </w:r>
      <w:r>
        <w:rPr>
          <w:rFonts w:ascii="Times New Roman" w:eastAsia="Times New Roman" w:hAnsi="Times New Roman" w:cs="Times New Roman"/>
          <w:b/>
          <w:sz w:val="24"/>
        </w:rPr>
        <w:t>/25</w:t>
      </w:r>
      <w:r>
        <w:rPr>
          <w:rFonts w:ascii="Times New Roman" w:eastAsia="Times New Roman" w:hAnsi="Times New Roman" w:cs="Times New Roman"/>
          <w:sz w:val="24"/>
        </w:rPr>
        <w:t xml:space="preserve"> </w:t>
      </w:r>
    </w:p>
    <w:p w14:paraId="68EFE89B" w14:textId="77777777" w:rsidR="00356EB6" w:rsidRDefault="00934E34">
      <w:pPr>
        <w:numPr>
          <w:ilvl w:val="0"/>
          <w:numId w:val="2"/>
        </w:numPr>
        <w:spacing w:after="103"/>
        <w:ind w:right="45" w:firstLine="360"/>
        <w:jc w:val="both"/>
      </w:pPr>
      <w:r>
        <w:rPr>
          <w:rFonts w:ascii="Times New Roman" w:eastAsia="Times New Roman" w:hAnsi="Times New Roman" w:cs="Times New Roman"/>
          <w:sz w:val="24"/>
        </w:rPr>
        <w:t xml:space="preserve">School of Electronics: </w:t>
      </w:r>
      <w:r>
        <w:rPr>
          <w:rFonts w:ascii="Times New Roman" w:eastAsia="Times New Roman" w:hAnsi="Times New Roman" w:cs="Times New Roman"/>
          <w:b/>
          <w:sz w:val="24"/>
        </w:rPr>
        <w:t>/26</w:t>
      </w:r>
      <w:r>
        <w:rPr>
          <w:rFonts w:ascii="Times New Roman" w:eastAsia="Times New Roman" w:hAnsi="Times New Roman" w:cs="Times New Roman"/>
          <w:sz w:val="24"/>
        </w:rPr>
        <w:t xml:space="preserve"> </w:t>
      </w:r>
    </w:p>
    <w:p w14:paraId="56BB7F10" w14:textId="77777777" w:rsidR="00356EB6" w:rsidRDefault="00934E34">
      <w:pPr>
        <w:numPr>
          <w:ilvl w:val="0"/>
          <w:numId w:val="2"/>
        </w:numPr>
        <w:spacing w:after="0" w:line="333" w:lineRule="auto"/>
        <w:ind w:right="45" w:firstLine="360"/>
        <w:jc w:val="both"/>
      </w:pPr>
      <w:r>
        <w:rPr>
          <w:rFonts w:ascii="Times New Roman" w:eastAsia="Times New Roman" w:hAnsi="Times New Roman" w:cs="Times New Roman"/>
          <w:sz w:val="24"/>
        </w:rPr>
        <w:t xml:space="preserve">School of Mechanical Engineering: </w:t>
      </w:r>
      <w:r>
        <w:rPr>
          <w:rFonts w:ascii="Times New Roman" w:eastAsia="Times New Roman" w:hAnsi="Times New Roman" w:cs="Times New Roman"/>
          <w:b/>
          <w:sz w:val="24"/>
        </w:rPr>
        <w:t>/27</w:t>
      </w:r>
      <w:r>
        <w:rPr>
          <w:rFonts w:ascii="Times New Roman" w:eastAsia="Times New Roman" w:hAnsi="Times New Roman" w:cs="Times New Roman"/>
          <w:sz w:val="24"/>
        </w:rPr>
        <w:t xml:space="preserve"> </w:t>
      </w:r>
      <w:r>
        <w:rPr>
          <w:rFonts w:ascii="Times New Roman" w:eastAsia="Times New Roman" w:hAnsi="Times New Roman" w:cs="Times New Roman"/>
          <w:b/>
          <w:sz w:val="27"/>
        </w:rPr>
        <w:t xml:space="preserve">Method Used </w:t>
      </w:r>
    </w:p>
    <w:p w14:paraId="72067335" w14:textId="77777777" w:rsidR="00356EB6" w:rsidRDefault="00934E34">
      <w:pPr>
        <w:spacing w:after="103"/>
        <w:ind w:left="-5" w:right="45" w:hanging="10"/>
        <w:jc w:val="both"/>
      </w:pPr>
      <w:r>
        <w:rPr>
          <w:rFonts w:ascii="Times New Roman" w:eastAsia="Times New Roman" w:hAnsi="Times New Roman" w:cs="Times New Roman"/>
          <w:sz w:val="24"/>
        </w:rPr>
        <w:t xml:space="preserve">The subnets are allocated sequentially from the available /24 network. </w:t>
      </w:r>
    </w:p>
    <w:p w14:paraId="7C7EB5C1" w14:textId="77777777" w:rsidR="00356EB6" w:rsidRDefault="00934E34">
      <w:pPr>
        <w:spacing w:after="103"/>
        <w:ind w:left="-5" w:right="45" w:hanging="10"/>
        <w:jc w:val="both"/>
      </w:pPr>
      <w:r>
        <w:rPr>
          <w:rFonts w:ascii="Times New Roman" w:eastAsia="Times New Roman" w:hAnsi="Times New Roman" w:cs="Times New Roman"/>
          <w:sz w:val="24"/>
        </w:rPr>
        <w:t xml:space="preserve">Formula used: </w:t>
      </w:r>
    </w:p>
    <w:p w14:paraId="240FB6E9" w14:textId="77777777" w:rsidR="00356EB6" w:rsidRDefault="00934E34">
      <w:pPr>
        <w:spacing w:after="103"/>
        <w:ind w:left="-5" w:right="45" w:hanging="10"/>
        <w:jc w:val="both"/>
      </w:pPr>
      <w:r>
        <w:rPr>
          <w:rFonts w:ascii="Times New Roman" w:eastAsia="Times New Roman" w:hAnsi="Times New Roman" w:cs="Times New Roman"/>
          <w:sz w:val="24"/>
        </w:rPr>
        <w:t xml:space="preserve">Number of IP addresses = (2^{(32-\text{prefix})}) </w:t>
      </w:r>
    </w:p>
    <w:p w14:paraId="09E8BD9F" w14:textId="77777777" w:rsidR="00356EB6" w:rsidRDefault="00934E34">
      <w:pPr>
        <w:spacing w:after="189"/>
        <w:ind w:left="-5" w:right="45" w:hanging="10"/>
        <w:jc w:val="both"/>
      </w:pPr>
      <w:r>
        <w:rPr>
          <w:rFonts w:ascii="Times New Roman" w:eastAsia="Times New Roman" w:hAnsi="Times New Roman" w:cs="Times New Roman"/>
          <w:sz w:val="24"/>
        </w:rPr>
        <w:t xml:space="preserve">Usable Host Addresses = (2^{(32-\text{prefix})}-2) </w:t>
      </w:r>
    </w:p>
    <w:p w14:paraId="40BF4059" w14:textId="77777777" w:rsidR="00356EB6" w:rsidRDefault="00934E34">
      <w:pPr>
        <w:pStyle w:val="Heading1"/>
        <w:ind w:left="-5"/>
      </w:pPr>
      <w:r>
        <w:rPr>
          <w:sz w:val="36"/>
        </w:rPr>
        <w:t xml:space="preserve">Solution </w:t>
      </w:r>
    </w:p>
    <w:p w14:paraId="04146A08" w14:textId="77777777" w:rsidR="00356EB6" w:rsidRDefault="00934E34">
      <w:pPr>
        <w:pStyle w:val="Heading2"/>
        <w:ind w:left="-5"/>
      </w:pPr>
      <w:r>
        <w:t xml:space="preserve">1. School of Computing (/25) </w:t>
      </w:r>
    </w:p>
    <w:p w14:paraId="1E346443" w14:textId="77777777" w:rsidR="00356EB6" w:rsidRDefault="00934E34">
      <w:pPr>
        <w:spacing w:after="103"/>
        <w:ind w:left="-5" w:hanging="10"/>
      </w:pPr>
      <w:r>
        <w:rPr>
          <w:rFonts w:ascii="Times New Roman" w:eastAsia="Times New Roman" w:hAnsi="Times New Roman" w:cs="Times New Roman"/>
          <w:sz w:val="24"/>
        </w:rPr>
        <w:t xml:space="preserve">Subnet Mask: </w:t>
      </w:r>
      <w:r>
        <w:rPr>
          <w:rFonts w:ascii="Times New Roman" w:eastAsia="Times New Roman" w:hAnsi="Times New Roman" w:cs="Times New Roman"/>
          <w:b/>
          <w:sz w:val="24"/>
        </w:rPr>
        <w:t>255.255.255.128</w:t>
      </w:r>
      <w:r>
        <w:rPr>
          <w:rFonts w:ascii="Times New Roman" w:eastAsia="Times New Roman" w:hAnsi="Times New Roman" w:cs="Times New Roman"/>
          <w:sz w:val="24"/>
        </w:rPr>
        <w:t xml:space="preserve"> </w:t>
      </w:r>
    </w:p>
    <w:p w14:paraId="5AF73063" w14:textId="77777777" w:rsidR="00356EB6" w:rsidRDefault="00934E34">
      <w:pPr>
        <w:spacing w:after="0" w:line="345" w:lineRule="auto"/>
        <w:ind w:left="-5" w:right="5017" w:hanging="10"/>
      </w:pPr>
      <w:r>
        <w:rPr>
          <w:rFonts w:ascii="Times New Roman" w:eastAsia="Times New Roman" w:hAnsi="Times New Roman" w:cs="Times New Roman"/>
          <w:sz w:val="24"/>
        </w:rPr>
        <w:t xml:space="preserve">Network Address: </w:t>
      </w:r>
      <w:r>
        <w:rPr>
          <w:rFonts w:ascii="Times New Roman" w:eastAsia="Times New Roman" w:hAnsi="Times New Roman" w:cs="Times New Roman"/>
          <w:b/>
          <w:sz w:val="24"/>
        </w:rPr>
        <w:t>192.168.100.0</w:t>
      </w:r>
      <w:r>
        <w:rPr>
          <w:rFonts w:ascii="Times New Roman" w:eastAsia="Times New Roman" w:hAnsi="Times New Roman" w:cs="Times New Roman"/>
          <w:sz w:val="24"/>
        </w:rPr>
        <w:t xml:space="preserve"> Broadcast Address: </w:t>
      </w:r>
      <w:r>
        <w:rPr>
          <w:rFonts w:ascii="Times New Roman" w:eastAsia="Times New Roman" w:hAnsi="Times New Roman" w:cs="Times New Roman"/>
          <w:b/>
          <w:sz w:val="24"/>
        </w:rPr>
        <w:t>192.168.100.127</w:t>
      </w:r>
      <w:r>
        <w:rPr>
          <w:rFonts w:ascii="Times New Roman" w:eastAsia="Times New Roman" w:hAnsi="Times New Roman" w:cs="Times New Roman"/>
          <w:sz w:val="24"/>
        </w:rPr>
        <w:t xml:space="preserve"> Valid Host Range: </w:t>
      </w:r>
    </w:p>
    <w:p w14:paraId="58081BD5" w14:textId="77777777" w:rsidR="00356EB6" w:rsidRDefault="00934E34">
      <w:pPr>
        <w:spacing w:after="0" w:line="345" w:lineRule="auto"/>
        <w:ind w:left="-5" w:right="5333" w:hanging="10"/>
      </w:pPr>
      <w:r>
        <w:rPr>
          <w:rFonts w:ascii="Times New Roman" w:eastAsia="Times New Roman" w:hAnsi="Times New Roman" w:cs="Times New Roman"/>
          <w:b/>
          <w:sz w:val="24"/>
        </w:rPr>
        <w:t>192.168.100.1 – 192.168.100.126</w:t>
      </w:r>
      <w:r>
        <w:rPr>
          <w:rFonts w:ascii="Times New Roman" w:eastAsia="Times New Roman" w:hAnsi="Times New Roman" w:cs="Times New Roman"/>
          <w:sz w:val="24"/>
        </w:rPr>
        <w:t xml:space="preserve"> Total IP Addresses: </w:t>
      </w:r>
    </w:p>
    <w:p w14:paraId="4A209A5D" w14:textId="77777777" w:rsidR="00356EB6" w:rsidRDefault="00934E34">
      <w:pPr>
        <w:spacing w:after="103"/>
        <w:ind w:left="-5" w:right="45" w:hanging="10"/>
        <w:jc w:val="both"/>
      </w:pPr>
      <w:r>
        <w:rPr>
          <w:rFonts w:ascii="Times New Roman" w:eastAsia="Times New Roman" w:hAnsi="Times New Roman" w:cs="Times New Roman"/>
          <w:sz w:val="24"/>
        </w:rPr>
        <w:t xml:space="preserve">(2^7 = 128) </w:t>
      </w:r>
    </w:p>
    <w:p w14:paraId="5FCEAF69" w14:textId="77777777" w:rsidR="00356EB6" w:rsidRDefault="00934E34">
      <w:pPr>
        <w:spacing w:after="103"/>
        <w:ind w:left="-5" w:right="45" w:hanging="10"/>
        <w:jc w:val="both"/>
      </w:pPr>
      <w:r>
        <w:rPr>
          <w:rFonts w:ascii="Times New Roman" w:eastAsia="Times New Roman" w:hAnsi="Times New Roman" w:cs="Times New Roman"/>
          <w:sz w:val="24"/>
        </w:rPr>
        <w:t xml:space="preserve">Usable Host Addresses: </w:t>
      </w:r>
    </w:p>
    <w:p w14:paraId="172C2FE1" w14:textId="77777777" w:rsidR="00356EB6" w:rsidRDefault="00934E34">
      <w:pPr>
        <w:spacing w:after="103"/>
        <w:ind w:left="-5" w:right="45" w:hanging="10"/>
        <w:jc w:val="both"/>
      </w:pPr>
      <w:r>
        <w:rPr>
          <w:rFonts w:ascii="Times New Roman" w:eastAsia="Times New Roman" w:hAnsi="Times New Roman" w:cs="Times New Roman"/>
          <w:sz w:val="24"/>
        </w:rPr>
        <w:t xml:space="preserve">(128 - 2 = 126) </w:t>
      </w:r>
    </w:p>
    <w:p w14:paraId="15359153" w14:textId="77777777" w:rsidR="00356EB6" w:rsidRDefault="00934E34">
      <w:pPr>
        <w:spacing w:after="103"/>
        <w:ind w:left="-5" w:right="45" w:hanging="10"/>
        <w:jc w:val="both"/>
      </w:pPr>
      <w:r>
        <w:rPr>
          <w:rFonts w:ascii="Times New Roman" w:eastAsia="Times New Roman" w:hAnsi="Times New Roman" w:cs="Times New Roman"/>
          <w:sz w:val="24"/>
        </w:rPr>
        <w:t xml:space="preserve">Therefore, the School of Computing can support </w:t>
      </w:r>
      <w:r>
        <w:rPr>
          <w:rFonts w:ascii="Times New Roman" w:eastAsia="Times New Roman" w:hAnsi="Times New Roman" w:cs="Times New Roman"/>
          <w:b/>
          <w:sz w:val="24"/>
        </w:rPr>
        <w:t>126 usable hosts</w:t>
      </w:r>
      <w:r>
        <w:rPr>
          <w:rFonts w:ascii="Times New Roman" w:eastAsia="Times New Roman" w:hAnsi="Times New Roman" w:cs="Times New Roman"/>
          <w:sz w:val="24"/>
        </w:rPr>
        <w:t xml:space="preserve">. </w:t>
      </w:r>
    </w:p>
    <w:p w14:paraId="4314D4AD" w14:textId="77777777" w:rsidR="00356EB6" w:rsidRDefault="00934E34">
      <w:pPr>
        <w:pStyle w:val="Heading2"/>
        <w:ind w:left="-5"/>
      </w:pPr>
      <w:r>
        <w:t xml:space="preserve">2. School of Electronics (/26) </w:t>
      </w:r>
    </w:p>
    <w:p w14:paraId="112FBB2E" w14:textId="77777777" w:rsidR="00356EB6" w:rsidRDefault="00934E34">
      <w:pPr>
        <w:spacing w:after="103"/>
        <w:ind w:left="-5" w:right="45" w:hanging="10"/>
        <w:jc w:val="both"/>
      </w:pPr>
      <w:r>
        <w:rPr>
          <w:rFonts w:ascii="Times New Roman" w:eastAsia="Times New Roman" w:hAnsi="Times New Roman" w:cs="Times New Roman"/>
          <w:sz w:val="24"/>
        </w:rPr>
        <w:t xml:space="preserve">Next available subnet starts at </w:t>
      </w:r>
      <w:r>
        <w:rPr>
          <w:rFonts w:ascii="Times New Roman" w:eastAsia="Times New Roman" w:hAnsi="Times New Roman" w:cs="Times New Roman"/>
          <w:b/>
          <w:sz w:val="24"/>
        </w:rPr>
        <w:t>192.168.100.128</w:t>
      </w:r>
      <w:r>
        <w:rPr>
          <w:rFonts w:ascii="Times New Roman" w:eastAsia="Times New Roman" w:hAnsi="Times New Roman" w:cs="Times New Roman"/>
          <w:sz w:val="24"/>
        </w:rPr>
        <w:t xml:space="preserve"> </w:t>
      </w:r>
    </w:p>
    <w:p w14:paraId="6F2C8E61" w14:textId="77777777" w:rsidR="00356EB6" w:rsidRDefault="00934E34">
      <w:pPr>
        <w:spacing w:after="103"/>
        <w:ind w:left="-5" w:hanging="10"/>
      </w:pPr>
      <w:r>
        <w:rPr>
          <w:rFonts w:ascii="Times New Roman" w:eastAsia="Times New Roman" w:hAnsi="Times New Roman" w:cs="Times New Roman"/>
          <w:sz w:val="24"/>
        </w:rPr>
        <w:t xml:space="preserve">Subnet Mask: </w:t>
      </w:r>
      <w:r>
        <w:rPr>
          <w:rFonts w:ascii="Times New Roman" w:eastAsia="Times New Roman" w:hAnsi="Times New Roman" w:cs="Times New Roman"/>
          <w:b/>
          <w:sz w:val="24"/>
        </w:rPr>
        <w:t>255.255.255.192</w:t>
      </w:r>
      <w:r>
        <w:rPr>
          <w:rFonts w:ascii="Times New Roman" w:eastAsia="Times New Roman" w:hAnsi="Times New Roman" w:cs="Times New Roman"/>
          <w:sz w:val="24"/>
        </w:rPr>
        <w:t xml:space="preserve"> </w:t>
      </w:r>
    </w:p>
    <w:p w14:paraId="1B5F01B2" w14:textId="77777777" w:rsidR="00356EB6" w:rsidRDefault="00934E34">
      <w:pPr>
        <w:spacing w:after="0" w:line="345" w:lineRule="auto"/>
        <w:ind w:left="-5" w:right="5017" w:hanging="10"/>
      </w:pPr>
      <w:r>
        <w:rPr>
          <w:rFonts w:ascii="Times New Roman" w:eastAsia="Times New Roman" w:hAnsi="Times New Roman" w:cs="Times New Roman"/>
          <w:sz w:val="24"/>
        </w:rPr>
        <w:t xml:space="preserve">Network Address: </w:t>
      </w:r>
      <w:r>
        <w:rPr>
          <w:rFonts w:ascii="Times New Roman" w:eastAsia="Times New Roman" w:hAnsi="Times New Roman" w:cs="Times New Roman"/>
          <w:b/>
          <w:sz w:val="24"/>
        </w:rPr>
        <w:t>192.168.100.128</w:t>
      </w:r>
      <w:r>
        <w:rPr>
          <w:rFonts w:ascii="Times New Roman" w:eastAsia="Times New Roman" w:hAnsi="Times New Roman" w:cs="Times New Roman"/>
          <w:sz w:val="24"/>
        </w:rPr>
        <w:t xml:space="preserve"> Broadcast Address: </w:t>
      </w:r>
      <w:r>
        <w:rPr>
          <w:rFonts w:ascii="Times New Roman" w:eastAsia="Times New Roman" w:hAnsi="Times New Roman" w:cs="Times New Roman"/>
          <w:b/>
          <w:sz w:val="24"/>
        </w:rPr>
        <w:t>192.168.100.191</w:t>
      </w:r>
      <w:r>
        <w:rPr>
          <w:rFonts w:ascii="Times New Roman" w:eastAsia="Times New Roman" w:hAnsi="Times New Roman" w:cs="Times New Roman"/>
          <w:sz w:val="24"/>
        </w:rPr>
        <w:t xml:space="preserve"> Valid Host Range: </w:t>
      </w:r>
    </w:p>
    <w:p w14:paraId="26D0D711" w14:textId="77777777" w:rsidR="00356EB6" w:rsidRDefault="00934E34">
      <w:pPr>
        <w:spacing w:after="103" w:line="345" w:lineRule="auto"/>
        <w:ind w:left="-5" w:right="5093" w:hanging="10"/>
      </w:pPr>
      <w:r>
        <w:rPr>
          <w:rFonts w:ascii="Times New Roman" w:eastAsia="Times New Roman" w:hAnsi="Times New Roman" w:cs="Times New Roman"/>
          <w:b/>
          <w:sz w:val="24"/>
        </w:rPr>
        <w:t>192.168.100.129 – 192.168.100.190</w:t>
      </w:r>
      <w:r>
        <w:rPr>
          <w:rFonts w:ascii="Times New Roman" w:eastAsia="Times New Roman" w:hAnsi="Times New Roman" w:cs="Times New Roman"/>
          <w:sz w:val="24"/>
        </w:rPr>
        <w:t xml:space="preserve"> Total IP Addresses: </w:t>
      </w:r>
    </w:p>
    <w:p w14:paraId="34D77301" w14:textId="77777777" w:rsidR="00356EB6" w:rsidRDefault="00934E34">
      <w:pPr>
        <w:spacing w:after="103"/>
        <w:ind w:left="-5" w:right="45" w:hanging="10"/>
        <w:jc w:val="both"/>
      </w:pPr>
      <w:r>
        <w:rPr>
          <w:rFonts w:ascii="Times New Roman" w:eastAsia="Times New Roman" w:hAnsi="Times New Roman" w:cs="Times New Roman"/>
          <w:sz w:val="24"/>
        </w:rPr>
        <w:t xml:space="preserve">(2^6 = 64) </w:t>
      </w:r>
    </w:p>
    <w:p w14:paraId="4863C04F" w14:textId="77777777" w:rsidR="00356EB6" w:rsidRDefault="00934E34">
      <w:pPr>
        <w:spacing w:after="103"/>
        <w:ind w:left="-5" w:right="45" w:hanging="10"/>
        <w:jc w:val="both"/>
      </w:pPr>
      <w:r>
        <w:rPr>
          <w:rFonts w:ascii="Times New Roman" w:eastAsia="Times New Roman" w:hAnsi="Times New Roman" w:cs="Times New Roman"/>
          <w:sz w:val="24"/>
        </w:rPr>
        <w:t xml:space="preserve">Usable Host Addresses: </w:t>
      </w:r>
    </w:p>
    <w:p w14:paraId="35D57376" w14:textId="77777777" w:rsidR="00356EB6" w:rsidRDefault="00934E34">
      <w:pPr>
        <w:spacing w:after="103"/>
        <w:ind w:left="-5" w:right="45" w:hanging="10"/>
        <w:jc w:val="both"/>
      </w:pPr>
      <w:r>
        <w:rPr>
          <w:rFonts w:ascii="Times New Roman" w:eastAsia="Times New Roman" w:hAnsi="Times New Roman" w:cs="Times New Roman"/>
          <w:sz w:val="24"/>
        </w:rPr>
        <w:t xml:space="preserve">(64 - 2 = 62) </w:t>
      </w:r>
    </w:p>
    <w:p w14:paraId="58BB4AC2" w14:textId="77777777" w:rsidR="00356EB6" w:rsidRDefault="00934E34">
      <w:pPr>
        <w:spacing w:after="103"/>
        <w:ind w:left="-5" w:right="45" w:hanging="10"/>
        <w:jc w:val="both"/>
      </w:pPr>
      <w:r>
        <w:rPr>
          <w:rFonts w:ascii="Times New Roman" w:eastAsia="Times New Roman" w:hAnsi="Times New Roman" w:cs="Times New Roman"/>
          <w:sz w:val="24"/>
        </w:rPr>
        <w:t xml:space="preserve">Therefore, the School of Electronics can support </w:t>
      </w:r>
      <w:r>
        <w:rPr>
          <w:rFonts w:ascii="Times New Roman" w:eastAsia="Times New Roman" w:hAnsi="Times New Roman" w:cs="Times New Roman"/>
          <w:b/>
          <w:sz w:val="24"/>
        </w:rPr>
        <w:t>62 usable hosts</w:t>
      </w:r>
      <w:r>
        <w:rPr>
          <w:rFonts w:ascii="Times New Roman" w:eastAsia="Times New Roman" w:hAnsi="Times New Roman" w:cs="Times New Roman"/>
          <w:sz w:val="24"/>
        </w:rPr>
        <w:t xml:space="preserve">. </w:t>
      </w:r>
    </w:p>
    <w:p w14:paraId="242FECF7" w14:textId="77777777" w:rsidR="00356EB6" w:rsidRDefault="00934E34">
      <w:pPr>
        <w:pStyle w:val="Heading2"/>
        <w:ind w:left="-5"/>
      </w:pPr>
      <w:r>
        <w:t xml:space="preserve">3. School of Mechanical Engineering (/27) </w:t>
      </w:r>
    </w:p>
    <w:p w14:paraId="5DA27634" w14:textId="77777777" w:rsidR="00356EB6" w:rsidRDefault="00934E34">
      <w:pPr>
        <w:spacing w:after="103"/>
        <w:ind w:left="-5" w:right="45" w:hanging="10"/>
        <w:jc w:val="both"/>
      </w:pPr>
      <w:r>
        <w:rPr>
          <w:rFonts w:ascii="Times New Roman" w:eastAsia="Times New Roman" w:hAnsi="Times New Roman" w:cs="Times New Roman"/>
          <w:sz w:val="24"/>
        </w:rPr>
        <w:t xml:space="preserve">Next available subnet starts at </w:t>
      </w:r>
      <w:r>
        <w:rPr>
          <w:rFonts w:ascii="Times New Roman" w:eastAsia="Times New Roman" w:hAnsi="Times New Roman" w:cs="Times New Roman"/>
          <w:b/>
          <w:sz w:val="24"/>
        </w:rPr>
        <w:t>192.168.100.192</w:t>
      </w:r>
      <w:r>
        <w:rPr>
          <w:rFonts w:ascii="Times New Roman" w:eastAsia="Times New Roman" w:hAnsi="Times New Roman" w:cs="Times New Roman"/>
          <w:sz w:val="24"/>
        </w:rPr>
        <w:t xml:space="preserve"> </w:t>
      </w:r>
    </w:p>
    <w:p w14:paraId="3C9D84C1" w14:textId="77777777" w:rsidR="00356EB6" w:rsidRDefault="00934E34">
      <w:pPr>
        <w:spacing w:after="103"/>
        <w:ind w:left="-5" w:hanging="10"/>
      </w:pPr>
      <w:r>
        <w:rPr>
          <w:rFonts w:ascii="Times New Roman" w:eastAsia="Times New Roman" w:hAnsi="Times New Roman" w:cs="Times New Roman"/>
          <w:sz w:val="24"/>
        </w:rPr>
        <w:t xml:space="preserve">Subnet Mask: </w:t>
      </w:r>
      <w:r>
        <w:rPr>
          <w:rFonts w:ascii="Times New Roman" w:eastAsia="Times New Roman" w:hAnsi="Times New Roman" w:cs="Times New Roman"/>
          <w:b/>
          <w:sz w:val="24"/>
        </w:rPr>
        <w:t>255.255.255.224</w:t>
      </w:r>
      <w:r>
        <w:rPr>
          <w:rFonts w:ascii="Times New Roman" w:eastAsia="Times New Roman" w:hAnsi="Times New Roman" w:cs="Times New Roman"/>
          <w:sz w:val="24"/>
        </w:rPr>
        <w:t xml:space="preserve"> </w:t>
      </w:r>
    </w:p>
    <w:p w14:paraId="01FAAE1E" w14:textId="77777777" w:rsidR="00356EB6" w:rsidRDefault="00934E34">
      <w:pPr>
        <w:spacing w:after="0" w:line="345" w:lineRule="auto"/>
        <w:ind w:left="-5" w:right="5017" w:hanging="10"/>
      </w:pPr>
      <w:r>
        <w:rPr>
          <w:rFonts w:ascii="Times New Roman" w:eastAsia="Times New Roman" w:hAnsi="Times New Roman" w:cs="Times New Roman"/>
          <w:sz w:val="24"/>
        </w:rPr>
        <w:t xml:space="preserve">Network Address: </w:t>
      </w:r>
      <w:r>
        <w:rPr>
          <w:rFonts w:ascii="Times New Roman" w:eastAsia="Times New Roman" w:hAnsi="Times New Roman" w:cs="Times New Roman"/>
          <w:b/>
          <w:sz w:val="24"/>
        </w:rPr>
        <w:t>192.168.100.192</w:t>
      </w:r>
      <w:r>
        <w:rPr>
          <w:rFonts w:ascii="Times New Roman" w:eastAsia="Times New Roman" w:hAnsi="Times New Roman" w:cs="Times New Roman"/>
          <w:sz w:val="24"/>
        </w:rPr>
        <w:t xml:space="preserve"> Broadcast Address: </w:t>
      </w:r>
      <w:r>
        <w:rPr>
          <w:rFonts w:ascii="Times New Roman" w:eastAsia="Times New Roman" w:hAnsi="Times New Roman" w:cs="Times New Roman"/>
          <w:b/>
          <w:sz w:val="24"/>
        </w:rPr>
        <w:t>192.168.100.223</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Valid Host Range: </w:t>
      </w:r>
    </w:p>
    <w:p w14:paraId="08F66BC0" w14:textId="77777777" w:rsidR="00356EB6" w:rsidRDefault="00934E34">
      <w:pPr>
        <w:spacing w:after="0" w:line="345" w:lineRule="auto"/>
        <w:ind w:left="-5" w:right="5093" w:hanging="10"/>
      </w:pPr>
      <w:r>
        <w:rPr>
          <w:rFonts w:ascii="Times New Roman" w:eastAsia="Times New Roman" w:hAnsi="Times New Roman" w:cs="Times New Roman"/>
          <w:b/>
          <w:sz w:val="24"/>
        </w:rPr>
        <w:t>192.168.100.193 – 192.168.100.222</w:t>
      </w:r>
      <w:r>
        <w:rPr>
          <w:rFonts w:ascii="Times New Roman" w:eastAsia="Times New Roman" w:hAnsi="Times New Roman" w:cs="Times New Roman"/>
          <w:sz w:val="24"/>
        </w:rPr>
        <w:t xml:space="preserve"> Total IP Addresses: </w:t>
      </w:r>
    </w:p>
    <w:p w14:paraId="709056BA" w14:textId="77777777" w:rsidR="00356EB6" w:rsidRDefault="00934E34">
      <w:pPr>
        <w:spacing w:after="103"/>
        <w:ind w:left="-5" w:right="45" w:hanging="10"/>
        <w:jc w:val="both"/>
      </w:pPr>
      <w:r>
        <w:rPr>
          <w:rFonts w:ascii="Times New Roman" w:eastAsia="Times New Roman" w:hAnsi="Times New Roman" w:cs="Times New Roman"/>
          <w:sz w:val="24"/>
        </w:rPr>
        <w:t xml:space="preserve">(2^5 = 32) </w:t>
      </w:r>
    </w:p>
    <w:p w14:paraId="6C5C1452" w14:textId="77777777" w:rsidR="00356EB6" w:rsidRDefault="00934E34">
      <w:pPr>
        <w:spacing w:after="103"/>
        <w:ind w:left="-5" w:right="45" w:hanging="10"/>
        <w:jc w:val="both"/>
      </w:pPr>
      <w:r>
        <w:rPr>
          <w:rFonts w:ascii="Times New Roman" w:eastAsia="Times New Roman" w:hAnsi="Times New Roman" w:cs="Times New Roman"/>
          <w:sz w:val="24"/>
        </w:rPr>
        <w:t xml:space="preserve">Usable Host Addresses: </w:t>
      </w:r>
    </w:p>
    <w:p w14:paraId="23847AF6" w14:textId="77777777" w:rsidR="00356EB6" w:rsidRDefault="00934E34">
      <w:pPr>
        <w:spacing w:after="103"/>
        <w:ind w:left="-5" w:right="45" w:hanging="10"/>
        <w:jc w:val="both"/>
      </w:pPr>
      <w:r>
        <w:rPr>
          <w:rFonts w:ascii="Times New Roman" w:eastAsia="Times New Roman" w:hAnsi="Times New Roman" w:cs="Times New Roman"/>
          <w:sz w:val="24"/>
        </w:rPr>
        <w:t xml:space="preserve">(32 - 2 = 30) </w:t>
      </w:r>
    </w:p>
    <w:p w14:paraId="2C6DFBDF" w14:textId="77777777" w:rsidR="00356EB6" w:rsidRDefault="00934E34">
      <w:pPr>
        <w:spacing w:after="57"/>
        <w:ind w:left="-5" w:right="1410" w:hanging="10"/>
        <w:jc w:val="both"/>
      </w:pPr>
      <w:r>
        <w:rPr>
          <w:rFonts w:ascii="Times New Roman" w:eastAsia="Times New Roman" w:hAnsi="Times New Roman" w:cs="Times New Roman"/>
          <w:sz w:val="24"/>
        </w:rPr>
        <w:t xml:space="preserve">Therefore, the School of Mechanical Engineering can support </w:t>
      </w:r>
      <w:r>
        <w:rPr>
          <w:rFonts w:ascii="Times New Roman" w:eastAsia="Times New Roman" w:hAnsi="Times New Roman" w:cs="Times New Roman"/>
          <w:b/>
          <w:sz w:val="24"/>
        </w:rPr>
        <w:t>30 usable hosts</w:t>
      </w:r>
      <w:r>
        <w:rPr>
          <w:rFonts w:ascii="Times New Roman" w:eastAsia="Times New Roman" w:hAnsi="Times New Roman" w:cs="Times New Roman"/>
          <w:sz w:val="24"/>
        </w:rPr>
        <w:t xml:space="preserve">. </w:t>
      </w:r>
      <w:r>
        <w:rPr>
          <w:rFonts w:ascii="Times New Roman" w:eastAsia="Times New Roman" w:hAnsi="Times New Roman" w:cs="Times New Roman"/>
          <w:b/>
          <w:sz w:val="27"/>
        </w:rPr>
        <w:t xml:space="preserve">. Remaining Unused IP Address Range </w:t>
      </w:r>
    </w:p>
    <w:p w14:paraId="12645EF3" w14:textId="77777777" w:rsidR="00356EB6" w:rsidRDefault="00934E34">
      <w:pPr>
        <w:spacing w:after="103"/>
        <w:ind w:left="-5" w:right="45" w:hanging="10"/>
        <w:jc w:val="both"/>
      </w:pPr>
      <w:r>
        <w:rPr>
          <w:rFonts w:ascii="Times New Roman" w:eastAsia="Times New Roman" w:hAnsi="Times New Roman" w:cs="Times New Roman"/>
          <w:sz w:val="24"/>
        </w:rPr>
        <w:t xml:space="preserve">After allocating the above three subnets, the remaining addresses are: </w:t>
      </w:r>
    </w:p>
    <w:p w14:paraId="2F9B47F3" w14:textId="77777777" w:rsidR="00356EB6" w:rsidRDefault="00934E34">
      <w:pPr>
        <w:spacing w:after="103"/>
        <w:ind w:left="-5" w:hanging="10"/>
      </w:pPr>
      <w:r>
        <w:rPr>
          <w:rFonts w:ascii="Times New Roman" w:eastAsia="Times New Roman" w:hAnsi="Times New Roman" w:cs="Times New Roman"/>
          <w:b/>
          <w:sz w:val="24"/>
        </w:rPr>
        <w:t>192.168.100.224 – 192.168.100.255</w:t>
      </w:r>
      <w:r>
        <w:rPr>
          <w:rFonts w:ascii="Times New Roman" w:eastAsia="Times New Roman" w:hAnsi="Times New Roman" w:cs="Times New Roman"/>
          <w:sz w:val="24"/>
        </w:rPr>
        <w:t xml:space="preserve"> </w:t>
      </w:r>
    </w:p>
    <w:p w14:paraId="73240D8A" w14:textId="77777777" w:rsidR="00356EB6" w:rsidRDefault="00934E34">
      <w:pPr>
        <w:spacing w:after="189"/>
        <w:ind w:left="-5" w:right="45" w:hanging="10"/>
        <w:jc w:val="both"/>
      </w:pPr>
      <w:r>
        <w:rPr>
          <w:rFonts w:ascii="Times New Roman" w:eastAsia="Times New Roman" w:hAnsi="Times New Roman" w:cs="Times New Roman"/>
          <w:sz w:val="24"/>
        </w:rPr>
        <w:t xml:space="preserve">These addresses are available for future network expansion. </w:t>
      </w:r>
    </w:p>
    <w:p w14:paraId="49286649" w14:textId="77777777" w:rsidR="00356EB6" w:rsidRDefault="00934E34">
      <w:pPr>
        <w:pStyle w:val="Heading1"/>
        <w:ind w:left="-5"/>
      </w:pPr>
      <w:r>
        <w:rPr>
          <w:sz w:val="36"/>
        </w:rPr>
        <w:t xml:space="preserve">Final Answer </w:t>
      </w:r>
    </w:p>
    <w:p w14:paraId="2DE8E1CD" w14:textId="77777777" w:rsidR="00356EB6" w:rsidRDefault="00934E34">
      <w:pPr>
        <w:spacing w:after="103"/>
        <w:ind w:left="-5" w:hanging="10"/>
      </w:pPr>
      <w:r>
        <w:rPr>
          <w:rFonts w:ascii="Times New Roman" w:eastAsia="Times New Roman" w:hAnsi="Times New Roman" w:cs="Times New Roman"/>
          <w:b/>
          <w:sz w:val="24"/>
        </w:rPr>
        <w:t>School of Computing (/25)</w:t>
      </w:r>
      <w:r>
        <w:rPr>
          <w:rFonts w:ascii="Times New Roman" w:eastAsia="Times New Roman" w:hAnsi="Times New Roman" w:cs="Times New Roman"/>
          <w:sz w:val="24"/>
        </w:rPr>
        <w:t xml:space="preserve"> </w:t>
      </w:r>
    </w:p>
    <w:p w14:paraId="5A2B42CC"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Network Address: </w:t>
      </w:r>
      <w:r>
        <w:rPr>
          <w:rFonts w:ascii="Times New Roman" w:eastAsia="Times New Roman" w:hAnsi="Times New Roman" w:cs="Times New Roman"/>
          <w:b/>
          <w:sz w:val="24"/>
        </w:rPr>
        <w:t>192.168.100.0</w:t>
      </w:r>
      <w:r>
        <w:rPr>
          <w:rFonts w:ascii="Times New Roman" w:eastAsia="Times New Roman" w:hAnsi="Times New Roman" w:cs="Times New Roman"/>
          <w:sz w:val="24"/>
        </w:rPr>
        <w:t xml:space="preserve"> </w:t>
      </w:r>
    </w:p>
    <w:p w14:paraId="48AE7755"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Broadcast Address: </w:t>
      </w:r>
      <w:r>
        <w:rPr>
          <w:rFonts w:ascii="Times New Roman" w:eastAsia="Times New Roman" w:hAnsi="Times New Roman" w:cs="Times New Roman"/>
          <w:b/>
          <w:sz w:val="24"/>
        </w:rPr>
        <w:t>192.168.100.127</w:t>
      </w:r>
      <w:r>
        <w:rPr>
          <w:rFonts w:ascii="Times New Roman" w:eastAsia="Times New Roman" w:hAnsi="Times New Roman" w:cs="Times New Roman"/>
          <w:sz w:val="24"/>
        </w:rPr>
        <w:t xml:space="preserve"> </w:t>
      </w:r>
    </w:p>
    <w:p w14:paraId="6824CEF2"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Valid Host Range: </w:t>
      </w:r>
      <w:r>
        <w:rPr>
          <w:rFonts w:ascii="Times New Roman" w:eastAsia="Times New Roman" w:hAnsi="Times New Roman" w:cs="Times New Roman"/>
          <w:b/>
          <w:sz w:val="24"/>
        </w:rPr>
        <w:t>192.168.100.1 – 192.168.100.126</w:t>
      </w:r>
      <w:r>
        <w:rPr>
          <w:rFonts w:ascii="Times New Roman" w:eastAsia="Times New Roman" w:hAnsi="Times New Roman" w:cs="Times New Roman"/>
          <w:sz w:val="24"/>
        </w:rPr>
        <w:t xml:space="preserve"> </w:t>
      </w:r>
    </w:p>
    <w:p w14:paraId="6723F64C" w14:textId="77777777" w:rsidR="00356EB6" w:rsidRDefault="00934E34">
      <w:pPr>
        <w:numPr>
          <w:ilvl w:val="0"/>
          <w:numId w:val="3"/>
        </w:numPr>
        <w:spacing w:after="0" w:line="365" w:lineRule="auto"/>
        <w:ind w:right="45" w:firstLine="360"/>
        <w:jc w:val="both"/>
      </w:pPr>
      <w:r>
        <w:rPr>
          <w:rFonts w:ascii="Times New Roman" w:eastAsia="Times New Roman" w:hAnsi="Times New Roman" w:cs="Times New Roman"/>
          <w:sz w:val="24"/>
        </w:rPr>
        <w:t xml:space="preserve">Usable Host Addresses: </w:t>
      </w:r>
      <w:r>
        <w:rPr>
          <w:rFonts w:ascii="Times New Roman" w:eastAsia="Times New Roman" w:hAnsi="Times New Roman" w:cs="Times New Roman"/>
          <w:b/>
          <w:sz w:val="24"/>
        </w:rPr>
        <w:t>126</w:t>
      </w:r>
      <w:r>
        <w:rPr>
          <w:rFonts w:ascii="Times New Roman" w:eastAsia="Times New Roman" w:hAnsi="Times New Roman" w:cs="Times New Roman"/>
          <w:sz w:val="24"/>
        </w:rPr>
        <w:t xml:space="preserve"> </w:t>
      </w:r>
      <w:r>
        <w:rPr>
          <w:rFonts w:ascii="Times New Roman" w:eastAsia="Times New Roman" w:hAnsi="Times New Roman" w:cs="Times New Roman"/>
          <w:b/>
          <w:sz w:val="24"/>
        </w:rPr>
        <w:t>School of Electronics (/26)</w:t>
      </w:r>
      <w:r>
        <w:rPr>
          <w:rFonts w:ascii="Times New Roman" w:eastAsia="Times New Roman" w:hAnsi="Times New Roman" w:cs="Times New Roman"/>
          <w:sz w:val="24"/>
        </w:rPr>
        <w:t xml:space="preserve"> </w:t>
      </w:r>
    </w:p>
    <w:p w14:paraId="69ACC063"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Network Address: </w:t>
      </w:r>
      <w:r>
        <w:rPr>
          <w:rFonts w:ascii="Times New Roman" w:eastAsia="Times New Roman" w:hAnsi="Times New Roman" w:cs="Times New Roman"/>
          <w:b/>
          <w:sz w:val="24"/>
        </w:rPr>
        <w:t>192.168.100.128</w:t>
      </w:r>
      <w:r>
        <w:rPr>
          <w:rFonts w:ascii="Times New Roman" w:eastAsia="Times New Roman" w:hAnsi="Times New Roman" w:cs="Times New Roman"/>
          <w:sz w:val="24"/>
        </w:rPr>
        <w:t xml:space="preserve"> </w:t>
      </w:r>
    </w:p>
    <w:p w14:paraId="235D7CB2"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Broadcast Address: </w:t>
      </w:r>
      <w:r>
        <w:rPr>
          <w:rFonts w:ascii="Times New Roman" w:eastAsia="Times New Roman" w:hAnsi="Times New Roman" w:cs="Times New Roman"/>
          <w:b/>
          <w:sz w:val="24"/>
        </w:rPr>
        <w:t>192.168.100.191</w:t>
      </w:r>
      <w:r>
        <w:rPr>
          <w:rFonts w:ascii="Times New Roman" w:eastAsia="Times New Roman" w:hAnsi="Times New Roman" w:cs="Times New Roman"/>
          <w:sz w:val="24"/>
        </w:rPr>
        <w:t xml:space="preserve"> </w:t>
      </w:r>
    </w:p>
    <w:p w14:paraId="54856D43"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Valid Host Range: </w:t>
      </w:r>
      <w:r>
        <w:rPr>
          <w:rFonts w:ascii="Times New Roman" w:eastAsia="Times New Roman" w:hAnsi="Times New Roman" w:cs="Times New Roman"/>
          <w:b/>
          <w:sz w:val="24"/>
        </w:rPr>
        <w:t>192.168.100.129 – 192.168.100.190</w:t>
      </w:r>
      <w:r>
        <w:rPr>
          <w:rFonts w:ascii="Times New Roman" w:eastAsia="Times New Roman" w:hAnsi="Times New Roman" w:cs="Times New Roman"/>
          <w:sz w:val="24"/>
        </w:rPr>
        <w:t xml:space="preserve"> </w:t>
      </w:r>
    </w:p>
    <w:p w14:paraId="1DBD90D0"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Usable Host Addresses: </w:t>
      </w:r>
      <w:r>
        <w:rPr>
          <w:rFonts w:ascii="Times New Roman" w:eastAsia="Times New Roman" w:hAnsi="Times New Roman" w:cs="Times New Roman"/>
          <w:b/>
          <w:sz w:val="24"/>
        </w:rPr>
        <w:t>62</w:t>
      </w:r>
      <w:r>
        <w:rPr>
          <w:rFonts w:ascii="Times New Roman" w:eastAsia="Times New Roman" w:hAnsi="Times New Roman" w:cs="Times New Roman"/>
          <w:sz w:val="24"/>
        </w:rPr>
        <w:t xml:space="preserve"> </w:t>
      </w:r>
    </w:p>
    <w:p w14:paraId="0C693D81" w14:textId="77777777" w:rsidR="00356EB6" w:rsidRDefault="00934E34">
      <w:pPr>
        <w:spacing w:after="103"/>
        <w:ind w:left="-5" w:hanging="10"/>
      </w:pPr>
      <w:r>
        <w:rPr>
          <w:rFonts w:ascii="Times New Roman" w:eastAsia="Times New Roman" w:hAnsi="Times New Roman" w:cs="Times New Roman"/>
          <w:b/>
          <w:sz w:val="24"/>
        </w:rPr>
        <w:t>School of Mechanical Engineering (/27)</w:t>
      </w:r>
      <w:r>
        <w:rPr>
          <w:rFonts w:ascii="Times New Roman" w:eastAsia="Times New Roman" w:hAnsi="Times New Roman" w:cs="Times New Roman"/>
          <w:sz w:val="24"/>
        </w:rPr>
        <w:t xml:space="preserve"> </w:t>
      </w:r>
    </w:p>
    <w:p w14:paraId="3C692B58"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Network Address: </w:t>
      </w:r>
      <w:r>
        <w:rPr>
          <w:rFonts w:ascii="Times New Roman" w:eastAsia="Times New Roman" w:hAnsi="Times New Roman" w:cs="Times New Roman"/>
          <w:b/>
          <w:sz w:val="24"/>
        </w:rPr>
        <w:t>192.168.100.192</w:t>
      </w:r>
      <w:r>
        <w:rPr>
          <w:rFonts w:ascii="Times New Roman" w:eastAsia="Times New Roman" w:hAnsi="Times New Roman" w:cs="Times New Roman"/>
          <w:sz w:val="24"/>
        </w:rPr>
        <w:t xml:space="preserve"> </w:t>
      </w:r>
    </w:p>
    <w:p w14:paraId="29B0B2A0"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Broadcast Address: </w:t>
      </w:r>
      <w:r>
        <w:rPr>
          <w:rFonts w:ascii="Times New Roman" w:eastAsia="Times New Roman" w:hAnsi="Times New Roman" w:cs="Times New Roman"/>
          <w:b/>
          <w:sz w:val="24"/>
        </w:rPr>
        <w:t>192.168.100.223</w:t>
      </w:r>
      <w:r>
        <w:rPr>
          <w:rFonts w:ascii="Times New Roman" w:eastAsia="Times New Roman" w:hAnsi="Times New Roman" w:cs="Times New Roman"/>
          <w:sz w:val="24"/>
        </w:rPr>
        <w:t xml:space="preserve"> </w:t>
      </w:r>
    </w:p>
    <w:p w14:paraId="7AC16DED"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Valid Host Range: </w:t>
      </w:r>
      <w:r>
        <w:rPr>
          <w:rFonts w:ascii="Times New Roman" w:eastAsia="Times New Roman" w:hAnsi="Times New Roman" w:cs="Times New Roman"/>
          <w:b/>
          <w:sz w:val="24"/>
        </w:rPr>
        <w:t>192.168.100.193 – 192.168.100.222</w:t>
      </w:r>
      <w:r>
        <w:rPr>
          <w:rFonts w:ascii="Times New Roman" w:eastAsia="Times New Roman" w:hAnsi="Times New Roman" w:cs="Times New Roman"/>
          <w:sz w:val="24"/>
        </w:rPr>
        <w:t xml:space="preserve"> </w:t>
      </w:r>
    </w:p>
    <w:p w14:paraId="69A31A13" w14:textId="77777777" w:rsidR="00356EB6" w:rsidRDefault="00934E34">
      <w:pPr>
        <w:numPr>
          <w:ilvl w:val="0"/>
          <w:numId w:val="3"/>
        </w:numPr>
        <w:spacing w:after="103"/>
        <w:ind w:right="45" w:firstLine="360"/>
        <w:jc w:val="both"/>
      </w:pPr>
      <w:r>
        <w:rPr>
          <w:rFonts w:ascii="Times New Roman" w:eastAsia="Times New Roman" w:hAnsi="Times New Roman" w:cs="Times New Roman"/>
          <w:sz w:val="24"/>
        </w:rPr>
        <w:t xml:space="preserve">Usable Host Addresses: </w:t>
      </w:r>
      <w:r>
        <w:rPr>
          <w:rFonts w:ascii="Times New Roman" w:eastAsia="Times New Roman" w:hAnsi="Times New Roman" w:cs="Times New Roman"/>
          <w:b/>
          <w:sz w:val="24"/>
        </w:rPr>
        <w:t>30</w:t>
      </w:r>
      <w:r>
        <w:rPr>
          <w:rFonts w:ascii="Times New Roman" w:eastAsia="Times New Roman" w:hAnsi="Times New Roman" w:cs="Times New Roman"/>
          <w:sz w:val="24"/>
        </w:rPr>
        <w:t xml:space="preserve"> </w:t>
      </w:r>
    </w:p>
    <w:p w14:paraId="312C4A35" w14:textId="77777777" w:rsidR="00356EB6" w:rsidRDefault="00934E34">
      <w:pPr>
        <w:spacing w:after="103"/>
        <w:ind w:left="-5" w:hanging="10"/>
      </w:pPr>
      <w:r>
        <w:rPr>
          <w:rFonts w:ascii="Times New Roman" w:eastAsia="Times New Roman" w:hAnsi="Times New Roman" w:cs="Times New Roman"/>
          <w:b/>
          <w:sz w:val="24"/>
        </w:rPr>
        <w:t>Remaining Unused IP Address Range</w:t>
      </w:r>
      <w:r>
        <w:rPr>
          <w:rFonts w:ascii="Times New Roman" w:eastAsia="Times New Roman" w:hAnsi="Times New Roman" w:cs="Times New Roman"/>
          <w:sz w:val="24"/>
        </w:rPr>
        <w:t xml:space="preserve"> </w:t>
      </w:r>
    </w:p>
    <w:p w14:paraId="0B279E09" w14:textId="77777777" w:rsidR="00356EB6" w:rsidRDefault="00934E34">
      <w:pPr>
        <w:spacing w:after="103"/>
        <w:ind w:left="-5" w:hanging="10"/>
      </w:pPr>
      <w:r>
        <w:rPr>
          <w:rFonts w:ascii="Times New Roman" w:eastAsia="Times New Roman" w:hAnsi="Times New Roman" w:cs="Times New Roman"/>
          <w:b/>
          <w:sz w:val="24"/>
        </w:rPr>
        <w:t>192.168.100.224 – 192.168.100.255</w:t>
      </w:r>
      <w:r>
        <w:rPr>
          <w:rFonts w:ascii="Times New Roman" w:eastAsia="Times New Roman" w:hAnsi="Times New Roman" w:cs="Times New Roman"/>
          <w:sz w:val="24"/>
        </w:rPr>
        <w:t xml:space="preserve"> </w:t>
      </w:r>
    </w:p>
    <w:p w14:paraId="09E67D64" w14:textId="77777777" w:rsidR="00356EB6" w:rsidRDefault="00934E34">
      <w:pPr>
        <w:pStyle w:val="Heading2"/>
        <w:ind w:left="-5"/>
      </w:pPr>
      <w:r>
        <w:t xml:space="preserve">Interpretation </w:t>
      </w:r>
    </w:p>
    <w:p w14:paraId="6A6508B1" w14:textId="77777777" w:rsidR="00356EB6" w:rsidRDefault="00934E34">
      <w:pPr>
        <w:spacing w:after="1058"/>
        <w:ind w:left="-5" w:right="45" w:hanging="10"/>
        <w:jc w:val="both"/>
      </w:pPr>
      <w:r>
        <w:rPr>
          <w:rFonts w:ascii="Times New Roman" w:eastAsia="Times New Roman" w:hAnsi="Times New Roman" w:cs="Times New Roman"/>
          <w:sz w:val="24"/>
        </w:rPr>
        <w:t xml:space="preserve">The network has been successfully divided into three subnets according to the given subnet masks. Each department receives an independent subnet with sufficient host addresses, minimizing broadcast traffic and improving network efficiency. The remaining IP address range can be reserved for future departments or additional devices. </w:t>
      </w:r>
    </w:p>
    <w:p w14:paraId="410B6450" w14:textId="77777777" w:rsidR="00356EB6" w:rsidRDefault="00934E34">
      <w:pPr>
        <w:spacing w:after="0" w:line="351" w:lineRule="auto"/>
        <w:ind w:left="-5" w:right="45" w:hanging="10"/>
        <w:jc w:val="both"/>
      </w:pPr>
      <w:r>
        <w:rPr>
          <w:rFonts w:ascii="Times New Roman" w:eastAsia="Times New Roman" w:hAnsi="Times New Roman" w:cs="Times New Roman"/>
          <w:sz w:val="28"/>
        </w:rPr>
        <w:t xml:space="preserve">2. A multinational software company is expanding its headquarters and has been assigned the private IP block </w:t>
      </w:r>
      <w:r>
        <w:rPr>
          <w:rFonts w:ascii="Times New Roman" w:eastAsia="Times New Roman" w:hAnsi="Times New Roman" w:cs="Times New Roman"/>
          <w:b/>
          <w:sz w:val="28"/>
        </w:rPr>
        <w:t>10.10.0.0/16</w:t>
      </w:r>
      <w:r>
        <w:rPr>
          <w:rFonts w:ascii="Times New Roman" w:eastAsia="Times New Roman" w:hAnsi="Times New Roman" w:cs="Times New Roman"/>
          <w:sz w:val="28"/>
        </w:rPr>
        <w:t xml:space="preserve">. Different departments require different subnet sizes based on the number of employees. The network administrator has allocated the following subnet masks: </w:t>
      </w:r>
    </w:p>
    <w:p w14:paraId="6D142E1F"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Software Development → </w:t>
      </w:r>
      <w:r>
        <w:rPr>
          <w:rFonts w:ascii="Times New Roman" w:eastAsia="Times New Roman" w:hAnsi="Times New Roman" w:cs="Times New Roman"/>
          <w:b/>
          <w:sz w:val="28"/>
        </w:rPr>
        <w:t>/24</w:t>
      </w:r>
      <w:r>
        <w:rPr>
          <w:rFonts w:ascii="Times New Roman" w:eastAsia="Times New Roman" w:hAnsi="Times New Roman" w:cs="Times New Roman"/>
          <w:sz w:val="28"/>
        </w:rPr>
        <w:t xml:space="preserve">  </w:t>
      </w:r>
    </w:p>
    <w:p w14:paraId="3A3A4C08"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Quality Assurance → </w:t>
      </w:r>
      <w:r>
        <w:rPr>
          <w:rFonts w:ascii="Times New Roman" w:eastAsia="Times New Roman" w:hAnsi="Times New Roman" w:cs="Times New Roman"/>
          <w:b/>
          <w:sz w:val="28"/>
        </w:rPr>
        <w:t>/25</w:t>
      </w:r>
      <w:r>
        <w:rPr>
          <w:rFonts w:ascii="Times New Roman" w:eastAsia="Times New Roman" w:hAnsi="Times New Roman" w:cs="Times New Roman"/>
          <w:sz w:val="28"/>
        </w:rPr>
        <w:t xml:space="preserve">  </w:t>
      </w:r>
    </w:p>
    <w:p w14:paraId="6983909E"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Human Resources → </w:t>
      </w:r>
      <w:r>
        <w:rPr>
          <w:rFonts w:ascii="Times New Roman" w:eastAsia="Times New Roman" w:hAnsi="Times New Roman" w:cs="Times New Roman"/>
          <w:b/>
          <w:sz w:val="28"/>
        </w:rPr>
        <w:t>/26</w:t>
      </w:r>
      <w:r>
        <w:rPr>
          <w:rFonts w:ascii="Times New Roman" w:eastAsia="Times New Roman" w:hAnsi="Times New Roman" w:cs="Times New Roman"/>
          <w:sz w:val="28"/>
        </w:rPr>
        <w:t xml:space="preserve">  </w:t>
      </w:r>
    </w:p>
    <w:p w14:paraId="774FE2B3"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Executive Management → </w:t>
      </w:r>
      <w:r>
        <w:rPr>
          <w:rFonts w:ascii="Times New Roman" w:eastAsia="Times New Roman" w:hAnsi="Times New Roman" w:cs="Times New Roman"/>
          <w:b/>
          <w:sz w:val="28"/>
        </w:rPr>
        <w:t>/27</w:t>
      </w:r>
      <w:r>
        <w:rPr>
          <w:rFonts w:ascii="Times New Roman" w:eastAsia="Times New Roman" w:hAnsi="Times New Roman" w:cs="Times New Roman"/>
          <w:sz w:val="28"/>
        </w:rPr>
        <w:t xml:space="preserve">  </w:t>
      </w:r>
    </w:p>
    <w:p w14:paraId="4EB8DD0B"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As the network administrator, perform the following tasks: </w:t>
      </w:r>
    </w:p>
    <w:p w14:paraId="2504DE1E" w14:textId="77777777" w:rsidR="00356EB6" w:rsidRDefault="00934E34">
      <w:pPr>
        <w:numPr>
          <w:ilvl w:val="0"/>
          <w:numId w:val="4"/>
        </w:numPr>
        <w:spacing w:after="0" w:line="356" w:lineRule="auto"/>
        <w:ind w:right="45" w:hanging="360"/>
        <w:jc w:val="both"/>
      </w:pPr>
      <w:r>
        <w:rPr>
          <w:rFonts w:ascii="Times New Roman" w:eastAsia="Times New Roman" w:hAnsi="Times New Roman" w:cs="Times New Roman"/>
          <w:sz w:val="28"/>
        </w:rPr>
        <w:t xml:space="preserve">Determine the </w:t>
      </w:r>
      <w:r>
        <w:rPr>
          <w:rFonts w:ascii="Times New Roman" w:eastAsia="Times New Roman" w:hAnsi="Times New Roman" w:cs="Times New Roman"/>
          <w:b/>
          <w:sz w:val="28"/>
        </w:rPr>
        <w:t>network address</w:t>
      </w:r>
      <w:r>
        <w:rPr>
          <w:rFonts w:ascii="Times New Roman" w:eastAsia="Times New Roman" w:hAnsi="Times New Roman" w:cs="Times New Roman"/>
          <w:sz w:val="28"/>
        </w:rPr>
        <w:t xml:space="preserve"> and </w:t>
      </w:r>
      <w:r>
        <w:rPr>
          <w:rFonts w:ascii="Times New Roman" w:eastAsia="Times New Roman" w:hAnsi="Times New Roman" w:cs="Times New Roman"/>
          <w:b/>
          <w:sz w:val="28"/>
        </w:rPr>
        <w:t>broadcast address</w:t>
      </w:r>
      <w:r>
        <w:rPr>
          <w:rFonts w:ascii="Times New Roman" w:eastAsia="Times New Roman" w:hAnsi="Times New Roman" w:cs="Times New Roman"/>
          <w:sz w:val="28"/>
        </w:rPr>
        <w:t xml:space="preserve"> for each department.  </w:t>
      </w:r>
    </w:p>
    <w:p w14:paraId="46C9E6AF" w14:textId="77777777" w:rsidR="00356EB6" w:rsidRDefault="00934E34">
      <w:pPr>
        <w:numPr>
          <w:ilvl w:val="0"/>
          <w:numId w:val="4"/>
        </w:numPr>
        <w:spacing w:after="120" w:line="265" w:lineRule="auto"/>
        <w:ind w:right="45" w:hanging="360"/>
        <w:jc w:val="both"/>
      </w:pPr>
      <w:r>
        <w:rPr>
          <w:rFonts w:ascii="Times New Roman" w:eastAsia="Times New Roman" w:hAnsi="Times New Roman" w:cs="Times New Roman"/>
          <w:sz w:val="28"/>
        </w:rPr>
        <w:t xml:space="preserve">Identify the </w:t>
      </w:r>
      <w:r>
        <w:rPr>
          <w:rFonts w:ascii="Times New Roman" w:eastAsia="Times New Roman" w:hAnsi="Times New Roman" w:cs="Times New Roman"/>
          <w:b/>
          <w:sz w:val="28"/>
        </w:rPr>
        <w:t>valid range of host IP addresses</w:t>
      </w:r>
      <w:r>
        <w:rPr>
          <w:rFonts w:ascii="Times New Roman" w:eastAsia="Times New Roman" w:hAnsi="Times New Roman" w:cs="Times New Roman"/>
          <w:sz w:val="28"/>
        </w:rPr>
        <w:t xml:space="preserve">.  </w:t>
      </w:r>
    </w:p>
    <w:p w14:paraId="4AA3B3D8" w14:textId="77777777" w:rsidR="00356EB6" w:rsidRDefault="00934E34">
      <w:pPr>
        <w:numPr>
          <w:ilvl w:val="0"/>
          <w:numId w:val="4"/>
        </w:numPr>
        <w:spacing w:after="120" w:line="265" w:lineRule="auto"/>
        <w:ind w:right="45" w:hanging="360"/>
        <w:jc w:val="both"/>
      </w:pPr>
      <w:r>
        <w:rPr>
          <w:rFonts w:ascii="Times New Roman" w:eastAsia="Times New Roman" w:hAnsi="Times New Roman" w:cs="Times New Roman"/>
          <w:sz w:val="28"/>
        </w:rPr>
        <w:t xml:space="preserve">Calculate the </w:t>
      </w:r>
      <w:r>
        <w:rPr>
          <w:rFonts w:ascii="Times New Roman" w:eastAsia="Times New Roman" w:hAnsi="Times New Roman" w:cs="Times New Roman"/>
          <w:b/>
          <w:sz w:val="28"/>
        </w:rPr>
        <w:t>number of usable hosts</w:t>
      </w:r>
      <w:r>
        <w:rPr>
          <w:rFonts w:ascii="Times New Roman" w:eastAsia="Times New Roman" w:hAnsi="Times New Roman" w:cs="Times New Roman"/>
          <w:sz w:val="28"/>
        </w:rPr>
        <w:t xml:space="preserve"> in each subnet.  </w:t>
      </w:r>
    </w:p>
    <w:p w14:paraId="0537515F" w14:textId="77777777" w:rsidR="00356EB6" w:rsidRDefault="00934E34">
      <w:pPr>
        <w:numPr>
          <w:ilvl w:val="0"/>
          <w:numId w:val="4"/>
        </w:numPr>
        <w:spacing w:after="0" w:line="356" w:lineRule="auto"/>
        <w:ind w:right="45" w:hanging="360"/>
        <w:jc w:val="both"/>
      </w:pPr>
      <w:r>
        <w:rPr>
          <w:rFonts w:ascii="Times New Roman" w:eastAsia="Times New Roman" w:hAnsi="Times New Roman" w:cs="Times New Roman"/>
          <w:sz w:val="28"/>
        </w:rPr>
        <w:t xml:space="preserve">Identify the </w:t>
      </w:r>
      <w:r>
        <w:rPr>
          <w:rFonts w:ascii="Times New Roman" w:eastAsia="Times New Roman" w:hAnsi="Times New Roman" w:cs="Times New Roman"/>
          <w:b/>
          <w:sz w:val="28"/>
        </w:rPr>
        <w:t>unused IP address range</w:t>
      </w:r>
      <w:r>
        <w:rPr>
          <w:rFonts w:ascii="Times New Roman" w:eastAsia="Times New Roman" w:hAnsi="Times New Roman" w:cs="Times New Roman"/>
          <w:sz w:val="28"/>
        </w:rPr>
        <w:t xml:space="preserve"> remaining within the allocated IP block. </w:t>
      </w:r>
    </w:p>
    <w:p w14:paraId="36394C34" w14:textId="77777777" w:rsidR="00356EB6" w:rsidRDefault="00934E34">
      <w:pPr>
        <w:pStyle w:val="Heading2"/>
        <w:spacing w:after="120" w:line="265" w:lineRule="auto"/>
        <w:ind w:left="-5"/>
      </w:pPr>
      <w:r>
        <w:rPr>
          <w:sz w:val="28"/>
        </w:rPr>
        <w:t xml:space="preserve">Scenario Understanding </w:t>
      </w:r>
    </w:p>
    <w:p w14:paraId="4F2D448D" w14:textId="77777777" w:rsidR="00356EB6" w:rsidRDefault="00934E34">
      <w:pPr>
        <w:spacing w:after="474" w:line="351" w:lineRule="auto"/>
        <w:ind w:left="-5" w:right="45" w:hanging="10"/>
        <w:jc w:val="both"/>
      </w:pPr>
      <w:r>
        <w:rPr>
          <w:rFonts w:ascii="Times New Roman" w:eastAsia="Times New Roman" w:hAnsi="Times New Roman" w:cs="Times New Roman"/>
          <w:sz w:val="28"/>
        </w:rPr>
        <w:t xml:space="preserve">A multinational software company has been assigned the private IP block </w:t>
      </w:r>
      <w:r>
        <w:rPr>
          <w:rFonts w:ascii="Times New Roman" w:eastAsia="Times New Roman" w:hAnsi="Times New Roman" w:cs="Times New Roman"/>
          <w:b/>
          <w:sz w:val="28"/>
        </w:rPr>
        <w:t>10.10.0.0/16</w:t>
      </w:r>
      <w:r>
        <w:rPr>
          <w:rFonts w:ascii="Times New Roman" w:eastAsia="Times New Roman" w:hAnsi="Times New Roman" w:cs="Times New Roman"/>
          <w:sz w:val="28"/>
        </w:rPr>
        <w:t xml:space="preserve"> for its headquarters. Different departments require different subnet sizes based on the number of employees. The administrator must allocate subnet addresses, determine network and broadcast addresses, identify valid host ranges, calculate usable hosts, and identify the remaining unused IP address range. </w:t>
      </w:r>
    </w:p>
    <w:p w14:paraId="16ABB103" w14:textId="77777777" w:rsidR="00356EB6" w:rsidRDefault="00934E34">
      <w:pPr>
        <w:pStyle w:val="Heading2"/>
        <w:spacing w:after="0" w:line="265" w:lineRule="auto"/>
        <w:ind w:left="-5"/>
      </w:pPr>
      <w:r>
        <w:rPr>
          <w:sz w:val="28"/>
        </w:rPr>
        <w:t xml:space="preserve">Given Allocated </w:t>
      </w:r>
      <w:r>
        <w:rPr>
          <w:sz w:val="28"/>
        </w:rPr>
        <w:t>N</w:t>
      </w:r>
      <w:r>
        <w:rPr>
          <w:sz w:val="28"/>
        </w:rPr>
        <w:t>etwork:</w:t>
      </w:r>
      <w:r>
        <w:rPr>
          <w:b w:val="0"/>
          <w:sz w:val="28"/>
        </w:rPr>
        <w:t xml:space="preserve"> 10.10.0.0/16 </w:t>
      </w:r>
      <w:proofErr w:type="spellStart"/>
      <w:r>
        <w:rPr>
          <w:sz w:val="28"/>
        </w:rPr>
        <w:t>Prefi</w:t>
      </w:r>
      <w:proofErr w:type="spellEnd"/>
    </w:p>
    <w:tbl>
      <w:tblPr>
        <w:tblStyle w:val="TableGrid"/>
        <w:tblW w:w="3085" w:type="dxa"/>
        <w:tblInd w:w="80" w:type="dxa"/>
        <w:tblCellMar>
          <w:top w:w="0" w:type="dxa"/>
          <w:left w:w="0" w:type="dxa"/>
          <w:bottom w:w="0" w:type="dxa"/>
          <w:right w:w="0" w:type="dxa"/>
        </w:tblCellMar>
        <w:tblLook w:val="04A0" w:firstRow="1" w:lastRow="0" w:firstColumn="1" w:lastColumn="0" w:noHBand="0" w:noVBand="1"/>
      </w:tblPr>
      <w:tblGrid>
        <w:gridCol w:w="2443"/>
        <w:gridCol w:w="642"/>
      </w:tblGrid>
      <w:tr w:rsidR="00356EB6" w14:paraId="483C4C2F" w14:textId="77777777">
        <w:trPr>
          <w:trHeight w:val="623"/>
        </w:trPr>
        <w:tc>
          <w:tcPr>
            <w:tcW w:w="2443" w:type="dxa"/>
            <w:tcBorders>
              <w:top w:val="nil"/>
              <w:left w:val="nil"/>
              <w:bottom w:val="nil"/>
              <w:right w:val="nil"/>
            </w:tcBorders>
          </w:tcPr>
          <w:p w14:paraId="53B2871F" w14:textId="77777777" w:rsidR="00356EB6" w:rsidRDefault="00934E34">
            <w:pPr>
              <w:spacing w:after="0"/>
            </w:pPr>
            <w:r>
              <w:rPr>
                <w:rFonts w:ascii="Times New Roman" w:eastAsia="Times New Roman" w:hAnsi="Times New Roman" w:cs="Times New Roman"/>
                <w:b/>
                <w:sz w:val="28"/>
              </w:rPr>
              <w:t>Department</w:t>
            </w:r>
          </w:p>
        </w:tc>
        <w:tc>
          <w:tcPr>
            <w:tcW w:w="642" w:type="dxa"/>
            <w:tcBorders>
              <w:top w:val="nil"/>
              <w:left w:val="nil"/>
              <w:bottom w:val="nil"/>
              <w:right w:val="nil"/>
            </w:tcBorders>
            <w:vAlign w:val="bottom"/>
          </w:tcPr>
          <w:p w14:paraId="02F69199" w14:textId="77777777" w:rsidR="00356EB6" w:rsidRDefault="00934E34">
            <w:pPr>
              <w:spacing w:after="0"/>
              <w:ind w:left="66"/>
              <w:jc w:val="center"/>
            </w:pPr>
            <w:r>
              <w:rPr>
                <w:rFonts w:ascii="Times New Roman" w:eastAsia="Times New Roman" w:hAnsi="Times New Roman" w:cs="Times New Roman"/>
                <w:b/>
                <w:sz w:val="28"/>
              </w:rPr>
              <w:t>x</w:t>
            </w:r>
          </w:p>
        </w:tc>
      </w:tr>
      <w:tr w:rsidR="00356EB6" w14:paraId="17B21D20" w14:textId="77777777">
        <w:trPr>
          <w:trHeight w:val="354"/>
        </w:trPr>
        <w:tc>
          <w:tcPr>
            <w:tcW w:w="2443" w:type="dxa"/>
            <w:tcBorders>
              <w:top w:val="nil"/>
              <w:left w:val="nil"/>
              <w:bottom w:val="nil"/>
              <w:right w:val="nil"/>
            </w:tcBorders>
            <w:vAlign w:val="bottom"/>
          </w:tcPr>
          <w:p w14:paraId="4C438A5B" w14:textId="77777777" w:rsidR="00356EB6" w:rsidRDefault="00934E34">
            <w:pPr>
              <w:tabs>
                <w:tab w:val="center" w:pos="448"/>
                <w:tab w:val="center" w:pos="787"/>
                <w:tab w:val="center" w:pos="1095"/>
                <w:tab w:val="center" w:pos="1457"/>
                <w:tab w:val="center" w:pos="1843"/>
                <w:tab w:val="right" w:pos="2443"/>
              </w:tabs>
              <w:spacing w:after="0"/>
            </w:pPr>
            <w:r>
              <w:rPr>
                <w:rFonts w:ascii="Times New Roman" w:eastAsia="Times New Roman" w:hAnsi="Times New Roman" w:cs="Times New Roman"/>
                <w:sz w:val="28"/>
              </w:rPr>
              <w:t>S</w:t>
            </w:r>
            <w:r>
              <w:rPr>
                <w:rFonts w:ascii="Times New Roman" w:eastAsia="Times New Roman" w:hAnsi="Times New Roman" w:cs="Times New Roman"/>
                <w:sz w:val="28"/>
              </w:rPr>
              <w:tab/>
              <w:t>o</w:t>
            </w:r>
            <w:r>
              <w:rPr>
                <w:rFonts w:ascii="Times New Roman" w:eastAsia="Times New Roman" w:hAnsi="Times New Roman" w:cs="Times New Roman"/>
                <w:sz w:val="28"/>
              </w:rPr>
              <w:tab/>
              <w:t>f</w:t>
            </w:r>
            <w:r>
              <w:rPr>
                <w:rFonts w:ascii="Times New Roman" w:eastAsia="Times New Roman" w:hAnsi="Times New Roman" w:cs="Times New Roman"/>
                <w:sz w:val="28"/>
              </w:rPr>
              <w:tab/>
              <w:t>t</w:t>
            </w:r>
            <w:r>
              <w:rPr>
                <w:rFonts w:ascii="Times New Roman" w:eastAsia="Times New Roman" w:hAnsi="Times New Roman" w:cs="Times New Roman"/>
                <w:sz w:val="28"/>
              </w:rPr>
              <w:tab/>
              <w:t>w</w:t>
            </w:r>
            <w:r>
              <w:rPr>
                <w:rFonts w:ascii="Times New Roman" w:eastAsia="Times New Roman" w:hAnsi="Times New Roman" w:cs="Times New Roman"/>
                <w:sz w:val="28"/>
              </w:rPr>
              <w:tab/>
              <w:t>a</w:t>
            </w:r>
            <w:r>
              <w:rPr>
                <w:rFonts w:ascii="Times New Roman" w:eastAsia="Times New Roman" w:hAnsi="Times New Roman" w:cs="Times New Roman"/>
                <w:sz w:val="28"/>
              </w:rPr>
              <w:tab/>
              <w:t>r</w:t>
            </w:r>
          </w:p>
        </w:tc>
        <w:tc>
          <w:tcPr>
            <w:tcW w:w="642" w:type="dxa"/>
            <w:tcBorders>
              <w:top w:val="nil"/>
              <w:left w:val="nil"/>
              <w:bottom w:val="nil"/>
              <w:right w:val="nil"/>
            </w:tcBorders>
            <w:vAlign w:val="bottom"/>
          </w:tcPr>
          <w:p w14:paraId="561FA963" w14:textId="77777777" w:rsidR="00356EB6" w:rsidRDefault="00934E34">
            <w:pPr>
              <w:spacing w:after="0"/>
            </w:pPr>
            <w:r>
              <w:rPr>
                <w:rFonts w:ascii="Times New Roman" w:eastAsia="Times New Roman" w:hAnsi="Times New Roman" w:cs="Times New Roman"/>
                <w:sz w:val="28"/>
              </w:rPr>
              <w:t xml:space="preserve">e </w:t>
            </w:r>
          </w:p>
        </w:tc>
      </w:tr>
      <w:tr w:rsidR="00356EB6" w14:paraId="28C95A22" w14:textId="77777777">
        <w:trPr>
          <w:trHeight w:val="588"/>
        </w:trPr>
        <w:tc>
          <w:tcPr>
            <w:tcW w:w="2443" w:type="dxa"/>
            <w:tcBorders>
              <w:top w:val="nil"/>
              <w:left w:val="nil"/>
              <w:bottom w:val="nil"/>
              <w:right w:val="nil"/>
            </w:tcBorders>
            <w:vAlign w:val="bottom"/>
          </w:tcPr>
          <w:p w14:paraId="27140628" w14:textId="77777777" w:rsidR="00356EB6" w:rsidRDefault="00934E34">
            <w:pPr>
              <w:spacing w:after="0"/>
            </w:pPr>
            <w:r>
              <w:rPr>
                <w:rFonts w:ascii="Times New Roman" w:eastAsia="Times New Roman" w:hAnsi="Times New Roman" w:cs="Times New Roman"/>
                <w:sz w:val="28"/>
              </w:rPr>
              <w:t>Development</w:t>
            </w:r>
          </w:p>
        </w:tc>
        <w:tc>
          <w:tcPr>
            <w:tcW w:w="642" w:type="dxa"/>
            <w:tcBorders>
              <w:top w:val="nil"/>
              <w:left w:val="nil"/>
              <w:bottom w:val="nil"/>
              <w:right w:val="nil"/>
            </w:tcBorders>
          </w:tcPr>
          <w:p w14:paraId="463CE27B" w14:textId="77777777" w:rsidR="00356EB6" w:rsidRDefault="00934E34">
            <w:pPr>
              <w:spacing w:after="0"/>
              <w:jc w:val="right"/>
            </w:pPr>
            <w:r>
              <w:rPr>
                <w:rFonts w:ascii="Times New Roman" w:eastAsia="Times New Roman" w:hAnsi="Times New Roman" w:cs="Times New Roman"/>
                <w:sz w:val="28"/>
              </w:rPr>
              <w:t>/24</w:t>
            </w:r>
          </w:p>
        </w:tc>
      </w:tr>
      <w:tr w:rsidR="00356EB6" w14:paraId="0223C183" w14:textId="77777777">
        <w:trPr>
          <w:trHeight w:val="468"/>
        </w:trPr>
        <w:tc>
          <w:tcPr>
            <w:tcW w:w="2443" w:type="dxa"/>
            <w:tcBorders>
              <w:top w:val="nil"/>
              <w:left w:val="nil"/>
              <w:bottom w:val="nil"/>
              <w:right w:val="nil"/>
            </w:tcBorders>
          </w:tcPr>
          <w:p w14:paraId="4F938ED6" w14:textId="77777777" w:rsidR="00356EB6" w:rsidRDefault="00934E34">
            <w:pPr>
              <w:spacing w:after="0"/>
            </w:pPr>
            <w:r>
              <w:rPr>
                <w:rFonts w:ascii="Times New Roman" w:eastAsia="Times New Roman" w:hAnsi="Times New Roman" w:cs="Times New Roman"/>
                <w:sz w:val="28"/>
              </w:rPr>
              <w:t>Quality Assurance</w:t>
            </w:r>
          </w:p>
        </w:tc>
        <w:tc>
          <w:tcPr>
            <w:tcW w:w="642" w:type="dxa"/>
            <w:tcBorders>
              <w:top w:val="nil"/>
              <w:left w:val="nil"/>
              <w:bottom w:val="nil"/>
              <w:right w:val="nil"/>
            </w:tcBorders>
          </w:tcPr>
          <w:p w14:paraId="6ADB8254" w14:textId="77777777" w:rsidR="00356EB6" w:rsidRDefault="00934E34">
            <w:pPr>
              <w:spacing w:after="0"/>
              <w:jc w:val="right"/>
            </w:pPr>
            <w:r>
              <w:rPr>
                <w:rFonts w:ascii="Times New Roman" w:eastAsia="Times New Roman" w:hAnsi="Times New Roman" w:cs="Times New Roman"/>
                <w:sz w:val="28"/>
              </w:rPr>
              <w:t>/25</w:t>
            </w:r>
          </w:p>
        </w:tc>
      </w:tr>
      <w:tr w:rsidR="00356EB6" w14:paraId="66148D09" w14:textId="77777777">
        <w:trPr>
          <w:trHeight w:val="389"/>
        </w:trPr>
        <w:tc>
          <w:tcPr>
            <w:tcW w:w="2443" w:type="dxa"/>
            <w:tcBorders>
              <w:top w:val="nil"/>
              <w:left w:val="nil"/>
              <w:bottom w:val="nil"/>
              <w:right w:val="nil"/>
            </w:tcBorders>
          </w:tcPr>
          <w:p w14:paraId="30C36EC5" w14:textId="77777777" w:rsidR="00356EB6" w:rsidRDefault="00934E34">
            <w:pPr>
              <w:spacing w:after="0"/>
            </w:pPr>
            <w:r>
              <w:rPr>
                <w:rFonts w:ascii="Times New Roman" w:eastAsia="Times New Roman" w:hAnsi="Times New Roman" w:cs="Times New Roman"/>
                <w:sz w:val="28"/>
              </w:rPr>
              <w:t>Human Resources</w:t>
            </w:r>
          </w:p>
        </w:tc>
        <w:tc>
          <w:tcPr>
            <w:tcW w:w="642" w:type="dxa"/>
            <w:tcBorders>
              <w:top w:val="nil"/>
              <w:left w:val="nil"/>
              <w:bottom w:val="nil"/>
              <w:right w:val="nil"/>
            </w:tcBorders>
          </w:tcPr>
          <w:p w14:paraId="547D4D8A" w14:textId="77777777" w:rsidR="00356EB6" w:rsidRDefault="00934E34">
            <w:pPr>
              <w:spacing w:after="0"/>
              <w:jc w:val="right"/>
            </w:pPr>
            <w:r>
              <w:rPr>
                <w:rFonts w:ascii="Times New Roman" w:eastAsia="Times New Roman" w:hAnsi="Times New Roman" w:cs="Times New Roman"/>
                <w:sz w:val="28"/>
              </w:rPr>
              <w:t>/26</w:t>
            </w:r>
          </w:p>
        </w:tc>
      </w:tr>
    </w:tbl>
    <w:p w14:paraId="3D736D4F" w14:textId="77777777" w:rsidR="00356EB6" w:rsidRDefault="00934E34">
      <w:pPr>
        <w:spacing w:after="0" w:line="265" w:lineRule="auto"/>
        <w:ind w:left="90" w:right="45" w:hanging="10"/>
        <w:jc w:val="both"/>
      </w:pPr>
      <w:r>
        <w:rPr>
          <w:rFonts w:ascii="Times New Roman" w:eastAsia="Times New Roman" w:hAnsi="Times New Roman" w:cs="Times New Roman"/>
          <w:sz w:val="28"/>
        </w:rPr>
        <w:t xml:space="preserve">E x e c u t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v e </w:t>
      </w:r>
    </w:p>
    <w:p w14:paraId="10353DC7" w14:textId="77777777" w:rsidR="00356EB6" w:rsidRDefault="00934E34">
      <w:pPr>
        <w:spacing w:after="533" w:line="265" w:lineRule="auto"/>
        <w:ind w:left="80" w:right="4496" w:firstLine="2727"/>
        <w:jc w:val="both"/>
      </w:pPr>
      <w:r>
        <w:rPr>
          <w:rFonts w:ascii="Times New Roman" w:eastAsia="Times New Roman" w:hAnsi="Times New Roman" w:cs="Times New Roman"/>
          <w:sz w:val="28"/>
        </w:rPr>
        <w:t>/27 Management</w:t>
      </w:r>
    </w:p>
    <w:p w14:paraId="658FB91B" w14:textId="77777777" w:rsidR="00356EB6" w:rsidRDefault="00934E34">
      <w:pPr>
        <w:pStyle w:val="Heading2"/>
        <w:spacing w:after="120" w:line="265" w:lineRule="auto"/>
        <w:ind w:left="-5"/>
      </w:pPr>
      <w:r>
        <w:rPr>
          <w:sz w:val="28"/>
        </w:rPr>
        <w:t xml:space="preserve">Identification of Key Issues </w:t>
      </w:r>
    </w:p>
    <w:p w14:paraId="55BD3B64" w14:textId="77777777" w:rsidR="00356EB6" w:rsidRDefault="00934E34">
      <w:pPr>
        <w:spacing w:after="82" w:line="265" w:lineRule="auto"/>
        <w:ind w:left="-5" w:right="45" w:hanging="10"/>
        <w:jc w:val="both"/>
      </w:pPr>
      <w:r>
        <w:rPr>
          <w:rFonts w:ascii="Times New Roman" w:eastAsia="Times New Roman" w:hAnsi="Times New Roman" w:cs="Times New Roman"/>
          <w:sz w:val="28"/>
        </w:rPr>
        <w:t xml:space="preserve">The following tasks are to be completed: </w:t>
      </w:r>
    </w:p>
    <w:p w14:paraId="579C4B76" w14:textId="77777777" w:rsidR="00356EB6" w:rsidRDefault="00934E34">
      <w:pPr>
        <w:numPr>
          <w:ilvl w:val="0"/>
          <w:numId w:val="5"/>
        </w:numPr>
        <w:spacing w:after="120" w:line="265" w:lineRule="auto"/>
        <w:ind w:right="45" w:hanging="360"/>
        <w:jc w:val="both"/>
      </w:pPr>
      <w:r>
        <w:rPr>
          <w:rFonts w:ascii="Times New Roman" w:eastAsia="Times New Roman" w:hAnsi="Times New Roman" w:cs="Times New Roman"/>
          <w:sz w:val="28"/>
        </w:rPr>
        <w:t xml:space="preserve">Allocate subnet addresses sequentially.  </w:t>
      </w:r>
    </w:p>
    <w:p w14:paraId="2207C96F" w14:textId="77777777" w:rsidR="00356EB6" w:rsidRDefault="00934E34">
      <w:pPr>
        <w:numPr>
          <w:ilvl w:val="0"/>
          <w:numId w:val="5"/>
        </w:numPr>
        <w:spacing w:after="120" w:line="265" w:lineRule="auto"/>
        <w:ind w:right="45" w:hanging="360"/>
        <w:jc w:val="both"/>
      </w:pPr>
      <w:r>
        <w:rPr>
          <w:rFonts w:ascii="Times New Roman" w:eastAsia="Times New Roman" w:hAnsi="Times New Roman" w:cs="Times New Roman"/>
          <w:sz w:val="28"/>
        </w:rPr>
        <w:t xml:space="preserve">Determine the network address.  </w:t>
      </w:r>
    </w:p>
    <w:p w14:paraId="1FC75974" w14:textId="77777777" w:rsidR="00356EB6" w:rsidRDefault="00934E34">
      <w:pPr>
        <w:numPr>
          <w:ilvl w:val="0"/>
          <w:numId w:val="5"/>
        </w:numPr>
        <w:spacing w:after="120" w:line="265" w:lineRule="auto"/>
        <w:ind w:right="45" w:hanging="360"/>
        <w:jc w:val="both"/>
      </w:pPr>
      <w:r>
        <w:rPr>
          <w:rFonts w:ascii="Times New Roman" w:eastAsia="Times New Roman" w:hAnsi="Times New Roman" w:cs="Times New Roman"/>
          <w:sz w:val="28"/>
        </w:rPr>
        <w:t xml:space="preserve">Determine the broadcast address.  </w:t>
      </w:r>
    </w:p>
    <w:p w14:paraId="3DBF7E79" w14:textId="77777777" w:rsidR="00356EB6" w:rsidRDefault="00934E34">
      <w:pPr>
        <w:numPr>
          <w:ilvl w:val="0"/>
          <w:numId w:val="5"/>
        </w:numPr>
        <w:spacing w:after="120" w:line="265" w:lineRule="auto"/>
        <w:ind w:right="45" w:hanging="360"/>
        <w:jc w:val="both"/>
      </w:pPr>
      <w:r>
        <w:rPr>
          <w:rFonts w:ascii="Times New Roman" w:eastAsia="Times New Roman" w:hAnsi="Times New Roman" w:cs="Times New Roman"/>
          <w:sz w:val="28"/>
        </w:rPr>
        <w:t xml:space="preserve">Identify the valid host IP range.  </w:t>
      </w:r>
    </w:p>
    <w:p w14:paraId="7663BECC" w14:textId="77777777" w:rsidR="00356EB6" w:rsidRDefault="00934E34">
      <w:pPr>
        <w:numPr>
          <w:ilvl w:val="0"/>
          <w:numId w:val="5"/>
        </w:numPr>
        <w:spacing w:after="120" w:line="265" w:lineRule="auto"/>
        <w:ind w:right="45" w:hanging="360"/>
        <w:jc w:val="both"/>
      </w:pPr>
      <w:r>
        <w:rPr>
          <w:rFonts w:ascii="Times New Roman" w:eastAsia="Times New Roman" w:hAnsi="Times New Roman" w:cs="Times New Roman"/>
          <w:sz w:val="28"/>
        </w:rPr>
        <w:t xml:space="preserve">Calculate the usable hosts.  </w:t>
      </w:r>
    </w:p>
    <w:p w14:paraId="6B9B85F4" w14:textId="77777777" w:rsidR="00356EB6" w:rsidRDefault="00934E34">
      <w:pPr>
        <w:numPr>
          <w:ilvl w:val="0"/>
          <w:numId w:val="5"/>
        </w:numPr>
        <w:spacing w:after="627" w:line="265" w:lineRule="auto"/>
        <w:ind w:right="45" w:hanging="360"/>
        <w:jc w:val="both"/>
      </w:pPr>
      <w:r>
        <w:rPr>
          <w:rFonts w:ascii="Times New Roman" w:eastAsia="Times New Roman" w:hAnsi="Times New Roman" w:cs="Times New Roman"/>
          <w:sz w:val="28"/>
        </w:rPr>
        <w:t xml:space="preserve">Find the remaining unused IP address range.  </w:t>
      </w:r>
    </w:p>
    <w:p w14:paraId="486EC66B" w14:textId="77777777" w:rsidR="00356EB6" w:rsidRDefault="00934E34">
      <w:pPr>
        <w:pStyle w:val="Heading2"/>
        <w:spacing w:after="120" w:line="265" w:lineRule="auto"/>
        <w:ind w:left="-5"/>
      </w:pPr>
      <w:r>
        <w:rPr>
          <w:sz w:val="28"/>
        </w:rPr>
        <w:t xml:space="preserve">Application of Concepts Formula Used </w:t>
      </w:r>
    </w:p>
    <w:p w14:paraId="5CBEDC8C" w14:textId="77777777" w:rsidR="00356EB6" w:rsidRDefault="00934E34">
      <w:pPr>
        <w:spacing w:after="181" w:line="265" w:lineRule="auto"/>
        <w:ind w:left="-5" w:right="45" w:hanging="10"/>
        <w:jc w:val="both"/>
      </w:pPr>
      <w:r>
        <w:rPr>
          <w:rFonts w:ascii="Times New Roman" w:eastAsia="Times New Roman" w:hAnsi="Times New Roman" w:cs="Times New Roman"/>
          <w:sz w:val="28"/>
        </w:rPr>
        <w:t xml:space="preserve">Host Bits </w:t>
      </w:r>
    </w:p>
    <w:p w14:paraId="211FD35C" w14:textId="77777777" w:rsidR="00356EB6" w:rsidRDefault="00934E34">
      <w:pPr>
        <w:spacing w:after="143"/>
        <w:ind w:left="23"/>
        <w:jc w:val="center"/>
      </w:pPr>
      <w:r>
        <w:rPr>
          <w:sz w:val="30"/>
        </w:rPr>
        <w:t xml:space="preserve">=32− </w:t>
      </w:r>
      <w:r>
        <w:rPr>
          <w:rFonts w:ascii="Times New Roman" w:eastAsia="Times New Roman" w:hAnsi="Times New Roman" w:cs="Times New Roman"/>
          <w:sz w:val="28"/>
        </w:rPr>
        <w:t xml:space="preserve">Prefix Length </w:t>
      </w:r>
    </w:p>
    <w:p w14:paraId="5CFC247F" w14:textId="77777777" w:rsidR="00356EB6" w:rsidRDefault="00934E34">
      <w:pPr>
        <w:spacing w:after="71" w:line="265" w:lineRule="auto"/>
        <w:ind w:left="-5" w:right="45" w:hanging="10"/>
        <w:jc w:val="both"/>
      </w:pPr>
      <w:r>
        <w:rPr>
          <w:rFonts w:ascii="Times New Roman" w:eastAsia="Times New Roman" w:hAnsi="Times New Roman" w:cs="Times New Roman"/>
          <w:sz w:val="28"/>
        </w:rPr>
        <w:t xml:space="preserve">Usable Hosts </w:t>
      </w:r>
    </w:p>
    <w:p w14:paraId="5010FF31" w14:textId="77777777" w:rsidR="00356EB6" w:rsidRDefault="00934E34">
      <w:pPr>
        <w:spacing w:after="0"/>
        <w:ind w:right="60"/>
        <w:jc w:val="center"/>
      </w:pPr>
      <w:r>
        <w:rPr>
          <w:sz w:val="30"/>
        </w:rPr>
        <w:t>2</w:t>
      </w:r>
      <w:r>
        <w:rPr>
          <w:i/>
          <w:sz w:val="21"/>
        </w:rPr>
        <w:t xml:space="preserve">HostBits </w:t>
      </w:r>
      <w:r>
        <w:rPr>
          <w:sz w:val="30"/>
        </w:rPr>
        <w:t>−</w:t>
      </w:r>
      <w:r>
        <w:rPr>
          <w:sz w:val="30"/>
        </w:rPr>
        <w:t>2</w:t>
      </w:r>
      <w:r>
        <w:rPr>
          <w:rFonts w:ascii="Times New Roman" w:eastAsia="Times New Roman" w:hAnsi="Times New Roman" w:cs="Times New Roman"/>
          <w:sz w:val="28"/>
        </w:rPr>
        <w:t xml:space="preserve"> </w:t>
      </w:r>
    </w:p>
    <w:p w14:paraId="371AD996" w14:textId="77777777" w:rsidR="00356EB6" w:rsidRDefault="00934E34">
      <w:pPr>
        <w:spacing w:after="591" w:line="265" w:lineRule="auto"/>
        <w:ind w:left="-5" w:right="45" w:hanging="10"/>
        <w:jc w:val="both"/>
      </w:pPr>
      <w:r>
        <w:rPr>
          <w:rFonts w:ascii="Times New Roman" w:eastAsia="Times New Roman" w:hAnsi="Times New Roman" w:cs="Times New Roman"/>
          <w:sz w:val="28"/>
        </w:rPr>
        <w:t xml:space="preserve">Subnets are allocated from the beginning of the given network. </w:t>
      </w:r>
    </w:p>
    <w:p w14:paraId="1C1A20B8" w14:textId="77777777" w:rsidR="00356EB6" w:rsidRDefault="00934E34">
      <w:pPr>
        <w:spacing w:after="120" w:line="265" w:lineRule="auto"/>
        <w:ind w:left="-5" w:hanging="10"/>
      </w:pPr>
      <w:r>
        <w:rPr>
          <w:rFonts w:ascii="Times New Roman" w:eastAsia="Times New Roman" w:hAnsi="Times New Roman" w:cs="Times New Roman"/>
          <w:b/>
          <w:sz w:val="28"/>
        </w:rPr>
        <w:t xml:space="preserve">Department 1 – Software Development (/24) </w:t>
      </w:r>
    </w:p>
    <w:p w14:paraId="3165E26D"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Subnet Mask </w:t>
      </w:r>
    </w:p>
    <w:p w14:paraId="2CAC3030" w14:textId="77777777" w:rsidR="00356EB6" w:rsidRDefault="00934E34">
      <w:pPr>
        <w:spacing w:after="120" w:line="265" w:lineRule="auto"/>
        <w:ind w:left="-5" w:hanging="10"/>
      </w:pPr>
      <w:r>
        <w:rPr>
          <w:rFonts w:ascii="Times New Roman" w:eastAsia="Times New Roman" w:hAnsi="Times New Roman" w:cs="Times New Roman"/>
          <w:b/>
          <w:sz w:val="28"/>
        </w:rPr>
        <w:t>255.255.255.0</w:t>
      </w:r>
      <w:r>
        <w:rPr>
          <w:rFonts w:ascii="Times New Roman" w:eastAsia="Times New Roman" w:hAnsi="Times New Roman" w:cs="Times New Roman"/>
          <w:sz w:val="28"/>
        </w:rPr>
        <w:t xml:space="preserve"> </w:t>
      </w:r>
    </w:p>
    <w:p w14:paraId="64C16AF1"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Network Address </w:t>
      </w:r>
    </w:p>
    <w:p w14:paraId="6B3080A8" w14:textId="77777777" w:rsidR="00356EB6" w:rsidRDefault="00934E34">
      <w:pPr>
        <w:spacing w:after="120" w:line="265" w:lineRule="auto"/>
        <w:ind w:left="-5" w:hanging="10"/>
      </w:pPr>
      <w:r>
        <w:rPr>
          <w:rFonts w:ascii="Times New Roman" w:eastAsia="Times New Roman" w:hAnsi="Times New Roman" w:cs="Times New Roman"/>
          <w:b/>
          <w:sz w:val="28"/>
        </w:rPr>
        <w:t>10.10.0.0</w:t>
      </w:r>
      <w:r>
        <w:rPr>
          <w:rFonts w:ascii="Times New Roman" w:eastAsia="Times New Roman" w:hAnsi="Times New Roman" w:cs="Times New Roman"/>
          <w:sz w:val="28"/>
        </w:rPr>
        <w:t xml:space="preserve"> </w:t>
      </w:r>
    </w:p>
    <w:p w14:paraId="3EC49675"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Broadcast Address </w:t>
      </w:r>
    </w:p>
    <w:p w14:paraId="16CCCFDD" w14:textId="77777777" w:rsidR="00356EB6" w:rsidRDefault="00934E34">
      <w:pPr>
        <w:spacing w:after="120" w:line="265" w:lineRule="auto"/>
        <w:ind w:left="-5" w:hanging="10"/>
      </w:pPr>
      <w:r>
        <w:rPr>
          <w:rFonts w:ascii="Times New Roman" w:eastAsia="Times New Roman" w:hAnsi="Times New Roman" w:cs="Times New Roman"/>
          <w:b/>
          <w:sz w:val="28"/>
        </w:rPr>
        <w:t>10.10.0.255</w:t>
      </w:r>
      <w:r>
        <w:rPr>
          <w:rFonts w:ascii="Times New Roman" w:eastAsia="Times New Roman" w:hAnsi="Times New Roman" w:cs="Times New Roman"/>
          <w:sz w:val="28"/>
        </w:rPr>
        <w:t xml:space="preserve"> </w:t>
      </w:r>
    </w:p>
    <w:p w14:paraId="4A4EFE18"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Valid Host Range </w:t>
      </w:r>
    </w:p>
    <w:p w14:paraId="5376AA05" w14:textId="77777777" w:rsidR="00356EB6" w:rsidRDefault="00934E34">
      <w:pPr>
        <w:spacing w:after="120" w:line="265" w:lineRule="auto"/>
        <w:ind w:left="-5" w:hanging="10"/>
      </w:pPr>
      <w:r>
        <w:rPr>
          <w:rFonts w:ascii="Times New Roman" w:eastAsia="Times New Roman" w:hAnsi="Times New Roman" w:cs="Times New Roman"/>
          <w:b/>
          <w:sz w:val="28"/>
        </w:rPr>
        <w:t>10.10.0.1 – 10.10.0.254</w:t>
      </w:r>
      <w:r>
        <w:rPr>
          <w:rFonts w:ascii="Times New Roman" w:eastAsia="Times New Roman" w:hAnsi="Times New Roman" w:cs="Times New Roman"/>
          <w:sz w:val="28"/>
        </w:rPr>
        <w:t xml:space="preserve"> </w:t>
      </w:r>
    </w:p>
    <w:p w14:paraId="0A6570B7" w14:textId="77777777" w:rsidR="00356EB6" w:rsidRDefault="00934E34">
      <w:pPr>
        <w:spacing w:after="145" w:line="265" w:lineRule="auto"/>
        <w:ind w:left="-5" w:right="45" w:hanging="10"/>
        <w:jc w:val="both"/>
      </w:pPr>
      <w:r>
        <w:rPr>
          <w:rFonts w:ascii="Times New Roman" w:eastAsia="Times New Roman" w:hAnsi="Times New Roman" w:cs="Times New Roman"/>
          <w:sz w:val="28"/>
        </w:rPr>
        <w:t xml:space="preserve">Usable Hosts </w:t>
      </w:r>
    </w:p>
    <w:p w14:paraId="70A1C95C" w14:textId="77777777" w:rsidR="00356EB6" w:rsidRDefault="00934E34">
      <w:pPr>
        <w:pStyle w:val="Heading2"/>
        <w:spacing w:after="106"/>
        <w:ind w:left="3094"/>
      </w:pPr>
      <w:r>
        <w:rPr>
          <w:rFonts w:ascii="Calibri" w:eastAsia="Calibri" w:hAnsi="Calibri" w:cs="Calibri"/>
          <w:b w:val="0"/>
          <w:sz w:val="30"/>
        </w:rPr>
        <w:t>2</w:t>
      </w:r>
      <w:r>
        <w:rPr>
          <w:rFonts w:ascii="Calibri" w:eastAsia="Calibri" w:hAnsi="Calibri" w:cs="Calibri"/>
          <w:b w:val="0"/>
          <w:sz w:val="30"/>
          <w:vertAlign w:val="superscript"/>
        </w:rPr>
        <w:t>8</w:t>
      </w:r>
      <w:r>
        <w:rPr>
          <w:rFonts w:ascii="Calibri" w:eastAsia="Calibri" w:hAnsi="Calibri" w:cs="Calibri"/>
          <w:b w:val="0"/>
          <w:sz w:val="30"/>
        </w:rPr>
        <w:t>−</w:t>
      </w:r>
      <w:r>
        <w:rPr>
          <w:rFonts w:ascii="Calibri" w:eastAsia="Calibri" w:hAnsi="Calibri" w:cs="Calibri"/>
          <w:b w:val="0"/>
          <w:sz w:val="30"/>
        </w:rPr>
        <w:t>2=256−2=254</w:t>
      </w:r>
      <w:r>
        <w:rPr>
          <w:b w:val="0"/>
          <w:sz w:val="28"/>
        </w:rPr>
        <w:t xml:space="preserve"> </w:t>
      </w:r>
    </w:p>
    <w:p w14:paraId="09B6C70F" w14:textId="77777777" w:rsidR="00356EB6" w:rsidRDefault="00934E34">
      <w:pPr>
        <w:spacing w:after="591" w:line="265" w:lineRule="auto"/>
        <w:ind w:left="-5" w:hanging="10"/>
      </w:pPr>
      <w:r>
        <w:rPr>
          <w:rFonts w:ascii="Times New Roman" w:eastAsia="Times New Roman" w:hAnsi="Times New Roman" w:cs="Times New Roman"/>
          <w:b/>
          <w:sz w:val="28"/>
        </w:rPr>
        <w:t>Usable Hosts = 254</w:t>
      </w:r>
      <w:r>
        <w:rPr>
          <w:rFonts w:ascii="Times New Roman" w:eastAsia="Times New Roman" w:hAnsi="Times New Roman" w:cs="Times New Roman"/>
          <w:sz w:val="28"/>
        </w:rPr>
        <w:t xml:space="preserve"> </w:t>
      </w:r>
    </w:p>
    <w:p w14:paraId="43FF4EDC" w14:textId="77777777" w:rsidR="00356EB6" w:rsidRDefault="00934E34">
      <w:pPr>
        <w:spacing w:after="120" w:line="265" w:lineRule="auto"/>
        <w:ind w:left="-5" w:hanging="10"/>
      </w:pPr>
      <w:r>
        <w:rPr>
          <w:rFonts w:ascii="Times New Roman" w:eastAsia="Times New Roman" w:hAnsi="Times New Roman" w:cs="Times New Roman"/>
          <w:b/>
          <w:sz w:val="28"/>
        </w:rPr>
        <w:t xml:space="preserve">Department 2 – Quality Assurance (/25) </w:t>
      </w:r>
    </w:p>
    <w:p w14:paraId="3481218B"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Next available subnet begins from </w:t>
      </w:r>
    </w:p>
    <w:p w14:paraId="58F0A03F" w14:textId="77777777" w:rsidR="00356EB6" w:rsidRDefault="00934E34">
      <w:pPr>
        <w:spacing w:after="120" w:line="265" w:lineRule="auto"/>
        <w:ind w:left="-5" w:hanging="10"/>
      </w:pPr>
      <w:r>
        <w:rPr>
          <w:rFonts w:ascii="Times New Roman" w:eastAsia="Times New Roman" w:hAnsi="Times New Roman" w:cs="Times New Roman"/>
          <w:b/>
          <w:sz w:val="28"/>
        </w:rPr>
        <w:t>10.10.1.0</w:t>
      </w:r>
      <w:r>
        <w:rPr>
          <w:rFonts w:ascii="Times New Roman" w:eastAsia="Times New Roman" w:hAnsi="Times New Roman" w:cs="Times New Roman"/>
          <w:sz w:val="28"/>
        </w:rPr>
        <w:t xml:space="preserve"> </w:t>
      </w:r>
    </w:p>
    <w:p w14:paraId="2240670E"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Subnet Mask </w:t>
      </w:r>
    </w:p>
    <w:p w14:paraId="1BBE5995" w14:textId="77777777" w:rsidR="00356EB6" w:rsidRDefault="00934E34">
      <w:pPr>
        <w:spacing w:after="120" w:line="265" w:lineRule="auto"/>
        <w:ind w:left="-5" w:hanging="10"/>
      </w:pPr>
      <w:r>
        <w:rPr>
          <w:rFonts w:ascii="Times New Roman" w:eastAsia="Times New Roman" w:hAnsi="Times New Roman" w:cs="Times New Roman"/>
          <w:b/>
          <w:sz w:val="28"/>
        </w:rPr>
        <w:t>255.255.255.128</w:t>
      </w:r>
      <w:r>
        <w:rPr>
          <w:rFonts w:ascii="Times New Roman" w:eastAsia="Times New Roman" w:hAnsi="Times New Roman" w:cs="Times New Roman"/>
          <w:sz w:val="28"/>
        </w:rPr>
        <w:t xml:space="preserve"> </w:t>
      </w:r>
    </w:p>
    <w:p w14:paraId="707F6645"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Network Address </w:t>
      </w:r>
    </w:p>
    <w:p w14:paraId="6283474C" w14:textId="77777777" w:rsidR="00356EB6" w:rsidRDefault="00934E34">
      <w:pPr>
        <w:spacing w:after="120" w:line="265" w:lineRule="auto"/>
        <w:ind w:left="-5" w:hanging="10"/>
      </w:pPr>
      <w:r>
        <w:rPr>
          <w:rFonts w:ascii="Times New Roman" w:eastAsia="Times New Roman" w:hAnsi="Times New Roman" w:cs="Times New Roman"/>
          <w:b/>
          <w:sz w:val="28"/>
        </w:rPr>
        <w:t>10.10.1.0</w:t>
      </w:r>
      <w:r>
        <w:rPr>
          <w:rFonts w:ascii="Times New Roman" w:eastAsia="Times New Roman" w:hAnsi="Times New Roman" w:cs="Times New Roman"/>
          <w:sz w:val="28"/>
        </w:rPr>
        <w:t xml:space="preserve"> </w:t>
      </w:r>
    </w:p>
    <w:p w14:paraId="61530D8B"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Broadcast Address </w:t>
      </w:r>
    </w:p>
    <w:p w14:paraId="4A3B6CA8" w14:textId="77777777" w:rsidR="00356EB6" w:rsidRDefault="00934E34">
      <w:pPr>
        <w:spacing w:after="120" w:line="265" w:lineRule="auto"/>
        <w:ind w:left="-5" w:hanging="10"/>
      </w:pPr>
      <w:r>
        <w:rPr>
          <w:rFonts w:ascii="Times New Roman" w:eastAsia="Times New Roman" w:hAnsi="Times New Roman" w:cs="Times New Roman"/>
          <w:b/>
          <w:sz w:val="28"/>
        </w:rPr>
        <w:t>10.10.1.127</w:t>
      </w:r>
      <w:r>
        <w:rPr>
          <w:rFonts w:ascii="Times New Roman" w:eastAsia="Times New Roman" w:hAnsi="Times New Roman" w:cs="Times New Roman"/>
          <w:sz w:val="28"/>
        </w:rPr>
        <w:t xml:space="preserve"> </w:t>
      </w:r>
    </w:p>
    <w:p w14:paraId="64C436BB"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Valid Host Range </w:t>
      </w:r>
    </w:p>
    <w:p w14:paraId="56748BA2" w14:textId="77777777" w:rsidR="00356EB6" w:rsidRDefault="00934E34">
      <w:pPr>
        <w:spacing w:after="120" w:line="265" w:lineRule="auto"/>
        <w:ind w:left="-5" w:hanging="10"/>
      </w:pPr>
      <w:r>
        <w:rPr>
          <w:rFonts w:ascii="Times New Roman" w:eastAsia="Times New Roman" w:hAnsi="Times New Roman" w:cs="Times New Roman"/>
          <w:b/>
          <w:sz w:val="28"/>
        </w:rPr>
        <w:t>10.10.1.1 – 10.10.1.126</w:t>
      </w:r>
      <w:r>
        <w:rPr>
          <w:rFonts w:ascii="Times New Roman" w:eastAsia="Times New Roman" w:hAnsi="Times New Roman" w:cs="Times New Roman"/>
          <w:sz w:val="28"/>
        </w:rPr>
        <w:t xml:space="preserve"> </w:t>
      </w:r>
    </w:p>
    <w:p w14:paraId="501DAEAD" w14:textId="77777777" w:rsidR="00356EB6" w:rsidRDefault="00934E34">
      <w:pPr>
        <w:spacing w:after="145" w:line="265" w:lineRule="auto"/>
        <w:ind w:left="-5" w:right="45" w:hanging="10"/>
        <w:jc w:val="both"/>
      </w:pPr>
      <w:r>
        <w:rPr>
          <w:rFonts w:ascii="Times New Roman" w:eastAsia="Times New Roman" w:hAnsi="Times New Roman" w:cs="Times New Roman"/>
          <w:sz w:val="28"/>
        </w:rPr>
        <w:t xml:space="preserve">Usable Hosts </w:t>
      </w:r>
    </w:p>
    <w:p w14:paraId="1DC3011C" w14:textId="77777777" w:rsidR="00356EB6" w:rsidRDefault="00934E34">
      <w:pPr>
        <w:pStyle w:val="Heading2"/>
        <w:spacing w:after="106"/>
        <w:ind w:left="3094"/>
      </w:pPr>
      <w:r>
        <w:rPr>
          <w:rFonts w:ascii="Calibri" w:eastAsia="Calibri" w:hAnsi="Calibri" w:cs="Calibri"/>
          <w:b w:val="0"/>
          <w:sz w:val="30"/>
        </w:rPr>
        <w:t>2</w:t>
      </w:r>
      <w:r>
        <w:rPr>
          <w:rFonts w:ascii="Calibri" w:eastAsia="Calibri" w:hAnsi="Calibri" w:cs="Calibri"/>
          <w:b w:val="0"/>
          <w:sz w:val="30"/>
          <w:vertAlign w:val="superscript"/>
        </w:rPr>
        <w:t>7</w:t>
      </w:r>
      <w:r>
        <w:rPr>
          <w:rFonts w:ascii="Calibri" w:eastAsia="Calibri" w:hAnsi="Calibri" w:cs="Calibri"/>
          <w:b w:val="0"/>
          <w:sz w:val="30"/>
        </w:rPr>
        <w:t>−</w:t>
      </w:r>
      <w:r>
        <w:rPr>
          <w:rFonts w:ascii="Calibri" w:eastAsia="Calibri" w:hAnsi="Calibri" w:cs="Calibri"/>
          <w:b w:val="0"/>
          <w:sz w:val="30"/>
        </w:rPr>
        <w:t>2=128−2=126</w:t>
      </w:r>
      <w:r>
        <w:rPr>
          <w:b w:val="0"/>
          <w:sz w:val="28"/>
        </w:rPr>
        <w:t xml:space="preserve"> </w:t>
      </w:r>
    </w:p>
    <w:p w14:paraId="5D0E55FA" w14:textId="77777777" w:rsidR="00356EB6" w:rsidRDefault="00934E34">
      <w:pPr>
        <w:spacing w:after="120" w:line="265" w:lineRule="auto"/>
        <w:ind w:left="-5" w:hanging="10"/>
      </w:pPr>
      <w:r>
        <w:rPr>
          <w:rFonts w:ascii="Times New Roman" w:eastAsia="Times New Roman" w:hAnsi="Times New Roman" w:cs="Times New Roman"/>
          <w:b/>
          <w:sz w:val="28"/>
        </w:rPr>
        <w:t>Usable Hosts = 126</w:t>
      </w:r>
      <w:r>
        <w:rPr>
          <w:rFonts w:ascii="Times New Roman" w:eastAsia="Times New Roman" w:hAnsi="Times New Roman" w:cs="Times New Roman"/>
          <w:sz w:val="28"/>
        </w:rPr>
        <w:t xml:space="preserve"> </w:t>
      </w:r>
    </w:p>
    <w:p w14:paraId="0A054A9D" w14:textId="77777777" w:rsidR="00356EB6" w:rsidRDefault="00934E34">
      <w:pPr>
        <w:spacing w:after="120" w:line="265" w:lineRule="auto"/>
        <w:ind w:left="-5" w:hanging="10"/>
      </w:pPr>
      <w:r>
        <w:rPr>
          <w:rFonts w:ascii="Times New Roman" w:eastAsia="Times New Roman" w:hAnsi="Times New Roman" w:cs="Times New Roman"/>
          <w:b/>
          <w:sz w:val="28"/>
        </w:rPr>
        <w:t xml:space="preserve">Department 3 – Human Resources (/26) </w:t>
      </w:r>
    </w:p>
    <w:p w14:paraId="080C2701"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Next available subnet begins from </w:t>
      </w:r>
    </w:p>
    <w:p w14:paraId="55410D28" w14:textId="77777777" w:rsidR="00356EB6" w:rsidRDefault="00934E34">
      <w:pPr>
        <w:spacing w:after="120" w:line="265" w:lineRule="auto"/>
        <w:ind w:left="-5" w:hanging="10"/>
      </w:pPr>
      <w:r>
        <w:rPr>
          <w:rFonts w:ascii="Times New Roman" w:eastAsia="Times New Roman" w:hAnsi="Times New Roman" w:cs="Times New Roman"/>
          <w:b/>
          <w:sz w:val="28"/>
        </w:rPr>
        <w:t>10.10.1.128</w:t>
      </w:r>
      <w:r>
        <w:rPr>
          <w:rFonts w:ascii="Times New Roman" w:eastAsia="Times New Roman" w:hAnsi="Times New Roman" w:cs="Times New Roman"/>
          <w:sz w:val="28"/>
        </w:rPr>
        <w:t xml:space="preserve"> </w:t>
      </w:r>
    </w:p>
    <w:p w14:paraId="3BA28F6C"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Subnet Mask </w:t>
      </w:r>
    </w:p>
    <w:p w14:paraId="6664FE8B" w14:textId="77777777" w:rsidR="00356EB6" w:rsidRDefault="00934E34">
      <w:pPr>
        <w:spacing w:after="120" w:line="265" w:lineRule="auto"/>
        <w:ind w:left="-5" w:hanging="10"/>
      </w:pPr>
      <w:r>
        <w:rPr>
          <w:rFonts w:ascii="Times New Roman" w:eastAsia="Times New Roman" w:hAnsi="Times New Roman" w:cs="Times New Roman"/>
          <w:b/>
          <w:sz w:val="28"/>
        </w:rPr>
        <w:t>255.255.255.192</w:t>
      </w:r>
      <w:r>
        <w:rPr>
          <w:rFonts w:ascii="Times New Roman" w:eastAsia="Times New Roman" w:hAnsi="Times New Roman" w:cs="Times New Roman"/>
          <w:sz w:val="28"/>
        </w:rPr>
        <w:t xml:space="preserve"> </w:t>
      </w:r>
    </w:p>
    <w:p w14:paraId="4B86124E"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Network Address </w:t>
      </w:r>
    </w:p>
    <w:p w14:paraId="7179252E" w14:textId="77777777" w:rsidR="00356EB6" w:rsidRDefault="00934E34">
      <w:pPr>
        <w:spacing w:after="120" w:line="265" w:lineRule="auto"/>
        <w:ind w:left="-5" w:hanging="10"/>
      </w:pPr>
      <w:r>
        <w:rPr>
          <w:rFonts w:ascii="Times New Roman" w:eastAsia="Times New Roman" w:hAnsi="Times New Roman" w:cs="Times New Roman"/>
          <w:b/>
          <w:sz w:val="28"/>
        </w:rPr>
        <w:t>10.10.1.128</w:t>
      </w:r>
      <w:r>
        <w:rPr>
          <w:rFonts w:ascii="Times New Roman" w:eastAsia="Times New Roman" w:hAnsi="Times New Roman" w:cs="Times New Roman"/>
          <w:sz w:val="28"/>
        </w:rPr>
        <w:t xml:space="preserve"> </w:t>
      </w:r>
    </w:p>
    <w:p w14:paraId="4F9456A9"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Broadcast Address </w:t>
      </w:r>
    </w:p>
    <w:p w14:paraId="08CD8277" w14:textId="77777777" w:rsidR="00356EB6" w:rsidRDefault="00934E34">
      <w:pPr>
        <w:spacing w:after="120" w:line="265" w:lineRule="auto"/>
        <w:ind w:left="-5" w:hanging="10"/>
      </w:pPr>
      <w:r>
        <w:rPr>
          <w:rFonts w:ascii="Times New Roman" w:eastAsia="Times New Roman" w:hAnsi="Times New Roman" w:cs="Times New Roman"/>
          <w:b/>
          <w:sz w:val="28"/>
        </w:rPr>
        <w:t>10.10.1.191</w:t>
      </w:r>
      <w:r>
        <w:rPr>
          <w:rFonts w:ascii="Times New Roman" w:eastAsia="Times New Roman" w:hAnsi="Times New Roman" w:cs="Times New Roman"/>
          <w:sz w:val="28"/>
        </w:rPr>
        <w:t xml:space="preserve"> </w:t>
      </w:r>
    </w:p>
    <w:p w14:paraId="4F12C661"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Valid Host Range </w:t>
      </w:r>
    </w:p>
    <w:p w14:paraId="1E514517" w14:textId="77777777" w:rsidR="00356EB6" w:rsidRDefault="00934E34">
      <w:pPr>
        <w:spacing w:after="120" w:line="265" w:lineRule="auto"/>
        <w:ind w:left="-5" w:hanging="10"/>
      </w:pPr>
      <w:r>
        <w:rPr>
          <w:rFonts w:ascii="Times New Roman" w:eastAsia="Times New Roman" w:hAnsi="Times New Roman" w:cs="Times New Roman"/>
          <w:b/>
          <w:sz w:val="28"/>
        </w:rPr>
        <w:t>10.10.1.129 – 10.10.1.190</w:t>
      </w:r>
      <w:r>
        <w:rPr>
          <w:rFonts w:ascii="Times New Roman" w:eastAsia="Times New Roman" w:hAnsi="Times New Roman" w:cs="Times New Roman"/>
          <w:sz w:val="28"/>
        </w:rPr>
        <w:t xml:space="preserve"> </w:t>
      </w:r>
    </w:p>
    <w:p w14:paraId="2ED452A2" w14:textId="77777777" w:rsidR="00356EB6" w:rsidRDefault="00934E34">
      <w:pPr>
        <w:spacing w:after="146" w:line="265" w:lineRule="auto"/>
        <w:ind w:left="-5" w:right="45" w:hanging="10"/>
        <w:jc w:val="both"/>
      </w:pPr>
      <w:r>
        <w:rPr>
          <w:rFonts w:ascii="Times New Roman" w:eastAsia="Times New Roman" w:hAnsi="Times New Roman" w:cs="Times New Roman"/>
          <w:sz w:val="28"/>
        </w:rPr>
        <w:t xml:space="preserve">Usable Hosts </w:t>
      </w:r>
    </w:p>
    <w:p w14:paraId="2272CB13" w14:textId="77777777" w:rsidR="00356EB6" w:rsidRDefault="00934E34">
      <w:pPr>
        <w:pStyle w:val="Heading2"/>
        <w:spacing w:after="108"/>
        <w:ind w:right="3293"/>
        <w:jc w:val="right"/>
      </w:pPr>
      <w:r>
        <w:rPr>
          <w:rFonts w:ascii="Calibri" w:eastAsia="Calibri" w:hAnsi="Calibri" w:cs="Calibri"/>
          <w:b w:val="0"/>
          <w:sz w:val="30"/>
        </w:rPr>
        <w:t>2</w:t>
      </w:r>
      <w:r>
        <w:rPr>
          <w:rFonts w:ascii="Calibri" w:eastAsia="Calibri" w:hAnsi="Calibri" w:cs="Calibri"/>
          <w:b w:val="0"/>
          <w:sz w:val="30"/>
          <w:vertAlign w:val="superscript"/>
        </w:rPr>
        <w:t>6</w:t>
      </w:r>
      <w:r>
        <w:rPr>
          <w:rFonts w:ascii="Calibri" w:eastAsia="Calibri" w:hAnsi="Calibri" w:cs="Calibri"/>
          <w:b w:val="0"/>
          <w:sz w:val="30"/>
        </w:rPr>
        <w:t>−</w:t>
      </w:r>
      <w:r>
        <w:rPr>
          <w:rFonts w:ascii="Calibri" w:eastAsia="Calibri" w:hAnsi="Calibri" w:cs="Calibri"/>
          <w:b w:val="0"/>
          <w:sz w:val="30"/>
        </w:rPr>
        <w:t>2=64−2=62</w:t>
      </w:r>
      <w:r>
        <w:rPr>
          <w:b w:val="0"/>
          <w:sz w:val="28"/>
        </w:rPr>
        <w:t xml:space="preserve"> </w:t>
      </w:r>
    </w:p>
    <w:p w14:paraId="28E5508D" w14:textId="77777777" w:rsidR="00356EB6" w:rsidRDefault="00934E34">
      <w:pPr>
        <w:spacing w:after="120" w:line="265" w:lineRule="auto"/>
        <w:ind w:left="-5" w:hanging="10"/>
      </w:pPr>
      <w:r>
        <w:rPr>
          <w:rFonts w:ascii="Times New Roman" w:eastAsia="Times New Roman" w:hAnsi="Times New Roman" w:cs="Times New Roman"/>
          <w:b/>
          <w:sz w:val="28"/>
        </w:rPr>
        <w:t>Usable Hosts = 62</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Department 4 – Executive Management (/27) </w:t>
      </w:r>
    </w:p>
    <w:p w14:paraId="004FF0FE"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Next available subnet begins from </w:t>
      </w:r>
    </w:p>
    <w:p w14:paraId="15DCE37E" w14:textId="77777777" w:rsidR="00356EB6" w:rsidRDefault="00934E34">
      <w:pPr>
        <w:spacing w:after="120" w:line="265" w:lineRule="auto"/>
        <w:ind w:left="-5" w:hanging="10"/>
      </w:pPr>
      <w:r>
        <w:rPr>
          <w:rFonts w:ascii="Times New Roman" w:eastAsia="Times New Roman" w:hAnsi="Times New Roman" w:cs="Times New Roman"/>
          <w:b/>
          <w:sz w:val="28"/>
        </w:rPr>
        <w:t>10.10.1.192</w:t>
      </w:r>
      <w:r>
        <w:rPr>
          <w:rFonts w:ascii="Times New Roman" w:eastAsia="Times New Roman" w:hAnsi="Times New Roman" w:cs="Times New Roman"/>
          <w:sz w:val="28"/>
        </w:rPr>
        <w:t xml:space="preserve"> </w:t>
      </w:r>
    </w:p>
    <w:p w14:paraId="56101A7C"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Subnet Mask </w:t>
      </w:r>
    </w:p>
    <w:p w14:paraId="42D4FAB8" w14:textId="77777777" w:rsidR="00356EB6" w:rsidRDefault="00934E34">
      <w:pPr>
        <w:spacing w:after="120" w:line="265" w:lineRule="auto"/>
        <w:ind w:left="-5" w:hanging="10"/>
      </w:pPr>
      <w:r>
        <w:rPr>
          <w:rFonts w:ascii="Times New Roman" w:eastAsia="Times New Roman" w:hAnsi="Times New Roman" w:cs="Times New Roman"/>
          <w:b/>
          <w:sz w:val="28"/>
        </w:rPr>
        <w:t>255.255.255.224</w:t>
      </w:r>
      <w:r>
        <w:rPr>
          <w:rFonts w:ascii="Times New Roman" w:eastAsia="Times New Roman" w:hAnsi="Times New Roman" w:cs="Times New Roman"/>
          <w:sz w:val="28"/>
        </w:rPr>
        <w:t xml:space="preserve"> </w:t>
      </w:r>
    </w:p>
    <w:p w14:paraId="7FA33191"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Network Address </w:t>
      </w:r>
    </w:p>
    <w:p w14:paraId="32B187E1" w14:textId="77777777" w:rsidR="00356EB6" w:rsidRDefault="00934E34">
      <w:pPr>
        <w:spacing w:after="120" w:line="265" w:lineRule="auto"/>
        <w:ind w:left="-5" w:hanging="10"/>
      </w:pPr>
      <w:r>
        <w:rPr>
          <w:rFonts w:ascii="Times New Roman" w:eastAsia="Times New Roman" w:hAnsi="Times New Roman" w:cs="Times New Roman"/>
          <w:b/>
          <w:sz w:val="28"/>
        </w:rPr>
        <w:t>10.10.1.192</w:t>
      </w:r>
      <w:r>
        <w:rPr>
          <w:rFonts w:ascii="Times New Roman" w:eastAsia="Times New Roman" w:hAnsi="Times New Roman" w:cs="Times New Roman"/>
          <w:sz w:val="28"/>
        </w:rPr>
        <w:t xml:space="preserve"> </w:t>
      </w:r>
    </w:p>
    <w:p w14:paraId="5FB6947C"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Broadcast Address </w:t>
      </w:r>
    </w:p>
    <w:p w14:paraId="7A6B3967" w14:textId="77777777" w:rsidR="00356EB6" w:rsidRDefault="00934E34">
      <w:pPr>
        <w:spacing w:after="120" w:line="265" w:lineRule="auto"/>
        <w:ind w:left="-5" w:hanging="10"/>
      </w:pPr>
      <w:r>
        <w:rPr>
          <w:rFonts w:ascii="Times New Roman" w:eastAsia="Times New Roman" w:hAnsi="Times New Roman" w:cs="Times New Roman"/>
          <w:b/>
          <w:sz w:val="28"/>
        </w:rPr>
        <w:t>10.10.1.223</w:t>
      </w:r>
      <w:r>
        <w:rPr>
          <w:rFonts w:ascii="Times New Roman" w:eastAsia="Times New Roman" w:hAnsi="Times New Roman" w:cs="Times New Roman"/>
          <w:sz w:val="28"/>
        </w:rPr>
        <w:t xml:space="preserve"> </w:t>
      </w:r>
    </w:p>
    <w:p w14:paraId="7E8614E2"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Valid Host Range </w:t>
      </w:r>
    </w:p>
    <w:p w14:paraId="78DC14AA" w14:textId="77777777" w:rsidR="00356EB6" w:rsidRDefault="00934E34">
      <w:pPr>
        <w:spacing w:after="120" w:line="265" w:lineRule="auto"/>
        <w:ind w:left="-5" w:hanging="10"/>
      </w:pPr>
      <w:r>
        <w:rPr>
          <w:rFonts w:ascii="Times New Roman" w:eastAsia="Times New Roman" w:hAnsi="Times New Roman" w:cs="Times New Roman"/>
          <w:b/>
          <w:sz w:val="28"/>
        </w:rPr>
        <w:t>10.10.1.193 – 10.10.1.222</w:t>
      </w:r>
      <w:r>
        <w:rPr>
          <w:rFonts w:ascii="Times New Roman" w:eastAsia="Times New Roman" w:hAnsi="Times New Roman" w:cs="Times New Roman"/>
          <w:sz w:val="28"/>
        </w:rPr>
        <w:t xml:space="preserve"> </w:t>
      </w:r>
    </w:p>
    <w:p w14:paraId="2E11B39F" w14:textId="77777777" w:rsidR="00356EB6" w:rsidRDefault="00934E34">
      <w:pPr>
        <w:spacing w:after="146" w:line="265" w:lineRule="auto"/>
        <w:ind w:left="-5" w:right="45" w:hanging="10"/>
        <w:jc w:val="both"/>
      </w:pPr>
      <w:r>
        <w:rPr>
          <w:rFonts w:ascii="Times New Roman" w:eastAsia="Times New Roman" w:hAnsi="Times New Roman" w:cs="Times New Roman"/>
          <w:sz w:val="28"/>
        </w:rPr>
        <w:t xml:space="preserve">Usable Hosts </w:t>
      </w:r>
    </w:p>
    <w:p w14:paraId="7824A9F5" w14:textId="77777777" w:rsidR="00356EB6" w:rsidRDefault="00934E34">
      <w:pPr>
        <w:pStyle w:val="Heading2"/>
        <w:spacing w:after="108"/>
        <w:ind w:right="3293"/>
        <w:jc w:val="right"/>
      </w:pPr>
      <w:r>
        <w:rPr>
          <w:rFonts w:ascii="Calibri" w:eastAsia="Calibri" w:hAnsi="Calibri" w:cs="Calibri"/>
          <w:b w:val="0"/>
          <w:sz w:val="30"/>
        </w:rPr>
        <w:t>2</w:t>
      </w:r>
      <w:r>
        <w:rPr>
          <w:rFonts w:ascii="Calibri" w:eastAsia="Calibri" w:hAnsi="Calibri" w:cs="Calibri"/>
          <w:b w:val="0"/>
          <w:sz w:val="30"/>
          <w:vertAlign w:val="superscript"/>
        </w:rPr>
        <w:t>5</w:t>
      </w:r>
      <w:r>
        <w:rPr>
          <w:rFonts w:ascii="Calibri" w:eastAsia="Calibri" w:hAnsi="Calibri" w:cs="Calibri"/>
          <w:b w:val="0"/>
          <w:sz w:val="30"/>
        </w:rPr>
        <w:t>−</w:t>
      </w:r>
      <w:r>
        <w:rPr>
          <w:rFonts w:ascii="Calibri" w:eastAsia="Calibri" w:hAnsi="Calibri" w:cs="Calibri"/>
          <w:b w:val="0"/>
          <w:sz w:val="30"/>
        </w:rPr>
        <w:t>2=32−2=30</w:t>
      </w:r>
      <w:r>
        <w:rPr>
          <w:b w:val="0"/>
          <w:sz w:val="28"/>
        </w:rPr>
        <w:t xml:space="preserve"> </w:t>
      </w:r>
    </w:p>
    <w:p w14:paraId="31991BFC" w14:textId="77777777" w:rsidR="00356EB6" w:rsidRDefault="00934E34">
      <w:pPr>
        <w:spacing w:after="120" w:line="265" w:lineRule="auto"/>
        <w:ind w:left="-5" w:hanging="10"/>
      </w:pPr>
      <w:r>
        <w:rPr>
          <w:rFonts w:ascii="Times New Roman" w:eastAsia="Times New Roman" w:hAnsi="Times New Roman" w:cs="Times New Roman"/>
          <w:b/>
          <w:sz w:val="28"/>
        </w:rPr>
        <w:t>Usable Hosts = 30</w:t>
      </w:r>
      <w:r>
        <w:rPr>
          <w:rFonts w:ascii="Times New Roman" w:eastAsia="Times New Roman" w:hAnsi="Times New Roman" w:cs="Times New Roman"/>
          <w:sz w:val="28"/>
        </w:rPr>
        <w:t xml:space="preserve"> </w:t>
      </w:r>
    </w:p>
    <w:p w14:paraId="59D34F50" w14:textId="77777777" w:rsidR="00356EB6" w:rsidRDefault="00934E34">
      <w:pPr>
        <w:pStyle w:val="Heading3"/>
        <w:ind w:left="-5" w:right="0"/>
      </w:pPr>
      <w:r>
        <w:t xml:space="preserve">Remaining Unused IP Address Range </w:t>
      </w:r>
    </w:p>
    <w:p w14:paraId="1A9695D1" w14:textId="77777777" w:rsidR="00356EB6" w:rsidRDefault="00934E34">
      <w:pPr>
        <w:spacing w:after="0" w:line="351" w:lineRule="auto"/>
        <w:ind w:left="-5" w:right="45" w:hanging="10"/>
        <w:jc w:val="both"/>
      </w:pPr>
      <w:r>
        <w:rPr>
          <w:rFonts w:ascii="Times New Roman" w:eastAsia="Times New Roman" w:hAnsi="Times New Roman" w:cs="Times New Roman"/>
          <w:sz w:val="28"/>
        </w:rPr>
        <w:t xml:space="preserve">After allocating the Executive Management subnet, the remaining address space begins from: </w:t>
      </w:r>
    </w:p>
    <w:p w14:paraId="1DFE4008" w14:textId="77777777" w:rsidR="00356EB6" w:rsidRDefault="00934E34">
      <w:pPr>
        <w:spacing w:after="120" w:line="265" w:lineRule="auto"/>
        <w:ind w:left="-5" w:hanging="10"/>
      </w:pPr>
      <w:r>
        <w:rPr>
          <w:rFonts w:ascii="Times New Roman" w:eastAsia="Times New Roman" w:hAnsi="Times New Roman" w:cs="Times New Roman"/>
          <w:b/>
          <w:sz w:val="28"/>
        </w:rPr>
        <w:t>10.10.1.224</w:t>
      </w:r>
      <w:r>
        <w:rPr>
          <w:rFonts w:ascii="Times New Roman" w:eastAsia="Times New Roman" w:hAnsi="Times New Roman" w:cs="Times New Roman"/>
          <w:sz w:val="28"/>
        </w:rPr>
        <w:t xml:space="preserve"> </w:t>
      </w:r>
    </w:p>
    <w:p w14:paraId="3DEB22DC"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Remaining Unused Range </w:t>
      </w:r>
    </w:p>
    <w:p w14:paraId="00A5355B" w14:textId="77777777" w:rsidR="00356EB6" w:rsidRDefault="00934E34">
      <w:pPr>
        <w:pStyle w:val="Heading3"/>
        <w:ind w:left="-5" w:right="0"/>
      </w:pPr>
      <w:r>
        <w:t>10.10.1.224 – 10.10.255.255</w:t>
      </w:r>
      <w:r>
        <w:rPr>
          <w:b w:val="0"/>
        </w:rPr>
        <w:t xml:space="preserve"> </w:t>
      </w:r>
    </w:p>
    <w:p w14:paraId="5CFC98F5" w14:textId="77777777" w:rsidR="00356EB6" w:rsidRDefault="00934E34">
      <w:pPr>
        <w:spacing w:after="474" w:line="351" w:lineRule="auto"/>
        <w:ind w:left="-5" w:right="45" w:hanging="10"/>
        <w:jc w:val="both"/>
      </w:pPr>
      <w:r>
        <w:rPr>
          <w:rFonts w:ascii="Times New Roman" w:eastAsia="Times New Roman" w:hAnsi="Times New Roman" w:cs="Times New Roman"/>
          <w:sz w:val="28"/>
        </w:rPr>
        <w:t xml:space="preserve">This remaining address space can be reserved for future departments or network expansion. </w:t>
      </w:r>
    </w:p>
    <w:p w14:paraId="6184D1FC" w14:textId="77777777" w:rsidR="00356EB6" w:rsidRDefault="00934E34">
      <w:pPr>
        <w:pStyle w:val="Heading3"/>
        <w:ind w:left="-5" w:right="0"/>
      </w:pPr>
      <w:r>
        <w:t xml:space="preserve">Decision Making </w:t>
      </w:r>
    </w:p>
    <w:p w14:paraId="3F7893D4" w14:textId="77777777" w:rsidR="00356EB6" w:rsidRDefault="00934E34">
      <w:pPr>
        <w:spacing w:after="474" w:line="351" w:lineRule="auto"/>
        <w:ind w:left="-5" w:right="45" w:hanging="10"/>
        <w:jc w:val="both"/>
      </w:pPr>
      <w:r>
        <w:rPr>
          <w:rFonts w:ascii="Times New Roman" w:eastAsia="Times New Roman" w:hAnsi="Times New Roman" w:cs="Times New Roman"/>
          <w:sz w:val="28"/>
        </w:rPr>
        <w:t xml:space="preserve">The subnet allocation follows a logical sequence from the largest department to the smallest. This approach minimizes IP address wastage and provides efficient utilization of the available </w:t>
      </w:r>
      <w:r>
        <w:rPr>
          <w:rFonts w:ascii="Times New Roman" w:eastAsia="Times New Roman" w:hAnsi="Times New Roman" w:cs="Times New Roman"/>
          <w:b/>
          <w:sz w:val="28"/>
        </w:rPr>
        <w:t>10.10.0.0/16</w:t>
      </w:r>
      <w:r>
        <w:rPr>
          <w:rFonts w:ascii="Times New Roman" w:eastAsia="Times New Roman" w:hAnsi="Times New Roman" w:cs="Times New Roman"/>
          <w:sz w:val="28"/>
        </w:rPr>
        <w:t xml:space="preserve"> network while leaving a significant portion of the address space available for future growth. </w:t>
      </w:r>
    </w:p>
    <w:p w14:paraId="0FCBF958" w14:textId="77777777" w:rsidR="00356EB6" w:rsidRDefault="00934E34">
      <w:pPr>
        <w:pStyle w:val="Heading3"/>
        <w:spacing w:after="0"/>
        <w:ind w:left="-5" w:right="0"/>
      </w:pPr>
      <w:r>
        <w:t xml:space="preserve">Final Result </w:t>
      </w:r>
    </w:p>
    <w:tbl>
      <w:tblPr>
        <w:tblStyle w:val="TableGrid"/>
        <w:tblW w:w="9053" w:type="dxa"/>
        <w:tblInd w:w="5" w:type="dxa"/>
        <w:tblCellMar>
          <w:top w:w="83" w:type="dxa"/>
          <w:left w:w="85" w:type="dxa"/>
          <w:bottom w:w="0" w:type="dxa"/>
          <w:right w:w="15" w:type="dxa"/>
        </w:tblCellMar>
        <w:tblLook w:val="04A0" w:firstRow="1" w:lastRow="0" w:firstColumn="1" w:lastColumn="0" w:noHBand="0" w:noVBand="1"/>
      </w:tblPr>
      <w:tblGrid>
        <w:gridCol w:w="1883"/>
        <w:gridCol w:w="946"/>
        <w:gridCol w:w="1651"/>
        <w:gridCol w:w="1770"/>
        <w:gridCol w:w="1675"/>
        <w:gridCol w:w="1128"/>
      </w:tblGrid>
      <w:tr w:rsidR="00356EB6" w14:paraId="342BB3ED" w14:textId="77777777">
        <w:trPr>
          <w:trHeight w:val="952"/>
        </w:trPr>
        <w:tc>
          <w:tcPr>
            <w:tcW w:w="1882" w:type="dxa"/>
            <w:tcBorders>
              <w:top w:val="single" w:sz="4" w:space="0" w:color="7F7F7F"/>
              <w:left w:val="single" w:sz="4" w:space="0" w:color="7F7F7F"/>
              <w:bottom w:val="single" w:sz="4" w:space="0" w:color="7F7F7F"/>
              <w:right w:val="single" w:sz="4" w:space="0" w:color="7F7F7F"/>
            </w:tcBorders>
          </w:tcPr>
          <w:p w14:paraId="1F2969D5" w14:textId="77777777" w:rsidR="00356EB6" w:rsidRDefault="00934E34">
            <w:pPr>
              <w:spacing w:after="0"/>
            </w:pPr>
            <w:r>
              <w:rPr>
                <w:rFonts w:ascii="Times New Roman" w:eastAsia="Times New Roman" w:hAnsi="Times New Roman" w:cs="Times New Roman"/>
                <w:b/>
                <w:sz w:val="28"/>
              </w:rPr>
              <w:t>Department</w:t>
            </w:r>
          </w:p>
        </w:tc>
        <w:tc>
          <w:tcPr>
            <w:tcW w:w="946" w:type="dxa"/>
            <w:tcBorders>
              <w:top w:val="single" w:sz="4" w:space="0" w:color="7F7F7F"/>
              <w:left w:val="single" w:sz="4" w:space="0" w:color="7F7F7F"/>
              <w:bottom w:val="single" w:sz="4" w:space="0" w:color="7F7F7F"/>
              <w:right w:val="single" w:sz="4" w:space="0" w:color="7F7F7F"/>
            </w:tcBorders>
          </w:tcPr>
          <w:p w14:paraId="12CDC116" w14:textId="77777777" w:rsidR="00356EB6" w:rsidRDefault="00934E34">
            <w:pPr>
              <w:spacing w:after="0"/>
            </w:pPr>
            <w:r>
              <w:rPr>
                <w:rFonts w:ascii="Times New Roman" w:eastAsia="Times New Roman" w:hAnsi="Times New Roman" w:cs="Times New Roman"/>
                <w:b/>
                <w:sz w:val="28"/>
              </w:rPr>
              <w:t>Prefix</w:t>
            </w:r>
          </w:p>
        </w:tc>
        <w:tc>
          <w:tcPr>
            <w:tcW w:w="1651" w:type="dxa"/>
            <w:tcBorders>
              <w:top w:val="single" w:sz="4" w:space="0" w:color="7F7F7F"/>
              <w:left w:val="single" w:sz="4" w:space="0" w:color="7F7F7F"/>
              <w:bottom w:val="single" w:sz="4" w:space="0" w:color="7F7F7F"/>
              <w:right w:val="single" w:sz="4" w:space="0" w:color="7F7F7F"/>
            </w:tcBorders>
          </w:tcPr>
          <w:p w14:paraId="7A751F03" w14:textId="77777777" w:rsidR="00356EB6" w:rsidRDefault="00934E34">
            <w:pPr>
              <w:spacing w:after="131"/>
              <w:jc w:val="both"/>
            </w:pPr>
            <w:r>
              <w:rPr>
                <w:rFonts w:ascii="Times New Roman" w:eastAsia="Times New Roman" w:hAnsi="Times New Roman" w:cs="Times New Roman"/>
                <w:b/>
                <w:sz w:val="28"/>
              </w:rPr>
              <w:t xml:space="preserve">N e t w o r k </w:t>
            </w:r>
          </w:p>
          <w:p w14:paraId="7A33B4DE" w14:textId="77777777" w:rsidR="00356EB6" w:rsidRDefault="00934E34">
            <w:pPr>
              <w:spacing w:after="0"/>
            </w:pPr>
            <w:r>
              <w:rPr>
                <w:rFonts w:ascii="Times New Roman" w:eastAsia="Times New Roman" w:hAnsi="Times New Roman" w:cs="Times New Roman"/>
                <w:b/>
                <w:sz w:val="28"/>
              </w:rPr>
              <w:t>Address</w:t>
            </w:r>
          </w:p>
        </w:tc>
        <w:tc>
          <w:tcPr>
            <w:tcW w:w="1770" w:type="dxa"/>
            <w:tcBorders>
              <w:top w:val="single" w:sz="4" w:space="0" w:color="7F7F7F"/>
              <w:left w:val="single" w:sz="4" w:space="0" w:color="7F7F7F"/>
              <w:bottom w:val="single" w:sz="4" w:space="0" w:color="7F7F7F"/>
              <w:right w:val="single" w:sz="4" w:space="0" w:color="7F7F7F"/>
            </w:tcBorders>
          </w:tcPr>
          <w:p w14:paraId="2CAE8F60" w14:textId="77777777" w:rsidR="00356EB6" w:rsidRDefault="00934E34">
            <w:pPr>
              <w:spacing w:after="124"/>
              <w:jc w:val="both"/>
            </w:pPr>
            <w:r>
              <w:rPr>
                <w:rFonts w:ascii="Times New Roman" w:eastAsia="Times New Roman" w:hAnsi="Times New Roman" w:cs="Times New Roman"/>
                <w:b/>
                <w:sz w:val="28"/>
              </w:rPr>
              <w:t xml:space="preserve">Valid Host </w:t>
            </w:r>
          </w:p>
          <w:p w14:paraId="3FBF30EA" w14:textId="77777777" w:rsidR="00356EB6" w:rsidRDefault="00934E34">
            <w:pPr>
              <w:spacing w:after="0"/>
            </w:pPr>
            <w:r>
              <w:rPr>
                <w:rFonts w:ascii="Times New Roman" w:eastAsia="Times New Roman" w:hAnsi="Times New Roman" w:cs="Times New Roman"/>
                <w:b/>
                <w:sz w:val="28"/>
              </w:rPr>
              <w:t>Range</w:t>
            </w:r>
          </w:p>
        </w:tc>
        <w:tc>
          <w:tcPr>
            <w:tcW w:w="1675" w:type="dxa"/>
            <w:tcBorders>
              <w:top w:val="single" w:sz="4" w:space="0" w:color="7F7F7F"/>
              <w:left w:val="single" w:sz="4" w:space="0" w:color="7F7F7F"/>
              <w:bottom w:val="single" w:sz="4" w:space="0" w:color="7F7F7F"/>
              <w:right w:val="single" w:sz="4" w:space="0" w:color="7F7F7F"/>
            </w:tcBorders>
          </w:tcPr>
          <w:p w14:paraId="24C44F16" w14:textId="77777777" w:rsidR="00356EB6" w:rsidRDefault="00934E34">
            <w:pPr>
              <w:spacing w:after="124"/>
              <w:jc w:val="both"/>
            </w:pPr>
            <w:r>
              <w:rPr>
                <w:rFonts w:ascii="Times New Roman" w:eastAsia="Times New Roman" w:hAnsi="Times New Roman" w:cs="Times New Roman"/>
                <w:b/>
                <w:sz w:val="28"/>
              </w:rPr>
              <w:t xml:space="preserve">Broadcast </w:t>
            </w:r>
          </w:p>
          <w:p w14:paraId="1A1ABCD0" w14:textId="77777777" w:rsidR="00356EB6" w:rsidRDefault="00934E34">
            <w:pPr>
              <w:spacing w:after="0"/>
            </w:pPr>
            <w:r>
              <w:rPr>
                <w:rFonts w:ascii="Times New Roman" w:eastAsia="Times New Roman" w:hAnsi="Times New Roman" w:cs="Times New Roman"/>
                <w:b/>
                <w:sz w:val="28"/>
              </w:rPr>
              <w:t>Address</w:t>
            </w:r>
          </w:p>
        </w:tc>
        <w:tc>
          <w:tcPr>
            <w:tcW w:w="1128" w:type="dxa"/>
            <w:tcBorders>
              <w:top w:val="single" w:sz="4" w:space="0" w:color="7F7F7F"/>
              <w:left w:val="single" w:sz="4" w:space="0" w:color="7F7F7F"/>
              <w:bottom w:val="single" w:sz="4" w:space="0" w:color="7F7F7F"/>
              <w:right w:val="single" w:sz="4" w:space="0" w:color="7F7F7F"/>
            </w:tcBorders>
          </w:tcPr>
          <w:p w14:paraId="0ECA256C" w14:textId="77777777" w:rsidR="00356EB6" w:rsidRDefault="00934E34">
            <w:pPr>
              <w:spacing w:after="124"/>
              <w:jc w:val="both"/>
            </w:pPr>
            <w:r>
              <w:rPr>
                <w:rFonts w:ascii="Times New Roman" w:eastAsia="Times New Roman" w:hAnsi="Times New Roman" w:cs="Times New Roman"/>
                <w:b/>
                <w:sz w:val="28"/>
              </w:rPr>
              <w:t xml:space="preserve">Usable </w:t>
            </w:r>
          </w:p>
          <w:p w14:paraId="7C0A5A00" w14:textId="77777777" w:rsidR="00356EB6" w:rsidRDefault="00934E34">
            <w:pPr>
              <w:spacing w:after="0"/>
            </w:pPr>
            <w:r>
              <w:rPr>
                <w:rFonts w:ascii="Times New Roman" w:eastAsia="Times New Roman" w:hAnsi="Times New Roman" w:cs="Times New Roman"/>
                <w:b/>
                <w:sz w:val="28"/>
              </w:rPr>
              <w:t>Hosts</w:t>
            </w:r>
          </w:p>
        </w:tc>
      </w:tr>
      <w:tr w:rsidR="00356EB6" w14:paraId="7DA4D9E7" w14:textId="77777777">
        <w:trPr>
          <w:trHeight w:val="952"/>
        </w:trPr>
        <w:tc>
          <w:tcPr>
            <w:tcW w:w="1882" w:type="dxa"/>
            <w:tcBorders>
              <w:top w:val="single" w:sz="4" w:space="0" w:color="7F7F7F"/>
              <w:left w:val="single" w:sz="4" w:space="0" w:color="7F7F7F"/>
              <w:bottom w:val="single" w:sz="4" w:space="0" w:color="7F7F7F"/>
              <w:right w:val="single" w:sz="4" w:space="0" w:color="7F7F7F"/>
            </w:tcBorders>
          </w:tcPr>
          <w:p w14:paraId="0BA26397" w14:textId="77777777" w:rsidR="00356EB6" w:rsidRDefault="00934E34">
            <w:pPr>
              <w:spacing w:after="124"/>
              <w:jc w:val="both"/>
            </w:pPr>
            <w:r>
              <w:rPr>
                <w:rFonts w:ascii="Times New Roman" w:eastAsia="Times New Roman" w:hAnsi="Times New Roman" w:cs="Times New Roman"/>
                <w:sz w:val="28"/>
              </w:rPr>
              <w:t xml:space="preserve">S o f t w a r e </w:t>
            </w:r>
          </w:p>
          <w:p w14:paraId="6FD35F2F" w14:textId="77777777" w:rsidR="00356EB6" w:rsidRDefault="00934E34">
            <w:pPr>
              <w:spacing w:after="0"/>
            </w:pPr>
            <w:r>
              <w:rPr>
                <w:rFonts w:ascii="Times New Roman" w:eastAsia="Times New Roman" w:hAnsi="Times New Roman" w:cs="Times New Roman"/>
                <w:sz w:val="28"/>
              </w:rPr>
              <w:t>Development</w:t>
            </w:r>
          </w:p>
        </w:tc>
        <w:tc>
          <w:tcPr>
            <w:tcW w:w="946" w:type="dxa"/>
            <w:tcBorders>
              <w:top w:val="single" w:sz="4" w:space="0" w:color="7F7F7F"/>
              <w:left w:val="single" w:sz="4" w:space="0" w:color="7F7F7F"/>
              <w:bottom w:val="single" w:sz="4" w:space="0" w:color="7F7F7F"/>
              <w:right w:val="single" w:sz="4" w:space="0" w:color="7F7F7F"/>
            </w:tcBorders>
          </w:tcPr>
          <w:p w14:paraId="1AF78B48" w14:textId="77777777" w:rsidR="00356EB6" w:rsidRDefault="00934E34">
            <w:pPr>
              <w:spacing w:after="0"/>
            </w:pPr>
            <w:r>
              <w:rPr>
                <w:rFonts w:ascii="Times New Roman" w:eastAsia="Times New Roman" w:hAnsi="Times New Roman" w:cs="Times New Roman"/>
                <w:sz w:val="28"/>
              </w:rPr>
              <w:t>/24</w:t>
            </w:r>
          </w:p>
        </w:tc>
        <w:tc>
          <w:tcPr>
            <w:tcW w:w="1651" w:type="dxa"/>
            <w:tcBorders>
              <w:top w:val="single" w:sz="4" w:space="0" w:color="7F7F7F"/>
              <w:left w:val="single" w:sz="4" w:space="0" w:color="7F7F7F"/>
              <w:bottom w:val="single" w:sz="4" w:space="0" w:color="7F7F7F"/>
              <w:right w:val="single" w:sz="4" w:space="0" w:color="7F7F7F"/>
            </w:tcBorders>
          </w:tcPr>
          <w:p w14:paraId="25A710B7" w14:textId="77777777" w:rsidR="00356EB6" w:rsidRDefault="00934E34">
            <w:pPr>
              <w:spacing w:after="0"/>
            </w:pPr>
            <w:r>
              <w:rPr>
                <w:rFonts w:ascii="Times New Roman" w:eastAsia="Times New Roman" w:hAnsi="Times New Roman" w:cs="Times New Roman"/>
                <w:sz w:val="28"/>
              </w:rPr>
              <w:t>10.10.0.0</w:t>
            </w:r>
          </w:p>
        </w:tc>
        <w:tc>
          <w:tcPr>
            <w:tcW w:w="1770" w:type="dxa"/>
            <w:tcBorders>
              <w:top w:val="single" w:sz="4" w:space="0" w:color="7F7F7F"/>
              <w:left w:val="single" w:sz="4" w:space="0" w:color="7F7F7F"/>
              <w:bottom w:val="single" w:sz="4" w:space="0" w:color="7F7F7F"/>
              <w:right w:val="single" w:sz="4" w:space="0" w:color="7F7F7F"/>
            </w:tcBorders>
          </w:tcPr>
          <w:p w14:paraId="153901DE" w14:textId="77777777" w:rsidR="00356EB6" w:rsidRDefault="00934E34">
            <w:pPr>
              <w:spacing w:after="124"/>
              <w:jc w:val="both"/>
            </w:pPr>
            <w:r>
              <w:rPr>
                <w:rFonts w:ascii="Times New Roman" w:eastAsia="Times New Roman" w:hAnsi="Times New Roman" w:cs="Times New Roman"/>
                <w:sz w:val="28"/>
              </w:rPr>
              <w:t xml:space="preserve">10.10.0.1 – </w:t>
            </w:r>
          </w:p>
          <w:p w14:paraId="47095CC4" w14:textId="77777777" w:rsidR="00356EB6" w:rsidRDefault="00934E34">
            <w:pPr>
              <w:spacing w:after="0"/>
            </w:pPr>
            <w:r>
              <w:rPr>
                <w:rFonts w:ascii="Times New Roman" w:eastAsia="Times New Roman" w:hAnsi="Times New Roman" w:cs="Times New Roman"/>
                <w:sz w:val="28"/>
              </w:rPr>
              <w:t>10.10.0.254</w:t>
            </w:r>
          </w:p>
        </w:tc>
        <w:tc>
          <w:tcPr>
            <w:tcW w:w="1675" w:type="dxa"/>
            <w:tcBorders>
              <w:top w:val="single" w:sz="4" w:space="0" w:color="7F7F7F"/>
              <w:left w:val="single" w:sz="4" w:space="0" w:color="7F7F7F"/>
              <w:bottom w:val="single" w:sz="4" w:space="0" w:color="7F7F7F"/>
              <w:right w:val="single" w:sz="4" w:space="0" w:color="7F7F7F"/>
            </w:tcBorders>
          </w:tcPr>
          <w:p w14:paraId="4D38B11B" w14:textId="77777777" w:rsidR="00356EB6" w:rsidRDefault="00934E34">
            <w:pPr>
              <w:spacing w:after="0"/>
            </w:pPr>
            <w:r>
              <w:rPr>
                <w:rFonts w:ascii="Times New Roman" w:eastAsia="Times New Roman" w:hAnsi="Times New Roman" w:cs="Times New Roman"/>
                <w:sz w:val="28"/>
              </w:rPr>
              <w:t>10.10.0.255</w:t>
            </w:r>
          </w:p>
        </w:tc>
        <w:tc>
          <w:tcPr>
            <w:tcW w:w="1128" w:type="dxa"/>
            <w:tcBorders>
              <w:top w:val="single" w:sz="4" w:space="0" w:color="7F7F7F"/>
              <w:left w:val="single" w:sz="4" w:space="0" w:color="7F7F7F"/>
              <w:bottom w:val="single" w:sz="4" w:space="0" w:color="7F7F7F"/>
              <w:right w:val="single" w:sz="4" w:space="0" w:color="7F7F7F"/>
            </w:tcBorders>
          </w:tcPr>
          <w:p w14:paraId="12EF33D9" w14:textId="77777777" w:rsidR="00356EB6" w:rsidRDefault="00934E34">
            <w:pPr>
              <w:spacing w:after="0"/>
            </w:pPr>
            <w:r>
              <w:rPr>
                <w:rFonts w:ascii="Times New Roman" w:eastAsia="Times New Roman" w:hAnsi="Times New Roman" w:cs="Times New Roman"/>
                <w:sz w:val="28"/>
              </w:rPr>
              <w:t>254</w:t>
            </w:r>
          </w:p>
        </w:tc>
      </w:tr>
      <w:tr w:rsidR="00356EB6" w14:paraId="2F48B750" w14:textId="77777777">
        <w:trPr>
          <w:trHeight w:val="952"/>
        </w:trPr>
        <w:tc>
          <w:tcPr>
            <w:tcW w:w="1882" w:type="dxa"/>
            <w:tcBorders>
              <w:top w:val="single" w:sz="4" w:space="0" w:color="7F7F7F"/>
              <w:left w:val="single" w:sz="4" w:space="0" w:color="7F7F7F"/>
              <w:bottom w:val="single" w:sz="4" w:space="0" w:color="7F7F7F"/>
              <w:right w:val="single" w:sz="4" w:space="0" w:color="7F7F7F"/>
            </w:tcBorders>
          </w:tcPr>
          <w:p w14:paraId="38487D76" w14:textId="77777777" w:rsidR="00356EB6" w:rsidRDefault="00934E34">
            <w:pPr>
              <w:spacing w:after="124"/>
              <w:jc w:val="both"/>
            </w:pPr>
            <w:r>
              <w:rPr>
                <w:rFonts w:ascii="Times New Roman" w:eastAsia="Times New Roman" w:hAnsi="Times New Roman" w:cs="Times New Roman"/>
                <w:sz w:val="28"/>
              </w:rPr>
              <w:t xml:space="preserve">Q u a l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t y </w:t>
            </w:r>
          </w:p>
          <w:p w14:paraId="5001EC29" w14:textId="77777777" w:rsidR="00356EB6" w:rsidRDefault="00934E34">
            <w:pPr>
              <w:spacing w:after="0"/>
            </w:pPr>
            <w:r>
              <w:rPr>
                <w:rFonts w:ascii="Times New Roman" w:eastAsia="Times New Roman" w:hAnsi="Times New Roman" w:cs="Times New Roman"/>
                <w:sz w:val="28"/>
              </w:rPr>
              <w:t>Assurance</w:t>
            </w:r>
          </w:p>
        </w:tc>
        <w:tc>
          <w:tcPr>
            <w:tcW w:w="946" w:type="dxa"/>
            <w:tcBorders>
              <w:top w:val="single" w:sz="4" w:space="0" w:color="7F7F7F"/>
              <w:left w:val="single" w:sz="4" w:space="0" w:color="7F7F7F"/>
              <w:bottom w:val="single" w:sz="4" w:space="0" w:color="7F7F7F"/>
              <w:right w:val="single" w:sz="4" w:space="0" w:color="7F7F7F"/>
            </w:tcBorders>
          </w:tcPr>
          <w:p w14:paraId="74CDC7FE" w14:textId="77777777" w:rsidR="00356EB6" w:rsidRDefault="00934E34">
            <w:pPr>
              <w:spacing w:after="0"/>
            </w:pPr>
            <w:r>
              <w:rPr>
                <w:rFonts w:ascii="Times New Roman" w:eastAsia="Times New Roman" w:hAnsi="Times New Roman" w:cs="Times New Roman"/>
                <w:sz w:val="28"/>
              </w:rPr>
              <w:t>/25</w:t>
            </w:r>
          </w:p>
        </w:tc>
        <w:tc>
          <w:tcPr>
            <w:tcW w:w="1651" w:type="dxa"/>
            <w:tcBorders>
              <w:top w:val="single" w:sz="4" w:space="0" w:color="7F7F7F"/>
              <w:left w:val="single" w:sz="4" w:space="0" w:color="7F7F7F"/>
              <w:bottom w:val="single" w:sz="4" w:space="0" w:color="7F7F7F"/>
              <w:right w:val="single" w:sz="4" w:space="0" w:color="7F7F7F"/>
            </w:tcBorders>
          </w:tcPr>
          <w:p w14:paraId="157E5915" w14:textId="77777777" w:rsidR="00356EB6" w:rsidRDefault="00934E34">
            <w:pPr>
              <w:spacing w:after="0"/>
            </w:pPr>
            <w:r>
              <w:rPr>
                <w:rFonts w:ascii="Times New Roman" w:eastAsia="Times New Roman" w:hAnsi="Times New Roman" w:cs="Times New Roman"/>
                <w:sz w:val="28"/>
              </w:rPr>
              <w:t>10.10.1.0</w:t>
            </w:r>
          </w:p>
        </w:tc>
        <w:tc>
          <w:tcPr>
            <w:tcW w:w="1770" w:type="dxa"/>
            <w:tcBorders>
              <w:top w:val="single" w:sz="4" w:space="0" w:color="7F7F7F"/>
              <w:left w:val="single" w:sz="4" w:space="0" w:color="7F7F7F"/>
              <w:bottom w:val="single" w:sz="4" w:space="0" w:color="7F7F7F"/>
              <w:right w:val="single" w:sz="4" w:space="0" w:color="7F7F7F"/>
            </w:tcBorders>
          </w:tcPr>
          <w:p w14:paraId="2B2C2D35" w14:textId="77777777" w:rsidR="00356EB6" w:rsidRDefault="00934E34">
            <w:pPr>
              <w:spacing w:after="124"/>
              <w:jc w:val="both"/>
            </w:pPr>
            <w:r>
              <w:rPr>
                <w:rFonts w:ascii="Times New Roman" w:eastAsia="Times New Roman" w:hAnsi="Times New Roman" w:cs="Times New Roman"/>
                <w:sz w:val="28"/>
              </w:rPr>
              <w:t xml:space="preserve">10.10.1.1 – </w:t>
            </w:r>
          </w:p>
          <w:p w14:paraId="58CF1508" w14:textId="77777777" w:rsidR="00356EB6" w:rsidRDefault="00934E34">
            <w:pPr>
              <w:spacing w:after="0"/>
            </w:pPr>
            <w:r>
              <w:rPr>
                <w:rFonts w:ascii="Times New Roman" w:eastAsia="Times New Roman" w:hAnsi="Times New Roman" w:cs="Times New Roman"/>
                <w:sz w:val="28"/>
              </w:rPr>
              <w:t>10.10.1.126</w:t>
            </w:r>
          </w:p>
        </w:tc>
        <w:tc>
          <w:tcPr>
            <w:tcW w:w="1675" w:type="dxa"/>
            <w:tcBorders>
              <w:top w:val="single" w:sz="4" w:space="0" w:color="7F7F7F"/>
              <w:left w:val="single" w:sz="4" w:space="0" w:color="7F7F7F"/>
              <w:bottom w:val="single" w:sz="4" w:space="0" w:color="7F7F7F"/>
              <w:right w:val="single" w:sz="4" w:space="0" w:color="7F7F7F"/>
            </w:tcBorders>
          </w:tcPr>
          <w:p w14:paraId="1B66B863" w14:textId="77777777" w:rsidR="00356EB6" w:rsidRDefault="00934E34">
            <w:pPr>
              <w:spacing w:after="0"/>
            </w:pPr>
            <w:r>
              <w:rPr>
                <w:rFonts w:ascii="Times New Roman" w:eastAsia="Times New Roman" w:hAnsi="Times New Roman" w:cs="Times New Roman"/>
                <w:sz w:val="28"/>
              </w:rPr>
              <w:t>10.10.1.127</w:t>
            </w:r>
          </w:p>
        </w:tc>
        <w:tc>
          <w:tcPr>
            <w:tcW w:w="1128" w:type="dxa"/>
            <w:tcBorders>
              <w:top w:val="single" w:sz="4" w:space="0" w:color="7F7F7F"/>
              <w:left w:val="single" w:sz="4" w:space="0" w:color="7F7F7F"/>
              <w:bottom w:val="single" w:sz="4" w:space="0" w:color="7F7F7F"/>
              <w:right w:val="single" w:sz="4" w:space="0" w:color="7F7F7F"/>
            </w:tcBorders>
          </w:tcPr>
          <w:p w14:paraId="4EBC77B2" w14:textId="77777777" w:rsidR="00356EB6" w:rsidRDefault="00934E34">
            <w:pPr>
              <w:spacing w:after="0"/>
            </w:pPr>
            <w:r>
              <w:rPr>
                <w:rFonts w:ascii="Times New Roman" w:eastAsia="Times New Roman" w:hAnsi="Times New Roman" w:cs="Times New Roman"/>
                <w:sz w:val="28"/>
              </w:rPr>
              <w:t>126</w:t>
            </w:r>
          </w:p>
        </w:tc>
      </w:tr>
      <w:tr w:rsidR="00356EB6" w14:paraId="150FC803" w14:textId="77777777">
        <w:trPr>
          <w:trHeight w:val="952"/>
        </w:trPr>
        <w:tc>
          <w:tcPr>
            <w:tcW w:w="1882" w:type="dxa"/>
            <w:tcBorders>
              <w:top w:val="single" w:sz="4" w:space="0" w:color="7F7F7F"/>
              <w:left w:val="single" w:sz="4" w:space="0" w:color="7F7F7F"/>
              <w:bottom w:val="single" w:sz="4" w:space="0" w:color="7F7F7F"/>
              <w:right w:val="single" w:sz="4" w:space="0" w:color="7F7F7F"/>
            </w:tcBorders>
          </w:tcPr>
          <w:p w14:paraId="13AD5520" w14:textId="77777777" w:rsidR="00356EB6" w:rsidRDefault="00934E34">
            <w:pPr>
              <w:tabs>
                <w:tab w:val="center" w:pos="494"/>
                <w:tab w:val="center" w:pos="895"/>
                <w:tab w:val="center" w:pos="1288"/>
                <w:tab w:val="right" w:pos="1782"/>
              </w:tabs>
              <w:spacing w:after="131"/>
            </w:pPr>
            <w:r>
              <w:rPr>
                <w:rFonts w:ascii="Times New Roman" w:eastAsia="Times New Roman" w:hAnsi="Times New Roman" w:cs="Times New Roman"/>
                <w:sz w:val="28"/>
              </w:rPr>
              <w:t>H</w:t>
            </w:r>
            <w:r>
              <w:rPr>
                <w:rFonts w:ascii="Times New Roman" w:eastAsia="Times New Roman" w:hAnsi="Times New Roman" w:cs="Times New Roman"/>
                <w:sz w:val="28"/>
              </w:rPr>
              <w:tab/>
              <w:t>u</w:t>
            </w:r>
            <w:r>
              <w:rPr>
                <w:rFonts w:ascii="Times New Roman" w:eastAsia="Times New Roman" w:hAnsi="Times New Roman" w:cs="Times New Roman"/>
                <w:sz w:val="28"/>
              </w:rPr>
              <w:tab/>
              <w:t>m</w:t>
            </w:r>
            <w:r>
              <w:rPr>
                <w:rFonts w:ascii="Times New Roman" w:eastAsia="Times New Roman" w:hAnsi="Times New Roman" w:cs="Times New Roman"/>
                <w:sz w:val="28"/>
              </w:rPr>
              <w:tab/>
              <w:t>a</w:t>
            </w:r>
            <w:r>
              <w:rPr>
                <w:rFonts w:ascii="Times New Roman" w:eastAsia="Times New Roman" w:hAnsi="Times New Roman" w:cs="Times New Roman"/>
                <w:sz w:val="28"/>
              </w:rPr>
              <w:tab/>
              <w:t xml:space="preserve">n </w:t>
            </w:r>
          </w:p>
          <w:p w14:paraId="7BA77707" w14:textId="77777777" w:rsidR="00356EB6" w:rsidRDefault="00934E34">
            <w:pPr>
              <w:spacing w:after="0"/>
            </w:pPr>
            <w:r>
              <w:rPr>
                <w:rFonts w:ascii="Times New Roman" w:eastAsia="Times New Roman" w:hAnsi="Times New Roman" w:cs="Times New Roman"/>
                <w:sz w:val="28"/>
              </w:rPr>
              <w:t>Resources</w:t>
            </w:r>
          </w:p>
        </w:tc>
        <w:tc>
          <w:tcPr>
            <w:tcW w:w="946" w:type="dxa"/>
            <w:tcBorders>
              <w:top w:val="single" w:sz="4" w:space="0" w:color="7F7F7F"/>
              <w:left w:val="single" w:sz="4" w:space="0" w:color="7F7F7F"/>
              <w:bottom w:val="single" w:sz="4" w:space="0" w:color="7F7F7F"/>
              <w:right w:val="single" w:sz="4" w:space="0" w:color="7F7F7F"/>
            </w:tcBorders>
          </w:tcPr>
          <w:p w14:paraId="628E2F8B" w14:textId="77777777" w:rsidR="00356EB6" w:rsidRDefault="00934E34">
            <w:pPr>
              <w:spacing w:after="0"/>
            </w:pPr>
            <w:r>
              <w:rPr>
                <w:rFonts w:ascii="Times New Roman" w:eastAsia="Times New Roman" w:hAnsi="Times New Roman" w:cs="Times New Roman"/>
                <w:sz w:val="28"/>
              </w:rPr>
              <w:t>/26</w:t>
            </w:r>
          </w:p>
        </w:tc>
        <w:tc>
          <w:tcPr>
            <w:tcW w:w="1651" w:type="dxa"/>
            <w:tcBorders>
              <w:top w:val="single" w:sz="4" w:space="0" w:color="7F7F7F"/>
              <w:left w:val="single" w:sz="4" w:space="0" w:color="7F7F7F"/>
              <w:bottom w:val="single" w:sz="4" w:space="0" w:color="7F7F7F"/>
              <w:right w:val="single" w:sz="4" w:space="0" w:color="7F7F7F"/>
            </w:tcBorders>
          </w:tcPr>
          <w:p w14:paraId="03C2C5D6" w14:textId="77777777" w:rsidR="00356EB6" w:rsidRDefault="00934E34">
            <w:pPr>
              <w:spacing w:after="0"/>
            </w:pPr>
            <w:r>
              <w:rPr>
                <w:rFonts w:ascii="Times New Roman" w:eastAsia="Times New Roman" w:hAnsi="Times New Roman" w:cs="Times New Roman"/>
                <w:sz w:val="28"/>
              </w:rPr>
              <w:t>10.10.1.128</w:t>
            </w:r>
          </w:p>
        </w:tc>
        <w:tc>
          <w:tcPr>
            <w:tcW w:w="1770" w:type="dxa"/>
            <w:tcBorders>
              <w:top w:val="single" w:sz="4" w:space="0" w:color="7F7F7F"/>
              <w:left w:val="single" w:sz="4" w:space="0" w:color="7F7F7F"/>
              <w:bottom w:val="single" w:sz="4" w:space="0" w:color="7F7F7F"/>
              <w:right w:val="single" w:sz="4" w:space="0" w:color="7F7F7F"/>
            </w:tcBorders>
          </w:tcPr>
          <w:p w14:paraId="622C4A27" w14:textId="77777777" w:rsidR="00356EB6" w:rsidRDefault="00934E34">
            <w:pPr>
              <w:spacing w:after="124"/>
              <w:jc w:val="both"/>
            </w:pPr>
            <w:r>
              <w:rPr>
                <w:rFonts w:ascii="Times New Roman" w:eastAsia="Times New Roman" w:hAnsi="Times New Roman" w:cs="Times New Roman"/>
                <w:sz w:val="28"/>
              </w:rPr>
              <w:t xml:space="preserve">10.10.1.129 – </w:t>
            </w:r>
          </w:p>
          <w:p w14:paraId="5825A8D6" w14:textId="77777777" w:rsidR="00356EB6" w:rsidRDefault="00934E34">
            <w:pPr>
              <w:spacing w:after="0"/>
            </w:pPr>
            <w:r>
              <w:rPr>
                <w:rFonts w:ascii="Times New Roman" w:eastAsia="Times New Roman" w:hAnsi="Times New Roman" w:cs="Times New Roman"/>
                <w:sz w:val="28"/>
              </w:rPr>
              <w:t>10.10.1.190</w:t>
            </w:r>
          </w:p>
        </w:tc>
        <w:tc>
          <w:tcPr>
            <w:tcW w:w="1675" w:type="dxa"/>
            <w:tcBorders>
              <w:top w:val="single" w:sz="4" w:space="0" w:color="7F7F7F"/>
              <w:left w:val="single" w:sz="4" w:space="0" w:color="7F7F7F"/>
              <w:bottom w:val="single" w:sz="4" w:space="0" w:color="7F7F7F"/>
              <w:right w:val="single" w:sz="4" w:space="0" w:color="7F7F7F"/>
            </w:tcBorders>
          </w:tcPr>
          <w:p w14:paraId="37CAFE72" w14:textId="77777777" w:rsidR="00356EB6" w:rsidRDefault="00934E34">
            <w:pPr>
              <w:spacing w:after="0"/>
            </w:pPr>
            <w:r>
              <w:rPr>
                <w:rFonts w:ascii="Times New Roman" w:eastAsia="Times New Roman" w:hAnsi="Times New Roman" w:cs="Times New Roman"/>
                <w:sz w:val="28"/>
              </w:rPr>
              <w:t>10.10.1.191</w:t>
            </w:r>
          </w:p>
        </w:tc>
        <w:tc>
          <w:tcPr>
            <w:tcW w:w="1128" w:type="dxa"/>
            <w:tcBorders>
              <w:top w:val="single" w:sz="4" w:space="0" w:color="7F7F7F"/>
              <w:left w:val="single" w:sz="4" w:space="0" w:color="7F7F7F"/>
              <w:bottom w:val="single" w:sz="4" w:space="0" w:color="7F7F7F"/>
              <w:right w:val="single" w:sz="4" w:space="0" w:color="7F7F7F"/>
            </w:tcBorders>
          </w:tcPr>
          <w:p w14:paraId="01903A0D" w14:textId="77777777" w:rsidR="00356EB6" w:rsidRDefault="00934E34">
            <w:pPr>
              <w:spacing w:after="0"/>
            </w:pPr>
            <w:r>
              <w:rPr>
                <w:rFonts w:ascii="Times New Roman" w:eastAsia="Times New Roman" w:hAnsi="Times New Roman" w:cs="Times New Roman"/>
                <w:sz w:val="28"/>
              </w:rPr>
              <w:t>62</w:t>
            </w:r>
          </w:p>
        </w:tc>
      </w:tr>
      <w:tr w:rsidR="00356EB6" w14:paraId="2BE046E9" w14:textId="77777777">
        <w:trPr>
          <w:trHeight w:val="952"/>
        </w:trPr>
        <w:tc>
          <w:tcPr>
            <w:tcW w:w="1882" w:type="dxa"/>
            <w:tcBorders>
              <w:top w:val="single" w:sz="4" w:space="0" w:color="7F7F7F"/>
              <w:left w:val="single" w:sz="4" w:space="0" w:color="7F7F7F"/>
              <w:bottom w:val="single" w:sz="4" w:space="0" w:color="7F7F7F"/>
              <w:right w:val="single" w:sz="4" w:space="0" w:color="7F7F7F"/>
            </w:tcBorders>
          </w:tcPr>
          <w:p w14:paraId="1978D2EA" w14:textId="77777777" w:rsidR="00356EB6" w:rsidRDefault="00934E34">
            <w:pPr>
              <w:spacing w:after="124"/>
              <w:jc w:val="both"/>
            </w:pPr>
            <w:r>
              <w:rPr>
                <w:rFonts w:ascii="Times New Roman" w:eastAsia="Times New Roman" w:hAnsi="Times New Roman" w:cs="Times New Roman"/>
                <w:sz w:val="28"/>
              </w:rPr>
              <w:t xml:space="preserve">E x e c u t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v e </w:t>
            </w:r>
          </w:p>
          <w:p w14:paraId="4B402659" w14:textId="77777777" w:rsidR="00356EB6" w:rsidRDefault="00934E34">
            <w:pPr>
              <w:spacing w:after="0"/>
            </w:pPr>
            <w:r>
              <w:rPr>
                <w:rFonts w:ascii="Times New Roman" w:eastAsia="Times New Roman" w:hAnsi="Times New Roman" w:cs="Times New Roman"/>
                <w:sz w:val="28"/>
              </w:rPr>
              <w:t>Management</w:t>
            </w:r>
          </w:p>
        </w:tc>
        <w:tc>
          <w:tcPr>
            <w:tcW w:w="946" w:type="dxa"/>
            <w:tcBorders>
              <w:top w:val="single" w:sz="4" w:space="0" w:color="7F7F7F"/>
              <w:left w:val="single" w:sz="4" w:space="0" w:color="7F7F7F"/>
              <w:bottom w:val="single" w:sz="4" w:space="0" w:color="7F7F7F"/>
              <w:right w:val="single" w:sz="4" w:space="0" w:color="7F7F7F"/>
            </w:tcBorders>
          </w:tcPr>
          <w:p w14:paraId="770C0387" w14:textId="77777777" w:rsidR="00356EB6" w:rsidRDefault="00934E34">
            <w:pPr>
              <w:spacing w:after="0"/>
            </w:pPr>
            <w:r>
              <w:rPr>
                <w:rFonts w:ascii="Times New Roman" w:eastAsia="Times New Roman" w:hAnsi="Times New Roman" w:cs="Times New Roman"/>
                <w:sz w:val="28"/>
              </w:rPr>
              <w:t>/27</w:t>
            </w:r>
          </w:p>
        </w:tc>
        <w:tc>
          <w:tcPr>
            <w:tcW w:w="1651" w:type="dxa"/>
            <w:tcBorders>
              <w:top w:val="single" w:sz="4" w:space="0" w:color="7F7F7F"/>
              <w:left w:val="single" w:sz="4" w:space="0" w:color="7F7F7F"/>
              <w:bottom w:val="single" w:sz="4" w:space="0" w:color="7F7F7F"/>
              <w:right w:val="single" w:sz="4" w:space="0" w:color="7F7F7F"/>
            </w:tcBorders>
          </w:tcPr>
          <w:p w14:paraId="22F03673" w14:textId="77777777" w:rsidR="00356EB6" w:rsidRDefault="00934E34">
            <w:pPr>
              <w:spacing w:after="0"/>
            </w:pPr>
            <w:r>
              <w:rPr>
                <w:rFonts w:ascii="Times New Roman" w:eastAsia="Times New Roman" w:hAnsi="Times New Roman" w:cs="Times New Roman"/>
                <w:sz w:val="28"/>
              </w:rPr>
              <w:t>10.10.1.192</w:t>
            </w:r>
          </w:p>
        </w:tc>
        <w:tc>
          <w:tcPr>
            <w:tcW w:w="1770" w:type="dxa"/>
            <w:tcBorders>
              <w:top w:val="single" w:sz="4" w:space="0" w:color="7F7F7F"/>
              <w:left w:val="single" w:sz="4" w:space="0" w:color="7F7F7F"/>
              <w:bottom w:val="single" w:sz="4" w:space="0" w:color="7F7F7F"/>
              <w:right w:val="single" w:sz="4" w:space="0" w:color="7F7F7F"/>
            </w:tcBorders>
          </w:tcPr>
          <w:p w14:paraId="74659C89" w14:textId="77777777" w:rsidR="00356EB6" w:rsidRDefault="00934E34">
            <w:pPr>
              <w:spacing w:after="124"/>
              <w:jc w:val="both"/>
            </w:pPr>
            <w:r>
              <w:rPr>
                <w:rFonts w:ascii="Times New Roman" w:eastAsia="Times New Roman" w:hAnsi="Times New Roman" w:cs="Times New Roman"/>
                <w:sz w:val="28"/>
              </w:rPr>
              <w:t xml:space="preserve">10.10.1.193 – </w:t>
            </w:r>
          </w:p>
          <w:p w14:paraId="79332DE6" w14:textId="77777777" w:rsidR="00356EB6" w:rsidRDefault="00934E34">
            <w:pPr>
              <w:spacing w:after="0"/>
            </w:pPr>
            <w:r>
              <w:rPr>
                <w:rFonts w:ascii="Times New Roman" w:eastAsia="Times New Roman" w:hAnsi="Times New Roman" w:cs="Times New Roman"/>
                <w:sz w:val="28"/>
              </w:rPr>
              <w:t>10.10.1.222</w:t>
            </w:r>
          </w:p>
        </w:tc>
        <w:tc>
          <w:tcPr>
            <w:tcW w:w="1675" w:type="dxa"/>
            <w:tcBorders>
              <w:top w:val="single" w:sz="4" w:space="0" w:color="7F7F7F"/>
              <w:left w:val="single" w:sz="4" w:space="0" w:color="7F7F7F"/>
              <w:bottom w:val="single" w:sz="4" w:space="0" w:color="7F7F7F"/>
              <w:right w:val="single" w:sz="4" w:space="0" w:color="7F7F7F"/>
            </w:tcBorders>
          </w:tcPr>
          <w:p w14:paraId="3B74D39B" w14:textId="77777777" w:rsidR="00356EB6" w:rsidRDefault="00934E34">
            <w:pPr>
              <w:spacing w:after="0"/>
            </w:pPr>
            <w:r>
              <w:rPr>
                <w:rFonts w:ascii="Times New Roman" w:eastAsia="Times New Roman" w:hAnsi="Times New Roman" w:cs="Times New Roman"/>
                <w:sz w:val="28"/>
              </w:rPr>
              <w:t>10.10.1.223</w:t>
            </w:r>
          </w:p>
        </w:tc>
        <w:tc>
          <w:tcPr>
            <w:tcW w:w="1128" w:type="dxa"/>
            <w:tcBorders>
              <w:top w:val="single" w:sz="4" w:space="0" w:color="7F7F7F"/>
              <w:left w:val="single" w:sz="4" w:space="0" w:color="7F7F7F"/>
              <w:bottom w:val="single" w:sz="4" w:space="0" w:color="7F7F7F"/>
              <w:right w:val="single" w:sz="4" w:space="0" w:color="7F7F7F"/>
            </w:tcBorders>
          </w:tcPr>
          <w:p w14:paraId="0BE6AF50" w14:textId="77777777" w:rsidR="00356EB6" w:rsidRDefault="00934E34">
            <w:pPr>
              <w:spacing w:after="0"/>
            </w:pPr>
            <w:r>
              <w:rPr>
                <w:rFonts w:ascii="Times New Roman" w:eastAsia="Times New Roman" w:hAnsi="Times New Roman" w:cs="Times New Roman"/>
                <w:sz w:val="28"/>
              </w:rPr>
              <w:t>30</w:t>
            </w:r>
          </w:p>
        </w:tc>
      </w:tr>
    </w:tbl>
    <w:p w14:paraId="560D30FC" w14:textId="77777777" w:rsidR="00356EB6" w:rsidRDefault="00934E34">
      <w:pPr>
        <w:pStyle w:val="Heading3"/>
        <w:ind w:left="-5" w:right="0"/>
      </w:pPr>
      <w:r>
        <w:t xml:space="preserve">Interpretation </w:t>
      </w:r>
    </w:p>
    <w:p w14:paraId="531D134E" w14:textId="77777777" w:rsidR="00356EB6" w:rsidRDefault="00934E34">
      <w:pPr>
        <w:spacing w:after="948" w:line="351" w:lineRule="auto"/>
        <w:ind w:left="-5" w:right="45" w:hanging="10"/>
        <w:jc w:val="both"/>
      </w:pPr>
      <w:r>
        <w:rPr>
          <w:rFonts w:ascii="Times New Roman" w:eastAsia="Times New Roman" w:hAnsi="Times New Roman" w:cs="Times New Roman"/>
          <w:sz w:val="28"/>
        </w:rPr>
        <w:t xml:space="preserve">The allocated 10.10.0.0/16 network has been successfully </w:t>
      </w:r>
      <w:proofErr w:type="spellStart"/>
      <w:r>
        <w:rPr>
          <w:rFonts w:ascii="Times New Roman" w:eastAsia="Times New Roman" w:hAnsi="Times New Roman" w:cs="Times New Roman"/>
          <w:sz w:val="28"/>
        </w:rPr>
        <w:t>subnetted</w:t>
      </w:r>
      <w:proofErr w:type="spellEnd"/>
      <w:r>
        <w:rPr>
          <w:rFonts w:ascii="Times New Roman" w:eastAsia="Times New Roman" w:hAnsi="Times New Roman" w:cs="Times New Roman"/>
          <w:sz w:val="28"/>
        </w:rPr>
        <w:t xml:space="preserve"> according to the departmental requirements. Software Development receives 254 usable host addresses, Quality Assurance receives 126, Human Resources receives 62, and Executive Management receives 30. The remaining address space from 10.10.1.224 to 10.10.255.255 is kept available for future expansion, ensuring scalability, efficient IP address utilization, and simplified network administration. </w:t>
      </w:r>
    </w:p>
    <w:p w14:paraId="1D7A766C" w14:textId="77777777" w:rsidR="00356EB6" w:rsidRDefault="00934E34">
      <w:pPr>
        <w:spacing w:after="0" w:line="351" w:lineRule="auto"/>
        <w:ind w:left="-5" w:right="45" w:hanging="10"/>
        <w:jc w:val="both"/>
      </w:pPr>
      <w:r>
        <w:rPr>
          <w:rFonts w:ascii="Times New Roman" w:eastAsia="Times New Roman" w:hAnsi="Times New Roman" w:cs="Times New Roman"/>
          <w:sz w:val="28"/>
        </w:rPr>
        <w:t xml:space="preserve">3.A smart hospital is migrating its network infrastructure from IPv4 to IPv6 to support thousands of connected medical devices and </w:t>
      </w:r>
      <w:proofErr w:type="spellStart"/>
      <w:r>
        <w:rPr>
          <w:rFonts w:ascii="Times New Roman" w:eastAsia="Times New Roman" w:hAnsi="Times New Roman" w:cs="Times New Roman"/>
          <w:sz w:val="28"/>
        </w:rPr>
        <w:t>IoT</w:t>
      </w:r>
      <w:proofErr w:type="spellEnd"/>
      <w:r>
        <w:rPr>
          <w:rFonts w:ascii="Times New Roman" w:eastAsia="Times New Roman" w:hAnsi="Times New Roman" w:cs="Times New Roman"/>
          <w:sz w:val="28"/>
        </w:rPr>
        <w:t xml:space="preserve"> sensors. The hospital has been assigned the IPv6 network: </w:t>
      </w:r>
    </w:p>
    <w:p w14:paraId="7E1DD3F7" w14:textId="77777777" w:rsidR="00356EB6" w:rsidRDefault="00934E34">
      <w:pPr>
        <w:pStyle w:val="Heading3"/>
        <w:ind w:left="-5" w:right="0"/>
      </w:pPr>
      <w:r>
        <w:t>2001:0db8:abcd:0000:0000:0000:0000:0000/64</w:t>
      </w:r>
      <w:r>
        <w:rPr>
          <w:b w:val="0"/>
        </w:rPr>
        <w:t xml:space="preserve"> </w:t>
      </w:r>
    </w:p>
    <w:p w14:paraId="5959968D"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As the network engineer responsible for the migration, perform the following: </w:t>
      </w:r>
    </w:p>
    <w:p w14:paraId="5CF187BF" w14:textId="77777777" w:rsidR="00356EB6" w:rsidRDefault="00934E34">
      <w:pPr>
        <w:numPr>
          <w:ilvl w:val="0"/>
          <w:numId w:val="6"/>
        </w:numPr>
        <w:spacing w:after="120" w:line="265" w:lineRule="auto"/>
        <w:ind w:right="45" w:hanging="360"/>
        <w:jc w:val="both"/>
      </w:pPr>
      <w:r>
        <w:rPr>
          <w:rFonts w:ascii="Times New Roman" w:eastAsia="Times New Roman" w:hAnsi="Times New Roman" w:cs="Times New Roman"/>
          <w:sz w:val="28"/>
        </w:rPr>
        <w:t xml:space="preserve">Convert the given IPv6 address into its </w:t>
      </w:r>
      <w:r>
        <w:rPr>
          <w:rFonts w:ascii="Times New Roman" w:eastAsia="Times New Roman" w:hAnsi="Times New Roman" w:cs="Times New Roman"/>
          <w:b/>
          <w:sz w:val="28"/>
        </w:rPr>
        <w:t>compressed notation</w:t>
      </w:r>
      <w:r>
        <w:rPr>
          <w:rFonts w:ascii="Times New Roman" w:eastAsia="Times New Roman" w:hAnsi="Times New Roman" w:cs="Times New Roman"/>
          <w:sz w:val="28"/>
        </w:rPr>
        <w:t xml:space="preserve">.  </w:t>
      </w:r>
    </w:p>
    <w:p w14:paraId="38F19323" w14:textId="77777777" w:rsidR="00356EB6" w:rsidRDefault="00934E34">
      <w:pPr>
        <w:numPr>
          <w:ilvl w:val="0"/>
          <w:numId w:val="6"/>
        </w:numPr>
        <w:spacing w:after="0" w:line="356" w:lineRule="auto"/>
        <w:ind w:right="45" w:hanging="360"/>
        <w:jc w:val="both"/>
      </w:pPr>
      <w:r>
        <w:rPr>
          <w:rFonts w:ascii="Times New Roman" w:eastAsia="Times New Roman" w:hAnsi="Times New Roman" w:cs="Times New Roman"/>
          <w:sz w:val="28"/>
        </w:rPr>
        <w:t xml:space="preserve">Expand the compressed address back into its </w:t>
      </w:r>
      <w:r>
        <w:rPr>
          <w:rFonts w:ascii="Times New Roman" w:eastAsia="Times New Roman" w:hAnsi="Times New Roman" w:cs="Times New Roman"/>
          <w:b/>
          <w:sz w:val="28"/>
        </w:rPr>
        <w:t>full hexadecimal representation</w:t>
      </w:r>
      <w:r>
        <w:rPr>
          <w:rFonts w:ascii="Times New Roman" w:eastAsia="Times New Roman" w:hAnsi="Times New Roman" w:cs="Times New Roman"/>
          <w:sz w:val="28"/>
        </w:rPr>
        <w:t xml:space="preserve">.  </w:t>
      </w:r>
    </w:p>
    <w:p w14:paraId="26A67D02" w14:textId="77777777" w:rsidR="00356EB6" w:rsidRDefault="00934E34">
      <w:pPr>
        <w:numPr>
          <w:ilvl w:val="0"/>
          <w:numId w:val="6"/>
        </w:numPr>
        <w:spacing w:after="120" w:line="265" w:lineRule="auto"/>
        <w:ind w:right="45" w:hanging="360"/>
        <w:jc w:val="both"/>
      </w:pPr>
      <w:r>
        <w:rPr>
          <w:rFonts w:ascii="Times New Roman" w:eastAsia="Times New Roman" w:hAnsi="Times New Roman" w:cs="Times New Roman"/>
          <w:sz w:val="28"/>
        </w:rPr>
        <w:t xml:space="preserve">Identify the </w:t>
      </w:r>
      <w:r>
        <w:rPr>
          <w:rFonts w:ascii="Times New Roman" w:eastAsia="Times New Roman" w:hAnsi="Times New Roman" w:cs="Times New Roman"/>
          <w:b/>
          <w:sz w:val="28"/>
        </w:rPr>
        <w:t>network prefix</w:t>
      </w:r>
      <w:r>
        <w:rPr>
          <w:rFonts w:ascii="Times New Roman" w:eastAsia="Times New Roman" w:hAnsi="Times New Roman" w:cs="Times New Roman"/>
          <w:sz w:val="28"/>
        </w:rPr>
        <w:t xml:space="preserve"> using the </w:t>
      </w:r>
      <w:r>
        <w:rPr>
          <w:rFonts w:ascii="Times New Roman" w:eastAsia="Times New Roman" w:hAnsi="Times New Roman" w:cs="Times New Roman"/>
          <w:b/>
          <w:sz w:val="28"/>
        </w:rPr>
        <w:t>/64</w:t>
      </w:r>
      <w:r>
        <w:rPr>
          <w:rFonts w:ascii="Times New Roman" w:eastAsia="Times New Roman" w:hAnsi="Times New Roman" w:cs="Times New Roman"/>
          <w:sz w:val="28"/>
        </w:rPr>
        <w:t xml:space="preserve"> prefix length.  </w:t>
      </w:r>
    </w:p>
    <w:p w14:paraId="5C1680A7" w14:textId="77777777" w:rsidR="00356EB6" w:rsidRDefault="00934E34">
      <w:pPr>
        <w:numPr>
          <w:ilvl w:val="0"/>
          <w:numId w:val="6"/>
        </w:numPr>
        <w:spacing w:after="0" w:line="356" w:lineRule="auto"/>
        <w:ind w:right="45" w:hanging="360"/>
        <w:jc w:val="both"/>
      </w:pPr>
      <w:r>
        <w:rPr>
          <w:rFonts w:ascii="Times New Roman" w:eastAsia="Times New Roman" w:hAnsi="Times New Roman" w:cs="Times New Roman"/>
          <w:sz w:val="28"/>
        </w:rPr>
        <w:t xml:space="preserve">Calculate the </w:t>
      </w:r>
      <w:r>
        <w:rPr>
          <w:rFonts w:ascii="Times New Roman" w:eastAsia="Times New Roman" w:hAnsi="Times New Roman" w:cs="Times New Roman"/>
          <w:b/>
          <w:sz w:val="28"/>
        </w:rPr>
        <w:t>total number of host addresses</w:t>
      </w:r>
      <w:r>
        <w:rPr>
          <w:rFonts w:ascii="Times New Roman" w:eastAsia="Times New Roman" w:hAnsi="Times New Roman" w:cs="Times New Roman"/>
          <w:sz w:val="28"/>
        </w:rPr>
        <w:t xml:space="preserve"> supported within the subnet. </w:t>
      </w:r>
    </w:p>
    <w:p w14:paraId="66527915" w14:textId="77777777" w:rsidR="00356EB6" w:rsidRDefault="00934E34">
      <w:pPr>
        <w:numPr>
          <w:ilvl w:val="0"/>
          <w:numId w:val="6"/>
        </w:numPr>
        <w:spacing w:after="227" w:line="265" w:lineRule="auto"/>
        <w:ind w:right="45" w:hanging="360"/>
        <w:jc w:val="both"/>
      </w:pPr>
      <w:r>
        <w:rPr>
          <w:rFonts w:ascii="Times New Roman" w:eastAsia="Times New Roman" w:hAnsi="Times New Roman" w:cs="Times New Roman"/>
          <w:sz w:val="28"/>
        </w:rPr>
        <w:t xml:space="preserve">the total number of possible host addresses available within this network. </w:t>
      </w:r>
    </w:p>
    <w:p w14:paraId="04FC027C" w14:textId="77777777" w:rsidR="00356EB6" w:rsidRDefault="00934E34">
      <w:pPr>
        <w:pStyle w:val="Heading4"/>
        <w:ind w:left="-5"/>
      </w:pPr>
      <w:r>
        <w:t xml:space="preserve">Scenario Understanding </w:t>
      </w:r>
    </w:p>
    <w:p w14:paraId="52F7F915" w14:textId="77777777" w:rsidR="00356EB6" w:rsidRDefault="00934E34">
      <w:pPr>
        <w:spacing w:after="278"/>
        <w:ind w:left="-5" w:right="4" w:hanging="10"/>
      </w:pPr>
      <w:r>
        <w:rPr>
          <w:rFonts w:ascii="Times New Roman" w:eastAsia="Times New Roman" w:hAnsi="Times New Roman" w:cs="Times New Roman"/>
          <w:sz w:val="24"/>
        </w:rPr>
        <w:t xml:space="preserve">A smart hospital is migrating its network infrastructure from IPv4 to IPv6 to support thousands of connected medical devices and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sensors. The hospital has been assigned the IPv6 network </w:t>
      </w:r>
      <w:r>
        <w:rPr>
          <w:rFonts w:ascii="Times New Roman" w:eastAsia="Times New Roman" w:hAnsi="Times New Roman" w:cs="Times New Roman"/>
          <w:b/>
          <w:sz w:val="24"/>
        </w:rPr>
        <w:t>2001:0db8:abcd:0000:0000:0000:0000:0000/64</w:t>
      </w:r>
      <w:r>
        <w:rPr>
          <w:rFonts w:ascii="Times New Roman" w:eastAsia="Times New Roman" w:hAnsi="Times New Roman" w:cs="Times New Roman"/>
          <w:sz w:val="24"/>
        </w:rPr>
        <w:t xml:space="preserve">. The task is to compress and expand the IPv6 address, identify the network prefix, and calculate the total number of host addresses available within the subnet.  </w:t>
      </w:r>
    </w:p>
    <w:p w14:paraId="0E1B70A6" w14:textId="77777777" w:rsidR="00356EB6" w:rsidRDefault="00934E34">
      <w:pPr>
        <w:pStyle w:val="Heading1"/>
        <w:ind w:left="-5"/>
      </w:pPr>
      <w:r>
        <w:t xml:space="preserve">Given </w:t>
      </w:r>
    </w:p>
    <w:p w14:paraId="4DBD57DC" w14:textId="77777777" w:rsidR="00356EB6" w:rsidRDefault="00934E34">
      <w:pPr>
        <w:spacing w:after="103"/>
        <w:ind w:left="-5" w:hanging="10"/>
      </w:pPr>
      <w:r>
        <w:rPr>
          <w:rFonts w:ascii="Times New Roman" w:eastAsia="Times New Roman" w:hAnsi="Times New Roman" w:cs="Times New Roman"/>
          <w:b/>
          <w:sz w:val="24"/>
        </w:rPr>
        <w:t>IPv6 Address</w:t>
      </w:r>
      <w:r>
        <w:rPr>
          <w:rFonts w:ascii="Times New Roman" w:eastAsia="Times New Roman" w:hAnsi="Times New Roman" w:cs="Times New Roman"/>
          <w:sz w:val="24"/>
        </w:rPr>
        <w:t xml:space="preserve"> </w:t>
      </w:r>
    </w:p>
    <w:p w14:paraId="73E07EAA" w14:textId="77777777" w:rsidR="00356EB6" w:rsidRDefault="00934E34">
      <w:pPr>
        <w:spacing w:after="103"/>
        <w:ind w:left="-5" w:hanging="10"/>
      </w:pPr>
      <w:r>
        <w:rPr>
          <w:rFonts w:ascii="Times New Roman" w:eastAsia="Times New Roman" w:hAnsi="Times New Roman" w:cs="Times New Roman"/>
          <w:b/>
          <w:sz w:val="24"/>
        </w:rPr>
        <w:t>2001:0db8:abcd:0000:0000:0000:0000:0000/64</w:t>
      </w:r>
      <w:r>
        <w:rPr>
          <w:rFonts w:ascii="Times New Roman" w:eastAsia="Times New Roman" w:hAnsi="Times New Roman" w:cs="Times New Roman"/>
          <w:sz w:val="24"/>
        </w:rPr>
        <w:t xml:space="preserve"> </w:t>
      </w:r>
    </w:p>
    <w:p w14:paraId="0668479B" w14:textId="77777777" w:rsidR="00356EB6" w:rsidRDefault="00934E34">
      <w:pPr>
        <w:pStyle w:val="Heading1"/>
        <w:ind w:left="-5"/>
      </w:pPr>
      <w:r>
        <w:t xml:space="preserve">Identification of Key Issues </w:t>
      </w:r>
    </w:p>
    <w:p w14:paraId="698FC4EC" w14:textId="77777777" w:rsidR="00356EB6" w:rsidRDefault="00934E34">
      <w:pPr>
        <w:spacing w:after="67"/>
        <w:ind w:left="-5" w:right="45" w:hanging="10"/>
        <w:jc w:val="both"/>
      </w:pPr>
      <w:r>
        <w:rPr>
          <w:rFonts w:ascii="Times New Roman" w:eastAsia="Times New Roman" w:hAnsi="Times New Roman" w:cs="Times New Roman"/>
          <w:sz w:val="24"/>
        </w:rPr>
        <w:t xml:space="preserve">The following tasks are to be performed: </w:t>
      </w:r>
    </w:p>
    <w:p w14:paraId="4B8273BD" w14:textId="77777777" w:rsidR="00356EB6" w:rsidRDefault="00934E34">
      <w:pPr>
        <w:numPr>
          <w:ilvl w:val="0"/>
          <w:numId w:val="7"/>
        </w:numPr>
        <w:spacing w:after="103"/>
        <w:ind w:right="45" w:hanging="360"/>
        <w:jc w:val="both"/>
      </w:pPr>
      <w:r>
        <w:rPr>
          <w:rFonts w:ascii="Times New Roman" w:eastAsia="Times New Roman" w:hAnsi="Times New Roman" w:cs="Times New Roman"/>
          <w:sz w:val="24"/>
        </w:rPr>
        <w:t xml:space="preserve">Convert the IPv6 address into compressed notation.  </w:t>
      </w:r>
    </w:p>
    <w:p w14:paraId="669F09FA" w14:textId="77777777" w:rsidR="00356EB6" w:rsidRDefault="00934E34">
      <w:pPr>
        <w:numPr>
          <w:ilvl w:val="0"/>
          <w:numId w:val="7"/>
        </w:numPr>
        <w:spacing w:after="103"/>
        <w:ind w:right="45" w:hanging="360"/>
        <w:jc w:val="both"/>
      </w:pPr>
      <w:r>
        <w:rPr>
          <w:rFonts w:ascii="Times New Roman" w:eastAsia="Times New Roman" w:hAnsi="Times New Roman" w:cs="Times New Roman"/>
          <w:sz w:val="24"/>
        </w:rPr>
        <w:t xml:space="preserve">Expand the compressed address back into full notation.  </w:t>
      </w:r>
    </w:p>
    <w:p w14:paraId="7E4EA05F" w14:textId="77777777" w:rsidR="00356EB6" w:rsidRDefault="00934E34">
      <w:pPr>
        <w:numPr>
          <w:ilvl w:val="0"/>
          <w:numId w:val="7"/>
        </w:numPr>
        <w:spacing w:after="103"/>
        <w:ind w:right="45" w:hanging="360"/>
        <w:jc w:val="both"/>
      </w:pPr>
      <w:r>
        <w:rPr>
          <w:rFonts w:ascii="Times New Roman" w:eastAsia="Times New Roman" w:hAnsi="Times New Roman" w:cs="Times New Roman"/>
          <w:sz w:val="24"/>
        </w:rPr>
        <w:t xml:space="preserve">Identify the network prefix using the /64 prefix length.  </w:t>
      </w:r>
    </w:p>
    <w:p w14:paraId="296B5393" w14:textId="77777777" w:rsidR="00356EB6" w:rsidRDefault="00934E34">
      <w:pPr>
        <w:numPr>
          <w:ilvl w:val="0"/>
          <w:numId w:val="7"/>
        </w:numPr>
        <w:spacing w:after="103"/>
        <w:ind w:right="45" w:hanging="360"/>
        <w:jc w:val="both"/>
      </w:pPr>
      <w:r>
        <w:rPr>
          <w:rFonts w:ascii="Times New Roman" w:eastAsia="Times New Roman" w:hAnsi="Times New Roman" w:cs="Times New Roman"/>
          <w:sz w:val="24"/>
        </w:rPr>
        <w:t xml:space="preserve">Calculate the number of host addresses supported within the subnet.  </w:t>
      </w:r>
    </w:p>
    <w:p w14:paraId="1571FA02" w14:textId="77777777" w:rsidR="00356EB6" w:rsidRDefault="00934E34">
      <w:pPr>
        <w:numPr>
          <w:ilvl w:val="0"/>
          <w:numId w:val="7"/>
        </w:numPr>
        <w:spacing w:after="314"/>
        <w:ind w:right="45" w:hanging="360"/>
        <w:jc w:val="both"/>
      </w:pPr>
      <w:r>
        <w:rPr>
          <w:rFonts w:ascii="Times New Roman" w:eastAsia="Times New Roman" w:hAnsi="Times New Roman" w:cs="Times New Roman"/>
          <w:sz w:val="24"/>
        </w:rPr>
        <w:t xml:space="preserve">Determine the total number of possible host addresses available.  </w:t>
      </w:r>
    </w:p>
    <w:p w14:paraId="5090DCC4" w14:textId="77777777" w:rsidR="00356EB6" w:rsidRDefault="00934E34">
      <w:pPr>
        <w:pStyle w:val="Heading1"/>
        <w:ind w:left="-5"/>
      </w:pPr>
      <w:r>
        <w:t xml:space="preserve">Application of Concepts </w:t>
      </w:r>
    </w:p>
    <w:p w14:paraId="60723453" w14:textId="77777777" w:rsidR="00356EB6" w:rsidRDefault="00934E34">
      <w:pPr>
        <w:pStyle w:val="Heading2"/>
        <w:ind w:left="-5"/>
      </w:pPr>
      <w:r>
        <w:t xml:space="preserve">IPv6 Compression Rules </w:t>
      </w:r>
    </w:p>
    <w:p w14:paraId="184E4E4A" w14:textId="77777777" w:rsidR="00356EB6" w:rsidRDefault="00934E34">
      <w:pPr>
        <w:numPr>
          <w:ilvl w:val="0"/>
          <w:numId w:val="8"/>
        </w:numPr>
        <w:spacing w:after="103"/>
        <w:ind w:right="45" w:hanging="360"/>
        <w:jc w:val="both"/>
      </w:pPr>
      <w:r>
        <w:rPr>
          <w:rFonts w:ascii="Times New Roman" w:eastAsia="Times New Roman" w:hAnsi="Times New Roman" w:cs="Times New Roman"/>
          <w:sz w:val="24"/>
        </w:rPr>
        <w:t xml:space="preserve">Remove leading zeros from each hexadecimal block.  </w:t>
      </w:r>
    </w:p>
    <w:p w14:paraId="0F1E2336" w14:textId="77777777" w:rsidR="00356EB6" w:rsidRDefault="00934E34">
      <w:pPr>
        <w:numPr>
          <w:ilvl w:val="0"/>
          <w:numId w:val="8"/>
        </w:numPr>
        <w:spacing w:after="103"/>
        <w:ind w:right="45" w:hanging="360"/>
        <w:jc w:val="both"/>
      </w:pPr>
      <w:r>
        <w:rPr>
          <w:rFonts w:ascii="Times New Roman" w:eastAsia="Times New Roman" w:hAnsi="Times New Roman" w:cs="Times New Roman"/>
          <w:sz w:val="24"/>
        </w:rPr>
        <w:t xml:space="preserve">Replace one continuous sequence of all-zero blocks with "::".  </w:t>
      </w:r>
    </w:p>
    <w:p w14:paraId="1239762F" w14:textId="77777777" w:rsidR="00356EB6" w:rsidRDefault="00934E34">
      <w:pPr>
        <w:numPr>
          <w:ilvl w:val="0"/>
          <w:numId w:val="8"/>
        </w:numPr>
        <w:spacing w:after="195"/>
        <w:ind w:right="45" w:hanging="360"/>
        <w:jc w:val="both"/>
      </w:pPr>
      <w:r>
        <w:rPr>
          <w:rFonts w:ascii="Times New Roman" w:eastAsia="Times New Roman" w:hAnsi="Times New Roman" w:cs="Times New Roman"/>
          <w:sz w:val="24"/>
        </w:rPr>
        <w:t xml:space="preserve">"::" can be used only once in an IPv6 address.  </w:t>
      </w:r>
    </w:p>
    <w:p w14:paraId="417798F4" w14:textId="77777777" w:rsidR="00356EB6" w:rsidRDefault="00934E34">
      <w:pPr>
        <w:pStyle w:val="Heading2"/>
        <w:spacing w:after="0"/>
        <w:ind w:left="-5"/>
      </w:pPr>
      <w:r>
        <w:rPr>
          <w:sz w:val="36"/>
        </w:rPr>
        <w:t xml:space="preserve">Step 1: Compress the IPv6 Address </w:t>
      </w:r>
    </w:p>
    <w:p w14:paraId="2433A51B" w14:textId="77777777" w:rsidR="00356EB6" w:rsidRDefault="00934E34">
      <w:pPr>
        <w:spacing w:after="103"/>
        <w:ind w:left="-5" w:right="45" w:hanging="10"/>
        <w:jc w:val="both"/>
      </w:pPr>
      <w:r>
        <w:rPr>
          <w:rFonts w:ascii="Times New Roman" w:eastAsia="Times New Roman" w:hAnsi="Times New Roman" w:cs="Times New Roman"/>
          <w:sz w:val="24"/>
        </w:rPr>
        <w:t xml:space="preserve">Original Address </w:t>
      </w:r>
    </w:p>
    <w:p w14:paraId="6C51B5D4" w14:textId="77777777" w:rsidR="00356EB6" w:rsidRDefault="00934E34">
      <w:pPr>
        <w:spacing w:after="103"/>
        <w:ind w:left="-5" w:hanging="10"/>
      </w:pPr>
      <w:r>
        <w:rPr>
          <w:rFonts w:ascii="Times New Roman" w:eastAsia="Times New Roman" w:hAnsi="Times New Roman" w:cs="Times New Roman"/>
          <w:b/>
          <w:sz w:val="24"/>
        </w:rPr>
        <w:t>2001:0db8:abcd:0000:0000:0000:0000:0000</w:t>
      </w:r>
      <w:r>
        <w:rPr>
          <w:rFonts w:ascii="Times New Roman" w:eastAsia="Times New Roman" w:hAnsi="Times New Roman" w:cs="Times New Roman"/>
          <w:sz w:val="24"/>
        </w:rPr>
        <w:t xml:space="preserve"> </w:t>
      </w:r>
    </w:p>
    <w:p w14:paraId="15B968A0" w14:textId="77777777" w:rsidR="00356EB6" w:rsidRDefault="00934E34">
      <w:pPr>
        <w:spacing w:after="103"/>
        <w:ind w:left="-5" w:right="45" w:hanging="10"/>
        <w:jc w:val="both"/>
      </w:pPr>
      <w:r>
        <w:rPr>
          <w:rFonts w:ascii="Times New Roman" w:eastAsia="Times New Roman" w:hAnsi="Times New Roman" w:cs="Times New Roman"/>
          <w:sz w:val="24"/>
        </w:rPr>
        <w:t xml:space="preserve">After removing leading zeros </w:t>
      </w:r>
    </w:p>
    <w:p w14:paraId="04EF771A" w14:textId="77777777" w:rsidR="00356EB6" w:rsidRDefault="00934E34">
      <w:pPr>
        <w:spacing w:after="103"/>
        <w:ind w:left="-5" w:hanging="10"/>
      </w:pPr>
      <w:r>
        <w:rPr>
          <w:rFonts w:ascii="Times New Roman" w:eastAsia="Times New Roman" w:hAnsi="Times New Roman" w:cs="Times New Roman"/>
          <w:b/>
          <w:sz w:val="24"/>
        </w:rPr>
        <w:t>2001:db8:abcd:0:0:0:0:0</w:t>
      </w:r>
      <w:r>
        <w:rPr>
          <w:rFonts w:ascii="Times New Roman" w:eastAsia="Times New Roman" w:hAnsi="Times New Roman" w:cs="Times New Roman"/>
          <w:sz w:val="24"/>
        </w:rPr>
        <w:t xml:space="preserve"> </w:t>
      </w:r>
    </w:p>
    <w:p w14:paraId="71B8E407" w14:textId="77777777" w:rsidR="00356EB6" w:rsidRDefault="00934E34">
      <w:pPr>
        <w:spacing w:after="103"/>
        <w:ind w:left="-5" w:right="45" w:hanging="10"/>
        <w:jc w:val="both"/>
      </w:pPr>
      <w:r>
        <w:rPr>
          <w:rFonts w:ascii="Times New Roman" w:eastAsia="Times New Roman" w:hAnsi="Times New Roman" w:cs="Times New Roman"/>
          <w:sz w:val="24"/>
        </w:rPr>
        <w:t xml:space="preserve">Replace the continuous zero blocks with "::" </w:t>
      </w:r>
    </w:p>
    <w:p w14:paraId="5D10DA9A" w14:textId="77777777" w:rsidR="00356EB6" w:rsidRDefault="00934E34">
      <w:pPr>
        <w:spacing w:after="71"/>
        <w:ind w:left="-5" w:hanging="10"/>
      </w:pPr>
      <w:r>
        <w:rPr>
          <w:rFonts w:ascii="Times New Roman" w:eastAsia="Times New Roman" w:hAnsi="Times New Roman" w:cs="Times New Roman"/>
          <w:b/>
          <w:sz w:val="27"/>
        </w:rPr>
        <w:t xml:space="preserve">Compressed Address </w:t>
      </w:r>
    </w:p>
    <w:p w14:paraId="6A9F1BBC" w14:textId="77777777" w:rsidR="00356EB6" w:rsidRDefault="00934E34">
      <w:pPr>
        <w:spacing w:after="189"/>
        <w:ind w:left="-5" w:hanging="10"/>
      </w:pPr>
      <w:r>
        <w:rPr>
          <w:rFonts w:ascii="Times New Roman" w:eastAsia="Times New Roman" w:hAnsi="Times New Roman" w:cs="Times New Roman"/>
          <w:b/>
          <w:sz w:val="24"/>
        </w:rPr>
        <w:t>2001:db8:abcd::/64</w:t>
      </w:r>
      <w:r>
        <w:rPr>
          <w:rFonts w:ascii="Times New Roman" w:eastAsia="Times New Roman" w:hAnsi="Times New Roman" w:cs="Times New Roman"/>
          <w:sz w:val="24"/>
        </w:rPr>
        <w:t xml:space="preserve"> </w:t>
      </w:r>
    </w:p>
    <w:p w14:paraId="74F7FAAC" w14:textId="77777777" w:rsidR="00356EB6" w:rsidRDefault="00934E34">
      <w:pPr>
        <w:pStyle w:val="Heading2"/>
        <w:spacing w:after="0"/>
        <w:ind w:left="-5"/>
      </w:pPr>
      <w:r>
        <w:rPr>
          <w:sz w:val="36"/>
        </w:rPr>
        <w:t xml:space="preserve">Step 2: Expand the Compressed Address </w:t>
      </w:r>
    </w:p>
    <w:p w14:paraId="68589098" w14:textId="77777777" w:rsidR="00356EB6" w:rsidRDefault="00934E34">
      <w:pPr>
        <w:spacing w:after="0" w:line="345" w:lineRule="auto"/>
        <w:ind w:left="-5" w:right="5363" w:hanging="10"/>
        <w:jc w:val="both"/>
      </w:pPr>
      <w:r>
        <w:rPr>
          <w:rFonts w:ascii="Times New Roman" w:eastAsia="Times New Roman" w:hAnsi="Times New Roman" w:cs="Times New Roman"/>
          <w:sz w:val="24"/>
        </w:rPr>
        <w:t xml:space="preserve">Compressed Address </w:t>
      </w:r>
      <w:r>
        <w:rPr>
          <w:rFonts w:ascii="Times New Roman" w:eastAsia="Times New Roman" w:hAnsi="Times New Roman" w:cs="Times New Roman"/>
          <w:b/>
          <w:sz w:val="24"/>
        </w:rPr>
        <w:t>2001:db8:abcd::</w:t>
      </w:r>
      <w:r>
        <w:rPr>
          <w:rFonts w:ascii="Times New Roman" w:eastAsia="Times New Roman" w:hAnsi="Times New Roman" w:cs="Times New Roman"/>
          <w:sz w:val="24"/>
        </w:rPr>
        <w:t xml:space="preserve"> </w:t>
      </w:r>
    </w:p>
    <w:p w14:paraId="28AFF7A7" w14:textId="77777777" w:rsidR="00356EB6" w:rsidRDefault="00934E34">
      <w:pPr>
        <w:spacing w:after="103"/>
        <w:ind w:left="-5" w:right="45" w:hanging="10"/>
        <w:jc w:val="both"/>
      </w:pPr>
      <w:r>
        <w:rPr>
          <w:rFonts w:ascii="Times New Roman" w:eastAsia="Times New Roman" w:hAnsi="Times New Roman" w:cs="Times New Roman"/>
          <w:sz w:val="24"/>
        </w:rPr>
        <w:t xml:space="preserve">Expanded Form </w:t>
      </w:r>
    </w:p>
    <w:p w14:paraId="01BC92BF" w14:textId="77777777" w:rsidR="00356EB6" w:rsidRDefault="00934E34">
      <w:pPr>
        <w:spacing w:after="189"/>
        <w:ind w:left="-5" w:hanging="10"/>
      </w:pPr>
      <w:r>
        <w:rPr>
          <w:rFonts w:ascii="Times New Roman" w:eastAsia="Times New Roman" w:hAnsi="Times New Roman" w:cs="Times New Roman"/>
          <w:b/>
          <w:sz w:val="24"/>
        </w:rPr>
        <w:t>2001:0db8:abcd:0000:0000:0000:0000:0000</w:t>
      </w:r>
      <w:r>
        <w:rPr>
          <w:rFonts w:ascii="Times New Roman" w:eastAsia="Times New Roman" w:hAnsi="Times New Roman" w:cs="Times New Roman"/>
          <w:sz w:val="24"/>
        </w:rPr>
        <w:t xml:space="preserve"> </w:t>
      </w:r>
    </w:p>
    <w:p w14:paraId="3A564B08" w14:textId="77777777" w:rsidR="00356EB6" w:rsidRDefault="00934E34">
      <w:pPr>
        <w:pStyle w:val="Heading2"/>
        <w:spacing w:after="0"/>
        <w:ind w:left="-5"/>
      </w:pPr>
      <w:r>
        <w:rPr>
          <w:sz w:val="36"/>
        </w:rPr>
        <w:t xml:space="preserve">Step 3: Identify the </w:t>
      </w:r>
      <w:r>
        <w:rPr>
          <w:sz w:val="36"/>
        </w:rPr>
        <w:t>N</w:t>
      </w:r>
      <w:r>
        <w:rPr>
          <w:sz w:val="36"/>
        </w:rPr>
        <w:t xml:space="preserve">etwork Prefix </w:t>
      </w:r>
    </w:p>
    <w:p w14:paraId="1B893ABE" w14:textId="77777777" w:rsidR="00356EB6" w:rsidRDefault="00934E34">
      <w:pPr>
        <w:spacing w:after="103"/>
        <w:ind w:left="-5" w:right="45" w:hanging="10"/>
        <w:jc w:val="both"/>
      </w:pPr>
      <w:r>
        <w:rPr>
          <w:rFonts w:ascii="Times New Roman" w:eastAsia="Times New Roman" w:hAnsi="Times New Roman" w:cs="Times New Roman"/>
          <w:sz w:val="24"/>
        </w:rPr>
        <w:t xml:space="preserve">Prefix Length </w:t>
      </w:r>
    </w:p>
    <w:p w14:paraId="7A9F446A" w14:textId="77777777" w:rsidR="00356EB6" w:rsidRDefault="00934E34">
      <w:pPr>
        <w:spacing w:after="103"/>
        <w:ind w:left="-5" w:hanging="10"/>
      </w:pPr>
      <w:r>
        <w:rPr>
          <w:rFonts w:ascii="Times New Roman" w:eastAsia="Times New Roman" w:hAnsi="Times New Roman" w:cs="Times New Roman"/>
          <w:b/>
          <w:sz w:val="24"/>
        </w:rPr>
        <w:t>/64</w:t>
      </w:r>
      <w:r>
        <w:rPr>
          <w:rFonts w:ascii="Times New Roman" w:eastAsia="Times New Roman" w:hAnsi="Times New Roman" w:cs="Times New Roman"/>
          <w:sz w:val="24"/>
        </w:rPr>
        <w:t xml:space="preserve"> </w:t>
      </w:r>
    </w:p>
    <w:p w14:paraId="4B109BF4" w14:textId="77777777" w:rsidR="00356EB6" w:rsidRDefault="00934E34">
      <w:pPr>
        <w:spacing w:after="103"/>
        <w:ind w:left="-5" w:right="45" w:hanging="10"/>
        <w:jc w:val="both"/>
      </w:pPr>
      <w:r>
        <w:rPr>
          <w:rFonts w:ascii="Times New Roman" w:eastAsia="Times New Roman" w:hAnsi="Times New Roman" w:cs="Times New Roman"/>
          <w:sz w:val="24"/>
        </w:rPr>
        <w:t xml:space="preserve">The first </w:t>
      </w:r>
      <w:r>
        <w:rPr>
          <w:rFonts w:ascii="Times New Roman" w:eastAsia="Times New Roman" w:hAnsi="Times New Roman" w:cs="Times New Roman"/>
          <w:b/>
          <w:sz w:val="24"/>
        </w:rPr>
        <w:t>64 bits</w:t>
      </w:r>
      <w:r>
        <w:rPr>
          <w:rFonts w:ascii="Times New Roman" w:eastAsia="Times New Roman" w:hAnsi="Times New Roman" w:cs="Times New Roman"/>
          <w:sz w:val="24"/>
        </w:rPr>
        <w:t xml:space="preserve"> represent the network portion. </w:t>
      </w:r>
    </w:p>
    <w:p w14:paraId="573BCCCF" w14:textId="77777777" w:rsidR="00356EB6" w:rsidRDefault="00934E34">
      <w:pPr>
        <w:pStyle w:val="Heading3"/>
        <w:spacing w:after="71" w:line="259" w:lineRule="auto"/>
        <w:ind w:left="-5" w:right="0"/>
      </w:pPr>
      <w:r>
        <w:rPr>
          <w:sz w:val="27"/>
        </w:rPr>
        <w:t>N</w:t>
      </w:r>
      <w:r>
        <w:rPr>
          <w:sz w:val="27"/>
        </w:rPr>
        <w:t xml:space="preserve">etwork Prefix </w:t>
      </w:r>
    </w:p>
    <w:p w14:paraId="2C2D13FE" w14:textId="77777777" w:rsidR="00356EB6" w:rsidRDefault="00934E34">
      <w:pPr>
        <w:spacing w:after="103"/>
        <w:ind w:left="-5" w:hanging="10"/>
      </w:pPr>
      <w:r>
        <w:rPr>
          <w:rFonts w:ascii="Times New Roman" w:eastAsia="Times New Roman" w:hAnsi="Times New Roman" w:cs="Times New Roman"/>
          <w:b/>
          <w:sz w:val="24"/>
        </w:rPr>
        <w:t>2001:0db8:abcd:0000::/64</w:t>
      </w:r>
      <w:r>
        <w:rPr>
          <w:rFonts w:ascii="Times New Roman" w:eastAsia="Times New Roman" w:hAnsi="Times New Roman" w:cs="Times New Roman"/>
          <w:sz w:val="24"/>
        </w:rPr>
        <w:t xml:space="preserve"> </w:t>
      </w:r>
    </w:p>
    <w:p w14:paraId="5864B53D" w14:textId="77777777" w:rsidR="00356EB6" w:rsidRDefault="00934E34">
      <w:pPr>
        <w:spacing w:after="103"/>
        <w:ind w:left="-5" w:right="45" w:hanging="10"/>
        <w:jc w:val="both"/>
      </w:pPr>
      <w:r>
        <w:rPr>
          <w:rFonts w:ascii="Times New Roman" w:eastAsia="Times New Roman" w:hAnsi="Times New Roman" w:cs="Times New Roman"/>
          <w:sz w:val="24"/>
        </w:rPr>
        <w:t xml:space="preserve">The remaining </w:t>
      </w:r>
      <w:r>
        <w:rPr>
          <w:rFonts w:ascii="Times New Roman" w:eastAsia="Times New Roman" w:hAnsi="Times New Roman" w:cs="Times New Roman"/>
          <w:b/>
          <w:sz w:val="24"/>
        </w:rPr>
        <w:t>64 bits</w:t>
      </w:r>
      <w:r>
        <w:rPr>
          <w:rFonts w:ascii="Times New Roman" w:eastAsia="Times New Roman" w:hAnsi="Times New Roman" w:cs="Times New Roman"/>
          <w:sz w:val="24"/>
        </w:rPr>
        <w:t xml:space="preserve"> represent the interface (host) portion. </w:t>
      </w:r>
    </w:p>
    <w:p w14:paraId="2A89C751" w14:textId="77777777" w:rsidR="00356EB6" w:rsidRDefault="00934E34">
      <w:pPr>
        <w:pStyle w:val="Heading2"/>
        <w:spacing w:after="0"/>
        <w:ind w:left="-5"/>
      </w:pPr>
      <w:r>
        <w:rPr>
          <w:sz w:val="36"/>
        </w:rPr>
        <w:t xml:space="preserve">Step 4: Calculate Host Addresses Supported </w:t>
      </w:r>
    </w:p>
    <w:p w14:paraId="02B04652" w14:textId="77777777" w:rsidR="00356EB6" w:rsidRDefault="00934E34">
      <w:pPr>
        <w:spacing w:after="103"/>
        <w:ind w:left="-5" w:right="45" w:hanging="10"/>
        <w:jc w:val="both"/>
      </w:pPr>
      <w:r>
        <w:rPr>
          <w:rFonts w:ascii="Times New Roman" w:eastAsia="Times New Roman" w:hAnsi="Times New Roman" w:cs="Times New Roman"/>
          <w:sz w:val="24"/>
        </w:rPr>
        <w:t xml:space="preserve">Host Bits </w:t>
      </w:r>
    </w:p>
    <w:p w14:paraId="3F866DBD" w14:textId="77777777" w:rsidR="00356EB6" w:rsidRDefault="00934E34">
      <w:pPr>
        <w:spacing w:after="69"/>
        <w:ind w:left="10" w:right="60" w:hanging="10"/>
        <w:jc w:val="center"/>
      </w:pPr>
      <w:r>
        <w:rPr>
          <w:sz w:val="26"/>
        </w:rPr>
        <w:t>128 − 64 = 64</w:t>
      </w:r>
      <w:r>
        <w:rPr>
          <w:rFonts w:ascii="Times New Roman" w:eastAsia="Times New Roman" w:hAnsi="Times New Roman" w:cs="Times New Roman"/>
          <w:sz w:val="24"/>
        </w:rPr>
        <w:t xml:space="preserve"> </w:t>
      </w:r>
    </w:p>
    <w:p w14:paraId="232CBD1D" w14:textId="77777777" w:rsidR="00356EB6" w:rsidRDefault="00934E34">
      <w:pPr>
        <w:spacing w:after="103"/>
        <w:ind w:left="-5" w:right="45" w:hanging="10"/>
        <w:jc w:val="both"/>
      </w:pPr>
      <w:r>
        <w:rPr>
          <w:rFonts w:ascii="Times New Roman" w:eastAsia="Times New Roman" w:hAnsi="Times New Roman" w:cs="Times New Roman"/>
          <w:sz w:val="24"/>
        </w:rPr>
        <w:t xml:space="preserve">Total Possible Host Addresses </w:t>
      </w:r>
    </w:p>
    <w:p w14:paraId="065FB6AA" w14:textId="77777777" w:rsidR="00356EB6" w:rsidRDefault="00934E34">
      <w:pPr>
        <w:spacing w:after="101"/>
        <w:ind w:left="10" w:right="60" w:hanging="10"/>
        <w:jc w:val="center"/>
      </w:pPr>
      <w:r>
        <w:rPr>
          <w:sz w:val="26"/>
        </w:rPr>
        <w:t>2</w:t>
      </w:r>
      <w:r>
        <w:rPr>
          <w:sz w:val="26"/>
          <w:vertAlign w:val="superscript"/>
        </w:rPr>
        <w:t xml:space="preserve">64 </w:t>
      </w:r>
      <w:r>
        <w:rPr>
          <w:sz w:val="26"/>
        </w:rPr>
        <w:t>= 18,446,744,073,709,551,616</w:t>
      </w:r>
      <w:r>
        <w:rPr>
          <w:rFonts w:ascii="Times New Roman" w:eastAsia="Times New Roman" w:hAnsi="Times New Roman" w:cs="Times New Roman"/>
          <w:sz w:val="24"/>
        </w:rPr>
        <w:t xml:space="preserve"> </w:t>
      </w:r>
    </w:p>
    <w:p w14:paraId="20EF42EB" w14:textId="77777777" w:rsidR="00356EB6" w:rsidRDefault="00934E34">
      <w:pPr>
        <w:pStyle w:val="Heading3"/>
        <w:spacing w:after="71" w:line="259" w:lineRule="auto"/>
        <w:ind w:left="-5" w:right="0"/>
      </w:pPr>
      <w:r>
        <w:rPr>
          <w:sz w:val="27"/>
        </w:rPr>
        <w:t xml:space="preserve">Total Host Addresses </w:t>
      </w:r>
    </w:p>
    <w:p w14:paraId="15E6FCD4" w14:textId="77777777" w:rsidR="00356EB6" w:rsidRDefault="00934E34">
      <w:pPr>
        <w:spacing w:after="103"/>
        <w:ind w:left="-5" w:hanging="10"/>
      </w:pPr>
      <w:r>
        <w:rPr>
          <w:rFonts w:ascii="Times New Roman" w:eastAsia="Times New Roman" w:hAnsi="Times New Roman" w:cs="Times New Roman"/>
          <w:b/>
          <w:sz w:val="24"/>
        </w:rPr>
        <w:t>18,446,744,073,709,551,616</w:t>
      </w:r>
      <w:r>
        <w:rPr>
          <w:rFonts w:ascii="Times New Roman" w:eastAsia="Times New Roman" w:hAnsi="Times New Roman" w:cs="Times New Roman"/>
          <w:sz w:val="24"/>
        </w:rPr>
        <w:t xml:space="preserve"> </w:t>
      </w:r>
    </w:p>
    <w:p w14:paraId="597E011E" w14:textId="77777777" w:rsidR="00356EB6" w:rsidRDefault="00934E34">
      <w:pPr>
        <w:spacing w:after="103"/>
        <w:ind w:left="-5" w:right="45" w:hanging="10"/>
        <w:jc w:val="both"/>
      </w:pPr>
      <w:r>
        <w:rPr>
          <w:rFonts w:ascii="Times New Roman" w:eastAsia="Times New Roman" w:hAnsi="Times New Roman" w:cs="Times New Roman"/>
          <w:sz w:val="24"/>
        </w:rPr>
        <w:t xml:space="preserve">Approximately </w:t>
      </w:r>
    </w:p>
    <w:p w14:paraId="51FDCD44" w14:textId="77777777" w:rsidR="00356EB6" w:rsidRDefault="00934E34">
      <w:pPr>
        <w:spacing w:after="278"/>
        <w:ind w:left="-5" w:hanging="10"/>
      </w:pPr>
      <w:r>
        <w:rPr>
          <w:rFonts w:ascii="Times New Roman" w:eastAsia="Times New Roman" w:hAnsi="Times New Roman" w:cs="Times New Roman"/>
          <w:b/>
          <w:sz w:val="24"/>
        </w:rPr>
        <w:t>18.4 Quintillion Addresses</w:t>
      </w:r>
      <w:r>
        <w:rPr>
          <w:rFonts w:ascii="Times New Roman" w:eastAsia="Times New Roman" w:hAnsi="Times New Roman" w:cs="Times New Roman"/>
          <w:sz w:val="24"/>
        </w:rPr>
        <w:t xml:space="preserve"> </w:t>
      </w:r>
    </w:p>
    <w:p w14:paraId="10B87CBA" w14:textId="77777777" w:rsidR="00356EB6" w:rsidRDefault="00934E34">
      <w:pPr>
        <w:pStyle w:val="Heading1"/>
        <w:ind w:left="-5"/>
      </w:pPr>
      <w:r>
        <w:t xml:space="preserve">Decision Making </w:t>
      </w:r>
    </w:p>
    <w:p w14:paraId="1095A8F1" w14:textId="77777777" w:rsidR="00356EB6" w:rsidRDefault="00934E34">
      <w:pPr>
        <w:spacing w:after="278"/>
        <w:ind w:left="-5" w:right="4" w:hanging="10"/>
      </w:pPr>
      <w:r>
        <w:rPr>
          <w:rFonts w:ascii="Times New Roman" w:eastAsia="Times New Roman" w:hAnsi="Times New Roman" w:cs="Times New Roman"/>
          <w:sz w:val="24"/>
        </w:rPr>
        <w:t xml:space="preserve">Using a </w:t>
      </w:r>
      <w:r>
        <w:rPr>
          <w:rFonts w:ascii="Times New Roman" w:eastAsia="Times New Roman" w:hAnsi="Times New Roman" w:cs="Times New Roman"/>
          <w:b/>
          <w:sz w:val="24"/>
        </w:rPr>
        <w:t>/64 prefix</w:t>
      </w:r>
      <w:r>
        <w:rPr>
          <w:rFonts w:ascii="Times New Roman" w:eastAsia="Times New Roman" w:hAnsi="Times New Roman" w:cs="Times New Roman"/>
          <w:sz w:val="24"/>
        </w:rPr>
        <w:t xml:space="preserve"> is the standard practice in IPv6 networks because it provides an enormous address space for end devices while maintaining compatibility with Stateless Address Auto Configuration (SLAAC), </w:t>
      </w:r>
      <w:proofErr w:type="spellStart"/>
      <w:r>
        <w:rPr>
          <w:rFonts w:ascii="Times New Roman" w:eastAsia="Times New Roman" w:hAnsi="Times New Roman" w:cs="Times New Roman"/>
          <w:sz w:val="24"/>
        </w:rPr>
        <w:t>Neighbor</w:t>
      </w:r>
      <w:proofErr w:type="spellEnd"/>
      <w:r>
        <w:rPr>
          <w:rFonts w:ascii="Times New Roman" w:eastAsia="Times New Roman" w:hAnsi="Times New Roman" w:cs="Times New Roman"/>
          <w:sz w:val="24"/>
        </w:rPr>
        <w:t xml:space="preserve"> Discovery Protocol (NDP), and other IPv6 features. This subnet size is ideal for large-scale deployments such as smart hospitals with thousands of connected medical devices and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sensors. </w:t>
      </w:r>
    </w:p>
    <w:p w14:paraId="587ECFF6" w14:textId="77777777" w:rsidR="00356EB6" w:rsidRDefault="00934E34">
      <w:pPr>
        <w:pStyle w:val="Heading1"/>
        <w:ind w:left="-5"/>
      </w:pPr>
      <w:r>
        <w:t xml:space="preserve">Final Result </w:t>
      </w:r>
    </w:p>
    <w:tbl>
      <w:tblPr>
        <w:tblStyle w:val="TableGrid"/>
        <w:tblW w:w="7179" w:type="dxa"/>
        <w:tblInd w:w="5" w:type="dxa"/>
        <w:tblCellMar>
          <w:top w:w="109" w:type="dxa"/>
          <w:left w:w="85" w:type="dxa"/>
          <w:bottom w:w="0" w:type="dxa"/>
          <w:right w:w="115" w:type="dxa"/>
        </w:tblCellMar>
        <w:tblLook w:val="04A0" w:firstRow="1" w:lastRow="0" w:firstColumn="1" w:lastColumn="0" w:noHBand="0" w:noVBand="1"/>
      </w:tblPr>
      <w:tblGrid>
        <w:gridCol w:w="2376"/>
        <w:gridCol w:w="4803"/>
      </w:tblGrid>
      <w:tr w:rsidR="00356EB6" w14:paraId="4FE80834" w14:textId="77777777">
        <w:trPr>
          <w:trHeight w:val="460"/>
        </w:trPr>
        <w:tc>
          <w:tcPr>
            <w:tcW w:w="2376" w:type="dxa"/>
            <w:tcBorders>
              <w:top w:val="single" w:sz="4" w:space="0" w:color="7F7F7F"/>
              <w:left w:val="single" w:sz="4" w:space="0" w:color="7F7F7F"/>
              <w:bottom w:val="single" w:sz="4" w:space="0" w:color="7F7F7F"/>
              <w:right w:val="single" w:sz="4" w:space="0" w:color="7F7F7F"/>
            </w:tcBorders>
          </w:tcPr>
          <w:p w14:paraId="13FCE2DE" w14:textId="77777777" w:rsidR="00356EB6" w:rsidRDefault="00934E34">
            <w:pPr>
              <w:spacing w:after="0"/>
              <w:ind w:left="30"/>
              <w:jc w:val="center"/>
            </w:pPr>
            <w:r>
              <w:rPr>
                <w:rFonts w:ascii="Times New Roman" w:eastAsia="Times New Roman" w:hAnsi="Times New Roman" w:cs="Times New Roman"/>
                <w:b/>
                <w:sz w:val="24"/>
              </w:rPr>
              <w:t>Task</w:t>
            </w:r>
          </w:p>
        </w:tc>
        <w:tc>
          <w:tcPr>
            <w:tcW w:w="4803" w:type="dxa"/>
            <w:tcBorders>
              <w:top w:val="single" w:sz="4" w:space="0" w:color="7F7F7F"/>
              <w:left w:val="single" w:sz="4" w:space="0" w:color="7F7F7F"/>
              <w:bottom w:val="single" w:sz="4" w:space="0" w:color="7F7F7F"/>
              <w:right w:val="single" w:sz="4" w:space="0" w:color="7F7F7F"/>
            </w:tcBorders>
          </w:tcPr>
          <w:p w14:paraId="67981199" w14:textId="77777777" w:rsidR="00356EB6" w:rsidRDefault="00934E34">
            <w:pPr>
              <w:spacing w:after="0"/>
              <w:ind w:left="30"/>
              <w:jc w:val="center"/>
            </w:pPr>
            <w:r>
              <w:rPr>
                <w:rFonts w:ascii="Times New Roman" w:eastAsia="Times New Roman" w:hAnsi="Times New Roman" w:cs="Times New Roman"/>
                <w:b/>
                <w:sz w:val="24"/>
              </w:rPr>
              <w:t>Result</w:t>
            </w:r>
          </w:p>
        </w:tc>
      </w:tr>
      <w:tr w:rsidR="00356EB6" w14:paraId="0860173E" w14:textId="77777777">
        <w:trPr>
          <w:trHeight w:val="460"/>
        </w:trPr>
        <w:tc>
          <w:tcPr>
            <w:tcW w:w="2376" w:type="dxa"/>
            <w:tcBorders>
              <w:top w:val="single" w:sz="4" w:space="0" w:color="7F7F7F"/>
              <w:left w:val="single" w:sz="4" w:space="0" w:color="7F7F7F"/>
              <w:bottom w:val="single" w:sz="4" w:space="0" w:color="7F7F7F"/>
              <w:right w:val="single" w:sz="4" w:space="0" w:color="7F7F7F"/>
            </w:tcBorders>
          </w:tcPr>
          <w:p w14:paraId="138F82C4" w14:textId="77777777" w:rsidR="00356EB6" w:rsidRDefault="00934E34">
            <w:pPr>
              <w:spacing w:after="0"/>
            </w:pPr>
            <w:r>
              <w:rPr>
                <w:rFonts w:ascii="Times New Roman" w:eastAsia="Times New Roman" w:hAnsi="Times New Roman" w:cs="Times New Roman"/>
                <w:sz w:val="24"/>
              </w:rPr>
              <w:t>Original IPv6 Address</w:t>
            </w:r>
          </w:p>
        </w:tc>
        <w:tc>
          <w:tcPr>
            <w:tcW w:w="4803" w:type="dxa"/>
            <w:tcBorders>
              <w:top w:val="single" w:sz="4" w:space="0" w:color="7F7F7F"/>
              <w:left w:val="single" w:sz="4" w:space="0" w:color="7F7F7F"/>
              <w:bottom w:val="single" w:sz="4" w:space="0" w:color="7F7F7F"/>
              <w:right w:val="single" w:sz="4" w:space="0" w:color="7F7F7F"/>
            </w:tcBorders>
          </w:tcPr>
          <w:p w14:paraId="039864CF" w14:textId="77777777" w:rsidR="00356EB6" w:rsidRDefault="00934E34">
            <w:pPr>
              <w:spacing w:after="0"/>
            </w:pPr>
            <w:r>
              <w:rPr>
                <w:rFonts w:ascii="Times New Roman" w:eastAsia="Times New Roman" w:hAnsi="Times New Roman" w:cs="Times New Roman"/>
                <w:sz w:val="24"/>
              </w:rPr>
              <w:t>2001:0db8:abcd:0000:0000:0000:0000:0000/64</w:t>
            </w:r>
          </w:p>
        </w:tc>
      </w:tr>
      <w:tr w:rsidR="00356EB6" w14:paraId="6993CF91" w14:textId="77777777">
        <w:trPr>
          <w:trHeight w:val="460"/>
        </w:trPr>
        <w:tc>
          <w:tcPr>
            <w:tcW w:w="2376" w:type="dxa"/>
            <w:tcBorders>
              <w:top w:val="single" w:sz="4" w:space="0" w:color="7F7F7F"/>
              <w:left w:val="single" w:sz="4" w:space="0" w:color="7F7F7F"/>
              <w:bottom w:val="single" w:sz="4" w:space="0" w:color="7F7F7F"/>
              <w:right w:val="single" w:sz="4" w:space="0" w:color="7F7F7F"/>
            </w:tcBorders>
          </w:tcPr>
          <w:p w14:paraId="69686848" w14:textId="77777777" w:rsidR="00356EB6" w:rsidRDefault="00934E34">
            <w:pPr>
              <w:spacing w:after="0"/>
            </w:pPr>
            <w:r>
              <w:rPr>
                <w:rFonts w:ascii="Times New Roman" w:eastAsia="Times New Roman" w:hAnsi="Times New Roman" w:cs="Times New Roman"/>
                <w:sz w:val="24"/>
              </w:rPr>
              <w:t>Compressed Address</w:t>
            </w:r>
          </w:p>
        </w:tc>
        <w:tc>
          <w:tcPr>
            <w:tcW w:w="4803" w:type="dxa"/>
            <w:tcBorders>
              <w:top w:val="single" w:sz="4" w:space="0" w:color="7F7F7F"/>
              <w:left w:val="single" w:sz="4" w:space="0" w:color="7F7F7F"/>
              <w:bottom w:val="single" w:sz="4" w:space="0" w:color="7F7F7F"/>
              <w:right w:val="single" w:sz="4" w:space="0" w:color="7F7F7F"/>
            </w:tcBorders>
          </w:tcPr>
          <w:p w14:paraId="65758C4A" w14:textId="77777777" w:rsidR="00356EB6" w:rsidRDefault="00934E34">
            <w:pPr>
              <w:spacing w:after="0"/>
            </w:pPr>
            <w:r>
              <w:rPr>
                <w:rFonts w:ascii="Times New Roman" w:eastAsia="Times New Roman" w:hAnsi="Times New Roman" w:cs="Times New Roman"/>
                <w:b/>
                <w:sz w:val="24"/>
              </w:rPr>
              <w:t>2001:db8:abcd::/64</w:t>
            </w:r>
          </w:p>
        </w:tc>
      </w:tr>
      <w:tr w:rsidR="00356EB6" w14:paraId="43CFAAEB" w14:textId="77777777">
        <w:trPr>
          <w:trHeight w:val="460"/>
        </w:trPr>
        <w:tc>
          <w:tcPr>
            <w:tcW w:w="2376" w:type="dxa"/>
            <w:tcBorders>
              <w:top w:val="single" w:sz="4" w:space="0" w:color="7F7F7F"/>
              <w:left w:val="single" w:sz="4" w:space="0" w:color="7F7F7F"/>
              <w:bottom w:val="single" w:sz="4" w:space="0" w:color="7F7F7F"/>
              <w:right w:val="single" w:sz="4" w:space="0" w:color="7F7F7F"/>
            </w:tcBorders>
          </w:tcPr>
          <w:p w14:paraId="668EE1F6" w14:textId="77777777" w:rsidR="00356EB6" w:rsidRDefault="00934E34">
            <w:pPr>
              <w:spacing w:after="0"/>
            </w:pPr>
            <w:r>
              <w:rPr>
                <w:rFonts w:ascii="Times New Roman" w:eastAsia="Times New Roman" w:hAnsi="Times New Roman" w:cs="Times New Roman"/>
                <w:sz w:val="24"/>
              </w:rPr>
              <w:t>Expanded Address</w:t>
            </w:r>
          </w:p>
        </w:tc>
        <w:tc>
          <w:tcPr>
            <w:tcW w:w="4803" w:type="dxa"/>
            <w:tcBorders>
              <w:top w:val="single" w:sz="4" w:space="0" w:color="7F7F7F"/>
              <w:left w:val="single" w:sz="4" w:space="0" w:color="7F7F7F"/>
              <w:bottom w:val="single" w:sz="4" w:space="0" w:color="7F7F7F"/>
              <w:right w:val="single" w:sz="4" w:space="0" w:color="7F7F7F"/>
            </w:tcBorders>
          </w:tcPr>
          <w:p w14:paraId="127F96FA" w14:textId="77777777" w:rsidR="00356EB6" w:rsidRDefault="00934E34">
            <w:pPr>
              <w:spacing w:after="0"/>
            </w:pPr>
            <w:r>
              <w:rPr>
                <w:rFonts w:ascii="Times New Roman" w:eastAsia="Times New Roman" w:hAnsi="Times New Roman" w:cs="Times New Roman"/>
                <w:b/>
                <w:sz w:val="24"/>
              </w:rPr>
              <w:t>2001:0db8:abcd:0000:0000:0000:0000:0000</w:t>
            </w:r>
          </w:p>
        </w:tc>
      </w:tr>
      <w:tr w:rsidR="00356EB6" w14:paraId="1EC9DC2F" w14:textId="77777777">
        <w:trPr>
          <w:trHeight w:val="460"/>
        </w:trPr>
        <w:tc>
          <w:tcPr>
            <w:tcW w:w="2376" w:type="dxa"/>
            <w:tcBorders>
              <w:top w:val="single" w:sz="4" w:space="0" w:color="7F7F7F"/>
              <w:left w:val="single" w:sz="4" w:space="0" w:color="7F7F7F"/>
              <w:bottom w:val="single" w:sz="4" w:space="0" w:color="7F7F7F"/>
              <w:right w:val="single" w:sz="4" w:space="0" w:color="7F7F7F"/>
            </w:tcBorders>
          </w:tcPr>
          <w:p w14:paraId="10DCD8C2" w14:textId="77777777" w:rsidR="00356EB6" w:rsidRDefault="00934E34">
            <w:pPr>
              <w:spacing w:after="0"/>
            </w:pPr>
            <w:r>
              <w:rPr>
                <w:rFonts w:ascii="Times New Roman" w:eastAsia="Times New Roman" w:hAnsi="Times New Roman" w:cs="Times New Roman"/>
                <w:sz w:val="24"/>
              </w:rPr>
              <w:t>Network Prefix</w:t>
            </w:r>
          </w:p>
        </w:tc>
        <w:tc>
          <w:tcPr>
            <w:tcW w:w="4803" w:type="dxa"/>
            <w:tcBorders>
              <w:top w:val="single" w:sz="4" w:space="0" w:color="7F7F7F"/>
              <w:left w:val="single" w:sz="4" w:space="0" w:color="7F7F7F"/>
              <w:bottom w:val="single" w:sz="4" w:space="0" w:color="7F7F7F"/>
              <w:right w:val="single" w:sz="4" w:space="0" w:color="7F7F7F"/>
            </w:tcBorders>
          </w:tcPr>
          <w:p w14:paraId="037446B9" w14:textId="77777777" w:rsidR="00356EB6" w:rsidRDefault="00934E34">
            <w:pPr>
              <w:spacing w:after="0"/>
            </w:pPr>
            <w:r>
              <w:rPr>
                <w:rFonts w:ascii="Times New Roman" w:eastAsia="Times New Roman" w:hAnsi="Times New Roman" w:cs="Times New Roman"/>
                <w:b/>
                <w:sz w:val="24"/>
              </w:rPr>
              <w:t>2001:0db8:abcd:0000::/64</w:t>
            </w:r>
          </w:p>
        </w:tc>
      </w:tr>
      <w:tr w:rsidR="00356EB6" w14:paraId="572A7D13" w14:textId="77777777">
        <w:trPr>
          <w:trHeight w:val="460"/>
        </w:trPr>
        <w:tc>
          <w:tcPr>
            <w:tcW w:w="2376" w:type="dxa"/>
            <w:tcBorders>
              <w:top w:val="single" w:sz="4" w:space="0" w:color="7F7F7F"/>
              <w:left w:val="single" w:sz="4" w:space="0" w:color="7F7F7F"/>
              <w:bottom w:val="single" w:sz="4" w:space="0" w:color="7F7F7F"/>
              <w:right w:val="single" w:sz="4" w:space="0" w:color="7F7F7F"/>
            </w:tcBorders>
          </w:tcPr>
          <w:p w14:paraId="4110BAA9" w14:textId="77777777" w:rsidR="00356EB6" w:rsidRDefault="00934E34">
            <w:pPr>
              <w:spacing w:after="0"/>
            </w:pPr>
            <w:r>
              <w:rPr>
                <w:rFonts w:ascii="Times New Roman" w:eastAsia="Times New Roman" w:hAnsi="Times New Roman" w:cs="Times New Roman"/>
                <w:sz w:val="24"/>
              </w:rPr>
              <w:t>Host Portion</w:t>
            </w:r>
          </w:p>
        </w:tc>
        <w:tc>
          <w:tcPr>
            <w:tcW w:w="4803" w:type="dxa"/>
            <w:tcBorders>
              <w:top w:val="single" w:sz="4" w:space="0" w:color="7F7F7F"/>
              <w:left w:val="single" w:sz="4" w:space="0" w:color="7F7F7F"/>
              <w:bottom w:val="single" w:sz="4" w:space="0" w:color="7F7F7F"/>
              <w:right w:val="single" w:sz="4" w:space="0" w:color="7F7F7F"/>
            </w:tcBorders>
          </w:tcPr>
          <w:p w14:paraId="39D5B917" w14:textId="77777777" w:rsidR="00356EB6" w:rsidRDefault="00934E34">
            <w:pPr>
              <w:spacing w:after="0"/>
            </w:pPr>
            <w:r>
              <w:rPr>
                <w:rFonts w:ascii="Times New Roman" w:eastAsia="Times New Roman" w:hAnsi="Times New Roman" w:cs="Times New Roman"/>
                <w:sz w:val="24"/>
              </w:rPr>
              <w:t>Last 64 bits</w:t>
            </w:r>
          </w:p>
        </w:tc>
      </w:tr>
      <w:tr w:rsidR="00356EB6" w14:paraId="5DC1966C" w14:textId="77777777">
        <w:trPr>
          <w:trHeight w:val="471"/>
        </w:trPr>
        <w:tc>
          <w:tcPr>
            <w:tcW w:w="2376" w:type="dxa"/>
            <w:tcBorders>
              <w:top w:val="single" w:sz="4" w:space="0" w:color="7F7F7F"/>
              <w:left w:val="single" w:sz="4" w:space="0" w:color="7F7F7F"/>
              <w:bottom w:val="single" w:sz="4" w:space="0" w:color="7F7F7F"/>
              <w:right w:val="single" w:sz="4" w:space="0" w:color="7F7F7F"/>
            </w:tcBorders>
          </w:tcPr>
          <w:p w14:paraId="140D13F4" w14:textId="77777777" w:rsidR="00356EB6" w:rsidRDefault="00934E34">
            <w:pPr>
              <w:spacing w:after="0"/>
            </w:pPr>
            <w:r>
              <w:rPr>
                <w:rFonts w:ascii="Times New Roman" w:eastAsia="Times New Roman" w:hAnsi="Times New Roman" w:cs="Times New Roman"/>
                <w:sz w:val="24"/>
              </w:rPr>
              <w:t>Total Host Addresses</w:t>
            </w:r>
          </w:p>
        </w:tc>
        <w:tc>
          <w:tcPr>
            <w:tcW w:w="4803" w:type="dxa"/>
            <w:tcBorders>
              <w:top w:val="single" w:sz="4" w:space="0" w:color="7F7F7F"/>
              <w:left w:val="single" w:sz="4" w:space="0" w:color="7F7F7F"/>
              <w:bottom w:val="single" w:sz="4" w:space="0" w:color="7F7F7F"/>
              <w:right w:val="single" w:sz="4" w:space="0" w:color="7F7F7F"/>
            </w:tcBorders>
          </w:tcPr>
          <w:p w14:paraId="54C32725" w14:textId="77777777" w:rsidR="00356EB6" w:rsidRDefault="00934E34">
            <w:pPr>
              <w:spacing w:after="0"/>
            </w:pPr>
            <w:r>
              <w:rPr>
                <w:rFonts w:ascii="Times New Roman" w:eastAsia="Times New Roman" w:hAnsi="Times New Roman" w:cs="Times New Roman"/>
                <w:b/>
                <w:sz w:val="24"/>
              </w:rPr>
              <w:t>18,446,744,073,709,551,616 (2</w:t>
            </w:r>
            <w:r>
              <w:rPr>
                <w:b/>
                <w:sz w:val="24"/>
              </w:rPr>
              <w:t>⁶⁴</w:t>
            </w:r>
            <w:r>
              <w:rPr>
                <w:rFonts w:ascii="Times New Roman" w:eastAsia="Times New Roman" w:hAnsi="Times New Roman" w:cs="Times New Roman"/>
                <w:b/>
                <w:sz w:val="24"/>
              </w:rPr>
              <w:t>)</w:t>
            </w:r>
          </w:p>
        </w:tc>
      </w:tr>
    </w:tbl>
    <w:p w14:paraId="66B4A139" w14:textId="77777777" w:rsidR="00356EB6" w:rsidRDefault="00934E34">
      <w:pPr>
        <w:pStyle w:val="Heading1"/>
        <w:ind w:left="-5"/>
      </w:pPr>
      <w:r>
        <w:t xml:space="preserve">Interpretation </w:t>
      </w:r>
    </w:p>
    <w:p w14:paraId="3A99E871" w14:textId="77777777" w:rsidR="00356EB6" w:rsidRDefault="00934E34">
      <w:pPr>
        <w:spacing w:after="584" w:line="384" w:lineRule="auto"/>
        <w:ind w:left="-5" w:right="45" w:hanging="10"/>
        <w:jc w:val="both"/>
      </w:pPr>
      <w:r>
        <w:rPr>
          <w:rFonts w:ascii="Times New Roman" w:eastAsia="Times New Roman" w:hAnsi="Times New Roman" w:cs="Times New Roman"/>
          <w:sz w:val="24"/>
        </w:rPr>
        <w:t xml:space="preserve">The hospital's IPv6 network has been correctly compressed to </w:t>
      </w:r>
      <w:r>
        <w:rPr>
          <w:rFonts w:ascii="Times New Roman" w:eastAsia="Times New Roman" w:hAnsi="Times New Roman" w:cs="Times New Roman"/>
          <w:b/>
          <w:sz w:val="24"/>
        </w:rPr>
        <w:t>2001:db8:abcd::/64</w:t>
      </w:r>
      <w:r>
        <w:rPr>
          <w:rFonts w:ascii="Times New Roman" w:eastAsia="Times New Roman" w:hAnsi="Times New Roman" w:cs="Times New Roman"/>
          <w:sz w:val="24"/>
        </w:rPr>
        <w:t xml:space="preserve"> and expanded back to its original representation. The </w:t>
      </w:r>
      <w:r>
        <w:rPr>
          <w:rFonts w:ascii="Times New Roman" w:eastAsia="Times New Roman" w:hAnsi="Times New Roman" w:cs="Times New Roman"/>
          <w:b/>
          <w:sz w:val="24"/>
        </w:rPr>
        <w:t>/64</w:t>
      </w:r>
      <w:r>
        <w:rPr>
          <w:rFonts w:ascii="Times New Roman" w:eastAsia="Times New Roman" w:hAnsi="Times New Roman" w:cs="Times New Roman"/>
          <w:sz w:val="24"/>
        </w:rPr>
        <w:t xml:space="preserve"> prefix reserves the first </w:t>
      </w:r>
      <w:r>
        <w:rPr>
          <w:rFonts w:ascii="Times New Roman" w:eastAsia="Times New Roman" w:hAnsi="Times New Roman" w:cs="Times New Roman"/>
          <w:b/>
          <w:sz w:val="24"/>
        </w:rPr>
        <w:t>64 bits</w:t>
      </w:r>
      <w:r>
        <w:rPr>
          <w:rFonts w:ascii="Times New Roman" w:eastAsia="Times New Roman" w:hAnsi="Times New Roman" w:cs="Times New Roman"/>
          <w:sz w:val="24"/>
        </w:rPr>
        <w:t xml:space="preserve"> for the network and the remaining </w:t>
      </w:r>
      <w:r>
        <w:rPr>
          <w:rFonts w:ascii="Times New Roman" w:eastAsia="Times New Roman" w:hAnsi="Times New Roman" w:cs="Times New Roman"/>
          <w:b/>
          <w:sz w:val="24"/>
        </w:rPr>
        <w:t>64 bits</w:t>
      </w:r>
      <w:r>
        <w:rPr>
          <w:rFonts w:ascii="Times New Roman" w:eastAsia="Times New Roman" w:hAnsi="Times New Roman" w:cs="Times New Roman"/>
          <w:sz w:val="24"/>
        </w:rPr>
        <w:t xml:space="preserve"> for host addressing. This configuration supports </w:t>
      </w:r>
      <w:r>
        <w:rPr>
          <w:rFonts w:ascii="Times New Roman" w:eastAsia="Times New Roman" w:hAnsi="Times New Roman" w:cs="Times New Roman"/>
          <w:b/>
          <w:sz w:val="24"/>
        </w:rPr>
        <w:t>18,446,744,073,709,551,616</w:t>
      </w:r>
      <w:r>
        <w:rPr>
          <w:rFonts w:ascii="Times New Roman" w:eastAsia="Times New Roman" w:hAnsi="Times New Roman" w:cs="Times New Roman"/>
          <w:sz w:val="24"/>
        </w:rPr>
        <w:t xml:space="preserve"> unique interface addresses, making it highly suitable for future expansion and the deployment of a large number of connected medical devices, </w:t>
      </w:r>
      <w:proofErr w:type="spellStart"/>
      <w:r>
        <w:rPr>
          <w:rFonts w:ascii="Times New Roman" w:eastAsia="Times New Roman" w:hAnsi="Times New Roman" w:cs="Times New Roman"/>
          <w:sz w:val="24"/>
        </w:rPr>
        <w:t>IoT</w:t>
      </w:r>
      <w:proofErr w:type="spellEnd"/>
      <w:r>
        <w:rPr>
          <w:rFonts w:ascii="Times New Roman" w:eastAsia="Times New Roman" w:hAnsi="Times New Roman" w:cs="Times New Roman"/>
          <w:sz w:val="24"/>
        </w:rPr>
        <w:t xml:space="preserve"> sensors, and healthcare systems. IPv6 eliminates address exhaustion while improving scalability, routing efficiency, and network performance. </w:t>
      </w:r>
    </w:p>
    <w:p w14:paraId="3D76FDA2" w14:textId="77777777" w:rsidR="00356EB6" w:rsidRDefault="00934E34">
      <w:pPr>
        <w:spacing w:after="0" w:line="351" w:lineRule="auto"/>
        <w:ind w:left="-5" w:right="45" w:hanging="10"/>
        <w:jc w:val="both"/>
      </w:pPr>
      <w:r>
        <w:rPr>
          <w:rFonts w:ascii="Times New Roman" w:eastAsia="Times New Roman" w:hAnsi="Times New Roman" w:cs="Times New Roman"/>
          <w:sz w:val="28"/>
        </w:rPr>
        <w:t xml:space="preserve">4. An Internet Service Provider (ISP) connects multiple customer networks through a core router. The router maintains the following routing table entries: </w:t>
      </w:r>
    </w:p>
    <w:p w14:paraId="18ED0DBD"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192.168.1.0/24  </w:t>
      </w:r>
    </w:p>
    <w:p w14:paraId="5934D5FD"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192.168.2.0/24  </w:t>
      </w:r>
    </w:p>
    <w:p w14:paraId="5B022BF1"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192.168.3.0/24  </w:t>
      </w:r>
    </w:p>
    <w:p w14:paraId="7D5C9F01"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A packet arrives at the router with the destination IP address: </w:t>
      </w:r>
    </w:p>
    <w:p w14:paraId="654CDD20" w14:textId="77777777" w:rsidR="00356EB6" w:rsidRDefault="00934E34">
      <w:pPr>
        <w:pStyle w:val="Heading2"/>
        <w:spacing w:after="120" w:line="265" w:lineRule="auto"/>
        <w:ind w:left="-5"/>
      </w:pPr>
      <w:r>
        <w:rPr>
          <w:sz w:val="28"/>
        </w:rPr>
        <w:t>192.168.2.45</w:t>
      </w:r>
      <w:r>
        <w:rPr>
          <w:b w:val="0"/>
          <w:sz w:val="28"/>
        </w:rPr>
        <w:t xml:space="preserve"> </w:t>
      </w:r>
    </w:p>
    <w:p w14:paraId="50CC06E4"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As the routing engineer, determine: </w:t>
      </w:r>
    </w:p>
    <w:p w14:paraId="3E3132BE" w14:textId="77777777" w:rsidR="00356EB6" w:rsidRDefault="00934E34">
      <w:pPr>
        <w:numPr>
          <w:ilvl w:val="0"/>
          <w:numId w:val="9"/>
        </w:numPr>
        <w:spacing w:after="120" w:line="265" w:lineRule="auto"/>
        <w:ind w:right="45" w:hanging="360"/>
        <w:jc w:val="both"/>
      </w:pPr>
      <w:r>
        <w:rPr>
          <w:rFonts w:ascii="Times New Roman" w:eastAsia="Times New Roman" w:hAnsi="Times New Roman" w:cs="Times New Roman"/>
          <w:sz w:val="28"/>
        </w:rPr>
        <w:t xml:space="preserve">The </w:t>
      </w:r>
      <w:r>
        <w:rPr>
          <w:rFonts w:ascii="Times New Roman" w:eastAsia="Times New Roman" w:hAnsi="Times New Roman" w:cs="Times New Roman"/>
          <w:b/>
          <w:sz w:val="28"/>
        </w:rPr>
        <w:t>destination subnet</w:t>
      </w:r>
      <w:r>
        <w:rPr>
          <w:rFonts w:ascii="Times New Roman" w:eastAsia="Times New Roman" w:hAnsi="Times New Roman" w:cs="Times New Roman"/>
          <w:sz w:val="28"/>
        </w:rPr>
        <w:t xml:space="preserve"> to which the packet belongs.  </w:t>
      </w:r>
    </w:p>
    <w:p w14:paraId="00747BAB" w14:textId="77777777" w:rsidR="00356EB6" w:rsidRDefault="00934E34">
      <w:pPr>
        <w:numPr>
          <w:ilvl w:val="0"/>
          <w:numId w:val="9"/>
        </w:numPr>
        <w:spacing w:after="120" w:line="265" w:lineRule="auto"/>
        <w:ind w:right="45" w:hanging="360"/>
        <w:jc w:val="both"/>
      </w:pPr>
      <w:r>
        <w:rPr>
          <w:rFonts w:ascii="Times New Roman" w:eastAsia="Times New Roman" w:hAnsi="Times New Roman" w:cs="Times New Roman"/>
          <w:sz w:val="28"/>
        </w:rPr>
        <w:t xml:space="preserve">The </w:t>
      </w:r>
      <w:r>
        <w:rPr>
          <w:rFonts w:ascii="Times New Roman" w:eastAsia="Times New Roman" w:hAnsi="Times New Roman" w:cs="Times New Roman"/>
          <w:b/>
          <w:sz w:val="28"/>
        </w:rPr>
        <w:t>matching routing table entry</w:t>
      </w:r>
      <w:r>
        <w:rPr>
          <w:rFonts w:ascii="Times New Roman" w:eastAsia="Times New Roman" w:hAnsi="Times New Roman" w:cs="Times New Roman"/>
          <w:sz w:val="28"/>
        </w:rPr>
        <w:t xml:space="preserve">.  </w:t>
      </w:r>
    </w:p>
    <w:p w14:paraId="0FB8FE08" w14:textId="77777777" w:rsidR="00356EB6" w:rsidRDefault="00934E34">
      <w:pPr>
        <w:numPr>
          <w:ilvl w:val="0"/>
          <w:numId w:val="9"/>
        </w:numPr>
        <w:spacing w:after="120" w:line="265" w:lineRule="auto"/>
        <w:ind w:right="45" w:hanging="360"/>
        <w:jc w:val="both"/>
      </w:pPr>
      <w:r>
        <w:rPr>
          <w:rFonts w:ascii="Times New Roman" w:eastAsia="Times New Roman" w:hAnsi="Times New Roman" w:cs="Times New Roman"/>
          <w:sz w:val="28"/>
        </w:rPr>
        <w:t xml:space="preserve">The </w:t>
      </w:r>
      <w:r>
        <w:rPr>
          <w:rFonts w:ascii="Times New Roman" w:eastAsia="Times New Roman" w:hAnsi="Times New Roman" w:cs="Times New Roman"/>
          <w:b/>
          <w:sz w:val="28"/>
        </w:rPr>
        <w:t>next-hop network/interface</w:t>
      </w:r>
      <w:r>
        <w:rPr>
          <w:rFonts w:ascii="Times New Roman" w:eastAsia="Times New Roman" w:hAnsi="Times New Roman" w:cs="Times New Roman"/>
          <w:sz w:val="28"/>
        </w:rPr>
        <w:t xml:space="preserve"> used to forward the packet.  </w:t>
      </w:r>
    </w:p>
    <w:p w14:paraId="46F62125" w14:textId="77777777" w:rsidR="00356EB6" w:rsidRDefault="00934E34">
      <w:pPr>
        <w:numPr>
          <w:ilvl w:val="0"/>
          <w:numId w:val="9"/>
        </w:numPr>
        <w:spacing w:after="95" w:line="356" w:lineRule="auto"/>
        <w:ind w:right="45" w:hanging="360"/>
        <w:jc w:val="both"/>
      </w:pPr>
      <w:r>
        <w:rPr>
          <w:rFonts w:ascii="Times New Roman" w:eastAsia="Times New Roman" w:hAnsi="Times New Roman" w:cs="Times New Roman"/>
          <w:sz w:val="28"/>
        </w:rPr>
        <w:t xml:space="preserve">The </w:t>
      </w:r>
      <w:r>
        <w:rPr>
          <w:rFonts w:ascii="Times New Roman" w:eastAsia="Times New Roman" w:hAnsi="Times New Roman" w:cs="Times New Roman"/>
          <w:b/>
          <w:sz w:val="28"/>
        </w:rPr>
        <w:t>default route</w:t>
      </w:r>
      <w:r>
        <w:rPr>
          <w:rFonts w:ascii="Times New Roman" w:eastAsia="Times New Roman" w:hAnsi="Times New Roman" w:cs="Times New Roman"/>
          <w:sz w:val="28"/>
        </w:rPr>
        <w:t xml:space="preserve"> that should be used if the destination does not match any routing table entry. </w:t>
      </w:r>
    </w:p>
    <w:p w14:paraId="6B625C2C" w14:textId="77777777" w:rsidR="00356EB6" w:rsidRDefault="00934E34">
      <w:pPr>
        <w:pStyle w:val="Heading3"/>
        <w:spacing w:after="71" w:line="259" w:lineRule="auto"/>
        <w:ind w:left="-5" w:right="0"/>
      </w:pPr>
      <w:r>
        <w:rPr>
          <w:sz w:val="27"/>
        </w:rPr>
        <w:t xml:space="preserve">Scenario Understanding </w:t>
      </w:r>
    </w:p>
    <w:p w14:paraId="3776F068" w14:textId="77777777" w:rsidR="00356EB6" w:rsidRDefault="00934E34">
      <w:pPr>
        <w:spacing w:after="77"/>
        <w:ind w:left="-5" w:right="45" w:hanging="10"/>
        <w:jc w:val="both"/>
      </w:pPr>
      <w:r>
        <w:rPr>
          <w:rFonts w:ascii="Times New Roman" w:eastAsia="Times New Roman" w:hAnsi="Times New Roman" w:cs="Times New Roman"/>
          <w:sz w:val="24"/>
        </w:rPr>
        <w:t xml:space="preserve">An Internet Service Provider (ISP) connects multiple customer networks through a core router. The router maintains the following routing table entries: </w:t>
      </w:r>
    </w:p>
    <w:p w14:paraId="68F19953" w14:textId="77777777" w:rsidR="00356EB6" w:rsidRDefault="00934E34">
      <w:pPr>
        <w:numPr>
          <w:ilvl w:val="0"/>
          <w:numId w:val="10"/>
        </w:numPr>
        <w:spacing w:after="103"/>
        <w:ind w:hanging="360"/>
      </w:pPr>
      <w:r>
        <w:rPr>
          <w:rFonts w:ascii="Times New Roman" w:eastAsia="Times New Roman" w:hAnsi="Times New Roman" w:cs="Times New Roman"/>
          <w:b/>
          <w:sz w:val="24"/>
        </w:rPr>
        <w:t>192.168.1.0/24</w:t>
      </w:r>
      <w:r>
        <w:rPr>
          <w:rFonts w:ascii="Times New Roman" w:eastAsia="Times New Roman" w:hAnsi="Times New Roman" w:cs="Times New Roman"/>
          <w:sz w:val="24"/>
        </w:rPr>
        <w:t xml:space="preserve">  </w:t>
      </w:r>
    </w:p>
    <w:p w14:paraId="1793F34D" w14:textId="77777777" w:rsidR="00356EB6" w:rsidRDefault="00934E34">
      <w:pPr>
        <w:numPr>
          <w:ilvl w:val="0"/>
          <w:numId w:val="10"/>
        </w:numPr>
        <w:spacing w:after="103"/>
        <w:ind w:hanging="360"/>
      </w:pPr>
      <w:r>
        <w:rPr>
          <w:rFonts w:ascii="Times New Roman" w:eastAsia="Times New Roman" w:hAnsi="Times New Roman" w:cs="Times New Roman"/>
          <w:b/>
          <w:sz w:val="24"/>
        </w:rPr>
        <w:t>192.168.2.0/24</w:t>
      </w:r>
      <w:r>
        <w:rPr>
          <w:rFonts w:ascii="Times New Roman" w:eastAsia="Times New Roman" w:hAnsi="Times New Roman" w:cs="Times New Roman"/>
          <w:sz w:val="24"/>
        </w:rPr>
        <w:t xml:space="preserve">  </w:t>
      </w:r>
    </w:p>
    <w:p w14:paraId="21E984E6" w14:textId="77777777" w:rsidR="00356EB6" w:rsidRDefault="00934E34">
      <w:pPr>
        <w:numPr>
          <w:ilvl w:val="0"/>
          <w:numId w:val="10"/>
        </w:numPr>
        <w:spacing w:after="129"/>
        <w:ind w:hanging="360"/>
      </w:pPr>
      <w:r>
        <w:rPr>
          <w:rFonts w:ascii="Times New Roman" w:eastAsia="Times New Roman" w:hAnsi="Times New Roman" w:cs="Times New Roman"/>
          <w:b/>
          <w:sz w:val="24"/>
        </w:rPr>
        <w:t>192.168.3.0/24</w:t>
      </w:r>
      <w:r>
        <w:rPr>
          <w:rFonts w:ascii="Times New Roman" w:eastAsia="Times New Roman" w:hAnsi="Times New Roman" w:cs="Times New Roman"/>
          <w:sz w:val="24"/>
        </w:rPr>
        <w:t xml:space="preserve">  </w:t>
      </w:r>
    </w:p>
    <w:p w14:paraId="169C40AD" w14:textId="77777777" w:rsidR="00356EB6" w:rsidRDefault="00934E34">
      <w:pPr>
        <w:spacing w:after="278"/>
        <w:ind w:left="-5" w:right="4" w:hanging="10"/>
      </w:pPr>
      <w:r>
        <w:rPr>
          <w:rFonts w:ascii="Times New Roman" w:eastAsia="Times New Roman" w:hAnsi="Times New Roman" w:cs="Times New Roman"/>
          <w:sz w:val="24"/>
        </w:rPr>
        <w:t xml:space="preserve">A packet arrives at the router with the destination IP address </w:t>
      </w:r>
      <w:r>
        <w:rPr>
          <w:rFonts w:ascii="Times New Roman" w:eastAsia="Times New Roman" w:hAnsi="Times New Roman" w:cs="Times New Roman"/>
          <w:b/>
          <w:sz w:val="24"/>
        </w:rPr>
        <w:t>192.168.2.45</w:t>
      </w:r>
      <w:r>
        <w:rPr>
          <w:rFonts w:ascii="Times New Roman" w:eastAsia="Times New Roman" w:hAnsi="Times New Roman" w:cs="Times New Roman"/>
          <w:sz w:val="24"/>
        </w:rPr>
        <w:t xml:space="preserve">. The objective is to identify the correct destination subnet, matching routing table entry, next-hop interface, and determine the default route if no matching route exists.  </w:t>
      </w:r>
    </w:p>
    <w:p w14:paraId="0369ED84" w14:textId="77777777" w:rsidR="00356EB6" w:rsidRDefault="00934E34">
      <w:pPr>
        <w:pStyle w:val="Heading1"/>
        <w:ind w:left="-5"/>
      </w:pPr>
      <w:r>
        <w:t xml:space="preserve">Given </w:t>
      </w:r>
    </w:p>
    <w:p w14:paraId="11C98B11" w14:textId="77777777" w:rsidR="00356EB6" w:rsidRDefault="00934E34">
      <w:pPr>
        <w:pStyle w:val="Heading2"/>
        <w:spacing w:after="170"/>
        <w:ind w:left="-5"/>
      </w:pPr>
      <w:r>
        <w:t xml:space="preserve">Routing Table </w:t>
      </w:r>
    </w:p>
    <w:p w14:paraId="7BE8C1CC" w14:textId="77777777" w:rsidR="00356EB6" w:rsidRDefault="00934E34">
      <w:pPr>
        <w:tabs>
          <w:tab w:val="center" w:pos="1101"/>
          <w:tab w:val="center" w:pos="2553"/>
        </w:tabs>
        <w:spacing w:after="6"/>
      </w:pPr>
      <w:r>
        <w:tab/>
      </w:r>
      <w:r>
        <w:rPr>
          <w:rFonts w:ascii="Times New Roman" w:eastAsia="Times New Roman" w:hAnsi="Times New Roman" w:cs="Times New Roman"/>
          <w:b/>
          <w:sz w:val="24"/>
        </w:rPr>
        <w:t xml:space="preserve">Destination </w:t>
      </w:r>
      <w:r>
        <w:rPr>
          <w:rFonts w:ascii="Times New Roman" w:eastAsia="Times New Roman" w:hAnsi="Times New Roman" w:cs="Times New Roman"/>
          <w:b/>
          <w:sz w:val="24"/>
        </w:rPr>
        <w:tab/>
      </w:r>
      <w:proofErr w:type="spellStart"/>
      <w:r>
        <w:rPr>
          <w:rFonts w:ascii="Times New Roman" w:eastAsia="Times New Roman" w:hAnsi="Times New Roman" w:cs="Times New Roman"/>
          <w:b/>
          <w:sz w:val="24"/>
        </w:rPr>
        <w:t>Prefi</w:t>
      </w:r>
      <w:proofErr w:type="spellEnd"/>
    </w:p>
    <w:p w14:paraId="2B5F98E9" w14:textId="77777777" w:rsidR="00356EB6" w:rsidRDefault="00934E34">
      <w:pPr>
        <w:tabs>
          <w:tab w:val="center" w:pos="1101"/>
          <w:tab w:val="center" w:pos="2553"/>
        </w:tabs>
        <w:spacing w:after="156"/>
      </w:pPr>
      <w:r>
        <w:tab/>
      </w:r>
      <w:r>
        <w:rPr>
          <w:rFonts w:ascii="Times New Roman" w:eastAsia="Times New Roman" w:hAnsi="Times New Roman" w:cs="Times New Roman"/>
          <w:b/>
          <w:sz w:val="24"/>
        </w:rPr>
        <w:t>Network</w:t>
      </w:r>
      <w:r>
        <w:rPr>
          <w:rFonts w:ascii="Times New Roman" w:eastAsia="Times New Roman" w:hAnsi="Times New Roman" w:cs="Times New Roman"/>
          <w:b/>
          <w:sz w:val="24"/>
        </w:rPr>
        <w:tab/>
        <w:t>x</w:t>
      </w:r>
    </w:p>
    <w:p w14:paraId="0D79E868" w14:textId="77777777" w:rsidR="00356EB6" w:rsidRDefault="00934E34">
      <w:pPr>
        <w:tabs>
          <w:tab w:val="center" w:pos="2435"/>
        </w:tabs>
        <w:spacing w:after="156"/>
      </w:pPr>
      <w:r>
        <w:rPr>
          <w:rFonts w:ascii="Times New Roman" w:eastAsia="Times New Roman" w:hAnsi="Times New Roman" w:cs="Times New Roman"/>
          <w:sz w:val="24"/>
        </w:rPr>
        <w:t>192.168.1.0</w:t>
      </w:r>
      <w:r>
        <w:rPr>
          <w:rFonts w:ascii="Times New Roman" w:eastAsia="Times New Roman" w:hAnsi="Times New Roman" w:cs="Times New Roman"/>
          <w:sz w:val="24"/>
        </w:rPr>
        <w:tab/>
        <w:t>/24</w:t>
      </w:r>
    </w:p>
    <w:p w14:paraId="18D59561" w14:textId="77777777" w:rsidR="00356EB6" w:rsidRDefault="00934E34">
      <w:pPr>
        <w:tabs>
          <w:tab w:val="center" w:pos="2435"/>
        </w:tabs>
        <w:spacing w:after="103"/>
      </w:pPr>
      <w:r>
        <w:rPr>
          <w:rFonts w:ascii="Times New Roman" w:eastAsia="Times New Roman" w:hAnsi="Times New Roman" w:cs="Times New Roman"/>
          <w:sz w:val="24"/>
        </w:rPr>
        <w:t>192.168.2.0</w:t>
      </w:r>
      <w:r>
        <w:rPr>
          <w:rFonts w:ascii="Times New Roman" w:eastAsia="Times New Roman" w:hAnsi="Times New Roman" w:cs="Times New Roman"/>
          <w:sz w:val="24"/>
        </w:rPr>
        <w:tab/>
        <w:t>/24</w:t>
      </w:r>
    </w:p>
    <w:p w14:paraId="54D07B89" w14:textId="77777777" w:rsidR="00356EB6" w:rsidRDefault="00934E34">
      <w:pPr>
        <w:tabs>
          <w:tab w:val="center" w:pos="1101"/>
          <w:tab w:val="center" w:pos="2553"/>
        </w:tabs>
        <w:spacing w:after="6"/>
      </w:pPr>
      <w:r>
        <w:tab/>
      </w:r>
      <w:r>
        <w:rPr>
          <w:rFonts w:ascii="Times New Roman" w:eastAsia="Times New Roman" w:hAnsi="Times New Roman" w:cs="Times New Roman"/>
          <w:b/>
          <w:sz w:val="24"/>
        </w:rPr>
        <w:t xml:space="preserve">Destination </w:t>
      </w:r>
      <w:r>
        <w:rPr>
          <w:rFonts w:ascii="Times New Roman" w:eastAsia="Times New Roman" w:hAnsi="Times New Roman" w:cs="Times New Roman"/>
          <w:b/>
          <w:sz w:val="24"/>
        </w:rPr>
        <w:tab/>
      </w:r>
      <w:proofErr w:type="spellStart"/>
      <w:r>
        <w:rPr>
          <w:rFonts w:ascii="Times New Roman" w:eastAsia="Times New Roman" w:hAnsi="Times New Roman" w:cs="Times New Roman"/>
          <w:b/>
          <w:sz w:val="24"/>
        </w:rPr>
        <w:t>Prefi</w:t>
      </w:r>
      <w:proofErr w:type="spellEnd"/>
    </w:p>
    <w:p w14:paraId="5D2013AE" w14:textId="77777777" w:rsidR="00356EB6" w:rsidRDefault="00934E34">
      <w:pPr>
        <w:tabs>
          <w:tab w:val="center" w:pos="1101"/>
          <w:tab w:val="center" w:pos="2553"/>
        </w:tabs>
        <w:spacing w:after="156"/>
      </w:pPr>
      <w:r>
        <w:tab/>
      </w:r>
      <w:r>
        <w:rPr>
          <w:rFonts w:ascii="Times New Roman" w:eastAsia="Times New Roman" w:hAnsi="Times New Roman" w:cs="Times New Roman"/>
          <w:b/>
          <w:sz w:val="24"/>
        </w:rPr>
        <w:t>Network</w:t>
      </w:r>
      <w:r>
        <w:rPr>
          <w:rFonts w:ascii="Times New Roman" w:eastAsia="Times New Roman" w:hAnsi="Times New Roman" w:cs="Times New Roman"/>
          <w:b/>
          <w:sz w:val="24"/>
        </w:rPr>
        <w:tab/>
        <w:t>x</w:t>
      </w:r>
    </w:p>
    <w:p w14:paraId="329FDD0B" w14:textId="77777777" w:rsidR="00356EB6" w:rsidRDefault="00934E34">
      <w:pPr>
        <w:tabs>
          <w:tab w:val="center" w:pos="2435"/>
        </w:tabs>
        <w:spacing w:after="208"/>
      </w:pPr>
      <w:r>
        <w:rPr>
          <w:rFonts w:ascii="Times New Roman" w:eastAsia="Times New Roman" w:hAnsi="Times New Roman" w:cs="Times New Roman"/>
          <w:sz w:val="24"/>
        </w:rPr>
        <w:t>192.168.3.0</w:t>
      </w:r>
      <w:r>
        <w:rPr>
          <w:rFonts w:ascii="Times New Roman" w:eastAsia="Times New Roman" w:hAnsi="Times New Roman" w:cs="Times New Roman"/>
          <w:sz w:val="24"/>
        </w:rPr>
        <w:tab/>
        <w:t>/24</w:t>
      </w:r>
    </w:p>
    <w:p w14:paraId="39EFB8E0" w14:textId="77777777" w:rsidR="00356EB6" w:rsidRDefault="00934E34">
      <w:pPr>
        <w:spacing w:after="71"/>
        <w:ind w:left="-5" w:hanging="10"/>
      </w:pPr>
      <w:r>
        <w:rPr>
          <w:rFonts w:ascii="Times New Roman" w:eastAsia="Times New Roman" w:hAnsi="Times New Roman" w:cs="Times New Roman"/>
          <w:b/>
          <w:sz w:val="27"/>
        </w:rPr>
        <w:t xml:space="preserve">Destination IP Address </w:t>
      </w:r>
    </w:p>
    <w:p w14:paraId="3C9446F6" w14:textId="77777777" w:rsidR="00356EB6" w:rsidRDefault="00934E34">
      <w:pPr>
        <w:spacing w:after="278"/>
        <w:ind w:left="-5" w:hanging="10"/>
      </w:pPr>
      <w:r>
        <w:rPr>
          <w:rFonts w:ascii="Times New Roman" w:eastAsia="Times New Roman" w:hAnsi="Times New Roman" w:cs="Times New Roman"/>
          <w:b/>
          <w:sz w:val="24"/>
        </w:rPr>
        <w:t>192.168.2.45</w:t>
      </w:r>
      <w:r>
        <w:rPr>
          <w:rFonts w:ascii="Times New Roman" w:eastAsia="Times New Roman" w:hAnsi="Times New Roman" w:cs="Times New Roman"/>
          <w:sz w:val="24"/>
        </w:rPr>
        <w:t xml:space="preserve"> </w:t>
      </w:r>
    </w:p>
    <w:p w14:paraId="1F732030" w14:textId="77777777" w:rsidR="00356EB6" w:rsidRDefault="00934E34">
      <w:pPr>
        <w:pStyle w:val="Heading1"/>
        <w:ind w:left="-5"/>
      </w:pPr>
      <w:r>
        <w:t xml:space="preserve">Identification of Key Issues </w:t>
      </w:r>
    </w:p>
    <w:p w14:paraId="1EA69C98" w14:textId="77777777" w:rsidR="00356EB6" w:rsidRDefault="00934E34">
      <w:pPr>
        <w:spacing w:after="67"/>
        <w:ind w:left="-5" w:right="45" w:hanging="10"/>
        <w:jc w:val="both"/>
      </w:pPr>
      <w:r>
        <w:rPr>
          <w:rFonts w:ascii="Times New Roman" w:eastAsia="Times New Roman" w:hAnsi="Times New Roman" w:cs="Times New Roman"/>
          <w:sz w:val="24"/>
        </w:rPr>
        <w:t xml:space="preserve">The following tasks are to be performed: </w:t>
      </w:r>
    </w:p>
    <w:p w14:paraId="78D22DCF" w14:textId="77777777" w:rsidR="00356EB6" w:rsidRDefault="00934E34">
      <w:pPr>
        <w:numPr>
          <w:ilvl w:val="0"/>
          <w:numId w:val="11"/>
        </w:numPr>
        <w:spacing w:after="103"/>
        <w:ind w:right="45" w:hanging="360"/>
        <w:jc w:val="both"/>
      </w:pPr>
      <w:r>
        <w:rPr>
          <w:rFonts w:ascii="Times New Roman" w:eastAsia="Times New Roman" w:hAnsi="Times New Roman" w:cs="Times New Roman"/>
          <w:sz w:val="24"/>
        </w:rPr>
        <w:t xml:space="preserve">Determine the destination subnet.  </w:t>
      </w:r>
    </w:p>
    <w:p w14:paraId="3234600D" w14:textId="77777777" w:rsidR="00356EB6" w:rsidRDefault="00934E34">
      <w:pPr>
        <w:numPr>
          <w:ilvl w:val="0"/>
          <w:numId w:val="11"/>
        </w:numPr>
        <w:spacing w:after="103"/>
        <w:ind w:right="45" w:hanging="360"/>
        <w:jc w:val="both"/>
      </w:pPr>
      <w:r>
        <w:rPr>
          <w:rFonts w:ascii="Times New Roman" w:eastAsia="Times New Roman" w:hAnsi="Times New Roman" w:cs="Times New Roman"/>
          <w:sz w:val="24"/>
        </w:rPr>
        <w:t xml:space="preserve">Identify the matching routing table entry.  </w:t>
      </w:r>
    </w:p>
    <w:p w14:paraId="1E55A452" w14:textId="77777777" w:rsidR="00356EB6" w:rsidRDefault="00934E34">
      <w:pPr>
        <w:numPr>
          <w:ilvl w:val="0"/>
          <w:numId w:val="11"/>
        </w:numPr>
        <w:spacing w:after="103"/>
        <w:ind w:right="45" w:hanging="360"/>
        <w:jc w:val="both"/>
      </w:pPr>
      <w:r>
        <w:rPr>
          <w:rFonts w:ascii="Times New Roman" w:eastAsia="Times New Roman" w:hAnsi="Times New Roman" w:cs="Times New Roman"/>
          <w:sz w:val="24"/>
        </w:rPr>
        <w:t xml:space="preserve">Determine the next-hop network/interface.  </w:t>
      </w:r>
    </w:p>
    <w:p w14:paraId="568DB036" w14:textId="77777777" w:rsidR="00356EB6" w:rsidRDefault="00934E34">
      <w:pPr>
        <w:numPr>
          <w:ilvl w:val="0"/>
          <w:numId w:val="11"/>
        </w:numPr>
        <w:spacing w:after="314"/>
        <w:ind w:right="45" w:hanging="360"/>
        <w:jc w:val="both"/>
      </w:pPr>
      <w:r>
        <w:rPr>
          <w:rFonts w:ascii="Times New Roman" w:eastAsia="Times New Roman" w:hAnsi="Times New Roman" w:cs="Times New Roman"/>
          <w:sz w:val="24"/>
        </w:rPr>
        <w:t xml:space="preserve">Identify the default route if no matching entry exists.  </w:t>
      </w:r>
    </w:p>
    <w:p w14:paraId="14ADD9F7" w14:textId="77777777" w:rsidR="00356EB6" w:rsidRDefault="00934E34">
      <w:pPr>
        <w:pStyle w:val="Heading1"/>
        <w:ind w:left="-5"/>
      </w:pPr>
      <w:r>
        <w:t xml:space="preserve">Application of Concepts </w:t>
      </w:r>
    </w:p>
    <w:p w14:paraId="6C8FA41B" w14:textId="77777777" w:rsidR="00356EB6" w:rsidRDefault="00934E34">
      <w:pPr>
        <w:pStyle w:val="Heading2"/>
        <w:ind w:left="-5"/>
      </w:pPr>
      <w:r>
        <w:t xml:space="preserve">Step 1: Determine the Destination Subnet </w:t>
      </w:r>
    </w:p>
    <w:p w14:paraId="5D9795AB" w14:textId="77777777" w:rsidR="00356EB6" w:rsidRDefault="00934E34">
      <w:pPr>
        <w:spacing w:after="103"/>
        <w:ind w:left="-5" w:right="45" w:hanging="10"/>
        <w:jc w:val="both"/>
      </w:pPr>
      <w:r>
        <w:rPr>
          <w:rFonts w:ascii="Times New Roman" w:eastAsia="Times New Roman" w:hAnsi="Times New Roman" w:cs="Times New Roman"/>
          <w:sz w:val="24"/>
        </w:rPr>
        <w:t xml:space="preserve">Given IP Address </w:t>
      </w:r>
    </w:p>
    <w:p w14:paraId="1B55B6B0" w14:textId="77777777" w:rsidR="00356EB6" w:rsidRDefault="00934E34">
      <w:pPr>
        <w:spacing w:after="103"/>
        <w:ind w:left="-5" w:hanging="10"/>
      </w:pPr>
      <w:r>
        <w:rPr>
          <w:rFonts w:ascii="Times New Roman" w:eastAsia="Times New Roman" w:hAnsi="Times New Roman" w:cs="Times New Roman"/>
          <w:b/>
          <w:sz w:val="24"/>
        </w:rPr>
        <w:t>192.168.2.45</w:t>
      </w:r>
      <w:r>
        <w:rPr>
          <w:rFonts w:ascii="Times New Roman" w:eastAsia="Times New Roman" w:hAnsi="Times New Roman" w:cs="Times New Roman"/>
          <w:sz w:val="24"/>
        </w:rPr>
        <w:t xml:space="preserve"> </w:t>
      </w:r>
    </w:p>
    <w:p w14:paraId="424E3130" w14:textId="77777777" w:rsidR="00356EB6" w:rsidRDefault="00934E34">
      <w:pPr>
        <w:spacing w:after="0" w:line="345" w:lineRule="auto"/>
        <w:ind w:left="-5" w:right="7216" w:hanging="10"/>
      </w:pPr>
      <w:r>
        <w:rPr>
          <w:rFonts w:ascii="Times New Roman" w:eastAsia="Times New Roman" w:hAnsi="Times New Roman" w:cs="Times New Roman"/>
          <w:sz w:val="24"/>
        </w:rPr>
        <w:t xml:space="preserve">Subnet Mask </w:t>
      </w:r>
      <w:r>
        <w:rPr>
          <w:rFonts w:ascii="Times New Roman" w:eastAsia="Times New Roman" w:hAnsi="Times New Roman" w:cs="Times New Roman"/>
          <w:b/>
          <w:sz w:val="24"/>
        </w:rPr>
        <w:t>/24 (255.255.255.0)</w:t>
      </w:r>
      <w:r>
        <w:rPr>
          <w:rFonts w:ascii="Times New Roman" w:eastAsia="Times New Roman" w:hAnsi="Times New Roman" w:cs="Times New Roman"/>
          <w:sz w:val="24"/>
        </w:rPr>
        <w:t xml:space="preserve"> </w:t>
      </w:r>
    </w:p>
    <w:p w14:paraId="4CC1E191" w14:textId="77777777" w:rsidR="00356EB6" w:rsidRDefault="00934E34">
      <w:pPr>
        <w:spacing w:after="30"/>
        <w:ind w:left="-5" w:right="45" w:hanging="10"/>
        <w:jc w:val="both"/>
      </w:pPr>
      <w:r>
        <w:rPr>
          <w:rFonts w:ascii="Times New Roman" w:eastAsia="Times New Roman" w:hAnsi="Times New Roman" w:cs="Times New Roman"/>
          <w:sz w:val="24"/>
        </w:rPr>
        <w:t xml:space="preserve">Applying the subnet mask: </w:t>
      </w:r>
    </w:p>
    <w:p w14:paraId="44F75D6E" w14:textId="77777777" w:rsidR="00356EB6" w:rsidRDefault="00934E34">
      <w:pPr>
        <w:spacing w:after="0"/>
        <w:ind w:left="-5" w:right="6242" w:hanging="10"/>
      </w:pPr>
      <w:r>
        <w:rPr>
          <w:rFonts w:ascii="Times New Roman" w:eastAsia="Times New Roman" w:hAnsi="Times New Roman" w:cs="Times New Roman"/>
          <w:sz w:val="20"/>
        </w:rPr>
        <w:t xml:space="preserve">IP Address      : 192.168.2.45 </w:t>
      </w:r>
    </w:p>
    <w:p w14:paraId="60C8120F" w14:textId="77777777" w:rsidR="00356EB6" w:rsidRDefault="00934E34">
      <w:pPr>
        <w:spacing w:after="0"/>
        <w:ind w:left="-5" w:right="6242" w:hanging="10"/>
      </w:pPr>
      <w:r>
        <w:rPr>
          <w:rFonts w:ascii="Times New Roman" w:eastAsia="Times New Roman" w:hAnsi="Times New Roman" w:cs="Times New Roman"/>
          <w:sz w:val="20"/>
        </w:rPr>
        <w:t xml:space="preserve">Subnet Mask     : 255.255.255.0 </w:t>
      </w:r>
    </w:p>
    <w:p w14:paraId="7669C620" w14:textId="77777777" w:rsidR="00356EB6" w:rsidRDefault="00934E34">
      <w:pPr>
        <w:spacing w:after="156"/>
        <w:ind w:left="-5" w:right="6242" w:hanging="10"/>
      </w:pPr>
      <w:r>
        <w:rPr>
          <w:rFonts w:ascii="Times New Roman" w:eastAsia="Times New Roman" w:hAnsi="Times New Roman" w:cs="Times New Roman"/>
          <w:sz w:val="20"/>
        </w:rPr>
        <w:t xml:space="preserve">-------------------------------- Network Address : 192.168.2.0 </w:t>
      </w:r>
    </w:p>
    <w:p w14:paraId="52E2C36B" w14:textId="77777777" w:rsidR="00356EB6" w:rsidRDefault="00934E34">
      <w:pPr>
        <w:pStyle w:val="Heading2"/>
        <w:ind w:left="-5"/>
      </w:pPr>
      <w:r>
        <w:t xml:space="preserve">Destination Subnet </w:t>
      </w:r>
    </w:p>
    <w:p w14:paraId="606FBB35" w14:textId="77777777" w:rsidR="00356EB6" w:rsidRDefault="00934E34">
      <w:pPr>
        <w:spacing w:after="103"/>
        <w:ind w:left="-5" w:hanging="10"/>
      </w:pPr>
      <w:r>
        <w:rPr>
          <w:rFonts w:ascii="Times New Roman" w:eastAsia="Times New Roman" w:hAnsi="Times New Roman" w:cs="Times New Roman"/>
          <w:b/>
          <w:sz w:val="24"/>
        </w:rPr>
        <w:t>192.168.2.0/24</w:t>
      </w:r>
      <w:r>
        <w:rPr>
          <w:rFonts w:ascii="Times New Roman" w:eastAsia="Times New Roman" w:hAnsi="Times New Roman" w:cs="Times New Roman"/>
          <w:sz w:val="24"/>
        </w:rPr>
        <w:t xml:space="preserve"> </w:t>
      </w:r>
    </w:p>
    <w:p w14:paraId="396DCA34" w14:textId="77777777" w:rsidR="00356EB6" w:rsidRDefault="00934E34">
      <w:pPr>
        <w:spacing w:after="103" w:line="352" w:lineRule="auto"/>
        <w:ind w:left="-5" w:right="2722" w:hanging="10"/>
        <w:jc w:val="both"/>
      </w:pPr>
      <w:r>
        <w:rPr>
          <w:rFonts w:ascii="Times New Roman" w:eastAsia="Times New Roman" w:hAnsi="Times New Roman" w:cs="Times New Roman"/>
          <w:b/>
          <w:sz w:val="27"/>
        </w:rPr>
        <w:t xml:space="preserve">Step 2: Find the Matching Routing Table Entry </w:t>
      </w:r>
      <w:r>
        <w:rPr>
          <w:rFonts w:ascii="Times New Roman" w:eastAsia="Times New Roman" w:hAnsi="Times New Roman" w:cs="Times New Roman"/>
          <w:sz w:val="24"/>
        </w:rPr>
        <w:t xml:space="preserve">Compare the destination network with the routing table. </w:t>
      </w:r>
    </w:p>
    <w:p w14:paraId="43F30096" w14:textId="77777777" w:rsidR="00356EB6" w:rsidRDefault="00934E34">
      <w:pPr>
        <w:tabs>
          <w:tab w:val="center" w:pos="781"/>
          <w:tab w:val="center" w:pos="1933"/>
        </w:tabs>
        <w:spacing w:after="6"/>
      </w:pPr>
      <w:r>
        <w:tab/>
      </w:r>
      <w:r>
        <w:rPr>
          <w:rFonts w:ascii="Times New Roman" w:eastAsia="Times New Roman" w:hAnsi="Times New Roman" w:cs="Times New Roman"/>
          <w:b/>
          <w:sz w:val="24"/>
        </w:rPr>
        <w:t xml:space="preserve">Routing </w:t>
      </w:r>
      <w:r>
        <w:rPr>
          <w:rFonts w:ascii="Times New Roman" w:eastAsia="Times New Roman" w:hAnsi="Times New Roman" w:cs="Times New Roman"/>
          <w:b/>
          <w:sz w:val="24"/>
        </w:rPr>
        <w:tab/>
      </w:r>
      <w:proofErr w:type="spellStart"/>
      <w:r>
        <w:rPr>
          <w:rFonts w:ascii="Times New Roman" w:eastAsia="Times New Roman" w:hAnsi="Times New Roman" w:cs="Times New Roman"/>
          <w:b/>
          <w:sz w:val="24"/>
        </w:rPr>
        <w:t>Matc</w:t>
      </w:r>
      <w:proofErr w:type="spellEnd"/>
    </w:p>
    <w:p w14:paraId="5C6A5035" w14:textId="77777777" w:rsidR="00356EB6" w:rsidRDefault="00934E34">
      <w:pPr>
        <w:tabs>
          <w:tab w:val="center" w:pos="781"/>
          <w:tab w:val="center" w:pos="1933"/>
        </w:tabs>
        <w:spacing w:after="156"/>
      </w:pPr>
      <w:r>
        <w:tab/>
      </w:r>
      <w:r>
        <w:rPr>
          <w:rFonts w:ascii="Times New Roman" w:eastAsia="Times New Roman" w:hAnsi="Times New Roman" w:cs="Times New Roman"/>
          <w:b/>
          <w:sz w:val="24"/>
        </w:rPr>
        <w:t>Entry</w:t>
      </w:r>
      <w:r>
        <w:rPr>
          <w:rFonts w:ascii="Times New Roman" w:eastAsia="Times New Roman" w:hAnsi="Times New Roman" w:cs="Times New Roman"/>
          <w:b/>
          <w:sz w:val="24"/>
        </w:rPr>
        <w:tab/>
        <w:t>h</w:t>
      </w:r>
    </w:p>
    <w:p w14:paraId="7593F9A9" w14:textId="77777777" w:rsidR="00356EB6" w:rsidRDefault="00934E34">
      <w:pPr>
        <w:spacing w:after="0"/>
        <w:ind w:left="90" w:right="45" w:hanging="10"/>
        <w:jc w:val="both"/>
      </w:pPr>
      <w:r>
        <w:rPr>
          <w:rFonts w:ascii="Times New Roman" w:eastAsia="Times New Roman" w:hAnsi="Times New Roman" w:cs="Times New Roman"/>
          <w:sz w:val="24"/>
        </w:rPr>
        <w:t>192.168.1.0/2</w:t>
      </w:r>
    </w:p>
    <w:p w14:paraId="48DDC4A0" w14:textId="77777777" w:rsidR="00356EB6" w:rsidRDefault="00934E34">
      <w:pPr>
        <w:spacing w:after="0"/>
        <w:ind w:left="1652" w:right="45" w:hanging="10"/>
        <w:jc w:val="both"/>
      </w:pPr>
      <w:r>
        <w:rPr>
          <w:rFonts w:ascii="Times New Roman" w:eastAsia="Times New Roman" w:hAnsi="Times New Roman" w:cs="Times New Roman"/>
          <w:sz w:val="24"/>
        </w:rPr>
        <w:t>No</w:t>
      </w:r>
    </w:p>
    <w:p w14:paraId="7ECD0E1B" w14:textId="77777777" w:rsidR="00356EB6" w:rsidRDefault="00934E34">
      <w:pPr>
        <w:spacing w:after="150"/>
        <w:ind w:left="90" w:right="45" w:hanging="10"/>
        <w:jc w:val="both"/>
      </w:pPr>
      <w:r>
        <w:rPr>
          <w:rFonts w:ascii="Times New Roman" w:eastAsia="Times New Roman" w:hAnsi="Times New Roman" w:cs="Times New Roman"/>
          <w:sz w:val="24"/>
        </w:rPr>
        <w:t>4</w:t>
      </w:r>
    </w:p>
    <w:p w14:paraId="1BA315CD" w14:textId="77777777" w:rsidR="00356EB6" w:rsidRDefault="00934E34">
      <w:pPr>
        <w:spacing w:after="0"/>
        <w:ind w:left="90" w:right="45" w:hanging="10"/>
        <w:jc w:val="both"/>
      </w:pPr>
      <w:r>
        <w:rPr>
          <w:rFonts w:ascii="Times New Roman" w:eastAsia="Times New Roman" w:hAnsi="Times New Roman" w:cs="Times New Roman"/>
          <w:sz w:val="24"/>
        </w:rPr>
        <w:t>192.168.2.0/2</w:t>
      </w:r>
    </w:p>
    <w:p w14:paraId="5A8813D7" w14:textId="77777777" w:rsidR="00356EB6" w:rsidRDefault="00934E34">
      <w:pPr>
        <w:spacing w:after="0"/>
        <w:ind w:left="1652" w:hanging="10"/>
      </w:pPr>
      <w:r>
        <w:rPr>
          <w:rFonts w:ascii="Times New Roman" w:eastAsia="Times New Roman" w:hAnsi="Times New Roman" w:cs="Times New Roman"/>
          <w:b/>
          <w:sz w:val="24"/>
        </w:rPr>
        <w:t>Yes</w:t>
      </w:r>
    </w:p>
    <w:p w14:paraId="316E0C0D" w14:textId="77777777" w:rsidR="00356EB6" w:rsidRDefault="00934E34">
      <w:pPr>
        <w:spacing w:after="150"/>
        <w:ind w:left="90" w:right="45" w:hanging="10"/>
        <w:jc w:val="both"/>
      </w:pPr>
      <w:r>
        <w:rPr>
          <w:rFonts w:ascii="Times New Roman" w:eastAsia="Times New Roman" w:hAnsi="Times New Roman" w:cs="Times New Roman"/>
          <w:sz w:val="24"/>
        </w:rPr>
        <w:t>4</w:t>
      </w:r>
    </w:p>
    <w:p w14:paraId="65D12C9B" w14:textId="77777777" w:rsidR="00356EB6" w:rsidRDefault="00934E34">
      <w:pPr>
        <w:spacing w:after="0"/>
        <w:ind w:left="90" w:right="45" w:hanging="10"/>
        <w:jc w:val="both"/>
      </w:pPr>
      <w:r>
        <w:rPr>
          <w:rFonts w:ascii="Times New Roman" w:eastAsia="Times New Roman" w:hAnsi="Times New Roman" w:cs="Times New Roman"/>
          <w:sz w:val="24"/>
        </w:rPr>
        <w:t>192.168.3.0/2</w:t>
      </w:r>
    </w:p>
    <w:p w14:paraId="24A92701" w14:textId="77777777" w:rsidR="00356EB6" w:rsidRDefault="00934E34">
      <w:pPr>
        <w:spacing w:after="209"/>
        <w:ind w:left="80" w:right="7067" w:firstLine="1562"/>
        <w:jc w:val="both"/>
      </w:pPr>
      <w:r>
        <w:rPr>
          <w:rFonts w:ascii="Times New Roman" w:eastAsia="Times New Roman" w:hAnsi="Times New Roman" w:cs="Times New Roman"/>
          <w:sz w:val="24"/>
        </w:rPr>
        <w:t>No 4</w:t>
      </w:r>
    </w:p>
    <w:p w14:paraId="084A0C09" w14:textId="77777777" w:rsidR="00356EB6" w:rsidRDefault="00934E34">
      <w:pPr>
        <w:spacing w:after="71"/>
        <w:ind w:left="-5" w:hanging="10"/>
      </w:pPr>
      <w:r>
        <w:rPr>
          <w:rFonts w:ascii="Times New Roman" w:eastAsia="Times New Roman" w:hAnsi="Times New Roman" w:cs="Times New Roman"/>
          <w:b/>
          <w:sz w:val="27"/>
        </w:rPr>
        <w:t xml:space="preserve">Matching Routing Table Entry </w:t>
      </w:r>
    </w:p>
    <w:p w14:paraId="1BBC715D" w14:textId="77777777" w:rsidR="00356EB6" w:rsidRDefault="00934E34">
      <w:pPr>
        <w:spacing w:after="103"/>
        <w:ind w:left="-5" w:hanging="10"/>
      </w:pPr>
      <w:r>
        <w:rPr>
          <w:rFonts w:ascii="Times New Roman" w:eastAsia="Times New Roman" w:hAnsi="Times New Roman" w:cs="Times New Roman"/>
          <w:b/>
          <w:sz w:val="24"/>
        </w:rPr>
        <w:t>192.168.2.0/24</w:t>
      </w:r>
      <w:r>
        <w:rPr>
          <w:rFonts w:ascii="Times New Roman" w:eastAsia="Times New Roman" w:hAnsi="Times New Roman" w:cs="Times New Roman"/>
          <w:sz w:val="24"/>
        </w:rPr>
        <w:t xml:space="preserve"> </w:t>
      </w:r>
    </w:p>
    <w:p w14:paraId="2755CA30" w14:textId="77777777" w:rsidR="00356EB6" w:rsidRDefault="00934E34">
      <w:pPr>
        <w:pStyle w:val="Heading2"/>
        <w:ind w:left="-5"/>
      </w:pPr>
      <w:r>
        <w:t xml:space="preserve">Step 3: Determine the </w:t>
      </w:r>
      <w:r>
        <w:t>N</w:t>
      </w:r>
      <w:r>
        <w:t xml:space="preserve">ext-Hop </w:t>
      </w:r>
      <w:r>
        <w:t>N</w:t>
      </w:r>
      <w:r>
        <w:t xml:space="preserve">etwork/Interface </w:t>
      </w:r>
    </w:p>
    <w:p w14:paraId="213A5F44" w14:textId="77777777" w:rsidR="00356EB6" w:rsidRDefault="00934E34">
      <w:pPr>
        <w:spacing w:after="61"/>
        <w:ind w:left="-5" w:right="405" w:hanging="10"/>
        <w:jc w:val="both"/>
      </w:pPr>
      <w:r>
        <w:rPr>
          <w:rFonts w:ascii="Times New Roman" w:eastAsia="Times New Roman" w:hAnsi="Times New Roman" w:cs="Times New Roman"/>
          <w:sz w:val="24"/>
        </w:rPr>
        <w:t xml:space="preserve">Since the destination belongs to </w:t>
      </w:r>
      <w:r>
        <w:rPr>
          <w:rFonts w:ascii="Times New Roman" w:eastAsia="Times New Roman" w:hAnsi="Times New Roman" w:cs="Times New Roman"/>
          <w:b/>
          <w:sz w:val="24"/>
        </w:rPr>
        <w:t>192.168.2.0/24</w:t>
      </w:r>
      <w:r>
        <w:rPr>
          <w:rFonts w:ascii="Times New Roman" w:eastAsia="Times New Roman" w:hAnsi="Times New Roman" w:cs="Times New Roman"/>
          <w:sz w:val="24"/>
        </w:rPr>
        <w:t xml:space="preserve">, the router forwards the packet through the interface connected to the </w:t>
      </w:r>
      <w:r>
        <w:rPr>
          <w:rFonts w:ascii="Times New Roman" w:eastAsia="Times New Roman" w:hAnsi="Times New Roman" w:cs="Times New Roman"/>
          <w:b/>
          <w:sz w:val="24"/>
        </w:rPr>
        <w:t>192.168.2.0/24 network</w:t>
      </w:r>
      <w:r>
        <w:rPr>
          <w:rFonts w:ascii="Times New Roman" w:eastAsia="Times New Roman" w:hAnsi="Times New Roman" w:cs="Times New Roman"/>
          <w:sz w:val="24"/>
        </w:rPr>
        <w:t xml:space="preserve">. </w:t>
      </w:r>
      <w:r>
        <w:rPr>
          <w:rFonts w:ascii="Times New Roman" w:eastAsia="Times New Roman" w:hAnsi="Times New Roman" w:cs="Times New Roman"/>
          <w:b/>
          <w:sz w:val="27"/>
        </w:rPr>
        <w:t xml:space="preserve">Next-Hop Interface </w:t>
      </w:r>
    </w:p>
    <w:p w14:paraId="576586A6" w14:textId="77777777" w:rsidR="00356EB6" w:rsidRDefault="00934E34">
      <w:pPr>
        <w:spacing w:after="103"/>
        <w:ind w:left="-5" w:hanging="10"/>
      </w:pPr>
      <w:r>
        <w:rPr>
          <w:rFonts w:ascii="Times New Roman" w:eastAsia="Times New Roman" w:hAnsi="Times New Roman" w:cs="Times New Roman"/>
          <w:b/>
          <w:sz w:val="24"/>
        </w:rPr>
        <w:t>Interface connected to 192.168.2.0/24</w:t>
      </w:r>
      <w:r>
        <w:rPr>
          <w:rFonts w:ascii="Times New Roman" w:eastAsia="Times New Roman" w:hAnsi="Times New Roman" w:cs="Times New Roman"/>
          <w:sz w:val="24"/>
        </w:rPr>
        <w:t xml:space="preserve"> </w:t>
      </w:r>
    </w:p>
    <w:p w14:paraId="6CEB6B10" w14:textId="77777777" w:rsidR="00356EB6" w:rsidRDefault="00934E34">
      <w:pPr>
        <w:spacing w:after="61"/>
        <w:ind w:left="-5" w:right="593" w:hanging="10"/>
        <w:jc w:val="both"/>
      </w:pPr>
      <w:r>
        <w:rPr>
          <w:rFonts w:ascii="Times New Roman" w:eastAsia="Times New Roman" w:hAnsi="Times New Roman" w:cs="Times New Roman"/>
          <w:sz w:val="24"/>
        </w:rPr>
        <w:t xml:space="preserve">(The scenario does not specify an interface name such as GigabitEthernet0/1, so only the connected network can be identified.) </w:t>
      </w:r>
      <w:r>
        <w:rPr>
          <w:rFonts w:ascii="Times New Roman" w:eastAsia="Times New Roman" w:hAnsi="Times New Roman" w:cs="Times New Roman"/>
          <w:b/>
          <w:sz w:val="27"/>
        </w:rPr>
        <w:t xml:space="preserve">Step 4: Default Route </w:t>
      </w:r>
    </w:p>
    <w:p w14:paraId="1E774012" w14:textId="77777777" w:rsidR="00356EB6" w:rsidRDefault="00934E34">
      <w:pPr>
        <w:spacing w:after="29"/>
        <w:ind w:left="-5" w:right="377" w:hanging="10"/>
        <w:jc w:val="both"/>
      </w:pPr>
      <w:r>
        <w:rPr>
          <w:rFonts w:ascii="Times New Roman" w:eastAsia="Times New Roman" w:hAnsi="Times New Roman" w:cs="Times New Roman"/>
          <w:sz w:val="24"/>
        </w:rPr>
        <w:t xml:space="preserve">If the destination IP address does </w:t>
      </w:r>
      <w:r>
        <w:rPr>
          <w:rFonts w:ascii="Times New Roman" w:eastAsia="Times New Roman" w:hAnsi="Times New Roman" w:cs="Times New Roman"/>
          <w:b/>
          <w:sz w:val="24"/>
        </w:rPr>
        <w:t>not</w:t>
      </w:r>
      <w:r>
        <w:rPr>
          <w:rFonts w:ascii="Times New Roman" w:eastAsia="Times New Roman" w:hAnsi="Times New Roman" w:cs="Times New Roman"/>
          <w:sz w:val="24"/>
        </w:rPr>
        <w:t xml:space="preserve"> match any routing table entry, the router forwards the packet through the </w:t>
      </w:r>
      <w:r>
        <w:rPr>
          <w:rFonts w:ascii="Times New Roman" w:eastAsia="Times New Roman" w:hAnsi="Times New Roman" w:cs="Times New Roman"/>
          <w:b/>
          <w:sz w:val="24"/>
        </w:rPr>
        <w:t>default route</w:t>
      </w:r>
      <w:r>
        <w:rPr>
          <w:rFonts w:ascii="Times New Roman" w:eastAsia="Times New Roman" w:hAnsi="Times New Roman" w:cs="Times New Roman"/>
          <w:sz w:val="24"/>
        </w:rPr>
        <w:t xml:space="preserve">. </w:t>
      </w:r>
      <w:r>
        <w:rPr>
          <w:rFonts w:ascii="Times New Roman" w:eastAsia="Times New Roman" w:hAnsi="Times New Roman" w:cs="Times New Roman"/>
          <w:b/>
          <w:sz w:val="27"/>
        </w:rPr>
        <w:t xml:space="preserve">Default Route </w:t>
      </w:r>
    </w:p>
    <w:p w14:paraId="5FE1C4BC" w14:textId="77777777" w:rsidR="00356EB6" w:rsidRDefault="00934E34">
      <w:pPr>
        <w:spacing w:after="139"/>
        <w:ind w:left="-5" w:right="6242" w:hanging="10"/>
      </w:pPr>
      <w:r>
        <w:rPr>
          <w:rFonts w:ascii="Times New Roman" w:eastAsia="Times New Roman" w:hAnsi="Times New Roman" w:cs="Times New Roman"/>
          <w:sz w:val="20"/>
        </w:rPr>
        <w:t xml:space="preserve">0.0.0.0/0 </w:t>
      </w:r>
    </w:p>
    <w:p w14:paraId="73454419" w14:textId="77777777" w:rsidR="00356EB6" w:rsidRDefault="00934E34">
      <w:pPr>
        <w:spacing w:after="278"/>
        <w:ind w:left="-5" w:right="45" w:hanging="10"/>
        <w:jc w:val="both"/>
      </w:pPr>
      <w:r>
        <w:rPr>
          <w:rFonts w:ascii="Times New Roman" w:eastAsia="Times New Roman" w:hAnsi="Times New Roman" w:cs="Times New Roman"/>
          <w:sz w:val="24"/>
        </w:rPr>
        <w:t xml:space="preserve">This route is commonly known as the </w:t>
      </w:r>
      <w:r>
        <w:rPr>
          <w:rFonts w:ascii="Times New Roman" w:eastAsia="Times New Roman" w:hAnsi="Times New Roman" w:cs="Times New Roman"/>
          <w:b/>
          <w:sz w:val="24"/>
        </w:rPr>
        <w:t>Gateway of Last Resort</w:t>
      </w:r>
      <w:r>
        <w:rPr>
          <w:rFonts w:ascii="Times New Roman" w:eastAsia="Times New Roman" w:hAnsi="Times New Roman" w:cs="Times New Roman"/>
          <w:sz w:val="24"/>
        </w:rPr>
        <w:t xml:space="preserve">. </w:t>
      </w:r>
    </w:p>
    <w:p w14:paraId="43527130" w14:textId="77777777" w:rsidR="00356EB6" w:rsidRDefault="00934E34">
      <w:pPr>
        <w:pStyle w:val="Heading1"/>
        <w:ind w:left="-5"/>
      </w:pPr>
      <w:r>
        <w:t xml:space="preserve">Final Result </w:t>
      </w:r>
    </w:p>
    <w:tbl>
      <w:tblPr>
        <w:tblStyle w:val="TableGrid"/>
        <w:tblW w:w="7171" w:type="dxa"/>
        <w:tblInd w:w="5" w:type="dxa"/>
        <w:tblCellMar>
          <w:top w:w="109" w:type="dxa"/>
          <w:left w:w="85" w:type="dxa"/>
          <w:bottom w:w="0" w:type="dxa"/>
          <w:right w:w="115" w:type="dxa"/>
        </w:tblCellMar>
        <w:tblLook w:val="04A0" w:firstRow="1" w:lastRow="0" w:firstColumn="1" w:lastColumn="0" w:noHBand="0" w:noVBand="1"/>
      </w:tblPr>
      <w:tblGrid>
        <w:gridCol w:w="3169"/>
        <w:gridCol w:w="4002"/>
      </w:tblGrid>
      <w:tr w:rsidR="00356EB6" w14:paraId="13F3283E" w14:textId="77777777">
        <w:trPr>
          <w:trHeight w:val="460"/>
        </w:trPr>
        <w:tc>
          <w:tcPr>
            <w:tcW w:w="3169" w:type="dxa"/>
            <w:tcBorders>
              <w:top w:val="single" w:sz="4" w:space="0" w:color="7F7F7F"/>
              <w:left w:val="single" w:sz="4" w:space="0" w:color="7F7F7F"/>
              <w:bottom w:val="single" w:sz="4" w:space="0" w:color="7F7F7F"/>
              <w:right w:val="single" w:sz="4" w:space="0" w:color="7F7F7F"/>
            </w:tcBorders>
          </w:tcPr>
          <w:p w14:paraId="4CCD0CE3" w14:textId="77777777" w:rsidR="00356EB6" w:rsidRDefault="00934E34">
            <w:pPr>
              <w:spacing w:after="0"/>
              <w:ind w:left="30"/>
              <w:jc w:val="center"/>
            </w:pPr>
            <w:r>
              <w:rPr>
                <w:rFonts w:ascii="Times New Roman" w:eastAsia="Times New Roman" w:hAnsi="Times New Roman" w:cs="Times New Roman"/>
                <w:b/>
                <w:sz w:val="24"/>
              </w:rPr>
              <w:t>Task</w:t>
            </w:r>
          </w:p>
        </w:tc>
        <w:tc>
          <w:tcPr>
            <w:tcW w:w="4002" w:type="dxa"/>
            <w:tcBorders>
              <w:top w:val="single" w:sz="4" w:space="0" w:color="7F7F7F"/>
              <w:left w:val="single" w:sz="4" w:space="0" w:color="7F7F7F"/>
              <w:bottom w:val="single" w:sz="4" w:space="0" w:color="7F7F7F"/>
              <w:right w:val="single" w:sz="4" w:space="0" w:color="7F7F7F"/>
            </w:tcBorders>
          </w:tcPr>
          <w:p w14:paraId="7174411F" w14:textId="77777777" w:rsidR="00356EB6" w:rsidRDefault="00934E34">
            <w:pPr>
              <w:spacing w:after="0"/>
              <w:ind w:left="30"/>
              <w:jc w:val="center"/>
            </w:pPr>
            <w:r>
              <w:rPr>
                <w:rFonts w:ascii="Times New Roman" w:eastAsia="Times New Roman" w:hAnsi="Times New Roman" w:cs="Times New Roman"/>
                <w:b/>
                <w:sz w:val="24"/>
              </w:rPr>
              <w:t>Result</w:t>
            </w:r>
          </w:p>
        </w:tc>
      </w:tr>
      <w:tr w:rsidR="00356EB6" w14:paraId="0DE042DA" w14:textId="77777777">
        <w:trPr>
          <w:trHeight w:val="460"/>
        </w:trPr>
        <w:tc>
          <w:tcPr>
            <w:tcW w:w="3169" w:type="dxa"/>
            <w:tcBorders>
              <w:top w:val="single" w:sz="4" w:space="0" w:color="7F7F7F"/>
              <w:left w:val="single" w:sz="4" w:space="0" w:color="7F7F7F"/>
              <w:bottom w:val="single" w:sz="4" w:space="0" w:color="7F7F7F"/>
              <w:right w:val="single" w:sz="4" w:space="0" w:color="7F7F7F"/>
            </w:tcBorders>
          </w:tcPr>
          <w:p w14:paraId="725B8E3D" w14:textId="77777777" w:rsidR="00356EB6" w:rsidRDefault="00934E34">
            <w:pPr>
              <w:spacing w:after="0"/>
            </w:pPr>
            <w:r>
              <w:rPr>
                <w:rFonts w:ascii="Times New Roman" w:eastAsia="Times New Roman" w:hAnsi="Times New Roman" w:cs="Times New Roman"/>
                <w:sz w:val="24"/>
              </w:rPr>
              <w:t>Destination IP Address</w:t>
            </w:r>
          </w:p>
        </w:tc>
        <w:tc>
          <w:tcPr>
            <w:tcW w:w="4002" w:type="dxa"/>
            <w:tcBorders>
              <w:top w:val="single" w:sz="4" w:space="0" w:color="7F7F7F"/>
              <w:left w:val="single" w:sz="4" w:space="0" w:color="7F7F7F"/>
              <w:bottom w:val="single" w:sz="4" w:space="0" w:color="7F7F7F"/>
              <w:right w:val="single" w:sz="4" w:space="0" w:color="7F7F7F"/>
            </w:tcBorders>
          </w:tcPr>
          <w:p w14:paraId="3D6CB172" w14:textId="77777777" w:rsidR="00356EB6" w:rsidRDefault="00934E34">
            <w:pPr>
              <w:spacing w:after="0"/>
            </w:pPr>
            <w:r>
              <w:rPr>
                <w:rFonts w:ascii="Times New Roman" w:eastAsia="Times New Roman" w:hAnsi="Times New Roman" w:cs="Times New Roman"/>
                <w:sz w:val="24"/>
              </w:rPr>
              <w:t>192.168.2.45</w:t>
            </w:r>
          </w:p>
        </w:tc>
      </w:tr>
      <w:tr w:rsidR="00356EB6" w14:paraId="226FC2CA" w14:textId="77777777">
        <w:trPr>
          <w:trHeight w:val="460"/>
        </w:trPr>
        <w:tc>
          <w:tcPr>
            <w:tcW w:w="3169" w:type="dxa"/>
            <w:tcBorders>
              <w:top w:val="single" w:sz="4" w:space="0" w:color="7F7F7F"/>
              <w:left w:val="single" w:sz="4" w:space="0" w:color="7F7F7F"/>
              <w:bottom w:val="single" w:sz="4" w:space="0" w:color="7F7F7F"/>
              <w:right w:val="single" w:sz="4" w:space="0" w:color="7F7F7F"/>
            </w:tcBorders>
          </w:tcPr>
          <w:p w14:paraId="6F714FE7" w14:textId="77777777" w:rsidR="00356EB6" w:rsidRDefault="00934E34">
            <w:pPr>
              <w:spacing w:after="0"/>
            </w:pPr>
            <w:r>
              <w:rPr>
                <w:rFonts w:ascii="Times New Roman" w:eastAsia="Times New Roman" w:hAnsi="Times New Roman" w:cs="Times New Roman"/>
                <w:sz w:val="24"/>
              </w:rPr>
              <w:t>Destination Subnet</w:t>
            </w:r>
          </w:p>
        </w:tc>
        <w:tc>
          <w:tcPr>
            <w:tcW w:w="4002" w:type="dxa"/>
            <w:tcBorders>
              <w:top w:val="single" w:sz="4" w:space="0" w:color="7F7F7F"/>
              <w:left w:val="single" w:sz="4" w:space="0" w:color="7F7F7F"/>
              <w:bottom w:val="single" w:sz="4" w:space="0" w:color="7F7F7F"/>
              <w:right w:val="single" w:sz="4" w:space="0" w:color="7F7F7F"/>
            </w:tcBorders>
          </w:tcPr>
          <w:p w14:paraId="69133F49" w14:textId="77777777" w:rsidR="00356EB6" w:rsidRDefault="00934E34">
            <w:pPr>
              <w:spacing w:after="0"/>
            </w:pPr>
            <w:r>
              <w:rPr>
                <w:rFonts w:ascii="Times New Roman" w:eastAsia="Times New Roman" w:hAnsi="Times New Roman" w:cs="Times New Roman"/>
                <w:b/>
                <w:sz w:val="24"/>
              </w:rPr>
              <w:t>192.168.2.0/24</w:t>
            </w:r>
          </w:p>
        </w:tc>
      </w:tr>
      <w:tr w:rsidR="00356EB6" w14:paraId="23E11864" w14:textId="77777777">
        <w:trPr>
          <w:trHeight w:val="460"/>
        </w:trPr>
        <w:tc>
          <w:tcPr>
            <w:tcW w:w="3169" w:type="dxa"/>
            <w:tcBorders>
              <w:top w:val="single" w:sz="4" w:space="0" w:color="7F7F7F"/>
              <w:left w:val="single" w:sz="4" w:space="0" w:color="7F7F7F"/>
              <w:bottom w:val="single" w:sz="4" w:space="0" w:color="7F7F7F"/>
              <w:right w:val="single" w:sz="4" w:space="0" w:color="7F7F7F"/>
            </w:tcBorders>
          </w:tcPr>
          <w:p w14:paraId="34908F1C" w14:textId="77777777" w:rsidR="00356EB6" w:rsidRDefault="00934E34">
            <w:pPr>
              <w:spacing w:after="0"/>
            </w:pPr>
            <w:r>
              <w:rPr>
                <w:rFonts w:ascii="Times New Roman" w:eastAsia="Times New Roman" w:hAnsi="Times New Roman" w:cs="Times New Roman"/>
                <w:sz w:val="24"/>
              </w:rPr>
              <w:t>Matching Routing Table Entry</w:t>
            </w:r>
          </w:p>
        </w:tc>
        <w:tc>
          <w:tcPr>
            <w:tcW w:w="4002" w:type="dxa"/>
            <w:tcBorders>
              <w:top w:val="single" w:sz="4" w:space="0" w:color="7F7F7F"/>
              <w:left w:val="single" w:sz="4" w:space="0" w:color="7F7F7F"/>
              <w:bottom w:val="single" w:sz="4" w:space="0" w:color="7F7F7F"/>
              <w:right w:val="single" w:sz="4" w:space="0" w:color="7F7F7F"/>
            </w:tcBorders>
          </w:tcPr>
          <w:p w14:paraId="28CEE2D7" w14:textId="77777777" w:rsidR="00356EB6" w:rsidRDefault="00934E34">
            <w:pPr>
              <w:spacing w:after="0"/>
            </w:pPr>
            <w:r>
              <w:rPr>
                <w:rFonts w:ascii="Times New Roman" w:eastAsia="Times New Roman" w:hAnsi="Times New Roman" w:cs="Times New Roman"/>
                <w:b/>
                <w:sz w:val="24"/>
              </w:rPr>
              <w:t>192.168.2.0/24</w:t>
            </w:r>
          </w:p>
        </w:tc>
      </w:tr>
      <w:tr w:rsidR="00356EB6" w14:paraId="27906268" w14:textId="77777777">
        <w:trPr>
          <w:trHeight w:val="460"/>
        </w:trPr>
        <w:tc>
          <w:tcPr>
            <w:tcW w:w="3169" w:type="dxa"/>
            <w:tcBorders>
              <w:top w:val="single" w:sz="4" w:space="0" w:color="7F7F7F"/>
              <w:left w:val="single" w:sz="4" w:space="0" w:color="7F7F7F"/>
              <w:bottom w:val="single" w:sz="4" w:space="0" w:color="7F7F7F"/>
              <w:right w:val="single" w:sz="4" w:space="0" w:color="7F7F7F"/>
            </w:tcBorders>
          </w:tcPr>
          <w:p w14:paraId="0D717658" w14:textId="77777777" w:rsidR="00356EB6" w:rsidRDefault="00934E34">
            <w:pPr>
              <w:spacing w:after="0"/>
            </w:pPr>
            <w:r>
              <w:rPr>
                <w:rFonts w:ascii="Times New Roman" w:eastAsia="Times New Roman" w:hAnsi="Times New Roman" w:cs="Times New Roman"/>
                <w:sz w:val="24"/>
              </w:rPr>
              <w:t>Next-Hop Network/Interface</w:t>
            </w:r>
          </w:p>
        </w:tc>
        <w:tc>
          <w:tcPr>
            <w:tcW w:w="4002" w:type="dxa"/>
            <w:tcBorders>
              <w:top w:val="single" w:sz="4" w:space="0" w:color="7F7F7F"/>
              <w:left w:val="single" w:sz="4" w:space="0" w:color="7F7F7F"/>
              <w:bottom w:val="single" w:sz="4" w:space="0" w:color="7F7F7F"/>
              <w:right w:val="single" w:sz="4" w:space="0" w:color="7F7F7F"/>
            </w:tcBorders>
          </w:tcPr>
          <w:p w14:paraId="54D5C26B" w14:textId="77777777" w:rsidR="00356EB6" w:rsidRDefault="00934E34">
            <w:pPr>
              <w:spacing w:after="0"/>
            </w:pPr>
            <w:r>
              <w:rPr>
                <w:rFonts w:ascii="Times New Roman" w:eastAsia="Times New Roman" w:hAnsi="Times New Roman" w:cs="Times New Roman"/>
                <w:b/>
                <w:sz w:val="24"/>
              </w:rPr>
              <w:t>Interface connected to 192.168.2.0/24</w:t>
            </w:r>
          </w:p>
        </w:tc>
      </w:tr>
      <w:tr w:rsidR="00356EB6" w14:paraId="51170A90" w14:textId="77777777">
        <w:trPr>
          <w:trHeight w:val="460"/>
        </w:trPr>
        <w:tc>
          <w:tcPr>
            <w:tcW w:w="3169" w:type="dxa"/>
            <w:tcBorders>
              <w:top w:val="single" w:sz="4" w:space="0" w:color="7F7F7F"/>
              <w:left w:val="single" w:sz="4" w:space="0" w:color="7F7F7F"/>
              <w:bottom w:val="single" w:sz="4" w:space="0" w:color="7F7F7F"/>
              <w:right w:val="single" w:sz="4" w:space="0" w:color="7F7F7F"/>
            </w:tcBorders>
          </w:tcPr>
          <w:p w14:paraId="691BF9F5" w14:textId="77777777" w:rsidR="00356EB6" w:rsidRDefault="00934E34">
            <w:pPr>
              <w:spacing w:after="0"/>
            </w:pPr>
            <w:r>
              <w:rPr>
                <w:rFonts w:ascii="Times New Roman" w:eastAsia="Times New Roman" w:hAnsi="Times New Roman" w:cs="Times New Roman"/>
                <w:sz w:val="24"/>
              </w:rPr>
              <w:t>Default Route</w:t>
            </w:r>
          </w:p>
        </w:tc>
        <w:tc>
          <w:tcPr>
            <w:tcW w:w="4002" w:type="dxa"/>
            <w:tcBorders>
              <w:top w:val="single" w:sz="4" w:space="0" w:color="7F7F7F"/>
              <w:left w:val="single" w:sz="4" w:space="0" w:color="7F7F7F"/>
              <w:bottom w:val="single" w:sz="4" w:space="0" w:color="7F7F7F"/>
              <w:right w:val="single" w:sz="4" w:space="0" w:color="7F7F7F"/>
            </w:tcBorders>
          </w:tcPr>
          <w:p w14:paraId="71512576" w14:textId="77777777" w:rsidR="00356EB6" w:rsidRDefault="00934E34">
            <w:pPr>
              <w:spacing w:after="0"/>
            </w:pPr>
            <w:r>
              <w:rPr>
                <w:rFonts w:ascii="Times New Roman" w:eastAsia="Times New Roman" w:hAnsi="Times New Roman" w:cs="Times New Roman"/>
                <w:b/>
                <w:sz w:val="24"/>
              </w:rPr>
              <w:t>0.0.0.0/0 (Gateway of Last Resort)</w:t>
            </w:r>
          </w:p>
        </w:tc>
      </w:tr>
    </w:tbl>
    <w:p w14:paraId="7BFD2953" w14:textId="77777777" w:rsidR="00356EB6" w:rsidRDefault="00934E34">
      <w:pPr>
        <w:pStyle w:val="Heading1"/>
        <w:ind w:left="-5"/>
      </w:pPr>
      <w:r>
        <w:t xml:space="preserve">Interpretation </w:t>
      </w:r>
    </w:p>
    <w:p w14:paraId="3A274E63" w14:textId="77777777" w:rsidR="00356EB6" w:rsidRDefault="00934E34">
      <w:pPr>
        <w:spacing w:after="584" w:line="384" w:lineRule="auto"/>
        <w:ind w:left="-5" w:right="45" w:hanging="10"/>
        <w:jc w:val="both"/>
      </w:pPr>
      <w:r>
        <w:rPr>
          <w:rFonts w:ascii="Times New Roman" w:eastAsia="Times New Roman" w:hAnsi="Times New Roman" w:cs="Times New Roman"/>
          <w:sz w:val="24"/>
        </w:rPr>
        <w:t xml:space="preserve">The router successfully identifies that the destination IP address </w:t>
      </w:r>
      <w:r>
        <w:rPr>
          <w:rFonts w:ascii="Times New Roman" w:eastAsia="Times New Roman" w:hAnsi="Times New Roman" w:cs="Times New Roman"/>
          <w:b/>
          <w:sz w:val="24"/>
        </w:rPr>
        <w:t>192.168.2.45</w:t>
      </w:r>
      <w:r>
        <w:rPr>
          <w:rFonts w:ascii="Times New Roman" w:eastAsia="Times New Roman" w:hAnsi="Times New Roman" w:cs="Times New Roman"/>
          <w:sz w:val="24"/>
        </w:rPr>
        <w:t xml:space="preserve"> belongs to the </w:t>
      </w:r>
      <w:r>
        <w:rPr>
          <w:rFonts w:ascii="Times New Roman" w:eastAsia="Times New Roman" w:hAnsi="Times New Roman" w:cs="Times New Roman"/>
          <w:b/>
          <w:sz w:val="24"/>
        </w:rPr>
        <w:t>192.168.2.0/24</w:t>
      </w:r>
      <w:r>
        <w:rPr>
          <w:rFonts w:ascii="Times New Roman" w:eastAsia="Times New Roman" w:hAnsi="Times New Roman" w:cs="Times New Roman"/>
          <w:sz w:val="24"/>
        </w:rPr>
        <w:t xml:space="preserve"> network. Therefore, it forwards the packet through the interface connected to this subnet. If the destination network were absent from the routing table, the router would use the </w:t>
      </w:r>
      <w:r>
        <w:rPr>
          <w:rFonts w:ascii="Times New Roman" w:eastAsia="Times New Roman" w:hAnsi="Times New Roman" w:cs="Times New Roman"/>
          <w:b/>
          <w:sz w:val="24"/>
        </w:rPr>
        <w:t>default route (0.0.0.0/0)</w:t>
      </w:r>
      <w:r>
        <w:rPr>
          <w:rFonts w:ascii="Times New Roman" w:eastAsia="Times New Roman" w:hAnsi="Times New Roman" w:cs="Times New Roman"/>
          <w:sz w:val="24"/>
        </w:rPr>
        <w:t xml:space="preserve"> to forward the packet to the next available router. This routing process ensures efficient packet delivery and reliable communication across interconnected networks. </w:t>
      </w:r>
    </w:p>
    <w:p w14:paraId="10F701C3" w14:textId="77777777" w:rsidR="00356EB6" w:rsidRDefault="00934E34">
      <w:pPr>
        <w:spacing w:after="120" w:line="351" w:lineRule="auto"/>
        <w:ind w:left="-5" w:right="45" w:hanging="10"/>
        <w:jc w:val="both"/>
      </w:pPr>
      <w:r>
        <w:rPr>
          <w:rFonts w:ascii="Times New Roman" w:eastAsia="Times New Roman" w:hAnsi="Times New Roman" w:cs="Times New Roman"/>
          <w:sz w:val="28"/>
        </w:rPr>
        <w:t xml:space="preserve">5. A company establishes two office departments connected through a Layer-3 router. The allocated subnet information is as follows: </w:t>
      </w:r>
    </w:p>
    <w:p w14:paraId="6F0B487D"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Administration LAN → </w:t>
      </w:r>
      <w:r>
        <w:rPr>
          <w:rFonts w:ascii="Times New Roman" w:eastAsia="Times New Roman" w:hAnsi="Times New Roman" w:cs="Times New Roman"/>
          <w:b/>
          <w:sz w:val="28"/>
        </w:rPr>
        <w:t>192.168.10.0/26</w:t>
      </w:r>
      <w:r>
        <w:rPr>
          <w:rFonts w:ascii="Times New Roman" w:eastAsia="Times New Roman" w:hAnsi="Times New Roman" w:cs="Times New Roman"/>
          <w:sz w:val="28"/>
        </w:rPr>
        <w:t xml:space="preserve">  </w:t>
      </w:r>
    </w:p>
    <w:p w14:paraId="1EE8DB86" w14:textId="77777777" w:rsidR="00356EB6" w:rsidRDefault="00934E34">
      <w:pPr>
        <w:pStyle w:val="Heading2"/>
        <w:spacing w:after="120" w:line="265" w:lineRule="auto"/>
        <w:ind w:left="-5"/>
      </w:pPr>
      <w:r>
        <w:rPr>
          <w:b w:val="0"/>
          <w:sz w:val="28"/>
        </w:rPr>
        <w:t xml:space="preserve">Finance LAN → </w:t>
      </w:r>
      <w:r>
        <w:rPr>
          <w:sz w:val="28"/>
        </w:rPr>
        <w:t>192.168.10.64/26</w:t>
      </w:r>
      <w:r>
        <w:rPr>
          <w:b w:val="0"/>
          <w:sz w:val="28"/>
        </w:rPr>
        <w:t xml:space="preserve">  </w:t>
      </w:r>
    </w:p>
    <w:p w14:paraId="663A5DBF"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The router interfaces are configured with: </w:t>
      </w:r>
    </w:p>
    <w:p w14:paraId="682B5FD2"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Administration Gateway → </w:t>
      </w:r>
      <w:r>
        <w:rPr>
          <w:rFonts w:ascii="Times New Roman" w:eastAsia="Times New Roman" w:hAnsi="Times New Roman" w:cs="Times New Roman"/>
          <w:b/>
          <w:sz w:val="28"/>
        </w:rPr>
        <w:t>192.168.10.1</w:t>
      </w:r>
      <w:r>
        <w:rPr>
          <w:rFonts w:ascii="Times New Roman" w:eastAsia="Times New Roman" w:hAnsi="Times New Roman" w:cs="Times New Roman"/>
          <w:sz w:val="28"/>
        </w:rPr>
        <w:t xml:space="preserve">  </w:t>
      </w:r>
    </w:p>
    <w:p w14:paraId="6307E9A8"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Finance Gateway → </w:t>
      </w:r>
      <w:r>
        <w:rPr>
          <w:rFonts w:ascii="Times New Roman" w:eastAsia="Times New Roman" w:hAnsi="Times New Roman" w:cs="Times New Roman"/>
          <w:b/>
          <w:sz w:val="28"/>
        </w:rPr>
        <w:t>192.168.10.65</w:t>
      </w:r>
      <w:r>
        <w:rPr>
          <w:rFonts w:ascii="Times New Roman" w:eastAsia="Times New Roman" w:hAnsi="Times New Roman" w:cs="Times New Roman"/>
          <w:sz w:val="28"/>
        </w:rPr>
        <w:t xml:space="preserve">  </w:t>
      </w:r>
    </w:p>
    <w:p w14:paraId="419BC13A" w14:textId="77777777" w:rsidR="00356EB6" w:rsidRDefault="00934E34">
      <w:pPr>
        <w:spacing w:after="120" w:line="265" w:lineRule="auto"/>
        <w:ind w:left="-5" w:right="45" w:hanging="10"/>
        <w:jc w:val="both"/>
      </w:pPr>
      <w:r>
        <w:rPr>
          <w:rFonts w:ascii="Times New Roman" w:eastAsia="Times New Roman" w:hAnsi="Times New Roman" w:cs="Times New Roman"/>
          <w:sz w:val="28"/>
        </w:rPr>
        <w:t xml:space="preserve">As the network administrator, perform the following tasks: </w:t>
      </w:r>
    </w:p>
    <w:p w14:paraId="0F5096D4" w14:textId="77777777" w:rsidR="00356EB6" w:rsidRDefault="00934E34">
      <w:pPr>
        <w:numPr>
          <w:ilvl w:val="0"/>
          <w:numId w:val="12"/>
        </w:numPr>
        <w:spacing w:after="120" w:line="265" w:lineRule="auto"/>
        <w:ind w:right="45" w:hanging="360"/>
        <w:jc w:val="both"/>
      </w:pPr>
      <w:r>
        <w:rPr>
          <w:rFonts w:ascii="Times New Roman" w:eastAsia="Times New Roman" w:hAnsi="Times New Roman" w:cs="Times New Roman"/>
          <w:sz w:val="28"/>
        </w:rPr>
        <w:t xml:space="preserve">Determine the </w:t>
      </w:r>
      <w:r>
        <w:rPr>
          <w:rFonts w:ascii="Times New Roman" w:eastAsia="Times New Roman" w:hAnsi="Times New Roman" w:cs="Times New Roman"/>
          <w:b/>
          <w:sz w:val="28"/>
        </w:rPr>
        <w:t>network address</w:t>
      </w:r>
      <w:r>
        <w:rPr>
          <w:rFonts w:ascii="Times New Roman" w:eastAsia="Times New Roman" w:hAnsi="Times New Roman" w:cs="Times New Roman"/>
          <w:sz w:val="28"/>
        </w:rPr>
        <w:t xml:space="preserve"> and </w:t>
      </w:r>
      <w:r>
        <w:rPr>
          <w:rFonts w:ascii="Times New Roman" w:eastAsia="Times New Roman" w:hAnsi="Times New Roman" w:cs="Times New Roman"/>
          <w:b/>
          <w:sz w:val="28"/>
        </w:rPr>
        <w:t>broadcast address</w:t>
      </w:r>
      <w:r>
        <w:rPr>
          <w:rFonts w:ascii="Times New Roman" w:eastAsia="Times New Roman" w:hAnsi="Times New Roman" w:cs="Times New Roman"/>
          <w:sz w:val="28"/>
        </w:rPr>
        <w:t xml:space="preserve"> for each LAN.  </w:t>
      </w:r>
    </w:p>
    <w:p w14:paraId="21B704CE" w14:textId="77777777" w:rsidR="00356EB6" w:rsidRDefault="00934E34">
      <w:pPr>
        <w:numPr>
          <w:ilvl w:val="0"/>
          <w:numId w:val="12"/>
        </w:numPr>
        <w:spacing w:after="120" w:line="265" w:lineRule="auto"/>
        <w:ind w:right="45" w:hanging="360"/>
        <w:jc w:val="both"/>
      </w:pPr>
      <w:r>
        <w:rPr>
          <w:rFonts w:ascii="Times New Roman" w:eastAsia="Times New Roman" w:hAnsi="Times New Roman" w:cs="Times New Roman"/>
          <w:sz w:val="28"/>
        </w:rPr>
        <w:t xml:space="preserve">Identify the </w:t>
      </w:r>
      <w:r>
        <w:rPr>
          <w:rFonts w:ascii="Times New Roman" w:eastAsia="Times New Roman" w:hAnsi="Times New Roman" w:cs="Times New Roman"/>
          <w:b/>
          <w:sz w:val="28"/>
        </w:rPr>
        <w:t>valid host IP address range</w:t>
      </w:r>
      <w:r>
        <w:rPr>
          <w:rFonts w:ascii="Times New Roman" w:eastAsia="Times New Roman" w:hAnsi="Times New Roman" w:cs="Times New Roman"/>
          <w:sz w:val="28"/>
        </w:rPr>
        <w:t xml:space="preserve">.  </w:t>
      </w:r>
    </w:p>
    <w:p w14:paraId="054018BF" w14:textId="77777777" w:rsidR="00356EB6" w:rsidRDefault="00934E34">
      <w:pPr>
        <w:numPr>
          <w:ilvl w:val="0"/>
          <w:numId w:val="12"/>
        </w:numPr>
        <w:spacing w:after="120" w:line="265" w:lineRule="auto"/>
        <w:ind w:right="45" w:hanging="360"/>
        <w:jc w:val="both"/>
      </w:pPr>
      <w:r>
        <w:rPr>
          <w:rFonts w:ascii="Times New Roman" w:eastAsia="Times New Roman" w:hAnsi="Times New Roman" w:cs="Times New Roman"/>
          <w:sz w:val="28"/>
        </w:rPr>
        <w:t xml:space="preserve">Suggest suitable IP addresses for </w:t>
      </w:r>
      <w:r>
        <w:rPr>
          <w:rFonts w:ascii="Times New Roman" w:eastAsia="Times New Roman" w:hAnsi="Times New Roman" w:cs="Times New Roman"/>
          <w:b/>
          <w:sz w:val="28"/>
        </w:rPr>
        <w:t>three computers</w:t>
      </w:r>
      <w:r>
        <w:rPr>
          <w:rFonts w:ascii="Times New Roman" w:eastAsia="Times New Roman" w:hAnsi="Times New Roman" w:cs="Times New Roman"/>
          <w:sz w:val="28"/>
        </w:rPr>
        <w:t xml:space="preserve"> in each LAN.  </w:t>
      </w:r>
    </w:p>
    <w:p w14:paraId="07021CED" w14:textId="77777777" w:rsidR="00356EB6" w:rsidRDefault="00934E34">
      <w:pPr>
        <w:numPr>
          <w:ilvl w:val="0"/>
          <w:numId w:val="12"/>
        </w:numPr>
        <w:spacing w:after="95" w:line="356" w:lineRule="auto"/>
        <w:ind w:right="45" w:hanging="360"/>
        <w:jc w:val="both"/>
      </w:pPr>
      <w:r>
        <w:rPr>
          <w:rFonts w:ascii="Times New Roman" w:eastAsia="Times New Roman" w:hAnsi="Times New Roman" w:cs="Times New Roman"/>
          <w:sz w:val="28"/>
        </w:rPr>
        <w:t xml:space="preserve">Identify the </w:t>
      </w:r>
      <w:r>
        <w:rPr>
          <w:rFonts w:ascii="Times New Roman" w:eastAsia="Times New Roman" w:hAnsi="Times New Roman" w:cs="Times New Roman"/>
          <w:b/>
          <w:sz w:val="28"/>
        </w:rPr>
        <w:t>default gateway</w:t>
      </w:r>
      <w:r>
        <w:rPr>
          <w:rFonts w:ascii="Times New Roman" w:eastAsia="Times New Roman" w:hAnsi="Times New Roman" w:cs="Times New Roman"/>
          <w:sz w:val="28"/>
        </w:rPr>
        <w:t xml:space="preserve"> that hosts in each LAN should use for communication. </w:t>
      </w:r>
    </w:p>
    <w:p w14:paraId="771C52C9" w14:textId="77777777" w:rsidR="00356EB6" w:rsidRDefault="00934E34">
      <w:pPr>
        <w:pStyle w:val="Heading3"/>
        <w:spacing w:after="71" w:line="259" w:lineRule="auto"/>
        <w:ind w:left="-5" w:right="0"/>
      </w:pPr>
      <w:r>
        <w:rPr>
          <w:sz w:val="27"/>
        </w:rPr>
        <w:t xml:space="preserve">Scenario Understanding </w:t>
      </w:r>
    </w:p>
    <w:p w14:paraId="14A0ED0C" w14:textId="77777777" w:rsidR="00356EB6" w:rsidRDefault="00934E34">
      <w:pPr>
        <w:spacing w:after="278"/>
        <w:ind w:left="-5" w:right="4" w:hanging="10"/>
      </w:pPr>
      <w:r>
        <w:rPr>
          <w:rFonts w:ascii="Times New Roman" w:eastAsia="Times New Roman" w:hAnsi="Times New Roman" w:cs="Times New Roman"/>
          <w:sz w:val="24"/>
        </w:rPr>
        <w:t xml:space="preserve">A company has divided its office network into two separate LANs: </w:t>
      </w:r>
      <w:r>
        <w:rPr>
          <w:rFonts w:ascii="Times New Roman" w:eastAsia="Times New Roman" w:hAnsi="Times New Roman" w:cs="Times New Roman"/>
          <w:b/>
          <w:sz w:val="24"/>
        </w:rPr>
        <w:t>Administration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Finance</w:t>
      </w:r>
      <w:r>
        <w:rPr>
          <w:rFonts w:ascii="Times New Roman" w:eastAsia="Times New Roman" w:hAnsi="Times New Roman" w:cs="Times New Roman"/>
          <w:sz w:val="24"/>
        </w:rPr>
        <w:t xml:space="preserve">. Each LAN is connected through a </w:t>
      </w:r>
      <w:r>
        <w:rPr>
          <w:rFonts w:ascii="Times New Roman" w:eastAsia="Times New Roman" w:hAnsi="Times New Roman" w:cs="Times New Roman"/>
          <w:b/>
          <w:sz w:val="24"/>
        </w:rPr>
        <w:t>Layer-3 Router</w:t>
      </w:r>
      <w:r>
        <w:rPr>
          <w:rFonts w:ascii="Times New Roman" w:eastAsia="Times New Roman" w:hAnsi="Times New Roman" w:cs="Times New Roman"/>
          <w:sz w:val="24"/>
        </w:rPr>
        <w:t xml:space="preserve">, which enables communication between different subnets. Based on the given subnet information and router gateway addresses, determine the network details, assign valid IP addresses to hosts, and identify the default gateway for each LAN.  </w:t>
      </w:r>
    </w:p>
    <w:p w14:paraId="7CB29AC8" w14:textId="77777777" w:rsidR="00356EB6" w:rsidRDefault="00934E34">
      <w:pPr>
        <w:pStyle w:val="Heading1"/>
        <w:ind w:left="-5"/>
      </w:pPr>
      <w:r>
        <w:t xml:space="preserve">Given Data </w:t>
      </w:r>
    </w:p>
    <w:tbl>
      <w:tblPr>
        <w:tblStyle w:val="TableGrid"/>
        <w:tblW w:w="6672" w:type="dxa"/>
        <w:tblInd w:w="5" w:type="dxa"/>
        <w:tblCellMar>
          <w:top w:w="109" w:type="dxa"/>
          <w:left w:w="85" w:type="dxa"/>
          <w:bottom w:w="0" w:type="dxa"/>
          <w:right w:w="111" w:type="dxa"/>
        </w:tblCellMar>
        <w:tblLook w:val="04A0" w:firstRow="1" w:lastRow="0" w:firstColumn="1" w:lastColumn="0" w:noHBand="0" w:noVBand="1"/>
      </w:tblPr>
      <w:tblGrid>
        <w:gridCol w:w="2222"/>
        <w:gridCol w:w="2010"/>
        <w:gridCol w:w="844"/>
        <w:gridCol w:w="1596"/>
      </w:tblGrid>
      <w:tr w:rsidR="00356EB6" w14:paraId="770DE794" w14:textId="77777777">
        <w:trPr>
          <w:trHeight w:val="460"/>
        </w:trPr>
        <w:tc>
          <w:tcPr>
            <w:tcW w:w="2223" w:type="dxa"/>
            <w:tcBorders>
              <w:top w:val="single" w:sz="4" w:space="0" w:color="7F7F7F"/>
              <w:left w:val="single" w:sz="4" w:space="0" w:color="7F7F7F"/>
              <w:bottom w:val="single" w:sz="4" w:space="0" w:color="7F7F7F"/>
              <w:right w:val="single" w:sz="4" w:space="0" w:color="7F7F7F"/>
            </w:tcBorders>
          </w:tcPr>
          <w:p w14:paraId="6AE8D80D" w14:textId="77777777" w:rsidR="00356EB6" w:rsidRDefault="00934E34">
            <w:pPr>
              <w:spacing w:after="0"/>
              <w:ind w:left="26"/>
              <w:jc w:val="center"/>
            </w:pPr>
            <w:r>
              <w:rPr>
                <w:rFonts w:ascii="Times New Roman" w:eastAsia="Times New Roman" w:hAnsi="Times New Roman" w:cs="Times New Roman"/>
                <w:b/>
                <w:sz w:val="24"/>
              </w:rPr>
              <w:t>Department</w:t>
            </w:r>
          </w:p>
        </w:tc>
        <w:tc>
          <w:tcPr>
            <w:tcW w:w="2010" w:type="dxa"/>
            <w:tcBorders>
              <w:top w:val="single" w:sz="4" w:space="0" w:color="7F7F7F"/>
              <w:left w:val="single" w:sz="4" w:space="0" w:color="7F7F7F"/>
              <w:bottom w:val="single" w:sz="4" w:space="0" w:color="7F7F7F"/>
              <w:right w:val="single" w:sz="4" w:space="0" w:color="7F7F7F"/>
            </w:tcBorders>
          </w:tcPr>
          <w:p w14:paraId="01B54C0F" w14:textId="77777777" w:rsidR="00356EB6" w:rsidRDefault="00934E34">
            <w:pPr>
              <w:spacing w:after="0"/>
              <w:ind w:left="32"/>
              <w:jc w:val="both"/>
            </w:pPr>
            <w:r>
              <w:rPr>
                <w:rFonts w:ascii="Times New Roman" w:eastAsia="Times New Roman" w:hAnsi="Times New Roman" w:cs="Times New Roman"/>
                <w:b/>
                <w:sz w:val="24"/>
              </w:rPr>
              <w:t>Network Address</w:t>
            </w:r>
          </w:p>
        </w:tc>
        <w:tc>
          <w:tcPr>
            <w:tcW w:w="843" w:type="dxa"/>
            <w:tcBorders>
              <w:top w:val="single" w:sz="4" w:space="0" w:color="7F7F7F"/>
              <w:left w:val="single" w:sz="4" w:space="0" w:color="7F7F7F"/>
              <w:bottom w:val="single" w:sz="4" w:space="0" w:color="7F7F7F"/>
              <w:right w:val="single" w:sz="4" w:space="0" w:color="7F7F7F"/>
            </w:tcBorders>
          </w:tcPr>
          <w:p w14:paraId="23338D21" w14:textId="77777777" w:rsidR="00356EB6" w:rsidRDefault="00934E34">
            <w:pPr>
              <w:spacing w:after="0"/>
              <w:ind w:left="26"/>
            </w:pPr>
            <w:r>
              <w:rPr>
                <w:rFonts w:ascii="Times New Roman" w:eastAsia="Times New Roman" w:hAnsi="Times New Roman" w:cs="Times New Roman"/>
                <w:b/>
                <w:sz w:val="24"/>
              </w:rPr>
              <w:t>Prefix</w:t>
            </w:r>
          </w:p>
        </w:tc>
        <w:tc>
          <w:tcPr>
            <w:tcW w:w="1596" w:type="dxa"/>
            <w:tcBorders>
              <w:top w:val="single" w:sz="4" w:space="0" w:color="7F7F7F"/>
              <w:left w:val="single" w:sz="4" w:space="0" w:color="7F7F7F"/>
              <w:bottom w:val="single" w:sz="4" w:space="0" w:color="7F7F7F"/>
              <w:right w:val="single" w:sz="4" w:space="0" w:color="7F7F7F"/>
            </w:tcBorders>
          </w:tcPr>
          <w:p w14:paraId="0BB9EEE1" w14:textId="77777777" w:rsidR="00356EB6" w:rsidRDefault="00934E34">
            <w:pPr>
              <w:spacing w:after="0"/>
              <w:ind w:left="26"/>
              <w:jc w:val="center"/>
            </w:pPr>
            <w:r>
              <w:rPr>
                <w:rFonts w:ascii="Times New Roman" w:eastAsia="Times New Roman" w:hAnsi="Times New Roman" w:cs="Times New Roman"/>
                <w:b/>
                <w:sz w:val="24"/>
              </w:rPr>
              <w:t>Gateway</w:t>
            </w:r>
          </w:p>
        </w:tc>
      </w:tr>
      <w:tr w:rsidR="00356EB6" w14:paraId="4C82CA10" w14:textId="77777777">
        <w:trPr>
          <w:trHeight w:val="460"/>
        </w:trPr>
        <w:tc>
          <w:tcPr>
            <w:tcW w:w="2223" w:type="dxa"/>
            <w:tcBorders>
              <w:top w:val="single" w:sz="4" w:space="0" w:color="7F7F7F"/>
              <w:left w:val="single" w:sz="4" w:space="0" w:color="7F7F7F"/>
              <w:bottom w:val="single" w:sz="4" w:space="0" w:color="7F7F7F"/>
              <w:right w:val="single" w:sz="4" w:space="0" w:color="7F7F7F"/>
            </w:tcBorders>
          </w:tcPr>
          <w:p w14:paraId="6B7A21A8" w14:textId="77777777" w:rsidR="00356EB6" w:rsidRDefault="00934E34">
            <w:pPr>
              <w:spacing w:after="0"/>
            </w:pPr>
            <w:r>
              <w:rPr>
                <w:rFonts w:ascii="Times New Roman" w:eastAsia="Times New Roman" w:hAnsi="Times New Roman" w:cs="Times New Roman"/>
                <w:sz w:val="24"/>
              </w:rPr>
              <w:t>Administration LAN</w:t>
            </w:r>
          </w:p>
        </w:tc>
        <w:tc>
          <w:tcPr>
            <w:tcW w:w="2010" w:type="dxa"/>
            <w:tcBorders>
              <w:top w:val="single" w:sz="4" w:space="0" w:color="7F7F7F"/>
              <w:left w:val="single" w:sz="4" w:space="0" w:color="7F7F7F"/>
              <w:bottom w:val="single" w:sz="4" w:space="0" w:color="7F7F7F"/>
              <w:right w:val="single" w:sz="4" w:space="0" w:color="7F7F7F"/>
            </w:tcBorders>
          </w:tcPr>
          <w:p w14:paraId="476A24D7" w14:textId="77777777" w:rsidR="00356EB6" w:rsidRDefault="00934E34">
            <w:pPr>
              <w:spacing w:after="0"/>
            </w:pPr>
            <w:r>
              <w:rPr>
                <w:rFonts w:ascii="Times New Roman" w:eastAsia="Times New Roman" w:hAnsi="Times New Roman" w:cs="Times New Roman"/>
                <w:sz w:val="24"/>
              </w:rPr>
              <w:t>192.168.10.0</w:t>
            </w:r>
          </w:p>
        </w:tc>
        <w:tc>
          <w:tcPr>
            <w:tcW w:w="843" w:type="dxa"/>
            <w:tcBorders>
              <w:top w:val="single" w:sz="4" w:space="0" w:color="7F7F7F"/>
              <w:left w:val="single" w:sz="4" w:space="0" w:color="7F7F7F"/>
              <w:bottom w:val="single" w:sz="4" w:space="0" w:color="7F7F7F"/>
              <w:right w:val="single" w:sz="4" w:space="0" w:color="7F7F7F"/>
            </w:tcBorders>
          </w:tcPr>
          <w:p w14:paraId="4E141ADB" w14:textId="77777777" w:rsidR="00356EB6" w:rsidRDefault="00934E34">
            <w:pPr>
              <w:spacing w:after="0"/>
            </w:pPr>
            <w:r>
              <w:rPr>
                <w:rFonts w:ascii="Times New Roman" w:eastAsia="Times New Roman" w:hAnsi="Times New Roman" w:cs="Times New Roman"/>
                <w:sz w:val="24"/>
              </w:rPr>
              <w:t>/26</w:t>
            </w:r>
          </w:p>
        </w:tc>
        <w:tc>
          <w:tcPr>
            <w:tcW w:w="1596" w:type="dxa"/>
            <w:tcBorders>
              <w:top w:val="single" w:sz="4" w:space="0" w:color="7F7F7F"/>
              <w:left w:val="single" w:sz="4" w:space="0" w:color="7F7F7F"/>
              <w:bottom w:val="single" w:sz="4" w:space="0" w:color="7F7F7F"/>
              <w:right w:val="single" w:sz="4" w:space="0" w:color="7F7F7F"/>
            </w:tcBorders>
          </w:tcPr>
          <w:p w14:paraId="745719B9" w14:textId="77777777" w:rsidR="00356EB6" w:rsidRDefault="00934E34">
            <w:pPr>
              <w:spacing w:after="0"/>
            </w:pPr>
            <w:r>
              <w:rPr>
                <w:rFonts w:ascii="Times New Roman" w:eastAsia="Times New Roman" w:hAnsi="Times New Roman" w:cs="Times New Roman"/>
                <w:sz w:val="24"/>
              </w:rPr>
              <w:t>192.168.10.1</w:t>
            </w:r>
          </w:p>
        </w:tc>
      </w:tr>
      <w:tr w:rsidR="00356EB6" w14:paraId="55DDD702" w14:textId="77777777">
        <w:trPr>
          <w:trHeight w:val="460"/>
        </w:trPr>
        <w:tc>
          <w:tcPr>
            <w:tcW w:w="2223" w:type="dxa"/>
            <w:tcBorders>
              <w:top w:val="single" w:sz="4" w:space="0" w:color="7F7F7F"/>
              <w:left w:val="single" w:sz="4" w:space="0" w:color="7F7F7F"/>
              <w:bottom w:val="single" w:sz="4" w:space="0" w:color="7F7F7F"/>
              <w:right w:val="single" w:sz="4" w:space="0" w:color="7F7F7F"/>
            </w:tcBorders>
          </w:tcPr>
          <w:p w14:paraId="508EAB64" w14:textId="77777777" w:rsidR="00356EB6" w:rsidRDefault="00934E34">
            <w:pPr>
              <w:spacing w:after="0"/>
            </w:pPr>
            <w:r>
              <w:rPr>
                <w:rFonts w:ascii="Times New Roman" w:eastAsia="Times New Roman" w:hAnsi="Times New Roman" w:cs="Times New Roman"/>
                <w:sz w:val="24"/>
              </w:rPr>
              <w:t>Finance LAN</w:t>
            </w:r>
          </w:p>
        </w:tc>
        <w:tc>
          <w:tcPr>
            <w:tcW w:w="2010" w:type="dxa"/>
            <w:tcBorders>
              <w:top w:val="single" w:sz="4" w:space="0" w:color="7F7F7F"/>
              <w:left w:val="single" w:sz="4" w:space="0" w:color="7F7F7F"/>
              <w:bottom w:val="single" w:sz="4" w:space="0" w:color="7F7F7F"/>
              <w:right w:val="single" w:sz="4" w:space="0" w:color="7F7F7F"/>
            </w:tcBorders>
          </w:tcPr>
          <w:p w14:paraId="0C520488" w14:textId="77777777" w:rsidR="00356EB6" w:rsidRDefault="00934E34">
            <w:pPr>
              <w:spacing w:after="0"/>
            </w:pPr>
            <w:r>
              <w:rPr>
                <w:rFonts w:ascii="Times New Roman" w:eastAsia="Times New Roman" w:hAnsi="Times New Roman" w:cs="Times New Roman"/>
                <w:sz w:val="24"/>
              </w:rPr>
              <w:t>192.168.10.64</w:t>
            </w:r>
          </w:p>
        </w:tc>
        <w:tc>
          <w:tcPr>
            <w:tcW w:w="843" w:type="dxa"/>
            <w:tcBorders>
              <w:top w:val="single" w:sz="4" w:space="0" w:color="7F7F7F"/>
              <w:left w:val="single" w:sz="4" w:space="0" w:color="7F7F7F"/>
              <w:bottom w:val="single" w:sz="4" w:space="0" w:color="7F7F7F"/>
              <w:right w:val="single" w:sz="4" w:space="0" w:color="7F7F7F"/>
            </w:tcBorders>
          </w:tcPr>
          <w:p w14:paraId="418489C8" w14:textId="77777777" w:rsidR="00356EB6" w:rsidRDefault="00934E34">
            <w:pPr>
              <w:spacing w:after="0"/>
            </w:pPr>
            <w:r>
              <w:rPr>
                <w:rFonts w:ascii="Times New Roman" w:eastAsia="Times New Roman" w:hAnsi="Times New Roman" w:cs="Times New Roman"/>
                <w:sz w:val="24"/>
              </w:rPr>
              <w:t>/26</w:t>
            </w:r>
          </w:p>
        </w:tc>
        <w:tc>
          <w:tcPr>
            <w:tcW w:w="1596" w:type="dxa"/>
            <w:tcBorders>
              <w:top w:val="single" w:sz="4" w:space="0" w:color="7F7F7F"/>
              <w:left w:val="single" w:sz="4" w:space="0" w:color="7F7F7F"/>
              <w:bottom w:val="single" w:sz="4" w:space="0" w:color="7F7F7F"/>
              <w:right w:val="single" w:sz="4" w:space="0" w:color="7F7F7F"/>
            </w:tcBorders>
          </w:tcPr>
          <w:p w14:paraId="14A69639" w14:textId="77777777" w:rsidR="00356EB6" w:rsidRDefault="00934E34">
            <w:pPr>
              <w:spacing w:after="0"/>
            </w:pPr>
            <w:r>
              <w:rPr>
                <w:rFonts w:ascii="Times New Roman" w:eastAsia="Times New Roman" w:hAnsi="Times New Roman" w:cs="Times New Roman"/>
                <w:sz w:val="24"/>
              </w:rPr>
              <w:t>192.168.10.65</w:t>
            </w:r>
          </w:p>
        </w:tc>
      </w:tr>
    </w:tbl>
    <w:p w14:paraId="3A8E3A73" w14:textId="77777777" w:rsidR="00356EB6" w:rsidRDefault="00934E34">
      <w:pPr>
        <w:pStyle w:val="Heading1"/>
        <w:ind w:left="-5"/>
      </w:pPr>
      <w:r>
        <w:t xml:space="preserve">Identification of Requirements </w:t>
      </w:r>
    </w:p>
    <w:p w14:paraId="7D6515A1" w14:textId="77777777" w:rsidR="00356EB6" w:rsidRDefault="00934E34">
      <w:pPr>
        <w:spacing w:after="67"/>
        <w:ind w:left="-5" w:right="45" w:hanging="10"/>
        <w:jc w:val="both"/>
      </w:pPr>
      <w:r>
        <w:rPr>
          <w:rFonts w:ascii="Times New Roman" w:eastAsia="Times New Roman" w:hAnsi="Times New Roman" w:cs="Times New Roman"/>
          <w:sz w:val="24"/>
        </w:rPr>
        <w:t xml:space="preserve">The network administrator must: </w:t>
      </w:r>
    </w:p>
    <w:p w14:paraId="29FBC91C" w14:textId="77777777" w:rsidR="00356EB6" w:rsidRDefault="00934E34">
      <w:pPr>
        <w:numPr>
          <w:ilvl w:val="0"/>
          <w:numId w:val="13"/>
        </w:numPr>
        <w:spacing w:after="103"/>
        <w:ind w:right="45" w:hanging="360"/>
        <w:jc w:val="both"/>
      </w:pPr>
      <w:r>
        <w:rPr>
          <w:rFonts w:ascii="Times New Roman" w:eastAsia="Times New Roman" w:hAnsi="Times New Roman" w:cs="Times New Roman"/>
          <w:sz w:val="24"/>
        </w:rPr>
        <w:t xml:space="preserve">Calculate the network address.  </w:t>
      </w:r>
    </w:p>
    <w:p w14:paraId="3B5F082C" w14:textId="77777777" w:rsidR="00356EB6" w:rsidRDefault="00934E34">
      <w:pPr>
        <w:numPr>
          <w:ilvl w:val="0"/>
          <w:numId w:val="13"/>
        </w:numPr>
        <w:spacing w:after="103"/>
        <w:ind w:right="45" w:hanging="360"/>
        <w:jc w:val="both"/>
      </w:pPr>
      <w:r>
        <w:rPr>
          <w:rFonts w:ascii="Times New Roman" w:eastAsia="Times New Roman" w:hAnsi="Times New Roman" w:cs="Times New Roman"/>
          <w:sz w:val="24"/>
        </w:rPr>
        <w:t xml:space="preserve">Determine the broadcast address.  </w:t>
      </w:r>
    </w:p>
    <w:p w14:paraId="47C94106" w14:textId="77777777" w:rsidR="00356EB6" w:rsidRDefault="00934E34">
      <w:pPr>
        <w:numPr>
          <w:ilvl w:val="0"/>
          <w:numId w:val="13"/>
        </w:numPr>
        <w:spacing w:after="103"/>
        <w:ind w:right="45" w:hanging="360"/>
        <w:jc w:val="both"/>
      </w:pPr>
      <w:r>
        <w:rPr>
          <w:rFonts w:ascii="Times New Roman" w:eastAsia="Times New Roman" w:hAnsi="Times New Roman" w:cs="Times New Roman"/>
          <w:sz w:val="24"/>
        </w:rPr>
        <w:t xml:space="preserve">Find the valid host IP range.  </w:t>
      </w:r>
    </w:p>
    <w:p w14:paraId="0ED05022" w14:textId="77777777" w:rsidR="00356EB6" w:rsidRDefault="00934E34">
      <w:pPr>
        <w:numPr>
          <w:ilvl w:val="0"/>
          <w:numId w:val="13"/>
        </w:numPr>
        <w:spacing w:after="103"/>
        <w:ind w:right="45" w:hanging="360"/>
        <w:jc w:val="both"/>
      </w:pPr>
      <w:r>
        <w:rPr>
          <w:rFonts w:ascii="Times New Roman" w:eastAsia="Times New Roman" w:hAnsi="Times New Roman" w:cs="Times New Roman"/>
          <w:sz w:val="24"/>
        </w:rPr>
        <w:t xml:space="preserve">Assign IP addresses to three computers in each LAN.  </w:t>
      </w:r>
    </w:p>
    <w:p w14:paraId="689EF0BB" w14:textId="77777777" w:rsidR="00356EB6" w:rsidRDefault="00934E34">
      <w:pPr>
        <w:numPr>
          <w:ilvl w:val="0"/>
          <w:numId w:val="13"/>
        </w:numPr>
        <w:spacing w:after="314"/>
        <w:ind w:right="45" w:hanging="360"/>
        <w:jc w:val="both"/>
      </w:pPr>
      <w:r>
        <w:rPr>
          <w:rFonts w:ascii="Times New Roman" w:eastAsia="Times New Roman" w:hAnsi="Times New Roman" w:cs="Times New Roman"/>
          <w:sz w:val="24"/>
        </w:rPr>
        <w:t xml:space="preserve">Specify the default gateway for each subnet.  </w:t>
      </w:r>
    </w:p>
    <w:p w14:paraId="3486219B" w14:textId="77777777" w:rsidR="00356EB6" w:rsidRDefault="00934E34">
      <w:pPr>
        <w:pStyle w:val="Heading1"/>
        <w:ind w:left="-5"/>
      </w:pPr>
      <w:r>
        <w:t xml:space="preserve">Application of </w:t>
      </w:r>
      <w:r>
        <w:t>N</w:t>
      </w:r>
      <w:r>
        <w:t xml:space="preserve">etworking Concepts </w:t>
      </w:r>
    </w:p>
    <w:p w14:paraId="18C411D3" w14:textId="77777777" w:rsidR="00356EB6" w:rsidRDefault="00934E34">
      <w:pPr>
        <w:pStyle w:val="Heading2"/>
        <w:ind w:left="-5"/>
      </w:pPr>
      <w:r>
        <w:t xml:space="preserve">Subnet Mask </w:t>
      </w:r>
    </w:p>
    <w:p w14:paraId="34EC8F50" w14:textId="77777777" w:rsidR="00356EB6" w:rsidRDefault="00934E34">
      <w:pPr>
        <w:spacing w:after="103"/>
        <w:ind w:left="-5" w:right="45" w:hanging="10"/>
        <w:jc w:val="both"/>
      </w:pPr>
      <w:r>
        <w:rPr>
          <w:rFonts w:ascii="Times New Roman" w:eastAsia="Times New Roman" w:hAnsi="Times New Roman" w:cs="Times New Roman"/>
          <w:sz w:val="24"/>
        </w:rPr>
        <w:t xml:space="preserve">For </w:t>
      </w:r>
      <w:r>
        <w:rPr>
          <w:rFonts w:ascii="Times New Roman" w:eastAsia="Times New Roman" w:hAnsi="Times New Roman" w:cs="Times New Roman"/>
          <w:b/>
          <w:sz w:val="24"/>
        </w:rPr>
        <w:t>/26</w:t>
      </w:r>
      <w:r>
        <w:rPr>
          <w:rFonts w:ascii="Times New Roman" w:eastAsia="Times New Roman" w:hAnsi="Times New Roman" w:cs="Times New Roman"/>
          <w:sz w:val="24"/>
        </w:rPr>
        <w:t xml:space="preserve"> </w:t>
      </w:r>
    </w:p>
    <w:p w14:paraId="7242CAB9" w14:textId="77777777" w:rsidR="00356EB6" w:rsidRDefault="00934E34">
      <w:pPr>
        <w:spacing w:after="103"/>
        <w:ind w:left="-5" w:hanging="10"/>
      </w:pPr>
      <w:r>
        <w:rPr>
          <w:rFonts w:ascii="Times New Roman" w:eastAsia="Times New Roman" w:hAnsi="Times New Roman" w:cs="Times New Roman"/>
          <w:b/>
          <w:sz w:val="24"/>
        </w:rPr>
        <w:t>255.255.255.192</w:t>
      </w:r>
      <w:r>
        <w:rPr>
          <w:rFonts w:ascii="Times New Roman" w:eastAsia="Times New Roman" w:hAnsi="Times New Roman" w:cs="Times New Roman"/>
          <w:sz w:val="24"/>
        </w:rPr>
        <w:t xml:space="preserve"> </w:t>
      </w:r>
    </w:p>
    <w:p w14:paraId="0768132C" w14:textId="77777777" w:rsidR="00356EB6" w:rsidRDefault="00934E34">
      <w:pPr>
        <w:pStyle w:val="Heading2"/>
        <w:ind w:left="-5"/>
      </w:pPr>
      <w:r>
        <w:t xml:space="preserve">Block Size </w:t>
      </w:r>
    </w:p>
    <w:p w14:paraId="3EB42B1E" w14:textId="77777777" w:rsidR="00356EB6" w:rsidRDefault="00934E34">
      <w:pPr>
        <w:spacing w:after="69"/>
        <w:ind w:left="3711" w:hanging="10"/>
      </w:pPr>
      <w:r>
        <w:rPr>
          <w:sz w:val="26"/>
        </w:rPr>
        <w:t>256 − 192 = 64</w:t>
      </w:r>
      <w:r>
        <w:rPr>
          <w:rFonts w:ascii="Times New Roman" w:eastAsia="Times New Roman" w:hAnsi="Times New Roman" w:cs="Times New Roman"/>
          <w:sz w:val="24"/>
        </w:rPr>
        <w:t xml:space="preserve"> </w:t>
      </w:r>
    </w:p>
    <w:p w14:paraId="20E6F737" w14:textId="77777777" w:rsidR="00356EB6" w:rsidRDefault="00934E34">
      <w:pPr>
        <w:spacing w:after="103"/>
        <w:ind w:left="-5" w:right="45" w:hanging="10"/>
        <w:jc w:val="both"/>
      </w:pPr>
      <w:r>
        <w:rPr>
          <w:rFonts w:ascii="Times New Roman" w:eastAsia="Times New Roman" w:hAnsi="Times New Roman" w:cs="Times New Roman"/>
          <w:sz w:val="24"/>
        </w:rPr>
        <w:t xml:space="preserve">Each subnet contains </w:t>
      </w:r>
    </w:p>
    <w:p w14:paraId="57A6C03C" w14:textId="77777777" w:rsidR="00356EB6" w:rsidRDefault="00934E34">
      <w:pPr>
        <w:numPr>
          <w:ilvl w:val="0"/>
          <w:numId w:val="14"/>
        </w:numPr>
        <w:spacing w:after="103"/>
        <w:ind w:right="45" w:hanging="360"/>
        <w:jc w:val="both"/>
      </w:pPr>
      <w:r>
        <w:rPr>
          <w:rFonts w:ascii="Times New Roman" w:eastAsia="Times New Roman" w:hAnsi="Times New Roman" w:cs="Times New Roman"/>
          <w:sz w:val="24"/>
        </w:rPr>
        <w:t xml:space="preserve">Total Addresses = </w:t>
      </w:r>
      <w:r>
        <w:rPr>
          <w:rFonts w:ascii="Times New Roman" w:eastAsia="Times New Roman" w:hAnsi="Times New Roman" w:cs="Times New Roman"/>
          <w:b/>
          <w:sz w:val="24"/>
        </w:rPr>
        <w:t>64</w:t>
      </w:r>
      <w:r>
        <w:rPr>
          <w:rFonts w:ascii="Times New Roman" w:eastAsia="Times New Roman" w:hAnsi="Times New Roman" w:cs="Times New Roman"/>
          <w:sz w:val="24"/>
        </w:rPr>
        <w:t xml:space="preserve">  </w:t>
      </w:r>
    </w:p>
    <w:p w14:paraId="3329B409" w14:textId="77777777" w:rsidR="00356EB6" w:rsidRDefault="00934E34">
      <w:pPr>
        <w:numPr>
          <w:ilvl w:val="0"/>
          <w:numId w:val="14"/>
        </w:numPr>
        <w:spacing w:after="103"/>
        <w:ind w:right="45" w:hanging="360"/>
        <w:jc w:val="both"/>
      </w:pPr>
      <w:r>
        <w:rPr>
          <w:rFonts w:ascii="Times New Roman" w:eastAsia="Times New Roman" w:hAnsi="Times New Roman" w:cs="Times New Roman"/>
          <w:sz w:val="24"/>
        </w:rPr>
        <w:t xml:space="preserve">Network Address = </w:t>
      </w:r>
      <w:r>
        <w:rPr>
          <w:rFonts w:ascii="Times New Roman" w:eastAsia="Times New Roman" w:hAnsi="Times New Roman" w:cs="Times New Roman"/>
          <w:b/>
          <w:sz w:val="24"/>
        </w:rPr>
        <w:t>1</w:t>
      </w:r>
      <w:r>
        <w:rPr>
          <w:rFonts w:ascii="Times New Roman" w:eastAsia="Times New Roman" w:hAnsi="Times New Roman" w:cs="Times New Roman"/>
          <w:sz w:val="24"/>
        </w:rPr>
        <w:t xml:space="preserve">  </w:t>
      </w:r>
    </w:p>
    <w:p w14:paraId="61EC88DF" w14:textId="77777777" w:rsidR="00356EB6" w:rsidRDefault="00934E34">
      <w:pPr>
        <w:numPr>
          <w:ilvl w:val="0"/>
          <w:numId w:val="14"/>
        </w:numPr>
        <w:spacing w:after="103"/>
        <w:ind w:right="45" w:hanging="360"/>
        <w:jc w:val="both"/>
      </w:pPr>
      <w:r>
        <w:rPr>
          <w:rFonts w:ascii="Times New Roman" w:eastAsia="Times New Roman" w:hAnsi="Times New Roman" w:cs="Times New Roman"/>
          <w:sz w:val="24"/>
        </w:rPr>
        <w:t xml:space="preserve">Broadcast Address = </w:t>
      </w:r>
      <w:r>
        <w:rPr>
          <w:rFonts w:ascii="Times New Roman" w:eastAsia="Times New Roman" w:hAnsi="Times New Roman" w:cs="Times New Roman"/>
          <w:b/>
          <w:sz w:val="24"/>
        </w:rPr>
        <w:t>1</w:t>
      </w:r>
      <w:r>
        <w:rPr>
          <w:rFonts w:ascii="Times New Roman" w:eastAsia="Times New Roman" w:hAnsi="Times New Roman" w:cs="Times New Roman"/>
          <w:sz w:val="24"/>
        </w:rPr>
        <w:t xml:space="preserve">  </w:t>
      </w:r>
    </w:p>
    <w:p w14:paraId="4A4BB76A" w14:textId="77777777" w:rsidR="00356EB6" w:rsidRDefault="00934E34">
      <w:pPr>
        <w:numPr>
          <w:ilvl w:val="0"/>
          <w:numId w:val="14"/>
        </w:numPr>
        <w:spacing w:after="141"/>
        <w:ind w:right="45" w:hanging="360"/>
        <w:jc w:val="both"/>
      </w:pPr>
      <w:r>
        <w:rPr>
          <w:rFonts w:ascii="Times New Roman" w:eastAsia="Times New Roman" w:hAnsi="Times New Roman" w:cs="Times New Roman"/>
          <w:sz w:val="24"/>
        </w:rPr>
        <w:t xml:space="preserve">Usable Hosts =  </w:t>
      </w:r>
    </w:p>
    <w:p w14:paraId="55C846A2" w14:textId="77777777" w:rsidR="00356EB6" w:rsidRDefault="00934E34">
      <w:pPr>
        <w:spacing w:after="248"/>
        <w:ind w:left="3918" w:hanging="10"/>
      </w:pPr>
      <w:r>
        <w:rPr>
          <w:sz w:val="26"/>
        </w:rPr>
        <w:t>64 − 2 = 62</w:t>
      </w:r>
      <w:r>
        <w:rPr>
          <w:rFonts w:ascii="Times New Roman" w:eastAsia="Times New Roman" w:hAnsi="Times New Roman" w:cs="Times New Roman"/>
          <w:sz w:val="24"/>
        </w:rPr>
        <w:t xml:space="preserve"> </w:t>
      </w:r>
    </w:p>
    <w:p w14:paraId="7F4A889E" w14:textId="77777777" w:rsidR="00356EB6" w:rsidRDefault="00934E34">
      <w:pPr>
        <w:pStyle w:val="Heading1"/>
        <w:ind w:left="-5"/>
      </w:pPr>
      <w:r>
        <w:t>Administration LA</w:t>
      </w:r>
      <w:r>
        <w:t>N</w:t>
      </w:r>
      <w:r>
        <w:t xml:space="preserve"> Analysis </w:t>
      </w:r>
    </w:p>
    <w:p w14:paraId="69681872" w14:textId="77777777" w:rsidR="00356EB6" w:rsidRDefault="00934E34">
      <w:pPr>
        <w:spacing w:after="71"/>
        <w:ind w:left="-5" w:hanging="10"/>
      </w:pPr>
      <w:r>
        <w:rPr>
          <w:rFonts w:ascii="Times New Roman" w:eastAsia="Times New Roman" w:hAnsi="Times New Roman" w:cs="Times New Roman"/>
          <w:b/>
          <w:sz w:val="27"/>
        </w:rPr>
        <w:t xml:space="preserve">Network Address </w:t>
      </w:r>
    </w:p>
    <w:p w14:paraId="597EC1C7" w14:textId="77777777" w:rsidR="00356EB6" w:rsidRDefault="00934E34">
      <w:pPr>
        <w:spacing w:after="103"/>
        <w:ind w:left="-5" w:hanging="10"/>
      </w:pPr>
      <w:r>
        <w:rPr>
          <w:rFonts w:ascii="Times New Roman" w:eastAsia="Times New Roman" w:hAnsi="Times New Roman" w:cs="Times New Roman"/>
          <w:b/>
          <w:sz w:val="24"/>
        </w:rPr>
        <w:t>192.168.10.0</w:t>
      </w:r>
      <w:r>
        <w:rPr>
          <w:rFonts w:ascii="Times New Roman" w:eastAsia="Times New Roman" w:hAnsi="Times New Roman" w:cs="Times New Roman"/>
          <w:sz w:val="24"/>
        </w:rPr>
        <w:t xml:space="preserve"> </w:t>
      </w:r>
    </w:p>
    <w:p w14:paraId="6EDCCC80" w14:textId="77777777" w:rsidR="00356EB6" w:rsidRDefault="00934E34">
      <w:pPr>
        <w:spacing w:after="71"/>
        <w:ind w:left="-5" w:hanging="10"/>
      </w:pPr>
      <w:r>
        <w:rPr>
          <w:rFonts w:ascii="Times New Roman" w:eastAsia="Times New Roman" w:hAnsi="Times New Roman" w:cs="Times New Roman"/>
          <w:b/>
          <w:sz w:val="27"/>
        </w:rPr>
        <w:t xml:space="preserve">Broadcast Address </w:t>
      </w:r>
    </w:p>
    <w:p w14:paraId="279E4935" w14:textId="77777777" w:rsidR="00356EB6" w:rsidRDefault="00934E34">
      <w:pPr>
        <w:spacing w:after="103"/>
        <w:ind w:left="-5" w:hanging="10"/>
      </w:pPr>
      <w:r>
        <w:rPr>
          <w:rFonts w:ascii="Times New Roman" w:eastAsia="Times New Roman" w:hAnsi="Times New Roman" w:cs="Times New Roman"/>
          <w:b/>
          <w:sz w:val="24"/>
        </w:rPr>
        <w:t>192.168.10.63</w:t>
      </w:r>
      <w:r>
        <w:rPr>
          <w:rFonts w:ascii="Times New Roman" w:eastAsia="Times New Roman" w:hAnsi="Times New Roman" w:cs="Times New Roman"/>
          <w:sz w:val="24"/>
        </w:rPr>
        <w:t xml:space="preserve"> </w:t>
      </w:r>
    </w:p>
    <w:p w14:paraId="7E6B2FB8" w14:textId="77777777" w:rsidR="00356EB6" w:rsidRDefault="00934E34">
      <w:pPr>
        <w:spacing w:after="71"/>
        <w:ind w:left="-5" w:hanging="10"/>
      </w:pPr>
      <w:r>
        <w:rPr>
          <w:rFonts w:ascii="Times New Roman" w:eastAsia="Times New Roman" w:hAnsi="Times New Roman" w:cs="Times New Roman"/>
          <w:b/>
          <w:sz w:val="27"/>
        </w:rPr>
        <w:t xml:space="preserve">Valid Host Address Range </w:t>
      </w:r>
    </w:p>
    <w:p w14:paraId="7112B242" w14:textId="77777777" w:rsidR="00356EB6" w:rsidRDefault="00934E34">
      <w:pPr>
        <w:spacing w:after="103"/>
        <w:ind w:left="-5" w:hanging="10"/>
      </w:pPr>
      <w:r>
        <w:rPr>
          <w:rFonts w:ascii="Times New Roman" w:eastAsia="Times New Roman" w:hAnsi="Times New Roman" w:cs="Times New Roman"/>
          <w:b/>
          <w:sz w:val="24"/>
        </w:rPr>
        <w:t>192.168.10.1 – 192.168.10.62</w:t>
      </w:r>
      <w:r>
        <w:rPr>
          <w:rFonts w:ascii="Times New Roman" w:eastAsia="Times New Roman" w:hAnsi="Times New Roman" w:cs="Times New Roman"/>
          <w:sz w:val="24"/>
        </w:rPr>
        <w:t xml:space="preserve"> </w:t>
      </w:r>
    </w:p>
    <w:p w14:paraId="754D76F3" w14:textId="77777777" w:rsidR="00356EB6" w:rsidRDefault="00934E34">
      <w:pPr>
        <w:pStyle w:val="Heading2"/>
        <w:spacing w:after="170"/>
        <w:ind w:left="-5"/>
      </w:pPr>
      <w:r>
        <w:t xml:space="preserve">Sample Host Assignment </w:t>
      </w:r>
    </w:p>
    <w:p w14:paraId="37D9348D" w14:textId="77777777" w:rsidR="00356EB6" w:rsidRDefault="00934E34">
      <w:pPr>
        <w:tabs>
          <w:tab w:val="center" w:pos="635"/>
          <w:tab w:val="center" w:pos="1997"/>
        </w:tabs>
        <w:spacing w:after="156"/>
      </w:pPr>
      <w:r>
        <w:tab/>
      </w:r>
      <w:r>
        <w:rPr>
          <w:rFonts w:ascii="Times New Roman" w:eastAsia="Times New Roman" w:hAnsi="Times New Roman" w:cs="Times New Roman"/>
          <w:b/>
          <w:sz w:val="24"/>
        </w:rPr>
        <w:t>Device</w:t>
      </w:r>
      <w:r>
        <w:rPr>
          <w:rFonts w:ascii="Times New Roman" w:eastAsia="Times New Roman" w:hAnsi="Times New Roman" w:cs="Times New Roman"/>
          <w:b/>
          <w:sz w:val="24"/>
        </w:rPr>
        <w:tab/>
        <w:t>Assigned IP</w:t>
      </w:r>
    </w:p>
    <w:p w14:paraId="22C1CAD5" w14:textId="77777777" w:rsidR="00356EB6" w:rsidRDefault="00934E34">
      <w:pPr>
        <w:tabs>
          <w:tab w:val="center" w:pos="1979"/>
        </w:tabs>
        <w:spacing w:after="6"/>
      </w:pPr>
      <w:r>
        <w:rPr>
          <w:rFonts w:ascii="Times New Roman" w:eastAsia="Times New Roman" w:hAnsi="Times New Roman" w:cs="Times New Roman"/>
          <w:sz w:val="24"/>
        </w:rPr>
        <w:t xml:space="preserve">Computer </w:t>
      </w:r>
      <w:r>
        <w:rPr>
          <w:rFonts w:ascii="Times New Roman" w:eastAsia="Times New Roman" w:hAnsi="Times New Roman" w:cs="Times New Roman"/>
          <w:sz w:val="24"/>
        </w:rPr>
        <w:tab/>
        <w:t>192.168.10.1</w:t>
      </w:r>
    </w:p>
    <w:p w14:paraId="7F8F1D66" w14:textId="77777777" w:rsidR="00356EB6" w:rsidRDefault="00934E34">
      <w:pPr>
        <w:numPr>
          <w:ilvl w:val="0"/>
          <w:numId w:val="15"/>
        </w:numPr>
        <w:spacing w:after="156"/>
        <w:ind w:right="45" w:hanging="1269"/>
        <w:jc w:val="both"/>
      </w:pPr>
      <w:r>
        <w:rPr>
          <w:rFonts w:ascii="Times New Roman" w:eastAsia="Times New Roman" w:hAnsi="Times New Roman" w:cs="Times New Roman"/>
          <w:sz w:val="24"/>
        </w:rPr>
        <w:t>0</w:t>
      </w:r>
    </w:p>
    <w:p w14:paraId="3067D1F5" w14:textId="77777777" w:rsidR="00356EB6" w:rsidRDefault="00934E34">
      <w:pPr>
        <w:tabs>
          <w:tab w:val="center" w:pos="1979"/>
        </w:tabs>
        <w:spacing w:after="6"/>
      </w:pPr>
      <w:r>
        <w:rPr>
          <w:rFonts w:ascii="Times New Roman" w:eastAsia="Times New Roman" w:hAnsi="Times New Roman" w:cs="Times New Roman"/>
          <w:sz w:val="24"/>
        </w:rPr>
        <w:t xml:space="preserve">Computer </w:t>
      </w:r>
      <w:r>
        <w:rPr>
          <w:rFonts w:ascii="Times New Roman" w:eastAsia="Times New Roman" w:hAnsi="Times New Roman" w:cs="Times New Roman"/>
          <w:sz w:val="24"/>
        </w:rPr>
        <w:tab/>
        <w:t>192.168.10.2</w:t>
      </w:r>
    </w:p>
    <w:p w14:paraId="19EE803E" w14:textId="77777777" w:rsidR="00356EB6" w:rsidRDefault="00934E34">
      <w:pPr>
        <w:numPr>
          <w:ilvl w:val="0"/>
          <w:numId w:val="15"/>
        </w:numPr>
        <w:spacing w:after="156"/>
        <w:ind w:right="45" w:hanging="1269"/>
        <w:jc w:val="both"/>
      </w:pPr>
      <w:r>
        <w:rPr>
          <w:rFonts w:ascii="Times New Roman" w:eastAsia="Times New Roman" w:hAnsi="Times New Roman" w:cs="Times New Roman"/>
          <w:sz w:val="24"/>
        </w:rPr>
        <w:t>0</w:t>
      </w:r>
    </w:p>
    <w:p w14:paraId="6DBA9500" w14:textId="77777777" w:rsidR="00356EB6" w:rsidRDefault="00934E34">
      <w:pPr>
        <w:tabs>
          <w:tab w:val="center" w:pos="1979"/>
        </w:tabs>
        <w:spacing w:after="6"/>
      </w:pPr>
      <w:r>
        <w:rPr>
          <w:rFonts w:ascii="Times New Roman" w:eastAsia="Times New Roman" w:hAnsi="Times New Roman" w:cs="Times New Roman"/>
          <w:sz w:val="24"/>
        </w:rPr>
        <w:t xml:space="preserve">Computer </w:t>
      </w:r>
      <w:r>
        <w:rPr>
          <w:rFonts w:ascii="Times New Roman" w:eastAsia="Times New Roman" w:hAnsi="Times New Roman" w:cs="Times New Roman"/>
          <w:sz w:val="24"/>
        </w:rPr>
        <w:tab/>
        <w:t>192.168.10.3</w:t>
      </w:r>
    </w:p>
    <w:p w14:paraId="29F30FF8" w14:textId="77777777" w:rsidR="00356EB6" w:rsidRDefault="00934E34">
      <w:pPr>
        <w:numPr>
          <w:ilvl w:val="0"/>
          <w:numId w:val="15"/>
        </w:numPr>
        <w:spacing w:after="208"/>
        <w:ind w:right="45" w:hanging="1269"/>
        <w:jc w:val="both"/>
      </w:pPr>
      <w:r>
        <w:rPr>
          <w:rFonts w:ascii="Times New Roman" w:eastAsia="Times New Roman" w:hAnsi="Times New Roman" w:cs="Times New Roman"/>
          <w:sz w:val="24"/>
        </w:rPr>
        <w:t>0</w:t>
      </w:r>
    </w:p>
    <w:p w14:paraId="6CB87761" w14:textId="77777777" w:rsidR="00356EB6" w:rsidRDefault="00934E34">
      <w:pPr>
        <w:spacing w:after="71"/>
        <w:ind w:left="-5" w:hanging="10"/>
      </w:pPr>
      <w:r>
        <w:rPr>
          <w:rFonts w:ascii="Times New Roman" w:eastAsia="Times New Roman" w:hAnsi="Times New Roman" w:cs="Times New Roman"/>
          <w:b/>
          <w:sz w:val="27"/>
        </w:rPr>
        <w:t xml:space="preserve">Default Gateway </w:t>
      </w:r>
    </w:p>
    <w:p w14:paraId="7BC8BFB7" w14:textId="77777777" w:rsidR="00356EB6" w:rsidRDefault="00934E34">
      <w:pPr>
        <w:spacing w:after="278"/>
        <w:ind w:left="-5" w:hanging="10"/>
      </w:pPr>
      <w:r>
        <w:rPr>
          <w:rFonts w:ascii="Times New Roman" w:eastAsia="Times New Roman" w:hAnsi="Times New Roman" w:cs="Times New Roman"/>
          <w:b/>
          <w:sz w:val="24"/>
        </w:rPr>
        <w:t>192.168.10.1</w:t>
      </w:r>
      <w:r>
        <w:rPr>
          <w:rFonts w:ascii="Times New Roman" w:eastAsia="Times New Roman" w:hAnsi="Times New Roman" w:cs="Times New Roman"/>
          <w:sz w:val="24"/>
        </w:rPr>
        <w:t xml:space="preserve"> </w:t>
      </w:r>
    </w:p>
    <w:p w14:paraId="5F6FDCDE" w14:textId="77777777" w:rsidR="00356EB6" w:rsidRDefault="00934E34">
      <w:pPr>
        <w:pStyle w:val="Heading1"/>
        <w:ind w:left="-5"/>
      </w:pPr>
      <w:r>
        <w:t>Finance LA</w:t>
      </w:r>
      <w:r>
        <w:t>N</w:t>
      </w:r>
      <w:r>
        <w:t xml:space="preserve"> Analysis </w:t>
      </w:r>
    </w:p>
    <w:p w14:paraId="6179278F" w14:textId="77777777" w:rsidR="00356EB6" w:rsidRDefault="00934E34">
      <w:pPr>
        <w:spacing w:after="71"/>
        <w:ind w:left="-5" w:hanging="10"/>
      </w:pPr>
      <w:r>
        <w:rPr>
          <w:rFonts w:ascii="Times New Roman" w:eastAsia="Times New Roman" w:hAnsi="Times New Roman" w:cs="Times New Roman"/>
          <w:b/>
          <w:sz w:val="27"/>
        </w:rPr>
        <w:t xml:space="preserve">Network Address </w:t>
      </w:r>
    </w:p>
    <w:p w14:paraId="7FEF7CE6" w14:textId="77777777" w:rsidR="00356EB6" w:rsidRDefault="00934E34">
      <w:pPr>
        <w:spacing w:after="103"/>
        <w:ind w:left="-5" w:hanging="10"/>
      </w:pPr>
      <w:r>
        <w:rPr>
          <w:rFonts w:ascii="Times New Roman" w:eastAsia="Times New Roman" w:hAnsi="Times New Roman" w:cs="Times New Roman"/>
          <w:b/>
          <w:sz w:val="24"/>
        </w:rPr>
        <w:t>192.168.10.64</w:t>
      </w:r>
      <w:r>
        <w:rPr>
          <w:rFonts w:ascii="Times New Roman" w:eastAsia="Times New Roman" w:hAnsi="Times New Roman" w:cs="Times New Roman"/>
          <w:sz w:val="24"/>
        </w:rPr>
        <w:t xml:space="preserve"> </w:t>
      </w:r>
    </w:p>
    <w:p w14:paraId="21978F99" w14:textId="77777777" w:rsidR="00356EB6" w:rsidRDefault="00934E34">
      <w:pPr>
        <w:spacing w:after="71"/>
        <w:ind w:left="-5" w:hanging="10"/>
      </w:pPr>
      <w:r>
        <w:rPr>
          <w:rFonts w:ascii="Times New Roman" w:eastAsia="Times New Roman" w:hAnsi="Times New Roman" w:cs="Times New Roman"/>
          <w:b/>
          <w:sz w:val="27"/>
        </w:rPr>
        <w:t xml:space="preserve">Broadcast Address </w:t>
      </w:r>
    </w:p>
    <w:p w14:paraId="4E6CA6CA" w14:textId="77777777" w:rsidR="00356EB6" w:rsidRDefault="00934E34">
      <w:pPr>
        <w:spacing w:after="103"/>
        <w:ind w:left="-5" w:hanging="10"/>
      </w:pPr>
      <w:r>
        <w:rPr>
          <w:rFonts w:ascii="Times New Roman" w:eastAsia="Times New Roman" w:hAnsi="Times New Roman" w:cs="Times New Roman"/>
          <w:b/>
          <w:sz w:val="24"/>
        </w:rPr>
        <w:t>192.168.10.127</w:t>
      </w:r>
      <w:r>
        <w:rPr>
          <w:rFonts w:ascii="Times New Roman" w:eastAsia="Times New Roman" w:hAnsi="Times New Roman" w:cs="Times New Roman"/>
          <w:sz w:val="24"/>
        </w:rPr>
        <w:t xml:space="preserve"> </w:t>
      </w:r>
    </w:p>
    <w:p w14:paraId="394774CA" w14:textId="77777777" w:rsidR="00356EB6" w:rsidRDefault="00934E34">
      <w:pPr>
        <w:spacing w:after="71"/>
        <w:ind w:left="-5" w:hanging="10"/>
      </w:pPr>
      <w:r>
        <w:rPr>
          <w:rFonts w:ascii="Times New Roman" w:eastAsia="Times New Roman" w:hAnsi="Times New Roman" w:cs="Times New Roman"/>
          <w:b/>
          <w:sz w:val="27"/>
        </w:rPr>
        <w:t xml:space="preserve">Valid Host Address Range </w:t>
      </w:r>
    </w:p>
    <w:p w14:paraId="05584852" w14:textId="77777777" w:rsidR="00356EB6" w:rsidRDefault="00934E34">
      <w:pPr>
        <w:spacing w:after="103"/>
        <w:ind w:left="-5" w:hanging="10"/>
      </w:pPr>
      <w:r>
        <w:rPr>
          <w:rFonts w:ascii="Times New Roman" w:eastAsia="Times New Roman" w:hAnsi="Times New Roman" w:cs="Times New Roman"/>
          <w:b/>
          <w:sz w:val="24"/>
        </w:rPr>
        <w:t>192.168.10.65 – 192.168.10.126</w:t>
      </w:r>
      <w:r>
        <w:rPr>
          <w:rFonts w:ascii="Times New Roman" w:eastAsia="Times New Roman" w:hAnsi="Times New Roman" w:cs="Times New Roman"/>
          <w:sz w:val="24"/>
        </w:rPr>
        <w:t xml:space="preserve"> </w:t>
      </w:r>
    </w:p>
    <w:p w14:paraId="26DB2A96" w14:textId="77777777" w:rsidR="00356EB6" w:rsidRDefault="00934E34">
      <w:pPr>
        <w:pStyle w:val="Heading2"/>
        <w:spacing w:after="0"/>
        <w:ind w:left="-5"/>
      </w:pPr>
      <w:r>
        <w:t xml:space="preserve">Sample Host Assignment </w:t>
      </w:r>
    </w:p>
    <w:tbl>
      <w:tblPr>
        <w:tblStyle w:val="TableGrid"/>
        <w:tblW w:w="3006" w:type="dxa"/>
        <w:tblInd w:w="5" w:type="dxa"/>
        <w:tblCellMar>
          <w:top w:w="109" w:type="dxa"/>
          <w:left w:w="85" w:type="dxa"/>
          <w:bottom w:w="0" w:type="dxa"/>
          <w:right w:w="115" w:type="dxa"/>
        </w:tblCellMar>
        <w:tblLook w:val="04A0" w:firstRow="1" w:lastRow="0" w:firstColumn="1" w:lastColumn="0" w:noHBand="0" w:noVBand="1"/>
      </w:tblPr>
      <w:tblGrid>
        <w:gridCol w:w="1410"/>
        <w:gridCol w:w="1596"/>
      </w:tblGrid>
      <w:tr w:rsidR="00356EB6" w14:paraId="1EC85454" w14:textId="77777777">
        <w:trPr>
          <w:trHeight w:val="460"/>
        </w:trPr>
        <w:tc>
          <w:tcPr>
            <w:tcW w:w="1410" w:type="dxa"/>
            <w:tcBorders>
              <w:top w:val="single" w:sz="4" w:space="0" w:color="7F7F7F"/>
              <w:left w:val="single" w:sz="4" w:space="0" w:color="7F7F7F"/>
              <w:bottom w:val="single" w:sz="4" w:space="0" w:color="7F7F7F"/>
              <w:right w:val="single" w:sz="4" w:space="0" w:color="7F7F7F"/>
            </w:tcBorders>
          </w:tcPr>
          <w:p w14:paraId="40FD8A31" w14:textId="77777777" w:rsidR="00356EB6" w:rsidRDefault="00934E34">
            <w:pPr>
              <w:spacing w:after="0"/>
              <w:ind w:left="30"/>
              <w:jc w:val="center"/>
            </w:pPr>
            <w:r>
              <w:rPr>
                <w:rFonts w:ascii="Times New Roman" w:eastAsia="Times New Roman" w:hAnsi="Times New Roman" w:cs="Times New Roman"/>
                <w:b/>
                <w:sz w:val="24"/>
              </w:rPr>
              <w:t>Device</w:t>
            </w:r>
          </w:p>
        </w:tc>
        <w:tc>
          <w:tcPr>
            <w:tcW w:w="1596" w:type="dxa"/>
            <w:tcBorders>
              <w:top w:val="single" w:sz="4" w:space="0" w:color="7F7F7F"/>
              <w:left w:val="single" w:sz="4" w:space="0" w:color="7F7F7F"/>
              <w:bottom w:val="single" w:sz="4" w:space="0" w:color="7F7F7F"/>
              <w:right w:val="single" w:sz="4" w:space="0" w:color="7F7F7F"/>
            </w:tcBorders>
          </w:tcPr>
          <w:p w14:paraId="59AB6180" w14:textId="77777777" w:rsidR="00356EB6" w:rsidRDefault="00934E34">
            <w:pPr>
              <w:spacing w:after="0"/>
              <w:ind w:left="103"/>
            </w:pPr>
            <w:r>
              <w:rPr>
                <w:rFonts w:ascii="Times New Roman" w:eastAsia="Times New Roman" w:hAnsi="Times New Roman" w:cs="Times New Roman"/>
                <w:b/>
                <w:sz w:val="24"/>
              </w:rPr>
              <w:t>Assigned IP</w:t>
            </w:r>
          </w:p>
        </w:tc>
      </w:tr>
      <w:tr w:rsidR="00356EB6" w14:paraId="349636DB" w14:textId="77777777">
        <w:trPr>
          <w:trHeight w:val="460"/>
        </w:trPr>
        <w:tc>
          <w:tcPr>
            <w:tcW w:w="1410" w:type="dxa"/>
            <w:tcBorders>
              <w:top w:val="single" w:sz="4" w:space="0" w:color="7F7F7F"/>
              <w:left w:val="single" w:sz="4" w:space="0" w:color="7F7F7F"/>
              <w:bottom w:val="single" w:sz="4" w:space="0" w:color="7F7F7F"/>
              <w:right w:val="single" w:sz="4" w:space="0" w:color="7F7F7F"/>
            </w:tcBorders>
          </w:tcPr>
          <w:p w14:paraId="0657D26A" w14:textId="77777777" w:rsidR="00356EB6" w:rsidRDefault="00934E34">
            <w:pPr>
              <w:spacing w:after="0"/>
            </w:pPr>
            <w:r>
              <w:rPr>
                <w:rFonts w:ascii="Times New Roman" w:eastAsia="Times New Roman" w:hAnsi="Times New Roman" w:cs="Times New Roman"/>
                <w:sz w:val="24"/>
              </w:rPr>
              <w:t>Computer A</w:t>
            </w:r>
          </w:p>
        </w:tc>
        <w:tc>
          <w:tcPr>
            <w:tcW w:w="1596" w:type="dxa"/>
            <w:tcBorders>
              <w:top w:val="single" w:sz="4" w:space="0" w:color="7F7F7F"/>
              <w:left w:val="single" w:sz="4" w:space="0" w:color="7F7F7F"/>
              <w:bottom w:val="single" w:sz="4" w:space="0" w:color="7F7F7F"/>
              <w:right w:val="single" w:sz="4" w:space="0" w:color="7F7F7F"/>
            </w:tcBorders>
          </w:tcPr>
          <w:p w14:paraId="722FF350" w14:textId="77777777" w:rsidR="00356EB6" w:rsidRDefault="00934E34">
            <w:pPr>
              <w:spacing w:after="0"/>
            </w:pPr>
            <w:r>
              <w:rPr>
                <w:rFonts w:ascii="Times New Roman" w:eastAsia="Times New Roman" w:hAnsi="Times New Roman" w:cs="Times New Roman"/>
                <w:sz w:val="24"/>
              </w:rPr>
              <w:t>192.168.10.70</w:t>
            </w:r>
          </w:p>
        </w:tc>
      </w:tr>
      <w:tr w:rsidR="00356EB6" w14:paraId="68219CA2" w14:textId="77777777">
        <w:trPr>
          <w:trHeight w:val="460"/>
        </w:trPr>
        <w:tc>
          <w:tcPr>
            <w:tcW w:w="1410" w:type="dxa"/>
            <w:tcBorders>
              <w:top w:val="single" w:sz="4" w:space="0" w:color="7F7F7F"/>
              <w:left w:val="single" w:sz="4" w:space="0" w:color="7F7F7F"/>
              <w:bottom w:val="single" w:sz="4" w:space="0" w:color="7F7F7F"/>
              <w:right w:val="single" w:sz="4" w:space="0" w:color="7F7F7F"/>
            </w:tcBorders>
          </w:tcPr>
          <w:p w14:paraId="01C32D87" w14:textId="77777777" w:rsidR="00356EB6" w:rsidRDefault="00934E34">
            <w:pPr>
              <w:spacing w:after="0"/>
            </w:pPr>
            <w:r>
              <w:rPr>
                <w:rFonts w:ascii="Times New Roman" w:eastAsia="Times New Roman" w:hAnsi="Times New Roman" w:cs="Times New Roman"/>
                <w:sz w:val="24"/>
              </w:rPr>
              <w:t>Computer B</w:t>
            </w:r>
          </w:p>
        </w:tc>
        <w:tc>
          <w:tcPr>
            <w:tcW w:w="1596" w:type="dxa"/>
            <w:tcBorders>
              <w:top w:val="single" w:sz="4" w:space="0" w:color="7F7F7F"/>
              <w:left w:val="single" w:sz="4" w:space="0" w:color="7F7F7F"/>
              <w:bottom w:val="single" w:sz="4" w:space="0" w:color="7F7F7F"/>
              <w:right w:val="single" w:sz="4" w:space="0" w:color="7F7F7F"/>
            </w:tcBorders>
          </w:tcPr>
          <w:p w14:paraId="37B64FD6" w14:textId="77777777" w:rsidR="00356EB6" w:rsidRDefault="00934E34">
            <w:pPr>
              <w:spacing w:after="0"/>
            </w:pPr>
            <w:r>
              <w:rPr>
                <w:rFonts w:ascii="Times New Roman" w:eastAsia="Times New Roman" w:hAnsi="Times New Roman" w:cs="Times New Roman"/>
                <w:sz w:val="24"/>
              </w:rPr>
              <w:t>192.168.10.80</w:t>
            </w:r>
          </w:p>
        </w:tc>
      </w:tr>
      <w:tr w:rsidR="00356EB6" w14:paraId="3C3993AC" w14:textId="77777777">
        <w:trPr>
          <w:trHeight w:val="460"/>
        </w:trPr>
        <w:tc>
          <w:tcPr>
            <w:tcW w:w="1410" w:type="dxa"/>
            <w:tcBorders>
              <w:top w:val="single" w:sz="4" w:space="0" w:color="7F7F7F"/>
              <w:left w:val="single" w:sz="4" w:space="0" w:color="7F7F7F"/>
              <w:bottom w:val="single" w:sz="4" w:space="0" w:color="7F7F7F"/>
              <w:right w:val="single" w:sz="4" w:space="0" w:color="7F7F7F"/>
            </w:tcBorders>
          </w:tcPr>
          <w:p w14:paraId="6C82E62A" w14:textId="77777777" w:rsidR="00356EB6" w:rsidRDefault="00934E34">
            <w:pPr>
              <w:spacing w:after="0"/>
            </w:pPr>
            <w:r>
              <w:rPr>
                <w:rFonts w:ascii="Times New Roman" w:eastAsia="Times New Roman" w:hAnsi="Times New Roman" w:cs="Times New Roman"/>
                <w:sz w:val="24"/>
              </w:rPr>
              <w:t>Computer C</w:t>
            </w:r>
          </w:p>
        </w:tc>
        <w:tc>
          <w:tcPr>
            <w:tcW w:w="1596" w:type="dxa"/>
            <w:tcBorders>
              <w:top w:val="single" w:sz="4" w:space="0" w:color="7F7F7F"/>
              <w:left w:val="single" w:sz="4" w:space="0" w:color="7F7F7F"/>
              <w:bottom w:val="single" w:sz="4" w:space="0" w:color="7F7F7F"/>
              <w:right w:val="single" w:sz="4" w:space="0" w:color="7F7F7F"/>
            </w:tcBorders>
          </w:tcPr>
          <w:p w14:paraId="74C4C800" w14:textId="77777777" w:rsidR="00356EB6" w:rsidRDefault="00934E34">
            <w:pPr>
              <w:spacing w:after="0"/>
            </w:pPr>
            <w:r>
              <w:rPr>
                <w:rFonts w:ascii="Times New Roman" w:eastAsia="Times New Roman" w:hAnsi="Times New Roman" w:cs="Times New Roman"/>
                <w:sz w:val="24"/>
              </w:rPr>
              <w:t>192.168.10.90</w:t>
            </w:r>
          </w:p>
        </w:tc>
      </w:tr>
    </w:tbl>
    <w:p w14:paraId="07E30814" w14:textId="77777777" w:rsidR="00356EB6" w:rsidRDefault="00934E34">
      <w:pPr>
        <w:spacing w:after="71"/>
        <w:ind w:left="-5" w:hanging="10"/>
      </w:pPr>
      <w:r>
        <w:rPr>
          <w:rFonts w:ascii="Times New Roman" w:eastAsia="Times New Roman" w:hAnsi="Times New Roman" w:cs="Times New Roman"/>
          <w:b/>
          <w:sz w:val="27"/>
        </w:rPr>
        <w:t xml:space="preserve">Default Gateway </w:t>
      </w:r>
    </w:p>
    <w:p w14:paraId="2BB98B88" w14:textId="77777777" w:rsidR="00356EB6" w:rsidRDefault="00934E34">
      <w:pPr>
        <w:spacing w:after="278"/>
        <w:ind w:left="-5" w:hanging="10"/>
      </w:pPr>
      <w:r>
        <w:rPr>
          <w:rFonts w:ascii="Times New Roman" w:eastAsia="Times New Roman" w:hAnsi="Times New Roman" w:cs="Times New Roman"/>
          <w:b/>
          <w:sz w:val="24"/>
        </w:rPr>
        <w:t>192.168.10.65</w:t>
      </w:r>
      <w:r>
        <w:rPr>
          <w:rFonts w:ascii="Times New Roman" w:eastAsia="Times New Roman" w:hAnsi="Times New Roman" w:cs="Times New Roman"/>
          <w:sz w:val="24"/>
        </w:rPr>
        <w:t xml:space="preserve"> </w:t>
      </w:r>
    </w:p>
    <w:p w14:paraId="082AB6F4" w14:textId="77777777" w:rsidR="00356EB6" w:rsidRDefault="00934E34">
      <w:pPr>
        <w:pStyle w:val="Heading1"/>
        <w:ind w:left="-5"/>
      </w:pPr>
      <w:r>
        <w:t>N</w:t>
      </w:r>
      <w:r>
        <w:t xml:space="preserve">etwork Summary </w:t>
      </w:r>
    </w:p>
    <w:tbl>
      <w:tblPr>
        <w:tblStyle w:val="TableGrid"/>
        <w:tblW w:w="8455" w:type="dxa"/>
        <w:tblInd w:w="5" w:type="dxa"/>
        <w:tblCellMar>
          <w:top w:w="109" w:type="dxa"/>
          <w:left w:w="85" w:type="dxa"/>
          <w:bottom w:w="0" w:type="dxa"/>
          <w:right w:w="115" w:type="dxa"/>
        </w:tblCellMar>
        <w:tblLook w:val="04A0" w:firstRow="1" w:lastRow="0" w:firstColumn="1" w:lastColumn="0" w:noHBand="0" w:noVBand="1"/>
      </w:tblPr>
      <w:tblGrid>
        <w:gridCol w:w="2023"/>
        <w:gridCol w:w="3096"/>
        <w:gridCol w:w="3336"/>
      </w:tblGrid>
      <w:tr w:rsidR="00356EB6" w14:paraId="27E0B0E6" w14:textId="77777777">
        <w:trPr>
          <w:trHeight w:val="460"/>
        </w:trPr>
        <w:tc>
          <w:tcPr>
            <w:tcW w:w="2023" w:type="dxa"/>
            <w:tcBorders>
              <w:top w:val="single" w:sz="4" w:space="0" w:color="7F7F7F"/>
              <w:left w:val="single" w:sz="4" w:space="0" w:color="7F7F7F"/>
              <w:bottom w:val="single" w:sz="4" w:space="0" w:color="7F7F7F"/>
              <w:right w:val="single" w:sz="4" w:space="0" w:color="7F7F7F"/>
            </w:tcBorders>
          </w:tcPr>
          <w:p w14:paraId="69B95A3F" w14:textId="77777777" w:rsidR="00356EB6" w:rsidRDefault="00934E34">
            <w:pPr>
              <w:spacing w:after="0"/>
              <w:ind w:left="30"/>
              <w:jc w:val="center"/>
            </w:pPr>
            <w:r>
              <w:rPr>
                <w:rFonts w:ascii="Times New Roman" w:eastAsia="Times New Roman" w:hAnsi="Times New Roman" w:cs="Times New Roman"/>
                <w:b/>
                <w:sz w:val="24"/>
              </w:rPr>
              <w:t>Parameter</w:t>
            </w:r>
          </w:p>
        </w:tc>
        <w:tc>
          <w:tcPr>
            <w:tcW w:w="3096" w:type="dxa"/>
            <w:tcBorders>
              <w:top w:val="single" w:sz="4" w:space="0" w:color="7F7F7F"/>
              <w:left w:val="single" w:sz="4" w:space="0" w:color="7F7F7F"/>
              <w:bottom w:val="single" w:sz="4" w:space="0" w:color="7F7F7F"/>
              <w:right w:val="single" w:sz="4" w:space="0" w:color="7F7F7F"/>
            </w:tcBorders>
          </w:tcPr>
          <w:p w14:paraId="06C81827" w14:textId="77777777" w:rsidR="00356EB6" w:rsidRDefault="00934E34">
            <w:pPr>
              <w:spacing w:after="0"/>
              <w:ind w:left="30"/>
              <w:jc w:val="center"/>
            </w:pPr>
            <w:r>
              <w:rPr>
                <w:rFonts w:ascii="Times New Roman" w:eastAsia="Times New Roman" w:hAnsi="Times New Roman" w:cs="Times New Roman"/>
                <w:b/>
                <w:sz w:val="24"/>
              </w:rPr>
              <w:t>Administration LAN</w:t>
            </w:r>
          </w:p>
        </w:tc>
        <w:tc>
          <w:tcPr>
            <w:tcW w:w="3336" w:type="dxa"/>
            <w:tcBorders>
              <w:top w:val="single" w:sz="4" w:space="0" w:color="7F7F7F"/>
              <w:left w:val="single" w:sz="4" w:space="0" w:color="7F7F7F"/>
              <w:bottom w:val="single" w:sz="4" w:space="0" w:color="7F7F7F"/>
              <w:right w:val="single" w:sz="4" w:space="0" w:color="7F7F7F"/>
            </w:tcBorders>
          </w:tcPr>
          <w:p w14:paraId="45534DE9" w14:textId="77777777" w:rsidR="00356EB6" w:rsidRDefault="00934E34">
            <w:pPr>
              <w:spacing w:after="0"/>
              <w:ind w:left="30"/>
              <w:jc w:val="center"/>
            </w:pPr>
            <w:r>
              <w:rPr>
                <w:rFonts w:ascii="Times New Roman" w:eastAsia="Times New Roman" w:hAnsi="Times New Roman" w:cs="Times New Roman"/>
                <w:b/>
                <w:sz w:val="24"/>
              </w:rPr>
              <w:t>Finance LAN</w:t>
            </w:r>
          </w:p>
        </w:tc>
      </w:tr>
      <w:tr w:rsidR="00356EB6" w14:paraId="4F016EE3" w14:textId="77777777">
        <w:trPr>
          <w:trHeight w:val="460"/>
        </w:trPr>
        <w:tc>
          <w:tcPr>
            <w:tcW w:w="2023" w:type="dxa"/>
            <w:tcBorders>
              <w:top w:val="single" w:sz="4" w:space="0" w:color="7F7F7F"/>
              <w:left w:val="single" w:sz="4" w:space="0" w:color="7F7F7F"/>
              <w:bottom w:val="single" w:sz="4" w:space="0" w:color="7F7F7F"/>
              <w:right w:val="single" w:sz="4" w:space="0" w:color="7F7F7F"/>
            </w:tcBorders>
          </w:tcPr>
          <w:p w14:paraId="71EF2571" w14:textId="77777777" w:rsidR="00356EB6" w:rsidRDefault="00934E34">
            <w:pPr>
              <w:spacing w:after="0"/>
            </w:pPr>
            <w:r>
              <w:rPr>
                <w:rFonts w:ascii="Times New Roman" w:eastAsia="Times New Roman" w:hAnsi="Times New Roman" w:cs="Times New Roman"/>
                <w:sz w:val="24"/>
              </w:rPr>
              <w:t>Network Address</w:t>
            </w:r>
          </w:p>
        </w:tc>
        <w:tc>
          <w:tcPr>
            <w:tcW w:w="3096" w:type="dxa"/>
            <w:tcBorders>
              <w:top w:val="single" w:sz="4" w:space="0" w:color="7F7F7F"/>
              <w:left w:val="single" w:sz="4" w:space="0" w:color="7F7F7F"/>
              <w:bottom w:val="single" w:sz="4" w:space="0" w:color="7F7F7F"/>
              <w:right w:val="single" w:sz="4" w:space="0" w:color="7F7F7F"/>
            </w:tcBorders>
          </w:tcPr>
          <w:p w14:paraId="7E7C6199" w14:textId="77777777" w:rsidR="00356EB6" w:rsidRDefault="00934E34">
            <w:pPr>
              <w:spacing w:after="0"/>
            </w:pPr>
            <w:r>
              <w:rPr>
                <w:rFonts w:ascii="Times New Roman" w:eastAsia="Times New Roman" w:hAnsi="Times New Roman" w:cs="Times New Roman"/>
                <w:sz w:val="24"/>
              </w:rPr>
              <w:t>192.168.10.0</w:t>
            </w:r>
          </w:p>
        </w:tc>
        <w:tc>
          <w:tcPr>
            <w:tcW w:w="3336" w:type="dxa"/>
            <w:tcBorders>
              <w:top w:val="single" w:sz="4" w:space="0" w:color="7F7F7F"/>
              <w:left w:val="single" w:sz="4" w:space="0" w:color="7F7F7F"/>
              <w:bottom w:val="single" w:sz="4" w:space="0" w:color="7F7F7F"/>
              <w:right w:val="single" w:sz="4" w:space="0" w:color="7F7F7F"/>
            </w:tcBorders>
          </w:tcPr>
          <w:p w14:paraId="04B92D09" w14:textId="77777777" w:rsidR="00356EB6" w:rsidRDefault="00934E34">
            <w:pPr>
              <w:spacing w:after="0"/>
            </w:pPr>
            <w:r>
              <w:rPr>
                <w:rFonts w:ascii="Times New Roman" w:eastAsia="Times New Roman" w:hAnsi="Times New Roman" w:cs="Times New Roman"/>
                <w:sz w:val="24"/>
              </w:rPr>
              <w:t>192.168.10.64</w:t>
            </w:r>
          </w:p>
        </w:tc>
      </w:tr>
      <w:tr w:rsidR="00356EB6" w14:paraId="586EDBA6" w14:textId="77777777">
        <w:trPr>
          <w:trHeight w:val="460"/>
        </w:trPr>
        <w:tc>
          <w:tcPr>
            <w:tcW w:w="2023" w:type="dxa"/>
            <w:tcBorders>
              <w:top w:val="single" w:sz="4" w:space="0" w:color="7F7F7F"/>
              <w:left w:val="single" w:sz="4" w:space="0" w:color="7F7F7F"/>
              <w:bottom w:val="single" w:sz="4" w:space="0" w:color="7F7F7F"/>
              <w:right w:val="single" w:sz="4" w:space="0" w:color="7F7F7F"/>
            </w:tcBorders>
          </w:tcPr>
          <w:p w14:paraId="0507D249" w14:textId="77777777" w:rsidR="00356EB6" w:rsidRDefault="00934E34">
            <w:pPr>
              <w:spacing w:after="0"/>
            </w:pPr>
            <w:r>
              <w:rPr>
                <w:rFonts w:ascii="Times New Roman" w:eastAsia="Times New Roman" w:hAnsi="Times New Roman" w:cs="Times New Roman"/>
                <w:sz w:val="24"/>
              </w:rPr>
              <w:t>Subnet Mask</w:t>
            </w:r>
          </w:p>
        </w:tc>
        <w:tc>
          <w:tcPr>
            <w:tcW w:w="3096" w:type="dxa"/>
            <w:tcBorders>
              <w:top w:val="single" w:sz="4" w:space="0" w:color="7F7F7F"/>
              <w:left w:val="single" w:sz="4" w:space="0" w:color="7F7F7F"/>
              <w:bottom w:val="single" w:sz="4" w:space="0" w:color="7F7F7F"/>
              <w:right w:val="single" w:sz="4" w:space="0" w:color="7F7F7F"/>
            </w:tcBorders>
          </w:tcPr>
          <w:p w14:paraId="181AE981" w14:textId="77777777" w:rsidR="00356EB6" w:rsidRDefault="00934E34">
            <w:pPr>
              <w:spacing w:after="0"/>
            </w:pPr>
            <w:r>
              <w:rPr>
                <w:rFonts w:ascii="Times New Roman" w:eastAsia="Times New Roman" w:hAnsi="Times New Roman" w:cs="Times New Roman"/>
                <w:sz w:val="24"/>
              </w:rPr>
              <w:t>255.255.255.192</w:t>
            </w:r>
          </w:p>
        </w:tc>
        <w:tc>
          <w:tcPr>
            <w:tcW w:w="3336" w:type="dxa"/>
            <w:tcBorders>
              <w:top w:val="single" w:sz="4" w:space="0" w:color="7F7F7F"/>
              <w:left w:val="single" w:sz="4" w:space="0" w:color="7F7F7F"/>
              <w:bottom w:val="single" w:sz="4" w:space="0" w:color="7F7F7F"/>
              <w:right w:val="single" w:sz="4" w:space="0" w:color="7F7F7F"/>
            </w:tcBorders>
          </w:tcPr>
          <w:p w14:paraId="5B7CA911" w14:textId="77777777" w:rsidR="00356EB6" w:rsidRDefault="00934E34">
            <w:pPr>
              <w:spacing w:after="0"/>
            </w:pPr>
            <w:r>
              <w:rPr>
                <w:rFonts w:ascii="Times New Roman" w:eastAsia="Times New Roman" w:hAnsi="Times New Roman" w:cs="Times New Roman"/>
                <w:sz w:val="24"/>
              </w:rPr>
              <w:t>255.255.255.192</w:t>
            </w:r>
          </w:p>
        </w:tc>
      </w:tr>
      <w:tr w:rsidR="00356EB6" w14:paraId="68716CE1" w14:textId="77777777">
        <w:trPr>
          <w:trHeight w:val="460"/>
        </w:trPr>
        <w:tc>
          <w:tcPr>
            <w:tcW w:w="2023" w:type="dxa"/>
            <w:tcBorders>
              <w:top w:val="single" w:sz="4" w:space="0" w:color="7F7F7F"/>
              <w:left w:val="single" w:sz="4" w:space="0" w:color="7F7F7F"/>
              <w:bottom w:val="single" w:sz="4" w:space="0" w:color="7F7F7F"/>
              <w:right w:val="single" w:sz="4" w:space="0" w:color="7F7F7F"/>
            </w:tcBorders>
          </w:tcPr>
          <w:p w14:paraId="2FED4D6A" w14:textId="77777777" w:rsidR="00356EB6" w:rsidRDefault="00934E34">
            <w:pPr>
              <w:spacing w:after="0"/>
            </w:pPr>
            <w:r>
              <w:rPr>
                <w:rFonts w:ascii="Times New Roman" w:eastAsia="Times New Roman" w:hAnsi="Times New Roman" w:cs="Times New Roman"/>
                <w:sz w:val="24"/>
              </w:rPr>
              <w:t>Broadcast Address</w:t>
            </w:r>
          </w:p>
        </w:tc>
        <w:tc>
          <w:tcPr>
            <w:tcW w:w="3096" w:type="dxa"/>
            <w:tcBorders>
              <w:top w:val="single" w:sz="4" w:space="0" w:color="7F7F7F"/>
              <w:left w:val="single" w:sz="4" w:space="0" w:color="7F7F7F"/>
              <w:bottom w:val="single" w:sz="4" w:space="0" w:color="7F7F7F"/>
              <w:right w:val="single" w:sz="4" w:space="0" w:color="7F7F7F"/>
            </w:tcBorders>
          </w:tcPr>
          <w:p w14:paraId="3DBFBABE" w14:textId="77777777" w:rsidR="00356EB6" w:rsidRDefault="00934E34">
            <w:pPr>
              <w:spacing w:after="0"/>
            </w:pPr>
            <w:r>
              <w:rPr>
                <w:rFonts w:ascii="Times New Roman" w:eastAsia="Times New Roman" w:hAnsi="Times New Roman" w:cs="Times New Roman"/>
                <w:sz w:val="24"/>
              </w:rPr>
              <w:t>192.168.10.63</w:t>
            </w:r>
          </w:p>
        </w:tc>
        <w:tc>
          <w:tcPr>
            <w:tcW w:w="3336" w:type="dxa"/>
            <w:tcBorders>
              <w:top w:val="single" w:sz="4" w:space="0" w:color="7F7F7F"/>
              <w:left w:val="single" w:sz="4" w:space="0" w:color="7F7F7F"/>
              <w:bottom w:val="single" w:sz="4" w:space="0" w:color="7F7F7F"/>
              <w:right w:val="single" w:sz="4" w:space="0" w:color="7F7F7F"/>
            </w:tcBorders>
          </w:tcPr>
          <w:p w14:paraId="7F6BDFB0" w14:textId="77777777" w:rsidR="00356EB6" w:rsidRDefault="00934E34">
            <w:pPr>
              <w:spacing w:after="0"/>
            </w:pPr>
            <w:r>
              <w:rPr>
                <w:rFonts w:ascii="Times New Roman" w:eastAsia="Times New Roman" w:hAnsi="Times New Roman" w:cs="Times New Roman"/>
                <w:sz w:val="24"/>
              </w:rPr>
              <w:t>192.168.10.127</w:t>
            </w:r>
          </w:p>
        </w:tc>
      </w:tr>
      <w:tr w:rsidR="00356EB6" w14:paraId="3B436943" w14:textId="77777777">
        <w:trPr>
          <w:trHeight w:val="460"/>
        </w:trPr>
        <w:tc>
          <w:tcPr>
            <w:tcW w:w="2023" w:type="dxa"/>
            <w:tcBorders>
              <w:top w:val="single" w:sz="4" w:space="0" w:color="7F7F7F"/>
              <w:left w:val="single" w:sz="4" w:space="0" w:color="7F7F7F"/>
              <w:bottom w:val="single" w:sz="4" w:space="0" w:color="7F7F7F"/>
              <w:right w:val="single" w:sz="4" w:space="0" w:color="7F7F7F"/>
            </w:tcBorders>
          </w:tcPr>
          <w:p w14:paraId="626ADD03" w14:textId="77777777" w:rsidR="00356EB6" w:rsidRDefault="00934E34">
            <w:pPr>
              <w:spacing w:after="0"/>
            </w:pPr>
            <w:r>
              <w:rPr>
                <w:rFonts w:ascii="Times New Roman" w:eastAsia="Times New Roman" w:hAnsi="Times New Roman" w:cs="Times New Roman"/>
                <w:sz w:val="24"/>
              </w:rPr>
              <w:t>Host Range</w:t>
            </w:r>
          </w:p>
        </w:tc>
        <w:tc>
          <w:tcPr>
            <w:tcW w:w="3096" w:type="dxa"/>
            <w:tcBorders>
              <w:top w:val="single" w:sz="4" w:space="0" w:color="7F7F7F"/>
              <w:left w:val="single" w:sz="4" w:space="0" w:color="7F7F7F"/>
              <w:bottom w:val="single" w:sz="4" w:space="0" w:color="7F7F7F"/>
              <w:right w:val="single" w:sz="4" w:space="0" w:color="7F7F7F"/>
            </w:tcBorders>
          </w:tcPr>
          <w:p w14:paraId="38AD9DCC" w14:textId="77777777" w:rsidR="00356EB6" w:rsidRDefault="00934E34">
            <w:pPr>
              <w:spacing w:after="0"/>
            </w:pPr>
            <w:r>
              <w:rPr>
                <w:rFonts w:ascii="Times New Roman" w:eastAsia="Times New Roman" w:hAnsi="Times New Roman" w:cs="Times New Roman"/>
                <w:sz w:val="24"/>
              </w:rPr>
              <w:t>192.168.10.1 – 192.168.10.62</w:t>
            </w:r>
          </w:p>
        </w:tc>
        <w:tc>
          <w:tcPr>
            <w:tcW w:w="3336" w:type="dxa"/>
            <w:tcBorders>
              <w:top w:val="single" w:sz="4" w:space="0" w:color="7F7F7F"/>
              <w:left w:val="single" w:sz="4" w:space="0" w:color="7F7F7F"/>
              <w:bottom w:val="single" w:sz="4" w:space="0" w:color="7F7F7F"/>
              <w:right w:val="single" w:sz="4" w:space="0" w:color="7F7F7F"/>
            </w:tcBorders>
          </w:tcPr>
          <w:p w14:paraId="778B6F8D" w14:textId="77777777" w:rsidR="00356EB6" w:rsidRDefault="00934E34">
            <w:pPr>
              <w:spacing w:after="0"/>
            </w:pPr>
            <w:r>
              <w:rPr>
                <w:rFonts w:ascii="Times New Roman" w:eastAsia="Times New Roman" w:hAnsi="Times New Roman" w:cs="Times New Roman"/>
                <w:sz w:val="24"/>
              </w:rPr>
              <w:t>192.168.10.65 – 192.168.10.126</w:t>
            </w:r>
          </w:p>
        </w:tc>
      </w:tr>
      <w:tr w:rsidR="00356EB6" w14:paraId="46C0DCC8" w14:textId="77777777">
        <w:trPr>
          <w:trHeight w:val="460"/>
        </w:trPr>
        <w:tc>
          <w:tcPr>
            <w:tcW w:w="2023" w:type="dxa"/>
            <w:tcBorders>
              <w:top w:val="single" w:sz="4" w:space="0" w:color="7F7F7F"/>
              <w:left w:val="single" w:sz="4" w:space="0" w:color="7F7F7F"/>
              <w:bottom w:val="single" w:sz="4" w:space="0" w:color="7F7F7F"/>
              <w:right w:val="single" w:sz="4" w:space="0" w:color="7F7F7F"/>
            </w:tcBorders>
          </w:tcPr>
          <w:p w14:paraId="2429FE8B" w14:textId="77777777" w:rsidR="00356EB6" w:rsidRDefault="00934E34">
            <w:pPr>
              <w:spacing w:after="0"/>
            </w:pPr>
            <w:r>
              <w:rPr>
                <w:rFonts w:ascii="Times New Roman" w:eastAsia="Times New Roman" w:hAnsi="Times New Roman" w:cs="Times New Roman"/>
                <w:sz w:val="24"/>
              </w:rPr>
              <w:t>Usable Hosts</w:t>
            </w:r>
          </w:p>
        </w:tc>
        <w:tc>
          <w:tcPr>
            <w:tcW w:w="3096" w:type="dxa"/>
            <w:tcBorders>
              <w:top w:val="single" w:sz="4" w:space="0" w:color="7F7F7F"/>
              <w:left w:val="single" w:sz="4" w:space="0" w:color="7F7F7F"/>
              <w:bottom w:val="single" w:sz="4" w:space="0" w:color="7F7F7F"/>
              <w:right w:val="single" w:sz="4" w:space="0" w:color="7F7F7F"/>
            </w:tcBorders>
          </w:tcPr>
          <w:p w14:paraId="7A16CDBE" w14:textId="77777777" w:rsidR="00356EB6" w:rsidRDefault="00934E34">
            <w:pPr>
              <w:spacing w:after="0"/>
            </w:pPr>
            <w:r>
              <w:rPr>
                <w:rFonts w:ascii="Times New Roman" w:eastAsia="Times New Roman" w:hAnsi="Times New Roman" w:cs="Times New Roman"/>
                <w:sz w:val="24"/>
              </w:rPr>
              <w:t>62</w:t>
            </w:r>
          </w:p>
        </w:tc>
        <w:tc>
          <w:tcPr>
            <w:tcW w:w="3336" w:type="dxa"/>
            <w:tcBorders>
              <w:top w:val="single" w:sz="4" w:space="0" w:color="7F7F7F"/>
              <w:left w:val="single" w:sz="4" w:space="0" w:color="7F7F7F"/>
              <w:bottom w:val="single" w:sz="4" w:space="0" w:color="7F7F7F"/>
              <w:right w:val="single" w:sz="4" w:space="0" w:color="7F7F7F"/>
            </w:tcBorders>
          </w:tcPr>
          <w:p w14:paraId="57DFFB84" w14:textId="77777777" w:rsidR="00356EB6" w:rsidRDefault="00934E34">
            <w:pPr>
              <w:spacing w:after="0"/>
            </w:pPr>
            <w:r>
              <w:rPr>
                <w:rFonts w:ascii="Times New Roman" w:eastAsia="Times New Roman" w:hAnsi="Times New Roman" w:cs="Times New Roman"/>
                <w:sz w:val="24"/>
              </w:rPr>
              <w:t>62</w:t>
            </w:r>
          </w:p>
        </w:tc>
      </w:tr>
      <w:tr w:rsidR="00356EB6" w14:paraId="2329EC57" w14:textId="77777777">
        <w:trPr>
          <w:trHeight w:val="460"/>
        </w:trPr>
        <w:tc>
          <w:tcPr>
            <w:tcW w:w="2023" w:type="dxa"/>
            <w:tcBorders>
              <w:top w:val="single" w:sz="4" w:space="0" w:color="7F7F7F"/>
              <w:left w:val="single" w:sz="4" w:space="0" w:color="7F7F7F"/>
              <w:bottom w:val="single" w:sz="4" w:space="0" w:color="7F7F7F"/>
              <w:right w:val="single" w:sz="4" w:space="0" w:color="7F7F7F"/>
            </w:tcBorders>
          </w:tcPr>
          <w:p w14:paraId="6FE2B8B9" w14:textId="77777777" w:rsidR="00356EB6" w:rsidRDefault="00934E34">
            <w:pPr>
              <w:spacing w:after="0"/>
            </w:pPr>
            <w:r>
              <w:rPr>
                <w:rFonts w:ascii="Times New Roman" w:eastAsia="Times New Roman" w:hAnsi="Times New Roman" w:cs="Times New Roman"/>
                <w:sz w:val="24"/>
              </w:rPr>
              <w:t>Default Gateway</w:t>
            </w:r>
          </w:p>
        </w:tc>
        <w:tc>
          <w:tcPr>
            <w:tcW w:w="3096" w:type="dxa"/>
            <w:tcBorders>
              <w:top w:val="single" w:sz="4" w:space="0" w:color="7F7F7F"/>
              <w:left w:val="single" w:sz="4" w:space="0" w:color="7F7F7F"/>
              <w:bottom w:val="single" w:sz="4" w:space="0" w:color="7F7F7F"/>
              <w:right w:val="single" w:sz="4" w:space="0" w:color="7F7F7F"/>
            </w:tcBorders>
          </w:tcPr>
          <w:p w14:paraId="67D589C4" w14:textId="77777777" w:rsidR="00356EB6" w:rsidRDefault="00934E34">
            <w:pPr>
              <w:spacing w:after="0"/>
            </w:pPr>
            <w:r>
              <w:rPr>
                <w:rFonts w:ascii="Times New Roman" w:eastAsia="Times New Roman" w:hAnsi="Times New Roman" w:cs="Times New Roman"/>
                <w:sz w:val="24"/>
              </w:rPr>
              <w:t>192.168.10.1</w:t>
            </w:r>
          </w:p>
        </w:tc>
        <w:tc>
          <w:tcPr>
            <w:tcW w:w="3336" w:type="dxa"/>
            <w:tcBorders>
              <w:top w:val="single" w:sz="4" w:space="0" w:color="7F7F7F"/>
              <w:left w:val="single" w:sz="4" w:space="0" w:color="7F7F7F"/>
              <w:bottom w:val="single" w:sz="4" w:space="0" w:color="7F7F7F"/>
              <w:right w:val="single" w:sz="4" w:space="0" w:color="7F7F7F"/>
            </w:tcBorders>
          </w:tcPr>
          <w:p w14:paraId="06130816" w14:textId="77777777" w:rsidR="00356EB6" w:rsidRDefault="00934E34">
            <w:pPr>
              <w:spacing w:after="0"/>
            </w:pPr>
            <w:r>
              <w:rPr>
                <w:rFonts w:ascii="Times New Roman" w:eastAsia="Times New Roman" w:hAnsi="Times New Roman" w:cs="Times New Roman"/>
                <w:sz w:val="24"/>
              </w:rPr>
              <w:t>192.168.10.65</w:t>
            </w:r>
          </w:p>
        </w:tc>
      </w:tr>
    </w:tbl>
    <w:p w14:paraId="1A5C8FDD" w14:textId="77777777" w:rsidR="00356EB6" w:rsidRDefault="00934E34">
      <w:pPr>
        <w:pStyle w:val="Heading1"/>
        <w:ind w:left="-5"/>
      </w:pPr>
      <w:r>
        <w:t xml:space="preserve">Decision Making </w:t>
      </w:r>
    </w:p>
    <w:p w14:paraId="6C07C4FC" w14:textId="77777777" w:rsidR="00356EB6" w:rsidRDefault="00934E34">
      <w:pPr>
        <w:spacing w:after="278" w:line="384" w:lineRule="auto"/>
        <w:ind w:left="-5" w:right="45" w:hanging="10"/>
        <w:jc w:val="both"/>
      </w:pPr>
      <w:r>
        <w:rPr>
          <w:rFonts w:ascii="Times New Roman" w:eastAsia="Times New Roman" w:hAnsi="Times New Roman" w:cs="Times New Roman"/>
          <w:sz w:val="24"/>
        </w:rPr>
        <w:t xml:space="preserve">The company has implemented </w:t>
      </w:r>
      <w:proofErr w:type="spellStart"/>
      <w:r>
        <w:rPr>
          <w:rFonts w:ascii="Times New Roman" w:eastAsia="Times New Roman" w:hAnsi="Times New Roman" w:cs="Times New Roman"/>
          <w:b/>
          <w:sz w:val="24"/>
        </w:rPr>
        <w:t>subnetting</w:t>
      </w:r>
      <w:proofErr w:type="spellEnd"/>
      <w:r>
        <w:rPr>
          <w:rFonts w:ascii="Times New Roman" w:eastAsia="Times New Roman" w:hAnsi="Times New Roman" w:cs="Times New Roman"/>
          <w:sz w:val="24"/>
        </w:rPr>
        <w:t xml:space="preserve"> by dividing the original network into two independent </w:t>
      </w:r>
      <w:r>
        <w:rPr>
          <w:rFonts w:ascii="Times New Roman" w:eastAsia="Times New Roman" w:hAnsi="Times New Roman" w:cs="Times New Roman"/>
          <w:b/>
          <w:sz w:val="24"/>
        </w:rPr>
        <w:t>/26</w:t>
      </w:r>
      <w:r>
        <w:rPr>
          <w:rFonts w:ascii="Times New Roman" w:eastAsia="Times New Roman" w:hAnsi="Times New Roman" w:cs="Times New Roman"/>
          <w:sz w:val="24"/>
        </w:rPr>
        <w:t xml:space="preserve"> subnets. A Layer-3 router is used to interconnect both LANs, enabling communication while maintaining separate broadcast domains. Each computer is assigned a unique IP address within its subnet and configured with the appropriate default gateway to ensure successful communication with devices on other networks. </w:t>
      </w:r>
    </w:p>
    <w:p w14:paraId="011CDE21" w14:textId="77777777" w:rsidR="00356EB6" w:rsidRDefault="00934E34">
      <w:pPr>
        <w:pStyle w:val="Heading1"/>
        <w:ind w:left="-5"/>
      </w:pPr>
      <w:r>
        <w:t xml:space="preserve">Interpretation </w:t>
      </w:r>
    </w:p>
    <w:p w14:paraId="4B823EBA" w14:textId="77777777" w:rsidR="00356EB6" w:rsidRDefault="00934E34">
      <w:pPr>
        <w:spacing w:after="103" w:line="384" w:lineRule="auto"/>
        <w:ind w:left="-5" w:right="45" w:hanging="10"/>
        <w:jc w:val="both"/>
      </w:pPr>
      <w:r>
        <w:rPr>
          <w:rFonts w:ascii="Times New Roman" w:eastAsia="Times New Roman" w:hAnsi="Times New Roman" w:cs="Times New Roman"/>
          <w:sz w:val="24"/>
        </w:rPr>
        <w:t xml:space="preserve">The Administration LAN occupies the subnet </w:t>
      </w:r>
      <w:r>
        <w:rPr>
          <w:rFonts w:ascii="Times New Roman" w:eastAsia="Times New Roman" w:hAnsi="Times New Roman" w:cs="Times New Roman"/>
          <w:b/>
          <w:sz w:val="24"/>
        </w:rPr>
        <w:t>192.168.10.0/26</w:t>
      </w:r>
      <w:r>
        <w:rPr>
          <w:rFonts w:ascii="Times New Roman" w:eastAsia="Times New Roman" w:hAnsi="Times New Roman" w:cs="Times New Roman"/>
          <w:sz w:val="24"/>
        </w:rPr>
        <w:t xml:space="preserve">, while the Finance LAN occupies </w:t>
      </w:r>
      <w:r>
        <w:rPr>
          <w:rFonts w:ascii="Times New Roman" w:eastAsia="Times New Roman" w:hAnsi="Times New Roman" w:cs="Times New Roman"/>
          <w:b/>
          <w:sz w:val="24"/>
        </w:rPr>
        <w:t>192.168.10.64/26</w:t>
      </w:r>
      <w:r>
        <w:rPr>
          <w:rFonts w:ascii="Times New Roman" w:eastAsia="Times New Roman" w:hAnsi="Times New Roman" w:cs="Times New Roman"/>
          <w:sz w:val="24"/>
        </w:rPr>
        <w:t xml:space="preserve">. Each subnet provides </w:t>
      </w:r>
      <w:r>
        <w:rPr>
          <w:rFonts w:ascii="Times New Roman" w:eastAsia="Times New Roman" w:hAnsi="Times New Roman" w:cs="Times New Roman"/>
          <w:b/>
          <w:sz w:val="24"/>
        </w:rPr>
        <w:t>62 usable host addresses</w:t>
      </w:r>
      <w:r>
        <w:rPr>
          <w:rFonts w:ascii="Times New Roman" w:eastAsia="Times New Roman" w:hAnsi="Times New Roman" w:cs="Times New Roman"/>
          <w:sz w:val="24"/>
        </w:rPr>
        <w:t>, making them suitable for departmental communication. The configured gateways (</w:t>
      </w:r>
      <w:r>
        <w:rPr>
          <w:rFonts w:ascii="Times New Roman" w:eastAsia="Times New Roman" w:hAnsi="Times New Roman" w:cs="Times New Roman"/>
          <w:b/>
          <w:sz w:val="24"/>
        </w:rPr>
        <w:t>192.168.10.1</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192.168.10.65</w:t>
      </w:r>
      <w:r>
        <w:rPr>
          <w:rFonts w:ascii="Times New Roman" w:eastAsia="Times New Roman" w:hAnsi="Times New Roman" w:cs="Times New Roman"/>
          <w:sz w:val="24"/>
        </w:rPr>
        <w:t xml:space="preserve">) allow hosts to communicate across different networks through the Layer-3 router. This subnet design enhances network organization, improves performance by reducing broadcast traffic, and provides better scalability and security for future expansion. </w:t>
      </w:r>
    </w:p>
    <w:p w14:paraId="5EAD3BE3" w14:textId="77777777" w:rsidR="00356EB6" w:rsidRDefault="00934E34">
      <w:pPr>
        <w:spacing w:after="595"/>
        <w:ind w:left="2807"/>
      </w:pPr>
      <w:r>
        <w:rPr>
          <w:rFonts w:ascii="Arial" w:eastAsia="Arial" w:hAnsi="Arial" w:cs="Arial"/>
          <w:b/>
          <w:sz w:val="24"/>
        </w:rPr>
        <w:t xml:space="preserve">RUBRICS FOR CALCULATION </w:t>
      </w:r>
    </w:p>
    <w:tbl>
      <w:tblPr>
        <w:tblStyle w:val="TableGrid"/>
        <w:tblW w:w="9053" w:type="dxa"/>
        <w:tblInd w:w="5" w:type="dxa"/>
        <w:tblCellMar>
          <w:top w:w="109" w:type="dxa"/>
          <w:left w:w="85" w:type="dxa"/>
          <w:bottom w:w="0" w:type="dxa"/>
          <w:right w:w="31" w:type="dxa"/>
        </w:tblCellMar>
        <w:tblLook w:val="04A0" w:firstRow="1" w:lastRow="0" w:firstColumn="1" w:lastColumn="0" w:noHBand="0" w:noVBand="1"/>
      </w:tblPr>
      <w:tblGrid>
        <w:gridCol w:w="1692"/>
        <w:gridCol w:w="1416"/>
        <w:gridCol w:w="1557"/>
        <w:gridCol w:w="1416"/>
        <w:gridCol w:w="1557"/>
        <w:gridCol w:w="1415"/>
      </w:tblGrid>
      <w:tr w:rsidR="00356EB6" w14:paraId="05B71065" w14:textId="77777777">
        <w:trPr>
          <w:trHeight w:val="750"/>
        </w:trPr>
        <w:tc>
          <w:tcPr>
            <w:tcW w:w="1693" w:type="dxa"/>
            <w:tcBorders>
              <w:top w:val="single" w:sz="4" w:space="0" w:color="7F7F7F"/>
              <w:left w:val="single" w:sz="4" w:space="0" w:color="7F7F7F"/>
              <w:bottom w:val="single" w:sz="4" w:space="0" w:color="7F7F7F"/>
              <w:right w:val="nil"/>
            </w:tcBorders>
          </w:tcPr>
          <w:p w14:paraId="36DF625C" w14:textId="77777777" w:rsidR="00356EB6" w:rsidRDefault="00356EB6"/>
        </w:tc>
        <w:tc>
          <w:tcPr>
            <w:tcW w:w="7360" w:type="dxa"/>
            <w:gridSpan w:val="5"/>
            <w:tcBorders>
              <w:top w:val="single" w:sz="4" w:space="0" w:color="7F7F7F"/>
              <w:left w:val="nil"/>
              <w:bottom w:val="single" w:sz="4" w:space="0" w:color="7F7F7F"/>
              <w:right w:val="single" w:sz="4" w:space="0" w:color="7F7F7F"/>
            </w:tcBorders>
          </w:tcPr>
          <w:p w14:paraId="32CD36AB" w14:textId="77777777" w:rsidR="00356EB6" w:rsidRDefault="00934E34">
            <w:pPr>
              <w:spacing w:after="0"/>
              <w:ind w:left="1356"/>
            </w:pPr>
            <w:r>
              <w:rPr>
                <w:rFonts w:ascii="Times New Roman" w:eastAsia="Times New Roman" w:hAnsi="Times New Roman" w:cs="Times New Roman"/>
                <w:b/>
                <w:sz w:val="24"/>
              </w:rPr>
              <w:t>Scenario Based Assessment</w:t>
            </w:r>
          </w:p>
        </w:tc>
      </w:tr>
      <w:tr w:rsidR="00356EB6" w14:paraId="01DAD6DE" w14:textId="77777777">
        <w:trPr>
          <w:trHeight w:val="760"/>
        </w:trPr>
        <w:tc>
          <w:tcPr>
            <w:tcW w:w="1693" w:type="dxa"/>
            <w:tcBorders>
              <w:top w:val="single" w:sz="4" w:space="0" w:color="7F7F7F"/>
              <w:left w:val="single" w:sz="4" w:space="0" w:color="7F7F7F"/>
              <w:bottom w:val="single" w:sz="4" w:space="0" w:color="7F7F7F"/>
              <w:right w:val="single" w:sz="4" w:space="0" w:color="7F7F7F"/>
            </w:tcBorders>
          </w:tcPr>
          <w:p w14:paraId="5AFCB71A" w14:textId="77777777" w:rsidR="00356EB6" w:rsidRDefault="00934E34">
            <w:pPr>
              <w:spacing w:after="0"/>
            </w:pPr>
            <w:r>
              <w:rPr>
                <w:rFonts w:ascii="Times New Roman" w:eastAsia="Times New Roman" w:hAnsi="Times New Roman" w:cs="Times New Roman"/>
                <w:b/>
                <w:sz w:val="24"/>
              </w:rPr>
              <w:t>Criteria</w:t>
            </w:r>
          </w:p>
        </w:tc>
        <w:tc>
          <w:tcPr>
            <w:tcW w:w="1416" w:type="dxa"/>
            <w:tcBorders>
              <w:top w:val="single" w:sz="4" w:space="0" w:color="7F7F7F"/>
              <w:left w:val="single" w:sz="4" w:space="0" w:color="7F7F7F"/>
              <w:bottom w:val="single" w:sz="4" w:space="0" w:color="7F7F7F"/>
              <w:right w:val="single" w:sz="4" w:space="0" w:color="7F7F7F"/>
            </w:tcBorders>
          </w:tcPr>
          <w:p w14:paraId="2C093411" w14:textId="77777777" w:rsidR="00356EB6" w:rsidRDefault="00934E34">
            <w:pPr>
              <w:spacing w:after="0"/>
            </w:pPr>
            <w:r>
              <w:rPr>
                <w:rFonts w:ascii="Times New Roman" w:eastAsia="Times New Roman" w:hAnsi="Times New Roman" w:cs="Times New Roman"/>
                <w:b/>
                <w:sz w:val="24"/>
              </w:rPr>
              <w:t>Weightage (%)</w:t>
            </w:r>
          </w:p>
        </w:tc>
        <w:tc>
          <w:tcPr>
            <w:tcW w:w="1557" w:type="dxa"/>
            <w:tcBorders>
              <w:top w:val="single" w:sz="4" w:space="0" w:color="7F7F7F"/>
              <w:left w:val="single" w:sz="4" w:space="0" w:color="7F7F7F"/>
              <w:bottom w:val="single" w:sz="4" w:space="0" w:color="7F7F7F"/>
              <w:right w:val="single" w:sz="4" w:space="0" w:color="7F7F7F"/>
            </w:tcBorders>
          </w:tcPr>
          <w:p w14:paraId="781F3EEC" w14:textId="77777777" w:rsidR="00356EB6" w:rsidRDefault="00934E34">
            <w:pPr>
              <w:spacing w:after="0"/>
            </w:pPr>
            <w:r>
              <w:rPr>
                <w:rFonts w:ascii="Times New Roman" w:eastAsia="Times New Roman" w:hAnsi="Times New Roman" w:cs="Times New Roman"/>
                <w:b/>
                <w:sz w:val="24"/>
              </w:rPr>
              <w:t xml:space="preserve">Level 4 </w:t>
            </w:r>
          </w:p>
          <w:p w14:paraId="61BDE043" w14:textId="77777777" w:rsidR="00356EB6" w:rsidRDefault="00934E34">
            <w:pPr>
              <w:spacing w:after="0"/>
            </w:pPr>
            <w:r>
              <w:rPr>
                <w:rFonts w:ascii="Times New Roman" w:eastAsia="Times New Roman" w:hAnsi="Times New Roman" w:cs="Times New Roman"/>
                <w:b/>
                <w:sz w:val="24"/>
              </w:rPr>
              <w:t>(Exemplary)</w:t>
            </w:r>
          </w:p>
        </w:tc>
        <w:tc>
          <w:tcPr>
            <w:tcW w:w="1416" w:type="dxa"/>
            <w:tcBorders>
              <w:top w:val="single" w:sz="4" w:space="0" w:color="7F7F7F"/>
              <w:left w:val="single" w:sz="4" w:space="0" w:color="7F7F7F"/>
              <w:bottom w:val="single" w:sz="4" w:space="0" w:color="7F7F7F"/>
              <w:right w:val="single" w:sz="4" w:space="0" w:color="7F7F7F"/>
            </w:tcBorders>
          </w:tcPr>
          <w:p w14:paraId="4C516632" w14:textId="77777777" w:rsidR="00356EB6" w:rsidRDefault="00934E34">
            <w:pPr>
              <w:spacing w:after="0"/>
            </w:pPr>
            <w:r>
              <w:rPr>
                <w:rFonts w:ascii="Times New Roman" w:eastAsia="Times New Roman" w:hAnsi="Times New Roman" w:cs="Times New Roman"/>
                <w:b/>
                <w:sz w:val="24"/>
              </w:rPr>
              <w:t xml:space="preserve">Level 3 </w:t>
            </w:r>
          </w:p>
          <w:p w14:paraId="69CA6FAB" w14:textId="77777777" w:rsidR="00356EB6" w:rsidRDefault="00934E34">
            <w:pPr>
              <w:spacing w:after="0"/>
            </w:pPr>
            <w:r>
              <w:rPr>
                <w:rFonts w:ascii="Times New Roman" w:eastAsia="Times New Roman" w:hAnsi="Times New Roman" w:cs="Times New Roman"/>
                <w:b/>
                <w:sz w:val="24"/>
              </w:rPr>
              <w:t>(Proficient)</w:t>
            </w:r>
          </w:p>
        </w:tc>
        <w:tc>
          <w:tcPr>
            <w:tcW w:w="1557" w:type="dxa"/>
            <w:tcBorders>
              <w:top w:val="single" w:sz="4" w:space="0" w:color="7F7F7F"/>
              <w:left w:val="single" w:sz="4" w:space="0" w:color="7F7F7F"/>
              <w:bottom w:val="single" w:sz="4" w:space="0" w:color="7F7F7F"/>
              <w:right w:val="single" w:sz="4" w:space="0" w:color="7F7F7F"/>
            </w:tcBorders>
          </w:tcPr>
          <w:p w14:paraId="162AD55B" w14:textId="77777777" w:rsidR="00356EB6" w:rsidRDefault="00934E34">
            <w:pPr>
              <w:spacing w:after="0"/>
            </w:pPr>
            <w:r>
              <w:rPr>
                <w:rFonts w:ascii="Times New Roman" w:eastAsia="Times New Roman" w:hAnsi="Times New Roman" w:cs="Times New Roman"/>
                <w:b/>
                <w:sz w:val="24"/>
              </w:rPr>
              <w:t xml:space="preserve">Level 2 </w:t>
            </w:r>
          </w:p>
          <w:p w14:paraId="0447BC8F" w14:textId="77777777" w:rsidR="00356EB6" w:rsidRDefault="00934E34">
            <w:pPr>
              <w:spacing w:after="0"/>
            </w:pPr>
            <w:r>
              <w:rPr>
                <w:rFonts w:ascii="Times New Roman" w:eastAsia="Times New Roman" w:hAnsi="Times New Roman" w:cs="Times New Roman"/>
                <w:b/>
                <w:sz w:val="24"/>
              </w:rPr>
              <w:t>(Developing)</w:t>
            </w:r>
          </w:p>
        </w:tc>
        <w:tc>
          <w:tcPr>
            <w:tcW w:w="1415" w:type="dxa"/>
            <w:tcBorders>
              <w:top w:val="single" w:sz="4" w:space="0" w:color="7F7F7F"/>
              <w:left w:val="single" w:sz="4" w:space="0" w:color="7F7F7F"/>
              <w:bottom w:val="single" w:sz="4" w:space="0" w:color="7F7F7F"/>
              <w:right w:val="single" w:sz="4" w:space="0" w:color="7F7F7F"/>
            </w:tcBorders>
          </w:tcPr>
          <w:p w14:paraId="4F196BC7" w14:textId="77777777" w:rsidR="00356EB6" w:rsidRDefault="00934E34">
            <w:pPr>
              <w:spacing w:after="0"/>
            </w:pPr>
            <w:r>
              <w:rPr>
                <w:rFonts w:ascii="Times New Roman" w:eastAsia="Times New Roman" w:hAnsi="Times New Roman" w:cs="Times New Roman"/>
                <w:b/>
                <w:sz w:val="24"/>
              </w:rPr>
              <w:t xml:space="preserve">Level 1 </w:t>
            </w:r>
          </w:p>
          <w:p w14:paraId="1D48831E" w14:textId="77777777" w:rsidR="00356EB6" w:rsidRDefault="00934E34">
            <w:pPr>
              <w:spacing w:after="0"/>
            </w:pPr>
            <w:r>
              <w:rPr>
                <w:rFonts w:ascii="Times New Roman" w:eastAsia="Times New Roman" w:hAnsi="Times New Roman" w:cs="Times New Roman"/>
                <w:b/>
                <w:sz w:val="24"/>
              </w:rPr>
              <w:t>(Beginning)</w:t>
            </w:r>
          </w:p>
        </w:tc>
      </w:tr>
      <w:tr w:rsidR="00356EB6" w14:paraId="523B7EEC" w14:textId="77777777">
        <w:trPr>
          <w:trHeight w:val="2260"/>
        </w:trPr>
        <w:tc>
          <w:tcPr>
            <w:tcW w:w="1693" w:type="dxa"/>
            <w:tcBorders>
              <w:top w:val="single" w:sz="4" w:space="0" w:color="7F7F7F"/>
              <w:left w:val="single" w:sz="4" w:space="0" w:color="7F7F7F"/>
              <w:bottom w:val="single" w:sz="4" w:space="0" w:color="7F7F7F"/>
              <w:right w:val="single" w:sz="4" w:space="0" w:color="7F7F7F"/>
            </w:tcBorders>
          </w:tcPr>
          <w:p w14:paraId="4371A245" w14:textId="77777777" w:rsidR="00356EB6" w:rsidRDefault="00934E34">
            <w:pPr>
              <w:spacing w:after="0"/>
            </w:pPr>
            <w:r>
              <w:rPr>
                <w:rFonts w:ascii="Times New Roman" w:eastAsia="Times New Roman" w:hAnsi="Times New Roman" w:cs="Times New Roman"/>
                <w:sz w:val="24"/>
              </w:rPr>
              <w:t>Understanding of Scenario</w:t>
            </w:r>
          </w:p>
        </w:tc>
        <w:tc>
          <w:tcPr>
            <w:tcW w:w="1416" w:type="dxa"/>
            <w:tcBorders>
              <w:top w:val="single" w:sz="4" w:space="0" w:color="7F7F7F"/>
              <w:left w:val="single" w:sz="4" w:space="0" w:color="7F7F7F"/>
              <w:bottom w:val="single" w:sz="4" w:space="0" w:color="7F7F7F"/>
              <w:right w:val="single" w:sz="4" w:space="0" w:color="7F7F7F"/>
            </w:tcBorders>
          </w:tcPr>
          <w:p w14:paraId="796AFD91" w14:textId="77777777" w:rsidR="00356EB6" w:rsidRDefault="00934E34">
            <w:pPr>
              <w:spacing w:after="0"/>
            </w:pPr>
            <w:r>
              <w:rPr>
                <w:rFonts w:ascii="Times New Roman" w:eastAsia="Times New Roman" w:hAnsi="Times New Roman" w:cs="Times New Roman"/>
                <w:sz w:val="24"/>
              </w:rPr>
              <w:t>20%</w:t>
            </w:r>
          </w:p>
        </w:tc>
        <w:tc>
          <w:tcPr>
            <w:tcW w:w="1557" w:type="dxa"/>
            <w:tcBorders>
              <w:top w:val="single" w:sz="4" w:space="0" w:color="7F7F7F"/>
              <w:left w:val="single" w:sz="4" w:space="0" w:color="7F7F7F"/>
              <w:bottom w:val="single" w:sz="4" w:space="0" w:color="7F7F7F"/>
              <w:right w:val="single" w:sz="4" w:space="0" w:color="7F7F7F"/>
            </w:tcBorders>
          </w:tcPr>
          <w:p w14:paraId="188EA5FB" w14:textId="77777777" w:rsidR="00356EB6" w:rsidRDefault="00934E34">
            <w:pPr>
              <w:spacing w:after="0"/>
              <w:ind w:right="28"/>
            </w:pPr>
            <w:r>
              <w:rPr>
                <w:rFonts w:ascii="Times New Roman" w:eastAsia="Times New Roman" w:hAnsi="Times New Roman" w:cs="Times New Roman"/>
                <w:sz w:val="24"/>
              </w:rPr>
              <w:t>Demonstrates clear and complete understanding of the scenario and context</w:t>
            </w:r>
          </w:p>
        </w:tc>
        <w:tc>
          <w:tcPr>
            <w:tcW w:w="1416" w:type="dxa"/>
            <w:tcBorders>
              <w:top w:val="single" w:sz="4" w:space="0" w:color="7F7F7F"/>
              <w:left w:val="single" w:sz="4" w:space="0" w:color="7F7F7F"/>
              <w:bottom w:val="single" w:sz="4" w:space="0" w:color="7F7F7F"/>
              <w:right w:val="single" w:sz="4" w:space="0" w:color="7F7F7F"/>
            </w:tcBorders>
          </w:tcPr>
          <w:p w14:paraId="33823CDD" w14:textId="77777777" w:rsidR="00356EB6" w:rsidRDefault="00934E34">
            <w:pPr>
              <w:spacing w:after="0"/>
            </w:pPr>
            <w:r>
              <w:rPr>
                <w:rFonts w:ascii="Times New Roman" w:eastAsia="Times New Roman" w:hAnsi="Times New Roman" w:cs="Times New Roman"/>
                <w:sz w:val="24"/>
              </w:rPr>
              <w:t xml:space="preserve">Shows good </w:t>
            </w:r>
            <w:proofErr w:type="spellStart"/>
            <w:r>
              <w:rPr>
                <w:rFonts w:ascii="Times New Roman" w:eastAsia="Times New Roman" w:hAnsi="Times New Roman" w:cs="Times New Roman"/>
                <w:sz w:val="24"/>
              </w:rPr>
              <w:t>understandin</w:t>
            </w:r>
            <w:proofErr w:type="spellEnd"/>
            <w:r>
              <w:rPr>
                <w:rFonts w:ascii="Times New Roman" w:eastAsia="Times New Roman" w:hAnsi="Times New Roman" w:cs="Times New Roman"/>
                <w:sz w:val="24"/>
              </w:rPr>
              <w:t xml:space="preserve"> g with minor gaps</w:t>
            </w:r>
          </w:p>
        </w:tc>
        <w:tc>
          <w:tcPr>
            <w:tcW w:w="1557" w:type="dxa"/>
            <w:tcBorders>
              <w:top w:val="single" w:sz="4" w:space="0" w:color="7F7F7F"/>
              <w:left w:val="single" w:sz="4" w:space="0" w:color="7F7F7F"/>
              <w:bottom w:val="single" w:sz="4" w:space="0" w:color="7F7F7F"/>
              <w:right w:val="single" w:sz="4" w:space="0" w:color="7F7F7F"/>
            </w:tcBorders>
          </w:tcPr>
          <w:p w14:paraId="2665CA58" w14:textId="77777777" w:rsidR="00356EB6" w:rsidRDefault="00934E34">
            <w:pPr>
              <w:spacing w:after="0"/>
              <w:ind w:right="14"/>
            </w:pPr>
            <w:r>
              <w:rPr>
                <w:rFonts w:ascii="Times New Roman" w:eastAsia="Times New Roman" w:hAnsi="Times New Roman" w:cs="Times New Roman"/>
                <w:sz w:val="24"/>
              </w:rPr>
              <w:t>Partial understanding ; misses key aspects</w:t>
            </w:r>
          </w:p>
        </w:tc>
        <w:tc>
          <w:tcPr>
            <w:tcW w:w="1415" w:type="dxa"/>
            <w:tcBorders>
              <w:top w:val="single" w:sz="4" w:space="0" w:color="7F7F7F"/>
              <w:left w:val="single" w:sz="4" w:space="0" w:color="7F7F7F"/>
              <w:bottom w:val="single" w:sz="4" w:space="0" w:color="7F7F7F"/>
              <w:right w:val="single" w:sz="4" w:space="0" w:color="7F7F7F"/>
            </w:tcBorders>
          </w:tcPr>
          <w:p w14:paraId="2A106691" w14:textId="77777777" w:rsidR="00356EB6" w:rsidRDefault="00934E34">
            <w:pPr>
              <w:spacing w:after="0"/>
              <w:ind w:right="19"/>
            </w:pPr>
            <w:r>
              <w:rPr>
                <w:rFonts w:ascii="Times New Roman" w:eastAsia="Times New Roman" w:hAnsi="Times New Roman" w:cs="Times New Roman"/>
                <w:sz w:val="24"/>
              </w:rPr>
              <w:t>Misinterpret s or fails to understand the scenario</w:t>
            </w:r>
          </w:p>
        </w:tc>
      </w:tr>
      <w:tr w:rsidR="00356EB6" w14:paraId="7792A94E" w14:textId="77777777">
        <w:trPr>
          <w:trHeight w:val="1960"/>
        </w:trPr>
        <w:tc>
          <w:tcPr>
            <w:tcW w:w="1693" w:type="dxa"/>
            <w:tcBorders>
              <w:top w:val="single" w:sz="4" w:space="0" w:color="7F7F7F"/>
              <w:left w:val="single" w:sz="4" w:space="0" w:color="7F7F7F"/>
              <w:bottom w:val="single" w:sz="4" w:space="0" w:color="7F7F7F"/>
              <w:right w:val="single" w:sz="4" w:space="0" w:color="7F7F7F"/>
            </w:tcBorders>
          </w:tcPr>
          <w:p w14:paraId="4F81110E" w14:textId="77777777" w:rsidR="00356EB6" w:rsidRDefault="00934E34">
            <w:pPr>
              <w:spacing w:after="0"/>
              <w:ind w:right="24"/>
            </w:pPr>
            <w:r>
              <w:rPr>
                <w:rFonts w:ascii="Times New Roman" w:eastAsia="Times New Roman" w:hAnsi="Times New Roman" w:cs="Times New Roman"/>
                <w:sz w:val="24"/>
              </w:rPr>
              <w:t>Identification of Key Issues</w:t>
            </w:r>
          </w:p>
        </w:tc>
        <w:tc>
          <w:tcPr>
            <w:tcW w:w="1416" w:type="dxa"/>
            <w:tcBorders>
              <w:top w:val="single" w:sz="4" w:space="0" w:color="7F7F7F"/>
              <w:left w:val="single" w:sz="4" w:space="0" w:color="7F7F7F"/>
              <w:bottom w:val="single" w:sz="4" w:space="0" w:color="7F7F7F"/>
              <w:right w:val="single" w:sz="4" w:space="0" w:color="7F7F7F"/>
            </w:tcBorders>
          </w:tcPr>
          <w:p w14:paraId="25782074" w14:textId="77777777" w:rsidR="00356EB6" w:rsidRDefault="00934E34">
            <w:pPr>
              <w:spacing w:after="0"/>
            </w:pPr>
            <w:r>
              <w:rPr>
                <w:rFonts w:ascii="Times New Roman" w:eastAsia="Times New Roman" w:hAnsi="Times New Roman" w:cs="Times New Roman"/>
                <w:sz w:val="24"/>
              </w:rPr>
              <w:t>20%</w:t>
            </w:r>
          </w:p>
        </w:tc>
        <w:tc>
          <w:tcPr>
            <w:tcW w:w="1557" w:type="dxa"/>
            <w:tcBorders>
              <w:top w:val="single" w:sz="4" w:space="0" w:color="7F7F7F"/>
              <w:left w:val="single" w:sz="4" w:space="0" w:color="7F7F7F"/>
              <w:bottom w:val="single" w:sz="4" w:space="0" w:color="7F7F7F"/>
              <w:right w:val="single" w:sz="4" w:space="0" w:color="7F7F7F"/>
            </w:tcBorders>
          </w:tcPr>
          <w:p w14:paraId="0C81B7DE" w14:textId="77777777" w:rsidR="00356EB6" w:rsidRDefault="00934E34">
            <w:pPr>
              <w:spacing w:after="0"/>
            </w:pPr>
            <w:r>
              <w:rPr>
                <w:rFonts w:ascii="Times New Roman" w:eastAsia="Times New Roman" w:hAnsi="Times New Roman" w:cs="Times New Roman"/>
                <w:sz w:val="24"/>
              </w:rPr>
              <w:t xml:space="preserve">Accurately </w:t>
            </w:r>
          </w:p>
          <w:p w14:paraId="67777C30" w14:textId="77777777" w:rsidR="00356EB6" w:rsidRDefault="00934E34">
            <w:pPr>
              <w:spacing w:after="0"/>
              <w:ind w:right="35"/>
            </w:pPr>
            <w:r>
              <w:rPr>
                <w:rFonts w:ascii="Times New Roman" w:eastAsia="Times New Roman" w:hAnsi="Times New Roman" w:cs="Times New Roman"/>
                <w:sz w:val="24"/>
              </w:rPr>
              <w:t>identifies all relevant issues and factors involved</w:t>
            </w:r>
          </w:p>
        </w:tc>
        <w:tc>
          <w:tcPr>
            <w:tcW w:w="1416" w:type="dxa"/>
            <w:tcBorders>
              <w:top w:val="single" w:sz="4" w:space="0" w:color="7F7F7F"/>
              <w:left w:val="single" w:sz="4" w:space="0" w:color="7F7F7F"/>
              <w:bottom w:val="single" w:sz="4" w:space="0" w:color="7F7F7F"/>
              <w:right w:val="single" w:sz="4" w:space="0" w:color="7F7F7F"/>
            </w:tcBorders>
          </w:tcPr>
          <w:p w14:paraId="6DE434A5" w14:textId="77777777" w:rsidR="00356EB6" w:rsidRDefault="00934E34">
            <w:pPr>
              <w:spacing w:after="0"/>
            </w:pPr>
            <w:r>
              <w:rPr>
                <w:rFonts w:ascii="Times New Roman" w:eastAsia="Times New Roman" w:hAnsi="Times New Roman" w:cs="Times New Roman"/>
                <w:sz w:val="24"/>
              </w:rPr>
              <w:t>Identifies most key issues with minor omissions</w:t>
            </w:r>
          </w:p>
        </w:tc>
        <w:tc>
          <w:tcPr>
            <w:tcW w:w="1557" w:type="dxa"/>
            <w:tcBorders>
              <w:top w:val="single" w:sz="4" w:space="0" w:color="7F7F7F"/>
              <w:left w:val="single" w:sz="4" w:space="0" w:color="7F7F7F"/>
              <w:bottom w:val="single" w:sz="4" w:space="0" w:color="7F7F7F"/>
              <w:right w:val="single" w:sz="4" w:space="0" w:color="7F7F7F"/>
            </w:tcBorders>
          </w:tcPr>
          <w:p w14:paraId="66C49DC4" w14:textId="77777777" w:rsidR="00356EB6" w:rsidRDefault="00934E34">
            <w:pPr>
              <w:spacing w:after="0"/>
            </w:pPr>
            <w:r>
              <w:rPr>
                <w:rFonts w:ascii="Times New Roman" w:eastAsia="Times New Roman" w:hAnsi="Times New Roman" w:cs="Times New Roman"/>
                <w:sz w:val="24"/>
              </w:rPr>
              <w:t xml:space="preserve">Identifies limited issues; some </w:t>
            </w:r>
          </w:p>
          <w:p w14:paraId="1FE563C3" w14:textId="77777777" w:rsidR="00356EB6" w:rsidRDefault="00934E34">
            <w:pPr>
              <w:spacing w:after="0"/>
            </w:pPr>
            <w:r>
              <w:rPr>
                <w:rFonts w:ascii="Times New Roman" w:eastAsia="Times New Roman" w:hAnsi="Times New Roman" w:cs="Times New Roman"/>
                <w:sz w:val="24"/>
              </w:rPr>
              <w:t>irrelevant points</w:t>
            </w:r>
          </w:p>
        </w:tc>
        <w:tc>
          <w:tcPr>
            <w:tcW w:w="1415" w:type="dxa"/>
            <w:tcBorders>
              <w:top w:val="single" w:sz="4" w:space="0" w:color="7F7F7F"/>
              <w:left w:val="single" w:sz="4" w:space="0" w:color="7F7F7F"/>
              <w:bottom w:val="single" w:sz="4" w:space="0" w:color="7F7F7F"/>
              <w:right w:val="single" w:sz="4" w:space="0" w:color="7F7F7F"/>
            </w:tcBorders>
          </w:tcPr>
          <w:p w14:paraId="3E30F779" w14:textId="77777777" w:rsidR="00356EB6" w:rsidRDefault="00934E34">
            <w:pPr>
              <w:spacing w:after="0"/>
            </w:pPr>
            <w:r>
              <w:rPr>
                <w:rFonts w:ascii="Times New Roman" w:eastAsia="Times New Roman" w:hAnsi="Times New Roman" w:cs="Times New Roman"/>
                <w:sz w:val="24"/>
              </w:rPr>
              <w:t>Unable to identify key issues</w:t>
            </w:r>
          </w:p>
        </w:tc>
      </w:tr>
      <w:tr w:rsidR="00356EB6" w14:paraId="3A5C8A0F" w14:textId="77777777">
        <w:trPr>
          <w:trHeight w:val="1960"/>
        </w:trPr>
        <w:tc>
          <w:tcPr>
            <w:tcW w:w="1693" w:type="dxa"/>
            <w:tcBorders>
              <w:top w:val="single" w:sz="4" w:space="0" w:color="7F7F7F"/>
              <w:left w:val="single" w:sz="4" w:space="0" w:color="7F7F7F"/>
              <w:bottom w:val="single" w:sz="4" w:space="0" w:color="7F7F7F"/>
              <w:right w:val="single" w:sz="4" w:space="0" w:color="7F7F7F"/>
            </w:tcBorders>
          </w:tcPr>
          <w:p w14:paraId="5076190F" w14:textId="77777777" w:rsidR="00356EB6" w:rsidRDefault="00934E34">
            <w:pPr>
              <w:spacing w:after="0"/>
            </w:pPr>
            <w:r>
              <w:rPr>
                <w:rFonts w:ascii="Times New Roman" w:eastAsia="Times New Roman" w:hAnsi="Times New Roman" w:cs="Times New Roman"/>
                <w:sz w:val="24"/>
              </w:rPr>
              <w:t>Application of Concepts</w:t>
            </w:r>
          </w:p>
        </w:tc>
        <w:tc>
          <w:tcPr>
            <w:tcW w:w="1416" w:type="dxa"/>
            <w:tcBorders>
              <w:top w:val="single" w:sz="4" w:space="0" w:color="7F7F7F"/>
              <w:left w:val="single" w:sz="4" w:space="0" w:color="7F7F7F"/>
              <w:bottom w:val="single" w:sz="4" w:space="0" w:color="7F7F7F"/>
              <w:right w:val="single" w:sz="4" w:space="0" w:color="7F7F7F"/>
            </w:tcBorders>
          </w:tcPr>
          <w:p w14:paraId="5DAC3ABA" w14:textId="77777777" w:rsidR="00356EB6" w:rsidRDefault="00934E34">
            <w:pPr>
              <w:spacing w:after="0"/>
            </w:pPr>
            <w:r>
              <w:rPr>
                <w:rFonts w:ascii="Times New Roman" w:eastAsia="Times New Roman" w:hAnsi="Times New Roman" w:cs="Times New Roman"/>
                <w:sz w:val="24"/>
              </w:rPr>
              <w:t>25%</w:t>
            </w:r>
          </w:p>
        </w:tc>
        <w:tc>
          <w:tcPr>
            <w:tcW w:w="1557" w:type="dxa"/>
            <w:tcBorders>
              <w:top w:val="single" w:sz="4" w:space="0" w:color="7F7F7F"/>
              <w:left w:val="single" w:sz="4" w:space="0" w:color="7F7F7F"/>
              <w:bottom w:val="single" w:sz="4" w:space="0" w:color="7F7F7F"/>
              <w:right w:val="single" w:sz="4" w:space="0" w:color="7F7F7F"/>
            </w:tcBorders>
          </w:tcPr>
          <w:p w14:paraId="3355C916" w14:textId="77777777" w:rsidR="00356EB6" w:rsidRDefault="00934E34">
            <w:pPr>
              <w:spacing w:after="0"/>
            </w:pPr>
            <w:r>
              <w:rPr>
                <w:rFonts w:ascii="Times New Roman" w:eastAsia="Times New Roman" w:hAnsi="Times New Roman" w:cs="Times New Roman"/>
                <w:sz w:val="24"/>
              </w:rPr>
              <w:t>Applies appropriate concepts effectively to address the scenario</w:t>
            </w:r>
          </w:p>
        </w:tc>
        <w:tc>
          <w:tcPr>
            <w:tcW w:w="1416" w:type="dxa"/>
            <w:tcBorders>
              <w:top w:val="single" w:sz="4" w:space="0" w:color="7F7F7F"/>
              <w:left w:val="single" w:sz="4" w:space="0" w:color="7F7F7F"/>
              <w:bottom w:val="single" w:sz="4" w:space="0" w:color="7F7F7F"/>
              <w:right w:val="single" w:sz="4" w:space="0" w:color="7F7F7F"/>
            </w:tcBorders>
          </w:tcPr>
          <w:p w14:paraId="7D1030D2" w14:textId="77777777" w:rsidR="00356EB6" w:rsidRDefault="00934E34">
            <w:pPr>
              <w:spacing w:after="0"/>
            </w:pPr>
            <w:r>
              <w:rPr>
                <w:rFonts w:ascii="Times New Roman" w:eastAsia="Times New Roman" w:hAnsi="Times New Roman" w:cs="Times New Roman"/>
                <w:sz w:val="24"/>
              </w:rPr>
              <w:t>Applies concepts with minor errors</w:t>
            </w:r>
          </w:p>
        </w:tc>
        <w:tc>
          <w:tcPr>
            <w:tcW w:w="1557" w:type="dxa"/>
            <w:tcBorders>
              <w:top w:val="single" w:sz="4" w:space="0" w:color="7F7F7F"/>
              <w:left w:val="single" w:sz="4" w:space="0" w:color="7F7F7F"/>
              <w:bottom w:val="single" w:sz="4" w:space="0" w:color="7F7F7F"/>
              <w:right w:val="single" w:sz="4" w:space="0" w:color="7F7F7F"/>
            </w:tcBorders>
          </w:tcPr>
          <w:p w14:paraId="712DF4B4" w14:textId="77777777" w:rsidR="00356EB6" w:rsidRDefault="00934E34">
            <w:pPr>
              <w:spacing w:after="0"/>
            </w:pPr>
            <w:r>
              <w:rPr>
                <w:rFonts w:ascii="Times New Roman" w:eastAsia="Times New Roman" w:hAnsi="Times New Roman" w:cs="Times New Roman"/>
                <w:sz w:val="24"/>
              </w:rPr>
              <w:t>Limited or partially correct application</w:t>
            </w:r>
          </w:p>
        </w:tc>
        <w:tc>
          <w:tcPr>
            <w:tcW w:w="1415" w:type="dxa"/>
            <w:tcBorders>
              <w:top w:val="single" w:sz="4" w:space="0" w:color="7F7F7F"/>
              <w:left w:val="single" w:sz="4" w:space="0" w:color="7F7F7F"/>
              <w:bottom w:val="single" w:sz="4" w:space="0" w:color="7F7F7F"/>
              <w:right w:val="single" w:sz="4" w:space="0" w:color="7F7F7F"/>
            </w:tcBorders>
          </w:tcPr>
          <w:p w14:paraId="0B11865E" w14:textId="77777777" w:rsidR="00356EB6" w:rsidRDefault="00934E34">
            <w:pPr>
              <w:spacing w:after="0"/>
            </w:pPr>
            <w:r>
              <w:rPr>
                <w:rFonts w:ascii="Times New Roman" w:eastAsia="Times New Roman" w:hAnsi="Times New Roman" w:cs="Times New Roman"/>
                <w:sz w:val="24"/>
              </w:rPr>
              <w:t>Unable to apply relevant concepts</w:t>
            </w:r>
          </w:p>
        </w:tc>
      </w:tr>
      <w:tr w:rsidR="00356EB6" w14:paraId="0A522299" w14:textId="77777777">
        <w:trPr>
          <w:trHeight w:val="1960"/>
        </w:trPr>
        <w:tc>
          <w:tcPr>
            <w:tcW w:w="1693" w:type="dxa"/>
            <w:tcBorders>
              <w:top w:val="single" w:sz="4" w:space="0" w:color="7F7F7F"/>
              <w:left w:val="single" w:sz="4" w:space="0" w:color="7F7F7F"/>
              <w:bottom w:val="single" w:sz="4" w:space="0" w:color="7F7F7F"/>
              <w:right w:val="single" w:sz="4" w:space="0" w:color="7F7F7F"/>
            </w:tcBorders>
          </w:tcPr>
          <w:p w14:paraId="0B2926FC" w14:textId="77777777" w:rsidR="00356EB6" w:rsidRDefault="00934E34">
            <w:pPr>
              <w:spacing w:after="0"/>
            </w:pPr>
            <w:r>
              <w:rPr>
                <w:rFonts w:ascii="Times New Roman" w:eastAsia="Times New Roman" w:hAnsi="Times New Roman" w:cs="Times New Roman"/>
                <w:sz w:val="24"/>
              </w:rPr>
              <w:t xml:space="preserve">Decision </w:t>
            </w:r>
          </w:p>
          <w:p w14:paraId="44C95A9A" w14:textId="77777777" w:rsidR="00356EB6" w:rsidRDefault="00934E34">
            <w:pPr>
              <w:spacing w:after="0"/>
            </w:pPr>
            <w:r>
              <w:rPr>
                <w:rFonts w:ascii="Times New Roman" w:eastAsia="Times New Roman" w:hAnsi="Times New Roman" w:cs="Times New Roman"/>
                <w:sz w:val="24"/>
              </w:rPr>
              <w:t>Making</w:t>
            </w:r>
          </w:p>
        </w:tc>
        <w:tc>
          <w:tcPr>
            <w:tcW w:w="1416" w:type="dxa"/>
            <w:tcBorders>
              <w:top w:val="single" w:sz="4" w:space="0" w:color="7F7F7F"/>
              <w:left w:val="single" w:sz="4" w:space="0" w:color="7F7F7F"/>
              <w:bottom w:val="single" w:sz="4" w:space="0" w:color="7F7F7F"/>
              <w:right w:val="single" w:sz="4" w:space="0" w:color="7F7F7F"/>
            </w:tcBorders>
          </w:tcPr>
          <w:p w14:paraId="7BA5A39A" w14:textId="77777777" w:rsidR="00356EB6" w:rsidRDefault="00934E34">
            <w:pPr>
              <w:spacing w:after="0"/>
            </w:pPr>
            <w:r>
              <w:rPr>
                <w:rFonts w:ascii="Times New Roman" w:eastAsia="Times New Roman" w:hAnsi="Times New Roman" w:cs="Times New Roman"/>
                <w:sz w:val="24"/>
              </w:rPr>
              <w:t>20%</w:t>
            </w:r>
          </w:p>
        </w:tc>
        <w:tc>
          <w:tcPr>
            <w:tcW w:w="1557" w:type="dxa"/>
            <w:tcBorders>
              <w:top w:val="single" w:sz="4" w:space="0" w:color="7F7F7F"/>
              <w:left w:val="single" w:sz="4" w:space="0" w:color="7F7F7F"/>
              <w:bottom w:val="single" w:sz="4" w:space="0" w:color="7F7F7F"/>
              <w:right w:val="single" w:sz="4" w:space="0" w:color="7F7F7F"/>
            </w:tcBorders>
          </w:tcPr>
          <w:p w14:paraId="1C824D19" w14:textId="77777777" w:rsidR="00356EB6" w:rsidRDefault="00934E34">
            <w:pPr>
              <w:spacing w:after="0"/>
            </w:pPr>
            <w:r>
              <w:rPr>
                <w:rFonts w:ascii="Times New Roman" w:eastAsia="Times New Roman" w:hAnsi="Times New Roman" w:cs="Times New Roman"/>
                <w:sz w:val="24"/>
              </w:rPr>
              <w:t xml:space="preserve">Makes </w:t>
            </w:r>
            <w:proofErr w:type="spellStart"/>
            <w:r>
              <w:rPr>
                <w:rFonts w:ascii="Times New Roman" w:eastAsia="Times New Roman" w:hAnsi="Times New Roman" w:cs="Times New Roman"/>
                <w:sz w:val="24"/>
              </w:rPr>
              <w:t>wellreasoned</w:t>
            </w:r>
            <w:proofErr w:type="spellEnd"/>
            <w:r>
              <w:rPr>
                <w:rFonts w:ascii="Times New Roman" w:eastAsia="Times New Roman" w:hAnsi="Times New Roman" w:cs="Times New Roman"/>
                <w:sz w:val="24"/>
              </w:rPr>
              <w:t>, logical decisions with strong rationale</w:t>
            </w:r>
          </w:p>
        </w:tc>
        <w:tc>
          <w:tcPr>
            <w:tcW w:w="1416" w:type="dxa"/>
            <w:tcBorders>
              <w:top w:val="single" w:sz="4" w:space="0" w:color="7F7F7F"/>
              <w:left w:val="single" w:sz="4" w:space="0" w:color="7F7F7F"/>
              <w:bottom w:val="single" w:sz="4" w:space="0" w:color="7F7F7F"/>
              <w:right w:val="single" w:sz="4" w:space="0" w:color="7F7F7F"/>
            </w:tcBorders>
          </w:tcPr>
          <w:p w14:paraId="4DD47F30" w14:textId="77777777" w:rsidR="00356EB6" w:rsidRDefault="00934E34">
            <w:pPr>
              <w:spacing w:after="0"/>
            </w:pPr>
            <w:r>
              <w:rPr>
                <w:rFonts w:ascii="Times New Roman" w:eastAsia="Times New Roman" w:hAnsi="Times New Roman" w:cs="Times New Roman"/>
                <w:sz w:val="24"/>
              </w:rPr>
              <w:t>Makes reasonable decisions with some justification</w:t>
            </w:r>
          </w:p>
        </w:tc>
        <w:tc>
          <w:tcPr>
            <w:tcW w:w="1557" w:type="dxa"/>
            <w:tcBorders>
              <w:top w:val="single" w:sz="4" w:space="0" w:color="7F7F7F"/>
              <w:left w:val="single" w:sz="4" w:space="0" w:color="7F7F7F"/>
              <w:bottom w:val="single" w:sz="4" w:space="0" w:color="7F7F7F"/>
              <w:right w:val="single" w:sz="4" w:space="0" w:color="7F7F7F"/>
            </w:tcBorders>
          </w:tcPr>
          <w:p w14:paraId="6C203CBC" w14:textId="77777777" w:rsidR="00356EB6" w:rsidRDefault="00934E34">
            <w:pPr>
              <w:spacing w:after="0"/>
            </w:pPr>
            <w:r>
              <w:rPr>
                <w:rFonts w:ascii="Times New Roman" w:eastAsia="Times New Roman" w:hAnsi="Times New Roman" w:cs="Times New Roman"/>
                <w:sz w:val="24"/>
              </w:rPr>
              <w:t>Makes weak decisions with limited justification</w:t>
            </w:r>
          </w:p>
        </w:tc>
        <w:tc>
          <w:tcPr>
            <w:tcW w:w="1415" w:type="dxa"/>
            <w:tcBorders>
              <w:top w:val="single" w:sz="4" w:space="0" w:color="7F7F7F"/>
              <w:left w:val="single" w:sz="4" w:space="0" w:color="7F7F7F"/>
              <w:bottom w:val="single" w:sz="4" w:space="0" w:color="7F7F7F"/>
              <w:right w:val="single" w:sz="4" w:space="0" w:color="7F7F7F"/>
            </w:tcBorders>
          </w:tcPr>
          <w:p w14:paraId="2BC6F282" w14:textId="77777777" w:rsidR="00356EB6" w:rsidRDefault="00934E34">
            <w:pPr>
              <w:spacing w:after="0"/>
            </w:pPr>
            <w:r>
              <w:rPr>
                <w:rFonts w:ascii="Times New Roman" w:eastAsia="Times New Roman" w:hAnsi="Times New Roman" w:cs="Times New Roman"/>
                <w:sz w:val="24"/>
              </w:rPr>
              <w:t>No clear decisions made or rationale provided</w:t>
            </w:r>
          </w:p>
        </w:tc>
      </w:tr>
      <w:tr w:rsidR="00356EB6" w14:paraId="131C2D7A" w14:textId="77777777">
        <w:trPr>
          <w:trHeight w:val="1660"/>
        </w:trPr>
        <w:tc>
          <w:tcPr>
            <w:tcW w:w="1693" w:type="dxa"/>
            <w:tcBorders>
              <w:top w:val="single" w:sz="4" w:space="0" w:color="7F7F7F"/>
              <w:left w:val="single" w:sz="4" w:space="0" w:color="7F7F7F"/>
              <w:bottom w:val="single" w:sz="4" w:space="0" w:color="7F7F7F"/>
              <w:right w:val="single" w:sz="4" w:space="0" w:color="7F7F7F"/>
            </w:tcBorders>
          </w:tcPr>
          <w:p w14:paraId="0C05F1FF" w14:textId="77777777" w:rsidR="00356EB6" w:rsidRDefault="00934E34">
            <w:pPr>
              <w:spacing w:after="0"/>
            </w:pPr>
            <w:r>
              <w:rPr>
                <w:rFonts w:ascii="Times New Roman" w:eastAsia="Times New Roman" w:hAnsi="Times New Roman" w:cs="Times New Roman"/>
                <w:sz w:val="24"/>
              </w:rPr>
              <w:t xml:space="preserve">Clarity of </w:t>
            </w:r>
          </w:p>
          <w:p w14:paraId="5B216FC5" w14:textId="77777777" w:rsidR="00356EB6" w:rsidRDefault="00934E34">
            <w:pPr>
              <w:spacing w:after="0"/>
            </w:pPr>
            <w:r>
              <w:rPr>
                <w:rFonts w:ascii="Times New Roman" w:eastAsia="Times New Roman" w:hAnsi="Times New Roman" w:cs="Times New Roman"/>
                <w:sz w:val="24"/>
              </w:rPr>
              <w:t>Response</w:t>
            </w:r>
          </w:p>
        </w:tc>
        <w:tc>
          <w:tcPr>
            <w:tcW w:w="1416" w:type="dxa"/>
            <w:tcBorders>
              <w:top w:val="single" w:sz="4" w:space="0" w:color="7F7F7F"/>
              <w:left w:val="single" w:sz="4" w:space="0" w:color="7F7F7F"/>
              <w:bottom w:val="single" w:sz="4" w:space="0" w:color="7F7F7F"/>
              <w:right w:val="single" w:sz="4" w:space="0" w:color="7F7F7F"/>
            </w:tcBorders>
          </w:tcPr>
          <w:p w14:paraId="2CC9B1E2" w14:textId="77777777" w:rsidR="00356EB6" w:rsidRDefault="00934E34">
            <w:pPr>
              <w:spacing w:after="0"/>
            </w:pPr>
            <w:r>
              <w:rPr>
                <w:rFonts w:ascii="Times New Roman" w:eastAsia="Times New Roman" w:hAnsi="Times New Roman" w:cs="Times New Roman"/>
                <w:sz w:val="24"/>
              </w:rPr>
              <w:t>15%</w:t>
            </w:r>
          </w:p>
        </w:tc>
        <w:tc>
          <w:tcPr>
            <w:tcW w:w="1557" w:type="dxa"/>
            <w:tcBorders>
              <w:top w:val="single" w:sz="4" w:space="0" w:color="7F7F7F"/>
              <w:left w:val="single" w:sz="4" w:space="0" w:color="7F7F7F"/>
              <w:bottom w:val="single" w:sz="4" w:space="0" w:color="7F7F7F"/>
              <w:right w:val="single" w:sz="4" w:space="0" w:color="7F7F7F"/>
            </w:tcBorders>
          </w:tcPr>
          <w:p w14:paraId="50B9F25C" w14:textId="77777777" w:rsidR="00356EB6" w:rsidRDefault="00934E34">
            <w:pPr>
              <w:spacing w:after="0"/>
              <w:ind w:right="15"/>
            </w:pPr>
            <w:r>
              <w:rPr>
                <w:rFonts w:ascii="Times New Roman" w:eastAsia="Times New Roman" w:hAnsi="Times New Roman" w:cs="Times New Roman"/>
                <w:sz w:val="24"/>
              </w:rPr>
              <w:t>Response is clear, structured, and logically presented</w:t>
            </w:r>
          </w:p>
        </w:tc>
        <w:tc>
          <w:tcPr>
            <w:tcW w:w="1416" w:type="dxa"/>
            <w:tcBorders>
              <w:top w:val="single" w:sz="4" w:space="0" w:color="7F7F7F"/>
              <w:left w:val="single" w:sz="4" w:space="0" w:color="7F7F7F"/>
              <w:bottom w:val="single" w:sz="4" w:space="0" w:color="7F7F7F"/>
              <w:right w:val="single" w:sz="4" w:space="0" w:color="7F7F7F"/>
            </w:tcBorders>
          </w:tcPr>
          <w:p w14:paraId="0893834D" w14:textId="77777777" w:rsidR="00356EB6" w:rsidRDefault="00934E34">
            <w:pPr>
              <w:spacing w:after="0"/>
            </w:pPr>
            <w:r>
              <w:rPr>
                <w:rFonts w:ascii="Times New Roman" w:eastAsia="Times New Roman" w:hAnsi="Times New Roman" w:cs="Times New Roman"/>
                <w:sz w:val="24"/>
              </w:rPr>
              <w:t>Generally clear with minor issues</w:t>
            </w:r>
          </w:p>
        </w:tc>
        <w:tc>
          <w:tcPr>
            <w:tcW w:w="1557" w:type="dxa"/>
            <w:tcBorders>
              <w:top w:val="single" w:sz="4" w:space="0" w:color="7F7F7F"/>
              <w:left w:val="single" w:sz="4" w:space="0" w:color="7F7F7F"/>
              <w:bottom w:val="single" w:sz="4" w:space="0" w:color="7F7F7F"/>
              <w:right w:val="single" w:sz="4" w:space="0" w:color="7F7F7F"/>
            </w:tcBorders>
          </w:tcPr>
          <w:p w14:paraId="1E20C637" w14:textId="77777777" w:rsidR="00356EB6" w:rsidRDefault="00934E34">
            <w:pPr>
              <w:spacing w:after="0"/>
            </w:pPr>
            <w:r>
              <w:rPr>
                <w:rFonts w:ascii="Times New Roman" w:eastAsia="Times New Roman" w:hAnsi="Times New Roman" w:cs="Times New Roman"/>
                <w:sz w:val="24"/>
              </w:rPr>
              <w:t xml:space="preserve">Somewhat </w:t>
            </w:r>
          </w:p>
          <w:p w14:paraId="6A60EA05" w14:textId="77777777" w:rsidR="00356EB6" w:rsidRDefault="00934E34">
            <w:pPr>
              <w:spacing w:after="0"/>
            </w:pPr>
            <w:r>
              <w:rPr>
                <w:rFonts w:ascii="Times New Roman" w:eastAsia="Times New Roman" w:hAnsi="Times New Roman" w:cs="Times New Roman"/>
                <w:sz w:val="24"/>
              </w:rPr>
              <w:t>unclear or poorly structured</w:t>
            </w:r>
          </w:p>
        </w:tc>
        <w:tc>
          <w:tcPr>
            <w:tcW w:w="1415" w:type="dxa"/>
            <w:tcBorders>
              <w:top w:val="single" w:sz="4" w:space="0" w:color="7F7F7F"/>
              <w:left w:val="single" w:sz="4" w:space="0" w:color="7F7F7F"/>
              <w:bottom w:val="single" w:sz="4" w:space="0" w:color="7F7F7F"/>
              <w:right w:val="single" w:sz="4" w:space="0" w:color="7F7F7F"/>
            </w:tcBorders>
          </w:tcPr>
          <w:p w14:paraId="22FEAAF1" w14:textId="77777777" w:rsidR="00356EB6" w:rsidRDefault="00934E34">
            <w:pPr>
              <w:spacing w:after="0"/>
              <w:ind w:right="24"/>
            </w:pPr>
            <w:r>
              <w:rPr>
                <w:rFonts w:ascii="Times New Roman" w:eastAsia="Times New Roman" w:hAnsi="Times New Roman" w:cs="Times New Roman"/>
                <w:sz w:val="24"/>
              </w:rPr>
              <w:t xml:space="preserve">Disorganize d and </w:t>
            </w:r>
          </w:p>
          <w:p w14:paraId="1EF0B353" w14:textId="77777777" w:rsidR="00356EB6" w:rsidRDefault="00934E34">
            <w:pPr>
              <w:spacing w:after="0"/>
            </w:pPr>
            <w:r>
              <w:rPr>
                <w:rFonts w:ascii="Times New Roman" w:eastAsia="Times New Roman" w:hAnsi="Times New Roman" w:cs="Times New Roman"/>
                <w:sz w:val="24"/>
              </w:rPr>
              <w:t>difficult to understand</w:t>
            </w:r>
          </w:p>
        </w:tc>
      </w:tr>
    </w:tbl>
    <w:p w14:paraId="3B096F3F" w14:textId="77777777" w:rsidR="00934E34" w:rsidRDefault="00934E34"/>
    <w:sectPr w:rsidR="00000000">
      <w:pgSz w:w="11900" w:h="16840"/>
      <w:pgMar w:top="1428" w:right="1337" w:bottom="14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E3E17"/>
    <w:multiLevelType w:val="hybridMultilevel"/>
    <w:tmpl w:val="FFFFFFFF"/>
    <w:lvl w:ilvl="0" w:tplc="6F3252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4A57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0694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D4E3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080B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60D8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DC39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B889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B654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350202"/>
    <w:multiLevelType w:val="hybridMultilevel"/>
    <w:tmpl w:val="FFFFFFFF"/>
    <w:lvl w:ilvl="0" w:tplc="62BE7B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7230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56E9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BE8C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20AF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BA6F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4E44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8012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7C09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8DA7141"/>
    <w:multiLevelType w:val="hybridMultilevel"/>
    <w:tmpl w:val="FFFFFFFF"/>
    <w:lvl w:ilvl="0" w:tplc="4F0AAE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885F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28E4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AACD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F4AB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3CDB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24A3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2E50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464D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8DF4066"/>
    <w:multiLevelType w:val="hybridMultilevel"/>
    <w:tmpl w:val="FFFFFFFF"/>
    <w:lvl w:ilvl="0" w:tplc="8B3AC0A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2A71B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FCCA0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A6739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B8F10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E6E6C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8D6AC7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7CEC7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5A60C1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BA33518"/>
    <w:multiLevelType w:val="hybridMultilevel"/>
    <w:tmpl w:val="FFFFFFFF"/>
    <w:lvl w:ilvl="0" w:tplc="0EFA0F6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82689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08F70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C0DFE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EAD17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C49D5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D5EAC6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CDE654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436B40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10D770D"/>
    <w:multiLevelType w:val="hybridMultilevel"/>
    <w:tmpl w:val="FFFFFFFF"/>
    <w:lvl w:ilvl="0" w:tplc="0F5478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E257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C4A3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5C16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9AFA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2E8F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FC4E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56DA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5643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6264C7"/>
    <w:multiLevelType w:val="hybridMultilevel"/>
    <w:tmpl w:val="FFFFFFFF"/>
    <w:lvl w:ilvl="0" w:tplc="F1C8134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B25D5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110E0A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D817C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25E105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C2505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31A220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F2263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98546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51B4DA3"/>
    <w:multiLevelType w:val="hybridMultilevel"/>
    <w:tmpl w:val="FFFFFFFF"/>
    <w:lvl w:ilvl="0" w:tplc="65E451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EE0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941D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ACB3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AC35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402E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4816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6CD5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50AB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4E07EF"/>
    <w:multiLevelType w:val="hybridMultilevel"/>
    <w:tmpl w:val="FFFFFFFF"/>
    <w:lvl w:ilvl="0" w:tplc="1304F96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00CD78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40DA1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D8307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F1A141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AD8194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30318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4A362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58CBD4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C313F6F"/>
    <w:multiLevelType w:val="hybridMultilevel"/>
    <w:tmpl w:val="FFFFFFFF"/>
    <w:lvl w:ilvl="0" w:tplc="88CA1FFA">
      <w:start w:val="1"/>
      <w:numFmt w:val="upperLetter"/>
      <w:lvlText w:val="%1"/>
      <w:lvlJc w:val="left"/>
      <w:pPr>
        <w:ind w:left="1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E36EA">
      <w:start w:val="1"/>
      <w:numFmt w:val="lowerLetter"/>
      <w:lvlText w:val="%2"/>
      <w:lvlJc w:val="left"/>
      <w:pPr>
        <w:ind w:left="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A1E00">
      <w:start w:val="1"/>
      <w:numFmt w:val="lowerRoman"/>
      <w:lvlText w:val="%3"/>
      <w:lvlJc w:val="left"/>
      <w:pPr>
        <w:ind w:left="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4C4D4">
      <w:start w:val="1"/>
      <w:numFmt w:val="decimal"/>
      <w:lvlText w:val="%4"/>
      <w:lvlJc w:val="left"/>
      <w:pPr>
        <w:ind w:left="2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8B90E">
      <w:start w:val="1"/>
      <w:numFmt w:val="lowerLetter"/>
      <w:lvlText w:val="%5"/>
      <w:lvlJc w:val="left"/>
      <w:pPr>
        <w:ind w:left="3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CF6EE">
      <w:start w:val="1"/>
      <w:numFmt w:val="lowerRoman"/>
      <w:lvlText w:val="%6"/>
      <w:lvlJc w:val="left"/>
      <w:pPr>
        <w:ind w:left="4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B68182">
      <w:start w:val="1"/>
      <w:numFmt w:val="decimal"/>
      <w:lvlText w:val="%7"/>
      <w:lvlJc w:val="left"/>
      <w:pPr>
        <w:ind w:left="4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02F026">
      <w:start w:val="1"/>
      <w:numFmt w:val="lowerLetter"/>
      <w:lvlText w:val="%8"/>
      <w:lvlJc w:val="left"/>
      <w:pPr>
        <w:ind w:left="5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E6A90">
      <w:start w:val="1"/>
      <w:numFmt w:val="lowerRoman"/>
      <w:lvlText w:val="%9"/>
      <w:lvlJc w:val="left"/>
      <w:pPr>
        <w:ind w:left="6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0A173BD"/>
    <w:multiLevelType w:val="hybridMultilevel"/>
    <w:tmpl w:val="FFFFFFFF"/>
    <w:lvl w:ilvl="0" w:tplc="F30A60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005F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5CE7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6C93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5CF2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4420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8E7B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D68F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E694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17954AA"/>
    <w:multiLevelType w:val="hybridMultilevel"/>
    <w:tmpl w:val="FFFFFFFF"/>
    <w:lvl w:ilvl="0" w:tplc="9E2451F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B0F6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814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E897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AB2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9048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64D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833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4F7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5E61D29"/>
    <w:multiLevelType w:val="hybridMultilevel"/>
    <w:tmpl w:val="FFFFFFFF"/>
    <w:lvl w:ilvl="0" w:tplc="AC4C594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5078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E075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4E28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A2B9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343B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16FF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B0CC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38BB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78E09FC"/>
    <w:multiLevelType w:val="hybridMultilevel"/>
    <w:tmpl w:val="FFFFFFFF"/>
    <w:lvl w:ilvl="0" w:tplc="630E8FC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A21E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8F4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8812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4826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F0F6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04CC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6C74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D4DC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B532DFC"/>
    <w:multiLevelType w:val="hybridMultilevel"/>
    <w:tmpl w:val="FFFFFFFF"/>
    <w:lvl w:ilvl="0" w:tplc="C36E02D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CABBF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1275E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C6CF9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2CC580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8B63A7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44683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44B69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E6DBC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594433067">
    <w:abstractNumId w:val="6"/>
  </w:num>
  <w:num w:numId="2" w16cid:durableId="681475973">
    <w:abstractNumId w:val="12"/>
  </w:num>
  <w:num w:numId="3" w16cid:durableId="157967261">
    <w:abstractNumId w:val="13"/>
  </w:num>
  <w:num w:numId="4" w16cid:durableId="2045902887">
    <w:abstractNumId w:val="4"/>
  </w:num>
  <w:num w:numId="5" w16cid:durableId="529342220">
    <w:abstractNumId w:val="1"/>
  </w:num>
  <w:num w:numId="6" w16cid:durableId="216015408">
    <w:abstractNumId w:val="8"/>
  </w:num>
  <w:num w:numId="7" w16cid:durableId="1470321531">
    <w:abstractNumId w:val="0"/>
  </w:num>
  <w:num w:numId="8" w16cid:durableId="490873811">
    <w:abstractNumId w:val="11"/>
  </w:num>
  <w:num w:numId="9" w16cid:durableId="968052430">
    <w:abstractNumId w:val="3"/>
  </w:num>
  <w:num w:numId="10" w16cid:durableId="386615157">
    <w:abstractNumId w:val="5"/>
  </w:num>
  <w:num w:numId="11" w16cid:durableId="548961578">
    <w:abstractNumId w:val="2"/>
  </w:num>
  <w:num w:numId="12" w16cid:durableId="588344300">
    <w:abstractNumId w:val="14"/>
  </w:num>
  <w:num w:numId="13" w16cid:durableId="296642189">
    <w:abstractNumId w:val="10"/>
  </w:num>
  <w:num w:numId="14" w16cid:durableId="1025399968">
    <w:abstractNumId w:val="7"/>
  </w:num>
  <w:num w:numId="15" w16cid:durableId="541401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EB6"/>
    <w:rsid w:val="00236FAF"/>
    <w:rsid w:val="00356EB6"/>
    <w:rsid w:val="007579B5"/>
    <w:rsid w:val="00934E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2FD9D4"/>
  <w15:docId w15:val="{A5BE2313-02C2-3346-BAD1-406363FBD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71" w:line="259" w:lineRule="auto"/>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120" w:line="265" w:lineRule="auto"/>
      <w:ind w:left="10" w:right="6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71" w:line="259" w:lineRule="auto"/>
      <w:ind w:left="10" w:hanging="10"/>
      <w:outlineLvl w:val="3"/>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4Char">
    <w:name w:val="Heading 4 Char"/>
    <w:link w:val="Heading4"/>
    <w:rPr>
      <w:rFonts w:ascii="Times New Roman" w:eastAsia="Times New Roman" w:hAnsi="Times New Roman" w:cs="Times New Roman"/>
      <w:b/>
      <w:color w:val="000000"/>
      <w:sz w:val="27"/>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3025</Words>
  <Characters>17247</Characters>
  <Application>Microsoft Office Word</Application>
  <DocSecurity>0</DocSecurity>
  <Lines>143</Lines>
  <Paragraphs>40</Paragraphs>
  <ScaleCrop>false</ScaleCrop>
  <Company/>
  <LinksUpToDate>false</LinksUpToDate>
  <CharactersWithSpaces>20232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dc:title>
  <dc:subject/>
  <dc:creator/>
  <cp:keywords/>
  <cp:lastModifiedBy>nithin kumar gangisetty</cp:lastModifiedBy>
  <cp:revision>3</cp:revision>
  <dcterms:created xsi:type="dcterms:W3CDTF">2026-07-31T19:15:00Z</dcterms:created>
  <dcterms:modified xsi:type="dcterms:W3CDTF">2026-07-31T19:15:00Z</dcterms:modified>
</cp:coreProperties>
</file>