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DA154E" w:rsidP="00460400">
            <w:pPr>
              <w:ind w:left="708" w:hanging="708"/>
              <w:rPr>
                <w:sz w:val="28"/>
                <w:szCs w:val="28"/>
              </w:rPr>
            </w:pPr>
            <w:r>
              <w:rPr>
                <w:noProof/>
                <w:sz w:val="28"/>
                <w:szCs w:val="28"/>
              </w:rPr>
              <w:t>CU06</w:t>
            </w:r>
          </w:p>
        </w:tc>
        <w:tc>
          <w:tcPr>
            <w:tcW w:w="0" w:type="auto"/>
            <w:gridSpan w:val="2"/>
            <w:vAlign w:val="center"/>
          </w:tcPr>
          <w:p w:rsidR="00460400" w:rsidRPr="00971BBD" w:rsidRDefault="00DA154E" w:rsidP="00460400">
            <w:pPr>
              <w:rPr>
                <w:b/>
                <w:sz w:val="28"/>
                <w:szCs w:val="28"/>
              </w:rPr>
            </w:pPr>
            <w:r w:rsidRPr="00DA154E">
              <w:rPr>
                <w:b/>
                <w:noProof/>
                <w:sz w:val="28"/>
                <w:szCs w:val="28"/>
              </w:rPr>
              <w:t>Configurar Parámetros del Módulo AG</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460400"/>
    <w:rsid w:val="004D7051"/>
    <w:rsid w:val="007C1727"/>
    <w:rsid w:val="00971BBD"/>
    <w:rsid w:val="00B401E3"/>
    <w:rsid w:val="00DA15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4</cp:revision>
  <dcterms:created xsi:type="dcterms:W3CDTF">2013-05-07T19:06:00Z</dcterms:created>
  <dcterms:modified xsi:type="dcterms:W3CDTF">2013-05-07T19:36:00Z</dcterms:modified>
</cp:coreProperties>
</file>