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D6CD6" w14:textId="77777777" w:rsidR="00EF3AC3" w:rsidRPr="00EF3AC3" w:rsidRDefault="00EF3AC3" w:rsidP="00EF3AC3">
      <w:r w:rsidRPr="00EF3AC3">
        <w:t>Perfecto, Mario.</w:t>
      </w:r>
      <w:r w:rsidRPr="00EF3AC3">
        <w:br/>
        <w:t xml:space="preserve">Aquí tienes </w:t>
      </w:r>
      <w:r w:rsidRPr="00EF3AC3">
        <w:rPr>
          <w:b/>
          <w:bCs/>
        </w:rPr>
        <w:t>la versión lista para Word</w:t>
      </w:r>
      <w:r w:rsidRPr="00EF3AC3">
        <w:t>, con portada, índice, secciones claras y formato profesional.</w:t>
      </w:r>
      <w:r w:rsidRPr="00EF3AC3">
        <w:br/>
        <w:t xml:space="preserve">Está pensada para que puedas copiarla tal cual en un documento Word y usarla como </w:t>
      </w:r>
      <w:r w:rsidRPr="00EF3AC3">
        <w:rPr>
          <w:b/>
          <w:bCs/>
        </w:rPr>
        <w:t>documento base oficial del proyecto GTC</w:t>
      </w:r>
      <w:r w:rsidRPr="00EF3AC3">
        <w:t>.</w:t>
      </w:r>
    </w:p>
    <w:p w14:paraId="0695026C" w14:textId="77777777" w:rsidR="00EF3AC3" w:rsidRPr="00EF3AC3" w:rsidRDefault="00EF3AC3" w:rsidP="00EF3AC3">
      <w:r w:rsidRPr="00EF3AC3">
        <w:pict w14:anchorId="4389BF78">
          <v:rect id="_x0000_i1109" style="width:0;height:1.5pt" o:hralign="center" o:hrstd="t" o:hr="t" fillcolor="#a0a0a0" stroked="f"/>
        </w:pict>
      </w:r>
    </w:p>
    <w:p w14:paraId="1D8A90F3" w14:textId="77777777" w:rsidR="00EF3AC3" w:rsidRPr="00EF3AC3" w:rsidRDefault="00EF3AC3" w:rsidP="00EF3AC3">
      <w:pPr>
        <w:rPr>
          <w:b/>
          <w:bCs/>
        </w:rPr>
      </w:pPr>
      <w:r w:rsidRPr="00EF3AC3">
        <w:rPr>
          <w:rFonts w:ascii="Segoe UI Emoji" w:hAnsi="Segoe UI Emoji" w:cs="Segoe UI Emoji"/>
          <w:b/>
          <w:bCs/>
        </w:rPr>
        <w:t>📘</w:t>
      </w:r>
      <w:r w:rsidRPr="00EF3AC3">
        <w:rPr>
          <w:b/>
          <w:bCs/>
        </w:rPr>
        <w:t xml:space="preserve"> PROYECTO GTC — DOCUMENTO BASE DE ARQUITECTURA Y ESTILO</w:t>
      </w:r>
    </w:p>
    <w:p w14:paraId="67E78F16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  <w:i/>
          <w:iCs/>
        </w:rPr>
        <w:t>Guía oficial de diseño, desarrollo y coherencia técnica</w:t>
      </w:r>
    </w:p>
    <w:p w14:paraId="39692143" w14:textId="77777777" w:rsidR="00EF3AC3" w:rsidRPr="00EF3AC3" w:rsidRDefault="00EF3AC3" w:rsidP="00EF3AC3">
      <w:r w:rsidRPr="00EF3AC3">
        <w:rPr>
          <w:b/>
          <w:bCs/>
        </w:rPr>
        <w:t>Versión 1.0 — Elaborado por Mario Robledo Pérez y Copilot</w:t>
      </w:r>
    </w:p>
    <w:p w14:paraId="112DD678" w14:textId="77777777" w:rsidR="00EF3AC3" w:rsidRPr="00EF3AC3" w:rsidRDefault="00EF3AC3" w:rsidP="00EF3AC3">
      <w:r w:rsidRPr="00EF3AC3">
        <w:pict w14:anchorId="16832B53">
          <v:rect id="_x0000_i1110" style="width:0;height:1.5pt" o:hralign="center" o:hrstd="t" o:hr="t" fillcolor="#a0a0a0" stroked="f"/>
        </w:pict>
      </w:r>
    </w:p>
    <w:p w14:paraId="268965E1" w14:textId="77777777" w:rsidR="00EF3AC3" w:rsidRPr="00EF3AC3" w:rsidRDefault="00EF3AC3" w:rsidP="00EF3AC3">
      <w:pPr>
        <w:rPr>
          <w:b/>
          <w:bCs/>
        </w:rPr>
      </w:pPr>
      <w:r w:rsidRPr="00EF3AC3">
        <w:rPr>
          <w:rFonts w:ascii="Segoe UI Emoji" w:hAnsi="Segoe UI Emoji" w:cs="Segoe UI Emoji"/>
          <w:b/>
          <w:bCs/>
        </w:rPr>
        <w:t>🗂️</w:t>
      </w:r>
      <w:r w:rsidRPr="00EF3AC3">
        <w:rPr>
          <w:b/>
          <w:bCs/>
        </w:rPr>
        <w:t xml:space="preserve"> ÍNDICE</w:t>
      </w:r>
    </w:p>
    <w:p w14:paraId="001629A1" w14:textId="77777777" w:rsidR="00EF3AC3" w:rsidRPr="00EF3AC3" w:rsidRDefault="00EF3AC3" w:rsidP="00EF3AC3">
      <w:pPr>
        <w:numPr>
          <w:ilvl w:val="0"/>
          <w:numId w:val="1"/>
        </w:numPr>
      </w:pPr>
      <w:r w:rsidRPr="00EF3AC3">
        <w:t>Introducción</w:t>
      </w:r>
    </w:p>
    <w:p w14:paraId="6D47C480" w14:textId="77777777" w:rsidR="00EF3AC3" w:rsidRPr="00EF3AC3" w:rsidRDefault="00EF3AC3" w:rsidP="00EF3AC3">
      <w:pPr>
        <w:numPr>
          <w:ilvl w:val="0"/>
          <w:numId w:val="1"/>
        </w:numPr>
      </w:pPr>
      <w:r w:rsidRPr="00EF3AC3">
        <w:t>Arquitectura general del proyecto</w:t>
      </w:r>
    </w:p>
    <w:p w14:paraId="754A597C" w14:textId="77777777" w:rsidR="00EF3AC3" w:rsidRPr="00EF3AC3" w:rsidRDefault="00EF3AC3" w:rsidP="00EF3AC3">
      <w:pPr>
        <w:numPr>
          <w:ilvl w:val="0"/>
          <w:numId w:val="1"/>
        </w:numPr>
      </w:pPr>
      <w:r w:rsidRPr="00EF3AC3">
        <w:t>Reglas de acceso a base de datos</w:t>
      </w:r>
    </w:p>
    <w:p w14:paraId="4057E2C2" w14:textId="77777777" w:rsidR="00EF3AC3" w:rsidRPr="00EF3AC3" w:rsidRDefault="00EF3AC3" w:rsidP="00EF3AC3">
      <w:pPr>
        <w:numPr>
          <w:ilvl w:val="0"/>
          <w:numId w:val="1"/>
        </w:numPr>
      </w:pPr>
      <w:r w:rsidRPr="00EF3AC3">
        <w:t xml:space="preserve">Reglas para modelos </w:t>
      </w:r>
      <w:proofErr w:type="spellStart"/>
      <w:r w:rsidRPr="00EF3AC3">
        <w:t>SQLAlchemy</w:t>
      </w:r>
      <w:proofErr w:type="spellEnd"/>
    </w:p>
    <w:p w14:paraId="06A2F7EF" w14:textId="77777777" w:rsidR="00EF3AC3" w:rsidRPr="00EF3AC3" w:rsidRDefault="00EF3AC3" w:rsidP="00EF3AC3">
      <w:pPr>
        <w:numPr>
          <w:ilvl w:val="0"/>
          <w:numId w:val="1"/>
        </w:numPr>
      </w:pPr>
      <w:r w:rsidRPr="00EF3AC3">
        <w:t xml:space="preserve">Reglas para </w:t>
      </w:r>
      <w:proofErr w:type="spellStart"/>
      <w:r w:rsidRPr="00EF3AC3">
        <w:t>routers</w:t>
      </w:r>
      <w:proofErr w:type="spellEnd"/>
      <w:r w:rsidRPr="00EF3AC3">
        <w:t xml:space="preserve"> </w:t>
      </w:r>
      <w:proofErr w:type="spellStart"/>
      <w:r w:rsidRPr="00EF3AC3">
        <w:t>FastAPI</w:t>
      </w:r>
      <w:proofErr w:type="spellEnd"/>
    </w:p>
    <w:p w14:paraId="350E3BEE" w14:textId="77777777" w:rsidR="00EF3AC3" w:rsidRPr="00EF3AC3" w:rsidRDefault="00EF3AC3" w:rsidP="00EF3AC3">
      <w:pPr>
        <w:numPr>
          <w:ilvl w:val="0"/>
          <w:numId w:val="1"/>
        </w:numPr>
      </w:pPr>
      <w:r w:rsidRPr="00EF3AC3">
        <w:t>Reglas para servicios</w:t>
      </w:r>
    </w:p>
    <w:p w14:paraId="7E1DE476" w14:textId="77777777" w:rsidR="00EF3AC3" w:rsidRPr="00EF3AC3" w:rsidRDefault="00EF3AC3" w:rsidP="00EF3AC3">
      <w:pPr>
        <w:numPr>
          <w:ilvl w:val="0"/>
          <w:numId w:val="1"/>
        </w:numPr>
      </w:pPr>
      <w:r w:rsidRPr="00EF3AC3">
        <w:t xml:space="preserve">Reglas para migraciones </w:t>
      </w:r>
      <w:proofErr w:type="spellStart"/>
      <w:r w:rsidRPr="00EF3AC3">
        <w:t>Flyway</w:t>
      </w:r>
      <w:proofErr w:type="spellEnd"/>
    </w:p>
    <w:p w14:paraId="5BD27C40" w14:textId="77777777" w:rsidR="00EF3AC3" w:rsidRPr="00EF3AC3" w:rsidRDefault="00EF3AC3" w:rsidP="00EF3AC3">
      <w:pPr>
        <w:numPr>
          <w:ilvl w:val="0"/>
          <w:numId w:val="1"/>
        </w:numPr>
      </w:pPr>
      <w:r w:rsidRPr="00EF3AC3">
        <w:t>Reglas de estilo y consistencia</w:t>
      </w:r>
    </w:p>
    <w:p w14:paraId="34F586FB" w14:textId="77777777" w:rsidR="00EF3AC3" w:rsidRPr="00EF3AC3" w:rsidRDefault="00EF3AC3" w:rsidP="00EF3AC3">
      <w:pPr>
        <w:numPr>
          <w:ilvl w:val="0"/>
          <w:numId w:val="1"/>
        </w:numPr>
      </w:pPr>
      <w:r w:rsidRPr="00EF3AC3">
        <w:t>Estado actual del proyecto</w:t>
      </w:r>
    </w:p>
    <w:p w14:paraId="4A481BF5" w14:textId="77777777" w:rsidR="00EF3AC3" w:rsidRPr="00EF3AC3" w:rsidRDefault="00EF3AC3" w:rsidP="00EF3AC3">
      <w:pPr>
        <w:numPr>
          <w:ilvl w:val="0"/>
          <w:numId w:val="1"/>
        </w:numPr>
      </w:pPr>
      <w:r w:rsidRPr="00EF3AC3">
        <w:t>Normas de trabajo para futuras sesiones</w:t>
      </w:r>
    </w:p>
    <w:p w14:paraId="4B655880" w14:textId="77777777" w:rsidR="00EF3AC3" w:rsidRPr="00EF3AC3" w:rsidRDefault="00EF3AC3" w:rsidP="00EF3AC3">
      <w:pPr>
        <w:numPr>
          <w:ilvl w:val="0"/>
          <w:numId w:val="1"/>
        </w:numPr>
      </w:pPr>
      <w:r w:rsidRPr="00EF3AC3">
        <w:t>Anexos (opcional)</w:t>
      </w:r>
    </w:p>
    <w:p w14:paraId="0A00FFD1" w14:textId="77777777" w:rsidR="00EF3AC3" w:rsidRPr="00EF3AC3" w:rsidRDefault="00EF3AC3" w:rsidP="00EF3AC3">
      <w:r w:rsidRPr="00EF3AC3">
        <w:pict w14:anchorId="4121C2A1">
          <v:rect id="_x0000_i1111" style="width:0;height:1.5pt" o:hralign="center" o:hrstd="t" o:hr="t" fillcolor="#a0a0a0" stroked="f"/>
        </w:pict>
      </w:r>
    </w:p>
    <w:p w14:paraId="6362BC2E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>1. Introducción</w:t>
      </w:r>
    </w:p>
    <w:p w14:paraId="5DDA26F2" w14:textId="77777777" w:rsidR="00EF3AC3" w:rsidRPr="00EF3AC3" w:rsidRDefault="00EF3AC3" w:rsidP="00EF3AC3">
      <w:r w:rsidRPr="00EF3AC3">
        <w:t>El proyecto GTC es una plataforma modular para la gestión de tarjetas de crédito, movimientos, facturación, parametrización y otros componentes relacionados.</w:t>
      </w:r>
      <w:r w:rsidRPr="00EF3AC3">
        <w:br/>
        <w:t xml:space="preserve">Este documento define las </w:t>
      </w:r>
      <w:r w:rsidRPr="00EF3AC3">
        <w:rPr>
          <w:b/>
          <w:bCs/>
        </w:rPr>
        <w:t>reglas oficiales</w:t>
      </w:r>
      <w:r w:rsidRPr="00EF3AC3">
        <w:t xml:space="preserve"> de arquitectura, estilo y desarrollo que deben seguir todos los módulos, tanto existentes como nuevos.</w:t>
      </w:r>
    </w:p>
    <w:p w14:paraId="151503E2" w14:textId="77777777" w:rsidR="00EF3AC3" w:rsidRPr="00EF3AC3" w:rsidRDefault="00EF3AC3" w:rsidP="00EF3AC3">
      <w:r w:rsidRPr="00EF3AC3">
        <w:lastRenderedPageBreak/>
        <w:t>Su objetivo es garantizar:</w:t>
      </w:r>
    </w:p>
    <w:p w14:paraId="6242B324" w14:textId="77777777" w:rsidR="00EF3AC3" w:rsidRPr="00EF3AC3" w:rsidRDefault="00EF3AC3" w:rsidP="00EF3AC3">
      <w:pPr>
        <w:numPr>
          <w:ilvl w:val="0"/>
          <w:numId w:val="2"/>
        </w:numPr>
      </w:pPr>
      <w:r w:rsidRPr="00EF3AC3">
        <w:t>coherencia técnica</w:t>
      </w:r>
    </w:p>
    <w:p w14:paraId="33DF5534" w14:textId="77777777" w:rsidR="00EF3AC3" w:rsidRPr="00EF3AC3" w:rsidRDefault="00EF3AC3" w:rsidP="00EF3AC3">
      <w:pPr>
        <w:numPr>
          <w:ilvl w:val="0"/>
          <w:numId w:val="2"/>
        </w:numPr>
      </w:pPr>
      <w:r w:rsidRPr="00EF3AC3">
        <w:t>mantenibilidad</w:t>
      </w:r>
    </w:p>
    <w:p w14:paraId="19D47FAA" w14:textId="77777777" w:rsidR="00EF3AC3" w:rsidRPr="00EF3AC3" w:rsidRDefault="00EF3AC3" w:rsidP="00EF3AC3">
      <w:pPr>
        <w:numPr>
          <w:ilvl w:val="0"/>
          <w:numId w:val="2"/>
        </w:numPr>
      </w:pPr>
      <w:r w:rsidRPr="00EF3AC3">
        <w:t>escalabilidad</w:t>
      </w:r>
    </w:p>
    <w:p w14:paraId="08325316" w14:textId="77777777" w:rsidR="00EF3AC3" w:rsidRPr="00EF3AC3" w:rsidRDefault="00EF3AC3" w:rsidP="00EF3AC3">
      <w:pPr>
        <w:numPr>
          <w:ilvl w:val="0"/>
          <w:numId w:val="2"/>
        </w:numPr>
      </w:pPr>
      <w:r w:rsidRPr="00EF3AC3">
        <w:t>facilidad de incorporación de nuevos módulos</w:t>
      </w:r>
    </w:p>
    <w:p w14:paraId="0DAA1A8F" w14:textId="77777777" w:rsidR="00EF3AC3" w:rsidRPr="00EF3AC3" w:rsidRDefault="00EF3AC3" w:rsidP="00EF3AC3">
      <w:pPr>
        <w:numPr>
          <w:ilvl w:val="0"/>
          <w:numId w:val="2"/>
        </w:numPr>
      </w:pPr>
      <w:r w:rsidRPr="00EF3AC3">
        <w:t>continuidad entre sesiones de trabajo</w:t>
      </w:r>
    </w:p>
    <w:p w14:paraId="51C98FD4" w14:textId="77777777" w:rsidR="00EF3AC3" w:rsidRPr="00EF3AC3" w:rsidRDefault="00EF3AC3" w:rsidP="00EF3AC3">
      <w:r w:rsidRPr="00EF3AC3">
        <w:pict w14:anchorId="47346C29">
          <v:rect id="_x0000_i1112" style="width:0;height:1.5pt" o:hralign="center" o:hrstd="t" o:hr="t" fillcolor="#a0a0a0" stroked="f"/>
        </w:pict>
      </w:r>
    </w:p>
    <w:p w14:paraId="3C9F947A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>2. Arquitectura general del proyecto</w:t>
      </w:r>
    </w:p>
    <w:p w14:paraId="510FEBB4" w14:textId="77777777" w:rsidR="00EF3AC3" w:rsidRPr="00EF3AC3" w:rsidRDefault="00EF3AC3" w:rsidP="00EF3AC3">
      <w:r w:rsidRPr="00EF3AC3">
        <w:t>La estructura base del proyecto es:</w:t>
      </w:r>
    </w:p>
    <w:p w14:paraId="6AD23AFE" w14:textId="77777777" w:rsidR="00EF3AC3" w:rsidRPr="00EF3AC3" w:rsidRDefault="00EF3AC3" w:rsidP="00EF3AC3">
      <w:proofErr w:type="spellStart"/>
      <w:r w:rsidRPr="00EF3AC3">
        <w:t>gtc_api</w:t>
      </w:r>
      <w:proofErr w:type="spellEnd"/>
      <w:r w:rsidRPr="00EF3AC3">
        <w:t>/</w:t>
      </w:r>
    </w:p>
    <w:p w14:paraId="1E2E23FA" w14:textId="77777777" w:rsidR="00EF3AC3" w:rsidRPr="00EF3AC3" w:rsidRDefault="00EF3AC3" w:rsidP="00EF3AC3">
      <w:r w:rsidRPr="00EF3AC3">
        <w:t>│</w:t>
      </w:r>
    </w:p>
    <w:p w14:paraId="6B26F17A" w14:textId="77777777" w:rsidR="00EF3AC3" w:rsidRPr="00EF3AC3" w:rsidRDefault="00EF3AC3" w:rsidP="00EF3AC3">
      <w:r w:rsidRPr="00EF3AC3">
        <w:rPr>
          <w:rFonts w:ascii="MS Gothic" w:eastAsia="MS Gothic" w:hAnsi="MS Gothic" w:cs="MS Gothic" w:hint="eastAsia"/>
        </w:rPr>
        <w:t>├</w:t>
      </w:r>
      <w:r w:rsidRPr="00EF3AC3">
        <w:rPr>
          <w:rFonts w:ascii="Aptos" w:hAnsi="Aptos" w:cs="Aptos"/>
        </w:rPr>
        <w:t>──</w:t>
      </w:r>
      <w:r w:rsidRPr="00EF3AC3">
        <w:t xml:space="preserve"> main.py</w:t>
      </w:r>
    </w:p>
    <w:p w14:paraId="500AD659" w14:textId="77777777" w:rsidR="00EF3AC3" w:rsidRPr="00EF3AC3" w:rsidRDefault="00EF3AC3" w:rsidP="00EF3AC3">
      <w:r w:rsidRPr="00EF3AC3">
        <w:rPr>
          <w:rFonts w:ascii="MS Gothic" w:eastAsia="MS Gothic" w:hAnsi="MS Gothic" w:cs="MS Gothic" w:hint="eastAsia"/>
        </w:rPr>
        <w:t>├</w:t>
      </w:r>
      <w:r w:rsidRPr="00EF3AC3">
        <w:rPr>
          <w:rFonts w:ascii="Aptos" w:hAnsi="Aptos" w:cs="Aptos"/>
        </w:rPr>
        <w:t>──</w:t>
      </w:r>
      <w:r w:rsidRPr="00EF3AC3">
        <w:t xml:space="preserve"> </w:t>
      </w:r>
      <w:proofErr w:type="spellStart"/>
      <w:r w:rsidRPr="00EF3AC3">
        <w:t>db</w:t>
      </w:r>
      <w:proofErr w:type="spellEnd"/>
      <w:r w:rsidRPr="00EF3AC3">
        <w:t>/</w:t>
      </w:r>
    </w:p>
    <w:p w14:paraId="4ACDE614" w14:textId="77777777" w:rsidR="00EF3AC3" w:rsidRPr="00EF3AC3" w:rsidRDefault="00EF3AC3" w:rsidP="00EF3AC3">
      <w:r w:rsidRPr="00EF3AC3">
        <w:t xml:space="preserve">│   </w:t>
      </w:r>
      <w:r w:rsidRPr="00EF3AC3">
        <w:rPr>
          <w:rFonts w:ascii="MS Gothic" w:eastAsia="MS Gothic" w:hAnsi="MS Gothic" w:cs="MS Gothic" w:hint="eastAsia"/>
        </w:rPr>
        <w:t>├</w:t>
      </w:r>
      <w:r w:rsidRPr="00EF3AC3">
        <w:rPr>
          <w:rFonts w:ascii="Aptos" w:hAnsi="Aptos" w:cs="Aptos"/>
        </w:rPr>
        <w:t>──</w:t>
      </w:r>
      <w:r w:rsidRPr="00EF3AC3">
        <w:t xml:space="preserve"> session.py</w:t>
      </w:r>
    </w:p>
    <w:p w14:paraId="58006D9F" w14:textId="77777777" w:rsidR="00EF3AC3" w:rsidRPr="00EF3AC3" w:rsidRDefault="00EF3AC3" w:rsidP="00EF3AC3">
      <w:r w:rsidRPr="00EF3AC3">
        <w:t xml:space="preserve">│   └── </w:t>
      </w:r>
      <w:proofErr w:type="spellStart"/>
      <w:r w:rsidRPr="00EF3AC3">
        <w:t>migrations</w:t>
      </w:r>
      <w:proofErr w:type="spellEnd"/>
      <w:r w:rsidRPr="00EF3AC3">
        <w:t>/ (</w:t>
      </w:r>
      <w:proofErr w:type="spellStart"/>
      <w:r w:rsidRPr="00EF3AC3">
        <w:t>Flyway</w:t>
      </w:r>
      <w:proofErr w:type="spellEnd"/>
      <w:r w:rsidRPr="00EF3AC3">
        <w:t>)</w:t>
      </w:r>
    </w:p>
    <w:p w14:paraId="237A5D3B" w14:textId="77777777" w:rsidR="00EF3AC3" w:rsidRPr="00EF3AC3" w:rsidRDefault="00EF3AC3" w:rsidP="00EF3AC3">
      <w:r w:rsidRPr="00EF3AC3">
        <w:t>│</w:t>
      </w:r>
    </w:p>
    <w:p w14:paraId="28576C90" w14:textId="77777777" w:rsidR="00EF3AC3" w:rsidRPr="00EF3AC3" w:rsidRDefault="00EF3AC3" w:rsidP="00EF3AC3">
      <w:r w:rsidRPr="00EF3AC3">
        <w:rPr>
          <w:rFonts w:ascii="MS Gothic" w:eastAsia="MS Gothic" w:hAnsi="MS Gothic" w:cs="MS Gothic" w:hint="eastAsia"/>
        </w:rPr>
        <w:t>├</w:t>
      </w:r>
      <w:r w:rsidRPr="00EF3AC3">
        <w:rPr>
          <w:rFonts w:ascii="Aptos" w:hAnsi="Aptos" w:cs="Aptos"/>
        </w:rPr>
        <w:t>──</w:t>
      </w:r>
      <w:r w:rsidRPr="00EF3AC3">
        <w:t xml:space="preserve"> </w:t>
      </w:r>
      <w:proofErr w:type="spellStart"/>
      <w:r w:rsidRPr="00EF3AC3">
        <w:t>models</w:t>
      </w:r>
      <w:proofErr w:type="spellEnd"/>
      <w:r w:rsidRPr="00EF3AC3">
        <w:t>/</w:t>
      </w:r>
    </w:p>
    <w:p w14:paraId="3CEC98C5" w14:textId="77777777" w:rsidR="00EF3AC3" w:rsidRPr="00EF3AC3" w:rsidRDefault="00EF3AC3" w:rsidP="00EF3AC3">
      <w:r w:rsidRPr="00EF3AC3">
        <w:rPr>
          <w:rFonts w:ascii="MS Gothic" w:eastAsia="MS Gothic" w:hAnsi="MS Gothic" w:cs="MS Gothic" w:hint="eastAsia"/>
        </w:rPr>
        <w:t>├</w:t>
      </w:r>
      <w:r w:rsidRPr="00EF3AC3">
        <w:rPr>
          <w:rFonts w:ascii="Aptos" w:hAnsi="Aptos" w:cs="Aptos"/>
        </w:rPr>
        <w:t>──</w:t>
      </w:r>
      <w:r w:rsidRPr="00EF3AC3">
        <w:t xml:space="preserve"> </w:t>
      </w:r>
      <w:proofErr w:type="spellStart"/>
      <w:r w:rsidRPr="00EF3AC3">
        <w:t>schemas</w:t>
      </w:r>
      <w:proofErr w:type="spellEnd"/>
      <w:r w:rsidRPr="00EF3AC3">
        <w:t>/</w:t>
      </w:r>
    </w:p>
    <w:p w14:paraId="5BAD89D8" w14:textId="77777777" w:rsidR="00EF3AC3" w:rsidRPr="00EF3AC3" w:rsidRDefault="00EF3AC3" w:rsidP="00EF3AC3">
      <w:r w:rsidRPr="00EF3AC3">
        <w:rPr>
          <w:rFonts w:ascii="MS Gothic" w:eastAsia="MS Gothic" w:hAnsi="MS Gothic" w:cs="MS Gothic" w:hint="eastAsia"/>
        </w:rPr>
        <w:t>├</w:t>
      </w:r>
      <w:r w:rsidRPr="00EF3AC3">
        <w:rPr>
          <w:rFonts w:ascii="Aptos" w:hAnsi="Aptos" w:cs="Aptos"/>
        </w:rPr>
        <w:t>──</w:t>
      </w:r>
      <w:r w:rsidRPr="00EF3AC3">
        <w:t xml:space="preserve"> </w:t>
      </w:r>
      <w:proofErr w:type="spellStart"/>
      <w:r w:rsidRPr="00EF3AC3">
        <w:t>services</w:t>
      </w:r>
      <w:proofErr w:type="spellEnd"/>
      <w:r w:rsidRPr="00EF3AC3">
        <w:t>/</w:t>
      </w:r>
    </w:p>
    <w:p w14:paraId="2B8DF9DD" w14:textId="77777777" w:rsidR="00EF3AC3" w:rsidRPr="00EF3AC3" w:rsidRDefault="00EF3AC3" w:rsidP="00EF3AC3">
      <w:r w:rsidRPr="00EF3AC3">
        <w:t xml:space="preserve">└── </w:t>
      </w:r>
      <w:proofErr w:type="spellStart"/>
      <w:r w:rsidRPr="00EF3AC3">
        <w:t>routers</w:t>
      </w:r>
      <w:proofErr w:type="spellEnd"/>
      <w:r w:rsidRPr="00EF3AC3">
        <w:t>/</w:t>
      </w:r>
    </w:p>
    <w:p w14:paraId="00B75753" w14:textId="77777777" w:rsidR="00EF3AC3" w:rsidRPr="00EF3AC3" w:rsidRDefault="00EF3AC3" w:rsidP="00EF3AC3">
      <w:r w:rsidRPr="00EF3AC3">
        <w:t>Cada módulo funcional contiene:</w:t>
      </w:r>
    </w:p>
    <w:p w14:paraId="149DBBEF" w14:textId="77777777" w:rsidR="00EF3AC3" w:rsidRPr="00EF3AC3" w:rsidRDefault="00EF3AC3" w:rsidP="00EF3AC3">
      <w:pPr>
        <w:numPr>
          <w:ilvl w:val="0"/>
          <w:numId w:val="3"/>
        </w:numPr>
      </w:pPr>
      <w:proofErr w:type="spellStart"/>
      <w:r w:rsidRPr="00EF3AC3">
        <w:rPr>
          <w:b/>
          <w:bCs/>
        </w:rPr>
        <w:t>router</w:t>
      </w:r>
      <w:proofErr w:type="spellEnd"/>
      <w:r w:rsidRPr="00EF3AC3">
        <w:t xml:space="preserve"> → expone </w:t>
      </w:r>
      <w:proofErr w:type="spellStart"/>
      <w:r w:rsidRPr="00EF3AC3">
        <w:t>endpoints</w:t>
      </w:r>
      <w:proofErr w:type="spellEnd"/>
    </w:p>
    <w:p w14:paraId="023F7CD2" w14:textId="77777777" w:rsidR="00EF3AC3" w:rsidRPr="00EF3AC3" w:rsidRDefault="00EF3AC3" w:rsidP="00EF3AC3">
      <w:pPr>
        <w:numPr>
          <w:ilvl w:val="0"/>
          <w:numId w:val="3"/>
        </w:numPr>
      </w:pPr>
      <w:proofErr w:type="spellStart"/>
      <w:r w:rsidRPr="00EF3AC3">
        <w:rPr>
          <w:b/>
          <w:bCs/>
        </w:rPr>
        <w:t>service</w:t>
      </w:r>
      <w:proofErr w:type="spellEnd"/>
      <w:r w:rsidRPr="00EF3AC3">
        <w:t xml:space="preserve"> → lógica de negocio</w:t>
      </w:r>
    </w:p>
    <w:p w14:paraId="58A43DB8" w14:textId="77777777" w:rsidR="00EF3AC3" w:rsidRPr="00EF3AC3" w:rsidRDefault="00EF3AC3" w:rsidP="00EF3AC3">
      <w:pPr>
        <w:numPr>
          <w:ilvl w:val="0"/>
          <w:numId w:val="3"/>
        </w:numPr>
      </w:pPr>
      <w:proofErr w:type="spellStart"/>
      <w:r w:rsidRPr="00EF3AC3">
        <w:rPr>
          <w:b/>
          <w:bCs/>
        </w:rPr>
        <w:lastRenderedPageBreak/>
        <w:t>model</w:t>
      </w:r>
      <w:proofErr w:type="spellEnd"/>
      <w:r w:rsidRPr="00EF3AC3">
        <w:t xml:space="preserve"> → tabla </w:t>
      </w:r>
      <w:proofErr w:type="spellStart"/>
      <w:r w:rsidRPr="00EF3AC3">
        <w:t>SQLAlchemy</w:t>
      </w:r>
      <w:proofErr w:type="spellEnd"/>
    </w:p>
    <w:p w14:paraId="2FE0B199" w14:textId="77777777" w:rsidR="00EF3AC3" w:rsidRPr="00EF3AC3" w:rsidRDefault="00EF3AC3" w:rsidP="00EF3AC3">
      <w:pPr>
        <w:numPr>
          <w:ilvl w:val="0"/>
          <w:numId w:val="3"/>
        </w:numPr>
      </w:pPr>
      <w:proofErr w:type="spellStart"/>
      <w:r w:rsidRPr="00EF3AC3">
        <w:rPr>
          <w:b/>
          <w:bCs/>
        </w:rPr>
        <w:t>schema</w:t>
      </w:r>
      <w:proofErr w:type="spellEnd"/>
      <w:r w:rsidRPr="00EF3AC3">
        <w:t xml:space="preserve"> → validación </w:t>
      </w:r>
      <w:proofErr w:type="spellStart"/>
      <w:r w:rsidRPr="00EF3AC3">
        <w:t>Pydantic</w:t>
      </w:r>
      <w:proofErr w:type="spellEnd"/>
    </w:p>
    <w:p w14:paraId="5A0A0309" w14:textId="77777777" w:rsidR="00EF3AC3" w:rsidRPr="00EF3AC3" w:rsidRDefault="00EF3AC3" w:rsidP="00EF3AC3">
      <w:r w:rsidRPr="00EF3AC3">
        <w:pict w14:anchorId="41263A49">
          <v:rect id="_x0000_i1113" style="width:0;height:1.5pt" o:hralign="center" o:hrstd="t" o:hr="t" fillcolor="#a0a0a0" stroked="f"/>
        </w:pict>
      </w:r>
    </w:p>
    <w:p w14:paraId="4D2362E9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>3. Reglas de acceso a base de datos</w:t>
      </w:r>
    </w:p>
    <w:p w14:paraId="61965B09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 xml:space="preserve">3.1 No usar </w:t>
      </w:r>
      <w:proofErr w:type="spellStart"/>
      <w:r w:rsidRPr="00EF3AC3">
        <w:rPr>
          <w:b/>
          <w:bCs/>
        </w:rPr>
        <w:t>Depends</w:t>
      </w:r>
      <w:proofErr w:type="spellEnd"/>
      <w:r w:rsidRPr="00EF3AC3">
        <w:rPr>
          <w:b/>
          <w:bCs/>
        </w:rPr>
        <w:t>(</w:t>
      </w:r>
      <w:proofErr w:type="spellStart"/>
      <w:r w:rsidRPr="00EF3AC3">
        <w:rPr>
          <w:b/>
          <w:bCs/>
        </w:rPr>
        <w:t>get_db</w:t>
      </w:r>
      <w:proofErr w:type="spellEnd"/>
      <w:r w:rsidRPr="00EF3AC3">
        <w:rPr>
          <w:b/>
          <w:bCs/>
        </w:rPr>
        <w:t>)</w:t>
      </w:r>
    </w:p>
    <w:p w14:paraId="602F52AB" w14:textId="77777777" w:rsidR="00EF3AC3" w:rsidRPr="00EF3AC3" w:rsidRDefault="00EF3AC3" w:rsidP="00EF3AC3">
      <w:r w:rsidRPr="00EF3AC3">
        <w:t>Los módulos antiguos no lo usan, por lo que queda prohibido en módulos nuevos.</w:t>
      </w:r>
    </w:p>
    <w:p w14:paraId="12834144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>3.2 Cada servicio abre y cierra su propia sesión</w:t>
      </w:r>
    </w:p>
    <w:p w14:paraId="506B8AB2" w14:textId="77777777" w:rsidR="00EF3AC3" w:rsidRPr="00EF3AC3" w:rsidRDefault="00EF3AC3" w:rsidP="00EF3AC3">
      <w:pPr>
        <w:rPr>
          <w:lang w:val="en-US"/>
        </w:rPr>
      </w:pPr>
      <w:r w:rsidRPr="00EF3AC3">
        <w:rPr>
          <w:lang w:val="en-US"/>
        </w:rPr>
        <w:t>Patrón oficial:</w:t>
      </w:r>
    </w:p>
    <w:p w14:paraId="48B4A2F5" w14:textId="77777777" w:rsidR="00EF3AC3" w:rsidRPr="00EF3AC3" w:rsidRDefault="00EF3AC3" w:rsidP="00EF3AC3">
      <w:pPr>
        <w:rPr>
          <w:lang w:val="en-US"/>
        </w:rPr>
      </w:pPr>
      <w:r w:rsidRPr="00EF3AC3">
        <w:rPr>
          <w:lang w:val="en-US"/>
        </w:rPr>
        <w:t>db = SessionLocal()</w:t>
      </w:r>
    </w:p>
    <w:p w14:paraId="54DC781B" w14:textId="77777777" w:rsidR="00EF3AC3" w:rsidRPr="00EF3AC3" w:rsidRDefault="00EF3AC3" w:rsidP="00EF3AC3">
      <w:pPr>
        <w:rPr>
          <w:lang w:val="en-US"/>
        </w:rPr>
      </w:pPr>
      <w:r w:rsidRPr="00EF3AC3">
        <w:rPr>
          <w:lang w:val="en-US"/>
        </w:rPr>
        <w:t>try:</w:t>
      </w:r>
    </w:p>
    <w:p w14:paraId="28F87B40" w14:textId="77777777" w:rsidR="00EF3AC3" w:rsidRPr="00EF3AC3" w:rsidRDefault="00EF3AC3" w:rsidP="00EF3AC3">
      <w:r w:rsidRPr="00EF3AC3">
        <w:rPr>
          <w:lang w:val="en-US"/>
        </w:rPr>
        <w:t xml:space="preserve">    </w:t>
      </w:r>
      <w:r w:rsidRPr="00EF3AC3">
        <w:t>...</w:t>
      </w:r>
    </w:p>
    <w:p w14:paraId="5F9D1F1D" w14:textId="77777777" w:rsidR="00EF3AC3" w:rsidRPr="00EF3AC3" w:rsidRDefault="00EF3AC3" w:rsidP="00EF3AC3">
      <w:proofErr w:type="spellStart"/>
      <w:r w:rsidRPr="00EF3AC3">
        <w:t>finally</w:t>
      </w:r>
      <w:proofErr w:type="spellEnd"/>
      <w:r w:rsidRPr="00EF3AC3">
        <w:t>:</w:t>
      </w:r>
    </w:p>
    <w:p w14:paraId="29BF85B6" w14:textId="77777777" w:rsidR="00EF3AC3" w:rsidRPr="00EF3AC3" w:rsidRDefault="00EF3AC3" w:rsidP="00EF3AC3">
      <w:r w:rsidRPr="00EF3AC3">
        <w:t xml:space="preserve">    </w:t>
      </w:r>
      <w:proofErr w:type="spellStart"/>
      <w:proofErr w:type="gramStart"/>
      <w:r w:rsidRPr="00EF3AC3">
        <w:t>db.close</w:t>
      </w:r>
      <w:proofErr w:type="spellEnd"/>
      <w:proofErr w:type="gramEnd"/>
      <w:r w:rsidRPr="00EF3AC3">
        <w:t>()</w:t>
      </w:r>
    </w:p>
    <w:p w14:paraId="3379595B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>3.3 No existe un Base centralizado</w:t>
      </w:r>
    </w:p>
    <w:p w14:paraId="5165C16A" w14:textId="77777777" w:rsidR="00EF3AC3" w:rsidRPr="00EF3AC3" w:rsidRDefault="00EF3AC3" w:rsidP="00EF3AC3">
      <w:r w:rsidRPr="00EF3AC3">
        <w:t>Cada modelo define su propio Base.</w:t>
      </w:r>
    </w:p>
    <w:p w14:paraId="47B9D2AE" w14:textId="77777777" w:rsidR="00EF3AC3" w:rsidRPr="00EF3AC3" w:rsidRDefault="00EF3AC3" w:rsidP="00EF3AC3">
      <w:r w:rsidRPr="00EF3AC3">
        <w:pict w14:anchorId="7296D0BE">
          <v:rect id="_x0000_i1114" style="width:0;height:1.5pt" o:hralign="center" o:hrstd="t" o:hr="t" fillcolor="#a0a0a0" stroked="f"/>
        </w:pict>
      </w:r>
    </w:p>
    <w:p w14:paraId="3ED42884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 xml:space="preserve">4. Reglas para modelos </w:t>
      </w:r>
      <w:proofErr w:type="spellStart"/>
      <w:r w:rsidRPr="00EF3AC3">
        <w:rPr>
          <w:b/>
          <w:bCs/>
        </w:rPr>
        <w:t>SQLAlchemy</w:t>
      </w:r>
      <w:proofErr w:type="spellEnd"/>
    </w:p>
    <w:p w14:paraId="6C23187B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>4.1 Cada modelo define su propio Base</w:t>
      </w:r>
    </w:p>
    <w:p w14:paraId="196F204B" w14:textId="77777777" w:rsidR="00EF3AC3" w:rsidRPr="00EF3AC3" w:rsidRDefault="00EF3AC3" w:rsidP="00EF3AC3">
      <w:pPr>
        <w:rPr>
          <w:lang w:val="en-US"/>
        </w:rPr>
      </w:pPr>
      <w:r w:rsidRPr="00EF3AC3">
        <w:rPr>
          <w:lang w:val="en-US"/>
        </w:rPr>
        <w:t>Ejemplo:</w:t>
      </w:r>
    </w:p>
    <w:p w14:paraId="5736AF97" w14:textId="77777777" w:rsidR="00EF3AC3" w:rsidRPr="00EF3AC3" w:rsidRDefault="00EF3AC3" w:rsidP="00EF3AC3">
      <w:pPr>
        <w:rPr>
          <w:lang w:val="en-US"/>
        </w:rPr>
      </w:pPr>
      <w:r w:rsidRPr="00EF3AC3">
        <w:rPr>
          <w:lang w:val="en-US"/>
        </w:rPr>
        <w:t>from sqlalchemy.orm import declarative_base</w:t>
      </w:r>
    </w:p>
    <w:p w14:paraId="67FB2598" w14:textId="77777777" w:rsidR="00EF3AC3" w:rsidRPr="00EF3AC3" w:rsidRDefault="00EF3AC3" w:rsidP="00EF3AC3">
      <w:r w:rsidRPr="00EF3AC3">
        <w:t xml:space="preserve">Base = </w:t>
      </w:r>
      <w:proofErr w:type="spellStart"/>
      <w:r w:rsidRPr="00EF3AC3">
        <w:t>declarative_</w:t>
      </w:r>
      <w:proofErr w:type="gramStart"/>
      <w:r w:rsidRPr="00EF3AC3">
        <w:t>base</w:t>
      </w:r>
      <w:proofErr w:type="spellEnd"/>
      <w:r w:rsidRPr="00EF3AC3">
        <w:t>(</w:t>
      </w:r>
      <w:proofErr w:type="gramEnd"/>
      <w:r w:rsidRPr="00EF3AC3">
        <w:t>)</w:t>
      </w:r>
    </w:p>
    <w:p w14:paraId="28DE2E15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 xml:space="preserve">4.2 Todas las tablas deben estar en el esquema </w:t>
      </w:r>
      <w:proofErr w:type="spellStart"/>
      <w:r w:rsidRPr="00EF3AC3">
        <w:rPr>
          <w:b/>
          <w:bCs/>
        </w:rPr>
        <w:t>gtc</w:t>
      </w:r>
      <w:proofErr w:type="spellEnd"/>
    </w:p>
    <w:p w14:paraId="6E9AAAC0" w14:textId="77777777" w:rsidR="00EF3AC3" w:rsidRPr="00EF3AC3" w:rsidRDefault="00EF3AC3" w:rsidP="00EF3AC3">
      <w:r w:rsidRPr="00EF3AC3">
        <w:t>Ejemplo:</w:t>
      </w:r>
    </w:p>
    <w:p w14:paraId="3E9580C2" w14:textId="77777777" w:rsidR="00EF3AC3" w:rsidRPr="00EF3AC3" w:rsidRDefault="00EF3AC3" w:rsidP="00EF3AC3">
      <w:r w:rsidRPr="00EF3AC3">
        <w:lastRenderedPageBreak/>
        <w:t>__</w:t>
      </w:r>
      <w:proofErr w:type="spellStart"/>
      <w:r w:rsidRPr="00EF3AC3">
        <w:t>table_args</w:t>
      </w:r>
      <w:proofErr w:type="spellEnd"/>
      <w:r w:rsidRPr="00EF3AC3">
        <w:t>__ = {"</w:t>
      </w:r>
      <w:proofErr w:type="spellStart"/>
      <w:r w:rsidRPr="00EF3AC3">
        <w:t>schema</w:t>
      </w:r>
      <w:proofErr w:type="spellEnd"/>
      <w:r w:rsidRPr="00EF3AC3">
        <w:t>": "</w:t>
      </w:r>
      <w:proofErr w:type="spellStart"/>
      <w:r w:rsidRPr="00EF3AC3">
        <w:t>gtc</w:t>
      </w:r>
      <w:proofErr w:type="spellEnd"/>
      <w:r w:rsidRPr="00EF3AC3">
        <w:t>"}</w:t>
      </w:r>
    </w:p>
    <w:p w14:paraId="087979CE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 xml:space="preserve">4.3 Nombres de tabla en </w:t>
      </w:r>
      <w:proofErr w:type="spellStart"/>
      <w:r w:rsidRPr="00EF3AC3">
        <w:rPr>
          <w:b/>
          <w:bCs/>
        </w:rPr>
        <w:t>snake_case</w:t>
      </w:r>
      <w:proofErr w:type="spellEnd"/>
    </w:p>
    <w:p w14:paraId="374299D2" w14:textId="77777777" w:rsidR="00EF3AC3" w:rsidRPr="00EF3AC3" w:rsidRDefault="00EF3AC3" w:rsidP="00EF3AC3">
      <w:r w:rsidRPr="00EF3AC3">
        <w:t>Ejemplos:</w:t>
      </w:r>
    </w:p>
    <w:p w14:paraId="1113D9CB" w14:textId="77777777" w:rsidR="00EF3AC3" w:rsidRPr="00EF3AC3" w:rsidRDefault="00EF3AC3" w:rsidP="00EF3AC3">
      <w:pPr>
        <w:numPr>
          <w:ilvl w:val="0"/>
          <w:numId w:val="4"/>
        </w:numPr>
      </w:pPr>
      <w:proofErr w:type="spellStart"/>
      <w:r w:rsidRPr="00EF3AC3">
        <w:t>movimiento_contrato</w:t>
      </w:r>
      <w:proofErr w:type="spellEnd"/>
    </w:p>
    <w:p w14:paraId="419705AE" w14:textId="77777777" w:rsidR="00EF3AC3" w:rsidRPr="00EF3AC3" w:rsidRDefault="00EF3AC3" w:rsidP="00EF3AC3">
      <w:pPr>
        <w:numPr>
          <w:ilvl w:val="0"/>
          <w:numId w:val="4"/>
        </w:numPr>
      </w:pPr>
      <w:proofErr w:type="spellStart"/>
      <w:r w:rsidRPr="00EF3AC3">
        <w:t>param_general</w:t>
      </w:r>
      <w:proofErr w:type="spellEnd"/>
    </w:p>
    <w:p w14:paraId="59C1C23F" w14:textId="77777777" w:rsidR="00EF3AC3" w:rsidRPr="00EF3AC3" w:rsidRDefault="00EF3AC3" w:rsidP="00EF3AC3">
      <w:r w:rsidRPr="00EF3AC3">
        <w:pict w14:anchorId="1ED2FB24">
          <v:rect id="_x0000_i1115" style="width:0;height:1.5pt" o:hralign="center" o:hrstd="t" o:hr="t" fillcolor="#a0a0a0" stroked="f"/>
        </w:pict>
      </w:r>
    </w:p>
    <w:p w14:paraId="7945C326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 xml:space="preserve">5. Reglas para </w:t>
      </w:r>
      <w:proofErr w:type="spellStart"/>
      <w:r w:rsidRPr="00EF3AC3">
        <w:rPr>
          <w:b/>
          <w:bCs/>
        </w:rPr>
        <w:t>routers</w:t>
      </w:r>
      <w:proofErr w:type="spellEnd"/>
      <w:r w:rsidRPr="00EF3AC3">
        <w:rPr>
          <w:b/>
          <w:bCs/>
        </w:rPr>
        <w:t xml:space="preserve"> </w:t>
      </w:r>
      <w:proofErr w:type="spellStart"/>
      <w:r w:rsidRPr="00EF3AC3">
        <w:rPr>
          <w:b/>
          <w:bCs/>
        </w:rPr>
        <w:t>FastAPI</w:t>
      </w:r>
      <w:proofErr w:type="spellEnd"/>
    </w:p>
    <w:p w14:paraId="045C87F6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 xml:space="preserve">5.1 Cada </w:t>
      </w:r>
      <w:proofErr w:type="spellStart"/>
      <w:r w:rsidRPr="00EF3AC3">
        <w:rPr>
          <w:b/>
          <w:bCs/>
        </w:rPr>
        <w:t>router</w:t>
      </w:r>
      <w:proofErr w:type="spellEnd"/>
      <w:r w:rsidRPr="00EF3AC3">
        <w:rPr>
          <w:b/>
          <w:bCs/>
        </w:rPr>
        <w:t xml:space="preserve"> debe tener prefijo y tags</w:t>
      </w:r>
    </w:p>
    <w:p w14:paraId="6CD8A548" w14:textId="77777777" w:rsidR="00EF3AC3" w:rsidRPr="00EF3AC3" w:rsidRDefault="00EF3AC3" w:rsidP="00EF3AC3">
      <w:r w:rsidRPr="00EF3AC3">
        <w:t>Ejemplo:</w:t>
      </w:r>
    </w:p>
    <w:p w14:paraId="4E49AED8" w14:textId="77777777" w:rsidR="00EF3AC3" w:rsidRPr="00EF3AC3" w:rsidRDefault="00EF3AC3" w:rsidP="00EF3AC3">
      <w:proofErr w:type="spellStart"/>
      <w:r w:rsidRPr="00EF3AC3">
        <w:t>router</w:t>
      </w:r>
      <w:proofErr w:type="spellEnd"/>
      <w:r w:rsidRPr="00EF3AC3">
        <w:t xml:space="preserve"> = </w:t>
      </w:r>
      <w:proofErr w:type="spellStart"/>
      <w:proofErr w:type="gramStart"/>
      <w:r w:rsidRPr="00EF3AC3">
        <w:t>APIRouter</w:t>
      </w:r>
      <w:proofErr w:type="spellEnd"/>
      <w:r w:rsidRPr="00EF3AC3">
        <w:t>(</w:t>
      </w:r>
      <w:proofErr w:type="spellStart"/>
      <w:proofErr w:type="gramEnd"/>
      <w:r w:rsidRPr="00EF3AC3">
        <w:t>prefix</w:t>
      </w:r>
      <w:proofErr w:type="spellEnd"/>
      <w:r w:rsidRPr="00EF3AC3">
        <w:t>="/</w:t>
      </w:r>
      <w:proofErr w:type="spellStart"/>
      <w:r w:rsidRPr="00EF3AC3">
        <w:t>parametros</w:t>
      </w:r>
      <w:proofErr w:type="spellEnd"/>
      <w:r w:rsidRPr="00EF3AC3">
        <w:t>", tags=["Parámetros"])</w:t>
      </w:r>
    </w:p>
    <w:p w14:paraId="7BC57FB0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 xml:space="preserve">5.2 Los </w:t>
      </w:r>
      <w:proofErr w:type="spellStart"/>
      <w:r w:rsidRPr="00EF3AC3">
        <w:rPr>
          <w:b/>
          <w:bCs/>
        </w:rPr>
        <w:t>routers</w:t>
      </w:r>
      <w:proofErr w:type="spellEnd"/>
      <w:r w:rsidRPr="00EF3AC3">
        <w:rPr>
          <w:b/>
          <w:bCs/>
        </w:rPr>
        <w:t xml:space="preserve"> no contienen lógica de negocio</w:t>
      </w:r>
    </w:p>
    <w:p w14:paraId="62C0805E" w14:textId="77777777" w:rsidR="00EF3AC3" w:rsidRPr="00EF3AC3" w:rsidRDefault="00EF3AC3" w:rsidP="00EF3AC3">
      <w:r w:rsidRPr="00EF3AC3">
        <w:t>Solo delegan en servicios.</w:t>
      </w:r>
    </w:p>
    <w:p w14:paraId="0E0972B0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>5.3 CRUD estándar</w:t>
      </w:r>
    </w:p>
    <w:p w14:paraId="1B8189EE" w14:textId="77777777" w:rsidR="00EF3AC3" w:rsidRPr="00EF3AC3" w:rsidRDefault="00EF3AC3" w:rsidP="00EF3AC3">
      <w:pPr>
        <w:numPr>
          <w:ilvl w:val="0"/>
          <w:numId w:val="5"/>
        </w:numPr>
      </w:pPr>
      <w:r w:rsidRPr="00EF3AC3">
        <w:t>GET lista</w:t>
      </w:r>
    </w:p>
    <w:p w14:paraId="53952795" w14:textId="77777777" w:rsidR="00EF3AC3" w:rsidRPr="00EF3AC3" w:rsidRDefault="00EF3AC3" w:rsidP="00EF3AC3">
      <w:pPr>
        <w:numPr>
          <w:ilvl w:val="0"/>
          <w:numId w:val="5"/>
        </w:numPr>
      </w:pPr>
      <w:r w:rsidRPr="00EF3AC3">
        <w:t>GET por clave</w:t>
      </w:r>
    </w:p>
    <w:p w14:paraId="1C1C5AD8" w14:textId="77777777" w:rsidR="00EF3AC3" w:rsidRPr="00EF3AC3" w:rsidRDefault="00EF3AC3" w:rsidP="00EF3AC3">
      <w:pPr>
        <w:numPr>
          <w:ilvl w:val="0"/>
          <w:numId w:val="5"/>
        </w:numPr>
      </w:pPr>
      <w:r w:rsidRPr="00EF3AC3">
        <w:t>POST creación</w:t>
      </w:r>
    </w:p>
    <w:p w14:paraId="06D5D089" w14:textId="77777777" w:rsidR="00EF3AC3" w:rsidRPr="00EF3AC3" w:rsidRDefault="00EF3AC3" w:rsidP="00EF3AC3">
      <w:pPr>
        <w:numPr>
          <w:ilvl w:val="0"/>
          <w:numId w:val="5"/>
        </w:numPr>
      </w:pPr>
      <w:r w:rsidRPr="00EF3AC3">
        <w:t>PUT actualización</w:t>
      </w:r>
    </w:p>
    <w:p w14:paraId="53ADD6DC" w14:textId="77777777" w:rsidR="00EF3AC3" w:rsidRPr="00EF3AC3" w:rsidRDefault="00EF3AC3" w:rsidP="00EF3AC3">
      <w:r w:rsidRPr="00EF3AC3">
        <w:pict w14:anchorId="1EF96022">
          <v:rect id="_x0000_i1116" style="width:0;height:1.5pt" o:hralign="center" o:hrstd="t" o:hr="t" fillcolor="#a0a0a0" stroked="f"/>
        </w:pict>
      </w:r>
    </w:p>
    <w:p w14:paraId="4F188D83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>6. Reglas para servicios</w:t>
      </w:r>
    </w:p>
    <w:p w14:paraId="7BF9C163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>6.1 Toda la lógica de negocio va aquí</w:t>
      </w:r>
    </w:p>
    <w:p w14:paraId="377CFB43" w14:textId="77777777" w:rsidR="00EF3AC3" w:rsidRPr="00EF3AC3" w:rsidRDefault="00EF3AC3" w:rsidP="00EF3AC3">
      <w:r w:rsidRPr="00EF3AC3">
        <w:t xml:space="preserve">Los </w:t>
      </w:r>
      <w:proofErr w:type="spellStart"/>
      <w:r w:rsidRPr="00EF3AC3">
        <w:t>routers</w:t>
      </w:r>
      <w:proofErr w:type="spellEnd"/>
      <w:r w:rsidRPr="00EF3AC3">
        <w:t xml:space="preserve"> deben estar limpios.</w:t>
      </w:r>
    </w:p>
    <w:p w14:paraId="50BFFC66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>6.2 Abrir y cerrar sesión dentro del servicio</w:t>
      </w:r>
    </w:p>
    <w:p w14:paraId="7042C4B2" w14:textId="77777777" w:rsidR="00EF3AC3" w:rsidRPr="00EF3AC3" w:rsidRDefault="00EF3AC3" w:rsidP="00EF3AC3">
      <w:r w:rsidRPr="00EF3AC3">
        <w:t xml:space="preserve">Nunca en el </w:t>
      </w:r>
      <w:proofErr w:type="spellStart"/>
      <w:r w:rsidRPr="00EF3AC3">
        <w:t>router</w:t>
      </w:r>
      <w:proofErr w:type="spellEnd"/>
      <w:r w:rsidRPr="00EF3AC3">
        <w:t>.</w:t>
      </w:r>
    </w:p>
    <w:p w14:paraId="4C80D33B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lastRenderedPageBreak/>
        <w:t xml:space="preserve">6.3 Los servicios devuelven modelos o </w:t>
      </w:r>
      <w:proofErr w:type="spellStart"/>
      <w:r w:rsidRPr="00EF3AC3">
        <w:rPr>
          <w:b/>
          <w:bCs/>
        </w:rPr>
        <w:t>dicts</w:t>
      </w:r>
      <w:proofErr w:type="spellEnd"/>
    </w:p>
    <w:p w14:paraId="05344DF0" w14:textId="77777777" w:rsidR="00EF3AC3" w:rsidRPr="00EF3AC3" w:rsidRDefault="00EF3AC3" w:rsidP="00EF3AC3">
      <w:r w:rsidRPr="00EF3AC3">
        <w:t>Nunca respuestas HTTP.</w:t>
      </w:r>
    </w:p>
    <w:p w14:paraId="429E98F3" w14:textId="77777777" w:rsidR="00EF3AC3" w:rsidRPr="00EF3AC3" w:rsidRDefault="00EF3AC3" w:rsidP="00EF3AC3">
      <w:r w:rsidRPr="00EF3AC3">
        <w:pict w14:anchorId="5FE9B9D6">
          <v:rect id="_x0000_i1117" style="width:0;height:1.5pt" o:hralign="center" o:hrstd="t" o:hr="t" fillcolor="#a0a0a0" stroked="f"/>
        </w:pict>
      </w:r>
    </w:p>
    <w:p w14:paraId="595E74EC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 xml:space="preserve">7. Reglas para migraciones </w:t>
      </w:r>
      <w:proofErr w:type="spellStart"/>
      <w:r w:rsidRPr="00EF3AC3">
        <w:rPr>
          <w:b/>
          <w:bCs/>
        </w:rPr>
        <w:t>Flyway</w:t>
      </w:r>
      <w:proofErr w:type="spellEnd"/>
    </w:p>
    <w:p w14:paraId="17B868FD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 xml:space="preserve">7.1 Todas las tablas deben crearse en el esquema </w:t>
      </w:r>
      <w:proofErr w:type="spellStart"/>
      <w:r w:rsidRPr="00EF3AC3">
        <w:rPr>
          <w:b/>
          <w:bCs/>
        </w:rPr>
        <w:t>gtc</w:t>
      </w:r>
      <w:proofErr w:type="spellEnd"/>
    </w:p>
    <w:p w14:paraId="18A070ED" w14:textId="77777777" w:rsidR="00EF3AC3" w:rsidRPr="00EF3AC3" w:rsidRDefault="00EF3AC3" w:rsidP="00EF3AC3">
      <w:r w:rsidRPr="00EF3AC3">
        <w:t>Ejemplo:</w:t>
      </w:r>
    </w:p>
    <w:p w14:paraId="5E1904B8" w14:textId="77777777" w:rsidR="00EF3AC3" w:rsidRPr="00EF3AC3" w:rsidRDefault="00EF3AC3" w:rsidP="00EF3AC3">
      <w:r w:rsidRPr="00EF3AC3">
        <w:t xml:space="preserve">CREATE TABLE </w:t>
      </w:r>
      <w:proofErr w:type="spellStart"/>
      <w:proofErr w:type="gramStart"/>
      <w:r w:rsidRPr="00EF3AC3">
        <w:t>gtc.param</w:t>
      </w:r>
      <w:proofErr w:type="gramEnd"/>
      <w:r w:rsidRPr="00EF3AC3">
        <w:t>_general</w:t>
      </w:r>
      <w:proofErr w:type="spellEnd"/>
      <w:r w:rsidRPr="00EF3AC3">
        <w:t xml:space="preserve"> (...)</w:t>
      </w:r>
    </w:p>
    <w:p w14:paraId="00D6F1C5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>7.2 Migraciones idempotentes</w:t>
      </w:r>
    </w:p>
    <w:p w14:paraId="5105CDC2" w14:textId="77777777" w:rsidR="00EF3AC3" w:rsidRPr="00EF3AC3" w:rsidRDefault="00EF3AC3" w:rsidP="00EF3AC3">
      <w:r w:rsidRPr="00EF3AC3">
        <w:t>Usar:</w:t>
      </w:r>
    </w:p>
    <w:p w14:paraId="66B37859" w14:textId="77777777" w:rsidR="00EF3AC3" w:rsidRPr="00EF3AC3" w:rsidRDefault="00EF3AC3" w:rsidP="00EF3AC3">
      <w:pPr>
        <w:numPr>
          <w:ilvl w:val="0"/>
          <w:numId w:val="6"/>
        </w:numPr>
      </w:pPr>
      <w:r w:rsidRPr="00EF3AC3">
        <w:t>IF NOT EXISTS</w:t>
      </w:r>
    </w:p>
    <w:p w14:paraId="0E1CD0B7" w14:textId="77777777" w:rsidR="00EF3AC3" w:rsidRPr="00EF3AC3" w:rsidRDefault="00EF3AC3" w:rsidP="00EF3AC3">
      <w:pPr>
        <w:numPr>
          <w:ilvl w:val="0"/>
          <w:numId w:val="6"/>
        </w:numPr>
      </w:pPr>
      <w:r w:rsidRPr="00EF3AC3">
        <w:t>ON CONFLICT DO NOTHING</w:t>
      </w:r>
    </w:p>
    <w:p w14:paraId="027FC2EB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>7.3 Nunca modificar migraciones ya aplicadas</w:t>
      </w:r>
    </w:p>
    <w:p w14:paraId="7A655AF4" w14:textId="77777777" w:rsidR="00EF3AC3" w:rsidRPr="00EF3AC3" w:rsidRDefault="00EF3AC3" w:rsidP="00EF3AC3">
      <w:r w:rsidRPr="00EF3AC3">
        <w:t>Siempre crear una nueva versión.</w:t>
      </w:r>
    </w:p>
    <w:p w14:paraId="1D5F3B94" w14:textId="77777777" w:rsidR="00EF3AC3" w:rsidRPr="00EF3AC3" w:rsidRDefault="00EF3AC3" w:rsidP="00EF3AC3">
      <w:r w:rsidRPr="00EF3AC3">
        <w:pict w14:anchorId="248B3D81">
          <v:rect id="_x0000_i1118" style="width:0;height:1.5pt" o:hralign="center" o:hrstd="t" o:hr="t" fillcolor="#a0a0a0" stroked="f"/>
        </w:pict>
      </w:r>
    </w:p>
    <w:p w14:paraId="697D6DC3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>8. Reglas de estilo y consistencia</w:t>
      </w:r>
    </w:p>
    <w:p w14:paraId="0BE8B93F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>8.1 Nombres de archivos</w:t>
      </w:r>
    </w:p>
    <w:p w14:paraId="7A174C79" w14:textId="77777777" w:rsidR="00EF3AC3" w:rsidRPr="00EF3AC3" w:rsidRDefault="00EF3AC3" w:rsidP="00EF3AC3">
      <w:pPr>
        <w:numPr>
          <w:ilvl w:val="0"/>
          <w:numId w:val="7"/>
        </w:numPr>
      </w:pPr>
      <w:proofErr w:type="spellStart"/>
      <w:r w:rsidRPr="00EF3AC3">
        <w:t>routers</w:t>
      </w:r>
      <w:proofErr w:type="spellEnd"/>
      <w:r w:rsidRPr="00EF3AC3">
        <w:t>: movimientos.py, parametrizacion.py</w:t>
      </w:r>
    </w:p>
    <w:p w14:paraId="6ADDACB3" w14:textId="77777777" w:rsidR="00EF3AC3" w:rsidRPr="00EF3AC3" w:rsidRDefault="00EF3AC3" w:rsidP="00EF3AC3">
      <w:pPr>
        <w:numPr>
          <w:ilvl w:val="0"/>
          <w:numId w:val="7"/>
        </w:numPr>
      </w:pPr>
      <w:proofErr w:type="spellStart"/>
      <w:r w:rsidRPr="00EF3AC3">
        <w:t>services</w:t>
      </w:r>
      <w:proofErr w:type="spellEnd"/>
      <w:r w:rsidRPr="00EF3AC3">
        <w:t>: movimientos_service.py, parm_manager.py</w:t>
      </w:r>
    </w:p>
    <w:p w14:paraId="55373AD9" w14:textId="77777777" w:rsidR="00EF3AC3" w:rsidRPr="00EF3AC3" w:rsidRDefault="00EF3AC3" w:rsidP="00EF3AC3">
      <w:pPr>
        <w:numPr>
          <w:ilvl w:val="0"/>
          <w:numId w:val="7"/>
        </w:numPr>
      </w:pPr>
      <w:proofErr w:type="spellStart"/>
      <w:r w:rsidRPr="00EF3AC3">
        <w:t>models</w:t>
      </w:r>
      <w:proofErr w:type="spellEnd"/>
      <w:r w:rsidRPr="00EF3AC3">
        <w:t>: movimiento_contrato.py, param_general.py</w:t>
      </w:r>
    </w:p>
    <w:p w14:paraId="42D97F5B" w14:textId="77777777" w:rsidR="00EF3AC3" w:rsidRPr="00EF3AC3" w:rsidRDefault="00EF3AC3" w:rsidP="00EF3AC3">
      <w:pPr>
        <w:numPr>
          <w:ilvl w:val="0"/>
          <w:numId w:val="7"/>
        </w:numPr>
      </w:pPr>
      <w:proofErr w:type="spellStart"/>
      <w:r w:rsidRPr="00EF3AC3">
        <w:t>schemas</w:t>
      </w:r>
      <w:proofErr w:type="spellEnd"/>
      <w:r w:rsidRPr="00EF3AC3">
        <w:t>: movimiento.py, param_general.py</w:t>
      </w:r>
    </w:p>
    <w:p w14:paraId="2CF7AECF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>8.2 Nombres de funciones</w:t>
      </w:r>
    </w:p>
    <w:p w14:paraId="34FA127E" w14:textId="77777777" w:rsidR="00EF3AC3" w:rsidRPr="00EF3AC3" w:rsidRDefault="00EF3AC3" w:rsidP="00EF3AC3">
      <w:pPr>
        <w:numPr>
          <w:ilvl w:val="0"/>
          <w:numId w:val="8"/>
        </w:numPr>
      </w:pPr>
      <w:proofErr w:type="spellStart"/>
      <w:r w:rsidRPr="00EF3AC3">
        <w:t>list_</w:t>
      </w:r>
      <w:proofErr w:type="gramStart"/>
      <w:r w:rsidRPr="00EF3AC3">
        <w:t>params</w:t>
      </w:r>
      <w:proofErr w:type="spellEnd"/>
      <w:r w:rsidRPr="00EF3AC3">
        <w:t>(</w:t>
      </w:r>
      <w:proofErr w:type="gramEnd"/>
      <w:r w:rsidRPr="00EF3AC3">
        <w:t>)</w:t>
      </w:r>
    </w:p>
    <w:p w14:paraId="78A436B3" w14:textId="77777777" w:rsidR="00EF3AC3" w:rsidRPr="00EF3AC3" w:rsidRDefault="00EF3AC3" w:rsidP="00EF3AC3">
      <w:pPr>
        <w:numPr>
          <w:ilvl w:val="0"/>
          <w:numId w:val="8"/>
        </w:numPr>
      </w:pPr>
      <w:proofErr w:type="spellStart"/>
      <w:r w:rsidRPr="00EF3AC3">
        <w:t>get_</w:t>
      </w:r>
      <w:proofErr w:type="gramStart"/>
      <w:r w:rsidRPr="00EF3AC3">
        <w:t>param</w:t>
      </w:r>
      <w:proofErr w:type="spellEnd"/>
      <w:r w:rsidRPr="00EF3AC3">
        <w:t>(</w:t>
      </w:r>
      <w:proofErr w:type="gramEnd"/>
      <w:r w:rsidRPr="00EF3AC3">
        <w:t>)</w:t>
      </w:r>
    </w:p>
    <w:p w14:paraId="4ED36371" w14:textId="77777777" w:rsidR="00EF3AC3" w:rsidRPr="00EF3AC3" w:rsidRDefault="00EF3AC3" w:rsidP="00EF3AC3">
      <w:pPr>
        <w:numPr>
          <w:ilvl w:val="0"/>
          <w:numId w:val="8"/>
        </w:numPr>
      </w:pPr>
      <w:proofErr w:type="spellStart"/>
      <w:r w:rsidRPr="00EF3AC3">
        <w:lastRenderedPageBreak/>
        <w:t>set_</w:t>
      </w:r>
      <w:proofErr w:type="gramStart"/>
      <w:r w:rsidRPr="00EF3AC3">
        <w:t>param</w:t>
      </w:r>
      <w:proofErr w:type="spellEnd"/>
      <w:r w:rsidRPr="00EF3AC3">
        <w:t>(</w:t>
      </w:r>
      <w:proofErr w:type="gramEnd"/>
      <w:r w:rsidRPr="00EF3AC3">
        <w:t>)</w:t>
      </w:r>
    </w:p>
    <w:p w14:paraId="1E9ACDFB" w14:textId="77777777" w:rsidR="00EF3AC3" w:rsidRPr="00EF3AC3" w:rsidRDefault="00EF3AC3" w:rsidP="00EF3AC3">
      <w:pPr>
        <w:numPr>
          <w:ilvl w:val="0"/>
          <w:numId w:val="8"/>
        </w:numPr>
      </w:pPr>
      <w:proofErr w:type="spellStart"/>
      <w:r w:rsidRPr="00EF3AC3">
        <w:t>update_</w:t>
      </w:r>
      <w:proofErr w:type="gramStart"/>
      <w:r w:rsidRPr="00EF3AC3">
        <w:t>param</w:t>
      </w:r>
      <w:proofErr w:type="spellEnd"/>
      <w:r w:rsidRPr="00EF3AC3">
        <w:t>(</w:t>
      </w:r>
      <w:proofErr w:type="gramEnd"/>
      <w:r w:rsidRPr="00EF3AC3">
        <w:t>)</w:t>
      </w:r>
    </w:p>
    <w:p w14:paraId="33DCC730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 xml:space="preserve">8.3 Nombres de </w:t>
      </w:r>
      <w:proofErr w:type="spellStart"/>
      <w:r w:rsidRPr="00EF3AC3">
        <w:rPr>
          <w:b/>
          <w:bCs/>
        </w:rPr>
        <w:t>endpoints</w:t>
      </w:r>
      <w:proofErr w:type="spellEnd"/>
    </w:p>
    <w:p w14:paraId="37D24E56" w14:textId="77777777" w:rsidR="00EF3AC3" w:rsidRPr="00EF3AC3" w:rsidRDefault="00EF3AC3" w:rsidP="00EF3AC3">
      <w:pPr>
        <w:numPr>
          <w:ilvl w:val="0"/>
          <w:numId w:val="9"/>
        </w:numPr>
      </w:pPr>
      <w:r w:rsidRPr="00EF3AC3">
        <w:t>/movimientos/crear</w:t>
      </w:r>
    </w:p>
    <w:p w14:paraId="1A14012D" w14:textId="77777777" w:rsidR="00EF3AC3" w:rsidRPr="00EF3AC3" w:rsidRDefault="00EF3AC3" w:rsidP="00EF3AC3">
      <w:pPr>
        <w:numPr>
          <w:ilvl w:val="0"/>
          <w:numId w:val="9"/>
        </w:numPr>
      </w:pPr>
      <w:r w:rsidRPr="00EF3AC3">
        <w:t>/</w:t>
      </w:r>
      <w:proofErr w:type="spellStart"/>
      <w:r w:rsidRPr="00EF3AC3">
        <w:t>facturacion</w:t>
      </w:r>
      <w:proofErr w:type="spellEnd"/>
      <w:r w:rsidRPr="00EF3AC3">
        <w:t>/pagos</w:t>
      </w:r>
    </w:p>
    <w:p w14:paraId="0C7DDD37" w14:textId="77777777" w:rsidR="00EF3AC3" w:rsidRPr="00EF3AC3" w:rsidRDefault="00EF3AC3" w:rsidP="00EF3AC3">
      <w:pPr>
        <w:numPr>
          <w:ilvl w:val="0"/>
          <w:numId w:val="9"/>
        </w:numPr>
      </w:pPr>
      <w:r w:rsidRPr="00EF3AC3">
        <w:t>/</w:t>
      </w:r>
      <w:proofErr w:type="spellStart"/>
      <w:r w:rsidRPr="00EF3AC3">
        <w:t>parametros</w:t>
      </w:r>
      <w:proofErr w:type="spellEnd"/>
      <w:r w:rsidRPr="00EF3AC3">
        <w:t>/</w:t>
      </w:r>
    </w:p>
    <w:p w14:paraId="539C2D7E" w14:textId="77777777" w:rsidR="00EF3AC3" w:rsidRPr="00EF3AC3" w:rsidRDefault="00EF3AC3" w:rsidP="00EF3AC3">
      <w:r w:rsidRPr="00EF3AC3">
        <w:pict w14:anchorId="0CC353E2">
          <v:rect id="_x0000_i1119" style="width:0;height:1.5pt" o:hralign="center" o:hrstd="t" o:hr="t" fillcolor="#a0a0a0" stroked="f"/>
        </w:pict>
      </w:r>
    </w:p>
    <w:p w14:paraId="298A228D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>9. Estado actual del proyecto</w:t>
      </w:r>
    </w:p>
    <w:p w14:paraId="335C44A7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>Módulos estables</w:t>
      </w:r>
    </w:p>
    <w:p w14:paraId="75C294CE" w14:textId="77777777" w:rsidR="00EF3AC3" w:rsidRPr="00EF3AC3" w:rsidRDefault="00EF3AC3" w:rsidP="00EF3AC3">
      <w:pPr>
        <w:numPr>
          <w:ilvl w:val="0"/>
          <w:numId w:val="10"/>
        </w:numPr>
      </w:pPr>
      <w:r w:rsidRPr="00EF3AC3">
        <w:t>movimientos</w:t>
      </w:r>
    </w:p>
    <w:p w14:paraId="44D39062" w14:textId="77777777" w:rsidR="00EF3AC3" w:rsidRPr="00EF3AC3" w:rsidRDefault="00EF3AC3" w:rsidP="00EF3AC3">
      <w:pPr>
        <w:numPr>
          <w:ilvl w:val="0"/>
          <w:numId w:val="10"/>
        </w:numPr>
      </w:pPr>
      <w:r w:rsidRPr="00EF3AC3">
        <w:t>facturación</w:t>
      </w:r>
    </w:p>
    <w:p w14:paraId="0356C8A9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>Módulos en desarrollo</w:t>
      </w:r>
    </w:p>
    <w:p w14:paraId="335CB2B1" w14:textId="77777777" w:rsidR="00EF3AC3" w:rsidRPr="00EF3AC3" w:rsidRDefault="00EF3AC3" w:rsidP="00EF3AC3">
      <w:pPr>
        <w:numPr>
          <w:ilvl w:val="0"/>
          <w:numId w:val="11"/>
        </w:numPr>
      </w:pPr>
      <w:r w:rsidRPr="00EF3AC3">
        <w:t>parametrización</w:t>
      </w:r>
    </w:p>
    <w:p w14:paraId="06400C17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>Decisiones tomadas</w:t>
      </w:r>
    </w:p>
    <w:p w14:paraId="621C9563" w14:textId="77777777" w:rsidR="00EF3AC3" w:rsidRPr="00EF3AC3" w:rsidRDefault="00EF3AC3" w:rsidP="00EF3AC3">
      <w:pPr>
        <w:numPr>
          <w:ilvl w:val="0"/>
          <w:numId w:val="12"/>
        </w:numPr>
      </w:pPr>
      <w:r w:rsidRPr="00EF3AC3">
        <w:t xml:space="preserve">No usar </w:t>
      </w:r>
      <w:proofErr w:type="spellStart"/>
      <w:r w:rsidRPr="00EF3AC3">
        <w:t>Depends</w:t>
      </w:r>
      <w:proofErr w:type="spellEnd"/>
    </w:p>
    <w:p w14:paraId="7D9BD84B" w14:textId="77777777" w:rsidR="00EF3AC3" w:rsidRPr="00EF3AC3" w:rsidRDefault="00EF3AC3" w:rsidP="00EF3AC3">
      <w:pPr>
        <w:numPr>
          <w:ilvl w:val="0"/>
          <w:numId w:val="12"/>
        </w:numPr>
      </w:pPr>
      <w:r w:rsidRPr="00EF3AC3">
        <w:t>No usar Base centralizado</w:t>
      </w:r>
    </w:p>
    <w:p w14:paraId="5EC5B393" w14:textId="77777777" w:rsidR="00EF3AC3" w:rsidRPr="00EF3AC3" w:rsidRDefault="00EF3AC3" w:rsidP="00EF3AC3">
      <w:pPr>
        <w:numPr>
          <w:ilvl w:val="0"/>
          <w:numId w:val="12"/>
        </w:numPr>
      </w:pPr>
      <w:r w:rsidRPr="00EF3AC3">
        <w:t>Mantener estilo antiguo</w:t>
      </w:r>
    </w:p>
    <w:p w14:paraId="6186F1D5" w14:textId="77777777" w:rsidR="00EF3AC3" w:rsidRPr="00EF3AC3" w:rsidRDefault="00EF3AC3" w:rsidP="00EF3AC3">
      <w:pPr>
        <w:numPr>
          <w:ilvl w:val="0"/>
          <w:numId w:val="12"/>
        </w:numPr>
      </w:pPr>
      <w:r w:rsidRPr="00EF3AC3">
        <w:t xml:space="preserve">Migraciones </w:t>
      </w:r>
      <w:proofErr w:type="spellStart"/>
      <w:r w:rsidRPr="00EF3AC3">
        <w:t>Flyway</w:t>
      </w:r>
      <w:proofErr w:type="spellEnd"/>
      <w:r w:rsidRPr="00EF3AC3">
        <w:t xml:space="preserve"> deben crear tablas en </w:t>
      </w:r>
      <w:proofErr w:type="spellStart"/>
      <w:r w:rsidRPr="00EF3AC3">
        <w:t>gtc</w:t>
      </w:r>
      <w:proofErr w:type="spellEnd"/>
    </w:p>
    <w:p w14:paraId="10F853A5" w14:textId="77777777" w:rsidR="00EF3AC3" w:rsidRPr="00EF3AC3" w:rsidRDefault="00EF3AC3" w:rsidP="00EF3AC3">
      <w:pPr>
        <w:numPr>
          <w:ilvl w:val="0"/>
          <w:numId w:val="12"/>
        </w:numPr>
      </w:pPr>
      <w:r w:rsidRPr="00EF3AC3">
        <w:t>Parametrización ya tiene CRUD completo</w:t>
      </w:r>
    </w:p>
    <w:p w14:paraId="21AD9D90" w14:textId="77777777" w:rsidR="00EF3AC3" w:rsidRPr="00EF3AC3" w:rsidRDefault="00EF3AC3" w:rsidP="00EF3AC3">
      <w:r w:rsidRPr="00EF3AC3">
        <w:pict w14:anchorId="3C75CCA9">
          <v:rect id="_x0000_i1120" style="width:0;height:1.5pt" o:hralign="center" o:hrstd="t" o:hr="t" fillcolor="#a0a0a0" stroked="f"/>
        </w:pict>
      </w:r>
    </w:p>
    <w:p w14:paraId="1C824EC5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>10. Normas de trabajo para futuras sesiones</w:t>
      </w:r>
    </w:p>
    <w:p w14:paraId="4E148A8C" w14:textId="77777777" w:rsidR="00EF3AC3" w:rsidRPr="00EF3AC3" w:rsidRDefault="00EF3AC3" w:rsidP="00EF3AC3">
      <w:r w:rsidRPr="00EF3AC3">
        <w:t>Cuando el desarrollador (Mario) indique:</w:t>
      </w:r>
    </w:p>
    <w:p w14:paraId="0513F26E" w14:textId="77777777" w:rsidR="00EF3AC3" w:rsidRPr="00EF3AC3" w:rsidRDefault="00EF3AC3" w:rsidP="00EF3AC3">
      <w:r w:rsidRPr="00EF3AC3">
        <w:t>“Seguimos con el proyecto GTC”</w:t>
      </w:r>
    </w:p>
    <w:p w14:paraId="69482A12" w14:textId="77777777" w:rsidR="00EF3AC3" w:rsidRPr="00EF3AC3" w:rsidRDefault="00EF3AC3" w:rsidP="00EF3AC3">
      <w:proofErr w:type="spellStart"/>
      <w:r w:rsidRPr="00EF3AC3">
        <w:lastRenderedPageBreak/>
        <w:t>Copilot</w:t>
      </w:r>
      <w:proofErr w:type="spellEnd"/>
      <w:r w:rsidRPr="00EF3AC3">
        <w:t xml:space="preserve"> debe:</w:t>
      </w:r>
    </w:p>
    <w:p w14:paraId="1082D2A7" w14:textId="77777777" w:rsidR="00EF3AC3" w:rsidRPr="00EF3AC3" w:rsidRDefault="00EF3AC3" w:rsidP="00EF3AC3">
      <w:pPr>
        <w:numPr>
          <w:ilvl w:val="0"/>
          <w:numId w:val="13"/>
        </w:numPr>
      </w:pPr>
      <w:r w:rsidRPr="00EF3AC3">
        <w:t>Cargar este documento base.</w:t>
      </w:r>
    </w:p>
    <w:p w14:paraId="05D8098B" w14:textId="77777777" w:rsidR="00EF3AC3" w:rsidRPr="00EF3AC3" w:rsidRDefault="00EF3AC3" w:rsidP="00EF3AC3">
      <w:pPr>
        <w:numPr>
          <w:ilvl w:val="0"/>
          <w:numId w:val="13"/>
        </w:numPr>
      </w:pPr>
      <w:r w:rsidRPr="00EF3AC3">
        <w:t>Mantener coherencia con todas las reglas definidas.</w:t>
      </w:r>
    </w:p>
    <w:p w14:paraId="4BF2C7CD" w14:textId="77777777" w:rsidR="00EF3AC3" w:rsidRPr="00EF3AC3" w:rsidRDefault="00EF3AC3" w:rsidP="00EF3AC3">
      <w:pPr>
        <w:numPr>
          <w:ilvl w:val="0"/>
          <w:numId w:val="13"/>
        </w:numPr>
      </w:pPr>
      <w:r w:rsidRPr="00EF3AC3">
        <w:t>Respetar el estilo de los módulos antiguos.</w:t>
      </w:r>
    </w:p>
    <w:p w14:paraId="3BE7E70E" w14:textId="77777777" w:rsidR="00EF3AC3" w:rsidRPr="00EF3AC3" w:rsidRDefault="00EF3AC3" w:rsidP="00EF3AC3">
      <w:pPr>
        <w:numPr>
          <w:ilvl w:val="0"/>
          <w:numId w:val="13"/>
        </w:numPr>
      </w:pPr>
      <w:r w:rsidRPr="00EF3AC3">
        <w:t>No introducir patrones nuevos sin aprobación explícita.</w:t>
      </w:r>
    </w:p>
    <w:p w14:paraId="4A97C6EC" w14:textId="77777777" w:rsidR="00EF3AC3" w:rsidRPr="00EF3AC3" w:rsidRDefault="00EF3AC3" w:rsidP="00EF3AC3">
      <w:pPr>
        <w:numPr>
          <w:ilvl w:val="0"/>
          <w:numId w:val="13"/>
        </w:numPr>
      </w:pPr>
      <w:r w:rsidRPr="00EF3AC3">
        <w:t>Mantener consistencia en nombres, rutas, modelos y servicios.</w:t>
      </w:r>
    </w:p>
    <w:p w14:paraId="3BB72679" w14:textId="77777777" w:rsidR="00EF3AC3" w:rsidRPr="00EF3AC3" w:rsidRDefault="00EF3AC3" w:rsidP="00EF3AC3">
      <w:r w:rsidRPr="00EF3AC3">
        <w:pict w14:anchorId="0E3934C8">
          <v:rect id="_x0000_i1121" style="width:0;height:1.5pt" o:hralign="center" o:hrstd="t" o:hr="t" fillcolor="#a0a0a0" stroked="f"/>
        </w:pict>
      </w:r>
    </w:p>
    <w:p w14:paraId="7C4BC885" w14:textId="77777777" w:rsidR="00EF3AC3" w:rsidRPr="00EF3AC3" w:rsidRDefault="00EF3AC3" w:rsidP="00EF3AC3">
      <w:pPr>
        <w:rPr>
          <w:b/>
          <w:bCs/>
        </w:rPr>
      </w:pPr>
      <w:r w:rsidRPr="00EF3AC3">
        <w:rPr>
          <w:b/>
          <w:bCs/>
        </w:rPr>
        <w:t>11. Anexos (opcional)</w:t>
      </w:r>
    </w:p>
    <w:p w14:paraId="02588AFC" w14:textId="77777777" w:rsidR="00EF3AC3" w:rsidRPr="00EF3AC3" w:rsidRDefault="00EF3AC3" w:rsidP="00EF3AC3">
      <w:pPr>
        <w:numPr>
          <w:ilvl w:val="0"/>
          <w:numId w:val="14"/>
        </w:numPr>
      </w:pPr>
      <w:r w:rsidRPr="00EF3AC3">
        <w:t>Diagramas de arquitectura</w:t>
      </w:r>
    </w:p>
    <w:p w14:paraId="19D891FB" w14:textId="77777777" w:rsidR="00EF3AC3" w:rsidRPr="00EF3AC3" w:rsidRDefault="00EF3AC3" w:rsidP="00EF3AC3">
      <w:pPr>
        <w:numPr>
          <w:ilvl w:val="0"/>
          <w:numId w:val="14"/>
        </w:numPr>
      </w:pPr>
      <w:r w:rsidRPr="00EF3AC3">
        <w:t>Esquema ER</w:t>
      </w:r>
    </w:p>
    <w:p w14:paraId="24651903" w14:textId="77777777" w:rsidR="00EF3AC3" w:rsidRPr="00EF3AC3" w:rsidRDefault="00EF3AC3" w:rsidP="00EF3AC3">
      <w:pPr>
        <w:numPr>
          <w:ilvl w:val="0"/>
          <w:numId w:val="14"/>
        </w:numPr>
      </w:pPr>
      <w:r w:rsidRPr="00EF3AC3">
        <w:t>Flujo de movimientos</w:t>
      </w:r>
    </w:p>
    <w:p w14:paraId="557D55DD" w14:textId="77777777" w:rsidR="00EF3AC3" w:rsidRPr="00EF3AC3" w:rsidRDefault="00EF3AC3" w:rsidP="00EF3AC3">
      <w:pPr>
        <w:numPr>
          <w:ilvl w:val="0"/>
          <w:numId w:val="14"/>
        </w:numPr>
      </w:pPr>
      <w:r w:rsidRPr="00EF3AC3">
        <w:t>Flujo de facturación</w:t>
      </w:r>
    </w:p>
    <w:p w14:paraId="4453EDF4" w14:textId="77777777" w:rsidR="00EF3AC3" w:rsidRPr="00EF3AC3" w:rsidRDefault="00EF3AC3" w:rsidP="00EF3AC3">
      <w:pPr>
        <w:numPr>
          <w:ilvl w:val="0"/>
          <w:numId w:val="14"/>
        </w:numPr>
      </w:pPr>
      <w:r w:rsidRPr="00EF3AC3">
        <w:t>Flujo de parametrización</w:t>
      </w:r>
    </w:p>
    <w:p w14:paraId="62DC8E58" w14:textId="77777777" w:rsidR="00EF3AC3" w:rsidRPr="00EF3AC3" w:rsidRDefault="00EF3AC3" w:rsidP="00EF3AC3">
      <w:pPr>
        <w:numPr>
          <w:ilvl w:val="0"/>
          <w:numId w:val="14"/>
        </w:numPr>
      </w:pPr>
      <w:proofErr w:type="spellStart"/>
      <w:r w:rsidRPr="00EF3AC3">
        <w:t>Roadmap</w:t>
      </w:r>
      <w:proofErr w:type="spellEnd"/>
      <w:r w:rsidRPr="00EF3AC3">
        <w:t xml:space="preserve"> del proyecto</w:t>
      </w:r>
    </w:p>
    <w:p w14:paraId="424DA49A" w14:textId="77777777" w:rsidR="00EF3AC3" w:rsidRPr="00EF3AC3" w:rsidRDefault="00EF3AC3" w:rsidP="00EF3AC3">
      <w:r w:rsidRPr="00EF3AC3">
        <w:pict w14:anchorId="43AA97C6">
          <v:rect id="_x0000_i1122" style="width:0;height:1.5pt" o:hralign="center" o:hrstd="t" o:hr="t" fillcolor="#a0a0a0" stroked="f"/>
        </w:pict>
      </w:r>
    </w:p>
    <w:p w14:paraId="37B09198" w14:textId="77777777" w:rsidR="00EF3AC3" w:rsidRPr="00EF3AC3" w:rsidRDefault="00EF3AC3" w:rsidP="00EF3AC3">
      <w:pPr>
        <w:rPr>
          <w:b/>
          <w:bCs/>
        </w:rPr>
      </w:pPr>
      <w:r w:rsidRPr="00EF3AC3">
        <w:rPr>
          <w:rFonts w:ascii="Segoe UI Emoji" w:hAnsi="Segoe UI Emoji" w:cs="Segoe UI Emoji"/>
          <w:b/>
          <w:bCs/>
        </w:rPr>
        <w:t>🎉</w:t>
      </w:r>
      <w:r w:rsidRPr="00EF3AC3">
        <w:rPr>
          <w:b/>
          <w:bCs/>
        </w:rPr>
        <w:t xml:space="preserve"> Documento listo para Word</w:t>
      </w:r>
    </w:p>
    <w:p w14:paraId="0BCE5268" w14:textId="77777777" w:rsidR="00EF3AC3" w:rsidRPr="00EF3AC3" w:rsidRDefault="00EF3AC3" w:rsidP="00EF3AC3">
      <w:r w:rsidRPr="00EF3AC3">
        <w:t>Puedes copiarlo tal cual y pegarlo en Word.</w:t>
      </w:r>
      <w:r w:rsidRPr="00EF3AC3">
        <w:br/>
        <w:t>Si quieres, puedo generarte también:</w:t>
      </w:r>
    </w:p>
    <w:p w14:paraId="053C1FA0" w14:textId="77777777" w:rsidR="00EF3AC3" w:rsidRPr="00EF3AC3" w:rsidRDefault="00EF3AC3" w:rsidP="00EF3AC3">
      <w:pPr>
        <w:numPr>
          <w:ilvl w:val="0"/>
          <w:numId w:val="15"/>
        </w:numPr>
      </w:pPr>
      <w:r w:rsidRPr="00EF3AC3">
        <w:t xml:space="preserve">una </w:t>
      </w:r>
      <w:r w:rsidRPr="00EF3AC3">
        <w:rPr>
          <w:b/>
          <w:bCs/>
        </w:rPr>
        <w:t>portada con estilo corporativo</w:t>
      </w:r>
      <w:r w:rsidRPr="00EF3AC3">
        <w:t>,</w:t>
      </w:r>
    </w:p>
    <w:p w14:paraId="6E95E74F" w14:textId="77777777" w:rsidR="00EF3AC3" w:rsidRPr="00EF3AC3" w:rsidRDefault="00EF3AC3" w:rsidP="00EF3AC3">
      <w:pPr>
        <w:numPr>
          <w:ilvl w:val="0"/>
          <w:numId w:val="15"/>
        </w:numPr>
      </w:pPr>
      <w:r w:rsidRPr="00EF3AC3">
        <w:t xml:space="preserve">un </w:t>
      </w:r>
      <w:r w:rsidRPr="00EF3AC3">
        <w:rPr>
          <w:b/>
          <w:bCs/>
        </w:rPr>
        <w:t>índice automático</w:t>
      </w:r>
      <w:r w:rsidRPr="00EF3AC3">
        <w:t>,</w:t>
      </w:r>
    </w:p>
    <w:p w14:paraId="07D7A5A8" w14:textId="77777777" w:rsidR="00EF3AC3" w:rsidRPr="00EF3AC3" w:rsidRDefault="00EF3AC3" w:rsidP="00EF3AC3">
      <w:pPr>
        <w:numPr>
          <w:ilvl w:val="0"/>
          <w:numId w:val="15"/>
        </w:numPr>
      </w:pPr>
      <w:r w:rsidRPr="00EF3AC3">
        <w:t xml:space="preserve">una </w:t>
      </w:r>
      <w:r w:rsidRPr="00EF3AC3">
        <w:rPr>
          <w:b/>
          <w:bCs/>
        </w:rPr>
        <w:t>versión con numeración profesional</w:t>
      </w:r>
      <w:r w:rsidRPr="00EF3AC3">
        <w:t>,</w:t>
      </w:r>
    </w:p>
    <w:p w14:paraId="76FADD7E" w14:textId="77777777" w:rsidR="00EF3AC3" w:rsidRPr="00EF3AC3" w:rsidRDefault="00EF3AC3" w:rsidP="00EF3AC3">
      <w:pPr>
        <w:numPr>
          <w:ilvl w:val="0"/>
          <w:numId w:val="15"/>
        </w:numPr>
      </w:pPr>
      <w:r w:rsidRPr="00EF3AC3">
        <w:t xml:space="preserve">o una </w:t>
      </w:r>
      <w:r w:rsidRPr="00EF3AC3">
        <w:rPr>
          <w:b/>
          <w:bCs/>
        </w:rPr>
        <w:t xml:space="preserve">versión en formato </w:t>
      </w:r>
      <w:proofErr w:type="spellStart"/>
      <w:r w:rsidRPr="00EF3AC3">
        <w:rPr>
          <w:b/>
          <w:bCs/>
        </w:rPr>
        <w:t>Markdown</w:t>
      </w:r>
      <w:proofErr w:type="spellEnd"/>
      <w:r w:rsidRPr="00EF3AC3">
        <w:t xml:space="preserve"> para tu repositorio.</w:t>
      </w:r>
    </w:p>
    <w:p w14:paraId="11102536" w14:textId="77777777" w:rsidR="00EF3AC3" w:rsidRPr="00EF3AC3" w:rsidRDefault="00EF3AC3" w:rsidP="00EF3AC3">
      <w:r w:rsidRPr="00EF3AC3">
        <w:t>Solo dime qué prefieres.</w:t>
      </w:r>
    </w:p>
    <w:p w14:paraId="1AEBA66A" w14:textId="77777777" w:rsidR="00DF7EBE" w:rsidRDefault="00DF7EBE"/>
    <w:sectPr w:rsidR="00DF7EBE" w:rsidSect="00EF3AC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58E1"/>
    <w:multiLevelType w:val="multilevel"/>
    <w:tmpl w:val="D412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268FE"/>
    <w:multiLevelType w:val="multilevel"/>
    <w:tmpl w:val="5FC0D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B05B2"/>
    <w:multiLevelType w:val="multilevel"/>
    <w:tmpl w:val="3C2C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85C4B"/>
    <w:multiLevelType w:val="multilevel"/>
    <w:tmpl w:val="C036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44991"/>
    <w:multiLevelType w:val="multilevel"/>
    <w:tmpl w:val="0AA6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06C56"/>
    <w:multiLevelType w:val="multilevel"/>
    <w:tmpl w:val="FF4E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D1ADF"/>
    <w:multiLevelType w:val="multilevel"/>
    <w:tmpl w:val="1EA6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44794"/>
    <w:multiLevelType w:val="multilevel"/>
    <w:tmpl w:val="9CAA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94B34"/>
    <w:multiLevelType w:val="multilevel"/>
    <w:tmpl w:val="947A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B2B91"/>
    <w:multiLevelType w:val="multilevel"/>
    <w:tmpl w:val="1B5E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B70F6"/>
    <w:multiLevelType w:val="multilevel"/>
    <w:tmpl w:val="B954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70427"/>
    <w:multiLevelType w:val="multilevel"/>
    <w:tmpl w:val="187C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87249"/>
    <w:multiLevelType w:val="multilevel"/>
    <w:tmpl w:val="717A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36772C"/>
    <w:multiLevelType w:val="multilevel"/>
    <w:tmpl w:val="4740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675746"/>
    <w:multiLevelType w:val="multilevel"/>
    <w:tmpl w:val="CD08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0501">
    <w:abstractNumId w:val="1"/>
  </w:num>
  <w:num w:numId="2" w16cid:durableId="875772016">
    <w:abstractNumId w:val="0"/>
  </w:num>
  <w:num w:numId="3" w16cid:durableId="2129423950">
    <w:abstractNumId w:val="7"/>
  </w:num>
  <w:num w:numId="4" w16cid:durableId="834221001">
    <w:abstractNumId w:val="14"/>
  </w:num>
  <w:num w:numId="5" w16cid:durableId="1428770773">
    <w:abstractNumId w:val="13"/>
  </w:num>
  <w:num w:numId="6" w16cid:durableId="157426351">
    <w:abstractNumId w:val="8"/>
  </w:num>
  <w:num w:numId="7" w16cid:durableId="2048680430">
    <w:abstractNumId w:val="6"/>
  </w:num>
  <w:num w:numId="8" w16cid:durableId="1813403907">
    <w:abstractNumId w:val="5"/>
  </w:num>
  <w:num w:numId="9" w16cid:durableId="1464274863">
    <w:abstractNumId w:val="2"/>
  </w:num>
  <w:num w:numId="10" w16cid:durableId="2034652383">
    <w:abstractNumId w:val="10"/>
  </w:num>
  <w:num w:numId="11" w16cid:durableId="1916470020">
    <w:abstractNumId w:val="4"/>
  </w:num>
  <w:num w:numId="12" w16cid:durableId="276447004">
    <w:abstractNumId w:val="9"/>
  </w:num>
  <w:num w:numId="13" w16cid:durableId="1655723416">
    <w:abstractNumId w:val="12"/>
  </w:num>
  <w:num w:numId="14" w16cid:durableId="2008944003">
    <w:abstractNumId w:val="11"/>
  </w:num>
  <w:num w:numId="15" w16cid:durableId="625351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C3"/>
    <w:rsid w:val="00D70C84"/>
    <w:rsid w:val="00DF7EBE"/>
    <w:rsid w:val="00EF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8E3CC"/>
  <w15:chartTrackingRefBased/>
  <w15:docId w15:val="{A8F717ED-5C2B-4182-8739-6FEDDF693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3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3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3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3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3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3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3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3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3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3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3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3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3A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3A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3A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3A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3A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3A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3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3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3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3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3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3A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3A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3A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3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3A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3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662</Words>
  <Characters>3925</Characters>
  <Application>Microsoft Office Word</Application>
  <DocSecurity>0</DocSecurity>
  <Lines>162</Lines>
  <Paragraphs>144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Robledo</dc:creator>
  <cp:keywords/>
  <dc:description/>
  <cp:lastModifiedBy>Mario Robledo</cp:lastModifiedBy>
  <cp:revision>2</cp:revision>
  <dcterms:created xsi:type="dcterms:W3CDTF">2026-04-03T08:36:00Z</dcterms:created>
  <dcterms:modified xsi:type="dcterms:W3CDTF">2026-04-03T08:38:00Z</dcterms:modified>
</cp:coreProperties>
</file>