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78"/>
        <w:gridCol w:w="1980"/>
        <w:gridCol w:w="2718"/>
      </w:tblGrid>
      <w:tr w:rsidR="00413800" w:rsidRPr="004469F1" w14:paraId="53E58226" w14:textId="77777777" w:rsidTr="00FA6CB9">
        <w:trPr>
          <w:cantSplit/>
          <w:trHeight w:val="305"/>
        </w:trPr>
        <w:tc>
          <w:tcPr>
            <w:tcW w:w="4878" w:type="dxa"/>
            <w:vMerge w:val="restart"/>
            <w:tcBorders>
              <w:top w:val="nil"/>
              <w:left w:val="nil"/>
              <w:bottom w:val="nil"/>
            </w:tcBorders>
          </w:tcPr>
          <w:p w14:paraId="5D814CA5" w14:textId="39A4CDD6" w:rsidR="00413800" w:rsidRPr="004469F1" w:rsidRDefault="00413800" w:rsidP="00FA6CB9">
            <w:pPr>
              <w:pStyle w:val="TableText"/>
              <w:rPr>
                <w:rFonts w:ascii="Times New Roman" w:hAnsi="Times New Roman"/>
              </w:rPr>
            </w:pPr>
            <w:r w:rsidRPr="004469F1">
              <w:rPr>
                <w:rFonts w:ascii="Times New Roman" w:hAnsi="Times New Roman"/>
                <w:noProof/>
                <w:lang w:eastAsia="ko-KR"/>
              </w:rPr>
              <mc:AlternateContent>
                <mc:Choice Requires="wpc">
                  <w:drawing>
                    <wp:inline distT="0" distB="0" distL="0" distR="0" wp14:anchorId="7024F504" wp14:editId="06BE122D">
                      <wp:extent cx="1348740" cy="591820"/>
                      <wp:effectExtent l="0" t="3175" r="3810" b="5080"/>
                      <wp:docPr id="392"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AutoShape 3"/>
                              <wps:cNvSpPr>
                                <a:spLocks noChangeAspect="1" noChangeArrowheads="1"/>
                              </wps:cNvSpPr>
                              <wps:spPr bwMode="auto">
                                <a:xfrm>
                                  <a:off x="0" y="0"/>
                                  <a:ext cx="1348740" cy="59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4"/>
                              <wps:cNvSpPr>
                                <a:spLocks noChangeArrowheads="1"/>
                              </wps:cNvSpPr>
                              <wps:spPr bwMode="auto">
                                <a:xfrm>
                                  <a:off x="379060" y="392562"/>
                                  <a:ext cx="61523" cy="191716"/>
                                </a:xfrm>
                                <a:prstGeom prst="rect">
                                  <a:avLst/>
                                </a:prstGeom>
                                <a:solidFill>
                                  <a:srgbClr val="B2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736687" y="386608"/>
                                  <a:ext cx="177821" cy="202830"/>
                                </a:xfrm>
                                <a:custGeom>
                                  <a:avLst/>
                                  <a:gdLst>
                                    <a:gd name="T0" fmla="*/ 58 w 58"/>
                                    <a:gd name="T1" fmla="*/ 24 h 80"/>
                                    <a:gd name="T2" fmla="*/ 42 w 58"/>
                                    <a:gd name="T3" fmla="*/ 20 h 80"/>
                                    <a:gd name="T4" fmla="*/ 21 w 58"/>
                                    <a:gd name="T5" fmla="*/ 40 h 80"/>
                                    <a:gd name="T6" fmla="*/ 42 w 58"/>
                                    <a:gd name="T7" fmla="*/ 60 h 80"/>
                                    <a:gd name="T8" fmla="*/ 58 w 58"/>
                                    <a:gd name="T9" fmla="*/ 56 h 80"/>
                                    <a:gd name="T10" fmla="*/ 58 w 58"/>
                                    <a:gd name="T11" fmla="*/ 77 h 80"/>
                                    <a:gd name="T12" fmla="*/ 41 w 58"/>
                                    <a:gd name="T13" fmla="*/ 80 h 80"/>
                                    <a:gd name="T14" fmla="*/ 0 w 58"/>
                                    <a:gd name="T15" fmla="*/ 40 h 80"/>
                                    <a:gd name="T16" fmla="*/ 41 w 58"/>
                                    <a:gd name="T17" fmla="*/ 0 h 80"/>
                                    <a:gd name="T18" fmla="*/ 58 w 58"/>
                                    <a:gd name="T19" fmla="*/ 3 h 80"/>
                                    <a:gd name="T20" fmla="*/ 58 w 58"/>
                                    <a:gd name="T21"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8" h="80">
                                      <a:moveTo>
                                        <a:pt x="58" y="24"/>
                                      </a:moveTo>
                                      <a:cubicBezTo>
                                        <a:pt x="58" y="23"/>
                                        <a:pt x="51" y="20"/>
                                        <a:pt x="42" y="20"/>
                                      </a:cubicBezTo>
                                      <a:cubicBezTo>
                                        <a:pt x="30" y="20"/>
                                        <a:pt x="21" y="28"/>
                                        <a:pt x="21" y="40"/>
                                      </a:cubicBezTo>
                                      <a:cubicBezTo>
                                        <a:pt x="21" y="51"/>
                                        <a:pt x="29" y="60"/>
                                        <a:pt x="42" y="60"/>
                                      </a:cubicBezTo>
                                      <a:cubicBezTo>
                                        <a:pt x="51" y="60"/>
                                        <a:pt x="57" y="57"/>
                                        <a:pt x="58" y="56"/>
                                      </a:cubicBezTo>
                                      <a:cubicBezTo>
                                        <a:pt x="58" y="77"/>
                                        <a:pt x="58" y="77"/>
                                        <a:pt x="58" y="77"/>
                                      </a:cubicBezTo>
                                      <a:cubicBezTo>
                                        <a:pt x="56" y="78"/>
                                        <a:pt x="49" y="80"/>
                                        <a:pt x="41" y="80"/>
                                      </a:cubicBezTo>
                                      <a:cubicBezTo>
                                        <a:pt x="19" y="80"/>
                                        <a:pt x="0" y="65"/>
                                        <a:pt x="0" y="40"/>
                                      </a:cubicBezTo>
                                      <a:cubicBezTo>
                                        <a:pt x="0" y="17"/>
                                        <a:pt x="17" y="0"/>
                                        <a:pt x="41" y="0"/>
                                      </a:cubicBezTo>
                                      <a:cubicBezTo>
                                        <a:pt x="50" y="0"/>
                                        <a:pt x="56" y="3"/>
                                        <a:pt x="58" y="3"/>
                                      </a:cubicBezTo>
                                      <a:lnTo>
                                        <a:pt x="58" y="24"/>
                                      </a:lnTo>
                                      <a:close/>
                                    </a:path>
                                  </a:pathLst>
                                </a:custGeom>
                                <a:solidFill>
                                  <a:srgbClr val="B21A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121855" y="386608"/>
                                  <a:ext cx="177821" cy="202830"/>
                                </a:xfrm>
                                <a:custGeom>
                                  <a:avLst/>
                                  <a:gdLst>
                                    <a:gd name="T0" fmla="*/ 58 w 58"/>
                                    <a:gd name="T1" fmla="*/ 24 h 80"/>
                                    <a:gd name="T2" fmla="*/ 42 w 58"/>
                                    <a:gd name="T3" fmla="*/ 20 h 80"/>
                                    <a:gd name="T4" fmla="*/ 21 w 58"/>
                                    <a:gd name="T5" fmla="*/ 40 h 80"/>
                                    <a:gd name="T6" fmla="*/ 42 w 58"/>
                                    <a:gd name="T7" fmla="*/ 60 h 80"/>
                                    <a:gd name="T8" fmla="*/ 58 w 58"/>
                                    <a:gd name="T9" fmla="*/ 56 h 80"/>
                                    <a:gd name="T10" fmla="*/ 58 w 58"/>
                                    <a:gd name="T11" fmla="*/ 77 h 80"/>
                                    <a:gd name="T12" fmla="*/ 40 w 58"/>
                                    <a:gd name="T13" fmla="*/ 80 h 80"/>
                                    <a:gd name="T14" fmla="*/ 0 w 58"/>
                                    <a:gd name="T15" fmla="*/ 40 h 80"/>
                                    <a:gd name="T16" fmla="*/ 40 w 58"/>
                                    <a:gd name="T17" fmla="*/ 0 h 80"/>
                                    <a:gd name="T18" fmla="*/ 58 w 58"/>
                                    <a:gd name="T19" fmla="*/ 3 h 80"/>
                                    <a:gd name="T20" fmla="*/ 58 w 58"/>
                                    <a:gd name="T21"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8" h="80">
                                      <a:moveTo>
                                        <a:pt x="58" y="24"/>
                                      </a:moveTo>
                                      <a:cubicBezTo>
                                        <a:pt x="57" y="23"/>
                                        <a:pt x="51" y="20"/>
                                        <a:pt x="42" y="20"/>
                                      </a:cubicBezTo>
                                      <a:cubicBezTo>
                                        <a:pt x="29" y="20"/>
                                        <a:pt x="21" y="28"/>
                                        <a:pt x="21" y="40"/>
                                      </a:cubicBezTo>
                                      <a:cubicBezTo>
                                        <a:pt x="21" y="51"/>
                                        <a:pt x="29" y="60"/>
                                        <a:pt x="42" y="60"/>
                                      </a:cubicBezTo>
                                      <a:cubicBezTo>
                                        <a:pt x="51" y="60"/>
                                        <a:pt x="57" y="57"/>
                                        <a:pt x="58" y="56"/>
                                      </a:cubicBezTo>
                                      <a:cubicBezTo>
                                        <a:pt x="58" y="77"/>
                                        <a:pt x="58" y="77"/>
                                        <a:pt x="58" y="77"/>
                                      </a:cubicBezTo>
                                      <a:cubicBezTo>
                                        <a:pt x="56" y="78"/>
                                        <a:pt x="49" y="80"/>
                                        <a:pt x="40" y="80"/>
                                      </a:cubicBezTo>
                                      <a:cubicBezTo>
                                        <a:pt x="19" y="80"/>
                                        <a:pt x="0" y="65"/>
                                        <a:pt x="0" y="40"/>
                                      </a:cubicBezTo>
                                      <a:cubicBezTo>
                                        <a:pt x="0" y="17"/>
                                        <a:pt x="17" y="0"/>
                                        <a:pt x="40" y="0"/>
                                      </a:cubicBezTo>
                                      <a:cubicBezTo>
                                        <a:pt x="49" y="0"/>
                                        <a:pt x="56" y="3"/>
                                        <a:pt x="58" y="3"/>
                                      </a:cubicBezTo>
                                      <a:lnTo>
                                        <a:pt x="58" y="24"/>
                                      </a:lnTo>
                                      <a:close/>
                                    </a:path>
                                  </a:pathLst>
                                </a:custGeom>
                                <a:solidFill>
                                  <a:srgbClr val="B21A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noEditPoints="1"/>
                              </wps:cNvSpPr>
                              <wps:spPr bwMode="auto">
                                <a:xfrm>
                                  <a:off x="979206" y="386608"/>
                                  <a:ext cx="243710" cy="202830"/>
                                </a:xfrm>
                                <a:custGeom>
                                  <a:avLst/>
                                  <a:gdLst>
                                    <a:gd name="T0" fmla="*/ 80 w 80"/>
                                    <a:gd name="T1" fmla="*/ 40 h 80"/>
                                    <a:gd name="T2" fmla="*/ 40 w 80"/>
                                    <a:gd name="T3" fmla="*/ 80 h 80"/>
                                    <a:gd name="T4" fmla="*/ 0 w 80"/>
                                    <a:gd name="T5" fmla="*/ 40 h 80"/>
                                    <a:gd name="T6" fmla="*/ 40 w 80"/>
                                    <a:gd name="T7" fmla="*/ 0 h 80"/>
                                    <a:gd name="T8" fmla="*/ 80 w 80"/>
                                    <a:gd name="T9" fmla="*/ 40 h 80"/>
                                    <a:gd name="T10" fmla="*/ 40 w 80"/>
                                    <a:gd name="T11" fmla="*/ 20 h 80"/>
                                    <a:gd name="T12" fmla="*/ 20 w 80"/>
                                    <a:gd name="T13" fmla="*/ 40 h 80"/>
                                    <a:gd name="T14" fmla="*/ 40 w 80"/>
                                    <a:gd name="T15" fmla="*/ 60 h 80"/>
                                    <a:gd name="T16" fmla="*/ 60 w 80"/>
                                    <a:gd name="T17" fmla="*/ 40 h 80"/>
                                    <a:gd name="T18" fmla="*/ 40 w 80"/>
                                    <a:gd name="T19" fmla="*/ 2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80">
                                      <a:moveTo>
                                        <a:pt x="80" y="40"/>
                                      </a:moveTo>
                                      <a:cubicBezTo>
                                        <a:pt x="80" y="62"/>
                                        <a:pt x="64" y="80"/>
                                        <a:pt x="40" y="80"/>
                                      </a:cubicBezTo>
                                      <a:cubicBezTo>
                                        <a:pt x="16" y="80"/>
                                        <a:pt x="0" y="62"/>
                                        <a:pt x="0" y="40"/>
                                      </a:cubicBezTo>
                                      <a:cubicBezTo>
                                        <a:pt x="0" y="18"/>
                                        <a:pt x="16" y="0"/>
                                        <a:pt x="40" y="0"/>
                                      </a:cubicBezTo>
                                      <a:cubicBezTo>
                                        <a:pt x="64" y="0"/>
                                        <a:pt x="80" y="18"/>
                                        <a:pt x="80" y="40"/>
                                      </a:cubicBezTo>
                                      <a:moveTo>
                                        <a:pt x="40" y="20"/>
                                      </a:moveTo>
                                      <a:cubicBezTo>
                                        <a:pt x="29" y="20"/>
                                        <a:pt x="20" y="29"/>
                                        <a:pt x="20" y="40"/>
                                      </a:cubicBezTo>
                                      <a:cubicBezTo>
                                        <a:pt x="20" y="51"/>
                                        <a:pt x="29" y="60"/>
                                        <a:pt x="40" y="60"/>
                                      </a:cubicBezTo>
                                      <a:cubicBezTo>
                                        <a:pt x="51" y="60"/>
                                        <a:pt x="60" y="51"/>
                                        <a:pt x="60" y="40"/>
                                      </a:cubicBezTo>
                                      <a:cubicBezTo>
                                        <a:pt x="60" y="29"/>
                                        <a:pt x="51" y="20"/>
                                        <a:pt x="40" y="20"/>
                                      </a:cubicBezTo>
                                    </a:path>
                                  </a:pathLst>
                                </a:custGeom>
                                <a:solidFill>
                                  <a:srgbClr val="B21A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519967" y="386608"/>
                                  <a:ext cx="158769" cy="202830"/>
                                </a:xfrm>
                                <a:custGeom>
                                  <a:avLst/>
                                  <a:gdLst>
                                    <a:gd name="T0" fmla="*/ 47 w 52"/>
                                    <a:gd name="T1" fmla="*/ 19 h 80"/>
                                    <a:gd name="T2" fmla="*/ 32 w 52"/>
                                    <a:gd name="T3" fmla="*/ 17 h 80"/>
                                    <a:gd name="T4" fmla="*/ 20 w 52"/>
                                    <a:gd name="T5" fmla="*/ 23 h 80"/>
                                    <a:gd name="T6" fmla="*/ 29 w 52"/>
                                    <a:gd name="T7" fmla="*/ 30 h 80"/>
                                    <a:gd name="T8" fmla="*/ 34 w 52"/>
                                    <a:gd name="T9" fmla="*/ 32 h 80"/>
                                    <a:gd name="T10" fmla="*/ 52 w 52"/>
                                    <a:gd name="T11" fmla="*/ 54 h 80"/>
                                    <a:gd name="T12" fmla="*/ 21 w 52"/>
                                    <a:gd name="T13" fmla="*/ 80 h 80"/>
                                    <a:gd name="T14" fmla="*/ 0 w 52"/>
                                    <a:gd name="T15" fmla="*/ 77 h 80"/>
                                    <a:gd name="T16" fmla="*/ 0 w 52"/>
                                    <a:gd name="T17" fmla="*/ 60 h 80"/>
                                    <a:gd name="T18" fmla="*/ 18 w 52"/>
                                    <a:gd name="T19" fmla="*/ 63 h 80"/>
                                    <a:gd name="T20" fmla="*/ 32 w 52"/>
                                    <a:gd name="T21" fmla="*/ 56 h 80"/>
                                    <a:gd name="T22" fmla="*/ 23 w 52"/>
                                    <a:gd name="T23" fmla="*/ 48 h 80"/>
                                    <a:gd name="T24" fmla="*/ 19 w 52"/>
                                    <a:gd name="T25" fmla="*/ 47 h 80"/>
                                    <a:gd name="T26" fmla="*/ 0 w 52"/>
                                    <a:gd name="T27" fmla="*/ 24 h 80"/>
                                    <a:gd name="T28" fmla="*/ 28 w 52"/>
                                    <a:gd name="T29" fmla="*/ 0 h 80"/>
                                    <a:gd name="T30" fmla="*/ 47 w 52"/>
                                    <a:gd name="T31" fmla="*/ 3 h 80"/>
                                    <a:gd name="T32" fmla="*/ 47 w 52"/>
                                    <a:gd name="T33" fmla="*/ 1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7" y="19"/>
                                      </a:moveTo>
                                      <a:cubicBezTo>
                                        <a:pt x="47" y="19"/>
                                        <a:pt x="38" y="17"/>
                                        <a:pt x="32" y="17"/>
                                      </a:cubicBezTo>
                                      <a:cubicBezTo>
                                        <a:pt x="24" y="17"/>
                                        <a:pt x="20" y="19"/>
                                        <a:pt x="20" y="23"/>
                                      </a:cubicBezTo>
                                      <a:cubicBezTo>
                                        <a:pt x="20" y="28"/>
                                        <a:pt x="26" y="29"/>
                                        <a:pt x="29" y="30"/>
                                      </a:cubicBezTo>
                                      <a:cubicBezTo>
                                        <a:pt x="34" y="32"/>
                                        <a:pt x="34" y="32"/>
                                        <a:pt x="34" y="32"/>
                                      </a:cubicBezTo>
                                      <a:cubicBezTo>
                                        <a:pt x="47" y="36"/>
                                        <a:pt x="52" y="45"/>
                                        <a:pt x="52" y="54"/>
                                      </a:cubicBezTo>
                                      <a:cubicBezTo>
                                        <a:pt x="52" y="73"/>
                                        <a:pt x="35" y="80"/>
                                        <a:pt x="21" y="80"/>
                                      </a:cubicBezTo>
                                      <a:cubicBezTo>
                                        <a:pt x="10" y="80"/>
                                        <a:pt x="1" y="78"/>
                                        <a:pt x="0" y="77"/>
                                      </a:cubicBezTo>
                                      <a:cubicBezTo>
                                        <a:pt x="0" y="60"/>
                                        <a:pt x="0" y="60"/>
                                        <a:pt x="0" y="60"/>
                                      </a:cubicBezTo>
                                      <a:cubicBezTo>
                                        <a:pt x="2" y="60"/>
                                        <a:pt x="10" y="63"/>
                                        <a:pt x="18" y="63"/>
                                      </a:cubicBezTo>
                                      <a:cubicBezTo>
                                        <a:pt x="28" y="63"/>
                                        <a:pt x="32" y="60"/>
                                        <a:pt x="32" y="56"/>
                                      </a:cubicBezTo>
                                      <a:cubicBezTo>
                                        <a:pt x="32" y="52"/>
                                        <a:pt x="28" y="49"/>
                                        <a:pt x="23" y="48"/>
                                      </a:cubicBezTo>
                                      <a:cubicBezTo>
                                        <a:pt x="22" y="48"/>
                                        <a:pt x="21" y="47"/>
                                        <a:pt x="19" y="47"/>
                                      </a:cubicBezTo>
                                      <a:cubicBezTo>
                                        <a:pt x="9" y="43"/>
                                        <a:pt x="0" y="37"/>
                                        <a:pt x="0" y="24"/>
                                      </a:cubicBezTo>
                                      <a:cubicBezTo>
                                        <a:pt x="0" y="10"/>
                                        <a:pt x="10" y="0"/>
                                        <a:pt x="28" y="0"/>
                                      </a:cubicBezTo>
                                      <a:cubicBezTo>
                                        <a:pt x="37" y="0"/>
                                        <a:pt x="46" y="3"/>
                                        <a:pt x="47" y="3"/>
                                      </a:cubicBezTo>
                                      <a:lnTo>
                                        <a:pt x="47" y="19"/>
                                      </a:lnTo>
                                      <a:close/>
                                    </a:path>
                                  </a:pathLst>
                                </a:custGeom>
                                <a:solidFill>
                                  <a:srgbClr val="B21A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0" y="159565"/>
                                  <a:ext cx="57951" cy="98438"/>
                                </a:xfrm>
                                <a:custGeom>
                                  <a:avLst/>
                                  <a:gdLst>
                                    <a:gd name="T0" fmla="*/ 19 w 19"/>
                                    <a:gd name="T1" fmla="*/ 10 h 39"/>
                                    <a:gd name="T2" fmla="*/ 10 w 19"/>
                                    <a:gd name="T3" fmla="*/ 0 h 39"/>
                                    <a:gd name="T4" fmla="*/ 0 w 19"/>
                                    <a:gd name="T5" fmla="*/ 10 h 39"/>
                                    <a:gd name="T6" fmla="*/ 0 w 19"/>
                                    <a:gd name="T7" fmla="*/ 30 h 39"/>
                                    <a:gd name="T8" fmla="*/ 10 w 19"/>
                                    <a:gd name="T9" fmla="*/ 39 h 39"/>
                                    <a:gd name="T10" fmla="*/ 19 w 19"/>
                                    <a:gd name="T11" fmla="*/ 30 h 39"/>
                                    <a:gd name="T12" fmla="*/ 19 w 19"/>
                                    <a:gd name="T13" fmla="*/ 10 h 39"/>
                                  </a:gdLst>
                                  <a:ahLst/>
                                  <a:cxnLst>
                                    <a:cxn ang="0">
                                      <a:pos x="T0" y="T1"/>
                                    </a:cxn>
                                    <a:cxn ang="0">
                                      <a:pos x="T2" y="T3"/>
                                    </a:cxn>
                                    <a:cxn ang="0">
                                      <a:pos x="T4" y="T5"/>
                                    </a:cxn>
                                    <a:cxn ang="0">
                                      <a:pos x="T6" y="T7"/>
                                    </a:cxn>
                                    <a:cxn ang="0">
                                      <a:pos x="T8" y="T9"/>
                                    </a:cxn>
                                    <a:cxn ang="0">
                                      <a:pos x="T10" y="T11"/>
                                    </a:cxn>
                                    <a:cxn ang="0">
                                      <a:pos x="T12" y="T13"/>
                                    </a:cxn>
                                  </a:cxnLst>
                                  <a:rect l="0" t="0" r="r" b="b"/>
                                  <a:pathLst>
                                    <a:path w="19" h="39">
                                      <a:moveTo>
                                        <a:pt x="19" y="10"/>
                                      </a:moveTo>
                                      <a:cubicBezTo>
                                        <a:pt x="19" y="4"/>
                                        <a:pt x="15" y="0"/>
                                        <a:pt x="10" y="0"/>
                                      </a:cubicBezTo>
                                      <a:cubicBezTo>
                                        <a:pt x="4" y="0"/>
                                        <a:pt x="0" y="4"/>
                                        <a:pt x="0" y="10"/>
                                      </a:cubicBezTo>
                                      <a:cubicBezTo>
                                        <a:pt x="0" y="30"/>
                                        <a:pt x="0" y="30"/>
                                        <a:pt x="0" y="30"/>
                                      </a:cubicBezTo>
                                      <a:cubicBezTo>
                                        <a:pt x="0" y="35"/>
                                        <a:pt x="4" y="39"/>
                                        <a:pt x="10" y="39"/>
                                      </a:cubicBezTo>
                                      <a:cubicBezTo>
                                        <a:pt x="15" y="39"/>
                                        <a:pt x="19" y="35"/>
                                        <a:pt x="19" y="30"/>
                                      </a:cubicBezTo>
                                      <a:lnTo>
                                        <a:pt x="19" y="10"/>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61944" y="93278"/>
                                  <a:ext cx="57951" cy="164725"/>
                                </a:xfrm>
                                <a:custGeom>
                                  <a:avLst/>
                                  <a:gdLst>
                                    <a:gd name="T0" fmla="*/ 19 w 19"/>
                                    <a:gd name="T1" fmla="*/ 9 h 65"/>
                                    <a:gd name="T2" fmla="*/ 9 w 19"/>
                                    <a:gd name="T3" fmla="*/ 0 h 65"/>
                                    <a:gd name="T4" fmla="*/ 0 w 19"/>
                                    <a:gd name="T5" fmla="*/ 9 h 65"/>
                                    <a:gd name="T6" fmla="*/ 0 w 19"/>
                                    <a:gd name="T7" fmla="*/ 56 h 65"/>
                                    <a:gd name="T8" fmla="*/ 9 w 19"/>
                                    <a:gd name="T9" fmla="*/ 65 h 65"/>
                                    <a:gd name="T10" fmla="*/ 19 w 19"/>
                                    <a:gd name="T11" fmla="*/ 56 h 65"/>
                                    <a:gd name="T12" fmla="*/ 19 w 19"/>
                                    <a:gd name="T13" fmla="*/ 9 h 65"/>
                                  </a:gdLst>
                                  <a:ahLst/>
                                  <a:cxnLst>
                                    <a:cxn ang="0">
                                      <a:pos x="T0" y="T1"/>
                                    </a:cxn>
                                    <a:cxn ang="0">
                                      <a:pos x="T2" y="T3"/>
                                    </a:cxn>
                                    <a:cxn ang="0">
                                      <a:pos x="T4" y="T5"/>
                                    </a:cxn>
                                    <a:cxn ang="0">
                                      <a:pos x="T6" y="T7"/>
                                    </a:cxn>
                                    <a:cxn ang="0">
                                      <a:pos x="T8" y="T9"/>
                                    </a:cxn>
                                    <a:cxn ang="0">
                                      <a:pos x="T10" y="T11"/>
                                    </a:cxn>
                                    <a:cxn ang="0">
                                      <a:pos x="T12" y="T13"/>
                                    </a:cxn>
                                  </a:cxnLst>
                                  <a:rect l="0" t="0" r="r" b="b"/>
                                  <a:pathLst>
                                    <a:path w="19" h="65">
                                      <a:moveTo>
                                        <a:pt x="19" y="9"/>
                                      </a:moveTo>
                                      <a:cubicBezTo>
                                        <a:pt x="19" y="4"/>
                                        <a:pt x="14" y="0"/>
                                        <a:pt x="9" y="0"/>
                                      </a:cubicBezTo>
                                      <a:cubicBezTo>
                                        <a:pt x="4" y="0"/>
                                        <a:pt x="0" y="4"/>
                                        <a:pt x="0" y="9"/>
                                      </a:cubicBezTo>
                                      <a:cubicBezTo>
                                        <a:pt x="0" y="56"/>
                                        <a:pt x="0" y="56"/>
                                        <a:pt x="0" y="56"/>
                                      </a:cubicBezTo>
                                      <a:cubicBezTo>
                                        <a:pt x="0" y="61"/>
                                        <a:pt x="4" y="65"/>
                                        <a:pt x="9" y="65"/>
                                      </a:cubicBezTo>
                                      <a:cubicBezTo>
                                        <a:pt x="14" y="65"/>
                                        <a:pt x="19" y="61"/>
                                        <a:pt x="19" y="56"/>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1"/>
                              <wps:cNvSpPr>
                                <a:spLocks/>
                              </wps:cNvSpPr>
                              <wps:spPr bwMode="auto">
                                <a:xfrm>
                                  <a:off x="321507" y="2382"/>
                                  <a:ext cx="57554" cy="303650"/>
                                </a:xfrm>
                                <a:custGeom>
                                  <a:avLst/>
                                  <a:gdLst>
                                    <a:gd name="T0" fmla="*/ 19 w 19"/>
                                    <a:gd name="T1" fmla="*/ 9 h 120"/>
                                    <a:gd name="T2" fmla="*/ 10 w 19"/>
                                    <a:gd name="T3" fmla="*/ 0 h 120"/>
                                    <a:gd name="T4" fmla="*/ 0 w 19"/>
                                    <a:gd name="T5" fmla="*/ 9 h 120"/>
                                    <a:gd name="T6" fmla="*/ 0 w 19"/>
                                    <a:gd name="T7" fmla="*/ 111 h 120"/>
                                    <a:gd name="T8" fmla="*/ 10 w 19"/>
                                    <a:gd name="T9" fmla="*/ 120 h 120"/>
                                    <a:gd name="T10" fmla="*/ 19 w 19"/>
                                    <a:gd name="T11" fmla="*/ 111 h 120"/>
                                    <a:gd name="T12" fmla="*/ 19 w 19"/>
                                    <a:gd name="T13" fmla="*/ 9 h 120"/>
                                  </a:gdLst>
                                  <a:ahLst/>
                                  <a:cxnLst>
                                    <a:cxn ang="0">
                                      <a:pos x="T0" y="T1"/>
                                    </a:cxn>
                                    <a:cxn ang="0">
                                      <a:pos x="T2" y="T3"/>
                                    </a:cxn>
                                    <a:cxn ang="0">
                                      <a:pos x="T4" y="T5"/>
                                    </a:cxn>
                                    <a:cxn ang="0">
                                      <a:pos x="T6" y="T7"/>
                                    </a:cxn>
                                    <a:cxn ang="0">
                                      <a:pos x="T8" y="T9"/>
                                    </a:cxn>
                                    <a:cxn ang="0">
                                      <a:pos x="T10" y="T11"/>
                                    </a:cxn>
                                    <a:cxn ang="0">
                                      <a:pos x="T12" y="T13"/>
                                    </a:cxn>
                                  </a:cxnLst>
                                  <a:rect l="0" t="0" r="r" b="b"/>
                                  <a:pathLst>
                                    <a:path w="19" h="120">
                                      <a:moveTo>
                                        <a:pt x="19" y="9"/>
                                      </a:moveTo>
                                      <a:cubicBezTo>
                                        <a:pt x="19" y="4"/>
                                        <a:pt x="15" y="0"/>
                                        <a:pt x="10" y="0"/>
                                      </a:cubicBezTo>
                                      <a:cubicBezTo>
                                        <a:pt x="5" y="0"/>
                                        <a:pt x="0" y="4"/>
                                        <a:pt x="0" y="9"/>
                                      </a:cubicBezTo>
                                      <a:cubicBezTo>
                                        <a:pt x="0" y="111"/>
                                        <a:pt x="0" y="111"/>
                                        <a:pt x="0" y="111"/>
                                      </a:cubicBezTo>
                                      <a:cubicBezTo>
                                        <a:pt x="0" y="116"/>
                                        <a:pt x="5" y="120"/>
                                        <a:pt x="10" y="120"/>
                                      </a:cubicBezTo>
                                      <a:cubicBezTo>
                                        <a:pt x="15" y="120"/>
                                        <a:pt x="19" y="116"/>
                                        <a:pt x="19" y="111"/>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12"/>
                              <wps:cNvSpPr>
                                <a:spLocks/>
                              </wps:cNvSpPr>
                              <wps:spPr bwMode="auto">
                                <a:xfrm>
                                  <a:off x="483054" y="93278"/>
                                  <a:ext cx="57951" cy="164725"/>
                                </a:xfrm>
                                <a:custGeom>
                                  <a:avLst/>
                                  <a:gdLst>
                                    <a:gd name="T0" fmla="*/ 19 w 19"/>
                                    <a:gd name="T1" fmla="*/ 9 h 65"/>
                                    <a:gd name="T2" fmla="*/ 9 w 19"/>
                                    <a:gd name="T3" fmla="*/ 0 h 65"/>
                                    <a:gd name="T4" fmla="*/ 0 w 19"/>
                                    <a:gd name="T5" fmla="*/ 9 h 65"/>
                                    <a:gd name="T6" fmla="*/ 0 w 19"/>
                                    <a:gd name="T7" fmla="*/ 56 h 65"/>
                                    <a:gd name="T8" fmla="*/ 9 w 19"/>
                                    <a:gd name="T9" fmla="*/ 65 h 65"/>
                                    <a:gd name="T10" fmla="*/ 19 w 19"/>
                                    <a:gd name="T11" fmla="*/ 56 h 65"/>
                                    <a:gd name="T12" fmla="*/ 19 w 19"/>
                                    <a:gd name="T13" fmla="*/ 9 h 65"/>
                                  </a:gdLst>
                                  <a:ahLst/>
                                  <a:cxnLst>
                                    <a:cxn ang="0">
                                      <a:pos x="T0" y="T1"/>
                                    </a:cxn>
                                    <a:cxn ang="0">
                                      <a:pos x="T2" y="T3"/>
                                    </a:cxn>
                                    <a:cxn ang="0">
                                      <a:pos x="T4" y="T5"/>
                                    </a:cxn>
                                    <a:cxn ang="0">
                                      <a:pos x="T6" y="T7"/>
                                    </a:cxn>
                                    <a:cxn ang="0">
                                      <a:pos x="T8" y="T9"/>
                                    </a:cxn>
                                    <a:cxn ang="0">
                                      <a:pos x="T10" y="T11"/>
                                    </a:cxn>
                                    <a:cxn ang="0">
                                      <a:pos x="T12" y="T13"/>
                                    </a:cxn>
                                  </a:cxnLst>
                                  <a:rect l="0" t="0" r="r" b="b"/>
                                  <a:pathLst>
                                    <a:path w="19" h="65">
                                      <a:moveTo>
                                        <a:pt x="19" y="9"/>
                                      </a:moveTo>
                                      <a:cubicBezTo>
                                        <a:pt x="19" y="4"/>
                                        <a:pt x="15" y="0"/>
                                        <a:pt x="9" y="0"/>
                                      </a:cubicBezTo>
                                      <a:cubicBezTo>
                                        <a:pt x="4" y="0"/>
                                        <a:pt x="0" y="4"/>
                                        <a:pt x="0" y="9"/>
                                      </a:cubicBezTo>
                                      <a:cubicBezTo>
                                        <a:pt x="0" y="56"/>
                                        <a:pt x="0" y="56"/>
                                        <a:pt x="0" y="56"/>
                                      </a:cubicBezTo>
                                      <a:cubicBezTo>
                                        <a:pt x="0" y="61"/>
                                        <a:pt x="4" y="65"/>
                                        <a:pt x="9" y="65"/>
                                      </a:cubicBezTo>
                                      <a:cubicBezTo>
                                        <a:pt x="15" y="65"/>
                                        <a:pt x="19" y="61"/>
                                        <a:pt x="19" y="56"/>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13"/>
                              <wps:cNvSpPr>
                                <a:spLocks/>
                              </wps:cNvSpPr>
                              <wps:spPr bwMode="auto">
                                <a:xfrm>
                                  <a:off x="641822" y="159565"/>
                                  <a:ext cx="61920" cy="98438"/>
                                </a:xfrm>
                                <a:custGeom>
                                  <a:avLst/>
                                  <a:gdLst>
                                    <a:gd name="T0" fmla="*/ 20 w 20"/>
                                    <a:gd name="T1" fmla="*/ 10 h 39"/>
                                    <a:gd name="T2" fmla="*/ 10 w 20"/>
                                    <a:gd name="T3" fmla="*/ 0 h 39"/>
                                    <a:gd name="T4" fmla="*/ 0 w 20"/>
                                    <a:gd name="T5" fmla="*/ 10 h 39"/>
                                    <a:gd name="T6" fmla="*/ 0 w 20"/>
                                    <a:gd name="T7" fmla="*/ 30 h 39"/>
                                    <a:gd name="T8" fmla="*/ 10 w 20"/>
                                    <a:gd name="T9" fmla="*/ 39 h 39"/>
                                    <a:gd name="T10" fmla="*/ 20 w 20"/>
                                    <a:gd name="T11" fmla="*/ 30 h 39"/>
                                    <a:gd name="T12" fmla="*/ 20 w 20"/>
                                    <a:gd name="T13" fmla="*/ 10 h 39"/>
                                  </a:gdLst>
                                  <a:ahLst/>
                                  <a:cxnLst>
                                    <a:cxn ang="0">
                                      <a:pos x="T0" y="T1"/>
                                    </a:cxn>
                                    <a:cxn ang="0">
                                      <a:pos x="T2" y="T3"/>
                                    </a:cxn>
                                    <a:cxn ang="0">
                                      <a:pos x="T4" y="T5"/>
                                    </a:cxn>
                                    <a:cxn ang="0">
                                      <a:pos x="T6" y="T7"/>
                                    </a:cxn>
                                    <a:cxn ang="0">
                                      <a:pos x="T8" y="T9"/>
                                    </a:cxn>
                                    <a:cxn ang="0">
                                      <a:pos x="T10" y="T11"/>
                                    </a:cxn>
                                    <a:cxn ang="0">
                                      <a:pos x="T12" y="T13"/>
                                    </a:cxn>
                                  </a:cxnLst>
                                  <a:rect l="0" t="0" r="r" b="b"/>
                                  <a:pathLst>
                                    <a:path w="20" h="39">
                                      <a:moveTo>
                                        <a:pt x="20" y="10"/>
                                      </a:moveTo>
                                      <a:cubicBezTo>
                                        <a:pt x="20" y="4"/>
                                        <a:pt x="15" y="0"/>
                                        <a:pt x="10" y="0"/>
                                      </a:cubicBezTo>
                                      <a:cubicBezTo>
                                        <a:pt x="5" y="0"/>
                                        <a:pt x="0" y="4"/>
                                        <a:pt x="0" y="10"/>
                                      </a:cubicBezTo>
                                      <a:cubicBezTo>
                                        <a:pt x="0" y="30"/>
                                        <a:pt x="0" y="30"/>
                                        <a:pt x="0" y="30"/>
                                      </a:cubicBezTo>
                                      <a:cubicBezTo>
                                        <a:pt x="0" y="35"/>
                                        <a:pt x="5" y="39"/>
                                        <a:pt x="10" y="39"/>
                                      </a:cubicBezTo>
                                      <a:cubicBezTo>
                                        <a:pt x="15" y="39"/>
                                        <a:pt x="20" y="35"/>
                                        <a:pt x="20" y="30"/>
                                      </a:cubicBezTo>
                                      <a:lnTo>
                                        <a:pt x="20" y="10"/>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14"/>
                              <wps:cNvSpPr>
                                <a:spLocks/>
                              </wps:cNvSpPr>
                              <wps:spPr bwMode="auto">
                                <a:xfrm>
                                  <a:off x="803766" y="93278"/>
                                  <a:ext cx="58744" cy="164725"/>
                                </a:xfrm>
                                <a:custGeom>
                                  <a:avLst/>
                                  <a:gdLst>
                                    <a:gd name="T0" fmla="*/ 19 w 19"/>
                                    <a:gd name="T1" fmla="*/ 9 h 65"/>
                                    <a:gd name="T2" fmla="*/ 10 w 19"/>
                                    <a:gd name="T3" fmla="*/ 0 h 65"/>
                                    <a:gd name="T4" fmla="*/ 0 w 19"/>
                                    <a:gd name="T5" fmla="*/ 9 h 65"/>
                                    <a:gd name="T6" fmla="*/ 0 w 19"/>
                                    <a:gd name="T7" fmla="*/ 56 h 65"/>
                                    <a:gd name="T8" fmla="*/ 10 w 19"/>
                                    <a:gd name="T9" fmla="*/ 65 h 65"/>
                                    <a:gd name="T10" fmla="*/ 19 w 19"/>
                                    <a:gd name="T11" fmla="*/ 56 h 65"/>
                                    <a:gd name="T12" fmla="*/ 19 w 19"/>
                                    <a:gd name="T13" fmla="*/ 9 h 65"/>
                                  </a:gdLst>
                                  <a:ahLst/>
                                  <a:cxnLst>
                                    <a:cxn ang="0">
                                      <a:pos x="T0" y="T1"/>
                                    </a:cxn>
                                    <a:cxn ang="0">
                                      <a:pos x="T2" y="T3"/>
                                    </a:cxn>
                                    <a:cxn ang="0">
                                      <a:pos x="T4" y="T5"/>
                                    </a:cxn>
                                    <a:cxn ang="0">
                                      <a:pos x="T6" y="T7"/>
                                    </a:cxn>
                                    <a:cxn ang="0">
                                      <a:pos x="T8" y="T9"/>
                                    </a:cxn>
                                    <a:cxn ang="0">
                                      <a:pos x="T10" y="T11"/>
                                    </a:cxn>
                                    <a:cxn ang="0">
                                      <a:pos x="T12" y="T13"/>
                                    </a:cxn>
                                  </a:cxnLst>
                                  <a:rect l="0" t="0" r="r" b="b"/>
                                  <a:pathLst>
                                    <a:path w="19" h="65">
                                      <a:moveTo>
                                        <a:pt x="19" y="9"/>
                                      </a:moveTo>
                                      <a:cubicBezTo>
                                        <a:pt x="19" y="4"/>
                                        <a:pt x="15" y="0"/>
                                        <a:pt x="10" y="0"/>
                                      </a:cubicBezTo>
                                      <a:cubicBezTo>
                                        <a:pt x="4" y="0"/>
                                        <a:pt x="0" y="4"/>
                                        <a:pt x="0" y="9"/>
                                      </a:cubicBezTo>
                                      <a:cubicBezTo>
                                        <a:pt x="0" y="56"/>
                                        <a:pt x="0" y="56"/>
                                        <a:pt x="0" y="56"/>
                                      </a:cubicBezTo>
                                      <a:cubicBezTo>
                                        <a:pt x="0" y="61"/>
                                        <a:pt x="4" y="65"/>
                                        <a:pt x="10" y="65"/>
                                      </a:cubicBezTo>
                                      <a:cubicBezTo>
                                        <a:pt x="15" y="65"/>
                                        <a:pt x="19" y="61"/>
                                        <a:pt x="19" y="56"/>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15"/>
                              <wps:cNvSpPr>
                                <a:spLocks/>
                              </wps:cNvSpPr>
                              <wps:spPr bwMode="auto">
                                <a:xfrm>
                                  <a:off x="965711" y="2382"/>
                                  <a:ext cx="59141" cy="303650"/>
                                </a:xfrm>
                                <a:custGeom>
                                  <a:avLst/>
                                  <a:gdLst>
                                    <a:gd name="T0" fmla="*/ 19 w 19"/>
                                    <a:gd name="T1" fmla="*/ 9 h 120"/>
                                    <a:gd name="T2" fmla="*/ 9 w 19"/>
                                    <a:gd name="T3" fmla="*/ 0 h 120"/>
                                    <a:gd name="T4" fmla="*/ 0 w 19"/>
                                    <a:gd name="T5" fmla="*/ 9 h 120"/>
                                    <a:gd name="T6" fmla="*/ 0 w 19"/>
                                    <a:gd name="T7" fmla="*/ 111 h 120"/>
                                    <a:gd name="T8" fmla="*/ 9 w 19"/>
                                    <a:gd name="T9" fmla="*/ 120 h 120"/>
                                    <a:gd name="T10" fmla="*/ 19 w 19"/>
                                    <a:gd name="T11" fmla="*/ 111 h 120"/>
                                    <a:gd name="T12" fmla="*/ 19 w 19"/>
                                    <a:gd name="T13" fmla="*/ 9 h 120"/>
                                  </a:gdLst>
                                  <a:ahLst/>
                                  <a:cxnLst>
                                    <a:cxn ang="0">
                                      <a:pos x="T0" y="T1"/>
                                    </a:cxn>
                                    <a:cxn ang="0">
                                      <a:pos x="T2" y="T3"/>
                                    </a:cxn>
                                    <a:cxn ang="0">
                                      <a:pos x="T4" y="T5"/>
                                    </a:cxn>
                                    <a:cxn ang="0">
                                      <a:pos x="T6" y="T7"/>
                                    </a:cxn>
                                    <a:cxn ang="0">
                                      <a:pos x="T8" y="T9"/>
                                    </a:cxn>
                                    <a:cxn ang="0">
                                      <a:pos x="T10" y="T11"/>
                                    </a:cxn>
                                    <a:cxn ang="0">
                                      <a:pos x="T12" y="T13"/>
                                    </a:cxn>
                                  </a:cxnLst>
                                  <a:rect l="0" t="0" r="r" b="b"/>
                                  <a:pathLst>
                                    <a:path w="19" h="120">
                                      <a:moveTo>
                                        <a:pt x="19" y="9"/>
                                      </a:moveTo>
                                      <a:cubicBezTo>
                                        <a:pt x="19" y="4"/>
                                        <a:pt x="15" y="0"/>
                                        <a:pt x="9" y="0"/>
                                      </a:cubicBezTo>
                                      <a:cubicBezTo>
                                        <a:pt x="4" y="0"/>
                                        <a:pt x="0" y="4"/>
                                        <a:pt x="0" y="9"/>
                                      </a:cubicBezTo>
                                      <a:cubicBezTo>
                                        <a:pt x="0" y="111"/>
                                        <a:pt x="0" y="111"/>
                                        <a:pt x="0" y="111"/>
                                      </a:cubicBezTo>
                                      <a:cubicBezTo>
                                        <a:pt x="0" y="116"/>
                                        <a:pt x="4" y="120"/>
                                        <a:pt x="9" y="120"/>
                                      </a:cubicBezTo>
                                      <a:cubicBezTo>
                                        <a:pt x="15" y="120"/>
                                        <a:pt x="19" y="116"/>
                                        <a:pt x="19" y="111"/>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16"/>
                              <wps:cNvSpPr>
                                <a:spLocks/>
                              </wps:cNvSpPr>
                              <wps:spPr bwMode="auto">
                                <a:xfrm>
                                  <a:off x="1125273" y="93278"/>
                                  <a:ext cx="58347" cy="164725"/>
                                </a:xfrm>
                                <a:custGeom>
                                  <a:avLst/>
                                  <a:gdLst>
                                    <a:gd name="T0" fmla="*/ 19 w 19"/>
                                    <a:gd name="T1" fmla="*/ 9 h 65"/>
                                    <a:gd name="T2" fmla="*/ 10 w 19"/>
                                    <a:gd name="T3" fmla="*/ 0 h 65"/>
                                    <a:gd name="T4" fmla="*/ 0 w 19"/>
                                    <a:gd name="T5" fmla="*/ 9 h 65"/>
                                    <a:gd name="T6" fmla="*/ 0 w 19"/>
                                    <a:gd name="T7" fmla="*/ 56 h 65"/>
                                    <a:gd name="T8" fmla="*/ 10 w 19"/>
                                    <a:gd name="T9" fmla="*/ 65 h 65"/>
                                    <a:gd name="T10" fmla="*/ 19 w 19"/>
                                    <a:gd name="T11" fmla="*/ 56 h 65"/>
                                    <a:gd name="T12" fmla="*/ 19 w 19"/>
                                    <a:gd name="T13" fmla="*/ 9 h 65"/>
                                  </a:gdLst>
                                  <a:ahLst/>
                                  <a:cxnLst>
                                    <a:cxn ang="0">
                                      <a:pos x="T0" y="T1"/>
                                    </a:cxn>
                                    <a:cxn ang="0">
                                      <a:pos x="T2" y="T3"/>
                                    </a:cxn>
                                    <a:cxn ang="0">
                                      <a:pos x="T4" y="T5"/>
                                    </a:cxn>
                                    <a:cxn ang="0">
                                      <a:pos x="T6" y="T7"/>
                                    </a:cxn>
                                    <a:cxn ang="0">
                                      <a:pos x="T8" y="T9"/>
                                    </a:cxn>
                                    <a:cxn ang="0">
                                      <a:pos x="T10" y="T11"/>
                                    </a:cxn>
                                    <a:cxn ang="0">
                                      <a:pos x="T12" y="T13"/>
                                    </a:cxn>
                                  </a:cxnLst>
                                  <a:rect l="0" t="0" r="r" b="b"/>
                                  <a:pathLst>
                                    <a:path w="19" h="65">
                                      <a:moveTo>
                                        <a:pt x="19" y="9"/>
                                      </a:moveTo>
                                      <a:cubicBezTo>
                                        <a:pt x="19" y="4"/>
                                        <a:pt x="15" y="0"/>
                                        <a:pt x="10" y="0"/>
                                      </a:cubicBezTo>
                                      <a:cubicBezTo>
                                        <a:pt x="5" y="0"/>
                                        <a:pt x="0" y="4"/>
                                        <a:pt x="0" y="9"/>
                                      </a:cubicBezTo>
                                      <a:cubicBezTo>
                                        <a:pt x="0" y="56"/>
                                        <a:pt x="0" y="56"/>
                                        <a:pt x="0" y="56"/>
                                      </a:cubicBezTo>
                                      <a:cubicBezTo>
                                        <a:pt x="0" y="61"/>
                                        <a:pt x="5" y="65"/>
                                        <a:pt x="10" y="65"/>
                                      </a:cubicBezTo>
                                      <a:cubicBezTo>
                                        <a:pt x="15" y="65"/>
                                        <a:pt x="19" y="61"/>
                                        <a:pt x="19" y="56"/>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17"/>
                              <wps:cNvSpPr>
                                <a:spLocks/>
                              </wps:cNvSpPr>
                              <wps:spPr bwMode="auto">
                                <a:xfrm>
                                  <a:off x="1287217" y="159565"/>
                                  <a:ext cx="59141" cy="98438"/>
                                </a:xfrm>
                                <a:custGeom>
                                  <a:avLst/>
                                  <a:gdLst>
                                    <a:gd name="T0" fmla="*/ 19 w 19"/>
                                    <a:gd name="T1" fmla="*/ 10 h 39"/>
                                    <a:gd name="T2" fmla="*/ 9 w 19"/>
                                    <a:gd name="T3" fmla="*/ 0 h 39"/>
                                    <a:gd name="T4" fmla="*/ 0 w 19"/>
                                    <a:gd name="T5" fmla="*/ 10 h 39"/>
                                    <a:gd name="T6" fmla="*/ 0 w 19"/>
                                    <a:gd name="T7" fmla="*/ 30 h 39"/>
                                    <a:gd name="T8" fmla="*/ 9 w 19"/>
                                    <a:gd name="T9" fmla="*/ 39 h 39"/>
                                    <a:gd name="T10" fmla="*/ 19 w 19"/>
                                    <a:gd name="T11" fmla="*/ 30 h 39"/>
                                    <a:gd name="T12" fmla="*/ 19 w 19"/>
                                    <a:gd name="T13" fmla="*/ 10 h 39"/>
                                  </a:gdLst>
                                  <a:ahLst/>
                                  <a:cxnLst>
                                    <a:cxn ang="0">
                                      <a:pos x="T0" y="T1"/>
                                    </a:cxn>
                                    <a:cxn ang="0">
                                      <a:pos x="T2" y="T3"/>
                                    </a:cxn>
                                    <a:cxn ang="0">
                                      <a:pos x="T4" y="T5"/>
                                    </a:cxn>
                                    <a:cxn ang="0">
                                      <a:pos x="T6" y="T7"/>
                                    </a:cxn>
                                    <a:cxn ang="0">
                                      <a:pos x="T8" y="T9"/>
                                    </a:cxn>
                                    <a:cxn ang="0">
                                      <a:pos x="T10" y="T11"/>
                                    </a:cxn>
                                    <a:cxn ang="0">
                                      <a:pos x="T12" y="T13"/>
                                    </a:cxn>
                                  </a:cxnLst>
                                  <a:rect l="0" t="0" r="r" b="b"/>
                                  <a:pathLst>
                                    <a:path w="19" h="39">
                                      <a:moveTo>
                                        <a:pt x="19" y="10"/>
                                      </a:moveTo>
                                      <a:cubicBezTo>
                                        <a:pt x="19" y="4"/>
                                        <a:pt x="15" y="0"/>
                                        <a:pt x="9" y="0"/>
                                      </a:cubicBezTo>
                                      <a:cubicBezTo>
                                        <a:pt x="4" y="0"/>
                                        <a:pt x="0" y="4"/>
                                        <a:pt x="0" y="10"/>
                                      </a:cubicBezTo>
                                      <a:cubicBezTo>
                                        <a:pt x="0" y="30"/>
                                        <a:pt x="0" y="30"/>
                                        <a:pt x="0" y="30"/>
                                      </a:cubicBezTo>
                                      <a:cubicBezTo>
                                        <a:pt x="0" y="35"/>
                                        <a:pt x="4" y="39"/>
                                        <a:pt x="9" y="39"/>
                                      </a:cubicBezTo>
                                      <a:cubicBezTo>
                                        <a:pt x="15" y="39"/>
                                        <a:pt x="19" y="35"/>
                                        <a:pt x="19" y="30"/>
                                      </a:cubicBezTo>
                                      <a:lnTo>
                                        <a:pt x="19" y="10"/>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xmlns:oel="http://schemas.microsoft.com/office/2019/extlst">
                  <w:pict>
                    <v:group w14:anchorId="0ED14B9C" id="Canvas 19" o:spid="_x0000_s1026" editas="canvas" style="width:106.2pt;height:46.6pt;mso-position-horizontal-relative:char;mso-position-vertical-relative:line" coordsize="13487,5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487;height:5918;visibility:visible;mso-wrap-style:square">
                        <v:fill o:detectmouseclick="t"/>
                        <v:path o:connecttype="none"/>
                      </v:shape>
                      <v:rect id="AutoShape 3" o:spid="_x0000_s1028" style="position:absolute;width:13487;height:5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o:lock v:ext="edit" aspectratio="t"/>
                      </v:rect>
                      <v:rect id="Rectangle 4" o:spid="_x0000_s1029" style="position:absolute;left:3790;top:3925;width:615;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" fillcolor="#b21a1a" stroked="f"/>
                      <v:shape id="Freeform 5" o:spid="_x0000_s1030" style="position:absolute;left:7366;top:3866;width:1779;height:2028;visibility:visible;mso-wrap-style:square;v-text-anchor:top" coordsize="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" path="m58,24v,-1,-7,-4,-16,-4c30,20,21,28,21,40v,11,8,20,21,20c51,60,57,57,58,56v,21,,21,,21c56,78,49,80,41,80,19,80,,65,,40,,17,17,,41,v9,,15,3,17,3l58,24xe" fillcolor="#b21a1a" stroked="f">
                        <v:path arrowok="t" o:connecttype="custom" o:connectlocs="177821,60849;128767,50708;64383,101415;128767,152123;177821,141981;177821,195224;125701,202830;0,101415;125701,0;177821,7606;177821,60849" o:connectangles="0,0,0,0,0,0,0,0,0,0,0"/>
                      </v:shape>
                      <v:shape id="Freeform 6" o:spid="_x0000_s1031" style="position:absolute;left:1218;top:3866;width:1778;height:2028;visibility:visible;mso-wrap-style:square;v-text-anchor:top" coordsize="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" path="m58,24c57,23,51,20,42,20,29,20,21,28,21,40v,11,8,20,21,20c51,60,57,57,58,56v,21,,21,,21c56,78,49,80,40,80,19,80,,65,,40,,17,17,,40,v9,,16,3,18,3l58,24xe" fillcolor="#b21a1a" stroked="f">
                        <v:path arrowok="t" o:connecttype="custom" o:connectlocs="177821,60849;128767,50708;64383,101415;128767,152123;177821,141981;177821,195224;122635,202830;0,101415;122635,0;177821,7606;177821,60849" o:connectangles="0,0,0,0,0,0,0,0,0,0,0"/>
                      </v:shape>
                      <v:shape id="Freeform 7" o:spid="_x0000_s1032" style="position:absolute;left:9792;top:3866;width:2437;height:2028;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" path="m80,40c80,62,64,80,40,80,16,80,,62,,40,,18,16,,40,,64,,80,18,80,40m40,20c29,20,20,29,20,40v,11,9,20,20,20c51,60,60,51,60,40,60,29,51,20,40,20e" fillcolor="#b21a1a" stroked="f">
                        <v:path arrowok="t" o:connecttype="custom" o:connectlocs="243710,101415;121855,202830;0,101415;121855,0;243710,101415;121855,50708;60928,101415;121855,152123;182783,101415;121855,50708" o:connectangles="0,0,0,0,0,0,0,0,0,0"/>
                        <o:lock v:ext="edit" verticies="t"/>
                      </v:shape>
                      <v:shape id="Freeform 8" o:spid="_x0000_s1033" style="position:absolute;left:5199;top:3866;width:1588;height:2028;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" path="m47,19v,,-9,-2,-15,-2c24,17,20,19,20,23v,5,6,6,9,7c34,32,34,32,34,32v13,4,18,13,18,22c52,73,35,80,21,80,10,80,1,78,,77,,60,,60,,60v2,,10,3,18,3c28,63,32,60,32,56v,-4,-4,-7,-9,-8c22,48,21,47,19,47,9,43,,37,,24,,10,10,,28,v9,,18,3,19,3l47,19xe" fillcolor="#b21a1a" stroked="f">
                        <v:path arrowok="t" o:connecttype="custom" o:connectlocs="143503,48172;97704,43101;61065,58314;88544,76061;103811,81132;158769,136910;64118,202830;0,195224;0,152123;54959,159729;97704,141981;70225,121698;58012,119163;0,60849;85491,0;143503,7606;143503,48172" o:connectangles="0,0,0,0,0,0,0,0,0,0,0,0,0,0,0,0,0"/>
                      </v:shape>
                      <v:shape id="Freeform 9" o:spid="_x0000_s1034" style="position:absolute;top:1595;width:579;height:985;visibility:visible;mso-wrap-style:square;v-text-anchor:top" coordsize="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" path="m19,10c19,4,15,,10,,4,,,4,,10,,30,,30,,30v,5,4,9,10,9c15,39,19,35,19,30r,-20xe" fillcolor="#015f85" stroked="f">
                        <v:path arrowok="t" o:connecttype="custom" o:connectlocs="57951,25241;30501,0;0,25241;0,75722;30501,98438;57951,75722;57951,25241" o:connectangles="0,0,0,0,0,0,0"/>
                      </v:shape>
                      <v:shape id="Freeform 10" o:spid="_x0000_s1035" style="position:absolute;left:1619;top:932;width:579;height:1648;visibility:visible;mso-wrap-style:square;v-text-anchor:top" coordsize="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" path="m19,9c19,4,14,,9,,4,,,4,,9,,56,,56,,56v,5,4,9,9,9c14,65,19,61,19,56l19,9xe" fillcolor="#015f85" stroked="f">
                        <v:path arrowok="t" o:connecttype="custom" o:connectlocs="57951,22808;27450,0;0,22808;0,141917;27450,164725;57951,141917;57951,22808" o:connectangles="0,0,0,0,0,0,0"/>
                      </v:shape>
                      <v:shape id="Freeform 11" o:spid="_x0000_s1036" style="position:absolute;left:3215;top:23;width:575;height:3037;visibility:visible;mso-wrap-style:square;v-text-anchor:top" coordsize="1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" path="m19,9c19,4,15,,10,,5,,,4,,9,,111,,111,,111v,5,5,9,10,9c15,120,19,116,19,111l19,9xe" fillcolor="#015f85" stroked="f">
                        <v:path arrowok="t" o:connecttype="custom" o:connectlocs="57554,22774;30292,0;0,22774;0,280876;30292,303650;57554,280876;57554,22774" o:connectangles="0,0,0,0,0,0,0"/>
                      </v:shape>
                      <v:shape id="Freeform 12" o:spid="_x0000_s1037" style="position:absolute;left:4830;top:932;width:580;height:1648;visibility:visible;mso-wrap-style:square;v-text-anchor:top" coordsize="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" path="m19,9c19,4,15,,9,,4,,,4,,9,,56,,56,,56v,5,4,9,9,9c15,65,19,61,19,56l19,9xe" fillcolor="#015f85" stroked="f">
                        <v:path arrowok="t" o:connecttype="custom" o:connectlocs="57951,22808;27450,0;0,22808;0,141917;27450,164725;57951,141917;57951,22808" o:connectangles="0,0,0,0,0,0,0"/>
                      </v:shape>
                      <v:shape id="Freeform 13" o:spid="_x0000_s1038" style="position:absolute;left:6418;top:1595;width:619;height:985;visibility:visible;mso-wrap-style:square;v-text-anchor:top" coordsize="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" path="m20,10c20,4,15,,10,,5,,,4,,10,,30,,30,,30v,5,5,9,10,9c15,39,20,35,20,30r,-20xe" fillcolor="#015f85" stroked="f">
                        <v:path arrowok="t" o:connecttype="custom" o:connectlocs="61920,25241;30960,0;0,25241;0,75722;30960,98438;61920,75722;61920,25241" o:connectangles="0,0,0,0,0,0,0"/>
                      </v:shape>
                      <v:shape id="Freeform 14" o:spid="_x0000_s1039" style="position:absolute;left:8037;top:932;width:588;height:1648;visibility:visible;mso-wrap-style:square;v-text-anchor:top" coordsize="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" path="m19,9c19,4,15,,10,,4,,,4,,9,,56,,56,,56v,5,4,9,10,9c15,65,19,61,19,56l19,9xe" fillcolor="#015f85" stroked="f">
                        <v:path arrowok="t" o:connecttype="custom" o:connectlocs="58744,22808;30918,0;0,22808;0,141917;30918,164725;58744,141917;58744,22808" o:connectangles="0,0,0,0,0,0,0"/>
                      </v:shape>
                      <v:shape id="Freeform 15" o:spid="_x0000_s1040" style="position:absolute;left:9657;top:23;width:591;height:3037;visibility:visible;mso-wrap-style:square;v-text-anchor:top" coordsize="1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" path="m19,9c19,4,15,,9,,4,,,4,,9,,111,,111,,111v,5,4,9,9,9c15,120,19,116,19,111l19,9xe" fillcolor="#015f85" stroked="f">
                        <v:path arrowok="t" o:connecttype="custom" o:connectlocs="59141,22774;28014,0;0,22774;0,280876;28014,303650;59141,280876;59141,22774" o:connectangles="0,0,0,0,0,0,0"/>
                      </v:shape>
                      <v:shape id="Freeform 16" o:spid="_x0000_s1041" style="position:absolute;left:11252;top:932;width:584;height:1648;visibility:visible;mso-wrap-style:square;v-text-anchor:top" coordsize="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" path="m19,9c19,4,15,,10,,5,,,4,,9,,56,,56,,56v,5,5,9,10,9c15,65,19,61,19,56l19,9xe" fillcolor="#015f85" stroked="f">
                        <v:path arrowok="t" o:connecttype="custom" o:connectlocs="58347,22808;30709,0;0,22808;0,141917;30709,164725;58347,141917;58347,22808" o:connectangles="0,0,0,0,0,0,0"/>
                      </v:shape>
                      <v:shape id="Freeform 17" o:spid="_x0000_s1042" style="position:absolute;left:12872;top:1595;width:591;height:985;visibility:visible;mso-wrap-style:square;v-text-anchor:top" coordsize="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" path="m19,10c19,4,15,,9,,4,,,4,,10,,30,,30,,30v,5,4,9,9,9c15,39,19,35,19,30r,-20xe" fillcolor="#015f85" stroked="f">
                        <v:path arrowok="t" o:connecttype="custom" o:connectlocs="59141,25241;28014,0;0,25241;0,75722;28014,98438;59141,75722;59141,25241" o:connectangles="0,0,0,0,0,0,0"/>
                      </v:shape>
                      <w10:anchorlock/>
                    </v:group>
                  </w:pict>
                </mc:Fallback>
              </mc:AlternateContent>
            </w:r>
          </w:p>
        </w:tc>
        <w:tc>
          <w:tcPr>
            <w:tcW w:w="1980" w:type="dxa"/>
          </w:tcPr>
          <w:p w14:paraId="4466437D" w14:textId="77777777" w:rsidR="00413800" w:rsidRPr="004469F1" w:rsidRDefault="00413800" w:rsidP="00FA6CB9">
            <w:pPr>
              <w:pStyle w:val="DocStatsTable"/>
              <w:rPr>
                <w:rFonts w:ascii="Times New Roman" w:hAnsi="Times New Roman"/>
              </w:rPr>
            </w:pPr>
            <w:r w:rsidRPr="004469F1">
              <w:rPr>
                <w:rFonts w:ascii="Times New Roman" w:hAnsi="Times New Roman"/>
              </w:rPr>
              <w:t>Document Number</w:t>
            </w:r>
          </w:p>
        </w:tc>
        <w:tc>
          <w:tcPr>
            <w:tcW w:w="2718" w:type="dxa"/>
          </w:tcPr>
          <w:p w14:paraId="72912AFE" w14:textId="5B4AB43A" w:rsidR="00425DDD" w:rsidRPr="00425DDD" w:rsidRDefault="00425DDD" w:rsidP="00425DDD">
            <w:pPr>
              <w:rPr>
                <w:b/>
                <w:lang w:val="en-US"/>
              </w:rPr>
            </w:pPr>
            <w:r w:rsidRPr="00425DDD">
              <w:rPr>
                <w:b/>
                <w:lang w:val="en-US"/>
              </w:rPr>
              <w:t>EDCS-23202726</w:t>
            </w:r>
          </w:p>
          <w:p w14:paraId="2237DB51" w14:textId="65604362" w:rsidR="00413800" w:rsidRPr="004469F1" w:rsidRDefault="00413800" w:rsidP="00B042F7">
            <w:pPr>
              <w:pStyle w:val="DocStatsTable"/>
              <w:rPr>
                <w:rFonts w:ascii="Times New Roman" w:hAnsi="Times New Roman"/>
              </w:rPr>
            </w:pPr>
          </w:p>
        </w:tc>
      </w:tr>
      <w:tr w:rsidR="00413800" w:rsidRPr="004469F1" w14:paraId="05D99B67" w14:textId="77777777" w:rsidTr="00FA6CB9">
        <w:trPr>
          <w:cantSplit/>
          <w:trHeight w:val="305"/>
        </w:trPr>
        <w:tc>
          <w:tcPr>
            <w:tcW w:w="4878" w:type="dxa"/>
            <w:vMerge/>
            <w:tcBorders>
              <w:left w:val="nil"/>
              <w:bottom w:val="nil"/>
            </w:tcBorders>
          </w:tcPr>
          <w:p w14:paraId="26BECFD6" w14:textId="77777777" w:rsidR="00413800" w:rsidRPr="004469F1" w:rsidRDefault="00413800" w:rsidP="00FA6CB9">
            <w:pPr>
              <w:pStyle w:val="DocStatsTable"/>
              <w:rPr>
                <w:rFonts w:ascii="Times New Roman" w:hAnsi="Times New Roman"/>
              </w:rPr>
            </w:pPr>
          </w:p>
        </w:tc>
        <w:tc>
          <w:tcPr>
            <w:tcW w:w="1980" w:type="dxa"/>
          </w:tcPr>
          <w:p w14:paraId="01380B07" w14:textId="77777777" w:rsidR="00413800" w:rsidRPr="004469F1" w:rsidRDefault="00413800" w:rsidP="00FA6CB9">
            <w:pPr>
              <w:pStyle w:val="DocStatsTable"/>
              <w:rPr>
                <w:rFonts w:ascii="Times New Roman" w:hAnsi="Times New Roman"/>
              </w:rPr>
            </w:pPr>
            <w:r w:rsidRPr="004469F1">
              <w:rPr>
                <w:rFonts w:ascii="Times New Roman" w:hAnsi="Times New Roman"/>
              </w:rPr>
              <w:t>Based on Template</w:t>
            </w:r>
          </w:p>
        </w:tc>
        <w:tc>
          <w:tcPr>
            <w:tcW w:w="2718" w:type="dxa"/>
          </w:tcPr>
          <w:p w14:paraId="5E0BCD8E" w14:textId="362706CD" w:rsidR="00413800" w:rsidRPr="004469F1" w:rsidRDefault="00413800" w:rsidP="00FA6CB9">
            <w:pPr>
              <w:pStyle w:val="DocStatsTable"/>
              <w:rPr>
                <w:rFonts w:ascii="Times New Roman" w:hAnsi="Times New Roman"/>
              </w:rPr>
            </w:pPr>
            <w:r w:rsidRPr="004469F1">
              <w:rPr>
                <w:rFonts w:ascii="Times New Roman" w:hAnsi="Times New Roman"/>
                <w:bCs w:val="0"/>
              </w:rPr>
              <w:t>EDCS-189229 Rev 2</w:t>
            </w:r>
            <w:r w:rsidR="004D6B58">
              <w:rPr>
                <w:rFonts w:ascii="Times New Roman" w:hAnsi="Times New Roman"/>
                <w:bCs w:val="0"/>
              </w:rPr>
              <w:t>4</w:t>
            </w:r>
            <w:r w:rsidRPr="004469F1" w:rsidDel="00050BD5">
              <w:rPr>
                <w:rFonts w:ascii="Times New Roman" w:hAnsi="Times New Roman"/>
              </w:rPr>
              <w:t xml:space="preserve"> </w:t>
            </w:r>
          </w:p>
        </w:tc>
      </w:tr>
      <w:tr w:rsidR="00413800" w:rsidRPr="004469F1" w14:paraId="7F041B81" w14:textId="77777777" w:rsidTr="00FA6CB9">
        <w:trPr>
          <w:cantSplit/>
          <w:trHeight w:val="305"/>
        </w:trPr>
        <w:tc>
          <w:tcPr>
            <w:tcW w:w="4878" w:type="dxa"/>
            <w:vMerge/>
            <w:tcBorders>
              <w:left w:val="nil"/>
              <w:bottom w:val="nil"/>
            </w:tcBorders>
          </w:tcPr>
          <w:p w14:paraId="082B830E" w14:textId="77777777" w:rsidR="00413800" w:rsidRPr="004469F1" w:rsidRDefault="00413800" w:rsidP="00FA6CB9">
            <w:pPr>
              <w:pStyle w:val="DocStatsTable"/>
              <w:rPr>
                <w:rFonts w:ascii="Times New Roman" w:hAnsi="Times New Roman"/>
              </w:rPr>
            </w:pPr>
          </w:p>
        </w:tc>
        <w:tc>
          <w:tcPr>
            <w:tcW w:w="1980" w:type="dxa"/>
          </w:tcPr>
          <w:p w14:paraId="084F7240" w14:textId="77777777" w:rsidR="00413800" w:rsidRPr="004469F1" w:rsidRDefault="00413800" w:rsidP="00FA6CB9">
            <w:pPr>
              <w:pStyle w:val="DocStatsTable"/>
              <w:rPr>
                <w:rFonts w:ascii="Times New Roman" w:hAnsi="Times New Roman"/>
              </w:rPr>
            </w:pPr>
            <w:r w:rsidRPr="004469F1">
              <w:rPr>
                <w:rFonts w:ascii="Times New Roman" w:hAnsi="Times New Roman"/>
              </w:rPr>
              <w:t>Created By</w:t>
            </w:r>
          </w:p>
        </w:tc>
        <w:tc>
          <w:tcPr>
            <w:tcW w:w="2718" w:type="dxa"/>
          </w:tcPr>
          <w:p w14:paraId="6ADEC3A2" w14:textId="1E40DADE" w:rsidR="00413800" w:rsidRPr="004469F1" w:rsidRDefault="005F7DBA" w:rsidP="00FA6CB9">
            <w:pPr>
              <w:pStyle w:val="DocStatsTable"/>
              <w:rPr>
                <w:rFonts w:ascii="Times New Roman" w:hAnsi="Times New Roman"/>
              </w:rPr>
            </w:pPr>
            <w:proofErr w:type="spellStart"/>
            <w:r>
              <w:rPr>
                <w:rFonts w:ascii="Times New Roman" w:hAnsi="Times New Roman"/>
              </w:rPr>
              <w:t>Jianqun</w:t>
            </w:r>
            <w:proofErr w:type="spellEnd"/>
            <w:r>
              <w:rPr>
                <w:rFonts w:ascii="Times New Roman" w:hAnsi="Times New Roman"/>
              </w:rPr>
              <w:t xml:space="preserve"> Fu</w:t>
            </w:r>
          </w:p>
        </w:tc>
      </w:tr>
    </w:tbl>
    <w:p w14:paraId="3C667C55" w14:textId="77777777" w:rsidR="00060A9E" w:rsidRDefault="00060A9E" w:rsidP="00105B33">
      <w:pPr>
        <w:pStyle w:val="ProjectName"/>
        <w:spacing w:before="120" w:after="0"/>
        <w:jc w:val="left"/>
      </w:pPr>
    </w:p>
    <w:p w14:paraId="5BA0153A" w14:textId="3972BB88" w:rsidR="00413800" w:rsidRPr="004469F1" w:rsidRDefault="00134853" w:rsidP="00413800">
      <w:pPr>
        <w:pStyle w:val="ProjectName"/>
        <w:spacing w:before="120" w:after="0"/>
      </w:pPr>
      <w:proofErr w:type="spellStart"/>
      <w:r>
        <w:t>Paulaner</w:t>
      </w:r>
      <w:proofErr w:type="spellEnd"/>
    </w:p>
    <w:p w14:paraId="275B4B88" w14:textId="58CBF9B4" w:rsidR="00D96AEF" w:rsidRDefault="00413800" w:rsidP="00D96AEF">
      <w:pPr>
        <w:pStyle w:val="ProjectName"/>
        <w:spacing w:before="120" w:after="0"/>
      </w:pPr>
      <w:r w:rsidRPr="004469F1">
        <w:t>H</w:t>
      </w:r>
      <w:r w:rsidR="00D96AEF">
        <w:t>ardware Functional Specification</w:t>
      </w:r>
    </w:p>
    <w:p w14:paraId="746D64BD" w14:textId="2385D480" w:rsidR="00413800" w:rsidRPr="004469F1" w:rsidRDefault="00413800" w:rsidP="00413800">
      <w:pPr>
        <w:pStyle w:val="ProjectName"/>
        <w:spacing w:before="0" w:after="120"/>
        <w:rPr>
          <w:b w:val="0"/>
        </w:rPr>
      </w:pPr>
      <w:r w:rsidRPr="004469F1">
        <w:rPr>
          <w:sz w:val="28"/>
          <w:szCs w:val="28"/>
        </w:rPr>
        <w:t xml:space="preserve">Documents the Hardware features and functions </w:t>
      </w:r>
      <w:r w:rsidR="00DE2688">
        <w:rPr>
          <w:sz w:val="28"/>
          <w:szCs w:val="28"/>
        </w:rPr>
        <w:t>of</w:t>
      </w:r>
      <w:r w:rsidRPr="004469F1">
        <w:rPr>
          <w:sz w:val="28"/>
          <w:szCs w:val="28"/>
        </w:rPr>
        <w:t xml:space="preserve"> </w:t>
      </w:r>
      <w:proofErr w:type="spellStart"/>
      <w:r w:rsidR="00134853">
        <w:rPr>
          <w:sz w:val="28"/>
          <w:szCs w:val="28"/>
        </w:rPr>
        <w:t>Paulaner</w:t>
      </w:r>
      <w:proofErr w:type="spellEnd"/>
      <w:r w:rsidRPr="004469F1">
        <w:rPr>
          <w:sz w:val="28"/>
          <w:szCs w:val="28"/>
        </w:rPr>
        <w:t xml:space="preserve"> </w:t>
      </w:r>
      <w:r w:rsidR="005F7DBA">
        <w:rPr>
          <w:sz w:val="28"/>
          <w:szCs w:val="28"/>
        </w:rPr>
        <w:t>2</w:t>
      </w:r>
      <w:r>
        <w:rPr>
          <w:sz w:val="28"/>
          <w:szCs w:val="28"/>
        </w:rPr>
        <w:t>RU</w:t>
      </w:r>
      <w:r w:rsidRPr="004469F1">
        <w:rPr>
          <w:sz w:val="28"/>
          <w:szCs w:val="28"/>
        </w:rPr>
        <w:t xml:space="preserve"> Chassis</w:t>
      </w:r>
    </w:p>
    <w:p w14:paraId="23BE99AD" w14:textId="77777777" w:rsidR="00413800" w:rsidRPr="004469F1" w:rsidRDefault="00413800" w:rsidP="00413800">
      <w:pPr>
        <w:pStyle w:val="Reviewers"/>
      </w:pPr>
      <w:r w:rsidRPr="004469F1">
        <w:t>Reviewers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4"/>
        <w:gridCol w:w="6352"/>
      </w:tblGrid>
      <w:tr w:rsidR="00413800" w:rsidRPr="004469F1" w14:paraId="7AF5B361" w14:textId="77777777" w:rsidTr="00496825">
        <w:tc>
          <w:tcPr>
            <w:tcW w:w="3224" w:type="dxa"/>
            <w:shd w:val="clear" w:color="auto" w:fill="FFFFCC"/>
          </w:tcPr>
          <w:p w14:paraId="2733CC82" w14:textId="77777777" w:rsidR="00413800" w:rsidRPr="004469F1" w:rsidRDefault="00413800" w:rsidP="00FA6CB9">
            <w:pPr>
              <w:pStyle w:val="TableColumnHead"/>
              <w:jc w:val="center"/>
              <w:rPr>
                <w:rFonts w:ascii="Times New Roman" w:hAnsi="Times New Roman"/>
              </w:rPr>
            </w:pPr>
            <w:r w:rsidRPr="004469F1">
              <w:rPr>
                <w:rFonts w:ascii="Times New Roman" w:hAnsi="Times New Roman"/>
              </w:rPr>
              <w:t>Department</w:t>
            </w:r>
          </w:p>
        </w:tc>
        <w:tc>
          <w:tcPr>
            <w:tcW w:w="6352" w:type="dxa"/>
            <w:shd w:val="clear" w:color="auto" w:fill="FFFFCC"/>
          </w:tcPr>
          <w:p w14:paraId="09396C20" w14:textId="77777777" w:rsidR="00413800" w:rsidRPr="004469F1" w:rsidRDefault="00413800" w:rsidP="00FA6CB9">
            <w:pPr>
              <w:pStyle w:val="TableColumnHead"/>
              <w:jc w:val="center"/>
              <w:rPr>
                <w:rFonts w:ascii="Times New Roman" w:hAnsi="Times New Roman"/>
              </w:rPr>
            </w:pPr>
            <w:r w:rsidRPr="004469F1">
              <w:rPr>
                <w:rFonts w:ascii="Times New Roman" w:hAnsi="Times New Roman"/>
              </w:rPr>
              <w:t>Name/Title</w:t>
            </w:r>
          </w:p>
        </w:tc>
      </w:tr>
      <w:tr w:rsidR="00413800" w:rsidRPr="004469F1" w14:paraId="51E2CE18" w14:textId="77777777" w:rsidTr="00FA6CB9">
        <w:tc>
          <w:tcPr>
            <w:tcW w:w="3224" w:type="dxa"/>
          </w:tcPr>
          <w:p w14:paraId="3EEF9370" w14:textId="77777777" w:rsidR="00413800" w:rsidRPr="004469F1" w:rsidRDefault="00413800" w:rsidP="00FA6CB9">
            <w:pPr>
              <w:pStyle w:val="TableText"/>
              <w:rPr>
                <w:rFonts w:ascii="Times New Roman" w:hAnsi="Times New Roman"/>
              </w:rPr>
            </w:pPr>
            <w:r w:rsidRPr="004469F1">
              <w:rPr>
                <w:rFonts w:ascii="Times New Roman" w:hAnsi="Times New Roman"/>
              </w:rPr>
              <w:t>HW Design Engineers</w:t>
            </w:r>
          </w:p>
        </w:tc>
        <w:tc>
          <w:tcPr>
            <w:tcW w:w="6352" w:type="dxa"/>
          </w:tcPr>
          <w:p w14:paraId="07F80BA1" w14:textId="465404CB" w:rsidR="00413800" w:rsidRPr="00126750" w:rsidRDefault="005F7DBA" w:rsidP="00FA6CB9">
            <w:pPr>
              <w:pStyle w:val="TableText"/>
              <w:rPr>
                <w:rFonts w:ascii="Times New Roman" w:hAnsi="Times New Roman"/>
              </w:rPr>
            </w:pPr>
            <w:proofErr w:type="spellStart"/>
            <w:r>
              <w:rPr>
                <w:rFonts w:ascii="Times New Roman" w:hAnsi="Times New Roman"/>
              </w:rPr>
              <w:t>Jianqun</w:t>
            </w:r>
            <w:proofErr w:type="spellEnd"/>
            <w:r>
              <w:rPr>
                <w:rFonts w:ascii="Times New Roman" w:hAnsi="Times New Roman"/>
              </w:rPr>
              <w:t xml:space="preserve"> Fu</w:t>
            </w:r>
            <w:r w:rsidR="00DA259C">
              <w:rPr>
                <w:rFonts w:ascii="Times New Roman" w:hAnsi="Times New Roman"/>
              </w:rPr>
              <w:t xml:space="preserve">, </w:t>
            </w:r>
            <w:proofErr w:type="spellStart"/>
            <w:r w:rsidR="00051F1A">
              <w:rPr>
                <w:rFonts w:ascii="Times New Roman" w:hAnsi="Times New Roman" w:hint="eastAsia"/>
              </w:rPr>
              <w:t>Haojie</w:t>
            </w:r>
            <w:proofErr w:type="spellEnd"/>
            <w:r w:rsidR="00051F1A">
              <w:rPr>
                <w:rFonts w:ascii="Times New Roman" w:hAnsi="Times New Roman"/>
              </w:rPr>
              <w:t xml:space="preserve"> Tian</w:t>
            </w:r>
          </w:p>
        </w:tc>
      </w:tr>
      <w:tr w:rsidR="00413800" w:rsidRPr="004469F1" w14:paraId="43A0F53F" w14:textId="77777777" w:rsidTr="00FA6CB9">
        <w:tc>
          <w:tcPr>
            <w:tcW w:w="3224" w:type="dxa"/>
          </w:tcPr>
          <w:p w14:paraId="050947D0" w14:textId="77777777" w:rsidR="00413800" w:rsidRPr="004469F1" w:rsidRDefault="00413800" w:rsidP="00FA6CB9">
            <w:pPr>
              <w:pStyle w:val="TableText"/>
              <w:rPr>
                <w:rFonts w:ascii="Times New Roman" w:hAnsi="Times New Roman"/>
              </w:rPr>
            </w:pPr>
            <w:r w:rsidRPr="004469F1">
              <w:rPr>
                <w:rFonts w:ascii="Times New Roman" w:hAnsi="Times New Roman"/>
              </w:rPr>
              <w:t xml:space="preserve">HW Design Engineering </w:t>
            </w:r>
            <w:proofErr w:type="spellStart"/>
            <w:r w:rsidRPr="004469F1">
              <w:rPr>
                <w:rFonts w:ascii="Times New Roman" w:hAnsi="Times New Roman"/>
              </w:rPr>
              <w:t>Mgr</w:t>
            </w:r>
            <w:proofErr w:type="spellEnd"/>
          </w:p>
        </w:tc>
        <w:tc>
          <w:tcPr>
            <w:tcW w:w="6352" w:type="dxa"/>
          </w:tcPr>
          <w:p w14:paraId="5014A8EA" w14:textId="78ECF297" w:rsidR="00413800" w:rsidRPr="00126750" w:rsidRDefault="005F7DBA" w:rsidP="00FA6CB9">
            <w:pPr>
              <w:pStyle w:val="TableText"/>
              <w:rPr>
                <w:rFonts w:ascii="Times New Roman" w:hAnsi="Times New Roman"/>
              </w:rPr>
            </w:pPr>
            <w:proofErr w:type="spellStart"/>
            <w:r>
              <w:rPr>
                <w:rFonts w:ascii="Times New Roman" w:hAnsi="Times New Roman"/>
              </w:rPr>
              <w:t>Yufeng</w:t>
            </w:r>
            <w:proofErr w:type="spellEnd"/>
            <w:r>
              <w:rPr>
                <w:rFonts w:ascii="Times New Roman" w:hAnsi="Times New Roman"/>
              </w:rPr>
              <w:t xml:space="preserve"> Yang, </w:t>
            </w:r>
            <w:proofErr w:type="spellStart"/>
            <w:r>
              <w:rPr>
                <w:rFonts w:ascii="Times New Roman" w:hAnsi="Times New Roman"/>
              </w:rPr>
              <w:t>Dewen</w:t>
            </w:r>
            <w:proofErr w:type="spellEnd"/>
            <w:r>
              <w:rPr>
                <w:rFonts w:ascii="Times New Roman" w:hAnsi="Times New Roman"/>
              </w:rPr>
              <w:t xml:space="preserve"> Xu</w:t>
            </w:r>
          </w:p>
        </w:tc>
      </w:tr>
      <w:tr w:rsidR="00413800" w:rsidRPr="004469F1" w14:paraId="24708854" w14:textId="77777777" w:rsidTr="00FA6CB9">
        <w:tc>
          <w:tcPr>
            <w:tcW w:w="3224" w:type="dxa"/>
          </w:tcPr>
          <w:p w14:paraId="10ED3C5E" w14:textId="77777777" w:rsidR="00413800" w:rsidRPr="004469F1" w:rsidRDefault="00413800" w:rsidP="00FA6CB9">
            <w:pPr>
              <w:pStyle w:val="TableText"/>
              <w:rPr>
                <w:rFonts w:ascii="Times New Roman" w:hAnsi="Times New Roman"/>
              </w:rPr>
            </w:pPr>
            <w:r w:rsidRPr="004469F1">
              <w:rPr>
                <w:rFonts w:ascii="Times New Roman" w:hAnsi="Times New Roman"/>
              </w:rPr>
              <w:t>Diagnostic Engineer/</w:t>
            </w:r>
            <w:proofErr w:type="spellStart"/>
            <w:r w:rsidRPr="004469F1">
              <w:rPr>
                <w:rFonts w:ascii="Times New Roman" w:hAnsi="Times New Roman"/>
              </w:rPr>
              <w:t>Mgr</w:t>
            </w:r>
            <w:proofErr w:type="spellEnd"/>
          </w:p>
        </w:tc>
        <w:tc>
          <w:tcPr>
            <w:tcW w:w="6352" w:type="dxa"/>
          </w:tcPr>
          <w:p w14:paraId="7831AAC0" w14:textId="69763906" w:rsidR="00413800" w:rsidRPr="00126750" w:rsidRDefault="00134853" w:rsidP="00FA6CB9">
            <w:pPr>
              <w:pStyle w:val="TableText"/>
              <w:rPr>
                <w:rFonts w:ascii="Times New Roman" w:hAnsi="Times New Roman"/>
              </w:rPr>
            </w:pPr>
            <w:proofErr w:type="spellStart"/>
            <w:r>
              <w:rPr>
                <w:rFonts w:ascii="Times New Roman" w:hAnsi="Times New Roman"/>
              </w:rPr>
              <w:t>Huajing</w:t>
            </w:r>
            <w:proofErr w:type="spellEnd"/>
            <w:r>
              <w:rPr>
                <w:rFonts w:ascii="Times New Roman" w:hAnsi="Times New Roman"/>
              </w:rPr>
              <w:t xml:space="preserve"> Li, </w:t>
            </w:r>
            <w:proofErr w:type="spellStart"/>
            <w:r>
              <w:rPr>
                <w:rFonts w:ascii="Times New Roman" w:hAnsi="Times New Roman"/>
              </w:rPr>
              <w:t>Jiong</w:t>
            </w:r>
            <w:proofErr w:type="spellEnd"/>
            <w:r>
              <w:rPr>
                <w:rFonts w:ascii="Times New Roman" w:hAnsi="Times New Roman"/>
              </w:rPr>
              <w:t xml:space="preserve"> Yu</w:t>
            </w:r>
          </w:p>
        </w:tc>
      </w:tr>
      <w:tr w:rsidR="00413800" w:rsidRPr="004469F1" w14:paraId="05301462" w14:textId="77777777" w:rsidTr="00FA6CB9">
        <w:tc>
          <w:tcPr>
            <w:tcW w:w="3224" w:type="dxa"/>
          </w:tcPr>
          <w:p w14:paraId="0C2ACCAB" w14:textId="6F26973B" w:rsidR="00413800" w:rsidRPr="004469F1" w:rsidRDefault="00413800" w:rsidP="00FA6CB9">
            <w:pPr>
              <w:pStyle w:val="TableText"/>
              <w:rPr>
                <w:rFonts w:ascii="Times New Roman" w:hAnsi="Times New Roman"/>
              </w:rPr>
            </w:pPr>
            <w:r w:rsidRPr="004469F1">
              <w:rPr>
                <w:rFonts w:ascii="Times New Roman" w:hAnsi="Times New Roman"/>
              </w:rPr>
              <w:t>SW Design Engineer/</w:t>
            </w:r>
            <w:proofErr w:type="spellStart"/>
            <w:r w:rsidRPr="004469F1">
              <w:rPr>
                <w:rFonts w:ascii="Times New Roman" w:hAnsi="Times New Roman"/>
              </w:rPr>
              <w:t>Mgr</w:t>
            </w:r>
            <w:proofErr w:type="spellEnd"/>
            <w:r w:rsidR="00784191">
              <w:rPr>
                <w:rFonts w:ascii="Times New Roman" w:hAnsi="Times New Roman"/>
              </w:rPr>
              <w:t xml:space="preserve"> (ACI</w:t>
            </w:r>
            <w:r w:rsidR="003908B6">
              <w:rPr>
                <w:rFonts w:ascii="Times New Roman" w:hAnsi="Times New Roman"/>
              </w:rPr>
              <w:t>)</w:t>
            </w:r>
          </w:p>
        </w:tc>
        <w:tc>
          <w:tcPr>
            <w:tcW w:w="6352" w:type="dxa"/>
          </w:tcPr>
          <w:p w14:paraId="60FA80E7" w14:textId="6D0185C8" w:rsidR="00413800" w:rsidRPr="00126750" w:rsidRDefault="00222DCB" w:rsidP="00FA6CB9">
            <w:pPr>
              <w:pStyle w:val="TableText"/>
              <w:rPr>
                <w:rFonts w:ascii="Times New Roman" w:hAnsi="Times New Roman"/>
              </w:rPr>
            </w:pPr>
            <w:r>
              <w:rPr>
                <w:rFonts w:ascii="Times New Roman" w:hAnsi="Times New Roman"/>
              </w:rPr>
              <w:t>Ganesh B K</w:t>
            </w:r>
          </w:p>
        </w:tc>
      </w:tr>
      <w:tr w:rsidR="003908B6" w:rsidRPr="004469F1" w14:paraId="22724FD9" w14:textId="77777777" w:rsidTr="00FA6CB9">
        <w:tc>
          <w:tcPr>
            <w:tcW w:w="3224" w:type="dxa"/>
          </w:tcPr>
          <w:p w14:paraId="208AADC0" w14:textId="1CFEC0AE" w:rsidR="003908B6" w:rsidRPr="004469F1" w:rsidRDefault="00784191" w:rsidP="00784191">
            <w:pPr>
              <w:pStyle w:val="TableText"/>
              <w:rPr>
                <w:rFonts w:ascii="Times New Roman" w:hAnsi="Times New Roman"/>
              </w:rPr>
            </w:pPr>
            <w:r>
              <w:rPr>
                <w:rFonts w:ascii="Times New Roman" w:hAnsi="Times New Roman"/>
              </w:rPr>
              <w:t>SW Design Engineer/</w:t>
            </w:r>
            <w:proofErr w:type="spellStart"/>
            <w:r>
              <w:rPr>
                <w:rFonts w:ascii="Times New Roman" w:hAnsi="Times New Roman"/>
              </w:rPr>
              <w:t>Mgr</w:t>
            </w:r>
            <w:proofErr w:type="spellEnd"/>
            <w:r>
              <w:rPr>
                <w:rFonts w:ascii="Times New Roman" w:hAnsi="Times New Roman"/>
              </w:rPr>
              <w:t xml:space="preserve"> (EOR</w:t>
            </w:r>
            <w:r w:rsidR="003908B6">
              <w:rPr>
                <w:rFonts w:ascii="Times New Roman" w:hAnsi="Times New Roman"/>
              </w:rPr>
              <w:t>)</w:t>
            </w:r>
          </w:p>
        </w:tc>
        <w:tc>
          <w:tcPr>
            <w:tcW w:w="6352" w:type="dxa"/>
          </w:tcPr>
          <w:p w14:paraId="0338506E" w14:textId="558311CD" w:rsidR="003908B6" w:rsidRPr="00FD4BBA" w:rsidRDefault="00FD4BBA" w:rsidP="00435CB4">
            <w:pPr>
              <w:pStyle w:val="TableText"/>
              <w:rPr>
                <w:rFonts w:ascii="Times New Roman" w:hAnsi="Times New Roman"/>
              </w:rPr>
            </w:pPr>
            <w:proofErr w:type="spellStart"/>
            <w:r w:rsidRPr="00FD4BBA">
              <w:rPr>
                <w:rFonts w:ascii="Times New Roman" w:hAnsi="Times New Roman" w:hint="eastAsia"/>
              </w:rPr>
              <w:t>Gouri</w:t>
            </w:r>
            <w:proofErr w:type="spellEnd"/>
            <w:r w:rsidRPr="00FD4BBA">
              <w:rPr>
                <w:rFonts w:ascii="Times New Roman" w:hAnsi="Times New Roman"/>
              </w:rPr>
              <w:t xml:space="preserve"> </w:t>
            </w:r>
            <w:proofErr w:type="spellStart"/>
            <w:r w:rsidRPr="00FD4BBA">
              <w:rPr>
                <w:rFonts w:ascii="Times New Roman" w:hAnsi="Times New Roman" w:hint="eastAsia"/>
              </w:rPr>
              <w:t>sankar</w:t>
            </w:r>
            <w:proofErr w:type="spellEnd"/>
            <w:r w:rsidRPr="00FD4BBA">
              <w:rPr>
                <w:rFonts w:ascii="Times New Roman" w:hAnsi="Times New Roman"/>
              </w:rPr>
              <w:t xml:space="preserve"> </w:t>
            </w:r>
            <w:r w:rsidRPr="00FD4BBA">
              <w:rPr>
                <w:rFonts w:ascii="Times New Roman" w:hAnsi="Times New Roman" w:hint="eastAsia"/>
              </w:rPr>
              <w:t>Patnaik</w:t>
            </w:r>
          </w:p>
        </w:tc>
      </w:tr>
      <w:tr w:rsidR="00413800" w:rsidRPr="004469F1" w14:paraId="23030D7E" w14:textId="77777777" w:rsidTr="00FA6CB9">
        <w:tc>
          <w:tcPr>
            <w:tcW w:w="3224" w:type="dxa"/>
          </w:tcPr>
          <w:p w14:paraId="166E010B" w14:textId="77777777" w:rsidR="00413800" w:rsidRPr="004469F1" w:rsidRDefault="00413800" w:rsidP="00FA6CB9">
            <w:pPr>
              <w:pStyle w:val="TableText"/>
              <w:rPr>
                <w:rFonts w:ascii="Times New Roman" w:hAnsi="Times New Roman"/>
              </w:rPr>
            </w:pPr>
            <w:r w:rsidRPr="004469F1">
              <w:rPr>
                <w:rFonts w:ascii="Times New Roman" w:hAnsi="Times New Roman"/>
              </w:rPr>
              <w:t>Dev Test Engineering/</w:t>
            </w:r>
            <w:proofErr w:type="spellStart"/>
            <w:r w:rsidRPr="004469F1">
              <w:rPr>
                <w:rFonts w:ascii="Times New Roman" w:hAnsi="Times New Roman"/>
              </w:rPr>
              <w:t>Mgr</w:t>
            </w:r>
            <w:proofErr w:type="spellEnd"/>
          </w:p>
        </w:tc>
        <w:tc>
          <w:tcPr>
            <w:tcW w:w="6352" w:type="dxa"/>
          </w:tcPr>
          <w:p w14:paraId="152AB8DF" w14:textId="2E758390" w:rsidR="00413800" w:rsidRPr="00126750" w:rsidRDefault="00FD4BBA" w:rsidP="00FD4BBA">
            <w:pPr>
              <w:pStyle w:val="TableText"/>
            </w:pPr>
            <w:r w:rsidRPr="00FD4BBA">
              <w:rPr>
                <w:rFonts w:ascii="Times New Roman" w:hAnsi="Times New Roman"/>
              </w:rPr>
              <w:t xml:space="preserve">Raja </w:t>
            </w:r>
            <w:proofErr w:type="spellStart"/>
            <w:r w:rsidRPr="00FD4BBA">
              <w:rPr>
                <w:rFonts w:ascii="Times New Roman" w:hAnsi="Times New Roman"/>
              </w:rPr>
              <w:t>Dhanasekar</w:t>
            </w:r>
            <w:proofErr w:type="spellEnd"/>
            <w:r w:rsidRPr="00FD4BBA">
              <w:rPr>
                <w:rFonts w:ascii="Times New Roman" w:hAnsi="Times New Roman" w:hint="eastAsia"/>
              </w:rPr>
              <w:t>,</w:t>
            </w:r>
            <w:r w:rsidRPr="00FD4BBA">
              <w:rPr>
                <w:rFonts w:ascii="Times New Roman" w:hAnsi="Times New Roman"/>
              </w:rPr>
              <w:t xml:space="preserve"> Anwar </w:t>
            </w:r>
            <w:proofErr w:type="spellStart"/>
            <w:r w:rsidRPr="00FD4BBA">
              <w:rPr>
                <w:rFonts w:ascii="Times New Roman" w:hAnsi="Times New Roman"/>
              </w:rPr>
              <w:t>Guthbudeen</w:t>
            </w:r>
            <w:proofErr w:type="spellEnd"/>
          </w:p>
        </w:tc>
      </w:tr>
      <w:tr w:rsidR="00413800" w:rsidRPr="004469F1" w14:paraId="4F58E24A" w14:textId="77777777" w:rsidTr="00FA6CB9">
        <w:tc>
          <w:tcPr>
            <w:tcW w:w="3224" w:type="dxa"/>
          </w:tcPr>
          <w:p w14:paraId="47296361" w14:textId="25990DF8" w:rsidR="00413800" w:rsidRPr="004469F1" w:rsidRDefault="00FD4BBA" w:rsidP="00FA6CB9">
            <w:pPr>
              <w:pStyle w:val="TableText"/>
              <w:rPr>
                <w:rFonts w:ascii="Times New Roman" w:hAnsi="Times New Roman"/>
              </w:rPr>
            </w:pPr>
            <w:r w:rsidRPr="004469F1">
              <w:rPr>
                <w:rFonts w:ascii="Times New Roman" w:hAnsi="Times New Roman"/>
              </w:rPr>
              <w:t>Thermal,</w:t>
            </w:r>
            <w:r w:rsidR="00413800" w:rsidRPr="004469F1">
              <w:rPr>
                <w:rFonts w:ascii="Times New Roman" w:hAnsi="Times New Roman"/>
              </w:rPr>
              <w:t xml:space="preserve"> Mechanical Engineer/</w:t>
            </w:r>
            <w:proofErr w:type="spellStart"/>
            <w:r w:rsidR="00413800" w:rsidRPr="004469F1">
              <w:rPr>
                <w:rFonts w:ascii="Times New Roman" w:hAnsi="Times New Roman"/>
              </w:rPr>
              <w:t>Mgr</w:t>
            </w:r>
            <w:proofErr w:type="spellEnd"/>
          </w:p>
        </w:tc>
        <w:tc>
          <w:tcPr>
            <w:tcW w:w="6352" w:type="dxa"/>
          </w:tcPr>
          <w:p w14:paraId="19D65A74" w14:textId="6E79139E" w:rsidR="00413800" w:rsidRPr="00126750" w:rsidRDefault="00134853" w:rsidP="00784191">
            <w:pPr>
              <w:pStyle w:val="TableText"/>
              <w:rPr>
                <w:rFonts w:ascii="Times New Roman" w:hAnsi="Times New Roman"/>
              </w:rPr>
            </w:pPr>
            <w:r>
              <w:rPr>
                <w:rFonts w:ascii="Times New Roman" w:hAnsi="Times New Roman"/>
              </w:rPr>
              <w:t>Wayne Wang</w:t>
            </w:r>
            <w:r w:rsidR="00784191">
              <w:rPr>
                <w:rFonts w:ascii="Times New Roman" w:hAnsi="Times New Roman"/>
              </w:rPr>
              <w:t>,</w:t>
            </w:r>
            <w:r w:rsidR="008935B9">
              <w:rPr>
                <w:rFonts w:ascii="Times New Roman" w:hAnsi="Times New Roman"/>
              </w:rPr>
              <w:t xml:space="preserve"> </w:t>
            </w:r>
            <w:r w:rsidR="009575B3">
              <w:rPr>
                <w:rFonts w:ascii="Times New Roman" w:hAnsi="Times New Roman"/>
              </w:rPr>
              <w:t>Yi</w:t>
            </w:r>
            <w:r>
              <w:rPr>
                <w:rFonts w:ascii="Times New Roman" w:hAnsi="Times New Roman"/>
              </w:rPr>
              <w:t xml:space="preserve"> </w:t>
            </w:r>
            <w:r w:rsidR="009575B3">
              <w:rPr>
                <w:rFonts w:ascii="Times New Roman" w:hAnsi="Times New Roman"/>
              </w:rPr>
              <w:t>Zou</w:t>
            </w:r>
          </w:p>
        </w:tc>
      </w:tr>
      <w:tr w:rsidR="00413800" w:rsidRPr="004469F1" w14:paraId="443619DF" w14:textId="77777777" w:rsidTr="00FA6CB9">
        <w:tc>
          <w:tcPr>
            <w:tcW w:w="3224" w:type="dxa"/>
          </w:tcPr>
          <w:p w14:paraId="1FEE1C08" w14:textId="77777777" w:rsidR="00413800" w:rsidRPr="004469F1" w:rsidRDefault="00413800" w:rsidP="00FA6CB9">
            <w:pPr>
              <w:pStyle w:val="TableText"/>
              <w:rPr>
                <w:rFonts w:ascii="Times New Roman" w:hAnsi="Times New Roman"/>
              </w:rPr>
            </w:pPr>
            <w:r w:rsidRPr="004469F1">
              <w:rPr>
                <w:rFonts w:ascii="Times New Roman" w:hAnsi="Times New Roman"/>
              </w:rPr>
              <w:t>Manufacturing/NPI</w:t>
            </w:r>
          </w:p>
        </w:tc>
        <w:tc>
          <w:tcPr>
            <w:tcW w:w="6352" w:type="dxa"/>
          </w:tcPr>
          <w:p w14:paraId="0CB62F02" w14:textId="420595EA" w:rsidR="00413800" w:rsidRPr="00126750" w:rsidRDefault="00134853" w:rsidP="00FA6CB9">
            <w:pPr>
              <w:pStyle w:val="TableText"/>
              <w:rPr>
                <w:rFonts w:ascii="Times New Roman" w:hAnsi="Times New Roman"/>
              </w:rPr>
            </w:pPr>
            <w:proofErr w:type="spellStart"/>
            <w:r>
              <w:rPr>
                <w:rFonts w:ascii="Times New Roman" w:hAnsi="Times New Roman"/>
              </w:rPr>
              <w:t>Kunpeng</w:t>
            </w:r>
            <w:proofErr w:type="spellEnd"/>
            <w:r>
              <w:rPr>
                <w:rFonts w:ascii="Times New Roman" w:hAnsi="Times New Roman"/>
              </w:rPr>
              <w:t xml:space="preserve"> Li</w:t>
            </w:r>
          </w:p>
        </w:tc>
      </w:tr>
      <w:tr w:rsidR="00126750" w:rsidRPr="004469F1" w14:paraId="471E7407" w14:textId="77777777" w:rsidTr="00FA6CB9">
        <w:tc>
          <w:tcPr>
            <w:tcW w:w="3224" w:type="dxa"/>
          </w:tcPr>
          <w:p w14:paraId="3E421C69" w14:textId="76561D43" w:rsidR="00126750" w:rsidRPr="004469F1" w:rsidRDefault="00126750" w:rsidP="00FA6CB9">
            <w:pPr>
              <w:pStyle w:val="TableText"/>
              <w:rPr>
                <w:rFonts w:ascii="Times New Roman" w:hAnsi="Times New Roman"/>
              </w:rPr>
            </w:pPr>
            <w:r>
              <w:rPr>
                <w:rFonts w:ascii="Times New Roman" w:hAnsi="Times New Roman"/>
              </w:rPr>
              <w:t>Marketing</w:t>
            </w:r>
          </w:p>
        </w:tc>
        <w:tc>
          <w:tcPr>
            <w:tcW w:w="6352" w:type="dxa"/>
          </w:tcPr>
          <w:p w14:paraId="0948C0F0" w14:textId="26CA7166" w:rsidR="00126750" w:rsidRPr="00126750" w:rsidRDefault="00FD4BBA" w:rsidP="00FA6CB9">
            <w:pPr>
              <w:pStyle w:val="TableText"/>
              <w:rPr>
                <w:rFonts w:ascii="Times New Roman" w:hAnsi="Times New Roman"/>
              </w:rPr>
            </w:pPr>
            <w:r>
              <w:rPr>
                <w:rFonts w:ascii="Times New Roman" w:hAnsi="Times New Roman"/>
              </w:rPr>
              <w:t>Jay Tsai</w:t>
            </w:r>
          </w:p>
        </w:tc>
      </w:tr>
      <w:tr w:rsidR="00413800" w:rsidRPr="004469F1" w14:paraId="53A01DA9" w14:textId="77777777" w:rsidTr="00FA6CB9">
        <w:tc>
          <w:tcPr>
            <w:tcW w:w="3224" w:type="dxa"/>
          </w:tcPr>
          <w:p w14:paraId="6A8B580D" w14:textId="77777777" w:rsidR="00413800" w:rsidRPr="004469F1" w:rsidRDefault="00413800" w:rsidP="00FA6CB9">
            <w:pPr>
              <w:pStyle w:val="TableText"/>
              <w:rPr>
                <w:rFonts w:ascii="Times New Roman" w:hAnsi="Times New Roman"/>
              </w:rPr>
            </w:pPr>
            <w:r w:rsidRPr="004469F1">
              <w:rPr>
                <w:rFonts w:ascii="Times New Roman" w:hAnsi="Times New Roman"/>
              </w:rPr>
              <w:t>Customer Advocacy</w:t>
            </w:r>
          </w:p>
        </w:tc>
        <w:tc>
          <w:tcPr>
            <w:tcW w:w="6352" w:type="dxa"/>
          </w:tcPr>
          <w:p w14:paraId="7EBDD4F8" w14:textId="147FB48F" w:rsidR="00413800" w:rsidRPr="00126750" w:rsidRDefault="00413800" w:rsidP="00417633"/>
        </w:tc>
      </w:tr>
      <w:tr w:rsidR="00413800" w:rsidRPr="004469F1" w14:paraId="67365FF5" w14:textId="77777777" w:rsidTr="00FA6CB9">
        <w:tc>
          <w:tcPr>
            <w:tcW w:w="3224" w:type="dxa"/>
          </w:tcPr>
          <w:p w14:paraId="409EC811" w14:textId="77777777" w:rsidR="00413800" w:rsidRPr="004469F1" w:rsidRDefault="00413800" w:rsidP="00FA6CB9">
            <w:pPr>
              <w:pStyle w:val="TableText"/>
              <w:rPr>
                <w:rFonts w:ascii="Times New Roman" w:hAnsi="Times New Roman"/>
              </w:rPr>
            </w:pPr>
            <w:r w:rsidRPr="004469F1">
              <w:rPr>
                <w:rFonts w:ascii="Times New Roman" w:hAnsi="Times New Roman"/>
              </w:rPr>
              <w:t>Compliance/Safety</w:t>
            </w:r>
          </w:p>
        </w:tc>
        <w:tc>
          <w:tcPr>
            <w:tcW w:w="6352" w:type="dxa"/>
          </w:tcPr>
          <w:p w14:paraId="266E0EB1" w14:textId="226A4CD9" w:rsidR="00413800" w:rsidRPr="00126750" w:rsidRDefault="00413800" w:rsidP="00FA6CB9">
            <w:pPr>
              <w:pStyle w:val="TableText"/>
              <w:rPr>
                <w:rFonts w:ascii="Times New Roman" w:hAnsi="Times New Roman"/>
              </w:rPr>
            </w:pPr>
          </w:p>
        </w:tc>
      </w:tr>
    </w:tbl>
    <w:p w14:paraId="79CEFA99" w14:textId="77777777" w:rsidR="00B042F7" w:rsidRDefault="00B042F7" w:rsidP="00B042F7"/>
    <w:p w14:paraId="462F401C" w14:textId="77777777" w:rsidR="00B042F7" w:rsidRDefault="00B042F7">
      <w:pPr>
        <w:spacing w:after="160" w:line="259" w:lineRule="auto"/>
        <w:rPr>
          <w:b/>
          <w:snapToGrid w:val="0"/>
          <w:color w:val="000000"/>
          <w:kern w:val="28"/>
          <w:sz w:val="44"/>
        </w:rPr>
      </w:pPr>
      <w:r>
        <w:br w:type="page"/>
      </w:r>
    </w:p>
    <w:p w14:paraId="6C417380" w14:textId="1470CB2D" w:rsidR="00413800" w:rsidRPr="004469F1" w:rsidRDefault="00413800" w:rsidP="00413800">
      <w:pPr>
        <w:pStyle w:val="ModificationHistory"/>
      </w:pPr>
      <w:r w:rsidRPr="004469F1">
        <w:lastRenderedPageBreak/>
        <w:t>Modification History</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359"/>
        <w:gridCol w:w="1791"/>
        <w:gridCol w:w="5197"/>
      </w:tblGrid>
      <w:tr w:rsidR="00413800" w:rsidRPr="004469F1" w14:paraId="2BBD091F" w14:textId="77777777" w:rsidTr="00DA259C">
        <w:tc>
          <w:tcPr>
            <w:tcW w:w="1188" w:type="dxa"/>
          </w:tcPr>
          <w:p w14:paraId="25F8EE49" w14:textId="77777777" w:rsidR="00413800" w:rsidRPr="004469F1" w:rsidRDefault="00413800" w:rsidP="00FA6CB9">
            <w:pPr>
              <w:pStyle w:val="TableColumnHead"/>
              <w:jc w:val="center"/>
              <w:rPr>
                <w:rFonts w:ascii="Times New Roman" w:hAnsi="Times New Roman"/>
              </w:rPr>
            </w:pPr>
            <w:r w:rsidRPr="004469F1">
              <w:rPr>
                <w:rFonts w:ascii="Times New Roman" w:hAnsi="Times New Roman"/>
              </w:rPr>
              <w:t>Revision</w:t>
            </w:r>
          </w:p>
        </w:tc>
        <w:tc>
          <w:tcPr>
            <w:tcW w:w="1359" w:type="dxa"/>
          </w:tcPr>
          <w:p w14:paraId="59DA38DD" w14:textId="77777777" w:rsidR="00413800" w:rsidRPr="004469F1" w:rsidRDefault="00413800" w:rsidP="00FA6CB9">
            <w:pPr>
              <w:pStyle w:val="TableColumnHead"/>
              <w:jc w:val="center"/>
              <w:rPr>
                <w:rFonts w:ascii="Times New Roman" w:hAnsi="Times New Roman"/>
              </w:rPr>
            </w:pPr>
            <w:r w:rsidRPr="004469F1">
              <w:rPr>
                <w:rFonts w:ascii="Times New Roman" w:hAnsi="Times New Roman"/>
              </w:rPr>
              <w:t>Date</w:t>
            </w:r>
          </w:p>
        </w:tc>
        <w:tc>
          <w:tcPr>
            <w:tcW w:w="1791" w:type="dxa"/>
          </w:tcPr>
          <w:p w14:paraId="23C46807" w14:textId="77777777" w:rsidR="00413800" w:rsidRPr="004469F1" w:rsidRDefault="00413800" w:rsidP="00FA6CB9">
            <w:pPr>
              <w:pStyle w:val="TableColumnHead"/>
              <w:jc w:val="center"/>
              <w:rPr>
                <w:rFonts w:ascii="Times New Roman" w:hAnsi="Times New Roman"/>
              </w:rPr>
            </w:pPr>
            <w:r w:rsidRPr="004469F1">
              <w:rPr>
                <w:rFonts w:ascii="Times New Roman" w:hAnsi="Times New Roman"/>
              </w:rPr>
              <w:t>Originator</w:t>
            </w:r>
          </w:p>
        </w:tc>
        <w:tc>
          <w:tcPr>
            <w:tcW w:w="5197" w:type="dxa"/>
          </w:tcPr>
          <w:p w14:paraId="40D7A40B" w14:textId="77777777" w:rsidR="00413800" w:rsidRPr="004469F1" w:rsidRDefault="00413800" w:rsidP="00FA6CB9">
            <w:pPr>
              <w:pStyle w:val="TableColumnHead"/>
              <w:jc w:val="center"/>
              <w:rPr>
                <w:rFonts w:ascii="Times New Roman" w:hAnsi="Times New Roman"/>
              </w:rPr>
            </w:pPr>
            <w:r w:rsidRPr="004469F1">
              <w:rPr>
                <w:rFonts w:ascii="Times New Roman" w:hAnsi="Times New Roman"/>
              </w:rPr>
              <w:t>Comments</w:t>
            </w:r>
          </w:p>
        </w:tc>
      </w:tr>
      <w:tr w:rsidR="00413800" w:rsidRPr="004469F1" w14:paraId="164D1A81" w14:textId="77777777" w:rsidTr="00DA259C">
        <w:tc>
          <w:tcPr>
            <w:tcW w:w="1188" w:type="dxa"/>
          </w:tcPr>
          <w:p w14:paraId="0E13BCE9" w14:textId="21269426" w:rsidR="00413800" w:rsidRPr="004469F1" w:rsidRDefault="008B376E" w:rsidP="00FA6CB9">
            <w:pPr>
              <w:pStyle w:val="TableText"/>
              <w:jc w:val="center"/>
              <w:rPr>
                <w:rFonts w:ascii="Times New Roman" w:hAnsi="Times New Roman"/>
              </w:rPr>
            </w:pPr>
            <w:r>
              <w:rPr>
                <w:rFonts w:ascii="Times New Roman" w:hAnsi="Times New Roman"/>
              </w:rPr>
              <w:t>1</w:t>
            </w:r>
            <w:r w:rsidR="005B1793">
              <w:rPr>
                <w:rFonts w:ascii="Times New Roman" w:hAnsi="Times New Roman"/>
              </w:rPr>
              <w:t>.0</w:t>
            </w:r>
          </w:p>
        </w:tc>
        <w:tc>
          <w:tcPr>
            <w:tcW w:w="1359" w:type="dxa"/>
          </w:tcPr>
          <w:p w14:paraId="2642F789" w14:textId="304846E9" w:rsidR="00413800" w:rsidRPr="004469F1" w:rsidRDefault="00B433F3" w:rsidP="00496825">
            <w:pPr>
              <w:pStyle w:val="TableText"/>
              <w:jc w:val="center"/>
              <w:rPr>
                <w:rFonts w:ascii="Times New Roman" w:hAnsi="Times New Roman"/>
              </w:rPr>
            </w:pPr>
            <w:r>
              <w:rPr>
                <w:rFonts w:ascii="Times New Roman" w:hAnsi="Times New Roman"/>
              </w:rPr>
              <w:t>3</w:t>
            </w:r>
            <w:r w:rsidR="00D822AF">
              <w:rPr>
                <w:rFonts w:ascii="Times New Roman" w:hAnsi="Times New Roman"/>
              </w:rPr>
              <w:t>/</w:t>
            </w:r>
            <w:r>
              <w:rPr>
                <w:rFonts w:ascii="Times New Roman" w:hAnsi="Times New Roman"/>
              </w:rPr>
              <w:t>2</w:t>
            </w:r>
            <w:r w:rsidR="0037736B">
              <w:rPr>
                <w:rFonts w:ascii="Times New Roman" w:hAnsi="Times New Roman"/>
              </w:rPr>
              <w:t>8</w:t>
            </w:r>
            <w:r w:rsidR="00330282">
              <w:rPr>
                <w:rFonts w:ascii="Times New Roman" w:hAnsi="Times New Roman"/>
              </w:rPr>
              <w:t>/20</w:t>
            </w:r>
            <w:r>
              <w:rPr>
                <w:rFonts w:ascii="Times New Roman" w:hAnsi="Times New Roman"/>
              </w:rPr>
              <w:t>22</w:t>
            </w:r>
          </w:p>
        </w:tc>
        <w:tc>
          <w:tcPr>
            <w:tcW w:w="1791" w:type="dxa"/>
          </w:tcPr>
          <w:p w14:paraId="721F01C8" w14:textId="4BA8FC67" w:rsidR="00413800" w:rsidRPr="004469F1" w:rsidRDefault="0037736B" w:rsidP="00FA6CB9">
            <w:pPr>
              <w:pStyle w:val="TableText"/>
              <w:jc w:val="center"/>
              <w:rPr>
                <w:rFonts w:ascii="Times New Roman" w:hAnsi="Times New Roman"/>
              </w:rPr>
            </w:pPr>
            <w:proofErr w:type="spellStart"/>
            <w:r>
              <w:rPr>
                <w:rFonts w:ascii="Times New Roman" w:hAnsi="Times New Roman"/>
              </w:rPr>
              <w:t>Jianqun</w:t>
            </w:r>
            <w:proofErr w:type="spellEnd"/>
            <w:r>
              <w:rPr>
                <w:rFonts w:ascii="Times New Roman" w:hAnsi="Times New Roman"/>
              </w:rPr>
              <w:t xml:space="preserve"> Fu</w:t>
            </w:r>
          </w:p>
        </w:tc>
        <w:tc>
          <w:tcPr>
            <w:tcW w:w="5197" w:type="dxa"/>
          </w:tcPr>
          <w:p w14:paraId="2A944CA5" w14:textId="1A4CF38F" w:rsidR="00413800" w:rsidRPr="004469F1" w:rsidRDefault="0037736B" w:rsidP="00FA6CB9">
            <w:pPr>
              <w:pStyle w:val="TableText"/>
              <w:rPr>
                <w:rFonts w:ascii="Times New Roman" w:hAnsi="Times New Roman"/>
              </w:rPr>
            </w:pPr>
            <w:r>
              <w:rPr>
                <w:rFonts w:ascii="Times New Roman" w:hAnsi="Times New Roman"/>
              </w:rPr>
              <w:t>Initial version</w:t>
            </w:r>
          </w:p>
        </w:tc>
      </w:tr>
      <w:tr w:rsidR="003255DC" w:rsidRPr="004469F1" w14:paraId="6ED8EF47" w14:textId="77777777" w:rsidTr="00DA259C">
        <w:tc>
          <w:tcPr>
            <w:tcW w:w="1188" w:type="dxa"/>
          </w:tcPr>
          <w:p w14:paraId="6B2067A4" w14:textId="5F20F736" w:rsidR="003255DC" w:rsidRDefault="003255DC" w:rsidP="00FA6CB9">
            <w:pPr>
              <w:pStyle w:val="TableText"/>
              <w:jc w:val="center"/>
              <w:rPr>
                <w:rFonts w:ascii="Times New Roman" w:hAnsi="Times New Roman"/>
              </w:rPr>
            </w:pPr>
            <w:r>
              <w:rPr>
                <w:rFonts w:ascii="Times New Roman" w:hAnsi="Times New Roman"/>
              </w:rPr>
              <w:t>2.0</w:t>
            </w:r>
          </w:p>
        </w:tc>
        <w:tc>
          <w:tcPr>
            <w:tcW w:w="1359" w:type="dxa"/>
          </w:tcPr>
          <w:p w14:paraId="5534E36E" w14:textId="4E2965BE" w:rsidR="003255DC" w:rsidRDefault="003255DC" w:rsidP="00496825">
            <w:pPr>
              <w:pStyle w:val="TableText"/>
              <w:jc w:val="center"/>
              <w:rPr>
                <w:rFonts w:ascii="Times New Roman" w:hAnsi="Times New Roman"/>
              </w:rPr>
            </w:pPr>
            <w:r>
              <w:rPr>
                <w:rFonts w:ascii="Times New Roman" w:hAnsi="Times New Roman"/>
              </w:rPr>
              <w:t>7/26/2022</w:t>
            </w:r>
          </w:p>
        </w:tc>
        <w:tc>
          <w:tcPr>
            <w:tcW w:w="1791" w:type="dxa"/>
          </w:tcPr>
          <w:p w14:paraId="6905DFAE" w14:textId="3B42DE2E" w:rsidR="003255DC" w:rsidRDefault="003255DC" w:rsidP="00FA6CB9">
            <w:pPr>
              <w:pStyle w:val="TableText"/>
              <w:jc w:val="center"/>
              <w:rPr>
                <w:rFonts w:ascii="Times New Roman" w:hAnsi="Times New Roman"/>
              </w:rPr>
            </w:pPr>
            <w:proofErr w:type="spellStart"/>
            <w:r>
              <w:rPr>
                <w:rFonts w:ascii="Times New Roman" w:hAnsi="Times New Roman"/>
              </w:rPr>
              <w:t>Jianqun</w:t>
            </w:r>
            <w:proofErr w:type="spellEnd"/>
            <w:r>
              <w:rPr>
                <w:rFonts w:ascii="Times New Roman" w:hAnsi="Times New Roman"/>
              </w:rPr>
              <w:t xml:space="preserve"> Fu</w:t>
            </w:r>
          </w:p>
        </w:tc>
        <w:tc>
          <w:tcPr>
            <w:tcW w:w="5197" w:type="dxa"/>
          </w:tcPr>
          <w:p w14:paraId="2163058E" w14:textId="26AFEF50" w:rsidR="003255DC" w:rsidRDefault="003255DC" w:rsidP="00FA6CB9">
            <w:pPr>
              <w:pStyle w:val="TableText"/>
              <w:rPr>
                <w:rFonts w:ascii="Times New Roman" w:hAnsi="Times New Roman"/>
              </w:rPr>
            </w:pPr>
            <w:r>
              <w:rPr>
                <w:rFonts w:ascii="Times New Roman" w:hAnsi="Times New Roman"/>
              </w:rPr>
              <w:t xml:space="preserve">Change PMOD1 &amp; PMOD2 VRM </w:t>
            </w:r>
            <w:proofErr w:type="spellStart"/>
            <w:r>
              <w:rPr>
                <w:rFonts w:ascii="Times New Roman" w:hAnsi="Times New Roman"/>
              </w:rPr>
              <w:t>smbus</w:t>
            </w:r>
            <w:proofErr w:type="spellEnd"/>
            <w:r>
              <w:rPr>
                <w:rFonts w:ascii="Times New Roman" w:hAnsi="Times New Roman"/>
              </w:rPr>
              <w:t xml:space="preserve"> address</w:t>
            </w:r>
          </w:p>
        </w:tc>
      </w:tr>
      <w:tr w:rsidR="00F005AF" w:rsidRPr="004469F1" w14:paraId="07E24C5F" w14:textId="77777777" w:rsidTr="00DA259C">
        <w:tc>
          <w:tcPr>
            <w:tcW w:w="1188" w:type="dxa"/>
          </w:tcPr>
          <w:p w14:paraId="53A1EB5C" w14:textId="3E558B30" w:rsidR="00F005AF" w:rsidRDefault="00F005AF" w:rsidP="00FA6CB9">
            <w:pPr>
              <w:pStyle w:val="TableText"/>
              <w:jc w:val="center"/>
              <w:rPr>
                <w:rFonts w:ascii="Times New Roman" w:hAnsi="Times New Roman"/>
              </w:rPr>
            </w:pPr>
            <w:r>
              <w:rPr>
                <w:rFonts w:ascii="Times New Roman" w:hAnsi="Times New Roman"/>
              </w:rPr>
              <w:t>3.0</w:t>
            </w:r>
          </w:p>
        </w:tc>
        <w:tc>
          <w:tcPr>
            <w:tcW w:w="1359" w:type="dxa"/>
          </w:tcPr>
          <w:p w14:paraId="05CF0736" w14:textId="51410495" w:rsidR="00F005AF" w:rsidRPr="00F005AF" w:rsidRDefault="00F005AF" w:rsidP="00496825">
            <w:pPr>
              <w:pStyle w:val="TableText"/>
              <w:jc w:val="center"/>
              <w:rPr>
                <w:rFonts w:ascii="SimSun" w:eastAsia="SimSun" w:hAnsi="SimSun" w:cs="SimSun"/>
              </w:rPr>
            </w:pPr>
            <w:r>
              <w:rPr>
                <w:rFonts w:ascii="Times New Roman" w:hAnsi="Times New Roman"/>
              </w:rPr>
              <w:t>9/19/2022</w:t>
            </w:r>
          </w:p>
        </w:tc>
        <w:tc>
          <w:tcPr>
            <w:tcW w:w="1791" w:type="dxa"/>
          </w:tcPr>
          <w:p w14:paraId="72544D79" w14:textId="08D9D0C4" w:rsidR="00F005AF" w:rsidRDefault="00F005AF" w:rsidP="00FA6CB9">
            <w:pPr>
              <w:pStyle w:val="TableText"/>
              <w:jc w:val="center"/>
              <w:rPr>
                <w:rFonts w:ascii="Times New Roman" w:hAnsi="Times New Roman"/>
              </w:rPr>
            </w:pPr>
            <w:proofErr w:type="spellStart"/>
            <w:r>
              <w:rPr>
                <w:rFonts w:ascii="Times New Roman" w:hAnsi="Times New Roman"/>
              </w:rPr>
              <w:t>Jianqun</w:t>
            </w:r>
            <w:proofErr w:type="spellEnd"/>
            <w:r>
              <w:rPr>
                <w:rFonts w:ascii="Times New Roman" w:hAnsi="Times New Roman"/>
              </w:rPr>
              <w:t xml:space="preserve"> Fu</w:t>
            </w:r>
          </w:p>
        </w:tc>
        <w:tc>
          <w:tcPr>
            <w:tcW w:w="5197" w:type="dxa"/>
          </w:tcPr>
          <w:p w14:paraId="272D1744" w14:textId="76575238" w:rsidR="00F005AF" w:rsidRDefault="00F005AF" w:rsidP="00FA6CB9">
            <w:pPr>
              <w:pStyle w:val="TableText"/>
              <w:rPr>
                <w:rFonts w:ascii="Times New Roman" w:hAnsi="Times New Roman"/>
              </w:rPr>
            </w:pPr>
            <w:r>
              <w:rPr>
                <w:rFonts w:ascii="Times New Roman" w:hAnsi="Times New Roman"/>
              </w:rPr>
              <w:t>Change TPS53915 to SIC453 from P2A, update PMUBS address in section 4.4.3.2</w:t>
            </w:r>
          </w:p>
        </w:tc>
      </w:tr>
      <w:tr w:rsidR="00CF0321" w:rsidRPr="004469F1" w14:paraId="78E7CA1F" w14:textId="77777777" w:rsidTr="00AF5EF4">
        <w:trPr>
          <w:trHeight w:val="377"/>
        </w:trPr>
        <w:tc>
          <w:tcPr>
            <w:tcW w:w="1188" w:type="dxa"/>
          </w:tcPr>
          <w:p w14:paraId="28E89F1E" w14:textId="3D0D8DA8" w:rsidR="00CF0321" w:rsidRDefault="00CF0321" w:rsidP="00FA6CB9">
            <w:pPr>
              <w:pStyle w:val="TableText"/>
              <w:jc w:val="center"/>
              <w:rPr>
                <w:rFonts w:ascii="Times New Roman" w:hAnsi="Times New Roman"/>
              </w:rPr>
            </w:pPr>
            <w:r>
              <w:rPr>
                <w:rFonts w:ascii="Times New Roman" w:hAnsi="Times New Roman"/>
              </w:rPr>
              <w:t>4.0</w:t>
            </w:r>
          </w:p>
        </w:tc>
        <w:tc>
          <w:tcPr>
            <w:tcW w:w="1359" w:type="dxa"/>
          </w:tcPr>
          <w:p w14:paraId="7F2D087A" w14:textId="36DE9264" w:rsidR="00CF0321" w:rsidRDefault="00CF0321" w:rsidP="00496825">
            <w:pPr>
              <w:pStyle w:val="TableText"/>
              <w:jc w:val="center"/>
              <w:rPr>
                <w:rFonts w:ascii="Times New Roman" w:hAnsi="Times New Roman"/>
              </w:rPr>
            </w:pPr>
            <w:r>
              <w:rPr>
                <w:rFonts w:ascii="Times New Roman" w:hAnsi="Times New Roman"/>
              </w:rPr>
              <w:t>2/24/2023</w:t>
            </w:r>
          </w:p>
        </w:tc>
        <w:tc>
          <w:tcPr>
            <w:tcW w:w="1791" w:type="dxa"/>
          </w:tcPr>
          <w:p w14:paraId="7DAB3491" w14:textId="3A2BB39C" w:rsidR="00CF0321" w:rsidRDefault="00CF0321" w:rsidP="00FA6CB9">
            <w:pPr>
              <w:pStyle w:val="TableText"/>
              <w:jc w:val="center"/>
              <w:rPr>
                <w:rFonts w:ascii="Times New Roman" w:hAnsi="Times New Roman"/>
              </w:rPr>
            </w:pPr>
            <w:proofErr w:type="spellStart"/>
            <w:r>
              <w:rPr>
                <w:rFonts w:ascii="Times New Roman" w:hAnsi="Times New Roman"/>
              </w:rPr>
              <w:t>Haojie</w:t>
            </w:r>
            <w:proofErr w:type="spellEnd"/>
            <w:r>
              <w:rPr>
                <w:rFonts w:ascii="Times New Roman" w:hAnsi="Times New Roman"/>
              </w:rPr>
              <w:t xml:space="preserve"> Tian</w:t>
            </w:r>
          </w:p>
        </w:tc>
        <w:tc>
          <w:tcPr>
            <w:tcW w:w="5197" w:type="dxa"/>
          </w:tcPr>
          <w:p w14:paraId="74A5A031" w14:textId="77777777" w:rsidR="00CF0321" w:rsidRDefault="00537903" w:rsidP="00FA6CB9">
            <w:pPr>
              <w:pStyle w:val="TableText"/>
              <w:rPr>
                <w:rFonts w:ascii="Times New Roman" w:hAnsi="Times New Roman"/>
              </w:rPr>
            </w:pPr>
            <w:r>
              <w:rPr>
                <w:rFonts w:ascii="Times New Roman" w:hAnsi="Times New Roman"/>
              </w:rPr>
              <w:t>Modify</w:t>
            </w:r>
            <w:r w:rsidR="00CF0321">
              <w:rPr>
                <w:rFonts w:ascii="Times New Roman" w:hAnsi="Times New Roman"/>
              </w:rPr>
              <w:t xml:space="preserve"> the description for </w:t>
            </w:r>
            <w:proofErr w:type="spellStart"/>
            <w:r w:rsidR="00CF0321">
              <w:rPr>
                <w:rFonts w:ascii="Times New Roman" w:hAnsi="Times New Roman"/>
              </w:rPr>
              <w:t>Paulaner</w:t>
            </w:r>
            <w:proofErr w:type="spellEnd"/>
            <w:r>
              <w:rPr>
                <w:rFonts w:ascii="Times New Roman" w:hAnsi="Times New Roman"/>
              </w:rPr>
              <w:t>-</w:t>
            </w:r>
            <w:r w:rsidR="00CF0321">
              <w:rPr>
                <w:rFonts w:ascii="Times New Roman" w:hAnsi="Times New Roman"/>
              </w:rPr>
              <w:t>VE version</w:t>
            </w:r>
          </w:p>
          <w:p w14:paraId="241EDFD5" w14:textId="1B78DE2B" w:rsidR="00AF5EF4" w:rsidRPr="00A672DE" w:rsidRDefault="00AF5EF4" w:rsidP="00AF5EF4">
            <w:pPr>
              <w:pStyle w:val="TableText"/>
              <w:numPr>
                <w:ilvl w:val="0"/>
                <w:numId w:val="49"/>
              </w:numPr>
              <w:rPr>
                <w:rFonts w:ascii="SimSun" w:eastAsia="SimSun" w:hAnsi="SimSun" w:cs="SimSun"/>
                <w:b/>
                <w:bCs/>
                <w:color w:val="000000" w:themeColor="text1"/>
                <w:highlight w:val="yellow"/>
              </w:rPr>
            </w:pPr>
            <w:r w:rsidRPr="001870E0">
              <w:rPr>
                <w:rFonts w:ascii="Times New Roman" w:hAnsi="Times New Roman"/>
                <w:b/>
                <w:bCs/>
                <w:color w:val="000000" w:themeColor="text1"/>
                <w:highlight w:val="yellow"/>
              </w:rPr>
              <w:t xml:space="preserve">Remove </w:t>
            </w:r>
            <w:r w:rsidR="00665D16">
              <w:rPr>
                <w:rFonts w:ascii="Times New Roman" w:hAnsi="Times New Roman"/>
                <w:b/>
                <w:bCs/>
                <w:color w:val="000000" w:themeColor="text1"/>
                <w:highlight w:val="yellow"/>
              </w:rPr>
              <w:t xml:space="preserve">Main board </w:t>
            </w:r>
            <w:r w:rsidRPr="001870E0">
              <w:rPr>
                <w:rFonts w:ascii="Times New Roman" w:hAnsi="Times New Roman"/>
                <w:b/>
                <w:bCs/>
                <w:color w:val="000000" w:themeColor="text1"/>
                <w:highlight w:val="yellow"/>
              </w:rPr>
              <w:t xml:space="preserve">12V </w:t>
            </w:r>
            <w:proofErr w:type="spellStart"/>
            <w:r w:rsidRPr="001870E0">
              <w:rPr>
                <w:rFonts w:ascii="Times New Roman" w:hAnsi="Times New Roman"/>
                <w:b/>
                <w:bCs/>
                <w:color w:val="000000" w:themeColor="text1"/>
                <w:highlight w:val="yellow"/>
              </w:rPr>
              <w:t>hotswap</w:t>
            </w:r>
            <w:proofErr w:type="spellEnd"/>
            <w:r w:rsidRPr="001870E0">
              <w:rPr>
                <w:rFonts w:ascii="Times New Roman" w:hAnsi="Times New Roman"/>
                <w:b/>
                <w:bCs/>
                <w:color w:val="000000" w:themeColor="text1"/>
                <w:highlight w:val="yellow"/>
              </w:rPr>
              <w:t xml:space="preserve"> circuit</w:t>
            </w:r>
          </w:p>
          <w:p w14:paraId="06EFD943" w14:textId="1A27E381" w:rsidR="00A672DE" w:rsidRPr="001870E0" w:rsidRDefault="00A672DE" w:rsidP="00AF5EF4">
            <w:pPr>
              <w:pStyle w:val="TableText"/>
              <w:numPr>
                <w:ilvl w:val="0"/>
                <w:numId w:val="49"/>
              </w:numPr>
              <w:rPr>
                <w:rFonts w:ascii="SimSun" w:eastAsia="SimSun" w:hAnsi="SimSun" w:cs="SimSun"/>
                <w:b/>
                <w:bCs/>
                <w:color w:val="000000" w:themeColor="text1"/>
                <w:highlight w:val="yellow"/>
              </w:rPr>
            </w:pPr>
            <w:r>
              <w:rPr>
                <w:rFonts w:ascii="Times New Roman" w:hAnsi="Times New Roman"/>
                <w:b/>
                <w:bCs/>
                <w:color w:val="000000" w:themeColor="text1"/>
                <w:highlight w:val="yellow"/>
              </w:rPr>
              <w:t>Combine original 2 Altera MIFPGAs into one Xilinx FPGA</w:t>
            </w:r>
          </w:p>
          <w:p w14:paraId="765C2656" w14:textId="77777777" w:rsidR="00AF5EF4" w:rsidRPr="001870E0" w:rsidRDefault="00AF5EF4" w:rsidP="00AF5EF4">
            <w:pPr>
              <w:pStyle w:val="TableText"/>
              <w:numPr>
                <w:ilvl w:val="0"/>
                <w:numId w:val="49"/>
              </w:numPr>
              <w:rPr>
                <w:rFonts w:ascii="Times New Roman" w:hAnsi="Times New Roman"/>
              </w:rPr>
            </w:pPr>
            <w:r>
              <w:rPr>
                <w:rFonts w:ascii="Times New Roman" w:hAnsi="Times New Roman" w:hint="eastAsia"/>
              </w:rPr>
              <w:t>Change</w:t>
            </w:r>
            <w:r>
              <w:rPr>
                <w:rFonts w:ascii="Times New Roman" w:hAnsi="Times New Roman"/>
              </w:rPr>
              <w:t xml:space="preserve"> </w:t>
            </w:r>
            <w:r>
              <w:rPr>
                <w:rFonts w:ascii="Times New Roman" w:hAnsi="Times New Roman" w:hint="eastAsia"/>
              </w:rPr>
              <w:t>first</w:t>
            </w:r>
            <w:r>
              <w:rPr>
                <w:rFonts w:ascii="Times New Roman" w:hAnsi="Times New Roman"/>
              </w:rPr>
              <w:t xml:space="preserve"> 12x </w:t>
            </w:r>
            <w:r w:rsidR="00D33E77">
              <w:rPr>
                <w:rFonts w:ascii="Times New Roman" w:hAnsi="Times New Roman" w:hint="eastAsia"/>
              </w:rPr>
              <w:t>CDR5</w:t>
            </w:r>
            <w:r w:rsidR="00D33E77">
              <w:rPr>
                <w:rFonts w:ascii="Times New Roman" w:hAnsi="Times New Roman"/>
              </w:rPr>
              <w:t xml:space="preserve"> </w:t>
            </w:r>
            <w:r w:rsidR="00D33E77">
              <w:rPr>
                <w:rFonts w:ascii="Times New Roman" w:hAnsi="Times New Roman" w:hint="eastAsia"/>
              </w:rPr>
              <w:t>to</w:t>
            </w:r>
            <w:r w:rsidR="00D33E77">
              <w:rPr>
                <w:rFonts w:ascii="Times New Roman" w:hAnsi="Times New Roman"/>
              </w:rPr>
              <w:t xml:space="preserve"> </w:t>
            </w:r>
            <w:r w:rsidR="00D33E77">
              <w:rPr>
                <w:rFonts w:ascii="Times New Roman" w:hAnsi="Times New Roman" w:hint="eastAsia"/>
              </w:rPr>
              <w:t>MT3722RBQ</w:t>
            </w:r>
          </w:p>
          <w:p w14:paraId="2C0C8F72" w14:textId="12378C5E" w:rsidR="001870E0" w:rsidRPr="001870E0" w:rsidRDefault="001870E0" w:rsidP="00AF5EF4">
            <w:pPr>
              <w:pStyle w:val="TableText"/>
              <w:numPr>
                <w:ilvl w:val="0"/>
                <w:numId w:val="49"/>
              </w:numPr>
              <w:rPr>
                <w:rFonts w:asciiTheme="minorHAnsi" w:eastAsia="SimSun" w:hAnsiTheme="minorHAnsi" w:cstheme="minorHAnsi"/>
              </w:rPr>
            </w:pPr>
            <w:r w:rsidRPr="001870E0">
              <w:rPr>
                <w:rFonts w:ascii="Times New Roman" w:hAnsi="Times New Roman"/>
              </w:rPr>
              <w:t>Remove 1588/</w:t>
            </w:r>
            <w:proofErr w:type="spellStart"/>
            <w:r w:rsidRPr="001870E0">
              <w:rPr>
                <w:rFonts w:ascii="Times New Roman" w:hAnsi="Times New Roman"/>
              </w:rPr>
              <w:t>SyncE</w:t>
            </w:r>
            <w:proofErr w:type="spellEnd"/>
            <w:r w:rsidRPr="001870E0">
              <w:rPr>
                <w:rFonts w:asciiTheme="minorHAnsi" w:eastAsia="SimSun" w:hAnsiTheme="minorHAnsi" w:cstheme="minorHAnsi"/>
              </w:rPr>
              <w:t xml:space="preserve"> </w:t>
            </w:r>
          </w:p>
        </w:tc>
      </w:tr>
    </w:tbl>
    <w:p w14:paraId="2637F41B" w14:textId="3EE2C7EF" w:rsidR="00413800" w:rsidRPr="00057428" w:rsidRDefault="00413800" w:rsidP="00413800">
      <w:pPr>
        <w:tabs>
          <w:tab w:val="left" w:pos="1252"/>
        </w:tabs>
      </w:pPr>
      <w:bookmarkStart w:id="0" w:name="_Toc408915568"/>
      <w:r>
        <w:tab/>
      </w:r>
    </w:p>
    <w:bookmarkEnd w:id="0"/>
    <w:p w14:paraId="55182EF7" w14:textId="77777777" w:rsidR="00BE4B86" w:rsidRPr="004469F1" w:rsidRDefault="00BE4B86" w:rsidP="00BE4B86">
      <w:pPr>
        <w:pStyle w:val="Contents"/>
        <w:jc w:val="left"/>
      </w:pPr>
      <w:r w:rsidRPr="004469F1">
        <w:lastRenderedPageBreak/>
        <w:t>Table of Contents</w:t>
      </w:r>
    </w:p>
    <w:p w14:paraId="6DF4CC03" w14:textId="05F0ACC9" w:rsidR="00B00998" w:rsidRDefault="00BE4B86">
      <w:pPr>
        <w:pStyle w:val="TOC1"/>
        <w:tabs>
          <w:tab w:val="left" w:pos="400"/>
          <w:tab w:val="right" w:leader="dot" w:pos="9350"/>
        </w:tabs>
        <w:rPr>
          <w:rFonts w:asciiTheme="minorHAnsi" w:eastAsiaTheme="minorEastAsia" w:hAnsiTheme="minorHAnsi" w:cstheme="minorBidi"/>
          <w:bCs w:val="0"/>
          <w:snapToGrid/>
          <w:color w:val="auto"/>
          <w:szCs w:val="24"/>
          <w:lang w:val="en-CN"/>
        </w:rPr>
      </w:pPr>
      <w:r w:rsidRPr="004469F1">
        <w:rPr>
          <w:b/>
          <w:i/>
        </w:rPr>
        <w:fldChar w:fldCharType="begin"/>
      </w:r>
      <w:r w:rsidRPr="004469F1">
        <w:rPr>
          <w:b/>
          <w:i/>
        </w:rPr>
        <w:instrText xml:space="preserve"> TOC \o "2-3" \h \z \t "Heading 1,1" </w:instrText>
      </w:r>
      <w:r w:rsidRPr="004469F1">
        <w:rPr>
          <w:b/>
          <w:i/>
        </w:rPr>
        <w:fldChar w:fldCharType="separate"/>
      </w:r>
      <w:hyperlink w:anchor="_Toc99549982" w:history="1">
        <w:r w:rsidR="00B00998" w:rsidRPr="00005E05">
          <w:rPr>
            <w:rStyle w:val="Hyperlink"/>
          </w:rPr>
          <w:t>1</w:t>
        </w:r>
        <w:r w:rsidR="00B00998">
          <w:rPr>
            <w:rFonts w:asciiTheme="minorHAnsi" w:eastAsiaTheme="minorEastAsia" w:hAnsiTheme="minorHAnsi" w:cstheme="minorBidi"/>
            <w:bCs w:val="0"/>
            <w:snapToGrid/>
            <w:color w:val="auto"/>
            <w:szCs w:val="24"/>
            <w:lang w:val="en-CN"/>
          </w:rPr>
          <w:tab/>
        </w:r>
        <w:r w:rsidR="00B00998" w:rsidRPr="00005E05">
          <w:rPr>
            <w:rStyle w:val="Hyperlink"/>
          </w:rPr>
          <w:t>Overview</w:t>
        </w:r>
        <w:r w:rsidR="00B00998">
          <w:rPr>
            <w:webHidden/>
          </w:rPr>
          <w:tab/>
        </w:r>
        <w:r w:rsidR="00B00998">
          <w:rPr>
            <w:webHidden/>
          </w:rPr>
          <w:fldChar w:fldCharType="begin"/>
        </w:r>
        <w:r w:rsidR="00B00998">
          <w:rPr>
            <w:webHidden/>
          </w:rPr>
          <w:instrText xml:space="preserve"> PAGEREF _Toc99549982 \h </w:instrText>
        </w:r>
        <w:r w:rsidR="00B00998">
          <w:rPr>
            <w:webHidden/>
          </w:rPr>
        </w:r>
        <w:r w:rsidR="00B00998">
          <w:rPr>
            <w:webHidden/>
          </w:rPr>
          <w:fldChar w:fldCharType="separate"/>
        </w:r>
        <w:r w:rsidR="00B00998">
          <w:rPr>
            <w:webHidden/>
          </w:rPr>
          <w:t>6</w:t>
        </w:r>
        <w:r w:rsidR="00B00998">
          <w:rPr>
            <w:webHidden/>
          </w:rPr>
          <w:fldChar w:fldCharType="end"/>
        </w:r>
      </w:hyperlink>
    </w:p>
    <w:p w14:paraId="63438A92" w14:textId="5B10786F"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49983" w:history="1">
        <w:r w:rsidR="00B00998" w:rsidRPr="00005E05">
          <w:rPr>
            <w:rStyle w:val="Hyperlink"/>
          </w:rPr>
          <w:t>1.1</w:t>
        </w:r>
        <w:r w:rsidR="00B00998">
          <w:rPr>
            <w:rFonts w:asciiTheme="minorHAnsi" w:eastAsiaTheme="minorEastAsia" w:hAnsiTheme="minorHAnsi" w:cstheme="minorBidi"/>
            <w:snapToGrid/>
            <w:color w:val="auto"/>
            <w:lang w:val="en-CN"/>
          </w:rPr>
          <w:tab/>
        </w:r>
        <w:r w:rsidR="00B00998" w:rsidRPr="00005E05">
          <w:rPr>
            <w:rStyle w:val="Hyperlink"/>
          </w:rPr>
          <w:t>Risks</w:t>
        </w:r>
        <w:r w:rsidR="00B00998">
          <w:rPr>
            <w:webHidden/>
          </w:rPr>
          <w:tab/>
        </w:r>
        <w:r w:rsidR="00B00998">
          <w:rPr>
            <w:webHidden/>
          </w:rPr>
          <w:fldChar w:fldCharType="begin"/>
        </w:r>
        <w:r w:rsidR="00B00998">
          <w:rPr>
            <w:webHidden/>
          </w:rPr>
          <w:instrText xml:space="preserve"> PAGEREF _Toc99549983 \h </w:instrText>
        </w:r>
        <w:r w:rsidR="00B00998">
          <w:rPr>
            <w:webHidden/>
          </w:rPr>
        </w:r>
        <w:r w:rsidR="00B00998">
          <w:rPr>
            <w:webHidden/>
          </w:rPr>
          <w:fldChar w:fldCharType="separate"/>
        </w:r>
        <w:r w:rsidR="00B00998">
          <w:rPr>
            <w:webHidden/>
          </w:rPr>
          <w:t>6</w:t>
        </w:r>
        <w:r w:rsidR="00B00998">
          <w:rPr>
            <w:webHidden/>
          </w:rPr>
          <w:fldChar w:fldCharType="end"/>
        </w:r>
      </w:hyperlink>
    </w:p>
    <w:p w14:paraId="3127EA11" w14:textId="7F65AABD"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49984" w:history="1">
        <w:r w:rsidR="00B00998" w:rsidRPr="00005E05">
          <w:rPr>
            <w:rStyle w:val="Hyperlink"/>
          </w:rPr>
          <w:t>1.2</w:t>
        </w:r>
        <w:r w:rsidR="00B00998">
          <w:rPr>
            <w:rFonts w:asciiTheme="minorHAnsi" w:eastAsiaTheme="minorEastAsia" w:hAnsiTheme="minorHAnsi" w:cstheme="minorBidi"/>
            <w:snapToGrid/>
            <w:color w:val="auto"/>
            <w:lang w:val="en-CN"/>
          </w:rPr>
          <w:tab/>
        </w:r>
        <w:r w:rsidR="00B00998" w:rsidRPr="00005E05">
          <w:rPr>
            <w:rStyle w:val="Hyperlink"/>
          </w:rPr>
          <w:t>Design Considerations</w:t>
        </w:r>
        <w:r w:rsidR="00B00998">
          <w:rPr>
            <w:webHidden/>
          </w:rPr>
          <w:tab/>
        </w:r>
        <w:r w:rsidR="00B00998">
          <w:rPr>
            <w:webHidden/>
          </w:rPr>
          <w:fldChar w:fldCharType="begin"/>
        </w:r>
        <w:r w:rsidR="00B00998">
          <w:rPr>
            <w:webHidden/>
          </w:rPr>
          <w:instrText xml:space="preserve"> PAGEREF _Toc99549984 \h </w:instrText>
        </w:r>
        <w:r w:rsidR="00B00998">
          <w:rPr>
            <w:webHidden/>
          </w:rPr>
        </w:r>
        <w:r w:rsidR="00B00998">
          <w:rPr>
            <w:webHidden/>
          </w:rPr>
          <w:fldChar w:fldCharType="separate"/>
        </w:r>
        <w:r w:rsidR="00B00998">
          <w:rPr>
            <w:webHidden/>
          </w:rPr>
          <w:t>6</w:t>
        </w:r>
        <w:r w:rsidR="00B00998">
          <w:rPr>
            <w:webHidden/>
          </w:rPr>
          <w:fldChar w:fldCharType="end"/>
        </w:r>
      </w:hyperlink>
    </w:p>
    <w:p w14:paraId="634B5EA6" w14:textId="16AF8554"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49985" w:history="1">
        <w:r w:rsidR="00B00998" w:rsidRPr="00005E05">
          <w:rPr>
            <w:rStyle w:val="Hyperlink"/>
          </w:rPr>
          <w:t>1.3</w:t>
        </w:r>
        <w:r w:rsidR="00B00998">
          <w:rPr>
            <w:rFonts w:asciiTheme="minorHAnsi" w:eastAsiaTheme="minorEastAsia" w:hAnsiTheme="minorHAnsi" w:cstheme="minorBidi"/>
            <w:snapToGrid/>
            <w:color w:val="auto"/>
            <w:lang w:val="en-CN"/>
          </w:rPr>
          <w:tab/>
        </w:r>
        <w:r w:rsidR="00B00998" w:rsidRPr="00005E05">
          <w:rPr>
            <w:rStyle w:val="Hyperlink"/>
          </w:rPr>
          <w:t>Related Documents</w:t>
        </w:r>
        <w:r w:rsidR="00B00998">
          <w:rPr>
            <w:webHidden/>
          </w:rPr>
          <w:tab/>
        </w:r>
        <w:r w:rsidR="00B00998">
          <w:rPr>
            <w:webHidden/>
          </w:rPr>
          <w:fldChar w:fldCharType="begin"/>
        </w:r>
        <w:r w:rsidR="00B00998">
          <w:rPr>
            <w:webHidden/>
          </w:rPr>
          <w:instrText xml:space="preserve"> PAGEREF _Toc99549985 \h </w:instrText>
        </w:r>
        <w:r w:rsidR="00B00998">
          <w:rPr>
            <w:webHidden/>
          </w:rPr>
        </w:r>
        <w:r w:rsidR="00B00998">
          <w:rPr>
            <w:webHidden/>
          </w:rPr>
          <w:fldChar w:fldCharType="separate"/>
        </w:r>
        <w:r w:rsidR="00B00998">
          <w:rPr>
            <w:webHidden/>
          </w:rPr>
          <w:t>7</w:t>
        </w:r>
        <w:r w:rsidR="00B00998">
          <w:rPr>
            <w:webHidden/>
          </w:rPr>
          <w:fldChar w:fldCharType="end"/>
        </w:r>
      </w:hyperlink>
    </w:p>
    <w:p w14:paraId="5D7AE34A" w14:textId="75C21743" w:rsidR="00B00998" w:rsidRDefault="00C32661">
      <w:pPr>
        <w:pStyle w:val="TOC1"/>
        <w:tabs>
          <w:tab w:val="left" w:pos="400"/>
          <w:tab w:val="right" w:leader="dot" w:pos="9350"/>
        </w:tabs>
        <w:rPr>
          <w:rFonts w:asciiTheme="minorHAnsi" w:eastAsiaTheme="minorEastAsia" w:hAnsiTheme="minorHAnsi" w:cstheme="minorBidi"/>
          <w:bCs w:val="0"/>
          <w:snapToGrid/>
          <w:color w:val="auto"/>
          <w:szCs w:val="24"/>
          <w:lang w:val="en-CN"/>
        </w:rPr>
      </w:pPr>
      <w:hyperlink w:anchor="_Toc99549986" w:history="1">
        <w:r w:rsidR="00B00998" w:rsidRPr="00005E05">
          <w:rPr>
            <w:rStyle w:val="Hyperlink"/>
          </w:rPr>
          <w:t>2</w:t>
        </w:r>
        <w:r w:rsidR="00B00998">
          <w:rPr>
            <w:rFonts w:asciiTheme="minorHAnsi" w:eastAsiaTheme="minorEastAsia" w:hAnsiTheme="minorHAnsi" w:cstheme="minorBidi"/>
            <w:bCs w:val="0"/>
            <w:snapToGrid/>
            <w:color w:val="auto"/>
            <w:szCs w:val="24"/>
            <w:lang w:val="en-CN"/>
          </w:rPr>
          <w:tab/>
        </w:r>
        <w:r w:rsidR="00B00998" w:rsidRPr="00005E05">
          <w:rPr>
            <w:rStyle w:val="Hyperlink"/>
          </w:rPr>
          <w:t>High-Level Description</w:t>
        </w:r>
        <w:r w:rsidR="00B00998">
          <w:rPr>
            <w:webHidden/>
          </w:rPr>
          <w:tab/>
        </w:r>
        <w:r w:rsidR="00B00998">
          <w:rPr>
            <w:webHidden/>
          </w:rPr>
          <w:fldChar w:fldCharType="begin"/>
        </w:r>
        <w:r w:rsidR="00B00998">
          <w:rPr>
            <w:webHidden/>
          </w:rPr>
          <w:instrText xml:space="preserve"> PAGEREF _Toc99549986 \h </w:instrText>
        </w:r>
        <w:r w:rsidR="00B00998">
          <w:rPr>
            <w:webHidden/>
          </w:rPr>
        </w:r>
        <w:r w:rsidR="00B00998">
          <w:rPr>
            <w:webHidden/>
          </w:rPr>
          <w:fldChar w:fldCharType="separate"/>
        </w:r>
        <w:r w:rsidR="00B00998">
          <w:rPr>
            <w:webHidden/>
          </w:rPr>
          <w:t>9</w:t>
        </w:r>
        <w:r w:rsidR="00B00998">
          <w:rPr>
            <w:webHidden/>
          </w:rPr>
          <w:fldChar w:fldCharType="end"/>
        </w:r>
      </w:hyperlink>
    </w:p>
    <w:p w14:paraId="4E6E77AE" w14:textId="2C90E55B"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49987" w:history="1">
        <w:r w:rsidR="00B00998" w:rsidRPr="00005E05">
          <w:rPr>
            <w:rStyle w:val="Hyperlink"/>
          </w:rPr>
          <w:t>2.1</w:t>
        </w:r>
        <w:r w:rsidR="00B00998">
          <w:rPr>
            <w:rFonts w:asciiTheme="minorHAnsi" w:eastAsiaTheme="minorEastAsia" w:hAnsiTheme="minorHAnsi" w:cstheme="minorBidi"/>
            <w:snapToGrid/>
            <w:color w:val="auto"/>
            <w:lang w:val="en-CN"/>
          </w:rPr>
          <w:tab/>
        </w:r>
        <w:r w:rsidR="00B00998" w:rsidRPr="00005E05">
          <w:rPr>
            <w:rStyle w:val="Hyperlink"/>
          </w:rPr>
          <w:t>Configurations</w:t>
        </w:r>
        <w:r w:rsidR="00B00998">
          <w:rPr>
            <w:webHidden/>
          </w:rPr>
          <w:tab/>
        </w:r>
        <w:r w:rsidR="00B00998">
          <w:rPr>
            <w:webHidden/>
          </w:rPr>
          <w:fldChar w:fldCharType="begin"/>
        </w:r>
        <w:r w:rsidR="00B00998">
          <w:rPr>
            <w:webHidden/>
          </w:rPr>
          <w:instrText xml:space="preserve"> PAGEREF _Toc99549987 \h </w:instrText>
        </w:r>
        <w:r w:rsidR="00B00998">
          <w:rPr>
            <w:webHidden/>
          </w:rPr>
        </w:r>
        <w:r w:rsidR="00B00998">
          <w:rPr>
            <w:webHidden/>
          </w:rPr>
          <w:fldChar w:fldCharType="separate"/>
        </w:r>
        <w:r w:rsidR="00B00998">
          <w:rPr>
            <w:webHidden/>
          </w:rPr>
          <w:t>11</w:t>
        </w:r>
        <w:r w:rsidR="00B00998">
          <w:rPr>
            <w:webHidden/>
          </w:rPr>
          <w:fldChar w:fldCharType="end"/>
        </w:r>
      </w:hyperlink>
    </w:p>
    <w:p w14:paraId="7EF23A54" w14:textId="359FCD3D"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49988" w:history="1">
        <w:r w:rsidR="00B00998" w:rsidRPr="00005E05">
          <w:rPr>
            <w:rStyle w:val="Hyperlink"/>
          </w:rPr>
          <w:t>2.1.1</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Paulaner Numbers</w:t>
        </w:r>
        <w:r w:rsidR="00B00998">
          <w:rPr>
            <w:webHidden/>
          </w:rPr>
          <w:tab/>
        </w:r>
        <w:r w:rsidR="00B00998">
          <w:rPr>
            <w:webHidden/>
          </w:rPr>
          <w:fldChar w:fldCharType="begin"/>
        </w:r>
        <w:r w:rsidR="00B00998">
          <w:rPr>
            <w:webHidden/>
          </w:rPr>
          <w:instrText xml:space="preserve"> PAGEREF _Toc99549988 \h </w:instrText>
        </w:r>
        <w:r w:rsidR="00B00998">
          <w:rPr>
            <w:webHidden/>
          </w:rPr>
        </w:r>
        <w:r w:rsidR="00B00998">
          <w:rPr>
            <w:webHidden/>
          </w:rPr>
          <w:fldChar w:fldCharType="separate"/>
        </w:r>
        <w:r w:rsidR="00B00998">
          <w:rPr>
            <w:webHidden/>
          </w:rPr>
          <w:t>12</w:t>
        </w:r>
        <w:r w:rsidR="00B00998">
          <w:rPr>
            <w:webHidden/>
          </w:rPr>
          <w:fldChar w:fldCharType="end"/>
        </w:r>
      </w:hyperlink>
    </w:p>
    <w:p w14:paraId="2DB4ACD7" w14:textId="039DA911"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49989" w:history="1">
        <w:r w:rsidR="00B00998" w:rsidRPr="00005E05">
          <w:rPr>
            <w:rStyle w:val="Hyperlink"/>
          </w:rPr>
          <w:t>2.1.2</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Paulaner CPU Complex Configuration</w:t>
        </w:r>
        <w:r w:rsidR="00B00998">
          <w:rPr>
            <w:webHidden/>
          </w:rPr>
          <w:tab/>
        </w:r>
        <w:r w:rsidR="00B00998">
          <w:rPr>
            <w:webHidden/>
          </w:rPr>
          <w:fldChar w:fldCharType="begin"/>
        </w:r>
        <w:r w:rsidR="00B00998">
          <w:rPr>
            <w:webHidden/>
          </w:rPr>
          <w:instrText xml:space="preserve"> PAGEREF _Toc99549989 \h </w:instrText>
        </w:r>
        <w:r w:rsidR="00B00998">
          <w:rPr>
            <w:webHidden/>
          </w:rPr>
        </w:r>
        <w:r w:rsidR="00B00998">
          <w:rPr>
            <w:webHidden/>
          </w:rPr>
          <w:fldChar w:fldCharType="separate"/>
        </w:r>
        <w:r w:rsidR="00B00998">
          <w:rPr>
            <w:webHidden/>
          </w:rPr>
          <w:t>13</w:t>
        </w:r>
        <w:r w:rsidR="00B00998">
          <w:rPr>
            <w:webHidden/>
          </w:rPr>
          <w:fldChar w:fldCharType="end"/>
        </w:r>
      </w:hyperlink>
    </w:p>
    <w:p w14:paraId="0757858E" w14:textId="078C825A"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49990" w:history="1">
        <w:r w:rsidR="00B00998" w:rsidRPr="00005E05">
          <w:rPr>
            <w:rStyle w:val="Hyperlink"/>
          </w:rPr>
          <w:t>2.1.3</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Paulaner FRUs</w:t>
        </w:r>
        <w:r w:rsidR="00B00998">
          <w:rPr>
            <w:webHidden/>
          </w:rPr>
          <w:tab/>
        </w:r>
        <w:r w:rsidR="00B00998">
          <w:rPr>
            <w:webHidden/>
          </w:rPr>
          <w:fldChar w:fldCharType="begin"/>
        </w:r>
        <w:r w:rsidR="00B00998">
          <w:rPr>
            <w:webHidden/>
          </w:rPr>
          <w:instrText xml:space="preserve"> PAGEREF _Toc99549990 \h </w:instrText>
        </w:r>
        <w:r w:rsidR="00B00998">
          <w:rPr>
            <w:webHidden/>
          </w:rPr>
        </w:r>
        <w:r w:rsidR="00B00998">
          <w:rPr>
            <w:webHidden/>
          </w:rPr>
          <w:fldChar w:fldCharType="separate"/>
        </w:r>
        <w:r w:rsidR="00B00998">
          <w:rPr>
            <w:webHidden/>
          </w:rPr>
          <w:t>13</w:t>
        </w:r>
        <w:r w:rsidR="00B00998">
          <w:rPr>
            <w:webHidden/>
          </w:rPr>
          <w:fldChar w:fldCharType="end"/>
        </w:r>
      </w:hyperlink>
    </w:p>
    <w:p w14:paraId="43AB5D12" w14:textId="35EB9CB5"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49991" w:history="1">
        <w:r w:rsidR="00B00998" w:rsidRPr="00005E05">
          <w:rPr>
            <w:rStyle w:val="Hyperlink"/>
          </w:rPr>
          <w:t>2.2</w:t>
        </w:r>
        <w:r w:rsidR="00B00998">
          <w:rPr>
            <w:rFonts w:asciiTheme="minorHAnsi" w:eastAsiaTheme="minorEastAsia" w:hAnsiTheme="minorHAnsi" w:cstheme="minorBidi"/>
            <w:snapToGrid/>
            <w:color w:val="auto"/>
            <w:lang w:val="en-CN"/>
          </w:rPr>
          <w:tab/>
        </w:r>
        <w:r w:rsidR="00B00998" w:rsidRPr="00005E05">
          <w:rPr>
            <w:rStyle w:val="Hyperlink"/>
          </w:rPr>
          <w:t>Performance</w:t>
        </w:r>
        <w:r w:rsidR="00B00998">
          <w:rPr>
            <w:webHidden/>
          </w:rPr>
          <w:tab/>
        </w:r>
        <w:r w:rsidR="00B00998">
          <w:rPr>
            <w:webHidden/>
          </w:rPr>
          <w:fldChar w:fldCharType="begin"/>
        </w:r>
        <w:r w:rsidR="00B00998">
          <w:rPr>
            <w:webHidden/>
          </w:rPr>
          <w:instrText xml:space="preserve"> PAGEREF _Toc99549991 \h </w:instrText>
        </w:r>
        <w:r w:rsidR="00B00998">
          <w:rPr>
            <w:webHidden/>
          </w:rPr>
        </w:r>
        <w:r w:rsidR="00B00998">
          <w:rPr>
            <w:webHidden/>
          </w:rPr>
          <w:fldChar w:fldCharType="separate"/>
        </w:r>
        <w:r w:rsidR="00B00998">
          <w:rPr>
            <w:webHidden/>
          </w:rPr>
          <w:t>14</w:t>
        </w:r>
        <w:r w:rsidR="00B00998">
          <w:rPr>
            <w:webHidden/>
          </w:rPr>
          <w:fldChar w:fldCharType="end"/>
        </w:r>
      </w:hyperlink>
    </w:p>
    <w:p w14:paraId="201E5621" w14:textId="6FA8D72A"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49992" w:history="1">
        <w:r w:rsidR="00B00998" w:rsidRPr="00005E05">
          <w:rPr>
            <w:rStyle w:val="Hyperlink"/>
          </w:rPr>
          <w:t>2.3</w:t>
        </w:r>
        <w:r w:rsidR="00B00998">
          <w:rPr>
            <w:rFonts w:asciiTheme="minorHAnsi" w:eastAsiaTheme="minorEastAsia" w:hAnsiTheme="minorHAnsi" w:cstheme="minorBidi"/>
            <w:snapToGrid/>
            <w:color w:val="auto"/>
            <w:lang w:val="en-CN"/>
          </w:rPr>
          <w:tab/>
        </w:r>
        <w:r w:rsidR="00B00998" w:rsidRPr="00005E05">
          <w:rPr>
            <w:rStyle w:val="Hyperlink"/>
          </w:rPr>
          <w:t>Functional Blocks</w:t>
        </w:r>
        <w:r w:rsidR="00B00998">
          <w:rPr>
            <w:webHidden/>
          </w:rPr>
          <w:tab/>
        </w:r>
        <w:r w:rsidR="00B00998">
          <w:rPr>
            <w:webHidden/>
          </w:rPr>
          <w:fldChar w:fldCharType="begin"/>
        </w:r>
        <w:r w:rsidR="00B00998">
          <w:rPr>
            <w:webHidden/>
          </w:rPr>
          <w:instrText xml:space="preserve"> PAGEREF _Toc99549992 \h </w:instrText>
        </w:r>
        <w:r w:rsidR="00B00998">
          <w:rPr>
            <w:webHidden/>
          </w:rPr>
        </w:r>
        <w:r w:rsidR="00B00998">
          <w:rPr>
            <w:webHidden/>
          </w:rPr>
          <w:fldChar w:fldCharType="separate"/>
        </w:r>
        <w:r w:rsidR="00B00998">
          <w:rPr>
            <w:webHidden/>
          </w:rPr>
          <w:t>14</w:t>
        </w:r>
        <w:r w:rsidR="00B00998">
          <w:rPr>
            <w:webHidden/>
          </w:rPr>
          <w:fldChar w:fldCharType="end"/>
        </w:r>
      </w:hyperlink>
    </w:p>
    <w:p w14:paraId="46DAFA9E" w14:textId="3D23AF9A"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49993" w:history="1">
        <w:r w:rsidR="00B00998" w:rsidRPr="00005E05">
          <w:rPr>
            <w:rStyle w:val="Hyperlink"/>
          </w:rPr>
          <w:t>2.4</w:t>
        </w:r>
        <w:r w:rsidR="00B00998">
          <w:rPr>
            <w:rFonts w:asciiTheme="minorHAnsi" w:eastAsiaTheme="minorEastAsia" w:hAnsiTheme="minorHAnsi" w:cstheme="minorBidi"/>
            <w:snapToGrid/>
            <w:color w:val="auto"/>
            <w:lang w:val="en-CN"/>
          </w:rPr>
          <w:tab/>
        </w:r>
        <w:r w:rsidR="00B00998" w:rsidRPr="00005E05">
          <w:rPr>
            <w:rStyle w:val="Hyperlink"/>
          </w:rPr>
          <w:t>Theory of Operation</w:t>
        </w:r>
        <w:r w:rsidR="00B00998">
          <w:rPr>
            <w:webHidden/>
          </w:rPr>
          <w:tab/>
        </w:r>
        <w:r w:rsidR="00B00998">
          <w:rPr>
            <w:webHidden/>
          </w:rPr>
          <w:fldChar w:fldCharType="begin"/>
        </w:r>
        <w:r w:rsidR="00B00998">
          <w:rPr>
            <w:webHidden/>
          </w:rPr>
          <w:instrText xml:space="preserve"> PAGEREF _Toc99549993 \h </w:instrText>
        </w:r>
        <w:r w:rsidR="00B00998">
          <w:rPr>
            <w:webHidden/>
          </w:rPr>
        </w:r>
        <w:r w:rsidR="00B00998">
          <w:rPr>
            <w:webHidden/>
          </w:rPr>
          <w:fldChar w:fldCharType="separate"/>
        </w:r>
        <w:r w:rsidR="00B00998">
          <w:rPr>
            <w:webHidden/>
          </w:rPr>
          <w:t>15</w:t>
        </w:r>
        <w:r w:rsidR="00B00998">
          <w:rPr>
            <w:webHidden/>
          </w:rPr>
          <w:fldChar w:fldCharType="end"/>
        </w:r>
      </w:hyperlink>
    </w:p>
    <w:p w14:paraId="59CD55F0" w14:textId="148291A0"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49994" w:history="1">
        <w:r w:rsidR="00B00998" w:rsidRPr="00005E05">
          <w:rPr>
            <w:rStyle w:val="Hyperlink"/>
          </w:rPr>
          <w:t>2.5</w:t>
        </w:r>
        <w:r w:rsidR="00B00998">
          <w:rPr>
            <w:rFonts w:asciiTheme="minorHAnsi" w:eastAsiaTheme="minorEastAsia" w:hAnsiTheme="minorHAnsi" w:cstheme="minorBidi"/>
            <w:snapToGrid/>
            <w:color w:val="auto"/>
            <w:lang w:val="en-CN"/>
          </w:rPr>
          <w:tab/>
        </w:r>
        <w:r w:rsidR="00B00998" w:rsidRPr="00005E05">
          <w:rPr>
            <w:rStyle w:val="Hyperlink"/>
          </w:rPr>
          <w:t>Initiative, Legal, &amp; Regulatory</w:t>
        </w:r>
        <w:r w:rsidR="00B00998">
          <w:rPr>
            <w:webHidden/>
          </w:rPr>
          <w:tab/>
        </w:r>
        <w:r w:rsidR="00B00998">
          <w:rPr>
            <w:webHidden/>
          </w:rPr>
          <w:fldChar w:fldCharType="begin"/>
        </w:r>
        <w:r w:rsidR="00B00998">
          <w:rPr>
            <w:webHidden/>
          </w:rPr>
          <w:instrText xml:space="preserve"> PAGEREF _Toc99549994 \h </w:instrText>
        </w:r>
        <w:r w:rsidR="00B00998">
          <w:rPr>
            <w:webHidden/>
          </w:rPr>
        </w:r>
        <w:r w:rsidR="00B00998">
          <w:rPr>
            <w:webHidden/>
          </w:rPr>
          <w:fldChar w:fldCharType="separate"/>
        </w:r>
        <w:r w:rsidR="00B00998">
          <w:rPr>
            <w:webHidden/>
          </w:rPr>
          <w:t>15</w:t>
        </w:r>
        <w:r w:rsidR="00B00998">
          <w:rPr>
            <w:webHidden/>
          </w:rPr>
          <w:fldChar w:fldCharType="end"/>
        </w:r>
      </w:hyperlink>
    </w:p>
    <w:p w14:paraId="3566D086" w14:textId="473F2830" w:rsidR="00B00998" w:rsidRDefault="00C32661">
      <w:pPr>
        <w:pStyle w:val="TOC1"/>
        <w:tabs>
          <w:tab w:val="left" w:pos="400"/>
          <w:tab w:val="right" w:leader="dot" w:pos="9350"/>
        </w:tabs>
        <w:rPr>
          <w:rFonts w:asciiTheme="minorHAnsi" w:eastAsiaTheme="minorEastAsia" w:hAnsiTheme="minorHAnsi" w:cstheme="minorBidi"/>
          <w:bCs w:val="0"/>
          <w:snapToGrid/>
          <w:color w:val="auto"/>
          <w:szCs w:val="24"/>
          <w:lang w:val="en-CN"/>
        </w:rPr>
      </w:pPr>
      <w:hyperlink w:anchor="_Toc99549995" w:history="1">
        <w:r w:rsidR="00B00998" w:rsidRPr="00005E05">
          <w:rPr>
            <w:rStyle w:val="Hyperlink"/>
          </w:rPr>
          <w:t>3</w:t>
        </w:r>
        <w:r w:rsidR="00B00998">
          <w:rPr>
            <w:rFonts w:asciiTheme="minorHAnsi" w:eastAsiaTheme="minorEastAsia" w:hAnsiTheme="minorHAnsi" w:cstheme="minorBidi"/>
            <w:bCs w:val="0"/>
            <w:snapToGrid/>
            <w:color w:val="auto"/>
            <w:szCs w:val="24"/>
            <w:lang w:val="en-CN"/>
          </w:rPr>
          <w:tab/>
        </w:r>
        <w:r w:rsidR="00B00998" w:rsidRPr="00005E05">
          <w:rPr>
            <w:rStyle w:val="Hyperlink"/>
          </w:rPr>
          <w:t>Detailed Description</w:t>
        </w:r>
        <w:r w:rsidR="00B00998">
          <w:rPr>
            <w:webHidden/>
          </w:rPr>
          <w:tab/>
        </w:r>
        <w:r w:rsidR="00B00998">
          <w:rPr>
            <w:webHidden/>
          </w:rPr>
          <w:fldChar w:fldCharType="begin"/>
        </w:r>
        <w:r w:rsidR="00B00998">
          <w:rPr>
            <w:webHidden/>
          </w:rPr>
          <w:instrText xml:space="preserve"> PAGEREF _Toc99549995 \h </w:instrText>
        </w:r>
        <w:r w:rsidR="00B00998">
          <w:rPr>
            <w:webHidden/>
          </w:rPr>
        </w:r>
        <w:r w:rsidR="00B00998">
          <w:rPr>
            <w:webHidden/>
          </w:rPr>
          <w:fldChar w:fldCharType="separate"/>
        </w:r>
        <w:r w:rsidR="00B00998">
          <w:rPr>
            <w:webHidden/>
          </w:rPr>
          <w:t>15</w:t>
        </w:r>
        <w:r w:rsidR="00B00998">
          <w:rPr>
            <w:webHidden/>
          </w:rPr>
          <w:fldChar w:fldCharType="end"/>
        </w:r>
      </w:hyperlink>
    </w:p>
    <w:p w14:paraId="445A7394" w14:textId="1A273596"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49996" w:history="1">
        <w:r w:rsidR="00B00998" w:rsidRPr="00005E05">
          <w:rPr>
            <w:rStyle w:val="Hyperlink"/>
          </w:rPr>
          <w:t>3.1</w:t>
        </w:r>
        <w:r w:rsidR="00B00998">
          <w:rPr>
            <w:rFonts w:asciiTheme="minorHAnsi" w:eastAsiaTheme="minorEastAsia" w:hAnsiTheme="minorHAnsi" w:cstheme="minorBidi"/>
            <w:snapToGrid/>
            <w:color w:val="auto"/>
            <w:lang w:val="en-CN"/>
          </w:rPr>
          <w:tab/>
        </w:r>
        <w:r w:rsidR="00B00998" w:rsidRPr="00005E05">
          <w:rPr>
            <w:rStyle w:val="Hyperlink"/>
          </w:rPr>
          <w:t>System Block Diagram</w:t>
        </w:r>
        <w:r w:rsidR="00B00998">
          <w:rPr>
            <w:webHidden/>
          </w:rPr>
          <w:tab/>
        </w:r>
        <w:r w:rsidR="00B00998">
          <w:rPr>
            <w:webHidden/>
          </w:rPr>
          <w:fldChar w:fldCharType="begin"/>
        </w:r>
        <w:r w:rsidR="00B00998">
          <w:rPr>
            <w:webHidden/>
          </w:rPr>
          <w:instrText xml:space="preserve"> PAGEREF _Toc99549996 \h </w:instrText>
        </w:r>
        <w:r w:rsidR="00B00998">
          <w:rPr>
            <w:webHidden/>
          </w:rPr>
        </w:r>
        <w:r w:rsidR="00B00998">
          <w:rPr>
            <w:webHidden/>
          </w:rPr>
          <w:fldChar w:fldCharType="separate"/>
        </w:r>
        <w:r w:rsidR="00B00998">
          <w:rPr>
            <w:webHidden/>
          </w:rPr>
          <w:t>15</w:t>
        </w:r>
        <w:r w:rsidR="00B00998">
          <w:rPr>
            <w:webHidden/>
          </w:rPr>
          <w:fldChar w:fldCharType="end"/>
        </w:r>
      </w:hyperlink>
    </w:p>
    <w:p w14:paraId="5D10D8DE" w14:textId="2DEE55EA"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49997" w:history="1">
        <w:r w:rsidR="00B00998" w:rsidRPr="00005E05">
          <w:rPr>
            <w:rStyle w:val="Hyperlink"/>
          </w:rPr>
          <w:t>3.1.1</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CPU Board (Red Dog)</w:t>
        </w:r>
        <w:r w:rsidR="00B00998">
          <w:rPr>
            <w:webHidden/>
          </w:rPr>
          <w:tab/>
        </w:r>
        <w:r w:rsidR="00B00998">
          <w:rPr>
            <w:webHidden/>
          </w:rPr>
          <w:fldChar w:fldCharType="begin"/>
        </w:r>
        <w:r w:rsidR="00B00998">
          <w:rPr>
            <w:webHidden/>
          </w:rPr>
          <w:instrText xml:space="preserve"> PAGEREF _Toc99549997 \h </w:instrText>
        </w:r>
        <w:r w:rsidR="00B00998">
          <w:rPr>
            <w:webHidden/>
          </w:rPr>
        </w:r>
        <w:r w:rsidR="00B00998">
          <w:rPr>
            <w:webHidden/>
          </w:rPr>
          <w:fldChar w:fldCharType="separate"/>
        </w:r>
        <w:r w:rsidR="00B00998">
          <w:rPr>
            <w:webHidden/>
          </w:rPr>
          <w:t>16</w:t>
        </w:r>
        <w:r w:rsidR="00B00998">
          <w:rPr>
            <w:webHidden/>
          </w:rPr>
          <w:fldChar w:fldCharType="end"/>
        </w:r>
      </w:hyperlink>
    </w:p>
    <w:p w14:paraId="6A5CB043" w14:textId="5174BB1B"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49998" w:history="1">
        <w:r w:rsidR="00B00998" w:rsidRPr="00005E05">
          <w:rPr>
            <w:rStyle w:val="Hyperlink"/>
          </w:rPr>
          <w:t>3.1.2</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Power Supply Unit (PSU)</w:t>
        </w:r>
        <w:r w:rsidR="00B00998">
          <w:rPr>
            <w:webHidden/>
          </w:rPr>
          <w:tab/>
        </w:r>
        <w:r w:rsidR="00B00998">
          <w:rPr>
            <w:webHidden/>
          </w:rPr>
          <w:fldChar w:fldCharType="begin"/>
        </w:r>
        <w:r w:rsidR="00B00998">
          <w:rPr>
            <w:webHidden/>
          </w:rPr>
          <w:instrText xml:space="preserve"> PAGEREF _Toc99549998 \h </w:instrText>
        </w:r>
        <w:r w:rsidR="00B00998">
          <w:rPr>
            <w:webHidden/>
          </w:rPr>
        </w:r>
        <w:r w:rsidR="00B00998">
          <w:rPr>
            <w:webHidden/>
          </w:rPr>
          <w:fldChar w:fldCharType="separate"/>
        </w:r>
        <w:r w:rsidR="00B00998">
          <w:rPr>
            <w:webHidden/>
          </w:rPr>
          <w:t>16</w:t>
        </w:r>
        <w:r w:rsidR="00B00998">
          <w:rPr>
            <w:webHidden/>
          </w:rPr>
          <w:fldChar w:fldCharType="end"/>
        </w:r>
      </w:hyperlink>
    </w:p>
    <w:p w14:paraId="00E2DE99" w14:textId="285335D9"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49999" w:history="1">
        <w:r w:rsidR="00B00998" w:rsidRPr="00005E05">
          <w:rPr>
            <w:rStyle w:val="Hyperlink"/>
          </w:rPr>
          <w:t>3.1.3</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Fan modules and control</w:t>
        </w:r>
        <w:r w:rsidR="00B00998">
          <w:rPr>
            <w:webHidden/>
          </w:rPr>
          <w:tab/>
        </w:r>
        <w:r w:rsidR="00B00998">
          <w:rPr>
            <w:webHidden/>
          </w:rPr>
          <w:fldChar w:fldCharType="begin"/>
        </w:r>
        <w:r w:rsidR="00B00998">
          <w:rPr>
            <w:webHidden/>
          </w:rPr>
          <w:instrText xml:space="preserve"> PAGEREF _Toc99549999 \h </w:instrText>
        </w:r>
        <w:r w:rsidR="00B00998">
          <w:rPr>
            <w:webHidden/>
          </w:rPr>
        </w:r>
        <w:r w:rsidR="00B00998">
          <w:rPr>
            <w:webHidden/>
          </w:rPr>
          <w:fldChar w:fldCharType="separate"/>
        </w:r>
        <w:r w:rsidR="00B00998">
          <w:rPr>
            <w:webHidden/>
          </w:rPr>
          <w:t>16</w:t>
        </w:r>
        <w:r w:rsidR="00B00998">
          <w:rPr>
            <w:webHidden/>
          </w:rPr>
          <w:fldChar w:fldCharType="end"/>
        </w:r>
      </w:hyperlink>
    </w:p>
    <w:p w14:paraId="1A824869" w14:textId="2B71A85D"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00" w:history="1">
        <w:r w:rsidR="00B00998" w:rsidRPr="00005E05">
          <w:rPr>
            <w:rStyle w:val="Hyperlink"/>
          </w:rPr>
          <w:t>3.1.4</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Console, Management Ethernet, USB interface</w:t>
        </w:r>
        <w:r w:rsidR="00B00998">
          <w:rPr>
            <w:webHidden/>
          </w:rPr>
          <w:tab/>
        </w:r>
        <w:r w:rsidR="00B00998">
          <w:rPr>
            <w:webHidden/>
          </w:rPr>
          <w:fldChar w:fldCharType="begin"/>
        </w:r>
        <w:r w:rsidR="00B00998">
          <w:rPr>
            <w:webHidden/>
          </w:rPr>
          <w:instrText xml:space="preserve"> PAGEREF _Toc99550000 \h </w:instrText>
        </w:r>
        <w:r w:rsidR="00B00998">
          <w:rPr>
            <w:webHidden/>
          </w:rPr>
        </w:r>
        <w:r w:rsidR="00B00998">
          <w:rPr>
            <w:webHidden/>
          </w:rPr>
          <w:fldChar w:fldCharType="separate"/>
        </w:r>
        <w:r w:rsidR="00B00998">
          <w:rPr>
            <w:webHidden/>
          </w:rPr>
          <w:t>17</w:t>
        </w:r>
        <w:r w:rsidR="00B00998">
          <w:rPr>
            <w:webHidden/>
          </w:rPr>
          <w:fldChar w:fldCharType="end"/>
        </w:r>
      </w:hyperlink>
    </w:p>
    <w:p w14:paraId="132099CC" w14:textId="080D6864"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01" w:history="1">
        <w:r w:rsidR="00B00998" w:rsidRPr="00005E05">
          <w:rPr>
            <w:rStyle w:val="Hyperlink"/>
            <w:highlight w:val="yellow"/>
          </w:rPr>
          <w:t>3.1.5</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highlight w:val="yellow"/>
          </w:rPr>
          <w:t>Front and Rear panel</w:t>
        </w:r>
        <w:r w:rsidR="00B00998">
          <w:rPr>
            <w:webHidden/>
          </w:rPr>
          <w:tab/>
        </w:r>
        <w:r w:rsidR="00B00998">
          <w:rPr>
            <w:webHidden/>
          </w:rPr>
          <w:fldChar w:fldCharType="begin"/>
        </w:r>
        <w:r w:rsidR="00B00998">
          <w:rPr>
            <w:webHidden/>
          </w:rPr>
          <w:instrText xml:space="preserve"> PAGEREF _Toc99550001 \h </w:instrText>
        </w:r>
        <w:r w:rsidR="00B00998">
          <w:rPr>
            <w:webHidden/>
          </w:rPr>
        </w:r>
        <w:r w:rsidR="00B00998">
          <w:rPr>
            <w:webHidden/>
          </w:rPr>
          <w:fldChar w:fldCharType="separate"/>
        </w:r>
        <w:r w:rsidR="00B00998">
          <w:rPr>
            <w:webHidden/>
          </w:rPr>
          <w:t>17</w:t>
        </w:r>
        <w:r w:rsidR="00B00998">
          <w:rPr>
            <w:webHidden/>
          </w:rPr>
          <w:fldChar w:fldCharType="end"/>
        </w:r>
      </w:hyperlink>
    </w:p>
    <w:p w14:paraId="64B8E82F" w14:textId="0E32611A"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02" w:history="1">
        <w:r w:rsidR="00B00998" w:rsidRPr="00005E05">
          <w:rPr>
            <w:rStyle w:val="Hyperlink"/>
          </w:rPr>
          <w:t>3.2</w:t>
        </w:r>
        <w:r w:rsidR="00B00998">
          <w:rPr>
            <w:rFonts w:asciiTheme="minorHAnsi" w:eastAsiaTheme="minorEastAsia" w:hAnsiTheme="minorHAnsi" w:cstheme="minorBidi"/>
            <w:snapToGrid/>
            <w:color w:val="auto"/>
            <w:lang w:val="en-CN"/>
          </w:rPr>
          <w:tab/>
        </w:r>
        <w:r w:rsidR="00B00998" w:rsidRPr="00005E05">
          <w:rPr>
            <w:rStyle w:val="Hyperlink"/>
          </w:rPr>
          <w:t>Ararat</w:t>
        </w:r>
        <w:r w:rsidR="00B00998">
          <w:rPr>
            <w:webHidden/>
          </w:rPr>
          <w:tab/>
        </w:r>
        <w:r w:rsidR="00B00998">
          <w:rPr>
            <w:webHidden/>
          </w:rPr>
          <w:fldChar w:fldCharType="begin"/>
        </w:r>
        <w:r w:rsidR="00B00998">
          <w:rPr>
            <w:webHidden/>
          </w:rPr>
          <w:instrText xml:space="preserve"> PAGEREF _Toc99550002 \h </w:instrText>
        </w:r>
        <w:r w:rsidR="00B00998">
          <w:rPr>
            <w:webHidden/>
          </w:rPr>
        </w:r>
        <w:r w:rsidR="00B00998">
          <w:rPr>
            <w:webHidden/>
          </w:rPr>
          <w:fldChar w:fldCharType="separate"/>
        </w:r>
        <w:r w:rsidR="00B00998">
          <w:rPr>
            <w:webHidden/>
          </w:rPr>
          <w:t>17</w:t>
        </w:r>
        <w:r w:rsidR="00B00998">
          <w:rPr>
            <w:webHidden/>
          </w:rPr>
          <w:fldChar w:fldCharType="end"/>
        </w:r>
      </w:hyperlink>
    </w:p>
    <w:p w14:paraId="24B036B2" w14:textId="43AA3BB0"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03" w:history="1">
        <w:r w:rsidR="00B00998" w:rsidRPr="00005E05">
          <w:rPr>
            <w:rStyle w:val="Hyperlink"/>
          </w:rPr>
          <w:t>3.3</w:t>
        </w:r>
        <w:r w:rsidR="00B00998">
          <w:rPr>
            <w:rFonts w:asciiTheme="minorHAnsi" w:eastAsiaTheme="minorEastAsia" w:hAnsiTheme="minorHAnsi" w:cstheme="minorBidi"/>
            <w:snapToGrid/>
            <w:color w:val="auto"/>
            <w:lang w:val="en-CN"/>
          </w:rPr>
          <w:tab/>
        </w:r>
        <w:r w:rsidR="00B00998" w:rsidRPr="00005E05">
          <w:rPr>
            <w:rStyle w:val="Hyperlink"/>
          </w:rPr>
          <w:t>CDR5 Macsec</w:t>
        </w:r>
        <w:r w:rsidR="00B00998">
          <w:rPr>
            <w:webHidden/>
          </w:rPr>
          <w:tab/>
        </w:r>
        <w:r w:rsidR="00B00998">
          <w:rPr>
            <w:webHidden/>
          </w:rPr>
          <w:fldChar w:fldCharType="begin"/>
        </w:r>
        <w:r w:rsidR="00B00998">
          <w:rPr>
            <w:webHidden/>
          </w:rPr>
          <w:instrText xml:space="preserve"> PAGEREF _Toc99550003 \h </w:instrText>
        </w:r>
        <w:r w:rsidR="00B00998">
          <w:rPr>
            <w:webHidden/>
          </w:rPr>
        </w:r>
        <w:r w:rsidR="00B00998">
          <w:rPr>
            <w:webHidden/>
          </w:rPr>
          <w:fldChar w:fldCharType="separate"/>
        </w:r>
        <w:r w:rsidR="00B00998">
          <w:rPr>
            <w:webHidden/>
          </w:rPr>
          <w:t>20</w:t>
        </w:r>
        <w:r w:rsidR="00B00998">
          <w:rPr>
            <w:webHidden/>
          </w:rPr>
          <w:fldChar w:fldCharType="end"/>
        </w:r>
      </w:hyperlink>
    </w:p>
    <w:p w14:paraId="172EFDC5" w14:textId="6D51572F"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04" w:history="1">
        <w:r w:rsidR="00B00998" w:rsidRPr="00005E05">
          <w:rPr>
            <w:rStyle w:val="Hyperlink"/>
          </w:rPr>
          <w:t>3.4</w:t>
        </w:r>
        <w:r w:rsidR="00B00998">
          <w:rPr>
            <w:rFonts w:asciiTheme="minorHAnsi" w:eastAsiaTheme="minorEastAsia" w:hAnsiTheme="minorHAnsi" w:cstheme="minorBidi"/>
            <w:snapToGrid/>
            <w:color w:val="auto"/>
            <w:lang w:val="en-CN"/>
          </w:rPr>
          <w:tab/>
        </w:r>
        <w:r w:rsidR="00B00998" w:rsidRPr="00005E05">
          <w:rPr>
            <w:rStyle w:val="Hyperlink"/>
          </w:rPr>
          <w:t>FPGA</w:t>
        </w:r>
        <w:r w:rsidR="00B00998">
          <w:rPr>
            <w:webHidden/>
          </w:rPr>
          <w:tab/>
        </w:r>
        <w:r w:rsidR="00B00998">
          <w:rPr>
            <w:webHidden/>
          </w:rPr>
          <w:fldChar w:fldCharType="begin"/>
        </w:r>
        <w:r w:rsidR="00B00998">
          <w:rPr>
            <w:webHidden/>
          </w:rPr>
          <w:instrText xml:space="preserve"> PAGEREF _Toc99550004 \h </w:instrText>
        </w:r>
        <w:r w:rsidR="00B00998">
          <w:rPr>
            <w:webHidden/>
          </w:rPr>
        </w:r>
        <w:r w:rsidR="00B00998">
          <w:rPr>
            <w:webHidden/>
          </w:rPr>
          <w:fldChar w:fldCharType="separate"/>
        </w:r>
        <w:r w:rsidR="00B00998">
          <w:rPr>
            <w:webHidden/>
          </w:rPr>
          <w:t>24</w:t>
        </w:r>
        <w:r w:rsidR="00B00998">
          <w:rPr>
            <w:webHidden/>
          </w:rPr>
          <w:fldChar w:fldCharType="end"/>
        </w:r>
      </w:hyperlink>
    </w:p>
    <w:p w14:paraId="00CA1D67" w14:textId="34FB4CC0"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05" w:history="1">
        <w:r w:rsidR="00B00998" w:rsidRPr="00005E05">
          <w:rPr>
            <w:rStyle w:val="Hyperlink"/>
          </w:rPr>
          <w:t>3.5</w:t>
        </w:r>
        <w:r w:rsidR="00B00998">
          <w:rPr>
            <w:rFonts w:asciiTheme="minorHAnsi" w:eastAsiaTheme="minorEastAsia" w:hAnsiTheme="minorHAnsi" w:cstheme="minorBidi"/>
            <w:snapToGrid/>
            <w:color w:val="auto"/>
            <w:lang w:val="en-CN"/>
          </w:rPr>
          <w:tab/>
        </w:r>
        <w:r w:rsidR="00B00998" w:rsidRPr="00005E05">
          <w:rPr>
            <w:rStyle w:val="Hyperlink"/>
          </w:rPr>
          <w:t>IO Expander CPLDs</w:t>
        </w:r>
        <w:r w:rsidR="00B00998">
          <w:rPr>
            <w:webHidden/>
          </w:rPr>
          <w:tab/>
        </w:r>
        <w:r w:rsidR="00B00998">
          <w:rPr>
            <w:webHidden/>
          </w:rPr>
          <w:fldChar w:fldCharType="begin"/>
        </w:r>
        <w:r w:rsidR="00B00998">
          <w:rPr>
            <w:webHidden/>
          </w:rPr>
          <w:instrText xml:space="preserve"> PAGEREF _Toc99550005 \h </w:instrText>
        </w:r>
        <w:r w:rsidR="00B00998">
          <w:rPr>
            <w:webHidden/>
          </w:rPr>
        </w:r>
        <w:r w:rsidR="00B00998">
          <w:rPr>
            <w:webHidden/>
          </w:rPr>
          <w:fldChar w:fldCharType="separate"/>
        </w:r>
        <w:r w:rsidR="00B00998">
          <w:rPr>
            <w:webHidden/>
          </w:rPr>
          <w:t>24</w:t>
        </w:r>
        <w:r w:rsidR="00B00998">
          <w:rPr>
            <w:webHidden/>
          </w:rPr>
          <w:fldChar w:fldCharType="end"/>
        </w:r>
      </w:hyperlink>
    </w:p>
    <w:p w14:paraId="64D699AF" w14:textId="0C590B4A"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06" w:history="1">
        <w:r w:rsidR="00B00998" w:rsidRPr="00005E05">
          <w:rPr>
            <w:rStyle w:val="Hyperlink"/>
          </w:rPr>
          <w:t>3.6</w:t>
        </w:r>
        <w:r w:rsidR="00B00998">
          <w:rPr>
            <w:rFonts w:asciiTheme="minorHAnsi" w:eastAsiaTheme="minorEastAsia" w:hAnsiTheme="minorHAnsi" w:cstheme="minorBidi"/>
            <w:snapToGrid/>
            <w:color w:val="auto"/>
            <w:lang w:val="en-CN"/>
          </w:rPr>
          <w:tab/>
        </w:r>
        <w:r w:rsidR="00B00998" w:rsidRPr="00005E05">
          <w:rPr>
            <w:rStyle w:val="Hyperlink"/>
          </w:rPr>
          <w:t>PCIe architecture</w:t>
        </w:r>
        <w:r w:rsidR="00B00998">
          <w:rPr>
            <w:webHidden/>
          </w:rPr>
          <w:tab/>
        </w:r>
        <w:r w:rsidR="00B00998">
          <w:rPr>
            <w:webHidden/>
          </w:rPr>
          <w:fldChar w:fldCharType="begin"/>
        </w:r>
        <w:r w:rsidR="00B00998">
          <w:rPr>
            <w:webHidden/>
          </w:rPr>
          <w:instrText xml:space="preserve"> PAGEREF _Toc99550006 \h </w:instrText>
        </w:r>
        <w:r w:rsidR="00B00998">
          <w:rPr>
            <w:webHidden/>
          </w:rPr>
        </w:r>
        <w:r w:rsidR="00B00998">
          <w:rPr>
            <w:webHidden/>
          </w:rPr>
          <w:fldChar w:fldCharType="separate"/>
        </w:r>
        <w:r w:rsidR="00B00998">
          <w:rPr>
            <w:webHidden/>
          </w:rPr>
          <w:t>24</w:t>
        </w:r>
        <w:r w:rsidR="00B00998">
          <w:rPr>
            <w:webHidden/>
          </w:rPr>
          <w:fldChar w:fldCharType="end"/>
        </w:r>
      </w:hyperlink>
    </w:p>
    <w:p w14:paraId="17D2C14B" w14:textId="4E73A31C"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07" w:history="1">
        <w:r w:rsidR="00B00998" w:rsidRPr="00005E05">
          <w:rPr>
            <w:rStyle w:val="Hyperlink"/>
          </w:rPr>
          <w:t>3.7</w:t>
        </w:r>
        <w:r w:rsidR="00B00998">
          <w:rPr>
            <w:rFonts w:asciiTheme="minorHAnsi" w:eastAsiaTheme="minorEastAsia" w:hAnsiTheme="minorHAnsi" w:cstheme="minorBidi"/>
            <w:snapToGrid/>
            <w:color w:val="auto"/>
            <w:lang w:val="en-CN"/>
          </w:rPr>
          <w:tab/>
        </w:r>
        <w:r w:rsidR="00B00998" w:rsidRPr="00005E05">
          <w:rPr>
            <w:rStyle w:val="Hyperlink"/>
          </w:rPr>
          <w:t>ID EEPROM/ACT2 Chip</w:t>
        </w:r>
        <w:r w:rsidR="00B00998">
          <w:rPr>
            <w:webHidden/>
          </w:rPr>
          <w:tab/>
        </w:r>
        <w:r w:rsidR="00B00998">
          <w:rPr>
            <w:webHidden/>
          </w:rPr>
          <w:fldChar w:fldCharType="begin"/>
        </w:r>
        <w:r w:rsidR="00B00998">
          <w:rPr>
            <w:webHidden/>
          </w:rPr>
          <w:instrText xml:space="preserve"> PAGEREF _Toc99550007 \h </w:instrText>
        </w:r>
        <w:r w:rsidR="00B00998">
          <w:rPr>
            <w:webHidden/>
          </w:rPr>
        </w:r>
        <w:r w:rsidR="00B00998">
          <w:rPr>
            <w:webHidden/>
          </w:rPr>
          <w:fldChar w:fldCharType="separate"/>
        </w:r>
        <w:r w:rsidR="00B00998">
          <w:rPr>
            <w:webHidden/>
          </w:rPr>
          <w:t>25</w:t>
        </w:r>
        <w:r w:rsidR="00B00998">
          <w:rPr>
            <w:webHidden/>
          </w:rPr>
          <w:fldChar w:fldCharType="end"/>
        </w:r>
      </w:hyperlink>
    </w:p>
    <w:p w14:paraId="0B4E1CB6" w14:textId="3B7579B7"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08" w:history="1">
        <w:r w:rsidR="00B00998" w:rsidRPr="00005E05">
          <w:rPr>
            <w:rStyle w:val="Hyperlink"/>
          </w:rPr>
          <w:t>3.8</w:t>
        </w:r>
        <w:r w:rsidR="00B00998">
          <w:rPr>
            <w:rFonts w:asciiTheme="minorHAnsi" w:eastAsiaTheme="minorEastAsia" w:hAnsiTheme="minorHAnsi" w:cstheme="minorBidi"/>
            <w:snapToGrid/>
            <w:color w:val="auto"/>
            <w:lang w:val="en-CN"/>
          </w:rPr>
          <w:tab/>
        </w:r>
        <w:r w:rsidR="00B00998" w:rsidRPr="00005E05">
          <w:rPr>
            <w:rStyle w:val="Hyperlink"/>
          </w:rPr>
          <w:t>Clock Distribution</w:t>
        </w:r>
        <w:r w:rsidR="00B00998">
          <w:rPr>
            <w:webHidden/>
          </w:rPr>
          <w:tab/>
        </w:r>
        <w:r w:rsidR="00B00998">
          <w:rPr>
            <w:webHidden/>
          </w:rPr>
          <w:fldChar w:fldCharType="begin"/>
        </w:r>
        <w:r w:rsidR="00B00998">
          <w:rPr>
            <w:webHidden/>
          </w:rPr>
          <w:instrText xml:space="preserve"> PAGEREF _Toc99550008 \h </w:instrText>
        </w:r>
        <w:r w:rsidR="00B00998">
          <w:rPr>
            <w:webHidden/>
          </w:rPr>
        </w:r>
        <w:r w:rsidR="00B00998">
          <w:rPr>
            <w:webHidden/>
          </w:rPr>
          <w:fldChar w:fldCharType="separate"/>
        </w:r>
        <w:r w:rsidR="00B00998">
          <w:rPr>
            <w:webHidden/>
          </w:rPr>
          <w:t>26</w:t>
        </w:r>
        <w:r w:rsidR="00B00998">
          <w:rPr>
            <w:webHidden/>
          </w:rPr>
          <w:fldChar w:fldCharType="end"/>
        </w:r>
      </w:hyperlink>
    </w:p>
    <w:p w14:paraId="4EB02A03" w14:textId="535DFA78"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09" w:history="1">
        <w:r w:rsidR="00B00998" w:rsidRPr="00005E05">
          <w:rPr>
            <w:rStyle w:val="Hyperlink"/>
          </w:rPr>
          <w:t>3.9</w:t>
        </w:r>
        <w:r w:rsidR="00B00998">
          <w:rPr>
            <w:rFonts w:asciiTheme="minorHAnsi" w:eastAsiaTheme="minorEastAsia" w:hAnsiTheme="minorHAnsi" w:cstheme="minorBidi"/>
            <w:snapToGrid/>
            <w:color w:val="auto"/>
            <w:lang w:val="en-CN"/>
          </w:rPr>
          <w:tab/>
        </w:r>
        <w:r w:rsidR="00B00998" w:rsidRPr="00005E05">
          <w:rPr>
            <w:rStyle w:val="Hyperlink"/>
          </w:rPr>
          <w:t>Time Synchronization Complex for 1588/SyncE</w:t>
        </w:r>
        <w:r w:rsidR="00B00998">
          <w:rPr>
            <w:webHidden/>
          </w:rPr>
          <w:tab/>
        </w:r>
        <w:r w:rsidR="00B00998">
          <w:rPr>
            <w:webHidden/>
          </w:rPr>
          <w:fldChar w:fldCharType="begin"/>
        </w:r>
        <w:r w:rsidR="00B00998">
          <w:rPr>
            <w:webHidden/>
          </w:rPr>
          <w:instrText xml:space="preserve"> PAGEREF _Toc99550009 \h </w:instrText>
        </w:r>
        <w:r w:rsidR="00B00998">
          <w:rPr>
            <w:webHidden/>
          </w:rPr>
        </w:r>
        <w:r w:rsidR="00B00998">
          <w:rPr>
            <w:webHidden/>
          </w:rPr>
          <w:fldChar w:fldCharType="separate"/>
        </w:r>
        <w:r w:rsidR="00B00998">
          <w:rPr>
            <w:webHidden/>
          </w:rPr>
          <w:t>26</w:t>
        </w:r>
        <w:r w:rsidR="00B00998">
          <w:rPr>
            <w:webHidden/>
          </w:rPr>
          <w:fldChar w:fldCharType="end"/>
        </w:r>
      </w:hyperlink>
    </w:p>
    <w:p w14:paraId="5748A242" w14:textId="07962B32"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10" w:history="1">
        <w:r w:rsidR="00B00998" w:rsidRPr="00005E05">
          <w:rPr>
            <w:rStyle w:val="Hyperlink"/>
          </w:rPr>
          <w:t>3.9.1</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SyncE Frequency Synchronization</w:t>
        </w:r>
        <w:r w:rsidR="00B00998">
          <w:rPr>
            <w:webHidden/>
          </w:rPr>
          <w:tab/>
        </w:r>
        <w:r w:rsidR="00B00998">
          <w:rPr>
            <w:webHidden/>
          </w:rPr>
          <w:fldChar w:fldCharType="begin"/>
        </w:r>
        <w:r w:rsidR="00B00998">
          <w:rPr>
            <w:webHidden/>
          </w:rPr>
          <w:instrText xml:space="preserve"> PAGEREF _Toc99550010 \h </w:instrText>
        </w:r>
        <w:r w:rsidR="00B00998">
          <w:rPr>
            <w:webHidden/>
          </w:rPr>
        </w:r>
        <w:r w:rsidR="00B00998">
          <w:rPr>
            <w:webHidden/>
          </w:rPr>
          <w:fldChar w:fldCharType="separate"/>
        </w:r>
        <w:r w:rsidR="00B00998">
          <w:rPr>
            <w:webHidden/>
          </w:rPr>
          <w:t>30</w:t>
        </w:r>
        <w:r w:rsidR="00B00998">
          <w:rPr>
            <w:webHidden/>
          </w:rPr>
          <w:fldChar w:fldCharType="end"/>
        </w:r>
      </w:hyperlink>
    </w:p>
    <w:p w14:paraId="1885B0C5" w14:textId="48913E62"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11" w:history="1">
        <w:r w:rsidR="00B00998" w:rsidRPr="00005E05">
          <w:rPr>
            <w:rStyle w:val="Hyperlink"/>
          </w:rPr>
          <w:t>3.9.2</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IEEE1588 Synchronization</w:t>
        </w:r>
        <w:r w:rsidR="00B00998">
          <w:rPr>
            <w:webHidden/>
          </w:rPr>
          <w:tab/>
        </w:r>
        <w:r w:rsidR="00B00998">
          <w:rPr>
            <w:webHidden/>
          </w:rPr>
          <w:fldChar w:fldCharType="begin"/>
        </w:r>
        <w:r w:rsidR="00B00998">
          <w:rPr>
            <w:webHidden/>
          </w:rPr>
          <w:instrText xml:space="preserve"> PAGEREF _Toc99550011 \h </w:instrText>
        </w:r>
        <w:r w:rsidR="00B00998">
          <w:rPr>
            <w:webHidden/>
          </w:rPr>
        </w:r>
        <w:r w:rsidR="00B00998">
          <w:rPr>
            <w:webHidden/>
          </w:rPr>
          <w:fldChar w:fldCharType="separate"/>
        </w:r>
        <w:r w:rsidR="00B00998">
          <w:rPr>
            <w:webHidden/>
          </w:rPr>
          <w:t>30</w:t>
        </w:r>
        <w:r w:rsidR="00B00998">
          <w:rPr>
            <w:webHidden/>
          </w:rPr>
          <w:fldChar w:fldCharType="end"/>
        </w:r>
      </w:hyperlink>
    </w:p>
    <w:p w14:paraId="5BDB3388" w14:textId="1C248868"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12" w:history="1">
        <w:r w:rsidR="00B00998" w:rsidRPr="00005E05">
          <w:rPr>
            <w:rStyle w:val="Hyperlink"/>
          </w:rPr>
          <w:t>3.9.3</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GPS Support</w:t>
        </w:r>
        <w:r w:rsidR="00B00998">
          <w:rPr>
            <w:webHidden/>
          </w:rPr>
          <w:tab/>
        </w:r>
        <w:r w:rsidR="00B00998">
          <w:rPr>
            <w:webHidden/>
          </w:rPr>
          <w:fldChar w:fldCharType="begin"/>
        </w:r>
        <w:r w:rsidR="00B00998">
          <w:rPr>
            <w:webHidden/>
          </w:rPr>
          <w:instrText xml:space="preserve"> PAGEREF _Toc99550012 \h </w:instrText>
        </w:r>
        <w:r w:rsidR="00B00998">
          <w:rPr>
            <w:webHidden/>
          </w:rPr>
        </w:r>
        <w:r w:rsidR="00B00998">
          <w:rPr>
            <w:webHidden/>
          </w:rPr>
          <w:fldChar w:fldCharType="separate"/>
        </w:r>
        <w:r w:rsidR="00B00998">
          <w:rPr>
            <w:webHidden/>
          </w:rPr>
          <w:t>30</w:t>
        </w:r>
        <w:r w:rsidR="00B00998">
          <w:rPr>
            <w:webHidden/>
          </w:rPr>
          <w:fldChar w:fldCharType="end"/>
        </w:r>
      </w:hyperlink>
    </w:p>
    <w:p w14:paraId="0354CA91" w14:textId="2EC322E7"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13" w:history="1">
        <w:r w:rsidR="00B00998" w:rsidRPr="00005E05">
          <w:rPr>
            <w:rStyle w:val="Hyperlink"/>
          </w:rPr>
          <w:t>3.9.4</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Rear Panel Interface on Paulaner</w:t>
        </w:r>
        <w:r w:rsidR="00B00998">
          <w:rPr>
            <w:webHidden/>
          </w:rPr>
          <w:tab/>
        </w:r>
        <w:r w:rsidR="00B00998">
          <w:rPr>
            <w:webHidden/>
          </w:rPr>
          <w:fldChar w:fldCharType="begin"/>
        </w:r>
        <w:r w:rsidR="00B00998">
          <w:rPr>
            <w:webHidden/>
          </w:rPr>
          <w:instrText xml:space="preserve"> PAGEREF _Toc99550013 \h </w:instrText>
        </w:r>
        <w:r w:rsidR="00B00998">
          <w:rPr>
            <w:webHidden/>
          </w:rPr>
        </w:r>
        <w:r w:rsidR="00B00998">
          <w:rPr>
            <w:webHidden/>
          </w:rPr>
          <w:fldChar w:fldCharType="separate"/>
        </w:r>
        <w:r w:rsidR="00B00998">
          <w:rPr>
            <w:webHidden/>
          </w:rPr>
          <w:t>30</w:t>
        </w:r>
        <w:r w:rsidR="00B00998">
          <w:rPr>
            <w:webHidden/>
          </w:rPr>
          <w:fldChar w:fldCharType="end"/>
        </w:r>
      </w:hyperlink>
    </w:p>
    <w:p w14:paraId="66EBCE34" w14:textId="303EB705" w:rsidR="00B00998" w:rsidRDefault="00C32661">
      <w:pPr>
        <w:pStyle w:val="TOC2"/>
        <w:tabs>
          <w:tab w:val="left" w:pos="1000"/>
          <w:tab w:val="right" w:leader="dot" w:pos="9350"/>
        </w:tabs>
        <w:rPr>
          <w:rFonts w:asciiTheme="minorHAnsi" w:eastAsiaTheme="minorEastAsia" w:hAnsiTheme="minorHAnsi" w:cstheme="minorBidi"/>
          <w:snapToGrid/>
          <w:color w:val="auto"/>
          <w:lang w:val="en-CN"/>
        </w:rPr>
      </w:pPr>
      <w:hyperlink w:anchor="_Toc99550014" w:history="1">
        <w:r w:rsidR="00B00998" w:rsidRPr="00005E05">
          <w:rPr>
            <w:rStyle w:val="Hyperlink"/>
          </w:rPr>
          <w:t>3.10</w:t>
        </w:r>
        <w:r w:rsidR="00B00998">
          <w:rPr>
            <w:rFonts w:asciiTheme="minorHAnsi" w:eastAsiaTheme="minorEastAsia" w:hAnsiTheme="minorHAnsi" w:cstheme="minorBidi"/>
            <w:snapToGrid/>
            <w:color w:val="auto"/>
            <w:lang w:val="en-CN"/>
          </w:rPr>
          <w:tab/>
        </w:r>
        <w:r w:rsidR="00B00998" w:rsidRPr="00005E05">
          <w:rPr>
            <w:rStyle w:val="Hyperlink"/>
          </w:rPr>
          <w:t>Temperature sensors</w:t>
        </w:r>
        <w:r w:rsidR="00B00998">
          <w:rPr>
            <w:webHidden/>
          </w:rPr>
          <w:tab/>
        </w:r>
        <w:r w:rsidR="00B00998">
          <w:rPr>
            <w:webHidden/>
          </w:rPr>
          <w:fldChar w:fldCharType="begin"/>
        </w:r>
        <w:r w:rsidR="00B00998">
          <w:rPr>
            <w:webHidden/>
          </w:rPr>
          <w:instrText xml:space="preserve"> PAGEREF _Toc99550014 \h </w:instrText>
        </w:r>
        <w:r w:rsidR="00B00998">
          <w:rPr>
            <w:webHidden/>
          </w:rPr>
        </w:r>
        <w:r w:rsidR="00B00998">
          <w:rPr>
            <w:webHidden/>
          </w:rPr>
          <w:fldChar w:fldCharType="separate"/>
        </w:r>
        <w:r w:rsidR="00B00998">
          <w:rPr>
            <w:webHidden/>
          </w:rPr>
          <w:t>33</w:t>
        </w:r>
        <w:r w:rsidR="00B00998">
          <w:rPr>
            <w:webHidden/>
          </w:rPr>
          <w:fldChar w:fldCharType="end"/>
        </w:r>
      </w:hyperlink>
    </w:p>
    <w:p w14:paraId="7F527D33" w14:textId="75FD6D5E" w:rsidR="00B00998" w:rsidRDefault="00C32661">
      <w:pPr>
        <w:pStyle w:val="TOC2"/>
        <w:tabs>
          <w:tab w:val="left" w:pos="1000"/>
          <w:tab w:val="right" w:leader="dot" w:pos="9350"/>
        </w:tabs>
        <w:rPr>
          <w:rFonts w:asciiTheme="minorHAnsi" w:eastAsiaTheme="minorEastAsia" w:hAnsiTheme="minorHAnsi" w:cstheme="minorBidi"/>
          <w:snapToGrid/>
          <w:color w:val="auto"/>
          <w:lang w:val="en-CN"/>
        </w:rPr>
      </w:pPr>
      <w:hyperlink w:anchor="_Toc99550015" w:history="1">
        <w:r w:rsidR="00B00998" w:rsidRPr="00005E05">
          <w:rPr>
            <w:rStyle w:val="Hyperlink"/>
          </w:rPr>
          <w:t>3.11</w:t>
        </w:r>
        <w:r w:rsidR="00B00998">
          <w:rPr>
            <w:rFonts w:asciiTheme="minorHAnsi" w:eastAsiaTheme="minorEastAsia" w:hAnsiTheme="minorHAnsi" w:cstheme="minorBidi"/>
            <w:snapToGrid/>
            <w:color w:val="auto"/>
            <w:lang w:val="en-CN"/>
          </w:rPr>
          <w:tab/>
        </w:r>
        <w:r w:rsidR="00B00998" w:rsidRPr="00005E05">
          <w:rPr>
            <w:rStyle w:val="Hyperlink"/>
          </w:rPr>
          <w:t>Power distribution</w:t>
        </w:r>
        <w:r w:rsidR="00B00998">
          <w:rPr>
            <w:webHidden/>
          </w:rPr>
          <w:tab/>
        </w:r>
        <w:r w:rsidR="00B00998">
          <w:rPr>
            <w:webHidden/>
          </w:rPr>
          <w:fldChar w:fldCharType="begin"/>
        </w:r>
        <w:r w:rsidR="00B00998">
          <w:rPr>
            <w:webHidden/>
          </w:rPr>
          <w:instrText xml:space="preserve"> PAGEREF _Toc99550015 \h </w:instrText>
        </w:r>
        <w:r w:rsidR="00B00998">
          <w:rPr>
            <w:webHidden/>
          </w:rPr>
        </w:r>
        <w:r w:rsidR="00B00998">
          <w:rPr>
            <w:webHidden/>
          </w:rPr>
          <w:fldChar w:fldCharType="separate"/>
        </w:r>
        <w:r w:rsidR="00B00998">
          <w:rPr>
            <w:webHidden/>
          </w:rPr>
          <w:t>33</w:t>
        </w:r>
        <w:r w:rsidR="00B00998">
          <w:rPr>
            <w:webHidden/>
          </w:rPr>
          <w:fldChar w:fldCharType="end"/>
        </w:r>
      </w:hyperlink>
    </w:p>
    <w:p w14:paraId="1A9A1C58" w14:textId="023756F1" w:rsidR="00B00998" w:rsidRDefault="00C32661">
      <w:pPr>
        <w:pStyle w:val="TOC3"/>
        <w:tabs>
          <w:tab w:val="left" w:pos="1400"/>
          <w:tab w:val="right" w:leader="dot" w:pos="9350"/>
        </w:tabs>
        <w:rPr>
          <w:rFonts w:asciiTheme="minorHAnsi" w:eastAsiaTheme="minorEastAsia" w:hAnsiTheme="minorHAnsi" w:cstheme="minorBidi"/>
          <w:bCs w:val="0"/>
          <w:iCs w:val="0"/>
          <w:snapToGrid/>
          <w:color w:val="auto"/>
          <w:szCs w:val="24"/>
          <w:lang w:val="en-CN"/>
        </w:rPr>
      </w:pPr>
      <w:hyperlink w:anchor="_Toc99550016" w:history="1">
        <w:r w:rsidR="00B00998" w:rsidRPr="00005E05">
          <w:rPr>
            <w:rStyle w:val="Hyperlink"/>
          </w:rPr>
          <w:t>3.11.1</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Power Supply Unit (PSU)</w:t>
        </w:r>
        <w:r w:rsidR="00B00998">
          <w:rPr>
            <w:webHidden/>
          </w:rPr>
          <w:tab/>
        </w:r>
        <w:r w:rsidR="00B00998">
          <w:rPr>
            <w:webHidden/>
          </w:rPr>
          <w:fldChar w:fldCharType="begin"/>
        </w:r>
        <w:r w:rsidR="00B00998">
          <w:rPr>
            <w:webHidden/>
          </w:rPr>
          <w:instrText xml:space="preserve"> PAGEREF _Toc99550016 \h </w:instrText>
        </w:r>
        <w:r w:rsidR="00B00998">
          <w:rPr>
            <w:webHidden/>
          </w:rPr>
        </w:r>
        <w:r w:rsidR="00B00998">
          <w:rPr>
            <w:webHidden/>
          </w:rPr>
          <w:fldChar w:fldCharType="separate"/>
        </w:r>
        <w:r w:rsidR="00B00998">
          <w:rPr>
            <w:webHidden/>
          </w:rPr>
          <w:t>34</w:t>
        </w:r>
        <w:r w:rsidR="00B00998">
          <w:rPr>
            <w:webHidden/>
          </w:rPr>
          <w:fldChar w:fldCharType="end"/>
        </w:r>
      </w:hyperlink>
    </w:p>
    <w:p w14:paraId="253E178A" w14:textId="517FDE3C" w:rsidR="00B00998" w:rsidRDefault="00C32661">
      <w:pPr>
        <w:pStyle w:val="TOC3"/>
        <w:tabs>
          <w:tab w:val="left" w:pos="1400"/>
          <w:tab w:val="right" w:leader="dot" w:pos="9350"/>
        </w:tabs>
        <w:rPr>
          <w:rFonts w:asciiTheme="minorHAnsi" w:eastAsiaTheme="minorEastAsia" w:hAnsiTheme="minorHAnsi" w:cstheme="minorBidi"/>
          <w:bCs w:val="0"/>
          <w:iCs w:val="0"/>
          <w:snapToGrid/>
          <w:color w:val="auto"/>
          <w:szCs w:val="24"/>
          <w:lang w:val="en-CN"/>
        </w:rPr>
      </w:pPr>
      <w:hyperlink w:anchor="_Toc99550017" w:history="1">
        <w:r w:rsidR="00B00998" w:rsidRPr="00005E05">
          <w:rPr>
            <w:rStyle w:val="Hyperlink"/>
          </w:rPr>
          <w:t>3.11.2</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Paulaner Power Domains</w:t>
        </w:r>
        <w:r w:rsidR="00B00998">
          <w:rPr>
            <w:webHidden/>
          </w:rPr>
          <w:tab/>
        </w:r>
        <w:r w:rsidR="00B00998">
          <w:rPr>
            <w:webHidden/>
          </w:rPr>
          <w:fldChar w:fldCharType="begin"/>
        </w:r>
        <w:r w:rsidR="00B00998">
          <w:rPr>
            <w:webHidden/>
          </w:rPr>
          <w:instrText xml:space="preserve"> PAGEREF _Toc99550017 \h </w:instrText>
        </w:r>
        <w:r w:rsidR="00B00998">
          <w:rPr>
            <w:webHidden/>
          </w:rPr>
        </w:r>
        <w:r w:rsidR="00B00998">
          <w:rPr>
            <w:webHidden/>
          </w:rPr>
          <w:fldChar w:fldCharType="separate"/>
        </w:r>
        <w:r w:rsidR="00B00998">
          <w:rPr>
            <w:webHidden/>
          </w:rPr>
          <w:t>35</w:t>
        </w:r>
        <w:r w:rsidR="00B00998">
          <w:rPr>
            <w:webHidden/>
          </w:rPr>
          <w:fldChar w:fldCharType="end"/>
        </w:r>
      </w:hyperlink>
    </w:p>
    <w:p w14:paraId="5A19CC1E" w14:textId="08ABFC21" w:rsidR="00B00998" w:rsidRDefault="00C32661">
      <w:pPr>
        <w:pStyle w:val="TOC3"/>
        <w:tabs>
          <w:tab w:val="left" w:pos="1400"/>
          <w:tab w:val="right" w:leader="dot" w:pos="9350"/>
        </w:tabs>
        <w:rPr>
          <w:rFonts w:asciiTheme="minorHAnsi" w:eastAsiaTheme="minorEastAsia" w:hAnsiTheme="minorHAnsi" w:cstheme="minorBidi"/>
          <w:bCs w:val="0"/>
          <w:iCs w:val="0"/>
          <w:snapToGrid/>
          <w:color w:val="auto"/>
          <w:szCs w:val="24"/>
          <w:lang w:val="en-CN"/>
        </w:rPr>
      </w:pPr>
      <w:hyperlink w:anchor="_Toc99550018" w:history="1">
        <w:r w:rsidR="00B00998" w:rsidRPr="00005E05">
          <w:rPr>
            <w:rStyle w:val="Hyperlink"/>
          </w:rPr>
          <w:t>3.11.3</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Power-Up Sequence</w:t>
        </w:r>
        <w:r w:rsidR="00B00998">
          <w:rPr>
            <w:webHidden/>
          </w:rPr>
          <w:tab/>
        </w:r>
        <w:r w:rsidR="00B00998">
          <w:rPr>
            <w:webHidden/>
          </w:rPr>
          <w:fldChar w:fldCharType="begin"/>
        </w:r>
        <w:r w:rsidR="00B00998">
          <w:rPr>
            <w:webHidden/>
          </w:rPr>
          <w:instrText xml:space="preserve"> PAGEREF _Toc99550018 \h </w:instrText>
        </w:r>
        <w:r w:rsidR="00B00998">
          <w:rPr>
            <w:webHidden/>
          </w:rPr>
        </w:r>
        <w:r w:rsidR="00B00998">
          <w:rPr>
            <w:webHidden/>
          </w:rPr>
          <w:fldChar w:fldCharType="separate"/>
        </w:r>
        <w:r w:rsidR="00B00998">
          <w:rPr>
            <w:webHidden/>
          </w:rPr>
          <w:t>35</w:t>
        </w:r>
        <w:r w:rsidR="00B00998">
          <w:rPr>
            <w:webHidden/>
          </w:rPr>
          <w:fldChar w:fldCharType="end"/>
        </w:r>
      </w:hyperlink>
    </w:p>
    <w:p w14:paraId="2AB88393" w14:textId="04E92CA6" w:rsidR="00B00998" w:rsidRDefault="00C32661">
      <w:pPr>
        <w:pStyle w:val="TOC2"/>
        <w:tabs>
          <w:tab w:val="left" w:pos="1000"/>
          <w:tab w:val="right" w:leader="dot" w:pos="9350"/>
        </w:tabs>
        <w:rPr>
          <w:rFonts w:asciiTheme="minorHAnsi" w:eastAsiaTheme="minorEastAsia" w:hAnsiTheme="minorHAnsi" w:cstheme="minorBidi"/>
          <w:snapToGrid/>
          <w:color w:val="auto"/>
          <w:lang w:val="en-CN"/>
        </w:rPr>
      </w:pPr>
      <w:hyperlink w:anchor="_Toc99550019" w:history="1">
        <w:r w:rsidR="00B00998" w:rsidRPr="00005E05">
          <w:rPr>
            <w:rStyle w:val="Hyperlink"/>
          </w:rPr>
          <w:t>3.12</w:t>
        </w:r>
        <w:r w:rsidR="00B00998">
          <w:rPr>
            <w:rFonts w:asciiTheme="minorHAnsi" w:eastAsiaTheme="minorEastAsia" w:hAnsiTheme="minorHAnsi" w:cstheme="minorBidi"/>
            <w:snapToGrid/>
            <w:color w:val="auto"/>
            <w:lang w:val="en-CN"/>
          </w:rPr>
          <w:tab/>
        </w:r>
        <w:r w:rsidR="00B00998" w:rsidRPr="00005E05">
          <w:rPr>
            <w:rStyle w:val="Hyperlink"/>
          </w:rPr>
          <w:t>System Cooling</w:t>
        </w:r>
        <w:r w:rsidR="00B00998">
          <w:rPr>
            <w:webHidden/>
          </w:rPr>
          <w:tab/>
        </w:r>
        <w:r w:rsidR="00B00998">
          <w:rPr>
            <w:webHidden/>
          </w:rPr>
          <w:fldChar w:fldCharType="begin"/>
        </w:r>
        <w:r w:rsidR="00B00998">
          <w:rPr>
            <w:webHidden/>
          </w:rPr>
          <w:instrText xml:space="preserve"> PAGEREF _Toc99550019 \h </w:instrText>
        </w:r>
        <w:r w:rsidR="00B00998">
          <w:rPr>
            <w:webHidden/>
          </w:rPr>
        </w:r>
        <w:r w:rsidR="00B00998">
          <w:rPr>
            <w:webHidden/>
          </w:rPr>
          <w:fldChar w:fldCharType="separate"/>
        </w:r>
        <w:r w:rsidR="00B00998">
          <w:rPr>
            <w:webHidden/>
          </w:rPr>
          <w:t>36</w:t>
        </w:r>
        <w:r w:rsidR="00B00998">
          <w:rPr>
            <w:webHidden/>
          </w:rPr>
          <w:fldChar w:fldCharType="end"/>
        </w:r>
      </w:hyperlink>
    </w:p>
    <w:p w14:paraId="039C6EBB" w14:textId="1B868511" w:rsidR="00B00998" w:rsidRDefault="00C32661">
      <w:pPr>
        <w:pStyle w:val="TOC3"/>
        <w:tabs>
          <w:tab w:val="left" w:pos="1400"/>
          <w:tab w:val="right" w:leader="dot" w:pos="9350"/>
        </w:tabs>
        <w:rPr>
          <w:rFonts w:asciiTheme="minorHAnsi" w:eastAsiaTheme="minorEastAsia" w:hAnsiTheme="minorHAnsi" w:cstheme="minorBidi"/>
          <w:bCs w:val="0"/>
          <w:iCs w:val="0"/>
          <w:snapToGrid/>
          <w:color w:val="auto"/>
          <w:szCs w:val="24"/>
          <w:lang w:val="en-CN"/>
        </w:rPr>
      </w:pPr>
      <w:hyperlink w:anchor="_Toc99550020" w:history="1">
        <w:r w:rsidR="00B00998" w:rsidRPr="00005E05">
          <w:rPr>
            <w:rStyle w:val="Hyperlink"/>
          </w:rPr>
          <w:t>3.12.1</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Components for thermal analysis</w:t>
        </w:r>
        <w:r w:rsidR="00B00998">
          <w:rPr>
            <w:webHidden/>
          </w:rPr>
          <w:tab/>
        </w:r>
        <w:r w:rsidR="00B00998">
          <w:rPr>
            <w:webHidden/>
          </w:rPr>
          <w:fldChar w:fldCharType="begin"/>
        </w:r>
        <w:r w:rsidR="00B00998">
          <w:rPr>
            <w:webHidden/>
          </w:rPr>
          <w:instrText xml:space="preserve"> PAGEREF _Toc99550020 \h </w:instrText>
        </w:r>
        <w:r w:rsidR="00B00998">
          <w:rPr>
            <w:webHidden/>
          </w:rPr>
        </w:r>
        <w:r w:rsidR="00B00998">
          <w:rPr>
            <w:webHidden/>
          </w:rPr>
          <w:fldChar w:fldCharType="separate"/>
        </w:r>
        <w:r w:rsidR="00B00998">
          <w:rPr>
            <w:webHidden/>
          </w:rPr>
          <w:t>36</w:t>
        </w:r>
        <w:r w:rsidR="00B00998">
          <w:rPr>
            <w:webHidden/>
          </w:rPr>
          <w:fldChar w:fldCharType="end"/>
        </w:r>
      </w:hyperlink>
    </w:p>
    <w:p w14:paraId="2350A49F" w14:textId="3024E6DE" w:rsidR="00B00998" w:rsidRDefault="00C32661">
      <w:pPr>
        <w:pStyle w:val="TOC1"/>
        <w:tabs>
          <w:tab w:val="left" w:pos="400"/>
          <w:tab w:val="right" w:leader="dot" w:pos="9350"/>
        </w:tabs>
        <w:rPr>
          <w:rFonts w:asciiTheme="minorHAnsi" w:eastAsiaTheme="minorEastAsia" w:hAnsiTheme="minorHAnsi" w:cstheme="minorBidi"/>
          <w:bCs w:val="0"/>
          <w:snapToGrid/>
          <w:color w:val="auto"/>
          <w:szCs w:val="24"/>
          <w:lang w:val="en-CN"/>
        </w:rPr>
      </w:pPr>
      <w:hyperlink w:anchor="_Toc99550021" w:history="1">
        <w:r w:rsidR="00B00998" w:rsidRPr="00005E05">
          <w:rPr>
            <w:rStyle w:val="Hyperlink"/>
          </w:rPr>
          <w:t>4</w:t>
        </w:r>
        <w:r w:rsidR="00B00998">
          <w:rPr>
            <w:rFonts w:asciiTheme="minorHAnsi" w:eastAsiaTheme="minorEastAsia" w:hAnsiTheme="minorHAnsi" w:cstheme="minorBidi"/>
            <w:bCs w:val="0"/>
            <w:snapToGrid/>
            <w:color w:val="auto"/>
            <w:szCs w:val="24"/>
            <w:lang w:val="en-CN"/>
          </w:rPr>
          <w:tab/>
        </w:r>
        <w:r w:rsidR="00B00998" w:rsidRPr="00005E05">
          <w:rPr>
            <w:rStyle w:val="Hyperlink"/>
          </w:rPr>
          <w:t>Software Considerations</w:t>
        </w:r>
        <w:r w:rsidR="00B00998">
          <w:rPr>
            <w:webHidden/>
          </w:rPr>
          <w:tab/>
        </w:r>
        <w:r w:rsidR="00B00998">
          <w:rPr>
            <w:webHidden/>
          </w:rPr>
          <w:fldChar w:fldCharType="begin"/>
        </w:r>
        <w:r w:rsidR="00B00998">
          <w:rPr>
            <w:webHidden/>
          </w:rPr>
          <w:instrText xml:space="preserve"> PAGEREF _Toc99550021 \h </w:instrText>
        </w:r>
        <w:r w:rsidR="00B00998">
          <w:rPr>
            <w:webHidden/>
          </w:rPr>
        </w:r>
        <w:r w:rsidR="00B00998">
          <w:rPr>
            <w:webHidden/>
          </w:rPr>
          <w:fldChar w:fldCharType="separate"/>
        </w:r>
        <w:r w:rsidR="00B00998">
          <w:rPr>
            <w:webHidden/>
          </w:rPr>
          <w:t>38</w:t>
        </w:r>
        <w:r w:rsidR="00B00998">
          <w:rPr>
            <w:webHidden/>
          </w:rPr>
          <w:fldChar w:fldCharType="end"/>
        </w:r>
      </w:hyperlink>
    </w:p>
    <w:p w14:paraId="67C83370" w14:textId="29BEE0EA"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22" w:history="1">
        <w:r w:rsidR="00B00998" w:rsidRPr="00005E05">
          <w:rPr>
            <w:rStyle w:val="Hyperlink"/>
          </w:rPr>
          <w:t>4.1</w:t>
        </w:r>
        <w:r w:rsidR="00B00998">
          <w:rPr>
            <w:rFonts w:asciiTheme="minorHAnsi" w:eastAsiaTheme="minorEastAsia" w:hAnsiTheme="minorHAnsi" w:cstheme="minorBidi"/>
            <w:snapToGrid/>
            <w:color w:val="auto"/>
            <w:lang w:val="en-CN"/>
          </w:rPr>
          <w:tab/>
        </w:r>
        <w:r w:rsidR="00B00998" w:rsidRPr="00005E05">
          <w:rPr>
            <w:rStyle w:val="Hyperlink"/>
          </w:rPr>
          <w:t>Memory Maps</w:t>
        </w:r>
        <w:r w:rsidR="00B00998">
          <w:rPr>
            <w:webHidden/>
          </w:rPr>
          <w:tab/>
        </w:r>
        <w:r w:rsidR="00B00998">
          <w:rPr>
            <w:webHidden/>
          </w:rPr>
          <w:fldChar w:fldCharType="begin"/>
        </w:r>
        <w:r w:rsidR="00B00998">
          <w:rPr>
            <w:webHidden/>
          </w:rPr>
          <w:instrText xml:space="preserve"> PAGEREF _Toc99550022 \h </w:instrText>
        </w:r>
        <w:r w:rsidR="00B00998">
          <w:rPr>
            <w:webHidden/>
          </w:rPr>
        </w:r>
        <w:r w:rsidR="00B00998">
          <w:rPr>
            <w:webHidden/>
          </w:rPr>
          <w:fldChar w:fldCharType="separate"/>
        </w:r>
        <w:r w:rsidR="00B00998">
          <w:rPr>
            <w:webHidden/>
          </w:rPr>
          <w:t>38</w:t>
        </w:r>
        <w:r w:rsidR="00B00998">
          <w:rPr>
            <w:webHidden/>
          </w:rPr>
          <w:fldChar w:fldCharType="end"/>
        </w:r>
      </w:hyperlink>
    </w:p>
    <w:p w14:paraId="066A3B10" w14:textId="71C79776"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23" w:history="1">
        <w:r w:rsidR="00B00998" w:rsidRPr="00005E05">
          <w:rPr>
            <w:rStyle w:val="Hyperlink"/>
          </w:rPr>
          <w:t>4.2</w:t>
        </w:r>
        <w:r w:rsidR="00B00998">
          <w:rPr>
            <w:rFonts w:asciiTheme="minorHAnsi" w:eastAsiaTheme="minorEastAsia" w:hAnsiTheme="minorHAnsi" w:cstheme="minorBidi"/>
            <w:snapToGrid/>
            <w:color w:val="auto"/>
            <w:lang w:val="en-CN"/>
          </w:rPr>
          <w:tab/>
        </w:r>
        <w:r w:rsidR="00B00998" w:rsidRPr="00005E05">
          <w:rPr>
            <w:rStyle w:val="Hyperlink"/>
          </w:rPr>
          <w:t>Register Definitions</w:t>
        </w:r>
        <w:r w:rsidR="00B00998">
          <w:rPr>
            <w:webHidden/>
          </w:rPr>
          <w:tab/>
        </w:r>
        <w:r w:rsidR="00B00998">
          <w:rPr>
            <w:webHidden/>
          </w:rPr>
          <w:fldChar w:fldCharType="begin"/>
        </w:r>
        <w:r w:rsidR="00B00998">
          <w:rPr>
            <w:webHidden/>
          </w:rPr>
          <w:instrText xml:space="preserve"> PAGEREF _Toc99550023 \h </w:instrText>
        </w:r>
        <w:r w:rsidR="00B00998">
          <w:rPr>
            <w:webHidden/>
          </w:rPr>
        </w:r>
        <w:r w:rsidR="00B00998">
          <w:rPr>
            <w:webHidden/>
          </w:rPr>
          <w:fldChar w:fldCharType="separate"/>
        </w:r>
        <w:r w:rsidR="00B00998">
          <w:rPr>
            <w:webHidden/>
          </w:rPr>
          <w:t>38</w:t>
        </w:r>
        <w:r w:rsidR="00B00998">
          <w:rPr>
            <w:webHidden/>
          </w:rPr>
          <w:fldChar w:fldCharType="end"/>
        </w:r>
      </w:hyperlink>
    </w:p>
    <w:p w14:paraId="34689374" w14:textId="10B7B3B8"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24" w:history="1">
        <w:r w:rsidR="00B00998" w:rsidRPr="00005E05">
          <w:rPr>
            <w:rStyle w:val="Hyperlink"/>
          </w:rPr>
          <w:t>4.3</w:t>
        </w:r>
        <w:r w:rsidR="00B00998">
          <w:rPr>
            <w:rFonts w:asciiTheme="minorHAnsi" w:eastAsiaTheme="minorEastAsia" w:hAnsiTheme="minorHAnsi" w:cstheme="minorBidi"/>
            <w:snapToGrid/>
            <w:color w:val="auto"/>
            <w:lang w:val="en-CN"/>
          </w:rPr>
          <w:tab/>
        </w:r>
        <w:r w:rsidR="00B00998" w:rsidRPr="00005E05">
          <w:rPr>
            <w:rStyle w:val="Hyperlink"/>
          </w:rPr>
          <w:t>Programming Requirements / Mapping</w:t>
        </w:r>
        <w:r w:rsidR="00B00998">
          <w:rPr>
            <w:webHidden/>
          </w:rPr>
          <w:tab/>
        </w:r>
        <w:r w:rsidR="00B00998">
          <w:rPr>
            <w:webHidden/>
          </w:rPr>
          <w:fldChar w:fldCharType="begin"/>
        </w:r>
        <w:r w:rsidR="00B00998">
          <w:rPr>
            <w:webHidden/>
          </w:rPr>
          <w:instrText xml:space="preserve"> PAGEREF _Toc99550024 \h </w:instrText>
        </w:r>
        <w:r w:rsidR="00B00998">
          <w:rPr>
            <w:webHidden/>
          </w:rPr>
        </w:r>
        <w:r w:rsidR="00B00998">
          <w:rPr>
            <w:webHidden/>
          </w:rPr>
          <w:fldChar w:fldCharType="separate"/>
        </w:r>
        <w:r w:rsidR="00B00998">
          <w:rPr>
            <w:webHidden/>
          </w:rPr>
          <w:t>38</w:t>
        </w:r>
        <w:r w:rsidR="00B00998">
          <w:rPr>
            <w:webHidden/>
          </w:rPr>
          <w:fldChar w:fldCharType="end"/>
        </w:r>
      </w:hyperlink>
    </w:p>
    <w:p w14:paraId="2AED9D49" w14:textId="191EF82D"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25" w:history="1">
        <w:r w:rsidR="00B00998" w:rsidRPr="00005E05">
          <w:rPr>
            <w:rStyle w:val="Hyperlink"/>
          </w:rPr>
          <w:t>4.3.1</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Programmable Devices</w:t>
        </w:r>
        <w:r w:rsidR="00B00998">
          <w:rPr>
            <w:webHidden/>
          </w:rPr>
          <w:tab/>
        </w:r>
        <w:r w:rsidR="00B00998">
          <w:rPr>
            <w:webHidden/>
          </w:rPr>
          <w:fldChar w:fldCharType="begin"/>
        </w:r>
        <w:r w:rsidR="00B00998">
          <w:rPr>
            <w:webHidden/>
          </w:rPr>
          <w:instrText xml:space="preserve"> PAGEREF _Toc99550025 \h </w:instrText>
        </w:r>
        <w:r w:rsidR="00B00998">
          <w:rPr>
            <w:webHidden/>
          </w:rPr>
        </w:r>
        <w:r w:rsidR="00B00998">
          <w:rPr>
            <w:webHidden/>
          </w:rPr>
          <w:fldChar w:fldCharType="separate"/>
        </w:r>
        <w:r w:rsidR="00B00998">
          <w:rPr>
            <w:webHidden/>
          </w:rPr>
          <w:t>38</w:t>
        </w:r>
        <w:r w:rsidR="00B00998">
          <w:rPr>
            <w:webHidden/>
          </w:rPr>
          <w:fldChar w:fldCharType="end"/>
        </w:r>
      </w:hyperlink>
    </w:p>
    <w:p w14:paraId="78B7D2AE" w14:textId="280807C6"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26" w:history="1">
        <w:r w:rsidR="00B00998" w:rsidRPr="00005E05">
          <w:rPr>
            <w:rStyle w:val="Hyperlink"/>
          </w:rPr>
          <w:t>4.3.2</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Temperature Monitoring</w:t>
        </w:r>
        <w:r w:rsidR="00B00998">
          <w:rPr>
            <w:webHidden/>
          </w:rPr>
          <w:tab/>
        </w:r>
        <w:r w:rsidR="00B00998">
          <w:rPr>
            <w:webHidden/>
          </w:rPr>
          <w:fldChar w:fldCharType="begin"/>
        </w:r>
        <w:r w:rsidR="00B00998">
          <w:rPr>
            <w:webHidden/>
          </w:rPr>
          <w:instrText xml:space="preserve"> PAGEREF _Toc99550026 \h </w:instrText>
        </w:r>
        <w:r w:rsidR="00B00998">
          <w:rPr>
            <w:webHidden/>
          </w:rPr>
        </w:r>
        <w:r w:rsidR="00B00998">
          <w:rPr>
            <w:webHidden/>
          </w:rPr>
          <w:fldChar w:fldCharType="separate"/>
        </w:r>
        <w:r w:rsidR="00B00998">
          <w:rPr>
            <w:webHidden/>
          </w:rPr>
          <w:t>38</w:t>
        </w:r>
        <w:r w:rsidR="00B00998">
          <w:rPr>
            <w:webHidden/>
          </w:rPr>
          <w:fldChar w:fldCharType="end"/>
        </w:r>
      </w:hyperlink>
    </w:p>
    <w:p w14:paraId="3F1A6342" w14:textId="7E18BC2C"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27" w:history="1">
        <w:r w:rsidR="00B00998" w:rsidRPr="00005E05">
          <w:rPr>
            <w:rStyle w:val="Hyperlink"/>
          </w:rPr>
          <w:t>4.4</w:t>
        </w:r>
        <w:r w:rsidR="00B00998">
          <w:rPr>
            <w:rFonts w:asciiTheme="minorHAnsi" w:eastAsiaTheme="minorEastAsia" w:hAnsiTheme="minorHAnsi" w:cstheme="minorBidi"/>
            <w:snapToGrid/>
            <w:color w:val="auto"/>
            <w:lang w:val="en-CN"/>
          </w:rPr>
          <w:tab/>
        </w:r>
        <w:r w:rsidR="00B00998" w:rsidRPr="00005E05">
          <w:rPr>
            <w:rStyle w:val="Hyperlink"/>
          </w:rPr>
          <w:t>Other Software Considerations</w:t>
        </w:r>
        <w:r w:rsidR="00B00998">
          <w:rPr>
            <w:webHidden/>
          </w:rPr>
          <w:tab/>
        </w:r>
        <w:r w:rsidR="00B00998">
          <w:rPr>
            <w:webHidden/>
          </w:rPr>
          <w:fldChar w:fldCharType="begin"/>
        </w:r>
        <w:r w:rsidR="00B00998">
          <w:rPr>
            <w:webHidden/>
          </w:rPr>
          <w:instrText xml:space="preserve"> PAGEREF _Toc99550027 \h </w:instrText>
        </w:r>
        <w:r w:rsidR="00B00998">
          <w:rPr>
            <w:webHidden/>
          </w:rPr>
        </w:r>
        <w:r w:rsidR="00B00998">
          <w:rPr>
            <w:webHidden/>
          </w:rPr>
          <w:fldChar w:fldCharType="separate"/>
        </w:r>
        <w:r w:rsidR="00B00998">
          <w:rPr>
            <w:webHidden/>
          </w:rPr>
          <w:t>39</w:t>
        </w:r>
        <w:r w:rsidR="00B00998">
          <w:rPr>
            <w:webHidden/>
          </w:rPr>
          <w:fldChar w:fldCharType="end"/>
        </w:r>
      </w:hyperlink>
    </w:p>
    <w:p w14:paraId="725EB32A" w14:textId="14CAC57E"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28" w:history="1">
        <w:r w:rsidR="00B00998" w:rsidRPr="00005E05">
          <w:rPr>
            <w:rStyle w:val="Hyperlink"/>
          </w:rPr>
          <w:t>4.4.1</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Magic Cookie EPROM</w:t>
        </w:r>
        <w:r w:rsidR="00B00998">
          <w:rPr>
            <w:webHidden/>
          </w:rPr>
          <w:tab/>
        </w:r>
        <w:r w:rsidR="00B00998">
          <w:rPr>
            <w:webHidden/>
          </w:rPr>
          <w:fldChar w:fldCharType="begin"/>
        </w:r>
        <w:r w:rsidR="00B00998">
          <w:rPr>
            <w:webHidden/>
          </w:rPr>
          <w:instrText xml:space="preserve"> PAGEREF _Toc99550028 \h </w:instrText>
        </w:r>
        <w:r w:rsidR="00B00998">
          <w:rPr>
            <w:webHidden/>
          </w:rPr>
        </w:r>
        <w:r w:rsidR="00B00998">
          <w:rPr>
            <w:webHidden/>
          </w:rPr>
          <w:fldChar w:fldCharType="separate"/>
        </w:r>
        <w:r w:rsidR="00B00998">
          <w:rPr>
            <w:webHidden/>
          </w:rPr>
          <w:t>39</w:t>
        </w:r>
        <w:r w:rsidR="00B00998">
          <w:rPr>
            <w:webHidden/>
          </w:rPr>
          <w:fldChar w:fldCharType="end"/>
        </w:r>
      </w:hyperlink>
    </w:p>
    <w:p w14:paraId="360C4A72" w14:textId="07583183"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29" w:history="1">
        <w:r w:rsidR="00B00998" w:rsidRPr="00005E05">
          <w:rPr>
            <w:rStyle w:val="Hyperlink"/>
          </w:rPr>
          <w:t>4.4.2</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PCIe Configuration</w:t>
        </w:r>
        <w:r w:rsidR="00B00998">
          <w:rPr>
            <w:webHidden/>
          </w:rPr>
          <w:tab/>
        </w:r>
        <w:r w:rsidR="00B00998">
          <w:rPr>
            <w:webHidden/>
          </w:rPr>
          <w:fldChar w:fldCharType="begin"/>
        </w:r>
        <w:r w:rsidR="00B00998">
          <w:rPr>
            <w:webHidden/>
          </w:rPr>
          <w:instrText xml:space="preserve"> PAGEREF _Toc99550029 \h </w:instrText>
        </w:r>
        <w:r w:rsidR="00B00998">
          <w:rPr>
            <w:webHidden/>
          </w:rPr>
        </w:r>
        <w:r w:rsidR="00B00998">
          <w:rPr>
            <w:webHidden/>
          </w:rPr>
          <w:fldChar w:fldCharType="separate"/>
        </w:r>
        <w:r w:rsidR="00B00998">
          <w:rPr>
            <w:webHidden/>
          </w:rPr>
          <w:t>39</w:t>
        </w:r>
        <w:r w:rsidR="00B00998">
          <w:rPr>
            <w:webHidden/>
          </w:rPr>
          <w:fldChar w:fldCharType="end"/>
        </w:r>
      </w:hyperlink>
    </w:p>
    <w:p w14:paraId="1090B861" w14:textId="5D21B406"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30" w:history="1">
        <w:r w:rsidR="00B00998" w:rsidRPr="00005E05">
          <w:rPr>
            <w:rStyle w:val="Hyperlink"/>
          </w:rPr>
          <w:t>4.4.3</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PMB/SMB/I2C and MDIO BUS</w:t>
        </w:r>
        <w:r w:rsidR="00B00998">
          <w:rPr>
            <w:webHidden/>
          </w:rPr>
          <w:tab/>
        </w:r>
        <w:r w:rsidR="00B00998">
          <w:rPr>
            <w:webHidden/>
          </w:rPr>
          <w:fldChar w:fldCharType="begin"/>
        </w:r>
        <w:r w:rsidR="00B00998">
          <w:rPr>
            <w:webHidden/>
          </w:rPr>
          <w:instrText xml:space="preserve"> PAGEREF _Toc99550030 \h </w:instrText>
        </w:r>
        <w:r w:rsidR="00B00998">
          <w:rPr>
            <w:webHidden/>
          </w:rPr>
        </w:r>
        <w:r w:rsidR="00B00998">
          <w:rPr>
            <w:webHidden/>
          </w:rPr>
          <w:fldChar w:fldCharType="separate"/>
        </w:r>
        <w:r w:rsidR="00B00998">
          <w:rPr>
            <w:webHidden/>
          </w:rPr>
          <w:t>39</w:t>
        </w:r>
        <w:r w:rsidR="00B00998">
          <w:rPr>
            <w:webHidden/>
          </w:rPr>
          <w:fldChar w:fldCharType="end"/>
        </w:r>
      </w:hyperlink>
    </w:p>
    <w:p w14:paraId="1AFE2739" w14:textId="7DF3A1D8"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31" w:history="1">
        <w:r w:rsidR="00B00998" w:rsidRPr="00005E05">
          <w:rPr>
            <w:rStyle w:val="Hyperlink"/>
          </w:rPr>
          <w:t>4.4.4</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Data Path Port Mapping</w:t>
        </w:r>
        <w:r w:rsidR="00B00998">
          <w:rPr>
            <w:webHidden/>
          </w:rPr>
          <w:tab/>
        </w:r>
        <w:r w:rsidR="00B00998">
          <w:rPr>
            <w:webHidden/>
          </w:rPr>
          <w:fldChar w:fldCharType="begin"/>
        </w:r>
        <w:r w:rsidR="00B00998">
          <w:rPr>
            <w:webHidden/>
          </w:rPr>
          <w:instrText xml:space="preserve"> PAGEREF _Toc99550031 \h </w:instrText>
        </w:r>
        <w:r w:rsidR="00B00998">
          <w:rPr>
            <w:webHidden/>
          </w:rPr>
        </w:r>
        <w:r w:rsidR="00B00998">
          <w:rPr>
            <w:webHidden/>
          </w:rPr>
          <w:fldChar w:fldCharType="separate"/>
        </w:r>
        <w:r w:rsidR="00B00998">
          <w:rPr>
            <w:webHidden/>
          </w:rPr>
          <w:t>43</w:t>
        </w:r>
        <w:r w:rsidR="00B00998">
          <w:rPr>
            <w:webHidden/>
          </w:rPr>
          <w:fldChar w:fldCharType="end"/>
        </w:r>
      </w:hyperlink>
    </w:p>
    <w:p w14:paraId="23338236" w14:textId="775EF150"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32" w:history="1">
        <w:r w:rsidR="00B00998" w:rsidRPr="00005E05">
          <w:rPr>
            <w:rStyle w:val="Hyperlink"/>
            <w:lang w:eastAsia="ko-KR"/>
          </w:rPr>
          <w:t>4.4.5</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lang w:eastAsia="ko-KR"/>
          </w:rPr>
          <w:t>Port/Retimer interrupts</w:t>
        </w:r>
        <w:r w:rsidR="00B00998">
          <w:rPr>
            <w:webHidden/>
          </w:rPr>
          <w:tab/>
        </w:r>
        <w:r w:rsidR="00B00998">
          <w:rPr>
            <w:webHidden/>
          </w:rPr>
          <w:fldChar w:fldCharType="begin"/>
        </w:r>
        <w:r w:rsidR="00B00998">
          <w:rPr>
            <w:webHidden/>
          </w:rPr>
          <w:instrText xml:space="preserve"> PAGEREF _Toc99550032 \h </w:instrText>
        </w:r>
        <w:r w:rsidR="00B00998">
          <w:rPr>
            <w:webHidden/>
          </w:rPr>
        </w:r>
        <w:r w:rsidR="00B00998">
          <w:rPr>
            <w:webHidden/>
          </w:rPr>
          <w:fldChar w:fldCharType="separate"/>
        </w:r>
        <w:r w:rsidR="00B00998">
          <w:rPr>
            <w:webHidden/>
          </w:rPr>
          <w:t>43</w:t>
        </w:r>
        <w:r w:rsidR="00B00998">
          <w:rPr>
            <w:webHidden/>
          </w:rPr>
          <w:fldChar w:fldCharType="end"/>
        </w:r>
      </w:hyperlink>
    </w:p>
    <w:p w14:paraId="0A17168E" w14:textId="56C503D0"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33" w:history="1">
        <w:r w:rsidR="00B00998" w:rsidRPr="00005E05">
          <w:rPr>
            <w:rStyle w:val="Hyperlink"/>
            <w:lang w:eastAsia="ko-KR"/>
          </w:rPr>
          <w:t>4.4.6</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lang w:eastAsia="ko-KR"/>
          </w:rPr>
          <w:t>Firmware/Configuration download</w:t>
        </w:r>
        <w:r w:rsidR="00B00998">
          <w:rPr>
            <w:webHidden/>
          </w:rPr>
          <w:tab/>
        </w:r>
        <w:r w:rsidR="00B00998">
          <w:rPr>
            <w:webHidden/>
          </w:rPr>
          <w:fldChar w:fldCharType="begin"/>
        </w:r>
        <w:r w:rsidR="00B00998">
          <w:rPr>
            <w:webHidden/>
          </w:rPr>
          <w:instrText xml:space="preserve"> PAGEREF _Toc99550033 \h </w:instrText>
        </w:r>
        <w:r w:rsidR="00B00998">
          <w:rPr>
            <w:webHidden/>
          </w:rPr>
        </w:r>
        <w:r w:rsidR="00B00998">
          <w:rPr>
            <w:webHidden/>
          </w:rPr>
          <w:fldChar w:fldCharType="separate"/>
        </w:r>
        <w:r w:rsidR="00B00998">
          <w:rPr>
            <w:webHidden/>
          </w:rPr>
          <w:t>43</w:t>
        </w:r>
        <w:r w:rsidR="00B00998">
          <w:rPr>
            <w:webHidden/>
          </w:rPr>
          <w:fldChar w:fldCharType="end"/>
        </w:r>
      </w:hyperlink>
    </w:p>
    <w:p w14:paraId="32C8FD42" w14:textId="3A5EB773" w:rsidR="00B00998" w:rsidRDefault="00C32661">
      <w:pPr>
        <w:pStyle w:val="TOC1"/>
        <w:tabs>
          <w:tab w:val="left" w:pos="400"/>
          <w:tab w:val="right" w:leader="dot" w:pos="9350"/>
        </w:tabs>
        <w:rPr>
          <w:rFonts w:asciiTheme="minorHAnsi" w:eastAsiaTheme="minorEastAsia" w:hAnsiTheme="minorHAnsi" w:cstheme="minorBidi"/>
          <w:bCs w:val="0"/>
          <w:snapToGrid/>
          <w:color w:val="auto"/>
          <w:szCs w:val="24"/>
          <w:lang w:val="en-CN"/>
        </w:rPr>
      </w:pPr>
      <w:hyperlink w:anchor="_Toc99550034" w:history="1">
        <w:r w:rsidR="00B00998" w:rsidRPr="00005E05">
          <w:rPr>
            <w:rStyle w:val="Hyperlink"/>
          </w:rPr>
          <w:t>5</w:t>
        </w:r>
        <w:r w:rsidR="00B00998">
          <w:rPr>
            <w:rFonts w:asciiTheme="minorHAnsi" w:eastAsiaTheme="minorEastAsia" w:hAnsiTheme="minorHAnsi" w:cstheme="minorBidi"/>
            <w:bCs w:val="0"/>
            <w:snapToGrid/>
            <w:color w:val="auto"/>
            <w:szCs w:val="24"/>
            <w:lang w:val="en-CN"/>
          </w:rPr>
          <w:tab/>
        </w:r>
        <w:r w:rsidR="00B00998" w:rsidRPr="00005E05">
          <w:rPr>
            <w:rStyle w:val="Hyperlink"/>
          </w:rPr>
          <w:t>User Interface Considerations/ User Experience</w:t>
        </w:r>
        <w:r w:rsidR="00B00998">
          <w:rPr>
            <w:webHidden/>
          </w:rPr>
          <w:tab/>
        </w:r>
        <w:r w:rsidR="00B00998">
          <w:rPr>
            <w:webHidden/>
          </w:rPr>
          <w:fldChar w:fldCharType="begin"/>
        </w:r>
        <w:r w:rsidR="00B00998">
          <w:rPr>
            <w:webHidden/>
          </w:rPr>
          <w:instrText xml:space="preserve"> PAGEREF _Toc99550034 \h </w:instrText>
        </w:r>
        <w:r w:rsidR="00B00998">
          <w:rPr>
            <w:webHidden/>
          </w:rPr>
        </w:r>
        <w:r w:rsidR="00B00998">
          <w:rPr>
            <w:webHidden/>
          </w:rPr>
          <w:fldChar w:fldCharType="separate"/>
        </w:r>
        <w:r w:rsidR="00B00998">
          <w:rPr>
            <w:webHidden/>
          </w:rPr>
          <w:t>43</w:t>
        </w:r>
        <w:r w:rsidR="00B00998">
          <w:rPr>
            <w:webHidden/>
          </w:rPr>
          <w:fldChar w:fldCharType="end"/>
        </w:r>
      </w:hyperlink>
    </w:p>
    <w:p w14:paraId="63A8A53E" w14:textId="4A5A2D87"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35" w:history="1">
        <w:r w:rsidR="00B00998" w:rsidRPr="00005E05">
          <w:rPr>
            <w:rStyle w:val="Hyperlink"/>
          </w:rPr>
          <w:t>5.1</w:t>
        </w:r>
        <w:r w:rsidR="00B00998">
          <w:rPr>
            <w:rFonts w:asciiTheme="minorHAnsi" w:eastAsiaTheme="minorEastAsia" w:hAnsiTheme="minorHAnsi" w:cstheme="minorBidi"/>
            <w:snapToGrid/>
            <w:color w:val="auto"/>
            <w:lang w:val="en-CN"/>
          </w:rPr>
          <w:tab/>
        </w:r>
        <w:r w:rsidR="00B00998" w:rsidRPr="00005E05">
          <w:rPr>
            <w:rStyle w:val="Hyperlink"/>
          </w:rPr>
          <w:t>Paulaner Front and Rear Panel LEDs</w:t>
        </w:r>
        <w:r w:rsidR="00B00998">
          <w:rPr>
            <w:webHidden/>
          </w:rPr>
          <w:tab/>
        </w:r>
        <w:r w:rsidR="00B00998">
          <w:rPr>
            <w:webHidden/>
          </w:rPr>
          <w:fldChar w:fldCharType="begin"/>
        </w:r>
        <w:r w:rsidR="00B00998">
          <w:rPr>
            <w:webHidden/>
          </w:rPr>
          <w:instrText xml:space="preserve"> PAGEREF _Toc99550035 \h </w:instrText>
        </w:r>
        <w:r w:rsidR="00B00998">
          <w:rPr>
            <w:webHidden/>
          </w:rPr>
        </w:r>
        <w:r w:rsidR="00B00998">
          <w:rPr>
            <w:webHidden/>
          </w:rPr>
          <w:fldChar w:fldCharType="separate"/>
        </w:r>
        <w:r w:rsidR="00B00998">
          <w:rPr>
            <w:webHidden/>
          </w:rPr>
          <w:t>45</w:t>
        </w:r>
        <w:r w:rsidR="00B00998">
          <w:rPr>
            <w:webHidden/>
          </w:rPr>
          <w:fldChar w:fldCharType="end"/>
        </w:r>
      </w:hyperlink>
    </w:p>
    <w:p w14:paraId="57D81450" w14:textId="3181EA8C"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36" w:history="1">
        <w:r w:rsidR="00B00998" w:rsidRPr="00005E05">
          <w:rPr>
            <w:rStyle w:val="Hyperlink"/>
          </w:rPr>
          <w:t>5.2</w:t>
        </w:r>
        <w:r w:rsidR="00B00998">
          <w:rPr>
            <w:rFonts w:asciiTheme="minorHAnsi" w:eastAsiaTheme="minorEastAsia" w:hAnsiTheme="minorHAnsi" w:cstheme="minorBidi"/>
            <w:snapToGrid/>
            <w:color w:val="auto"/>
            <w:lang w:val="en-CN"/>
          </w:rPr>
          <w:tab/>
        </w:r>
        <w:r w:rsidR="00B00998" w:rsidRPr="00005E05">
          <w:rPr>
            <w:rStyle w:val="Hyperlink"/>
          </w:rPr>
          <w:t>Paulaner Fan Tray LEDs</w:t>
        </w:r>
        <w:r w:rsidR="00B00998">
          <w:rPr>
            <w:webHidden/>
          </w:rPr>
          <w:tab/>
        </w:r>
        <w:r w:rsidR="00B00998">
          <w:rPr>
            <w:webHidden/>
          </w:rPr>
          <w:fldChar w:fldCharType="begin"/>
        </w:r>
        <w:r w:rsidR="00B00998">
          <w:rPr>
            <w:webHidden/>
          </w:rPr>
          <w:instrText xml:space="preserve"> PAGEREF _Toc99550036 \h </w:instrText>
        </w:r>
        <w:r w:rsidR="00B00998">
          <w:rPr>
            <w:webHidden/>
          </w:rPr>
        </w:r>
        <w:r w:rsidR="00B00998">
          <w:rPr>
            <w:webHidden/>
          </w:rPr>
          <w:fldChar w:fldCharType="separate"/>
        </w:r>
        <w:r w:rsidR="00B00998">
          <w:rPr>
            <w:webHidden/>
          </w:rPr>
          <w:t>47</w:t>
        </w:r>
        <w:r w:rsidR="00B00998">
          <w:rPr>
            <w:webHidden/>
          </w:rPr>
          <w:fldChar w:fldCharType="end"/>
        </w:r>
      </w:hyperlink>
    </w:p>
    <w:p w14:paraId="17902445" w14:textId="5EA1663F"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37" w:history="1">
        <w:r w:rsidR="00B00998" w:rsidRPr="00005E05">
          <w:rPr>
            <w:rStyle w:val="Hyperlink"/>
          </w:rPr>
          <w:t>5.3</w:t>
        </w:r>
        <w:r w:rsidR="00B00998">
          <w:rPr>
            <w:rFonts w:asciiTheme="minorHAnsi" w:eastAsiaTheme="minorEastAsia" w:hAnsiTheme="minorHAnsi" w:cstheme="minorBidi"/>
            <w:snapToGrid/>
            <w:color w:val="auto"/>
            <w:lang w:val="en-CN"/>
          </w:rPr>
          <w:tab/>
        </w:r>
        <w:r w:rsidR="00B00998" w:rsidRPr="00005E05">
          <w:rPr>
            <w:rStyle w:val="Hyperlink"/>
          </w:rPr>
          <w:t>Paulaner Power Supply LEDs</w:t>
        </w:r>
        <w:r w:rsidR="00B00998">
          <w:rPr>
            <w:webHidden/>
          </w:rPr>
          <w:tab/>
        </w:r>
        <w:r w:rsidR="00B00998">
          <w:rPr>
            <w:webHidden/>
          </w:rPr>
          <w:fldChar w:fldCharType="begin"/>
        </w:r>
        <w:r w:rsidR="00B00998">
          <w:rPr>
            <w:webHidden/>
          </w:rPr>
          <w:instrText xml:space="preserve"> PAGEREF _Toc99550037 \h </w:instrText>
        </w:r>
        <w:r w:rsidR="00B00998">
          <w:rPr>
            <w:webHidden/>
          </w:rPr>
        </w:r>
        <w:r w:rsidR="00B00998">
          <w:rPr>
            <w:webHidden/>
          </w:rPr>
          <w:fldChar w:fldCharType="separate"/>
        </w:r>
        <w:r w:rsidR="00B00998">
          <w:rPr>
            <w:webHidden/>
          </w:rPr>
          <w:t>47</w:t>
        </w:r>
        <w:r w:rsidR="00B00998">
          <w:rPr>
            <w:webHidden/>
          </w:rPr>
          <w:fldChar w:fldCharType="end"/>
        </w:r>
      </w:hyperlink>
    </w:p>
    <w:p w14:paraId="0FCC316D" w14:textId="72555537" w:rsidR="00B00998" w:rsidRDefault="00C32661">
      <w:pPr>
        <w:pStyle w:val="TOC1"/>
        <w:tabs>
          <w:tab w:val="left" w:pos="400"/>
          <w:tab w:val="right" w:leader="dot" w:pos="9350"/>
        </w:tabs>
        <w:rPr>
          <w:rFonts w:asciiTheme="minorHAnsi" w:eastAsiaTheme="minorEastAsia" w:hAnsiTheme="minorHAnsi" w:cstheme="minorBidi"/>
          <w:bCs w:val="0"/>
          <w:snapToGrid/>
          <w:color w:val="auto"/>
          <w:szCs w:val="24"/>
          <w:lang w:val="en-CN"/>
        </w:rPr>
      </w:pPr>
      <w:hyperlink w:anchor="_Toc99550038" w:history="1">
        <w:r w:rsidR="00B00998" w:rsidRPr="00005E05">
          <w:rPr>
            <w:rStyle w:val="Hyperlink"/>
          </w:rPr>
          <w:t>6</w:t>
        </w:r>
        <w:r w:rsidR="00B00998">
          <w:rPr>
            <w:rFonts w:asciiTheme="minorHAnsi" w:eastAsiaTheme="minorEastAsia" w:hAnsiTheme="minorHAnsi" w:cstheme="minorBidi"/>
            <w:bCs w:val="0"/>
            <w:snapToGrid/>
            <w:color w:val="auto"/>
            <w:szCs w:val="24"/>
            <w:lang w:val="en-CN"/>
          </w:rPr>
          <w:tab/>
        </w:r>
        <w:r w:rsidR="00B00998" w:rsidRPr="00005E05">
          <w:rPr>
            <w:rStyle w:val="Hyperlink"/>
          </w:rPr>
          <w:t>Power Supply Requirements</w:t>
        </w:r>
        <w:r w:rsidR="00B00998">
          <w:rPr>
            <w:webHidden/>
          </w:rPr>
          <w:tab/>
        </w:r>
        <w:r w:rsidR="00B00998">
          <w:rPr>
            <w:webHidden/>
          </w:rPr>
          <w:fldChar w:fldCharType="begin"/>
        </w:r>
        <w:r w:rsidR="00B00998">
          <w:rPr>
            <w:webHidden/>
          </w:rPr>
          <w:instrText xml:space="preserve"> PAGEREF _Toc99550038 \h </w:instrText>
        </w:r>
        <w:r w:rsidR="00B00998">
          <w:rPr>
            <w:webHidden/>
          </w:rPr>
        </w:r>
        <w:r w:rsidR="00B00998">
          <w:rPr>
            <w:webHidden/>
          </w:rPr>
          <w:fldChar w:fldCharType="separate"/>
        </w:r>
        <w:r w:rsidR="00B00998">
          <w:rPr>
            <w:webHidden/>
          </w:rPr>
          <w:t>49</w:t>
        </w:r>
        <w:r w:rsidR="00B00998">
          <w:rPr>
            <w:webHidden/>
          </w:rPr>
          <w:fldChar w:fldCharType="end"/>
        </w:r>
      </w:hyperlink>
    </w:p>
    <w:p w14:paraId="2790EB94" w14:textId="1F138BED" w:rsidR="00B00998" w:rsidRDefault="00C32661">
      <w:pPr>
        <w:pStyle w:val="TOC1"/>
        <w:tabs>
          <w:tab w:val="left" w:pos="400"/>
          <w:tab w:val="right" w:leader="dot" w:pos="9350"/>
        </w:tabs>
        <w:rPr>
          <w:rFonts w:asciiTheme="minorHAnsi" w:eastAsiaTheme="minorEastAsia" w:hAnsiTheme="minorHAnsi" w:cstheme="minorBidi"/>
          <w:bCs w:val="0"/>
          <w:snapToGrid/>
          <w:color w:val="auto"/>
          <w:szCs w:val="24"/>
          <w:lang w:val="en-CN"/>
        </w:rPr>
      </w:pPr>
      <w:hyperlink w:anchor="_Toc99550039" w:history="1">
        <w:r w:rsidR="00B00998" w:rsidRPr="00005E05">
          <w:rPr>
            <w:rStyle w:val="Hyperlink"/>
          </w:rPr>
          <w:t>7</w:t>
        </w:r>
        <w:r w:rsidR="00B00998">
          <w:rPr>
            <w:rFonts w:asciiTheme="minorHAnsi" w:eastAsiaTheme="minorEastAsia" w:hAnsiTheme="minorHAnsi" w:cstheme="minorBidi"/>
            <w:bCs w:val="0"/>
            <w:snapToGrid/>
            <w:color w:val="auto"/>
            <w:szCs w:val="24"/>
            <w:lang w:val="en-CN"/>
          </w:rPr>
          <w:tab/>
        </w:r>
        <w:r w:rsidR="00B00998" w:rsidRPr="00005E05">
          <w:rPr>
            <w:rStyle w:val="Hyperlink"/>
          </w:rPr>
          <w:t>Mechanical Description</w:t>
        </w:r>
        <w:r w:rsidR="00B00998">
          <w:rPr>
            <w:webHidden/>
          </w:rPr>
          <w:tab/>
        </w:r>
        <w:r w:rsidR="00B00998">
          <w:rPr>
            <w:webHidden/>
          </w:rPr>
          <w:fldChar w:fldCharType="begin"/>
        </w:r>
        <w:r w:rsidR="00B00998">
          <w:rPr>
            <w:webHidden/>
          </w:rPr>
          <w:instrText xml:space="preserve"> PAGEREF _Toc99550039 \h </w:instrText>
        </w:r>
        <w:r w:rsidR="00B00998">
          <w:rPr>
            <w:webHidden/>
          </w:rPr>
        </w:r>
        <w:r w:rsidR="00B00998">
          <w:rPr>
            <w:webHidden/>
          </w:rPr>
          <w:fldChar w:fldCharType="separate"/>
        </w:r>
        <w:r w:rsidR="00B00998">
          <w:rPr>
            <w:webHidden/>
          </w:rPr>
          <w:t>49</w:t>
        </w:r>
        <w:r w:rsidR="00B00998">
          <w:rPr>
            <w:webHidden/>
          </w:rPr>
          <w:fldChar w:fldCharType="end"/>
        </w:r>
      </w:hyperlink>
    </w:p>
    <w:p w14:paraId="7DAA6374" w14:textId="526A4522"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40" w:history="1">
        <w:r w:rsidR="00B00998" w:rsidRPr="00005E05">
          <w:rPr>
            <w:rStyle w:val="Hyperlink"/>
          </w:rPr>
          <w:t>7.1</w:t>
        </w:r>
        <w:r w:rsidR="00B00998">
          <w:rPr>
            <w:rFonts w:asciiTheme="minorHAnsi" w:eastAsiaTheme="minorEastAsia" w:hAnsiTheme="minorHAnsi" w:cstheme="minorBidi"/>
            <w:snapToGrid/>
            <w:color w:val="auto"/>
            <w:lang w:val="en-CN"/>
          </w:rPr>
          <w:tab/>
        </w:r>
        <w:r w:rsidR="00B00998" w:rsidRPr="00005E05">
          <w:rPr>
            <w:rStyle w:val="Hyperlink"/>
          </w:rPr>
          <w:t>Chassis Metrics</w:t>
        </w:r>
        <w:r w:rsidR="00B00998">
          <w:rPr>
            <w:webHidden/>
          </w:rPr>
          <w:tab/>
        </w:r>
        <w:r w:rsidR="00B00998">
          <w:rPr>
            <w:webHidden/>
          </w:rPr>
          <w:fldChar w:fldCharType="begin"/>
        </w:r>
        <w:r w:rsidR="00B00998">
          <w:rPr>
            <w:webHidden/>
          </w:rPr>
          <w:instrText xml:space="preserve"> PAGEREF _Toc99550040 \h </w:instrText>
        </w:r>
        <w:r w:rsidR="00B00998">
          <w:rPr>
            <w:webHidden/>
          </w:rPr>
        </w:r>
        <w:r w:rsidR="00B00998">
          <w:rPr>
            <w:webHidden/>
          </w:rPr>
          <w:fldChar w:fldCharType="separate"/>
        </w:r>
        <w:r w:rsidR="00B00998">
          <w:rPr>
            <w:webHidden/>
          </w:rPr>
          <w:t>49</w:t>
        </w:r>
        <w:r w:rsidR="00B00998">
          <w:rPr>
            <w:webHidden/>
          </w:rPr>
          <w:fldChar w:fldCharType="end"/>
        </w:r>
      </w:hyperlink>
    </w:p>
    <w:p w14:paraId="0CB65F6A" w14:textId="289B7018"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41" w:history="1">
        <w:r w:rsidR="00B00998" w:rsidRPr="00005E05">
          <w:rPr>
            <w:rStyle w:val="Hyperlink"/>
          </w:rPr>
          <w:t>7.1.1</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Physical Dimensions</w:t>
        </w:r>
        <w:r w:rsidR="00B00998">
          <w:rPr>
            <w:webHidden/>
          </w:rPr>
          <w:tab/>
        </w:r>
        <w:r w:rsidR="00B00998">
          <w:rPr>
            <w:webHidden/>
          </w:rPr>
          <w:fldChar w:fldCharType="begin"/>
        </w:r>
        <w:r w:rsidR="00B00998">
          <w:rPr>
            <w:webHidden/>
          </w:rPr>
          <w:instrText xml:space="preserve"> PAGEREF _Toc99550041 \h </w:instrText>
        </w:r>
        <w:r w:rsidR="00B00998">
          <w:rPr>
            <w:webHidden/>
          </w:rPr>
        </w:r>
        <w:r w:rsidR="00B00998">
          <w:rPr>
            <w:webHidden/>
          </w:rPr>
          <w:fldChar w:fldCharType="separate"/>
        </w:r>
        <w:r w:rsidR="00B00998">
          <w:rPr>
            <w:webHidden/>
          </w:rPr>
          <w:t>49</w:t>
        </w:r>
        <w:r w:rsidR="00B00998">
          <w:rPr>
            <w:webHidden/>
          </w:rPr>
          <w:fldChar w:fldCharType="end"/>
        </w:r>
      </w:hyperlink>
    </w:p>
    <w:p w14:paraId="4B772C2A" w14:textId="08E9A4AA"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42" w:history="1">
        <w:r w:rsidR="00B00998" w:rsidRPr="00005E05">
          <w:rPr>
            <w:rStyle w:val="Hyperlink"/>
          </w:rPr>
          <w:t>7.1.2</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Weight</w:t>
        </w:r>
        <w:r w:rsidR="00B00998">
          <w:rPr>
            <w:webHidden/>
          </w:rPr>
          <w:tab/>
        </w:r>
        <w:r w:rsidR="00B00998">
          <w:rPr>
            <w:webHidden/>
          </w:rPr>
          <w:fldChar w:fldCharType="begin"/>
        </w:r>
        <w:r w:rsidR="00B00998">
          <w:rPr>
            <w:webHidden/>
          </w:rPr>
          <w:instrText xml:space="preserve"> PAGEREF _Toc99550042 \h </w:instrText>
        </w:r>
        <w:r w:rsidR="00B00998">
          <w:rPr>
            <w:webHidden/>
          </w:rPr>
        </w:r>
        <w:r w:rsidR="00B00998">
          <w:rPr>
            <w:webHidden/>
          </w:rPr>
          <w:fldChar w:fldCharType="separate"/>
        </w:r>
        <w:r w:rsidR="00B00998">
          <w:rPr>
            <w:webHidden/>
          </w:rPr>
          <w:t>49</w:t>
        </w:r>
        <w:r w:rsidR="00B00998">
          <w:rPr>
            <w:webHidden/>
          </w:rPr>
          <w:fldChar w:fldCharType="end"/>
        </w:r>
      </w:hyperlink>
    </w:p>
    <w:p w14:paraId="35E62C1D" w14:textId="46D59BEC"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43" w:history="1">
        <w:r w:rsidR="00B00998" w:rsidRPr="00005E05">
          <w:rPr>
            <w:rStyle w:val="Hyperlink"/>
          </w:rPr>
          <w:t>7.2</w:t>
        </w:r>
        <w:r w:rsidR="00B00998">
          <w:rPr>
            <w:rFonts w:asciiTheme="minorHAnsi" w:eastAsiaTheme="minorEastAsia" w:hAnsiTheme="minorHAnsi" w:cstheme="minorBidi"/>
            <w:snapToGrid/>
            <w:color w:val="auto"/>
            <w:lang w:val="en-CN"/>
          </w:rPr>
          <w:tab/>
        </w:r>
        <w:r w:rsidR="00B00998" w:rsidRPr="00005E05">
          <w:rPr>
            <w:rStyle w:val="Hyperlink"/>
          </w:rPr>
          <w:t>Mechanical Rendering</w:t>
        </w:r>
        <w:r w:rsidR="00B00998">
          <w:rPr>
            <w:webHidden/>
          </w:rPr>
          <w:tab/>
        </w:r>
        <w:r w:rsidR="00B00998">
          <w:rPr>
            <w:webHidden/>
          </w:rPr>
          <w:fldChar w:fldCharType="begin"/>
        </w:r>
        <w:r w:rsidR="00B00998">
          <w:rPr>
            <w:webHidden/>
          </w:rPr>
          <w:instrText xml:space="preserve"> PAGEREF _Toc99550043 \h </w:instrText>
        </w:r>
        <w:r w:rsidR="00B00998">
          <w:rPr>
            <w:webHidden/>
          </w:rPr>
        </w:r>
        <w:r w:rsidR="00B00998">
          <w:rPr>
            <w:webHidden/>
          </w:rPr>
          <w:fldChar w:fldCharType="separate"/>
        </w:r>
        <w:r w:rsidR="00B00998">
          <w:rPr>
            <w:webHidden/>
          </w:rPr>
          <w:t>49</w:t>
        </w:r>
        <w:r w:rsidR="00B00998">
          <w:rPr>
            <w:webHidden/>
          </w:rPr>
          <w:fldChar w:fldCharType="end"/>
        </w:r>
      </w:hyperlink>
    </w:p>
    <w:p w14:paraId="5A371ABE" w14:textId="2D79B827"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44" w:history="1">
        <w:r w:rsidR="00B00998" w:rsidRPr="00005E05">
          <w:rPr>
            <w:rStyle w:val="Hyperlink"/>
          </w:rPr>
          <w:t>7.3</w:t>
        </w:r>
        <w:r w:rsidR="00B00998">
          <w:rPr>
            <w:rFonts w:asciiTheme="minorHAnsi" w:eastAsiaTheme="minorEastAsia" w:hAnsiTheme="minorHAnsi" w:cstheme="minorBidi"/>
            <w:snapToGrid/>
            <w:color w:val="auto"/>
            <w:lang w:val="en-CN"/>
          </w:rPr>
          <w:tab/>
        </w:r>
        <w:r w:rsidR="00B00998" w:rsidRPr="00005E05">
          <w:rPr>
            <w:rStyle w:val="Hyperlink"/>
          </w:rPr>
          <w:t>Connectors</w:t>
        </w:r>
        <w:r w:rsidR="00B00998">
          <w:rPr>
            <w:webHidden/>
          </w:rPr>
          <w:tab/>
        </w:r>
        <w:r w:rsidR="00B00998">
          <w:rPr>
            <w:webHidden/>
          </w:rPr>
          <w:fldChar w:fldCharType="begin"/>
        </w:r>
        <w:r w:rsidR="00B00998">
          <w:rPr>
            <w:webHidden/>
          </w:rPr>
          <w:instrText xml:space="preserve"> PAGEREF _Toc99550044 \h </w:instrText>
        </w:r>
        <w:r w:rsidR="00B00998">
          <w:rPr>
            <w:webHidden/>
          </w:rPr>
        </w:r>
        <w:r w:rsidR="00B00998">
          <w:rPr>
            <w:webHidden/>
          </w:rPr>
          <w:fldChar w:fldCharType="separate"/>
        </w:r>
        <w:r w:rsidR="00B00998">
          <w:rPr>
            <w:webHidden/>
          </w:rPr>
          <w:t>52</w:t>
        </w:r>
        <w:r w:rsidR="00B00998">
          <w:rPr>
            <w:webHidden/>
          </w:rPr>
          <w:fldChar w:fldCharType="end"/>
        </w:r>
      </w:hyperlink>
    </w:p>
    <w:p w14:paraId="0F09CC6F" w14:textId="43237218"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45" w:history="1">
        <w:r w:rsidR="00B00998" w:rsidRPr="00005E05">
          <w:rPr>
            <w:rStyle w:val="Hyperlink"/>
          </w:rPr>
          <w:t>7.4</w:t>
        </w:r>
        <w:r w:rsidR="00B00998">
          <w:rPr>
            <w:rFonts w:asciiTheme="minorHAnsi" w:eastAsiaTheme="minorEastAsia" w:hAnsiTheme="minorHAnsi" w:cstheme="minorBidi"/>
            <w:snapToGrid/>
            <w:color w:val="auto"/>
            <w:lang w:val="en-CN"/>
          </w:rPr>
          <w:tab/>
        </w:r>
        <w:r w:rsidR="00B00998" w:rsidRPr="00005E05">
          <w:rPr>
            <w:rStyle w:val="Hyperlink"/>
          </w:rPr>
          <w:t>Thermal Considerations and Solutions</w:t>
        </w:r>
        <w:r w:rsidR="00B00998">
          <w:rPr>
            <w:webHidden/>
          </w:rPr>
          <w:tab/>
        </w:r>
        <w:r w:rsidR="00B00998">
          <w:rPr>
            <w:webHidden/>
          </w:rPr>
          <w:fldChar w:fldCharType="begin"/>
        </w:r>
        <w:r w:rsidR="00B00998">
          <w:rPr>
            <w:webHidden/>
          </w:rPr>
          <w:instrText xml:space="preserve"> PAGEREF _Toc99550045 \h </w:instrText>
        </w:r>
        <w:r w:rsidR="00B00998">
          <w:rPr>
            <w:webHidden/>
          </w:rPr>
        </w:r>
        <w:r w:rsidR="00B00998">
          <w:rPr>
            <w:webHidden/>
          </w:rPr>
          <w:fldChar w:fldCharType="separate"/>
        </w:r>
        <w:r w:rsidR="00B00998">
          <w:rPr>
            <w:webHidden/>
          </w:rPr>
          <w:t>52</w:t>
        </w:r>
        <w:r w:rsidR="00B00998">
          <w:rPr>
            <w:webHidden/>
          </w:rPr>
          <w:fldChar w:fldCharType="end"/>
        </w:r>
      </w:hyperlink>
    </w:p>
    <w:p w14:paraId="05F476E6" w14:textId="2EC565D5"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46" w:history="1">
        <w:r w:rsidR="00B00998" w:rsidRPr="00005E05">
          <w:rPr>
            <w:rStyle w:val="Hyperlink"/>
          </w:rPr>
          <w:t>7.4.1</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Paulaner High Power Devices</w:t>
        </w:r>
        <w:r w:rsidR="00B00998">
          <w:rPr>
            <w:webHidden/>
          </w:rPr>
          <w:tab/>
        </w:r>
        <w:r w:rsidR="00B00998">
          <w:rPr>
            <w:webHidden/>
          </w:rPr>
          <w:fldChar w:fldCharType="begin"/>
        </w:r>
        <w:r w:rsidR="00B00998">
          <w:rPr>
            <w:webHidden/>
          </w:rPr>
          <w:instrText xml:space="preserve"> PAGEREF _Toc99550046 \h </w:instrText>
        </w:r>
        <w:r w:rsidR="00B00998">
          <w:rPr>
            <w:webHidden/>
          </w:rPr>
        </w:r>
        <w:r w:rsidR="00B00998">
          <w:rPr>
            <w:webHidden/>
          </w:rPr>
          <w:fldChar w:fldCharType="separate"/>
        </w:r>
        <w:r w:rsidR="00B00998">
          <w:rPr>
            <w:webHidden/>
          </w:rPr>
          <w:t>53</w:t>
        </w:r>
        <w:r w:rsidR="00B00998">
          <w:rPr>
            <w:webHidden/>
          </w:rPr>
          <w:fldChar w:fldCharType="end"/>
        </w:r>
      </w:hyperlink>
    </w:p>
    <w:p w14:paraId="0E820E5B" w14:textId="7B3DB823"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47" w:history="1">
        <w:r w:rsidR="00B00998" w:rsidRPr="00005E05">
          <w:rPr>
            <w:rStyle w:val="Hyperlink"/>
          </w:rPr>
          <w:t>7.4.2</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Paulaner Devices with heat sinks</w:t>
        </w:r>
        <w:r w:rsidR="00B00998">
          <w:rPr>
            <w:webHidden/>
          </w:rPr>
          <w:tab/>
        </w:r>
        <w:r w:rsidR="00B00998">
          <w:rPr>
            <w:webHidden/>
          </w:rPr>
          <w:fldChar w:fldCharType="begin"/>
        </w:r>
        <w:r w:rsidR="00B00998">
          <w:rPr>
            <w:webHidden/>
          </w:rPr>
          <w:instrText xml:space="preserve"> PAGEREF _Toc99550047 \h </w:instrText>
        </w:r>
        <w:r w:rsidR="00B00998">
          <w:rPr>
            <w:webHidden/>
          </w:rPr>
        </w:r>
        <w:r w:rsidR="00B00998">
          <w:rPr>
            <w:webHidden/>
          </w:rPr>
          <w:fldChar w:fldCharType="separate"/>
        </w:r>
        <w:r w:rsidR="00B00998">
          <w:rPr>
            <w:webHidden/>
          </w:rPr>
          <w:t>53</w:t>
        </w:r>
        <w:r w:rsidR="00B00998">
          <w:rPr>
            <w:webHidden/>
          </w:rPr>
          <w:fldChar w:fldCharType="end"/>
        </w:r>
      </w:hyperlink>
    </w:p>
    <w:p w14:paraId="2E6D6066" w14:textId="4F242213" w:rsidR="00B00998" w:rsidRDefault="00C32661">
      <w:pPr>
        <w:pStyle w:val="TOC3"/>
        <w:tabs>
          <w:tab w:val="left" w:pos="1200"/>
          <w:tab w:val="right" w:leader="dot" w:pos="9350"/>
        </w:tabs>
        <w:rPr>
          <w:rFonts w:asciiTheme="minorHAnsi" w:eastAsiaTheme="minorEastAsia" w:hAnsiTheme="minorHAnsi" w:cstheme="minorBidi"/>
          <w:bCs w:val="0"/>
          <w:iCs w:val="0"/>
          <w:snapToGrid/>
          <w:color w:val="auto"/>
          <w:szCs w:val="24"/>
          <w:lang w:val="en-CN"/>
        </w:rPr>
      </w:pPr>
      <w:hyperlink w:anchor="_Toc99550048" w:history="1">
        <w:r w:rsidR="00B00998" w:rsidRPr="00005E05">
          <w:rPr>
            <w:rStyle w:val="Hyperlink"/>
          </w:rPr>
          <w:t>7.4.3</w:t>
        </w:r>
        <w:r w:rsidR="00B00998">
          <w:rPr>
            <w:rFonts w:asciiTheme="minorHAnsi" w:eastAsiaTheme="minorEastAsia" w:hAnsiTheme="minorHAnsi" w:cstheme="minorBidi"/>
            <w:bCs w:val="0"/>
            <w:iCs w:val="0"/>
            <w:snapToGrid/>
            <w:color w:val="auto"/>
            <w:szCs w:val="24"/>
            <w:lang w:val="en-CN"/>
          </w:rPr>
          <w:tab/>
        </w:r>
        <w:r w:rsidR="00B00998" w:rsidRPr="00005E05">
          <w:rPr>
            <w:rStyle w:val="Hyperlink"/>
          </w:rPr>
          <w:t>Paulaner Heat Sink Views</w:t>
        </w:r>
        <w:r w:rsidR="00B00998">
          <w:rPr>
            <w:webHidden/>
          </w:rPr>
          <w:tab/>
        </w:r>
        <w:r w:rsidR="00B00998">
          <w:rPr>
            <w:webHidden/>
          </w:rPr>
          <w:fldChar w:fldCharType="begin"/>
        </w:r>
        <w:r w:rsidR="00B00998">
          <w:rPr>
            <w:webHidden/>
          </w:rPr>
          <w:instrText xml:space="preserve"> PAGEREF _Toc99550048 \h </w:instrText>
        </w:r>
        <w:r w:rsidR="00B00998">
          <w:rPr>
            <w:webHidden/>
          </w:rPr>
        </w:r>
        <w:r w:rsidR="00B00998">
          <w:rPr>
            <w:webHidden/>
          </w:rPr>
          <w:fldChar w:fldCharType="separate"/>
        </w:r>
        <w:r w:rsidR="00B00998">
          <w:rPr>
            <w:webHidden/>
          </w:rPr>
          <w:t>53</w:t>
        </w:r>
        <w:r w:rsidR="00B00998">
          <w:rPr>
            <w:webHidden/>
          </w:rPr>
          <w:fldChar w:fldCharType="end"/>
        </w:r>
      </w:hyperlink>
    </w:p>
    <w:p w14:paraId="3517EA65" w14:textId="7E3FA677" w:rsidR="00B00998" w:rsidRDefault="00C32661">
      <w:pPr>
        <w:pStyle w:val="TOC1"/>
        <w:tabs>
          <w:tab w:val="left" w:pos="400"/>
          <w:tab w:val="right" w:leader="dot" w:pos="9350"/>
        </w:tabs>
        <w:rPr>
          <w:rFonts w:asciiTheme="minorHAnsi" w:eastAsiaTheme="minorEastAsia" w:hAnsiTheme="minorHAnsi" w:cstheme="minorBidi"/>
          <w:bCs w:val="0"/>
          <w:snapToGrid/>
          <w:color w:val="auto"/>
          <w:szCs w:val="24"/>
          <w:lang w:val="en-CN"/>
        </w:rPr>
      </w:pPr>
      <w:hyperlink w:anchor="_Toc99550049" w:history="1">
        <w:r w:rsidR="00B00998" w:rsidRPr="00005E05">
          <w:rPr>
            <w:rStyle w:val="Hyperlink"/>
          </w:rPr>
          <w:t>8</w:t>
        </w:r>
        <w:r w:rsidR="00B00998">
          <w:rPr>
            <w:rFonts w:asciiTheme="minorHAnsi" w:eastAsiaTheme="minorEastAsia" w:hAnsiTheme="minorHAnsi" w:cstheme="minorBidi"/>
            <w:bCs w:val="0"/>
            <w:snapToGrid/>
            <w:color w:val="auto"/>
            <w:szCs w:val="24"/>
            <w:lang w:val="en-CN"/>
          </w:rPr>
          <w:tab/>
        </w:r>
        <w:r w:rsidR="00B00998" w:rsidRPr="00005E05">
          <w:rPr>
            <w:rStyle w:val="Hyperlink"/>
          </w:rPr>
          <w:t>Signal Integrity Considerations</w:t>
        </w:r>
        <w:r w:rsidR="00B00998">
          <w:rPr>
            <w:webHidden/>
          </w:rPr>
          <w:tab/>
        </w:r>
        <w:r w:rsidR="00B00998">
          <w:rPr>
            <w:webHidden/>
          </w:rPr>
          <w:fldChar w:fldCharType="begin"/>
        </w:r>
        <w:r w:rsidR="00B00998">
          <w:rPr>
            <w:webHidden/>
          </w:rPr>
          <w:instrText xml:space="preserve"> PAGEREF _Toc99550049 \h </w:instrText>
        </w:r>
        <w:r w:rsidR="00B00998">
          <w:rPr>
            <w:webHidden/>
          </w:rPr>
        </w:r>
        <w:r w:rsidR="00B00998">
          <w:rPr>
            <w:webHidden/>
          </w:rPr>
          <w:fldChar w:fldCharType="separate"/>
        </w:r>
        <w:r w:rsidR="00B00998">
          <w:rPr>
            <w:webHidden/>
          </w:rPr>
          <w:t>54</w:t>
        </w:r>
        <w:r w:rsidR="00B00998">
          <w:rPr>
            <w:webHidden/>
          </w:rPr>
          <w:fldChar w:fldCharType="end"/>
        </w:r>
      </w:hyperlink>
    </w:p>
    <w:p w14:paraId="7187E726" w14:textId="0D4E04A7"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50" w:history="1">
        <w:r w:rsidR="00B00998" w:rsidRPr="00005E05">
          <w:rPr>
            <w:rStyle w:val="Hyperlink"/>
          </w:rPr>
          <w:t>8.1</w:t>
        </w:r>
        <w:r w:rsidR="00B00998">
          <w:rPr>
            <w:rFonts w:asciiTheme="minorHAnsi" w:eastAsiaTheme="minorEastAsia" w:hAnsiTheme="minorHAnsi" w:cstheme="minorBidi"/>
            <w:snapToGrid/>
            <w:color w:val="auto"/>
            <w:lang w:val="en-CN"/>
          </w:rPr>
          <w:tab/>
        </w:r>
        <w:r w:rsidR="00B00998" w:rsidRPr="00005E05">
          <w:rPr>
            <w:rStyle w:val="Hyperlink"/>
          </w:rPr>
          <w:t>Impedance Control</w:t>
        </w:r>
        <w:r w:rsidR="00B00998">
          <w:rPr>
            <w:webHidden/>
          </w:rPr>
          <w:tab/>
        </w:r>
        <w:r w:rsidR="00B00998">
          <w:rPr>
            <w:webHidden/>
          </w:rPr>
          <w:fldChar w:fldCharType="begin"/>
        </w:r>
        <w:r w:rsidR="00B00998">
          <w:rPr>
            <w:webHidden/>
          </w:rPr>
          <w:instrText xml:space="preserve"> PAGEREF _Toc99550050 \h </w:instrText>
        </w:r>
        <w:r w:rsidR="00B00998">
          <w:rPr>
            <w:webHidden/>
          </w:rPr>
        </w:r>
        <w:r w:rsidR="00B00998">
          <w:rPr>
            <w:webHidden/>
          </w:rPr>
          <w:fldChar w:fldCharType="separate"/>
        </w:r>
        <w:r w:rsidR="00B00998">
          <w:rPr>
            <w:webHidden/>
          </w:rPr>
          <w:t>54</w:t>
        </w:r>
        <w:r w:rsidR="00B00998">
          <w:rPr>
            <w:webHidden/>
          </w:rPr>
          <w:fldChar w:fldCharType="end"/>
        </w:r>
      </w:hyperlink>
    </w:p>
    <w:p w14:paraId="05BBA16F" w14:textId="44674C53"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51" w:history="1">
        <w:r w:rsidR="00B00998" w:rsidRPr="00005E05">
          <w:rPr>
            <w:rStyle w:val="Hyperlink"/>
          </w:rPr>
          <w:t>8.2</w:t>
        </w:r>
        <w:r w:rsidR="00B00998">
          <w:rPr>
            <w:rFonts w:asciiTheme="minorHAnsi" w:eastAsiaTheme="minorEastAsia" w:hAnsiTheme="minorHAnsi" w:cstheme="minorBidi"/>
            <w:snapToGrid/>
            <w:color w:val="auto"/>
            <w:lang w:val="en-CN"/>
          </w:rPr>
          <w:tab/>
        </w:r>
        <w:r w:rsidR="00B00998" w:rsidRPr="00005E05">
          <w:rPr>
            <w:rStyle w:val="Hyperlink"/>
          </w:rPr>
          <w:t>Signal Crosstalk</w:t>
        </w:r>
        <w:r w:rsidR="00B00998">
          <w:rPr>
            <w:webHidden/>
          </w:rPr>
          <w:tab/>
        </w:r>
        <w:r w:rsidR="00B00998">
          <w:rPr>
            <w:webHidden/>
          </w:rPr>
          <w:fldChar w:fldCharType="begin"/>
        </w:r>
        <w:r w:rsidR="00B00998">
          <w:rPr>
            <w:webHidden/>
          </w:rPr>
          <w:instrText xml:space="preserve"> PAGEREF _Toc99550051 \h </w:instrText>
        </w:r>
        <w:r w:rsidR="00B00998">
          <w:rPr>
            <w:webHidden/>
          </w:rPr>
        </w:r>
        <w:r w:rsidR="00B00998">
          <w:rPr>
            <w:webHidden/>
          </w:rPr>
          <w:fldChar w:fldCharType="separate"/>
        </w:r>
        <w:r w:rsidR="00B00998">
          <w:rPr>
            <w:webHidden/>
          </w:rPr>
          <w:t>54</w:t>
        </w:r>
        <w:r w:rsidR="00B00998">
          <w:rPr>
            <w:webHidden/>
          </w:rPr>
          <w:fldChar w:fldCharType="end"/>
        </w:r>
      </w:hyperlink>
    </w:p>
    <w:p w14:paraId="0A2CBFEC" w14:textId="47BE9A51"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52" w:history="1">
        <w:r w:rsidR="00B00998" w:rsidRPr="00005E05">
          <w:rPr>
            <w:rStyle w:val="Hyperlink"/>
          </w:rPr>
          <w:t>8.3</w:t>
        </w:r>
        <w:r w:rsidR="00B00998">
          <w:rPr>
            <w:rFonts w:asciiTheme="minorHAnsi" w:eastAsiaTheme="minorEastAsia" w:hAnsiTheme="minorHAnsi" w:cstheme="minorBidi"/>
            <w:snapToGrid/>
            <w:color w:val="auto"/>
            <w:lang w:val="en-CN"/>
          </w:rPr>
          <w:tab/>
        </w:r>
        <w:r w:rsidR="00B00998" w:rsidRPr="00005E05">
          <w:rPr>
            <w:rStyle w:val="Hyperlink"/>
          </w:rPr>
          <w:t>PCB Routing Requirements</w:t>
        </w:r>
        <w:r w:rsidR="00B00998">
          <w:rPr>
            <w:webHidden/>
          </w:rPr>
          <w:tab/>
        </w:r>
        <w:r w:rsidR="00B00998">
          <w:rPr>
            <w:webHidden/>
          </w:rPr>
          <w:fldChar w:fldCharType="begin"/>
        </w:r>
        <w:r w:rsidR="00B00998">
          <w:rPr>
            <w:webHidden/>
          </w:rPr>
          <w:instrText xml:space="preserve"> PAGEREF _Toc99550052 \h </w:instrText>
        </w:r>
        <w:r w:rsidR="00B00998">
          <w:rPr>
            <w:webHidden/>
          </w:rPr>
        </w:r>
        <w:r w:rsidR="00B00998">
          <w:rPr>
            <w:webHidden/>
          </w:rPr>
          <w:fldChar w:fldCharType="separate"/>
        </w:r>
        <w:r w:rsidR="00B00998">
          <w:rPr>
            <w:webHidden/>
          </w:rPr>
          <w:t>55</w:t>
        </w:r>
        <w:r w:rsidR="00B00998">
          <w:rPr>
            <w:webHidden/>
          </w:rPr>
          <w:fldChar w:fldCharType="end"/>
        </w:r>
      </w:hyperlink>
    </w:p>
    <w:p w14:paraId="71CB74BB" w14:textId="724AABDD" w:rsidR="00B00998" w:rsidRDefault="00C32661">
      <w:pPr>
        <w:pStyle w:val="TOC2"/>
        <w:tabs>
          <w:tab w:val="left" w:pos="800"/>
          <w:tab w:val="right" w:leader="dot" w:pos="9350"/>
        </w:tabs>
        <w:rPr>
          <w:rFonts w:asciiTheme="minorHAnsi" w:eastAsiaTheme="minorEastAsia" w:hAnsiTheme="minorHAnsi" w:cstheme="minorBidi"/>
          <w:snapToGrid/>
          <w:color w:val="auto"/>
          <w:lang w:val="en-CN"/>
        </w:rPr>
      </w:pPr>
      <w:hyperlink w:anchor="_Toc99550053" w:history="1">
        <w:r w:rsidR="00B00998" w:rsidRPr="00005E05">
          <w:rPr>
            <w:rStyle w:val="Hyperlink"/>
          </w:rPr>
          <w:t>8.4</w:t>
        </w:r>
        <w:r w:rsidR="00B00998">
          <w:rPr>
            <w:rFonts w:asciiTheme="minorHAnsi" w:eastAsiaTheme="minorEastAsia" w:hAnsiTheme="minorHAnsi" w:cstheme="minorBidi"/>
            <w:snapToGrid/>
            <w:color w:val="auto"/>
            <w:lang w:val="en-CN"/>
          </w:rPr>
          <w:tab/>
        </w:r>
        <w:r w:rsidR="00B00998" w:rsidRPr="00005E05">
          <w:rPr>
            <w:rStyle w:val="Hyperlink"/>
          </w:rPr>
          <w:t>PCB Stackup</w:t>
        </w:r>
        <w:r w:rsidR="00B00998">
          <w:rPr>
            <w:webHidden/>
          </w:rPr>
          <w:tab/>
        </w:r>
        <w:r w:rsidR="00B00998">
          <w:rPr>
            <w:webHidden/>
          </w:rPr>
          <w:fldChar w:fldCharType="begin"/>
        </w:r>
        <w:r w:rsidR="00B00998">
          <w:rPr>
            <w:webHidden/>
          </w:rPr>
          <w:instrText xml:space="preserve"> PAGEREF _Toc99550053 \h </w:instrText>
        </w:r>
        <w:r w:rsidR="00B00998">
          <w:rPr>
            <w:webHidden/>
          </w:rPr>
        </w:r>
        <w:r w:rsidR="00B00998">
          <w:rPr>
            <w:webHidden/>
          </w:rPr>
          <w:fldChar w:fldCharType="separate"/>
        </w:r>
        <w:r w:rsidR="00B00998">
          <w:rPr>
            <w:webHidden/>
          </w:rPr>
          <w:t>55</w:t>
        </w:r>
        <w:r w:rsidR="00B00998">
          <w:rPr>
            <w:webHidden/>
          </w:rPr>
          <w:fldChar w:fldCharType="end"/>
        </w:r>
      </w:hyperlink>
    </w:p>
    <w:p w14:paraId="254A2C63" w14:textId="374F2335" w:rsidR="00B00998" w:rsidRDefault="00C32661">
      <w:pPr>
        <w:pStyle w:val="TOC1"/>
        <w:tabs>
          <w:tab w:val="left" w:pos="400"/>
          <w:tab w:val="right" w:leader="dot" w:pos="9350"/>
        </w:tabs>
        <w:rPr>
          <w:rFonts w:asciiTheme="minorHAnsi" w:eastAsiaTheme="minorEastAsia" w:hAnsiTheme="minorHAnsi" w:cstheme="minorBidi"/>
          <w:bCs w:val="0"/>
          <w:snapToGrid/>
          <w:color w:val="auto"/>
          <w:szCs w:val="24"/>
          <w:lang w:val="en-CN"/>
        </w:rPr>
      </w:pPr>
      <w:hyperlink w:anchor="_Toc99550054" w:history="1">
        <w:r w:rsidR="00B00998" w:rsidRPr="00005E05">
          <w:rPr>
            <w:rStyle w:val="Hyperlink"/>
          </w:rPr>
          <w:t>9</w:t>
        </w:r>
        <w:r w:rsidR="00B00998">
          <w:rPr>
            <w:rFonts w:asciiTheme="minorHAnsi" w:eastAsiaTheme="minorEastAsia" w:hAnsiTheme="minorHAnsi" w:cstheme="minorBidi"/>
            <w:bCs w:val="0"/>
            <w:snapToGrid/>
            <w:color w:val="auto"/>
            <w:szCs w:val="24"/>
            <w:lang w:val="en-CN"/>
          </w:rPr>
          <w:tab/>
        </w:r>
        <w:r w:rsidR="00B00998" w:rsidRPr="00005E05">
          <w:rPr>
            <w:rStyle w:val="Hyperlink"/>
          </w:rPr>
          <w:t>Testing Considerations</w:t>
        </w:r>
        <w:r w:rsidR="00B00998">
          <w:rPr>
            <w:webHidden/>
          </w:rPr>
          <w:tab/>
        </w:r>
        <w:r w:rsidR="00B00998">
          <w:rPr>
            <w:webHidden/>
          </w:rPr>
          <w:fldChar w:fldCharType="begin"/>
        </w:r>
        <w:r w:rsidR="00B00998">
          <w:rPr>
            <w:webHidden/>
          </w:rPr>
          <w:instrText xml:space="preserve"> PAGEREF _Toc99550054 \h </w:instrText>
        </w:r>
        <w:r w:rsidR="00B00998">
          <w:rPr>
            <w:webHidden/>
          </w:rPr>
        </w:r>
        <w:r w:rsidR="00B00998">
          <w:rPr>
            <w:webHidden/>
          </w:rPr>
          <w:fldChar w:fldCharType="separate"/>
        </w:r>
        <w:r w:rsidR="00B00998">
          <w:rPr>
            <w:webHidden/>
          </w:rPr>
          <w:t>55</w:t>
        </w:r>
        <w:r w:rsidR="00B00998">
          <w:rPr>
            <w:webHidden/>
          </w:rPr>
          <w:fldChar w:fldCharType="end"/>
        </w:r>
      </w:hyperlink>
    </w:p>
    <w:p w14:paraId="29958E95" w14:textId="04083403" w:rsidR="00B00998" w:rsidRDefault="00C32661">
      <w:pPr>
        <w:pStyle w:val="TOC1"/>
        <w:tabs>
          <w:tab w:val="left" w:pos="600"/>
          <w:tab w:val="right" w:leader="dot" w:pos="9350"/>
        </w:tabs>
        <w:rPr>
          <w:rFonts w:asciiTheme="minorHAnsi" w:eastAsiaTheme="minorEastAsia" w:hAnsiTheme="minorHAnsi" w:cstheme="minorBidi"/>
          <w:bCs w:val="0"/>
          <w:snapToGrid/>
          <w:color w:val="auto"/>
          <w:szCs w:val="24"/>
          <w:lang w:val="en-CN"/>
        </w:rPr>
      </w:pPr>
      <w:hyperlink w:anchor="_Toc99550055" w:history="1">
        <w:r w:rsidR="00B00998" w:rsidRPr="00005E05">
          <w:rPr>
            <w:rStyle w:val="Hyperlink"/>
          </w:rPr>
          <w:t>10</w:t>
        </w:r>
        <w:r w:rsidR="00B00998">
          <w:rPr>
            <w:rFonts w:asciiTheme="minorHAnsi" w:eastAsiaTheme="minorEastAsia" w:hAnsiTheme="minorHAnsi" w:cstheme="minorBidi"/>
            <w:bCs w:val="0"/>
            <w:snapToGrid/>
            <w:color w:val="auto"/>
            <w:szCs w:val="24"/>
            <w:lang w:val="en-CN"/>
          </w:rPr>
          <w:tab/>
        </w:r>
        <w:r w:rsidR="00B00998" w:rsidRPr="00005E05">
          <w:rPr>
            <w:rStyle w:val="Hyperlink"/>
          </w:rPr>
          <w:t>Testability Considerations</w:t>
        </w:r>
        <w:r w:rsidR="00B00998">
          <w:rPr>
            <w:webHidden/>
          </w:rPr>
          <w:tab/>
        </w:r>
        <w:r w:rsidR="00B00998">
          <w:rPr>
            <w:webHidden/>
          </w:rPr>
          <w:fldChar w:fldCharType="begin"/>
        </w:r>
        <w:r w:rsidR="00B00998">
          <w:rPr>
            <w:webHidden/>
          </w:rPr>
          <w:instrText xml:space="preserve"> PAGEREF _Toc99550055 \h </w:instrText>
        </w:r>
        <w:r w:rsidR="00B00998">
          <w:rPr>
            <w:webHidden/>
          </w:rPr>
        </w:r>
        <w:r w:rsidR="00B00998">
          <w:rPr>
            <w:webHidden/>
          </w:rPr>
          <w:fldChar w:fldCharType="separate"/>
        </w:r>
        <w:r w:rsidR="00B00998">
          <w:rPr>
            <w:webHidden/>
          </w:rPr>
          <w:t>56</w:t>
        </w:r>
        <w:r w:rsidR="00B00998">
          <w:rPr>
            <w:webHidden/>
          </w:rPr>
          <w:fldChar w:fldCharType="end"/>
        </w:r>
      </w:hyperlink>
    </w:p>
    <w:p w14:paraId="698BC1F1" w14:textId="28E77671" w:rsidR="00B00998" w:rsidRDefault="00C32661">
      <w:pPr>
        <w:pStyle w:val="TOC1"/>
        <w:tabs>
          <w:tab w:val="left" w:pos="600"/>
          <w:tab w:val="right" w:leader="dot" w:pos="9350"/>
        </w:tabs>
        <w:rPr>
          <w:rFonts w:asciiTheme="minorHAnsi" w:eastAsiaTheme="minorEastAsia" w:hAnsiTheme="minorHAnsi" w:cstheme="minorBidi"/>
          <w:bCs w:val="0"/>
          <w:snapToGrid/>
          <w:color w:val="auto"/>
          <w:szCs w:val="24"/>
          <w:lang w:val="en-CN"/>
        </w:rPr>
      </w:pPr>
      <w:hyperlink w:anchor="_Toc99550056" w:history="1">
        <w:r w:rsidR="00B00998" w:rsidRPr="00005E05">
          <w:rPr>
            <w:rStyle w:val="Hyperlink"/>
          </w:rPr>
          <w:t>11</w:t>
        </w:r>
        <w:r w:rsidR="00B00998">
          <w:rPr>
            <w:rFonts w:asciiTheme="minorHAnsi" w:eastAsiaTheme="minorEastAsia" w:hAnsiTheme="minorHAnsi" w:cstheme="minorBidi"/>
            <w:bCs w:val="0"/>
            <w:snapToGrid/>
            <w:color w:val="auto"/>
            <w:szCs w:val="24"/>
            <w:lang w:val="en-CN"/>
          </w:rPr>
          <w:tab/>
        </w:r>
        <w:r w:rsidR="00B00998" w:rsidRPr="00005E05">
          <w:rPr>
            <w:rStyle w:val="Hyperlink"/>
          </w:rPr>
          <w:t>Manufacturing Considerations</w:t>
        </w:r>
        <w:r w:rsidR="00B00998">
          <w:rPr>
            <w:webHidden/>
          </w:rPr>
          <w:tab/>
        </w:r>
        <w:r w:rsidR="00B00998">
          <w:rPr>
            <w:webHidden/>
          </w:rPr>
          <w:fldChar w:fldCharType="begin"/>
        </w:r>
        <w:r w:rsidR="00B00998">
          <w:rPr>
            <w:webHidden/>
          </w:rPr>
          <w:instrText xml:space="preserve"> PAGEREF _Toc99550056 \h </w:instrText>
        </w:r>
        <w:r w:rsidR="00B00998">
          <w:rPr>
            <w:webHidden/>
          </w:rPr>
        </w:r>
        <w:r w:rsidR="00B00998">
          <w:rPr>
            <w:webHidden/>
          </w:rPr>
          <w:fldChar w:fldCharType="separate"/>
        </w:r>
        <w:r w:rsidR="00B00998">
          <w:rPr>
            <w:webHidden/>
          </w:rPr>
          <w:t>56</w:t>
        </w:r>
        <w:r w:rsidR="00B00998">
          <w:rPr>
            <w:webHidden/>
          </w:rPr>
          <w:fldChar w:fldCharType="end"/>
        </w:r>
      </w:hyperlink>
    </w:p>
    <w:p w14:paraId="319C3642" w14:textId="10CD43EB" w:rsidR="00B00998" w:rsidRDefault="00C32661">
      <w:pPr>
        <w:pStyle w:val="TOC1"/>
        <w:tabs>
          <w:tab w:val="left" w:pos="600"/>
          <w:tab w:val="right" w:leader="dot" w:pos="9350"/>
        </w:tabs>
        <w:rPr>
          <w:rFonts w:asciiTheme="minorHAnsi" w:eastAsiaTheme="minorEastAsia" w:hAnsiTheme="minorHAnsi" w:cstheme="minorBidi"/>
          <w:bCs w:val="0"/>
          <w:snapToGrid/>
          <w:color w:val="auto"/>
          <w:szCs w:val="24"/>
          <w:lang w:val="en-CN"/>
        </w:rPr>
      </w:pPr>
      <w:hyperlink w:anchor="_Toc99550057" w:history="1">
        <w:r w:rsidR="00B00998" w:rsidRPr="00005E05">
          <w:rPr>
            <w:rStyle w:val="Hyperlink"/>
          </w:rPr>
          <w:t>12</w:t>
        </w:r>
        <w:r w:rsidR="00B00998">
          <w:rPr>
            <w:rFonts w:asciiTheme="minorHAnsi" w:eastAsiaTheme="minorEastAsia" w:hAnsiTheme="minorHAnsi" w:cstheme="minorBidi"/>
            <w:bCs w:val="0"/>
            <w:snapToGrid/>
            <w:color w:val="auto"/>
            <w:szCs w:val="24"/>
            <w:lang w:val="en-CN"/>
          </w:rPr>
          <w:tab/>
        </w:r>
        <w:r w:rsidR="00B00998" w:rsidRPr="00005E05">
          <w:rPr>
            <w:rStyle w:val="Hyperlink"/>
          </w:rPr>
          <w:t>Estimated Costs</w:t>
        </w:r>
        <w:r w:rsidR="00B00998">
          <w:rPr>
            <w:webHidden/>
          </w:rPr>
          <w:tab/>
        </w:r>
        <w:r w:rsidR="00B00998">
          <w:rPr>
            <w:webHidden/>
          </w:rPr>
          <w:fldChar w:fldCharType="begin"/>
        </w:r>
        <w:r w:rsidR="00B00998">
          <w:rPr>
            <w:webHidden/>
          </w:rPr>
          <w:instrText xml:space="preserve"> PAGEREF _Toc99550057 \h </w:instrText>
        </w:r>
        <w:r w:rsidR="00B00998">
          <w:rPr>
            <w:webHidden/>
          </w:rPr>
        </w:r>
        <w:r w:rsidR="00B00998">
          <w:rPr>
            <w:webHidden/>
          </w:rPr>
          <w:fldChar w:fldCharType="separate"/>
        </w:r>
        <w:r w:rsidR="00B00998">
          <w:rPr>
            <w:webHidden/>
          </w:rPr>
          <w:t>56</w:t>
        </w:r>
        <w:r w:rsidR="00B00998">
          <w:rPr>
            <w:webHidden/>
          </w:rPr>
          <w:fldChar w:fldCharType="end"/>
        </w:r>
      </w:hyperlink>
    </w:p>
    <w:p w14:paraId="50DA578B" w14:textId="2B11EAF1" w:rsidR="00B00998" w:rsidRDefault="00C32661">
      <w:pPr>
        <w:pStyle w:val="TOC1"/>
        <w:tabs>
          <w:tab w:val="left" w:pos="600"/>
          <w:tab w:val="right" w:leader="dot" w:pos="9350"/>
        </w:tabs>
        <w:rPr>
          <w:rFonts w:asciiTheme="minorHAnsi" w:eastAsiaTheme="minorEastAsia" w:hAnsiTheme="minorHAnsi" w:cstheme="minorBidi"/>
          <w:bCs w:val="0"/>
          <w:snapToGrid/>
          <w:color w:val="auto"/>
          <w:szCs w:val="24"/>
          <w:lang w:val="en-CN"/>
        </w:rPr>
      </w:pPr>
      <w:hyperlink w:anchor="_Toc99550058" w:history="1">
        <w:r w:rsidR="00B00998" w:rsidRPr="00005E05">
          <w:rPr>
            <w:rStyle w:val="Hyperlink"/>
          </w:rPr>
          <w:t>13</w:t>
        </w:r>
        <w:r w:rsidR="00B00998">
          <w:rPr>
            <w:rFonts w:asciiTheme="minorHAnsi" w:eastAsiaTheme="minorEastAsia" w:hAnsiTheme="minorHAnsi" w:cstheme="minorBidi"/>
            <w:bCs w:val="0"/>
            <w:snapToGrid/>
            <w:color w:val="auto"/>
            <w:szCs w:val="24"/>
            <w:lang w:val="en-CN"/>
          </w:rPr>
          <w:tab/>
        </w:r>
        <w:r w:rsidR="00B00998" w:rsidRPr="00005E05">
          <w:rPr>
            <w:rStyle w:val="Hyperlink"/>
            <w:shd w:val="clear" w:color="auto" w:fill="FFFF99"/>
          </w:rPr>
          <w:t>Requirements Traceability Considerations</w:t>
        </w:r>
        <w:r w:rsidR="00B00998">
          <w:rPr>
            <w:webHidden/>
          </w:rPr>
          <w:tab/>
        </w:r>
        <w:r w:rsidR="00B00998">
          <w:rPr>
            <w:webHidden/>
          </w:rPr>
          <w:fldChar w:fldCharType="begin"/>
        </w:r>
        <w:r w:rsidR="00B00998">
          <w:rPr>
            <w:webHidden/>
          </w:rPr>
          <w:instrText xml:space="preserve"> PAGEREF _Toc99550058 \h </w:instrText>
        </w:r>
        <w:r w:rsidR="00B00998">
          <w:rPr>
            <w:webHidden/>
          </w:rPr>
        </w:r>
        <w:r w:rsidR="00B00998">
          <w:rPr>
            <w:webHidden/>
          </w:rPr>
          <w:fldChar w:fldCharType="separate"/>
        </w:r>
        <w:r w:rsidR="00B00998">
          <w:rPr>
            <w:webHidden/>
          </w:rPr>
          <w:t>56</w:t>
        </w:r>
        <w:r w:rsidR="00B00998">
          <w:rPr>
            <w:webHidden/>
          </w:rPr>
          <w:fldChar w:fldCharType="end"/>
        </w:r>
      </w:hyperlink>
    </w:p>
    <w:p w14:paraId="635D59F8" w14:textId="0471D3D5" w:rsidR="00B00998" w:rsidRDefault="00C32661">
      <w:pPr>
        <w:pStyle w:val="TOC1"/>
        <w:tabs>
          <w:tab w:val="left" w:pos="600"/>
          <w:tab w:val="right" w:leader="dot" w:pos="9350"/>
        </w:tabs>
        <w:rPr>
          <w:rFonts w:asciiTheme="minorHAnsi" w:eastAsiaTheme="minorEastAsia" w:hAnsiTheme="minorHAnsi" w:cstheme="minorBidi"/>
          <w:bCs w:val="0"/>
          <w:snapToGrid/>
          <w:color w:val="auto"/>
          <w:szCs w:val="24"/>
          <w:lang w:val="en-CN"/>
        </w:rPr>
      </w:pPr>
      <w:hyperlink w:anchor="_Toc99550059" w:history="1">
        <w:r w:rsidR="00B00998" w:rsidRPr="00005E05">
          <w:rPr>
            <w:rStyle w:val="Hyperlink"/>
          </w:rPr>
          <w:t>14</w:t>
        </w:r>
        <w:r w:rsidR="00B00998">
          <w:rPr>
            <w:rFonts w:asciiTheme="minorHAnsi" w:eastAsiaTheme="minorEastAsia" w:hAnsiTheme="minorHAnsi" w:cstheme="minorBidi"/>
            <w:bCs w:val="0"/>
            <w:snapToGrid/>
            <w:color w:val="auto"/>
            <w:szCs w:val="24"/>
            <w:lang w:val="en-CN"/>
          </w:rPr>
          <w:tab/>
        </w:r>
        <w:r w:rsidR="00B00998" w:rsidRPr="00005E05">
          <w:rPr>
            <w:rStyle w:val="Hyperlink"/>
          </w:rPr>
          <w:t>References</w:t>
        </w:r>
        <w:r w:rsidR="00B00998">
          <w:rPr>
            <w:webHidden/>
          </w:rPr>
          <w:tab/>
        </w:r>
        <w:r w:rsidR="00B00998">
          <w:rPr>
            <w:webHidden/>
          </w:rPr>
          <w:fldChar w:fldCharType="begin"/>
        </w:r>
        <w:r w:rsidR="00B00998">
          <w:rPr>
            <w:webHidden/>
          </w:rPr>
          <w:instrText xml:space="preserve"> PAGEREF _Toc99550059 \h </w:instrText>
        </w:r>
        <w:r w:rsidR="00B00998">
          <w:rPr>
            <w:webHidden/>
          </w:rPr>
        </w:r>
        <w:r w:rsidR="00B00998">
          <w:rPr>
            <w:webHidden/>
          </w:rPr>
          <w:fldChar w:fldCharType="separate"/>
        </w:r>
        <w:r w:rsidR="00B00998">
          <w:rPr>
            <w:webHidden/>
          </w:rPr>
          <w:t>57</w:t>
        </w:r>
        <w:r w:rsidR="00B00998">
          <w:rPr>
            <w:webHidden/>
          </w:rPr>
          <w:fldChar w:fldCharType="end"/>
        </w:r>
      </w:hyperlink>
    </w:p>
    <w:p w14:paraId="0F515D35" w14:textId="084DC182" w:rsidR="00B00998" w:rsidRDefault="00C32661">
      <w:pPr>
        <w:pStyle w:val="TOC1"/>
        <w:tabs>
          <w:tab w:val="left" w:pos="600"/>
          <w:tab w:val="right" w:leader="dot" w:pos="9350"/>
        </w:tabs>
        <w:rPr>
          <w:rFonts w:asciiTheme="minorHAnsi" w:eastAsiaTheme="minorEastAsia" w:hAnsiTheme="minorHAnsi" w:cstheme="minorBidi"/>
          <w:bCs w:val="0"/>
          <w:snapToGrid/>
          <w:color w:val="auto"/>
          <w:szCs w:val="24"/>
          <w:lang w:val="en-CN"/>
        </w:rPr>
      </w:pPr>
      <w:hyperlink w:anchor="_Toc99550060" w:history="1">
        <w:r w:rsidR="00B00998" w:rsidRPr="00005E05">
          <w:rPr>
            <w:rStyle w:val="Hyperlink"/>
          </w:rPr>
          <w:t>15</w:t>
        </w:r>
        <w:r w:rsidR="00B00998">
          <w:rPr>
            <w:rFonts w:asciiTheme="minorHAnsi" w:eastAsiaTheme="minorEastAsia" w:hAnsiTheme="minorHAnsi" w:cstheme="minorBidi"/>
            <w:bCs w:val="0"/>
            <w:snapToGrid/>
            <w:color w:val="auto"/>
            <w:szCs w:val="24"/>
            <w:lang w:val="en-CN"/>
          </w:rPr>
          <w:tab/>
        </w:r>
        <w:r w:rsidR="00B00998" w:rsidRPr="00005E05">
          <w:rPr>
            <w:rStyle w:val="Hyperlink"/>
          </w:rPr>
          <w:t>Standards</w:t>
        </w:r>
        <w:r w:rsidR="00B00998">
          <w:rPr>
            <w:webHidden/>
          </w:rPr>
          <w:tab/>
        </w:r>
        <w:r w:rsidR="00B00998">
          <w:rPr>
            <w:webHidden/>
          </w:rPr>
          <w:fldChar w:fldCharType="begin"/>
        </w:r>
        <w:r w:rsidR="00B00998">
          <w:rPr>
            <w:webHidden/>
          </w:rPr>
          <w:instrText xml:space="preserve"> PAGEREF _Toc99550060 \h </w:instrText>
        </w:r>
        <w:r w:rsidR="00B00998">
          <w:rPr>
            <w:webHidden/>
          </w:rPr>
        </w:r>
        <w:r w:rsidR="00B00998">
          <w:rPr>
            <w:webHidden/>
          </w:rPr>
          <w:fldChar w:fldCharType="separate"/>
        </w:r>
        <w:r w:rsidR="00B00998">
          <w:rPr>
            <w:webHidden/>
          </w:rPr>
          <w:t>57</w:t>
        </w:r>
        <w:r w:rsidR="00B00998">
          <w:rPr>
            <w:webHidden/>
          </w:rPr>
          <w:fldChar w:fldCharType="end"/>
        </w:r>
      </w:hyperlink>
    </w:p>
    <w:p w14:paraId="3F717320" w14:textId="2CBA029F" w:rsidR="00B00998" w:rsidRDefault="00C32661">
      <w:pPr>
        <w:pStyle w:val="TOC1"/>
        <w:tabs>
          <w:tab w:val="left" w:pos="600"/>
          <w:tab w:val="right" w:leader="dot" w:pos="9350"/>
        </w:tabs>
        <w:rPr>
          <w:rFonts w:asciiTheme="minorHAnsi" w:eastAsiaTheme="minorEastAsia" w:hAnsiTheme="minorHAnsi" w:cstheme="minorBidi"/>
          <w:bCs w:val="0"/>
          <w:snapToGrid/>
          <w:color w:val="auto"/>
          <w:szCs w:val="24"/>
          <w:lang w:val="en-CN"/>
        </w:rPr>
      </w:pPr>
      <w:hyperlink w:anchor="_Toc99550061" w:history="1">
        <w:r w:rsidR="00B00998" w:rsidRPr="00005E05">
          <w:rPr>
            <w:rStyle w:val="Hyperlink"/>
          </w:rPr>
          <w:t>16</w:t>
        </w:r>
        <w:r w:rsidR="00B00998">
          <w:rPr>
            <w:rFonts w:asciiTheme="minorHAnsi" w:eastAsiaTheme="minorEastAsia" w:hAnsiTheme="minorHAnsi" w:cstheme="minorBidi"/>
            <w:bCs w:val="0"/>
            <w:snapToGrid/>
            <w:color w:val="auto"/>
            <w:szCs w:val="24"/>
            <w:lang w:val="en-CN"/>
          </w:rPr>
          <w:tab/>
        </w:r>
        <w:r w:rsidR="00B00998" w:rsidRPr="00005E05">
          <w:rPr>
            <w:rStyle w:val="Hyperlink"/>
          </w:rPr>
          <w:t>Glossary</w:t>
        </w:r>
        <w:r w:rsidR="00B00998">
          <w:rPr>
            <w:webHidden/>
          </w:rPr>
          <w:tab/>
        </w:r>
        <w:r w:rsidR="00B00998">
          <w:rPr>
            <w:webHidden/>
          </w:rPr>
          <w:fldChar w:fldCharType="begin"/>
        </w:r>
        <w:r w:rsidR="00B00998">
          <w:rPr>
            <w:webHidden/>
          </w:rPr>
          <w:instrText xml:space="preserve"> PAGEREF _Toc99550061 \h </w:instrText>
        </w:r>
        <w:r w:rsidR="00B00998">
          <w:rPr>
            <w:webHidden/>
          </w:rPr>
        </w:r>
        <w:r w:rsidR="00B00998">
          <w:rPr>
            <w:webHidden/>
          </w:rPr>
          <w:fldChar w:fldCharType="separate"/>
        </w:r>
        <w:r w:rsidR="00B00998">
          <w:rPr>
            <w:webHidden/>
          </w:rPr>
          <w:t>58</w:t>
        </w:r>
        <w:r w:rsidR="00B00998">
          <w:rPr>
            <w:webHidden/>
          </w:rPr>
          <w:fldChar w:fldCharType="end"/>
        </w:r>
      </w:hyperlink>
    </w:p>
    <w:p w14:paraId="7E5A674A" w14:textId="3E7C72F0" w:rsidR="00B00998" w:rsidRDefault="00C32661">
      <w:pPr>
        <w:pStyle w:val="TOC1"/>
        <w:tabs>
          <w:tab w:val="left" w:pos="600"/>
          <w:tab w:val="right" w:leader="dot" w:pos="9350"/>
        </w:tabs>
        <w:rPr>
          <w:rFonts w:asciiTheme="minorHAnsi" w:eastAsiaTheme="minorEastAsia" w:hAnsiTheme="minorHAnsi" w:cstheme="minorBidi"/>
          <w:bCs w:val="0"/>
          <w:snapToGrid/>
          <w:color w:val="auto"/>
          <w:szCs w:val="24"/>
          <w:lang w:val="en-CN"/>
        </w:rPr>
      </w:pPr>
      <w:hyperlink w:anchor="_Toc99550062" w:history="1">
        <w:r w:rsidR="00B00998" w:rsidRPr="00005E05">
          <w:rPr>
            <w:rStyle w:val="Hyperlink"/>
          </w:rPr>
          <w:t>17</w:t>
        </w:r>
        <w:r w:rsidR="00B00998">
          <w:rPr>
            <w:rFonts w:asciiTheme="minorHAnsi" w:eastAsiaTheme="minorEastAsia" w:hAnsiTheme="minorHAnsi" w:cstheme="minorBidi"/>
            <w:bCs w:val="0"/>
            <w:snapToGrid/>
            <w:color w:val="auto"/>
            <w:szCs w:val="24"/>
            <w:lang w:val="en-CN"/>
          </w:rPr>
          <w:tab/>
        </w:r>
        <w:r w:rsidR="00B00998" w:rsidRPr="00005E05">
          <w:rPr>
            <w:rStyle w:val="Hyperlink"/>
          </w:rPr>
          <w:t>Attachments</w:t>
        </w:r>
        <w:r w:rsidR="00B00998">
          <w:rPr>
            <w:webHidden/>
          </w:rPr>
          <w:tab/>
        </w:r>
        <w:r w:rsidR="00B00998">
          <w:rPr>
            <w:webHidden/>
          </w:rPr>
          <w:fldChar w:fldCharType="begin"/>
        </w:r>
        <w:r w:rsidR="00B00998">
          <w:rPr>
            <w:webHidden/>
          </w:rPr>
          <w:instrText xml:space="preserve"> PAGEREF _Toc99550062 \h </w:instrText>
        </w:r>
        <w:r w:rsidR="00B00998">
          <w:rPr>
            <w:webHidden/>
          </w:rPr>
        </w:r>
        <w:r w:rsidR="00B00998">
          <w:rPr>
            <w:webHidden/>
          </w:rPr>
          <w:fldChar w:fldCharType="separate"/>
        </w:r>
        <w:r w:rsidR="00B00998">
          <w:rPr>
            <w:webHidden/>
          </w:rPr>
          <w:t>58</w:t>
        </w:r>
        <w:r w:rsidR="00B00998">
          <w:rPr>
            <w:webHidden/>
          </w:rPr>
          <w:fldChar w:fldCharType="end"/>
        </w:r>
      </w:hyperlink>
    </w:p>
    <w:p w14:paraId="142DE3AB" w14:textId="6D398BD3" w:rsidR="00BE4B86" w:rsidRPr="004469F1" w:rsidRDefault="00BE4B86" w:rsidP="00BE4B86">
      <w:pPr>
        <w:pStyle w:val="TOC4"/>
        <w:rPr>
          <w:b/>
          <w:i/>
          <w:snapToGrid w:val="0"/>
          <w:color w:val="000000"/>
          <w:szCs w:val="28"/>
        </w:rPr>
      </w:pPr>
      <w:r w:rsidRPr="004469F1">
        <w:rPr>
          <w:b/>
          <w:i/>
          <w:snapToGrid w:val="0"/>
          <w:color w:val="000000"/>
          <w:szCs w:val="28"/>
        </w:rPr>
        <w:fldChar w:fldCharType="end"/>
      </w:r>
    </w:p>
    <w:p w14:paraId="3F83E4AC" w14:textId="77777777" w:rsidR="00BE4B86" w:rsidRDefault="00BE4B86" w:rsidP="00BE4B86">
      <w:pPr>
        <w:rPr>
          <w:b/>
          <w:sz w:val="44"/>
          <w:szCs w:val="44"/>
        </w:rPr>
      </w:pPr>
    </w:p>
    <w:p w14:paraId="41E87440" w14:textId="77777777" w:rsidR="00BE4B86" w:rsidRDefault="00BE4B86" w:rsidP="00BE4B86">
      <w:pPr>
        <w:rPr>
          <w:b/>
          <w:sz w:val="44"/>
          <w:szCs w:val="44"/>
        </w:rPr>
      </w:pPr>
    </w:p>
    <w:p w14:paraId="0DC085F5" w14:textId="77777777" w:rsidR="00BE4B86" w:rsidRDefault="00BE4B86" w:rsidP="00BE4B86">
      <w:pPr>
        <w:rPr>
          <w:b/>
          <w:sz w:val="44"/>
          <w:szCs w:val="44"/>
        </w:rPr>
      </w:pPr>
    </w:p>
    <w:p w14:paraId="2DDFBF27" w14:textId="77777777" w:rsidR="00BE4B86" w:rsidRDefault="00BE4B86" w:rsidP="00BE4B86">
      <w:pPr>
        <w:rPr>
          <w:b/>
          <w:sz w:val="44"/>
          <w:szCs w:val="44"/>
        </w:rPr>
      </w:pPr>
    </w:p>
    <w:p w14:paraId="539B925F" w14:textId="77777777" w:rsidR="00413800" w:rsidRDefault="00413800" w:rsidP="00413800">
      <w:pPr>
        <w:rPr>
          <w:b/>
          <w:sz w:val="44"/>
          <w:szCs w:val="44"/>
        </w:rPr>
      </w:pPr>
    </w:p>
    <w:p w14:paraId="124B3901" w14:textId="77777777" w:rsidR="00413800" w:rsidRDefault="00413800" w:rsidP="00413800">
      <w:pPr>
        <w:rPr>
          <w:b/>
          <w:sz w:val="44"/>
          <w:szCs w:val="44"/>
        </w:rPr>
      </w:pPr>
    </w:p>
    <w:p w14:paraId="79683BA0" w14:textId="77777777" w:rsidR="00CA07F1" w:rsidRDefault="00CA07F1" w:rsidP="00413800">
      <w:pPr>
        <w:rPr>
          <w:b/>
          <w:sz w:val="44"/>
          <w:szCs w:val="44"/>
        </w:rPr>
      </w:pPr>
    </w:p>
    <w:p w14:paraId="5D9CF22B" w14:textId="77777777" w:rsidR="00CA07F1" w:rsidRDefault="00CA07F1" w:rsidP="00413800">
      <w:pPr>
        <w:rPr>
          <w:b/>
          <w:sz w:val="44"/>
          <w:szCs w:val="44"/>
        </w:rPr>
      </w:pPr>
    </w:p>
    <w:p w14:paraId="69034066" w14:textId="77777777" w:rsidR="00CA07F1" w:rsidRDefault="00CA07F1" w:rsidP="00413800">
      <w:pPr>
        <w:rPr>
          <w:b/>
          <w:sz w:val="44"/>
          <w:szCs w:val="44"/>
        </w:rPr>
      </w:pPr>
    </w:p>
    <w:p w14:paraId="3D04088F" w14:textId="77777777" w:rsidR="00CA07F1" w:rsidRDefault="00CA07F1" w:rsidP="00413800">
      <w:pPr>
        <w:rPr>
          <w:b/>
          <w:sz w:val="44"/>
          <w:szCs w:val="44"/>
        </w:rPr>
      </w:pPr>
    </w:p>
    <w:p w14:paraId="071D4397" w14:textId="24F0B4C0" w:rsidR="00CA07F1" w:rsidRPr="00540721" w:rsidRDefault="00CA07F1" w:rsidP="00540721">
      <w:pPr>
        <w:spacing w:after="160" w:line="259" w:lineRule="auto"/>
        <w:rPr>
          <w:b/>
          <w:sz w:val="44"/>
          <w:szCs w:val="44"/>
        </w:rPr>
      </w:pPr>
    </w:p>
    <w:p w14:paraId="08B6B753" w14:textId="77777777" w:rsidR="00CA07F1" w:rsidRDefault="00CA07F1" w:rsidP="00413800">
      <w:pPr>
        <w:pStyle w:val="Body"/>
      </w:pPr>
    </w:p>
    <w:p w14:paraId="64A398DB" w14:textId="77777777" w:rsidR="00CA07F1" w:rsidRDefault="00CA07F1" w:rsidP="00413800">
      <w:pPr>
        <w:pStyle w:val="Body"/>
      </w:pPr>
    </w:p>
    <w:p w14:paraId="732C021E" w14:textId="77777777" w:rsidR="00CA07F1" w:rsidRDefault="00CA07F1" w:rsidP="00413800">
      <w:pPr>
        <w:pStyle w:val="Body"/>
      </w:pPr>
    </w:p>
    <w:p w14:paraId="7A5A1CB3" w14:textId="77777777" w:rsidR="00CA07F1" w:rsidRDefault="00CA07F1" w:rsidP="00413800">
      <w:pPr>
        <w:pStyle w:val="Body"/>
      </w:pPr>
    </w:p>
    <w:p w14:paraId="24A0AEDD" w14:textId="7EEC23F7" w:rsidR="00CA07F1" w:rsidRPr="00D15E9D" w:rsidRDefault="00466D9D" w:rsidP="00D15E9D">
      <w:pPr>
        <w:spacing w:after="160" w:line="259" w:lineRule="auto"/>
        <w:rPr>
          <w:snapToGrid w:val="0"/>
          <w:color w:val="000000"/>
        </w:rPr>
      </w:pPr>
      <w:r>
        <w:br w:type="page"/>
      </w:r>
    </w:p>
    <w:p w14:paraId="2993DCAF" w14:textId="31087782" w:rsidR="0056472B" w:rsidRDefault="00413800" w:rsidP="0056472B">
      <w:pPr>
        <w:pStyle w:val="Heading1"/>
      </w:pPr>
      <w:bookmarkStart w:id="1" w:name="_Toc440833814"/>
      <w:bookmarkStart w:id="2" w:name="_Toc99549982"/>
      <w:bookmarkStart w:id="3" w:name="_Toc386358601"/>
      <w:bookmarkStart w:id="4" w:name="_Toc396886563"/>
      <w:bookmarkStart w:id="5" w:name="_Toc396889022"/>
      <w:r w:rsidRPr="004469F1">
        <w:lastRenderedPageBreak/>
        <w:t>Overview</w:t>
      </w:r>
      <w:bookmarkStart w:id="6" w:name="_Toc440833816"/>
      <w:bookmarkStart w:id="7" w:name="_Toc403187354"/>
      <w:bookmarkEnd w:id="1"/>
      <w:bookmarkEnd w:id="2"/>
    </w:p>
    <w:p w14:paraId="79DD93AF" w14:textId="4AC49B7E" w:rsidR="00B4367F" w:rsidRDefault="00B4367F" w:rsidP="00B4367F">
      <w:pPr>
        <w:pStyle w:val="Body"/>
        <w:jc w:val="both"/>
      </w:pPr>
      <w:proofErr w:type="spellStart"/>
      <w:r>
        <w:rPr>
          <w:lang w:eastAsia="ko-KR"/>
        </w:rPr>
        <w:t>Paulaner</w:t>
      </w:r>
      <w:proofErr w:type="spellEnd"/>
      <w:r>
        <w:rPr>
          <w:lang w:eastAsia="ko-KR"/>
        </w:rPr>
        <w:t xml:space="preserve"> </w:t>
      </w:r>
      <w:r w:rsidRPr="006425C6">
        <w:rPr>
          <w:lang w:eastAsia="ko-KR"/>
        </w:rPr>
        <w:t xml:space="preserve">is a </w:t>
      </w:r>
      <w:r>
        <w:rPr>
          <w:lang w:eastAsia="ko-KR"/>
        </w:rPr>
        <w:t>2</w:t>
      </w:r>
      <w:r w:rsidRPr="006425C6">
        <w:rPr>
          <w:lang w:eastAsia="ko-KR"/>
        </w:rPr>
        <w:t xml:space="preserve">RU TOR (top of the </w:t>
      </w:r>
      <w:r>
        <w:rPr>
          <w:lang w:eastAsia="ko-KR"/>
        </w:rPr>
        <w:t>R</w:t>
      </w:r>
      <w:r w:rsidRPr="006425C6">
        <w:rPr>
          <w:lang w:eastAsia="ko-KR"/>
        </w:rPr>
        <w:t xml:space="preserve">ack) </w:t>
      </w:r>
      <w:r>
        <w:rPr>
          <w:lang w:eastAsia="ko-KR"/>
        </w:rPr>
        <w:t>L2/</w:t>
      </w:r>
      <w:r w:rsidRPr="006425C6">
        <w:rPr>
          <w:lang w:eastAsia="ko-KR"/>
        </w:rPr>
        <w:t xml:space="preserve">L3 switch with </w:t>
      </w:r>
      <w:r>
        <w:rPr>
          <w:lang w:eastAsia="ko-KR"/>
        </w:rPr>
        <w:t>64 x QSFP28 &amp; 2 x SFP+</w:t>
      </w:r>
      <w:r w:rsidRPr="006425C6">
        <w:rPr>
          <w:lang w:eastAsia="ko-KR"/>
        </w:rPr>
        <w:t xml:space="preserve"> ports on </w:t>
      </w:r>
      <w:r>
        <w:rPr>
          <w:lang w:eastAsia="ko-KR"/>
        </w:rPr>
        <w:t>front panel</w:t>
      </w:r>
      <w:r w:rsidRPr="006425C6">
        <w:rPr>
          <w:lang w:eastAsia="ko-KR"/>
        </w:rPr>
        <w:t>.</w:t>
      </w:r>
      <w:r>
        <w:rPr>
          <w:lang w:eastAsia="ko-KR"/>
        </w:rPr>
        <w:t xml:space="preserve"> QSFP28 is used for 100G operation. It can also be used for 40G operation. The main switching ASIC used is Ararat 6.4T Single-Die w/o HBM</w:t>
      </w:r>
      <w:r w:rsidRPr="005230D4">
        <w:rPr>
          <w:lang w:eastAsia="ko-KR"/>
        </w:rPr>
        <w:t xml:space="preserve">. </w:t>
      </w:r>
      <w:r w:rsidR="00217A04" w:rsidRPr="005230D4">
        <w:rPr>
          <w:rFonts w:hint="eastAsia"/>
        </w:rPr>
        <w:t>The</w:t>
      </w:r>
      <w:r w:rsidR="00217A04" w:rsidRPr="005230D4">
        <w:t xml:space="preserve"> </w:t>
      </w:r>
      <w:r w:rsidR="00217A04" w:rsidRPr="005230D4">
        <w:rPr>
          <w:rFonts w:hint="eastAsia"/>
        </w:rPr>
        <w:t>first</w:t>
      </w:r>
      <w:r w:rsidR="00217A04" w:rsidRPr="005230D4">
        <w:t xml:space="preserve"> 48 x </w:t>
      </w:r>
      <w:r w:rsidR="00217A04" w:rsidRPr="005230D4">
        <w:rPr>
          <w:rFonts w:hint="eastAsia"/>
        </w:rPr>
        <w:t>QSFP28</w:t>
      </w:r>
      <w:r w:rsidR="00217A04" w:rsidRPr="005230D4">
        <w:t xml:space="preserve"> ports </w:t>
      </w:r>
      <w:r w:rsidR="00217A04" w:rsidRPr="005230D4">
        <w:rPr>
          <w:rFonts w:hint="eastAsia"/>
        </w:rPr>
        <w:t>are</w:t>
      </w:r>
      <w:r w:rsidR="00217A04" w:rsidRPr="005230D4">
        <w:t xml:space="preserve"> driven by </w:t>
      </w:r>
      <w:proofErr w:type="spellStart"/>
      <w:r w:rsidR="00217A04" w:rsidRPr="005230D4">
        <w:t>retimer</w:t>
      </w:r>
      <w:proofErr w:type="spellEnd"/>
      <w:r w:rsidR="00217A04" w:rsidRPr="005230D4">
        <w:t xml:space="preserve"> </w:t>
      </w:r>
      <w:r w:rsidR="00CB1F5B" w:rsidRPr="005230D4">
        <w:t xml:space="preserve">mode </w:t>
      </w:r>
      <w:r w:rsidR="00AD2582" w:rsidRPr="005230D4">
        <w:t>PHY</w:t>
      </w:r>
      <w:r w:rsidR="00217A04" w:rsidRPr="005230D4">
        <w:t xml:space="preserve"> and the last 16 x QSFP28 ports are </w:t>
      </w:r>
      <w:r w:rsidRPr="005230D4">
        <w:rPr>
          <w:lang w:eastAsia="ko-KR"/>
        </w:rPr>
        <w:t>driven by MAC</w:t>
      </w:r>
      <w:r w:rsidR="00292177" w:rsidRPr="005230D4">
        <w:rPr>
          <w:lang w:eastAsia="ko-KR"/>
        </w:rPr>
        <w:t>s</w:t>
      </w:r>
      <w:r w:rsidRPr="005230D4">
        <w:rPr>
          <w:lang w:eastAsia="ko-KR"/>
        </w:rPr>
        <w:t xml:space="preserve">ec capable </w:t>
      </w:r>
      <w:r w:rsidR="00AD2582" w:rsidRPr="005230D4">
        <w:rPr>
          <w:lang w:eastAsia="ko-KR"/>
        </w:rPr>
        <w:t>PHY</w:t>
      </w:r>
      <w:r w:rsidRPr="00217A04">
        <w:rPr>
          <w:lang w:eastAsia="ko-KR"/>
        </w:rPr>
        <w:t>.</w:t>
      </w:r>
      <w:r w:rsidR="00217A04" w:rsidRPr="00217A04">
        <w:rPr>
          <w:lang w:eastAsia="ko-KR"/>
        </w:rPr>
        <w:t xml:space="preserve"> </w:t>
      </w:r>
      <w:r w:rsidRPr="00217A04">
        <w:rPr>
          <w:lang w:eastAsia="ko-KR"/>
        </w:rPr>
        <w:t xml:space="preserve">The </w:t>
      </w:r>
      <w:r w:rsidR="00AD2582">
        <w:rPr>
          <w:lang w:eastAsia="ko-KR"/>
        </w:rPr>
        <w:t>PHY</w:t>
      </w:r>
      <w:r w:rsidRPr="00217A04">
        <w:rPr>
          <w:lang w:eastAsia="ko-KR"/>
        </w:rPr>
        <w:t xml:space="preserve"> used is MT3722 fro</w:t>
      </w:r>
      <w:r w:rsidRPr="00217A04">
        <w:rPr>
          <w:rFonts w:hint="eastAsia"/>
        </w:rPr>
        <w:t>m</w:t>
      </w:r>
      <w:r w:rsidRPr="00217A04">
        <w:rPr>
          <w:lang w:eastAsia="ko-KR"/>
        </w:rPr>
        <w:t xml:space="preserve"> MediaTek</w:t>
      </w:r>
      <w:r>
        <w:rPr>
          <w:lang w:eastAsia="ko-KR"/>
        </w:rPr>
        <w:t xml:space="preserve">. </w:t>
      </w:r>
      <w:proofErr w:type="spellStart"/>
      <w:r w:rsidR="00EC0F8A">
        <w:rPr>
          <w:lang w:eastAsia="ko-KR"/>
        </w:rPr>
        <w:t>Paulaner</w:t>
      </w:r>
      <w:proofErr w:type="spellEnd"/>
      <w:r>
        <w:rPr>
          <w:lang w:eastAsia="ko-KR"/>
        </w:rPr>
        <w:t xml:space="preserve"> uses </w:t>
      </w:r>
      <w:r w:rsidR="00C51F6B">
        <w:rPr>
          <w:lang w:eastAsia="ko-KR"/>
        </w:rPr>
        <w:t>1.4</w:t>
      </w:r>
      <w:r>
        <w:rPr>
          <w:lang w:eastAsia="ko-KR"/>
        </w:rPr>
        <w:t xml:space="preserve">KW PSU’s and with limited space on </w:t>
      </w:r>
      <w:r w:rsidR="00EC0F8A">
        <w:rPr>
          <w:lang w:eastAsia="ko-KR"/>
        </w:rPr>
        <w:t xml:space="preserve">front panel, </w:t>
      </w:r>
      <w:r>
        <w:rPr>
          <w:lang w:eastAsia="ko-KR"/>
        </w:rPr>
        <w:t>the management SFP &amp; RJ45 ports</w:t>
      </w:r>
      <w:r w:rsidR="00EC0F8A">
        <w:rPr>
          <w:lang w:eastAsia="ko-KR"/>
        </w:rPr>
        <w:t xml:space="preserve">, </w:t>
      </w:r>
      <w:r w:rsidR="002E4F64">
        <w:rPr>
          <w:lang w:eastAsia="ko-KR"/>
        </w:rPr>
        <w:t xml:space="preserve">and </w:t>
      </w:r>
      <w:r w:rsidR="00EC0F8A">
        <w:rPr>
          <w:lang w:eastAsia="ko-KR"/>
        </w:rPr>
        <w:t xml:space="preserve">USB ports </w:t>
      </w:r>
      <w:r>
        <w:rPr>
          <w:lang w:eastAsia="ko-KR"/>
        </w:rPr>
        <w:t xml:space="preserve">have been located on the </w:t>
      </w:r>
      <w:r w:rsidR="00EC0F8A">
        <w:rPr>
          <w:lang w:eastAsia="ko-KR"/>
        </w:rPr>
        <w:t>rear</w:t>
      </w:r>
      <w:r>
        <w:rPr>
          <w:lang w:eastAsia="ko-KR"/>
        </w:rPr>
        <w:t xml:space="preserve"> panel.  CPU used is </w:t>
      </w:r>
      <w:r>
        <w:t xml:space="preserve">Hewitt Lake (using </w:t>
      </w:r>
      <w:r w:rsidR="00CA0AFC">
        <w:t>Red Dog</w:t>
      </w:r>
      <w:r>
        <w:t xml:space="preserve">). </w:t>
      </w:r>
      <w:proofErr w:type="spellStart"/>
      <w:r w:rsidR="00CA0AFC">
        <w:t>Paulaner</w:t>
      </w:r>
      <w:proofErr w:type="spellEnd"/>
      <w:r>
        <w:t xml:space="preserve"> will have 32GB of </w:t>
      </w:r>
      <w:r w:rsidR="00400E64">
        <w:t>D</w:t>
      </w:r>
      <w:r>
        <w:t>RAM.</w:t>
      </w:r>
    </w:p>
    <w:p w14:paraId="696F2640" w14:textId="77777777" w:rsidR="00161908" w:rsidRPr="00FD04A5" w:rsidRDefault="00161908" w:rsidP="006B1832">
      <w:pPr>
        <w:pStyle w:val="Body"/>
      </w:pPr>
    </w:p>
    <w:p w14:paraId="681B5950" w14:textId="5176691A" w:rsidR="00161908" w:rsidRPr="00FD04A5" w:rsidRDefault="006B1832" w:rsidP="00863462">
      <w:pPr>
        <w:pStyle w:val="Body"/>
      </w:pPr>
      <w:proofErr w:type="spellStart"/>
      <w:r>
        <w:t>Paulaner</w:t>
      </w:r>
      <w:proofErr w:type="spellEnd"/>
      <w:r w:rsidR="00161908" w:rsidRPr="00FD04A5">
        <w:t xml:space="preserve"> </w:t>
      </w:r>
      <w:r w:rsidR="005E38C5" w:rsidRPr="00FD04A5">
        <w:t>supports</w:t>
      </w:r>
      <w:r w:rsidR="00161908" w:rsidRPr="00FD04A5">
        <w:t xml:space="preserve"> the following ports</w:t>
      </w:r>
      <w:r w:rsidR="00863462" w:rsidRPr="00FD04A5">
        <w:t xml:space="preserve"> &amp; capabilities</w:t>
      </w:r>
      <w:r w:rsidR="00161908" w:rsidRPr="00FD04A5">
        <w:t>:</w:t>
      </w:r>
    </w:p>
    <w:p w14:paraId="7A3AD6A9" w14:textId="2E138BB0" w:rsidR="00E82CFB" w:rsidRPr="00FD04A5" w:rsidRDefault="00D822AF" w:rsidP="00267A63">
      <w:pPr>
        <w:pStyle w:val="Body"/>
        <w:numPr>
          <w:ilvl w:val="0"/>
          <w:numId w:val="8"/>
        </w:numPr>
      </w:pPr>
      <w:r w:rsidRPr="00FD04A5">
        <w:t xml:space="preserve">64x </w:t>
      </w:r>
      <w:r w:rsidR="006B1832">
        <w:t>1</w:t>
      </w:r>
      <w:r w:rsidRPr="00FD04A5">
        <w:t>00GE</w:t>
      </w:r>
      <w:r w:rsidR="00474F64" w:rsidRPr="00FD04A5">
        <w:t xml:space="preserve"> QSFP</w:t>
      </w:r>
      <w:r w:rsidR="006B1832">
        <w:t>28</w:t>
      </w:r>
      <w:r w:rsidR="00474F64" w:rsidRPr="00FD04A5">
        <w:t xml:space="preserve"> </w:t>
      </w:r>
      <w:r w:rsidR="00161908" w:rsidRPr="00FD04A5">
        <w:t>Ports</w:t>
      </w:r>
    </w:p>
    <w:p w14:paraId="51687FEB" w14:textId="2114F383" w:rsidR="00CB7329" w:rsidRPr="00FD04A5" w:rsidRDefault="00611325" w:rsidP="00267A63">
      <w:pPr>
        <w:pStyle w:val="Body"/>
        <w:numPr>
          <w:ilvl w:val="0"/>
          <w:numId w:val="8"/>
        </w:numPr>
      </w:pPr>
      <w:r w:rsidRPr="00FD04A5">
        <w:t xml:space="preserve">Single </w:t>
      </w:r>
      <w:r w:rsidR="006B1832">
        <w:t>Ararat 6.4T</w:t>
      </w:r>
      <w:r w:rsidRPr="00FD04A5">
        <w:t xml:space="preserve"> ASIC with</w:t>
      </w:r>
      <w:r w:rsidR="00CB7329" w:rsidRPr="00FD04A5">
        <w:t xml:space="preserve"> ACI Spine </w:t>
      </w:r>
      <w:r w:rsidRPr="00FD04A5">
        <w:t>and Leaf enablement.</w:t>
      </w:r>
    </w:p>
    <w:p w14:paraId="3B3E6492" w14:textId="18D2C349" w:rsidR="00D7303D" w:rsidRPr="00FD04A5" w:rsidRDefault="00D7303D" w:rsidP="00267A63">
      <w:pPr>
        <w:pStyle w:val="Body"/>
        <w:numPr>
          <w:ilvl w:val="0"/>
          <w:numId w:val="8"/>
        </w:numPr>
      </w:pPr>
      <w:r w:rsidRPr="00FD04A5">
        <w:t>Secure boot support</w:t>
      </w:r>
    </w:p>
    <w:p w14:paraId="689A8A21" w14:textId="204149B5" w:rsidR="002E6C32" w:rsidRDefault="00292177" w:rsidP="00267A63">
      <w:pPr>
        <w:pStyle w:val="Body"/>
        <w:numPr>
          <w:ilvl w:val="0"/>
          <w:numId w:val="8"/>
        </w:numPr>
      </w:pPr>
      <w:r>
        <w:t xml:space="preserve">48 ports </w:t>
      </w:r>
      <w:proofErr w:type="spellStart"/>
      <w:r>
        <w:t>retimer</w:t>
      </w:r>
      <w:proofErr w:type="spellEnd"/>
      <w:r>
        <w:t xml:space="preserve"> + 16 </w:t>
      </w:r>
      <w:r w:rsidR="002E6C32" w:rsidRPr="00FD04A5">
        <w:t>ports</w:t>
      </w:r>
      <w:r w:rsidR="00503C99">
        <w:t xml:space="preserve"> </w:t>
      </w:r>
      <w:r>
        <w:t>MACs</w:t>
      </w:r>
      <w:r w:rsidR="002E6C32" w:rsidRPr="00FD04A5">
        <w:t>ec support</w:t>
      </w:r>
    </w:p>
    <w:p w14:paraId="03B555C3" w14:textId="77777777" w:rsidR="00722871" w:rsidRDefault="00722871" w:rsidP="00722871">
      <w:pPr>
        <w:pStyle w:val="Body"/>
        <w:ind w:left="720"/>
      </w:pPr>
    </w:p>
    <w:p w14:paraId="0A5DE915" w14:textId="64AF6792" w:rsidR="00B215A5" w:rsidRPr="00B215A5" w:rsidRDefault="00B215A5" w:rsidP="00B215A5">
      <w:pPr>
        <w:pStyle w:val="Body"/>
        <w:rPr>
          <w:rFonts w:ascii="SimSun" w:eastAsia="SimSun" w:hAnsi="SimSun" w:cs="SimSun"/>
        </w:rPr>
      </w:pPr>
      <w:proofErr w:type="spellStart"/>
      <w:r>
        <w:rPr>
          <w:rFonts w:hint="eastAsia"/>
        </w:rPr>
        <w:t>Paulaner</w:t>
      </w:r>
      <w:proofErr w:type="spellEnd"/>
      <w:r>
        <w:t xml:space="preserve"> </w:t>
      </w:r>
      <w:r>
        <w:rPr>
          <w:rFonts w:hint="eastAsia"/>
        </w:rPr>
        <w:t>supports</w:t>
      </w:r>
      <w:r>
        <w:t xml:space="preserve"> field replacement of SSD and DDR4 modules</w:t>
      </w:r>
      <w:r w:rsidRPr="00B215A5">
        <w:t xml:space="preserve"> </w:t>
      </w:r>
      <w:r w:rsidR="00485DCA">
        <w:t>through access on top cover.</w:t>
      </w:r>
    </w:p>
    <w:p w14:paraId="4CA351A5" w14:textId="77777777" w:rsidR="00413800" w:rsidRPr="004469F1" w:rsidRDefault="00413800" w:rsidP="00413800">
      <w:pPr>
        <w:pStyle w:val="Heading2"/>
      </w:pPr>
      <w:bookmarkStart w:id="8" w:name="_Toc99549983"/>
      <w:r w:rsidRPr="004469F1">
        <w:t>Risks</w:t>
      </w:r>
      <w:bookmarkEnd w:id="8"/>
    </w:p>
    <w:p w14:paraId="17EF96B5" w14:textId="51DF7730" w:rsidR="00C01693" w:rsidRDefault="00C01693" w:rsidP="00B042F7"/>
    <w:p w14:paraId="5D75666F" w14:textId="77777777" w:rsidR="00C01693" w:rsidRDefault="00C01693" w:rsidP="00C01693">
      <w:pPr>
        <w:pStyle w:val="Body"/>
        <w:tabs>
          <w:tab w:val="left" w:pos="1260"/>
        </w:tabs>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8"/>
        <w:gridCol w:w="6862"/>
      </w:tblGrid>
      <w:tr w:rsidR="00B042F7" w:rsidRPr="000108A8" w14:paraId="6FD3A8E7" w14:textId="77777777" w:rsidTr="00CB7329">
        <w:trPr>
          <w:tblHeader/>
        </w:trPr>
        <w:tc>
          <w:tcPr>
            <w:tcW w:w="2488" w:type="dxa"/>
            <w:shd w:val="clear" w:color="auto" w:fill="BFBFBF"/>
            <w:vAlign w:val="center"/>
          </w:tcPr>
          <w:p w14:paraId="722DC86C" w14:textId="77777777" w:rsidR="00B042F7" w:rsidRPr="000108A8" w:rsidRDefault="00B042F7" w:rsidP="004620F8">
            <w:pPr>
              <w:rPr>
                <w:rFonts w:ascii="Arial" w:hAnsi="Arial" w:cs="Arial"/>
              </w:rPr>
            </w:pPr>
          </w:p>
        </w:tc>
        <w:tc>
          <w:tcPr>
            <w:tcW w:w="6862" w:type="dxa"/>
            <w:shd w:val="clear" w:color="auto" w:fill="BFBFBF"/>
            <w:vAlign w:val="center"/>
          </w:tcPr>
          <w:p w14:paraId="616EB99D" w14:textId="77777777" w:rsidR="00B042F7" w:rsidRPr="000108A8" w:rsidRDefault="00B042F7" w:rsidP="004620F8">
            <w:pPr>
              <w:rPr>
                <w:rFonts w:ascii="Arial" w:hAnsi="Arial" w:cs="Arial"/>
              </w:rPr>
            </w:pPr>
          </w:p>
        </w:tc>
      </w:tr>
      <w:tr w:rsidR="00B042F7" w:rsidRPr="000108A8" w14:paraId="22F17907" w14:textId="77777777" w:rsidTr="00CB1F5B">
        <w:trPr>
          <w:trHeight w:val="569"/>
        </w:trPr>
        <w:tc>
          <w:tcPr>
            <w:tcW w:w="2488" w:type="dxa"/>
          </w:tcPr>
          <w:p w14:paraId="181D6CF8" w14:textId="165DF7F0" w:rsidR="00B042F7" w:rsidRDefault="00B042F7" w:rsidP="004620F8">
            <w:pPr>
              <w:pStyle w:val="TableText"/>
              <w:rPr>
                <w:rFonts w:ascii="Arial" w:hAnsi="Arial" w:cs="Arial"/>
              </w:rPr>
            </w:pPr>
            <w:r>
              <w:rPr>
                <w:rFonts w:ascii="Arial" w:hAnsi="Arial" w:cs="Arial"/>
              </w:rPr>
              <w:t>Thermal</w:t>
            </w:r>
          </w:p>
        </w:tc>
        <w:tc>
          <w:tcPr>
            <w:tcW w:w="6862" w:type="dxa"/>
          </w:tcPr>
          <w:p w14:paraId="3BEA349F" w14:textId="10FD246C" w:rsidR="00474F64" w:rsidRPr="00672FC3" w:rsidRDefault="00CB1F5B" w:rsidP="00474F64">
            <w:pPr>
              <w:pStyle w:val="Body"/>
              <w:rPr>
                <w:rFonts w:ascii="Arial" w:hAnsi="Arial" w:cs="Arial"/>
                <w:strike/>
                <w:sz w:val="20"/>
                <w:lang w:eastAsia="ko-KR"/>
              </w:rPr>
            </w:pPr>
            <w:r w:rsidRPr="00CB1F5B">
              <w:rPr>
                <w:rFonts w:ascii="Arial" w:hAnsi="Arial" w:cs="Arial"/>
                <w:snapToGrid/>
                <w:color w:val="auto"/>
                <w:sz w:val="20"/>
              </w:rPr>
              <w:t>Implement compact VC heatsink for Ararat cooling in limited height space, has some risk for optics behind Ararat for back to front airflow direction.</w:t>
            </w:r>
          </w:p>
        </w:tc>
      </w:tr>
      <w:tr w:rsidR="00DE0C8A" w:rsidRPr="000108A8" w14:paraId="141238E6" w14:textId="77777777" w:rsidTr="002E6C32">
        <w:trPr>
          <w:trHeight w:val="521"/>
        </w:trPr>
        <w:tc>
          <w:tcPr>
            <w:tcW w:w="2488" w:type="dxa"/>
          </w:tcPr>
          <w:p w14:paraId="5F4AB98F" w14:textId="15CE8C18" w:rsidR="00DE0C8A" w:rsidRDefault="00565144" w:rsidP="004620F8">
            <w:pPr>
              <w:pStyle w:val="TableText"/>
              <w:rPr>
                <w:rFonts w:ascii="Arial" w:hAnsi="Arial" w:cs="Arial"/>
              </w:rPr>
            </w:pPr>
            <w:r>
              <w:rPr>
                <w:rFonts w:ascii="Arial" w:hAnsi="Arial" w:cs="Arial"/>
              </w:rPr>
              <w:t>SI</w:t>
            </w:r>
          </w:p>
        </w:tc>
        <w:tc>
          <w:tcPr>
            <w:tcW w:w="6862" w:type="dxa"/>
          </w:tcPr>
          <w:p w14:paraId="50BD9537" w14:textId="5DDB1096" w:rsidR="00DE0C8A" w:rsidRPr="002E6C32" w:rsidRDefault="00C27340" w:rsidP="00474F64">
            <w:pPr>
              <w:pStyle w:val="Body"/>
              <w:rPr>
                <w:rFonts w:ascii="Arial" w:hAnsi="Arial" w:cs="Arial"/>
                <w:snapToGrid/>
                <w:color w:val="auto"/>
                <w:sz w:val="20"/>
              </w:rPr>
            </w:pPr>
            <w:r>
              <w:rPr>
                <w:rFonts w:ascii="Arial" w:hAnsi="Arial" w:cs="Arial" w:hint="eastAsia"/>
                <w:snapToGrid/>
                <w:color w:val="auto"/>
                <w:sz w:val="20"/>
              </w:rPr>
              <w:t>I</w:t>
            </w:r>
            <w:r w:rsidR="00565144">
              <w:rPr>
                <w:rFonts w:ascii="Arial" w:hAnsi="Arial" w:cs="Arial"/>
                <w:snapToGrid/>
                <w:color w:val="auto"/>
                <w:sz w:val="20"/>
              </w:rPr>
              <w:t xml:space="preserve">n order to save </w:t>
            </w:r>
            <w:r>
              <w:rPr>
                <w:rFonts w:ascii="Arial" w:hAnsi="Arial" w:cs="Arial" w:hint="eastAsia"/>
                <w:snapToGrid/>
                <w:color w:val="auto"/>
                <w:sz w:val="20"/>
              </w:rPr>
              <w:t>cost</w:t>
            </w:r>
            <w:r w:rsidR="00565144">
              <w:rPr>
                <w:rFonts w:ascii="Arial" w:hAnsi="Arial" w:cs="Arial"/>
                <w:snapToGrid/>
                <w:color w:val="auto"/>
                <w:sz w:val="20"/>
              </w:rPr>
              <w:t xml:space="preserve">, </w:t>
            </w:r>
            <w:r w:rsidR="00691197">
              <w:rPr>
                <w:rFonts w:ascii="Arial" w:hAnsi="Arial" w:cs="Arial"/>
                <w:snapToGrid/>
                <w:color w:val="auto"/>
                <w:sz w:val="20"/>
              </w:rPr>
              <w:t xml:space="preserve">SI design </w:t>
            </w:r>
            <w:proofErr w:type="spellStart"/>
            <w:r w:rsidR="00691197">
              <w:rPr>
                <w:rFonts w:ascii="Arial" w:hAnsi="Arial" w:cs="Arial"/>
                <w:snapToGrid/>
                <w:color w:val="auto"/>
                <w:sz w:val="20"/>
              </w:rPr>
              <w:t>p</w:t>
            </w:r>
            <w:r>
              <w:rPr>
                <w:rFonts w:ascii="Arial" w:hAnsi="Arial" w:cs="Arial" w:hint="eastAsia"/>
                <w:snapToGrid/>
                <w:color w:val="auto"/>
                <w:sz w:val="20"/>
              </w:rPr>
              <w:t>aulaner</w:t>
            </w:r>
            <w:proofErr w:type="spellEnd"/>
            <w:r>
              <w:rPr>
                <w:rFonts w:ascii="Arial" w:hAnsi="Arial" w:cs="Arial"/>
                <w:snapToGrid/>
                <w:color w:val="auto"/>
                <w:sz w:val="20"/>
              </w:rPr>
              <w:t xml:space="preserve"> PCB </w:t>
            </w:r>
            <w:r w:rsidR="00691197">
              <w:rPr>
                <w:rFonts w:ascii="Arial" w:hAnsi="Arial" w:cs="Arial"/>
                <w:snapToGrid/>
                <w:color w:val="auto"/>
                <w:sz w:val="20"/>
              </w:rPr>
              <w:t>with only 4 HSD layers and w/o 5C rotation, the HSD cross talk also a litter worse under QSFP cage after reducing HSD layer to 4 layers</w:t>
            </w:r>
            <w:r w:rsidR="00F35BED">
              <w:rPr>
                <w:rFonts w:ascii="Arial" w:hAnsi="Arial" w:cs="Arial"/>
                <w:snapToGrid/>
                <w:color w:val="auto"/>
                <w:sz w:val="20"/>
              </w:rPr>
              <w:t>.</w:t>
            </w:r>
            <w:r w:rsidR="00565144">
              <w:rPr>
                <w:rFonts w:ascii="Arial" w:hAnsi="Arial" w:cs="Arial"/>
                <w:snapToGrid/>
                <w:color w:val="auto"/>
                <w:sz w:val="20"/>
              </w:rPr>
              <w:t xml:space="preserve"> </w:t>
            </w:r>
            <w:r w:rsidR="00F35BED">
              <w:rPr>
                <w:rFonts w:ascii="Arial" w:hAnsi="Arial" w:cs="Arial"/>
                <w:snapToGrid/>
                <w:color w:val="auto"/>
                <w:sz w:val="20"/>
              </w:rPr>
              <w:t>SI</w:t>
            </w:r>
            <w:r w:rsidR="00565144">
              <w:rPr>
                <w:rFonts w:ascii="Arial" w:hAnsi="Arial" w:cs="Arial"/>
                <w:snapToGrid/>
                <w:color w:val="auto"/>
                <w:sz w:val="20"/>
              </w:rPr>
              <w:t xml:space="preserve"> do much simulation/test to demonstrate the risk is low. </w:t>
            </w:r>
            <w:r w:rsidR="00BE3B0E">
              <w:rPr>
                <w:rFonts w:ascii="Arial" w:hAnsi="Arial" w:cs="Arial"/>
                <w:snapToGrid/>
                <w:color w:val="auto"/>
                <w:sz w:val="20"/>
              </w:rPr>
              <w:t>Will verify after get</w:t>
            </w:r>
            <w:r w:rsidR="0052789D">
              <w:rPr>
                <w:rFonts w:ascii="Arial" w:hAnsi="Arial" w:cs="Arial" w:hint="eastAsia"/>
                <w:snapToGrid/>
                <w:color w:val="auto"/>
                <w:sz w:val="20"/>
              </w:rPr>
              <w:t>ting</w:t>
            </w:r>
            <w:r w:rsidR="00BE3B0E">
              <w:rPr>
                <w:rFonts w:ascii="Arial" w:hAnsi="Arial" w:cs="Arial" w:hint="eastAsia"/>
                <w:snapToGrid/>
                <w:color w:val="auto"/>
                <w:sz w:val="20"/>
              </w:rPr>
              <w:t xml:space="preserve"> </w:t>
            </w:r>
            <w:r w:rsidR="00BE3B0E">
              <w:rPr>
                <w:rFonts w:ascii="Arial" w:hAnsi="Arial" w:cs="Arial"/>
                <w:snapToGrid/>
                <w:color w:val="auto"/>
                <w:sz w:val="20"/>
              </w:rPr>
              <w:t>the boards back in lab</w:t>
            </w:r>
            <w:r w:rsidR="00895488">
              <w:rPr>
                <w:rFonts w:ascii="Arial" w:hAnsi="Arial" w:cs="Arial"/>
                <w:snapToGrid/>
                <w:color w:val="auto"/>
                <w:sz w:val="20"/>
              </w:rPr>
              <w:t>.</w:t>
            </w:r>
            <w:r w:rsidR="00BE3B0E">
              <w:rPr>
                <w:rFonts w:ascii="Arial" w:hAnsi="Arial" w:cs="Arial"/>
                <w:snapToGrid/>
                <w:color w:val="auto"/>
                <w:sz w:val="20"/>
              </w:rPr>
              <w:t xml:space="preserve"> </w:t>
            </w:r>
            <w:r w:rsidR="00565144">
              <w:rPr>
                <w:rFonts w:ascii="Arial" w:hAnsi="Arial" w:cs="Arial"/>
                <w:snapToGrid/>
                <w:color w:val="auto"/>
                <w:sz w:val="20"/>
              </w:rPr>
              <w:t xml:space="preserve">   </w:t>
            </w:r>
          </w:p>
        </w:tc>
      </w:tr>
      <w:tr w:rsidR="00B042F7" w:rsidRPr="000108A8" w14:paraId="4CF47A4C" w14:textId="77777777" w:rsidTr="00CB7329">
        <w:trPr>
          <w:trHeight w:val="485"/>
        </w:trPr>
        <w:tc>
          <w:tcPr>
            <w:tcW w:w="2488" w:type="dxa"/>
          </w:tcPr>
          <w:p w14:paraId="2603A333" w14:textId="719DBD7F" w:rsidR="00B042F7" w:rsidRPr="000108A8" w:rsidRDefault="00B042F7" w:rsidP="00474F64">
            <w:pPr>
              <w:pStyle w:val="TableText"/>
              <w:rPr>
                <w:rFonts w:ascii="Arial" w:hAnsi="Arial" w:cs="Arial"/>
              </w:rPr>
            </w:pPr>
            <w:r>
              <w:rPr>
                <w:rFonts w:ascii="Arial" w:hAnsi="Arial" w:cs="Arial"/>
              </w:rPr>
              <w:t xml:space="preserve">New </w:t>
            </w:r>
            <w:proofErr w:type="spellStart"/>
            <w:r w:rsidR="00474F64">
              <w:rPr>
                <w:rFonts w:ascii="Arial" w:hAnsi="Arial" w:cs="Arial"/>
              </w:rPr>
              <w:t>Silicons</w:t>
            </w:r>
            <w:proofErr w:type="spellEnd"/>
          </w:p>
        </w:tc>
        <w:tc>
          <w:tcPr>
            <w:tcW w:w="6862" w:type="dxa"/>
          </w:tcPr>
          <w:p w14:paraId="1FBDBC7B" w14:textId="160863CD" w:rsidR="00B042F7" w:rsidRPr="000108A8" w:rsidRDefault="00503C99" w:rsidP="00CB7329">
            <w:pPr>
              <w:pStyle w:val="Body"/>
              <w:rPr>
                <w:rFonts w:ascii="Arial" w:hAnsi="Arial" w:cs="Arial"/>
                <w:sz w:val="20"/>
              </w:rPr>
            </w:pPr>
            <w:r>
              <w:rPr>
                <w:rFonts w:ascii="Arial" w:hAnsi="Arial" w:cs="Arial"/>
                <w:sz w:val="20"/>
              </w:rPr>
              <w:t>Ararat</w:t>
            </w:r>
            <w:r w:rsidR="00CB7329">
              <w:rPr>
                <w:rFonts w:ascii="Arial" w:hAnsi="Arial" w:cs="Arial"/>
                <w:sz w:val="20"/>
              </w:rPr>
              <w:t xml:space="preserve"> – new ASIC</w:t>
            </w:r>
          </w:p>
        </w:tc>
      </w:tr>
    </w:tbl>
    <w:p w14:paraId="2DEB9323" w14:textId="77777777" w:rsidR="00413800" w:rsidRPr="00A43DBC" w:rsidRDefault="00413800" w:rsidP="00413800">
      <w:pPr>
        <w:pStyle w:val="Body"/>
        <w:tabs>
          <w:tab w:val="left" w:pos="1260"/>
        </w:tabs>
        <w:rPr>
          <w:sz w:val="20"/>
        </w:rPr>
      </w:pPr>
    </w:p>
    <w:p w14:paraId="4178725E" w14:textId="77777777" w:rsidR="00413800" w:rsidRPr="004469F1" w:rsidRDefault="00413800" w:rsidP="00413800">
      <w:pPr>
        <w:pStyle w:val="Heading2"/>
      </w:pPr>
      <w:bookmarkStart w:id="9" w:name="_Toc445741010"/>
      <w:bookmarkStart w:id="10" w:name="_Toc446064148"/>
      <w:bookmarkStart w:id="11" w:name="_Toc445741011"/>
      <w:bookmarkStart w:id="12" w:name="_Toc446064149"/>
      <w:bookmarkStart w:id="13" w:name="_Toc445741012"/>
      <w:bookmarkStart w:id="14" w:name="_Toc446064150"/>
      <w:bookmarkStart w:id="15" w:name="_Toc445741013"/>
      <w:bookmarkStart w:id="16" w:name="_Toc446064151"/>
      <w:bookmarkStart w:id="17" w:name="_Toc99549984"/>
      <w:bookmarkEnd w:id="9"/>
      <w:bookmarkEnd w:id="10"/>
      <w:bookmarkEnd w:id="11"/>
      <w:bookmarkEnd w:id="12"/>
      <w:bookmarkEnd w:id="13"/>
      <w:bookmarkEnd w:id="14"/>
      <w:bookmarkEnd w:id="15"/>
      <w:bookmarkEnd w:id="16"/>
      <w:r w:rsidRPr="004469F1">
        <w:t>Design Considerations</w:t>
      </w:r>
      <w:bookmarkEnd w:id="17"/>
    </w:p>
    <w:p w14:paraId="4436E59F" w14:textId="5DEE9BE8" w:rsidR="00DA7E92" w:rsidRPr="00EA7875" w:rsidRDefault="007806FD" w:rsidP="00DA7E92">
      <w:pPr>
        <w:pStyle w:val="Body"/>
        <w:rPr>
          <w:snapToGrid/>
          <w:color w:val="auto"/>
        </w:rPr>
      </w:pPr>
      <w:r>
        <w:rPr>
          <w:sz w:val="20"/>
        </w:rPr>
        <w:br/>
      </w:r>
      <w:proofErr w:type="spellStart"/>
      <w:r w:rsidR="009404FD" w:rsidRPr="00EA7875">
        <w:rPr>
          <w:snapToGrid/>
          <w:color w:val="auto"/>
        </w:rPr>
        <w:t>Paulaner</w:t>
      </w:r>
      <w:proofErr w:type="spellEnd"/>
      <w:r w:rsidRPr="00EA7875">
        <w:rPr>
          <w:snapToGrid/>
          <w:color w:val="auto"/>
        </w:rPr>
        <w:t xml:space="preserve"> </w:t>
      </w:r>
      <w:r w:rsidR="00D822AF" w:rsidRPr="00EA7875">
        <w:rPr>
          <w:snapToGrid/>
          <w:color w:val="auto"/>
        </w:rPr>
        <w:t>needs new</w:t>
      </w:r>
      <w:r w:rsidR="000525B0" w:rsidRPr="00EA7875">
        <w:rPr>
          <w:snapToGrid/>
          <w:color w:val="auto"/>
        </w:rPr>
        <w:t xml:space="preserve"> chassis</w:t>
      </w:r>
      <w:r w:rsidRPr="00EA7875">
        <w:rPr>
          <w:snapToGrid/>
          <w:color w:val="auto"/>
        </w:rPr>
        <w:t xml:space="preserve"> design</w:t>
      </w:r>
      <w:r w:rsidR="000525B0" w:rsidRPr="00EA7875">
        <w:rPr>
          <w:snapToGrid/>
          <w:color w:val="auto"/>
        </w:rPr>
        <w:t xml:space="preserve"> </w:t>
      </w:r>
      <w:r w:rsidR="00D822AF" w:rsidRPr="00EA7875">
        <w:rPr>
          <w:snapToGrid/>
          <w:color w:val="auto"/>
        </w:rPr>
        <w:t xml:space="preserve">to address more power. It will utilize </w:t>
      </w:r>
      <w:r w:rsidR="00331146">
        <w:rPr>
          <w:snapToGrid/>
          <w:color w:val="auto"/>
        </w:rPr>
        <w:t>1.4</w:t>
      </w:r>
      <w:r w:rsidR="00D822AF" w:rsidRPr="00EA7875">
        <w:rPr>
          <w:snapToGrid/>
          <w:color w:val="auto"/>
        </w:rPr>
        <w:t xml:space="preserve">KW PSUs and </w:t>
      </w:r>
      <w:r w:rsidR="005230D4" w:rsidRPr="00EA7875">
        <w:rPr>
          <w:snapToGrid/>
          <w:color w:val="auto"/>
        </w:rPr>
        <w:t>VC based directly attached heatsink for Ararat ASIC</w:t>
      </w:r>
      <w:r w:rsidR="00D822AF" w:rsidRPr="00EA7875">
        <w:rPr>
          <w:snapToGrid/>
          <w:color w:val="auto"/>
        </w:rPr>
        <w:t xml:space="preserve"> and 4x80mm </w:t>
      </w:r>
      <w:r w:rsidR="009404FD" w:rsidRPr="00EA7875">
        <w:rPr>
          <w:snapToGrid/>
          <w:color w:val="auto"/>
        </w:rPr>
        <w:t xml:space="preserve">smart </w:t>
      </w:r>
      <w:r w:rsidR="00D822AF" w:rsidRPr="00EA7875">
        <w:rPr>
          <w:snapToGrid/>
          <w:color w:val="auto"/>
        </w:rPr>
        <w:t>fans</w:t>
      </w:r>
      <w:r w:rsidRPr="00EA7875">
        <w:rPr>
          <w:snapToGrid/>
          <w:color w:val="auto"/>
        </w:rPr>
        <w:t xml:space="preserve">. </w:t>
      </w:r>
    </w:p>
    <w:p w14:paraId="7E5EA08F" w14:textId="6947953B" w:rsidR="00CF04A8" w:rsidRPr="005230D4" w:rsidRDefault="00D822AF" w:rsidP="00413800">
      <w:pPr>
        <w:pStyle w:val="Body"/>
        <w:rPr>
          <w:snapToGrid/>
          <w:color w:val="auto"/>
        </w:rPr>
      </w:pPr>
      <w:r w:rsidRPr="00EA7875">
        <w:rPr>
          <w:snapToGrid/>
          <w:color w:val="auto"/>
        </w:rPr>
        <w:t>Major key design requirements are listed here</w:t>
      </w:r>
      <w:r w:rsidR="00CF04A8" w:rsidRPr="00EA7875">
        <w:rPr>
          <w:snapToGrid/>
          <w:color w:val="auto"/>
        </w:rPr>
        <w:t>:</w:t>
      </w:r>
    </w:p>
    <w:p w14:paraId="252A4667" w14:textId="29370BBC" w:rsidR="00CF04A8" w:rsidRPr="00DA259C" w:rsidRDefault="00D822AF" w:rsidP="00062543">
      <w:pPr>
        <w:pStyle w:val="Body"/>
        <w:numPr>
          <w:ilvl w:val="0"/>
          <w:numId w:val="16"/>
        </w:numPr>
      </w:pPr>
      <w:r w:rsidRPr="00DA259C">
        <w:t>2</w:t>
      </w:r>
      <w:r w:rsidR="00CF04A8" w:rsidRPr="00DA259C">
        <w:t>RU</w:t>
      </w:r>
      <w:r w:rsidRPr="00DA259C">
        <w:t xml:space="preserve"> with 64 port</w:t>
      </w:r>
      <w:r w:rsidR="00C67693">
        <w:t>s</w:t>
      </w:r>
      <w:r w:rsidRPr="00DA259C">
        <w:t xml:space="preserve"> of </w:t>
      </w:r>
      <w:r w:rsidR="009404FD">
        <w:t>1</w:t>
      </w:r>
      <w:r w:rsidRPr="00DA259C">
        <w:t>00G QSFP</w:t>
      </w:r>
      <w:r w:rsidR="009404FD">
        <w:t>28</w:t>
      </w:r>
      <w:r w:rsidR="00016AD7">
        <w:t xml:space="preserve"> and 2 ports of 10G SFP+ port</w:t>
      </w:r>
      <w:r w:rsidR="00C67693">
        <w:t>s</w:t>
      </w:r>
    </w:p>
    <w:p w14:paraId="03914D68" w14:textId="76544103" w:rsidR="00CF04A8" w:rsidRPr="00DA259C" w:rsidRDefault="00D822AF" w:rsidP="00062543">
      <w:pPr>
        <w:pStyle w:val="Body"/>
        <w:numPr>
          <w:ilvl w:val="0"/>
          <w:numId w:val="16"/>
        </w:numPr>
      </w:pPr>
      <w:r w:rsidRPr="00DA259C">
        <w:t>D</w:t>
      </w:r>
      <w:r w:rsidR="002E4ACA" w:rsidRPr="00DA259C">
        <w:rPr>
          <w:rFonts w:hint="eastAsia"/>
        </w:rPr>
        <w:t>ua</w:t>
      </w:r>
      <w:r w:rsidRPr="00DA259C">
        <w:t xml:space="preserve">l </w:t>
      </w:r>
      <w:r w:rsidR="00331146">
        <w:t>14</w:t>
      </w:r>
      <w:r w:rsidR="009404FD">
        <w:t>00</w:t>
      </w:r>
      <w:r w:rsidR="00CF04A8" w:rsidRPr="00DA259C">
        <w:t>W PSU.</w:t>
      </w:r>
    </w:p>
    <w:p w14:paraId="7DA38655" w14:textId="604C1D00" w:rsidR="00CF04A8" w:rsidRPr="00DA259C" w:rsidRDefault="00D822AF" w:rsidP="00062543">
      <w:pPr>
        <w:pStyle w:val="Body"/>
        <w:numPr>
          <w:ilvl w:val="0"/>
          <w:numId w:val="16"/>
        </w:numPr>
      </w:pPr>
      <w:r w:rsidRPr="00DA259C">
        <w:t>4x 80mm</w:t>
      </w:r>
      <w:r w:rsidR="00CF04A8" w:rsidRPr="00DA259C">
        <w:t xml:space="preserve"> high speed s</w:t>
      </w:r>
      <w:r w:rsidR="009404FD">
        <w:t>mart</w:t>
      </w:r>
      <w:r w:rsidR="00CF04A8" w:rsidRPr="00DA259C">
        <w:t xml:space="preserve"> fans</w:t>
      </w:r>
    </w:p>
    <w:p w14:paraId="33F15F7C" w14:textId="57FEE498" w:rsidR="00CF04A8" w:rsidRPr="005230D4" w:rsidRDefault="009404FD" w:rsidP="008D73A3">
      <w:pPr>
        <w:pStyle w:val="Body"/>
        <w:numPr>
          <w:ilvl w:val="0"/>
          <w:numId w:val="16"/>
        </w:numPr>
        <w:rPr>
          <w:sz w:val="20"/>
        </w:rPr>
      </w:pPr>
      <w:r w:rsidRPr="005230D4">
        <w:t>16</w:t>
      </w:r>
      <w:r w:rsidR="005230D4">
        <w:t xml:space="preserve"> out of 64 Ports support </w:t>
      </w:r>
      <w:proofErr w:type="spellStart"/>
      <w:r w:rsidR="005230D4">
        <w:t>MACSec</w:t>
      </w:r>
      <w:proofErr w:type="spellEnd"/>
    </w:p>
    <w:p w14:paraId="44C85305" w14:textId="58DABF62" w:rsidR="00413800" w:rsidRPr="00DA259C" w:rsidRDefault="000525B0" w:rsidP="00413800">
      <w:pPr>
        <w:pStyle w:val="Body"/>
      </w:pPr>
      <w:r w:rsidRPr="00DA259C">
        <w:lastRenderedPageBreak/>
        <w:t>The chass</w:t>
      </w:r>
      <w:r w:rsidR="008A177F" w:rsidRPr="00DA259C">
        <w:t xml:space="preserve">is and building blocks include </w:t>
      </w:r>
      <w:r w:rsidR="009404FD">
        <w:t>three</w:t>
      </w:r>
      <w:r w:rsidR="008A177F" w:rsidRPr="00DA259C">
        <w:t xml:space="preserve"> newly designed PCBs.</w:t>
      </w:r>
      <w:r w:rsidR="002D59E1">
        <w:t xml:space="preserve"> There are CPU board, MGMT board and main data board. Red</w:t>
      </w:r>
      <w:r w:rsidR="002E4ACA" w:rsidRPr="00DA259C">
        <w:t xml:space="preserve"> Dog</w:t>
      </w:r>
      <w:r w:rsidR="008A177F" w:rsidRPr="00DA259C">
        <w:t xml:space="preserve"> as a </w:t>
      </w:r>
      <w:r w:rsidRPr="00DA259C">
        <w:t>CPU</w:t>
      </w:r>
      <w:r w:rsidR="008A177F" w:rsidRPr="00DA259C">
        <w:t xml:space="preserve"> board</w:t>
      </w:r>
      <w:r w:rsidRPr="00DA259C">
        <w:t xml:space="preserve">, </w:t>
      </w:r>
      <w:r w:rsidR="002D59E1">
        <w:t xml:space="preserve">Red Stripe </w:t>
      </w:r>
      <w:r w:rsidR="008A177F" w:rsidRPr="00DA259C">
        <w:t xml:space="preserve">as </w:t>
      </w:r>
      <w:r w:rsidR="002D59E1">
        <w:t>MGMT</w:t>
      </w:r>
      <w:r w:rsidR="008A177F" w:rsidRPr="00DA259C">
        <w:t xml:space="preserve"> </w:t>
      </w:r>
      <w:r w:rsidR="002D59E1">
        <w:t>board</w:t>
      </w:r>
      <w:r w:rsidRPr="00DA259C">
        <w:t>,</w:t>
      </w:r>
      <w:r w:rsidR="005230D4">
        <w:t xml:space="preserve"> </w:t>
      </w:r>
      <w:r w:rsidR="0076226F">
        <w:t>f</w:t>
      </w:r>
      <w:r w:rsidR="0076226F" w:rsidRPr="00AD2582">
        <w:t xml:space="preserve">or MGMT board, </w:t>
      </w:r>
      <w:r w:rsidR="0076226F">
        <w:rPr>
          <w:rFonts w:hint="eastAsia"/>
        </w:rPr>
        <w:t>it</w:t>
      </w:r>
      <w:r w:rsidR="0076226F">
        <w:t xml:space="preserve"> </w:t>
      </w:r>
      <w:r w:rsidR="0076226F" w:rsidRPr="00AD2582">
        <w:t>populate</w:t>
      </w:r>
      <w:r w:rsidR="0076226F">
        <w:rPr>
          <w:rFonts w:hint="eastAsia"/>
        </w:rPr>
        <w:t>s</w:t>
      </w:r>
      <w:r w:rsidR="0076226F" w:rsidRPr="00AD2582">
        <w:t xml:space="preserve"> </w:t>
      </w:r>
      <w:r w:rsidR="0076226F">
        <w:t xml:space="preserve">console, </w:t>
      </w:r>
      <w:proofErr w:type="spellStart"/>
      <w:r w:rsidR="0076226F">
        <w:rPr>
          <w:rFonts w:hint="eastAsia"/>
        </w:rPr>
        <w:t>USB</w:t>
      </w:r>
      <w:r w:rsidR="0076226F">
        <w:rPr>
          <w:rFonts w:ascii="SimSun" w:eastAsia="SimSun" w:hAnsi="SimSun" w:cs="SimSun"/>
        </w:rPr>
        <w:t>,</w:t>
      </w:r>
      <w:r w:rsidR="0076226F" w:rsidRPr="00AD2582">
        <w:t>management</w:t>
      </w:r>
      <w:proofErr w:type="spellEnd"/>
      <w:r w:rsidR="0076226F" w:rsidRPr="00AD2582">
        <w:t xml:space="preserve"> SFP &amp; RJ45 ports. </w:t>
      </w:r>
      <w:r w:rsidR="008A177F" w:rsidRPr="00DA259C">
        <w:t xml:space="preserve">and </w:t>
      </w:r>
      <w:proofErr w:type="spellStart"/>
      <w:r w:rsidR="002D59E1">
        <w:t>Paulaner</w:t>
      </w:r>
      <w:proofErr w:type="spellEnd"/>
      <w:r w:rsidR="008A177F" w:rsidRPr="00DA259C">
        <w:t xml:space="preserve"> board as a main data board.   </w:t>
      </w:r>
    </w:p>
    <w:p w14:paraId="4326964E" w14:textId="3A610FAB" w:rsidR="00042FB8" w:rsidRPr="00DA259C" w:rsidRDefault="00042FB8" w:rsidP="00042FB8">
      <w:pPr>
        <w:pStyle w:val="Body"/>
      </w:pPr>
    </w:p>
    <w:p w14:paraId="38A2EB16" w14:textId="33C0A4CB" w:rsidR="00042FB8" w:rsidRPr="00DA259C" w:rsidRDefault="005540F5" w:rsidP="00042FB8">
      <w:pPr>
        <w:pStyle w:val="Body"/>
      </w:pPr>
      <w:r w:rsidRPr="00DA259C">
        <w:t>Major</w:t>
      </w:r>
      <w:r w:rsidR="00042FB8" w:rsidRPr="00DA259C">
        <w:t xml:space="preserve"> features of</w:t>
      </w:r>
      <w:r w:rsidR="00AA5AB2">
        <w:t xml:space="preserve"> </w:t>
      </w:r>
      <w:proofErr w:type="spellStart"/>
      <w:r w:rsidR="00AA5AB2">
        <w:t>Paulaner</w:t>
      </w:r>
      <w:proofErr w:type="spellEnd"/>
      <w:r w:rsidR="00042FB8" w:rsidRPr="00DA259C">
        <w:t xml:space="preserve"> </w:t>
      </w:r>
      <w:r w:rsidRPr="00DA259C">
        <w:t>main</w:t>
      </w:r>
      <w:r w:rsidR="00042FB8" w:rsidRPr="00DA259C">
        <w:t xml:space="preserve"> board:</w:t>
      </w:r>
    </w:p>
    <w:p w14:paraId="51892797" w14:textId="295F5D4B" w:rsidR="00042FB8" w:rsidRPr="00DA259C" w:rsidRDefault="00042FB8" w:rsidP="00062543">
      <w:pPr>
        <w:pStyle w:val="Body"/>
        <w:numPr>
          <w:ilvl w:val="0"/>
          <w:numId w:val="25"/>
        </w:numPr>
      </w:pPr>
      <w:r w:rsidRPr="00DA259C">
        <w:t xml:space="preserve">Single </w:t>
      </w:r>
      <w:r w:rsidR="00AA5AB2">
        <w:t>Ararat 6.4T</w:t>
      </w:r>
      <w:r w:rsidRPr="00DA259C">
        <w:t xml:space="preserve"> ASIC</w:t>
      </w:r>
    </w:p>
    <w:p w14:paraId="42BC2124" w14:textId="7E430682" w:rsidR="005540F5" w:rsidRDefault="00AA5AB2" w:rsidP="00062543">
      <w:pPr>
        <w:pStyle w:val="Body"/>
        <w:numPr>
          <w:ilvl w:val="0"/>
          <w:numId w:val="25"/>
        </w:numPr>
      </w:pPr>
      <w:r>
        <w:t>64</w:t>
      </w:r>
      <w:r w:rsidR="005540F5" w:rsidRPr="00DA259C">
        <w:t xml:space="preserve">x </w:t>
      </w:r>
      <w:r>
        <w:t>1</w:t>
      </w:r>
      <w:r w:rsidR="005540F5" w:rsidRPr="00DA259C">
        <w:t>00GE QSFP</w:t>
      </w:r>
      <w:r>
        <w:t>28</w:t>
      </w:r>
      <w:r w:rsidR="005540F5" w:rsidRPr="00DA259C">
        <w:t xml:space="preserve"> Ports</w:t>
      </w:r>
    </w:p>
    <w:p w14:paraId="31D46ADA" w14:textId="4977CAA0" w:rsidR="00016AD7" w:rsidRPr="00DA259C" w:rsidRDefault="00016AD7" w:rsidP="00062543">
      <w:pPr>
        <w:pStyle w:val="Body"/>
        <w:numPr>
          <w:ilvl w:val="0"/>
          <w:numId w:val="25"/>
        </w:numPr>
      </w:pPr>
      <w:r>
        <w:t>2x 10G SFP+ Ports</w:t>
      </w:r>
    </w:p>
    <w:p w14:paraId="452E3E6A" w14:textId="77777777" w:rsidR="005540F5" w:rsidRPr="00DA259C" w:rsidRDefault="005540F5" w:rsidP="005540F5">
      <w:pPr>
        <w:pStyle w:val="Body"/>
        <w:ind w:left="720"/>
      </w:pPr>
    </w:p>
    <w:p w14:paraId="1C00C1D1" w14:textId="6D4E4284" w:rsidR="005540F5" w:rsidRPr="00DA259C" w:rsidRDefault="005540F5" w:rsidP="005540F5">
      <w:pPr>
        <w:pStyle w:val="Body"/>
      </w:pPr>
      <w:r w:rsidRPr="00C039DC">
        <w:t xml:space="preserve">Major features of </w:t>
      </w:r>
      <w:r w:rsidR="00AA5AB2">
        <w:t>Red Stripe</w:t>
      </w:r>
      <w:r w:rsidRPr="00C039DC">
        <w:t xml:space="preserve"> </w:t>
      </w:r>
      <w:r w:rsidR="00AA5AB2">
        <w:t>MGMT</w:t>
      </w:r>
      <w:r w:rsidRPr="00C039DC">
        <w:t xml:space="preserve"> board:</w:t>
      </w:r>
    </w:p>
    <w:p w14:paraId="7D5D63DD" w14:textId="336D91A6" w:rsidR="00DA259C" w:rsidRPr="00DA259C" w:rsidRDefault="00AA5AB2" w:rsidP="00DA7E92">
      <w:pPr>
        <w:pStyle w:val="Body"/>
        <w:numPr>
          <w:ilvl w:val="0"/>
          <w:numId w:val="25"/>
        </w:numPr>
        <w:tabs>
          <w:tab w:val="clear" w:pos="1440"/>
          <w:tab w:val="left" w:pos="720"/>
        </w:tabs>
        <w:jc w:val="both"/>
      </w:pPr>
      <w:r w:rsidRPr="00C039DC">
        <w:t>MGMT PHY</w:t>
      </w:r>
      <w:r>
        <w:t>,</w:t>
      </w:r>
      <w:r w:rsidRPr="00C039DC">
        <w:t xml:space="preserve"> MGMT RJ4</w:t>
      </w:r>
      <w:r>
        <w:t>5/SFP</w:t>
      </w:r>
      <w:r w:rsidR="0076226F">
        <w:t>/USB</w:t>
      </w:r>
      <w:r w:rsidRPr="00C039DC">
        <w:t xml:space="preserve"> port</w:t>
      </w:r>
      <w:r>
        <w:t xml:space="preserve"> and </w:t>
      </w:r>
      <w:r w:rsidR="00EA4450">
        <w:rPr>
          <w:rFonts w:hint="eastAsia"/>
        </w:rPr>
        <w:t>C</w:t>
      </w:r>
      <w:r>
        <w:t>onsole port</w:t>
      </w:r>
    </w:p>
    <w:p w14:paraId="1E1DA946" w14:textId="77777777" w:rsidR="007806FD" w:rsidRDefault="007806FD" w:rsidP="007806FD">
      <w:pPr>
        <w:pStyle w:val="Body"/>
        <w:rPr>
          <w:sz w:val="20"/>
        </w:rPr>
      </w:pPr>
    </w:p>
    <w:p w14:paraId="5D740581" w14:textId="03B408A5" w:rsidR="007806FD" w:rsidRDefault="007806FD" w:rsidP="007806FD">
      <w:pPr>
        <w:pStyle w:val="Heading2"/>
      </w:pPr>
      <w:bookmarkStart w:id="18" w:name="_Toc99549985"/>
      <w:r>
        <w:t>Related Documents</w:t>
      </w:r>
      <w:bookmarkEnd w:id="18"/>
    </w:p>
    <w:p w14:paraId="47041C07" w14:textId="1B3A6590" w:rsidR="007806FD" w:rsidRDefault="007806FD" w:rsidP="007806FD">
      <w:pPr>
        <w:pStyle w:val="Body"/>
        <w:rPr>
          <w:sz w:val="20"/>
        </w:rPr>
      </w:pPr>
    </w:p>
    <w:p w14:paraId="5DF2B586" w14:textId="77777777" w:rsidR="007A23B4" w:rsidRPr="004616D4" w:rsidRDefault="007A23B4" w:rsidP="007806FD">
      <w:pPr>
        <w:pStyle w:val="Body"/>
        <w:rPr>
          <w:sz w:val="20"/>
        </w:rPr>
      </w:pPr>
    </w:p>
    <w:tbl>
      <w:tblPr>
        <w:tblW w:w="0" w:type="auto"/>
        <w:tblCellMar>
          <w:top w:w="15" w:type="dxa"/>
          <w:left w:w="15" w:type="dxa"/>
          <w:bottom w:w="15" w:type="dxa"/>
          <w:right w:w="15" w:type="dxa"/>
        </w:tblCellMar>
        <w:tblLook w:val="04A0" w:firstRow="1" w:lastRow="0" w:firstColumn="1" w:lastColumn="0" w:noHBand="0" w:noVBand="1"/>
      </w:tblPr>
      <w:tblGrid>
        <w:gridCol w:w="1841"/>
        <w:gridCol w:w="3368"/>
      </w:tblGrid>
      <w:tr w:rsidR="007806FD" w14:paraId="7BFED7C1" w14:textId="77777777" w:rsidTr="007806FD">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14:paraId="6EC0BC5E" w14:textId="77777777" w:rsidR="007806FD" w:rsidRPr="000D038E" w:rsidRDefault="007806FD">
            <w:pPr>
              <w:pStyle w:val="NormalWeb"/>
              <w:shd w:val="clear" w:color="auto" w:fill="F0F0F0"/>
              <w:spacing w:before="0" w:beforeAutospacing="0" w:after="0" w:afterAutospacing="0"/>
              <w:rPr>
                <w:b/>
                <w:bCs/>
                <w:color w:val="333333"/>
                <w:sz w:val="22"/>
                <w:szCs w:val="22"/>
              </w:rPr>
            </w:pPr>
            <w:r w:rsidRPr="000D038E">
              <w:rPr>
                <w:b/>
                <w:bCs/>
                <w:color w:val="333333"/>
                <w:sz w:val="22"/>
                <w:szCs w:val="22"/>
              </w:rPr>
              <w:t>Doc No</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14:paraId="7307596E" w14:textId="77777777" w:rsidR="007806FD" w:rsidRPr="000D038E" w:rsidRDefault="007806FD">
            <w:pPr>
              <w:pStyle w:val="NormalWeb"/>
              <w:shd w:val="clear" w:color="auto" w:fill="F0F0F0"/>
              <w:spacing w:before="0" w:beforeAutospacing="0" w:after="0" w:afterAutospacing="0"/>
              <w:rPr>
                <w:b/>
                <w:bCs/>
                <w:color w:val="333333"/>
                <w:sz w:val="22"/>
                <w:szCs w:val="22"/>
              </w:rPr>
            </w:pPr>
            <w:r w:rsidRPr="000D038E">
              <w:rPr>
                <w:b/>
                <w:bCs/>
                <w:color w:val="333333"/>
                <w:sz w:val="22"/>
                <w:szCs w:val="22"/>
              </w:rPr>
              <w:t>Title</w:t>
            </w:r>
          </w:p>
        </w:tc>
      </w:tr>
      <w:tr w:rsidR="007806FD" w14:paraId="44D521BC" w14:textId="77777777" w:rsidTr="007806F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090EACD" w14:textId="02DF60F9" w:rsidR="007806FD" w:rsidRPr="00026741" w:rsidRDefault="00016AD7">
            <w:pPr>
              <w:pStyle w:val="NormalWeb"/>
              <w:spacing w:before="0" w:beforeAutospacing="0" w:after="0" w:afterAutospacing="0"/>
              <w:rPr>
                <w:b/>
                <w:bCs/>
                <w:color w:val="000000" w:themeColor="text1"/>
                <w:sz w:val="22"/>
                <w:szCs w:val="22"/>
                <w:lang w:eastAsia="ko-KR"/>
              </w:rPr>
            </w:pPr>
            <w:r w:rsidRPr="00026741">
              <w:rPr>
                <w:b/>
                <w:bCs/>
                <w:color w:val="000000" w:themeColor="text1"/>
                <w:sz w:val="22"/>
                <w:szCs w:val="22"/>
                <w:lang w:eastAsia="ko-KR"/>
              </w:rPr>
              <w:t>EDCS-</w:t>
            </w:r>
            <w:r w:rsidR="00EA4450">
              <w:rPr>
                <w:b/>
                <w:bCs/>
                <w:color w:val="000000" w:themeColor="text1"/>
                <w:sz w:val="22"/>
                <w:szCs w:val="22"/>
                <w:lang w:eastAsia="ko-KR"/>
              </w:rPr>
              <w:t>23881782</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8C8B9E" w14:textId="45F8536A" w:rsidR="007806FD" w:rsidRPr="00026741" w:rsidRDefault="00DA7E92">
            <w:pPr>
              <w:pStyle w:val="NormalWeb"/>
              <w:spacing w:before="0" w:beforeAutospacing="0" w:after="0" w:afterAutospacing="0"/>
              <w:rPr>
                <w:b/>
                <w:bCs/>
                <w:color w:val="000000" w:themeColor="text1"/>
                <w:sz w:val="22"/>
                <w:szCs w:val="22"/>
              </w:rPr>
            </w:pPr>
            <w:proofErr w:type="spellStart"/>
            <w:r w:rsidRPr="00026741">
              <w:rPr>
                <w:b/>
                <w:bCs/>
                <w:color w:val="000000" w:themeColor="text1"/>
                <w:sz w:val="22"/>
                <w:szCs w:val="22"/>
              </w:rPr>
              <w:t>Paulaner</w:t>
            </w:r>
            <w:proofErr w:type="spellEnd"/>
            <w:r w:rsidR="007806FD" w:rsidRPr="00026741">
              <w:rPr>
                <w:b/>
                <w:bCs/>
                <w:color w:val="000000" w:themeColor="text1"/>
                <w:sz w:val="22"/>
                <w:szCs w:val="22"/>
              </w:rPr>
              <w:t xml:space="preserve"> MIFPGA Specification</w:t>
            </w:r>
          </w:p>
        </w:tc>
      </w:tr>
      <w:tr w:rsidR="007806FD" w14:paraId="55E3FD35" w14:textId="77777777" w:rsidTr="007806F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7C145F" w14:textId="6B2CFED8" w:rsidR="007806FD" w:rsidRPr="00026741" w:rsidRDefault="00106CE6">
            <w:pPr>
              <w:pStyle w:val="NormalWeb"/>
              <w:spacing w:before="0" w:beforeAutospacing="0" w:after="0" w:afterAutospacing="0"/>
              <w:rPr>
                <w:b/>
                <w:bCs/>
                <w:color w:val="000000" w:themeColor="text1"/>
                <w:sz w:val="22"/>
                <w:szCs w:val="22"/>
                <w:lang w:eastAsia="ko-KR"/>
              </w:rPr>
            </w:pPr>
            <w:r w:rsidRPr="00026741">
              <w:rPr>
                <w:b/>
                <w:bCs/>
                <w:color w:val="000000" w:themeColor="text1"/>
                <w:sz w:val="22"/>
                <w:szCs w:val="22"/>
                <w:lang w:eastAsia="ko-KR"/>
              </w:rPr>
              <w:t>EDCS-</w:t>
            </w:r>
            <w:r w:rsidR="00026741" w:rsidRPr="00026741">
              <w:rPr>
                <w:b/>
                <w:bCs/>
                <w:color w:val="000000" w:themeColor="text1"/>
                <w:sz w:val="22"/>
                <w:szCs w:val="22"/>
                <w:lang w:eastAsia="ko-KR"/>
              </w:rPr>
              <w:t>23303847</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62649A5" w14:textId="66D19996" w:rsidR="007806FD" w:rsidRPr="00026741" w:rsidRDefault="00DA7E92">
            <w:pPr>
              <w:pStyle w:val="NormalWeb"/>
              <w:spacing w:before="0" w:beforeAutospacing="0" w:after="0" w:afterAutospacing="0"/>
              <w:rPr>
                <w:b/>
                <w:bCs/>
                <w:color w:val="000000" w:themeColor="text1"/>
                <w:sz w:val="22"/>
                <w:szCs w:val="22"/>
              </w:rPr>
            </w:pPr>
            <w:proofErr w:type="spellStart"/>
            <w:r w:rsidRPr="00026741">
              <w:rPr>
                <w:b/>
                <w:bCs/>
                <w:color w:val="000000" w:themeColor="text1"/>
                <w:sz w:val="22"/>
                <w:szCs w:val="22"/>
              </w:rPr>
              <w:t>Paulaner</w:t>
            </w:r>
            <w:proofErr w:type="spellEnd"/>
            <w:r w:rsidR="007806FD" w:rsidRPr="00026741">
              <w:rPr>
                <w:b/>
                <w:bCs/>
                <w:color w:val="000000" w:themeColor="text1"/>
                <w:sz w:val="22"/>
                <w:szCs w:val="22"/>
              </w:rPr>
              <w:t xml:space="preserve">  PRD</w:t>
            </w:r>
          </w:p>
        </w:tc>
      </w:tr>
      <w:tr w:rsidR="007806FD" w14:paraId="354FBAF0" w14:textId="77777777" w:rsidTr="007806F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B4F6A30" w14:textId="696F286E" w:rsidR="007806FD" w:rsidRPr="00026741" w:rsidRDefault="005C028A">
            <w:pPr>
              <w:pStyle w:val="NormalWeb"/>
              <w:spacing w:before="0" w:beforeAutospacing="0" w:after="0" w:afterAutospacing="0"/>
              <w:rPr>
                <w:b/>
                <w:bCs/>
                <w:color w:val="000000" w:themeColor="text1"/>
                <w:sz w:val="22"/>
                <w:szCs w:val="22"/>
              </w:rPr>
            </w:pPr>
            <w:r w:rsidRPr="00026741">
              <w:rPr>
                <w:b/>
                <w:bCs/>
                <w:color w:val="000000" w:themeColor="text1"/>
                <w:sz w:val="22"/>
                <w:szCs w:val="22"/>
              </w:rPr>
              <w:t>EDCS-</w:t>
            </w:r>
            <w:r w:rsidR="003905AA">
              <w:rPr>
                <w:b/>
                <w:bCs/>
                <w:color w:val="000000" w:themeColor="text1"/>
                <w:sz w:val="22"/>
                <w:szCs w:val="22"/>
              </w:rPr>
              <w:t>23881806</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0A99897" w14:textId="4FEA554E" w:rsidR="007806FD" w:rsidRPr="00026741" w:rsidRDefault="00DA7E92">
            <w:pPr>
              <w:pStyle w:val="NormalWeb"/>
              <w:spacing w:before="0" w:beforeAutospacing="0" w:after="0" w:afterAutospacing="0"/>
              <w:rPr>
                <w:b/>
                <w:bCs/>
                <w:color w:val="000000" w:themeColor="text1"/>
                <w:sz w:val="22"/>
                <w:szCs w:val="22"/>
              </w:rPr>
            </w:pPr>
            <w:proofErr w:type="spellStart"/>
            <w:r w:rsidRPr="00026741">
              <w:rPr>
                <w:b/>
                <w:bCs/>
                <w:color w:val="000000" w:themeColor="text1"/>
                <w:sz w:val="22"/>
                <w:szCs w:val="22"/>
              </w:rPr>
              <w:t>Paulaner</w:t>
            </w:r>
            <w:proofErr w:type="spellEnd"/>
            <w:r w:rsidR="007806FD" w:rsidRPr="00026741">
              <w:rPr>
                <w:b/>
                <w:bCs/>
                <w:color w:val="000000" w:themeColor="text1"/>
                <w:sz w:val="22"/>
                <w:szCs w:val="22"/>
              </w:rPr>
              <w:t xml:space="preserve"> </w:t>
            </w:r>
            <w:proofErr w:type="spellStart"/>
            <w:r w:rsidR="007806FD" w:rsidRPr="00026741">
              <w:rPr>
                <w:b/>
                <w:bCs/>
                <w:color w:val="000000" w:themeColor="text1"/>
                <w:sz w:val="22"/>
                <w:szCs w:val="22"/>
              </w:rPr>
              <w:t>Diag</w:t>
            </w:r>
            <w:proofErr w:type="spellEnd"/>
            <w:r w:rsidR="007806FD" w:rsidRPr="00026741">
              <w:rPr>
                <w:b/>
                <w:bCs/>
                <w:color w:val="000000" w:themeColor="text1"/>
                <w:sz w:val="22"/>
                <w:szCs w:val="22"/>
              </w:rPr>
              <w:t xml:space="preserve"> Spec</w:t>
            </w:r>
          </w:p>
        </w:tc>
      </w:tr>
      <w:tr w:rsidR="001D444C" w14:paraId="1F200E1E" w14:textId="77777777" w:rsidTr="007806F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EE8FD78" w14:textId="5F8C72F6" w:rsidR="001D444C" w:rsidRPr="00026741" w:rsidRDefault="001D444C">
            <w:pPr>
              <w:pStyle w:val="NormalWeb"/>
              <w:spacing w:before="0" w:beforeAutospacing="0" w:after="0" w:afterAutospacing="0"/>
              <w:rPr>
                <w:b/>
                <w:bCs/>
                <w:color w:val="000000" w:themeColor="text1"/>
                <w:sz w:val="22"/>
                <w:szCs w:val="22"/>
                <w:lang w:eastAsia="ko-KR"/>
              </w:rPr>
            </w:pPr>
            <w:r w:rsidRPr="00026741">
              <w:rPr>
                <w:b/>
                <w:bCs/>
                <w:color w:val="000000" w:themeColor="text1"/>
                <w:sz w:val="22"/>
                <w:szCs w:val="22"/>
                <w:lang w:eastAsia="ko-KR"/>
              </w:rPr>
              <w:t>EDCS</w:t>
            </w:r>
            <w:r w:rsidR="00ED1F65" w:rsidRPr="00026741">
              <w:rPr>
                <w:b/>
                <w:bCs/>
                <w:color w:val="000000" w:themeColor="text1"/>
                <w:sz w:val="22"/>
                <w:szCs w:val="22"/>
                <w:lang w:eastAsia="ko-KR"/>
              </w:rPr>
              <w:t>-</w:t>
            </w:r>
            <w:r w:rsidR="00026741">
              <w:rPr>
                <w:b/>
                <w:bCs/>
                <w:color w:val="000000" w:themeColor="text1"/>
                <w:sz w:val="22"/>
                <w:szCs w:val="22"/>
                <w:lang w:eastAsia="ko-KR"/>
              </w:rPr>
              <w:t>232698</w:t>
            </w:r>
            <w:r w:rsidR="00015C1D">
              <w:rPr>
                <w:b/>
                <w:bCs/>
                <w:color w:val="000000" w:themeColor="text1"/>
                <w:sz w:val="22"/>
                <w:szCs w:val="22"/>
                <w:lang w:eastAsia="ko-KR"/>
              </w:rPr>
              <w:t>9</w:t>
            </w:r>
            <w:r w:rsidR="00026741">
              <w:rPr>
                <w:b/>
                <w:bCs/>
                <w:color w:val="000000" w:themeColor="text1"/>
                <w:sz w:val="22"/>
                <w:szCs w:val="22"/>
                <w:lang w:eastAsia="ko-KR"/>
              </w:rPr>
              <w:t>9</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B50A03D" w14:textId="70E8034E" w:rsidR="001D444C" w:rsidRPr="00026741" w:rsidRDefault="00DA7E92">
            <w:pPr>
              <w:pStyle w:val="NormalWeb"/>
              <w:spacing w:before="0" w:beforeAutospacing="0" w:after="0" w:afterAutospacing="0"/>
              <w:rPr>
                <w:b/>
                <w:bCs/>
                <w:color w:val="000000" w:themeColor="text1"/>
                <w:sz w:val="22"/>
                <w:szCs w:val="22"/>
                <w:lang w:eastAsia="ko-KR"/>
              </w:rPr>
            </w:pPr>
            <w:r w:rsidRPr="00026741">
              <w:rPr>
                <w:b/>
                <w:bCs/>
                <w:color w:val="000000" w:themeColor="text1"/>
                <w:sz w:val="22"/>
                <w:szCs w:val="22"/>
                <w:lang w:eastAsia="ko-KR"/>
              </w:rPr>
              <w:t>Red</w:t>
            </w:r>
            <w:r w:rsidR="00435CF9" w:rsidRPr="00026741">
              <w:rPr>
                <w:b/>
                <w:bCs/>
                <w:color w:val="000000" w:themeColor="text1"/>
                <w:sz w:val="22"/>
                <w:szCs w:val="22"/>
                <w:lang w:eastAsia="ko-KR"/>
              </w:rPr>
              <w:t xml:space="preserve"> Dog</w:t>
            </w:r>
            <w:r w:rsidR="001D444C" w:rsidRPr="00026741">
              <w:rPr>
                <w:b/>
                <w:bCs/>
                <w:color w:val="000000" w:themeColor="text1"/>
                <w:sz w:val="22"/>
                <w:szCs w:val="22"/>
                <w:lang w:eastAsia="ko-KR"/>
              </w:rPr>
              <w:t xml:space="preserve"> CPU board HWFS</w:t>
            </w:r>
          </w:p>
        </w:tc>
      </w:tr>
      <w:tr w:rsidR="001D444C" w14:paraId="080B669E" w14:textId="77777777" w:rsidTr="007806F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BCA5317" w14:textId="47D6B2AA" w:rsidR="001D444C" w:rsidRPr="00026741" w:rsidRDefault="001D444C" w:rsidP="00026741">
            <w:pPr>
              <w:pStyle w:val="NormalWeb"/>
              <w:spacing w:before="0" w:beforeAutospacing="0" w:after="0" w:afterAutospacing="0"/>
              <w:rPr>
                <w:b/>
                <w:bCs/>
                <w:color w:val="000000" w:themeColor="text1"/>
                <w:sz w:val="22"/>
                <w:szCs w:val="22"/>
                <w:lang w:eastAsia="ko-KR"/>
              </w:rPr>
            </w:pPr>
            <w:r w:rsidRPr="00026741">
              <w:rPr>
                <w:b/>
                <w:bCs/>
                <w:color w:val="000000" w:themeColor="text1"/>
                <w:sz w:val="22"/>
                <w:szCs w:val="22"/>
                <w:lang w:eastAsia="ko-KR"/>
              </w:rPr>
              <w:t>EDCS-</w:t>
            </w:r>
            <w:r w:rsidR="00026741">
              <w:rPr>
                <w:b/>
                <w:bCs/>
                <w:color w:val="000000" w:themeColor="text1"/>
                <w:sz w:val="22"/>
                <w:szCs w:val="22"/>
              </w:rPr>
              <w:t>23050746</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BE26A0F" w14:textId="77F17692" w:rsidR="001D444C" w:rsidRPr="00026741" w:rsidRDefault="00DA7E92">
            <w:pPr>
              <w:pStyle w:val="NormalWeb"/>
              <w:spacing w:before="0" w:beforeAutospacing="0" w:after="0" w:afterAutospacing="0"/>
              <w:rPr>
                <w:b/>
                <w:bCs/>
                <w:color w:val="000000" w:themeColor="text1"/>
                <w:sz w:val="22"/>
                <w:szCs w:val="22"/>
                <w:lang w:eastAsia="ko-KR"/>
              </w:rPr>
            </w:pPr>
            <w:r w:rsidRPr="00026741">
              <w:rPr>
                <w:b/>
                <w:bCs/>
                <w:color w:val="000000" w:themeColor="text1"/>
                <w:sz w:val="22"/>
                <w:szCs w:val="22"/>
                <w:lang w:eastAsia="ko-KR"/>
              </w:rPr>
              <w:t>Red</w:t>
            </w:r>
            <w:r w:rsidR="00435CF9" w:rsidRPr="00026741">
              <w:rPr>
                <w:b/>
                <w:bCs/>
                <w:color w:val="000000" w:themeColor="text1"/>
                <w:sz w:val="22"/>
                <w:szCs w:val="22"/>
                <w:lang w:eastAsia="ko-KR"/>
              </w:rPr>
              <w:t xml:space="preserve"> Dog</w:t>
            </w:r>
            <w:r w:rsidR="001D444C" w:rsidRPr="00026741">
              <w:rPr>
                <w:b/>
                <w:bCs/>
                <w:color w:val="000000" w:themeColor="text1"/>
                <w:sz w:val="22"/>
                <w:szCs w:val="22"/>
                <w:lang w:eastAsia="ko-KR"/>
              </w:rPr>
              <w:t xml:space="preserve"> IOFPGA Specification</w:t>
            </w:r>
          </w:p>
        </w:tc>
      </w:tr>
    </w:tbl>
    <w:p w14:paraId="5425BC9C" w14:textId="77777777" w:rsidR="00413800" w:rsidRDefault="00413800" w:rsidP="007806FD">
      <w:pPr>
        <w:pStyle w:val="Heading1"/>
      </w:pPr>
      <w:r w:rsidRPr="004469F1">
        <w:br w:type="page"/>
      </w:r>
      <w:bookmarkStart w:id="19" w:name="_Toc99549986"/>
      <w:r w:rsidRPr="004469F1">
        <w:lastRenderedPageBreak/>
        <w:t>High-Level Description</w:t>
      </w:r>
      <w:bookmarkEnd w:id="19"/>
    </w:p>
    <w:p w14:paraId="5ABE926C" w14:textId="0989C6AA" w:rsidR="003D498B" w:rsidRDefault="00F52D6E" w:rsidP="003D498B">
      <w:pPr>
        <w:pStyle w:val="Body"/>
        <w:jc w:val="both"/>
        <w:rPr>
          <w:lang w:eastAsia="ko-KR"/>
        </w:rPr>
      </w:pPr>
      <w:proofErr w:type="spellStart"/>
      <w:r>
        <w:rPr>
          <w:lang w:eastAsia="ko-KR"/>
        </w:rPr>
        <w:t>Paulaner</w:t>
      </w:r>
      <w:proofErr w:type="spellEnd"/>
      <w:r>
        <w:rPr>
          <w:lang w:eastAsia="ko-KR"/>
        </w:rPr>
        <w:t xml:space="preserve"> </w:t>
      </w:r>
      <w:r w:rsidRPr="006425C6">
        <w:rPr>
          <w:lang w:eastAsia="ko-KR"/>
        </w:rPr>
        <w:t xml:space="preserve">is a </w:t>
      </w:r>
      <w:r>
        <w:rPr>
          <w:lang w:eastAsia="ko-KR"/>
        </w:rPr>
        <w:t>2</w:t>
      </w:r>
      <w:r w:rsidRPr="006425C6">
        <w:rPr>
          <w:lang w:eastAsia="ko-KR"/>
        </w:rPr>
        <w:t xml:space="preserve">RU TOR (top of the </w:t>
      </w:r>
      <w:r>
        <w:rPr>
          <w:lang w:eastAsia="ko-KR"/>
        </w:rPr>
        <w:t>R</w:t>
      </w:r>
      <w:r w:rsidRPr="006425C6">
        <w:rPr>
          <w:lang w:eastAsia="ko-KR"/>
        </w:rPr>
        <w:t xml:space="preserve">ack) </w:t>
      </w:r>
      <w:r>
        <w:rPr>
          <w:lang w:eastAsia="ko-KR"/>
        </w:rPr>
        <w:t>L2/</w:t>
      </w:r>
      <w:r w:rsidRPr="006425C6">
        <w:rPr>
          <w:lang w:eastAsia="ko-KR"/>
        </w:rPr>
        <w:t xml:space="preserve">L3 switch with </w:t>
      </w:r>
      <w:r>
        <w:rPr>
          <w:lang w:eastAsia="ko-KR"/>
        </w:rPr>
        <w:t>64 x QSFP28 &amp; 2 x SFP+</w:t>
      </w:r>
      <w:r w:rsidRPr="006425C6">
        <w:rPr>
          <w:lang w:eastAsia="ko-KR"/>
        </w:rPr>
        <w:t xml:space="preserve"> ports on </w:t>
      </w:r>
      <w:r>
        <w:rPr>
          <w:lang w:eastAsia="ko-KR"/>
        </w:rPr>
        <w:t>front panel</w:t>
      </w:r>
      <w:r w:rsidRPr="006425C6">
        <w:rPr>
          <w:lang w:eastAsia="ko-KR"/>
        </w:rPr>
        <w:t>.</w:t>
      </w:r>
      <w:r>
        <w:rPr>
          <w:lang w:eastAsia="ko-KR"/>
        </w:rPr>
        <w:t xml:space="preserve"> QSFP28 is used for 100G operation. It can also be used for 40G operation. The main switching ASIC used is Ararat 6.4T Single-Die w/o HBM</w:t>
      </w:r>
      <w:r w:rsidRPr="00D6291B">
        <w:rPr>
          <w:lang w:eastAsia="ko-KR"/>
        </w:rPr>
        <w:t xml:space="preserve">. </w:t>
      </w:r>
      <w:r w:rsidR="00AD2582" w:rsidRPr="00D6291B">
        <w:rPr>
          <w:rFonts w:hint="eastAsia"/>
        </w:rPr>
        <w:t>The</w:t>
      </w:r>
      <w:r w:rsidR="00AD2582" w:rsidRPr="00D6291B">
        <w:t xml:space="preserve"> </w:t>
      </w:r>
      <w:r w:rsidR="00AD2582" w:rsidRPr="00D6291B">
        <w:rPr>
          <w:rFonts w:hint="eastAsia"/>
        </w:rPr>
        <w:t>first</w:t>
      </w:r>
      <w:r w:rsidR="00AD2582" w:rsidRPr="00D6291B">
        <w:t xml:space="preserve"> 48 x </w:t>
      </w:r>
      <w:r w:rsidR="00AD2582" w:rsidRPr="00D6291B">
        <w:rPr>
          <w:rFonts w:hint="eastAsia"/>
        </w:rPr>
        <w:t>QSFP28</w:t>
      </w:r>
      <w:r w:rsidR="00AD2582" w:rsidRPr="00D6291B">
        <w:t xml:space="preserve"> ports </w:t>
      </w:r>
      <w:r w:rsidR="00AD2582" w:rsidRPr="00D6291B">
        <w:rPr>
          <w:rFonts w:hint="eastAsia"/>
        </w:rPr>
        <w:t>are</w:t>
      </w:r>
      <w:r w:rsidR="00AD2582" w:rsidRPr="00D6291B">
        <w:t xml:space="preserve"> driven by </w:t>
      </w:r>
      <w:proofErr w:type="spellStart"/>
      <w:r w:rsidR="00AD2582" w:rsidRPr="00D6291B">
        <w:t>retimer</w:t>
      </w:r>
      <w:proofErr w:type="spellEnd"/>
      <w:r w:rsidR="00AD2582" w:rsidRPr="00D6291B">
        <w:t xml:space="preserve"> mode PHY and the last 16 x QSFP28 ports are </w:t>
      </w:r>
      <w:r w:rsidR="00AD2582" w:rsidRPr="00D6291B">
        <w:rPr>
          <w:lang w:eastAsia="ko-KR"/>
        </w:rPr>
        <w:t xml:space="preserve">driven by </w:t>
      </w:r>
      <w:proofErr w:type="spellStart"/>
      <w:r w:rsidR="00AD2582" w:rsidRPr="00D6291B">
        <w:rPr>
          <w:lang w:eastAsia="ko-KR"/>
        </w:rPr>
        <w:t>MAC</w:t>
      </w:r>
      <w:r w:rsidR="005230D4" w:rsidRPr="00D6291B">
        <w:rPr>
          <w:lang w:eastAsia="ko-KR"/>
        </w:rPr>
        <w:t>S</w:t>
      </w:r>
      <w:r w:rsidR="00AD2582" w:rsidRPr="00D6291B">
        <w:rPr>
          <w:lang w:eastAsia="ko-KR"/>
        </w:rPr>
        <w:t>ec</w:t>
      </w:r>
      <w:proofErr w:type="spellEnd"/>
      <w:r w:rsidR="00AD2582" w:rsidRPr="00D6291B">
        <w:rPr>
          <w:lang w:eastAsia="ko-KR"/>
        </w:rPr>
        <w:t xml:space="preserve"> capable PHY</w:t>
      </w:r>
      <w:r w:rsidRPr="00D6291B">
        <w:rPr>
          <w:lang w:eastAsia="ko-KR"/>
        </w:rPr>
        <w:t>.</w:t>
      </w:r>
      <w:r w:rsidR="00007B7C" w:rsidRPr="00D6291B">
        <w:rPr>
          <w:lang w:eastAsia="ko-KR"/>
        </w:rPr>
        <w:t xml:space="preserve"> SFP</w:t>
      </w:r>
      <w:r w:rsidR="00007B7C" w:rsidRPr="005A7238">
        <w:rPr>
          <w:lang w:eastAsia="ko-KR"/>
        </w:rPr>
        <w:t xml:space="preserve">+ ports are directly driven by </w:t>
      </w:r>
      <w:r w:rsidR="00007B7C">
        <w:rPr>
          <w:lang w:eastAsia="ko-KR"/>
        </w:rPr>
        <w:t xml:space="preserve">Ararat. </w:t>
      </w:r>
      <w:r>
        <w:rPr>
          <w:lang w:eastAsia="ko-KR"/>
        </w:rPr>
        <w:t xml:space="preserve">The </w:t>
      </w:r>
      <w:r w:rsidR="00723CF6">
        <w:rPr>
          <w:lang w:eastAsia="ko-KR"/>
        </w:rPr>
        <w:t>PHY</w:t>
      </w:r>
      <w:r>
        <w:rPr>
          <w:lang w:eastAsia="ko-KR"/>
        </w:rPr>
        <w:t xml:space="preserve"> used is MT3722 from MediaTek. CPU used is </w:t>
      </w:r>
      <w:r>
        <w:t xml:space="preserve">Hewitt Lake (using Red Dog). </w:t>
      </w:r>
      <w:r w:rsidR="00007B7C">
        <w:rPr>
          <w:lang w:eastAsia="ko-KR"/>
        </w:rPr>
        <w:t>MGMT ports</w:t>
      </w:r>
      <w:r w:rsidR="003D498B">
        <w:rPr>
          <w:lang w:eastAsia="ko-KR"/>
        </w:rPr>
        <w:t xml:space="preserve"> (management SFP &amp; RJ45, </w:t>
      </w:r>
      <w:r w:rsidR="00EA4450">
        <w:rPr>
          <w:rFonts w:hint="eastAsia"/>
        </w:rPr>
        <w:t>C</w:t>
      </w:r>
      <w:r w:rsidR="003D498B">
        <w:rPr>
          <w:lang w:eastAsia="ko-KR"/>
        </w:rPr>
        <w:t xml:space="preserve">onsole and USB3.0) </w:t>
      </w:r>
      <w:r w:rsidR="00007B7C">
        <w:rPr>
          <w:rFonts w:hint="eastAsia"/>
        </w:rPr>
        <w:t>a</w:t>
      </w:r>
      <w:r w:rsidR="00007B7C">
        <w:rPr>
          <w:lang w:eastAsia="ko-KR"/>
        </w:rPr>
        <w:t xml:space="preserve">re located on the rear side panel. </w:t>
      </w:r>
      <w:r w:rsidR="003D498B">
        <w:rPr>
          <w:lang w:eastAsia="ko-KR"/>
        </w:rPr>
        <w:t xml:space="preserve">The system uses two </w:t>
      </w:r>
      <w:r w:rsidR="003D498B" w:rsidRPr="005A7238">
        <w:t>(1+1</w:t>
      </w:r>
      <w:r w:rsidR="003D498B">
        <w:t xml:space="preserve"> redundant</w:t>
      </w:r>
      <w:r w:rsidR="003D498B" w:rsidRPr="005A7238">
        <w:t>)</w:t>
      </w:r>
      <w:r w:rsidR="003D498B">
        <w:t xml:space="preserve"> </w:t>
      </w:r>
      <w:r w:rsidR="00331146">
        <w:rPr>
          <w:lang w:eastAsia="ko-KR"/>
        </w:rPr>
        <w:t>1.4</w:t>
      </w:r>
      <w:r w:rsidR="003D498B">
        <w:rPr>
          <w:lang w:eastAsia="ko-KR"/>
        </w:rPr>
        <w:t xml:space="preserve">KW AC/DC PSU’s and 4x 80mm high speed smart fans. </w:t>
      </w:r>
      <w:r w:rsidR="003D498B" w:rsidRPr="00A448A7">
        <w:rPr>
          <w:lang w:eastAsia="ko-KR"/>
        </w:rPr>
        <w:t xml:space="preserve">Both </w:t>
      </w:r>
      <w:r w:rsidR="003D498B" w:rsidRPr="00A448A7">
        <w:t>port intake (RED) and port ex</w:t>
      </w:r>
      <w:r w:rsidR="005A4B8C" w:rsidRPr="00A448A7">
        <w:t>h</w:t>
      </w:r>
      <w:r w:rsidR="003D498B" w:rsidRPr="00A448A7">
        <w:t xml:space="preserve">aust </w:t>
      </w:r>
      <w:r w:rsidR="005A4B8C" w:rsidRPr="00A448A7">
        <w:t xml:space="preserve">(BLUE) </w:t>
      </w:r>
      <w:r w:rsidR="003D498B" w:rsidRPr="00A448A7">
        <w:t>airflow direction</w:t>
      </w:r>
      <w:r w:rsidR="005A4B8C" w:rsidRPr="00A448A7">
        <w:t xml:space="preserve"> are supported</w:t>
      </w:r>
      <w:r w:rsidR="002E7593" w:rsidRPr="00A448A7">
        <w:t>.</w:t>
      </w:r>
    </w:p>
    <w:p w14:paraId="27BD3D0D" w14:textId="77777777" w:rsidR="00A6508D" w:rsidRDefault="00A6508D" w:rsidP="00A6508D">
      <w:pPr>
        <w:pStyle w:val="Body"/>
      </w:pPr>
    </w:p>
    <w:p w14:paraId="43871D9C" w14:textId="59F4A7E9" w:rsidR="001572CC" w:rsidRPr="00DA259C" w:rsidRDefault="001218E7" w:rsidP="004A3239">
      <w:pPr>
        <w:pStyle w:val="Body"/>
        <w:jc w:val="both"/>
      </w:pPr>
      <w:proofErr w:type="spellStart"/>
      <w:r>
        <w:t>Paulaner</w:t>
      </w:r>
      <w:proofErr w:type="spellEnd"/>
      <w:r w:rsidR="00E76F80" w:rsidRPr="00DA259C">
        <w:t xml:space="preserve"> </w:t>
      </w:r>
      <w:r w:rsidR="00903572" w:rsidRPr="00DA259C">
        <w:t>system</w:t>
      </w:r>
      <w:r w:rsidR="00E76F80" w:rsidRPr="00DA259C">
        <w:t xml:space="preserve"> is a</w:t>
      </w:r>
      <w:r w:rsidR="00413800" w:rsidRPr="00DA259C">
        <w:t xml:space="preserve"> </w:t>
      </w:r>
      <w:r w:rsidR="00042FB8" w:rsidRPr="00DA259C">
        <w:t>2</w:t>
      </w:r>
      <w:r w:rsidR="00413800" w:rsidRPr="00DA259C">
        <w:t>RU</w:t>
      </w:r>
      <w:r w:rsidR="00A6508D" w:rsidRPr="00DA259C">
        <w:t xml:space="preserve"> chassis </w:t>
      </w:r>
      <w:r w:rsidR="00E76F80" w:rsidRPr="00DA259C">
        <w:t xml:space="preserve">that </w:t>
      </w:r>
      <w:r w:rsidR="00FE537A" w:rsidRPr="00DA259C">
        <w:t xml:space="preserve">comprises of </w:t>
      </w:r>
      <w:r w:rsidR="00D1520C">
        <w:t>three</w:t>
      </w:r>
      <w:r w:rsidR="00413800" w:rsidRPr="00DA259C">
        <w:t xml:space="preserve"> separate PCBs:</w:t>
      </w:r>
      <w:r w:rsidR="00B042F7" w:rsidRPr="00DA259C">
        <w:t xml:space="preserve"> </w:t>
      </w:r>
    </w:p>
    <w:p w14:paraId="2F26F12D" w14:textId="42805C0A" w:rsidR="001572CC" w:rsidRPr="00DA259C" w:rsidRDefault="00D1520C" w:rsidP="00062543">
      <w:pPr>
        <w:pStyle w:val="Body"/>
        <w:numPr>
          <w:ilvl w:val="0"/>
          <w:numId w:val="17"/>
        </w:numPr>
        <w:jc w:val="both"/>
      </w:pPr>
      <w:proofErr w:type="spellStart"/>
      <w:r>
        <w:t>Paulaner</w:t>
      </w:r>
      <w:proofErr w:type="spellEnd"/>
      <w:r w:rsidR="00B042F7" w:rsidRPr="00DA259C">
        <w:t xml:space="preserve"> </w:t>
      </w:r>
      <w:r w:rsidR="00435CF9" w:rsidRPr="00DA259C">
        <w:t>Main</w:t>
      </w:r>
      <w:r w:rsidR="00B042F7" w:rsidRPr="00DA259C">
        <w:t xml:space="preserve"> board</w:t>
      </w:r>
      <w:r w:rsidR="004906DB" w:rsidRPr="00DA259C">
        <w:t xml:space="preserve"> (also called</w:t>
      </w:r>
      <w:r w:rsidR="001572CC" w:rsidRPr="00DA259C">
        <w:t xml:space="preserve"> </w:t>
      </w:r>
      <w:r w:rsidR="004906DB" w:rsidRPr="00DA259C">
        <w:t>B</w:t>
      </w:r>
      <w:r w:rsidR="001572CC" w:rsidRPr="00DA259C">
        <w:t>ase board)</w:t>
      </w:r>
    </w:p>
    <w:p w14:paraId="53E11F39" w14:textId="77777777" w:rsidR="00F52D6E" w:rsidRDefault="00D1520C" w:rsidP="00F52D6E">
      <w:pPr>
        <w:pStyle w:val="Body"/>
        <w:numPr>
          <w:ilvl w:val="0"/>
          <w:numId w:val="17"/>
        </w:numPr>
        <w:jc w:val="both"/>
      </w:pPr>
      <w:r>
        <w:t>Red</w:t>
      </w:r>
      <w:r w:rsidR="00435CF9" w:rsidRPr="00DA259C">
        <w:t xml:space="preserve"> Dog</w:t>
      </w:r>
      <w:r w:rsidR="008A177F" w:rsidRPr="00DA259C">
        <w:t>:</w:t>
      </w:r>
      <w:r w:rsidR="001572CC" w:rsidRPr="00DA259C">
        <w:t xml:space="preserve"> </w:t>
      </w:r>
      <w:r w:rsidR="00E76F80" w:rsidRPr="00DA259C">
        <w:t>CPU board</w:t>
      </w:r>
    </w:p>
    <w:p w14:paraId="286CD57B" w14:textId="047F0B10" w:rsidR="00F52D6E" w:rsidRPr="00B96935" w:rsidRDefault="00F52D6E" w:rsidP="00F52D6E">
      <w:pPr>
        <w:pStyle w:val="Body"/>
        <w:numPr>
          <w:ilvl w:val="0"/>
          <w:numId w:val="17"/>
        </w:numPr>
        <w:jc w:val="both"/>
      </w:pPr>
      <w:r>
        <w:t>Red Stripe</w:t>
      </w:r>
      <w:r w:rsidR="008A177F" w:rsidRPr="00DA259C">
        <w:t xml:space="preserve">: </w:t>
      </w:r>
      <w:r w:rsidR="001572CC" w:rsidRPr="00DA259C">
        <w:t xml:space="preserve"> </w:t>
      </w:r>
      <w:r>
        <w:t>MGMT board</w:t>
      </w:r>
      <w:r w:rsidRPr="00B96935">
        <w:t xml:space="preserve"> </w:t>
      </w:r>
    </w:p>
    <w:p w14:paraId="21DBD5B8" w14:textId="77777777" w:rsidR="00A6508D" w:rsidRDefault="00A6508D" w:rsidP="004C5ABE">
      <w:pPr>
        <w:pStyle w:val="Body"/>
        <w:jc w:val="both"/>
        <w:rPr>
          <w:sz w:val="20"/>
        </w:rPr>
      </w:pPr>
    </w:p>
    <w:p w14:paraId="0AADAE5E" w14:textId="5F363377" w:rsidR="00B4395B" w:rsidRPr="00DA259C" w:rsidRDefault="00B4395B" w:rsidP="004C5ABE">
      <w:pPr>
        <w:pStyle w:val="Body"/>
        <w:jc w:val="both"/>
      </w:pPr>
      <w:r w:rsidRPr="00DA259C">
        <w:t>The following section provides major components on the</w:t>
      </w:r>
      <w:r w:rsidR="001218E7">
        <w:t>se</w:t>
      </w:r>
      <w:r w:rsidRPr="00DA259C">
        <w:t xml:space="preserve"> t</w:t>
      </w:r>
      <w:r w:rsidR="007F359F" w:rsidRPr="00DA259C">
        <w:t>hree</w:t>
      </w:r>
      <w:r w:rsidRPr="00DA259C">
        <w:t xml:space="preserve"> </w:t>
      </w:r>
      <w:r w:rsidR="00474F64" w:rsidRPr="00DA259C">
        <w:t xml:space="preserve">main </w:t>
      </w:r>
      <w:r w:rsidR="00274389" w:rsidRPr="00DA259C">
        <w:t>PCBs</w:t>
      </w:r>
      <w:r w:rsidR="00C16F1D">
        <w:t>:</w:t>
      </w:r>
    </w:p>
    <w:p w14:paraId="1659B627" w14:textId="77777777" w:rsidR="00B4395B" w:rsidRPr="00E01279" w:rsidRDefault="00B4395B" w:rsidP="004C5ABE">
      <w:pPr>
        <w:pStyle w:val="Body"/>
        <w:jc w:val="both"/>
        <w:rPr>
          <w:sz w:val="20"/>
        </w:rPr>
      </w:pPr>
    </w:p>
    <w:p w14:paraId="093282B0" w14:textId="21BAB48C" w:rsidR="0096434F" w:rsidRPr="00DA259C" w:rsidRDefault="0096434F" w:rsidP="00062543">
      <w:pPr>
        <w:pStyle w:val="Body"/>
        <w:numPr>
          <w:ilvl w:val="0"/>
          <w:numId w:val="18"/>
        </w:numPr>
        <w:tabs>
          <w:tab w:val="clear" w:pos="3420"/>
          <w:tab w:val="left" w:pos="720"/>
        </w:tabs>
        <w:jc w:val="both"/>
      </w:pPr>
      <w:r w:rsidRPr="00EA7875">
        <w:t xml:space="preserve">CPU complex is based on Intel </w:t>
      </w:r>
      <w:r w:rsidR="007F359F" w:rsidRPr="00EA7875">
        <w:t>Hewitt Lake</w:t>
      </w:r>
      <w:r w:rsidR="00BA1E8E" w:rsidRPr="00EA7875">
        <w:t xml:space="preserve"> NS</w:t>
      </w:r>
      <w:r w:rsidRPr="00EA7875">
        <w:t xml:space="preserve"> </w:t>
      </w:r>
      <w:proofErr w:type="spellStart"/>
      <w:r w:rsidRPr="00EA7875">
        <w:t>SoC.</w:t>
      </w:r>
      <w:proofErr w:type="spellEnd"/>
      <w:r w:rsidRPr="00EA7875">
        <w:t xml:space="preserve"> Refer to </w:t>
      </w:r>
      <w:r w:rsidR="00B042F7" w:rsidRPr="00EA7875">
        <w:t>EDCS-</w:t>
      </w:r>
      <w:r w:rsidR="00E5531A" w:rsidRPr="00EA7875">
        <w:t>232698</w:t>
      </w:r>
      <w:r w:rsidR="00015C1D">
        <w:t>9</w:t>
      </w:r>
      <w:r w:rsidR="00E5531A" w:rsidRPr="00EA7875">
        <w:t>9</w:t>
      </w:r>
      <w:r w:rsidR="00B042F7" w:rsidRPr="00EA7875">
        <w:t xml:space="preserve"> </w:t>
      </w:r>
      <w:r w:rsidR="00177D0D" w:rsidRPr="00EA7875">
        <w:t>for</w:t>
      </w:r>
      <w:r w:rsidR="00177D0D" w:rsidRPr="00DA259C">
        <w:t xml:space="preserve"> CPU </w:t>
      </w:r>
      <w:r w:rsidR="00474F64" w:rsidRPr="00DA259C">
        <w:t xml:space="preserve">board </w:t>
      </w:r>
      <w:r w:rsidR="00177D0D" w:rsidRPr="00DA259C">
        <w:t>s</w:t>
      </w:r>
      <w:r w:rsidR="00A6508D" w:rsidRPr="00DA259C">
        <w:t xml:space="preserve">pecifications. </w:t>
      </w:r>
      <w:r w:rsidR="0018271B" w:rsidRPr="00DA259C">
        <w:t xml:space="preserve">  </w:t>
      </w:r>
    </w:p>
    <w:p w14:paraId="71CC53EE" w14:textId="286101EA" w:rsidR="00BE45B9" w:rsidRPr="00DA259C" w:rsidRDefault="00BA1E8E" w:rsidP="00DA259C">
      <w:pPr>
        <w:pStyle w:val="Body"/>
        <w:numPr>
          <w:ilvl w:val="0"/>
          <w:numId w:val="19"/>
        </w:numPr>
        <w:tabs>
          <w:tab w:val="clear" w:pos="1440"/>
          <w:tab w:val="left" w:pos="720"/>
        </w:tabs>
        <w:rPr>
          <w:color w:val="auto"/>
        </w:rPr>
      </w:pPr>
      <w:r w:rsidRPr="00DA259C">
        <w:rPr>
          <w:color w:val="auto"/>
        </w:rPr>
        <w:t>Hewitt Lake NS</w:t>
      </w:r>
      <w:r w:rsidR="006F3F21" w:rsidRPr="00DA259C">
        <w:rPr>
          <w:color w:val="auto"/>
        </w:rPr>
        <w:t xml:space="preserve"> </w:t>
      </w:r>
      <w:r w:rsidR="00540721" w:rsidRPr="00DA259C">
        <w:rPr>
          <w:color w:val="auto"/>
        </w:rPr>
        <w:t>D</w:t>
      </w:r>
      <w:r w:rsidRPr="00DA259C">
        <w:rPr>
          <w:color w:val="auto"/>
        </w:rPr>
        <w:t>-</w:t>
      </w:r>
      <w:r w:rsidR="008A177F" w:rsidRPr="00DA259C">
        <w:rPr>
          <w:color w:val="auto"/>
        </w:rPr>
        <w:t>1</w:t>
      </w:r>
      <w:r w:rsidRPr="00DA259C">
        <w:rPr>
          <w:color w:val="auto"/>
        </w:rPr>
        <w:t>6</w:t>
      </w:r>
      <w:r w:rsidR="00E5531A">
        <w:rPr>
          <w:color w:val="auto"/>
        </w:rPr>
        <w:t>24</w:t>
      </w:r>
      <w:r w:rsidRPr="00DA259C">
        <w:rPr>
          <w:color w:val="auto"/>
        </w:rPr>
        <w:t>N</w:t>
      </w:r>
      <w:r w:rsidR="008A177F" w:rsidRPr="00DA259C">
        <w:rPr>
          <w:color w:val="auto"/>
        </w:rPr>
        <w:t xml:space="preserve">, </w:t>
      </w:r>
      <w:r w:rsidR="00ED1163">
        <w:rPr>
          <w:color w:val="auto"/>
        </w:rPr>
        <w:t>4</w:t>
      </w:r>
      <w:r w:rsidR="006F3F21" w:rsidRPr="00DA259C">
        <w:rPr>
          <w:color w:val="auto"/>
        </w:rPr>
        <w:t xml:space="preserve">C, </w:t>
      </w:r>
      <w:r w:rsidRPr="00DA259C">
        <w:rPr>
          <w:color w:val="auto"/>
        </w:rPr>
        <w:t>2</w:t>
      </w:r>
      <w:r w:rsidR="008A177F" w:rsidRPr="00DA259C">
        <w:rPr>
          <w:color w:val="auto"/>
        </w:rPr>
        <w:t>.</w:t>
      </w:r>
      <w:r w:rsidR="00E5531A">
        <w:rPr>
          <w:color w:val="auto"/>
        </w:rPr>
        <w:t>4</w:t>
      </w:r>
      <w:r w:rsidRPr="00DA259C">
        <w:rPr>
          <w:color w:val="auto"/>
        </w:rPr>
        <w:t>/2.</w:t>
      </w:r>
      <w:r w:rsidR="00E5531A">
        <w:rPr>
          <w:color w:val="auto"/>
        </w:rPr>
        <w:t>7</w:t>
      </w:r>
      <w:r w:rsidR="006F3F21" w:rsidRPr="00DA259C">
        <w:rPr>
          <w:color w:val="auto"/>
        </w:rPr>
        <w:t>GHz</w:t>
      </w:r>
      <w:r w:rsidR="008A177F" w:rsidRPr="00DA259C">
        <w:rPr>
          <w:color w:val="auto"/>
        </w:rPr>
        <w:t xml:space="preserve">, </w:t>
      </w:r>
      <w:r w:rsidR="00E5531A">
        <w:rPr>
          <w:color w:val="auto"/>
        </w:rPr>
        <w:t>3</w:t>
      </w:r>
      <w:r w:rsidR="008A177F" w:rsidRPr="00DA259C">
        <w:rPr>
          <w:color w:val="auto"/>
        </w:rPr>
        <w:t>5W</w:t>
      </w:r>
    </w:p>
    <w:p w14:paraId="46BCC1EE" w14:textId="1E488020" w:rsidR="00BE45B9" w:rsidRPr="00DA259C" w:rsidRDefault="008A177F" w:rsidP="00062543">
      <w:pPr>
        <w:pStyle w:val="Body"/>
        <w:numPr>
          <w:ilvl w:val="0"/>
          <w:numId w:val="19"/>
        </w:numPr>
        <w:tabs>
          <w:tab w:val="clear" w:pos="1440"/>
          <w:tab w:val="left" w:pos="720"/>
        </w:tabs>
        <w:jc w:val="both"/>
      </w:pPr>
      <w:r w:rsidRPr="00DA259C">
        <w:rPr>
          <w:color w:val="auto"/>
        </w:rPr>
        <w:t>1</w:t>
      </w:r>
      <w:r w:rsidR="00BE45B9" w:rsidRPr="00DA259C">
        <w:rPr>
          <w:color w:val="auto"/>
        </w:rPr>
        <w:t xml:space="preserve"> x </w:t>
      </w:r>
      <w:r w:rsidR="00AD09DF">
        <w:rPr>
          <w:color w:val="auto"/>
        </w:rPr>
        <w:t>32</w:t>
      </w:r>
      <w:r w:rsidR="00BE45B9" w:rsidRPr="00DA259C">
        <w:rPr>
          <w:color w:val="auto"/>
        </w:rPr>
        <w:t xml:space="preserve">GB </w:t>
      </w:r>
      <w:r w:rsidRPr="00DA259C">
        <w:rPr>
          <w:color w:val="auto"/>
        </w:rPr>
        <w:t xml:space="preserve">of </w:t>
      </w:r>
      <w:r w:rsidR="00BE45B9" w:rsidRPr="00DA259C">
        <w:rPr>
          <w:color w:val="auto"/>
        </w:rPr>
        <w:t xml:space="preserve">2400MHz </w:t>
      </w:r>
      <w:r w:rsidR="00BE45B9" w:rsidRPr="00DA259C">
        <w:t>DD</w:t>
      </w:r>
      <w:r w:rsidRPr="00DA259C">
        <w:t xml:space="preserve">R4 DIMM for a total memory of </w:t>
      </w:r>
      <w:r w:rsidR="003436A0">
        <w:t>32</w:t>
      </w:r>
      <w:r w:rsidR="00BE45B9" w:rsidRPr="00DA259C">
        <w:t>GB</w:t>
      </w:r>
      <w:r w:rsidR="0008420C" w:rsidRPr="00DA259C">
        <w:t xml:space="preserve"> </w:t>
      </w:r>
      <w:r w:rsidR="000D3697" w:rsidRPr="00DA259C">
        <w:t>(64GB support is possible by using 2x 32GB DDR4 DIMMs).</w:t>
      </w:r>
    </w:p>
    <w:p w14:paraId="526893AA" w14:textId="049EA515" w:rsidR="00BE45B9" w:rsidRPr="00DA259C" w:rsidRDefault="00540721" w:rsidP="00062543">
      <w:pPr>
        <w:pStyle w:val="Body"/>
        <w:numPr>
          <w:ilvl w:val="0"/>
          <w:numId w:val="19"/>
        </w:numPr>
        <w:tabs>
          <w:tab w:val="clear" w:pos="1440"/>
          <w:tab w:val="left" w:pos="720"/>
        </w:tabs>
        <w:jc w:val="both"/>
      </w:pPr>
      <w:r w:rsidRPr="00DA259C">
        <w:t>128</w:t>
      </w:r>
      <w:r w:rsidR="00BE45B9" w:rsidRPr="00DA259C">
        <w:t xml:space="preserve">GB </w:t>
      </w:r>
      <w:r w:rsidR="006F3F21" w:rsidRPr="00DA259C">
        <w:t>M.2 SATA</w:t>
      </w:r>
      <w:r w:rsidR="00BE45B9" w:rsidRPr="00DA259C">
        <w:t xml:space="preserve"> SSD Flash Drive</w:t>
      </w:r>
      <w:r w:rsidR="0008420C" w:rsidRPr="00DA259C">
        <w:t xml:space="preserve"> </w:t>
      </w:r>
    </w:p>
    <w:p w14:paraId="10F5B02F" w14:textId="369F1779" w:rsidR="00BE45B9" w:rsidRPr="00DA259C" w:rsidRDefault="00540721" w:rsidP="00062543">
      <w:pPr>
        <w:pStyle w:val="Body"/>
        <w:numPr>
          <w:ilvl w:val="0"/>
          <w:numId w:val="19"/>
        </w:numPr>
        <w:tabs>
          <w:tab w:val="clear" w:pos="1440"/>
          <w:tab w:val="left" w:pos="720"/>
        </w:tabs>
        <w:jc w:val="both"/>
      </w:pPr>
      <w:r w:rsidRPr="00DA259C">
        <w:t>16</w:t>
      </w:r>
      <w:r w:rsidR="00BE45B9" w:rsidRPr="00DA259C">
        <w:t>MB each of primary and golden boot flash</w:t>
      </w:r>
      <w:r w:rsidR="00A2208E" w:rsidRPr="00DA259C">
        <w:t xml:space="preserve"> (With Secure boot support)</w:t>
      </w:r>
    </w:p>
    <w:p w14:paraId="5DD5EA6D" w14:textId="587741DF" w:rsidR="00AD09DF" w:rsidRPr="00DA259C" w:rsidRDefault="00AD09DF" w:rsidP="00062543">
      <w:pPr>
        <w:pStyle w:val="Body"/>
        <w:numPr>
          <w:ilvl w:val="0"/>
          <w:numId w:val="19"/>
        </w:numPr>
        <w:tabs>
          <w:tab w:val="clear" w:pos="1440"/>
          <w:tab w:val="left" w:pos="720"/>
        </w:tabs>
        <w:jc w:val="both"/>
      </w:pPr>
      <w:r>
        <w:rPr>
          <w:rFonts w:hint="eastAsia"/>
        </w:rPr>
        <w:t>Microsemi</w:t>
      </w:r>
      <w:r>
        <w:t xml:space="preserve"> </w:t>
      </w:r>
      <w:r w:rsidRPr="00B53805">
        <w:t>M2S0</w:t>
      </w:r>
      <w:r w:rsidR="003905AA">
        <w:t>60T</w:t>
      </w:r>
      <w:r w:rsidRPr="00B53805">
        <w:t>S_</w:t>
      </w:r>
      <w:r w:rsidR="003905AA">
        <w:t>FG676</w:t>
      </w:r>
      <w:r>
        <w:t xml:space="preserve"> for </w:t>
      </w:r>
      <w:r w:rsidR="003905AA">
        <w:t>IO</w:t>
      </w:r>
      <w:r>
        <w:t>FPGA</w:t>
      </w:r>
      <w:r w:rsidR="00780127">
        <w:t xml:space="preserve"> </w:t>
      </w:r>
      <w:r>
        <w:t>(Secure Boot and Secure JTAG support)</w:t>
      </w:r>
    </w:p>
    <w:p w14:paraId="66728533" w14:textId="06EA7E2B" w:rsidR="00BE45B9" w:rsidRPr="00DA259C" w:rsidRDefault="00490292" w:rsidP="00062543">
      <w:pPr>
        <w:pStyle w:val="Body"/>
        <w:numPr>
          <w:ilvl w:val="0"/>
          <w:numId w:val="19"/>
        </w:numPr>
        <w:tabs>
          <w:tab w:val="clear" w:pos="1440"/>
          <w:tab w:val="left" w:pos="720"/>
        </w:tabs>
        <w:jc w:val="both"/>
      </w:pPr>
      <w:r>
        <w:t>8</w:t>
      </w:r>
      <w:r w:rsidR="001D444C" w:rsidRPr="00DA259C">
        <w:t>GB of eMMC that can be used as</w:t>
      </w:r>
      <w:r w:rsidR="00BE45B9" w:rsidRPr="00DA259C">
        <w:t xml:space="preserve"> OBFL</w:t>
      </w:r>
    </w:p>
    <w:p w14:paraId="7B202F8D" w14:textId="2819193B" w:rsidR="00C93A3E" w:rsidRPr="00DA259C" w:rsidRDefault="0083769E" w:rsidP="00062543">
      <w:pPr>
        <w:pStyle w:val="Body"/>
        <w:numPr>
          <w:ilvl w:val="0"/>
          <w:numId w:val="19"/>
        </w:numPr>
        <w:tabs>
          <w:tab w:val="clear" w:pos="1440"/>
          <w:tab w:val="left" w:pos="720"/>
        </w:tabs>
        <w:jc w:val="both"/>
      </w:pPr>
      <w:r>
        <w:rPr>
          <w:rFonts w:hint="eastAsia"/>
        </w:rPr>
        <w:t>Default</w:t>
      </w:r>
      <w:r>
        <w:t xml:space="preserve"> 2MB</w:t>
      </w:r>
      <w:r w:rsidR="00BE45B9" w:rsidRPr="00DA259C">
        <w:t xml:space="preserve"> NVRA</w:t>
      </w:r>
      <w:r>
        <w:t>M, support up to 8MB of NVRAM memory</w:t>
      </w:r>
    </w:p>
    <w:p w14:paraId="0B559460" w14:textId="77777777" w:rsidR="00C93A3E" w:rsidRPr="00DA259C" w:rsidRDefault="00C93A3E" w:rsidP="004C5ABE">
      <w:pPr>
        <w:pStyle w:val="Body"/>
        <w:tabs>
          <w:tab w:val="clear" w:pos="3420"/>
          <w:tab w:val="left" w:pos="720"/>
        </w:tabs>
        <w:jc w:val="both"/>
      </w:pPr>
    </w:p>
    <w:p w14:paraId="1396FFDB" w14:textId="18A0A7AC" w:rsidR="00C93A3E" w:rsidRPr="00DA259C" w:rsidRDefault="001218E7" w:rsidP="00062543">
      <w:pPr>
        <w:pStyle w:val="Body"/>
        <w:numPr>
          <w:ilvl w:val="0"/>
          <w:numId w:val="21"/>
        </w:numPr>
        <w:tabs>
          <w:tab w:val="clear" w:pos="3420"/>
          <w:tab w:val="left" w:pos="720"/>
        </w:tabs>
        <w:jc w:val="both"/>
      </w:pPr>
      <w:proofErr w:type="spellStart"/>
      <w:r>
        <w:t>Paulaner</w:t>
      </w:r>
      <w:proofErr w:type="spellEnd"/>
      <w:r w:rsidR="00BA1E8E" w:rsidRPr="00DA259C">
        <w:t xml:space="preserve"> main</w:t>
      </w:r>
      <w:r w:rsidR="00413800" w:rsidRPr="00DA259C">
        <w:t xml:space="preserve"> board which implements the following key components</w:t>
      </w:r>
      <w:r w:rsidR="0018271B" w:rsidRPr="00DA259C">
        <w:t>:</w:t>
      </w:r>
    </w:p>
    <w:p w14:paraId="04A73BB9" w14:textId="08FD127D" w:rsidR="00100207" w:rsidRPr="00DA259C" w:rsidRDefault="00474F64" w:rsidP="00062543">
      <w:pPr>
        <w:pStyle w:val="Body"/>
        <w:numPr>
          <w:ilvl w:val="0"/>
          <w:numId w:val="20"/>
        </w:numPr>
        <w:tabs>
          <w:tab w:val="clear" w:pos="1440"/>
          <w:tab w:val="left" w:pos="720"/>
        </w:tabs>
        <w:jc w:val="both"/>
      </w:pPr>
      <w:r w:rsidRPr="00DA259C">
        <w:t xml:space="preserve">Single </w:t>
      </w:r>
      <w:r w:rsidR="001218E7">
        <w:t>Ararat 6.4T ASIC</w:t>
      </w:r>
      <w:r w:rsidR="00100207" w:rsidRPr="00DA259C">
        <w:t xml:space="preserve"> </w:t>
      </w:r>
    </w:p>
    <w:p w14:paraId="4554201D" w14:textId="60D61ECA" w:rsidR="00100207" w:rsidRDefault="00BA1E8E" w:rsidP="00062543">
      <w:pPr>
        <w:pStyle w:val="Body"/>
        <w:numPr>
          <w:ilvl w:val="0"/>
          <w:numId w:val="20"/>
        </w:numPr>
        <w:tabs>
          <w:tab w:val="clear" w:pos="1440"/>
          <w:tab w:val="left" w:pos="720"/>
        </w:tabs>
        <w:jc w:val="both"/>
      </w:pPr>
      <w:r w:rsidRPr="00DA259C">
        <w:t>One</w:t>
      </w:r>
      <w:r w:rsidR="002247E9" w:rsidRPr="00DA259C">
        <w:t xml:space="preserve"> </w:t>
      </w:r>
      <w:r w:rsidR="002E7593">
        <w:t>Xilinx Artix7</w:t>
      </w:r>
      <w:r w:rsidR="00274389" w:rsidRPr="00DA259C">
        <w:t xml:space="preserve"> – MI</w:t>
      </w:r>
      <w:r w:rsidR="00100207" w:rsidRPr="00DA259C">
        <w:t>FPGA</w:t>
      </w:r>
      <w:r w:rsidR="007C71FC" w:rsidRPr="00DA259C">
        <w:t xml:space="preserve"> (</w:t>
      </w:r>
      <w:r w:rsidRPr="00DA259C">
        <w:t xml:space="preserve">MB </w:t>
      </w:r>
      <w:r w:rsidR="007C71FC" w:rsidRPr="00DA259C">
        <w:t xml:space="preserve">Power Sequence and </w:t>
      </w:r>
      <w:r w:rsidR="001218E7">
        <w:t>Ararat, CDR5</w:t>
      </w:r>
      <w:r w:rsidR="001B66DD" w:rsidRPr="00DA259C">
        <w:t xml:space="preserve"> control</w:t>
      </w:r>
      <w:r w:rsidR="002E7593">
        <w:t xml:space="preserve">, </w:t>
      </w:r>
      <w:r w:rsidR="00723CF6">
        <w:t>64</w:t>
      </w:r>
      <w:r w:rsidR="00723CF6">
        <w:rPr>
          <w:rFonts w:ascii="SimSun" w:eastAsia="SimSun" w:hAnsi="SimSun" w:cs="SimSun" w:hint="eastAsia"/>
        </w:rPr>
        <w:t>x</w:t>
      </w:r>
      <w:r w:rsidR="00723CF6">
        <w:rPr>
          <w:rFonts w:ascii="SimSun" w:eastAsia="SimSun" w:hAnsi="SimSun" w:cs="SimSun"/>
        </w:rPr>
        <w:t xml:space="preserve"> </w:t>
      </w:r>
      <w:r w:rsidR="002E7593">
        <w:t>QSFP I2C and management control</w:t>
      </w:r>
      <w:r w:rsidR="007C71FC" w:rsidRPr="00DA259C">
        <w:t>)</w:t>
      </w:r>
    </w:p>
    <w:p w14:paraId="3A3D9489" w14:textId="1CFCADDC" w:rsidR="00BA1E8E" w:rsidRPr="00DA259C" w:rsidRDefault="00BA1E8E" w:rsidP="00062543">
      <w:pPr>
        <w:pStyle w:val="Body"/>
        <w:numPr>
          <w:ilvl w:val="0"/>
          <w:numId w:val="20"/>
        </w:numPr>
        <w:tabs>
          <w:tab w:val="clear" w:pos="1440"/>
          <w:tab w:val="left" w:pos="720"/>
        </w:tabs>
        <w:jc w:val="both"/>
      </w:pPr>
      <w:r w:rsidRPr="00DA259C">
        <w:t xml:space="preserve">Two Lattice LCMXO3LF_1300 – Base CPLD (MB front port optics management and LEDs driver) </w:t>
      </w:r>
    </w:p>
    <w:p w14:paraId="38AC0CAF" w14:textId="6CE617C3" w:rsidR="00E0664F" w:rsidRPr="00DA259C" w:rsidRDefault="00E0664F" w:rsidP="00062543">
      <w:pPr>
        <w:pStyle w:val="Body"/>
        <w:numPr>
          <w:ilvl w:val="0"/>
          <w:numId w:val="20"/>
        </w:numPr>
        <w:tabs>
          <w:tab w:val="clear" w:pos="1440"/>
          <w:tab w:val="left" w:pos="720"/>
        </w:tabs>
        <w:jc w:val="both"/>
      </w:pPr>
      <w:r w:rsidRPr="00DA259C">
        <w:t xml:space="preserve">Front Ports: </w:t>
      </w:r>
      <w:r w:rsidR="005505F8">
        <w:t>32</w:t>
      </w:r>
      <w:r w:rsidRPr="00DA259C">
        <w:t>x QSFP</w:t>
      </w:r>
      <w:r w:rsidR="005505F8">
        <w:t>28</w:t>
      </w:r>
      <w:r w:rsidRPr="00DA259C">
        <w:t xml:space="preserve"> 2x1 stacked cage</w:t>
      </w:r>
      <w:r w:rsidR="00E2074B">
        <w:t xml:space="preserve"> and 1x ZSFP+ 2x1 stacked cage</w:t>
      </w:r>
    </w:p>
    <w:p w14:paraId="6D5613C4" w14:textId="77777777" w:rsidR="00E0664F" w:rsidRPr="00DA259C" w:rsidRDefault="00E0664F" w:rsidP="00E0664F">
      <w:pPr>
        <w:pStyle w:val="Body"/>
        <w:tabs>
          <w:tab w:val="clear" w:pos="1440"/>
          <w:tab w:val="left" w:pos="720"/>
        </w:tabs>
        <w:ind w:left="1080"/>
        <w:jc w:val="both"/>
      </w:pPr>
    </w:p>
    <w:p w14:paraId="6631589C" w14:textId="6C80D172" w:rsidR="00E0664F" w:rsidRDefault="005505F8" w:rsidP="00062543">
      <w:pPr>
        <w:pStyle w:val="Body"/>
        <w:numPr>
          <w:ilvl w:val="0"/>
          <w:numId w:val="21"/>
        </w:numPr>
        <w:tabs>
          <w:tab w:val="clear" w:pos="3420"/>
          <w:tab w:val="left" w:pos="720"/>
        </w:tabs>
        <w:jc w:val="both"/>
      </w:pPr>
      <w:r>
        <w:t>MGMT board</w:t>
      </w:r>
      <w:r w:rsidR="00E0664F" w:rsidRPr="00C039DC">
        <w:t xml:space="preserve"> which implements the following key components:</w:t>
      </w:r>
    </w:p>
    <w:p w14:paraId="24F0005F" w14:textId="4CF1FF72" w:rsidR="005505F8" w:rsidRPr="00C039DC" w:rsidRDefault="005505F8" w:rsidP="005505F8">
      <w:pPr>
        <w:pStyle w:val="Body"/>
        <w:numPr>
          <w:ilvl w:val="1"/>
          <w:numId w:val="21"/>
        </w:numPr>
        <w:tabs>
          <w:tab w:val="clear" w:pos="3420"/>
          <w:tab w:val="left" w:pos="720"/>
        </w:tabs>
        <w:jc w:val="both"/>
      </w:pPr>
      <w:r>
        <w:t>Red Stripe:</w:t>
      </w:r>
    </w:p>
    <w:p w14:paraId="1B1A3305" w14:textId="6279A211" w:rsidR="00082CFC" w:rsidRDefault="001B66DD" w:rsidP="00082CFC">
      <w:pPr>
        <w:pStyle w:val="Body"/>
        <w:numPr>
          <w:ilvl w:val="0"/>
          <w:numId w:val="27"/>
        </w:numPr>
        <w:tabs>
          <w:tab w:val="clear" w:pos="1440"/>
          <w:tab w:val="left" w:pos="720"/>
        </w:tabs>
        <w:jc w:val="both"/>
      </w:pPr>
      <w:r w:rsidRPr="00C039DC">
        <w:lastRenderedPageBreak/>
        <w:t>MGMT PHY</w:t>
      </w:r>
      <w:r w:rsidR="00C039DC">
        <w:t>,</w:t>
      </w:r>
      <w:r w:rsidRPr="00C039DC">
        <w:t xml:space="preserve"> MGMT RJ4</w:t>
      </w:r>
      <w:r w:rsidR="00AD09DF">
        <w:t>5/SFP</w:t>
      </w:r>
      <w:r w:rsidR="0083769E">
        <w:t>/USB</w:t>
      </w:r>
      <w:r w:rsidRPr="00C039DC">
        <w:t xml:space="preserve"> port</w:t>
      </w:r>
      <w:r w:rsidR="00C159F2">
        <w:t>s</w:t>
      </w:r>
      <w:r w:rsidR="00C039DC">
        <w:t xml:space="preserve"> and </w:t>
      </w:r>
      <w:r w:rsidR="0083769E">
        <w:t>c</w:t>
      </w:r>
      <w:r w:rsidR="00C039DC">
        <w:t>onsole port</w:t>
      </w:r>
    </w:p>
    <w:p w14:paraId="7EDD9078" w14:textId="77777777" w:rsidR="0083769E" w:rsidRPr="00C039DC" w:rsidRDefault="0083769E" w:rsidP="0083769E">
      <w:pPr>
        <w:pStyle w:val="Body"/>
        <w:tabs>
          <w:tab w:val="clear" w:pos="1440"/>
          <w:tab w:val="left" w:pos="720"/>
        </w:tabs>
        <w:ind w:left="1800"/>
        <w:jc w:val="both"/>
      </w:pPr>
    </w:p>
    <w:p w14:paraId="7882583A" w14:textId="2C5C207D" w:rsidR="00413800" w:rsidRPr="00DA259C" w:rsidRDefault="00413800" w:rsidP="00413800">
      <w:pPr>
        <w:pStyle w:val="Body"/>
      </w:pPr>
      <w:r w:rsidRPr="00DA259C">
        <w:t xml:space="preserve">Each </w:t>
      </w:r>
      <w:proofErr w:type="spellStart"/>
      <w:r w:rsidR="00F7000B">
        <w:t>Paulaner</w:t>
      </w:r>
      <w:proofErr w:type="spellEnd"/>
      <w:r w:rsidR="00F7000B">
        <w:t xml:space="preserve"> </w:t>
      </w:r>
      <w:r w:rsidRPr="00DA259C">
        <w:t>also has following FRUs</w:t>
      </w:r>
      <w:r w:rsidR="000E6D32" w:rsidRPr="00DA259C">
        <w:t>:</w:t>
      </w:r>
    </w:p>
    <w:p w14:paraId="5654BD9B" w14:textId="77777777" w:rsidR="000E6D32" w:rsidRPr="00DA259C" w:rsidRDefault="000E6D32" w:rsidP="00413800">
      <w:pPr>
        <w:pStyle w:val="Body"/>
      </w:pPr>
    </w:p>
    <w:p w14:paraId="2DF4E3F1" w14:textId="2D3A5B0D" w:rsidR="000E6D32" w:rsidRPr="00DA259C" w:rsidRDefault="00331146" w:rsidP="00062543">
      <w:pPr>
        <w:pStyle w:val="Body"/>
        <w:numPr>
          <w:ilvl w:val="0"/>
          <w:numId w:val="22"/>
        </w:numPr>
        <w:tabs>
          <w:tab w:val="clear" w:pos="1440"/>
          <w:tab w:val="left" w:pos="720"/>
        </w:tabs>
      </w:pPr>
      <w:r>
        <w:rPr>
          <w:color w:val="auto"/>
        </w:rPr>
        <w:t>14</w:t>
      </w:r>
      <w:r w:rsidR="00474F64" w:rsidRPr="00DA259C">
        <w:rPr>
          <w:color w:val="auto"/>
        </w:rPr>
        <w:t>00</w:t>
      </w:r>
      <w:r w:rsidR="007578EF" w:rsidRPr="00DA259C">
        <w:rPr>
          <w:color w:val="auto"/>
        </w:rPr>
        <w:t xml:space="preserve">W </w:t>
      </w:r>
      <w:r w:rsidR="00A039B5" w:rsidRPr="00DA259C">
        <w:t>PSUs that support</w:t>
      </w:r>
      <w:r w:rsidR="00903572" w:rsidRPr="00DA259C">
        <w:t>s</w:t>
      </w:r>
      <w:r w:rsidR="00A039B5" w:rsidRPr="00DA259C">
        <w:t xml:space="preserve"> 1 + 1</w:t>
      </w:r>
      <w:r w:rsidR="00084453" w:rsidRPr="00DA259C">
        <w:t xml:space="preserve"> redundancy, </w:t>
      </w:r>
      <w:r w:rsidR="00413800" w:rsidRPr="00DA259C">
        <w:t>dual air flow</w:t>
      </w:r>
    </w:p>
    <w:p w14:paraId="2B4B9714" w14:textId="4809172F" w:rsidR="00413800" w:rsidRDefault="002247E9" w:rsidP="00062543">
      <w:pPr>
        <w:pStyle w:val="Body"/>
        <w:numPr>
          <w:ilvl w:val="0"/>
          <w:numId w:val="22"/>
        </w:numPr>
        <w:tabs>
          <w:tab w:val="clear" w:pos="1440"/>
          <w:tab w:val="left" w:pos="720"/>
        </w:tabs>
        <w:rPr>
          <w:sz w:val="20"/>
        </w:rPr>
      </w:pPr>
      <w:r w:rsidRPr="00DA259C">
        <w:t>4x 80mm</w:t>
      </w:r>
      <w:r w:rsidR="00A039B5" w:rsidRPr="00DA259C">
        <w:t xml:space="preserve"> high speed </w:t>
      </w:r>
      <w:r w:rsidR="00274389" w:rsidRPr="00DA259C">
        <w:t xml:space="preserve">stacked </w:t>
      </w:r>
      <w:r w:rsidR="00F7000B">
        <w:t xml:space="preserve">smart </w:t>
      </w:r>
      <w:r w:rsidR="00A039B5" w:rsidRPr="00DA259C">
        <w:t>fan</w:t>
      </w:r>
      <w:r w:rsidR="00540721" w:rsidRPr="00DA259C">
        <w:t xml:space="preserve"> assemblies </w:t>
      </w:r>
      <w:r w:rsidR="00274389" w:rsidRPr="00DA259C">
        <w:t>supporting</w:t>
      </w:r>
      <w:r w:rsidR="00413800" w:rsidRPr="00DA259C">
        <w:t xml:space="preserve"> </w:t>
      </w:r>
      <w:r w:rsidR="00490292">
        <w:rPr>
          <w:rFonts w:hint="eastAsia"/>
        </w:rPr>
        <w:t>port</w:t>
      </w:r>
      <w:r w:rsidR="00490292">
        <w:t xml:space="preserve"> side intake </w:t>
      </w:r>
      <w:r w:rsidR="00F7000B">
        <w:t>and port side exhaust</w:t>
      </w:r>
    </w:p>
    <w:p w14:paraId="44AA76DD" w14:textId="77777777" w:rsidR="002F6590" w:rsidRDefault="002F6590" w:rsidP="002F6590">
      <w:pPr>
        <w:pStyle w:val="ListParagraph"/>
      </w:pPr>
    </w:p>
    <w:p w14:paraId="643E180A" w14:textId="6C7AA57B" w:rsidR="002F6590" w:rsidRDefault="009575B3" w:rsidP="00A91750">
      <w:pPr>
        <w:pStyle w:val="Body"/>
        <w:tabs>
          <w:tab w:val="clear" w:pos="1440"/>
          <w:tab w:val="left" w:pos="720"/>
        </w:tabs>
        <w:jc w:val="center"/>
        <w:rPr>
          <w:sz w:val="20"/>
        </w:rPr>
      </w:pPr>
      <w:r>
        <w:rPr>
          <w:noProof/>
        </w:rPr>
        <w:drawing>
          <wp:inline distT="0" distB="0" distL="0" distR="0" wp14:anchorId="382B4C55" wp14:editId="701C1B0A">
            <wp:extent cx="5038725" cy="3610009"/>
            <wp:effectExtent l="0" t="0" r="0" b="9525"/>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a:blip r:embed="rId8"/>
                    <a:stretch>
                      <a:fillRect/>
                    </a:stretch>
                  </pic:blipFill>
                  <pic:spPr>
                    <a:xfrm>
                      <a:off x="0" y="0"/>
                      <a:ext cx="5058806" cy="3624396"/>
                    </a:xfrm>
                    <a:prstGeom prst="rect">
                      <a:avLst/>
                    </a:prstGeom>
                  </pic:spPr>
                </pic:pic>
              </a:graphicData>
            </a:graphic>
          </wp:inline>
        </w:drawing>
      </w:r>
    </w:p>
    <w:p w14:paraId="3D36F955" w14:textId="351030B7" w:rsidR="00567A6B" w:rsidRDefault="000D038E" w:rsidP="000D038E">
      <w:pPr>
        <w:pStyle w:val="Caption"/>
        <w:jc w:val="center"/>
      </w:pPr>
      <w:bookmarkStart w:id="20" w:name="_Toc477971543"/>
      <w:r>
        <w:t xml:space="preserve">Figure </w:t>
      </w:r>
      <w:r w:rsidR="00C32661">
        <w:fldChar w:fldCharType="begin"/>
      </w:r>
      <w:r w:rsidR="00C32661">
        <w:instrText xml:space="preserve"> SEQ Figure \* ARABIC </w:instrText>
      </w:r>
      <w:r w:rsidR="00C32661">
        <w:fldChar w:fldCharType="separate"/>
      </w:r>
      <w:r w:rsidR="00BF4199">
        <w:rPr>
          <w:noProof/>
        </w:rPr>
        <w:t>1</w:t>
      </w:r>
      <w:r w:rsidR="00C32661">
        <w:rPr>
          <w:noProof/>
        </w:rPr>
        <w:fldChar w:fldCharType="end"/>
      </w:r>
      <w:r>
        <w:t xml:space="preserve">: </w:t>
      </w:r>
      <w:proofErr w:type="spellStart"/>
      <w:r w:rsidR="00F7000B">
        <w:t>Paulaner</w:t>
      </w:r>
      <w:proofErr w:type="spellEnd"/>
      <w:r w:rsidRPr="00763A4D">
        <w:t xml:space="preserve"> Chassis ISO View (Front)</w:t>
      </w:r>
    </w:p>
    <w:bookmarkEnd w:id="20"/>
    <w:p w14:paraId="61079701" w14:textId="77777777" w:rsidR="00246691" w:rsidRDefault="00246691" w:rsidP="00246691"/>
    <w:p w14:paraId="0E6D6DAE" w14:textId="63AB43D2" w:rsidR="002F6590" w:rsidRDefault="009575B3" w:rsidP="002F6590">
      <w:pPr>
        <w:pStyle w:val="Body"/>
        <w:tabs>
          <w:tab w:val="clear" w:pos="1440"/>
          <w:tab w:val="left" w:pos="720"/>
        </w:tabs>
        <w:rPr>
          <w:sz w:val="20"/>
        </w:rPr>
      </w:pPr>
      <w:r>
        <w:rPr>
          <w:noProof/>
        </w:rPr>
        <w:drawing>
          <wp:inline distT="0" distB="0" distL="0" distR="0" wp14:anchorId="3C55A8D4" wp14:editId="6969886B">
            <wp:extent cx="5943600" cy="119888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
                    <a:stretch>
                      <a:fillRect/>
                    </a:stretch>
                  </pic:blipFill>
                  <pic:spPr>
                    <a:xfrm>
                      <a:off x="0" y="0"/>
                      <a:ext cx="5943600" cy="1198880"/>
                    </a:xfrm>
                    <a:prstGeom prst="rect">
                      <a:avLst/>
                    </a:prstGeom>
                  </pic:spPr>
                </pic:pic>
              </a:graphicData>
            </a:graphic>
          </wp:inline>
        </w:drawing>
      </w:r>
    </w:p>
    <w:p w14:paraId="5239251A" w14:textId="56B6E10C" w:rsidR="00417480" w:rsidRDefault="000D038E" w:rsidP="000D038E">
      <w:pPr>
        <w:pStyle w:val="Caption"/>
        <w:jc w:val="center"/>
      </w:pPr>
      <w:r>
        <w:t xml:space="preserve">Figure </w:t>
      </w:r>
      <w:r w:rsidR="00C32661">
        <w:fldChar w:fldCharType="begin"/>
      </w:r>
      <w:r w:rsidR="00C32661">
        <w:instrText xml:space="preserve"> SEQ Figure \* ARABIC </w:instrText>
      </w:r>
      <w:r w:rsidR="00C32661">
        <w:fldChar w:fldCharType="separate"/>
      </w:r>
      <w:r w:rsidR="00BF4199">
        <w:rPr>
          <w:noProof/>
        </w:rPr>
        <w:t>2</w:t>
      </w:r>
      <w:r w:rsidR="00C32661">
        <w:rPr>
          <w:noProof/>
        </w:rPr>
        <w:fldChar w:fldCharType="end"/>
      </w:r>
      <w:r>
        <w:t xml:space="preserve">: </w:t>
      </w:r>
      <w:proofErr w:type="spellStart"/>
      <w:r w:rsidR="00F7000B">
        <w:t>Paulaner</w:t>
      </w:r>
      <w:proofErr w:type="spellEnd"/>
      <w:r w:rsidRPr="000D038E">
        <w:t xml:space="preserve"> Chassis Port-Side View</w:t>
      </w:r>
    </w:p>
    <w:p w14:paraId="56A437A5" w14:textId="77777777" w:rsidR="002F6590" w:rsidRDefault="002F6590" w:rsidP="002F6590">
      <w:pPr>
        <w:pStyle w:val="Body"/>
        <w:tabs>
          <w:tab w:val="clear" w:pos="1440"/>
          <w:tab w:val="left" w:pos="720"/>
        </w:tabs>
        <w:rPr>
          <w:sz w:val="20"/>
        </w:rPr>
      </w:pPr>
    </w:p>
    <w:p w14:paraId="74F79825" w14:textId="4FECAC73" w:rsidR="002F6590" w:rsidRDefault="009575B3" w:rsidP="002F6590">
      <w:pPr>
        <w:pStyle w:val="Body"/>
        <w:tabs>
          <w:tab w:val="clear" w:pos="1440"/>
          <w:tab w:val="left" w:pos="720"/>
        </w:tabs>
        <w:rPr>
          <w:sz w:val="20"/>
        </w:rPr>
      </w:pPr>
      <w:r>
        <w:rPr>
          <w:noProof/>
        </w:rPr>
        <w:lastRenderedPageBreak/>
        <w:drawing>
          <wp:inline distT="0" distB="0" distL="0" distR="0" wp14:anchorId="45A09C68" wp14:editId="6123902F">
            <wp:extent cx="5943600" cy="1201420"/>
            <wp:effectExtent l="0" t="0" r="0" b="5080"/>
            <wp:docPr id="22" name="Picture 2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10;&#10;Description automatically generated"/>
                    <pic:cNvPicPr/>
                  </pic:nvPicPr>
                  <pic:blipFill>
                    <a:blip r:embed="rId10"/>
                    <a:stretch>
                      <a:fillRect/>
                    </a:stretch>
                  </pic:blipFill>
                  <pic:spPr>
                    <a:xfrm>
                      <a:off x="0" y="0"/>
                      <a:ext cx="5943600" cy="1201420"/>
                    </a:xfrm>
                    <a:prstGeom prst="rect">
                      <a:avLst/>
                    </a:prstGeom>
                  </pic:spPr>
                </pic:pic>
              </a:graphicData>
            </a:graphic>
          </wp:inline>
        </w:drawing>
      </w:r>
    </w:p>
    <w:p w14:paraId="090E896D" w14:textId="18D82720" w:rsidR="00D328B2" w:rsidRPr="009575B3" w:rsidRDefault="00585E88" w:rsidP="009575B3">
      <w:pPr>
        <w:pStyle w:val="Caption"/>
        <w:jc w:val="center"/>
      </w:pPr>
      <w:r>
        <w:t xml:space="preserve">Figure </w:t>
      </w:r>
      <w:r w:rsidR="00C32661">
        <w:fldChar w:fldCharType="begin"/>
      </w:r>
      <w:r w:rsidR="00C32661">
        <w:instrText xml:space="preserve"> SEQ Figure \* ARABIC </w:instrText>
      </w:r>
      <w:r w:rsidR="00C32661">
        <w:fldChar w:fldCharType="separate"/>
      </w:r>
      <w:r>
        <w:t>3</w:t>
      </w:r>
      <w:r w:rsidR="00C32661">
        <w:fldChar w:fldCharType="end"/>
      </w:r>
      <w:r>
        <w:t xml:space="preserve">: </w:t>
      </w:r>
      <w:proofErr w:type="spellStart"/>
      <w:r>
        <w:t>Paulaner</w:t>
      </w:r>
      <w:proofErr w:type="spellEnd"/>
      <w:r>
        <w:t xml:space="preserve"> </w:t>
      </w:r>
      <w:r w:rsidRPr="00763A4D">
        <w:t>Chassis FAN-Side View</w:t>
      </w:r>
      <w:r>
        <w:t xml:space="preserve"> </w:t>
      </w:r>
    </w:p>
    <w:p w14:paraId="31AD4EB9" w14:textId="4C69612A" w:rsidR="002F6590" w:rsidRDefault="002F6590" w:rsidP="002F6590">
      <w:pPr>
        <w:pStyle w:val="Body"/>
        <w:tabs>
          <w:tab w:val="clear" w:pos="1440"/>
          <w:tab w:val="left" w:pos="720"/>
        </w:tabs>
        <w:rPr>
          <w:sz w:val="20"/>
        </w:rPr>
      </w:pPr>
    </w:p>
    <w:p w14:paraId="1BCF4BFE" w14:textId="0854D5F1" w:rsidR="00F91AEA" w:rsidRDefault="00413800" w:rsidP="00F91AEA">
      <w:pPr>
        <w:pStyle w:val="Heading2"/>
      </w:pPr>
      <w:bookmarkStart w:id="21" w:name="_Toc99549987"/>
      <w:bookmarkStart w:id="22" w:name="_Toc14144613"/>
      <w:bookmarkStart w:id="23" w:name="_Toc14144807"/>
      <w:bookmarkStart w:id="24" w:name="_Toc14145784"/>
      <w:bookmarkStart w:id="25" w:name="_Toc440833823"/>
      <w:bookmarkStart w:id="26" w:name="_Toc449252957"/>
      <w:bookmarkEnd w:id="6"/>
      <w:r w:rsidRPr="004469F1">
        <w:t>Configurations</w:t>
      </w:r>
      <w:bookmarkEnd w:id="21"/>
    </w:p>
    <w:p w14:paraId="24C28272" w14:textId="745654F1" w:rsidR="00634B4B" w:rsidRDefault="00CC707B" w:rsidP="00634B4B">
      <w:pPr>
        <w:pStyle w:val="Caption"/>
        <w:keepNext/>
        <w:rPr>
          <w:b w:val="0"/>
        </w:rPr>
      </w:pPr>
      <w:proofErr w:type="spellStart"/>
      <w:r>
        <w:rPr>
          <w:b w:val="0"/>
        </w:rPr>
        <w:t>Paulaner</w:t>
      </w:r>
      <w:proofErr w:type="spellEnd"/>
      <w:r>
        <w:rPr>
          <w:b w:val="0"/>
        </w:rPr>
        <w:t xml:space="preserve"> </w:t>
      </w:r>
      <w:r w:rsidR="00634B4B">
        <w:rPr>
          <w:b w:val="0"/>
        </w:rPr>
        <w:t>configurations</w:t>
      </w:r>
      <w:r w:rsidR="00634B4B" w:rsidRPr="00CD41F9">
        <w:rPr>
          <w:b w:val="0"/>
        </w:rPr>
        <w:t xml:space="preserve"> supported:</w:t>
      </w:r>
    </w:p>
    <w:p w14:paraId="55131BB1" w14:textId="77777777" w:rsidR="00634B4B" w:rsidRPr="00B96935" w:rsidRDefault="00634B4B" w:rsidP="00634B4B">
      <w:pPr>
        <w:pStyle w:val="ListParagraph"/>
        <w:numPr>
          <w:ilvl w:val="0"/>
          <w:numId w:val="39"/>
        </w:numPr>
      </w:pPr>
      <w:r>
        <w:t>N9K PID</w:t>
      </w:r>
      <w:r w:rsidRPr="00B96935">
        <w:t xml:space="preserve"> </w:t>
      </w:r>
    </w:p>
    <w:p w14:paraId="591A2BB1" w14:textId="49E8897A" w:rsidR="00634B4B" w:rsidRPr="00EA7875" w:rsidRDefault="00634B4B" w:rsidP="00634B4B">
      <w:pPr>
        <w:pStyle w:val="ListParagraph"/>
        <w:numPr>
          <w:ilvl w:val="1"/>
          <w:numId w:val="39"/>
        </w:numPr>
      </w:pPr>
      <w:r w:rsidRPr="00EA7875">
        <w:t>Hewitt Lake SKU: D-16</w:t>
      </w:r>
      <w:r w:rsidR="00CC707B" w:rsidRPr="00EA7875">
        <w:t>24</w:t>
      </w:r>
      <w:r w:rsidRPr="00EA7875">
        <w:t>N</w:t>
      </w:r>
    </w:p>
    <w:p w14:paraId="5C0B0FB3" w14:textId="26E51C47" w:rsidR="00634B4B" w:rsidRPr="00EA7875" w:rsidRDefault="00ED1163" w:rsidP="00634B4B">
      <w:pPr>
        <w:pStyle w:val="ListParagraph"/>
        <w:numPr>
          <w:ilvl w:val="2"/>
          <w:numId w:val="39"/>
        </w:numPr>
      </w:pPr>
      <w:r>
        <w:t>4</w:t>
      </w:r>
      <w:r w:rsidR="00634B4B" w:rsidRPr="00EA7875">
        <w:t>C, 2.</w:t>
      </w:r>
      <w:r w:rsidR="00826D1E" w:rsidRPr="00EA7875">
        <w:t>4</w:t>
      </w:r>
      <w:r w:rsidR="00634B4B" w:rsidRPr="00EA7875">
        <w:t xml:space="preserve"> GHz, </w:t>
      </w:r>
      <w:r w:rsidR="00826D1E" w:rsidRPr="00EA7875">
        <w:t>3</w:t>
      </w:r>
      <w:r w:rsidR="00634B4B" w:rsidRPr="00EA7875">
        <w:t>5W (15-107</w:t>
      </w:r>
      <w:r w:rsidR="00826D1E" w:rsidRPr="00EA7875">
        <w:t>496</w:t>
      </w:r>
      <w:r w:rsidR="00634B4B" w:rsidRPr="00EA7875">
        <w:t>-01)</w:t>
      </w:r>
    </w:p>
    <w:p w14:paraId="2F661D2C" w14:textId="77777777" w:rsidR="00634B4B" w:rsidRPr="00B96935" w:rsidRDefault="00634B4B" w:rsidP="00634B4B">
      <w:pPr>
        <w:pStyle w:val="ListParagraph"/>
        <w:numPr>
          <w:ilvl w:val="1"/>
          <w:numId w:val="39"/>
        </w:numPr>
      </w:pPr>
      <w:r>
        <w:t>3</w:t>
      </w:r>
      <w:r w:rsidRPr="00B96935">
        <w:t>2 GB of RAM</w:t>
      </w:r>
      <w:r>
        <w:t xml:space="preserve"> (2400MT/sec)</w:t>
      </w:r>
    </w:p>
    <w:p w14:paraId="7B79DDF9" w14:textId="77777777" w:rsidR="00634B4B" w:rsidRPr="00B96935" w:rsidRDefault="00634B4B" w:rsidP="00634B4B">
      <w:pPr>
        <w:pStyle w:val="ListParagraph"/>
        <w:numPr>
          <w:ilvl w:val="1"/>
          <w:numId w:val="39"/>
        </w:numPr>
      </w:pPr>
      <w:r w:rsidRPr="00B96935">
        <w:t>2 MB of NVRAM (1 x NVRAM chip)</w:t>
      </w:r>
    </w:p>
    <w:p w14:paraId="0D45941E" w14:textId="77777777" w:rsidR="00634B4B" w:rsidRPr="00B96935" w:rsidRDefault="00634B4B" w:rsidP="00634B4B">
      <w:pPr>
        <w:pStyle w:val="ListParagraph"/>
        <w:numPr>
          <w:ilvl w:val="1"/>
          <w:numId w:val="39"/>
        </w:numPr>
      </w:pPr>
      <w:r w:rsidRPr="00B96935">
        <w:t>128GB SSD (boot</w:t>
      </w:r>
      <w:r>
        <w:t xml:space="preserve"> </w:t>
      </w:r>
      <w:r w:rsidRPr="00B96935">
        <w:t>flash)</w:t>
      </w:r>
      <w:r>
        <w:t xml:space="preserve"> in M.2 form factor</w:t>
      </w:r>
    </w:p>
    <w:p w14:paraId="415003B6" w14:textId="77777777" w:rsidR="00634B4B" w:rsidRDefault="00634B4B" w:rsidP="00634B4B">
      <w:pPr>
        <w:pStyle w:val="ListParagraph"/>
        <w:numPr>
          <w:ilvl w:val="1"/>
          <w:numId w:val="39"/>
        </w:numPr>
      </w:pPr>
      <w:r w:rsidRPr="00B96935">
        <w:t xml:space="preserve">1 </w:t>
      </w:r>
      <w:proofErr w:type="spellStart"/>
      <w:r w:rsidRPr="00B96935">
        <w:t>Mgmt</w:t>
      </w:r>
      <w:proofErr w:type="spellEnd"/>
      <w:r w:rsidRPr="00B96935">
        <w:t xml:space="preserve"> port (either copper/RJ45 or fiber/SFP)</w:t>
      </w:r>
    </w:p>
    <w:p w14:paraId="35AB3B87" w14:textId="77777777" w:rsidR="00634B4B" w:rsidRPr="00634B4B" w:rsidRDefault="00634B4B" w:rsidP="00634B4B">
      <w:pPr>
        <w:pStyle w:val="ListParagraph"/>
        <w:numPr>
          <w:ilvl w:val="1"/>
          <w:numId w:val="39"/>
        </w:numPr>
      </w:pPr>
      <w:r w:rsidRPr="00634B4B">
        <w:t>2 SFP+ 10G Ports connected to Ararat</w:t>
      </w:r>
    </w:p>
    <w:p w14:paraId="05177ECA" w14:textId="5B941322" w:rsidR="00634B4B" w:rsidRPr="00B96935" w:rsidRDefault="00634B4B" w:rsidP="00634B4B">
      <w:pPr>
        <w:pStyle w:val="ListParagraph"/>
        <w:numPr>
          <w:ilvl w:val="1"/>
          <w:numId w:val="39"/>
        </w:numPr>
      </w:pPr>
      <w:r w:rsidRPr="00B96935">
        <w:t>1 USB</w:t>
      </w:r>
      <w:r>
        <w:t xml:space="preserve"> 3.0</w:t>
      </w:r>
    </w:p>
    <w:p w14:paraId="7167CF91" w14:textId="5E25B5AA" w:rsidR="00634B4B" w:rsidRPr="00634B4B" w:rsidRDefault="00634B4B" w:rsidP="00634B4B">
      <w:pPr>
        <w:pStyle w:val="ListParagraph"/>
        <w:numPr>
          <w:ilvl w:val="1"/>
          <w:numId w:val="39"/>
        </w:numPr>
        <w:rPr>
          <w:sz w:val="18"/>
        </w:rPr>
      </w:pPr>
      <w:r w:rsidRPr="00B96935">
        <w:t>1 Console</w:t>
      </w:r>
      <w:r>
        <w:t xml:space="preserve"> </w:t>
      </w:r>
    </w:p>
    <w:p w14:paraId="75A46A45" w14:textId="77777777" w:rsidR="003B216C" w:rsidRPr="003B216C" w:rsidRDefault="003B216C" w:rsidP="003B216C">
      <w:pPr>
        <w:pStyle w:val="Body"/>
      </w:pPr>
    </w:p>
    <w:p w14:paraId="7AA319AD" w14:textId="48698E1E" w:rsidR="00F91AEA" w:rsidRPr="00F91AEA" w:rsidRDefault="009A59C1" w:rsidP="00F91AEA">
      <w:pPr>
        <w:pStyle w:val="Heading3"/>
      </w:pPr>
      <w:bookmarkStart w:id="27" w:name="_Brewdog_Numbers"/>
      <w:bookmarkStart w:id="28" w:name="_Toc99549988"/>
      <w:bookmarkEnd w:id="27"/>
      <w:proofErr w:type="spellStart"/>
      <w:r>
        <w:t>Paulaner</w:t>
      </w:r>
      <w:proofErr w:type="spellEnd"/>
      <w:r w:rsidR="00F91AEA">
        <w:t xml:space="preserve"> Numbers</w:t>
      </w:r>
      <w:bookmarkEnd w:id="28"/>
    </w:p>
    <w:p w14:paraId="110CC5DC" w14:textId="77777777" w:rsidR="00C64263" w:rsidRDefault="00C64263" w:rsidP="00C642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5850"/>
      </w:tblGrid>
      <w:tr w:rsidR="00C64263" w:rsidRPr="000D038E" w14:paraId="3D58B533" w14:textId="77777777" w:rsidTr="004620F8">
        <w:trPr>
          <w:tblHeader/>
        </w:trPr>
        <w:tc>
          <w:tcPr>
            <w:tcW w:w="2718" w:type="dxa"/>
            <w:shd w:val="clear" w:color="auto" w:fill="BFBFBF"/>
            <w:vAlign w:val="center"/>
          </w:tcPr>
          <w:p w14:paraId="7A75A165" w14:textId="63444A46" w:rsidR="00C64263" w:rsidRPr="000D038E" w:rsidRDefault="003D64C2" w:rsidP="004620F8">
            <w:pPr>
              <w:tabs>
                <w:tab w:val="left" w:pos="1440"/>
                <w:tab w:val="left" w:pos="3420"/>
              </w:tabs>
              <w:spacing w:after="60" w:line="220" w:lineRule="atLeast"/>
              <w:rPr>
                <w:rFonts w:eastAsia="Malgun Gothic"/>
                <w:snapToGrid w:val="0"/>
                <w:color w:val="000000"/>
                <w:sz w:val="22"/>
                <w:szCs w:val="22"/>
              </w:rPr>
            </w:pPr>
            <w:r>
              <w:rPr>
                <w:rFonts w:eastAsia="Malgun Gothic" w:hint="eastAsia"/>
                <w:snapToGrid w:val="0"/>
                <w:color w:val="000000"/>
                <w:sz w:val="22"/>
                <w:szCs w:val="22"/>
              </w:rPr>
              <w:t>Paulaner</w:t>
            </w:r>
            <w:r w:rsidR="00C64263" w:rsidRPr="000D038E">
              <w:rPr>
                <w:rFonts w:eastAsia="Malgun Gothic"/>
                <w:snapToGrid w:val="0"/>
                <w:color w:val="000000"/>
                <w:sz w:val="22"/>
                <w:szCs w:val="22"/>
              </w:rPr>
              <w:t xml:space="preserve"> Base </w:t>
            </w:r>
          </w:p>
        </w:tc>
        <w:tc>
          <w:tcPr>
            <w:tcW w:w="5850" w:type="dxa"/>
            <w:shd w:val="clear" w:color="auto" w:fill="BFBFBF"/>
            <w:vAlign w:val="center"/>
          </w:tcPr>
          <w:p w14:paraId="0DBD970E" w14:textId="77777777" w:rsidR="00C64263" w:rsidRPr="000D038E" w:rsidRDefault="00C64263" w:rsidP="004620F8">
            <w:pPr>
              <w:tabs>
                <w:tab w:val="left" w:pos="1440"/>
                <w:tab w:val="left" w:pos="3420"/>
              </w:tabs>
              <w:spacing w:after="60" w:line="220" w:lineRule="atLeast"/>
              <w:rPr>
                <w:rFonts w:eastAsia="Malgun Gothic"/>
                <w:snapToGrid w:val="0"/>
                <w:color w:val="000000"/>
                <w:sz w:val="22"/>
                <w:szCs w:val="22"/>
              </w:rPr>
            </w:pPr>
          </w:p>
        </w:tc>
      </w:tr>
      <w:tr w:rsidR="00C64263" w:rsidRPr="000D038E" w14:paraId="7FC20650" w14:textId="77777777" w:rsidTr="004620F8">
        <w:tc>
          <w:tcPr>
            <w:tcW w:w="2718" w:type="dxa"/>
          </w:tcPr>
          <w:p w14:paraId="0F2C3973" w14:textId="27E024C3" w:rsidR="00C64263" w:rsidRPr="00ED1163" w:rsidRDefault="00ED1163" w:rsidP="00ED1163">
            <w:pPr>
              <w:pStyle w:val="NormalWeb"/>
              <w:spacing w:before="0" w:beforeAutospacing="0" w:after="60" w:afterAutospacing="0"/>
              <w:rPr>
                <w:rFonts w:ascii="Calibri" w:hAnsi="Calibri" w:cs="Calibri"/>
                <w:sz w:val="22"/>
                <w:szCs w:val="22"/>
              </w:rPr>
            </w:pPr>
            <w:r w:rsidRPr="00ED1163">
              <w:rPr>
                <w:rFonts w:eastAsia="Malgun Gothic"/>
                <w:snapToGrid w:val="0"/>
                <w:sz w:val="22"/>
                <w:szCs w:val="22"/>
                <w:lang w:val="en-CN"/>
              </w:rPr>
              <w:t>N9K-C9364C-H</w:t>
            </w:r>
            <w:r w:rsidR="00895D7B">
              <w:rPr>
                <w:rFonts w:eastAsia="Malgun Gothic"/>
                <w:snapToGrid w:val="0"/>
                <w:sz w:val="22"/>
                <w:szCs w:val="22"/>
                <w:lang w:val="en-CN"/>
              </w:rPr>
              <w:t>1</w:t>
            </w:r>
          </w:p>
        </w:tc>
        <w:tc>
          <w:tcPr>
            <w:tcW w:w="5850" w:type="dxa"/>
          </w:tcPr>
          <w:p w14:paraId="2EA4B50A" w14:textId="77777777" w:rsidR="00C64263" w:rsidRPr="000D038E" w:rsidRDefault="00C64263" w:rsidP="004620F8">
            <w:pPr>
              <w:tabs>
                <w:tab w:val="left" w:pos="1440"/>
                <w:tab w:val="left" w:pos="3420"/>
              </w:tabs>
              <w:spacing w:after="60" w:line="220" w:lineRule="atLeast"/>
              <w:rPr>
                <w:rFonts w:eastAsia="Malgun Gothic"/>
                <w:snapToGrid w:val="0"/>
                <w:sz w:val="22"/>
                <w:szCs w:val="22"/>
              </w:rPr>
            </w:pPr>
            <w:r w:rsidRPr="000D038E">
              <w:rPr>
                <w:rFonts w:eastAsia="Malgun Gothic"/>
                <w:snapToGrid w:val="0"/>
                <w:sz w:val="22"/>
                <w:szCs w:val="22"/>
              </w:rPr>
              <w:t>PID</w:t>
            </w:r>
          </w:p>
        </w:tc>
      </w:tr>
      <w:tr w:rsidR="00C64263" w:rsidRPr="000D038E" w14:paraId="0033E14B" w14:textId="77777777" w:rsidTr="004620F8">
        <w:tc>
          <w:tcPr>
            <w:tcW w:w="2718" w:type="dxa"/>
          </w:tcPr>
          <w:p w14:paraId="5179286B" w14:textId="47AE74CD" w:rsidR="00C64263" w:rsidRPr="00826D1E" w:rsidRDefault="003E3404" w:rsidP="00932166">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800-110832-</w:t>
            </w:r>
            <w:r w:rsidR="00826D1E">
              <w:rPr>
                <w:rFonts w:eastAsia="Malgun Gothic"/>
                <w:snapToGrid w:val="0"/>
                <w:sz w:val="22"/>
                <w:szCs w:val="22"/>
                <w:lang w:val="en-US"/>
              </w:rPr>
              <w:t>XX</w:t>
            </w:r>
          </w:p>
        </w:tc>
        <w:tc>
          <w:tcPr>
            <w:tcW w:w="5850" w:type="dxa"/>
          </w:tcPr>
          <w:p w14:paraId="3010665E" w14:textId="556ED2DF" w:rsidR="00C64263" w:rsidRPr="000D038E" w:rsidRDefault="00634B4B" w:rsidP="003B216C">
            <w:pPr>
              <w:rPr>
                <w:rFonts w:eastAsia="Malgun Gothic"/>
                <w:snapToGrid w:val="0"/>
                <w:sz w:val="22"/>
                <w:szCs w:val="22"/>
              </w:rPr>
            </w:pPr>
            <w:r w:rsidRPr="00634B4B">
              <w:rPr>
                <w:rFonts w:eastAsia="Malgun Gothic"/>
                <w:snapToGrid w:val="0"/>
                <w:sz w:val="22"/>
                <w:szCs w:val="22"/>
              </w:rPr>
              <w:t>ASY,ELMECH,CHASSIS,Paulaner,TOR</w:t>
            </w:r>
            <w:r w:rsidRPr="009B5E94">
              <w:rPr>
                <w:rFonts w:eastAsia="Malgun Gothic"/>
                <w:snapToGrid w:val="0"/>
                <w:sz w:val="22"/>
                <w:szCs w:val="22"/>
              </w:rPr>
              <w:t xml:space="preserve">  </w:t>
            </w:r>
          </w:p>
        </w:tc>
      </w:tr>
      <w:tr w:rsidR="00C64263" w:rsidRPr="000D038E" w14:paraId="39F9EA45" w14:textId="77777777" w:rsidTr="004620F8">
        <w:tc>
          <w:tcPr>
            <w:tcW w:w="2718" w:type="dxa"/>
          </w:tcPr>
          <w:p w14:paraId="6156B61D" w14:textId="59247895" w:rsidR="00C64263" w:rsidRPr="00826D1E" w:rsidRDefault="003E3404" w:rsidP="00C64263">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73-103039-</w:t>
            </w:r>
            <w:r w:rsidR="00826D1E">
              <w:rPr>
                <w:rFonts w:eastAsia="Malgun Gothic"/>
                <w:snapToGrid w:val="0"/>
                <w:sz w:val="22"/>
                <w:szCs w:val="22"/>
                <w:lang w:val="en-US"/>
              </w:rPr>
              <w:t>XX</w:t>
            </w:r>
          </w:p>
        </w:tc>
        <w:tc>
          <w:tcPr>
            <w:tcW w:w="5850" w:type="dxa"/>
          </w:tcPr>
          <w:tbl>
            <w:tblPr>
              <w:tblW w:w="0" w:type="auto"/>
              <w:tblCellSpacing w:w="0" w:type="dxa"/>
              <w:tblCellMar>
                <w:left w:w="0" w:type="dxa"/>
                <w:right w:w="0" w:type="dxa"/>
              </w:tblCellMar>
              <w:tblLook w:val="04A0" w:firstRow="1" w:lastRow="0" w:firstColumn="1" w:lastColumn="0" w:noHBand="0" w:noVBand="1"/>
            </w:tblPr>
            <w:tblGrid>
              <w:gridCol w:w="6"/>
              <w:gridCol w:w="5378"/>
            </w:tblGrid>
            <w:tr w:rsidR="003B216C" w:rsidRPr="009B5E94" w14:paraId="58DE4E80" w14:textId="77777777" w:rsidTr="003B216C">
              <w:trPr>
                <w:trHeight w:val="315"/>
                <w:tblCellSpacing w:w="0" w:type="dxa"/>
              </w:trPr>
              <w:tc>
                <w:tcPr>
                  <w:tcW w:w="0" w:type="auto"/>
                  <w:shd w:val="clear" w:color="auto" w:fill="FFFFFF"/>
                  <w:vAlign w:val="center"/>
                  <w:hideMark/>
                </w:tcPr>
                <w:p w14:paraId="2C220022" w14:textId="77777777" w:rsidR="003B216C" w:rsidRPr="000D038E" w:rsidRDefault="003B216C" w:rsidP="003B216C">
                  <w:pPr>
                    <w:rPr>
                      <w:rFonts w:eastAsia="Malgun Gothic"/>
                      <w:snapToGrid w:val="0"/>
                      <w:sz w:val="22"/>
                      <w:szCs w:val="22"/>
                    </w:rPr>
                  </w:pPr>
                </w:p>
              </w:tc>
              <w:tc>
                <w:tcPr>
                  <w:tcW w:w="0" w:type="auto"/>
                  <w:shd w:val="clear" w:color="auto" w:fill="FFFFFF"/>
                  <w:vAlign w:val="center"/>
                  <w:hideMark/>
                </w:tcPr>
                <w:p w14:paraId="2F6BE288" w14:textId="2F28B4E8" w:rsidR="003B216C" w:rsidRPr="000D038E" w:rsidRDefault="003E3404" w:rsidP="003B216C">
                  <w:pPr>
                    <w:rPr>
                      <w:rFonts w:eastAsia="Malgun Gothic"/>
                      <w:snapToGrid w:val="0"/>
                      <w:sz w:val="22"/>
                      <w:szCs w:val="22"/>
                    </w:rPr>
                  </w:pPr>
                  <w:r w:rsidRPr="009B5E94">
                    <w:rPr>
                      <w:rFonts w:eastAsia="Malgun Gothic"/>
                      <w:snapToGrid w:val="0"/>
                      <w:sz w:val="22"/>
                      <w:szCs w:val="22"/>
                    </w:rPr>
                    <w:t>PCA,MBRD,Paulaner Ararat 6.4T,64 port 100G,MB,INSBU</w:t>
                  </w:r>
                </w:p>
              </w:tc>
            </w:tr>
          </w:tbl>
          <w:p w14:paraId="56955565" w14:textId="57D5476D" w:rsidR="00C64263" w:rsidRPr="000D038E" w:rsidRDefault="00C64263" w:rsidP="00C64263">
            <w:pPr>
              <w:tabs>
                <w:tab w:val="left" w:pos="1440"/>
                <w:tab w:val="left" w:pos="3420"/>
              </w:tabs>
              <w:spacing w:after="60" w:line="220" w:lineRule="atLeast"/>
              <w:rPr>
                <w:rFonts w:eastAsia="Malgun Gothic"/>
                <w:snapToGrid w:val="0"/>
                <w:sz w:val="22"/>
                <w:szCs w:val="22"/>
              </w:rPr>
            </w:pPr>
          </w:p>
        </w:tc>
      </w:tr>
      <w:tr w:rsidR="00C64263" w:rsidRPr="000D038E" w14:paraId="54E611BA" w14:textId="77777777" w:rsidTr="004620F8">
        <w:tc>
          <w:tcPr>
            <w:tcW w:w="2718" w:type="dxa"/>
          </w:tcPr>
          <w:p w14:paraId="439D2618" w14:textId="46F820BE" w:rsidR="00C64263" w:rsidRPr="00826D1E" w:rsidRDefault="003E3404" w:rsidP="003B216C">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28-102834-</w:t>
            </w:r>
            <w:r w:rsidR="00826D1E">
              <w:rPr>
                <w:rFonts w:eastAsia="Malgun Gothic"/>
                <w:snapToGrid w:val="0"/>
                <w:sz w:val="22"/>
                <w:szCs w:val="22"/>
                <w:lang w:val="en-US"/>
              </w:rPr>
              <w:t>XX</w:t>
            </w:r>
          </w:p>
        </w:tc>
        <w:tc>
          <w:tcPr>
            <w:tcW w:w="5850" w:type="dxa"/>
          </w:tcPr>
          <w:p w14:paraId="7ECB3610" w14:textId="031B969C" w:rsidR="00C64263" w:rsidRPr="000D038E" w:rsidRDefault="003D64C2" w:rsidP="003B216C">
            <w:pPr>
              <w:rPr>
                <w:rFonts w:eastAsia="Malgun Gothic"/>
                <w:snapToGrid w:val="0"/>
                <w:sz w:val="22"/>
                <w:szCs w:val="22"/>
              </w:rPr>
            </w:pPr>
            <w:r w:rsidRPr="009B5E94">
              <w:rPr>
                <w:rFonts w:eastAsia="Malgun Gothic"/>
                <w:snapToGrid w:val="0"/>
                <w:sz w:val="22"/>
                <w:szCs w:val="22"/>
              </w:rPr>
              <w:t>PCBFAB,22 L,EM888SA,OSP,120 mil,Paulaner,INSBU</w:t>
            </w:r>
          </w:p>
        </w:tc>
      </w:tr>
      <w:tr w:rsidR="00C64263" w:rsidRPr="000D038E" w14:paraId="0CA7C4CA" w14:textId="77777777" w:rsidTr="004620F8">
        <w:tc>
          <w:tcPr>
            <w:tcW w:w="2718" w:type="dxa"/>
          </w:tcPr>
          <w:p w14:paraId="1942E776" w14:textId="3E6643FB" w:rsidR="00C64263" w:rsidRPr="00826D1E" w:rsidRDefault="003E3404" w:rsidP="00C64263">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60-105315-</w:t>
            </w:r>
            <w:r w:rsidR="00826D1E">
              <w:rPr>
                <w:rFonts w:eastAsia="Malgun Gothic"/>
                <w:snapToGrid w:val="0"/>
                <w:sz w:val="22"/>
                <w:szCs w:val="22"/>
                <w:lang w:val="en-US"/>
              </w:rPr>
              <w:t>XX</w:t>
            </w:r>
          </w:p>
        </w:tc>
        <w:tc>
          <w:tcPr>
            <w:tcW w:w="5850" w:type="dxa"/>
          </w:tcPr>
          <w:p w14:paraId="36B65A02" w14:textId="29D528F2" w:rsidR="00C64263" w:rsidRPr="000D038E" w:rsidRDefault="003D64C2" w:rsidP="00BB0D61">
            <w:pPr>
              <w:rPr>
                <w:rFonts w:eastAsia="Malgun Gothic"/>
                <w:snapToGrid w:val="0"/>
                <w:sz w:val="22"/>
                <w:szCs w:val="22"/>
              </w:rPr>
            </w:pPr>
            <w:r w:rsidRPr="009B5E94">
              <w:rPr>
                <w:rFonts w:eastAsia="Malgun Gothic"/>
                <w:snapToGrid w:val="0"/>
                <w:sz w:val="22"/>
                <w:szCs w:val="22"/>
              </w:rPr>
              <w:t>PCADWG,Paulaner Ararat 6.4T,MB,INSBU  </w:t>
            </w:r>
          </w:p>
        </w:tc>
      </w:tr>
      <w:tr w:rsidR="00C64263" w:rsidRPr="000D038E" w14:paraId="1B7608E8" w14:textId="77777777" w:rsidTr="004620F8">
        <w:tc>
          <w:tcPr>
            <w:tcW w:w="2718" w:type="dxa"/>
          </w:tcPr>
          <w:p w14:paraId="1B35267E" w14:textId="07C18770" w:rsidR="00C64263" w:rsidRPr="00826D1E" w:rsidRDefault="003E3404" w:rsidP="00C64263">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61-106357-</w:t>
            </w:r>
            <w:r w:rsidR="00826D1E">
              <w:rPr>
                <w:rFonts w:eastAsia="Malgun Gothic"/>
                <w:snapToGrid w:val="0"/>
                <w:sz w:val="22"/>
                <w:szCs w:val="22"/>
                <w:lang w:val="en-US"/>
              </w:rPr>
              <w:t>XX</w:t>
            </w:r>
          </w:p>
        </w:tc>
        <w:tc>
          <w:tcPr>
            <w:tcW w:w="5850" w:type="dxa"/>
          </w:tcPr>
          <w:p w14:paraId="61127096" w14:textId="39B16CB2" w:rsidR="00C64263" w:rsidRPr="000D038E" w:rsidRDefault="003D64C2" w:rsidP="00BB0D61">
            <w:pPr>
              <w:rPr>
                <w:rFonts w:eastAsia="Malgun Gothic"/>
                <w:snapToGrid w:val="0"/>
                <w:sz w:val="22"/>
                <w:szCs w:val="22"/>
              </w:rPr>
            </w:pPr>
            <w:r w:rsidRPr="009B5E94">
              <w:rPr>
                <w:rFonts w:eastAsia="Malgun Gothic"/>
                <w:snapToGrid w:val="0"/>
                <w:sz w:val="22"/>
                <w:szCs w:val="22"/>
              </w:rPr>
              <w:t>PCAMAP,Paulaner Ararat 6.4T,MB,INSBU</w:t>
            </w:r>
          </w:p>
        </w:tc>
      </w:tr>
      <w:tr w:rsidR="00C64263" w:rsidRPr="000D038E" w14:paraId="6A1BD5A0" w14:textId="77777777" w:rsidTr="004620F8">
        <w:tc>
          <w:tcPr>
            <w:tcW w:w="2718" w:type="dxa"/>
          </w:tcPr>
          <w:p w14:paraId="1A405AAA" w14:textId="34B13EC7" w:rsidR="00C64263" w:rsidRPr="00826D1E" w:rsidRDefault="003E3404" w:rsidP="00C64263">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92-105378-</w:t>
            </w:r>
            <w:r w:rsidR="00826D1E">
              <w:rPr>
                <w:rFonts w:eastAsia="Malgun Gothic"/>
                <w:snapToGrid w:val="0"/>
                <w:sz w:val="22"/>
                <w:szCs w:val="22"/>
                <w:lang w:val="en-US"/>
              </w:rPr>
              <w:t>XX</w:t>
            </w:r>
          </w:p>
        </w:tc>
        <w:tc>
          <w:tcPr>
            <w:tcW w:w="5850" w:type="dxa"/>
          </w:tcPr>
          <w:p w14:paraId="31E2EFF2" w14:textId="3E88E81C" w:rsidR="00C64263" w:rsidRPr="000D038E" w:rsidRDefault="003D64C2" w:rsidP="00BB0D61">
            <w:pPr>
              <w:rPr>
                <w:rFonts w:eastAsia="Malgun Gothic"/>
                <w:snapToGrid w:val="0"/>
                <w:sz w:val="22"/>
                <w:szCs w:val="22"/>
              </w:rPr>
            </w:pPr>
            <w:r w:rsidRPr="009B5E94">
              <w:rPr>
                <w:rFonts w:eastAsia="Malgun Gothic"/>
                <w:snapToGrid w:val="0"/>
                <w:sz w:val="22"/>
                <w:szCs w:val="22"/>
              </w:rPr>
              <w:t>SCH,Paulaner Ararat 6.4T,MB,INSBU</w:t>
            </w:r>
          </w:p>
        </w:tc>
      </w:tr>
    </w:tbl>
    <w:p w14:paraId="5B93058F" w14:textId="77777777" w:rsidR="002247E9" w:rsidRPr="000D038E" w:rsidRDefault="002247E9" w:rsidP="00C64263">
      <w:pPr>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5850"/>
      </w:tblGrid>
      <w:tr w:rsidR="00C64263" w:rsidRPr="000D038E" w14:paraId="2FBF5612" w14:textId="77777777" w:rsidTr="004620F8">
        <w:trPr>
          <w:tblHeader/>
        </w:trPr>
        <w:tc>
          <w:tcPr>
            <w:tcW w:w="2718" w:type="dxa"/>
            <w:shd w:val="clear" w:color="auto" w:fill="BFBFBF"/>
            <w:vAlign w:val="center"/>
          </w:tcPr>
          <w:p w14:paraId="66AE8054" w14:textId="68B96CDC" w:rsidR="00C64263" w:rsidRPr="000D038E" w:rsidRDefault="003D64C2" w:rsidP="00274389">
            <w:pPr>
              <w:tabs>
                <w:tab w:val="left" w:pos="1440"/>
                <w:tab w:val="left" w:pos="3420"/>
              </w:tabs>
              <w:spacing w:after="60" w:line="220" w:lineRule="atLeast"/>
              <w:rPr>
                <w:rFonts w:eastAsia="Malgun Gothic"/>
                <w:snapToGrid w:val="0"/>
                <w:color w:val="000000"/>
                <w:sz w:val="22"/>
                <w:szCs w:val="22"/>
              </w:rPr>
            </w:pPr>
            <w:r>
              <w:rPr>
                <w:rFonts w:eastAsia="Malgun Gothic" w:hint="eastAsia"/>
                <w:snapToGrid w:val="0"/>
                <w:color w:val="000000"/>
                <w:sz w:val="22"/>
                <w:szCs w:val="22"/>
              </w:rPr>
              <w:t>Red</w:t>
            </w:r>
            <w:r w:rsidR="00477B81" w:rsidRPr="000D038E">
              <w:rPr>
                <w:rFonts w:eastAsia="Malgun Gothic"/>
                <w:snapToGrid w:val="0"/>
                <w:color w:val="000000"/>
                <w:sz w:val="22"/>
                <w:szCs w:val="22"/>
              </w:rPr>
              <w:t xml:space="preserve"> Dog</w:t>
            </w:r>
          </w:p>
        </w:tc>
        <w:tc>
          <w:tcPr>
            <w:tcW w:w="5850" w:type="dxa"/>
            <w:shd w:val="clear" w:color="auto" w:fill="BFBFBF"/>
            <w:vAlign w:val="center"/>
          </w:tcPr>
          <w:p w14:paraId="4F7DFF7E" w14:textId="36AADF2F" w:rsidR="00C64263" w:rsidRPr="000D038E" w:rsidRDefault="00C42E1F" w:rsidP="004620F8">
            <w:pPr>
              <w:tabs>
                <w:tab w:val="left" w:pos="1440"/>
                <w:tab w:val="left" w:pos="3420"/>
              </w:tabs>
              <w:spacing w:after="60" w:line="220" w:lineRule="atLeast"/>
              <w:rPr>
                <w:rFonts w:eastAsia="Malgun Gothic"/>
                <w:snapToGrid w:val="0"/>
                <w:color w:val="000000"/>
                <w:sz w:val="22"/>
                <w:szCs w:val="22"/>
              </w:rPr>
            </w:pPr>
            <w:r w:rsidRPr="000D038E">
              <w:rPr>
                <w:rFonts w:eastAsia="Malgun Gothic"/>
                <w:snapToGrid w:val="0"/>
                <w:color w:val="000000"/>
                <w:sz w:val="22"/>
                <w:szCs w:val="22"/>
              </w:rPr>
              <w:t>CPU daughter card</w:t>
            </w:r>
          </w:p>
        </w:tc>
      </w:tr>
      <w:tr w:rsidR="003D64C2" w:rsidRPr="000D038E" w14:paraId="2640058E" w14:textId="77777777" w:rsidTr="004620F8">
        <w:tc>
          <w:tcPr>
            <w:tcW w:w="2718" w:type="dxa"/>
          </w:tcPr>
          <w:p w14:paraId="5A55CD73" w14:textId="606E793B" w:rsidR="003D64C2" w:rsidRPr="00826D1E" w:rsidRDefault="003D64C2" w:rsidP="003D64C2">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73-103040-</w:t>
            </w:r>
            <w:r w:rsidR="00826D1E">
              <w:rPr>
                <w:rFonts w:eastAsia="Malgun Gothic"/>
                <w:snapToGrid w:val="0"/>
                <w:sz w:val="22"/>
                <w:szCs w:val="22"/>
                <w:lang w:val="en-US"/>
              </w:rPr>
              <w:t>XX</w:t>
            </w:r>
          </w:p>
        </w:tc>
        <w:tc>
          <w:tcPr>
            <w:tcW w:w="5850" w:type="dxa"/>
          </w:tcPr>
          <w:p w14:paraId="28B7979C" w14:textId="74CB957F" w:rsidR="003D64C2" w:rsidRPr="000D038E" w:rsidRDefault="003D64C2" w:rsidP="003D64C2">
            <w:pPr>
              <w:rPr>
                <w:rFonts w:eastAsia="Malgun Gothic"/>
                <w:snapToGrid w:val="0"/>
                <w:sz w:val="22"/>
                <w:szCs w:val="22"/>
              </w:rPr>
            </w:pPr>
            <w:r w:rsidRPr="009B5E94">
              <w:rPr>
                <w:rFonts w:eastAsia="Malgun Gothic"/>
                <w:snapToGrid w:val="0"/>
                <w:sz w:val="22"/>
                <w:szCs w:val="22"/>
              </w:rPr>
              <w:t>PCA,MBRD,Red Dog,CPU board,INSBU</w:t>
            </w:r>
          </w:p>
        </w:tc>
      </w:tr>
      <w:tr w:rsidR="003D64C2" w:rsidRPr="000D038E" w14:paraId="46B643F8" w14:textId="77777777" w:rsidTr="004620F8">
        <w:tc>
          <w:tcPr>
            <w:tcW w:w="2718" w:type="dxa"/>
          </w:tcPr>
          <w:p w14:paraId="0121CFD0" w14:textId="3EE87657" w:rsidR="003D64C2" w:rsidRPr="00826D1E" w:rsidRDefault="003D64C2" w:rsidP="003D64C2">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28-102835-</w:t>
            </w:r>
            <w:r w:rsidR="00826D1E">
              <w:rPr>
                <w:rFonts w:eastAsia="Malgun Gothic"/>
                <w:snapToGrid w:val="0"/>
                <w:sz w:val="22"/>
                <w:szCs w:val="22"/>
                <w:lang w:val="en-US"/>
              </w:rPr>
              <w:t>XX</w:t>
            </w:r>
          </w:p>
        </w:tc>
        <w:tc>
          <w:tcPr>
            <w:tcW w:w="5850" w:type="dxa"/>
          </w:tcPr>
          <w:p w14:paraId="092E0D06" w14:textId="1A282CEC" w:rsidR="003D64C2" w:rsidRPr="000D038E" w:rsidRDefault="003D64C2" w:rsidP="003D64C2">
            <w:pPr>
              <w:rPr>
                <w:rFonts w:eastAsia="Malgun Gothic"/>
                <w:snapToGrid w:val="0"/>
                <w:sz w:val="22"/>
                <w:szCs w:val="22"/>
              </w:rPr>
            </w:pPr>
            <w:r w:rsidRPr="009B5E94">
              <w:rPr>
                <w:rFonts w:eastAsia="Malgun Gothic"/>
                <w:snapToGrid w:val="0"/>
                <w:sz w:val="22"/>
                <w:szCs w:val="22"/>
              </w:rPr>
              <w:t>PCBFAB,12 L,TU-862HF,OSP,93.0 mil,Red Dog,INSBU    </w:t>
            </w:r>
          </w:p>
        </w:tc>
      </w:tr>
      <w:tr w:rsidR="003D64C2" w:rsidRPr="000D038E" w14:paraId="41949F4B" w14:textId="77777777" w:rsidTr="004620F8">
        <w:tc>
          <w:tcPr>
            <w:tcW w:w="2718" w:type="dxa"/>
          </w:tcPr>
          <w:p w14:paraId="595A6D8D" w14:textId="1F457BA4" w:rsidR="003D64C2" w:rsidRPr="00826D1E" w:rsidRDefault="003D64C2" w:rsidP="003D64C2">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60-105316-</w:t>
            </w:r>
            <w:r w:rsidR="00826D1E">
              <w:rPr>
                <w:rFonts w:eastAsia="Malgun Gothic"/>
                <w:snapToGrid w:val="0"/>
                <w:sz w:val="22"/>
                <w:szCs w:val="22"/>
                <w:lang w:val="en-US"/>
              </w:rPr>
              <w:t>XX</w:t>
            </w:r>
          </w:p>
        </w:tc>
        <w:tc>
          <w:tcPr>
            <w:tcW w:w="5850" w:type="dxa"/>
          </w:tcPr>
          <w:p w14:paraId="7D29A465" w14:textId="474171E4" w:rsidR="003D64C2" w:rsidRPr="000D038E" w:rsidRDefault="003D64C2" w:rsidP="003D64C2">
            <w:pPr>
              <w:rPr>
                <w:rFonts w:eastAsia="Malgun Gothic"/>
                <w:snapToGrid w:val="0"/>
                <w:sz w:val="22"/>
                <w:szCs w:val="22"/>
              </w:rPr>
            </w:pPr>
            <w:r w:rsidRPr="009B5E94">
              <w:rPr>
                <w:rFonts w:eastAsia="Malgun Gothic"/>
                <w:snapToGrid w:val="0"/>
                <w:sz w:val="22"/>
                <w:szCs w:val="22"/>
              </w:rPr>
              <w:t>PCADWG,Red Dog,CPU board,INSBU</w:t>
            </w:r>
          </w:p>
        </w:tc>
      </w:tr>
      <w:tr w:rsidR="003D64C2" w:rsidRPr="000D038E" w14:paraId="38D00634" w14:textId="77777777" w:rsidTr="004620F8">
        <w:tc>
          <w:tcPr>
            <w:tcW w:w="2718" w:type="dxa"/>
          </w:tcPr>
          <w:p w14:paraId="7DAFC999" w14:textId="1DF09235" w:rsidR="003D64C2" w:rsidRPr="00826D1E" w:rsidRDefault="003D64C2" w:rsidP="003D64C2">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61-106358-</w:t>
            </w:r>
            <w:r w:rsidR="00826D1E">
              <w:rPr>
                <w:rFonts w:eastAsia="Malgun Gothic"/>
                <w:snapToGrid w:val="0"/>
                <w:sz w:val="22"/>
                <w:szCs w:val="22"/>
                <w:lang w:val="en-US"/>
              </w:rPr>
              <w:t>XX</w:t>
            </w:r>
          </w:p>
        </w:tc>
        <w:tc>
          <w:tcPr>
            <w:tcW w:w="5850" w:type="dxa"/>
          </w:tcPr>
          <w:p w14:paraId="5BD5EC1D" w14:textId="219C3512" w:rsidR="003D64C2" w:rsidRPr="000D038E" w:rsidRDefault="003D64C2" w:rsidP="003D64C2">
            <w:pPr>
              <w:rPr>
                <w:rFonts w:eastAsia="Malgun Gothic"/>
                <w:snapToGrid w:val="0"/>
                <w:sz w:val="22"/>
                <w:szCs w:val="22"/>
              </w:rPr>
            </w:pPr>
            <w:r w:rsidRPr="009B5E94">
              <w:rPr>
                <w:rFonts w:eastAsia="Malgun Gothic"/>
                <w:snapToGrid w:val="0"/>
                <w:sz w:val="22"/>
                <w:szCs w:val="22"/>
              </w:rPr>
              <w:t>PCAMAP,Red Dog,CPU board,INSBU</w:t>
            </w:r>
          </w:p>
        </w:tc>
      </w:tr>
      <w:tr w:rsidR="003D64C2" w:rsidRPr="000D038E" w14:paraId="766383F4" w14:textId="77777777" w:rsidTr="004620F8">
        <w:tc>
          <w:tcPr>
            <w:tcW w:w="2718" w:type="dxa"/>
          </w:tcPr>
          <w:p w14:paraId="1F8AC16C" w14:textId="25E4A290" w:rsidR="003D64C2" w:rsidRPr="00826D1E" w:rsidRDefault="003D64C2" w:rsidP="003D64C2">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92-105379-</w:t>
            </w:r>
            <w:r w:rsidR="00826D1E">
              <w:rPr>
                <w:rFonts w:eastAsia="Malgun Gothic"/>
                <w:snapToGrid w:val="0"/>
                <w:sz w:val="22"/>
                <w:szCs w:val="22"/>
                <w:lang w:val="en-US"/>
              </w:rPr>
              <w:t>XX</w:t>
            </w:r>
          </w:p>
        </w:tc>
        <w:tc>
          <w:tcPr>
            <w:tcW w:w="5850" w:type="dxa"/>
          </w:tcPr>
          <w:p w14:paraId="292B1F7B" w14:textId="46519131" w:rsidR="003D64C2" w:rsidRPr="000D038E" w:rsidRDefault="003D64C2" w:rsidP="003D64C2">
            <w:pPr>
              <w:rPr>
                <w:rFonts w:eastAsia="Malgun Gothic"/>
                <w:snapToGrid w:val="0"/>
                <w:sz w:val="22"/>
                <w:szCs w:val="22"/>
              </w:rPr>
            </w:pPr>
            <w:r w:rsidRPr="009B5E94">
              <w:rPr>
                <w:rFonts w:eastAsia="Malgun Gothic"/>
                <w:snapToGrid w:val="0"/>
                <w:sz w:val="22"/>
                <w:szCs w:val="22"/>
              </w:rPr>
              <w:t>SCH,Red Dog,CPU board,INSBU</w:t>
            </w:r>
          </w:p>
        </w:tc>
      </w:tr>
    </w:tbl>
    <w:p w14:paraId="76FCB395" w14:textId="423BDC04" w:rsidR="00C64263" w:rsidRDefault="00C64263" w:rsidP="00C64263">
      <w:pPr>
        <w:rPr>
          <w:sz w:val="22"/>
          <w:szCs w:val="22"/>
        </w:rPr>
      </w:pPr>
    </w:p>
    <w:p w14:paraId="0D746FC8" w14:textId="77777777" w:rsidR="003D64C2" w:rsidRPr="000D038E" w:rsidRDefault="003D64C2" w:rsidP="00C64263">
      <w:pPr>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5850"/>
      </w:tblGrid>
      <w:tr w:rsidR="00C42E1F" w:rsidRPr="000D038E" w14:paraId="155F8A12" w14:textId="77777777" w:rsidTr="00947945">
        <w:trPr>
          <w:tblHeader/>
        </w:trPr>
        <w:tc>
          <w:tcPr>
            <w:tcW w:w="2718" w:type="dxa"/>
            <w:shd w:val="clear" w:color="auto" w:fill="BFBFBF"/>
            <w:vAlign w:val="center"/>
          </w:tcPr>
          <w:p w14:paraId="1D14AF1A" w14:textId="4690A975" w:rsidR="00C42E1F" w:rsidRPr="000D038E" w:rsidRDefault="009B5E94" w:rsidP="00947945">
            <w:pPr>
              <w:tabs>
                <w:tab w:val="left" w:pos="1440"/>
                <w:tab w:val="left" w:pos="3420"/>
              </w:tabs>
              <w:spacing w:after="60" w:line="220" w:lineRule="atLeast"/>
              <w:rPr>
                <w:rFonts w:eastAsia="Malgun Gothic"/>
                <w:snapToGrid w:val="0"/>
                <w:color w:val="000000"/>
                <w:sz w:val="22"/>
                <w:szCs w:val="22"/>
              </w:rPr>
            </w:pPr>
            <w:r w:rsidRPr="009B5E94">
              <w:rPr>
                <w:rFonts w:eastAsia="Malgun Gothic"/>
                <w:snapToGrid w:val="0"/>
                <w:color w:val="000000"/>
                <w:sz w:val="22"/>
                <w:szCs w:val="22"/>
              </w:rPr>
              <w:t>Red Stripe</w:t>
            </w:r>
          </w:p>
        </w:tc>
        <w:tc>
          <w:tcPr>
            <w:tcW w:w="5850" w:type="dxa"/>
            <w:shd w:val="clear" w:color="auto" w:fill="BFBFBF"/>
            <w:vAlign w:val="center"/>
          </w:tcPr>
          <w:p w14:paraId="3D8E40FA" w14:textId="3761C6F3" w:rsidR="00C42E1F" w:rsidRPr="000D038E" w:rsidRDefault="009B5E94" w:rsidP="00947945">
            <w:pPr>
              <w:tabs>
                <w:tab w:val="left" w:pos="1440"/>
                <w:tab w:val="left" w:pos="3420"/>
              </w:tabs>
              <w:spacing w:after="60" w:line="220" w:lineRule="atLeast"/>
              <w:rPr>
                <w:rFonts w:eastAsia="Malgun Gothic"/>
                <w:snapToGrid w:val="0"/>
                <w:color w:val="000000"/>
                <w:sz w:val="22"/>
                <w:szCs w:val="22"/>
              </w:rPr>
            </w:pPr>
            <w:r>
              <w:rPr>
                <w:rFonts w:eastAsia="Malgun Gothic"/>
                <w:snapToGrid w:val="0"/>
                <w:color w:val="000000"/>
                <w:sz w:val="22"/>
                <w:szCs w:val="22"/>
              </w:rPr>
              <w:t>MGMT</w:t>
            </w:r>
            <w:r w:rsidR="009036BE" w:rsidRPr="000D038E">
              <w:rPr>
                <w:rFonts w:eastAsia="Malgun Gothic"/>
                <w:snapToGrid w:val="0"/>
                <w:color w:val="000000"/>
                <w:sz w:val="22"/>
                <w:szCs w:val="22"/>
              </w:rPr>
              <w:t xml:space="preserve"> card</w:t>
            </w:r>
          </w:p>
        </w:tc>
      </w:tr>
      <w:tr w:rsidR="009B5E94" w:rsidRPr="000D038E" w14:paraId="00E35F34" w14:textId="77777777" w:rsidTr="00947945">
        <w:tc>
          <w:tcPr>
            <w:tcW w:w="2718" w:type="dxa"/>
          </w:tcPr>
          <w:p w14:paraId="7E8C802F" w14:textId="01DD144B" w:rsidR="009B5E94" w:rsidRPr="00826D1E" w:rsidRDefault="009B5E94" w:rsidP="009B5E94">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73-103041-</w:t>
            </w:r>
            <w:r w:rsidR="00826D1E">
              <w:rPr>
                <w:rFonts w:eastAsia="Malgun Gothic"/>
                <w:snapToGrid w:val="0"/>
                <w:sz w:val="22"/>
                <w:szCs w:val="22"/>
                <w:lang w:val="en-US"/>
              </w:rPr>
              <w:t>XX</w:t>
            </w:r>
          </w:p>
        </w:tc>
        <w:tc>
          <w:tcPr>
            <w:tcW w:w="5850" w:type="dxa"/>
          </w:tcPr>
          <w:p w14:paraId="6F1E850E" w14:textId="42D9FA5F" w:rsidR="009B5E94" w:rsidRPr="000D038E" w:rsidRDefault="009B5E94" w:rsidP="009B5E94">
            <w:pPr>
              <w:rPr>
                <w:rFonts w:eastAsia="Malgun Gothic"/>
                <w:snapToGrid w:val="0"/>
                <w:sz w:val="22"/>
                <w:szCs w:val="22"/>
              </w:rPr>
            </w:pPr>
            <w:r w:rsidRPr="009B5E94">
              <w:rPr>
                <w:rFonts w:eastAsia="Malgun Gothic"/>
                <w:snapToGrid w:val="0"/>
                <w:sz w:val="22"/>
                <w:szCs w:val="22"/>
              </w:rPr>
              <w:t>PCA,MBRD,Red Stripe,MGMT board,NXOS version,INSBU </w:t>
            </w:r>
          </w:p>
        </w:tc>
      </w:tr>
      <w:tr w:rsidR="009B5E94" w:rsidRPr="000D038E" w14:paraId="1ECE366E" w14:textId="77777777" w:rsidTr="00947945">
        <w:tc>
          <w:tcPr>
            <w:tcW w:w="2718" w:type="dxa"/>
          </w:tcPr>
          <w:p w14:paraId="2DC7FDC5" w14:textId="11AEB280" w:rsidR="009B5E94" w:rsidRPr="00826D1E" w:rsidRDefault="009B5E94" w:rsidP="009B5E94">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28-102836-</w:t>
            </w:r>
            <w:r w:rsidR="00826D1E">
              <w:rPr>
                <w:rFonts w:eastAsia="Malgun Gothic"/>
                <w:snapToGrid w:val="0"/>
                <w:sz w:val="22"/>
                <w:szCs w:val="22"/>
                <w:lang w:val="en-US"/>
              </w:rPr>
              <w:t>XX</w:t>
            </w:r>
          </w:p>
        </w:tc>
        <w:tc>
          <w:tcPr>
            <w:tcW w:w="5850" w:type="dxa"/>
          </w:tcPr>
          <w:p w14:paraId="6C5F4B07" w14:textId="253DD54E" w:rsidR="009B5E94" w:rsidRPr="000D038E" w:rsidRDefault="009B5E94" w:rsidP="009B5E94">
            <w:pPr>
              <w:rPr>
                <w:rFonts w:eastAsia="Malgun Gothic"/>
                <w:snapToGrid w:val="0"/>
                <w:sz w:val="22"/>
                <w:szCs w:val="22"/>
              </w:rPr>
            </w:pPr>
            <w:r w:rsidRPr="009B5E94">
              <w:rPr>
                <w:rFonts w:eastAsia="Malgun Gothic"/>
                <w:snapToGrid w:val="0"/>
                <w:sz w:val="22"/>
                <w:szCs w:val="22"/>
              </w:rPr>
              <w:t>PCBFAB,10 L,TU-862HF,OSP,62 mil,Red Stripe,INSBU  </w:t>
            </w:r>
          </w:p>
        </w:tc>
      </w:tr>
      <w:tr w:rsidR="009B5E94" w:rsidRPr="000D038E" w14:paraId="61152A59" w14:textId="77777777" w:rsidTr="00947945">
        <w:tc>
          <w:tcPr>
            <w:tcW w:w="2718" w:type="dxa"/>
          </w:tcPr>
          <w:p w14:paraId="259A9B64" w14:textId="77ED733E" w:rsidR="009B5E94" w:rsidRPr="00826D1E" w:rsidRDefault="009B5E94" w:rsidP="009B5E94">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60-105317-</w:t>
            </w:r>
            <w:r w:rsidR="00826D1E">
              <w:rPr>
                <w:rFonts w:eastAsia="Malgun Gothic"/>
                <w:snapToGrid w:val="0"/>
                <w:sz w:val="22"/>
                <w:szCs w:val="22"/>
                <w:lang w:val="en-US"/>
              </w:rPr>
              <w:t>XX</w:t>
            </w:r>
          </w:p>
        </w:tc>
        <w:tc>
          <w:tcPr>
            <w:tcW w:w="5850" w:type="dxa"/>
          </w:tcPr>
          <w:p w14:paraId="374805D9" w14:textId="6891EC03" w:rsidR="009B5E94" w:rsidRPr="000D038E" w:rsidRDefault="009B5E94" w:rsidP="009B5E94">
            <w:pPr>
              <w:rPr>
                <w:rFonts w:eastAsia="Malgun Gothic"/>
                <w:snapToGrid w:val="0"/>
                <w:sz w:val="22"/>
                <w:szCs w:val="22"/>
              </w:rPr>
            </w:pPr>
            <w:r w:rsidRPr="009B5E94">
              <w:rPr>
                <w:rFonts w:eastAsia="Malgun Gothic"/>
                <w:snapToGrid w:val="0"/>
                <w:sz w:val="22"/>
                <w:szCs w:val="22"/>
              </w:rPr>
              <w:t>PCBDWG,Red Stripe, MGMT board NXOS version,INSBU</w:t>
            </w:r>
          </w:p>
        </w:tc>
      </w:tr>
      <w:tr w:rsidR="009B5E94" w:rsidRPr="000D038E" w14:paraId="4B86D8E2" w14:textId="77777777" w:rsidTr="00947945">
        <w:tc>
          <w:tcPr>
            <w:tcW w:w="2718" w:type="dxa"/>
          </w:tcPr>
          <w:p w14:paraId="396F4B90" w14:textId="482E4637" w:rsidR="009B5E94" w:rsidRPr="00826D1E" w:rsidRDefault="009B5E94" w:rsidP="009B5E94">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61-106359-</w:t>
            </w:r>
            <w:r w:rsidR="00826D1E">
              <w:rPr>
                <w:rFonts w:eastAsia="Malgun Gothic"/>
                <w:snapToGrid w:val="0"/>
                <w:sz w:val="22"/>
                <w:szCs w:val="22"/>
                <w:lang w:val="en-US"/>
              </w:rPr>
              <w:t>XX</w:t>
            </w:r>
          </w:p>
        </w:tc>
        <w:tc>
          <w:tcPr>
            <w:tcW w:w="5850" w:type="dxa"/>
          </w:tcPr>
          <w:p w14:paraId="7DB2B2EB" w14:textId="52D43E5E" w:rsidR="009B5E94" w:rsidRPr="000D038E" w:rsidRDefault="009B5E94" w:rsidP="009B5E94">
            <w:pPr>
              <w:rPr>
                <w:rFonts w:eastAsia="Malgun Gothic"/>
                <w:snapToGrid w:val="0"/>
                <w:sz w:val="22"/>
                <w:szCs w:val="22"/>
              </w:rPr>
            </w:pPr>
            <w:r w:rsidRPr="009B5E94">
              <w:rPr>
                <w:rFonts w:eastAsia="Malgun Gothic"/>
                <w:snapToGrid w:val="0"/>
                <w:sz w:val="22"/>
                <w:szCs w:val="22"/>
              </w:rPr>
              <w:t>PCAMAP,Red Stripe, MGMT board NXOS version,INSBU</w:t>
            </w:r>
          </w:p>
        </w:tc>
      </w:tr>
      <w:tr w:rsidR="009B5E94" w:rsidRPr="000D038E" w14:paraId="341A2443" w14:textId="77777777" w:rsidTr="00947945">
        <w:tc>
          <w:tcPr>
            <w:tcW w:w="2718" w:type="dxa"/>
          </w:tcPr>
          <w:p w14:paraId="6FE58DD7" w14:textId="44643804" w:rsidR="009B5E94" w:rsidRPr="00826D1E" w:rsidRDefault="009B5E94" w:rsidP="009B5E94">
            <w:pPr>
              <w:tabs>
                <w:tab w:val="left" w:pos="1440"/>
                <w:tab w:val="left" w:pos="3420"/>
              </w:tabs>
              <w:spacing w:after="60" w:line="220" w:lineRule="atLeast"/>
              <w:rPr>
                <w:rFonts w:eastAsia="Malgun Gothic"/>
                <w:snapToGrid w:val="0"/>
                <w:sz w:val="22"/>
                <w:szCs w:val="22"/>
                <w:lang w:val="en-US"/>
              </w:rPr>
            </w:pPr>
            <w:r w:rsidRPr="009B5E94">
              <w:rPr>
                <w:rFonts w:eastAsia="Malgun Gothic"/>
                <w:snapToGrid w:val="0"/>
                <w:sz w:val="22"/>
                <w:szCs w:val="22"/>
              </w:rPr>
              <w:t>92-105380-</w:t>
            </w:r>
            <w:r w:rsidR="00826D1E">
              <w:rPr>
                <w:rFonts w:eastAsia="Malgun Gothic"/>
                <w:snapToGrid w:val="0"/>
                <w:sz w:val="22"/>
                <w:szCs w:val="22"/>
                <w:lang w:val="en-US"/>
              </w:rPr>
              <w:t>XX</w:t>
            </w:r>
          </w:p>
        </w:tc>
        <w:tc>
          <w:tcPr>
            <w:tcW w:w="5850" w:type="dxa"/>
          </w:tcPr>
          <w:p w14:paraId="547F562F" w14:textId="502D588C" w:rsidR="009B5E94" w:rsidRPr="000D038E" w:rsidRDefault="009B5E94" w:rsidP="009B5E94">
            <w:pPr>
              <w:rPr>
                <w:rFonts w:eastAsia="Malgun Gothic"/>
                <w:snapToGrid w:val="0"/>
                <w:sz w:val="22"/>
                <w:szCs w:val="22"/>
              </w:rPr>
            </w:pPr>
            <w:r w:rsidRPr="009B5E94">
              <w:rPr>
                <w:rFonts w:eastAsia="Malgun Gothic"/>
                <w:snapToGrid w:val="0"/>
                <w:sz w:val="22"/>
                <w:szCs w:val="22"/>
              </w:rPr>
              <w:t>SCH,Red Stripe, MGMT board NXOS version,INSBU</w:t>
            </w:r>
          </w:p>
        </w:tc>
      </w:tr>
    </w:tbl>
    <w:p w14:paraId="21A319C4" w14:textId="77777777" w:rsidR="00932166" w:rsidRPr="00932166" w:rsidRDefault="00932166" w:rsidP="00932166">
      <w:bookmarkStart w:id="29" w:name="_Toc477971534"/>
    </w:p>
    <w:p w14:paraId="2FFCB3DA" w14:textId="3ACC4075" w:rsidR="00413800" w:rsidRDefault="00305CBC" w:rsidP="00413800">
      <w:pPr>
        <w:pStyle w:val="Heading3"/>
      </w:pPr>
      <w:bookmarkStart w:id="30" w:name="_Toc99549989"/>
      <w:bookmarkEnd w:id="29"/>
      <w:proofErr w:type="spellStart"/>
      <w:r>
        <w:t>Paulaner</w:t>
      </w:r>
      <w:proofErr w:type="spellEnd"/>
      <w:r w:rsidR="00413800" w:rsidRPr="004469F1">
        <w:t xml:space="preserve"> CPU Complex Configuration</w:t>
      </w:r>
      <w:bookmarkEnd w:id="30"/>
    </w:p>
    <w:p w14:paraId="0C8C9242" w14:textId="17B8DB7B" w:rsidR="009950AC" w:rsidRDefault="00305CBC" w:rsidP="00C94CB0">
      <w:r>
        <w:t>Paulaner</w:t>
      </w:r>
      <w:r w:rsidR="00AD0407">
        <w:t xml:space="preserve"> runs on a </w:t>
      </w:r>
      <w:r w:rsidR="00A672DE">
        <w:rPr>
          <w:lang w:val="en-US"/>
        </w:rPr>
        <w:t>4</w:t>
      </w:r>
      <w:r w:rsidR="009950AC" w:rsidRPr="001C5388">
        <w:t xml:space="preserve"> Core</w:t>
      </w:r>
      <w:r w:rsidR="008444EF">
        <w:t>,</w:t>
      </w:r>
      <w:r w:rsidR="009950AC" w:rsidRPr="001C5388">
        <w:t xml:space="preserve"> </w:t>
      </w:r>
      <w:r w:rsidR="00F166A3">
        <w:t>2</w:t>
      </w:r>
      <w:r w:rsidR="008A177F">
        <w:t>.</w:t>
      </w:r>
      <w:r w:rsidR="00826D1E">
        <w:rPr>
          <w:lang w:val="en-US"/>
        </w:rPr>
        <w:t>4</w:t>
      </w:r>
      <w:r w:rsidR="00F166A3">
        <w:t>/2.</w:t>
      </w:r>
      <w:r w:rsidR="00826D1E">
        <w:rPr>
          <w:lang w:val="en-US"/>
        </w:rPr>
        <w:t>7</w:t>
      </w:r>
      <w:r w:rsidR="009950AC" w:rsidRPr="001C5388">
        <w:t>GHz</w:t>
      </w:r>
      <w:r w:rsidR="008444EF">
        <w:t>,</w:t>
      </w:r>
      <w:r w:rsidR="00205445">
        <w:t xml:space="preserve"> </w:t>
      </w:r>
      <w:r w:rsidR="00F166A3">
        <w:t>Hewitt Lake NS</w:t>
      </w:r>
      <w:r w:rsidR="009950AC" w:rsidRPr="001C5388">
        <w:t xml:space="preserve"> CPU</w:t>
      </w:r>
      <w:r w:rsidR="008A177F">
        <w:t xml:space="preserve"> (D-1</w:t>
      </w:r>
      <w:r w:rsidR="00F166A3">
        <w:t>6</w:t>
      </w:r>
      <w:r w:rsidR="00826D1E">
        <w:rPr>
          <w:lang w:val="en-US"/>
        </w:rPr>
        <w:t>24</w:t>
      </w:r>
      <w:r w:rsidR="00F166A3">
        <w:t>N</w:t>
      </w:r>
      <w:r w:rsidR="008444EF">
        <w:t>)</w:t>
      </w:r>
      <w:r w:rsidR="009950AC" w:rsidRPr="001C5388">
        <w:t xml:space="preserve">. For details </w:t>
      </w:r>
      <w:r w:rsidR="00C2456D">
        <w:t>of</w:t>
      </w:r>
      <w:r w:rsidR="009950AC" w:rsidRPr="001C5388">
        <w:t xml:space="preserve"> CPU complex and Secure Boot functionality refer to </w:t>
      </w:r>
      <w:r w:rsidR="00674468">
        <w:t>Red</w:t>
      </w:r>
      <w:r w:rsidR="00F166A3">
        <w:t xml:space="preserve"> Dog</w:t>
      </w:r>
      <w:r w:rsidR="009950AC" w:rsidRPr="001C5388">
        <w:t xml:space="preserve"> CPU Hardware Functional Specification </w:t>
      </w:r>
      <w:r w:rsidR="009950AC" w:rsidRPr="00ED1F65">
        <w:t>EDCS-</w:t>
      </w:r>
      <w:r w:rsidR="00826D1E">
        <w:rPr>
          <w:lang w:val="en-US"/>
        </w:rPr>
        <w:t>232698</w:t>
      </w:r>
      <w:r w:rsidR="00015C1D">
        <w:rPr>
          <w:lang w:val="en-US"/>
        </w:rPr>
        <w:t>9</w:t>
      </w:r>
      <w:r w:rsidR="00826D1E">
        <w:rPr>
          <w:lang w:val="en-US"/>
        </w:rPr>
        <w:t>9</w:t>
      </w:r>
      <w:r w:rsidR="00ED1F65">
        <w:t>.</w:t>
      </w:r>
    </w:p>
    <w:p w14:paraId="07D39C36" w14:textId="77777777" w:rsidR="009950AC" w:rsidRPr="009950AC" w:rsidRDefault="009950AC" w:rsidP="009950AC">
      <w:pPr>
        <w:pStyle w:val="Body"/>
      </w:pP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0"/>
        <w:gridCol w:w="5763"/>
      </w:tblGrid>
      <w:tr w:rsidR="00413800" w:rsidRPr="004469F1" w14:paraId="6F3014AB" w14:textId="77777777" w:rsidTr="0079790D">
        <w:tc>
          <w:tcPr>
            <w:tcW w:w="0" w:type="auto"/>
            <w:shd w:val="clear" w:color="auto" w:fill="FFFFCC"/>
          </w:tcPr>
          <w:p w14:paraId="5C1C79DD" w14:textId="77777777" w:rsidR="00413800" w:rsidRPr="00136A86" w:rsidRDefault="00413800" w:rsidP="00FA6CB9">
            <w:pPr>
              <w:pStyle w:val="Body"/>
              <w:jc w:val="center"/>
              <w:rPr>
                <w:rFonts w:ascii="Arial" w:eastAsia="Malgun Gothic" w:hAnsi="Arial" w:cs="Arial"/>
                <w:color w:val="auto"/>
                <w:sz w:val="20"/>
              </w:rPr>
            </w:pPr>
            <w:r w:rsidRPr="00136A86">
              <w:rPr>
                <w:rFonts w:ascii="Arial" w:eastAsia="Malgun Gothic" w:hAnsi="Arial" w:cs="Arial"/>
                <w:color w:val="auto"/>
                <w:sz w:val="20"/>
              </w:rPr>
              <w:t>Device</w:t>
            </w:r>
          </w:p>
        </w:tc>
        <w:tc>
          <w:tcPr>
            <w:tcW w:w="0" w:type="auto"/>
            <w:shd w:val="clear" w:color="auto" w:fill="FFFFCC"/>
          </w:tcPr>
          <w:p w14:paraId="4B7C009B" w14:textId="77777777" w:rsidR="00413800" w:rsidRPr="00136A86" w:rsidRDefault="00413800" w:rsidP="00FA6CB9">
            <w:pPr>
              <w:pStyle w:val="Body"/>
              <w:jc w:val="center"/>
              <w:rPr>
                <w:rFonts w:ascii="Arial" w:eastAsia="Malgun Gothic" w:hAnsi="Arial" w:cs="Arial"/>
                <w:color w:val="auto"/>
                <w:sz w:val="20"/>
              </w:rPr>
            </w:pPr>
            <w:r w:rsidRPr="00136A86">
              <w:rPr>
                <w:rFonts w:ascii="Arial" w:eastAsia="Malgun Gothic" w:hAnsi="Arial" w:cs="Arial"/>
                <w:color w:val="auto"/>
                <w:sz w:val="20"/>
              </w:rPr>
              <w:t>Configuration</w:t>
            </w:r>
          </w:p>
        </w:tc>
      </w:tr>
      <w:tr w:rsidR="00413800" w:rsidRPr="004469F1" w14:paraId="0C4661A3" w14:textId="77777777" w:rsidTr="00FA6CB9">
        <w:tc>
          <w:tcPr>
            <w:tcW w:w="0" w:type="auto"/>
            <w:shd w:val="clear" w:color="auto" w:fill="auto"/>
          </w:tcPr>
          <w:p w14:paraId="2295E693" w14:textId="77777777" w:rsidR="00413800" w:rsidRPr="00136A86" w:rsidRDefault="00413800" w:rsidP="00FA6CB9">
            <w:pPr>
              <w:pStyle w:val="Body"/>
              <w:rPr>
                <w:rFonts w:ascii="Arial" w:eastAsia="Malgun Gothic" w:hAnsi="Arial" w:cs="Arial"/>
                <w:color w:val="auto"/>
                <w:sz w:val="20"/>
              </w:rPr>
            </w:pPr>
            <w:r w:rsidRPr="00136A86">
              <w:rPr>
                <w:rFonts w:ascii="Arial" w:eastAsia="Malgun Gothic" w:hAnsi="Arial" w:cs="Arial"/>
                <w:color w:val="auto"/>
                <w:sz w:val="20"/>
              </w:rPr>
              <w:t>CPU</w:t>
            </w:r>
          </w:p>
        </w:tc>
        <w:tc>
          <w:tcPr>
            <w:tcW w:w="0" w:type="auto"/>
            <w:shd w:val="clear" w:color="auto" w:fill="auto"/>
          </w:tcPr>
          <w:p w14:paraId="6BBB5204" w14:textId="3A4C4827" w:rsidR="00413800" w:rsidRPr="00136A86" w:rsidRDefault="00A672DE" w:rsidP="00FA6CB9">
            <w:pPr>
              <w:pStyle w:val="Body"/>
              <w:rPr>
                <w:rFonts w:ascii="Arial" w:eastAsia="Malgun Gothic" w:hAnsi="Arial" w:cs="Arial"/>
                <w:color w:val="auto"/>
                <w:sz w:val="20"/>
              </w:rPr>
            </w:pPr>
            <w:r>
              <w:rPr>
                <w:rFonts w:ascii="Arial" w:eastAsia="Malgun Gothic" w:hAnsi="Arial" w:cs="Arial"/>
                <w:color w:val="auto"/>
                <w:sz w:val="20"/>
              </w:rPr>
              <w:t>4</w:t>
            </w:r>
            <w:r w:rsidR="008A177F">
              <w:rPr>
                <w:rFonts w:ascii="Arial" w:eastAsia="Malgun Gothic" w:hAnsi="Arial" w:cs="Arial"/>
                <w:color w:val="auto"/>
                <w:sz w:val="20"/>
              </w:rPr>
              <w:t xml:space="preserve"> Core, </w:t>
            </w:r>
            <w:r w:rsidR="00F166A3">
              <w:rPr>
                <w:rFonts w:ascii="Arial" w:eastAsia="Malgun Gothic" w:hAnsi="Arial" w:cs="Arial"/>
                <w:color w:val="auto"/>
                <w:sz w:val="20"/>
              </w:rPr>
              <w:t>2.</w:t>
            </w:r>
            <w:r w:rsidR="00826D1E">
              <w:rPr>
                <w:rFonts w:ascii="Arial" w:eastAsia="Malgun Gothic" w:hAnsi="Arial" w:cs="Arial"/>
                <w:color w:val="auto"/>
                <w:sz w:val="20"/>
              </w:rPr>
              <w:t>4</w:t>
            </w:r>
            <w:r w:rsidR="00F166A3">
              <w:rPr>
                <w:rFonts w:ascii="Arial" w:eastAsia="Malgun Gothic" w:hAnsi="Arial" w:cs="Arial"/>
                <w:color w:val="auto"/>
                <w:sz w:val="20"/>
              </w:rPr>
              <w:t>/2</w:t>
            </w:r>
            <w:r w:rsidR="008A177F">
              <w:rPr>
                <w:rFonts w:ascii="Arial" w:eastAsia="Malgun Gothic" w:hAnsi="Arial" w:cs="Arial"/>
                <w:color w:val="auto"/>
                <w:sz w:val="20"/>
              </w:rPr>
              <w:t>.</w:t>
            </w:r>
            <w:r w:rsidR="00826D1E">
              <w:rPr>
                <w:rFonts w:ascii="Arial" w:eastAsia="Malgun Gothic" w:hAnsi="Arial" w:cs="Arial"/>
                <w:color w:val="auto"/>
                <w:sz w:val="20"/>
              </w:rPr>
              <w:t>7</w:t>
            </w:r>
            <w:r w:rsidR="008A177F">
              <w:rPr>
                <w:rFonts w:ascii="Arial" w:eastAsia="Malgun Gothic" w:hAnsi="Arial" w:cs="Arial"/>
                <w:color w:val="auto"/>
                <w:sz w:val="20"/>
              </w:rPr>
              <w:t xml:space="preserve">GHz, </w:t>
            </w:r>
            <w:r w:rsidR="00826D1E">
              <w:rPr>
                <w:rFonts w:ascii="Arial" w:eastAsia="Malgun Gothic" w:hAnsi="Arial" w:cs="Arial"/>
                <w:color w:val="auto"/>
                <w:sz w:val="20"/>
              </w:rPr>
              <w:t>3</w:t>
            </w:r>
            <w:r w:rsidR="008A177F">
              <w:rPr>
                <w:rFonts w:ascii="Arial" w:eastAsia="Malgun Gothic" w:hAnsi="Arial" w:cs="Arial"/>
                <w:color w:val="auto"/>
                <w:sz w:val="20"/>
              </w:rPr>
              <w:t xml:space="preserve">5W, </w:t>
            </w:r>
            <w:r w:rsidR="00F166A3">
              <w:rPr>
                <w:rFonts w:ascii="Arial" w:eastAsia="Malgun Gothic" w:hAnsi="Arial" w:cs="Arial"/>
                <w:color w:val="auto"/>
                <w:sz w:val="20"/>
              </w:rPr>
              <w:t>Hewitt Lake NS</w:t>
            </w:r>
            <w:r w:rsidR="008A177F">
              <w:rPr>
                <w:rFonts w:ascii="Arial" w:eastAsia="Malgun Gothic" w:hAnsi="Arial" w:cs="Arial"/>
                <w:color w:val="auto"/>
                <w:sz w:val="20"/>
              </w:rPr>
              <w:t xml:space="preserve"> SOC SKU:D</w:t>
            </w:r>
            <w:r w:rsidR="00F166A3">
              <w:rPr>
                <w:rFonts w:ascii="Arial" w:eastAsia="Malgun Gothic" w:hAnsi="Arial" w:cs="Arial"/>
                <w:color w:val="auto"/>
                <w:sz w:val="20"/>
              </w:rPr>
              <w:t>-16</w:t>
            </w:r>
            <w:r w:rsidR="00826D1E">
              <w:rPr>
                <w:rFonts w:ascii="Arial" w:eastAsia="Malgun Gothic" w:hAnsi="Arial" w:cs="Arial"/>
                <w:color w:val="auto"/>
                <w:sz w:val="20"/>
              </w:rPr>
              <w:t>2</w:t>
            </w:r>
            <w:r w:rsidR="006C70B0">
              <w:rPr>
                <w:rFonts w:ascii="Arial" w:eastAsia="Malgun Gothic" w:hAnsi="Arial" w:cs="Arial"/>
                <w:color w:val="auto"/>
                <w:sz w:val="20"/>
              </w:rPr>
              <w:t>4</w:t>
            </w:r>
            <w:r w:rsidR="00F166A3">
              <w:rPr>
                <w:rFonts w:ascii="Arial" w:eastAsia="Malgun Gothic" w:hAnsi="Arial" w:cs="Arial"/>
                <w:color w:val="auto"/>
                <w:sz w:val="20"/>
              </w:rPr>
              <w:t xml:space="preserve">N  </w:t>
            </w:r>
          </w:p>
        </w:tc>
      </w:tr>
      <w:tr w:rsidR="00413800" w:rsidRPr="004469F1" w14:paraId="3BD3F869" w14:textId="77777777" w:rsidTr="00FA6CB9">
        <w:tc>
          <w:tcPr>
            <w:tcW w:w="0" w:type="auto"/>
            <w:shd w:val="clear" w:color="auto" w:fill="auto"/>
          </w:tcPr>
          <w:p w14:paraId="031C5933" w14:textId="77777777" w:rsidR="00413800" w:rsidRPr="00136A86" w:rsidRDefault="00413800" w:rsidP="00FA6CB9">
            <w:pPr>
              <w:pStyle w:val="Body"/>
              <w:rPr>
                <w:rFonts w:ascii="Arial" w:eastAsia="Malgun Gothic" w:hAnsi="Arial" w:cs="Arial"/>
                <w:color w:val="auto"/>
                <w:sz w:val="20"/>
              </w:rPr>
            </w:pPr>
            <w:r w:rsidRPr="00136A86">
              <w:rPr>
                <w:rFonts w:ascii="Arial" w:eastAsia="Malgun Gothic" w:hAnsi="Arial" w:cs="Arial"/>
                <w:color w:val="auto"/>
                <w:sz w:val="20"/>
              </w:rPr>
              <w:t>Memory</w:t>
            </w:r>
          </w:p>
        </w:tc>
        <w:tc>
          <w:tcPr>
            <w:tcW w:w="0" w:type="auto"/>
            <w:shd w:val="clear" w:color="auto" w:fill="auto"/>
          </w:tcPr>
          <w:p w14:paraId="7196A8BB" w14:textId="435405C8" w:rsidR="00413800" w:rsidRPr="00136A86" w:rsidRDefault="00AD09DF" w:rsidP="00FA6CB9">
            <w:pPr>
              <w:pStyle w:val="Body"/>
              <w:rPr>
                <w:rFonts w:ascii="Arial" w:eastAsia="Malgun Gothic" w:hAnsi="Arial" w:cs="Arial"/>
                <w:color w:val="auto"/>
                <w:sz w:val="20"/>
              </w:rPr>
            </w:pPr>
            <w:r>
              <w:rPr>
                <w:rFonts w:ascii="Arial" w:eastAsia="Malgun Gothic" w:hAnsi="Arial" w:cs="Arial"/>
                <w:color w:val="auto"/>
                <w:sz w:val="20"/>
              </w:rPr>
              <w:t>1</w:t>
            </w:r>
            <w:r>
              <w:rPr>
                <w:rFonts w:ascii="Arial" w:eastAsia="Malgun Gothic" w:hAnsi="Arial" w:cs="Arial" w:hint="eastAsia"/>
                <w:color w:val="auto"/>
                <w:sz w:val="20"/>
              </w:rPr>
              <w:t>x</w:t>
            </w:r>
            <w:r>
              <w:rPr>
                <w:rFonts w:ascii="Arial" w:eastAsia="Malgun Gothic" w:hAnsi="Arial" w:cs="Arial"/>
                <w:color w:val="auto"/>
                <w:sz w:val="20"/>
              </w:rPr>
              <w:t>32</w:t>
            </w:r>
            <w:r w:rsidR="008A177F">
              <w:rPr>
                <w:rFonts w:ascii="Arial" w:eastAsia="Malgun Gothic" w:hAnsi="Arial" w:cs="Arial"/>
                <w:color w:val="auto"/>
                <w:sz w:val="20"/>
              </w:rPr>
              <w:t>GB DDR4 DIMMs</w:t>
            </w:r>
          </w:p>
        </w:tc>
      </w:tr>
      <w:tr w:rsidR="00413800" w:rsidRPr="004469F1" w14:paraId="7933FBE9" w14:textId="77777777" w:rsidTr="00FA6CB9">
        <w:tc>
          <w:tcPr>
            <w:tcW w:w="0" w:type="auto"/>
            <w:shd w:val="clear" w:color="auto" w:fill="auto"/>
          </w:tcPr>
          <w:p w14:paraId="4DEDA2E5" w14:textId="323A98CB" w:rsidR="00413800" w:rsidRPr="00136A86" w:rsidRDefault="008444EF" w:rsidP="00FA6CB9">
            <w:pPr>
              <w:pStyle w:val="Body"/>
              <w:rPr>
                <w:rFonts w:ascii="Arial" w:eastAsia="Malgun Gothic" w:hAnsi="Arial" w:cs="Arial"/>
                <w:color w:val="auto"/>
                <w:sz w:val="20"/>
              </w:rPr>
            </w:pPr>
            <w:r w:rsidRPr="00136A86">
              <w:rPr>
                <w:rFonts w:ascii="Arial" w:eastAsia="Malgun Gothic" w:hAnsi="Arial" w:cs="Arial"/>
                <w:color w:val="auto"/>
                <w:sz w:val="20"/>
              </w:rPr>
              <w:t>M.2 SATA Drive</w:t>
            </w:r>
          </w:p>
        </w:tc>
        <w:tc>
          <w:tcPr>
            <w:tcW w:w="0" w:type="auto"/>
            <w:shd w:val="clear" w:color="auto" w:fill="auto"/>
          </w:tcPr>
          <w:p w14:paraId="308F015C" w14:textId="1F6F9760" w:rsidR="00413800" w:rsidRPr="00136A86" w:rsidRDefault="00F91AEA" w:rsidP="00FA6CB9">
            <w:pPr>
              <w:pStyle w:val="Body"/>
              <w:rPr>
                <w:rFonts w:ascii="Arial" w:eastAsia="Malgun Gothic" w:hAnsi="Arial" w:cs="Arial"/>
                <w:color w:val="auto"/>
                <w:sz w:val="20"/>
              </w:rPr>
            </w:pPr>
            <w:r w:rsidRPr="00136A86">
              <w:rPr>
                <w:rFonts w:ascii="Arial" w:eastAsia="Malgun Gothic" w:hAnsi="Arial" w:cs="Arial"/>
                <w:color w:val="auto"/>
                <w:sz w:val="20"/>
              </w:rPr>
              <w:t xml:space="preserve">128 </w:t>
            </w:r>
            <w:r w:rsidR="00413800" w:rsidRPr="00136A86">
              <w:rPr>
                <w:rFonts w:ascii="Arial" w:eastAsia="Malgun Gothic" w:hAnsi="Arial" w:cs="Arial"/>
                <w:color w:val="auto"/>
                <w:sz w:val="20"/>
              </w:rPr>
              <w:t>GB SSD Flash Drive</w:t>
            </w:r>
          </w:p>
        </w:tc>
      </w:tr>
      <w:tr w:rsidR="00413800" w:rsidRPr="004469F1" w14:paraId="70546925" w14:textId="77777777" w:rsidTr="00FA6CB9">
        <w:tc>
          <w:tcPr>
            <w:tcW w:w="0" w:type="auto"/>
            <w:shd w:val="clear" w:color="auto" w:fill="auto"/>
          </w:tcPr>
          <w:p w14:paraId="5A542383" w14:textId="77777777" w:rsidR="00413800" w:rsidRPr="00136A86" w:rsidRDefault="00413800" w:rsidP="00FA6CB9">
            <w:pPr>
              <w:pStyle w:val="Body"/>
              <w:rPr>
                <w:rFonts w:ascii="Arial" w:eastAsia="Malgun Gothic" w:hAnsi="Arial" w:cs="Arial"/>
                <w:color w:val="auto"/>
                <w:sz w:val="20"/>
              </w:rPr>
            </w:pPr>
            <w:r w:rsidRPr="00136A86">
              <w:rPr>
                <w:rFonts w:ascii="Arial" w:eastAsia="Malgun Gothic" w:hAnsi="Arial" w:cs="Arial"/>
                <w:color w:val="auto"/>
                <w:sz w:val="20"/>
              </w:rPr>
              <w:t>Boot Flash</w:t>
            </w:r>
          </w:p>
        </w:tc>
        <w:tc>
          <w:tcPr>
            <w:tcW w:w="0" w:type="auto"/>
            <w:shd w:val="clear" w:color="auto" w:fill="auto"/>
          </w:tcPr>
          <w:p w14:paraId="68E33AD2" w14:textId="2DBF6284" w:rsidR="00413800" w:rsidRPr="00136A86" w:rsidRDefault="00F166A3" w:rsidP="00FA6CB9">
            <w:pPr>
              <w:pStyle w:val="Body"/>
              <w:rPr>
                <w:rFonts w:ascii="Arial" w:eastAsia="Malgun Gothic" w:hAnsi="Arial" w:cs="Arial"/>
                <w:color w:val="auto"/>
                <w:sz w:val="20"/>
              </w:rPr>
            </w:pPr>
            <w:r>
              <w:rPr>
                <w:rFonts w:ascii="Arial" w:eastAsia="Malgun Gothic" w:hAnsi="Arial" w:cs="Arial"/>
                <w:color w:val="auto"/>
                <w:sz w:val="20"/>
              </w:rPr>
              <w:t>16</w:t>
            </w:r>
            <w:r w:rsidR="00540721" w:rsidRPr="00136A86">
              <w:rPr>
                <w:rFonts w:ascii="Arial" w:eastAsia="Malgun Gothic" w:hAnsi="Arial" w:cs="Arial"/>
                <w:color w:val="auto"/>
                <w:sz w:val="20"/>
              </w:rPr>
              <w:t>MB Primary and 16</w:t>
            </w:r>
            <w:r w:rsidR="00413800" w:rsidRPr="00136A86">
              <w:rPr>
                <w:rFonts w:ascii="Arial" w:eastAsia="Malgun Gothic" w:hAnsi="Arial" w:cs="Arial"/>
                <w:color w:val="auto"/>
                <w:sz w:val="20"/>
              </w:rPr>
              <w:t>MB Golden</w:t>
            </w:r>
          </w:p>
        </w:tc>
      </w:tr>
      <w:tr w:rsidR="00413800" w:rsidRPr="004469F1" w14:paraId="663BD5C6" w14:textId="77777777" w:rsidTr="00FA6CB9">
        <w:tc>
          <w:tcPr>
            <w:tcW w:w="0" w:type="auto"/>
            <w:shd w:val="clear" w:color="auto" w:fill="auto"/>
          </w:tcPr>
          <w:p w14:paraId="7152AEFE" w14:textId="77777777" w:rsidR="00413800" w:rsidRPr="00136A86" w:rsidRDefault="00413800" w:rsidP="00FA6CB9">
            <w:pPr>
              <w:pStyle w:val="Body"/>
              <w:rPr>
                <w:rFonts w:ascii="Arial" w:eastAsia="Malgun Gothic" w:hAnsi="Arial" w:cs="Arial"/>
                <w:color w:val="auto"/>
                <w:sz w:val="20"/>
              </w:rPr>
            </w:pPr>
            <w:r w:rsidRPr="00136A86">
              <w:rPr>
                <w:rFonts w:ascii="Arial" w:eastAsia="Malgun Gothic" w:hAnsi="Arial" w:cs="Arial"/>
                <w:color w:val="auto"/>
                <w:sz w:val="20"/>
              </w:rPr>
              <w:t>USB</w:t>
            </w:r>
          </w:p>
        </w:tc>
        <w:tc>
          <w:tcPr>
            <w:tcW w:w="0" w:type="auto"/>
            <w:shd w:val="clear" w:color="auto" w:fill="auto"/>
          </w:tcPr>
          <w:p w14:paraId="0C103E89" w14:textId="36494BDB" w:rsidR="00413800" w:rsidRPr="00136A86" w:rsidRDefault="00413800" w:rsidP="00FA6CB9">
            <w:pPr>
              <w:pStyle w:val="Body"/>
              <w:rPr>
                <w:rFonts w:ascii="Arial" w:eastAsia="Malgun Gothic" w:hAnsi="Arial" w:cs="Arial"/>
                <w:color w:val="auto"/>
                <w:sz w:val="20"/>
              </w:rPr>
            </w:pPr>
            <w:r w:rsidRPr="00136A86">
              <w:rPr>
                <w:rFonts w:ascii="Arial" w:eastAsia="Malgun Gothic" w:hAnsi="Arial" w:cs="Arial"/>
                <w:color w:val="auto"/>
                <w:sz w:val="20"/>
              </w:rPr>
              <w:t xml:space="preserve">1 x </w:t>
            </w:r>
            <w:r w:rsidR="00D648C3" w:rsidRPr="00136A86">
              <w:rPr>
                <w:rFonts w:ascii="Arial" w:eastAsia="Malgun Gothic" w:hAnsi="Arial" w:cs="Arial"/>
                <w:color w:val="auto"/>
                <w:sz w:val="20"/>
              </w:rPr>
              <w:t>USB</w:t>
            </w:r>
            <w:r w:rsidR="006135F7">
              <w:rPr>
                <w:rFonts w:ascii="Arial" w:eastAsia="Malgun Gothic" w:hAnsi="Arial" w:cs="Arial"/>
                <w:color w:val="auto"/>
                <w:sz w:val="20"/>
              </w:rPr>
              <w:t>3</w:t>
            </w:r>
            <w:r w:rsidR="00D648C3" w:rsidRPr="00136A86">
              <w:rPr>
                <w:rFonts w:ascii="Arial" w:eastAsia="Malgun Gothic" w:hAnsi="Arial" w:cs="Arial"/>
                <w:color w:val="auto"/>
                <w:sz w:val="20"/>
              </w:rPr>
              <w:t>.0</w:t>
            </w:r>
          </w:p>
        </w:tc>
      </w:tr>
      <w:tr w:rsidR="00413800" w:rsidRPr="004469F1" w14:paraId="46EC1163" w14:textId="77777777" w:rsidTr="00FA6CB9">
        <w:tc>
          <w:tcPr>
            <w:tcW w:w="0" w:type="auto"/>
            <w:shd w:val="clear" w:color="auto" w:fill="auto"/>
          </w:tcPr>
          <w:p w14:paraId="2084FC20" w14:textId="77777777" w:rsidR="00413800" w:rsidRPr="00136A86" w:rsidRDefault="00413800" w:rsidP="00FA6CB9">
            <w:pPr>
              <w:pStyle w:val="Body"/>
              <w:rPr>
                <w:rFonts w:ascii="Arial" w:eastAsia="Malgun Gothic" w:hAnsi="Arial" w:cs="Arial"/>
                <w:color w:val="auto"/>
                <w:sz w:val="20"/>
              </w:rPr>
            </w:pPr>
            <w:r w:rsidRPr="00136A86">
              <w:rPr>
                <w:rFonts w:ascii="Arial" w:eastAsia="Malgun Gothic" w:hAnsi="Arial" w:cs="Arial"/>
                <w:color w:val="auto"/>
                <w:sz w:val="20"/>
              </w:rPr>
              <w:t>Consoles</w:t>
            </w:r>
          </w:p>
        </w:tc>
        <w:tc>
          <w:tcPr>
            <w:tcW w:w="0" w:type="auto"/>
            <w:shd w:val="clear" w:color="auto" w:fill="auto"/>
          </w:tcPr>
          <w:p w14:paraId="28C92062" w14:textId="77777777" w:rsidR="00413800" w:rsidRPr="00136A86" w:rsidRDefault="00413800" w:rsidP="00FA6CB9">
            <w:pPr>
              <w:pStyle w:val="Body"/>
              <w:rPr>
                <w:rFonts w:ascii="Arial" w:eastAsia="Malgun Gothic" w:hAnsi="Arial" w:cs="Arial"/>
                <w:color w:val="auto"/>
                <w:sz w:val="20"/>
              </w:rPr>
            </w:pPr>
            <w:r w:rsidRPr="00136A86">
              <w:rPr>
                <w:rFonts w:ascii="Arial" w:eastAsia="Malgun Gothic" w:hAnsi="Arial" w:cs="Arial"/>
                <w:color w:val="auto"/>
                <w:sz w:val="20"/>
              </w:rPr>
              <w:t>UART0</w:t>
            </w:r>
          </w:p>
        </w:tc>
      </w:tr>
      <w:tr w:rsidR="00413800" w:rsidRPr="004469F1" w14:paraId="0A9CC1B9" w14:textId="77777777" w:rsidTr="00FA6CB9">
        <w:tc>
          <w:tcPr>
            <w:tcW w:w="0" w:type="auto"/>
            <w:shd w:val="clear" w:color="auto" w:fill="auto"/>
          </w:tcPr>
          <w:p w14:paraId="6963EF3C" w14:textId="77777777" w:rsidR="00413800" w:rsidRPr="00136A86" w:rsidRDefault="00413800" w:rsidP="00FA6CB9">
            <w:pPr>
              <w:pStyle w:val="Body"/>
              <w:rPr>
                <w:rFonts w:ascii="Arial" w:eastAsia="Malgun Gothic" w:hAnsi="Arial" w:cs="Arial"/>
                <w:color w:val="auto"/>
                <w:sz w:val="20"/>
              </w:rPr>
            </w:pPr>
            <w:r w:rsidRPr="00136A86">
              <w:rPr>
                <w:rFonts w:ascii="Arial" w:eastAsia="Malgun Gothic" w:hAnsi="Arial" w:cs="Arial"/>
                <w:color w:val="auto"/>
                <w:sz w:val="20"/>
              </w:rPr>
              <w:t>MGMT</w:t>
            </w:r>
          </w:p>
        </w:tc>
        <w:tc>
          <w:tcPr>
            <w:tcW w:w="0" w:type="auto"/>
            <w:shd w:val="clear" w:color="auto" w:fill="auto"/>
          </w:tcPr>
          <w:p w14:paraId="39DDBCB2" w14:textId="541D4BD6" w:rsidR="00413800" w:rsidRPr="00136A86" w:rsidRDefault="00540721" w:rsidP="00FA6CB9">
            <w:pPr>
              <w:pStyle w:val="Body"/>
              <w:rPr>
                <w:rFonts w:ascii="Arial" w:eastAsia="Malgun Gothic" w:hAnsi="Arial" w:cs="Arial"/>
                <w:color w:val="auto"/>
                <w:sz w:val="20"/>
              </w:rPr>
            </w:pPr>
            <w:r w:rsidRPr="00136A86">
              <w:rPr>
                <w:rFonts w:ascii="Arial" w:eastAsia="Malgun Gothic" w:hAnsi="Arial" w:cs="Arial"/>
                <w:color w:val="auto"/>
                <w:sz w:val="20"/>
              </w:rPr>
              <w:t>MGMT copper/fiber</w:t>
            </w:r>
            <w:r w:rsidR="001D39AA">
              <w:rPr>
                <w:rFonts w:ascii="Arial" w:eastAsia="Malgun Gothic" w:hAnsi="Arial" w:cs="Arial"/>
                <w:color w:val="auto"/>
                <w:sz w:val="20"/>
              </w:rPr>
              <w:t xml:space="preserve"> </w:t>
            </w:r>
            <w:r w:rsidR="00413800" w:rsidRPr="00136A86">
              <w:rPr>
                <w:rFonts w:ascii="Arial" w:eastAsia="Malgun Gothic" w:hAnsi="Arial" w:cs="Arial"/>
                <w:color w:val="auto"/>
                <w:sz w:val="20"/>
              </w:rPr>
              <w:t>using NIC</w:t>
            </w:r>
            <w:r w:rsidRPr="00136A86">
              <w:rPr>
                <w:rFonts w:ascii="Arial" w:eastAsia="Malgun Gothic" w:hAnsi="Arial" w:cs="Arial"/>
                <w:color w:val="auto"/>
                <w:sz w:val="20"/>
              </w:rPr>
              <w:t xml:space="preserve"> I210/88E1112</w:t>
            </w:r>
          </w:p>
        </w:tc>
      </w:tr>
      <w:tr w:rsidR="00413800" w:rsidRPr="004469F1" w14:paraId="1709443F" w14:textId="77777777" w:rsidTr="00FA6CB9">
        <w:tc>
          <w:tcPr>
            <w:tcW w:w="0" w:type="auto"/>
            <w:shd w:val="clear" w:color="auto" w:fill="auto"/>
          </w:tcPr>
          <w:p w14:paraId="3EF19E5C" w14:textId="77777777" w:rsidR="00413800" w:rsidRPr="00136A86" w:rsidRDefault="00413800" w:rsidP="00FA6CB9">
            <w:pPr>
              <w:pStyle w:val="Body"/>
              <w:rPr>
                <w:rFonts w:ascii="Arial" w:eastAsia="Malgun Gothic" w:hAnsi="Arial" w:cs="Arial"/>
                <w:color w:val="auto"/>
                <w:sz w:val="20"/>
              </w:rPr>
            </w:pPr>
            <w:r w:rsidRPr="00136A86">
              <w:rPr>
                <w:rFonts w:ascii="Arial" w:eastAsia="Malgun Gothic" w:hAnsi="Arial" w:cs="Arial"/>
                <w:color w:val="auto"/>
                <w:sz w:val="20"/>
              </w:rPr>
              <w:t>OBFL</w:t>
            </w:r>
          </w:p>
        </w:tc>
        <w:tc>
          <w:tcPr>
            <w:tcW w:w="0" w:type="auto"/>
            <w:shd w:val="clear" w:color="auto" w:fill="auto"/>
          </w:tcPr>
          <w:p w14:paraId="56550763" w14:textId="769F889F" w:rsidR="00413800" w:rsidRPr="00136A86" w:rsidRDefault="00235F64" w:rsidP="004411F6">
            <w:pPr>
              <w:pStyle w:val="Body"/>
              <w:rPr>
                <w:rFonts w:ascii="Arial" w:eastAsia="Malgun Gothic" w:hAnsi="Arial" w:cs="Arial"/>
                <w:color w:val="auto"/>
                <w:sz w:val="20"/>
              </w:rPr>
            </w:pPr>
            <w:r>
              <w:rPr>
                <w:rFonts w:ascii="Arial" w:eastAsia="Malgun Gothic" w:hAnsi="Arial" w:cs="Arial"/>
                <w:color w:val="auto"/>
                <w:sz w:val="20"/>
              </w:rPr>
              <w:t>8</w:t>
            </w:r>
            <w:r w:rsidR="004411F6" w:rsidRPr="00136A86">
              <w:rPr>
                <w:rFonts w:ascii="Arial" w:eastAsia="Malgun Gothic" w:hAnsi="Arial" w:cs="Arial"/>
                <w:color w:val="auto"/>
                <w:sz w:val="20"/>
              </w:rPr>
              <w:t>GB eMMC</w:t>
            </w:r>
          </w:p>
        </w:tc>
      </w:tr>
      <w:tr w:rsidR="00413800" w:rsidRPr="004469F1" w14:paraId="3EA5CB2C" w14:textId="77777777" w:rsidTr="00FA6CB9">
        <w:tc>
          <w:tcPr>
            <w:tcW w:w="0" w:type="auto"/>
            <w:shd w:val="clear" w:color="auto" w:fill="auto"/>
          </w:tcPr>
          <w:p w14:paraId="598BF236" w14:textId="77777777" w:rsidR="00413800" w:rsidRPr="00136A86" w:rsidRDefault="00413800" w:rsidP="00FA6CB9">
            <w:pPr>
              <w:pStyle w:val="Body"/>
              <w:rPr>
                <w:rFonts w:ascii="Arial" w:eastAsia="Malgun Gothic" w:hAnsi="Arial" w:cs="Arial"/>
                <w:color w:val="auto"/>
                <w:sz w:val="20"/>
              </w:rPr>
            </w:pPr>
            <w:r w:rsidRPr="00136A86">
              <w:rPr>
                <w:rFonts w:ascii="Arial" w:eastAsia="Malgun Gothic" w:hAnsi="Arial" w:cs="Arial"/>
                <w:color w:val="auto"/>
                <w:sz w:val="20"/>
              </w:rPr>
              <w:t>NVRAM</w:t>
            </w:r>
          </w:p>
        </w:tc>
        <w:tc>
          <w:tcPr>
            <w:tcW w:w="0" w:type="auto"/>
            <w:shd w:val="clear" w:color="auto" w:fill="auto"/>
          </w:tcPr>
          <w:p w14:paraId="68D7ECD6" w14:textId="0B81572A" w:rsidR="00413800" w:rsidRPr="00136A86" w:rsidRDefault="00A60E2B" w:rsidP="00FA6CB9">
            <w:pPr>
              <w:pStyle w:val="Body"/>
              <w:keepNext/>
              <w:rPr>
                <w:rFonts w:ascii="Arial" w:eastAsia="Malgun Gothic" w:hAnsi="Arial" w:cs="Arial"/>
                <w:color w:val="auto"/>
                <w:sz w:val="20"/>
              </w:rPr>
            </w:pPr>
            <w:r>
              <w:rPr>
                <w:rFonts w:ascii="Arial" w:eastAsia="Malgun Gothic" w:hAnsi="Arial" w:cs="Arial"/>
                <w:color w:val="auto"/>
                <w:sz w:val="20"/>
              </w:rPr>
              <w:t>2</w:t>
            </w:r>
            <w:r w:rsidR="00413800" w:rsidRPr="00136A86">
              <w:rPr>
                <w:rFonts w:ascii="Arial" w:eastAsia="Malgun Gothic" w:hAnsi="Arial" w:cs="Arial"/>
                <w:color w:val="auto"/>
                <w:sz w:val="20"/>
              </w:rPr>
              <w:t>MB, 55ns access time</w:t>
            </w:r>
          </w:p>
        </w:tc>
      </w:tr>
    </w:tbl>
    <w:p w14:paraId="734B53EA" w14:textId="3B663963" w:rsidR="000D038E" w:rsidRDefault="000D038E" w:rsidP="000D038E">
      <w:pPr>
        <w:pStyle w:val="Caption"/>
        <w:ind w:left="432"/>
      </w:pPr>
      <w:bookmarkStart w:id="31" w:name="_Toc477971535"/>
      <w:r>
        <w:t xml:space="preserve">Table </w:t>
      </w:r>
      <w:r w:rsidR="00C32661">
        <w:fldChar w:fldCharType="begin"/>
      </w:r>
      <w:r w:rsidR="00C32661">
        <w:instrText xml:space="preserve"> SEQ Table \* ARABIC </w:instrText>
      </w:r>
      <w:r w:rsidR="00C32661">
        <w:fldChar w:fldCharType="separate"/>
      </w:r>
      <w:r w:rsidR="002C1BF5">
        <w:rPr>
          <w:noProof/>
        </w:rPr>
        <w:t>1</w:t>
      </w:r>
      <w:r w:rsidR="00C32661">
        <w:rPr>
          <w:noProof/>
        </w:rPr>
        <w:fldChar w:fldCharType="end"/>
      </w:r>
      <w:r>
        <w:t xml:space="preserve">: </w:t>
      </w:r>
      <w:r w:rsidR="0038656A">
        <w:t>Red</w:t>
      </w:r>
      <w:r>
        <w:t xml:space="preserve"> Dog</w:t>
      </w:r>
      <w:r w:rsidRPr="004469F1">
        <w:t xml:space="preserve"> CPU Complex Configuration</w:t>
      </w:r>
    </w:p>
    <w:bookmarkEnd w:id="31"/>
    <w:p w14:paraId="7767A9DB" w14:textId="0CBD77D7" w:rsidR="0090333E" w:rsidRDefault="0090333E" w:rsidP="00466D9D">
      <w:pPr>
        <w:spacing w:after="160" w:line="259" w:lineRule="auto"/>
      </w:pPr>
    </w:p>
    <w:p w14:paraId="0858972E" w14:textId="42E735DE" w:rsidR="0090333E" w:rsidRDefault="00305CBC" w:rsidP="00540721">
      <w:pPr>
        <w:pStyle w:val="Heading3"/>
      </w:pPr>
      <w:bookmarkStart w:id="32" w:name="_Redcastle_FRUs"/>
      <w:bookmarkStart w:id="33" w:name="_Toc99549990"/>
      <w:bookmarkEnd w:id="32"/>
      <w:proofErr w:type="spellStart"/>
      <w:r>
        <w:rPr>
          <w:rFonts w:hint="eastAsia"/>
        </w:rPr>
        <w:t>Paulaner</w:t>
      </w:r>
      <w:proofErr w:type="spellEnd"/>
      <w:r>
        <w:t xml:space="preserve"> FRUs</w:t>
      </w:r>
      <w:bookmarkEnd w:id="33"/>
    </w:p>
    <w:p w14:paraId="6EA5BF7B" w14:textId="77777777" w:rsidR="00540721" w:rsidRDefault="00540721" w:rsidP="0090333E"/>
    <w:p w14:paraId="5CABACA4" w14:textId="36B1469E" w:rsidR="0068054A" w:rsidRPr="0068054A" w:rsidRDefault="006E4695" w:rsidP="0068054A">
      <w:pPr>
        <w:pStyle w:val="Heading4"/>
      </w:pPr>
      <w:r>
        <w:t>PSU information</w:t>
      </w:r>
    </w:p>
    <w:tbl>
      <w:tblPr>
        <w:tblW w:w="8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3209"/>
        <w:gridCol w:w="3463"/>
      </w:tblGrid>
      <w:tr w:rsidR="0038656A" w:rsidRPr="000108A8" w14:paraId="5A709952" w14:textId="77777777" w:rsidTr="001F289F">
        <w:trPr>
          <w:trHeight w:val="250"/>
          <w:tblHeader/>
          <w:jc w:val="center"/>
        </w:trPr>
        <w:tc>
          <w:tcPr>
            <w:tcW w:w="1717" w:type="dxa"/>
            <w:shd w:val="clear" w:color="auto" w:fill="BFBFBF"/>
            <w:vAlign w:val="center"/>
          </w:tcPr>
          <w:p w14:paraId="0FDC0824" w14:textId="77777777" w:rsidR="0038656A" w:rsidRPr="00576C7C" w:rsidRDefault="0038656A" w:rsidP="001F289F">
            <w:pPr>
              <w:jc w:val="center"/>
            </w:pPr>
            <w:r w:rsidRPr="00576C7C">
              <w:t>PSU Type</w:t>
            </w:r>
          </w:p>
        </w:tc>
        <w:tc>
          <w:tcPr>
            <w:tcW w:w="3209" w:type="dxa"/>
            <w:shd w:val="clear" w:color="auto" w:fill="BFBFBF"/>
          </w:tcPr>
          <w:p w14:paraId="07310820" w14:textId="77777777" w:rsidR="0038656A" w:rsidRPr="00576C7C" w:rsidRDefault="0038656A" w:rsidP="001F289F">
            <w:pPr>
              <w:jc w:val="center"/>
            </w:pPr>
            <w:r w:rsidRPr="00576C7C">
              <w:t>N9K new PID</w:t>
            </w:r>
          </w:p>
        </w:tc>
        <w:tc>
          <w:tcPr>
            <w:tcW w:w="3463" w:type="dxa"/>
            <w:shd w:val="clear" w:color="auto" w:fill="BFBFBF"/>
          </w:tcPr>
          <w:p w14:paraId="7F116C31" w14:textId="77777777" w:rsidR="0038656A" w:rsidRPr="00576C7C" w:rsidRDefault="0038656A" w:rsidP="001F289F">
            <w:r w:rsidRPr="00576C7C">
              <w:t>Comments</w:t>
            </w:r>
          </w:p>
        </w:tc>
      </w:tr>
      <w:tr w:rsidR="0038656A" w:rsidRPr="000108A8" w14:paraId="3F94D2E6" w14:textId="77777777" w:rsidTr="001F289F">
        <w:trPr>
          <w:trHeight w:val="609"/>
          <w:jc w:val="center"/>
        </w:trPr>
        <w:tc>
          <w:tcPr>
            <w:tcW w:w="1717" w:type="dxa"/>
          </w:tcPr>
          <w:p w14:paraId="2CB6D301" w14:textId="7448782D" w:rsidR="0038656A" w:rsidRPr="00576C7C" w:rsidRDefault="00375325" w:rsidP="001F289F">
            <w:pPr>
              <w:pStyle w:val="TableText"/>
              <w:rPr>
                <w:rFonts w:ascii="Times New Roman" w:hAnsi="Times New Roman"/>
              </w:rPr>
            </w:pPr>
            <w:r>
              <w:rPr>
                <w:rFonts w:ascii="Times New Roman" w:hAnsi="Times New Roman"/>
              </w:rPr>
              <w:t>14</w:t>
            </w:r>
            <w:r w:rsidR="0038656A" w:rsidRPr="00576C7C">
              <w:rPr>
                <w:rFonts w:ascii="Times New Roman" w:hAnsi="Times New Roman"/>
              </w:rPr>
              <w:t>00W-AC</w:t>
            </w:r>
          </w:p>
        </w:tc>
        <w:tc>
          <w:tcPr>
            <w:tcW w:w="3209" w:type="dxa"/>
          </w:tcPr>
          <w:p w14:paraId="7CC99CA2" w14:textId="67AB4D24" w:rsidR="0038656A" w:rsidRPr="00AD586E" w:rsidRDefault="0038656A" w:rsidP="001F289F">
            <w:pPr>
              <w:pStyle w:val="Body"/>
              <w:rPr>
                <w:color w:val="000000" w:themeColor="text1"/>
              </w:rPr>
            </w:pPr>
            <w:r w:rsidRPr="00AD586E">
              <w:rPr>
                <w:color w:val="000000" w:themeColor="text1"/>
              </w:rPr>
              <w:t>NXA-PAC-</w:t>
            </w:r>
            <w:r w:rsidR="00375325" w:rsidRPr="00AD586E">
              <w:rPr>
                <w:color w:val="000000" w:themeColor="text1"/>
              </w:rPr>
              <w:t>1400</w:t>
            </w:r>
            <w:r w:rsidRPr="00AD586E">
              <w:rPr>
                <w:color w:val="000000" w:themeColor="text1"/>
              </w:rPr>
              <w:t>W-PI</w:t>
            </w:r>
          </w:p>
          <w:p w14:paraId="5D8AF9CC" w14:textId="727F2154" w:rsidR="0038656A" w:rsidRPr="00AD586E" w:rsidRDefault="00AD586E" w:rsidP="001F289F">
            <w:pPr>
              <w:pStyle w:val="Body"/>
              <w:rPr>
                <w:color w:val="auto"/>
              </w:rPr>
            </w:pPr>
            <w:r w:rsidRPr="00AD586E">
              <w:rPr>
                <w:color w:val="auto"/>
              </w:rPr>
              <w:t>341-1823-01</w:t>
            </w:r>
          </w:p>
        </w:tc>
        <w:tc>
          <w:tcPr>
            <w:tcW w:w="3463" w:type="dxa"/>
          </w:tcPr>
          <w:p w14:paraId="379DE632" w14:textId="77777777" w:rsidR="0038656A" w:rsidRPr="006F758F" w:rsidRDefault="0038656A" w:rsidP="001F289F">
            <w:pPr>
              <w:pStyle w:val="Body"/>
              <w:rPr>
                <w:color w:val="auto"/>
              </w:rPr>
            </w:pPr>
            <w:r>
              <w:rPr>
                <w:color w:val="auto"/>
              </w:rPr>
              <w:t>AC PSU, Port Intake (Red) Airflow</w:t>
            </w:r>
          </w:p>
        </w:tc>
      </w:tr>
      <w:tr w:rsidR="00D665FB" w:rsidRPr="000108A8" w14:paraId="241D9E83" w14:textId="77777777" w:rsidTr="001F289F">
        <w:trPr>
          <w:trHeight w:val="609"/>
          <w:jc w:val="center"/>
        </w:trPr>
        <w:tc>
          <w:tcPr>
            <w:tcW w:w="1717" w:type="dxa"/>
          </w:tcPr>
          <w:p w14:paraId="3730510A" w14:textId="6191DDC3" w:rsidR="00D665FB" w:rsidRDefault="00375325" w:rsidP="001F289F">
            <w:pPr>
              <w:pStyle w:val="TableText"/>
              <w:rPr>
                <w:rFonts w:ascii="Times New Roman" w:hAnsi="Times New Roman"/>
              </w:rPr>
            </w:pPr>
            <w:r>
              <w:rPr>
                <w:rFonts w:ascii="Times New Roman" w:hAnsi="Times New Roman"/>
              </w:rPr>
              <w:t>14</w:t>
            </w:r>
            <w:r w:rsidR="00D665FB">
              <w:rPr>
                <w:rFonts w:ascii="Times New Roman" w:hAnsi="Times New Roman"/>
              </w:rPr>
              <w:t>00W-AC</w:t>
            </w:r>
          </w:p>
        </w:tc>
        <w:tc>
          <w:tcPr>
            <w:tcW w:w="3209" w:type="dxa"/>
          </w:tcPr>
          <w:p w14:paraId="79B241C9" w14:textId="62BA5948" w:rsidR="00D665FB" w:rsidRDefault="00D665FB" w:rsidP="001F289F">
            <w:pPr>
              <w:pStyle w:val="Body"/>
              <w:rPr>
                <w:color w:val="000000" w:themeColor="text1"/>
              </w:rPr>
            </w:pPr>
            <w:r w:rsidRPr="001E4C45">
              <w:rPr>
                <w:color w:val="000000" w:themeColor="text1"/>
              </w:rPr>
              <w:t>NXA-PAC-</w:t>
            </w:r>
            <w:r w:rsidR="00375325">
              <w:rPr>
                <w:color w:val="000000" w:themeColor="text1"/>
              </w:rPr>
              <w:t>1400</w:t>
            </w:r>
            <w:r w:rsidRPr="001E4C45">
              <w:rPr>
                <w:color w:val="000000" w:themeColor="text1"/>
              </w:rPr>
              <w:t>W-P</w:t>
            </w:r>
            <w:r>
              <w:rPr>
                <w:color w:val="000000" w:themeColor="text1"/>
              </w:rPr>
              <w:t>E</w:t>
            </w:r>
          </w:p>
          <w:p w14:paraId="53A1B22A" w14:textId="7C55DA9F" w:rsidR="00D665FB" w:rsidRPr="001E4C45" w:rsidRDefault="00AD586E" w:rsidP="001F289F">
            <w:pPr>
              <w:pStyle w:val="Body"/>
              <w:rPr>
                <w:color w:val="000000" w:themeColor="text1"/>
              </w:rPr>
            </w:pPr>
            <w:r>
              <w:rPr>
                <w:color w:val="000000" w:themeColor="text1"/>
              </w:rPr>
              <w:t>341-1824-01</w:t>
            </w:r>
          </w:p>
        </w:tc>
        <w:tc>
          <w:tcPr>
            <w:tcW w:w="3463" w:type="dxa"/>
          </w:tcPr>
          <w:p w14:paraId="7D3CE4AC" w14:textId="12A489CF" w:rsidR="00D665FB" w:rsidRDefault="00D665FB" w:rsidP="001F289F">
            <w:pPr>
              <w:pStyle w:val="Body"/>
              <w:rPr>
                <w:color w:val="auto"/>
              </w:rPr>
            </w:pPr>
            <w:r>
              <w:rPr>
                <w:color w:val="auto"/>
              </w:rPr>
              <w:t>AC PSU, Port Exhaust (Blue) Airflow</w:t>
            </w:r>
          </w:p>
        </w:tc>
      </w:tr>
      <w:tr w:rsidR="0038656A" w:rsidRPr="000108A8" w14:paraId="0AF1DAAA" w14:textId="77777777" w:rsidTr="001F289F">
        <w:trPr>
          <w:trHeight w:val="609"/>
          <w:jc w:val="center"/>
        </w:trPr>
        <w:tc>
          <w:tcPr>
            <w:tcW w:w="1717" w:type="dxa"/>
          </w:tcPr>
          <w:p w14:paraId="4B6B8703" w14:textId="77777777" w:rsidR="0038656A" w:rsidRDefault="0038656A" w:rsidP="001F289F">
            <w:pPr>
              <w:pStyle w:val="TableText"/>
              <w:rPr>
                <w:rFonts w:ascii="Times New Roman" w:hAnsi="Times New Roman"/>
              </w:rPr>
            </w:pPr>
            <w:r>
              <w:rPr>
                <w:rFonts w:ascii="Times New Roman" w:hAnsi="Times New Roman"/>
              </w:rPr>
              <w:t>2000W-DC</w:t>
            </w:r>
          </w:p>
        </w:tc>
        <w:tc>
          <w:tcPr>
            <w:tcW w:w="3209" w:type="dxa"/>
          </w:tcPr>
          <w:p w14:paraId="77276689" w14:textId="77777777" w:rsidR="0038656A" w:rsidRDefault="0038656A" w:rsidP="001F289F">
            <w:pPr>
              <w:pStyle w:val="Body"/>
              <w:rPr>
                <w:color w:val="000000" w:themeColor="text1"/>
              </w:rPr>
            </w:pPr>
            <w:r>
              <w:rPr>
                <w:color w:val="000000" w:themeColor="text1"/>
              </w:rPr>
              <w:t>NXA-PDC-2KW-PI</w:t>
            </w:r>
          </w:p>
          <w:p w14:paraId="3D959DEA" w14:textId="77777777" w:rsidR="0038656A" w:rsidRPr="001E4C45" w:rsidRDefault="0038656A" w:rsidP="001F289F">
            <w:pPr>
              <w:pStyle w:val="Body"/>
              <w:rPr>
                <w:color w:val="000000" w:themeColor="text1"/>
              </w:rPr>
            </w:pPr>
            <w:r>
              <w:rPr>
                <w:color w:val="000000" w:themeColor="text1"/>
              </w:rPr>
              <w:t>341-0753-01</w:t>
            </w:r>
          </w:p>
        </w:tc>
        <w:tc>
          <w:tcPr>
            <w:tcW w:w="3463" w:type="dxa"/>
          </w:tcPr>
          <w:p w14:paraId="2FD7F57F" w14:textId="77777777" w:rsidR="0038656A" w:rsidRPr="006F758F" w:rsidRDefault="0038656A" w:rsidP="001F289F">
            <w:pPr>
              <w:pStyle w:val="Body"/>
              <w:rPr>
                <w:color w:val="auto"/>
              </w:rPr>
            </w:pPr>
            <w:r>
              <w:rPr>
                <w:color w:val="auto"/>
              </w:rPr>
              <w:t>DC PSU, Port Intake (Red) Airflow</w:t>
            </w:r>
          </w:p>
        </w:tc>
      </w:tr>
      <w:tr w:rsidR="00D665FB" w:rsidRPr="000108A8" w14:paraId="7F729C3D" w14:textId="77777777" w:rsidTr="001F289F">
        <w:trPr>
          <w:trHeight w:val="609"/>
          <w:jc w:val="center"/>
        </w:trPr>
        <w:tc>
          <w:tcPr>
            <w:tcW w:w="1717" w:type="dxa"/>
          </w:tcPr>
          <w:p w14:paraId="5F8E2757" w14:textId="4C9AFDA2" w:rsidR="00D665FB" w:rsidRDefault="00D665FB" w:rsidP="001F289F">
            <w:pPr>
              <w:pStyle w:val="TableText"/>
              <w:rPr>
                <w:rFonts w:ascii="Times New Roman" w:hAnsi="Times New Roman"/>
              </w:rPr>
            </w:pPr>
            <w:r>
              <w:rPr>
                <w:rFonts w:ascii="Times New Roman" w:hAnsi="Times New Roman"/>
              </w:rPr>
              <w:t>2000W-DC</w:t>
            </w:r>
          </w:p>
        </w:tc>
        <w:tc>
          <w:tcPr>
            <w:tcW w:w="3209" w:type="dxa"/>
          </w:tcPr>
          <w:p w14:paraId="5444A2C1" w14:textId="5ED453ED" w:rsidR="00D665FB" w:rsidRDefault="00D665FB" w:rsidP="00D665FB">
            <w:pPr>
              <w:pStyle w:val="Body"/>
              <w:rPr>
                <w:color w:val="000000" w:themeColor="text1"/>
              </w:rPr>
            </w:pPr>
            <w:r>
              <w:rPr>
                <w:color w:val="000000" w:themeColor="text1"/>
              </w:rPr>
              <w:t>NXA-PDC-2KW-PE</w:t>
            </w:r>
          </w:p>
          <w:p w14:paraId="6B882E10" w14:textId="7B2B02CF" w:rsidR="00D665FB" w:rsidRDefault="00D665FB" w:rsidP="001F289F">
            <w:pPr>
              <w:pStyle w:val="Body"/>
              <w:rPr>
                <w:color w:val="000000" w:themeColor="text1"/>
              </w:rPr>
            </w:pPr>
            <w:r>
              <w:rPr>
                <w:color w:val="000000" w:themeColor="text1"/>
              </w:rPr>
              <w:t>341-0754-01</w:t>
            </w:r>
          </w:p>
        </w:tc>
        <w:tc>
          <w:tcPr>
            <w:tcW w:w="3463" w:type="dxa"/>
          </w:tcPr>
          <w:p w14:paraId="625C0682" w14:textId="7CB91762" w:rsidR="00D665FB" w:rsidRDefault="00D665FB" w:rsidP="001F289F">
            <w:pPr>
              <w:pStyle w:val="Body"/>
              <w:rPr>
                <w:color w:val="auto"/>
              </w:rPr>
            </w:pPr>
            <w:r>
              <w:rPr>
                <w:color w:val="auto"/>
              </w:rPr>
              <w:t>DC PSU, Port Exhaust (Blue) Airflow</w:t>
            </w:r>
          </w:p>
        </w:tc>
      </w:tr>
      <w:tr w:rsidR="0038656A" w:rsidRPr="000108A8" w14:paraId="5A1F5F7C" w14:textId="77777777" w:rsidTr="001F289F">
        <w:trPr>
          <w:trHeight w:val="609"/>
          <w:jc w:val="center"/>
        </w:trPr>
        <w:tc>
          <w:tcPr>
            <w:tcW w:w="1717" w:type="dxa"/>
          </w:tcPr>
          <w:p w14:paraId="7B5E50D8" w14:textId="77777777" w:rsidR="0038656A" w:rsidRDefault="0038656A" w:rsidP="001F289F">
            <w:pPr>
              <w:pStyle w:val="TableText"/>
              <w:rPr>
                <w:rFonts w:ascii="Times New Roman" w:hAnsi="Times New Roman"/>
              </w:rPr>
            </w:pPr>
            <w:r>
              <w:rPr>
                <w:rFonts w:ascii="Times New Roman" w:hAnsi="Times New Roman"/>
              </w:rPr>
              <w:lastRenderedPageBreak/>
              <w:t>2000W-HVDC</w:t>
            </w:r>
          </w:p>
        </w:tc>
        <w:tc>
          <w:tcPr>
            <w:tcW w:w="3209" w:type="dxa"/>
          </w:tcPr>
          <w:p w14:paraId="6C506B4C" w14:textId="77777777" w:rsidR="0038656A" w:rsidRDefault="0038656A" w:rsidP="001F289F">
            <w:pPr>
              <w:pStyle w:val="Body"/>
              <w:rPr>
                <w:color w:val="000000" w:themeColor="text1"/>
              </w:rPr>
            </w:pPr>
            <w:r>
              <w:rPr>
                <w:color w:val="000000" w:themeColor="text1"/>
              </w:rPr>
              <w:t>NXA-PHV-2KW-PI</w:t>
            </w:r>
          </w:p>
          <w:p w14:paraId="64313420" w14:textId="77777777" w:rsidR="0038656A" w:rsidRPr="001E4C45" w:rsidRDefault="0038656A" w:rsidP="001F289F">
            <w:pPr>
              <w:pStyle w:val="Body"/>
              <w:rPr>
                <w:color w:val="000000" w:themeColor="text1"/>
              </w:rPr>
            </w:pPr>
            <w:r>
              <w:rPr>
                <w:color w:val="000000" w:themeColor="text1"/>
              </w:rPr>
              <w:t>341-1806-01</w:t>
            </w:r>
          </w:p>
        </w:tc>
        <w:tc>
          <w:tcPr>
            <w:tcW w:w="3463" w:type="dxa"/>
          </w:tcPr>
          <w:p w14:paraId="4EA990A8" w14:textId="77777777" w:rsidR="0038656A" w:rsidRPr="006F758F" w:rsidRDefault="0038656A" w:rsidP="001F289F">
            <w:pPr>
              <w:pStyle w:val="Body"/>
              <w:rPr>
                <w:color w:val="auto"/>
              </w:rPr>
            </w:pPr>
            <w:r>
              <w:rPr>
                <w:color w:val="auto"/>
              </w:rPr>
              <w:t>HV DC PSU, Port Intake (Red) Airflow</w:t>
            </w:r>
          </w:p>
        </w:tc>
      </w:tr>
    </w:tbl>
    <w:p w14:paraId="2215ECB7" w14:textId="77777777" w:rsidR="006E4695" w:rsidRDefault="006E4695" w:rsidP="0090333E"/>
    <w:p w14:paraId="3E26F7AE" w14:textId="1DC92FB7" w:rsidR="006E4695" w:rsidRDefault="006E4695" w:rsidP="006E4695">
      <w:pPr>
        <w:pStyle w:val="Heading4"/>
      </w:pPr>
      <w:bookmarkStart w:id="34" w:name="_FAN_information"/>
      <w:bookmarkEnd w:id="34"/>
      <w:r>
        <w:t>FAN information</w:t>
      </w:r>
    </w:p>
    <w:p w14:paraId="7F915F5E" w14:textId="77777777" w:rsidR="006E4695" w:rsidRDefault="006E4695" w:rsidP="00C94CB0"/>
    <w:p w14:paraId="07048FFD" w14:textId="6437E27C" w:rsidR="006E4695" w:rsidRDefault="00056AEB" w:rsidP="00C94CB0">
      <w:r>
        <w:t>Paulaner</w:t>
      </w:r>
      <w:r w:rsidR="006E4695">
        <w:t xml:space="preserve"> uses </w:t>
      </w:r>
      <w:r w:rsidR="008932F6">
        <w:t>four</w:t>
      </w:r>
      <w:r w:rsidR="006E4695">
        <w:t xml:space="preserve"> fan assemblies per system</w:t>
      </w:r>
      <w:r w:rsidR="008932F6">
        <w:t xml:space="preserve"> </w:t>
      </w:r>
    </w:p>
    <w:p w14:paraId="47182E75" w14:textId="77777777" w:rsidR="006E4695" w:rsidRDefault="006E4695" w:rsidP="006E4695">
      <w:pPr>
        <w:rPr>
          <w:rFonts w:asciiTheme="minorHAnsi" w:hAnsiTheme="minorHAnsi" w:cstheme="minorBidi"/>
          <w:color w:val="44546A" w:themeColor="dark2"/>
          <w:sz w:val="22"/>
          <w:szCs w:val="22"/>
        </w:rPr>
      </w:pPr>
    </w:p>
    <w:tbl>
      <w:tblPr>
        <w:tblW w:w="8779" w:type="dxa"/>
        <w:tblCellMar>
          <w:left w:w="0" w:type="dxa"/>
          <w:right w:w="0" w:type="dxa"/>
        </w:tblCellMar>
        <w:tblLook w:val="04A0" w:firstRow="1" w:lastRow="0" w:firstColumn="1" w:lastColumn="0" w:noHBand="0" w:noVBand="1"/>
      </w:tblPr>
      <w:tblGrid>
        <w:gridCol w:w="2542"/>
        <w:gridCol w:w="1559"/>
        <w:gridCol w:w="4678"/>
      </w:tblGrid>
      <w:tr w:rsidR="00810796" w14:paraId="1168C024" w14:textId="77777777" w:rsidTr="00696CA4">
        <w:trPr>
          <w:trHeight w:val="300"/>
        </w:trPr>
        <w:tc>
          <w:tcPr>
            <w:tcW w:w="2542" w:type="dxa"/>
            <w:tcBorders>
              <w:top w:val="single" w:sz="8" w:space="0" w:color="auto"/>
              <w:left w:val="single" w:sz="8" w:space="0" w:color="auto"/>
              <w:bottom w:val="single" w:sz="4" w:space="0" w:color="auto"/>
              <w:right w:val="single" w:sz="8" w:space="0" w:color="auto"/>
            </w:tcBorders>
            <w:noWrap/>
            <w:tcMar>
              <w:top w:w="0" w:type="dxa"/>
              <w:left w:w="108" w:type="dxa"/>
              <w:bottom w:w="0" w:type="dxa"/>
              <w:right w:w="108" w:type="dxa"/>
            </w:tcMar>
            <w:hideMark/>
          </w:tcPr>
          <w:p w14:paraId="7E9514A6" w14:textId="77777777" w:rsidR="00810796" w:rsidRPr="00D87E57" w:rsidRDefault="00810796" w:rsidP="005E4A70">
            <w:r w:rsidRPr="00D87E57">
              <w:t>PID</w:t>
            </w:r>
          </w:p>
        </w:tc>
        <w:tc>
          <w:tcPr>
            <w:tcW w:w="1559" w:type="dxa"/>
            <w:tcBorders>
              <w:top w:val="single" w:sz="8" w:space="0" w:color="auto"/>
              <w:left w:val="nil"/>
              <w:bottom w:val="single" w:sz="4" w:space="0" w:color="auto"/>
              <w:right w:val="single" w:sz="8" w:space="0" w:color="auto"/>
            </w:tcBorders>
            <w:noWrap/>
            <w:tcMar>
              <w:top w:w="0" w:type="dxa"/>
              <w:left w:w="108" w:type="dxa"/>
              <w:bottom w:w="0" w:type="dxa"/>
              <w:right w:w="108" w:type="dxa"/>
            </w:tcMar>
            <w:hideMark/>
          </w:tcPr>
          <w:p w14:paraId="38461080" w14:textId="77777777" w:rsidR="00810796" w:rsidRPr="00D87E57" w:rsidRDefault="00810796" w:rsidP="005E4A70">
            <w:r w:rsidRPr="00D87E57">
              <w:t>CPN</w:t>
            </w:r>
          </w:p>
        </w:tc>
        <w:tc>
          <w:tcPr>
            <w:tcW w:w="4678" w:type="dxa"/>
            <w:tcBorders>
              <w:top w:val="single" w:sz="8" w:space="0" w:color="auto"/>
              <w:left w:val="nil"/>
              <w:bottom w:val="single" w:sz="4" w:space="0" w:color="auto"/>
              <w:right w:val="single" w:sz="8" w:space="0" w:color="auto"/>
            </w:tcBorders>
            <w:noWrap/>
            <w:tcMar>
              <w:top w:w="0" w:type="dxa"/>
              <w:left w:w="108" w:type="dxa"/>
              <w:bottom w:w="0" w:type="dxa"/>
              <w:right w:w="108" w:type="dxa"/>
            </w:tcMar>
            <w:hideMark/>
          </w:tcPr>
          <w:p w14:paraId="72F3E36D" w14:textId="77777777" w:rsidR="00810796" w:rsidRPr="00D87E57" w:rsidRDefault="00810796" w:rsidP="005E4A70">
            <w:r w:rsidRPr="00D87E57">
              <w:t>Description</w:t>
            </w:r>
          </w:p>
        </w:tc>
      </w:tr>
      <w:tr w:rsidR="00810796" w14:paraId="5FDA2FD9" w14:textId="77777777" w:rsidTr="00696CA4">
        <w:trPr>
          <w:trHeight w:val="300"/>
        </w:trPr>
        <w:tc>
          <w:tcPr>
            <w:tcW w:w="254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7A9FDC26" w14:textId="4F6E3CBB" w:rsidR="00810796" w:rsidRPr="00D87E57" w:rsidRDefault="00D87E57" w:rsidP="005E4A70">
            <w:pPr>
              <w:rPr>
                <w:sz w:val="22"/>
                <w:szCs w:val="22"/>
              </w:rPr>
            </w:pPr>
            <w:r w:rsidRPr="00D87E57">
              <w:rPr>
                <w:sz w:val="22"/>
                <w:szCs w:val="22"/>
              </w:rPr>
              <w:t>NXA</w:t>
            </w:r>
            <w:r w:rsidR="00C04B74">
              <w:rPr>
                <w:sz w:val="22"/>
                <w:szCs w:val="22"/>
              </w:rPr>
              <w:t>S</w:t>
            </w:r>
            <w:r w:rsidRPr="00D87E57">
              <w:rPr>
                <w:sz w:val="22"/>
                <w:szCs w:val="22"/>
              </w:rPr>
              <w:t>FAN-160CFM2PI</w:t>
            </w:r>
          </w:p>
        </w:tc>
        <w:tc>
          <w:tcPr>
            <w:tcW w:w="1559"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1CD8B0C" w14:textId="624BBD45" w:rsidR="00810796" w:rsidRPr="00D87E57" w:rsidRDefault="00AE310C" w:rsidP="005E4A70">
            <w:pPr>
              <w:rPr>
                <w:sz w:val="22"/>
                <w:szCs w:val="22"/>
              </w:rPr>
            </w:pPr>
            <w:r w:rsidRPr="00D87E57">
              <w:rPr>
                <w:sz w:val="22"/>
                <w:szCs w:val="22"/>
              </w:rPr>
              <w:t>800-</w:t>
            </w:r>
            <w:r w:rsidR="00C04B74">
              <w:rPr>
                <w:sz w:val="22"/>
                <w:szCs w:val="22"/>
              </w:rPr>
              <w:t>50343</w:t>
            </w:r>
            <w:r w:rsidRPr="00D87E57">
              <w:rPr>
                <w:sz w:val="22"/>
                <w:szCs w:val="22"/>
              </w:rPr>
              <w:t>-0</w:t>
            </w:r>
            <w:r w:rsidR="00C04B74">
              <w:rPr>
                <w:sz w:val="22"/>
                <w:szCs w:val="22"/>
              </w:rPr>
              <w:t>1</w:t>
            </w:r>
          </w:p>
        </w:tc>
        <w:tc>
          <w:tcPr>
            <w:tcW w:w="4678"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255C4545" w14:textId="1CF09FC4" w:rsidR="00810796" w:rsidRPr="00C04B74" w:rsidRDefault="00C04B74" w:rsidP="005E4A70">
            <w:r>
              <w:t>ASY-MECH,FAN,160CFM,PORT SIDE INTAKE,RED,SMART,NXK</w:t>
            </w:r>
          </w:p>
        </w:tc>
      </w:tr>
      <w:tr w:rsidR="00696CA4" w14:paraId="5A026A51" w14:textId="77777777" w:rsidTr="00696CA4">
        <w:trPr>
          <w:trHeight w:val="300"/>
        </w:trPr>
        <w:tc>
          <w:tcPr>
            <w:tcW w:w="254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43A83A4" w14:textId="44B9B24A" w:rsidR="00696CA4" w:rsidRPr="00696CA4" w:rsidRDefault="00696CA4" w:rsidP="00696CA4">
            <w:pPr>
              <w:rPr>
                <w:sz w:val="22"/>
                <w:szCs w:val="22"/>
                <w:lang w:val="en-US"/>
              </w:rPr>
            </w:pPr>
            <w:r w:rsidRPr="00D87E57">
              <w:rPr>
                <w:sz w:val="22"/>
                <w:szCs w:val="22"/>
              </w:rPr>
              <w:t>NXA</w:t>
            </w:r>
            <w:r>
              <w:rPr>
                <w:sz w:val="22"/>
                <w:szCs w:val="22"/>
              </w:rPr>
              <w:t>S</w:t>
            </w:r>
            <w:r w:rsidRPr="00D87E57">
              <w:rPr>
                <w:sz w:val="22"/>
                <w:szCs w:val="22"/>
              </w:rPr>
              <w:t>FAN-160CFM2P</w:t>
            </w:r>
            <w:r>
              <w:rPr>
                <w:sz w:val="22"/>
                <w:szCs w:val="22"/>
                <w:lang w:val="en-US"/>
              </w:rPr>
              <w:t>E</w:t>
            </w:r>
          </w:p>
        </w:tc>
        <w:tc>
          <w:tcPr>
            <w:tcW w:w="1559"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3D8FA87" w14:textId="5DD0EFF2" w:rsidR="00696CA4" w:rsidRPr="00D87E57" w:rsidRDefault="00696CA4" w:rsidP="00696CA4">
            <w:pPr>
              <w:rPr>
                <w:sz w:val="22"/>
                <w:szCs w:val="22"/>
              </w:rPr>
            </w:pPr>
            <w:r w:rsidRPr="00D87E57">
              <w:rPr>
                <w:sz w:val="22"/>
                <w:szCs w:val="22"/>
              </w:rPr>
              <w:t>800-</w:t>
            </w:r>
            <w:r>
              <w:rPr>
                <w:sz w:val="22"/>
                <w:szCs w:val="22"/>
              </w:rPr>
              <w:t>5034</w:t>
            </w:r>
            <w:r>
              <w:rPr>
                <w:sz w:val="22"/>
                <w:szCs w:val="22"/>
                <w:lang w:val="en-US"/>
              </w:rPr>
              <w:t>1</w:t>
            </w:r>
            <w:r w:rsidRPr="00D87E57">
              <w:rPr>
                <w:sz w:val="22"/>
                <w:szCs w:val="22"/>
              </w:rPr>
              <w:t>-0</w:t>
            </w:r>
            <w:r>
              <w:rPr>
                <w:sz w:val="22"/>
                <w:szCs w:val="22"/>
              </w:rPr>
              <w:t>1</w:t>
            </w:r>
          </w:p>
        </w:tc>
        <w:tc>
          <w:tcPr>
            <w:tcW w:w="4678"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60FDF9C" w14:textId="65A141B3" w:rsidR="00696CA4" w:rsidRDefault="00696CA4" w:rsidP="00696CA4">
            <w:r>
              <w:t xml:space="preserve">ASY-MECH,FAN,160CFM,PORT SIDE </w:t>
            </w:r>
            <w:r>
              <w:rPr>
                <w:lang w:val="en-US"/>
              </w:rPr>
              <w:t>EXHAUST</w:t>
            </w:r>
            <w:r>
              <w:t>,</w:t>
            </w:r>
            <w:r>
              <w:rPr>
                <w:lang w:val="en-US"/>
              </w:rPr>
              <w:t>BLUE</w:t>
            </w:r>
            <w:r>
              <w:t>,SMART,NXK</w:t>
            </w:r>
          </w:p>
        </w:tc>
      </w:tr>
    </w:tbl>
    <w:p w14:paraId="67AAD074" w14:textId="77777777" w:rsidR="00FD04A5" w:rsidRPr="00F747D0" w:rsidRDefault="00FD04A5" w:rsidP="00FD04A5">
      <w:pPr>
        <w:pStyle w:val="Heading2"/>
      </w:pPr>
      <w:bookmarkStart w:id="35" w:name="_Toc15389001"/>
      <w:bookmarkStart w:id="36" w:name="_Toc99549991"/>
      <w:r w:rsidRPr="00F747D0">
        <w:t>Performance</w:t>
      </w:r>
      <w:bookmarkEnd w:id="35"/>
      <w:bookmarkEnd w:id="36"/>
    </w:p>
    <w:p w14:paraId="1F0BE994" w14:textId="77777777" w:rsidR="00FD04A5" w:rsidRDefault="00FD04A5" w:rsidP="00FD04A5">
      <w:pPr>
        <w:pStyle w:val="Comment"/>
        <w:jc w:val="left"/>
        <w:rPr>
          <w:color w:val="C00000"/>
        </w:rPr>
      </w:pPr>
      <w:r w:rsidRPr="00F747D0">
        <w:rPr>
          <w:color w:val="C00000"/>
        </w:rPr>
        <w:t xml:space="preserve">Provide a description of expected performance/features and justification for claims of performance. Once performance tests have been completed, document the results and indicate how they were obtained. </w:t>
      </w:r>
    </w:p>
    <w:p w14:paraId="270C9AC6" w14:textId="77777777" w:rsidR="00FD04A5" w:rsidRPr="00F747D0" w:rsidRDefault="00FD04A5" w:rsidP="00FD04A5">
      <w:pPr>
        <w:pStyle w:val="Comment"/>
        <w:jc w:val="left"/>
        <w:rPr>
          <w:color w:val="C00000"/>
        </w:rPr>
      </w:pPr>
    </w:p>
    <w:p w14:paraId="299A66C3" w14:textId="77777777" w:rsidR="00FD04A5" w:rsidRPr="006F584D" w:rsidRDefault="00FD04A5" w:rsidP="00FD04A5">
      <w:pPr>
        <w:pStyle w:val="Body"/>
        <w:rPr>
          <w:b/>
          <w:highlight w:val="green"/>
        </w:rPr>
      </w:pPr>
      <w:r>
        <w:rPr>
          <w:b/>
          <w:highlight w:val="green"/>
        </w:rPr>
        <w:t>&lt;&lt;ISO requirement&gt;&gt;</w:t>
      </w:r>
    </w:p>
    <w:p w14:paraId="0B8D0E7F" w14:textId="06028AFE" w:rsidR="00FD04A5" w:rsidRDefault="00B00998" w:rsidP="00FD04A5">
      <w:pPr>
        <w:pStyle w:val="Body"/>
      </w:pPr>
      <w:proofErr w:type="spellStart"/>
      <w:r>
        <w:t>Paulaner</w:t>
      </w:r>
      <w:proofErr w:type="spellEnd"/>
      <w:r w:rsidR="00FD04A5">
        <w:t xml:space="preserve"> performance is based on </w:t>
      </w:r>
      <w:r>
        <w:t>Ararat</w:t>
      </w:r>
      <w:r w:rsidR="00FD04A5">
        <w:t xml:space="preserve"> ASIC performance</w:t>
      </w:r>
    </w:p>
    <w:p w14:paraId="20F90EB0" w14:textId="77777777" w:rsidR="00FD04A5" w:rsidRDefault="00FD04A5" w:rsidP="00FD04A5">
      <w:pPr>
        <w:pStyle w:val="Heading2"/>
      </w:pPr>
      <w:bookmarkStart w:id="37" w:name="_Toc508984916"/>
      <w:bookmarkStart w:id="38" w:name="_Toc99549992"/>
      <w:r w:rsidRPr="003D2864">
        <w:lastRenderedPageBreak/>
        <w:t>Functional Blocks</w:t>
      </w:r>
      <w:bookmarkEnd w:id="37"/>
      <w:bookmarkEnd w:id="38"/>
    </w:p>
    <w:p w14:paraId="38A9ABD9" w14:textId="0588E0E9" w:rsidR="000D038E" w:rsidRDefault="005E2A44" w:rsidP="00CB1F5B">
      <w:pPr>
        <w:pStyle w:val="Body"/>
        <w:keepNext/>
        <w:jc w:val="center"/>
      </w:pPr>
      <w:r>
        <w:rPr>
          <w:noProof/>
          <w:snapToGrid/>
        </w:rPr>
        <w:drawing>
          <wp:inline distT="0" distB="0" distL="0" distR="0" wp14:anchorId="6F28FE58" wp14:editId="6C3D38AE">
            <wp:extent cx="5811471" cy="5609063"/>
            <wp:effectExtent l="0" t="0" r="5715" b="444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5813888" cy="5611396"/>
                    </a:xfrm>
                    <a:prstGeom prst="rect">
                      <a:avLst/>
                    </a:prstGeom>
                  </pic:spPr>
                </pic:pic>
              </a:graphicData>
            </a:graphic>
          </wp:inline>
        </w:drawing>
      </w:r>
    </w:p>
    <w:p w14:paraId="306D427A" w14:textId="1240BBF1" w:rsidR="00FD04A5" w:rsidRDefault="000D038E" w:rsidP="000D038E">
      <w:pPr>
        <w:pStyle w:val="Caption"/>
        <w:jc w:val="center"/>
      </w:pPr>
      <w:r w:rsidRPr="00591A61">
        <w:t xml:space="preserve">Figure </w:t>
      </w:r>
      <w:r w:rsidR="000269EB" w:rsidRPr="00591A61">
        <w:t>4</w:t>
      </w:r>
      <w:r w:rsidRPr="00591A61">
        <w:t xml:space="preserve">: </w:t>
      </w:r>
      <w:proofErr w:type="spellStart"/>
      <w:r w:rsidR="00221881" w:rsidRPr="00591A61">
        <w:t>Paulaner</w:t>
      </w:r>
      <w:proofErr w:type="spellEnd"/>
      <w:r w:rsidRPr="00591A61">
        <w:t xml:space="preserve"> block diagram</w:t>
      </w:r>
    </w:p>
    <w:p w14:paraId="7522D21C" w14:textId="4A97AA20" w:rsidR="00FD04A5" w:rsidRDefault="00FD04A5" w:rsidP="00FD04A5">
      <w:pPr>
        <w:pStyle w:val="Body"/>
      </w:pPr>
    </w:p>
    <w:p w14:paraId="55B924A2" w14:textId="20CA39EC" w:rsidR="00305CBC" w:rsidRDefault="00FD04A5" w:rsidP="00FD04A5">
      <w:pPr>
        <w:pStyle w:val="Heading2"/>
      </w:pPr>
      <w:bookmarkStart w:id="39" w:name="_Toc508984917"/>
      <w:bookmarkStart w:id="40" w:name="_Toc99549993"/>
      <w:r w:rsidRPr="005C5C49">
        <w:t>Theory of Operation</w:t>
      </w:r>
      <w:bookmarkEnd w:id="39"/>
      <w:bookmarkEnd w:id="40"/>
    </w:p>
    <w:p w14:paraId="7CAE11E3" w14:textId="0CE38F66" w:rsidR="003764F8" w:rsidRPr="00AC10DF" w:rsidRDefault="00435696" w:rsidP="00435696">
      <w:pPr>
        <w:pStyle w:val="Body"/>
        <w:jc w:val="both"/>
        <w:rPr>
          <w:strike/>
        </w:rPr>
      </w:pPr>
      <w:proofErr w:type="spellStart"/>
      <w:r>
        <w:t>Paulaner</w:t>
      </w:r>
      <w:proofErr w:type="spellEnd"/>
      <w:r>
        <w:t xml:space="preserve"> 2RU TOR switch provides 100G/40G Ethernet switching on its data </w:t>
      </w:r>
      <w:r w:rsidRPr="00591A61">
        <w:t>port</w:t>
      </w:r>
      <w:r w:rsidR="002D5009" w:rsidRPr="00591A61">
        <w:t xml:space="preserve">s, </w:t>
      </w:r>
      <w:r w:rsidR="00723CF6" w:rsidRPr="00591A61">
        <w:rPr>
          <w:rFonts w:hint="eastAsia"/>
        </w:rPr>
        <w:t>The</w:t>
      </w:r>
      <w:r w:rsidR="00723CF6" w:rsidRPr="00591A61">
        <w:t xml:space="preserve"> </w:t>
      </w:r>
      <w:r w:rsidR="00723CF6" w:rsidRPr="00591A61">
        <w:rPr>
          <w:rFonts w:hint="eastAsia"/>
        </w:rPr>
        <w:t>first</w:t>
      </w:r>
      <w:r w:rsidR="00723CF6" w:rsidRPr="00591A61">
        <w:t xml:space="preserve"> 48 x </w:t>
      </w:r>
      <w:r w:rsidR="00723CF6" w:rsidRPr="00591A61">
        <w:rPr>
          <w:rFonts w:hint="eastAsia"/>
        </w:rPr>
        <w:t>QSFP28</w:t>
      </w:r>
      <w:r w:rsidR="00723CF6" w:rsidRPr="00591A61">
        <w:t xml:space="preserve"> ports </w:t>
      </w:r>
      <w:r w:rsidR="00723CF6" w:rsidRPr="00591A61">
        <w:rPr>
          <w:rFonts w:hint="eastAsia"/>
        </w:rPr>
        <w:t>are</w:t>
      </w:r>
      <w:r w:rsidR="00723CF6" w:rsidRPr="00591A61">
        <w:t xml:space="preserve"> driven by </w:t>
      </w:r>
      <w:proofErr w:type="spellStart"/>
      <w:r w:rsidR="00723CF6" w:rsidRPr="00591A61">
        <w:t>retimer</w:t>
      </w:r>
      <w:proofErr w:type="spellEnd"/>
      <w:r w:rsidR="00723CF6" w:rsidRPr="00591A61">
        <w:t xml:space="preserve"> mode PHY and the last 16x QSFP28 ports are </w:t>
      </w:r>
      <w:r w:rsidR="00723CF6" w:rsidRPr="00591A61">
        <w:rPr>
          <w:lang w:eastAsia="ko-KR"/>
        </w:rPr>
        <w:t>driven by MACsec capable PHY</w:t>
      </w:r>
      <w:r w:rsidRPr="00591A61">
        <w:rPr>
          <w:rFonts w:hint="eastAsia"/>
        </w:rPr>
        <w:t>.</w:t>
      </w:r>
      <w:r w:rsidRPr="00591A61">
        <w:t xml:space="preserve"> In addition, it can support switching at speeds of </w:t>
      </w:r>
      <w:r w:rsidR="002D5009" w:rsidRPr="00591A61">
        <w:t>40</w:t>
      </w:r>
      <w:r w:rsidRPr="00591A61">
        <w:t>G/</w:t>
      </w:r>
      <w:r w:rsidR="002D5009" w:rsidRPr="00591A61">
        <w:t>4x</w:t>
      </w:r>
      <w:r w:rsidRPr="00591A61">
        <w:t>25G/</w:t>
      </w:r>
      <w:r w:rsidR="002D5009" w:rsidRPr="00591A61">
        <w:t>4</w:t>
      </w:r>
      <w:r w:rsidR="002D5009" w:rsidRPr="00591A61">
        <w:rPr>
          <w:rFonts w:hint="eastAsia"/>
        </w:rPr>
        <w:t>x</w:t>
      </w:r>
      <w:r w:rsidRPr="00591A61">
        <w:t xml:space="preserve">10G </w:t>
      </w:r>
      <w:r w:rsidR="002D5009" w:rsidRPr="00591A61">
        <w:t xml:space="preserve">by </w:t>
      </w:r>
      <w:r w:rsidRPr="00591A61">
        <w:t>provided appropriate optics/cables and splitter cables are used. There are s</w:t>
      </w:r>
      <w:r>
        <w:t xml:space="preserve">ome restrictions on use of splitter cables and configurations supported. </w:t>
      </w:r>
      <w:r w:rsidR="008F3C0C">
        <w:rPr>
          <w:rFonts w:hint="eastAsia"/>
        </w:rPr>
        <w:t>On</w:t>
      </w:r>
      <w:r w:rsidR="008F3C0C">
        <w:t xml:space="preserve"> </w:t>
      </w:r>
      <w:proofErr w:type="spellStart"/>
      <w:r w:rsidR="008F3C0C">
        <w:t>Paulaner</w:t>
      </w:r>
      <w:proofErr w:type="spellEnd"/>
      <w:r w:rsidR="008F3C0C">
        <w:t xml:space="preserve">, each Ararat 8-lane macro fans out 4 front panel ports in one column through RGB, each macro can be broken out </w:t>
      </w:r>
      <w:r w:rsidRPr="00111877">
        <w:t>to x2 or x4</w:t>
      </w:r>
      <w:r w:rsidR="004342C1" w:rsidRPr="00111877">
        <w:t xml:space="preserve"> </w:t>
      </w:r>
      <w:r w:rsidR="004342C1" w:rsidRPr="00111877">
        <w:rPr>
          <w:rFonts w:hint="eastAsia"/>
        </w:rPr>
        <w:t>only</w:t>
      </w:r>
      <w:r w:rsidRPr="00111877">
        <w:t xml:space="preserve">, thus Ararat does not support a </w:t>
      </w:r>
      <w:r w:rsidR="008F3C0C">
        <w:t>macro</w:t>
      </w:r>
      <w:r w:rsidRPr="00111877">
        <w:t xml:space="preserve"> to be broken out into 8 separate ports.</w:t>
      </w:r>
      <w:r w:rsidR="00111877">
        <w:t xml:space="preserve"> </w:t>
      </w:r>
      <w:r w:rsidR="0095121F">
        <w:t>Take one</w:t>
      </w:r>
      <w:r w:rsidR="008F3C0C">
        <w:t xml:space="preserve"> column front </w:t>
      </w:r>
      <w:r w:rsidR="008F3C0C">
        <w:lastRenderedPageBreak/>
        <w:t>panel ports</w:t>
      </w:r>
      <w:r w:rsidR="0095121F">
        <w:t xml:space="preserve"> in </w:t>
      </w:r>
      <w:proofErr w:type="spellStart"/>
      <w:r w:rsidR="0095121F">
        <w:t>Paulaner</w:t>
      </w:r>
      <w:proofErr w:type="spellEnd"/>
      <w:r w:rsidR="0095121F">
        <w:t xml:space="preserve"> as an example, the supported front </w:t>
      </w:r>
      <w:r w:rsidR="007C1E51">
        <w:t>ports (</w:t>
      </w:r>
      <w:r w:rsidR="008F3C0C">
        <w:t>in one co</w:t>
      </w:r>
      <w:r w:rsidR="008D5D32">
        <w:t>l</w:t>
      </w:r>
      <w:r w:rsidR="008F3C0C">
        <w:t>um</w:t>
      </w:r>
      <w:r w:rsidR="008D5D32">
        <w:t>n</w:t>
      </w:r>
      <w:r w:rsidR="008F3C0C">
        <w:t>)</w:t>
      </w:r>
      <w:r w:rsidR="0095121F">
        <w:t xml:space="preserve"> configuration </w:t>
      </w:r>
      <w:r w:rsidR="003764F8">
        <w:t>is shown in below table.</w:t>
      </w:r>
    </w:p>
    <w:p w14:paraId="0335721D" w14:textId="53450573" w:rsidR="003764F8" w:rsidRPr="003764F8" w:rsidRDefault="003764F8" w:rsidP="00435696">
      <w:pPr>
        <w:pStyle w:val="Body"/>
        <w:jc w:val="both"/>
        <w:rPr>
          <w:b/>
          <w:bCs/>
        </w:rPr>
      </w:pPr>
      <w:r w:rsidRPr="003764F8">
        <w:rPr>
          <w:b/>
          <w:bCs/>
        </w:rPr>
        <w:t>One</w:t>
      </w:r>
      <w:r w:rsidR="008F3C0C">
        <w:rPr>
          <w:b/>
          <w:bCs/>
        </w:rPr>
        <w:t xml:space="preserve"> column ports</w:t>
      </w:r>
      <w:r w:rsidRPr="003764F8">
        <w:rPr>
          <w:b/>
          <w:bCs/>
        </w:rPr>
        <w:t xml:space="preserve"> as example, please note: breakout can </w:t>
      </w:r>
      <w:r w:rsidR="001D56CC" w:rsidRPr="003764F8">
        <w:rPr>
          <w:b/>
          <w:bCs/>
        </w:rPr>
        <w:t>happen</w:t>
      </w:r>
      <w:r w:rsidRPr="003764F8">
        <w:rPr>
          <w:b/>
          <w:bCs/>
        </w:rPr>
        <w:t xml:space="preserve"> </w:t>
      </w:r>
      <w:r w:rsidRPr="003764F8">
        <w:rPr>
          <w:rFonts w:hint="eastAsia"/>
          <w:b/>
          <w:bCs/>
        </w:rPr>
        <w:t>in</w:t>
      </w:r>
      <w:r w:rsidRPr="003764F8">
        <w:rPr>
          <w:b/>
          <w:bCs/>
        </w:rPr>
        <w:t xml:space="preserve"> any </w:t>
      </w:r>
      <w:r w:rsidR="00FA3392">
        <w:rPr>
          <w:rFonts w:hint="eastAsia"/>
          <w:b/>
          <w:bCs/>
        </w:rPr>
        <w:t>one</w:t>
      </w:r>
      <w:r w:rsidR="00FA3392">
        <w:rPr>
          <w:b/>
          <w:bCs/>
        </w:rPr>
        <w:t xml:space="preserve"> of the four ports</w:t>
      </w:r>
      <w:r w:rsidRPr="003764F8">
        <w:rPr>
          <w:b/>
          <w:bCs/>
        </w:rPr>
        <w:t>.</w:t>
      </w:r>
    </w:p>
    <w:tbl>
      <w:tblPr>
        <w:tblW w:w="8784" w:type="dxa"/>
        <w:tblLook w:val="04A0" w:firstRow="1" w:lastRow="0" w:firstColumn="1" w:lastColumn="0" w:noHBand="0" w:noVBand="1"/>
      </w:tblPr>
      <w:tblGrid>
        <w:gridCol w:w="1120"/>
        <w:gridCol w:w="1710"/>
        <w:gridCol w:w="1701"/>
        <w:gridCol w:w="1985"/>
        <w:gridCol w:w="2268"/>
      </w:tblGrid>
      <w:tr w:rsidR="00731E7E" w:rsidRPr="00731E7E" w14:paraId="3E7748F0" w14:textId="77777777" w:rsidTr="0095121F">
        <w:trPr>
          <w:trHeight w:val="320"/>
        </w:trPr>
        <w:tc>
          <w:tcPr>
            <w:tcW w:w="11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A69C5C7" w14:textId="77777777" w:rsidR="00731E7E" w:rsidRPr="00731E7E" w:rsidRDefault="00731E7E" w:rsidP="00731E7E">
            <w:pPr>
              <w:jc w:val="center"/>
              <w:rPr>
                <w:rFonts w:ascii="Calibri" w:hAnsi="Calibri" w:cs="Calibri"/>
                <w:b/>
                <w:bCs/>
                <w:color w:val="000000"/>
              </w:rPr>
            </w:pPr>
            <w:r w:rsidRPr="00731E7E">
              <w:rPr>
                <w:rFonts w:ascii="Calibri" w:hAnsi="Calibri" w:cs="Calibri"/>
                <w:b/>
                <w:bCs/>
                <w:color w:val="000000"/>
              </w:rPr>
              <w:t>Front Port</w:t>
            </w:r>
          </w:p>
        </w:tc>
        <w:tc>
          <w:tcPr>
            <w:tcW w:w="7664" w:type="dxa"/>
            <w:gridSpan w:val="4"/>
            <w:tcBorders>
              <w:top w:val="single" w:sz="4" w:space="0" w:color="auto"/>
              <w:left w:val="nil"/>
              <w:bottom w:val="single" w:sz="4" w:space="0" w:color="auto"/>
              <w:right w:val="single" w:sz="4" w:space="0" w:color="auto"/>
            </w:tcBorders>
            <w:shd w:val="clear" w:color="auto" w:fill="auto"/>
            <w:noWrap/>
            <w:vAlign w:val="center"/>
            <w:hideMark/>
          </w:tcPr>
          <w:p w14:paraId="06D542FB" w14:textId="77777777" w:rsidR="00731E7E" w:rsidRPr="00731E7E" w:rsidRDefault="00731E7E" w:rsidP="00731E7E">
            <w:pPr>
              <w:jc w:val="center"/>
              <w:rPr>
                <w:rFonts w:ascii="Calibri" w:hAnsi="Calibri" w:cs="Calibri"/>
                <w:b/>
                <w:bCs/>
                <w:color w:val="000000"/>
              </w:rPr>
            </w:pPr>
            <w:r w:rsidRPr="00731E7E">
              <w:rPr>
                <w:rFonts w:ascii="Calibri" w:hAnsi="Calibri" w:cs="Calibri"/>
                <w:b/>
                <w:bCs/>
                <w:color w:val="000000"/>
              </w:rPr>
              <w:t>Front port configuration</w:t>
            </w:r>
          </w:p>
        </w:tc>
      </w:tr>
      <w:tr w:rsidR="003764F8" w:rsidRPr="00731E7E" w14:paraId="38496D7B" w14:textId="77777777" w:rsidTr="003764F8">
        <w:trPr>
          <w:trHeight w:val="320"/>
        </w:trPr>
        <w:tc>
          <w:tcPr>
            <w:tcW w:w="1120" w:type="dxa"/>
            <w:vMerge/>
            <w:tcBorders>
              <w:top w:val="single" w:sz="4" w:space="0" w:color="auto"/>
              <w:left w:val="single" w:sz="4" w:space="0" w:color="auto"/>
              <w:bottom w:val="single" w:sz="4" w:space="0" w:color="000000"/>
              <w:right w:val="single" w:sz="4" w:space="0" w:color="auto"/>
            </w:tcBorders>
            <w:vAlign w:val="center"/>
            <w:hideMark/>
          </w:tcPr>
          <w:p w14:paraId="0135EA0C" w14:textId="77777777" w:rsidR="00731E7E" w:rsidRPr="00731E7E" w:rsidRDefault="00731E7E" w:rsidP="00731E7E">
            <w:pPr>
              <w:rPr>
                <w:rFonts w:ascii="Calibri" w:hAnsi="Calibri" w:cs="Calibri"/>
                <w:b/>
                <w:bCs/>
                <w:color w:val="000000"/>
              </w:rPr>
            </w:pPr>
          </w:p>
        </w:tc>
        <w:tc>
          <w:tcPr>
            <w:tcW w:w="1710" w:type="dxa"/>
            <w:tcBorders>
              <w:top w:val="nil"/>
              <w:left w:val="nil"/>
              <w:bottom w:val="single" w:sz="4" w:space="0" w:color="auto"/>
              <w:right w:val="single" w:sz="4" w:space="0" w:color="auto"/>
            </w:tcBorders>
            <w:shd w:val="clear" w:color="auto" w:fill="auto"/>
            <w:noWrap/>
            <w:vAlign w:val="center"/>
            <w:hideMark/>
          </w:tcPr>
          <w:p w14:paraId="0C606D15" w14:textId="14DE1C79" w:rsidR="00731E7E" w:rsidRPr="00731E7E" w:rsidRDefault="00731E7E" w:rsidP="00731E7E">
            <w:pPr>
              <w:jc w:val="center"/>
              <w:rPr>
                <w:rFonts w:ascii="Calibri" w:hAnsi="Calibri" w:cs="Calibri"/>
                <w:b/>
                <w:bCs/>
                <w:color w:val="000000"/>
              </w:rPr>
            </w:pPr>
            <w:r w:rsidRPr="00731E7E">
              <w:rPr>
                <w:rFonts w:ascii="Calibri" w:hAnsi="Calibri" w:cs="Calibri"/>
                <w:b/>
                <w:bCs/>
                <w:color w:val="000000"/>
              </w:rPr>
              <w:t xml:space="preserve">4x </w:t>
            </w:r>
            <w:r w:rsidR="003764F8">
              <w:rPr>
                <w:rFonts w:ascii="Calibri" w:hAnsi="Calibri" w:cs="Calibri"/>
                <w:b/>
                <w:bCs/>
                <w:color w:val="000000"/>
              </w:rPr>
              <w:t xml:space="preserve">100G </w:t>
            </w:r>
            <w:r w:rsidRPr="00731E7E">
              <w:rPr>
                <w:rFonts w:ascii="Calibri" w:hAnsi="Calibri" w:cs="Calibri"/>
                <w:b/>
                <w:bCs/>
                <w:color w:val="000000"/>
              </w:rPr>
              <w:t>QSFP</w:t>
            </w:r>
          </w:p>
        </w:tc>
        <w:tc>
          <w:tcPr>
            <w:tcW w:w="1701" w:type="dxa"/>
            <w:tcBorders>
              <w:top w:val="nil"/>
              <w:left w:val="nil"/>
              <w:bottom w:val="single" w:sz="4" w:space="0" w:color="auto"/>
              <w:right w:val="single" w:sz="4" w:space="0" w:color="auto"/>
            </w:tcBorders>
            <w:shd w:val="clear" w:color="auto" w:fill="auto"/>
            <w:noWrap/>
            <w:vAlign w:val="center"/>
            <w:hideMark/>
          </w:tcPr>
          <w:p w14:paraId="6A45843C" w14:textId="77777777" w:rsidR="00731E7E" w:rsidRPr="00731E7E" w:rsidRDefault="00731E7E" w:rsidP="00731E7E">
            <w:pPr>
              <w:jc w:val="center"/>
              <w:rPr>
                <w:rFonts w:ascii="Calibri" w:hAnsi="Calibri" w:cs="Calibri"/>
                <w:b/>
                <w:bCs/>
                <w:color w:val="000000"/>
              </w:rPr>
            </w:pPr>
            <w:r w:rsidRPr="00731E7E">
              <w:rPr>
                <w:rFonts w:ascii="Calibri" w:hAnsi="Calibri" w:cs="Calibri"/>
                <w:b/>
                <w:bCs/>
                <w:color w:val="000000"/>
              </w:rPr>
              <w:t>4x 40G QSFP</w:t>
            </w:r>
          </w:p>
        </w:tc>
        <w:tc>
          <w:tcPr>
            <w:tcW w:w="1985" w:type="dxa"/>
            <w:tcBorders>
              <w:top w:val="nil"/>
              <w:left w:val="nil"/>
              <w:bottom w:val="single" w:sz="4" w:space="0" w:color="auto"/>
              <w:right w:val="single" w:sz="4" w:space="0" w:color="auto"/>
            </w:tcBorders>
            <w:shd w:val="clear" w:color="auto" w:fill="auto"/>
            <w:noWrap/>
            <w:vAlign w:val="center"/>
            <w:hideMark/>
          </w:tcPr>
          <w:p w14:paraId="07EEF3B0" w14:textId="77777777" w:rsidR="00731E7E" w:rsidRPr="00731E7E" w:rsidRDefault="00731E7E" w:rsidP="00731E7E">
            <w:pPr>
              <w:jc w:val="center"/>
              <w:rPr>
                <w:rFonts w:ascii="Calibri" w:hAnsi="Calibri" w:cs="Calibri"/>
                <w:b/>
                <w:bCs/>
                <w:color w:val="000000"/>
              </w:rPr>
            </w:pPr>
            <w:r w:rsidRPr="00731E7E">
              <w:rPr>
                <w:rFonts w:ascii="Calibri" w:hAnsi="Calibri" w:cs="Calibri"/>
                <w:b/>
                <w:bCs/>
                <w:color w:val="000000"/>
              </w:rPr>
              <w:t>Breakout case #1</w:t>
            </w:r>
          </w:p>
        </w:tc>
        <w:tc>
          <w:tcPr>
            <w:tcW w:w="2268" w:type="dxa"/>
            <w:tcBorders>
              <w:top w:val="nil"/>
              <w:left w:val="nil"/>
              <w:bottom w:val="single" w:sz="4" w:space="0" w:color="auto"/>
              <w:right w:val="single" w:sz="4" w:space="0" w:color="auto"/>
            </w:tcBorders>
            <w:shd w:val="clear" w:color="auto" w:fill="auto"/>
            <w:noWrap/>
            <w:vAlign w:val="center"/>
            <w:hideMark/>
          </w:tcPr>
          <w:p w14:paraId="750768B9" w14:textId="77777777" w:rsidR="00731E7E" w:rsidRPr="00731E7E" w:rsidRDefault="00731E7E" w:rsidP="00731E7E">
            <w:pPr>
              <w:jc w:val="center"/>
              <w:rPr>
                <w:rFonts w:ascii="Calibri" w:hAnsi="Calibri" w:cs="Calibri"/>
                <w:b/>
                <w:bCs/>
                <w:color w:val="000000"/>
              </w:rPr>
            </w:pPr>
            <w:r w:rsidRPr="00731E7E">
              <w:rPr>
                <w:rFonts w:ascii="Calibri" w:hAnsi="Calibri" w:cs="Calibri"/>
                <w:b/>
                <w:bCs/>
                <w:color w:val="000000"/>
              </w:rPr>
              <w:t>Breakout case #2</w:t>
            </w:r>
          </w:p>
        </w:tc>
      </w:tr>
      <w:tr w:rsidR="003764F8" w:rsidRPr="00731E7E" w14:paraId="308F5510" w14:textId="77777777" w:rsidTr="003764F8">
        <w:trPr>
          <w:trHeight w:val="32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3F9CD4A"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1</w:t>
            </w:r>
          </w:p>
        </w:tc>
        <w:tc>
          <w:tcPr>
            <w:tcW w:w="1710" w:type="dxa"/>
            <w:tcBorders>
              <w:top w:val="nil"/>
              <w:left w:val="nil"/>
              <w:bottom w:val="single" w:sz="4" w:space="0" w:color="auto"/>
              <w:right w:val="single" w:sz="4" w:space="0" w:color="auto"/>
            </w:tcBorders>
            <w:shd w:val="clear" w:color="auto" w:fill="auto"/>
            <w:noWrap/>
            <w:vAlign w:val="center"/>
            <w:hideMark/>
          </w:tcPr>
          <w:p w14:paraId="51458645"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100G</w:t>
            </w:r>
          </w:p>
        </w:tc>
        <w:tc>
          <w:tcPr>
            <w:tcW w:w="1701" w:type="dxa"/>
            <w:tcBorders>
              <w:top w:val="nil"/>
              <w:left w:val="nil"/>
              <w:bottom w:val="single" w:sz="4" w:space="0" w:color="auto"/>
              <w:right w:val="single" w:sz="4" w:space="0" w:color="auto"/>
            </w:tcBorders>
            <w:shd w:val="clear" w:color="auto" w:fill="auto"/>
            <w:noWrap/>
            <w:vAlign w:val="center"/>
            <w:hideMark/>
          </w:tcPr>
          <w:p w14:paraId="733CDE9A"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40G</w:t>
            </w:r>
          </w:p>
        </w:tc>
        <w:tc>
          <w:tcPr>
            <w:tcW w:w="1985" w:type="dxa"/>
            <w:tcBorders>
              <w:top w:val="nil"/>
              <w:left w:val="nil"/>
              <w:bottom w:val="single" w:sz="4" w:space="0" w:color="auto"/>
              <w:right w:val="single" w:sz="4" w:space="0" w:color="auto"/>
            </w:tcBorders>
            <w:shd w:val="clear" w:color="auto" w:fill="auto"/>
            <w:noWrap/>
            <w:vAlign w:val="center"/>
            <w:hideMark/>
          </w:tcPr>
          <w:p w14:paraId="0134BC79"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4x25G</w:t>
            </w:r>
          </w:p>
        </w:tc>
        <w:tc>
          <w:tcPr>
            <w:tcW w:w="2268" w:type="dxa"/>
            <w:tcBorders>
              <w:top w:val="nil"/>
              <w:left w:val="nil"/>
              <w:bottom w:val="single" w:sz="4" w:space="0" w:color="auto"/>
              <w:right w:val="single" w:sz="4" w:space="0" w:color="auto"/>
            </w:tcBorders>
            <w:shd w:val="clear" w:color="auto" w:fill="auto"/>
            <w:noWrap/>
            <w:vAlign w:val="center"/>
            <w:hideMark/>
          </w:tcPr>
          <w:p w14:paraId="5F2F319E"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4x10G</w:t>
            </w:r>
          </w:p>
        </w:tc>
      </w:tr>
      <w:tr w:rsidR="003764F8" w:rsidRPr="00731E7E" w14:paraId="4CF71096" w14:textId="77777777" w:rsidTr="003764F8">
        <w:trPr>
          <w:trHeight w:val="32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5BF23E1"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2</w:t>
            </w:r>
          </w:p>
        </w:tc>
        <w:tc>
          <w:tcPr>
            <w:tcW w:w="1710" w:type="dxa"/>
            <w:tcBorders>
              <w:top w:val="nil"/>
              <w:left w:val="nil"/>
              <w:bottom w:val="single" w:sz="4" w:space="0" w:color="auto"/>
              <w:right w:val="single" w:sz="4" w:space="0" w:color="auto"/>
            </w:tcBorders>
            <w:shd w:val="clear" w:color="auto" w:fill="auto"/>
            <w:noWrap/>
            <w:vAlign w:val="center"/>
            <w:hideMark/>
          </w:tcPr>
          <w:p w14:paraId="10D012C8"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100G</w:t>
            </w:r>
          </w:p>
        </w:tc>
        <w:tc>
          <w:tcPr>
            <w:tcW w:w="1701" w:type="dxa"/>
            <w:tcBorders>
              <w:top w:val="nil"/>
              <w:left w:val="nil"/>
              <w:bottom w:val="single" w:sz="4" w:space="0" w:color="auto"/>
              <w:right w:val="single" w:sz="4" w:space="0" w:color="auto"/>
            </w:tcBorders>
            <w:shd w:val="clear" w:color="auto" w:fill="auto"/>
            <w:noWrap/>
            <w:vAlign w:val="center"/>
            <w:hideMark/>
          </w:tcPr>
          <w:p w14:paraId="196D444C"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40G</w:t>
            </w:r>
          </w:p>
        </w:tc>
        <w:tc>
          <w:tcPr>
            <w:tcW w:w="1985" w:type="dxa"/>
            <w:tcBorders>
              <w:top w:val="nil"/>
              <w:left w:val="nil"/>
              <w:bottom w:val="single" w:sz="4" w:space="0" w:color="auto"/>
              <w:right w:val="single" w:sz="4" w:space="0" w:color="auto"/>
            </w:tcBorders>
            <w:shd w:val="clear" w:color="auto" w:fill="auto"/>
            <w:noWrap/>
            <w:vAlign w:val="center"/>
            <w:hideMark/>
          </w:tcPr>
          <w:p w14:paraId="0FE1CF96" w14:textId="79AF3EA5" w:rsidR="00731E7E" w:rsidRPr="00731E7E" w:rsidRDefault="00111877" w:rsidP="00731E7E">
            <w:pPr>
              <w:jc w:val="center"/>
              <w:rPr>
                <w:rFonts w:ascii="Calibri" w:hAnsi="Calibri" w:cs="Calibri"/>
                <w:color w:val="000000"/>
              </w:rPr>
            </w:pPr>
            <w:r>
              <w:rPr>
                <w:rFonts w:ascii="Calibri" w:hAnsi="Calibri" w:cs="Calibri" w:hint="eastAsia"/>
                <w:color w:val="000000"/>
              </w:rPr>
              <w:t>Disable</w:t>
            </w:r>
          </w:p>
        </w:tc>
        <w:tc>
          <w:tcPr>
            <w:tcW w:w="2268" w:type="dxa"/>
            <w:tcBorders>
              <w:top w:val="nil"/>
              <w:left w:val="nil"/>
              <w:bottom w:val="single" w:sz="4" w:space="0" w:color="auto"/>
              <w:right w:val="single" w:sz="4" w:space="0" w:color="auto"/>
            </w:tcBorders>
            <w:shd w:val="clear" w:color="auto" w:fill="auto"/>
            <w:noWrap/>
            <w:vAlign w:val="center"/>
            <w:hideMark/>
          </w:tcPr>
          <w:p w14:paraId="64E554E7" w14:textId="54CB2D74" w:rsidR="00731E7E" w:rsidRPr="00731E7E" w:rsidRDefault="00111877" w:rsidP="00731E7E">
            <w:pPr>
              <w:jc w:val="center"/>
              <w:rPr>
                <w:rFonts w:ascii="Calibri" w:hAnsi="Calibri" w:cs="Calibri"/>
                <w:color w:val="000000"/>
              </w:rPr>
            </w:pPr>
            <w:r>
              <w:rPr>
                <w:rFonts w:ascii="Calibri" w:hAnsi="Calibri" w:cs="Calibri" w:hint="eastAsia"/>
                <w:color w:val="000000"/>
              </w:rPr>
              <w:t>Disable</w:t>
            </w:r>
          </w:p>
        </w:tc>
      </w:tr>
      <w:tr w:rsidR="003764F8" w:rsidRPr="00731E7E" w14:paraId="45619CC8" w14:textId="77777777" w:rsidTr="003764F8">
        <w:trPr>
          <w:trHeight w:val="32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442F32"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3</w:t>
            </w:r>
          </w:p>
        </w:tc>
        <w:tc>
          <w:tcPr>
            <w:tcW w:w="1710" w:type="dxa"/>
            <w:tcBorders>
              <w:top w:val="nil"/>
              <w:left w:val="nil"/>
              <w:bottom w:val="single" w:sz="4" w:space="0" w:color="auto"/>
              <w:right w:val="single" w:sz="4" w:space="0" w:color="auto"/>
            </w:tcBorders>
            <w:shd w:val="clear" w:color="auto" w:fill="auto"/>
            <w:noWrap/>
            <w:vAlign w:val="center"/>
            <w:hideMark/>
          </w:tcPr>
          <w:p w14:paraId="7BD36FCC"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100G</w:t>
            </w:r>
          </w:p>
        </w:tc>
        <w:tc>
          <w:tcPr>
            <w:tcW w:w="1701" w:type="dxa"/>
            <w:tcBorders>
              <w:top w:val="nil"/>
              <w:left w:val="nil"/>
              <w:bottom w:val="single" w:sz="4" w:space="0" w:color="auto"/>
              <w:right w:val="single" w:sz="4" w:space="0" w:color="auto"/>
            </w:tcBorders>
            <w:shd w:val="clear" w:color="auto" w:fill="auto"/>
            <w:noWrap/>
            <w:vAlign w:val="center"/>
            <w:hideMark/>
          </w:tcPr>
          <w:p w14:paraId="7974CEC1"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40G</w:t>
            </w:r>
          </w:p>
        </w:tc>
        <w:tc>
          <w:tcPr>
            <w:tcW w:w="1985" w:type="dxa"/>
            <w:tcBorders>
              <w:top w:val="nil"/>
              <w:left w:val="nil"/>
              <w:bottom w:val="single" w:sz="4" w:space="0" w:color="auto"/>
              <w:right w:val="single" w:sz="4" w:space="0" w:color="auto"/>
            </w:tcBorders>
            <w:shd w:val="clear" w:color="auto" w:fill="auto"/>
            <w:noWrap/>
            <w:vAlign w:val="center"/>
            <w:hideMark/>
          </w:tcPr>
          <w:p w14:paraId="112CC6D1"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Disable</w:t>
            </w:r>
          </w:p>
        </w:tc>
        <w:tc>
          <w:tcPr>
            <w:tcW w:w="2268" w:type="dxa"/>
            <w:tcBorders>
              <w:top w:val="nil"/>
              <w:left w:val="nil"/>
              <w:bottom w:val="single" w:sz="4" w:space="0" w:color="auto"/>
              <w:right w:val="single" w:sz="4" w:space="0" w:color="auto"/>
            </w:tcBorders>
            <w:shd w:val="clear" w:color="auto" w:fill="auto"/>
            <w:noWrap/>
            <w:vAlign w:val="center"/>
            <w:hideMark/>
          </w:tcPr>
          <w:p w14:paraId="7DD3E769"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Disable</w:t>
            </w:r>
          </w:p>
        </w:tc>
      </w:tr>
      <w:tr w:rsidR="003764F8" w:rsidRPr="00731E7E" w14:paraId="6DF05FF8" w14:textId="77777777" w:rsidTr="003764F8">
        <w:trPr>
          <w:trHeight w:val="32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CC88563"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4</w:t>
            </w:r>
          </w:p>
        </w:tc>
        <w:tc>
          <w:tcPr>
            <w:tcW w:w="1710" w:type="dxa"/>
            <w:tcBorders>
              <w:top w:val="nil"/>
              <w:left w:val="nil"/>
              <w:bottom w:val="single" w:sz="4" w:space="0" w:color="auto"/>
              <w:right w:val="single" w:sz="4" w:space="0" w:color="auto"/>
            </w:tcBorders>
            <w:shd w:val="clear" w:color="auto" w:fill="auto"/>
            <w:noWrap/>
            <w:vAlign w:val="center"/>
            <w:hideMark/>
          </w:tcPr>
          <w:p w14:paraId="43B213E9"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100G</w:t>
            </w:r>
          </w:p>
        </w:tc>
        <w:tc>
          <w:tcPr>
            <w:tcW w:w="1701" w:type="dxa"/>
            <w:tcBorders>
              <w:top w:val="nil"/>
              <w:left w:val="nil"/>
              <w:bottom w:val="single" w:sz="4" w:space="0" w:color="auto"/>
              <w:right w:val="single" w:sz="4" w:space="0" w:color="auto"/>
            </w:tcBorders>
            <w:shd w:val="clear" w:color="auto" w:fill="auto"/>
            <w:noWrap/>
            <w:vAlign w:val="center"/>
            <w:hideMark/>
          </w:tcPr>
          <w:p w14:paraId="21B2AF88"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40G</w:t>
            </w:r>
          </w:p>
        </w:tc>
        <w:tc>
          <w:tcPr>
            <w:tcW w:w="1985" w:type="dxa"/>
            <w:tcBorders>
              <w:top w:val="nil"/>
              <w:left w:val="nil"/>
              <w:bottom w:val="single" w:sz="4" w:space="0" w:color="auto"/>
              <w:right w:val="single" w:sz="4" w:space="0" w:color="auto"/>
            </w:tcBorders>
            <w:shd w:val="clear" w:color="auto" w:fill="auto"/>
            <w:noWrap/>
            <w:vAlign w:val="center"/>
            <w:hideMark/>
          </w:tcPr>
          <w:p w14:paraId="5F04BEBC"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Disable</w:t>
            </w:r>
          </w:p>
        </w:tc>
        <w:tc>
          <w:tcPr>
            <w:tcW w:w="2268" w:type="dxa"/>
            <w:tcBorders>
              <w:top w:val="nil"/>
              <w:left w:val="nil"/>
              <w:bottom w:val="single" w:sz="4" w:space="0" w:color="auto"/>
              <w:right w:val="single" w:sz="4" w:space="0" w:color="auto"/>
            </w:tcBorders>
            <w:shd w:val="clear" w:color="auto" w:fill="auto"/>
            <w:noWrap/>
            <w:vAlign w:val="center"/>
            <w:hideMark/>
          </w:tcPr>
          <w:p w14:paraId="54161354" w14:textId="77777777" w:rsidR="00731E7E" w:rsidRPr="00731E7E" w:rsidRDefault="00731E7E" w:rsidP="00731E7E">
            <w:pPr>
              <w:jc w:val="center"/>
              <w:rPr>
                <w:rFonts w:ascii="Calibri" w:hAnsi="Calibri" w:cs="Calibri"/>
                <w:color w:val="000000"/>
              </w:rPr>
            </w:pPr>
            <w:r w:rsidRPr="00731E7E">
              <w:rPr>
                <w:rFonts w:ascii="Calibri" w:hAnsi="Calibri" w:cs="Calibri"/>
                <w:color w:val="000000"/>
              </w:rPr>
              <w:t>Disable</w:t>
            </w:r>
          </w:p>
        </w:tc>
      </w:tr>
    </w:tbl>
    <w:p w14:paraId="6C551283" w14:textId="77777777" w:rsidR="00731E7E" w:rsidRPr="004342C1" w:rsidRDefault="00731E7E" w:rsidP="00435696">
      <w:pPr>
        <w:pStyle w:val="Body"/>
        <w:jc w:val="both"/>
      </w:pPr>
    </w:p>
    <w:p w14:paraId="18F92C74" w14:textId="4135E614" w:rsidR="00435696" w:rsidRDefault="00435696" w:rsidP="00435696">
      <w:pPr>
        <w:pStyle w:val="Body"/>
        <w:jc w:val="both"/>
      </w:pPr>
      <w:r>
        <w:t xml:space="preserve">For more complete list of optics, cables and modes supported refer Cisco TMG website. There is a single Ararat </w:t>
      </w:r>
      <w:r w:rsidR="002D5009">
        <w:t>6.4T</w:t>
      </w:r>
      <w:r>
        <w:t xml:space="preserve"> ASIC used as the switching chip on </w:t>
      </w:r>
      <w:proofErr w:type="spellStart"/>
      <w:r w:rsidR="002D5009">
        <w:rPr>
          <w:rFonts w:hint="eastAsia"/>
        </w:rPr>
        <w:t>Paulaner</w:t>
      </w:r>
      <w:proofErr w:type="spellEnd"/>
      <w:r>
        <w:t>.</w:t>
      </w:r>
      <w:r w:rsidR="002D5009">
        <w:t xml:space="preserve"> </w:t>
      </w:r>
      <w:r>
        <w:t xml:space="preserve">When ASIC cannot route packets, they are sent to CPU through control path (PCIe). Management path allows CPU/Switch to be managed through external Ethernet/RS232 ports. Mechanically, </w:t>
      </w:r>
      <w:proofErr w:type="spellStart"/>
      <w:r w:rsidR="002D5009">
        <w:rPr>
          <w:rFonts w:hint="eastAsia"/>
        </w:rPr>
        <w:t>Paulaner</w:t>
      </w:r>
      <w:proofErr w:type="spellEnd"/>
      <w:r>
        <w:t xml:space="preserve"> is a </w:t>
      </w:r>
      <w:r w:rsidR="002D5009">
        <w:t>2</w:t>
      </w:r>
      <w:r>
        <w:t>RU switch that internally has 3 PCBs inside.  System SW and Diagnostic software can treat all the PCBs as single system.</w:t>
      </w:r>
    </w:p>
    <w:p w14:paraId="6F152353" w14:textId="77777777" w:rsidR="00435696" w:rsidRPr="00FD04A5" w:rsidRDefault="00435696" w:rsidP="00FD04A5">
      <w:pPr>
        <w:pStyle w:val="Body"/>
      </w:pPr>
    </w:p>
    <w:p w14:paraId="216E13DD" w14:textId="77777777" w:rsidR="00FD04A5" w:rsidRPr="000F2D3C" w:rsidRDefault="00FD04A5" w:rsidP="00FD04A5">
      <w:pPr>
        <w:pStyle w:val="Heading2"/>
      </w:pPr>
      <w:bookmarkStart w:id="41" w:name="_Toc508984918"/>
      <w:bookmarkStart w:id="42" w:name="_Toc99549994"/>
      <w:r>
        <w:t>Initiative, Legal, &amp; Regulatory</w:t>
      </w:r>
      <w:bookmarkEnd w:id="41"/>
      <w:bookmarkEnd w:id="42"/>
    </w:p>
    <w:p w14:paraId="1346E28E" w14:textId="2AB7DA38" w:rsidR="00FD04A5" w:rsidRDefault="00FF2740" w:rsidP="00FD04A5">
      <w:pPr>
        <w:pStyle w:val="Body"/>
        <w:rPr>
          <w:color w:val="auto"/>
        </w:rPr>
      </w:pPr>
      <w:proofErr w:type="spellStart"/>
      <w:r>
        <w:rPr>
          <w:color w:val="auto"/>
        </w:rPr>
        <w:t>Paulaner</w:t>
      </w:r>
      <w:proofErr w:type="spellEnd"/>
      <w:r>
        <w:rPr>
          <w:color w:val="auto"/>
        </w:rPr>
        <w:t xml:space="preserve"> </w:t>
      </w:r>
      <w:r w:rsidR="00FD04A5">
        <w:rPr>
          <w:color w:val="auto"/>
        </w:rPr>
        <w:t>complies with the same legal and regulatory requirements as all N3K and N9K switching TOR products</w:t>
      </w:r>
      <w:r w:rsidR="00084942">
        <w:rPr>
          <w:color w:val="auto"/>
        </w:rPr>
        <w:t>.</w:t>
      </w:r>
    </w:p>
    <w:p w14:paraId="247E43C2" w14:textId="77777777" w:rsidR="007E7E98" w:rsidRDefault="007E7E98" w:rsidP="00FD04A5">
      <w:pPr>
        <w:pStyle w:val="Body"/>
      </w:pPr>
    </w:p>
    <w:p w14:paraId="29E87D6F" w14:textId="50CD02B5" w:rsidR="007E7E98" w:rsidRPr="007E7E98" w:rsidRDefault="007E7E98" w:rsidP="007E7E98">
      <w:pPr>
        <w:pStyle w:val="Heading1"/>
      </w:pPr>
      <w:bookmarkStart w:id="43" w:name="_Toc99549995"/>
      <w:r>
        <w:t>Detailed Description</w:t>
      </w:r>
      <w:bookmarkEnd w:id="43"/>
    </w:p>
    <w:p w14:paraId="3EACEDB1" w14:textId="3C9D4D6B" w:rsidR="007E746A" w:rsidRDefault="007E7E98" w:rsidP="00C94CB0">
      <w:pPr>
        <w:pStyle w:val="Heading2"/>
      </w:pPr>
      <w:bookmarkStart w:id="44" w:name="_Toc323551038"/>
      <w:bookmarkStart w:id="45" w:name="_Toc508984920"/>
      <w:bookmarkStart w:id="46" w:name="_Toc99549996"/>
      <w:r>
        <w:t>System Block Diagram</w:t>
      </w:r>
      <w:bookmarkEnd w:id="44"/>
      <w:bookmarkEnd w:id="45"/>
      <w:bookmarkEnd w:id="46"/>
    </w:p>
    <w:p w14:paraId="4BEA3E1E" w14:textId="7BE850B6" w:rsidR="00BB10B7" w:rsidRDefault="007E746A" w:rsidP="00C94CB0">
      <w:r>
        <w:t xml:space="preserve">System level block diagram of </w:t>
      </w:r>
      <w:r w:rsidR="000A3FF1">
        <w:rPr>
          <w:rFonts w:hint="eastAsia"/>
        </w:rPr>
        <w:t>Panlaner</w:t>
      </w:r>
      <w:r>
        <w:t xml:space="preserve"> is shown </w:t>
      </w:r>
      <w:r w:rsidR="00757010">
        <w:rPr>
          <w:rFonts w:hint="eastAsia"/>
        </w:rPr>
        <w:t>in</w:t>
      </w:r>
      <w:r w:rsidR="00757010">
        <w:t xml:space="preserve"> </w:t>
      </w:r>
      <w:r w:rsidR="00757010">
        <w:rPr>
          <w:rFonts w:hint="eastAsia"/>
        </w:rPr>
        <w:t>figure</w:t>
      </w:r>
      <w:r w:rsidR="00757010">
        <w:t>-</w:t>
      </w:r>
      <w:r w:rsidR="00591A61">
        <w:rPr>
          <w:lang w:val="en-US"/>
        </w:rPr>
        <w:t>4</w:t>
      </w:r>
      <w:r w:rsidR="00757010">
        <w:t xml:space="preserve"> above</w:t>
      </w:r>
      <w:r>
        <w:t xml:space="preserve">.  </w:t>
      </w:r>
    </w:p>
    <w:p w14:paraId="52225FAE" w14:textId="7FE1D8F9" w:rsidR="00BB10B7" w:rsidRDefault="00BB10B7" w:rsidP="00C94CB0"/>
    <w:p w14:paraId="164DD0E8" w14:textId="0A0E667D" w:rsidR="00BB10B7" w:rsidRPr="00EA7875" w:rsidRDefault="00BB10B7" w:rsidP="00C94CB0">
      <w:r>
        <w:t xml:space="preserve">The </w:t>
      </w:r>
      <w:r w:rsidR="00B00998">
        <w:t>Paulaner</w:t>
      </w:r>
      <w:r>
        <w:t xml:space="preserve"> 2RU TOR is internally made up </w:t>
      </w:r>
      <w:r w:rsidRPr="00EA7875">
        <w:t xml:space="preserve">of </w:t>
      </w:r>
      <w:r w:rsidR="000A3FF1" w:rsidRPr="00EA7875">
        <w:t>3</w:t>
      </w:r>
      <w:r w:rsidRPr="00EA7875">
        <w:t xml:space="preserve"> PCBs</w:t>
      </w:r>
    </w:p>
    <w:p w14:paraId="0D5B22D1" w14:textId="40554A32" w:rsidR="003D6339" w:rsidRPr="00EA7875" w:rsidRDefault="000A3FF1" w:rsidP="00EA7875">
      <w:pPr>
        <w:pStyle w:val="ListParagraph"/>
        <w:numPr>
          <w:ilvl w:val="0"/>
          <w:numId w:val="28"/>
        </w:numPr>
      </w:pPr>
      <w:proofErr w:type="spellStart"/>
      <w:r w:rsidRPr="00EA7875">
        <w:rPr>
          <w:rFonts w:hint="eastAsia"/>
        </w:rPr>
        <w:t>Paulaner</w:t>
      </w:r>
      <w:proofErr w:type="spellEnd"/>
      <w:r w:rsidR="00BB10B7" w:rsidRPr="00EA7875">
        <w:t xml:space="preserve"> mother board: </w:t>
      </w:r>
      <w:r w:rsidR="007E746A" w:rsidRPr="00EA7875">
        <w:t xml:space="preserve">Single </w:t>
      </w:r>
      <w:r w:rsidRPr="00EA7875">
        <w:rPr>
          <w:rFonts w:hint="eastAsia"/>
        </w:rPr>
        <w:t>Ararat</w:t>
      </w:r>
      <w:r w:rsidRPr="00EA7875">
        <w:t xml:space="preserve"> </w:t>
      </w:r>
      <w:r w:rsidR="00BB10B7" w:rsidRPr="00EA7875">
        <w:t xml:space="preserve">ASIC </w:t>
      </w:r>
      <w:r w:rsidR="007E746A" w:rsidRPr="00EA7875">
        <w:t xml:space="preserve">is in the center of the </w:t>
      </w:r>
      <w:r w:rsidR="003D6339" w:rsidRPr="00EA7875">
        <w:t>main board</w:t>
      </w:r>
      <w:r w:rsidR="007E746A" w:rsidRPr="00EA7875">
        <w:t xml:space="preserve">. </w:t>
      </w:r>
      <w:r w:rsidR="00084942" w:rsidRPr="00EA7875">
        <w:rPr>
          <w:highlight w:val="yellow"/>
        </w:rPr>
        <w:t xml:space="preserve">One Xilinx Artix7 </w:t>
      </w:r>
      <w:r w:rsidR="003D6339" w:rsidRPr="00EA7875">
        <w:rPr>
          <w:highlight w:val="yellow"/>
        </w:rPr>
        <w:t>MIFPGA</w:t>
      </w:r>
      <w:r w:rsidR="003D6339" w:rsidRPr="00EA7875">
        <w:t xml:space="preserve"> and two lattice CPLDs are used to manage MB power control, optics control/status interface and </w:t>
      </w:r>
      <w:r w:rsidRPr="00EA7875">
        <w:rPr>
          <w:rFonts w:hint="eastAsia"/>
        </w:rPr>
        <w:t>Ararat</w:t>
      </w:r>
      <w:r w:rsidRPr="00EA7875">
        <w:t xml:space="preserve"> </w:t>
      </w:r>
      <w:r w:rsidR="003D6339" w:rsidRPr="00EA7875">
        <w:t>control/status interface</w:t>
      </w:r>
      <w:r w:rsidR="00A60E2B" w:rsidRPr="00EA7875">
        <w:t>.</w:t>
      </w:r>
    </w:p>
    <w:p w14:paraId="792CD3B4" w14:textId="1E2A865B" w:rsidR="007E746A" w:rsidRPr="00EA7875" w:rsidRDefault="007E746A" w:rsidP="00C94CB0"/>
    <w:p w14:paraId="60710BE0" w14:textId="16719ED7" w:rsidR="007E746A" w:rsidRDefault="00484E2D" w:rsidP="00062543">
      <w:pPr>
        <w:pStyle w:val="ListParagraph"/>
        <w:numPr>
          <w:ilvl w:val="0"/>
          <w:numId w:val="28"/>
        </w:numPr>
      </w:pPr>
      <w:r>
        <w:t>Red</w:t>
      </w:r>
      <w:r w:rsidR="00BB10B7">
        <w:t xml:space="preserve"> Dog: n</w:t>
      </w:r>
      <w:r w:rsidR="00B335D3">
        <w:t xml:space="preserve">ew CPU board, </w:t>
      </w:r>
      <w:r w:rsidR="007E746A">
        <w:t xml:space="preserve">inherited most of the features of </w:t>
      </w:r>
      <w:r>
        <w:t>Flying Dog</w:t>
      </w:r>
      <w:r w:rsidR="007E746A">
        <w:t xml:space="preserve"> CPU board used </w:t>
      </w:r>
      <w:r w:rsidR="0027607E">
        <w:t>on</w:t>
      </w:r>
      <w:r w:rsidR="007E746A">
        <w:t xml:space="preserve"> </w:t>
      </w:r>
      <w:proofErr w:type="spellStart"/>
      <w:r w:rsidR="00B00998">
        <w:t>Paulaner</w:t>
      </w:r>
      <w:proofErr w:type="spellEnd"/>
      <w:r w:rsidR="00B335D3">
        <w:t xml:space="preserve">. </w:t>
      </w:r>
      <w:r w:rsidR="00B335D3" w:rsidRPr="00484E2D">
        <w:rPr>
          <w:highlight w:val="yellow"/>
        </w:rPr>
        <w:t xml:space="preserve">Details are in </w:t>
      </w:r>
      <w:r w:rsidRPr="00484E2D">
        <w:rPr>
          <w:highlight w:val="yellow"/>
        </w:rPr>
        <w:t>Red</w:t>
      </w:r>
      <w:r w:rsidR="0027607E" w:rsidRPr="00484E2D">
        <w:rPr>
          <w:highlight w:val="yellow"/>
        </w:rPr>
        <w:t xml:space="preserve"> Dog</w:t>
      </w:r>
      <w:r w:rsidR="00B335D3" w:rsidRPr="00484E2D">
        <w:rPr>
          <w:highlight w:val="yellow"/>
        </w:rPr>
        <w:t xml:space="preserve"> HWFS (EDCS-</w:t>
      </w:r>
      <w:r w:rsidR="00A60E2B">
        <w:rPr>
          <w:highlight w:val="yellow"/>
        </w:rPr>
        <w:t>232698</w:t>
      </w:r>
      <w:r w:rsidR="00015C1D">
        <w:rPr>
          <w:highlight w:val="yellow"/>
        </w:rPr>
        <w:t>9</w:t>
      </w:r>
      <w:r w:rsidR="00A60E2B">
        <w:rPr>
          <w:highlight w:val="yellow"/>
        </w:rPr>
        <w:t>9</w:t>
      </w:r>
      <w:r w:rsidR="00B335D3" w:rsidRPr="00484E2D">
        <w:rPr>
          <w:highlight w:val="yellow"/>
        </w:rPr>
        <w:t>).</w:t>
      </w:r>
    </w:p>
    <w:p w14:paraId="6BFA95FF" w14:textId="77777777" w:rsidR="00546731" w:rsidRDefault="00546731" w:rsidP="00503983"/>
    <w:p w14:paraId="7C8F1F9B" w14:textId="55A3D020" w:rsidR="00484E2D" w:rsidRDefault="00484E2D" w:rsidP="00546731">
      <w:pPr>
        <w:pStyle w:val="ListParagraph"/>
        <w:numPr>
          <w:ilvl w:val="0"/>
          <w:numId w:val="28"/>
        </w:numPr>
      </w:pPr>
      <w:r>
        <w:t>MGMT board</w:t>
      </w:r>
      <w:r w:rsidRPr="00C039DC">
        <w:t>:</w:t>
      </w:r>
    </w:p>
    <w:p w14:paraId="750440DA" w14:textId="1A6D5FD7" w:rsidR="00403656" w:rsidRDefault="00484E2D" w:rsidP="00A60E2B">
      <w:pPr>
        <w:pStyle w:val="Body"/>
        <w:numPr>
          <w:ilvl w:val="1"/>
          <w:numId w:val="21"/>
        </w:numPr>
        <w:tabs>
          <w:tab w:val="clear" w:pos="3420"/>
          <w:tab w:val="left" w:pos="720"/>
        </w:tabs>
        <w:jc w:val="both"/>
      </w:pPr>
      <w:r>
        <w:t xml:space="preserve">Red Stripe: </w:t>
      </w:r>
      <w:r w:rsidR="0066711F">
        <w:rPr>
          <w:rFonts w:hint="eastAsia"/>
        </w:rPr>
        <w:t>M</w:t>
      </w:r>
      <w:r>
        <w:t xml:space="preserve">anagement board, </w:t>
      </w:r>
      <w:r w:rsidR="00FB444C">
        <w:rPr>
          <w:rFonts w:hint="eastAsia"/>
        </w:rPr>
        <w:t>with</w:t>
      </w:r>
      <w:r w:rsidR="00503983">
        <w:t xml:space="preserve"> traditional management ports (MGMT PHY, </w:t>
      </w:r>
      <w:r w:rsidR="00503983" w:rsidRPr="00C039DC">
        <w:t xml:space="preserve">MGMT </w:t>
      </w:r>
      <w:r w:rsidR="00503983" w:rsidRPr="00A60E2B">
        <w:t>RJ45/SFP</w:t>
      </w:r>
      <w:r w:rsidR="00A60E2B">
        <w:t>/USB</w:t>
      </w:r>
      <w:r w:rsidR="00503983" w:rsidRPr="00A60E2B">
        <w:t xml:space="preserve"> port</w:t>
      </w:r>
      <w:r w:rsidR="00591A61">
        <w:t>s</w:t>
      </w:r>
      <w:r w:rsidR="00503983" w:rsidRPr="00A60E2B">
        <w:t xml:space="preserve"> and Console</w:t>
      </w:r>
      <w:r w:rsidR="00A60E2B" w:rsidRPr="00A60E2B">
        <w:t>).</w:t>
      </w:r>
    </w:p>
    <w:p w14:paraId="18369CF4" w14:textId="54861384" w:rsidR="00413800" w:rsidRDefault="00CC4F5C" w:rsidP="00BA508B">
      <w:pPr>
        <w:rPr>
          <w:rFonts w:ascii="SimSun" w:eastAsia="SimSun" w:hAnsi="SimSun" w:cs="SimSun"/>
        </w:rPr>
      </w:pPr>
      <w:r>
        <w:t>64</w:t>
      </w:r>
      <w:r w:rsidR="00403656">
        <w:t xml:space="preserve">x </w:t>
      </w:r>
      <w:r w:rsidR="008932F6">
        <w:t>QSFP</w:t>
      </w:r>
      <w:r>
        <w:t>28</w:t>
      </w:r>
      <w:r w:rsidR="00E85408">
        <w:t xml:space="preserve"> ports are </w:t>
      </w:r>
      <w:r w:rsidR="0054755F">
        <w:t xml:space="preserve">placed </w:t>
      </w:r>
      <w:r w:rsidR="00403656">
        <w:t>on mother board</w:t>
      </w:r>
      <w:r w:rsidR="00E85408">
        <w:t xml:space="preserve"> by using </w:t>
      </w:r>
      <w:r w:rsidR="00403656">
        <w:t>2</w:t>
      </w:r>
      <w:r w:rsidR="0054755F">
        <w:t>x</w:t>
      </w:r>
      <w:r w:rsidR="00403656">
        <w:t>1</w:t>
      </w:r>
      <w:r w:rsidR="00E85408">
        <w:t xml:space="preserve"> </w:t>
      </w:r>
      <w:r w:rsidR="00403656">
        <w:t>stacked</w:t>
      </w:r>
      <w:r w:rsidR="00E85408">
        <w:t xml:space="preserve"> </w:t>
      </w:r>
      <w:r>
        <w:t xml:space="preserve">belly to belly </w:t>
      </w:r>
      <w:r w:rsidR="00403656">
        <w:t>cages</w:t>
      </w:r>
      <w:r w:rsidR="00BE2223">
        <w:rPr>
          <w:rFonts w:ascii="SimSun" w:eastAsia="SimSun" w:hAnsi="SimSun" w:cs="SimSun" w:hint="eastAsia"/>
        </w:rPr>
        <w:t>.</w:t>
      </w:r>
    </w:p>
    <w:p w14:paraId="36A791A2" w14:textId="77777777" w:rsidR="00757AE1" w:rsidRPr="00BA508B" w:rsidRDefault="00757AE1" w:rsidP="00BA508B">
      <w:pPr>
        <w:rPr>
          <w:rFonts w:ascii="SimSun" w:eastAsia="SimSun" w:hAnsi="SimSun" w:cs="SimSun"/>
        </w:rPr>
      </w:pPr>
    </w:p>
    <w:p w14:paraId="04ED5722" w14:textId="78EE6F3D" w:rsidR="00A25947" w:rsidRDefault="00C41A90">
      <w:pPr>
        <w:pStyle w:val="Heading3"/>
      </w:pPr>
      <w:bookmarkStart w:id="47" w:name="_Toc99549997"/>
      <w:r>
        <w:lastRenderedPageBreak/>
        <w:t>CPU Board (</w:t>
      </w:r>
      <w:r w:rsidR="00E757DD">
        <w:t>Red</w:t>
      </w:r>
      <w:r w:rsidR="00FF0563">
        <w:t xml:space="preserve"> Dog</w:t>
      </w:r>
      <w:r w:rsidR="002E4984">
        <w:t>)</w:t>
      </w:r>
      <w:bookmarkEnd w:id="47"/>
    </w:p>
    <w:p w14:paraId="163151FC" w14:textId="14844F06" w:rsidR="00817AE5" w:rsidRDefault="00817AE5" w:rsidP="00D5126F">
      <w:pPr>
        <w:pStyle w:val="Body"/>
        <w:rPr>
          <w:color w:val="FF0000"/>
        </w:rPr>
      </w:pPr>
    </w:p>
    <w:p w14:paraId="7BC888B2" w14:textId="0AF4B2FD" w:rsidR="00AE310C" w:rsidRPr="00394485" w:rsidRDefault="00C41A90" w:rsidP="00394485">
      <w:pPr>
        <w:pStyle w:val="Body"/>
      </w:pPr>
      <w:r>
        <w:t xml:space="preserve">CPU board </w:t>
      </w:r>
      <w:r w:rsidR="004067FB">
        <w:t>Red</w:t>
      </w:r>
      <w:r w:rsidR="00FF0563">
        <w:t xml:space="preserve"> Dog</w:t>
      </w:r>
      <w:r w:rsidR="002E4984" w:rsidRPr="002E4984">
        <w:t xml:space="preserve"> is </w:t>
      </w:r>
      <w:r w:rsidR="008932F6">
        <w:t>redesigned based on existing</w:t>
      </w:r>
      <w:r w:rsidR="002E4984" w:rsidRPr="002E4984">
        <w:t xml:space="preserve"> </w:t>
      </w:r>
      <w:r w:rsidR="004067FB">
        <w:t>Flying Dog</w:t>
      </w:r>
      <w:r w:rsidR="002E4984" w:rsidRPr="002E4984">
        <w:t xml:space="preserve"> CPU</w:t>
      </w:r>
      <w:r w:rsidR="008A177F">
        <w:t xml:space="preserve"> board. </w:t>
      </w:r>
      <w:r w:rsidR="002E4984" w:rsidRPr="002E4984">
        <w:t xml:space="preserve"> </w:t>
      </w:r>
      <w:r w:rsidR="004067FB">
        <w:t>Red</w:t>
      </w:r>
      <w:r w:rsidR="00FF0563" w:rsidRPr="00FF0563">
        <w:t xml:space="preserve"> </w:t>
      </w:r>
      <w:r w:rsidR="00FF0563" w:rsidRPr="00FF0563">
        <w:rPr>
          <w:rFonts w:hint="eastAsia"/>
        </w:rPr>
        <w:t>Dog</w:t>
      </w:r>
      <w:r w:rsidR="00FF0563" w:rsidRPr="00FF0563">
        <w:t xml:space="preserve"> handles all the control plane data for the </w:t>
      </w:r>
      <w:proofErr w:type="spellStart"/>
      <w:r w:rsidR="00FF0563" w:rsidRPr="00FF0563">
        <w:t>ToR</w:t>
      </w:r>
      <w:proofErr w:type="spellEnd"/>
      <w:r w:rsidR="00FF0563" w:rsidRPr="00FF0563">
        <w:t xml:space="preserve"> switch.  PCIe is the main communication channel to all the IOFPGA, MIFPAGs, switching ASICs, and NICs</w:t>
      </w:r>
      <w:r w:rsidR="006C02F0">
        <w:t xml:space="preserve">. Details refer to </w:t>
      </w:r>
      <w:r w:rsidR="004067FB">
        <w:t>Red</w:t>
      </w:r>
      <w:r w:rsidR="006C02F0" w:rsidRPr="00ED1F65">
        <w:t xml:space="preserve"> Dog HWFS (EDCS-</w:t>
      </w:r>
      <w:r w:rsidR="00A60E2B">
        <w:t>232698</w:t>
      </w:r>
      <w:r w:rsidR="00015C1D">
        <w:t>9</w:t>
      </w:r>
      <w:r w:rsidR="00A60E2B">
        <w:t>9</w:t>
      </w:r>
      <w:r w:rsidR="006C02F0" w:rsidRPr="00ED1F65">
        <w:t>).</w:t>
      </w:r>
    </w:p>
    <w:p w14:paraId="393673EA" w14:textId="66322DD5" w:rsidR="00C039DC" w:rsidRDefault="00C039DC" w:rsidP="00390F65"/>
    <w:p w14:paraId="103B2D6E" w14:textId="57D91756" w:rsidR="00003EDF" w:rsidRDefault="00003EDF" w:rsidP="00D5126F">
      <w:pPr>
        <w:pStyle w:val="Body"/>
      </w:pPr>
    </w:p>
    <w:p w14:paraId="2E431945" w14:textId="77777777" w:rsidR="00A60E2B" w:rsidRDefault="00A60E2B" w:rsidP="00D5126F">
      <w:pPr>
        <w:pStyle w:val="Body"/>
      </w:pPr>
    </w:p>
    <w:p w14:paraId="6910263C" w14:textId="77777777" w:rsidR="001C79BB" w:rsidRPr="00552A86" w:rsidRDefault="001C79BB" w:rsidP="001C79BB">
      <w:pPr>
        <w:pStyle w:val="Heading3"/>
      </w:pPr>
      <w:bookmarkStart w:id="48" w:name="_Toc99549998"/>
      <w:r w:rsidRPr="00552A86">
        <w:t>Power Supply Unit (PSU)</w:t>
      </w:r>
      <w:bookmarkEnd w:id="48"/>
    </w:p>
    <w:p w14:paraId="2B97C5C8" w14:textId="6CEAD68C" w:rsidR="001C79BB" w:rsidRPr="006278FA" w:rsidRDefault="001C79BB" w:rsidP="00267A63">
      <w:pPr>
        <w:pStyle w:val="Body"/>
        <w:numPr>
          <w:ilvl w:val="0"/>
          <w:numId w:val="5"/>
        </w:numPr>
        <w:tabs>
          <w:tab w:val="clear" w:pos="1440"/>
          <w:tab w:val="clear" w:pos="3420"/>
        </w:tabs>
      </w:pPr>
      <w:r w:rsidRPr="006278FA">
        <w:t xml:space="preserve">The </w:t>
      </w:r>
      <w:proofErr w:type="spellStart"/>
      <w:r w:rsidR="004067FB">
        <w:t>Paulaner</w:t>
      </w:r>
      <w:proofErr w:type="spellEnd"/>
      <w:r w:rsidRPr="006278FA">
        <w:t xml:space="preserve"> system will be powered with two </w:t>
      </w:r>
      <w:r w:rsidR="00331146">
        <w:t>1400</w:t>
      </w:r>
      <w:r w:rsidRPr="006278FA">
        <w:t>W Power Supply Units (PSU) in 1+1 mode</w:t>
      </w:r>
    </w:p>
    <w:p w14:paraId="788B5867" w14:textId="687CF93D" w:rsidR="001C79BB" w:rsidRPr="006278FA" w:rsidRDefault="001C79BB" w:rsidP="00130C69">
      <w:pPr>
        <w:pStyle w:val="Body"/>
        <w:numPr>
          <w:ilvl w:val="0"/>
          <w:numId w:val="5"/>
        </w:numPr>
        <w:tabs>
          <w:tab w:val="clear" w:pos="1440"/>
          <w:tab w:val="clear" w:pos="3420"/>
        </w:tabs>
        <w:rPr>
          <w:lang w:eastAsia="ko-KR"/>
        </w:rPr>
      </w:pPr>
      <w:r w:rsidRPr="006278FA">
        <w:t>Each PSU can operate on AC or DC mode.</w:t>
      </w:r>
    </w:p>
    <w:p w14:paraId="14CB63F4" w14:textId="1FBAD548" w:rsidR="001C79BB" w:rsidRDefault="001C79BB" w:rsidP="00267A63">
      <w:pPr>
        <w:pStyle w:val="Body"/>
        <w:numPr>
          <w:ilvl w:val="0"/>
          <w:numId w:val="5"/>
        </w:numPr>
        <w:tabs>
          <w:tab w:val="clear" w:pos="1440"/>
          <w:tab w:val="clear" w:pos="3420"/>
        </w:tabs>
        <w:rPr>
          <w:color w:val="auto"/>
        </w:rPr>
      </w:pPr>
      <w:r w:rsidRPr="006278FA">
        <w:rPr>
          <w:color w:val="auto"/>
        </w:rPr>
        <w:t xml:space="preserve">Each PSU outputs (a) 12V-Main power and (b) </w:t>
      </w:r>
      <w:r w:rsidR="00D16C65" w:rsidRPr="006278FA">
        <w:rPr>
          <w:color w:val="auto"/>
        </w:rPr>
        <w:t>12</w:t>
      </w:r>
      <w:r w:rsidRPr="006278FA">
        <w:rPr>
          <w:color w:val="auto"/>
        </w:rPr>
        <w:t>V-S</w:t>
      </w:r>
      <w:r w:rsidR="00662553" w:rsidRPr="006278FA">
        <w:rPr>
          <w:color w:val="auto"/>
        </w:rPr>
        <w:t xml:space="preserve">tandby power. </w:t>
      </w:r>
      <w:r w:rsidR="00662553" w:rsidRPr="007E6480">
        <w:rPr>
          <w:color w:val="auto"/>
          <w:highlight w:val="yellow"/>
        </w:rPr>
        <w:t xml:space="preserve">The 12V-Main and </w:t>
      </w:r>
      <w:r w:rsidR="00D16C65" w:rsidRPr="007E6480">
        <w:rPr>
          <w:color w:val="auto"/>
          <w:highlight w:val="yellow"/>
        </w:rPr>
        <w:t>12</w:t>
      </w:r>
      <w:r w:rsidR="00662553" w:rsidRPr="007E6480">
        <w:rPr>
          <w:color w:val="auto"/>
          <w:highlight w:val="yellow"/>
        </w:rPr>
        <w:t>V-S</w:t>
      </w:r>
      <w:r w:rsidRPr="007E6480">
        <w:rPr>
          <w:color w:val="auto"/>
          <w:highlight w:val="yellow"/>
        </w:rPr>
        <w:t xml:space="preserve">tandby from both PSUs are interconnected </w:t>
      </w:r>
      <w:r w:rsidR="007E6480" w:rsidRPr="007E6480">
        <w:rPr>
          <w:rFonts w:hint="eastAsia"/>
          <w:color w:val="auto"/>
          <w:highlight w:val="yellow"/>
        </w:rPr>
        <w:t>by</w:t>
      </w:r>
      <w:r w:rsidR="007E6480" w:rsidRPr="007E6480">
        <w:rPr>
          <w:color w:val="auto"/>
          <w:highlight w:val="yellow"/>
        </w:rPr>
        <w:t xml:space="preserve"> </w:t>
      </w:r>
      <w:r w:rsidR="007E6480" w:rsidRPr="007E6480">
        <w:rPr>
          <w:rFonts w:hint="eastAsia"/>
          <w:color w:val="auto"/>
          <w:highlight w:val="yellow"/>
        </w:rPr>
        <w:t>BUSBAR</w:t>
      </w:r>
      <w:r w:rsidR="007E6480" w:rsidRPr="007E6480">
        <w:rPr>
          <w:color w:val="auto"/>
          <w:highlight w:val="yellow"/>
        </w:rPr>
        <w:t xml:space="preserve"> </w:t>
      </w:r>
      <w:r w:rsidR="006278FA" w:rsidRPr="007E6480">
        <w:rPr>
          <w:rFonts w:hint="eastAsia"/>
          <w:color w:val="auto"/>
          <w:highlight w:val="yellow"/>
        </w:rPr>
        <w:t>then</w:t>
      </w:r>
      <w:r w:rsidR="006278FA" w:rsidRPr="007E6480">
        <w:rPr>
          <w:color w:val="auto"/>
          <w:highlight w:val="yellow"/>
        </w:rPr>
        <w:t xml:space="preserve"> power the whole chassis</w:t>
      </w:r>
      <w:r w:rsidRPr="006278FA">
        <w:rPr>
          <w:color w:val="auto"/>
        </w:rPr>
        <w:t xml:space="preserve">. </w:t>
      </w:r>
    </w:p>
    <w:p w14:paraId="5D94FEA0" w14:textId="37F9274D" w:rsidR="00A67335" w:rsidRPr="006278FA" w:rsidRDefault="00A67335" w:rsidP="00267A63">
      <w:pPr>
        <w:pStyle w:val="Body"/>
        <w:numPr>
          <w:ilvl w:val="0"/>
          <w:numId w:val="5"/>
        </w:numPr>
        <w:tabs>
          <w:tab w:val="clear" w:pos="1440"/>
          <w:tab w:val="clear" w:pos="3420"/>
        </w:tabs>
        <w:rPr>
          <w:color w:val="auto"/>
        </w:rPr>
      </w:pPr>
      <w:proofErr w:type="spellStart"/>
      <w:r w:rsidRPr="00534515">
        <w:rPr>
          <w:b/>
          <w:bCs/>
          <w:highlight w:val="yellow"/>
          <w:lang w:eastAsia="ko-KR"/>
        </w:rPr>
        <w:t>Paulaner</w:t>
      </w:r>
      <w:proofErr w:type="spellEnd"/>
      <w:r w:rsidRPr="00534515">
        <w:rPr>
          <w:b/>
          <w:bCs/>
          <w:highlight w:val="yellow"/>
          <w:lang w:eastAsia="ko-KR"/>
        </w:rPr>
        <w:t xml:space="preserve"> removed 12V </w:t>
      </w:r>
      <w:proofErr w:type="spellStart"/>
      <w:r w:rsidRPr="00534515">
        <w:rPr>
          <w:b/>
          <w:bCs/>
          <w:highlight w:val="yellow"/>
          <w:lang w:eastAsia="ko-KR"/>
        </w:rPr>
        <w:t>hotswap</w:t>
      </w:r>
      <w:proofErr w:type="spellEnd"/>
      <w:r w:rsidRPr="00534515">
        <w:rPr>
          <w:b/>
          <w:bCs/>
          <w:highlight w:val="yellow"/>
          <w:lang w:eastAsia="ko-KR"/>
        </w:rPr>
        <w:t xml:space="preserve"> circuit on Main Board from P3, 12V from 2 PSUs will directly power on the Main board/CPU board.</w:t>
      </w:r>
    </w:p>
    <w:p w14:paraId="71522AB3" w14:textId="6C659361" w:rsidR="00273F44" w:rsidRPr="006278FA" w:rsidRDefault="001C79BB" w:rsidP="00D5126F">
      <w:pPr>
        <w:pStyle w:val="Body"/>
        <w:numPr>
          <w:ilvl w:val="0"/>
          <w:numId w:val="5"/>
        </w:numPr>
        <w:tabs>
          <w:tab w:val="clear" w:pos="1440"/>
          <w:tab w:val="clear" w:pos="3420"/>
        </w:tabs>
      </w:pPr>
      <w:r w:rsidRPr="006278FA">
        <w:t xml:space="preserve">Both PSUs share current using active current share feature on 12V-Main by tying the </w:t>
      </w:r>
      <w:proofErr w:type="spellStart"/>
      <w:r w:rsidRPr="006278FA">
        <w:t>I</w:t>
      </w:r>
      <w:r w:rsidRPr="006278FA">
        <w:rPr>
          <w:vertAlign w:val="subscript"/>
        </w:rPr>
        <w:t>share</w:t>
      </w:r>
      <w:proofErr w:type="spellEnd"/>
      <w:r w:rsidRPr="006278FA">
        <w:t xml:space="preserve"> pins of both PSUs together a</w:t>
      </w:r>
      <w:r w:rsidRPr="00763A4D">
        <w:t xml:space="preserve">nd </w:t>
      </w:r>
      <w:r w:rsidR="00D16C65" w:rsidRPr="00763A4D">
        <w:t>12</w:t>
      </w:r>
      <w:r w:rsidRPr="00763A4D">
        <w:t>V</w:t>
      </w:r>
      <w:r w:rsidR="00D16C65" w:rsidRPr="00763A4D">
        <w:t>-</w:t>
      </w:r>
      <w:r w:rsidRPr="00763A4D">
        <w:t>Standby current is shared using droop mode.</w:t>
      </w:r>
      <w:r w:rsidR="00A67335">
        <w:t xml:space="preserve"> </w:t>
      </w:r>
    </w:p>
    <w:p w14:paraId="6F26CB70" w14:textId="63ACB00C" w:rsidR="001C79BB" w:rsidRDefault="001C79BB" w:rsidP="00C94CB0">
      <w:pPr>
        <w:pStyle w:val="Heading3"/>
      </w:pPr>
      <w:bookmarkStart w:id="49" w:name="_Toc99549999"/>
      <w:r>
        <w:t>Fan modules and control</w:t>
      </w:r>
      <w:bookmarkEnd w:id="49"/>
    </w:p>
    <w:p w14:paraId="72EA9BBE" w14:textId="4550D9DF" w:rsidR="001C79BB" w:rsidRDefault="001C79BB" w:rsidP="00D5126F">
      <w:pPr>
        <w:pStyle w:val="Body"/>
      </w:pPr>
    </w:p>
    <w:p w14:paraId="49C31A4D" w14:textId="70C5B893" w:rsidR="001C79BB" w:rsidRDefault="00C94CB0" w:rsidP="00C94CB0">
      <w:r>
        <w:t xml:space="preserve">Fan modules are directly plugged into </w:t>
      </w:r>
      <w:r w:rsidR="00B70903">
        <w:t>Red Dog</w:t>
      </w:r>
      <w:r>
        <w:t xml:space="preserve"> board.  </w:t>
      </w:r>
      <w:r w:rsidR="00B70903">
        <w:t>Red Dog</w:t>
      </w:r>
      <w:r w:rsidR="008E4EA8">
        <w:t xml:space="preserve"> has 4</w:t>
      </w:r>
      <w:r>
        <w:t xml:space="preserve"> </w:t>
      </w:r>
      <w:r w:rsidR="00B70903">
        <w:t xml:space="preserve">fan </w:t>
      </w:r>
      <w:r w:rsidR="008E4EA8">
        <w:t>connectors. These 4 fan assemblies</w:t>
      </w:r>
      <w:r>
        <w:t xml:space="preserve"> are controlled and monitored by </w:t>
      </w:r>
      <w:r w:rsidR="008E4EA8">
        <w:t>single</w:t>
      </w:r>
      <w:r>
        <w:t xml:space="preserve"> fan controller.  Detail register map is </w:t>
      </w:r>
      <w:r w:rsidRPr="00591A61">
        <w:t xml:space="preserve">available in </w:t>
      </w:r>
      <w:r w:rsidR="00B70903" w:rsidRPr="00591A61">
        <w:t>Red</w:t>
      </w:r>
      <w:r w:rsidR="00166BD5" w:rsidRPr="00591A61">
        <w:t xml:space="preserve"> Dog HWFS </w:t>
      </w:r>
      <w:r w:rsidRPr="00591A61">
        <w:t xml:space="preserve">section </w:t>
      </w:r>
      <w:r w:rsidR="00166BD5" w:rsidRPr="00591A61">
        <w:t>4.4.3</w:t>
      </w:r>
      <w:r w:rsidRPr="00591A61">
        <w:t>.</w:t>
      </w:r>
    </w:p>
    <w:p w14:paraId="2FE9D657" w14:textId="041062AD" w:rsidR="001C79BB" w:rsidRDefault="001C79BB" w:rsidP="00D5126F">
      <w:pPr>
        <w:pStyle w:val="Body"/>
      </w:pPr>
    </w:p>
    <w:p w14:paraId="3790F0D5" w14:textId="55D05B53" w:rsidR="00D16C65" w:rsidRDefault="007B65B3" w:rsidP="00D5126F">
      <w:pPr>
        <w:pStyle w:val="Body"/>
      </w:pPr>
      <w:r>
        <w:t xml:space="preserve">For the Fan modules, reuse the 80mm Fans used on </w:t>
      </w:r>
      <w:proofErr w:type="spellStart"/>
      <w:r>
        <w:t>RedHorse</w:t>
      </w:r>
      <w:proofErr w:type="spellEnd"/>
    </w:p>
    <w:tbl>
      <w:tblPr>
        <w:tblW w:w="8779" w:type="dxa"/>
        <w:tblCellMar>
          <w:left w:w="0" w:type="dxa"/>
          <w:right w:w="0" w:type="dxa"/>
        </w:tblCellMar>
        <w:tblLook w:val="04A0" w:firstRow="1" w:lastRow="0" w:firstColumn="1" w:lastColumn="0" w:noHBand="0" w:noVBand="1"/>
      </w:tblPr>
      <w:tblGrid>
        <w:gridCol w:w="2542"/>
        <w:gridCol w:w="1559"/>
        <w:gridCol w:w="4678"/>
      </w:tblGrid>
      <w:tr w:rsidR="00591A61" w14:paraId="49F2D1D6" w14:textId="77777777" w:rsidTr="00073763">
        <w:trPr>
          <w:trHeight w:val="300"/>
        </w:trPr>
        <w:tc>
          <w:tcPr>
            <w:tcW w:w="2542" w:type="dxa"/>
            <w:tcBorders>
              <w:top w:val="single" w:sz="8" w:space="0" w:color="auto"/>
              <w:left w:val="single" w:sz="8" w:space="0" w:color="auto"/>
              <w:bottom w:val="single" w:sz="4" w:space="0" w:color="auto"/>
              <w:right w:val="single" w:sz="8" w:space="0" w:color="auto"/>
            </w:tcBorders>
            <w:noWrap/>
            <w:tcMar>
              <w:top w:w="0" w:type="dxa"/>
              <w:left w:w="108" w:type="dxa"/>
              <w:bottom w:w="0" w:type="dxa"/>
              <w:right w:w="108" w:type="dxa"/>
            </w:tcMar>
            <w:hideMark/>
          </w:tcPr>
          <w:p w14:paraId="31D2A3AA" w14:textId="77777777" w:rsidR="00591A61" w:rsidRPr="00D87E57" w:rsidRDefault="00591A61" w:rsidP="00073763">
            <w:r w:rsidRPr="00D87E57">
              <w:t>PID</w:t>
            </w:r>
          </w:p>
        </w:tc>
        <w:tc>
          <w:tcPr>
            <w:tcW w:w="1559" w:type="dxa"/>
            <w:tcBorders>
              <w:top w:val="single" w:sz="8" w:space="0" w:color="auto"/>
              <w:left w:val="nil"/>
              <w:bottom w:val="single" w:sz="4" w:space="0" w:color="auto"/>
              <w:right w:val="single" w:sz="8" w:space="0" w:color="auto"/>
            </w:tcBorders>
            <w:noWrap/>
            <w:tcMar>
              <w:top w:w="0" w:type="dxa"/>
              <w:left w:w="108" w:type="dxa"/>
              <w:bottom w:w="0" w:type="dxa"/>
              <w:right w:w="108" w:type="dxa"/>
            </w:tcMar>
            <w:hideMark/>
          </w:tcPr>
          <w:p w14:paraId="78DD86B3" w14:textId="77777777" w:rsidR="00591A61" w:rsidRPr="00D87E57" w:rsidRDefault="00591A61" w:rsidP="00073763">
            <w:r w:rsidRPr="00D87E57">
              <w:t>CPN</w:t>
            </w:r>
          </w:p>
        </w:tc>
        <w:tc>
          <w:tcPr>
            <w:tcW w:w="4678" w:type="dxa"/>
            <w:tcBorders>
              <w:top w:val="single" w:sz="8" w:space="0" w:color="auto"/>
              <w:left w:val="nil"/>
              <w:bottom w:val="single" w:sz="4" w:space="0" w:color="auto"/>
              <w:right w:val="single" w:sz="8" w:space="0" w:color="auto"/>
            </w:tcBorders>
            <w:noWrap/>
            <w:tcMar>
              <w:top w:w="0" w:type="dxa"/>
              <w:left w:w="108" w:type="dxa"/>
              <w:bottom w:w="0" w:type="dxa"/>
              <w:right w:w="108" w:type="dxa"/>
            </w:tcMar>
            <w:hideMark/>
          </w:tcPr>
          <w:p w14:paraId="658567FA" w14:textId="77777777" w:rsidR="00591A61" w:rsidRPr="00D87E57" w:rsidRDefault="00591A61" w:rsidP="00073763">
            <w:r w:rsidRPr="00D87E57">
              <w:t>Description</w:t>
            </w:r>
          </w:p>
        </w:tc>
      </w:tr>
      <w:tr w:rsidR="00591A61" w14:paraId="749987E4" w14:textId="77777777" w:rsidTr="00073763">
        <w:trPr>
          <w:trHeight w:val="300"/>
        </w:trPr>
        <w:tc>
          <w:tcPr>
            <w:tcW w:w="254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368EDCA" w14:textId="77777777" w:rsidR="00591A61" w:rsidRPr="00D87E57" w:rsidRDefault="00591A61" w:rsidP="00073763">
            <w:pPr>
              <w:rPr>
                <w:sz w:val="22"/>
                <w:szCs w:val="22"/>
              </w:rPr>
            </w:pPr>
            <w:r w:rsidRPr="00D87E57">
              <w:rPr>
                <w:sz w:val="22"/>
                <w:szCs w:val="22"/>
              </w:rPr>
              <w:t>NXA</w:t>
            </w:r>
            <w:r>
              <w:rPr>
                <w:sz w:val="22"/>
                <w:szCs w:val="22"/>
              </w:rPr>
              <w:t>S</w:t>
            </w:r>
            <w:r w:rsidRPr="00D87E57">
              <w:rPr>
                <w:sz w:val="22"/>
                <w:szCs w:val="22"/>
              </w:rPr>
              <w:t>FAN-160CFM2PI</w:t>
            </w:r>
          </w:p>
        </w:tc>
        <w:tc>
          <w:tcPr>
            <w:tcW w:w="1559"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B771933" w14:textId="77777777" w:rsidR="00591A61" w:rsidRPr="00D87E57" w:rsidRDefault="00591A61" w:rsidP="00073763">
            <w:pPr>
              <w:rPr>
                <w:sz w:val="22"/>
                <w:szCs w:val="22"/>
              </w:rPr>
            </w:pPr>
            <w:r w:rsidRPr="00D87E57">
              <w:rPr>
                <w:sz w:val="22"/>
                <w:szCs w:val="22"/>
              </w:rPr>
              <w:t>800-</w:t>
            </w:r>
            <w:r>
              <w:rPr>
                <w:sz w:val="22"/>
                <w:szCs w:val="22"/>
              </w:rPr>
              <w:t>50343</w:t>
            </w:r>
            <w:r w:rsidRPr="00D87E57">
              <w:rPr>
                <w:sz w:val="22"/>
                <w:szCs w:val="22"/>
              </w:rPr>
              <w:t>-0</w:t>
            </w:r>
            <w:r>
              <w:rPr>
                <w:sz w:val="22"/>
                <w:szCs w:val="22"/>
              </w:rPr>
              <w:t>1</w:t>
            </w:r>
          </w:p>
        </w:tc>
        <w:tc>
          <w:tcPr>
            <w:tcW w:w="4678"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530EA9EB" w14:textId="77777777" w:rsidR="00591A61" w:rsidRPr="00C04B74" w:rsidRDefault="00591A61" w:rsidP="00073763">
            <w:r>
              <w:t>ASY-MECH,FAN,160CFM,PORT SIDE INTAKE,RED,SMART,NXK</w:t>
            </w:r>
          </w:p>
        </w:tc>
      </w:tr>
      <w:tr w:rsidR="00591A61" w14:paraId="7AC0E9A5" w14:textId="77777777" w:rsidTr="00073763">
        <w:trPr>
          <w:trHeight w:val="300"/>
        </w:trPr>
        <w:tc>
          <w:tcPr>
            <w:tcW w:w="254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0FF28C5" w14:textId="77777777" w:rsidR="00591A61" w:rsidRPr="00696CA4" w:rsidRDefault="00591A61" w:rsidP="00073763">
            <w:pPr>
              <w:rPr>
                <w:sz w:val="22"/>
                <w:szCs w:val="22"/>
                <w:lang w:val="en-US"/>
              </w:rPr>
            </w:pPr>
            <w:r w:rsidRPr="00D87E57">
              <w:rPr>
                <w:sz w:val="22"/>
                <w:szCs w:val="22"/>
              </w:rPr>
              <w:t>NXA</w:t>
            </w:r>
            <w:r>
              <w:rPr>
                <w:sz w:val="22"/>
                <w:szCs w:val="22"/>
              </w:rPr>
              <w:t>S</w:t>
            </w:r>
            <w:r w:rsidRPr="00D87E57">
              <w:rPr>
                <w:sz w:val="22"/>
                <w:szCs w:val="22"/>
              </w:rPr>
              <w:t>FAN-160CFM2P</w:t>
            </w:r>
            <w:r>
              <w:rPr>
                <w:sz w:val="22"/>
                <w:szCs w:val="22"/>
                <w:lang w:val="en-US"/>
              </w:rPr>
              <w:t>E</w:t>
            </w:r>
          </w:p>
        </w:tc>
        <w:tc>
          <w:tcPr>
            <w:tcW w:w="1559"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7CBD99F" w14:textId="77777777" w:rsidR="00591A61" w:rsidRPr="00D87E57" w:rsidRDefault="00591A61" w:rsidP="00073763">
            <w:pPr>
              <w:rPr>
                <w:sz w:val="22"/>
                <w:szCs w:val="22"/>
              </w:rPr>
            </w:pPr>
            <w:r w:rsidRPr="00D87E57">
              <w:rPr>
                <w:sz w:val="22"/>
                <w:szCs w:val="22"/>
              </w:rPr>
              <w:t>800-</w:t>
            </w:r>
            <w:r>
              <w:rPr>
                <w:sz w:val="22"/>
                <w:szCs w:val="22"/>
              </w:rPr>
              <w:t>5034</w:t>
            </w:r>
            <w:r>
              <w:rPr>
                <w:sz w:val="22"/>
                <w:szCs w:val="22"/>
                <w:lang w:val="en-US"/>
              </w:rPr>
              <w:t>1</w:t>
            </w:r>
            <w:r w:rsidRPr="00D87E57">
              <w:rPr>
                <w:sz w:val="22"/>
                <w:szCs w:val="22"/>
              </w:rPr>
              <w:t>-0</w:t>
            </w:r>
            <w:r>
              <w:rPr>
                <w:sz w:val="22"/>
                <w:szCs w:val="22"/>
              </w:rPr>
              <w:t>1</w:t>
            </w:r>
          </w:p>
        </w:tc>
        <w:tc>
          <w:tcPr>
            <w:tcW w:w="4678"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2686A41" w14:textId="77777777" w:rsidR="00591A61" w:rsidRDefault="00591A61" w:rsidP="00073763">
            <w:r>
              <w:t xml:space="preserve">ASY-MECH,FAN,160CFM,PORT SIDE </w:t>
            </w:r>
            <w:r>
              <w:rPr>
                <w:lang w:val="en-US"/>
              </w:rPr>
              <w:t>EXHAUST</w:t>
            </w:r>
            <w:r>
              <w:t>,</w:t>
            </w:r>
            <w:r>
              <w:rPr>
                <w:lang w:val="en-US"/>
              </w:rPr>
              <w:t>BLUE</w:t>
            </w:r>
            <w:r>
              <w:t>,SMART,NXK</w:t>
            </w:r>
          </w:p>
        </w:tc>
      </w:tr>
    </w:tbl>
    <w:p w14:paraId="6FDFFAAB" w14:textId="165C7E47" w:rsidR="001C79BB" w:rsidRPr="00591A61" w:rsidRDefault="001C79BB" w:rsidP="00D5126F">
      <w:pPr>
        <w:pStyle w:val="Body"/>
        <w:rPr>
          <w:lang w:val="en-CN"/>
        </w:rPr>
      </w:pPr>
    </w:p>
    <w:p w14:paraId="75652B5A" w14:textId="77777777" w:rsidR="001C79BB" w:rsidRDefault="001C79BB" w:rsidP="00D5126F">
      <w:pPr>
        <w:pStyle w:val="Body"/>
      </w:pPr>
    </w:p>
    <w:p w14:paraId="195ABC2F" w14:textId="155F2FD9" w:rsidR="001C79BB" w:rsidRDefault="001C79BB" w:rsidP="00D5126F">
      <w:pPr>
        <w:pStyle w:val="Body"/>
      </w:pPr>
    </w:p>
    <w:p w14:paraId="7FBB4276" w14:textId="4DF1B6A2" w:rsidR="008A3BD1" w:rsidRDefault="008A3BD1" w:rsidP="00D5126F">
      <w:pPr>
        <w:pStyle w:val="Body"/>
      </w:pPr>
    </w:p>
    <w:p w14:paraId="4CF831CD" w14:textId="36B4434D" w:rsidR="008A3BD1" w:rsidRDefault="008A3BD1" w:rsidP="00D5126F">
      <w:pPr>
        <w:pStyle w:val="Body"/>
      </w:pPr>
    </w:p>
    <w:p w14:paraId="3C86B4BE" w14:textId="77777777" w:rsidR="00C630C4" w:rsidRDefault="00C630C4" w:rsidP="00D5126F">
      <w:pPr>
        <w:pStyle w:val="Body"/>
      </w:pPr>
    </w:p>
    <w:p w14:paraId="25FE762E" w14:textId="77777777" w:rsidR="0089727F" w:rsidRDefault="0089727F" w:rsidP="00D5126F">
      <w:pPr>
        <w:pStyle w:val="Body"/>
      </w:pPr>
    </w:p>
    <w:p w14:paraId="3BD08C21" w14:textId="32ECA75D" w:rsidR="001C79BB" w:rsidRDefault="00C94CB0" w:rsidP="00CC2A54">
      <w:pPr>
        <w:pStyle w:val="Heading3"/>
      </w:pPr>
      <w:bookmarkStart w:id="50" w:name="_Toc99550000"/>
      <w:r>
        <w:lastRenderedPageBreak/>
        <w:t>Console, Management Ethernet, USB interface</w:t>
      </w:r>
      <w:bookmarkEnd w:id="50"/>
    </w:p>
    <w:p w14:paraId="5C2E0EAF" w14:textId="119055C9" w:rsidR="00C94CB0" w:rsidRDefault="00FF635F" w:rsidP="00D5126F">
      <w:pPr>
        <w:pStyle w:val="Body"/>
      </w:pPr>
      <w:r>
        <w:t xml:space="preserve">The management ports of </w:t>
      </w:r>
      <w:proofErr w:type="spellStart"/>
      <w:r w:rsidR="00B70903">
        <w:t>Paulaner</w:t>
      </w:r>
      <w:proofErr w:type="spellEnd"/>
      <w:r>
        <w:t xml:space="preserve"> system are located </w:t>
      </w:r>
      <w:r w:rsidR="007C195E">
        <w:t xml:space="preserve">on </w:t>
      </w:r>
      <w:r w:rsidR="00B70903">
        <w:t xml:space="preserve">Red Stripe which </w:t>
      </w:r>
      <w:r w:rsidR="00B70903">
        <w:rPr>
          <w:rFonts w:hint="eastAsia"/>
        </w:rPr>
        <w:t>connect</w:t>
      </w:r>
      <w:r w:rsidR="00B70903">
        <w:t xml:space="preserve"> to CPU board through PCIe</w:t>
      </w:r>
      <w:r w:rsidR="003C38F9">
        <w:t>_98P</w:t>
      </w:r>
      <w:r w:rsidR="00B70903">
        <w:t xml:space="preserve"> gen-3 connector.</w:t>
      </w:r>
      <w:r w:rsidR="00C630C4">
        <w:t xml:space="preserve"> </w:t>
      </w:r>
      <w:r w:rsidR="00C94CB0" w:rsidRPr="00FF635F">
        <w:t>The CPU board directly drives a UART RS232 device for the console and USB port. The CPU root port also has a Gen1 x1 PCIe link to the i210 controller which provides a management ethernet port.  This ethernet port supports dual media, SFP and RJ45 copper interface</w:t>
      </w:r>
      <w:r w:rsidR="004E26F9" w:rsidRPr="00FF635F">
        <w:t>, exclusively</w:t>
      </w:r>
      <w:r w:rsidR="00C94CB0" w:rsidRPr="00FF635F">
        <w:t>.</w:t>
      </w:r>
    </w:p>
    <w:p w14:paraId="6937B18C" w14:textId="18A3242C" w:rsidR="007C195E" w:rsidRDefault="007C195E" w:rsidP="00D5126F">
      <w:pPr>
        <w:pStyle w:val="Body"/>
      </w:pPr>
    </w:p>
    <w:p w14:paraId="45AF7D6E" w14:textId="786BCFCE" w:rsidR="007C195E" w:rsidRDefault="007C195E" w:rsidP="00D5126F">
      <w:pPr>
        <w:pStyle w:val="Body"/>
      </w:pPr>
    </w:p>
    <w:p w14:paraId="5B1012C9" w14:textId="77777777" w:rsidR="007C195E" w:rsidRPr="003C38F9" w:rsidRDefault="007C195E" w:rsidP="00D5126F">
      <w:pPr>
        <w:pStyle w:val="Body"/>
        <w:rPr>
          <w:sz w:val="20"/>
        </w:rPr>
      </w:pPr>
    </w:p>
    <w:p w14:paraId="326D9093" w14:textId="77777777" w:rsidR="00CC2A54" w:rsidRDefault="00CC2A54" w:rsidP="00CC2A54"/>
    <w:p w14:paraId="30503284" w14:textId="2E9BB7FC" w:rsidR="00CC2A54" w:rsidRPr="002204BE" w:rsidRDefault="00CC2A54" w:rsidP="00CC2A54">
      <w:pPr>
        <w:pStyle w:val="Heading3"/>
      </w:pPr>
      <w:bookmarkStart w:id="51" w:name="_Toc99550001"/>
      <w:r w:rsidRPr="002204BE">
        <w:t>Front and Rear panel</w:t>
      </w:r>
      <w:bookmarkEnd w:id="51"/>
    </w:p>
    <w:p w14:paraId="26EE01C2" w14:textId="13C646B2" w:rsidR="00124231" w:rsidRDefault="00124231" w:rsidP="00124231">
      <w:pPr>
        <w:pStyle w:val="Body"/>
        <w:rPr>
          <w:highlight w:val="yellow"/>
        </w:rPr>
      </w:pPr>
    </w:p>
    <w:p w14:paraId="4CA3D987" w14:textId="4DE658F9" w:rsidR="00585E88" w:rsidRPr="00585E88" w:rsidRDefault="00171625" w:rsidP="00585E88">
      <w:pPr>
        <w:pStyle w:val="Body"/>
        <w:tabs>
          <w:tab w:val="clear" w:pos="1440"/>
          <w:tab w:val="left" w:pos="720"/>
        </w:tabs>
        <w:rPr>
          <w:sz w:val="20"/>
        </w:rPr>
      </w:pPr>
      <w:r>
        <w:rPr>
          <w:noProof/>
        </w:rPr>
        <w:drawing>
          <wp:inline distT="0" distB="0" distL="0" distR="0" wp14:anchorId="18F01C61" wp14:editId="286214B8">
            <wp:extent cx="5943600" cy="1198880"/>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9"/>
                    <a:stretch>
                      <a:fillRect/>
                    </a:stretch>
                  </pic:blipFill>
                  <pic:spPr>
                    <a:xfrm>
                      <a:off x="0" y="0"/>
                      <a:ext cx="5943600" cy="1198880"/>
                    </a:xfrm>
                    <a:prstGeom prst="rect">
                      <a:avLst/>
                    </a:prstGeom>
                  </pic:spPr>
                </pic:pic>
              </a:graphicData>
            </a:graphic>
          </wp:inline>
        </w:drawing>
      </w:r>
    </w:p>
    <w:p w14:paraId="5EE89A0D" w14:textId="47F7F2C5" w:rsidR="00585E88" w:rsidRDefault="00585E88" w:rsidP="00585E88">
      <w:pPr>
        <w:pStyle w:val="Caption"/>
        <w:jc w:val="center"/>
        <w:rPr>
          <w:sz w:val="20"/>
        </w:rPr>
      </w:pPr>
    </w:p>
    <w:p w14:paraId="3F1504B2" w14:textId="0E293FAB" w:rsidR="00CC2A54" w:rsidRDefault="00171625" w:rsidP="00171625">
      <w:pPr>
        <w:pStyle w:val="Body"/>
        <w:tabs>
          <w:tab w:val="clear" w:pos="1440"/>
          <w:tab w:val="left" w:pos="720"/>
        </w:tabs>
        <w:rPr>
          <w:sz w:val="20"/>
        </w:rPr>
      </w:pPr>
      <w:r>
        <w:rPr>
          <w:noProof/>
        </w:rPr>
        <w:drawing>
          <wp:inline distT="0" distB="0" distL="0" distR="0" wp14:anchorId="6823E778" wp14:editId="7CB9E9C0">
            <wp:extent cx="5943600" cy="1201420"/>
            <wp:effectExtent l="0" t="0" r="0" b="5080"/>
            <wp:docPr id="23" name="Picture 2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electronics&#10;&#10;Description automatically generated"/>
                    <pic:cNvPicPr/>
                  </pic:nvPicPr>
                  <pic:blipFill>
                    <a:blip r:embed="rId10"/>
                    <a:stretch>
                      <a:fillRect/>
                    </a:stretch>
                  </pic:blipFill>
                  <pic:spPr>
                    <a:xfrm>
                      <a:off x="0" y="0"/>
                      <a:ext cx="5943600" cy="1201420"/>
                    </a:xfrm>
                    <a:prstGeom prst="rect">
                      <a:avLst/>
                    </a:prstGeom>
                  </pic:spPr>
                </pic:pic>
              </a:graphicData>
            </a:graphic>
          </wp:inline>
        </w:drawing>
      </w:r>
    </w:p>
    <w:p w14:paraId="5F7C3D44" w14:textId="70BAA2E2" w:rsidR="00171625" w:rsidRPr="002204BE" w:rsidRDefault="00171625" w:rsidP="00171625">
      <w:pPr>
        <w:pStyle w:val="Caption"/>
        <w:jc w:val="center"/>
      </w:pPr>
      <w:r w:rsidRPr="002204BE">
        <w:t>Figure 5 Front and rear panel</w:t>
      </w:r>
    </w:p>
    <w:p w14:paraId="5E2EA56F" w14:textId="77777777" w:rsidR="00171625" w:rsidRPr="00171625" w:rsidRDefault="00171625" w:rsidP="00171625">
      <w:pPr>
        <w:pStyle w:val="Body"/>
        <w:tabs>
          <w:tab w:val="clear" w:pos="1440"/>
          <w:tab w:val="left" w:pos="720"/>
        </w:tabs>
        <w:rPr>
          <w:sz w:val="20"/>
        </w:rPr>
      </w:pPr>
    </w:p>
    <w:p w14:paraId="36022A09" w14:textId="24DB9746" w:rsidR="003A6F1B" w:rsidRPr="00FE3218" w:rsidRDefault="006419E7" w:rsidP="003A6F1B">
      <w:pPr>
        <w:pStyle w:val="Heading2"/>
      </w:pPr>
      <w:bookmarkStart w:id="52" w:name="_Toc99550002"/>
      <w:r>
        <w:t>Ararat</w:t>
      </w:r>
      <w:bookmarkEnd w:id="52"/>
    </w:p>
    <w:p w14:paraId="22DCFC26" w14:textId="03B3E606" w:rsidR="001F3663" w:rsidRPr="006419E7" w:rsidRDefault="006419E7" w:rsidP="003A6F1B">
      <w:pPr>
        <w:pStyle w:val="Body"/>
        <w:tabs>
          <w:tab w:val="clear" w:pos="1440"/>
          <w:tab w:val="clear" w:pos="3420"/>
        </w:tabs>
      </w:pPr>
      <w:proofErr w:type="spellStart"/>
      <w:r>
        <w:t>Paulaner</w:t>
      </w:r>
      <w:proofErr w:type="spellEnd"/>
      <w:r>
        <w:t xml:space="preserve"> </w:t>
      </w:r>
      <w:r>
        <w:rPr>
          <w:color w:val="auto"/>
        </w:rPr>
        <w:t>uses Ararat 6.4T (single-die w/o HBM) ASIC. Refer to Ararat specifications listed in references section for detailed description and functionality of this ASIC</w:t>
      </w:r>
      <w:r>
        <w:t xml:space="preserve">. Below list the </w:t>
      </w:r>
      <w:r>
        <w:rPr>
          <w:snapToGrid/>
          <w:color w:val="auto"/>
        </w:rPr>
        <w:t>m</w:t>
      </w:r>
      <w:r w:rsidR="003A6F1B" w:rsidRPr="00FE3218">
        <w:rPr>
          <w:snapToGrid/>
          <w:color w:val="auto"/>
        </w:rPr>
        <w:t xml:space="preserve">ajor features of </w:t>
      </w:r>
      <w:r w:rsidR="00D368C1">
        <w:rPr>
          <w:snapToGrid/>
          <w:color w:val="auto"/>
        </w:rPr>
        <w:t xml:space="preserve">12.8T </w:t>
      </w:r>
      <w:r>
        <w:rPr>
          <w:snapToGrid/>
          <w:color w:val="auto"/>
        </w:rPr>
        <w:t>Ararat</w:t>
      </w:r>
      <w:r w:rsidR="00D368C1">
        <w:rPr>
          <w:snapToGrid/>
          <w:color w:val="auto"/>
        </w:rPr>
        <w:t xml:space="preserve">, Ararat 6.4T is single-die </w:t>
      </w:r>
      <w:r w:rsidR="00EE6329">
        <w:rPr>
          <w:snapToGrid/>
          <w:color w:val="auto"/>
        </w:rPr>
        <w:t xml:space="preserve">version </w:t>
      </w:r>
      <w:r w:rsidR="00D368C1">
        <w:rPr>
          <w:snapToGrid/>
          <w:color w:val="auto"/>
        </w:rPr>
        <w:t>w/o HBM.</w:t>
      </w:r>
    </w:p>
    <w:p w14:paraId="56EB691B" w14:textId="77777777" w:rsidR="006419E7" w:rsidRDefault="006419E7" w:rsidP="006419E7">
      <w:pPr>
        <w:pStyle w:val="Body"/>
        <w:numPr>
          <w:ilvl w:val="0"/>
          <w:numId w:val="23"/>
        </w:numPr>
      </w:pPr>
      <w:r>
        <w:t>Up to 12.8Tbps aggregate switching bandwidth, supporting the following break-out modes:</w:t>
      </w:r>
      <w:r>
        <w:rPr>
          <w:rStyle w:val="FootnoteReference"/>
        </w:rPr>
        <w:footnoteReference w:id="1"/>
      </w:r>
    </w:p>
    <w:p w14:paraId="202C1A3C" w14:textId="77777777" w:rsidR="006419E7" w:rsidRDefault="006419E7" w:rsidP="006419E7">
      <w:pPr>
        <w:pStyle w:val="Body"/>
        <w:numPr>
          <w:ilvl w:val="1"/>
          <w:numId w:val="23"/>
        </w:numPr>
      </w:pPr>
      <w:r>
        <w:t>32x400G (8x 50G PAM4)</w:t>
      </w:r>
    </w:p>
    <w:p w14:paraId="56F73913" w14:textId="77777777" w:rsidR="006419E7" w:rsidRDefault="006419E7" w:rsidP="006419E7">
      <w:pPr>
        <w:pStyle w:val="Body"/>
        <w:numPr>
          <w:ilvl w:val="1"/>
          <w:numId w:val="23"/>
        </w:numPr>
      </w:pPr>
      <w:r>
        <w:lastRenderedPageBreak/>
        <w:t>64x200G (4x 50G PAM4)</w:t>
      </w:r>
    </w:p>
    <w:p w14:paraId="65558077" w14:textId="77777777" w:rsidR="006419E7" w:rsidRDefault="006419E7" w:rsidP="006419E7">
      <w:pPr>
        <w:pStyle w:val="Body"/>
        <w:numPr>
          <w:ilvl w:val="1"/>
          <w:numId w:val="23"/>
        </w:numPr>
      </w:pPr>
      <w:r>
        <w:t>32x(1x 200G + 2x 100G/50G/40G/25G/10G)</w:t>
      </w:r>
    </w:p>
    <w:p w14:paraId="1C2E4B05" w14:textId="77777777" w:rsidR="006419E7" w:rsidRDefault="006419E7" w:rsidP="006419E7">
      <w:pPr>
        <w:pStyle w:val="Body"/>
        <w:numPr>
          <w:ilvl w:val="1"/>
          <w:numId w:val="23"/>
        </w:numPr>
      </w:pPr>
      <w:r>
        <w:t>128x100G (2x25G PAM4) or 64x100G (QSFP 25G)</w:t>
      </w:r>
    </w:p>
    <w:p w14:paraId="3700C6F9" w14:textId="77777777" w:rsidR="006419E7" w:rsidRDefault="006419E7" w:rsidP="006419E7">
      <w:pPr>
        <w:pStyle w:val="Body"/>
        <w:numPr>
          <w:ilvl w:val="1"/>
          <w:numId w:val="23"/>
        </w:numPr>
      </w:pPr>
      <w:r>
        <w:t>128x50G/40G/25G/10G (50G PAM4)</w:t>
      </w:r>
    </w:p>
    <w:p w14:paraId="33DE153A" w14:textId="77777777" w:rsidR="006419E7" w:rsidRDefault="006419E7" w:rsidP="006419E7">
      <w:pPr>
        <w:pStyle w:val="Body"/>
        <w:numPr>
          <w:ilvl w:val="1"/>
          <w:numId w:val="23"/>
        </w:numPr>
      </w:pPr>
      <w:r>
        <w:t>64x40G/10G (QSFP 10G/2.5G)</w:t>
      </w:r>
    </w:p>
    <w:p w14:paraId="69E11295" w14:textId="77777777" w:rsidR="006419E7" w:rsidRDefault="006419E7" w:rsidP="006419E7">
      <w:pPr>
        <w:pStyle w:val="Body"/>
        <w:numPr>
          <w:ilvl w:val="0"/>
          <w:numId w:val="23"/>
        </w:numPr>
      </w:pPr>
      <w:r>
        <w:t>Single stage output buffer divided into 4 slices:</w:t>
      </w:r>
    </w:p>
    <w:p w14:paraId="7A92C706" w14:textId="77777777" w:rsidR="006419E7" w:rsidRDefault="006419E7" w:rsidP="006419E7">
      <w:pPr>
        <w:pStyle w:val="Body"/>
        <w:numPr>
          <w:ilvl w:val="1"/>
          <w:numId w:val="23"/>
        </w:numPr>
      </w:pPr>
      <w:r>
        <w:t>80MB of total on chip buffer;</w:t>
      </w:r>
    </w:p>
    <w:p w14:paraId="6BEA3CC5" w14:textId="77777777" w:rsidR="006419E7" w:rsidRDefault="006419E7" w:rsidP="006419E7">
      <w:pPr>
        <w:pStyle w:val="Body"/>
        <w:numPr>
          <w:ilvl w:val="1"/>
          <w:numId w:val="23"/>
        </w:numPr>
      </w:pPr>
      <w:r>
        <w:t>~40MB of buffer per pair of output slices, for 6.4Tbps of port bandwidth;</w:t>
      </w:r>
    </w:p>
    <w:p w14:paraId="142A3AB2" w14:textId="77777777" w:rsidR="006419E7" w:rsidRDefault="006419E7" w:rsidP="006419E7">
      <w:pPr>
        <w:pStyle w:val="Body"/>
        <w:numPr>
          <w:ilvl w:val="1"/>
          <w:numId w:val="23"/>
        </w:numPr>
      </w:pPr>
      <w:r>
        <w:t>Full 12.8Tbps of enqueue bandwidth per slice for non-blocking internal switching;</w:t>
      </w:r>
    </w:p>
    <w:p w14:paraId="331A6C26" w14:textId="77777777" w:rsidR="006419E7" w:rsidRDefault="006419E7" w:rsidP="006419E7">
      <w:pPr>
        <w:pStyle w:val="Body"/>
        <w:numPr>
          <w:ilvl w:val="1"/>
          <w:numId w:val="23"/>
        </w:numPr>
      </w:pPr>
      <w:r>
        <w:t>Non-blocking packet replication (multicast) with overspeed;</w:t>
      </w:r>
    </w:p>
    <w:p w14:paraId="17B3AB19" w14:textId="77777777" w:rsidR="006419E7" w:rsidRDefault="006419E7" w:rsidP="006419E7">
      <w:pPr>
        <w:pStyle w:val="Body"/>
        <w:numPr>
          <w:ilvl w:val="0"/>
          <w:numId w:val="23"/>
        </w:numPr>
      </w:pPr>
      <w:r>
        <w:t>36MB input buffer:</w:t>
      </w:r>
    </w:p>
    <w:p w14:paraId="62B7A7E2" w14:textId="77777777" w:rsidR="006419E7" w:rsidRDefault="006419E7" w:rsidP="006419E7">
      <w:pPr>
        <w:pStyle w:val="Body"/>
        <w:numPr>
          <w:ilvl w:val="1"/>
          <w:numId w:val="23"/>
        </w:numPr>
      </w:pPr>
      <w:r>
        <w:t>288KB per 100Gbps bandwidth;</w:t>
      </w:r>
    </w:p>
    <w:p w14:paraId="3AB08615" w14:textId="77777777" w:rsidR="006419E7" w:rsidRDefault="006419E7" w:rsidP="006419E7">
      <w:pPr>
        <w:pStyle w:val="Body"/>
        <w:numPr>
          <w:ilvl w:val="1"/>
          <w:numId w:val="23"/>
        </w:numPr>
      </w:pPr>
      <w:r>
        <w:t>4 non-blocking queues, 2 for no-drop and provides PFC overhead storage;</w:t>
      </w:r>
    </w:p>
    <w:p w14:paraId="2114AC92" w14:textId="77777777" w:rsidR="006419E7" w:rsidRDefault="006419E7" w:rsidP="006419E7">
      <w:pPr>
        <w:pStyle w:val="Body"/>
        <w:numPr>
          <w:ilvl w:val="1"/>
          <w:numId w:val="23"/>
        </w:numPr>
      </w:pPr>
      <w:r>
        <w:t>2 queues for drop classes and provides forwarding oversubscription absorption;</w:t>
      </w:r>
    </w:p>
    <w:p w14:paraId="312D27D2" w14:textId="77777777" w:rsidR="006419E7" w:rsidRDefault="006419E7" w:rsidP="006419E7">
      <w:pPr>
        <w:pStyle w:val="Body"/>
        <w:numPr>
          <w:ilvl w:val="0"/>
          <w:numId w:val="23"/>
        </w:numPr>
      </w:pPr>
      <w:r>
        <w:t>8GB useable off-die, DRAM based deep buffer;</w:t>
      </w:r>
    </w:p>
    <w:p w14:paraId="2C5D6168" w14:textId="77777777" w:rsidR="006419E7" w:rsidRDefault="006419E7" w:rsidP="006419E7">
      <w:pPr>
        <w:pStyle w:val="Body"/>
        <w:numPr>
          <w:ilvl w:val="1"/>
          <w:numId w:val="23"/>
        </w:numPr>
      </w:pPr>
      <w:r>
        <w:t>Output buffer, extending on-die {</w:t>
      </w:r>
      <w:proofErr w:type="spellStart"/>
      <w:r>
        <w:t>oport</w:t>
      </w:r>
      <w:proofErr w:type="spellEnd"/>
      <w:r>
        <w:t xml:space="preserve">, </w:t>
      </w:r>
      <w:proofErr w:type="spellStart"/>
      <w:r>
        <w:t>oclass</w:t>
      </w:r>
      <w:proofErr w:type="spellEnd"/>
      <w:r>
        <w:t>} queues;</w:t>
      </w:r>
    </w:p>
    <w:p w14:paraId="156E9C83" w14:textId="77777777" w:rsidR="006419E7" w:rsidRDefault="006419E7" w:rsidP="006419E7">
      <w:pPr>
        <w:pStyle w:val="Body"/>
        <w:numPr>
          <w:ilvl w:val="1"/>
          <w:numId w:val="23"/>
        </w:numPr>
      </w:pPr>
      <w:r>
        <w:t>Only for user class unicast queues;</w:t>
      </w:r>
    </w:p>
    <w:p w14:paraId="4F771D3D" w14:textId="77777777" w:rsidR="006419E7" w:rsidRDefault="006419E7" w:rsidP="006419E7">
      <w:pPr>
        <w:pStyle w:val="Body"/>
        <w:numPr>
          <w:ilvl w:val="1"/>
          <w:numId w:val="23"/>
        </w:numPr>
      </w:pPr>
      <w:r>
        <w:t>Supports no-drop classes;</w:t>
      </w:r>
    </w:p>
    <w:p w14:paraId="27A98A39" w14:textId="77777777" w:rsidR="006419E7" w:rsidRDefault="006419E7" w:rsidP="006419E7">
      <w:pPr>
        <w:pStyle w:val="Body"/>
        <w:numPr>
          <w:ilvl w:val="1"/>
          <w:numId w:val="23"/>
        </w:numPr>
      </w:pPr>
      <w:r>
        <w:t xml:space="preserve">8KB page size, </w:t>
      </w:r>
      <w:r>
        <w:rPr>
          <w:rFonts w:hint="eastAsia"/>
        </w:rPr>
        <w:t>m</w:t>
      </w:r>
      <w:r>
        <w:t>ay include multiple packets per page;</w:t>
      </w:r>
    </w:p>
    <w:p w14:paraId="2E28771D" w14:textId="77777777" w:rsidR="006419E7" w:rsidRDefault="006419E7" w:rsidP="006419E7">
      <w:pPr>
        <w:pStyle w:val="Body"/>
        <w:numPr>
          <w:ilvl w:val="1"/>
          <w:numId w:val="23"/>
        </w:numPr>
      </w:pPr>
      <w:r>
        <w:t>Flat space shared by all input/output ports, i.e., no traffic pattern restrictions;</w:t>
      </w:r>
    </w:p>
    <w:p w14:paraId="616E552C" w14:textId="77777777" w:rsidR="006419E7" w:rsidRDefault="006419E7" w:rsidP="006419E7">
      <w:pPr>
        <w:pStyle w:val="Body"/>
        <w:numPr>
          <w:ilvl w:val="1"/>
          <w:numId w:val="23"/>
        </w:numPr>
      </w:pPr>
      <w:r>
        <w:t>Per queue enable, e.g. only allow for certain links/direction</w:t>
      </w:r>
    </w:p>
    <w:p w14:paraId="60C65751" w14:textId="77777777" w:rsidR="006419E7" w:rsidRDefault="006419E7" w:rsidP="006419E7">
      <w:pPr>
        <w:pStyle w:val="Body"/>
        <w:numPr>
          <w:ilvl w:val="2"/>
          <w:numId w:val="23"/>
        </w:numPr>
      </w:pPr>
      <w:proofErr w:type="spellStart"/>
      <w:r>
        <w:t>ToR</w:t>
      </w:r>
      <w:proofErr w:type="spellEnd"/>
      <w:r>
        <w:t xml:space="preserve"> uplink ports, north-bound for OSB</w:t>
      </w:r>
    </w:p>
    <w:p w14:paraId="3410B291" w14:textId="77777777" w:rsidR="006419E7" w:rsidRDefault="006419E7" w:rsidP="006419E7">
      <w:pPr>
        <w:pStyle w:val="Body"/>
        <w:numPr>
          <w:ilvl w:val="2"/>
          <w:numId w:val="23"/>
        </w:numPr>
      </w:pPr>
      <w:proofErr w:type="spellStart"/>
      <w:r>
        <w:t>ToR</w:t>
      </w:r>
      <w:proofErr w:type="spellEnd"/>
      <w:r>
        <w:t xml:space="preserve"> host interfaces, south-bound for </w:t>
      </w:r>
      <w:proofErr w:type="spellStart"/>
      <w:r>
        <w:t>incast</w:t>
      </w:r>
      <w:proofErr w:type="spellEnd"/>
      <w:r>
        <w:t xml:space="preserve"> absorption</w:t>
      </w:r>
    </w:p>
    <w:p w14:paraId="7F9F2CFA" w14:textId="77777777" w:rsidR="006419E7" w:rsidRDefault="006419E7" w:rsidP="006419E7">
      <w:pPr>
        <w:pStyle w:val="Body"/>
        <w:numPr>
          <w:ilvl w:val="2"/>
          <w:numId w:val="23"/>
        </w:numPr>
      </w:pPr>
      <w:r>
        <w:t>Spine LC ingress direction</w:t>
      </w:r>
    </w:p>
    <w:p w14:paraId="188D7DE4" w14:textId="77777777" w:rsidR="006419E7" w:rsidRDefault="006419E7" w:rsidP="006419E7">
      <w:pPr>
        <w:pStyle w:val="Body"/>
        <w:numPr>
          <w:ilvl w:val="2"/>
          <w:numId w:val="23"/>
        </w:numPr>
      </w:pPr>
      <w:r>
        <w:t>Inter-DC WAN ports, no-drop classes</w:t>
      </w:r>
    </w:p>
    <w:p w14:paraId="07234C1A" w14:textId="77777777" w:rsidR="006419E7" w:rsidRDefault="006419E7" w:rsidP="006419E7">
      <w:pPr>
        <w:pStyle w:val="Body"/>
        <w:numPr>
          <w:ilvl w:val="0"/>
          <w:numId w:val="23"/>
        </w:numPr>
      </w:pPr>
      <w:r>
        <w:t>Jumbo frame (up to 10KB);</w:t>
      </w:r>
    </w:p>
    <w:p w14:paraId="702B44BA" w14:textId="77777777" w:rsidR="006419E7" w:rsidRDefault="006419E7" w:rsidP="006419E7">
      <w:pPr>
        <w:pStyle w:val="Body"/>
        <w:numPr>
          <w:ilvl w:val="0"/>
          <w:numId w:val="23"/>
        </w:numPr>
      </w:pPr>
      <w:r>
        <w:t>802.1Qbb PFC</w:t>
      </w:r>
    </w:p>
    <w:p w14:paraId="46F8981E" w14:textId="77777777" w:rsidR="006419E7" w:rsidRDefault="006419E7" w:rsidP="006419E7">
      <w:pPr>
        <w:pStyle w:val="Body"/>
        <w:numPr>
          <w:ilvl w:val="1"/>
          <w:numId w:val="23"/>
        </w:numPr>
      </w:pPr>
      <w:r>
        <w:t>Up to 7 no-drop classes (mapped down to two queues);</w:t>
      </w:r>
    </w:p>
    <w:p w14:paraId="49F09D2D" w14:textId="77777777" w:rsidR="006419E7" w:rsidRDefault="006419E7" w:rsidP="006419E7">
      <w:pPr>
        <w:pStyle w:val="Body"/>
        <w:numPr>
          <w:ilvl w:val="1"/>
          <w:numId w:val="23"/>
        </w:numPr>
      </w:pPr>
      <w:r>
        <w:t>Up to 2 non-overlapping no-drop queues;</w:t>
      </w:r>
    </w:p>
    <w:p w14:paraId="2ECA9EDE" w14:textId="77777777" w:rsidR="006419E7" w:rsidRDefault="006419E7" w:rsidP="006419E7">
      <w:pPr>
        <w:pStyle w:val="Body"/>
        <w:numPr>
          <w:ilvl w:val="0"/>
          <w:numId w:val="23"/>
        </w:numPr>
      </w:pPr>
      <w:r>
        <w:t>100% line rate for all packet sizes &gt; 257B @1.45Ghz clock rate in 12.8Tbps mode;</w:t>
      </w:r>
    </w:p>
    <w:p w14:paraId="2E3D641F" w14:textId="77777777" w:rsidR="006419E7" w:rsidRDefault="006419E7" w:rsidP="006419E7">
      <w:pPr>
        <w:pStyle w:val="Body"/>
        <w:numPr>
          <w:ilvl w:val="1"/>
          <w:numId w:val="23"/>
        </w:numPr>
      </w:pPr>
      <w:r>
        <w:t>30% line rate for 64B packets;</w:t>
      </w:r>
    </w:p>
    <w:p w14:paraId="0436B8F4" w14:textId="77777777" w:rsidR="006419E7" w:rsidRDefault="006419E7" w:rsidP="006419E7">
      <w:pPr>
        <w:pStyle w:val="Body"/>
        <w:numPr>
          <w:ilvl w:val="0"/>
          <w:numId w:val="23"/>
        </w:numPr>
      </w:pPr>
      <w:r>
        <w:t xml:space="preserve">10 </w:t>
      </w:r>
      <w:proofErr w:type="spellStart"/>
      <w:r>
        <w:t>CoS</w:t>
      </w:r>
      <w:proofErr w:type="spellEnd"/>
      <w:r>
        <w:t xml:space="preserve"> levels</w:t>
      </w:r>
    </w:p>
    <w:p w14:paraId="42622B41" w14:textId="77777777" w:rsidR="006419E7" w:rsidRDefault="006419E7" w:rsidP="006419E7">
      <w:pPr>
        <w:pStyle w:val="Body"/>
        <w:numPr>
          <w:ilvl w:val="1"/>
          <w:numId w:val="23"/>
        </w:numPr>
      </w:pPr>
      <w:r>
        <w:t>8 user classes (extendable to DB) + 2 ASIC internal classes;</w:t>
      </w:r>
    </w:p>
    <w:p w14:paraId="4B222272" w14:textId="77777777" w:rsidR="006419E7" w:rsidRDefault="006419E7" w:rsidP="006419E7">
      <w:pPr>
        <w:pStyle w:val="Body"/>
        <w:numPr>
          <w:ilvl w:val="1"/>
          <w:numId w:val="23"/>
        </w:numPr>
      </w:pPr>
      <w:r>
        <w:t>Total 20 queues per port between unicast/multicast;</w:t>
      </w:r>
    </w:p>
    <w:p w14:paraId="77905457" w14:textId="77777777" w:rsidR="006419E7" w:rsidRDefault="006419E7" w:rsidP="006419E7">
      <w:pPr>
        <w:pStyle w:val="Body"/>
        <w:numPr>
          <w:ilvl w:val="0"/>
          <w:numId w:val="23"/>
        </w:numPr>
      </w:pPr>
      <w:r>
        <w:t xml:space="preserve">Per {output port, </w:t>
      </w:r>
      <w:proofErr w:type="spellStart"/>
      <w:r>
        <w:t>CoS</w:t>
      </w:r>
      <w:proofErr w:type="spellEnd"/>
      <w:r>
        <w:t>} queuing;</w:t>
      </w:r>
    </w:p>
    <w:p w14:paraId="77008124" w14:textId="77777777" w:rsidR="006419E7" w:rsidRDefault="006419E7" w:rsidP="006419E7">
      <w:pPr>
        <w:pStyle w:val="Body"/>
        <w:numPr>
          <w:ilvl w:val="1"/>
          <w:numId w:val="23"/>
        </w:numPr>
      </w:pPr>
      <w:r>
        <w:t>SP or DWRR on all classes;</w:t>
      </w:r>
    </w:p>
    <w:p w14:paraId="696745E0" w14:textId="77777777" w:rsidR="006419E7" w:rsidRDefault="006419E7" w:rsidP="006419E7">
      <w:pPr>
        <w:pStyle w:val="Body"/>
        <w:numPr>
          <w:ilvl w:val="1"/>
          <w:numId w:val="23"/>
        </w:numPr>
      </w:pPr>
      <w:r>
        <w:lastRenderedPageBreak/>
        <w:t>Min/max rate limiting on all classes;</w:t>
      </w:r>
    </w:p>
    <w:p w14:paraId="39F08FB2" w14:textId="77777777" w:rsidR="006419E7" w:rsidRDefault="006419E7" w:rsidP="006419E7">
      <w:pPr>
        <w:pStyle w:val="Body"/>
        <w:numPr>
          <w:ilvl w:val="1"/>
          <w:numId w:val="23"/>
        </w:numPr>
      </w:pPr>
      <w:r>
        <w:t>Individually flushable queue;</w:t>
      </w:r>
    </w:p>
    <w:p w14:paraId="5CC57A07" w14:textId="77777777" w:rsidR="006419E7" w:rsidRDefault="006419E7" w:rsidP="006419E7">
      <w:pPr>
        <w:pStyle w:val="Body"/>
        <w:numPr>
          <w:ilvl w:val="1"/>
          <w:numId w:val="23"/>
        </w:numPr>
      </w:pPr>
      <w:r>
        <w:t>Local CPU/Embedded CPU and (low speed) management ports;</w:t>
      </w:r>
    </w:p>
    <w:p w14:paraId="1EE73AA2" w14:textId="77777777" w:rsidR="006419E7" w:rsidRDefault="006419E7" w:rsidP="006419E7">
      <w:pPr>
        <w:pStyle w:val="Body"/>
        <w:numPr>
          <w:ilvl w:val="1"/>
          <w:numId w:val="23"/>
        </w:numPr>
      </w:pPr>
      <w:r>
        <w:t>Internal recirculation ports for SPAN-on-Drop;</w:t>
      </w:r>
    </w:p>
    <w:p w14:paraId="27C11565" w14:textId="77777777" w:rsidR="006419E7" w:rsidRDefault="006419E7" w:rsidP="006419E7">
      <w:pPr>
        <w:pStyle w:val="Body"/>
        <w:numPr>
          <w:ilvl w:val="0"/>
          <w:numId w:val="23"/>
        </w:numPr>
      </w:pPr>
      <w:r>
        <w:t>Buffer allocation by ‘logical switch’</w:t>
      </w:r>
    </w:p>
    <w:p w14:paraId="355E948A" w14:textId="77777777" w:rsidR="006419E7" w:rsidRDefault="006419E7" w:rsidP="006419E7">
      <w:pPr>
        <w:pStyle w:val="Body"/>
        <w:numPr>
          <w:ilvl w:val="1"/>
          <w:numId w:val="23"/>
        </w:numPr>
      </w:pPr>
      <w:r>
        <w:t>Statically divide buffer between two independent, ‘logical’ switches;</w:t>
      </w:r>
    </w:p>
    <w:p w14:paraId="08754B9A" w14:textId="77777777" w:rsidR="006419E7" w:rsidRDefault="006419E7" w:rsidP="006419E7">
      <w:pPr>
        <w:pStyle w:val="Body"/>
        <w:numPr>
          <w:ilvl w:val="1"/>
          <w:numId w:val="23"/>
        </w:numPr>
      </w:pPr>
      <w:r>
        <w:t>An output port belongs to one of the logical switches;</w:t>
      </w:r>
    </w:p>
    <w:p w14:paraId="16E201C7" w14:textId="77777777" w:rsidR="006419E7" w:rsidRDefault="006419E7" w:rsidP="006419E7">
      <w:pPr>
        <w:pStyle w:val="Body"/>
        <w:numPr>
          <w:ilvl w:val="1"/>
          <w:numId w:val="23"/>
        </w:numPr>
      </w:pPr>
      <w:r>
        <w:t>Input accounting is scoped by the logical switch;</w:t>
      </w:r>
    </w:p>
    <w:p w14:paraId="776AF6EC" w14:textId="77777777" w:rsidR="006419E7" w:rsidRDefault="006419E7" w:rsidP="006419E7">
      <w:pPr>
        <w:pStyle w:val="Body"/>
        <w:numPr>
          <w:ilvl w:val="1"/>
          <w:numId w:val="23"/>
        </w:numPr>
      </w:pPr>
      <w:r>
        <w:t>No restriction of UC/MC class count per logical switch;</w:t>
      </w:r>
    </w:p>
    <w:p w14:paraId="5D8FAE73" w14:textId="77777777" w:rsidR="006419E7" w:rsidRDefault="006419E7" w:rsidP="006419E7">
      <w:pPr>
        <w:pStyle w:val="Body"/>
        <w:numPr>
          <w:ilvl w:val="0"/>
          <w:numId w:val="23"/>
        </w:numPr>
      </w:pPr>
      <w:r>
        <w:t>Limited internal recirculation</w:t>
      </w:r>
    </w:p>
    <w:p w14:paraId="6C244F36" w14:textId="77777777" w:rsidR="006419E7" w:rsidRDefault="006419E7" w:rsidP="006419E7">
      <w:pPr>
        <w:pStyle w:val="Body"/>
        <w:numPr>
          <w:ilvl w:val="1"/>
          <w:numId w:val="23"/>
        </w:numPr>
      </w:pPr>
      <w:r>
        <w:t>Per output slice can loop back to the input slice connected to the same set of MACs;</w:t>
      </w:r>
    </w:p>
    <w:p w14:paraId="47FFB7DD" w14:textId="77777777" w:rsidR="006419E7" w:rsidRDefault="006419E7" w:rsidP="006419E7">
      <w:pPr>
        <w:pStyle w:val="Body"/>
        <w:numPr>
          <w:ilvl w:val="1"/>
          <w:numId w:val="23"/>
        </w:numPr>
      </w:pPr>
      <w:r>
        <w:t>2x200Gbps recirculation bandwidth;</w:t>
      </w:r>
    </w:p>
    <w:p w14:paraId="383D6CD5" w14:textId="77777777" w:rsidR="006419E7" w:rsidRDefault="006419E7" w:rsidP="006419E7">
      <w:pPr>
        <w:pStyle w:val="Body"/>
        <w:numPr>
          <w:ilvl w:val="2"/>
          <w:numId w:val="23"/>
        </w:numPr>
      </w:pPr>
      <w:r>
        <w:t>Can be configured for 200Gbps recirculation per logical switch;</w:t>
      </w:r>
    </w:p>
    <w:p w14:paraId="2784EF29" w14:textId="77777777" w:rsidR="006419E7" w:rsidRDefault="006419E7" w:rsidP="006419E7">
      <w:pPr>
        <w:pStyle w:val="Body"/>
        <w:numPr>
          <w:ilvl w:val="1"/>
          <w:numId w:val="23"/>
        </w:numPr>
      </w:pPr>
      <w:r>
        <w:t>Recirculation can be MET destination;</w:t>
      </w:r>
    </w:p>
    <w:p w14:paraId="31D7D22F" w14:textId="77777777" w:rsidR="006419E7" w:rsidRDefault="006419E7" w:rsidP="006419E7">
      <w:pPr>
        <w:pStyle w:val="Body"/>
        <w:numPr>
          <w:ilvl w:val="1"/>
          <w:numId w:val="23"/>
        </w:numPr>
      </w:pPr>
      <w:r>
        <w:t>Supports egress-forwarding SPAN on drop;</w:t>
      </w:r>
    </w:p>
    <w:p w14:paraId="3FA72A31" w14:textId="70C4D916" w:rsidR="006419E7" w:rsidRDefault="006419E7" w:rsidP="006419E7">
      <w:pPr>
        <w:pStyle w:val="Body"/>
        <w:numPr>
          <w:ilvl w:val="0"/>
          <w:numId w:val="23"/>
        </w:numPr>
      </w:pPr>
      <w:r>
        <w:t>Two management ports up to 10GE speed</w:t>
      </w:r>
    </w:p>
    <w:p w14:paraId="4074FAC0" w14:textId="18F62A26" w:rsidR="004C51C2" w:rsidRPr="006017E6" w:rsidRDefault="003A6F1B" w:rsidP="006017E6">
      <w:pPr>
        <w:pStyle w:val="Body"/>
        <w:tabs>
          <w:tab w:val="clear" w:pos="1440"/>
          <w:tab w:val="clear" w:pos="3420"/>
        </w:tabs>
        <w:ind w:left="720"/>
        <w:rPr>
          <w:snapToGrid/>
          <w:color w:val="auto"/>
        </w:rPr>
      </w:pPr>
      <w:r>
        <w:br w:type="page"/>
      </w:r>
    </w:p>
    <w:tbl>
      <w:tblPr>
        <w:tblStyle w:val="TableGrid"/>
        <w:tblW w:w="0" w:type="auto"/>
        <w:tblLook w:val="04A0" w:firstRow="1" w:lastRow="0" w:firstColumn="1" w:lastColumn="0" w:noHBand="0" w:noVBand="1"/>
      </w:tblPr>
      <w:tblGrid>
        <w:gridCol w:w="2401"/>
        <w:gridCol w:w="2389"/>
        <w:gridCol w:w="2184"/>
        <w:gridCol w:w="2376"/>
      </w:tblGrid>
      <w:tr w:rsidR="004C51C2" w14:paraId="6D5661CA" w14:textId="77777777" w:rsidTr="001F289F">
        <w:tc>
          <w:tcPr>
            <w:tcW w:w="2401" w:type="dxa"/>
            <w:shd w:val="clear" w:color="auto" w:fill="AEAAAA" w:themeFill="background2" w:themeFillShade="BF"/>
          </w:tcPr>
          <w:p w14:paraId="62C46766" w14:textId="77777777" w:rsidR="004C51C2" w:rsidRPr="006C2855" w:rsidRDefault="004C51C2" w:rsidP="001F289F">
            <w:pPr>
              <w:pStyle w:val="Body"/>
              <w:jc w:val="center"/>
              <w:rPr>
                <w:b/>
                <w:color w:val="auto"/>
              </w:rPr>
            </w:pPr>
            <w:r w:rsidRPr="006C2855">
              <w:rPr>
                <w:b/>
                <w:color w:val="auto"/>
              </w:rPr>
              <w:lastRenderedPageBreak/>
              <w:t>MAC Mode</w:t>
            </w:r>
          </w:p>
        </w:tc>
        <w:tc>
          <w:tcPr>
            <w:tcW w:w="2389" w:type="dxa"/>
            <w:shd w:val="clear" w:color="auto" w:fill="AEAAAA" w:themeFill="background2" w:themeFillShade="BF"/>
          </w:tcPr>
          <w:p w14:paraId="23BF911E" w14:textId="77777777" w:rsidR="004C51C2" w:rsidRPr="006C2855" w:rsidRDefault="004C51C2" w:rsidP="001F289F">
            <w:pPr>
              <w:pStyle w:val="Body"/>
              <w:jc w:val="center"/>
              <w:rPr>
                <w:b/>
                <w:color w:val="auto"/>
              </w:rPr>
            </w:pPr>
            <w:r w:rsidRPr="006C2855">
              <w:rPr>
                <w:b/>
                <w:color w:val="auto"/>
              </w:rPr>
              <w:t>Link Speed</w:t>
            </w:r>
          </w:p>
        </w:tc>
        <w:tc>
          <w:tcPr>
            <w:tcW w:w="2184" w:type="dxa"/>
            <w:shd w:val="clear" w:color="auto" w:fill="AEAAAA" w:themeFill="background2" w:themeFillShade="BF"/>
          </w:tcPr>
          <w:p w14:paraId="072EF64E" w14:textId="77777777" w:rsidR="004C51C2" w:rsidRPr="006C2855" w:rsidRDefault="004C51C2" w:rsidP="001F289F">
            <w:pPr>
              <w:pStyle w:val="Body"/>
              <w:jc w:val="center"/>
              <w:rPr>
                <w:b/>
                <w:color w:val="auto"/>
              </w:rPr>
            </w:pPr>
            <w:r w:rsidRPr="006C2855">
              <w:rPr>
                <w:b/>
                <w:color w:val="auto"/>
              </w:rPr>
              <w:t>Serdes Speed</w:t>
            </w:r>
          </w:p>
        </w:tc>
        <w:tc>
          <w:tcPr>
            <w:tcW w:w="2376" w:type="dxa"/>
            <w:shd w:val="clear" w:color="auto" w:fill="AEAAAA" w:themeFill="background2" w:themeFillShade="BF"/>
          </w:tcPr>
          <w:p w14:paraId="2FABCFF9" w14:textId="77777777" w:rsidR="004C51C2" w:rsidRPr="006C2855" w:rsidRDefault="004C51C2" w:rsidP="001F289F">
            <w:pPr>
              <w:pStyle w:val="Body"/>
              <w:jc w:val="center"/>
              <w:rPr>
                <w:b/>
                <w:color w:val="auto"/>
              </w:rPr>
            </w:pPr>
            <w:r w:rsidRPr="006C2855">
              <w:rPr>
                <w:b/>
                <w:color w:val="auto"/>
              </w:rPr>
              <w:t>Link Width</w:t>
            </w:r>
          </w:p>
        </w:tc>
      </w:tr>
      <w:tr w:rsidR="004C51C2" w14:paraId="370C7328" w14:textId="77777777" w:rsidTr="001F289F">
        <w:tc>
          <w:tcPr>
            <w:tcW w:w="2401" w:type="dxa"/>
          </w:tcPr>
          <w:p w14:paraId="25F27686" w14:textId="77777777" w:rsidR="004C51C2" w:rsidRDefault="004C51C2" w:rsidP="001F289F">
            <w:pPr>
              <w:pStyle w:val="Body"/>
              <w:jc w:val="center"/>
              <w:rPr>
                <w:color w:val="auto"/>
              </w:rPr>
            </w:pPr>
            <w:r>
              <w:rPr>
                <w:color w:val="auto"/>
              </w:rPr>
              <w:t>400GE R8</w:t>
            </w:r>
          </w:p>
        </w:tc>
        <w:tc>
          <w:tcPr>
            <w:tcW w:w="2389" w:type="dxa"/>
          </w:tcPr>
          <w:p w14:paraId="61B9BB22" w14:textId="77777777" w:rsidR="004C51C2" w:rsidRDefault="004C51C2" w:rsidP="001F289F">
            <w:pPr>
              <w:pStyle w:val="Body"/>
              <w:jc w:val="center"/>
              <w:rPr>
                <w:color w:val="auto"/>
              </w:rPr>
            </w:pPr>
            <w:r>
              <w:rPr>
                <w:color w:val="auto"/>
              </w:rPr>
              <w:t>400G</w:t>
            </w:r>
          </w:p>
        </w:tc>
        <w:tc>
          <w:tcPr>
            <w:tcW w:w="2184" w:type="dxa"/>
          </w:tcPr>
          <w:p w14:paraId="2D4CF9FE" w14:textId="77777777" w:rsidR="004C51C2" w:rsidRDefault="004C51C2" w:rsidP="001F289F">
            <w:pPr>
              <w:pStyle w:val="Body"/>
              <w:jc w:val="center"/>
              <w:rPr>
                <w:color w:val="auto"/>
              </w:rPr>
            </w:pPr>
            <w:r>
              <w:rPr>
                <w:color w:val="auto"/>
              </w:rPr>
              <w:t>56Gbps PAM4</w:t>
            </w:r>
          </w:p>
        </w:tc>
        <w:tc>
          <w:tcPr>
            <w:tcW w:w="2376" w:type="dxa"/>
          </w:tcPr>
          <w:p w14:paraId="7D1F5BAA" w14:textId="77777777" w:rsidR="004C51C2" w:rsidRDefault="004C51C2" w:rsidP="001F289F">
            <w:pPr>
              <w:pStyle w:val="Body"/>
              <w:jc w:val="center"/>
              <w:rPr>
                <w:color w:val="auto"/>
              </w:rPr>
            </w:pPr>
            <w:r>
              <w:rPr>
                <w:color w:val="auto"/>
              </w:rPr>
              <w:t>8</w:t>
            </w:r>
          </w:p>
        </w:tc>
      </w:tr>
      <w:tr w:rsidR="004C51C2" w14:paraId="26110EA0" w14:textId="77777777" w:rsidTr="001F289F">
        <w:tc>
          <w:tcPr>
            <w:tcW w:w="2401" w:type="dxa"/>
          </w:tcPr>
          <w:p w14:paraId="73AA9CAC" w14:textId="77777777" w:rsidR="004C51C2" w:rsidRDefault="004C51C2" w:rsidP="001F289F">
            <w:pPr>
              <w:pStyle w:val="Body"/>
              <w:jc w:val="center"/>
              <w:rPr>
                <w:color w:val="auto"/>
              </w:rPr>
            </w:pPr>
            <w:r>
              <w:rPr>
                <w:color w:val="auto"/>
              </w:rPr>
              <w:t>200GE R8</w:t>
            </w:r>
          </w:p>
        </w:tc>
        <w:tc>
          <w:tcPr>
            <w:tcW w:w="2389" w:type="dxa"/>
          </w:tcPr>
          <w:p w14:paraId="734955D6" w14:textId="77777777" w:rsidR="004C51C2" w:rsidRDefault="004C51C2" w:rsidP="001F289F">
            <w:pPr>
              <w:pStyle w:val="Body"/>
              <w:jc w:val="center"/>
              <w:rPr>
                <w:color w:val="auto"/>
              </w:rPr>
            </w:pPr>
            <w:r>
              <w:rPr>
                <w:color w:val="auto"/>
              </w:rPr>
              <w:t>200G</w:t>
            </w:r>
          </w:p>
        </w:tc>
        <w:tc>
          <w:tcPr>
            <w:tcW w:w="2184" w:type="dxa"/>
          </w:tcPr>
          <w:p w14:paraId="5F6EED8C" w14:textId="77777777" w:rsidR="004C51C2" w:rsidRDefault="004C51C2" w:rsidP="001F289F">
            <w:pPr>
              <w:pStyle w:val="Body"/>
              <w:jc w:val="center"/>
              <w:rPr>
                <w:color w:val="auto"/>
              </w:rPr>
            </w:pPr>
            <w:r>
              <w:rPr>
                <w:color w:val="auto"/>
              </w:rPr>
              <w:t>25Gbps NRZ</w:t>
            </w:r>
          </w:p>
        </w:tc>
        <w:tc>
          <w:tcPr>
            <w:tcW w:w="2376" w:type="dxa"/>
          </w:tcPr>
          <w:p w14:paraId="3D9C08F9" w14:textId="77777777" w:rsidR="004C51C2" w:rsidRDefault="004C51C2" w:rsidP="001F289F">
            <w:pPr>
              <w:pStyle w:val="Body"/>
              <w:jc w:val="center"/>
              <w:rPr>
                <w:color w:val="auto"/>
              </w:rPr>
            </w:pPr>
            <w:r>
              <w:rPr>
                <w:color w:val="auto"/>
              </w:rPr>
              <w:t>8</w:t>
            </w:r>
          </w:p>
        </w:tc>
      </w:tr>
      <w:tr w:rsidR="004C51C2" w14:paraId="04AEE71A" w14:textId="77777777" w:rsidTr="001F289F">
        <w:tc>
          <w:tcPr>
            <w:tcW w:w="2401" w:type="dxa"/>
          </w:tcPr>
          <w:p w14:paraId="776AE59D" w14:textId="77777777" w:rsidR="004C51C2" w:rsidRDefault="004C51C2" w:rsidP="001F289F">
            <w:pPr>
              <w:pStyle w:val="Body"/>
              <w:jc w:val="center"/>
              <w:rPr>
                <w:color w:val="auto"/>
              </w:rPr>
            </w:pPr>
            <w:r>
              <w:rPr>
                <w:color w:val="auto"/>
              </w:rPr>
              <w:t>200GE R4</w:t>
            </w:r>
          </w:p>
        </w:tc>
        <w:tc>
          <w:tcPr>
            <w:tcW w:w="2389" w:type="dxa"/>
          </w:tcPr>
          <w:p w14:paraId="5AF7C1E7" w14:textId="77777777" w:rsidR="004C51C2" w:rsidRDefault="004C51C2" w:rsidP="001F289F">
            <w:pPr>
              <w:pStyle w:val="Body"/>
              <w:jc w:val="center"/>
              <w:rPr>
                <w:color w:val="auto"/>
              </w:rPr>
            </w:pPr>
            <w:r>
              <w:rPr>
                <w:color w:val="auto"/>
              </w:rPr>
              <w:t>200G</w:t>
            </w:r>
          </w:p>
        </w:tc>
        <w:tc>
          <w:tcPr>
            <w:tcW w:w="2184" w:type="dxa"/>
          </w:tcPr>
          <w:p w14:paraId="6DD69D26" w14:textId="77777777" w:rsidR="004C51C2" w:rsidRDefault="004C51C2" w:rsidP="001F289F">
            <w:pPr>
              <w:pStyle w:val="Body"/>
              <w:jc w:val="center"/>
              <w:rPr>
                <w:color w:val="auto"/>
              </w:rPr>
            </w:pPr>
            <w:r>
              <w:rPr>
                <w:color w:val="auto"/>
              </w:rPr>
              <w:t>56Gbps PAM4</w:t>
            </w:r>
          </w:p>
        </w:tc>
        <w:tc>
          <w:tcPr>
            <w:tcW w:w="2376" w:type="dxa"/>
          </w:tcPr>
          <w:p w14:paraId="5D5799AA" w14:textId="77777777" w:rsidR="004C51C2" w:rsidRDefault="004C51C2" w:rsidP="001F289F">
            <w:pPr>
              <w:pStyle w:val="Body"/>
              <w:jc w:val="center"/>
              <w:rPr>
                <w:color w:val="auto"/>
              </w:rPr>
            </w:pPr>
            <w:r>
              <w:rPr>
                <w:color w:val="auto"/>
              </w:rPr>
              <w:t>4</w:t>
            </w:r>
          </w:p>
        </w:tc>
      </w:tr>
      <w:tr w:rsidR="004C51C2" w14:paraId="6F1A6C85" w14:textId="77777777" w:rsidTr="001F289F">
        <w:tc>
          <w:tcPr>
            <w:tcW w:w="2401" w:type="dxa"/>
          </w:tcPr>
          <w:p w14:paraId="44E489D7" w14:textId="77777777" w:rsidR="004C51C2" w:rsidRDefault="004C51C2" w:rsidP="001F289F">
            <w:pPr>
              <w:pStyle w:val="Body"/>
              <w:jc w:val="center"/>
              <w:rPr>
                <w:color w:val="auto"/>
              </w:rPr>
            </w:pPr>
            <w:r>
              <w:rPr>
                <w:color w:val="auto"/>
              </w:rPr>
              <w:t>100GE R4</w:t>
            </w:r>
          </w:p>
        </w:tc>
        <w:tc>
          <w:tcPr>
            <w:tcW w:w="2389" w:type="dxa"/>
          </w:tcPr>
          <w:p w14:paraId="0E88DC31" w14:textId="77777777" w:rsidR="004C51C2" w:rsidRDefault="004C51C2" w:rsidP="001F289F">
            <w:pPr>
              <w:pStyle w:val="Body"/>
              <w:jc w:val="center"/>
              <w:rPr>
                <w:color w:val="auto"/>
              </w:rPr>
            </w:pPr>
            <w:r>
              <w:rPr>
                <w:color w:val="auto"/>
              </w:rPr>
              <w:t>100G</w:t>
            </w:r>
          </w:p>
        </w:tc>
        <w:tc>
          <w:tcPr>
            <w:tcW w:w="2184" w:type="dxa"/>
          </w:tcPr>
          <w:p w14:paraId="33740A89" w14:textId="77777777" w:rsidR="004C51C2" w:rsidRDefault="004C51C2" w:rsidP="001F289F">
            <w:pPr>
              <w:pStyle w:val="Body"/>
              <w:jc w:val="center"/>
              <w:rPr>
                <w:color w:val="auto"/>
              </w:rPr>
            </w:pPr>
            <w:r>
              <w:rPr>
                <w:color w:val="auto"/>
              </w:rPr>
              <w:t>25Gbps NRZ</w:t>
            </w:r>
          </w:p>
        </w:tc>
        <w:tc>
          <w:tcPr>
            <w:tcW w:w="2376" w:type="dxa"/>
          </w:tcPr>
          <w:p w14:paraId="05C4EF3B" w14:textId="77777777" w:rsidR="004C51C2" w:rsidRDefault="004C51C2" w:rsidP="001F289F">
            <w:pPr>
              <w:pStyle w:val="Body"/>
              <w:jc w:val="center"/>
              <w:rPr>
                <w:color w:val="auto"/>
              </w:rPr>
            </w:pPr>
            <w:r>
              <w:rPr>
                <w:color w:val="auto"/>
              </w:rPr>
              <w:t>4</w:t>
            </w:r>
          </w:p>
        </w:tc>
      </w:tr>
      <w:tr w:rsidR="004C51C2" w14:paraId="3C4B48BF" w14:textId="77777777" w:rsidTr="001F289F">
        <w:tc>
          <w:tcPr>
            <w:tcW w:w="2401" w:type="dxa"/>
          </w:tcPr>
          <w:p w14:paraId="63C20C19" w14:textId="77777777" w:rsidR="004C51C2" w:rsidRDefault="004C51C2" w:rsidP="001F289F">
            <w:pPr>
              <w:pStyle w:val="Body"/>
              <w:jc w:val="center"/>
              <w:rPr>
                <w:color w:val="auto"/>
              </w:rPr>
            </w:pPr>
            <w:r>
              <w:rPr>
                <w:color w:val="auto"/>
              </w:rPr>
              <w:t>100GE R2</w:t>
            </w:r>
          </w:p>
        </w:tc>
        <w:tc>
          <w:tcPr>
            <w:tcW w:w="2389" w:type="dxa"/>
          </w:tcPr>
          <w:p w14:paraId="2656F692" w14:textId="77777777" w:rsidR="004C51C2" w:rsidRDefault="004C51C2" w:rsidP="001F289F">
            <w:pPr>
              <w:pStyle w:val="Body"/>
              <w:jc w:val="center"/>
              <w:rPr>
                <w:color w:val="auto"/>
              </w:rPr>
            </w:pPr>
            <w:r>
              <w:rPr>
                <w:color w:val="auto"/>
              </w:rPr>
              <w:t>100G</w:t>
            </w:r>
          </w:p>
        </w:tc>
        <w:tc>
          <w:tcPr>
            <w:tcW w:w="2184" w:type="dxa"/>
          </w:tcPr>
          <w:p w14:paraId="713E108F" w14:textId="77777777" w:rsidR="004C51C2" w:rsidRDefault="004C51C2" w:rsidP="001F289F">
            <w:pPr>
              <w:pStyle w:val="Body"/>
              <w:jc w:val="center"/>
              <w:rPr>
                <w:color w:val="auto"/>
              </w:rPr>
            </w:pPr>
            <w:r>
              <w:rPr>
                <w:color w:val="auto"/>
              </w:rPr>
              <w:t>56Gbps PAM4</w:t>
            </w:r>
          </w:p>
        </w:tc>
        <w:tc>
          <w:tcPr>
            <w:tcW w:w="2376" w:type="dxa"/>
          </w:tcPr>
          <w:p w14:paraId="750E2FC3" w14:textId="77777777" w:rsidR="004C51C2" w:rsidRDefault="004C51C2" w:rsidP="001F289F">
            <w:pPr>
              <w:pStyle w:val="Body"/>
              <w:jc w:val="center"/>
              <w:rPr>
                <w:color w:val="auto"/>
              </w:rPr>
            </w:pPr>
            <w:r>
              <w:rPr>
                <w:color w:val="auto"/>
              </w:rPr>
              <w:t>2</w:t>
            </w:r>
          </w:p>
        </w:tc>
      </w:tr>
      <w:tr w:rsidR="004C51C2" w14:paraId="0A70C6AD" w14:textId="77777777" w:rsidTr="001F289F">
        <w:tc>
          <w:tcPr>
            <w:tcW w:w="2401" w:type="dxa"/>
          </w:tcPr>
          <w:p w14:paraId="2F32996F" w14:textId="77777777" w:rsidR="004C51C2" w:rsidRDefault="004C51C2" w:rsidP="001F289F">
            <w:pPr>
              <w:pStyle w:val="Body"/>
              <w:jc w:val="center"/>
              <w:rPr>
                <w:color w:val="auto"/>
              </w:rPr>
            </w:pPr>
            <w:r>
              <w:rPr>
                <w:color w:val="auto"/>
              </w:rPr>
              <w:t>50GE R2</w:t>
            </w:r>
          </w:p>
        </w:tc>
        <w:tc>
          <w:tcPr>
            <w:tcW w:w="2389" w:type="dxa"/>
          </w:tcPr>
          <w:p w14:paraId="43350D31" w14:textId="77777777" w:rsidR="004C51C2" w:rsidRDefault="004C51C2" w:rsidP="001F289F">
            <w:pPr>
              <w:pStyle w:val="Body"/>
              <w:jc w:val="center"/>
              <w:rPr>
                <w:color w:val="auto"/>
              </w:rPr>
            </w:pPr>
            <w:r>
              <w:rPr>
                <w:color w:val="auto"/>
              </w:rPr>
              <w:t>50G</w:t>
            </w:r>
          </w:p>
        </w:tc>
        <w:tc>
          <w:tcPr>
            <w:tcW w:w="2184" w:type="dxa"/>
          </w:tcPr>
          <w:p w14:paraId="6547F0C8" w14:textId="77777777" w:rsidR="004C51C2" w:rsidRDefault="004C51C2" w:rsidP="001F289F">
            <w:pPr>
              <w:pStyle w:val="Body"/>
              <w:jc w:val="center"/>
              <w:rPr>
                <w:color w:val="auto"/>
              </w:rPr>
            </w:pPr>
            <w:r>
              <w:rPr>
                <w:color w:val="auto"/>
              </w:rPr>
              <w:t>25Gbps NRZ</w:t>
            </w:r>
          </w:p>
        </w:tc>
        <w:tc>
          <w:tcPr>
            <w:tcW w:w="2376" w:type="dxa"/>
          </w:tcPr>
          <w:p w14:paraId="13ED1CA6" w14:textId="77777777" w:rsidR="004C51C2" w:rsidRDefault="004C51C2" w:rsidP="001F289F">
            <w:pPr>
              <w:pStyle w:val="Body"/>
              <w:jc w:val="center"/>
              <w:rPr>
                <w:color w:val="auto"/>
              </w:rPr>
            </w:pPr>
            <w:r>
              <w:rPr>
                <w:color w:val="auto"/>
              </w:rPr>
              <w:t>2</w:t>
            </w:r>
          </w:p>
        </w:tc>
      </w:tr>
      <w:tr w:rsidR="004C51C2" w14:paraId="7B446C8D" w14:textId="77777777" w:rsidTr="001F289F">
        <w:tc>
          <w:tcPr>
            <w:tcW w:w="2401" w:type="dxa"/>
          </w:tcPr>
          <w:p w14:paraId="2382A16F" w14:textId="77777777" w:rsidR="004C51C2" w:rsidRDefault="004C51C2" w:rsidP="001F289F">
            <w:pPr>
              <w:pStyle w:val="Body"/>
              <w:jc w:val="center"/>
              <w:rPr>
                <w:color w:val="auto"/>
              </w:rPr>
            </w:pPr>
            <w:r>
              <w:rPr>
                <w:color w:val="auto"/>
              </w:rPr>
              <w:t>40GE R4</w:t>
            </w:r>
          </w:p>
        </w:tc>
        <w:tc>
          <w:tcPr>
            <w:tcW w:w="2389" w:type="dxa"/>
          </w:tcPr>
          <w:p w14:paraId="6577D6D8" w14:textId="77777777" w:rsidR="004C51C2" w:rsidRDefault="004C51C2" w:rsidP="001F289F">
            <w:pPr>
              <w:pStyle w:val="Body"/>
              <w:jc w:val="center"/>
              <w:rPr>
                <w:color w:val="auto"/>
              </w:rPr>
            </w:pPr>
            <w:r>
              <w:rPr>
                <w:color w:val="auto"/>
              </w:rPr>
              <w:t>40G</w:t>
            </w:r>
          </w:p>
        </w:tc>
        <w:tc>
          <w:tcPr>
            <w:tcW w:w="2184" w:type="dxa"/>
          </w:tcPr>
          <w:p w14:paraId="417A0D29" w14:textId="77777777" w:rsidR="004C51C2" w:rsidRDefault="004C51C2" w:rsidP="001F289F">
            <w:pPr>
              <w:pStyle w:val="Body"/>
              <w:jc w:val="center"/>
              <w:rPr>
                <w:color w:val="auto"/>
              </w:rPr>
            </w:pPr>
            <w:r>
              <w:rPr>
                <w:color w:val="auto"/>
              </w:rPr>
              <w:t>10Gbps NRZ</w:t>
            </w:r>
          </w:p>
        </w:tc>
        <w:tc>
          <w:tcPr>
            <w:tcW w:w="2376" w:type="dxa"/>
          </w:tcPr>
          <w:p w14:paraId="0257BEEE" w14:textId="77777777" w:rsidR="004C51C2" w:rsidRDefault="004C51C2" w:rsidP="001F289F">
            <w:pPr>
              <w:pStyle w:val="Body"/>
              <w:jc w:val="center"/>
              <w:rPr>
                <w:color w:val="auto"/>
              </w:rPr>
            </w:pPr>
            <w:r>
              <w:rPr>
                <w:color w:val="auto"/>
              </w:rPr>
              <w:t>4</w:t>
            </w:r>
          </w:p>
        </w:tc>
      </w:tr>
    </w:tbl>
    <w:p w14:paraId="0B0550FE" w14:textId="50D983C6" w:rsidR="004C51C2" w:rsidRDefault="004C51C2" w:rsidP="004C51C2">
      <w:pPr>
        <w:jc w:val="center"/>
        <w:rPr>
          <w:b/>
          <w:noProof/>
        </w:rPr>
      </w:pPr>
      <w:r w:rsidRPr="009A22B7">
        <w:rPr>
          <w:b/>
        </w:rPr>
        <w:t xml:space="preserve">Table </w:t>
      </w:r>
      <w:r w:rsidR="00B2027B">
        <w:rPr>
          <w:b/>
        </w:rPr>
        <w:t>2</w:t>
      </w:r>
      <w:r w:rsidRPr="009A22B7">
        <w:rPr>
          <w:b/>
        </w:rPr>
        <w:t xml:space="preserve">  </w:t>
      </w:r>
      <w:r>
        <w:rPr>
          <w:b/>
          <w:noProof/>
        </w:rPr>
        <w:t>Ararat</w:t>
      </w:r>
      <w:r w:rsidRPr="00727B0B">
        <w:rPr>
          <w:b/>
          <w:noProof/>
        </w:rPr>
        <w:t xml:space="preserve"> Supported MAC modes</w:t>
      </w:r>
    </w:p>
    <w:p w14:paraId="6600DCBD" w14:textId="77777777" w:rsidR="004C51C2" w:rsidRDefault="004C51C2" w:rsidP="004C51C2">
      <w:pPr>
        <w:jc w:val="center"/>
        <w:rPr>
          <w:b/>
        </w:rPr>
      </w:pPr>
    </w:p>
    <w:p w14:paraId="4A212EE7" w14:textId="77777777" w:rsidR="004C51C2" w:rsidRDefault="004C51C2" w:rsidP="004C51C2">
      <w:pPr>
        <w:jc w:val="center"/>
        <w:rPr>
          <w:b/>
        </w:rPr>
      </w:pPr>
      <w:r>
        <w:rPr>
          <w:b/>
          <w:noProof/>
        </w:rPr>
        <w:drawing>
          <wp:inline distT="0" distB="0" distL="0" distR="0" wp14:anchorId="04105A88" wp14:editId="026DC889">
            <wp:extent cx="5943600" cy="37687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p_Level_Datasheet_-_OneDrive.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8725"/>
                    </a:xfrm>
                    <a:prstGeom prst="rect">
                      <a:avLst/>
                    </a:prstGeom>
                  </pic:spPr>
                </pic:pic>
              </a:graphicData>
            </a:graphic>
          </wp:inline>
        </w:drawing>
      </w:r>
    </w:p>
    <w:p w14:paraId="76113180" w14:textId="545D31B3" w:rsidR="004C51C2" w:rsidRPr="000E7EA2" w:rsidRDefault="004C51C2" w:rsidP="004C51C2">
      <w:pPr>
        <w:pStyle w:val="Caption"/>
        <w:jc w:val="center"/>
      </w:pPr>
      <w:r w:rsidRPr="000E7EA2">
        <w:t xml:space="preserve">Figure </w:t>
      </w:r>
      <w:r w:rsidR="00C32661">
        <w:fldChar w:fldCharType="begin"/>
      </w:r>
      <w:r w:rsidR="00C32661">
        <w:instrText xml:space="preserve"> SEQ Figure \* ARABIC </w:instrText>
      </w:r>
      <w:r w:rsidR="00C32661">
        <w:fldChar w:fldCharType="separate"/>
      </w:r>
      <w:r w:rsidR="00FB4655">
        <w:rPr>
          <w:noProof/>
        </w:rPr>
        <w:t>6</w:t>
      </w:r>
      <w:r w:rsidR="00C32661">
        <w:rPr>
          <w:noProof/>
        </w:rPr>
        <w:fldChar w:fldCharType="end"/>
      </w:r>
      <w:r w:rsidRPr="000E7EA2">
        <w:rPr>
          <w:noProof/>
        </w:rPr>
        <w:t xml:space="preserve">  </w:t>
      </w:r>
      <w:r>
        <w:rPr>
          <w:noProof/>
        </w:rPr>
        <w:t>Ararat</w:t>
      </w:r>
      <w:r w:rsidRPr="0004633B">
        <w:rPr>
          <w:noProof/>
        </w:rPr>
        <w:t xml:space="preserve"> </w:t>
      </w:r>
      <w:r>
        <w:rPr>
          <w:noProof/>
        </w:rPr>
        <w:t>Power On/Off Sequence</w:t>
      </w:r>
    </w:p>
    <w:p w14:paraId="7D7F2371" w14:textId="77777777" w:rsidR="00BC7839" w:rsidRDefault="00BC7839" w:rsidP="00124231">
      <w:pPr>
        <w:spacing w:after="160" w:line="259" w:lineRule="auto"/>
      </w:pPr>
    </w:p>
    <w:p w14:paraId="477C22B1" w14:textId="62B5C3A1" w:rsidR="003D416E" w:rsidRDefault="00124231" w:rsidP="003D416E">
      <w:pPr>
        <w:pStyle w:val="Heading2"/>
      </w:pPr>
      <w:bookmarkStart w:id="53" w:name="_Toc99550003"/>
      <w:r w:rsidRPr="00124231">
        <w:t xml:space="preserve">CDR5 </w:t>
      </w:r>
      <w:bookmarkEnd w:id="53"/>
    </w:p>
    <w:p w14:paraId="4E492927" w14:textId="12AD9A17" w:rsidR="00D202D0" w:rsidRPr="002204BE" w:rsidRDefault="00D202D0" w:rsidP="00D202D0">
      <w:pPr>
        <w:pStyle w:val="Body"/>
      </w:pPr>
      <w:proofErr w:type="spellStart"/>
      <w:r w:rsidRPr="002204BE">
        <w:t>Paulaner</w:t>
      </w:r>
      <w:proofErr w:type="spellEnd"/>
      <w:r w:rsidRPr="002204BE">
        <w:t xml:space="preserve"> uses 16 </w:t>
      </w:r>
      <w:proofErr w:type="spellStart"/>
      <w:r w:rsidRPr="002204BE">
        <w:t>retimer</w:t>
      </w:r>
      <w:proofErr w:type="spellEnd"/>
      <w:r w:rsidRPr="002204BE">
        <w:t xml:space="preserve"> chips and will drive all 64 ports up to 100G. There </w:t>
      </w:r>
      <w:r w:rsidR="009F6C3F" w:rsidRPr="002204BE">
        <w:t>are</w:t>
      </w:r>
      <w:r w:rsidRPr="002204BE">
        <w:t xml:space="preserve"> </w:t>
      </w:r>
      <w:r w:rsidR="009F6C3F" w:rsidRPr="002204BE">
        <w:t>two</w:t>
      </w:r>
      <w:r w:rsidRPr="002204BE">
        <w:t xml:space="preserve"> dedicated MDIO interface from FPGA to each </w:t>
      </w:r>
      <w:proofErr w:type="spellStart"/>
      <w:r w:rsidRPr="002204BE">
        <w:t>retimer</w:t>
      </w:r>
      <w:proofErr w:type="spellEnd"/>
      <w:r w:rsidRPr="002204BE">
        <w:t xml:space="preserve">.  Each </w:t>
      </w:r>
      <w:proofErr w:type="spellStart"/>
      <w:r w:rsidRPr="002204BE">
        <w:t>retimer</w:t>
      </w:r>
      <w:proofErr w:type="spellEnd"/>
      <w:r w:rsidRPr="002204BE">
        <w:t xml:space="preserve"> chip works as reverse gearbox mode to fan out 4x100G ports. </w:t>
      </w:r>
      <w:proofErr w:type="spellStart"/>
      <w:r w:rsidRPr="002204BE">
        <w:t>Paulaner</w:t>
      </w:r>
      <w:proofErr w:type="spellEnd"/>
      <w:r w:rsidRPr="002204BE">
        <w:t xml:space="preserve"> can support </w:t>
      </w:r>
      <w:proofErr w:type="spellStart"/>
      <w:r w:rsidRPr="002204BE">
        <w:t>MACSec</w:t>
      </w:r>
      <w:proofErr w:type="spellEnd"/>
      <w:r w:rsidRPr="002204BE">
        <w:t xml:space="preserve"> for </w:t>
      </w:r>
      <w:r w:rsidR="007C3FCC" w:rsidRPr="002204BE">
        <w:t xml:space="preserve">the last 16 </w:t>
      </w:r>
      <w:r w:rsidRPr="002204BE">
        <w:t>QSFP28 ports.</w:t>
      </w:r>
    </w:p>
    <w:p w14:paraId="33F2AD5A" w14:textId="1694C177" w:rsidR="009F6C3F" w:rsidRPr="008032CD" w:rsidRDefault="009F6C3F" w:rsidP="009F6C3F">
      <w:pPr>
        <w:rPr>
          <w:snapToGrid w:val="0"/>
          <w:color w:val="000000"/>
        </w:rPr>
      </w:pPr>
      <w:r w:rsidRPr="002204BE">
        <w:t xml:space="preserve">The CDR5 retimer used in design is: </w:t>
      </w:r>
      <w:r w:rsidRPr="002204BE">
        <w:rPr>
          <w:snapToGrid w:val="0"/>
          <w:color w:val="000000"/>
        </w:rPr>
        <w:t>MT3722</w:t>
      </w:r>
      <w:r w:rsidR="008032CD" w:rsidRPr="002204BE">
        <w:rPr>
          <w:snapToGrid w:val="0"/>
          <w:color w:val="000000"/>
        </w:rPr>
        <w:t>R</w:t>
      </w:r>
      <w:r w:rsidRPr="002204BE">
        <w:rPr>
          <w:snapToGrid w:val="0"/>
          <w:color w:val="000000"/>
        </w:rPr>
        <w:t>BQ</w:t>
      </w:r>
      <w:r w:rsidR="008032CD" w:rsidRPr="002204BE">
        <w:rPr>
          <w:snapToGrid w:val="0"/>
          <w:color w:val="000000"/>
        </w:rPr>
        <w:t>(Retimer mode only)</w:t>
      </w:r>
      <w:r w:rsidR="00CF78F0" w:rsidRPr="002204BE">
        <w:rPr>
          <w:snapToGrid w:val="0"/>
          <w:color w:val="000000"/>
        </w:rPr>
        <w:t xml:space="preserve"> from MTK</w:t>
      </w:r>
      <w:r w:rsidR="008032CD" w:rsidRPr="002204BE">
        <w:rPr>
          <w:snapToGrid w:val="0"/>
          <w:color w:val="000000"/>
        </w:rPr>
        <w:t>, its CPN is 15-107637-02</w:t>
      </w:r>
      <w:r w:rsidR="00CF78F0" w:rsidRPr="002204BE">
        <w:rPr>
          <w:snapToGrid w:val="0"/>
          <w:color w:val="000000"/>
        </w:rPr>
        <w:t xml:space="preserve">, </w:t>
      </w:r>
      <w:r w:rsidR="008032CD" w:rsidRPr="002204BE">
        <w:rPr>
          <w:snapToGrid w:val="0"/>
          <w:color w:val="000000"/>
        </w:rPr>
        <w:t xml:space="preserve">and MT3722MBQ(MACSec mode </w:t>
      </w:r>
      <w:r w:rsidR="008032CD" w:rsidRPr="002204BE">
        <w:rPr>
          <w:rFonts w:hint="eastAsia"/>
          <w:snapToGrid w:val="0"/>
          <w:color w:val="000000"/>
        </w:rPr>
        <w:t>capable</w:t>
      </w:r>
      <w:r w:rsidR="008032CD" w:rsidRPr="002204BE">
        <w:rPr>
          <w:snapToGrid w:val="0"/>
          <w:color w:val="000000"/>
        </w:rPr>
        <w:t xml:space="preserve">) </w:t>
      </w:r>
      <w:r w:rsidRPr="002204BE">
        <w:t>from MTK</w:t>
      </w:r>
      <w:r w:rsidRPr="002204BE">
        <w:rPr>
          <w:rFonts w:hint="eastAsia"/>
        </w:rPr>
        <w:t xml:space="preserve"> </w:t>
      </w:r>
      <w:r w:rsidRPr="002204BE">
        <w:t>, its CPN is 15-107175-02</w:t>
      </w:r>
      <w:r w:rsidR="00CF78F0" w:rsidRPr="002204BE">
        <w:t>.</w:t>
      </w:r>
    </w:p>
    <w:p w14:paraId="5D106651" w14:textId="7CAB71C7" w:rsidR="00124231" w:rsidRDefault="00124231" w:rsidP="00124231">
      <w:pPr>
        <w:pStyle w:val="Body"/>
      </w:pPr>
      <w:r>
        <w:lastRenderedPageBreak/>
        <w:t>CDR5 can be configured or monitored using either MDIO or I2C interface. And the reference clock of the CDR5 is 156.25M</w:t>
      </w:r>
      <w:r w:rsidR="00CF78F0">
        <w:t>H</w:t>
      </w:r>
      <w:r>
        <w:t xml:space="preserve">z. </w:t>
      </w:r>
    </w:p>
    <w:p w14:paraId="59320EDC" w14:textId="7ED48087" w:rsidR="00124231" w:rsidRDefault="001F0C4F" w:rsidP="00124231">
      <w:pPr>
        <w:pStyle w:val="Body"/>
      </w:pPr>
      <w:r>
        <w:t>B</w:t>
      </w:r>
      <w:r w:rsidR="00124231">
        <w:t xml:space="preserve">elow table list all type of port operation modes supported in </w:t>
      </w:r>
      <w:proofErr w:type="spellStart"/>
      <w:r w:rsidR="00124231">
        <w:t>retimer</w:t>
      </w:r>
      <w:proofErr w:type="spellEnd"/>
      <w:r w:rsidR="00124231">
        <w:t xml:space="preserve"> mode</w:t>
      </w:r>
      <w:r w:rsidR="00CF78F0">
        <w:t>.</w:t>
      </w:r>
      <w:r w:rsidR="00124231">
        <w:t xml:space="preserve"> </w:t>
      </w:r>
    </w:p>
    <w:p w14:paraId="7070FB2A" w14:textId="77777777" w:rsidR="00124231" w:rsidRDefault="00124231" w:rsidP="00124231"/>
    <w:p w14:paraId="39607404" w14:textId="63363B64" w:rsidR="00124231" w:rsidRDefault="00124231" w:rsidP="00124231">
      <w:pPr>
        <w:pStyle w:val="Caption"/>
      </w:pPr>
      <w:r>
        <w:t xml:space="preserve">Table </w:t>
      </w:r>
      <w:r w:rsidR="00C32661">
        <w:fldChar w:fldCharType="begin"/>
      </w:r>
      <w:r w:rsidR="00C32661">
        <w:instrText xml:space="preserve"> SEQ Table \* ARABIC </w:instrText>
      </w:r>
      <w:r w:rsidR="00C32661">
        <w:fldChar w:fldCharType="separate"/>
      </w:r>
      <w:r w:rsidR="00977362">
        <w:rPr>
          <w:noProof/>
        </w:rPr>
        <w:t>3</w:t>
      </w:r>
      <w:r w:rsidR="00C32661">
        <w:rPr>
          <w:noProof/>
        </w:rPr>
        <w:fldChar w:fldCharType="end"/>
      </w:r>
      <w:r>
        <w:t xml:space="preserve"> </w:t>
      </w:r>
      <w:r w:rsidRPr="006C4073">
        <w:t>Port mode of CDR5</w:t>
      </w:r>
      <w:r>
        <w:t xml:space="preserve"> </w:t>
      </w:r>
      <w:r w:rsidRPr="006C4073">
        <w:t xml:space="preserve">supported in </w:t>
      </w:r>
      <w:proofErr w:type="spellStart"/>
      <w:r w:rsidRPr="006C4073">
        <w:t>Retimer</w:t>
      </w:r>
      <w:proofErr w:type="spellEnd"/>
      <w:r w:rsidRPr="006C4073">
        <w:t xml:space="preserve"> mode</w:t>
      </w:r>
    </w:p>
    <w:tbl>
      <w:tblPr>
        <w:tblW w:w="10140" w:type="dxa"/>
        <w:tblLook w:val="04A0" w:firstRow="1" w:lastRow="0" w:firstColumn="1" w:lastColumn="0" w:noHBand="0" w:noVBand="1"/>
      </w:tblPr>
      <w:tblGrid>
        <w:gridCol w:w="1300"/>
        <w:gridCol w:w="2060"/>
        <w:gridCol w:w="1680"/>
        <w:gridCol w:w="3240"/>
        <w:gridCol w:w="1860"/>
      </w:tblGrid>
      <w:tr w:rsidR="00124231" w:rsidRPr="00541867" w14:paraId="407A9364" w14:textId="77777777" w:rsidTr="008C6612">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F9DBC" w14:textId="77777777" w:rsidR="00124231" w:rsidRPr="00541867" w:rsidRDefault="00124231" w:rsidP="008C6612">
            <w:pPr>
              <w:rPr>
                <w:rFonts w:ascii="Calibri" w:hAnsi="Calibri" w:cs="Calibri"/>
                <w:color w:val="000000"/>
              </w:rPr>
            </w:pPr>
            <w:r>
              <w:rPr>
                <w:rFonts w:ascii="Calibri" w:hAnsi="Calibri" w:cs="Calibri"/>
                <w:color w:val="000000"/>
              </w:rPr>
              <w:t>D</w:t>
            </w:r>
            <w:r w:rsidRPr="00541867">
              <w:rPr>
                <w:rFonts w:ascii="Calibri" w:hAnsi="Calibri" w:cs="Calibri"/>
                <w:color w:val="000000"/>
              </w:rPr>
              <w:t>evice</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14:paraId="3D631ECC" w14:textId="77777777" w:rsidR="00124231" w:rsidRPr="00541867" w:rsidRDefault="00124231" w:rsidP="008C6612">
            <w:pPr>
              <w:rPr>
                <w:rFonts w:ascii="Calibri" w:hAnsi="Calibri" w:cs="Calibri"/>
                <w:color w:val="000000"/>
              </w:rPr>
            </w:pPr>
            <w:r w:rsidRPr="00541867">
              <w:rPr>
                <w:rFonts w:ascii="Calibri" w:hAnsi="Calibri" w:cs="Calibri"/>
                <w:color w:val="000000"/>
              </w:rPr>
              <w:t>Port operation mode</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1EA1485C" w14:textId="77777777" w:rsidR="00124231" w:rsidRPr="00541867" w:rsidRDefault="00124231" w:rsidP="008C6612">
            <w:pPr>
              <w:rPr>
                <w:rFonts w:ascii="Calibri" w:hAnsi="Calibri" w:cs="Calibri"/>
                <w:color w:val="000000"/>
              </w:rPr>
            </w:pPr>
            <w:r w:rsidRPr="00541867">
              <w:rPr>
                <w:rFonts w:ascii="Calibri" w:hAnsi="Calibri" w:cs="Calibri"/>
                <w:color w:val="000000"/>
              </w:rPr>
              <w:t>Port number</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2C61B981" w14:textId="77777777" w:rsidR="00124231" w:rsidRPr="00541867" w:rsidRDefault="00124231" w:rsidP="008C6612">
            <w:pPr>
              <w:rPr>
                <w:rFonts w:ascii="Calibri" w:hAnsi="Calibri" w:cs="Calibri"/>
                <w:color w:val="000000"/>
              </w:rPr>
            </w:pPr>
            <w:r w:rsidRPr="00541867">
              <w:rPr>
                <w:rFonts w:ascii="Calibri" w:hAnsi="Calibri" w:cs="Calibri"/>
                <w:color w:val="000000"/>
              </w:rPr>
              <w:t>lanes x speed  per port</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3C1659AA" w14:textId="77777777" w:rsidR="00124231" w:rsidRPr="00541867" w:rsidRDefault="00124231" w:rsidP="008C6612">
            <w:pPr>
              <w:rPr>
                <w:rFonts w:ascii="Calibri" w:hAnsi="Calibri" w:cs="Calibri"/>
                <w:color w:val="000000"/>
              </w:rPr>
            </w:pPr>
            <w:r w:rsidRPr="00541867">
              <w:rPr>
                <w:rFonts w:ascii="Calibri" w:hAnsi="Calibri" w:cs="Calibri"/>
                <w:color w:val="000000"/>
              </w:rPr>
              <w:t>signal type</w:t>
            </w:r>
          </w:p>
        </w:tc>
      </w:tr>
      <w:tr w:rsidR="00124231" w:rsidRPr="00541867" w14:paraId="1456637B" w14:textId="77777777" w:rsidTr="008C6612">
        <w:trPr>
          <w:trHeight w:val="320"/>
        </w:trPr>
        <w:tc>
          <w:tcPr>
            <w:tcW w:w="1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754BDB" w14:textId="77777777" w:rsidR="00124231" w:rsidRPr="00541867" w:rsidRDefault="00124231" w:rsidP="008C6612">
            <w:pPr>
              <w:jc w:val="center"/>
              <w:rPr>
                <w:rFonts w:ascii="Calibri" w:hAnsi="Calibri" w:cs="Calibri"/>
                <w:color w:val="000000"/>
              </w:rPr>
            </w:pPr>
            <w:r>
              <w:rPr>
                <w:rFonts w:ascii="Calibri" w:hAnsi="Calibri" w:cs="Calibri"/>
                <w:color w:val="000000"/>
              </w:rPr>
              <w:t>MTK</w:t>
            </w:r>
          </w:p>
        </w:tc>
        <w:tc>
          <w:tcPr>
            <w:tcW w:w="2060" w:type="dxa"/>
            <w:tcBorders>
              <w:top w:val="nil"/>
              <w:left w:val="nil"/>
              <w:bottom w:val="single" w:sz="4" w:space="0" w:color="auto"/>
              <w:right w:val="single" w:sz="4" w:space="0" w:color="auto"/>
            </w:tcBorders>
            <w:shd w:val="clear" w:color="auto" w:fill="auto"/>
            <w:noWrap/>
            <w:vAlign w:val="center"/>
            <w:hideMark/>
          </w:tcPr>
          <w:p w14:paraId="63EBD2F1"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400G</w:t>
            </w:r>
          </w:p>
        </w:tc>
        <w:tc>
          <w:tcPr>
            <w:tcW w:w="1680" w:type="dxa"/>
            <w:tcBorders>
              <w:top w:val="nil"/>
              <w:left w:val="nil"/>
              <w:bottom w:val="single" w:sz="4" w:space="0" w:color="auto"/>
              <w:right w:val="single" w:sz="4" w:space="0" w:color="auto"/>
            </w:tcBorders>
            <w:shd w:val="clear" w:color="auto" w:fill="auto"/>
            <w:noWrap/>
            <w:vAlign w:val="center"/>
            <w:hideMark/>
          </w:tcPr>
          <w:p w14:paraId="69086534"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2</w:t>
            </w:r>
          </w:p>
        </w:tc>
        <w:tc>
          <w:tcPr>
            <w:tcW w:w="3240" w:type="dxa"/>
            <w:tcBorders>
              <w:top w:val="nil"/>
              <w:left w:val="nil"/>
              <w:bottom w:val="single" w:sz="4" w:space="0" w:color="auto"/>
              <w:right w:val="single" w:sz="4" w:space="0" w:color="auto"/>
            </w:tcBorders>
            <w:shd w:val="clear" w:color="auto" w:fill="auto"/>
            <w:noWrap/>
            <w:vAlign w:val="bottom"/>
            <w:hideMark/>
          </w:tcPr>
          <w:p w14:paraId="021F6D30" w14:textId="77777777" w:rsidR="00124231" w:rsidRPr="00541867" w:rsidRDefault="00124231" w:rsidP="008C6612">
            <w:pPr>
              <w:rPr>
                <w:rFonts w:ascii="Calibri" w:hAnsi="Calibri" w:cs="Calibri"/>
                <w:color w:val="000000"/>
              </w:rPr>
            </w:pPr>
            <w:r w:rsidRPr="00541867">
              <w:rPr>
                <w:rFonts w:ascii="Calibri" w:hAnsi="Calibri" w:cs="Calibri"/>
                <w:color w:val="000000"/>
              </w:rPr>
              <w:t>8x 53.12G P</w:t>
            </w:r>
          </w:p>
        </w:tc>
        <w:tc>
          <w:tcPr>
            <w:tcW w:w="1860" w:type="dxa"/>
            <w:tcBorders>
              <w:top w:val="nil"/>
              <w:left w:val="nil"/>
              <w:bottom w:val="single" w:sz="4" w:space="0" w:color="auto"/>
              <w:right w:val="single" w:sz="4" w:space="0" w:color="auto"/>
            </w:tcBorders>
            <w:shd w:val="clear" w:color="auto" w:fill="auto"/>
            <w:noWrap/>
            <w:vAlign w:val="bottom"/>
            <w:hideMark/>
          </w:tcPr>
          <w:p w14:paraId="0AAC7021" w14:textId="5A62C5D0" w:rsidR="00124231" w:rsidRPr="00541867" w:rsidRDefault="00124231" w:rsidP="008C6612">
            <w:pPr>
              <w:rPr>
                <w:rFonts w:ascii="Calibri" w:hAnsi="Calibri" w:cs="Calibri"/>
                <w:color w:val="000000"/>
              </w:rPr>
            </w:pPr>
            <w:r w:rsidRPr="00541867">
              <w:rPr>
                <w:rFonts w:ascii="Calibri" w:hAnsi="Calibri" w:cs="Calibri"/>
                <w:color w:val="000000"/>
              </w:rPr>
              <w:t>P</w:t>
            </w:r>
            <w:r w:rsidR="007B7886">
              <w:rPr>
                <w:rFonts w:ascii="Calibri" w:hAnsi="Calibri" w:cs="Calibri"/>
                <w:color w:val="000000"/>
              </w:rPr>
              <w:t>A</w:t>
            </w:r>
            <w:r w:rsidRPr="00541867">
              <w:rPr>
                <w:rFonts w:ascii="Calibri" w:hAnsi="Calibri" w:cs="Calibri"/>
                <w:color w:val="000000"/>
              </w:rPr>
              <w:t>M4</w:t>
            </w:r>
          </w:p>
        </w:tc>
      </w:tr>
      <w:tr w:rsidR="00124231" w:rsidRPr="00541867" w14:paraId="3970D47C" w14:textId="77777777" w:rsidTr="008C6612">
        <w:trPr>
          <w:trHeight w:val="320"/>
        </w:trPr>
        <w:tc>
          <w:tcPr>
            <w:tcW w:w="1300" w:type="dxa"/>
            <w:vMerge/>
            <w:tcBorders>
              <w:top w:val="nil"/>
              <w:left w:val="single" w:sz="4" w:space="0" w:color="auto"/>
              <w:bottom w:val="single" w:sz="4" w:space="0" w:color="auto"/>
              <w:right w:val="single" w:sz="4" w:space="0" w:color="auto"/>
            </w:tcBorders>
            <w:vAlign w:val="center"/>
            <w:hideMark/>
          </w:tcPr>
          <w:p w14:paraId="513326B6" w14:textId="77777777" w:rsidR="00124231" w:rsidRPr="00541867" w:rsidRDefault="00124231" w:rsidP="008C6612">
            <w:pPr>
              <w:rPr>
                <w:rFonts w:ascii="Calibri" w:hAnsi="Calibri" w:cs="Calibri"/>
                <w:color w:val="000000"/>
              </w:rPr>
            </w:pPr>
          </w:p>
        </w:tc>
        <w:tc>
          <w:tcPr>
            <w:tcW w:w="2060" w:type="dxa"/>
            <w:tcBorders>
              <w:top w:val="nil"/>
              <w:left w:val="nil"/>
              <w:bottom w:val="single" w:sz="4" w:space="0" w:color="auto"/>
              <w:right w:val="single" w:sz="4" w:space="0" w:color="auto"/>
            </w:tcBorders>
            <w:shd w:val="clear" w:color="auto" w:fill="auto"/>
            <w:noWrap/>
            <w:vAlign w:val="center"/>
            <w:hideMark/>
          </w:tcPr>
          <w:p w14:paraId="3260F82F"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200G</w:t>
            </w:r>
          </w:p>
        </w:tc>
        <w:tc>
          <w:tcPr>
            <w:tcW w:w="1680" w:type="dxa"/>
            <w:tcBorders>
              <w:top w:val="nil"/>
              <w:left w:val="nil"/>
              <w:bottom w:val="single" w:sz="4" w:space="0" w:color="auto"/>
              <w:right w:val="single" w:sz="4" w:space="0" w:color="auto"/>
            </w:tcBorders>
            <w:shd w:val="clear" w:color="auto" w:fill="auto"/>
            <w:noWrap/>
            <w:vAlign w:val="center"/>
            <w:hideMark/>
          </w:tcPr>
          <w:p w14:paraId="4D1DFFFC"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4</w:t>
            </w:r>
          </w:p>
        </w:tc>
        <w:tc>
          <w:tcPr>
            <w:tcW w:w="3240" w:type="dxa"/>
            <w:tcBorders>
              <w:top w:val="nil"/>
              <w:left w:val="nil"/>
              <w:bottom w:val="single" w:sz="4" w:space="0" w:color="auto"/>
              <w:right w:val="single" w:sz="4" w:space="0" w:color="auto"/>
            </w:tcBorders>
            <w:shd w:val="clear" w:color="auto" w:fill="auto"/>
            <w:noWrap/>
            <w:vAlign w:val="bottom"/>
            <w:hideMark/>
          </w:tcPr>
          <w:p w14:paraId="12F24961" w14:textId="77777777" w:rsidR="00124231" w:rsidRPr="00541867" w:rsidRDefault="00124231" w:rsidP="008C6612">
            <w:pPr>
              <w:rPr>
                <w:rFonts w:ascii="Calibri" w:hAnsi="Calibri" w:cs="Calibri"/>
                <w:color w:val="000000"/>
              </w:rPr>
            </w:pPr>
            <w:r w:rsidRPr="00541867">
              <w:rPr>
                <w:rFonts w:ascii="Calibri" w:hAnsi="Calibri" w:cs="Calibri"/>
                <w:color w:val="000000"/>
              </w:rPr>
              <w:t xml:space="preserve">4x 53.12G </w:t>
            </w:r>
          </w:p>
        </w:tc>
        <w:tc>
          <w:tcPr>
            <w:tcW w:w="1860" w:type="dxa"/>
            <w:tcBorders>
              <w:top w:val="nil"/>
              <w:left w:val="nil"/>
              <w:bottom w:val="single" w:sz="4" w:space="0" w:color="auto"/>
              <w:right w:val="single" w:sz="4" w:space="0" w:color="auto"/>
            </w:tcBorders>
            <w:shd w:val="clear" w:color="auto" w:fill="auto"/>
            <w:noWrap/>
            <w:vAlign w:val="bottom"/>
            <w:hideMark/>
          </w:tcPr>
          <w:p w14:paraId="73F5D81D" w14:textId="652E2D0A" w:rsidR="00124231" w:rsidRPr="00541867" w:rsidRDefault="00124231" w:rsidP="008C6612">
            <w:pPr>
              <w:rPr>
                <w:rFonts w:ascii="Calibri" w:hAnsi="Calibri" w:cs="Calibri"/>
                <w:color w:val="000000"/>
              </w:rPr>
            </w:pPr>
            <w:r w:rsidRPr="00541867">
              <w:rPr>
                <w:rFonts w:ascii="Calibri" w:hAnsi="Calibri" w:cs="Calibri"/>
                <w:color w:val="000000"/>
              </w:rPr>
              <w:t>P</w:t>
            </w:r>
            <w:r w:rsidR="007B7886">
              <w:rPr>
                <w:rFonts w:ascii="Calibri" w:hAnsi="Calibri" w:cs="Calibri"/>
                <w:color w:val="000000"/>
              </w:rPr>
              <w:t>A</w:t>
            </w:r>
            <w:r w:rsidRPr="00541867">
              <w:rPr>
                <w:rFonts w:ascii="Calibri" w:hAnsi="Calibri" w:cs="Calibri"/>
                <w:color w:val="000000"/>
              </w:rPr>
              <w:t>M4</w:t>
            </w:r>
          </w:p>
        </w:tc>
      </w:tr>
      <w:tr w:rsidR="00124231" w:rsidRPr="00541867" w14:paraId="5215C555" w14:textId="77777777" w:rsidTr="008C6612">
        <w:trPr>
          <w:trHeight w:val="320"/>
        </w:trPr>
        <w:tc>
          <w:tcPr>
            <w:tcW w:w="1300" w:type="dxa"/>
            <w:vMerge/>
            <w:tcBorders>
              <w:top w:val="nil"/>
              <w:left w:val="single" w:sz="4" w:space="0" w:color="auto"/>
              <w:bottom w:val="single" w:sz="4" w:space="0" w:color="auto"/>
              <w:right w:val="single" w:sz="4" w:space="0" w:color="auto"/>
            </w:tcBorders>
            <w:vAlign w:val="center"/>
            <w:hideMark/>
          </w:tcPr>
          <w:p w14:paraId="38946DF1" w14:textId="77777777" w:rsidR="00124231" w:rsidRPr="00541867" w:rsidRDefault="00124231" w:rsidP="008C6612">
            <w:pPr>
              <w:rPr>
                <w:rFonts w:ascii="Calibri" w:hAnsi="Calibri" w:cs="Calibri"/>
                <w:color w:val="000000"/>
              </w:rPr>
            </w:pPr>
          </w:p>
        </w:tc>
        <w:tc>
          <w:tcPr>
            <w:tcW w:w="2060" w:type="dxa"/>
            <w:tcBorders>
              <w:top w:val="nil"/>
              <w:left w:val="nil"/>
              <w:bottom w:val="single" w:sz="4" w:space="0" w:color="auto"/>
              <w:right w:val="single" w:sz="4" w:space="0" w:color="auto"/>
            </w:tcBorders>
            <w:shd w:val="clear" w:color="auto" w:fill="auto"/>
            <w:noWrap/>
            <w:vAlign w:val="center"/>
            <w:hideMark/>
          </w:tcPr>
          <w:p w14:paraId="314A88AC"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100G</w:t>
            </w:r>
          </w:p>
        </w:tc>
        <w:tc>
          <w:tcPr>
            <w:tcW w:w="1680" w:type="dxa"/>
            <w:tcBorders>
              <w:top w:val="nil"/>
              <w:left w:val="nil"/>
              <w:bottom w:val="single" w:sz="4" w:space="0" w:color="auto"/>
              <w:right w:val="single" w:sz="4" w:space="0" w:color="auto"/>
            </w:tcBorders>
            <w:shd w:val="clear" w:color="auto" w:fill="auto"/>
            <w:noWrap/>
            <w:vAlign w:val="center"/>
            <w:hideMark/>
          </w:tcPr>
          <w:p w14:paraId="136A0B53"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8</w:t>
            </w:r>
          </w:p>
        </w:tc>
        <w:tc>
          <w:tcPr>
            <w:tcW w:w="3240" w:type="dxa"/>
            <w:tcBorders>
              <w:top w:val="nil"/>
              <w:left w:val="nil"/>
              <w:bottom w:val="single" w:sz="4" w:space="0" w:color="auto"/>
              <w:right w:val="single" w:sz="4" w:space="0" w:color="auto"/>
            </w:tcBorders>
            <w:shd w:val="clear" w:color="auto" w:fill="auto"/>
            <w:noWrap/>
            <w:vAlign w:val="bottom"/>
            <w:hideMark/>
          </w:tcPr>
          <w:p w14:paraId="664124A6" w14:textId="77777777" w:rsidR="00124231" w:rsidRPr="00541867" w:rsidRDefault="00124231" w:rsidP="008C6612">
            <w:pPr>
              <w:rPr>
                <w:rFonts w:ascii="Calibri" w:hAnsi="Calibri" w:cs="Calibri"/>
                <w:color w:val="000000"/>
              </w:rPr>
            </w:pPr>
            <w:r w:rsidRPr="00541867">
              <w:rPr>
                <w:rFonts w:ascii="Calibri" w:hAnsi="Calibri" w:cs="Calibri"/>
                <w:color w:val="000000"/>
              </w:rPr>
              <w:t>2x 53.12G PAM4</w:t>
            </w:r>
          </w:p>
        </w:tc>
        <w:tc>
          <w:tcPr>
            <w:tcW w:w="1860" w:type="dxa"/>
            <w:tcBorders>
              <w:top w:val="nil"/>
              <w:left w:val="nil"/>
              <w:bottom w:val="single" w:sz="4" w:space="0" w:color="auto"/>
              <w:right w:val="single" w:sz="4" w:space="0" w:color="auto"/>
            </w:tcBorders>
            <w:shd w:val="clear" w:color="auto" w:fill="auto"/>
            <w:noWrap/>
            <w:vAlign w:val="bottom"/>
            <w:hideMark/>
          </w:tcPr>
          <w:p w14:paraId="6C27E8AA" w14:textId="2E69E215" w:rsidR="00124231" w:rsidRPr="00541867" w:rsidRDefault="00124231" w:rsidP="008C6612">
            <w:pPr>
              <w:rPr>
                <w:rFonts w:ascii="Calibri" w:hAnsi="Calibri" w:cs="Calibri"/>
                <w:color w:val="000000"/>
              </w:rPr>
            </w:pPr>
            <w:r w:rsidRPr="00541867">
              <w:rPr>
                <w:rFonts w:ascii="Calibri" w:hAnsi="Calibri" w:cs="Calibri"/>
                <w:color w:val="000000"/>
              </w:rPr>
              <w:t>P</w:t>
            </w:r>
            <w:r w:rsidR="007B7886">
              <w:rPr>
                <w:rFonts w:ascii="Calibri" w:hAnsi="Calibri" w:cs="Calibri"/>
                <w:color w:val="000000"/>
              </w:rPr>
              <w:t>A</w:t>
            </w:r>
            <w:r w:rsidRPr="00541867">
              <w:rPr>
                <w:rFonts w:ascii="Calibri" w:hAnsi="Calibri" w:cs="Calibri"/>
                <w:color w:val="000000"/>
              </w:rPr>
              <w:t>M4</w:t>
            </w:r>
          </w:p>
        </w:tc>
      </w:tr>
      <w:tr w:rsidR="00124231" w:rsidRPr="00541867" w14:paraId="4CFEA038" w14:textId="77777777" w:rsidTr="008C6612">
        <w:trPr>
          <w:trHeight w:val="320"/>
        </w:trPr>
        <w:tc>
          <w:tcPr>
            <w:tcW w:w="1300" w:type="dxa"/>
            <w:vMerge/>
            <w:tcBorders>
              <w:top w:val="nil"/>
              <w:left w:val="single" w:sz="4" w:space="0" w:color="auto"/>
              <w:bottom w:val="single" w:sz="4" w:space="0" w:color="auto"/>
              <w:right w:val="single" w:sz="4" w:space="0" w:color="auto"/>
            </w:tcBorders>
            <w:vAlign w:val="center"/>
            <w:hideMark/>
          </w:tcPr>
          <w:p w14:paraId="28402639" w14:textId="77777777" w:rsidR="00124231" w:rsidRPr="00541867" w:rsidRDefault="00124231" w:rsidP="008C6612">
            <w:pPr>
              <w:rPr>
                <w:rFonts w:ascii="Calibri" w:hAnsi="Calibri" w:cs="Calibri"/>
                <w:color w:val="000000"/>
              </w:rPr>
            </w:pPr>
          </w:p>
        </w:tc>
        <w:tc>
          <w:tcPr>
            <w:tcW w:w="2060" w:type="dxa"/>
            <w:tcBorders>
              <w:top w:val="nil"/>
              <w:left w:val="nil"/>
              <w:bottom w:val="single" w:sz="4" w:space="0" w:color="auto"/>
              <w:right w:val="single" w:sz="4" w:space="0" w:color="auto"/>
            </w:tcBorders>
            <w:shd w:val="clear" w:color="auto" w:fill="auto"/>
            <w:noWrap/>
            <w:vAlign w:val="center"/>
            <w:hideMark/>
          </w:tcPr>
          <w:p w14:paraId="4007121A"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100G</w:t>
            </w:r>
          </w:p>
        </w:tc>
        <w:tc>
          <w:tcPr>
            <w:tcW w:w="1680" w:type="dxa"/>
            <w:tcBorders>
              <w:top w:val="nil"/>
              <w:left w:val="nil"/>
              <w:bottom w:val="single" w:sz="4" w:space="0" w:color="auto"/>
              <w:right w:val="single" w:sz="4" w:space="0" w:color="auto"/>
            </w:tcBorders>
            <w:shd w:val="clear" w:color="auto" w:fill="auto"/>
            <w:noWrap/>
            <w:vAlign w:val="center"/>
            <w:hideMark/>
          </w:tcPr>
          <w:p w14:paraId="6A4E4E87"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4</w:t>
            </w:r>
          </w:p>
        </w:tc>
        <w:tc>
          <w:tcPr>
            <w:tcW w:w="3240" w:type="dxa"/>
            <w:tcBorders>
              <w:top w:val="nil"/>
              <w:left w:val="nil"/>
              <w:bottom w:val="single" w:sz="4" w:space="0" w:color="auto"/>
              <w:right w:val="single" w:sz="4" w:space="0" w:color="auto"/>
            </w:tcBorders>
            <w:shd w:val="clear" w:color="auto" w:fill="auto"/>
            <w:noWrap/>
            <w:vAlign w:val="bottom"/>
            <w:hideMark/>
          </w:tcPr>
          <w:p w14:paraId="59277E23" w14:textId="77777777" w:rsidR="00124231" w:rsidRPr="00541867" w:rsidRDefault="00124231" w:rsidP="008C6612">
            <w:pPr>
              <w:rPr>
                <w:rFonts w:ascii="Calibri" w:hAnsi="Calibri" w:cs="Calibri"/>
                <w:color w:val="000000"/>
              </w:rPr>
            </w:pPr>
            <w:r w:rsidRPr="00541867">
              <w:rPr>
                <w:rFonts w:ascii="Calibri" w:hAnsi="Calibri" w:cs="Calibri"/>
                <w:color w:val="000000"/>
              </w:rPr>
              <w:t>4x 25.78125G NRZ</w:t>
            </w:r>
          </w:p>
        </w:tc>
        <w:tc>
          <w:tcPr>
            <w:tcW w:w="1860" w:type="dxa"/>
            <w:tcBorders>
              <w:top w:val="nil"/>
              <w:left w:val="nil"/>
              <w:bottom w:val="single" w:sz="4" w:space="0" w:color="auto"/>
              <w:right w:val="single" w:sz="4" w:space="0" w:color="auto"/>
            </w:tcBorders>
            <w:shd w:val="clear" w:color="auto" w:fill="auto"/>
            <w:noWrap/>
            <w:vAlign w:val="bottom"/>
            <w:hideMark/>
          </w:tcPr>
          <w:p w14:paraId="5B1EF089" w14:textId="77777777" w:rsidR="00124231" w:rsidRPr="00541867" w:rsidRDefault="00124231" w:rsidP="008C6612">
            <w:pPr>
              <w:rPr>
                <w:rFonts w:ascii="Calibri" w:hAnsi="Calibri" w:cs="Calibri"/>
                <w:color w:val="000000"/>
              </w:rPr>
            </w:pPr>
            <w:r w:rsidRPr="00541867">
              <w:rPr>
                <w:rFonts w:ascii="Calibri" w:hAnsi="Calibri" w:cs="Calibri"/>
                <w:color w:val="000000"/>
              </w:rPr>
              <w:t>NRZ</w:t>
            </w:r>
          </w:p>
        </w:tc>
      </w:tr>
      <w:tr w:rsidR="00124231" w:rsidRPr="00541867" w14:paraId="3DD85E99" w14:textId="77777777" w:rsidTr="008C6612">
        <w:trPr>
          <w:trHeight w:val="320"/>
        </w:trPr>
        <w:tc>
          <w:tcPr>
            <w:tcW w:w="1300" w:type="dxa"/>
            <w:vMerge/>
            <w:tcBorders>
              <w:top w:val="nil"/>
              <w:left w:val="single" w:sz="4" w:space="0" w:color="auto"/>
              <w:bottom w:val="single" w:sz="4" w:space="0" w:color="auto"/>
              <w:right w:val="single" w:sz="4" w:space="0" w:color="auto"/>
            </w:tcBorders>
            <w:vAlign w:val="center"/>
            <w:hideMark/>
          </w:tcPr>
          <w:p w14:paraId="5F556620" w14:textId="77777777" w:rsidR="00124231" w:rsidRPr="00541867" w:rsidRDefault="00124231" w:rsidP="008C6612">
            <w:pPr>
              <w:rPr>
                <w:rFonts w:ascii="Calibri" w:hAnsi="Calibri" w:cs="Calibri"/>
                <w:color w:val="000000"/>
              </w:rPr>
            </w:pPr>
          </w:p>
        </w:tc>
        <w:tc>
          <w:tcPr>
            <w:tcW w:w="2060" w:type="dxa"/>
            <w:tcBorders>
              <w:top w:val="nil"/>
              <w:left w:val="nil"/>
              <w:bottom w:val="single" w:sz="4" w:space="0" w:color="auto"/>
              <w:right w:val="single" w:sz="4" w:space="0" w:color="auto"/>
            </w:tcBorders>
            <w:shd w:val="clear" w:color="auto" w:fill="auto"/>
            <w:noWrap/>
            <w:vAlign w:val="center"/>
            <w:hideMark/>
          </w:tcPr>
          <w:p w14:paraId="6A3BB509"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50G</w:t>
            </w:r>
          </w:p>
        </w:tc>
        <w:tc>
          <w:tcPr>
            <w:tcW w:w="1680" w:type="dxa"/>
            <w:tcBorders>
              <w:top w:val="nil"/>
              <w:left w:val="nil"/>
              <w:bottom w:val="single" w:sz="4" w:space="0" w:color="auto"/>
              <w:right w:val="single" w:sz="4" w:space="0" w:color="auto"/>
            </w:tcBorders>
            <w:shd w:val="clear" w:color="auto" w:fill="auto"/>
            <w:noWrap/>
            <w:vAlign w:val="center"/>
            <w:hideMark/>
          </w:tcPr>
          <w:p w14:paraId="0F9D0B31"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16</w:t>
            </w:r>
          </w:p>
        </w:tc>
        <w:tc>
          <w:tcPr>
            <w:tcW w:w="3240" w:type="dxa"/>
            <w:tcBorders>
              <w:top w:val="nil"/>
              <w:left w:val="nil"/>
              <w:bottom w:val="single" w:sz="4" w:space="0" w:color="auto"/>
              <w:right w:val="single" w:sz="4" w:space="0" w:color="auto"/>
            </w:tcBorders>
            <w:shd w:val="clear" w:color="auto" w:fill="auto"/>
            <w:noWrap/>
            <w:vAlign w:val="bottom"/>
            <w:hideMark/>
          </w:tcPr>
          <w:p w14:paraId="16C30004" w14:textId="77777777" w:rsidR="00124231" w:rsidRPr="00541867" w:rsidRDefault="00124231" w:rsidP="008C6612">
            <w:pPr>
              <w:rPr>
                <w:rFonts w:ascii="Calibri" w:hAnsi="Calibri" w:cs="Calibri"/>
                <w:color w:val="000000"/>
              </w:rPr>
            </w:pPr>
            <w:r w:rsidRPr="00541867">
              <w:rPr>
                <w:rFonts w:ascii="Calibri" w:hAnsi="Calibri" w:cs="Calibri"/>
                <w:color w:val="000000"/>
              </w:rPr>
              <w:t>1x 53.12G PAM4</w:t>
            </w:r>
          </w:p>
        </w:tc>
        <w:tc>
          <w:tcPr>
            <w:tcW w:w="1860" w:type="dxa"/>
            <w:tcBorders>
              <w:top w:val="nil"/>
              <w:left w:val="nil"/>
              <w:bottom w:val="single" w:sz="4" w:space="0" w:color="auto"/>
              <w:right w:val="single" w:sz="4" w:space="0" w:color="auto"/>
            </w:tcBorders>
            <w:shd w:val="clear" w:color="auto" w:fill="auto"/>
            <w:noWrap/>
            <w:vAlign w:val="bottom"/>
            <w:hideMark/>
          </w:tcPr>
          <w:p w14:paraId="51E4492F" w14:textId="0B62FB28" w:rsidR="00124231" w:rsidRPr="00541867" w:rsidRDefault="00124231" w:rsidP="008C6612">
            <w:pPr>
              <w:rPr>
                <w:rFonts w:ascii="Calibri" w:hAnsi="Calibri" w:cs="Calibri"/>
                <w:color w:val="000000"/>
              </w:rPr>
            </w:pPr>
            <w:r w:rsidRPr="00541867">
              <w:rPr>
                <w:rFonts w:ascii="Calibri" w:hAnsi="Calibri" w:cs="Calibri"/>
                <w:color w:val="000000"/>
              </w:rPr>
              <w:t>P</w:t>
            </w:r>
            <w:r w:rsidR="007B7886">
              <w:rPr>
                <w:rFonts w:ascii="Calibri" w:hAnsi="Calibri" w:cs="Calibri"/>
                <w:color w:val="000000"/>
              </w:rPr>
              <w:t>A</w:t>
            </w:r>
            <w:r w:rsidRPr="00541867">
              <w:rPr>
                <w:rFonts w:ascii="Calibri" w:hAnsi="Calibri" w:cs="Calibri"/>
                <w:color w:val="000000"/>
              </w:rPr>
              <w:t>M4</w:t>
            </w:r>
          </w:p>
        </w:tc>
      </w:tr>
      <w:tr w:rsidR="00124231" w:rsidRPr="00541867" w14:paraId="715828C5" w14:textId="77777777" w:rsidTr="008C6612">
        <w:trPr>
          <w:trHeight w:val="320"/>
        </w:trPr>
        <w:tc>
          <w:tcPr>
            <w:tcW w:w="1300" w:type="dxa"/>
            <w:vMerge/>
            <w:tcBorders>
              <w:top w:val="nil"/>
              <w:left w:val="single" w:sz="4" w:space="0" w:color="auto"/>
              <w:bottom w:val="single" w:sz="4" w:space="0" w:color="auto"/>
              <w:right w:val="single" w:sz="4" w:space="0" w:color="auto"/>
            </w:tcBorders>
            <w:vAlign w:val="center"/>
            <w:hideMark/>
          </w:tcPr>
          <w:p w14:paraId="30B1FB36" w14:textId="77777777" w:rsidR="00124231" w:rsidRPr="00541867" w:rsidRDefault="00124231" w:rsidP="008C6612">
            <w:pPr>
              <w:rPr>
                <w:rFonts w:ascii="Calibri" w:hAnsi="Calibri" w:cs="Calibri"/>
                <w:color w:val="000000"/>
              </w:rPr>
            </w:pPr>
          </w:p>
        </w:tc>
        <w:tc>
          <w:tcPr>
            <w:tcW w:w="2060" w:type="dxa"/>
            <w:tcBorders>
              <w:top w:val="nil"/>
              <w:left w:val="nil"/>
              <w:bottom w:val="single" w:sz="4" w:space="0" w:color="auto"/>
              <w:right w:val="single" w:sz="4" w:space="0" w:color="auto"/>
            </w:tcBorders>
            <w:shd w:val="clear" w:color="auto" w:fill="auto"/>
            <w:noWrap/>
            <w:vAlign w:val="center"/>
            <w:hideMark/>
          </w:tcPr>
          <w:p w14:paraId="36FF021C"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50G</w:t>
            </w:r>
          </w:p>
        </w:tc>
        <w:tc>
          <w:tcPr>
            <w:tcW w:w="1680" w:type="dxa"/>
            <w:tcBorders>
              <w:top w:val="nil"/>
              <w:left w:val="nil"/>
              <w:bottom w:val="single" w:sz="4" w:space="0" w:color="auto"/>
              <w:right w:val="single" w:sz="4" w:space="0" w:color="auto"/>
            </w:tcBorders>
            <w:shd w:val="clear" w:color="auto" w:fill="auto"/>
            <w:noWrap/>
            <w:vAlign w:val="center"/>
            <w:hideMark/>
          </w:tcPr>
          <w:p w14:paraId="7000CE8D"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8</w:t>
            </w:r>
          </w:p>
        </w:tc>
        <w:tc>
          <w:tcPr>
            <w:tcW w:w="3240" w:type="dxa"/>
            <w:tcBorders>
              <w:top w:val="nil"/>
              <w:left w:val="nil"/>
              <w:bottom w:val="single" w:sz="4" w:space="0" w:color="auto"/>
              <w:right w:val="single" w:sz="4" w:space="0" w:color="auto"/>
            </w:tcBorders>
            <w:shd w:val="clear" w:color="auto" w:fill="auto"/>
            <w:noWrap/>
            <w:vAlign w:val="bottom"/>
            <w:hideMark/>
          </w:tcPr>
          <w:p w14:paraId="6A00E404" w14:textId="77777777" w:rsidR="00124231" w:rsidRPr="00541867" w:rsidRDefault="00124231" w:rsidP="008C6612">
            <w:pPr>
              <w:rPr>
                <w:rFonts w:ascii="Calibri" w:hAnsi="Calibri" w:cs="Calibri"/>
                <w:color w:val="000000"/>
              </w:rPr>
            </w:pPr>
            <w:r w:rsidRPr="00541867">
              <w:rPr>
                <w:rFonts w:ascii="Calibri" w:hAnsi="Calibri" w:cs="Calibri"/>
                <w:color w:val="000000"/>
              </w:rPr>
              <w:t>2x 25.78125G NRZ</w:t>
            </w:r>
          </w:p>
        </w:tc>
        <w:tc>
          <w:tcPr>
            <w:tcW w:w="1860" w:type="dxa"/>
            <w:tcBorders>
              <w:top w:val="nil"/>
              <w:left w:val="nil"/>
              <w:bottom w:val="single" w:sz="4" w:space="0" w:color="auto"/>
              <w:right w:val="single" w:sz="4" w:space="0" w:color="auto"/>
            </w:tcBorders>
            <w:shd w:val="clear" w:color="auto" w:fill="auto"/>
            <w:noWrap/>
            <w:vAlign w:val="bottom"/>
            <w:hideMark/>
          </w:tcPr>
          <w:p w14:paraId="3F3863C4" w14:textId="77777777" w:rsidR="00124231" w:rsidRPr="00541867" w:rsidRDefault="00124231" w:rsidP="008C6612">
            <w:pPr>
              <w:rPr>
                <w:rFonts w:ascii="Calibri" w:hAnsi="Calibri" w:cs="Calibri"/>
                <w:color w:val="000000"/>
              </w:rPr>
            </w:pPr>
            <w:r w:rsidRPr="00541867">
              <w:rPr>
                <w:rFonts w:ascii="Calibri" w:hAnsi="Calibri" w:cs="Calibri"/>
                <w:color w:val="000000"/>
              </w:rPr>
              <w:t>NRZ</w:t>
            </w:r>
          </w:p>
        </w:tc>
      </w:tr>
      <w:tr w:rsidR="00124231" w:rsidRPr="00541867" w14:paraId="01F3B1B6" w14:textId="77777777" w:rsidTr="008C6612">
        <w:trPr>
          <w:trHeight w:val="320"/>
        </w:trPr>
        <w:tc>
          <w:tcPr>
            <w:tcW w:w="1300" w:type="dxa"/>
            <w:vMerge/>
            <w:tcBorders>
              <w:top w:val="nil"/>
              <w:left w:val="single" w:sz="4" w:space="0" w:color="auto"/>
              <w:bottom w:val="single" w:sz="4" w:space="0" w:color="auto"/>
              <w:right w:val="single" w:sz="4" w:space="0" w:color="auto"/>
            </w:tcBorders>
            <w:vAlign w:val="center"/>
            <w:hideMark/>
          </w:tcPr>
          <w:p w14:paraId="5E211436" w14:textId="77777777" w:rsidR="00124231" w:rsidRPr="00541867" w:rsidRDefault="00124231" w:rsidP="008C6612">
            <w:pPr>
              <w:rPr>
                <w:rFonts w:ascii="Calibri" w:hAnsi="Calibri" w:cs="Calibri"/>
                <w:color w:val="000000"/>
              </w:rPr>
            </w:pPr>
          </w:p>
        </w:tc>
        <w:tc>
          <w:tcPr>
            <w:tcW w:w="2060" w:type="dxa"/>
            <w:tcBorders>
              <w:top w:val="nil"/>
              <w:left w:val="nil"/>
              <w:bottom w:val="single" w:sz="4" w:space="0" w:color="auto"/>
              <w:right w:val="single" w:sz="4" w:space="0" w:color="auto"/>
            </w:tcBorders>
            <w:shd w:val="clear" w:color="auto" w:fill="auto"/>
            <w:noWrap/>
            <w:vAlign w:val="center"/>
            <w:hideMark/>
          </w:tcPr>
          <w:p w14:paraId="36114531"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40G</w:t>
            </w:r>
          </w:p>
        </w:tc>
        <w:tc>
          <w:tcPr>
            <w:tcW w:w="1680" w:type="dxa"/>
            <w:tcBorders>
              <w:top w:val="nil"/>
              <w:left w:val="nil"/>
              <w:bottom w:val="single" w:sz="4" w:space="0" w:color="auto"/>
              <w:right w:val="single" w:sz="4" w:space="0" w:color="auto"/>
            </w:tcBorders>
            <w:shd w:val="clear" w:color="auto" w:fill="auto"/>
            <w:noWrap/>
            <w:vAlign w:val="center"/>
            <w:hideMark/>
          </w:tcPr>
          <w:p w14:paraId="4F984004"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4</w:t>
            </w:r>
          </w:p>
        </w:tc>
        <w:tc>
          <w:tcPr>
            <w:tcW w:w="3240" w:type="dxa"/>
            <w:tcBorders>
              <w:top w:val="nil"/>
              <w:left w:val="nil"/>
              <w:bottom w:val="single" w:sz="4" w:space="0" w:color="auto"/>
              <w:right w:val="single" w:sz="4" w:space="0" w:color="auto"/>
            </w:tcBorders>
            <w:shd w:val="clear" w:color="auto" w:fill="auto"/>
            <w:noWrap/>
            <w:vAlign w:val="bottom"/>
            <w:hideMark/>
          </w:tcPr>
          <w:p w14:paraId="1EDCC3C7" w14:textId="77777777" w:rsidR="00124231" w:rsidRPr="00541867" w:rsidRDefault="00124231" w:rsidP="008C6612">
            <w:pPr>
              <w:rPr>
                <w:rFonts w:ascii="Calibri" w:hAnsi="Calibri" w:cs="Calibri"/>
                <w:color w:val="000000"/>
              </w:rPr>
            </w:pPr>
            <w:r w:rsidRPr="00541867">
              <w:rPr>
                <w:rFonts w:ascii="Calibri" w:hAnsi="Calibri" w:cs="Calibri"/>
                <w:color w:val="000000"/>
              </w:rPr>
              <w:t>4x 10G NRZ</w:t>
            </w:r>
          </w:p>
        </w:tc>
        <w:tc>
          <w:tcPr>
            <w:tcW w:w="1860" w:type="dxa"/>
            <w:tcBorders>
              <w:top w:val="nil"/>
              <w:left w:val="nil"/>
              <w:bottom w:val="single" w:sz="4" w:space="0" w:color="auto"/>
              <w:right w:val="single" w:sz="4" w:space="0" w:color="auto"/>
            </w:tcBorders>
            <w:shd w:val="clear" w:color="auto" w:fill="auto"/>
            <w:noWrap/>
            <w:vAlign w:val="bottom"/>
            <w:hideMark/>
          </w:tcPr>
          <w:p w14:paraId="164F7978" w14:textId="77777777" w:rsidR="00124231" w:rsidRPr="00541867" w:rsidRDefault="00124231" w:rsidP="008C6612">
            <w:pPr>
              <w:rPr>
                <w:rFonts w:ascii="Calibri" w:hAnsi="Calibri" w:cs="Calibri"/>
                <w:color w:val="000000"/>
              </w:rPr>
            </w:pPr>
            <w:r w:rsidRPr="00541867">
              <w:rPr>
                <w:rFonts w:ascii="Calibri" w:hAnsi="Calibri" w:cs="Calibri"/>
                <w:color w:val="000000"/>
              </w:rPr>
              <w:t>NRZ</w:t>
            </w:r>
          </w:p>
        </w:tc>
      </w:tr>
      <w:tr w:rsidR="00124231" w:rsidRPr="00541867" w14:paraId="5C8B785D" w14:textId="77777777" w:rsidTr="008C6612">
        <w:trPr>
          <w:trHeight w:val="320"/>
        </w:trPr>
        <w:tc>
          <w:tcPr>
            <w:tcW w:w="1300" w:type="dxa"/>
            <w:vMerge/>
            <w:tcBorders>
              <w:top w:val="nil"/>
              <w:left w:val="single" w:sz="4" w:space="0" w:color="auto"/>
              <w:bottom w:val="single" w:sz="4" w:space="0" w:color="auto"/>
              <w:right w:val="single" w:sz="4" w:space="0" w:color="auto"/>
            </w:tcBorders>
            <w:vAlign w:val="center"/>
            <w:hideMark/>
          </w:tcPr>
          <w:p w14:paraId="7CF540AC" w14:textId="77777777" w:rsidR="00124231" w:rsidRPr="00541867" w:rsidRDefault="00124231" w:rsidP="008C6612">
            <w:pPr>
              <w:rPr>
                <w:rFonts w:ascii="Calibri" w:hAnsi="Calibri" w:cs="Calibri"/>
                <w:color w:val="000000"/>
              </w:rPr>
            </w:pPr>
          </w:p>
        </w:tc>
        <w:tc>
          <w:tcPr>
            <w:tcW w:w="2060" w:type="dxa"/>
            <w:tcBorders>
              <w:top w:val="nil"/>
              <w:left w:val="nil"/>
              <w:bottom w:val="single" w:sz="4" w:space="0" w:color="auto"/>
              <w:right w:val="single" w:sz="4" w:space="0" w:color="auto"/>
            </w:tcBorders>
            <w:shd w:val="clear" w:color="auto" w:fill="auto"/>
            <w:noWrap/>
            <w:vAlign w:val="center"/>
            <w:hideMark/>
          </w:tcPr>
          <w:p w14:paraId="67BEF11C"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25G</w:t>
            </w:r>
          </w:p>
        </w:tc>
        <w:tc>
          <w:tcPr>
            <w:tcW w:w="1680" w:type="dxa"/>
            <w:tcBorders>
              <w:top w:val="nil"/>
              <w:left w:val="nil"/>
              <w:bottom w:val="single" w:sz="4" w:space="0" w:color="auto"/>
              <w:right w:val="single" w:sz="4" w:space="0" w:color="auto"/>
            </w:tcBorders>
            <w:shd w:val="clear" w:color="auto" w:fill="auto"/>
            <w:noWrap/>
            <w:vAlign w:val="center"/>
            <w:hideMark/>
          </w:tcPr>
          <w:p w14:paraId="23349BDC"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16</w:t>
            </w:r>
          </w:p>
        </w:tc>
        <w:tc>
          <w:tcPr>
            <w:tcW w:w="3240" w:type="dxa"/>
            <w:tcBorders>
              <w:top w:val="nil"/>
              <w:left w:val="nil"/>
              <w:bottom w:val="single" w:sz="4" w:space="0" w:color="auto"/>
              <w:right w:val="single" w:sz="4" w:space="0" w:color="auto"/>
            </w:tcBorders>
            <w:shd w:val="clear" w:color="auto" w:fill="auto"/>
            <w:noWrap/>
            <w:vAlign w:val="bottom"/>
            <w:hideMark/>
          </w:tcPr>
          <w:p w14:paraId="344C14D9" w14:textId="77777777" w:rsidR="00124231" w:rsidRPr="00541867" w:rsidRDefault="00124231" w:rsidP="008C6612">
            <w:pPr>
              <w:rPr>
                <w:rFonts w:ascii="Calibri" w:hAnsi="Calibri" w:cs="Calibri"/>
                <w:color w:val="000000"/>
              </w:rPr>
            </w:pPr>
            <w:r w:rsidRPr="00541867">
              <w:rPr>
                <w:rFonts w:ascii="Calibri" w:hAnsi="Calibri" w:cs="Calibri"/>
                <w:color w:val="000000"/>
              </w:rPr>
              <w:t xml:space="preserve">1x 25.78125G NRZ </w:t>
            </w:r>
          </w:p>
        </w:tc>
        <w:tc>
          <w:tcPr>
            <w:tcW w:w="1860" w:type="dxa"/>
            <w:tcBorders>
              <w:top w:val="nil"/>
              <w:left w:val="nil"/>
              <w:bottom w:val="single" w:sz="4" w:space="0" w:color="auto"/>
              <w:right w:val="single" w:sz="4" w:space="0" w:color="auto"/>
            </w:tcBorders>
            <w:shd w:val="clear" w:color="auto" w:fill="auto"/>
            <w:noWrap/>
            <w:vAlign w:val="bottom"/>
            <w:hideMark/>
          </w:tcPr>
          <w:p w14:paraId="65C89F13" w14:textId="77777777" w:rsidR="00124231" w:rsidRPr="00541867" w:rsidRDefault="00124231" w:rsidP="008C6612">
            <w:pPr>
              <w:rPr>
                <w:rFonts w:ascii="Calibri" w:hAnsi="Calibri" w:cs="Calibri"/>
                <w:color w:val="000000"/>
              </w:rPr>
            </w:pPr>
            <w:r w:rsidRPr="00541867">
              <w:rPr>
                <w:rFonts w:ascii="Calibri" w:hAnsi="Calibri" w:cs="Calibri"/>
                <w:color w:val="000000"/>
              </w:rPr>
              <w:t>NRZ</w:t>
            </w:r>
          </w:p>
        </w:tc>
      </w:tr>
      <w:tr w:rsidR="00124231" w:rsidRPr="00541867" w14:paraId="6CADECF2" w14:textId="77777777" w:rsidTr="008C6612">
        <w:trPr>
          <w:trHeight w:val="320"/>
        </w:trPr>
        <w:tc>
          <w:tcPr>
            <w:tcW w:w="1300" w:type="dxa"/>
            <w:vMerge/>
            <w:tcBorders>
              <w:top w:val="nil"/>
              <w:left w:val="single" w:sz="4" w:space="0" w:color="auto"/>
              <w:bottom w:val="single" w:sz="4" w:space="0" w:color="auto"/>
              <w:right w:val="single" w:sz="4" w:space="0" w:color="auto"/>
            </w:tcBorders>
            <w:vAlign w:val="center"/>
            <w:hideMark/>
          </w:tcPr>
          <w:p w14:paraId="6D95672B" w14:textId="77777777" w:rsidR="00124231" w:rsidRPr="00541867" w:rsidRDefault="00124231" w:rsidP="008C6612">
            <w:pPr>
              <w:rPr>
                <w:rFonts w:ascii="Calibri" w:hAnsi="Calibri" w:cs="Calibri"/>
                <w:color w:val="000000"/>
              </w:rPr>
            </w:pPr>
          </w:p>
        </w:tc>
        <w:tc>
          <w:tcPr>
            <w:tcW w:w="2060" w:type="dxa"/>
            <w:tcBorders>
              <w:top w:val="nil"/>
              <w:left w:val="nil"/>
              <w:bottom w:val="single" w:sz="4" w:space="0" w:color="auto"/>
              <w:right w:val="single" w:sz="4" w:space="0" w:color="auto"/>
            </w:tcBorders>
            <w:shd w:val="clear" w:color="auto" w:fill="auto"/>
            <w:noWrap/>
            <w:vAlign w:val="center"/>
            <w:hideMark/>
          </w:tcPr>
          <w:p w14:paraId="17A3BF3B"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10G</w:t>
            </w:r>
          </w:p>
        </w:tc>
        <w:tc>
          <w:tcPr>
            <w:tcW w:w="1680" w:type="dxa"/>
            <w:tcBorders>
              <w:top w:val="nil"/>
              <w:left w:val="nil"/>
              <w:bottom w:val="single" w:sz="4" w:space="0" w:color="auto"/>
              <w:right w:val="single" w:sz="4" w:space="0" w:color="auto"/>
            </w:tcBorders>
            <w:shd w:val="clear" w:color="auto" w:fill="auto"/>
            <w:noWrap/>
            <w:vAlign w:val="center"/>
            <w:hideMark/>
          </w:tcPr>
          <w:p w14:paraId="7FEBEF68"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16</w:t>
            </w:r>
          </w:p>
        </w:tc>
        <w:tc>
          <w:tcPr>
            <w:tcW w:w="3240" w:type="dxa"/>
            <w:tcBorders>
              <w:top w:val="nil"/>
              <w:left w:val="nil"/>
              <w:bottom w:val="single" w:sz="4" w:space="0" w:color="auto"/>
              <w:right w:val="single" w:sz="4" w:space="0" w:color="auto"/>
            </w:tcBorders>
            <w:shd w:val="clear" w:color="auto" w:fill="auto"/>
            <w:noWrap/>
            <w:vAlign w:val="bottom"/>
            <w:hideMark/>
          </w:tcPr>
          <w:p w14:paraId="194C52BC" w14:textId="77777777" w:rsidR="00124231" w:rsidRPr="00541867" w:rsidRDefault="00124231" w:rsidP="008C6612">
            <w:pPr>
              <w:rPr>
                <w:rFonts w:ascii="Calibri" w:hAnsi="Calibri" w:cs="Calibri"/>
                <w:color w:val="000000"/>
              </w:rPr>
            </w:pPr>
            <w:r w:rsidRPr="00541867">
              <w:rPr>
                <w:rFonts w:ascii="Calibri" w:hAnsi="Calibri" w:cs="Calibri"/>
                <w:color w:val="000000"/>
              </w:rPr>
              <w:t>1x 10G NRZ</w:t>
            </w:r>
          </w:p>
        </w:tc>
        <w:tc>
          <w:tcPr>
            <w:tcW w:w="1860" w:type="dxa"/>
            <w:tcBorders>
              <w:top w:val="nil"/>
              <w:left w:val="nil"/>
              <w:bottom w:val="single" w:sz="4" w:space="0" w:color="auto"/>
              <w:right w:val="single" w:sz="4" w:space="0" w:color="auto"/>
            </w:tcBorders>
            <w:shd w:val="clear" w:color="auto" w:fill="auto"/>
            <w:noWrap/>
            <w:vAlign w:val="bottom"/>
            <w:hideMark/>
          </w:tcPr>
          <w:p w14:paraId="200EA3C8" w14:textId="77777777" w:rsidR="00124231" w:rsidRPr="00541867" w:rsidRDefault="00124231" w:rsidP="008C6612">
            <w:pPr>
              <w:rPr>
                <w:rFonts w:ascii="Calibri" w:hAnsi="Calibri" w:cs="Calibri"/>
                <w:color w:val="000000"/>
              </w:rPr>
            </w:pPr>
            <w:r w:rsidRPr="00541867">
              <w:rPr>
                <w:rFonts w:ascii="Calibri" w:hAnsi="Calibri" w:cs="Calibri"/>
                <w:color w:val="000000"/>
              </w:rPr>
              <w:t>NRZ</w:t>
            </w:r>
          </w:p>
        </w:tc>
      </w:tr>
      <w:tr w:rsidR="00124231" w:rsidRPr="00541867" w14:paraId="2C43022C" w14:textId="77777777" w:rsidTr="008C6612">
        <w:trPr>
          <w:trHeight w:val="320"/>
        </w:trPr>
        <w:tc>
          <w:tcPr>
            <w:tcW w:w="1300" w:type="dxa"/>
            <w:vMerge/>
            <w:tcBorders>
              <w:top w:val="nil"/>
              <w:left w:val="single" w:sz="4" w:space="0" w:color="auto"/>
              <w:bottom w:val="single" w:sz="4" w:space="0" w:color="auto"/>
              <w:right w:val="single" w:sz="4" w:space="0" w:color="auto"/>
            </w:tcBorders>
            <w:vAlign w:val="center"/>
            <w:hideMark/>
          </w:tcPr>
          <w:p w14:paraId="6767F014" w14:textId="77777777" w:rsidR="00124231" w:rsidRPr="00541867" w:rsidRDefault="00124231" w:rsidP="008C6612">
            <w:pPr>
              <w:rPr>
                <w:rFonts w:ascii="Calibri" w:hAnsi="Calibri" w:cs="Calibri"/>
                <w:color w:val="000000"/>
              </w:rPr>
            </w:pPr>
          </w:p>
        </w:tc>
        <w:tc>
          <w:tcPr>
            <w:tcW w:w="2060" w:type="dxa"/>
            <w:tcBorders>
              <w:top w:val="nil"/>
              <w:left w:val="nil"/>
              <w:bottom w:val="single" w:sz="4" w:space="0" w:color="auto"/>
              <w:right w:val="single" w:sz="4" w:space="0" w:color="auto"/>
            </w:tcBorders>
            <w:shd w:val="clear" w:color="auto" w:fill="auto"/>
            <w:noWrap/>
            <w:vAlign w:val="center"/>
            <w:hideMark/>
          </w:tcPr>
          <w:p w14:paraId="19722C53"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1G</w:t>
            </w:r>
          </w:p>
        </w:tc>
        <w:tc>
          <w:tcPr>
            <w:tcW w:w="1680" w:type="dxa"/>
            <w:tcBorders>
              <w:top w:val="nil"/>
              <w:left w:val="nil"/>
              <w:bottom w:val="single" w:sz="4" w:space="0" w:color="auto"/>
              <w:right w:val="single" w:sz="4" w:space="0" w:color="auto"/>
            </w:tcBorders>
            <w:shd w:val="clear" w:color="auto" w:fill="auto"/>
            <w:noWrap/>
            <w:vAlign w:val="center"/>
            <w:hideMark/>
          </w:tcPr>
          <w:p w14:paraId="4C1B25B2"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16</w:t>
            </w:r>
          </w:p>
        </w:tc>
        <w:tc>
          <w:tcPr>
            <w:tcW w:w="3240" w:type="dxa"/>
            <w:tcBorders>
              <w:top w:val="nil"/>
              <w:left w:val="nil"/>
              <w:bottom w:val="single" w:sz="4" w:space="0" w:color="auto"/>
              <w:right w:val="single" w:sz="4" w:space="0" w:color="auto"/>
            </w:tcBorders>
            <w:shd w:val="clear" w:color="auto" w:fill="auto"/>
            <w:noWrap/>
            <w:vAlign w:val="bottom"/>
            <w:hideMark/>
          </w:tcPr>
          <w:p w14:paraId="48820AAF" w14:textId="77777777" w:rsidR="00124231" w:rsidRPr="00541867" w:rsidRDefault="00124231" w:rsidP="008C6612">
            <w:pPr>
              <w:rPr>
                <w:rFonts w:ascii="Calibri" w:hAnsi="Calibri" w:cs="Calibri"/>
                <w:color w:val="000000"/>
              </w:rPr>
            </w:pPr>
            <w:r w:rsidRPr="00541867">
              <w:rPr>
                <w:rFonts w:ascii="Calibri" w:hAnsi="Calibri" w:cs="Calibri"/>
                <w:color w:val="000000"/>
              </w:rPr>
              <w:t>1x 1G NRZ</w:t>
            </w:r>
          </w:p>
        </w:tc>
        <w:tc>
          <w:tcPr>
            <w:tcW w:w="1860" w:type="dxa"/>
            <w:tcBorders>
              <w:top w:val="nil"/>
              <w:left w:val="nil"/>
              <w:bottom w:val="single" w:sz="4" w:space="0" w:color="auto"/>
              <w:right w:val="single" w:sz="4" w:space="0" w:color="auto"/>
            </w:tcBorders>
            <w:shd w:val="clear" w:color="auto" w:fill="auto"/>
            <w:noWrap/>
            <w:vAlign w:val="bottom"/>
            <w:hideMark/>
          </w:tcPr>
          <w:p w14:paraId="3FE0C06E" w14:textId="77777777" w:rsidR="00124231" w:rsidRPr="00541867" w:rsidRDefault="00124231" w:rsidP="008C6612">
            <w:pPr>
              <w:rPr>
                <w:rFonts w:ascii="Calibri" w:hAnsi="Calibri" w:cs="Calibri"/>
                <w:color w:val="000000"/>
              </w:rPr>
            </w:pPr>
            <w:r w:rsidRPr="00541867">
              <w:rPr>
                <w:rFonts w:ascii="Calibri" w:hAnsi="Calibri" w:cs="Calibri"/>
                <w:color w:val="000000"/>
              </w:rPr>
              <w:t>NRZ</w:t>
            </w:r>
          </w:p>
        </w:tc>
      </w:tr>
      <w:tr w:rsidR="00124231" w:rsidRPr="00541867" w14:paraId="385B10CC" w14:textId="77777777" w:rsidTr="008C6612">
        <w:trPr>
          <w:trHeight w:val="960"/>
        </w:trPr>
        <w:tc>
          <w:tcPr>
            <w:tcW w:w="1300" w:type="dxa"/>
            <w:vMerge/>
            <w:tcBorders>
              <w:top w:val="nil"/>
              <w:left w:val="single" w:sz="4" w:space="0" w:color="auto"/>
              <w:bottom w:val="single" w:sz="4" w:space="0" w:color="auto"/>
              <w:right w:val="single" w:sz="4" w:space="0" w:color="auto"/>
            </w:tcBorders>
            <w:vAlign w:val="center"/>
            <w:hideMark/>
          </w:tcPr>
          <w:p w14:paraId="21B70D08" w14:textId="77777777" w:rsidR="00124231" w:rsidRPr="00541867" w:rsidRDefault="00124231" w:rsidP="008C6612">
            <w:pPr>
              <w:rPr>
                <w:rFonts w:ascii="Calibri" w:hAnsi="Calibri" w:cs="Calibri"/>
                <w:color w:val="000000"/>
              </w:rPr>
            </w:pPr>
          </w:p>
        </w:tc>
        <w:tc>
          <w:tcPr>
            <w:tcW w:w="2060" w:type="dxa"/>
            <w:tcBorders>
              <w:top w:val="nil"/>
              <w:left w:val="nil"/>
              <w:bottom w:val="single" w:sz="4" w:space="0" w:color="auto"/>
              <w:right w:val="single" w:sz="4" w:space="0" w:color="auto"/>
            </w:tcBorders>
            <w:shd w:val="clear" w:color="auto" w:fill="auto"/>
            <w:noWrap/>
            <w:vAlign w:val="center"/>
            <w:hideMark/>
          </w:tcPr>
          <w:p w14:paraId="067BA47B"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mixed</w:t>
            </w:r>
          </w:p>
        </w:tc>
        <w:tc>
          <w:tcPr>
            <w:tcW w:w="1680" w:type="dxa"/>
            <w:tcBorders>
              <w:top w:val="nil"/>
              <w:left w:val="nil"/>
              <w:bottom w:val="single" w:sz="4" w:space="0" w:color="auto"/>
              <w:right w:val="single" w:sz="4" w:space="0" w:color="auto"/>
            </w:tcBorders>
            <w:shd w:val="clear" w:color="auto" w:fill="auto"/>
            <w:noWrap/>
            <w:vAlign w:val="center"/>
            <w:hideMark/>
          </w:tcPr>
          <w:p w14:paraId="5061BB7B" w14:textId="77777777" w:rsidR="00124231" w:rsidRPr="00541867" w:rsidRDefault="00124231" w:rsidP="008C6612">
            <w:pPr>
              <w:jc w:val="center"/>
              <w:rPr>
                <w:rFonts w:ascii="Calibri" w:hAnsi="Calibri" w:cs="Calibri"/>
                <w:color w:val="000000"/>
              </w:rPr>
            </w:pPr>
            <w:r w:rsidRPr="00541867">
              <w:rPr>
                <w:rFonts w:ascii="Calibri" w:hAnsi="Calibri" w:cs="Calibri"/>
                <w:color w:val="000000"/>
              </w:rPr>
              <w:t>TBD</w:t>
            </w:r>
          </w:p>
        </w:tc>
        <w:tc>
          <w:tcPr>
            <w:tcW w:w="3240" w:type="dxa"/>
            <w:tcBorders>
              <w:top w:val="nil"/>
              <w:left w:val="nil"/>
              <w:bottom w:val="single" w:sz="4" w:space="0" w:color="auto"/>
              <w:right w:val="single" w:sz="4" w:space="0" w:color="auto"/>
            </w:tcBorders>
            <w:shd w:val="clear" w:color="auto" w:fill="auto"/>
            <w:hideMark/>
          </w:tcPr>
          <w:p w14:paraId="50622B62" w14:textId="77777777" w:rsidR="00124231" w:rsidRPr="00541867" w:rsidRDefault="00124231" w:rsidP="008C6612">
            <w:pPr>
              <w:rPr>
                <w:rFonts w:ascii="Calibri" w:hAnsi="Calibri" w:cs="Calibri"/>
                <w:color w:val="000000"/>
              </w:rPr>
            </w:pPr>
            <w:r w:rsidRPr="00541867">
              <w:rPr>
                <w:rFonts w:ascii="Calibri" w:hAnsi="Calibri" w:cs="Calibri"/>
                <w:color w:val="000000"/>
              </w:rPr>
              <w:t>combinationm of above mode within the limt of availabe ports</w:t>
            </w:r>
          </w:p>
        </w:tc>
        <w:tc>
          <w:tcPr>
            <w:tcW w:w="1860" w:type="dxa"/>
            <w:tcBorders>
              <w:top w:val="nil"/>
              <w:left w:val="nil"/>
              <w:bottom w:val="single" w:sz="4" w:space="0" w:color="auto"/>
              <w:right w:val="single" w:sz="4" w:space="0" w:color="auto"/>
            </w:tcBorders>
            <w:shd w:val="clear" w:color="auto" w:fill="auto"/>
            <w:noWrap/>
            <w:vAlign w:val="center"/>
            <w:hideMark/>
          </w:tcPr>
          <w:p w14:paraId="6127364D" w14:textId="77777777" w:rsidR="00124231" w:rsidRPr="00541867" w:rsidRDefault="00124231" w:rsidP="008C6612">
            <w:pPr>
              <w:rPr>
                <w:rFonts w:ascii="Calibri" w:hAnsi="Calibri" w:cs="Calibri"/>
                <w:color w:val="000000"/>
              </w:rPr>
            </w:pPr>
            <w:r w:rsidRPr="00541867">
              <w:rPr>
                <w:rFonts w:ascii="Calibri" w:hAnsi="Calibri" w:cs="Calibri"/>
                <w:color w:val="000000"/>
              </w:rPr>
              <w:t>TBD</w:t>
            </w:r>
          </w:p>
        </w:tc>
      </w:tr>
    </w:tbl>
    <w:p w14:paraId="1AFDDA94" w14:textId="77777777" w:rsidR="00124231" w:rsidRDefault="00124231" w:rsidP="00124231">
      <w:pPr>
        <w:pStyle w:val="Body"/>
      </w:pPr>
    </w:p>
    <w:p w14:paraId="17B70F93" w14:textId="0ED73D97" w:rsidR="00124231" w:rsidRDefault="00124231" w:rsidP="00124231">
      <w:r>
        <w:t xml:space="preserve">CDR5 supports two MDIO slaves and can handle different commands from the two MDIO master in parallel. It could meet higher throughput requirement, for example, in MACsec application, one MDIO could be dedicated to handle MDIO access for MACsec.  There are two MDIO interfaces from FPGA to each CDR5. </w:t>
      </w:r>
    </w:p>
    <w:p w14:paraId="64DD2988" w14:textId="77777777" w:rsidR="00124231" w:rsidRDefault="00124231" w:rsidP="00124231"/>
    <w:p w14:paraId="138F29EA" w14:textId="72629262" w:rsidR="00124231" w:rsidRDefault="00124231" w:rsidP="00124231">
      <w:pPr>
        <w:pStyle w:val="Caption"/>
      </w:pPr>
      <w:r>
        <w:t xml:space="preserve">Table </w:t>
      </w:r>
      <w:r w:rsidR="00C32661">
        <w:fldChar w:fldCharType="begin"/>
      </w:r>
      <w:r w:rsidR="00C32661">
        <w:instrText xml:space="preserve"> SEQ Table \* ARABIC </w:instrText>
      </w:r>
      <w:r w:rsidR="00C32661">
        <w:fldChar w:fldCharType="separate"/>
      </w:r>
      <w:r w:rsidR="00977362">
        <w:rPr>
          <w:noProof/>
        </w:rPr>
        <w:t>4</w:t>
      </w:r>
      <w:r w:rsidR="00C32661">
        <w:rPr>
          <w:noProof/>
        </w:rPr>
        <w:fldChar w:fldCharType="end"/>
      </w:r>
      <w:r>
        <w:t xml:space="preserve"> HW </w:t>
      </w:r>
      <w:r w:rsidR="003A7C12">
        <w:t>address pins</w:t>
      </w:r>
      <w:r>
        <w:t xml:space="preserve"> of CDR5 </w:t>
      </w:r>
    </w:p>
    <w:p w14:paraId="7647B1DF" w14:textId="77777777" w:rsidR="00124231" w:rsidRPr="00B742F0" w:rsidRDefault="00124231" w:rsidP="00124231"/>
    <w:tbl>
      <w:tblPr>
        <w:tblStyle w:val="TableGrid"/>
        <w:tblW w:w="10060" w:type="dxa"/>
        <w:tblLook w:val="04A0" w:firstRow="1" w:lastRow="0" w:firstColumn="1" w:lastColumn="0" w:noHBand="0" w:noVBand="1"/>
      </w:tblPr>
      <w:tblGrid>
        <w:gridCol w:w="986"/>
        <w:gridCol w:w="3442"/>
        <w:gridCol w:w="2655"/>
        <w:gridCol w:w="2977"/>
      </w:tblGrid>
      <w:tr w:rsidR="00124231" w14:paraId="5FC8D2BA" w14:textId="77777777" w:rsidTr="008C6612">
        <w:tc>
          <w:tcPr>
            <w:tcW w:w="986" w:type="dxa"/>
          </w:tcPr>
          <w:p w14:paraId="377FBD3C" w14:textId="77777777" w:rsidR="00124231" w:rsidRDefault="00124231" w:rsidP="008C6612">
            <w:pPr>
              <w:pStyle w:val="Body"/>
            </w:pPr>
            <w:r>
              <w:t xml:space="preserve">Device </w:t>
            </w:r>
          </w:p>
        </w:tc>
        <w:tc>
          <w:tcPr>
            <w:tcW w:w="3442" w:type="dxa"/>
          </w:tcPr>
          <w:p w14:paraId="3A8B7F23" w14:textId="77777777" w:rsidR="00124231" w:rsidRDefault="00124231" w:rsidP="008C6612">
            <w:pPr>
              <w:pStyle w:val="Body"/>
            </w:pPr>
            <w:r>
              <w:t xml:space="preserve">ADDR[3:0] pins definition </w:t>
            </w:r>
          </w:p>
        </w:tc>
        <w:tc>
          <w:tcPr>
            <w:tcW w:w="2655" w:type="dxa"/>
          </w:tcPr>
          <w:p w14:paraId="1499417A" w14:textId="77777777" w:rsidR="00124231" w:rsidRDefault="00124231" w:rsidP="008C6612">
            <w:pPr>
              <w:pStyle w:val="Body"/>
            </w:pPr>
            <w:r>
              <w:t>HW default settings</w:t>
            </w:r>
          </w:p>
        </w:tc>
        <w:tc>
          <w:tcPr>
            <w:tcW w:w="2977" w:type="dxa"/>
          </w:tcPr>
          <w:p w14:paraId="56719E0A" w14:textId="77777777" w:rsidR="00124231" w:rsidRDefault="00124231" w:rsidP="008C6612">
            <w:pPr>
              <w:pStyle w:val="Body"/>
            </w:pPr>
            <w:r>
              <w:t xml:space="preserve">Notes </w:t>
            </w:r>
          </w:p>
        </w:tc>
      </w:tr>
      <w:tr w:rsidR="00124231" w14:paraId="5AC28828" w14:textId="77777777" w:rsidTr="008C6612">
        <w:tc>
          <w:tcPr>
            <w:tcW w:w="986" w:type="dxa"/>
          </w:tcPr>
          <w:p w14:paraId="7B8F0579" w14:textId="77777777" w:rsidR="00124231" w:rsidRDefault="00124231" w:rsidP="008C6612">
            <w:pPr>
              <w:pStyle w:val="Body"/>
            </w:pPr>
            <w:r>
              <w:t>MTK</w:t>
            </w:r>
          </w:p>
        </w:tc>
        <w:tc>
          <w:tcPr>
            <w:tcW w:w="3442" w:type="dxa"/>
          </w:tcPr>
          <w:p w14:paraId="38D1FBB4" w14:textId="77777777" w:rsidR="00124231" w:rsidRDefault="00124231" w:rsidP="008C6612">
            <w:pPr>
              <w:pStyle w:val="Body"/>
            </w:pPr>
            <w:r>
              <w:t xml:space="preserve">ADDR[3:2] : </w:t>
            </w:r>
            <w:proofErr w:type="spellStart"/>
            <w:r>
              <w:t>phy</w:t>
            </w:r>
            <w:proofErr w:type="spellEnd"/>
            <w:r>
              <w:t xml:space="preserve"> address setting[1:0] for slave ID</w:t>
            </w:r>
          </w:p>
          <w:p w14:paraId="6AB1EEE5" w14:textId="77777777" w:rsidR="00124231" w:rsidRDefault="00124231" w:rsidP="008C6612">
            <w:pPr>
              <w:pStyle w:val="Body"/>
            </w:pPr>
            <w:r>
              <w:t xml:space="preserve">PHY[1:0]: </w:t>
            </w:r>
            <w:proofErr w:type="spellStart"/>
            <w:r>
              <w:t>phy</w:t>
            </w:r>
            <w:proofErr w:type="spellEnd"/>
            <w:r>
              <w:t xml:space="preserve"> address selection[1:0] as chip selection for MDIO master</w:t>
            </w:r>
          </w:p>
          <w:p w14:paraId="4726C479" w14:textId="77777777" w:rsidR="00124231" w:rsidRDefault="00124231" w:rsidP="008C6612">
            <w:pPr>
              <w:pStyle w:val="Body"/>
            </w:pPr>
          </w:p>
        </w:tc>
        <w:tc>
          <w:tcPr>
            <w:tcW w:w="2655" w:type="dxa"/>
          </w:tcPr>
          <w:p w14:paraId="354C2468" w14:textId="77777777" w:rsidR="00124231" w:rsidRDefault="00124231" w:rsidP="008C6612">
            <w:pPr>
              <w:pStyle w:val="Body"/>
            </w:pPr>
            <w:r>
              <w:t>ADDR[3:0] are Pull down to GND</w:t>
            </w:r>
          </w:p>
        </w:tc>
        <w:tc>
          <w:tcPr>
            <w:tcW w:w="2977" w:type="dxa"/>
          </w:tcPr>
          <w:p w14:paraId="451D8A70" w14:textId="4A96B336" w:rsidR="00124231" w:rsidRDefault="006E4F16" w:rsidP="008C6612">
            <w:pPr>
              <w:pStyle w:val="Body"/>
            </w:pPr>
            <w:r>
              <w:t>Two</w:t>
            </w:r>
            <w:r w:rsidR="00124231">
              <w:t xml:space="preserve"> MDIO master connected to MTK CDR5,</w:t>
            </w:r>
          </w:p>
          <w:p w14:paraId="1954D0AB" w14:textId="77777777" w:rsidR="00124231" w:rsidRDefault="00124231" w:rsidP="008C6612">
            <w:pPr>
              <w:pStyle w:val="Body"/>
            </w:pPr>
            <w:r>
              <w:t>The slave ID are set 00 and chip selection MDIO master is set “00”</w:t>
            </w:r>
          </w:p>
          <w:p w14:paraId="65D5EBC3" w14:textId="77777777" w:rsidR="00124231" w:rsidRDefault="00124231" w:rsidP="008C6612">
            <w:pPr>
              <w:pStyle w:val="Body"/>
            </w:pPr>
          </w:p>
        </w:tc>
      </w:tr>
    </w:tbl>
    <w:p w14:paraId="73EE4B15" w14:textId="77777777" w:rsidR="00124231" w:rsidRDefault="00124231" w:rsidP="00124231"/>
    <w:p w14:paraId="17C35BB1" w14:textId="77777777" w:rsidR="00124231" w:rsidRDefault="00124231" w:rsidP="00124231">
      <w:pPr>
        <w:spacing w:after="160" w:line="259" w:lineRule="auto"/>
      </w:pPr>
    </w:p>
    <w:p w14:paraId="160F6253" w14:textId="40F25AF2" w:rsidR="00124231" w:rsidRDefault="00124231" w:rsidP="00124231">
      <w:pPr>
        <w:spacing w:after="160" w:line="259" w:lineRule="auto"/>
      </w:pPr>
      <w:r>
        <w:t>MTK MT3722M</w:t>
      </w:r>
      <w:r w:rsidR="00006A18">
        <w:t>B</w:t>
      </w:r>
      <w:r>
        <w:t>Q main feature:</w:t>
      </w:r>
    </w:p>
    <w:p w14:paraId="673BCCE9" w14:textId="77777777" w:rsidR="00124231" w:rsidRDefault="00124231" w:rsidP="00124231">
      <w:pPr>
        <w:pStyle w:val="Body"/>
        <w:jc w:val="both"/>
      </w:pPr>
      <w:r>
        <w:t xml:space="preserve">Serdes </w:t>
      </w:r>
    </w:p>
    <w:p w14:paraId="7C3100C6" w14:textId="77777777" w:rsidR="00124231" w:rsidRPr="00A60584" w:rsidRDefault="00124231" w:rsidP="00124231">
      <w:pPr>
        <w:pStyle w:val="Body"/>
        <w:numPr>
          <w:ilvl w:val="0"/>
          <w:numId w:val="33"/>
        </w:numPr>
        <w:jc w:val="both"/>
      </w:pPr>
      <w:r w:rsidRPr="009C675F">
        <w:t>16-lanes of SerDes at Host side and 16-lanes of SerDes at Line side</w:t>
      </w:r>
      <w:r w:rsidRPr="00A60584">
        <w:t xml:space="preserve">. </w:t>
      </w:r>
    </w:p>
    <w:p w14:paraId="7EF7AEFA" w14:textId="77777777" w:rsidR="00124231" w:rsidRPr="009C675F" w:rsidRDefault="00124231" w:rsidP="00124231">
      <w:pPr>
        <w:pStyle w:val="Body"/>
        <w:numPr>
          <w:ilvl w:val="0"/>
          <w:numId w:val="33"/>
        </w:numPr>
        <w:jc w:val="both"/>
      </w:pPr>
      <w:r w:rsidRPr="009C675F">
        <w:lastRenderedPageBreak/>
        <w:t xml:space="preserve">Supports Ethernet bit rate of 56Gbps (PAM4), 28/20/10Gbps (NRZ) and 1G SGMII. </w:t>
      </w:r>
    </w:p>
    <w:p w14:paraId="7F00A12E" w14:textId="77777777" w:rsidR="00124231" w:rsidRPr="009C675F" w:rsidRDefault="00124231" w:rsidP="00124231">
      <w:pPr>
        <w:pStyle w:val="Body"/>
        <w:numPr>
          <w:ilvl w:val="0"/>
          <w:numId w:val="33"/>
        </w:numPr>
        <w:jc w:val="both"/>
      </w:pPr>
      <w:r w:rsidRPr="009C675F">
        <w:t xml:space="preserve">Per lane independent clock and data rate selection </w:t>
      </w:r>
    </w:p>
    <w:p w14:paraId="5634655C" w14:textId="77777777" w:rsidR="00124231" w:rsidRPr="009C675F" w:rsidRDefault="00124231" w:rsidP="00124231">
      <w:pPr>
        <w:pStyle w:val="Body"/>
        <w:numPr>
          <w:ilvl w:val="0"/>
          <w:numId w:val="33"/>
        </w:numPr>
        <w:jc w:val="both"/>
      </w:pPr>
      <w:proofErr w:type="spellStart"/>
      <w:r w:rsidRPr="009C675F">
        <w:t>Retimer</w:t>
      </w:r>
      <w:proofErr w:type="spellEnd"/>
      <w:r w:rsidRPr="009C675F">
        <w:t xml:space="preserve"> function with TX clock locked to RX recovered clock </w:t>
      </w:r>
    </w:p>
    <w:p w14:paraId="332159CF" w14:textId="77777777" w:rsidR="00124231" w:rsidRPr="00A60584" w:rsidRDefault="00124231" w:rsidP="00124231">
      <w:pPr>
        <w:pStyle w:val="Body"/>
        <w:numPr>
          <w:ilvl w:val="0"/>
          <w:numId w:val="33"/>
        </w:numPr>
        <w:jc w:val="both"/>
      </w:pPr>
      <w:proofErr w:type="spellStart"/>
      <w:r w:rsidRPr="00A60584">
        <w:t>upports</w:t>
      </w:r>
      <w:proofErr w:type="spellEnd"/>
      <w:r w:rsidRPr="00A60584">
        <w:t xml:space="preserve"> Forward </w:t>
      </w:r>
      <w:proofErr w:type="spellStart"/>
      <w:r w:rsidRPr="00A60584">
        <w:t>GearBox</w:t>
      </w:r>
      <w:proofErr w:type="spellEnd"/>
      <w:r w:rsidRPr="00A60584">
        <w:t xml:space="preserve"> from low bit rate to high bit rate, such as from 28G to 56G and from 10G to 20G </w:t>
      </w:r>
    </w:p>
    <w:p w14:paraId="217F1672" w14:textId="77777777" w:rsidR="00124231" w:rsidRPr="00A60584" w:rsidRDefault="00124231" w:rsidP="00124231">
      <w:pPr>
        <w:pStyle w:val="Body"/>
        <w:numPr>
          <w:ilvl w:val="0"/>
          <w:numId w:val="33"/>
        </w:numPr>
        <w:jc w:val="both"/>
      </w:pPr>
      <w:r w:rsidRPr="00A60584">
        <w:t xml:space="preserve">Supports pure </w:t>
      </w:r>
      <w:proofErr w:type="spellStart"/>
      <w:r w:rsidRPr="00A60584">
        <w:t>Retimer</w:t>
      </w:r>
      <w:proofErr w:type="spellEnd"/>
      <w:r w:rsidRPr="00A60584">
        <w:t xml:space="preserve"> mode, in which Host side SerDes interconnects with Line side SerDes directly. </w:t>
      </w:r>
    </w:p>
    <w:p w14:paraId="238CC864" w14:textId="77777777" w:rsidR="00124231" w:rsidRPr="00A60584" w:rsidRDefault="00124231" w:rsidP="00124231">
      <w:pPr>
        <w:pStyle w:val="Body"/>
        <w:numPr>
          <w:ilvl w:val="0"/>
          <w:numId w:val="33"/>
        </w:numPr>
        <w:jc w:val="both"/>
      </w:pPr>
      <w:r w:rsidRPr="00A60584">
        <w:t xml:space="preserve">Supports lane swap per 8-lane slice. </w:t>
      </w:r>
    </w:p>
    <w:p w14:paraId="6AF067E9" w14:textId="77777777" w:rsidR="00124231" w:rsidRDefault="00124231" w:rsidP="00124231">
      <w:pPr>
        <w:pStyle w:val="Body"/>
        <w:numPr>
          <w:ilvl w:val="0"/>
          <w:numId w:val="33"/>
        </w:numPr>
        <w:jc w:val="both"/>
      </w:pPr>
      <w:r w:rsidRPr="00A60584">
        <w:t xml:space="preserve">Supports AC-coupled or DC-coupled operation on both Host side and Line side. </w:t>
      </w:r>
    </w:p>
    <w:p w14:paraId="23CF4FB4" w14:textId="77777777" w:rsidR="00124231" w:rsidRPr="00A60584" w:rsidRDefault="00124231" w:rsidP="00124231">
      <w:pPr>
        <w:pStyle w:val="Body"/>
        <w:jc w:val="both"/>
      </w:pPr>
      <w:r>
        <w:t>PCS and FEC</w:t>
      </w:r>
    </w:p>
    <w:p w14:paraId="6331822F" w14:textId="77777777" w:rsidR="00124231" w:rsidRPr="00A60584" w:rsidRDefault="00124231" w:rsidP="00124231">
      <w:pPr>
        <w:pStyle w:val="Body"/>
        <w:numPr>
          <w:ilvl w:val="0"/>
          <w:numId w:val="33"/>
        </w:numPr>
        <w:jc w:val="both"/>
      </w:pPr>
      <w:r w:rsidRPr="00A60584">
        <w:t xml:space="preserve">The embedded Physical Coding Sublayer (PCS)  supports Ethernet 400G-R16/R8, 200G-R8/R4, 100G-R4/R2, 50G-R2/R1, 40G-R4/R2, 25G, 10G, 1G. </w:t>
      </w:r>
    </w:p>
    <w:p w14:paraId="7D5C1E16" w14:textId="77777777" w:rsidR="00124231" w:rsidRPr="00A60584" w:rsidRDefault="00124231" w:rsidP="00124231">
      <w:pPr>
        <w:pStyle w:val="Body"/>
        <w:numPr>
          <w:ilvl w:val="0"/>
          <w:numId w:val="33"/>
        </w:numPr>
        <w:jc w:val="both"/>
      </w:pPr>
      <w:r w:rsidRPr="00A60584">
        <w:t xml:space="preserve">Supporting Forward Error Correction (FEC) format translation, for example, from RS-FEC-528 to RS-FEC-544 </w:t>
      </w:r>
    </w:p>
    <w:p w14:paraId="51FB2A1A" w14:textId="77777777" w:rsidR="00124231" w:rsidRDefault="00124231" w:rsidP="00124231">
      <w:pPr>
        <w:pStyle w:val="Body"/>
        <w:jc w:val="both"/>
      </w:pPr>
      <w:r>
        <w:t>MAC and MACsec</w:t>
      </w:r>
    </w:p>
    <w:p w14:paraId="2B8B07E1" w14:textId="10155742" w:rsidR="00124231" w:rsidRPr="00A60584" w:rsidRDefault="00124231" w:rsidP="00124231">
      <w:pPr>
        <w:pStyle w:val="Body"/>
        <w:numPr>
          <w:ilvl w:val="0"/>
          <w:numId w:val="33"/>
        </w:numPr>
        <w:jc w:val="both"/>
      </w:pPr>
      <w:r w:rsidRPr="00A60584">
        <w:t>Per 400G slice supports up to 1x400G, 2x200G, 4x100G/40G, 8x50G/25G/10G/1G MAC ports.</w:t>
      </w:r>
    </w:p>
    <w:p w14:paraId="0FBA13D0" w14:textId="77777777" w:rsidR="00124231" w:rsidRPr="00A60584" w:rsidRDefault="00124231" w:rsidP="00124231">
      <w:pPr>
        <w:pStyle w:val="Body"/>
        <w:numPr>
          <w:ilvl w:val="0"/>
          <w:numId w:val="33"/>
        </w:numPr>
        <w:jc w:val="both"/>
      </w:pPr>
      <w:r w:rsidRPr="00A60584">
        <w:t xml:space="preserve">MACsec supports 1024 </w:t>
      </w:r>
      <w:proofErr w:type="spellStart"/>
      <w:r w:rsidRPr="00A60584">
        <w:t>SecY</w:t>
      </w:r>
      <w:proofErr w:type="spellEnd"/>
      <w:r w:rsidRPr="00A60584">
        <w:t xml:space="preserve"> and 2048 SA per 400G slice. </w:t>
      </w:r>
    </w:p>
    <w:p w14:paraId="7096DA91" w14:textId="77777777" w:rsidR="00124231" w:rsidRPr="00A60584" w:rsidRDefault="00124231" w:rsidP="00124231">
      <w:pPr>
        <w:pStyle w:val="Body"/>
        <w:numPr>
          <w:ilvl w:val="0"/>
          <w:numId w:val="33"/>
        </w:numPr>
        <w:jc w:val="both"/>
      </w:pPr>
      <w:r w:rsidRPr="00A60584">
        <w:t xml:space="preserve">MACsec supports CISCO proprietary CloudSec-2.5 and ClearTag-3.5. </w:t>
      </w:r>
    </w:p>
    <w:p w14:paraId="664BDBDE" w14:textId="77777777" w:rsidR="00124231" w:rsidRPr="00A60584" w:rsidRDefault="00124231" w:rsidP="00124231">
      <w:pPr>
        <w:pStyle w:val="Body"/>
        <w:numPr>
          <w:ilvl w:val="0"/>
          <w:numId w:val="33"/>
        </w:numPr>
        <w:jc w:val="both"/>
      </w:pPr>
      <w:r w:rsidRPr="00A60584">
        <w:t xml:space="preserve">MACsec supports tremendous 64-bit statistic counters for debugging and monitoring. </w:t>
      </w:r>
    </w:p>
    <w:p w14:paraId="073EC2C5" w14:textId="77777777" w:rsidR="00124231" w:rsidRPr="00A60584" w:rsidRDefault="00124231" w:rsidP="00124231">
      <w:pPr>
        <w:pStyle w:val="Body"/>
        <w:numPr>
          <w:ilvl w:val="0"/>
          <w:numId w:val="33"/>
        </w:numPr>
        <w:jc w:val="both"/>
      </w:pPr>
      <w:r w:rsidRPr="00A60584">
        <w:t xml:space="preserve">Supports up to 2x MDC / MDIO as host interface. </w:t>
      </w:r>
    </w:p>
    <w:p w14:paraId="0DC2C15B" w14:textId="77777777" w:rsidR="00124231" w:rsidRPr="00A60584" w:rsidRDefault="00124231" w:rsidP="00124231">
      <w:pPr>
        <w:pStyle w:val="Body"/>
        <w:jc w:val="both"/>
      </w:pPr>
      <w:r w:rsidRPr="00A60584">
        <w:t xml:space="preserve">Host Control interface </w:t>
      </w:r>
    </w:p>
    <w:p w14:paraId="038085F9" w14:textId="77777777" w:rsidR="00124231" w:rsidRPr="00A60584" w:rsidRDefault="00124231" w:rsidP="00124231">
      <w:pPr>
        <w:pStyle w:val="Body"/>
        <w:numPr>
          <w:ilvl w:val="0"/>
          <w:numId w:val="33"/>
        </w:numPr>
        <w:jc w:val="both"/>
      </w:pPr>
      <w:r w:rsidRPr="00A60584">
        <w:t xml:space="preserve">Supports up to 2x MDC / MDIO as host interface </w:t>
      </w:r>
    </w:p>
    <w:p w14:paraId="74A040A0" w14:textId="77777777" w:rsidR="00124231" w:rsidRPr="00A60584" w:rsidRDefault="00124231" w:rsidP="00124231">
      <w:pPr>
        <w:pStyle w:val="Body"/>
        <w:numPr>
          <w:ilvl w:val="0"/>
          <w:numId w:val="33"/>
        </w:numPr>
        <w:jc w:val="both"/>
      </w:pPr>
      <w:r w:rsidRPr="00A60584">
        <w:t xml:space="preserve">Supports IEEE 802.3 CL45 commands for standard feature control. </w:t>
      </w:r>
    </w:p>
    <w:p w14:paraId="42DC298B" w14:textId="77777777" w:rsidR="00124231" w:rsidRPr="00A60584" w:rsidRDefault="00124231" w:rsidP="00124231">
      <w:pPr>
        <w:pStyle w:val="Body"/>
        <w:numPr>
          <w:ilvl w:val="0"/>
          <w:numId w:val="33"/>
        </w:numPr>
        <w:jc w:val="both"/>
      </w:pPr>
      <w:r w:rsidRPr="00A60584">
        <w:t>Supports special access command to improve host access throughput. It can read/write data up to 512 bits per access command.</w:t>
      </w:r>
    </w:p>
    <w:p w14:paraId="1332973C" w14:textId="77777777" w:rsidR="00124231" w:rsidRDefault="00124231" w:rsidP="00124231">
      <w:pPr>
        <w:pStyle w:val="Body"/>
        <w:numPr>
          <w:ilvl w:val="0"/>
          <w:numId w:val="33"/>
        </w:numPr>
        <w:jc w:val="both"/>
      </w:pPr>
      <w:r w:rsidRPr="00A60584">
        <w:t xml:space="preserve">Supports I2C Slave as another host interface for debugging. </w:t>
      </w:r>
    </w:p>
    <w:p w14:paraId="16E09531" w14:textId="131EAE58" w:rsidR="00124231" w:rsidRDefault="00124231" w:rsidP="00124231">
      <w:pPr>
        <w:pStyle w:val="Body"/>
        <w:numPr>
          <w:ilvl w:val="0"/>
          <w:numId w:val="33"/>
        </w:numPr>
        <w:jc w:val="both"/>
      </w:pPr>
      <w:r>
        <w:t xml:space="preserve">Max </w:t>
      </w:r>
      <w:proofErr w:type="spellStart"/>
      <w:r>
        <w:t>Tj</w:t>
      </w:r>
      <w:proofErr w:type="spellEnd"/>
      <w:r>
        <w:t xml:space="preserve"> is 11</w:t>
      </w:r>
      <w:r w:rsidR="00AE5031">
        <w:t>0</w:t>
      </w:r>
      <w:r>
        <w:t xml:space="preserve">C </w:t>
      </w:r>
    </w:p>
    <w:p w14:paraId="4C13B692" w14:textId="46657CEF" w:rsidR="00A5118C" w:rsidRPr="0078133A" w:rsidRDefault="00124231" w:rsidP="0078133A">
      <w:pPr>
        <w:spacing w:before="100" w:beforeAutospacing="1" w:after="100" w:afterAutospacing="1"/>
        <w:rPr>
          <w:rFonts w:ascii="Calibri" w:hAnsi="Calibri" w:cs="Calibri"/>
          <w:sz w:val="20"/>
          <w:szCs w:val="20"/>
        </w:rPr>
      </w:pPr>
      <w:r w:rsidRPr="00BE266A">
        <w:rPr>
          <w:rFonts w:ascii="Calibri" w:hAnsi="Calibri" w:cs="Calibri"/>
          <w:noProof/>
          <w:sz w:val="20"/>
          <w:szCs w:val="20"/>
        </w:rPr>
        <w:lastRenderedPageBreak/>
        <w:drawing>
          <wp:inline distT="0" distB="0" distL="0" distR="0" wp14:anchorId="7B734FDA" wp14:editId="11CB4AFF">
            <wp:extent cx="5839485" cy="403211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3878" cy="4035147"/>
                    </a:xfrm>
                    <a:prstGeom prst="rect">
                      <a:avLst/>
                    </a:prstGeom>
                  </pic:spPr>
                </pic:pic>
              </a:graphicData>
            </a:graphic>
          </wp:inline>
        </w:drawing>
      </w:r>
      <w:r w:rsidR="00A5118C">
        <w:br w:type="page"/>
      </w:r>
    </w:p>
    <w:p w14:paraId="7A6E055E" w14:textId="77777777" w:rsidR="006C02F0" w:rsidRDefault="006C02F0" w:rsidP="006C02F0">
      <w:pPr>
        <w:pStyle w:val="Heading2"/>
      </w:pPr>
      <w:bookmarkStart w:id="54" w:name="_Toc99550004"/>
      <w:r w:rsidRPr="004469F1">
        <w:lastRenderedPageBreak/>
        <w:t>FPGA</w:t>
      </w:r>
      <w:bookmarkEnd w:id="54"/>
    </w:p>
    <w:p w14:paraId="69D0EF97" w14:textId="77777777" w:rsidR="006C02F0" w:rsidRPr="007C3E7E" w:rsidRDefault="006C02F0" w:rsidP="006C02F0">
      <w:pPr>
        <w:pStyle w:val="Body"/>
      </w:pPr>
    </w:p>
    <w:p w14:paraId="0F846B38" w14:textId="39DA4650" w:rsidR="006C02F0" w:rsidRDefault="006C02F0" w:rsidP="006C02F0">
      <w:r>
        <w:t>T</w:t>
      </w:r>
      <w:r w:rsidRPr="001C5388">
        <w:t xml:space="preserve">here are </w:t>
      </w:r>
      <w:r>
        <w:t xml:space="preserve">total </w:t>
      </w:r>
      <w:r w:rsidR="007C195E">
        <w:rPr>
          <w:lang w:val="en-US"/>
        </w:rPr>
        <w:t>two</w:t>
      </w:r>
      <w:r w:rsidRPr="001C5388">
        <w:t xml:space="preserve"> FPGAs on </w:t>
      </w:r>
      <w:r w:rsidR="00C61D1C">
        <w:t>Paulaner</w:t>
      </w:r>
      <w:r w:rsidRPr="001C5388">
        <w:t xml:space="preserve"> system:  </w:t>
      </w:r>
    </w:p>
    <w:p w14:paraId="66120461" w14:textId="77777777" w:rsidR="006C02F0" w:rsidRPr="001C5388" w:rsidRDefault="006C02F0" w:rsidP="006C02F0"/>
    <w:p w14:paraId="5C3EF08D" w14:textId="70B6D535" w:rsidR="006C02F0" w:rsidRDefault="006C02F0" w:rsidP="006C02F0">
      <w:pPr>
        <w:numPr>
          <w:ilvl w:val="0"/>
          <w:numId w:val="6"/>
        </w:numPr>
      </w:pPr>
      <w:r>
        <w:t>CPU-</w:t>
      </w:r>
      <w:r w:rsidR="00C06FB0">
        <w:rPr>
          <w:lang w:val="en-US"/>
        </w:rPr>
        <w:t xml:space="preserve">Microsemi </w:t>
      </w:r>
      <w:r>
        <w:t>FPGA</w:t>
      </w:r>
    </w:p>
    <w:p w14:paraId="7965D266" w14:textId="2917801C" w:rsidR="006C02F0" w:rsidRDefault="006C02F0" w:rsidP="002629A8">
      <w:pPr>
        <w:ind w:left="720"/>
        <w:rPr>
          <w:snapToGrid w:val="0"/>
        </w:rPr>
      </w:pPr>
      <w:r>
        <w:t>The CPU-</w:t>
      </w:r>
      <w:r w:rsidR="00B04446">
        <w:rPr>
          <w:lang w:val="en-US"/>
        </w:rPr>
        <w:t>Microsemi</w:t>
      </w:r>
      <w:r>
        <w:t>FPGA is located on the CPU board.</w:t>
      </w:r>
      <w:r w:rsidR="002629A8">
        <w:t xml:space="preserve"> </w:t>
      </w:r>
      <w:r>
        <w:t xml:space="preserve">For register and bit descriptions, refer </w:t>
      </w:r>
      <w:r w:rsidRPr="00ED1F65">
        <w:t>to:</w:t>
      </w:r>
      <w:r w:rsidR="002629A8" w:rsidRPr="00ED1F65">
        <w:t xml:space="preserve"> </w:t>
      </w:r>
      <w:r w:rsidR="00C06FB0">
        <w:rPr>
          <w:snapToGrid w:val="0"/>
          <w:lang w:val="en-US"/>
        </w:rPr>
        <w:t>Red</w:t>
      </w:r>
      <w:r w:rsidR="00ED1F65" w:rsidRPr="00ED1F65">
        <w:rPr>
          <w:snapToGrid w:val="0"/>
        </w:rPr>
        <w:t xml:space="preserve"> Dog</w:t>
      </w:r>
      <w:r w:rsidRPr="00ED1F65">
        <w:rPr>
          <w:snapToGrid w:val="0"/>
        </w:rPr>
        <w:t xml:space="preserve"> IOFPGA Specification, EDCS-</w:t>
      </w:r>
      <w:r w:rsidR="007C195E">
        <w:rPr>
          <w:snapToGrid w:val="0"/>
          <w:lang w:val="en-US"/>
        </w:rPr>
        <w:t>23050746</w:t>
      </w:r>
      <w:r w:rsidRPr="00ED1F65">
        <w:rPr>
          <w:snapToGrid w:val="0"/>
        </w:rPr>
        <w:t>.</w:t>
      </w:r>
    </w:p>
    <w:p w14:paraId="52459401" w14:textId="77777777" w:rsidR="006C02F0" w:rsidRPr="001C5388" w:rsidRDefault="006C02F0" w:rsidP="00E13B56"/>
    <w:p w14:paraId="524BDB6E" w14:textId="56AB542E" w:rsidR="006C02F0" w:rsidRDefault="006C02F0" w:rsidP="006C02F0">
      <w:pPr>
        <w:numPr>
          <w:ilvl w:val="0"/>
          <w:numId w:val="6"/>
        </w:numPr>
      </w:pPr>
      <w:r>
        <w:t>Base-MIFPGA</w:t>
      </w:r>
    </w:p>
    <w:p w14:paraId="432DE879" w14:textId="1FFD08C9" w:rsidR="006C02F0" w:rsidRDefault="006C02F0" w:rsidP="006C02F0">
      <w:pPr>
        <w:ind w:left="720"/>
      </w:pPr>
      <w:r w:rsidRPr="006017E6">
        <w:t>The Base-MIFPGA</w:t>
      </w:r>
      <w:r w:rsidR="00E54FE6" w:rsidRPr="006017E6">
        <w:rPr>
          <w:lang w:val="en-US"/>
        </w:rPr>
        <w:t xml:space="preserve"> is </w:t>
      </w:r>
      <w:r w:rsidRPr="006017E6">
        <w:t xml:space="preserve">located on the </w:t>
      </w:r>
      <w:r w:rsidR="002629A8" w:rsidRPr="006017E6">
        <w:t>Main</w:t>
      </w:r>
      <w:r w:rsidRPr="006017E6">
        <w:t xml:space="preserve"> board.  </w:t>
      </w:r>
      <w:r w:rsidR="00C06FB0" w:rsidRPr="006017E6">
        <w:rPr>
          <w:lang w:val="en-US"/>
        </w:rPr>
        <w:t xml:space="preserve">MIFPGA </w:t>
      </w:r>
      <w:r w:rsidR="009028F7" w:rsidRPr="006017E6">
        <w:rPr>
          <w:rFonts w:hint="eastAsia"/>
          <w:lang w:val="en-US"/>
        </w:rPr>
        <w:t>functions</w:t>
      </w:r>
      <w:r w:rsidR="009028F7" w:rsidRPr="006017E6">
        <w:rPr>
          <w:lang w:val="en-US"/>
        </w:rPr>
        <w:t xml:space="preserve"> as </w:t>
      </w:r>
      <w:r w:rsidR="00C06FB0" w:rsidRPr="006017E6">
        <w:rPr>
          <w:lang w:val="en-US"/>
        </w:rPr>
        <w:t>MB power seq</w:t>
      </w:r>
      <w:r w:rsidR="009028F7" w:rsidRPr="006017E6">
        <w:rPr>
          <w:lang w:val="en-US"/>
        </w:rPr>
        <w:t>uencer,</w:t>
      </w:r>
      <w:r w:rsidR="00C06FB0" w:rsidRPr="006017E6">
        <w:rPr>
          <w:lang w:val="en-US"/>
        </w:rPr>
        <w:t xml:space="preserve"> Ararat, CDR5 control</w:t>
      </w:r>
      <w:r w:rsidR="009028F7" w:rsidRPr="006017E6">
        <w:rPr>
          <w:lang w:val="en-US"/>
        </w:rPr>
        <w:t>ler,</w:t>
      </w:r>
      <w:r w:rsidR="00C06FB0" w:rsidRPr="006017E6">
        <w:rPr>
          <w:lang w:val="en-US"/>
        </w:rPr>
        <w:t xml:space="preserve"> 64x QSFP I2C and optics management control</w:t>
      </w:r>
      <w:r w:rsidR="009028F7" w:rsidRPr="006017E6">
        <w:rPr>
          <w:lang w:val="en-US"/>
        </w:rPr>
        <w:t>ler</w:t>
      </w:r>
      <w:r w:rsidR="00C06FB0" w:rsidRPr="006017E6">
        <w:rPr>
          <w:lang w:val="en-US"/>
        </w:rPr>
        <w:t xml:space="preserve">. </w:t>
      </w:r>
      <w:r w:rsidRPr="006017E6">
        <w:t>For register and bit descriptions,</w:t>
      </w:r>
      <w:r w:rsidR="002629A8" w:rsidRPr="006017E6">
        <w:t xml:space="preserve"> </w:t>
      </w:r>
      <w:r w:rsidR="002629A8" w:rsidRPr="00725A0E">
        <w:rPr>
          <w:snapToGrid w:val="0"/>
        </w:rPr>
        <w:t>refer to</w:t>
      </w:r>
      <w:r w:rsidRPr="00725A0E">
        <w:rPr>
          <w:snapToGrid w:val="0"/>
        </w:rPr>
        <w:t xml:space="preserve"> </w:t>
      </w:r>
      <w:r w:rsidR="00725A0E" w:rsidRPr="00725A0E">
        <w:rPr>
          <w:snapToGrid w:val="0"/>
        </w:rPr>
        <w:t>EDCS-23881782</w:t>
      </w:r>
      <w:r w:rsidRPr="00725A0E">
        <w:rPr>
          <w:snapToGrid w:val="0"/>
        </w:rPr>
        <w:t>.</w:t>
      </w:r>
    </w:p>
    <w:p w14:paraId="533C37CF" w14:textId="77777777" w:rsidR="006C02F0" w:rsidRPr="007C3E7E" w:rsidRDefault="006C02F0" w:rsidP="00C06FB0">
      <w:pPr>
        <w:pStyle w:val="Bullet1"/>
        <w:numPr>
          <w:ilvl w:val="0"/>
          <w:numId w:val="0"/>
        </w:numPr>
        <w:rPr>
          <w:rFonts w:eastAsia="PMingLiU"/>
          <w:b/>
          <w:color w:val="auto"/>
          <w:kern w:val="28"/>
          <w:sz w:val="20"/>
        </w:rPr>
      </w:pPr>
    </w:p>
    <w:p w14:paraId="4835CF79" w14:textId="77777777" w:rsidR="006C02F0" w:rsidRDefault="006C02F0" w:rsidP="006C02F0"/>
    <w:p w14:paraId="5365358A" w14:textId="0A54DB89" w:rsidR="006C02F0" w:rsidRDefault="006C02F0" w:rsidP="006C02F0">
      <w:r w:rsidRPr="006017E6">
        <w:t xml:space="preserve">MIFPGA </w:t>
      </w:r>
      <w:r w:rsidR="009028F7" w:rsidRPr="006017E6">
        <w:t>is</w:t>
      </w:r>
      <w:r w:rsidRPr="006017E6">
        <w:t xml:space="preserve"> of </w:t>
      </w:r>
      <w:r w:rsidR="009028F7" w:rsidRPr="006017E6">
        <w:t>Xilinx Artix7</w:t>
      </w:r>
      <w:r w:rsidRPr="006017E6">
        <w:t xml:space="preserve"> family and use </w:t>
      </w:r>
      <w:r w:rsidR="009028F7" w:rsidRPr="006017E6">
        <w:t>256</w:t>
      </w:r>
      <w:r w:rsidRPr="006017E6">
        <w:t xml:space="preserve">Mb SPI Flash for storing the FPGA image. </w:t>
      </w:r>
      <w:r w:rsidR="007C195E" w:rsidRPr="006017E6">
        <w:rPr>
          <w:lang w:val="en-US"/>
        </w:rPr>
        <w:t>IO</w:t>
      </w:r>
      <w:r w:rsidR="00A1723D" w:rsidRPr="006017E6">
        <w:t xml:space="preserve">FPGA uses </w:t>
      </w:r>
      <w:r w:rsidR="00A1723D" w:rsidRPr="006017E6">
        <w:rPr>
          <w:rFonts w:hint="eastAsia"/>
        </w:rPr>
        <w:t>Microsemi</w:t>
      </w:r>
      <w:r w:rsidR="00A1723D" w:rsidRPr="006017E6">
        <w:t xml:space="preserve"> </w:t>
      </w:r>
      <w:r w:rsidR="007C195E" w:rsidRPr="006017E6">
        <w:t>M2S060TS_FG676</w:t>
      </w:r>
    </w:p>
    <w:p w14:paraId="6CC3CE24" w14:textId="77777777" w:rsidR="006C02F0" w:rsidRPr="001C5388" w:rsidRDefault="006C02F0" w:rsidP="006C02F0"/>
    <w:p w14:paraId="2EC82135" w14:textId="79B9953B" w:rsidR="006C02F0" w:rsidRPr="002629A8" w:rsidRDefault="009028F7" w:rsidP="006C02F0">
      <w:pPr>
        <w:pStyle w:val="Body"/>
        <w:rPr>
          <w:snapToGrid/>
          <w:color w:val="auto"/>
        </w:rPr>
      </w:pPr>
      <w:r>
        <w:rPr>
          <w:snapToGrid/>
          <w:color w:val="auto"/>
        </w:rPr>
        <w:t>Both</w:t>
      </w:r>
      <w:r w:rsidR="006C02F0" w:rsidRPr="002629A8">
        <w:rPr>
          <w:snapToGrid/>
          <w:color w:val="auto"/>
        </w:rPr>
        <w:t xml:space="preserve"> FPGAs can be upgraded in the field. This allows new features and bug fixes that could be rolled out after FCS. The system would need to be followed by full power cycle for the new image to take effect.</w:t>
      </w:r>
    </w:p>
    <w:p w14:paraId="3CE3D3B7" w14:textId="5F9EFB68" w:rsidR="001C79BB" w:rsidRDefault="006C02F0" w:rsidP="006C02F0">
      <w:pPr>
        <w:pStyle w:val="Body"/>
        <w:rPr>
          <w:snapToGrid/>
          <w:color w:val="auto"/>
        </w:rPr>
      </w:pPr>
      <w:r w:rsidRPr="002629A8">
        <w:rPr>
          <w:snapToGrid/>
          <w:color w:val="auto"/>
        </w:rPr>
        <w:t>The FPGA supports the field upgrade through its internal PCIe to FPGA SPI interface. The software bundled the FPGA image and downloaded it into the FPGA internal block ram through the PCIe interface. FPGA will automatically write the new image into its own SPI flash. The FPGA also maintains the golden image that is pre-programed at the factory for fail-recovery in case the new image is corrupted during the download process</w:t>
      </w:r>
      <w:r w:rsidR="009028F7">
        <w:rPr>
          <w:snapToGrid/>
          <w:color w:val="auto"/>
        </w:rPr>
        <w:t>.</w:t>
      </w:r>
    </w:p>
    <w:p w14:paraId="41676F52" w14:textId="35CC7AD9" w:rsidR="002629A8" w:rsidRDefault="002629A8" w:rsidP="006C02F0">
      <w:pPr>
        <w:pStyle w:val="Body"/>
        <w:rPr>
          <w:snapToGrid/>
          <w:color w:val="auto"/>
        </w:rPr>
      </w:pPr>
    </w:p>
    <w:p w14:paraId="6E1160BA" w14:textId="77777777" w:rsidR="002629A8" w:rsidRDefault="002629A8" w:rsidP="002629A8">
      <w:pPr>
        <w:pStyle w:val="Heading2"/>
      </w:pPr>
      <w:bookmarkStart w:id="55" w:name="_Toc99550005"/>
      <w:r>
        <w:t>IO Expander CPLDs</w:t>
      </w:r>
      <w:bookmarkEnd w:id="55"/>
    </w:p>
    <w:p w14:paraId="2BB8A8B3" w14:textId="0F222311" w:rsidR="002629A8" w:rsidRPr="0032156F" w:rsidRDefault="003D3F10" w:rsidP="002629A8">
      <w:proofErr w:type="spellStart"/>
      <w:r>
        <w:rPr>
          <w:lang w:val="en-US"/>
        </w:rPr>
        <w:t>Paulaner</w:t>
      </w:r>
      <w:proofErr w:type="spellEnd"/>
      <w:r w:rsidR="002629A8">
        <w:t xml:space="preserve"> uses </w:t>
      </w:r>
      <w:r w:rsidR="006D12ED">
        <w:rPr>
          <w:lang w:eastAsia="ko-KR"/>
        </w:rPr>
        <w:t>t</w:t>
      </w:r>
      <w:r>
        <w:rPr>
          <w:lang w:val="en-US" w:eastAsia="ko-KR"/>
        </w:rPr>
        <w:t>wo</w:t>
      </w:r>
      <w:r w:rsidR="002629A8">
        <w:t xml:space="preserve"> Lattice </w:t>
      </w:r>
      <w:r w:rsidR="00394485" w:rsidRPr="00394485">
        <w:t>LCMXO3LF_1300</w:t>
      </w:r>
      <w:r w:rsidR="00394485">
        <w:rPr>
          <w:rFonts w:eastAsia="Batang"/>
          <w:sz w:val="14"/>
          <w:szCs w:val="14"/>
          <w:lang w:eastAsia="en-US"/>
        </w:rPr>
        <w:t xml:space="preserve"> </w:t>
      </w:r>
      <w:r w:rsidR="002629A8">
        <w:t>CPLDs for “io expander” functionality</w:t>
      </w:r>
      <w:r w:rsidR="00394485">
        <w:t>.</w:t>
      </w:r>
      <w:r w:rsidR="00394485" w:rsidRPr="00394485">
        <w:t xml:space="preserve"> </w:t>
      </w:r>
      <w:r w:rsidR="00394485">
        <w:t>(primarily port LEDs and low speed QSFP</w:t>
      </w:r>
      <w:r>
        <w:rPr>
          <w:lang w:val="en-US"/>
        </w:rPr>
        <w:t>28</w:t>
      </w:r>
      <w:r w:rsidR="00394485">
        <w:t xml:space="preserve"> signals). </w:t>
      </w:r>
      <w:r w:rsidR="002629A8">
        <w:t>They are connected to MIFPGA using proprietary serial interface running at 2MHz.  Field upgrade of CPLD image is also supported.</w:t>
      </w:r>
    </w:p>
    <w:p w14:paraId="0091A270" w14:textId="4AF977D2" w:rsidR="002629A8" w:rsidRDefault="002629A8" w:rsidP="006C02F0">
      <w:pPr>
        <w:pStyle w:val="Body"/>
        <w:rPr>
          <w:snapToGrid/>
          <w:color w:val="auto"/>
        </w:rPr>
      </w:pPr>
    </w:p>
    <w:p w14:paraId="5F768A94" w14:textId="0F51E1DA" w:rsidR="00394485" w:rsidRPr="00394485" w:rsidRDefault="00394485" w:rsidP="00394485">
      <w:pPr>
        <w:pStyle w:val="Heading2"/>
      </w:pPr>
      <w:bookmarkStart w:id="56" w:name="_Toc99550006"/>
      <w:r w:rsidRPr="00394485">
        <w:t>PCIe architecture</w:t>
      </w:r>
      <w:bookmarkEnd w:id="56"/>
    </w:p>
    <w:p w14:paraId="0E80F83B" w14:textId="7FE02B4D" w:rsidR="00394485" w:rsidRDefault="00394485" w:rsidP="00394485">
      <w:r w:rsidRPr="00003507">
        <w:t xml:space="preserve">PCIe port connections </w:t>
      </w:r>
      <w:r>
        <w:t xml:space="preserve">from CPU </w:t>
      </w:r>
      <w:r w:rsidRPr="00003507">
        <w:t xml:space="preserve">are shown in the drawing below.  There are </w:t>
      </w:r>
      <w:r>
        <w:t>f</w:t>
      </w:r>
      <w:r w:rsidR="007C195E">
        <w:rPr>
          <w:lang w:val="en-US"/>
        </w:rPr>
        <w:t>our</w:t>
      </w:r>
      <w:r w:rsidRPr="00003507">
        <w:t xml:space="preserve"> ports of PCIe is used on </w:t>
      </w:r>
      <w:proofErr w:type="spellStart"/>
      <w:r w:rsidR="003D3F10">
        <w:rPr>
          <w:lang w:val="en-US"/>
        </w:rPr>
        <w:t>Paulaner</w:t>
      </w:r>
      <w:proofErr w:type="spellEnd"/>
      <w:r>
        <w:t>.</w:t>
      </w:r>
    </w:p>
    <w:p w14:paraId="04BFA95B" w14:textId="77777777" w:rsidR="00394485" w:rsidRDefault="00394485" w:rsidP="00394485"/>
    <w:p w14:paraId="47D0CB32" w14:textId="77777777" w:rsidR="00394485" w:rsidRPr="003362A6" w:rsidRDefault="00394485" w:rsidP="00062543">
      <w:pPr>
        <w:pStyle w:val="Body"/>
        <w:numPr>
          <w:ilvl w:val="0"/>
          <w:numId w:val="24"/>
        </w:numPr>
        <w:rPr>
          <w:sz w:val="22"/>
          <w:szCs w:val="22"/>
        </w:rPr>
      </w:pPr>
      <w:r w:rsidRPr="003362A6">
        <w:rPr>
          <w:sz w:val="22"/>
          <w:szCs w:val="22"/>
        </w:rPr>
        <w:t xml:space="preserve">IOFPGA is connected to PE1[0] of Hewitt Lake NS CPU, single lane, Gen1 speed. </w:t>
      </w:r>
    </w:p>
    <w:p w14:paraId="30100D6A" w14:textId="4993E71D" w:rsidR="00394485" w:rsidRPr="003362A6" w:rsidRDefault="003D3F10" w:rsidP="00062543">
      <w:pPr>
        <w:pStyle w:val="Body"/>
        <w:numPr>
          <w:ilvl w:val="0"/>
          <w:numId w:val="24"/>
        </w:numPr>
        <w:rPr>
          <w:sz w:val="22"/>
          <w:szCs w:val="22"/>
        </w:rPr>
      </w:pPr>
      <w:r>
        <w:rPr>
          <w:sz w:val="22"/>
          <w:szCs w:val="22"/>
        </w:rPr>
        <w:t>Ararat</w:t>
      </w:r>
      <w:r w:rsidR="00394485" w:rsidRPr="003362A6">
        <w:rPr>
          <w:sz w:val="22"/>
          <w:szCs w:val="22"/>
        </w:rPr>
        <w:t xml:space="preserve"> is connected to PE2[0-3] of Hewitt Lake NS CPU, four lanes, Gen3 speed.</w:t>
      </w:r>
    </w:p>
    <w:p w14:paraId="72DF6396" w14:textId="4ED09100" w:rsidR="00394485" w:rsidRPr="003362A6" w:rsidRDefault="00394485" w:rsidP="00062543">
      <w:pPr>
        <w:pStyle w:val="Body"/>
        <w:numPr>
          <w:ilvl w:val="0"/>
          <w:numId w:val="24"/>
        </w:numPr>
        <w:rPr>
          <w:sz w:val="22"/>
          <w:szCs w:val="22"/>
        </w:rPr>
      </w:pPr>
      <w:r w:rsidRPr="003362A6">
        <w:rPr>
          <w:sz w:val="22"/>
          <w:szCs w:val="22"/>
        </w:rPr>
        <w:t xml:space="preserve">MIFPGA on </w:t>
      </w:r>
      <w:proofErr w:type="spellStart"/>
      <w:r w:rsidR="003D3F10">
        <w:rPr>
          <w:sz w:val="22"/>
          <w:szCs w:val="22"/>
        </w:rPr>
        <w:t>Paulaner</w:t>
      </w:r>
      <w:proofErr w:type="spellEnd"/>
      <w:r w:rsidRPr="003362A6">
        <w:rPr>
          <w:sz w:val="22"/>
          <w:szCs w:val="22"/>
        </w:rPr>
        <w:t xml:space="preserve"> main board is connected to PE[</w:t>
      </w:r>
      <w:r w:rsidR="006017E6">
        <w:rPr>
          <w:sz w:val="22"/>
          <w:szCs w:val="22"/>
        </w:rPr>
        <w:t>1</w:t>
      </w:r>
      <w:r w:rsidRPr="003362A6">
        <w:rPr>
          <w:sz w:val="22"/>
          <w:szCs w:val="22"/>
        </w:rPr>
        <w:t>] of PCH, single lane, Gen1 speed.</w:t>
      </w:r>
    </w:p>
    <w:p w14:paraId="34215CBE" w14:textId="6D46F63E" w:rsidR="00394485" w:rsidRDefault="00394485" w:rsidP="00062543">
      <w:pPr>
        <w:pStyle w:val="Body"/>
        <w:numPr>
          <w:ilvl w:val="0"/>
          <w:numId w:val="24"/>
        </w:numPr>
        <w:rPr>
          <w:sz w:val="22"/>
          <w:szCs w:val="22"/>
        </w:rPr>
      </w:pPr>
      <w:r w:rsidRPr="003362A6">
        <w:rPr>
          <w:sz w:val="22"/>
          <w:szCs w:val="22"/>
        </w:rPr>
        <w:t xml:space="preserve">I210 NIC on </w:t>
      </w:r>
      <w:r w:rsidR="003D3F10">
        <w:rPr>
          <w:sz w:val="22"/>
          <w:szCs w:val="22"/>
        </w:rPr>
        <w:t>Red</w:t>
      </w:r>
      <w:r w:rsidRPr="003362A6">
        <w:rPr>
          <w:sz w:val="22"/>
          <w:szCs w:val="22"/>
        </w:rPr>
        <w:t xml:space="preserve"> Dog is connected to PE[</w:t>
      </w:r>
      <w:r w:rsidR="00057956">
        <w:rPr>
          <w:sz w:val="22"/>
          <w:szCs w:val="22"/>
        </w:rPr>
        <w:t>6</w:t>
      </w:r>
      <w:r w:rsidRPr="003362A6">
        <w:rPr>
          <w:sz w:val="22"/>
          <w:szCs w:val="22"/>
        </w:rPr>
        <w:t>] of PCH, single lane, Gen1 speed</w:t>
      </w:r>
    </w:p>
    <w:p w14:paraId="5D11E12B" w14:textId="77777777" w:rsidR="00B72B02" w:rsidRPr="003362A6" w:rsidRDefault="00B72B02" w:rsidP="00B72B02">
      <w:pPr>
        <w:pStyle w:val="Body"/>
        <w:ind w:left="720"/>
        <w:rPr>
          <w:sz w:val="22"/>
          <w:szCs w:val="22"/>
        </w:rPr>
      </w:pPr>
    </w:p>
    <w:p w14:paraId="2DB6492A" w14:textId="77777777" w:rsidR="003D416E" w:rsidRDefault="003D416E" w:rsidP="003D416E">
      <w:pPr>
        <w:pStyle w:val="Heading2"/>
      </w:pPr>
      <w:bookmarkStart w:id="57" w:name="_Toc99550007"/>
      <w:r>
        <w:lastRenderedPageBreak/>
        <w:t>ID EEPROM/ACT2 Chip</w:t>
      </w:r>
      <w:bookmarkEnd w:id="57"/>
    </w:p>
    <w:p w14:paraId="4521A66D" w14:textId="70476073" w:rsidR="003D416E" w:rsidRDefault="00B04446" w:rsidP="003D416E">
      <w:proofErr w:type="spellStart"/>
      <w:r w:rsidRPr="007F2CD0">
        <w:rPr>
          <w:lang w:val="en-US"/>
        </w:rPr>
        <w:t>Paulaner</w:t>
      </w:r>
      <w:proofErr w:type="spellEnd"/>
      <w:r w:rsidR="003D416E" w:rsidRPr="007F2CD0">
        <w:t xml:space="preserve"> has </w:t>
      </w:r>
      <w:r w:rsidRPr="007F2CD0">
        <w:rPr>
          <w:lang w:val="en-US"/>
        </w:rPr>
        <w:t>one</w:t>
      </w:r>
      <w:r w:rsidR="003D416E" w:rsidRPr="007F2CD0">
        <w:t xml:space="preserve"> ID ACT2 chip 15-14497-02 connected to </w:t>
      </w:r>
      <w:r w:rsidRPr="007F2CD0">
        <w:rPr>
          <w:lang w:val="en-US"/>
        </w:rPr>
        <w:t>MI</w:t>
      </w:r>
      <w:r w:rsidR="003D416E" w:rsidRPr="007F2CD0">
        <w:t>FPGA</w:t>
      </w:r>
      <w:r w:rsidR="00FF6162" w:rsidRPr="007F2CD0">
        <w:t xml:space="preserve"> on </w:t>
      </w:r>
      <w:r w:rsidRPr="007F2CD0">
        <w:rPr>
          <w:lang w:val="en-US"/>
        </w:rPr>
        <w:t>main</w:t>
      </w:r>
      <w:r w:rsidR="00FF6162" w:rsidRPr="007F2CD0">
        <w:t xml:space="preserve"> board</w:t>
      </w:r>
      <w:r w:rsidR="003D416E" w:rsidRPr="007F2CD0">
        <w:t xml:space="preserve"> through SMBUS.</w:t>
      </w:r>
      <w:r w:rsidR="0079491A">
        <w:t xml:space="preserve"> </w:t>
      </w:r>
      <w:r>
        <w:rPr>
          <w:lang w:val="en-US"/>
        </w:rPr>
        <w:t xml:space="preserve">CPU board use </w:t>
      </w:r>
      <w:r w:rsidR="009028F7">
        <w:rPr>
          <w:lang w:val="en-US"/>
        </w:rPr>
        <w:t>Aikido</w:t>
      </w:r>
      <w:r w:rsidR="007F2CD0">
        <w:rPr>
          <w:lang w:val="en-US"/>
        </w:rPr>
        <w:t xml:space="preserve"> </w:t>
      </w:r>
      <w:r>
        <w:rPr>
          <w:lang w:val="en-US"/>
        </w:rPr>
        <w:t xml:space="preserve">FPGA internal ACT2. </w:t>
      </w:r>
      <w:r w:rsidR="0079491A">
        <w:t xml:space="preserve">Software should use MB ACT2 </w:t>
      </w:r>
      <w:r w:rsidR="00757010">
        <w:t>for security check</w:t>
      </w:r>
    </w:p>
    <w:p w14:paraId="36FA7917" w14:textId="77777777" w:rsidR="003D416E" w:rsidRDefault="003D416E" w:rsidP="00062543">
      <w:pPr>
        <w:numPr>
          <w:ilvl w:val="0"/>
          <w:numId w:val="13"/>
        </w:numPr>
      </w:pPr>
      <w:r>
        <w:t>Provides EEPROM and security functionality</w:t>
      </w:r>
    </w:p>
    <w:p w14:paraId="42044ADC" w14:textId="77777777" w:rsidR="003D416E" w:rsidRDefault="003D416E" w:rsidP="00062543">
      <w:pPr>
        <w:numPr>
          <w:ilvl w:val="0"/>
          <w:numId w:val="13"/>
        </w:numPr>
      </w:pPr>
      <w:r>
        <w:t>I2C up to 400KHz</w:t>
      </w:r>
    </w:p>
    <w:p w14:paraId="39B8BC27" w14:textId="77777777" w:rsidR="003D416E" w:rsidRDefault="003D416E" w:rsidP="00062543">
      <w:pPr>
        <w:numPr>
          <w:ilvl w:val="0"/>
          <w:numId w:val="13"/>
        </w:numPr>
      </w:pPr>
      <w:r>
        <w:t>UART 9600 baud</w:t>
      </w:r>
    </w:p>
    <w:p w14:paraId="7F170306" w14:textId="77777777" w:rsidR="003D416E" w:rsidRPr="00DC6401" w:rsidRDefault="003D416E" w:rsidP="00062543">
      <w:pPr>
        <w:numPr>
          <w:ilvl w:val="0"/>
          <w:numId w:val="13"/>
        </w:numPr>
      </w:pPr>
      <w:r>
        <w:t>50KB EEPROM space available to host system</w:t>
      </w:r>
    </w:p>
    <w:p w14:paraId="2009A972" w14:textId="1CD8E1DA" w:rsidR="003D416E" w:rsidRDefault="003D416E" w:rsidP="003D416E">
      <w:pPr>
        <w:pStyle w:val="Body"/>
      </w:pPr>
      <w:r w:rsidRPr="00175C4C">
        <w:t>Refer to</w:t>
      </w:r>
      <w:r>
        <w:rPr>
          <w:color w:val="FF0000"/>
        </w:rPr>
        <w:t xml:space="preserve"> </w:t>
      </w:r>
      <w:hyperlink r:id="rId14" w:tgtFrame="_blank" w:history="1">
        <w:r>
          <w:rPr>
            <w:rStyle w:val="Hyperlink"/>
            <w:rFonts w:ascii="Arial" w:hAnsi="Arial" w:cs="Arial"/>
            <w:sz w:val="17"/>
            <w:szCs w:val="17"/>
            <w:shd w:val="clear" w:color="auto" w:fill="FFFFFF"/>
          </w:rPr>
          <w:t>http://172.21.158.41:8080/logicaldoc/download?docId=342</w:t>
        </w:r>
      </w:hyperlink>
      <w:r>
        <w:t xml:space="preserve"> for more info</w:t>
      </w:r>
    </w:p>
    <w:p w14:paraId="5B1C212F" w14:textId="77777777" w:rsidR="00FF6162" w:rsidRPr="00FF6162" w:rsidRDefault="00FF6162" w:rsidP="00FF6162"/>
    <w:p w14:paraId="475D3419" w14:textId="72AB0AFF" w:rsidR="00FF43E0" w:rsidRDefault="00FF43E0" w:rsidP="003D416E">
      <w:pPr>
        <w:pStyle w:val="Body"/>
      </w:pPr>
    </w:p>
    <w:p w14:paraId="26D1C4C3" w14:textId="58762483" w:rsidR="00FF43E0" w:rsidRDefault="00FF43E0" w:rsidP="003D416E">
      <w:pPr>
        <w:pStyle w:val="Body"/>
      </w:pPr>
    </w:p>
    <w:p w14:paraId="47638DDB" w14:textId="1DB03696" w:rsidR="00FF43E0" w:rsidRDefault="00FF43E0" w:rsidP="003D416E">
      <w:pPr>
        <w:pStyle w:val="Body"/>
      </w:pPr>
    </w:p>
    <w:p w14:paraId="0C2AD7BC" w14:textId="62A30676" w:rsidR="00A1723D" w:rsidRDefault="00A1723D" w:rsidP="003D416E">
      <w:pPr>
        <w:pStyle w:val="Body"/>
      </w:pPr>
    </w:p>
    <w:p w14:paraId="233BBB6E" w14:textId="45922747" w:rsidR="00A1723D" w:rsidRDefault="00A1723D" w:rsidP="003D416E">
      <w:pPr>
        <w:pStyle w:val="Body"/>
      </w:pPr>
    </w:p>
    <w:p w14:paraId="12F9B11A" w14:textId="100BF1EA" w:rsidR="00A1723D" w:rsidRDefault="00A1723D" w:rsidP="003D416E">
      <w:pPr>
        <w:pStyle w:val="Body"/>
      </w:pPr>
    </w:p>
    <w:p w14:paraId="354C4BB7" w14:textId="4B017DAD" w:rsidR="00A1723D" w:rsidRDefault="00A1723D" w:rsidP="003D416E">
      <w:pPr>
        <w:pStyle w:val="Body"/>
      </w:pPr>
    </w:p>
    <w:p w14:paraId="133F39A8" w14:textId="7B939368" w:rsidR="00A1723D" w:rsidRDefault="00A1723D" w:rsidP="003D416E">
      <w:pPr>
        <w:pStyle w:val="Body"/>
      </w:pPr>
    </w:p>
    <w:p w14:paraId="678AF184" w14:textId="58605527" w:rsidR="00A1723D" w:rsidRDefault="00A1723D" w:rsidP="003D416E">
      <w:pPr>
        <w:pStyle w:val="Body"/>
      </w:pPr>
    </w:p>
    <w:p w14:paraId="02AFB135" w14:textId="292DF148" w:rsidR="00A1723D" w:rsidRDefault="00A1723D" w:rsidP="003D416E">
      <w:pPr>
        <w:pStyle w:val="Body"/>
      </w:pPr>
    </w:p>
    <w:p w14:paraId="628E2562" w14:textId="023D035C" w:rsidR="00A1723D" w:rsidRDefault="00A1723D" w:rsidP="003D416E">
      <w:pPr>
        <w:pStyle w:val="Body"/>
      </w:pPr>
    </w:p>
    <w:p w14:paraId="79B6A354" w14:textId="6EA4D596" w:rsidR="00A1723D" w:rsidRDefault="00A1723D" w:rsidP="003D416E">
      <w:pPr>
        <w:pStyle w:val="Body"/>
      </w:pPr>
    </w:p>
    <w:p w14:paraId="44A2C704" w14:textId="33B9B11B" w:rsidR="00A1723D" w:rsidRDefault="00A1723D" w:rsidP="003D416E">
      <w:pPr>
        <w:pStyle w:val="Body"/>
      </w:pPr>
    </w:p>
    <w:p w14:paraId="75CC2BAD" w14:textId="34B48801" w:rsidR="00A1723D" w:rsidRDefault="00A1723D" w:rsidP="003D416E">
      <w:pPr>
        <w:pStyle w:val="Body"/>
      </w:pPr>
    </w:p>
    <w:p w14:paraId="0CD26775" w14:textId="7ED7A5DA" w:rsidR="00A1723D" w:rsidRDefault="00A1723D" w:rsidP="003D416E">
      <w:pPr>
        <w:pStyle w:val="Body"/>
      </w:pPr>
    </w:p>
    <w:p w14:paraId="32029ECC" w14:textId="3850A834" w:rsidR="00A1723D" w:rsidRDefault="00A1723D" w:rsidP="003D416E">
      <w:pPr>
        <w:pStyle w:val="Body"/>
      </w:pPr>
    </w:p>
    <w:p w14:paraId="09519714" w14:textId="1A1D98FC" w:rsidR="007F2CD0" w:rsidRDefault="007F2CD0" w:rsidP="003D416E">
      <w:pPr>
        <w:pStyle w:val="Body"/>
      </w:pPr>
    </w:p>
    <w:p w14:paraId="7C82B04B" w14:textId="3CB228A7" w:rsidR="007F2CD0" w:rsidRDefault="007F2CD0" w:rsidP="003D416E">
      <w:pPr>
        <w:pStyle w:val="Body"/>
      </w:pPr>
    </w:p>
    <w:p w14:paraId="19CE6ECE" w14:textId="77777777" w:rsidR="007F2CD0" w:rsidRDefault="007F2CD0" w:rsidP="003D416E">
      <w:pPr>
        <w:pStyle w:val="Body"/>
      </w:pPr>
    </w:p>
    <w:p w14:paraId="7E42C354" w14:textId="624C69F8" w:rsidR="00A1723D" w:rsidRDefault="00A1723D" w:rsidP="003D416E">
      <w:pPr>
        <w:pStyle w:val="Body"/>
      </w:pPr>
    </w:p>
    <w:p w14:paraId="288A440F" w14:textId="5B61BBAE" w:rsidR="00A1723D" w:rsidRDefault="00A1723D" w:rsidP="003D416E">
      <w:pPr>
        <w:pStyle w:val="Body"/>
      </w:pPr>
    </w:p>
    <w:p w14:paraId="4F69DFF2" w14:textId="77777777" w:rsidR="00A1723D" w:rsidRDefault="00A1723D" w:rsidP="003D416E">
      <w:pPr>
        <w:pStyle w:val="Body"/>
      </w:pPr>
    </w:p>
    <w:p w14:paraId="012FB08B" w14:textId="77777777" w:rsidR="00FF43E0" w:rsidRDefault="00FF43E0" w:rsidP="003D416E">
      <w:pPr>
        <w:pStyle w:val="Body"/>
      </w:pPr>
    </w:p>
    <w:p w14:paraId="0A8F4811" w14:textId="3235B643" w:rsidR="00FF43E0" w:rsidRDefault="00FF43E0" w:rsidP="00FF43E0">
      <w:pPr>
        <w:pStyle w:val="Heading2"/>
      </w:pPr>
      <w:bookmarkStart w:id="58" w:name="_Toc99550008"/>
      <w:r w:rsidRPr="004469F1">
        <w:lastRenderedPageBreak/>
        <w:t>Clock Distribution</w:t>
      </w:r>
      <w:bookmarkEnd w:id="58"/>
    </w:p>
    <w:p w14:paraId="2F2C8482" w14:textId="4E5B1E3E" w:rsidR="008E26DA" w:rsidRDefault="008275A3" w:rsidP="008275A3">
      <w:pPr>
        <w:pStyle w:val="Body"/>
        <w:jc w:val="center"/>
      </w:pPr>
      <w:r>
        <w:rPr>
          <w:noProof/>
          <w:snapToGrid/>
        </w:rPr>
        <w:drawing>
          <wp:inline distT="0" distB="0" distL="0" distR="0" wp14:anchorId="18A415C1" wp14:editId="69978C91">
            <wp:extent cx="4557009" cy="4133443"/>
            <wp:effectExtent l="0" t="0" r="2540" b="0"/>
            <wp:docPr id="20" name="Picture 2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medium confidence"/>
                    <pic:cNvPicPr/>
                  </pic:nvPicPr>
                  <pic:blipFill>
                    <a:blip r:embed="rId15"/>
                    <a:stretch>
                      <a:fillRect/>
                    </a:stretch>
                  </pic:blipFill>
                  <pic:spPr>
                    <a:xfrm>
                      <a:off x="0" y="0"/>
                      <a:ext cx="4597912" cy="4170544"/>
                    </a:xfrm>
                    <a:prstGeom prst="rect">
                      <a:avLst/>
                    </a:prstGeom>
                  </pic:spPr>
                </pic:pic>
              </a:graphicData>
            </a:graphic>
          </wp:inline>
        </w:drawing>
      </w:r>
    </w:p>
    <w:p w14:paraId="35CC5C6A" w14:textId="63752B51" w:rsidR="00FF43E0" w:rsidRDefault="008E26DA" w:rsidP="008E26DA">
      <w:pPr>
        <w:pStyle w:val="Caption"/>
        <w:jc w:val="center"/>
        <w:rPr>
          <w:noProof/>
        </w:rPr>
      </w:pPr>
      <w:r w:rsidRPr="00A1723D">
        <w:t xml:space="preserve">Figure </w:t>
      </w:r>
      <w:r w:rsidR="00C32661">
        <w:fldChar w:fldCharType="begin"/>
      </w:r>
      <w:r w:rsidR="00C32661">
        <w:instrText xml:space="preserve"> SEQ Figure \* ARABIC </w:instrText>
      </w:r>
      <w:r w:rsidR="00C32661">
        <w:fldChar w:fldCharType="separate"/>
      </w:r>
      <w:r w:rsidR="00757010" w:rsidRPr="00A1723D">
        <w:rPr>
          <w:noProof/>
        </w:rPr>
        <w:t>7</w:t>
      </w:r>
      <w:r w:rsidR="00C32661">
        <w:rPr>
          <w:noProof/>
        </w:rPr>
        <w:fldChar w:fldCharType="end"/>
      </w:r>
      <w:r w:rsidRPr="00A1723D">
        <w:t>:</w:t>
      </w:r>
      <w:r w:rsidR="00967597">
        <w:t xml:space="preserve"> </w:t>
      </w:r>
      <w:proofErr w:type="spellStart"/>
      <w:r w:rsidR="00967597">
        <w:rPr>
          <w:rFonts w:hint="eastAsia"/>
        </w:rPr>
        <w:t>Paulaner</w:t>
      </w:r>
      <w:proofErr w:type="spellEnd"/>
      <w:r w:rsidRPr="00A1723D">
        <w:rPr>
          <w:rFonts w:hint="eastAsia"/>
        </w:rPr>
        <w:t xml:space="preserve"> </w:t>
      </w:r>
      <w:r w:rsidRPr="00A1723D">
        <w:t>Clock Diagram</w:t>
      </w:r>
    </w:p>
    <w:p w14:paraId="2F43BB44" w14:textId="2058AD40" w:rsidR="00C24BD2" w:rsidRDefault="00C24BD2" w:rsidP="004C7951">
      <w:pPr>
        <w:jc w:val="both"/>
      </w:pPr>
    </w:p>
    <w:p w14:paraId="31AD6735" w14:textId="67281F95" w:rsidR="00C24BD2" w:rsidRPr="002A305D" w:rsidRDefault="00C24BD2" w:rsidP="00C24BD2">
      <w:pPr>
        <w:jc w:val="both"/>
        <w:rPr>
          <w:strike/>
        </w:rPr>
      </w:pPr>
      <w:r w:rsidRPr="006017E6">
        <w:t>The figure above shows the clocking scheme u</w:t>
      </w:r>
      <w:r w:rsidRPr="006017E6">
        <w:rPr>
          <w:rFonts w:hint="eastAsia"/>
        </w:rPr>
        <w:t>sed</w:t>
      </w:r>
      <w:r w:rsidRPr="006017E6">
        <w:t xml:space="preserve"> on Paulaner. The 156.25 MHz</w:t>
      </w:r>
      <w:r w:rsidR="009D0FEB" w:rsidRPr="006017E6">
        <w:t>,</w:t>
      </w:r>
      <w:r w:rsidRPr="006017E6">
        <w:t xml:space="preserve"> fiber channel 212.5 MHz reference clocks needed for ASIC</w:t>
      </w:r>
      <w:r w:rsidR="003D0F13" w:rsidRPr="006017E6">
        <w:t xml:space="preserve">, </w:t>
      </w:r>
      <w:r w:rsidR="009D0FEB" w:rsidRPr="006017E6">
        <w:t xml:space="preserve">156.25 MHz needed for </w:t>
      </w:r>
      <w:r w:rsidRPr="006017E6">
        <w:t>retimers</w:t>
      </w:r>
      <w:r w:rsidR="003D0F13" w:rsidRPr="006017E6">
        <w:t xml:space="preserve">, ASIC 100 MHz for HBM and INFO reference clock </w:t>
      </w:r>
      <w:r w:rsidRPr="006017E6">
        <w:t xml:space="preserve">are generated by </w:t>
      </w:r>
      <w:r w:rsidR="000A298E">
        <w:t xml:space="preserve">crystal oscillators </w:t>
      </w:r>
      <w:r w:rsidRPr="006017E6">
        <w:t>with fan out buffers placed in between. PCIe clock outputs from CPU are used as reference PCIe clocks for ASIC, MIFPGA, i210</w:t>
      </w:r>
      <w:r w:rsidR="007C195E" w:rsidRPr="006017E6">
        <w:rPr>
          <w:lang w:val="en-US"/>
        </w:rPr>
        <w:t xml:space="preserve">. </w:t>
      </w:r>
      <w:r w:rsidRPr="006017E6">
        <w:t xml:space="preserve">MIFPGA </w:t>
      </w:r>
      <w:r w:rsidR="002A305D" w:rsidRPr="006017E6">
        <w:t>50</w:t>
      </w:r>
      <w:r w:rsidRPr="006017E6">
        <w:t>MHz reference clock can come from a dedicated on-board oscillator</w:t>
      </w:r>
      <w:r>
        <w:t>.</w:t>
      </w:r>
    </w:p>
    <w:p w14:paraId="2496A468" w14:textId="0317A626" w:rsidR="00FF43E0" w:rsidRDefault="00FF43E0" w:rsidP="00FF43E0"/>
    <w:p w14:paraId="3D4DBFDE" w14:textId="77777777" w:rsidR="007C195E" w:rsidRDefault="007C195E" w:rsidP="00FF43E0"/>
    <w:p w14:paraId="689BBD77" w14:textId="77777777" w:rsidR="004C7951" w:rsidRDefault="004C7951" w:rsidP="004C7951">
      <w:pPr>
        <w:pStyle w:val="Heading2"/>
      </w:pPr>
      <w:bookmarkStart w:id="59" w:name="_Toc99550014"/>
      <w:r>
        <w:t>Temperature sensors</w:t>
      </w:r>
      <w:bookmarkEnd w:id="59"/>
    </w:p>
    <w:p w14:paraId="39C06C4D" w14:textId="77777777" w:rsidR="004C7951" w:rsidRDefault="004C7951" w:rsidP="004C7951">
      <w:pPr>
        <w:pStyle w:val="Body"/>
        <w:tabs>
          <w:tab w:val="clear" w:pos="1440"/>
          <w:tab w:val="clear" w:pos="3420"/>
        </w:tabs>
        <w:rPr>
          <w:sz w:val="20"/>
        </w:rPr>
      </w:pPr>
    </w:p>
    <w:p w14:paraId="2607994B" w14:textId="0D40522F" w:rsidR="004C7951" w:rsidRPr="004C7951" w:rsidRDefault="004C7951" w:rsidP="004C7951">
      <w:pPr>
        <w:pStyle w:val="Body"/>
        <w:tabs>
          <w:tab w:val="clear" w:pos="1440"/>
          <w:tab w:val="clear" w:pos="3420"/>
        </w:tabs>
        <w:rPr>
          <w:snapToGrid/>
          <w:color w:val="auto"/>
        </w:rPr>
      </w:pPr>
      <w:r w:rsidRPr="004C7951">
        <w:rPr>
          <w:snapToGrid/>
          <w:color w:val="auto"/>
        </w:rPr>
        <w:t xml:space="preserve">There are 2 ambient temperature sensors in the system, one in </w:t>
      </w:r>
      <w:r w:rsidR="008A1F98">
        <w:rPr>
          <w:snapToGrid/>
          <w:color w:val="auto"/>
        </w:rPr>
        <w:t>Red Dog</w:t>
      </w:r>
      <w:r w:rsidRPr="004C7951">
        <w:rPr>
          <w:snapToGrid/>
          <w:color w:val="auto"/>
        </w:rPr>
        <w:t xml:space="preserve"> is </w:t>
      </w:r>
      <w:r w:rsidR="00524D77" w:rsidRPr="004C7951">
        <w:rPr>
          <w:snapToGrid/>
          <w:color w:val="auto"/>
        </w:rPr>
        <w:t>embedded</w:t>
      </w:r>
      <w:r w:rsidRPr="004C7951">
        <w:rPr>
          <w:snapToGrid/>
          <w:color w:val="auto"/>
        </w:rPr>
        <w:t xml:space="preserve"> in fan controller (ADT74</w:t>
      </w:r>
      <w:r w:rsidR="00524D77">
        <w:rPr>
          <w:snapToGrid/>
          <w:color w:val="auto"/>
        </w:rPr>
        <w:t>6</w:t>
      </w:r>
      <w:r w:rsidRPr="004C7951">
        <w:rPr>
          <w:snapToGrid/>
          <w:color w:val="auto"/>
        </w:rPr>
        <w:t xml:space="preserve">2) placed closed to the fans. The other one in </w:t>
      </w:r>
      <w:proofErr w:type="spellStart"/>
      <w:r w:rsidR="008A1F98">
        <w:rPr>
          <w:snapToGrid/>
          <w:color w:val="auto"/>
        </w:rPr>
        <w:t>Paulaner</w:t>
      </w:r>
      <w:proofErr w:type="spellEnd"/>
      <w:r w:rsidRPr="004C7951">
        <w:rPr>
          <w:snapToGrid/>
          <w:color w:val="auto"/>
        </w:rPr>
        <w:t xml:space="preserve"> base board (MAX1617, CPN: 15-12160-01) is wired to the front. Depend on system air flow direction, these two temperature sensors can be used to monitor intake and exhaust air temperature.</w:t>
      </w:r>
    </w:p>
    <w:p w14:paraId="0A5C1B48" w14:textId="39A009CB" w:rsidR="00FF43E0" w:rsidRDefault="00FF43E0" w:rsidP="003D416E">
      <w:pPr>
        <w:pStyle w:val="Body"/>
        <w:rPr>
          <w:snapToGrid/>
          <w:color w:val="auto"/>
        </w:rPr>
      </w:pPr>
    </w:p>
    <w:p w14:paraId="4BA48F3B" w14:textId="77777777" w:rsidR="007C195E" w:rsidRPr="002629A8" w:rsidRDefault="007C195E" w:rsidP="003D416E">
      <w:pPr>
        <w:pStyle w:val="Body"/>
        <w:rPr>
          <w:snapToGrid/>
          <w:color w:val="auto"/>
        </w:rPr>
      </w:pPr>
    </w:p>
    <w:p w14:paraId="47FE1806" w14:textId="32D118C9" w:rsidR="00413800" w:rsidRPr="004469F1" w:rsidRDefault="006C02F0" w:rsidP="00413800">
      <w:pPr>
        <w:pStyle w:val="Heading2"/>
      </w:pPr>
      <w:bookmarkStart w:id="60" w:name="_Toc99550015"/>
      <w:r>
        <w:lastRenderedPageBreak/>
        <w:t>Power distribution</w:t>
      </w:r>
      <w:bookmarkEnd w:id="60"/>
    </w:p>
    <w:p w14:paraId="0C089C8B" w14:textId="56AC1E28" w:rsidR="00534515" w:rsidRDefault="001C5E38" w:rsidP="00413800">
      <w:pPr>
        <w:pStyle w:val="Body"/>
        <w:rPr>
          <w:lang w:eastAsia="ko-KR"/>
        </w:rPr>
      </w:pPr>
      <w:r>
        <w:rPr>
          <w:rFonts w:hint="eastAsia"/>
          <w:lang w:eastAsia="ko-KR"/>
        </w:rPr>
        <w:t xml:space="preserve">The system uses </w:t>
      </w:r>
      <w:r>
        <w:rPr>
          <w:lang w:eastAsia="ko-KR"/>
        </w:rPr>
        <w:t>2x</w:t>
      </w:r>
      <w:r w:rsidR="00331146">
        <w:rPr>
          <w:lang w:eastAsia="ko-KR"/>
        </w:rPr>
        <w:t>14</w:t>
      </w:r>
      <w:r>
        <w:rPr>
          <w:lang w:eastAsia="ko-KR"/>
        </w:rPr>
        <w:t>00</w:t>
      </w:r>
      <w:r>
        <w:rPr>
          <w:rFonts w:hint="eastAsia"/>
          <w:lang w:eastAsia="ko-KR"/>
        </w:rPr>
        <w:t>W PSUs. (</w:t>
      </w:r>
      <w:r>
        <w:rPr>
          <w:lang w:eastAsia="ko-KR"/>
        </w:rPr>
        <w:t>1 + 1 redundant</w:t>
      </w:r>
      <w:r>
        <w:rPr>
          <w:rFonts w:hint="eastAsia"/>
          <w:lang w:eastAsia="ko-KR"/>
        </w:rPr>
        <w:t>)</w:t>
      </w:r>
      <w:r>
        <w:rPr>
          <w:lang w:eastAsia="ko-KR"/>
        </w:rPr>
        <w:t xml:space="preserve">.  </w:t>
      </w:r>
      <w:r w:rsidR="003960B5">
        <w:rPr>
          <w:lang w:eastAsia="ko-KR"/>
        </w:rPr>
        <w:t xml:space="preserve">One power supply connector on </w:t>
      </w:r>
      <w:proofErr w:type="spellStart"/>
      <w:r w:rsidR="003960B5">
        <w:rPr>
          <w:lang w:eastAsia="ko-KR"/>
        </w:rPr>
        <w:t>Paulaner</w:t>
      </w:r>
      <w:proofErr w:type="spellEnd"/>
      <w:r w:rsidR="003960B5">
        <w:rPr>
          <w:lang w:eastAsia="ko-KR"/>
        </w:rPr>
        <w:t xml:space="preserve"> main board and another </w:t>
      </w:r>
      <w:r w:rsidR="00961045">
        <w:rPr>
          <w:lang w:eastAsia="ko-KR"/>
        </w:rPr>
        <w:t>one</w:t>
      </w:r>
      <w:r w:rsidR="003960B5">
        <w:rPr>
          <w:lang w:eastAsia="ko-KR"/>
        </w:rPr>
        <w:t xml:space="preserve"> on CPU board. </w:t>
      </w:r>
    </w:p>
    <w:p w14:paraId="7C6444C3" w14:textId="58A9FAD5" w:rsidR="00313EE2" w:rsidRDefault="00A448A7" w:rsidP="00413800">
      <w:pPr>
        <w:pStyle w:val="Body"/>
        <w:rPr>
          <w:lang w:eastAsia="ko-KR"/>
        </w:rPr>
      </w:pPr>
      <w:r w:rsidRPr="00534515">
        <w:rPr>
          <w:b/>
          <w:bCs/>
          <w:highlight w:val="yellow"/>
          <w:lang w:eastAsia="ko-KR"/>
        </w:rPr>
        <w:t xml:space="preserve">The interconnection of 12V </w:t>
      </w:r>
      <w:r w:rsidR="00961045" w:rsidRPr="00534515">
        <w:rPr>
          <w:b/>
          <w:bCs/>
          <w:highlight w:val="yellow"/>
          <w:lang w:eastAsia="ko-KR"/>
        </w:rPr>
        <w:t xml:space="preserve">power from 2 PSUs </w:t>
      </w:r>
      <w:r w:rsidRPr="00534515">
        <w:rPr>
          <w:b/>
          <w:bCs/>
          <w:highlight w:val="yellow"/>
          <w:lang w:eastAsia="ko-KR"/>
        </w:rPr>
        <w:t xml:space="preserve">is </w:t>
      </w:r>
      <w:r w:rsidR="00961045" w:rsidRPr="00534515">
        <w:rPr>
          <w:b/>
          <w:bCs/>
          <w:highlight w:val="yellow"/>
          <w:lang w:eastAsia="ko-KR"/>
        </w:rPr>
        <w:t>through BUSBAR</w:t>
      </w:r>
      <w:r w:rsidR="001C5E38" w:rsidRPr="00534515">
        <w:rPr>
          <w:b/>
          <w:bCs/>
          <w:highlight w:val="yellow"/>
          <w:lang w:eastAsia="ko-KR"/>
        </w:rPr>
        <w:t>.</w:t>
      </w:r>
      <w:r w:rsidR="001C5E38" w:rsidRPr="00534515">
        <w:rPr>
          <w:b/>
          <w:bCs/>
          <w:lang w:eastAsia="ko-KR"/>
        </w:rPr>
        <w:t xml:space="preserve"> </w:t>
      </w:r>
      <w:proofErr w:type="spellStart"/>
      <w:r w:rsidR="00313EE2" w:rsidRPr="00534515">
        <w:rPr>
          <w:b/>
          <w:bCs/>
          <w:highlight w:val="yellow"/>
          <w:lang w:eastAsia="ko-KR"/>
        </w:rPr>
        <w:t>Paulaner</w:t>
      </w:r>
      <w:proofErr w:type="spellEnd"/>
      <w:r w:rsidR="00313EE2" w:rsidRPr="00534515">
        <w:rPr>
          <w:b/>
          <w:bCs/>
          <w:highlight w:val="yellow"/>
          <w:lang w:eastAsia="ko-KR"/>
        </w:rPr>
        <w:t xml:space="preserve"> removed 12V </w:t>
      </w:r>
      <w:proofErr w:type="spellStart"/>
      <w:r w:rsidR="00313EE2" w:rsidRPr="00534515">
        <w:rPr>
          <w:b/>
          <w:bCs/>
          <w:highlight w:val="yellow"/>
          <w:lang w:eastAsia="ko-KR"/>
        </w:rPr>
        <w:t>hotswap</w:t>
      </w:r>
      <w:proofErr w:type="spellEnd"/>
      <w:r w:rsidR="00313EE2" w:rsidRPr="00534515">
        <w:rPr>
          <w:b/>
          <w:bCs/>
          <w:highlight w:val="yellow"/>
          <w:lang w:eastAsia="ko-KR"/>
        </w:rPr>
        <w:t xml:space="preserve"> circuit on Main Board from P3, </w:t>
      </w:r>
      <w:r w:rsidR="00534515" w:rsidRPr="00534515">
        <w:rPr>
          <w:b/>
          <w:bCs/>
          <w:highlight w:val="yellow"/>
          <w:lang w:eastAsia="ko-KR"/>
        </w:rPr>
        <w:t>12V from 2 PSUs will directly power on the Main board/CPU board.</w:t>
      </w:r>
    </w:p>
    <w:p w14:paraId="7D4E5916" w14:textId="30A31B8A" w:rsidR="001C5E38" w:rsidRPr="00A448A7" w:rsidRDefault="001C5E38" w:rsidP="00413800">
      <w:pPr>
        <w:pStyle w:val="Body"/>
        <w:rPr>
          <w:rFonts w:ascii="SimSun" w:eastAsia="SimSun" w:hAnsi="SimSun" w:cs="SimSun"/>
          <w:sz w:val="20"/>
        </w:rPr>
      </w:pPr>
      <w:r>
        <w:t>DC-DC point-of-load converters convert 12V into final voltages</w:t>
      </w:r>
      <w:r w:rsidR="00A448A7">
        <w:rPr>
          <w:rFonts w:ascii="SimSun" w:eastAsia="SimSun" w:hAnsi="SimSun" w:cs="SimSun" w:hint="eastAsia"/>
        </w:rPr>
        <w:t>.</w:t>
      </w:r>
    </w:p>
    <w:p w14:paraId="494EE3D0" w14:textId="2AC9FF54" w:rsidR="00112187" w:rsidRDefault="00A5118C" w:rsidP="00413800">
      <w:pPr>
        <w:pStyle w:val="Body"/>
      </w:pPr>
      <w:r w:rsidRPr="008E26DA">
        <w:t>System level power distribution is shown in the diagram below.</w:t>
      </w:r>
    </w:p>
    <w:p w14:paraId="4465F76D" w14:textId="44AD75A0" w:rsidR="008E26DA" w:rsidRDefault="00CA6CBE" w:rsidP="00112187">
      <w:pPr>
        <w:pStyle w:val="Body"/>
      </w:pPr>
      <w:r>
        <w:rPr>
          <w:noProof/>
          <w:snapToGrid/>
        </w:rPr>
        <w:drawing>
          <wp:inline distT="0" distB="0" distL="0" distR="0" wp14:anchorId="4D8660E1" wp14:editId="41C9CED0">
            <wp:extent cx="5350360" cy="6083748"/>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6"/>
                    <a:stretch>
                      <a:fillRect/>
                    </a:stretch>
                  </pic:blipFill>
                  <pic:spPr>
                    <a:xfrm>
                      <a:off x="0" y="0"/>
                      <a:ext cx="5356743" cy="6091005"/>
                    </a:xfrm>
                    <a:prstGeom prst="rect">
                      <a:avLst/>
                    </a:prstGeom>
                  </pic:spPr>
                </pic:pic>
              </a:graphicData>
            </a:graphic>
          </wp:inline>
        </w:drawing>
      </w:r>
    </w:p>
    <w:p w14:paraId="0D930F25" w14:textId="7DD03207" w:rsidR="00A5118C" w:rsidRPr="00E01279" w:rsidRDefault="008E26DA" w:rsidP="009F514F">
      <w:pPr>
        <w:pStyle w:val="Caption"/>
        <w:jc w:val="center"/>
        <w:rPr>
          <w:sz w:val="20"/>
        </w:rPr>
      </w:pPr>
      <w:r w:rsidRPr="002755DA">
        <w:t xml:space="preserve">Figure </w:t>
      </w:r>
      <w:r w:rsidR="00D64483">
        <w:t>8</w:t>
      </w:r>
      <w:r w:rsidRPr="002755DA">
        <w:t xml:space="preserve">: </w:t>
      </w:r>
      <w:proofErr w:type="spellStart"/>
      <w:r w:rsidR="009958B7" w:rsidRPr="002755DA">
        <w:t>Paulaner</w:t>
      </w:r>
      <w:proofErr w:type="spellEnd"/>
      <w:r w:rsidRPr="002755DA">
        <w:t xml:space="preserve"> Power </w:t>
      </w:r>
      <w:r w:rsidR="003A65EA" w:rsidRPr="002755DA">
        <w:t>Diagram</w:t>
      </w:r>
    </w:p>
    <w:p w14:paraId="3E0ECA2C" w14:textId="30C3E3DC" w:rsidR="00413800" w:rsidRPr="00552A86" w:rsidRDefault="00413800" w:rsidP="001A3783">
      <w:pPr>
        <w:pStyle w:val="Heading3"/>
      </w:pPr>
      <w:bookmarkStart w:id="61" w:name="_Toc99550016"/>
      <w:r w:rsidRPr="00552A86">
        <w:lastRenderedPageBreak/>
        <w:t>Power Supply Unit (PSU)</w:t>
      </w:r>
      <w:bookmarkEnd w:id="61"/>
    </w:p>
    <w:p w14:paraId="586EC762" w14:textId="6AA7CC99" w:rsidR="00413800" w:rsidRPr="00592BC8" w:rsidRDefault="00413800" w:rsidP="00267A63">
      <w:pPr>
        <w:pStyle w:val="Body"/>
        <w:numPr>
          <w:ilvl w:val="0"/>
          <w:numId w:val="5"/>
        </w:numPr>
        <w:tabs>
          <w:tab w:val="clear" w:pos="1440"/>
          <w:tab w:val="clear" w:pos="3420"/>
        </w:tabs>
        <w:rPr>
          <w:lang w:eastAsia="ko-KR"/>
        </w:rPr>
      </w:pPr>
      <w:r w:rsidRPr="00592BC8">
        <w:rPr>
          <w:lang w:eastAsia="ko-KR"/>
        </w:rPr>
        <w:t xml:space="preserve">The </w:t>
      </w:r>
      <w:proofErr w:type="spellStart"/>
      <w:r w:rsidR="009958B7">
        <w:rPr>
          <w:lang w:eastAsia="ko-KR"/>
        </w:rPr>
        <w:t>Paulaner</w:t>
      </w:r>
      <w:proofErr w:type="spellEnd"/>
      <w:r w:rsidRPr="00592BC8">
        <w:rPr>
          <w:lang w:eastAsia="ko-KR"/>
        </w:rPr>
        <w:t xml:space="preserve"> system </w:t>
      </w:r>
      <w:r w:rsidR="00CF08E0" w:rsidRPr="00592BC8">
        <w:rPr>
          <w:lang w:eastAsia="ko-KR"/>
        </w:rPr>
        <w:t xml:space="preserve">will be powered with </w:t>
      </w:r>
      <w:r w:rsidRPr="000A7720">
        <w:rPr>
          <w:rFonts w:ascii="Times" w:hAnsi="Times"/>
          <w:lang w:eastAsia="ko-KR"/>
        </w:rPr>
        <w:t xml:space="preserve">two </w:t>
      </w:r>
      <w:r w:rsidR="00331146">
        <w:rPr>
          <w:rFonts w:ascii="Times" w:eastAsia="SimSun" w:hAnsi="Times" w:cs="SimSun"/>
        </w:rPr>
        <w:t>1.4</w:t>
      </w:r>
      <w:r w:rsidR="00CF08E0" w:rsidRPr="000A7720">
        <w:rPr>
          <w:rFonts w:ascii="Times" w:hAnsi="Times"/>
        </w:rPr>
        <w:t>K</w:t>
      </w:r>
      <w:r w:rsidR="00CF08E0" w:rsidRPr="000A7720">
        <w:rPr>
          <w:rFonts w:ascii="Times" w:hAnsi="Times"/>
          <w:lang w:eastAsia="ko-KR"/>
        </w:rPr>
        <w:t>W</w:t>
      </w:r>
      <w:r w:rsidR="00A5118C" w:rsidRPr="00592BC8">
        <w:rPr>
          <w:lang w:eastAsia="ko-KR"/>
        </w:rPr>
        <w:t xml:space="preserve"> </w:t>
      </w:r>
      <w:r w:rsidRPr="00592BC8">
        <w:rPr>
          <w:lang w:eastAsia="ko-KR"/>
        </w:rPr>
        <w:t>Power Supply Units (PSU)</w:t>
      </w:r>
      <w:r w:rsidR="00CF08E0" w:rsidRPr="00592BC8">
        <w:rPr>
          <w:lang w:eastAsia="ko-KR"/>
        </w:rPr>
        <w:t xml:space="preserve"> in 1+1 mode</w:t>
      </w:r>
    </w:p>
    <w:p w14:paraId="2CE3ECCB" w14:textId="37407037" w:rsidR="00413800" w:rsidRPr="00592BC8" w:rsidRDefault="00413800" w:rsidP="00267A63">
      <w:pPr>
        <w:pStyle w:val="Body"/>
        <w:numPr>
          <w:ilvl w:val="0"/>
          <w:numId w:val="5"/>
        </w:numPr>
        <w:tabs>
          <w:tab w:val="clear" w:pos="1440"/>
          <w:tab w:val="clear" w:pos="3420"/>
        </w:tabs>
        <w:rPr>
          <w:lang w:eastAsia="ko-KR"/>
        </w:rPr>
      </w:pPr>
      <w:r w:rsidRPr="00592BC8">
        <w:rPr>
          <w:lang w:eastAsia="ko-KR"/>
        </w:rPr>
        <w:t>Each PSU can operate on AC</w:t>
      </w:r>
      <w:r w:rsidR="009958B7">
        <w:rPr>
          <w:lang w:eastAsia="ko-KR"/>
        </w:rPr>
        <w:t xml:space="preserve">, HVDC </w:t>
      </w:r>
      <w:r w:rsidRPr="00592BC8">
        <w:rPr>
          <w:lang w:eastAsia="ko-KR"/>
        </w:rPr>
        <w:t xml:space="preserve">or </w:t>
      </w:r>
      <w:r w:rsidR="009958B7">
        <w:rPr>
          <w:lang w:eastAsia="ko-KR"/>
        </w:rPr>
        <w:t>LV</w:t>
      </w:r>
      <w:r w:rsidRPr="00592BC8">
        <w:rPr>
          <w:lang w:eastAsia="ko-KR"/>
        </w:rPr>
        <w:t>DC mode</w:t>
      </w:r>
    </w:p>
    <w:p w14:paraId="29A8AD32" w14:textId="416E4DDA" w:rsidR="00751132" w:rsidRPr="00592BC8" w:rsidRDefault="00413800" w:rsidP="00751132">
      <w:pPr>
        <w:pStyle w:val="Body"/>
        <w:numPr>
          <w:ilvl w:val="0"/>
          <w:numId w:val="5"/>
        </w:numPr>
        <w:tabs>
          <w:tab w:val="clear" w:pos="1440"/>
          <w:tab w:val="clear" w:pos="3420"/>
        </w:tabs>
        <w:rPr>
          <w:lang w:eastAsia="ko-KR"/>
        </w:rPr>
      </w:pPr>
      <w:r w:rsidRPr="00592BC8">
        <w:rPr>
          <w:lang w:eastAsia="ko-KR"/>
        </w:rPr>
        <w:t xml:space="preserve">Each PSU outputs (a) 12V-Main power and (b) </w:t>
      </w:r>
      <w:r w:rsidR="00CF08E0" w:rsidRPr="00592BC8">
        <w:rPr>
          <w:lang w:eastAsia="ko-KR"/>
        </w:rPr>
        <w:t>12</w:t>
      </w:r>
      <w:r w:rsidR="009E16D3" w:rsidRPr="00592BC8">
        <w:rPr>
          <w:lang w:eastAsia="ko-KR"/>
        </w:rPr>
        <w:t>V-Standby</w:t>
      </w:r>
      <w:r w:rsidRPr="00592BC8">
        <w:rPr>
          <w:lang w:eastAsia="ko-KR"/>
        </w:rPr>
        <w:t xml:space="preserve"> power.</w:t>
      </w:r>
    </w:p>
    <w:p w14:paraId="7D41350F" w14:textId="12CF9C02" w:rsidR="00413800" w:rsidRDefault="00413800" w:rsidP="00267A63">
      <w:pPr>
        <w:pStyle w:val="Body"/>
        <w:numPr>
          <w:ilvl w:val="0"/>
          <w:numId w:val="5"/>
        </w:numPr>
        <w:tabs>
          <w:tab w:val="clear" w:pos="1440"/>
          <w:tab w:val="clear" w:pos="3420"/>
        </w:tabs>
        <w:rPr>
          <w:lang w:eastAsia="ko-KR"/>
        </w:rPr>
      </w:pPr>
      <w:r w:rsidRPr="00592BC8">
        <w:rPr>
          <w:lang w:eastAsia="ko-KR"/>
        </w:rPr>
        <w:t xml:space="preserve">Both PSUs share current using active current share feature on 12V-Main by tying the </w:t>
      </w:r>
      <w:proofErr w:type="spellStart"/>
      <w:r w:rsidRPr="00592BC8">
        <w:rPr>
          <w:lang w:eastAsia="ko-KR"/>
        </w:rPr>
        <w:t>Ishare</w:t>
      </w:r>
      <w:proofErr w:type="spellEnd"/>
      <w:r w:rsidRPr="00592BC8">
        <w:rPr>
          <w:lang w:eastAsia="ko-KR"/>
        </w:rPr>
        <w:t xml:space="preserve"> pins of both PSUs together and </w:t>
      </w:r>
      <w:r w:rsidR="00CF08E0" w:rsidRPr="00592BC8">
        <w:rPr>
          <w:lang w:eastAsia="ko-KR"/>
        </w:rPr>
        <w:t>12V</w:t>
      </w:r>
      <w:r w:rsidR="009E16D3" w:rsidRPr="00592BC8">
        <w:rPr>
          <w:lang w:eastAsia="ko-KR"/>
        </w:rPr>
        <w:t>Standby</w:t>
      </w:r>
      <w:r w:rsidRPr="00592BC8">
        <w:rPr>
          <w:lang w:eastAsia="ko-KR"/>
        </w:rPr>
        <w:t xml:space="preserve"> current is shared using droop mode.</w:t>
      </w:r>
    </w:p>
    <w:tbl>
      <w:tblPr>
        <w:tblW w:w="8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3209"/>
        <w:gridCol w:w="3463"/>
      </w:tblGrid>
      <w:tr w:rsidR="002755DA" w:rsidRPr="000108A8" w14:paraId="3A058006" w14:textId="77777777" w:rsidTr="00073763">
        <w:trPr>
          <w:trHeight w:val="250"/>
          <w:tblHeader/>
          <w:jc w:val="center"/>
        </w:trPr>
        <w:tc>
          <w:tcPr>
            <w:tcW w:w="1717" w:type="dxa"/>
            <w:shd w:val="clear" w:color="auto" w:fill="BFBFBF"/>
            <w:vAlign w:val="center"/>
          </w:tcPr>
          <w:p w14:paraId="57B19F8E" w14:textId="77777777" w:rsidR="002755DA" w:rsidRPr="00576C7C" w:rsidRDefault="002755DA" w:rsidP="00073763">
            <w:pPr>
              <w:jc w:val="center"/>
            </w:pPr>
            <w:r w:rsidRPr="00576C7C">
              <w:t>PSU Type</w:t>
            </w:r>
          </w:p>
        </w:tc>
        <w:tc>
          <w:tcPr>
            <w:tcW w:w="3209" w:type="dxa"/>
            <w:shd w:val="clear" w:color="auto" w:fill="BFBFBF"/>
          </w:tcPr>
          <w:p w14:paraId="5442E985" w14:textId="77777777" w:rsidR="002755DA" w:rsidRPr="00576C7C" w:rsidRDefault="002755DA" w:rsidP="00073763">
            <w:pPr>
              <w:jc w:val="center"/>
            </w:pPr>
            <w:r w:rsidRPr="00576C7C">
              <w:t>N9K new PID</w:t>
            </w:r>
          </w:p>
        </w:tc>
        <w:tc>
          <w:tcPr>
            <w:tcW w:w="3463" w:type="dxa"/>
            <w:shd w:val="clear" w:color="auto" w:fill="BFBFBF"/>
          </w:tcPr>
          <w:p w14:paraId="2605727A" w14:textId="77777777" w:rsidR="002755DA" w:rsidRPr="00576C7C" w:rsidRDefault="002755DA" w:rsidP="00073763">
            <w:r w:rsidRPr="00576C7C">
              <w:t>Comments</w:t>
            </w:r>
          </w:p>
        </w:tc>
      </w:tr>
      <w:tr w:rsidR="002755DA" w:rsidRPr="000108A8" w14:paraId="05A05C89" w14:textId="77777777" w:rsidTr="00073763">
        <w:trPr>
          <w:trHeight w:val="609"/>
          <w:jc w:val="center"/>
        </w:trPr>
        <w:tc>
          <w:tcPr>
            <w:tcW w:w="1717" w:type="dxa"/>
          </w:tcPr>
          <w:p w14:paraId="000D2785" w14:textId="04FE2600" w:rsidR="002755DA" w:rsidRPr="00576C7C" w:rsidRDefault="00E3728A" w:rsidP="00073763">
            <w:pPr>
              <w:pStyle w:val="TableText"/>
              <w:rPr>
                <w:rFonts w:ascii="Times New Roman" w:hAnsi="Times New Roman"/>
              </w:rPr>
            </w:pPr>
            <w:r>
              <w:rPr>
                <w:rFonts w:ascii="Times New Roman" w:hAnsi="Times New Roman"/>
              </w:rPr>
              <w:t>14</w:t>
            </w:r>
            <w:r w:rsidR="002755DA" w:rsidRPr="00576C7C">
              <w:rPr>
                <w:rFonts w:ascii="Times New Roman" w:hAnsi="Times New Roman"/>
              </w:rPr>
              <w:t>00W-AC</w:t>
            </w:r>
          </w:p>
        </w:tc>
        <w:tc>
          <w:tcPr>
            <w:tcW w:w="3209" w:type="dxa"/>
          </w:tcPr>
          <w:p w14:paraId="13B1DBC8" w14:textId="7A5C84C0" w:rsidR="002755DA" w:rsidRDefault="002755DA" w:rsidP="00073763">
            <w:pPr>
              <w:pStyle w:val="Body"/>
              <w:rPr>
                <w:color w:val="000000" w:themeColor="text1"/>
              </w:rPr>
            </w:pPr>
            <w:r w:rsidRPr="001E4C45">
              <w:rPr>
                <w:color w:val="000000" w:themeColor="text1"/>
              </w:rPr>
              <w:t>NXA-PAC-</w:t>
            </w:r>
            <w:r w:rsidR="00E3728A">
              <w:rPr>
                <w:color w:val="000000" w:themeColor="text1"/>
              </w:rPr>
              <w:t>1400</w:t>
            </w:r>
            <w:r w:rsidRPr="001E4C45">
              <w:rPr>
                <w:color w:val="000000" w:themeColor="text1"/>
              </w:rPr>
              <w:t>W-P</w:t>
            </w:r>
            <w:r>
              <w:rPr>
                <w:color w:val="000000" w:themeColor="text1"/>
              </w:rPr>
              <w:t>I</w:t>
            </w:r>
          </w:p>
          <w:p w14:paraId="29493F8E" w14:textId="28DD89BA" w:rsidR="002755DA" w:rsidRPr="009C7250" w:rsidRDefault="0079421B" w:rsidP="00073763">
            <w:pPr>
              <w:pStyle w:val="Body"/>
              <w:rPr>
                <w:color w:val="auto"/>
                <w:highlight w:val="cyan"/>
              </w:rPr>
            </w:pPr>
            <w:r w:rsidRPr="0079421B">
              <w:rPr>
                <w:color w:val="auto"/>
              </w:rPr>
              <w:t>341-1823-01</w:t>
            </w:r>
          </w:p>
        </w:tc>
        <w:tc>
          <w:tcPr>
            <w:tcW w:w="3463" w:type="dxa"/>
          </w:tcPr>
          <w:p w14:paraId="7A17FF0C" w14:textId="77777777" w:rsidR="002755DA" w:rsidRPr="006F758F" w:rsidRDefault="002755DA" w:rsidP="00073763">
            <w:pPr>
              <w:pStyle w:val="Body"/>
              <w:rPr>
                <w:color w:val="auto"/>
              </w:rPr>
            </w:pPr>
            <w:r>
              <w:rPr>
                <w:color w:val="auto"/>
              </w:rPr>
              <w:t>AC PSU, Port Intake (Red) Airflow</w:t>
            </w:r>
          </w:p>
        </w:tc>
      </w:tr>
      <w:tr w:rsidR="002755DA" w:rsidRPr="000108A8" w14:paraId="79DB7272" w14:textId="77777777" w:rsidTr="00073763">
        <w:trPr>
          <w:trHeight w:val="609"/>
          <w:jc w:val="center"/>
        </w:trPr>
        <w:tc>
          <w:tcPr>
            <w:tcW w:w="1717" w:type="dxa"/>
          </w:tcPr>
          <w:p w14:paraId="740A99E8" w14:textId="33911E4D" w:rsidR="002755DA" w:rsidRDefault="00E3728A" w:rsidP="00073763">
            <w:pPr>
              <w:pStyle w:val="TableText"/>
              <w:rPr>
                <w:rFonts w:ascii="Times New Roman" w:hAnsi="Times New Roman"/>
              </w:rPr>
            </w:pPr>
            <w:r>
              <w:rPr>
                <w:rFonts w:ascii="Times New Roman" w:hAnsi="Times New Roman"/>
              </w:rPr>
              <w:t>14</w:t>
            </w:r>
            <w:r w:rsidR="002755DA">
              <w:rPr>
                <w:rFonts w:ascii="Times New Roman" w:hAnsi="Times New Roman"/>
              </w:rPr>
              <w:t>00W-AC</w:t>
            </w:r>
          </w:p>
        </w:tc>
        <w:tc>
          <w:tcPr>
            <w:tcW w:w="3209" w:type="dxa"/>
          </w:tcPr>
          <w:p w14:paraId="55BF4494" w14:textId="5ABCA325" w:rsidR="002755DA" w:rsidRDefault="002755DA" w:rsidP="00073763">
            <w:pPr>
              <w:pStyle w:val="Body"/>
              <w:rPr>
                <w:color w:val="000000" w:themeColor="text1"/>
              </w:rPr>
            </w:pPr>
            <w:r w:rsidRPr="001E4C45">
              <w:rPr>
                <w:color w:val="000000" w:themeColor="text1"/>
              </w:rPr>
              <w:t>NXA-PAC-</w:t>
            </w:r>
            <w:r w:rsidR="00E3728A">
              <w:rPr>
                <w:color w:val="000000" w:themeColor="text1"/>
              </w:rPr>
              <w:t>1400</w:t>
            </w:r>
            <w:r w:rsidRPr="001E4C45">
              <w:rPr>
                <w:color w:val="000000" w:themeColor="text1"/>
              </w:rPr>
              <w:t>W-P</w:t>
            </w:r>
            <w:r>
              <w:rPr>
                <w:color w:val="000000" w:themeColor="text1"/>
              </w:rPr>
              <w:t>E</w:t>
            </w:r>
          </w:p>
          <w:p w14:paraId="25B6BFCD" w14:textId="3E3185F9" w:rsidR="002755DA" w:rsidRPr="001E4C45" w:rsidRDefault="0079421B" w:rsidP="00073763">
            <w:pPr>
              <w:pStyle w:val="Body"/>
              <w:rPr>
                <w:color w:val="000000" w:themeColor="text1"/>
              </w:rPr>
            </w:pPr>
            <w:r>
              <w:rPr>
                <w:color w:val="000000" w:themeColor="text1"/>
              </w:rPr>
              <w:t>341-1824-01</w:t>
            </w:r>
          </w:p>
        </w:tc>
        <w:tc>
          <w:tcPr>
            <w:tcW w:w="3463" w:type="dxa"/>
          </w:tcPr>
          <w:p w14:paraId="6EE8F3BC" w14:textId="77777777" w:rsidR="002755DA" w:rsidRDefault="002755DA" w:rsidP="00073763">
            <w:pPr>
              <w:pStyle w:val="Body"/>
              <w:rPr>
                <w:color w:val="auto"/>
              </w:rPr>
            </w:pPr>
            <w:r>
              <w:rPr>
                <w:color w:val="auto"/>
              </w:rPr>
              <w:t>AC PSU, Port Exhaust (Blue) Airflow</w:t>
            </w:r>
          </w:p>
        </w:tc>
      </w:tr>
      <w:tr w:rsidR="002755DA" w:rsidRPr="000108A8" w14:paraId="59F3CB47" w14:textId="77777777" w:rsidTr="00073763">
        <w:trPr>
          <w:trHeight w:val="609"/>
          <w:jc w:val="center"/>
        </w:trPr>
        <w:tc>
          <w:tcPr>
            <w:tcW w:w="1717" w:type="dxa"/>
          </w:tcPr>
          <w:p w14:paraId="72C2890E" w14:textId="77777777" w:rsidR="002755DA" w:rsidRDefault="002755DA" w:rsidP="00073763">
            <w:pPr>
              <w:pStyle w:val="TableText"/>
              <w:rPr>
                <w:rFonts w:ascii="Times New Roman" w:hAnsi="Times New Roman"/>
              </w:rPr>
            </w:pPr>
            <w:r>
              <w:rPr>
                <w:rFonts w:ascii="Times New Roman" w:hAnsi="Times New Roman"/>
              </w:rPr>
              <w:t>2000W-DC</w:t>
            </w:r>
          </w:p>
        </w:tc>
        <w:tc>
          <w:tcPr>
            <w:tcW w:w="3209" w:type="dxa"/>
          </w:tcPr>
          <w:p w14:paraId="2C10D1DA" w14:textId="77777777" w:rsidR="002755DA" w:rsidRDefault="002755DA" w:rsidP="00073763">
            <w:pPr>
              <w:pStyle w:val="Body"/>
              <w:rPr>
                <w:color w:val="000000" w:themeColor="text1"/>
              </w:rPr>
            </w:pPr>
            <w:r>
              <w:rPr>
                <w:color w:val="000000" w:themeColor="text1"/>
              </w:rPr>
              <w:t>NXA-PDC-2KW-PI</w:t>
            </w:r>
          </w:p>
          <w:p w14:paraId="1C4F641A" w14:textId="77777777" w:rsidR="002755DA" w:rsidRPr="001E4C45" w:rsidRDefault="002755DA" w:rsidP="00073763">
            <w:pPr>
              <w:pStyle w:val="Body"/>
              <w:rPr>
                <w:color w:val="000000" w:themeColor="text1"/>
              </w:rPr>
            </w:pPr>
            <w:r>
              <w:rPr>
                <w:color w:val="000000" w:themeColor="text1"/>
              </w:rPr>
              <w:t>341-0753-01</w:t>
            </w:r>
          </w:p>
        </w:tc>
        <w:tc>
          <w:tcPr>
            <w:tcW w:w="3463" w:type="dxa"/>
          </w:tcPr>
          <w:p w14:paraId="2CBFECFF" w14:textId="77777777" w:rsidR="002755DA" w:rsidRPr="006F758F" w:rsidRDefault="002755DA" w:rsidP="00073763">
            <w:pPr>
              <w:pStyle w:val="Body"/>
              <w:rPr>
                <w:color w:val="auto"/>
              </w:rPr>
            </w:pPr>
            <w:r>
              <w:rPr>
                <w:color w:val="auto"/>
              </w:rPr>
              <w:t>DC PSU, Port Intake (Red) Airflow</w:t>
            </w:r>
          </w:p>
        </w:tc>
      </w:tr>
      <w:tr w:rsidR="002755DA" w:rsidRPr="000108A8" w14:paraId="0B0820D8" w14:textId="77777777" w:rsidTr="00073763">
        <w:trPr>
          <w:trHeight w:val="609"/>
          <w:jc w:val="center"/>
        </w:trPr>
        <w:tc>
          <w:tcPr>
            <w:tcW w:w="1717" w:type="dxa"/>
          </w:tcPr>
          <w:p w14:paraId="78CA380F" w14:textId="77777777" w:rsidR="002755DA" w:rsidRDefault="002755DA" w:rsidP="00073763">
            <w:pPr>
              <w:pStyle w:val="TableText"/>
              <w:rPr>
                <w:rFonts w:ascii="Times New Roman" w:hAnsi="Times New Roman"/>
              </w:rPr>
            </w:pPr>
            <w:r>
              <w:rPr>
                <w:rFonts w:ascii="Times New Roman" w:hAnsi="Times New Roman"/>
              </w:rPr>
              <w:t>2000W-DC</w:t>
            </w:r>
          </w:p>
        </w:tc>
        <w:tc>
          <w:tcPr>
            <w:tcW w:w="3209" w:type="dxa"/>
          </w:tcPr>
          <w:p w14:paraId="00D58C6B" w14:textId="77777777" w:rsidR="002755DA" w:rsidRDefault="002755DA" w:rsidP="00073763">
            <w:pPr>
              <w:pStyle w:val="Body"/>
              <w:rPr>
                <w:color w:val="000000" w:themeColor="text1"/>
              </w:rPr>
            </w:pPr>
            <w:r>
              <w:rPr>
                <w:color w:val="000000" w:themeColor="text1"/>
              </w:rPr>
              <w:t>NXA-PDC-2KW-PE</w:t>
            </w:r>
          </w:p>
          <w:p w14:paraId="1B7886D1" w14:textId="77777777" w:rsidR="002755DA" w:rsidRDefault="002755DA" w:rsidP="00073763">
            <w:pPr>
              <w:pStyle w:val="Body"/>
              <w:rPr>
                <w:color w:val="000000" w:themeColor="text1"/>
              </w:rPr>
            </w:pPr>
            <w:r>
              <w:rPr>
                <w:color w:val="000000" w:themeColor="text1"/>
              </w:rPr>
              <w:t>341-0754-01</w:t>
            </w:r>
          </w:p>
        </w:tc>
        <w:tc>
          <w:tcPr>
            <w:tcW w:w="3463" w:type="dxa"/>
          </w:tcPr>
          <w:p w14:paraId="79D8BE44" w14:textId="77777777" w:rsidR="002755DA" w:rsidRDefault="002755DA" w:rsidP="00073763">
            <w:pPr>
              <w:pStyle w:val="Body"/>
              <w:rPr>
                <w:color w:val="auto"/>
              </w:rPr>
            </w:pPr>
            <w:r>
              <w:rPr>
                <w:color w:val="auto"/>
              </w:rPr>
              <w:t>DC PSU, Port Exhaust (Blue) Airflow</w:t>
            </w:r>
          </w:p>
        </w:tc>
      </w:tr>
      <w:tr w:rsidR="002755DA" w:rsidRPr="000108A8" w14:paraId="164674E5" w14:textId="77777777" w:rsidTr="00073763">
        <w:trPr>
          <w:trHeight w:val="609"/>
          <w:jc w:val="center"/>
        </w:trPr>
        <w:tc>
          <w:tcPr>
            <w:tcW w:w="1717" w:type="dxa"/>
          </w:tcPr>
          <w:p w14:paraId="51E0AA27" w14:textId="77777777" w:rsidR="002755DA" w:rsidRDefault="002755DA" w:rsidP="00073763">
            <w:pPr>
              <w:pStyle w:val="TableText"/>
              <w:rPr>
                <w:rFonts w:ascii="Times New Roman" w:hAnsi="Times New Roman"/>
              </w:rPr>
            </w:pPr>
            <w:r>
              <w:rPr>
                <w:rFonts w:ascii="Times New Roman" w:hAnsi="Times New Roman"/>
              </w:rPr>
              <w:t>2000W-HVDC</w:t>
            </w:r>
          </w:p>
        </w:tc>
        <w:tc>
          <w:tcPr>
            <w:tcW w:w="3209" w:type="dxa"/>
          </w:tcPr>
          <w:p w14:paraId="32EC7009" w14:textId="77777777" w:rsidR="002755DA" w:rsidRDefault="002755DA" w:rsidP="00073763">
            <w:pPr>
              <w:pStyle w:val="Body"/>
              <w:rPr>
                <w:color w:val="000000" w:themeColor="text1"/>
              </w:rPr>
            </w:pPr>
            <w:r>
              <w:rPr>
                <w:color w:val="000000" w:themeColor="text1"/>
              </w:rPr>
              <w:t>NXA-PHV-2KW-PI</w:t>
            </w:r>
          </w:p>
          <w:p w14:paraId="3392E941" w14:textId="77777777" w:rsidR="002755DA" w:rsidRPr="001E4C45" w:rsidRDefault="002755DA" w:rsidP="00073763">
            <w:pPr>
              <w:pStyle w:val="Body"/>
              <w:rPr>
                <w:color w:val="000000" w:themeColor="text1"/>
              </w:rPr>
            </w:pPr>
            <w:r>
              <w:rPr>
                <w:color w:val="000000" w:themeColor="text1"/>
              </w:rPr>
              <w:t>341-1806-01</w:t>
            </w:r>
          </w:p>
        </w:tc>
        <w:tc>
          <w:tcPr>
            <w:tcW w:w="3463" w:type="dxa"/>
          </w:tcPr>
          <w:p w14:paraId="260B303E" w14:textId="77777777" w:rsidR="002755DA" w:rsidRPr="006F758F" w:rsidRDefault="002755DA" w:rsidP="00073763">
            <w:pPr>
              <w:pStyle w:val="Body"/>
              <w:rPr>
                <w:color w:val="auto"/>
              </w:rPr>
            </w:pPr>
            <w:r>
              <w:rPr>
                <w:color w:val="auto"/>
              </w:rPr>
              <w:t>HV DC PSU, Port Intake (Red) Airflow</w:t>
            </w:r>
          </w:p>
        </w:tc>
      </w:tr>
    </w:tbl>
    <w:p w14:paraId="7AE23857" w14:textId="22ED8CA3" w:rsidR="005B33D7" w:rsidRPr="00FA2C89" w:rsidRDefault="00FA2C89" w:rsidP="00700BF4">
      <w:pPr>
        <w:jc w:val="center"/>
        <w:rPr>
          <w:b/>
        </w:rPr>
      </w:pPr>
      <w:r w:rsidRPr="00702B89">
        <w:rPr>
          <w:b/>
        </w:rPr>
        <w:t>The PSUs Paulaner supported are in this table</w:t>
      </w:r>
    </w:p>
    <w:p w14:paraId="499D7BB5" w14:textId="2AB6F79C" w:rsidR="00413800" w:rsidRPr="004469F1" w:rsidRDefault="00E54279" w:rsidP="00592BC8">
      <w:pPr>
        <w:pStyle w:val="Heading3"/>
      </w:pPr>
      <w:bookmarkStart w:id="62" w:name="_Toc99550017"/>
      <w:proofErr w:type="spellStart"/>
      <w:r>
        <w:t>Paulaner</w:t>
      </w:r>
      <w:proofErr w:type="spellEnd"/>
      <w:r w:rsidR="00413800" w:rsidRPr="004469F1">
        <w:t xml:space="preserve"> Power Domains</w:t>
      </w:r>
      <w:bookmarkEnd w:id="62"/>
    </w:p>
    <w:p w14:paraId="399FA0F3" w14:textId="5EEDF826" w:rsidR="003E64DF" w:rsidRDefault="00E54279" w:rsidP="003E64DF">
      <w:pPr>
        <w:pStyle w:val="Body"/>
        <w:tabs>
          <w:tab w:val="clear" w:pos="1440"/>
          <w:tab w:val="clear" w:pos="3420"/>
        </w:tabs>
        <w:rPr>
          <w:snapToGrid/>
          <w:color w:val="auto"/>
        </w:rPr>
      </w:pPr>
      <w:proofErr w:type="spellStart"/>
      <w:r>
        <w:rPr>
          <w:rFonts w:hint="eastAsia"/>
          <w:snapToGrid/>
          <w:color w:val="auto"/>
        </w:rPr>
        <w:t>Paulaner</w:t>
      </w:r>
      <w:proofErr w:type="spellEnd"/>
      <w:r w:rsidR="00413800" w:rsidRPr="00592BC8">
        <w:rPr>
          <w:snapToGrid/>
          <w:color w:val="auto"/>
        </w:rPr>
        <w:t xml:space="preserve"> powe</w:t>
      </w:r>
      <w:r w:rsidR="00974C4B" w:rsidRPr="00592BC8">
        <w:rPr>
          <w:snapToGrid/>
          <w:color w:val="auto"/>
        </w:rPr>
        <w:t xml:space="preserve">r plane can be split into these </w:t>
      </w:r>
      <w:r w:rsidR="0029766A">
        <w:rPr>
          <w:snapToGrid/>
          <w:color w:val="auto"/>
        </w:rPr>
        <w:t>two</w:t>
      </w:r>
      <w:r w:rsidR="00B53D79" w:rsidRPr="00592BC8">
        <w:rPr>
          <w:snapToGrid/>
          <w:color w:val="auto"/>
        </w:rPr>
        <w:t xml:space="preserve"> </w:t>
      </w:r>
      <w:r w:rsidR="00413800" w:rsidRPr="00592BC8">
        <w:rPr>
          <w:snapToGrid/>
          <w:color w:val="auto"/>
        </w:rPr>
        <w:t>domains:</w:t>
      </w:r>
    </w:p>
    <w:p w14:paraId="257F81AA" w14:textId="6A73A2BE" w:rsidR="00702A5D" w:rsidRPr="00702A5D" w:rsidRDefault="00447925" w:rsidP="00447925">
      <w:pPr>
        <w:pStyle w:val="Body"/>
        <w:numPr>
          <w:ilvl w:val="0"/>
          <w:numId w:val="5"/>
        </w:numPr>
        <w:tabs>
          <w:tab w:val="clear" w:pos="1440"/>
          <w:tab w:val="clear" w:pos="3420"/>
        </w:tabs>
        <w:rPr>
          <w:lang w:eastAsia="ko-KR"/>
        </w:rPr>
      </w:pPr>
      <w:r w:rsidRPr="00592BC8">
        <w:rPr>
          <w:lang w:eastAsia="ko-KR"/>
        </w:rPr>
        <w:t>A</w:t>
      </w:r>
      <w:r>
        <w:rPr>
          <w:lang w:eastAsia="ko-KR"/>
        </w:rPr>
        <w:t>lways</w:t>
      </w:r>
      <w:r w:rsidRPr="00592BC8">
        <w:rPr>
          <w:lang w:eastAsia="ko-KR"/>
        </w:rPr>
        <w:t xml:space="preserve"> </w:t>
      </w:r>
      <w:r>
        <w:rPr>
          <w:lang w:eastAsia="ko-KR"/>
        </w:rPr>
        <w:t xml:space="preserve">power </w:t>
      </w:r>
      <w:r w:rsidRPr="00592BC8">
        <w:rPr>
          <w:lang w:eastAsia="ko-KR"/>
        </w:rPr>
        <w:t>domain</w:t>
      </w:r>
      <w:r>
        <w:rPr>
          <w:lang w:eastAsia="ko-KR"/>
        </w:rPr>
        <w:t xml:space="preserve"> voltage rails are driven directly from Main 12V, they are for </w:t>
      </w:r>
      <w:r w:rsidR="0029766A">
        <w:rPr>
          <w:lang w:eastAsia="ko-KR"/>
        </w:rPr>
        <w:t>IOFPGA</w:t>
      </w:r>
      <w:r w:rsidR="00AA6A72">
        <w:rPr>
          <w:lang w:eastAsia="ko-KR"/>
        </w:rPr>
        <w:t xml:space="preserve"> on CPU board</w:t>
      </w:r>
      <w:r w:rsidR="009F7249">
        <w:rPr>
          <w:lang w:eastAsia="ko-KR"/>
        </w:rPr>
        <w:t xml:space="preserve">, MGMT NIC ports and </w:t>
      </w:r>
      <w:r>
        <w:rPr>
          <w:lang w:eastAsia="ko-KR"/>
        </w:rPr>
        <w:t xml:space="preserve">MIFPGA on </w:t>
      </w:r>
      <w:r w:rsidR="00190B5D">
        <w:rPr>
          <w:lang w:eastAsia="ko-KR"/>
        </w:rPr>
        <w:t>Main</w:t>
      </w:r>
      <w:r w:rsidR="00AA6A72">
        <w:rPr>
          <w:lang w:eastAsia="ko-KR"/>
        </w:rPr>
        <w:t xml:space="preserve"> board</w:t>
      </w:r>
      <w:r>
        <w:rPr>
          <w:lang w:eastAsia="ko-KR"/>
        </w:rPr>
        <w:t xml:space="preserve">. The A domain power will always on once Main 12V is on and good, it </w:t>
      </w:r>
      <w:r w:rsidR="00A50D07">
        <w:rPr>
          <w:lang w:eastAsia="ko-KR"/>
        </w:rPr>
        <w:t>is not</w:t>
      </w:r>
      <w:r>
        <w:t xml:space="preserve"> </w:t>
      </w:r>
      <w:r>
        <w:rPr>
          <w:rFonts w:hint="eastAsia"/>
        </w:rPr>
        <w:t>c</w:t>
      </w:r>
      <w:r>
        <w:rPr>
          <w:lang w:eastAsia="ko-KR"/>
        </w:rPr>
        <w:t xml:space="preserve">ontrolled by </w:t>
      </w:r>
      <w:r w:rsidR="00AA6A72">
        <w:rPr>
          <w:lang w:eastAsia="ko-KR"/>
        </w:rPr>
        <w:t xml:space="preserve">any </w:t>
      </w:r>
      <w:r>
        <w:rPr>
          <w:lang w:eastAsia="ko-KR"/>
        </w:rPr>
        <w:t>FPGA</w:t>
      </w:r>
      <w:r w:rsidR="00A50D07">
        <w:rPr>
          <w:lang w:eastAsia="ko-KR"/>
        </w:rPr>
        <w:t>.</w:t>
      </w:r>
      <w:r>
        <w:rPr>
          <w:lang w:eastAsia="ko-KR"/>
        </w:rPr>
        <w:t xml:space="preserve"> </w:t>
      </w:r>
    </w:p>
    <w:p w14:paraId="5606DE3B" w14:textId="3EF5701B" w:rsidR="008444EF" w:rsidRPr="00592BC8" w:rsidRDefault="008444EF" w:rsidP="00267A63">
      <w:pPr>
        <w:pStyle w:val="Body"/>
        <w:numPr>
          <w:ilvl w:val="0"/>
          <w:numId w:val="5"/>
        </w:numPr>
        <w:tabs>
          <w:tab w:val="clear" w:pos="1440"/>
          <w:tab w:val="clear" w:pos="3420"/>
        </w:tabs>
        <w:rPr>
          <w:lang w:eastAsia="ko-KR"/>
        </w:rPr>
      </w:pPr>
      <w:r w:rsidRPr="00592BC8">
        <w:rPr>
          <w:lang w:eastAsia="ko-KR"/>
        </w:rPr>
        <w:t xml:space="preserve">Main </w:t>
      </w:r>
      <w:r w:rsidR="00447925">
        <w:rPr>
          <w:lang w:eastAsia="ko-KR"/>
        </w:rPr>
        <w:t>power domain</w:t>
      </w:r>
      <w:r w:rsidRPr="00592BC8">
        <w:rPr>
          <w:lang w:eastAsia="ko-KR"/>
        </w:rPr>
        <w:t xml:space="preserve"> is derived </w:t>
      </w:r>
      <w:r w:rsidR="00447925">
        <w:rPr>
          <w:lang w:eastAsia="ko-KR"/>
        </w:rPr>
        <w:t xml:space="preserve">from Main 12V </w:t>
      </w:r>
      <w:r w:rsidR="00A5118C" w:rsidRPr="00592BC8">
        <w:rPr>
          <w:lang w:eastAsia="ko-KR"/>
        </w:rPr>
        <w:t xml:space="preserve">on </w:t>
      </w:r>
      <w:proofErr w:type="spellStart"/>
      <w:r w:rsidR="00E54279">
        <w:rPr>
          <w:lang w:eastAsia="ko-KR"/>
        </w:rPr>
        <w:t>Paulaner</w:t>
      </w:r>
      <w:proofErr w:type="spellEnd"/>
      <w:r w:rsidR="00A5118C" w:rsidRPr="00592BC8">
        <w:rPr>
          <w:lang w:eastAsia="ko-KR"/>
        </w:rPr>
        <w:t xml:space="preserve"> </w:t>
      </w:r>
      <w:r w:rsidR="00AA6A72">
        <w:rPr>
          <w:lang w:eastAsia="ko-KR"/>
        </w:rPr>
        <w:t>CPU/</w:t>
      </w:r>
      <w:r w:rsidR="00190B5D">
        <w:rPr>
          <w:lang w:eastAsia="ko-KR"/>
        </w:rPr>
        <w:t>Main</w:t>
      </w:r>
      <w:r w:rsidR="00A5118C" w:rsidRPr="00592BC8">
        <w:rPr>
          <w:lang w:eastAsia="ko-KR"/>
        </w:rPr>
        <w:t xml:space="preserve"> board</w:t>
      </w:r>
      <w:r w:rsidR="00447925">
        <w:rPr>
          <w:lang w:eastAsia="ko-KR"/>
        </w:rPr>
        <w:t xml:space="preserve">. </w:t>
      </w:r>
      <w:r w:rsidR="005F3C97">
        <w:rPr>
          <w:lang w:eastAsia="ko-KR"/>
        </w:rPr>
        <w:t>IO</w:t>
      </w:r>
      <w:r w:rsidR="002374DB">
        <w:rPr>
          <w:lang w:eastAsia="ko-KR"/>
        </w:rPr>
        <w:t>FPGA control</w:t>
      </w:r>
      <w:r w:rsidR="005F3C97">
        <w:rPr>
          <w:lang w:eastAsia="ko-KR"/>
        </w:rPr>
        <w:t>s</w:t>
      </w:r>
      <w:r w:rsidR="002374DB">
        <w:rPr>
          <w:lang w:eastAsia="ko-KR"/>
        </w:rPr>
        <w:t xml:space="preserve"> M</w:t>
      </w:r>
      <w:r w:rsidR="00447925">
        <w:rPr>
          <w:lang w:eastAsia="ko-KR"/>
        </w:rPr>
        <w:t>ain</w:t>
      </w:r>
      <w:r w:rsidR="002374DB">
        <w:rPr>
          <w:lang w:eastAsia="ko-KR"/>
        </w:rPr>
        <w:t xml:space="preserve"> power</w:t>
      </w:r>
      <w:r w:rsidR="00447925">
        <w:rPr>
          <w:lang w:eastAsia="ko-KR"/>
        </w:rPr>
        <w:t xml:space="preserve"> domain</w:t>
      </w:r>
      <w:r w:rsidR="002374DB">
        <w:rPr>
          <w:lang w:eastAsia="ko-KR"/>
        </w:rPr>
        <w:t>’s power on/off sequence</w:t>
      </w:r>
      <w:r w:rsidR="005F3C97">
        <w:rPr>
          <w:lang w:eastAsia="ko-KR"/>
        </w:rPr>
        <w:t xml:space="preserve"> on CPU board, MIFPGA controls Main power domain’s power on/off sequence on </w:t>
      </w:r>
      <w:r w:rsidR="00190B5D">
        <w:rPr>
          <w:lang w:eastAsia="ko-KR"/>
        </w:rPr>
        <w:t>Main</w:t>
      </w:r>
      <w:r w:rsidR="005F3C97">
        <w:rPr>
          <w:lang w:eastAsia="ko-KR"/>
        </w:rPr>
        <w:t xml:space="preserve"> board.</w:t>
      </w:r>
    </w:p>
    <w:p w14:paraId="4C8C0157" w14:textId="7D41CF02" w:rsidR="00413800" w:rsidRPr="004469F1" w:rsidRDefault="00413800" w:rsidP="00244ED7">
      <w:pPr>
        <w:pStyle w:val="Heading3"/>
      </w:pPr>
      <w:bookmarkStart w:id="63" w:name="_Toc99550018"/>
      <w:r w:rsidRPr="004469F1">
        <w:t>Power-Up Sequence</w:t>
      </w:r>
      <w:bookmarkEnd w:id="63"/>
    </w:p>
    <w:p w14:paraId="0D519757" w14:textId="174F43CA" w:rsidR="00A5118C" w:rsidRPr="007252ED" w:rsidRDefault="00413800" w:rsidP="00267A63">
      <w:pPr>
        <w:pStyle w:val="Body"/>
        <w:numPr>
          <w:ilvl w:val="0"/>
          <w:numId w:val="5"/>
        </w:numPr>
        <w:tabs>
          <w:tab w:val="clear" w:pos="1440"/>
          <w:tab w:val="clear" w:pos="3420"/>
        </w:tabs>
        <w:rPr>
          <w:lang w:eastAsia="ko-KR"/>
        </w:rPr>
      </w:pPr>
      <w:r w:rsidRPr="007252ED">
        <w:rPr>
          <w:lang w:eastAsia="ko-KR"/>
        </w:rPr>
        <w:t>When one or more PSU is installed in the system and the PSU input power is ON,</w:t>
      </w:r>
      <w:r w:rsidR="008444EF" w:rsidRPr="007252ED">
        <w:rPr>
          <w:lang w:eastAsia="ko-KR"/>
        </w:rPr>
        <w:t xml:space="preserve"> </w:t>
      </w:r>
      <w:r w:rsidR="007252ED">
        <w:rPr>
          <w:lang w:eastAsia="ko-KR"/>
        </w:rPr>
        <w:t>Standby</w:t>
      </w:r>
      <w:r w:rsidR="00A5118C" w:rsidRPr="007252ED">
        <w:rPr>
          <w:lang w:eastAsia="ko-KR"/>
        </w:rPr>
        <w:t xml:space="preserve"> domain power will be turned on. At the same time, PSUs will be turned on automatically.</w:t>
      </w:r>
    </w:p>
    <w:p w14:paraId="54C341B5" w14:textId="1D3BD7AC" w:rsidR="007252ED" w:rsidRDefault="007252ED" w:rsidP="00A5118C">
      <w:pPr>
        <w:pStyle w:val="Body"/>
        <w:numPr>
          <w:ilvl w:val="0"/>
          <w:numId w:val="5"/>
        </w:numPr>
        <w:tabs>
          <w:tab w:val="clear" w:pos="1440"/>
          <w:tab w:val="clear" w:pos="3420"/>
        </w:tabs>
        <w:rPr>
          <w:lang w:eastAsia="ko-KR"/>
        </w:rPr>
      </w:pPr>
      <w:r>
        <w:rPr>
          <w:lang w:eastAsia="ko-KR"/>
        </w:rPr>
        <w:t xml:space="preserve">A domain power will be turned on automatically to configure </w:t>
      </w:r>
      <w:r w:rsidR="00190B5D">
        <w:rPr>
          <w:lang w:eastAsia="ko-KR"/>
        </w:rPr>
        <w:t xml:space="preserve">IOFPGA on CPU board and </w:t>
      </w:r>
      <w:r>
        <w:rPr>
          <w:lang w:eastAsia="ko-KR"/>
        </w:rPr>
        <w:t>MIFPGA on MB.</w:t>
      </w:r>
    </w:p>
    <w:p w14:paraId="62C345C6" w14:textId="3E927E68" w:rsidR="00413800" w:rsidRPr="007252ED" w:rsidRDefault="00A5118C" w:rsidP="00A5118C">
      <w:pPr>
        <w:pStyle w:val="Body"/>
        <w:numPr>
          <w:ilvl w:val="0"/>
          <w:numId w:val="5"/>
        </w:numPr>
        <w:tabs>
          <w:tab w:val="clear" w:pos="1440"/>
          <w:tab w:val="clear" w:pos="3420"/>
        </w:tabs>
        <w:rPr>
          <w:lang w:eastAsia="ko-KR"/>
        </w:rPr>
      </w:pPr>
      <w:r w:rsidRPr="007252ED">
        <w:rPr>
          <w:lang w:eastAsia="ko-KR"/>
        </w:rPr>
        <w:t>IOFPGA will start turning on other voltage rails on CPU</w:t>
      </w:r>
      <w:r w:rsidR="007252ED">
        <w:rPr>
          <w:lang w:eastAsia="ko-KR"/>
        </w:rPr>
        <w:t>,</w:t>
      </w:r>
      <w:r w:rsidRPr="007252ED">
        <w:rPr>
          <w:lang w:eastAsia="ko-KR"/>
        </w:rPr>
        <w:t xml:space="preserve"> </w:t>
      </w:r>
      <w:r w:rsidR="00506976">
        <w:rPr>
          <w:lang w:eastAsia="ko-KR"/>
        </w:rPr>
        <w:t xml:space="preserve">and </w:t>
      </w:r>
      <w:r w:rsidR="007252ED">
        <w:rPr>
          <w:lang w:eastAsia="ko-KR"/>
        </w:rPr>
        <w:t>Main board</w:t>
      </w:r>
      <w:r w:rsidRPr="007252ED">
        <w:rPr>
          <w:lang w:eastAsia="ko-KR"/>
        </w:rPr>
        <w:t xml:space="preserve">. </w:t>
      </w:r>
      <w:r w:rsidR="00377182" w:rsidRPr="007252ED">
        <w:rPr>
          <w:lang w:eastAsia="ko-KR"/>
        </w:rPr>
        <w:t>In the process, IOFPGA and MIFPGA will use handshake signals to control system level power sequence.</w:t>
      </w:r>
    </w:p>
    <w:p w14:paraId="40E2791A" w14:textId="454B97E0" w:rsidR="00377182" w:rsidRPr="00FF6162" w:rsidRDefault="00377182" w:rsidP="00267A63">
      <w:pPr>
        <w:pStyle w:val="Body"/>
        <w:numPr>
          <w:ilvl w:val="0"/>
          <w:numId w:val="5"/>
        </w:numPr>
        <w:tabs>
          <w:tab w:val="clear" w:pos="1440"/>
          <w:tab w:val="clear" w:pos="3420"/>
        </w:tabs>
        <w:rPr>
          <w:lang w:eastAsia="ko-KR"/>
        </w:rPr>
      </w:pPr>
      <w:r w:rsidRPr="00FF6162">
        <w:rPr>
          <w:lang w:eastAsia="ko-KR"/>
        </w:rPr>
        <w:t>System level power sequence of each</w:t>
      </w:r>
      <w:r w:rsidR="007252ED" w:rsidRPr="00FF6162">
        <w:rPr>
          <w:lang w:eastAsia="ko-KR"/>
        </w:rPr>
        <w:t xml:space="preserve"> board please refer:</w:t>
      </w:r>
    </w:p>
    <w:p w14:paraId="000E34C3" w14:textId="556FD1A0" w:rsidR="007252ED" w:rsidRPr="00506976" w:rsidRDefault="00506976" w:rsidP="007252ED">
      <w:pPr>
        <w:pStyle w:val="Body"/>
        <w:numPr>
          <w:ilvl w:val="1"/>
          <w:numId w:val="5"/>
        </w:numPr>
        <w:tabs>
          <w:tab w:val="clear" w:pos="1440"/>
          <w:tab w:val="clear" w:pos="3420"/>
        </w:tabs>
        <w:rPr>
          <w:highlight w:val="yellow"/>
          <w:lang w:eastAsia="ko-KR"/>
        </w:rPr>
      </w:pPr>
      <w:r w:rsidRPr="00506976">
        <w:rPr>
          <w:highlight w:val="yellow"/>
          <w:lang w:eastAsia="ko-KR"/>
        </w:rPr>
        <w:t>Red</w:t>
      </w:r>
      <w:r w:rsidR="007252ED" w:rsidRPr="00506976">
        <w:rPr>
          <w:highlight w:val="yellow"/>
          <w:lang w:eastAsia="ko-KR"/>
        </w:rPr>
        <w:t xml:space="preserve"> Dog power on sequence – EDCS-</w:t>
      </w:r>
      <w:r w:rsidR="00597013">
        <w:rPr>
          <w:highlight w:val="yellow"/>
          <w:lang w:eastAsia="ko-KR"/>
        </w:rPr>
        <w:t>23269339</w:t>
      </w:r>
    </w:p>
    <w:p w14:paraId="374D58BD" w14:textId="15A06ECB" w:rsidR="006B5BC1" w:rsidRPr="00700BF4" w:rsidRDefault="00506976" w:rsidP="00747169">
      <w:pPr>
        <w:pStyle w:val="Body"/>
        <w:numPr>
          <w:ilvl w:val="1"/>
          <w:numId w:val="5"/>
        </w:numPr>
        <w:tabs>
          <w:tab w:val="clear" w:pos="1440"/>
          <w:tab w:val="clear" w:pos="3420"/>
        </w:tabs>
        <w:rPr>
          <w:highlight w:val="yellow"/>
          <w:lang w:eastAsia="ko-KR"/>
        </w:rPr>
      </w:pPr>
      <w:proofErr w:type="spellStart"/>
      <w:r w:rsidRPr="00506976">
        <w:rPr>
          <w:highlight w:val="yellow"/>
          <w:lang w:eastAsia="ko-KR"/>
        </w:rPr>
        <w:t>Paulaner</w:t>
      </w:r>
      <w:proofErr w:type="spellEnd"/>
      <w:r w:rsidR="007252ED" w:rsidRPr="00506976">
        <w:rPr>
          <w:highlight w:val="yellow"/>
          <w:lang w:eastAsia="ko-KR"/>
        </w:rPr>
        <w:t xml:space="preserve"> MB power on sequence – EDCS-</w:t>
      </w:r>
      <w:proofErr w:type="spellStart"/>
      <w:r>
        <w:rPr>
          <w:highlight w:val="yellow"/>
          <w:lang w:eastAsia="ko-KR"/>
        </w:rPr>
        <w:t>xxxxx</w:t>
      </w:r>
      <w:proofErr w:type="spellEnd"/>
    </w:p>
    <w:p w14:paraId="05D84495" w14:textId="77777777" w:rsidR="00E77FFE" w:rsidRDefault="00E77FFE" w:rsidP="00E77FFE">
      <w:pPr>
        <w:pStyle w:val="Heading2"/>
      </w:pPr>
      <w:bookmarkStart w:id="64" w:name="_Toc332955877"/>
      <w:bookmarkStart w:id="65" w:name="_Toc369624755"/>
      <w:bookmarkStart w:id="66" w:name="_Toc386198986"/>
      <w:bookmarkStart w:id="67" w:name="_Toc323551055"/>
      <w:bookmarkStart w:id="68" w:name="_Toc508984935"/>
      <w:bookmarkStart w:id="69" w:name="_Toc99550019"/>
      <w:r>
        <w:lastRenderedPageBreak/>
        <w:t>System Cooling</w:t>
      </w:r>
      <w:bookmarkEnd w:id="64"/>
      <w:bookmarkEnd w:id="65"/>
      <w:bookmarkEnd w:id="66"/>
      <w:bookmarkEnd w:id="67"/>
      <w:bookmarkEnd w:id="68"/>
      <w:bookmarkEnd w:id="69"/>
    </w:p>
    <w:p w14:paraId="54CBBBD4" w14:textId="2E55ABCA" w:rsidR="00E77FFE" w:rsidRDefault="00E77FFE" w:rsidP="00E77FFE">
      <w:pPr>
        <w:pStyle w:val="Body"/>
        <w:rPr>
          <w:noProof/>
          <w:snapToGrid/>
        </w:rPr>
      </w:pPr>
      <w:bookmarkStart w:id="70" w:name="_Toc332955878"/>
      <w:bookmarkStart w:id="71" w:name="_Toc318877633"/>
      <w:r>
        <w:t>System cooling is accomplished by 4</w:t>
      </w:r>
      <w:r>
        <w:rPr>
          <w:color w:val="auto"/>
          <w:lang w:eastAsia="ko-KR"/>
        </w:rPr>
        <w:t xml:space="preserve"> </w:t>
      </w:r>
      <w:r>
        <w:rPr>
          <w:rFonts w:hint="eastAsia"/>
          <w:color w:val="auto"/>
          <w:lang w:eastAsia="ko-KR"/>
        </w:rPr>
        <w:t>x</w:t>
      </w:r>
      <w:r>
        <w:rPr>
          <w:color w:val="auto"/>
          <w:lang w:eastAsia="ko-KR"/>
        </w:rPr>
        <w:t xml:space="preserve"> 80mm</w:t>
      </w:r>
      <w:r>
        <w:rPr>
          <w:color w:val="auto"/>
        </w:rPr>
        <w:t xml:space="preserve"> dual stacked fans </w:t>
      </w:r>
      <w:r w:rsidRPr="00FF6162">
        <w:rPr>
          <w:color w:val="auto"/>
        </w:rPr>
        <w:t>in 3+1 configuration</w:t>
      </w:r>
      <w:r w:rsidRPr="00FF6162">
        <w:rPr>
          <w:color w:val="000000" w:themeColor="text1"/>
        </w:rPr>
        <w:t>.</w:t>
      </w:r>
      <w:r>
        <w:t xml:space="preserve">  </w:t>
      </w:r>
      <w:r>
        <w:rPr>
          <w:rFonts w:hint="eastAsia"/>
          <w:lang w:eastAsia="ko-KR"/>
        </w:rPr>
        <w:t>These</w:t>
      </w:r>
      <w:r>
        <w:t xml:space="preserve"> fan</w:t>
      </w:r>
      <w:r>
        <w:rPr>
          <w:rFonts w:hint="eastAsia"/>
          <w:lang w:eastAsia="ko-KR"/>
        </w:rPr>
        <w:t>s</w:t>
      </w:r>
      <w:r>
        <w:t xml:space="preserve"> </w:t>
      </w:r>
      <w:r>
        <w:rPr>
          <w:rFonts w:hint="eastAsia"/>
          <w:lang w:eastAsia="ko-KR"/>
        </w:rPr>
        <w:t>are</w:t>
      </w:r>
      <w:r>
        <w:t xml:space="preserve"> individual</w:t>
      </w:r>
      <w:r>
        <w:rPr>
          <w:lang w:eastAsia="ko-KR"/>
        </w:rPr>
        <w:t>ly</w:t>
      </w:r>
      <w:r>
        <w:t xml:space="preserve"> hot swappable. The system monitors ambient and critical component temperature and adjusts fan speed accordingly. </w:t>
      </w:r>
      <w:proofErr w:type="spellStart"/>
      <w:r w:rsidR="00920152">
        <w:t>Paulaner</w:t>
      </w:r>
      <w:proofErr w:type="spellEnd"/>
      <w:r w:rsidR="00920152">
        <w:t xml:space="preserve"> can support both</w:t>
      </w:r>
      <w:r>
        <w:t xml:space="preserve"> airflow</w:t>
      </w:r>
      <w:r w:rsidR="00920152">
        <w:t xml:space="preserve"> direction.</w:t>
      </w:r>
      <w:r w:rsidRPr="002E5D6A">
        <w:rPr>
          <w:noProof/>
          <w:snapToGrid/>
        </w:rPr>
        <w:t xml:space="preserve"> </w:t>
      </w:r>
    </w:p>
    <w:p w14:paraId="26F19A98" w14:textId="58F2BEF2" w:rsidR="00E77FFE" w:rsidRDefault="00E77FFE" w:rsidP="00E77FFE">
      <w:pPr>
        <w:pStyle w:val="Body"/>
        <w:rPr>
          <w:noProof/>
          <w:snapToGrid/>
        </w:rPr>
      </w:pPr>
      <w:r>
        <w:rPr>
          <w:noProof/>
          <w:snapToGrid/>
        </w:rPr>
        <w:t xml:space="preserve">Power supplies have their own fans. </w:t>
      </w:r>
      <w:r w:rsidR="00920152">
        <w:rPr>
          <w:noProof/>
          <w:snapToGrid/>
        </w:rPr>
        <w:t>Red</w:t>
      </w:r>
      <w:r>
        <w:rPr>
          <w:noProof/>
          <w:snapToGrid/>
        </w:rPr>
        <w:t xml:space="preserve"> Dog is responsible for control/status of the system fans</w:t>
      </w:r>
      <w:r w:rsidR="009629C0">
        <w:rPr>
          <w:noProof/>
          <w:snapToGrid/>
        </w:rPr>
        <w:t>.</w:t>
      </w:r>
    </w:p>
    <w:p w14:paraId="1DC4863F" w14:textId="77777777" w:rsidR="00E77FFE" w:rsidRDefault="00E77FFE" w:rsidP="00E77FFE">
      <w:pPr>
        <w:pStyle w:val="Caption"/>
        <w:jc w:val="center"/>
        <w:rPr>
          <w:color w:val="FF0000"/>
        </w:rPr>
      </w:pPr>
      <w:bookmarkStart w:id="72" w:name="_Toc332955879"/>
      <w:bookmarkEnd w:id="70"/>
    </w:p>
    <w:p w14:paraId="4660CF18" w14:textId="583372DE" w:rsidR="00BF4199" w:rsidRDefault="000802A3" w:rsidP="00BF4199">
      <w:pPr>
        <w:pStyle w:val="Caption"/>
        <w:keepNext/>
        <w:jc w:val="center"/>
      </w:pPr>
      <w:r>
        <w:rPr>
          <w:noProof/>
        </w:rPr>
        <w:drawing>
          <wp:inline distT="0" distB="0" distL="0" distR="0" wp14:anchorId="48CAA1AA" wp14:editId="20A8C9A1">
            <wp:extent cx="4759037" cy="331556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6400" cy="3327660"/>
                    </a:xfrm>
                    <a:prstGeom prst="rect">
                      <a:avLst/>
                    </a:prstGeom>
                  </pic:spPr>
                </pic:pic>
              </a:graphicData>
            </a:graphic>
          </wp:inline>
        </w:drawing>
      </w:r>
    </w:p>
    <w:p w14:paraId="175EEE3D" w14:textId="6B572CFE" w:rsidR="00E77FFE" w:rsidRPr="00BF4199" w:rsidRDefault="00BF4199" w:rsidP="00BF4199">
      <w:pPr>
        <w:pStyle w:val="Caption"/>
        <w:jc w:val="center"/>
        <w:rPr>
          <w:rFonts w:ascii="SimSun" w:eastAsia="SimSun" w:hAnsi="SimSun" w:cs="SimSun"/>
          <w:color w:val="FF0000"/>
        </w:rPr>
      </w:pPr>
      <w:r w:rsidRPr="009629C0">
        <w:t>Figure</w:t>
      </w:r>
      <w:r w:rsidR="00D64483">
        <w:t xml:space="preserve"> 9</w:t>
      </w:r>
      <w:r w:rsidRPr="009629C0">
        <w:rPr>
          <w:rFonts w:ascii="SimSun" w:eastAsia="SimSun" w:hAnsi="SimSun" w:cs="SimSun" w:hint="eastAsia"/>
        </w:rPr>
        <w:t>：</w:t>
      </w:r>
      <w:r w:rsidRPr="009629C0">
        <w:rPr>
          <w:noProof/>
        </w:rPr>
        <w:t>System FAN and PSU Placement</w:t>
      </w:r>
    </w:p>
    <w:p w14:paraId="68EB8AD8" w14:textId="77777777" w:rsidR="00E77FFE" w:rsidRDefault="00E77FFE" w:rsidP="00E77FFE">
      <w:pPr>
        <w:pStyle w:val="Body"/>
      </w:pPr>
    </w:p>
    <w:bookmarkEnd w:id="71"/>
    <w:bookmarkEnd w:id="72"/>
    <w:p w14:paraId="2F3A6CE4" w14:textId="77777777" w:rsidR="00E77FFE" w:rsidRPr="006C4946" w:rsidRDefault="00E77FFE" w:rsidP="00E77FFE">
      <w:pPr>
        <w:ind w:firstLine="120"/>
        <w:rPr>
          <w:lang w:val="en-US"/>
        </w:rPr>
      </w:pPr>
    </w:p>
    <w:p w14:paraId="6F703A4C" w14:textId="33EC6B6E" w:rsidR="00E77FFE" w:rsidRDefault="006A55DF" w:rsidP="006A55DF">
      <w:pPr>
        <w:pStyle w:val="Heading3"/>
      </w:pPr>
      <w:bookmarkStart w:id="73" w:name="_Toc332955882"/>
      <w:bookmarkStart w:id="74" w:name="_Toc369624760"/>
      <w:bookmarkStart w:id="75" w:name="_Toc386198991"/>
      <w:bookmarkStart w:id="76" w:name="_Toc323551057"/>
      <w:bookmarkStart w:id="77" w:name="_Toc508984936"/>
      <w:bookmarkStart w:id="78" w:name="_Toc99550020"/>
      <w:r>
        <w:rPr>
          <w:rFonts w:hint="eastAsia"/>
        </w:rPr>
        <w:t>C</w:t>
      </w:r>
      <w:r>
        <w:t>omponents for thermal analysis</w:t>
      </w:r>
      <w:bookmarkEnd w:id="73"/>
      <w:bookmarkEnd w:id="74"/>
      <w:bookmarkEnd w:id="75"/>
      <w:bookmarkEnd w:id="76"/>
      <w:bookmarkEnd w:id="77"/>
      <w:bookmarkEnd w:id="78"/>
    </w:p>
    <w:p w14:paraId="0FE23481" w14:textId="77777777" w:rsidR="00BF4199" w:rsidRPr="00BF4199" w:rsidRDefault="00BF4199" w:rsidP="00BF4199">
      <w:pPr>
        <w:pStyle w:val="Body"/>
      </w:pPr>
    </w:p>
    <w:p w14:paraId="3ACF4D42" w14:textId="165DE8CD" w:rsidR="00BF4199" w:rsidRPr="00BF4199" w:rsidRDefault="00BF4199" w:rsidP="00BF4199">
      <w:pPr>
        <w:pStyle w:val="Caption"/>
        <w:keepNext/>
        <w:rPr>
          <w:rFonts w:ascii="SimSun" w:eastAsia="SimSun" w:hAnsi="SimSun" w:cs="SimSun"/>
        </w:rPr>
      </w:pPr>
      <w:r>
        <w:t xml:space="preserve">Table </w:t>
      </w:r>
      <w:r w:rsidR="00B2027B">
        <w:t>5</w:t>
      </w:r>
      <w:r>
        <w:rPr>
          <w:rFonts w:ascii="SimSun" w:eastAsia="SimSun" w:hAnsi="SimSun" w:cs="SimSun"/>
        </w:rPr>
        <w:t>:</w:t>
      </w:r>
      <w:r w:rsidRPr="00BF4199">
        <w:rPr>
          <w:noProof/>
        </w:rPr>
        <w:t xml:space="preserve"> </w:t>
      </w:r>
      <w:r>
        <w:rPr>
          <w:noProof/>
        </w:rPr>
        <w:t>Thermal Thresholds and power consumption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2010"/>
        <w:gridCol w:w="2183"/>
        <w:gridCol w:w="1257"/>
      </w:tblGrid>
      <w:tr w:rsidR="00124231" w:rsidRPr="000108A8" w14:paraId="1AE458E0" w14:textId="77777777" w:rsidTr="008C6612">
        <w:trPr>
          <w:trHeight w:val="305"/>
          <w:tblHeader/>
          <w:jc w:val="center"/>
        </w:trPr>
        <w:tc>
          <w:tcPr>
            <w:tcW w:w="2155" w:type="dxa"/>
            <w:shd w:val="clear" w:color="auto" w:fill="BFBFBF"/>
            <w:vAlign w:val="center"/>
          </w:tcPr>
          <w:p w14:paraId="7FB55F27" w14:textId="77777777" w:rsidR="00124231" w:rsidRPr="005F3C8B" w:rsidRDefault="00124231" w:rsidP="008C6612">
            <w:r w:rsidRPr="005F3C8B">
              <w:t>Component</w:t>
            </w:r>
          </w:p>
        </w:tc>
        <w:tc>
          <w:tcPr>
            <w:tcW w:w="2010" w:type="dxa"/>
            <w:shd w:val="clear" w:color="auto" w:fill="BFBFBF"/>
          </w:tcPr>
          <w:p w14:paraId="6C106243" w14:textId="77777777" w:rsidR="00124231" w:rsidRPr="005F3C8B" w:rsidRDefault="00124231" w:rsidP="008C6612">
            <w:r w:rsidRPr="005F3C8B">
              <w:t>Max T</w:t>
            </w:r>
          </w:p>
        </w:tc>
        <w:tc>
          <w:tcPr>
            <w:tcW w:w="0" w:type="auto"/>
            <w:shd w:val="clear" w:color="auto" w:fill="BFBFBF"/>
          </w:tcPr>
          <w:p w14:paraId="4B96915C" w14:textId="77777777" w:rsidR="00124231" w:rsidRPr="005F3C8B" w:rsidRDefault="00124231" w:rsidP="008C6612">
            <w:r w:rsidRPr="005F3C8B">
              <w:t>Power Consumption</w:t>
            </w:r>
          </w:p>
        </w:tc>
        <w:tc>
          <w:tcPr>
            <w:tcW w:w="0" w:type="auto"/>
            <w:shd w:val="clear" w:color="auto" w:fill="BFBFBF"/>
            <w:vAlign w:val="center"/>
          </w:tcPr>
          <w:p w14:paraId="6A535B59" w14:textId="77777777" w:rsidR="00124231" w:rsidRPr="005F3C8B" w:rsidRDefault="00124231" w:rsidP="008C6612">
            <w:r w:rsidRPr="005F3C8B">
              <w:t>Comments</w:t>
            </w:r>
          </w:p>
        </w:tc>
      </w:tr>
      <w:tr w:rsidR="00124231" w:rsidRPr="000108A8" w14:paraId="7DFA65A5" w14:textId="77777777" w:rsidTr="008C6612">
        <w:trPr>
          <w:jc w:val="center"/>
        </w:trPr>
        <w:tc>
          <w:tcPr>
            <w:tcW w:w="2155" w:type="dxa"/>
          </w:tcPr>
          <w:p w14:paraId="4532404C" w14:textId="77777777" w:rsidR="00124231" w:rsidRPr="005F3C8B" w:rsidRDefault="00124231" w:rsidP="008C6612">
            <w:r w:rsidRPr="005F3C8B">
              <w:t>CPU</w:t>
            </w:r>
          </w:p>
        </w:tc>
        <w:tc>
          <w:tcPr>
            <w:tcW w:w="2010" w:type="dxa"/>
          </w:tcPr>
          <w:p w14:paraId="33D982EB" w14:textId="3DFBB500" w:rsidR="00124231" w:rsidRPr="005F3C8B" w:rsidRDefault="00D24263" w:rsidP="008C6612">
            <w:r>
              <w:t>90</w:t>
            </w:r>
            <w:r w:rsidR="00124231" w:rsidRPr="005F3C8B">
              <w:t>°C</w:t>
            </w:r>
          </w:p>
        </w:tc>
        <w:tc>
          <w:tcPr>
            <w:tcW w:w="0" w:type="auto"/>
          </w:tcPr>
          <w:p w14:paraId="3A804D02" w14:textId="735656C8" w:rsidR="00124231" w:rsidRPr="005F3C8B" w:rsidRDefault="00076C6B" w:rsidP="008C6612">
            <w:r>
              <w:rPr>
                <w:lang w:val="en-US"/>
              </w:rPr>
              <w:t>3</w:t>
            </w:r>
            <w:r w:rsidR="00124231" w:rsidRPr="005F3C8B">
              <w:t>5W</w:t>
            </w:r>
          </w:p>
        </w:tc>
        <w:tc>
          <w:tcPr>
            <w:tcW w:w="0" w:type="auto"/>
          </w:tcPr>
          <w:p w14:paraId="6717252F" w14:textId="77777777" w:rsidR="00124231" w:rsidRPr="005F3C8B" w:rsidRDefault="00124231" w:rsidP="008C6612"/>
        </w:tc>
      </w:tr>
      <w:tr w:rsidR="00124231" w:rsidRPr="000108A8" w14:paraId="082438FE" w14:textId="77777777" w:rsidTr="008C6612">
        <w:trPr>
          <w:jc w:val="center"/>
        </w:trPr>
        <w:tc>
          <w:tcPr>
            <w:tcW w:w="2155" w:type="dxa"/>
          </w:tcPr>
          <w:p w14:paraId="0A1A6886" w14:textId="4AC1498A" w:rsidR="00124231" w:rsidRPr="005F3C8B" w:rsidRDefault="00124231" w:rsidP="008C6612">
            <w:r>
              <w:t>Q</w:t>
            </w:r>
            <w:r w:rsidRPr="005F3C8B">
              <w:t>SFP</w:t>
            </w:r>
            <w:r w:rsidR="000517E4">
              <w:t>28</w:t>
            </w:r>
            <w:r w:rsidRPr="005F3C8B">
              <w:t xml:space="preserve"> module</w:t>
            </w:r>
          </w:p>
        </w:tc>
        <w:tc>
          <w:tcPr>
            <w:tcW w:w="2010" w:type="dxa"/>
          </w:tcPr>
          <w:p w14:paraId="3228A0A4" w14:textId="77777777" w:rsidR="00124231" w:rsidRPr="005F3C8B" w:rsidRDefault="00124231" w:rsidP="008C6612">
            <w:r w:rsidRPr="005F3C8B">
              <w:t>Depends on module</w:t>
            </w:r>
          </w:p>
        </w:tc>
        <w:tc>
          <w:tcPr>
            <w:tcW w:w="0" w:type="auto"/>
          </w:tcPr>
          <w:p w14:paraId="5BA783C0" w14:textId="33BB8798" w:rsidR="00124231" w:rsidRPr="005F3C8B" w:rsidRDefault="000517E4" w:rsidP="008C6612">
            <w:r>
              <w:t>4.5</w:t>
            </w:r>
            <w:r w:rsidR="00124231" w:rsidRPr="005F3C8B">
              <w:t>W each</w:t>
            </w:r>
          </w:p>
        </w:tc>
        <w:tc>
          <w:tcPr>
            <w:tcW w:w="0" w:type="auto"/>
          </w:tcPr>
          <w:p w14:paraId="4476443A" w14:textId="77777777" w:rsidR="00124231" w:rsidRPr="005F3C8B" w:rsidRDefault="00124231" w:rsidP="008C6612"/>
        </w:tc>
      </w:tr>
      <w:tr w:rsidR="00124231" w:rsidRPr="000108A8" w14:paraId="757C5CC0" w14:textId="77777777" w:rsidTr="008C6612">
        <w:trPr>
          <w:jc w:val="center"/>
        </w:trPr>
        <w:tc>
          <w:tcPr>
            <w:tcW w:w="2155" w:type="dxa"/>
          </w:tcPr>
          <w:p w14:paraId="70AB2C88" w14:textId="1961CB9F" w:rsidR="00124231" w:rsidRPr="00FF6162" w:rsidRDefault="000517E4" w:rsidP="008C6612">
            <w:r>
              <w:t>Ararat 6.4T</w:t>
            </w:r>
          </w:p>
        </w:tc>
        <w:tc>
          <w:tcPr>
            <w:tcW w:w="2010" w:type="dxa"/>
          </w:tcPr>
          <w:p w14:paraId="71D84973" w14:textId="7FF8BB3B" w:rsidR="00124231" w:rsidRPr="00FF6162" w:rsidRDefault="00124231" w:rsidP="008C6612">
            <w:r w:rsidRPr="00FF6162">
              <w:t>11</w:t>
            </w:r>
            <w:r w:rsidR="00D24263">
              <w:t>5</w:t>
            </w:r>
            <w:r w:rsidRPr="00FF6162">
              <w:t>°C</w:t>
            </w:r>
          </w:p>
        </w:tc>
        <w:tc>
          <w:tcPr>
            <w:tcW w:w="0" w:type="auto"/>
          </w:tcPr>
          <w:p w14:paraId="1186BE49" w14:textId="52617ADB" w:rsidR="00124231" w:rsidRPr="00FF6162" w:rsidRDefault="00076C6B" w:rsidP="008C6612">
            <w:r>
              <w:rPr>
                <w:lang w:val="en-US"/>
              </w:rPr>
              <w:t>25</w:t>
            </w:r>
            <w:r w:rsidR="000517E4">
              <w:t>0</w:t>
            </w:r>
            <w:r w:rsidR="00124231" w:rsidRPr="00FF6162">
              <w:t>W</w:t>
            </w:r>
          </w:p>
        </w:tc>
        <w:tc>
          <w:tcPr>
            <w:tcW w:w="0" w:type="auto"/>
          </w:tcPr>
          <w:p w14:paraId="793EB395" w14:textId="77777777" w:rsidR="00124231" w:rsidRPr="006A55DF" w:rsidRDefault="00124231" w:rsidP="008C6612">
            <w:pPr>
              <w:rPr>
                <w:highlight w:val="yellow"/>
              </w:rPr>
            </w:pPr>
          </w:p>
        </w:tc>
      </w:tr>
      <w:tr w:rsidR="00124231" w:rsidRPr="000108A8" w14:paraId="1D533102" w14:textId="77777777" w:rsidTr="008C6612">
        <w:trPr>
          <w:jc w:val="center"/>
        </w:trPr>
        <w:tc>
          <w:tcPr>
            <w:tcW w:w="2155" w:type="dxa"/>
          </w:tcPr>
          <w:p w14:paraId="5B0E5191" w14:textId="61DE2552" w:rsidR="00124231" w:rsidRPr="00FF6162" w:rsidRDefault="00124231" w:rsidP="008C6612">
            <w:r w:rsidRPr="00FF6162">
              <w:t>CDR5</w:t>
            </w:r>
            <w:r w:rsidR="00EE6329">
              <w:rPr>
                <w:lang w:val="en-US"/>
              </w:rPr>
              <w:t xml:space="preserve"> </w:t>
            </w:r>
            <w:proofErr w:type="spellStart"/>
            <w:r w:rsidR="00EE6329">
              <w:rPr>
                <w:lang w:val="en-US"/>
              </w:rPr>
              <w:t>MACSec</w:t>
            </w:r>
            <w:proofErr w:type="spellEnd"/>
          </w:p>
        </w:tc>
        <w:tc>
          <w:tcPr>
            <w:tcW w:w="2010" w:type="dxa"/>
          </w:tcPr>
          <w:p w14:paraId="4F5C1273" w14:textId="2A2FEFB5" w:rsidR="00124231" w:rsidRPr="00FF6162" w:rsidRDefault="00124231" w:rsidP="008C6612">
            <w:r w:rsidRPr="00FF6162">
              <w:t>1</w:t>
            </w:r>
            <w:r w:rsidR="00D24263">
              <w:t>1</w:t>
            </w:r>
            <w:r w:rsidR="00455AF5">
              <w:t>0</w:t>
            </w:r>
            <w:r w:rsidRPr="00FF6162">
              <w:t>°C</w:t>
            </w:r>
          </w:p>
        </w:tc>
        <w:tc>
          <w:tcPr>
            <w:tcW w:w="0" w:type="auto"/>
          </w:tcPr>
          <w:p w14:paraId="1A3C9966" w14:textId="0A7787A8" w:rsidR="00124231" w:rsidRPr="00FF6162" w:rsidRDefault="00EE6329" w:rsidP="008C6612">
            <w:r>
              <w:rPr>
                <w:lang w:val="en-US"/>
              </w:rPr>
              <w:t>19</w:t>
            </w:r>
            <w:r w:rsidR="00124231" w:rsidRPr="00FF6162">
              <w:t>W</w:t>
            </w:r>
          </w:p>
        </w:tc>
        <w:tc>
          <w:tcPr>
            <w:tcW w:w="0" w:type="auto"/>
          </w:tcPr>
          <w:p w14:paraId="21D5ACCE" w14:textId="77777777" w:rsidR="00124231" w:rsidRPr="006A55DF" w:rsidRDefault="00124231" w:rsidP="008C6612">
            <w:pPr>
              <w:rPr>
                <w:highlight w:val="yellow"/>
              </w:rPr>
            </w:pPr>
          </w:p>
        </w:tc>
      </w:tr>
      <w:tr w:rsidR="00EE6329" w:rsidRPr="000108A8" w14:paraId="0E0C3B6A" w14:textId="77777777" w:rsidTr="008C6612">
        <w:trPr>
          <w:jc w:val="center"/>
        </w:trPr>
        <w:tc>
          <w:tcPr>
            <w:tcW w:w="2155" w:type="dxa"/>
          </w:tcPr>
          <w:p w14:paraId="76F7E4E4" w14:textId="494A8295" w:rsidR="00EE6329" w:rsidRPr="00EE6329" w:rsidRDefault="00EE6329" w:rsidP="008C6612">
            <w:pPr>
              <w:rPr>
                <w:lang w:val="en-US"/>
              </w:rPr>
            </w:pPr>
            <w:r>
              <w:rPr>
                <w:lang w:val="en-US"/>
              </w:rPr>
              <w:t xml:space="preserve">CDR5 </w:t>
            </w:r>
            <w:proofErr w:type="spellStart"/>
            <w:r w:rsidR="004B4A08">
              <w:rPr>
                <w:lang w:val="en-US"/>
              </w:rPr>
              <w:t>R</w:t>
            </w:r>
            <w:r>
              <w:rPr>
                <w:lang w:val="en-US"/>
              </w:rPr>
              <w:t>etimer</w:t>
            </w:r>
            <w:proofErr w:type="spellEnd"/>
          </w:p>
        </w:tc>
        <w:tc>
          <w:tcPr>
            <w:tcW w:w="2010" w:type="dxa"/>
          </w:tcPr>
          <w:p w14:paraId="1F1508EC" w14:textId="19453AB8" w:rsidR="00EE6329" w:rsidRPr="00EE6329" w:rsidRDefault="00EE6329" w:rsidP="008C6612">
            <w:pPr>
              <w:rPr>
                <w:lang w:val="en-US"/>
              </w:rPr>
            </w:pPr>
            <w:r w:rsidRPr="00FF6162">
              <w:t>1</w:t>
            </w:r>
            <w:r>
              <w:t>10</w:t>
            </w:r>
            <w:r w:rsidRPr="00FF6162">
              <w:t>°C</w:t>
            </w:r>
          </w:p>
        </w:tc>
        <w:tc>
          <w:tcPr>
            <w:tcW w:w="0" w:type="auto"/>
          </w:tcPr>
          <w:p w14:paraId="05041696" w14:textId="1C729650" w:rsidR="00EE6329" w:rsidRPr="00EE6329" w:rsidRDefault="00EE6329" w:rsidP="008C6612">
            <w:pPr>
              <w:rPr>
                <w:lang w:val="en-US"/>
              </w:rPr>
            </w:pPr>
            <w:r>
              <w:rPr>
                <w:lang w:val="en-US"/>
              </w:rPr>
              <w:t>16W</w:t>
            </w:r>
          </w:p>
        </w:tc>
        <w:tc>
          <w:tcPr>
            <w:tcW w:w="0" w:type="auto"/>
          </w:tcPr>
          <w:p w14:paraId="08E32B99" w14:textId="77777777" w:rsidR="00EE6329" w:rsidRPr="006A55DF" w:rsidRDefault="00EE6329" w:rsidP="008C6612">
            <w:pPr>
              <w:rPr>
                <w:highlight w:val="yellow"/>
              </w:rPr>
            </w:pPr>
          </w:p>
        </w:tc>
      </w:tr>
      <w:tr w:rsidR="00124231" w:rsidRPr="000108A8" w14:paraId="7D15F6BF" w14:textId="77777777" w:rsidTr="008C6612">
        <w:trPr>
          <w:jc w:val="center"/>
        </w:trPr>
        <w:tc>
          <w:tcPr>
            <w:tcW w:w="2155" w:type="dxa"/>
          </w:tcPr>
          <w:p w14:paraId="1B8BC8DC" w14:textId="77777777" w:rsidR="00124231" w:rsidRPr="00FF6162" w:rsidRDefault="00124231" w:rsidP="008C6612">
            <w:r w:rsidRPr="00FF6162">
              <w:t>ASIC VRD FETs</w:t>
            </w:r>
          </w:p>
        </w:tc>
        <w:tc>
          <w:tcPr>
            <w:tcW w:w="2010" w:type="dxa"/>
          </w:tcPr>
          <w:p w14:paraId="5CA55D10" w14:textId="394C4379" w:rsidR="00124231" w:rsidRPr="00FF6162" w:rsidRDefault="00124231" w:rsidP="008C6612">
            <w:r w:rsidRPr="00FF6162">
              <w:t>1</w:t>
            </w:r>
            <w:r w:rsidR="00D24263">
              <w:t>15</w:t>
            </w:r>
            <w:r w:rsidRPr="00FF6162">
              <w:t>°C</w:t>
            </w:r>
          </w:p>
        </w:tc>
        <w:tc>
          <w:tcPr>
            <w:tcW w:w="0" w:type="auto"/>
          </w:tcPr>
          <w:p w14:paraId="4EF0110B" w14:textId="77777777" w:rsidR="00124231" w:rsidRPr="00FF6162" w:rsidRDefault="00124231" w:rsidP="008C6612">
            <w:r w:rsidRPr="00FF6162">
              <w:t>N/A</w:t>
            </w:r>
          </w:p>
        </w:tc>
        <w:tc>
          <w:tcPr>
            <w:tcW w:w="0" w:type="auto"/>
          </w:tcPr>
          <w:p w14:paraId="6ACAB1DA" w14:textId="77777777" w:rsidR="00124231" w:rsidRPr="006A55DF" w:rsidRDefault="00124231" w:rsidP="008C6612">
            <w:pPr>
              <w:rPr>
                <w:highlight w:val="yellow"/>
              </w:rPr>
            </w:pPr>
          </w:p>
        </w:tc>
      </w:tr>
      <w:tr w:rsidR="00124231" w:rsidRPr="000108A8" w14:paraId="59953B10" w14:textId="77777777" w:rsidTr="008C6612">
        <w:trPr>
          <w:jc w:val="center"/>
        </w:trPr>
        <w:tc>
          <w:tcPr>
            <w:tcW w:w="2155" w:type="dxa"/>
          </w:tcPr>
          <w:p w14:paraId="4EA7F5A5" w14:textId="77777777" w:rsidR="00124231" w:rsidRPr="00FF6162" w:rsidRDefault="00124231" w:rsidP="008C6612">
            <w:r w:rsidRPr="00FF6162">
              <w:t>Intake temp sensor</w:t>
            </w:r>
          </w:p>
        </w:tc>
        <w:tc>
          <w:tcPr>
            <w:tcW w:w="2010" w:type="dxa"/>
          </w:tcPr>
          <w:p w14:paraId="1C87A950" w14:textId="6BEF1826" w:rsidR="00124231" w:rsidRPr="00FF6162" w:rsidRDefault="00D24263" w:rsidP="008C6612">
            <w:r>
              <w:t>55</w:t>
            </w:r>
          </w:p>
        </w:tc>
        <w:tc>
          <w:tcPr>
            <w:tcW w:w="0" w:type="auto"/>
          </w:tcPr>
          <w:p w14:paraId="1B772AE5" w14:textId="77777777" w:rsidR="00124231" w:rsidRPr="00FF6162" w:rsidRDefault="00124231" w:rsidP="008C6612">
            <w:r w:rsidRPr="00FF6162">
              <w:t>N/A</w:t>
            </w:r>
          </w:p>
        </w:tc>
        <w:tc>
          <w:tcPr>
            <w:tcW w:w="0" w:type="auto"/>
          </w:tcPr>
          <w:p w14:paraId="45B55BF2" w14:textId="77777777" w:rsidR="00124231" w:rsidRPr="006A55DF" w:rsidRDefault="00124231" w:rsidP="008C6612">
            <w:pPr>
              <w:rPr>
                <w:highlight w:val="yellow"/>
              </w:rPr>
            </w:pPr>
          </w:p>
        </w:tc>
      </w:tr>
    </w:tbl>
    <w:p w14:paraId="305A37C4" w14:textId="0B762E80" w:rsidR="00C149C2" w:rsidRPr="00E77FFE" w:rsidRDefault="006B5BC1" w:rsidP="00E77FFE">
      <w:pPr>
        <w:spacing w:after="160" w:line="259" w:lineRule="auto"/>
        <w:rPr>
          <w:snapToGrid w:val="0"/>
          <w:color w:val="000000"/>
        </w:rPr>
      </w:pPr>
      <w:r>
        <w:br w:type="page"/>
      </w:r>
      <w:bookmarkEnd w:id="22"/>
      <w:bookmarkEnd w:id="23"/>
      <w:bookmarkEnd w:id="24"/>
    </w:p>
    <w:p w14:paraId="76CB672A" w14:textId="51C5DF46" w:rsidR="00652EF6" w:rsidRPr="00652EF6" w:rsidRDefault="00413800" w:rsidP="00652EF6">
      <w:pPr>
        <w:pStyle w:val="Heading1"/>
      </w:pPr>
      <w:bookmarkStart w:id="79" w:name="_Toc99550021"/>
      <w:r w:rsidRPr="004469F1">
        <w:lastRenderedPageBreak/>
        <w:t>Software Considerations</w:t>
      </w:r>
      <w:bookmarkStart w:id="80" w:name="_Hardware_Change_Bits"/>
      <w:bookmarkStart w:id="81" w:name="_Toc449253000"/>
      <w:bookmarkEnd w:id="79"/>
      <w:bookmarkEnd w:id="80"/>
    </w:p>
    <w:p w14:paraId="56F26B30" w14:textId="1A6102E8" w:rsidR="00413800" w:rsidRPr="004469F1" w:rsidRDefault="00413800" w:rsidP="00413800">
      <w:pPr>
        <w:pStyle w:val="Heading2"/>
      </w:pPr>
      <w:bookmarkStart w:id="82" w:name="_Toc99550022"/>
      <w:r w:rsidRPr="004469F1">
        <w:t>Memory Maps</w:t>
      </w:r>
      <w:bookmarkEnd w:id="82"/>
    </w:p>
    <w:p w14:paraId="64533217" w14:textId="67C43C46" w:rsidR="00581FDB" w:rsidRDefault="00581FDB" w:rsidP="00581FDB">
      <w:pPr>
        <w:pStyle w:val="Body"/>
      </w:pPr>
      <w:r>
        <w:t xml:space="preserve">Refer to Red Dog IOFPGA and </w:t>
      </w:r>
      <w:proofErr w:type="spellStart"/>
      <w:r>
        <w:t>Paulaner</w:t>
      </w:r>
      <w:proofErr w:type="spellEnd"/>
      <w:r>
        <w:t xml:space="preserve"> MIFPGA specs for memory map definitions.  The document EDCS numbers are listed in the </w:t>
      </w:r>
      <w:r>
        <w:rPr>
          <w:color w:val="0000FF"/>
          <w:u w:val="single"/>
        </w:rPr>
        <w:fldChar w:fldCharType="begin"/>
      </w:r>
      <w:r>
        <w:instrText xml:space="preserve"> REF _Ref323566796 \h </w:instrText>
      </w:r>
      <w:r>
        <w:rPr>
          <w:color w:val="0000FF"/>
          <w:u w:val="single"/>
        </w:rPr>
      </w:r>
      <w:r>
        <w:rPr>
          <w:color w:val="0000FF"/>
          <w:u w:val="single"/>
        </w:rPr>
        <w:fldChar w:fldCharType="separate"/>
      </w:r>
      <w:r>
        <w:t>References</w:t>
      </w:r>
      <w:r>
        <w:rPr>
          <w:color w:val="0000FF"/>
          <w:u w:val="single"/>
        </w:rPr>
        <w:fldChar w:fldCharType="end"/>
      </w:r>
      <w:r>
        <w:t xml:space="preserve"> section of this document.</w:t>
      </w:r>
    </w:p>
    <w:p w14:paraId="46E21A3D" w14:textId="77777777" w:rsidR="00456459" w:rsidRPr="00456459" w:rsidRDefault="00456459" w:rsidP="00456459">
      <w:pPr>
        <w:pStyle w:val="Body"/>
        <w:rPr>
          <w:sz w:val="20"/>
        </w:rPr>
      </w:pPr>
    </w:p>
    <w:p w14:paraId="403B8937" w14:textId="77777777" w:rsidR="00413800" w:rsidRPr="004469F1" w:rsidRDefault="00413800" w:rsidP="00413800">
      <w:pPr>
        <w:pStyle w:val="Heading2"/>
      </w:pPr>
      <w:bookmarkStart w:id="83" w:name="_Toc99550023"/>
      <w:r w:rsidRPr="004469F1">
        <w:t>Register Definitions</w:t>
      </w:r>
      <w:bookmarkEnd w:id="83"/>
    </w:p>
    <w:p w14:paraId="470BD121" w14:textId="13725688" w:rsidR="00413800" w:rsidRPr="00991299" w:rsidRDefault="00413800" w:rsidP="00413800">
      <w:pPr>
        <w:pStyle w:val="Body"/>
        <w:rPr>
          <w:sz w:val="20"/>
        </w:rPr>
      </w:pPr>
      <w:r w:rsidRPr="00991299">
        <w:t xml:space="preserve">Refer to </w:t>
      </w:r>
      <w:r w:rsidR="00223E5B">
        <w:t xml:space="preserve">Red Dog IOFPGA and </w:t>
      </w:r>
      <w:proofErr w:type="spellStart"/>
      <w:r w:rsidR="00223E5B">
        <w:t>Paulaner</w:t>
      </w:r>
      <w:proofErr w:type="spellEnd"/>
      <w:r w:rsidR="00223E5B">
        <w:t xml:space="preserve"> </w:t>
      </w:r>
      <w:r w:rsidR="00991299">
        <w:t xml:space="preserve">MIFPGA specs for register definitions. The document EDCS numbers are listed in the </w:t>
      </w:r>
      <w:r w:rsidR="00991299">
        <w:rPr>
          <w:color w:val="0000FF"/>
          <w:u w:val="single"/>
        </w:rPr>
        <w:fldChar w:fldCharType="begin"/>
      </w:r>
      <w:r w:rsidR="00991299">
        <w:instrText xml:space="preserve"> REF _Ref323566796 \h </w:instrText>
      </w:r>
      <w:r w:rsidR="00991299">
        <w:rPr>
          <w:color w:val="0000FF"/>
          <w:u w:val="single"/>
        </w:rPr>
      </w:r>
      <w:r w:rsidR="00991299">
        <w:rPr>
          <w:color w:val="0000FF"/>
          <w:u w:val="single"/>
        </w:rPr>
        <w:fldChar w:fldCharType="separate"/>
      </w:r>
      <w:r w:rsidR="00991299">
        <w:t>References</w:t>
      </w:r>
      <w:r w:rsidR="00991299">
        <w:rPr>
          <w:color w:val="0000FF"/>
          <w:u w:val="single"/>
        </w:rPr>
        <w:fldChar w:fldCharType="end"/>
      </w:r>
      <w:r w:rsidR="00991299">
        <w:t xml:space="preserve"> section of this document</w:t>
      </w:r>
    </w:p>
    <w:p w14:paraId="1018D695" w14:textId="77777777" w:rsidR="00413800" w:rsidRPr="004469F1" w:rsidRDefault="00413800" w:rsidP="00413800">
      <w:pPr>
        <w:pStyle w:val="Heading2"/>
      </w:pPr>
      <w:bookmarkStart w:id="84" w:name="_Programming_Requirements_/"/>
      <w:bookmarkStart w:id="85" w:name="_Toc99550024"/>
      <w:bookmarkEnd w:id="84"/>
      <w:r w:rsidRPr="004469F1">
        <w:t>Programming Requirements / Mapping</w:t>
      </w:r>
      <w:bookmarkEnd w:id="85"/>
    </w:p>
    <w:p w14:paraId="4FDB20A8" w14:textId="302EE12A" w:rsidR="00413800" w:rsidRDefault="004C25AC" w:rsidP="00413800">
      <w:pPr>
        <w:pStyle w:val="Heading3"/>
      </w:pPr>
      <w:bookmarkStart w:id="86" w:name="_Programmable_Devices"/>
      <w:bookmarkStart w:id="87" w:name="_Toc99550025"/>
      <w:bookmarkEnd w:id="86"/>
      <w:r>
        <w:t>Programmable Devices</w:t>
      </w:r>
      <w:bookmarkEnd w:id="87"/>
    </w:p>
    <w:p w14:paraId="1180E83E" w14:textId="77777777" w:rsidR="004C25AC" w:rsidRDefault="004C25AC" w:rsidP="004C25AC"/>
    <w:p w14:paraId="79209D8D" w14:textId="77777777" w:rsidR="004C25AC" w:rsidRDefault="004C25AC" w:rsidP="00752B23">
      <w:r>
        <w:t xml:space="preserve">Following table shows the programmable devices on the system and their preprogrammed part numbers. </w:t>
      </w:r>
    </w:p>
    <w:p w14:paraId="389B2C99" w14:textId="77777777" w:rsidR="004C25AC" w:rsidRDefault="004C25AC" w:rsidP="004C25AC"/>
    <w:tbl>
      <w:tblPr>
        <w:tblW w:w="10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170"/>
        <w:gridCol w:w="1350"/>
        <w:gridCol w:w="1350"/>
        <w:gridCol w:w="1849"/>
        <w:gridCol w:w="3060"/>
      </w:tblGrid>
      <w:tr w:rsidR="004C25AC" w:rsidRPr="003C1625" w14:paraId="0AE1A31D" w14:textId="77777777" w:rsidTr="00470D26">
        <w:trPr>
          <w:tblHeader/>
        </w:trPr>
        <w:tc>
          <w:tcPr>
            <w:tcW w:w="1728"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AD2A51A" w14:textId="77777777" w:rsidR="004C25AC" w:rsidRPr="003C1625" w:rsidRDefault="004C25AC" w:rsidP="007515DE">
            <w:pPr>
              <w:snapToGrid w:val="0"/>
              <w:rPr>
                <w:rFonts w:ascii="Arial" w:hAnsi="Arial" w:cs="Arial"/>
                <w:sz w:val="18"/>
                <w:lang w:eastAsia="ko-KR"/>
              </w:rPr>
            </w:pPr>
            <w:bookmarkStart w:id="88" w:name="_Hlk536113597"/>
            <w:r w:rsidRPr="003C1625">
              <w:rPr>
                <w:rFonts w:ascii="Arial" w:hAnsi="Arial" w:cs="Arial"/>
                <w:sz w:val="18"/>
                <w:lang w:eastAsia="ko-KR"/>
              </w:rPr>
              <w:t>Device</w:t>
            </w:r>
          </w:p>
        </w:tc>
        <w:tc>
          <w:tcPr>
            <w:tcW w:w="1170" w:type="dxa"/>
            <w:tcBorders>
              <w:top w:val="single" w:sz="4" w:space="0" w:color="auto"/>
              <w:left w:val="single" w:sz="4" w:space="0" w:color="auto"/>
              <w:bottom w:val="single" w:sz="4" w:space="0" w:color="auto"/>
              <w:right w:val="single" w:sz="4" w:space="0" w:color="auto"/>
            </w:tcBorders>
            <w:shd w:val="clear" w:color="auto" w:fill="BFBFBF"/>
          </w:tcPr>
          <w:p w14:paraId="1E1487D3" w14:textId="77777777" w:rsidR="004C25AC" w:rsidRPr="003C1625" w:rsidRDefault="004C25AC" w:rsidP="007515DE">
            <w:pPr>
              <w:snapToGrid w:val="0"/>
              <w:rPr>
                <w:rFonts w:ascii="Arial" w:hAnsi="Arial" w:cs="Arial"/>
                <w:sz w:val="18"/>
                <w:lang w:eastAsia="ko-KR"/>
              </w:rPr>
            </w:pPr>
            <w:r>
              <w:rPr>
                <w:rFonts w:ascii="Arial" w:hAnsi="Arial" w:cs="Arial"/>
                <w:sz w:val="18"/>
                <w:lang w:eastAsia="ko-KR"/>
              </w:rPr>
              <w:t>Board</w:t>
            </w:r>
          </w:p>
        </w:tc>
        <w:tc>
          <w:tcPr>
            <w:tcW w:w="1350" w:type="dxa"/>
            <w:tcBorders>
              <w:top w:val="single" w:sz="4" w:space="0" w:color="auto"/>
              <w:left w:val="single" w:sz="4" w:space="0" w:color="auto"/>
              <w:bottom w:val="single" w:sz="4" w:space="0" w:color="auto"/>
              <w:right w:val="single" w:sz="4" w:space="0" w:color="auto"/>
            </w:tcBorders>
            <w:shd w:val="clear" w:color="auto" w:fill="BFBFBF"/>
            <w:hideMark/>
          </w:tcPr>
          <w:p w14:paraId="14AB7808" w14:textId="77777777" w:rsidR="004C25AC" w:rsidRPr="003C1625" w:rsidRDefault="004C25AC" w:rsidP="007515DE">
            <w:pPr>
              <w:snapToGrid w:val="0"/>
              <w:rPr>
                <w:rFonts w:ascii="Arial" w:hAnsi="Arial" w:cs="Arial"/>
                <w:sz w:val="18"/>
                <w:lang w:eastAsia="ko-KR"/>
              </w:rPr>
            </w:pPr>
            <w:r w:rsidRPr="003C1625">
              <w:rPr>
                <w:rFonts w:ascii="Arial" w:hAnsi="Arial" w:cs="Arial"/>
                <w:sz w:val="18"/>
                <w:lang w:eastAsia="ko-KR"/>
              </w:rPr>
              <w:t>Reference Designator</w:t>
            </w:r>
          </w:p>
        </w:tc>
        <w:tc>
          <w:tcPr>
            <w:tcW w:w="1350" w:type="dxa"/>
            <w:tcBorders>
              <w:top w:val="single" w:sz="4" w:space="0" w:color="auto"/>
              <w:left w:val="single" w:sz="4" w:space="0" w:color="auto"/>
              <w:bottom w:val="single" w:sz="4" w:space="0" w:color="auto"/>
              <w:right w:val="single" w:sz="4" w:space="0" w:color="auto"/>
            </w:tcBorders>
            <w:shd w:val="clear" w:color="auto" w:fill="BFBFBF"/>
            <w:hideMark/>
          </w:tcPr>
          <w:p w14:paraId="11287E3C" w14:textId="77777777" w:rsidR="004C25AC" w:rsidRPr="003C1625" w:rsidRDefault="004C25AC" w:rsidP="007515DE">
            <w:pPr>
              <w:snapToGrid w:val="0"/>
              <w:rPr>
                <w:rFonts w:ascii="Arial" w:hAnsi="Arial" w:cs="Arial"/>
                <w:sz w:val="18"/>
                <w:lang w:eastAsia="ko-KR"/>
              </w:rPr>
            </w:pPr>
            <w:r w:rsidRPr="003C1625">
              <w:rPr>
                <w:rFonts w:ascii="Arial" w:hAnsi="Arial" w:cs="Arial"/>
                <w:sz w:val="18"/>
                <w:lang w:eastAsia="ko-KR"/>
              </w:rPr>
              <w:t>CPN</w:t>
            </w:r>
          </w:p>
        </w:tc>
        <w:tc>
          <w:tcPr>
            <w:tcW w:w="1849" w:type="dxa"/>
            <w:tcBorders>
              <w:top w:val="single" w:sz="4" w:space="0" w:color="auto"/>
              <w:left w:val="single" w:sz="4" w:space="0" w:color="auto"/>
              <w:bottom w:val="single" w:sz="4" w:space="0" w:color="auto"/>
              <w:right w:val="single" w:sz="4" w:space="0" w:color="auto"/>
            </w:tcBorders>
            <w:shd w:val="clear" w:color="auto" w:fill="BFBFBF"/>
          </w:tcPr>
          <w:p w14:paraId="597F8788" w14:textId="77777777" w:rsidR="004C25AC" w:rsidRPr="003C1625" w:rsidRDefault="004C25AC" w:rsidP="007515DE">
            <w:pPr>
              <w:snapToGrid w:val="0"/>
              <w:rPr>
                <w:rFonts w:ascii="Arial" w:hAnsi="Arial" w:cs="Arial"/>
                <w:sz w:val="18"/>
                <w:lang w:eastAsia="ko-KR"/>
              </w:rPr>
            </w:pPr>
            <w:r w:rsidRPr="003C1625">
              <w:rPr>
                <w:rFonts w:ascii="Arial" w:hAnsi="Arial" w:cs="Arial"/>
                <w:sz w:val="18"/>
                <w:lang w:eastAsia="ko-KR"/>
              </w:rPr>
              <w:t>Raw part number</w:t>
            </w:r>
          </w:p>
        </w:tc>
        <w:tc>
          <w:tcPr>
            <w:tcW w:w="3060" w:type="dxa"/>
            <w:tcBorders>
              <w:top w:val="single" w:sz="4" w:space="0" w:color="auto"/>
              <w:left w:val="single" w:sz="4" w:space="0" w:color="auto"/>
              <w:bottom w:val="single" w:sz="4" w:space="0" w:color="auto"/>
              <w:right w:val="single" w:sz="4" w:space="0" w:color="auto"/>
            </w:tcBorders>
            <w:shd w:val="clear" w:color="auto" w:fill="BFBFBF"/>
            <w:hideMark/>
          </w:tcPr>
          <w:p w14:paraId="0C7F4E0B" w14:textId="77777777" w:rsidR="004C25AC" w:rsidRPr="003C1625" w:rsidRDefault="004C25AC" w:rsidP="007515DE">
            <w:pPr>
              <w:snapToGrid w:val="0"/>
              <w:rPr>
                <w:rFonts w:ascii="Arial" w:hAnsi="Arial" w:cs="Arial"/>
                <w:sz w:val="18"/>
                <w:lang w:eastAsia="ko-KR"/>
              </w:rPr>
            </w:pPr>
            <w:r w:rsidRPr="003C1625">
              <w:rPr>
                <w:rFonts w:ascii="Arial" w:hAnsi="Arial" w:cs="Arial"/>
                <w:sz w:val="18"/>
                <w:lang w:eastAsia="ko-KR"/>
              </w:rPr>
              <w:t>description</w:t>
            </w:r>
          </w:p>
        </w:tc>
      </w:tr>
      <w:tr w:rsidR="004C25AC" w:rsidRPr="003C1625" w14:paraId="18F7E13F" w14:textId="77777777" w:rsidTr="008E0F3F">
        <w:tc>
          <w:tcPr>
            <w:tcW w:w="172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F37EBD8" w14:textId="0441B8DA" w:rsidR="004C25AC" w:rsidRPr="003C1625" w:rsidRDefault="004C25AC" w:rsidP="005A3650">
            <w:pPr>
              <w:snapToGrid w:val="0"/>
              <w:rPr>
                <w:rFonts w:ascii="Arial" w:hAnsi="Arial" w:cs="Arial"/>
                <w:sz w:val="18"/>
                <w:lang w:eastAsia="ko-KR"/>
              </w:rPr>
            </w:pPr>
            <w:r w:rsidRPr="003C1625">
              <w:rPr>
                <w:rFonts w:ascii="Arial" w:hAnsi="Arial" w:cs="Arial"/>
                <w:sz w:val="18"/>
                <w:lang w:eastAsia="ko-KR"/>
              </w:rPr>
              <w:t>MIFPGA</w:t>
            </w:r>
          </w:p>
        </w:tc>
        <w:tc>
          <w:tcPr>
            <w:tcW w:w="117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F5F7B5B" w14:textId="06436ED3" w:rsidR="004C25AC" w:rsidRPr="003C1625" w:rsidRDefault="004704A1" w:rsidP="005A3650">
            <w:pPr>
              <w:snapToGrid w:val="0"/>
              <w:rPr>
                <w:rFonts w:ascii="Arial" w:hAnsi="Arial" w:cs="Arial"/>
                <w:sz w:val="18"/>
                <w:lang w:eastAsia="ko-KR"/>
              </w:rPr>
            </w:pPr>
            <w:r>
              <w:rPr>
                <w:rFonts w:ascii="Arial" w:hAnsi="Arial" w:cs="Arial"/>
                <w:sz w:val="18"/>
                <w:lang w:eastAsia="ko-KR"/>
              </w:rPr>
              <w:t>Paulaner</w:t>
            </w:r>
          </w:p>
        </w:tc>
        <w:tc>
          <w:tcPr>
            <w:tcW w:w="135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D0C539C" w14:textId="446E3456" w:rsidR="004C25AC" w:rsidRPr="003C1625" w:rsidRDefault="00266018" w:rsidP="005A3650">
            <w:pPr>
              <w:snapToGrid w:val="0"/>
              <w:rPr>
                <w:rFonts w:ascii="Arial" w:hAnsi="Arial" w:cs="Arial"/>
                <w:sz w:val="18"/>
                <w:lang w:eastAsia="ko-KR"/>
              </w:rPr>
            </w:pPr>
            <w:r>
              <w:rPr>
                <w:rFonts w:ascii="Arial" w:hAnsi="Arial" w:cs="Arial"/>
                <w:sz w:val="18"/>
                <w:lang w:eastAsia="ko-KR"/>
              </w:rPr>
              <w:t>U</w:t>
            </w:r>
            <w:r w:rsidR="005026AB">
              <w:rPr>
                <w:rFonts w:ascii="Arial" w:hAnsi="Arial" w:cs="Arial"/>
                <w:sz w:val="18"/>
                <w:lang w:eastAsia="ko-KR"/>
              </w:rPr>
              <w:t>35</w:t>
            </w:r>
          </w:p>
        </w:tc>
        <w:tc>
          <w:tcPr>
            <w:tcW w:w="135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CF063C3" w14:textId="0BF40F58" w:rsidR="004C25AC" w:rsidRPr="003C1625" w:rsidRDefault="00005C90" w:rsidP="005A3650">
            <w:pPr>
              <w:snapToGrid w:val="0"/>
              <w:rPr>
                <w:rFonts w:ascii="Arial" w:hAnsi="Arial" w:cs="Arial"/>
                <w:sz w:val="18"/>
                <w:lang w:eastAsia="ko-KR"/>
              </w:rPr>
            </w:pPr>
            <w:r w:rsidRPr="00005C90">
              <w:rPr>
                <w:rFonts w:ascii="Arial" w:hAnsi="Arial" w:cs="Arial"/>
                <w:sz w:val="18"/>
                <w:lang w:eastAsia="ko-KR"/>
              </w:rPr>
              <w:t>17-</w:t>
            </w:r>
          </w:p>
        </w:tc>
        <w:tc>
          <w:tcPr>
            <w:tcW w:w="1849"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D2FEC62" w14:textId="5DF13787" w:rsidR="004C25AC" w:rsidRPr="003C1625" w:rsidRDefault="00470D26" w:rsidP="005A3650">
            <w:pPr>
              <w:snapToGrid w:val="0"/>
              <w:rPr>
                <w:rFonts w:ascii="Arial" w:hAnsi="Arial" w:cs="Arial"/>
                <w:sz w:val="18"/>
                <w:lang w:eastAsia="ko-KR"/>
              </w:rPr>
            </w:pPr>
            <w:r>
              <w:rPr>
                <w:rFonts w:ascii="Arial" w:hAnsi="Arial" w:cs="Arial"/>
                <w:sz w:val="18"/>
                <w:lang w:eastAsia="ko-KR"/>
              </w:rPr>
              <w:t>16-</w:t>
            </w:r>
            <w:r w:rsidR="00005C90">
              <w:rPr>
                <w:rFonts w:ascii="Arial" w:hAnsi="Arial" w:cs="Arial"/>
                <w:sz w:val="18"/>
                <w:lang w:eastAsia="ko-KR"/>
              </w:rPr>
              <w:t>4194</w:t>
            </w:r>
            <w:r w:rsidR="0027071A">
              <w:rPr>
                <w:rFonts w:ascii="Arial" w:hAnsi="Arial" w:cs="Arial"/>
                <w:sz w:val="18"/>
                <w:lang w:eastAsia="ko-KR"/>
              </w:rPr>
              <w:t>-0</w:t>
            </w:r>
            <w:r w:rsidR="00005C90">
              <w:rPr>
                <w:rFonts w:ascii="Arial" w:hAnsi="Arial" w:cs="Arial"/>
                <w:sz w:val="18"/>
                <w:lang w:eastAsia="ko-KR"/>
              </w:rPr>
              <w:t>4</w:t>
            </w:r>
          </w:p>
        </w:tc>
        <w:tc>
          <w:tcPr>
            <w:tcW w:w="306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28C3C73" w14:textId="52DAA008" w:rsidR="004C25AC" w:rsidRPr="003C1625" w:rsidRDefault="00C61D1C" w:rsidP="005A3650">
            <w:pPr>
              <w:snapToGrid w:val="0"/>
              <w:rPr>
                <w:rFonts w:ascii="Arial" w:hAnsi="Arial" w:cs="Arial"/>
                <w:sz w:val="18"/>
                <w:lang w:eastAsia="ko-KR"/>
              </w:rPr>
            </w:pPr>
            <w:r>
              <w:rPr>
                <w:rFonts w:ascii="Arial" w:hAnsi="Arial" w:cs="Arial"/>
                <w:sz w:val="18"/>
              </w:rPr>
              <w:t>Paulaner</w:t>
            </w:r>
            <w:r w:rsidR="00266018">
              <w:rPr>
                <w:rFonts w:ascii="Arial" w:hAnsi="Arial" w:cs="Arial"/>
                <w:sz w:val="18"/>
              </w:rPr>
              <w:t xml:space="preserve"> </w:t>
            </w:r>
            <w:r w:rsidR="004C25AC" w:rsidRPr="003C1625">
              <w:rPr>
                <w:rFonts w:ascii="Arial" w:hAnsi="Arial" w:cs="Arial"/>
                <w:sz w:val="18"/>
                <w:lang w:eastAsia="ko-KR"/>
              </w:rPr>
              <w:t>MIFPGA image</w:t>
            </w:r>
            <w:r w:rsidR="00E86187">
              <w:rPr>
                <w:rFonts w:ascii="Arial" w:hAnsi="Arial" w:cs="Arial"/>
                <w:sz w:val="18"/>
                <w:lang w:eastAsia="ko-KR"/>
              </w:rPr>
              <w:t xml:space="preserve"> </w:t>
            </w:r>
          </w:p>
        </w:tc>
      </w:tr>
      <w:tr w:rsidR="004704A1" w:rsidRPr="003C1625" w14:paraId="488216DC" w14:textId="77777777" w:rsidTr="008E0F3F">
        <w:tc>
          <w:tcPr>
            <w:tcW w:w="172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ECCA413" w14:textId="0B450496" w:rsidR="004704A1" w:rsidRPr="003C1625" w:rsidRDefault="004704A1" w:rsidP="004704A1">
            <w:pPr>
              <w:snapToGrid w:val="0"/>
              <w:rPr>
                <w:rFonts w:ascii="Arial" w:hAnsi="Arial" w:cs="Arial"/>
                <w:sz w:val="18"/>
                <w:lang w:eastAsia="ko-KR"/>
              </w:rPr>
            </w:pPr>
            <w:r>
              <w:rPr>
                <w:rFonts w:ascii="Arial" w:hAnsi="Arial" w:cs="Arial"/>
                <w:sz w:val="18"/>
                <w:lang w:eastAsia="ko-KR"/>
              </w:rPr>
              <w:t>CPLD0</w:t>
            </w:r>
          </w:p>
        </w:tc>
        <w:tc>
          <w:tcPr>
            <w:tcW w:w="117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BBF6983" w14:textId="29A59ABA" w:rsidR="004704A1" w:rsidRDefault="004704A1" w:rsidP="004704A1">
            <w:pPr>
              <w:snapToGrid w:val="0"/>
              <w:rPr>
                <w:rFonts w:ascii="Arial" w:hAnsi="Arial" w:cs="Arial"/>
                <w:sz w:val="18"/>
                <w:lang w:eastAsia="ko-KR"/>
              </w:rPr>
            </w:pPr>
            <w:r>
              <w:rPr>
                <w:rFonts w:ascii="Arial" w:hAnsi="Arial" w:cs="Arial"/>
                <w:sz w:val="18"/>
                <w:lang w:eastAsia="ko-KR"/>
              </w:rPr>
              <w:t>Paulaner</w:t>
            </w:r>
          </w:p>
        </w:tc>
        <w:tc>
          <w:tcPr>
            <w:tcW w:w="135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93F7CC3" w14:textId="74CA6DF8" w:rsidR="004704A1" w:rsidRDefault="004704A1" w:rsidP="004704A1">
            <w:pPr>
              <w:snapToGrid w:val="0"/>
              <w:rPr>
                <w:rFonts w:ascii="Arial" w:hAnsi="Arial" w:cs="Arial"/>
                <w:sz w:val="18"/>
                <w:lang w:eastAsia="ko-KR"/>
              </w:rPr>
            </w:pPr>
            <w:r>
              <w:rPr>
                <w:rFonts w:ascii="Arial" w:hAnsi="Arial" w:cs="Arial"/>
                <w:sz w:val="18"/>
                <w:lang w:eastAsia="ko-KR"/>
              </w:rPr>
              <w:t>U12</w:t>
            </w:r>
          </w:p>
        </w:tc>
        <w:tc>
          <w:tcPr>
            <w:tcW w:w="135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3A22B32" w14:textId="3B866F40" w:rsidR="004704A1" w:rsidRPr="003C1625" w:rsidRDefault="004704A1" w:rsidP="004704A1">
            <w:pPr>
              <w:snapToGrid w:val="0"/>
              <w:rPr>
                <w:rFonts w:ascii="Arial" w:hAnsi="Arial" w:cs="Arial"/>
                <w:sz w:val="18"/>
                <w:lang w:eastAsia="ko-KR"/>
              </w:rPr>
            </w:pPr>
            <w:r w:rsidRPr="00005C90">
              <w:rPr>
                <w:rFonts w:ascii="Arial" w:hAnsi="Arial" w:cs="Arial"/>
                <w:sz w:val="18"/>
                <w:lang w:eastAsia="ko-KR"/>
              </w:rPr>
              <w:t>17-</w:t>
            </w:r>
          </w:p>
        </w:tc>
        <w:tc>
          <w:tcPr>
            <w:tcW w:w="1849"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F5FD54A" w14:textId="05208B26" w:rsidR="004704A1" w:rsidRDefault="004704A1" w:rsidP="004704A1">
            <w:pPr>
              <w:snapToGrid w:val="0"/>
              <w:rPr>
                <w:rFonts w:ascii="Arial" w:hAnsi="Arial" w:cs="Arial"/>
                <w:sz w:val="18"/>
                <w:lang w:eastAsia="ko-KR"/>
              </w:rPr>
            </w:pPr>
            <w:r>
              <w:rPr>
                <w:rFonts w:ascii="Arial" w:hAnsi="Arial" w:cs="Arial"/>
                <w:sz w:val="18"/>
                <w:lang w:eastAsia="ko-KR"/>
              </w:rPr>
              <w:t>16-100991-01</w:t>
            </w:r>
          </w:p>
        </w:tc>
        <w:tc>
          <w:tcPr>
            <w:tcW w:w="306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A862D3B" w14:textId="25534BE7" w:rsidR="004704A1" w:rsidRPr="003C1625" w:rsidRDefault="00C61D1C" w:rsidP="004704A1">
            <w:pPr>
              <w:snapToGrid w:val="0"/>
              <w:rPr>
                <w:rFonts w:ascii="Arial" w:hAnsi="Arial" w:cs="Arial"/>
                <w:sz w:val="18"/>
                <w:lang w:eastAsia="ko-KR"/>
              </w:rPr>
            </w:pPr>
            <w:r>
              <w:rPr>
                <w:rFonts w:ascii="Arial" w:hAnsi="Arial" w:cs="Arial"/>
                <w:sz w:val="18"/>
              </w:rPr>
              <w:t xml:space="preserve">Paulaner </w:t>
            </w:r>
            <w:r w:rsidR="004704A1">
              <w:rPr>
                <w:rFonts w:ascii="Arial" w:hAnsi="Arial" w:cs="Arial"/>
                <w:sz w:val="18"/>
                <w:lang w:eastAsia="ko-KR"/>
              </w:rPr>
              <w:t>CPLD0 image</w:t>
            </w:r>
          </w:p>
        </w:tc>
      </w:tr>
      <w:tr w:rsidR="004704A1" w:rsidRPr="003C1625" w14:paraId="75947DAE" w14:textId="77777777" w:rsidTr="008E0F3F">
        <w:tc>
          <w:tcPr>
            <w:tcW w:w="172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7C79B7D" w14:textId="2012FE0E" w:rsidR="004704A1" w:rsidRDefault="004704A1" w:rsidP="004704A1">
            <w:pPr>
              <w:snapToGrid w:val="0"/>
              <w:rPr>
                <w:rFonts w:ascii="Arial" w:hAnsi="Arial" w:cs="Arial"/>
                <w:sz w:val="18"/>
                <w:lang w:eastAsia="ko-KR"/>
              </w:rPr>
            </w:pPr>
            <w:r>
              <w:rPr>
                <w:rFonts w:ascii="Arial" w:hAnsi="Arial" w:cs="Arial"/>
                <w:sz w:val="18"/>
                <w:lang w:eastAsia="ko-KR"/>
              </w:rPr>
              <w:t>CPLD1</w:t>
            </w:r>
          </w:p>
        </w:tc>
        <w:tc>
          <w:tcPr>
            <w:tcW w:w="117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FA4F988" w14:textId="5F85F348" w:rsidR="004704A1" w:rsidRDefault="004704A1" w:rsidP="004704A1">
            <w:pPr>
              <w:snapToGrid w:val="0"/>
              <w:rPr>
                <w:rFonts w:ascii="Arial" w:hAnsi="Arial" w:cs="Arial"/>
                <w:sz w:val="18"/>
                <w:lang w:eastAsia="ko-KR"/>
              </w:rPr>
            </w:pPr>
            <w:r>
              <w:rPr>
                <w:rFonts w:ascii="Arial" w:hAnsi="Arial" w:cs="Arial"/>
                <w:sz w:val="18"/>
                <w:lang w:eastAsia="ko-KR"/>
              </w:rPr>
              <w:t>Paulaner</w:t>
            </w:r>
          </w:p>
        </w:tc>
        <w:tc>
          <w:tcPr>
            <w:tcW w:w="135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7059832" w14:textId="10C04792" w:rsidR="004704A1" w:rsidRDefault="004704A1" w:rsidP="004704A1">
            <w:pPr>
              <w:snapToGrid w:val="0"/>
              <w:rPr>
                <w:rFonts w:ascii="Arial" w:hAnsi="Arial" w:cs="Arial"/>
                <w:sz w:val="18"/>
                <w:lang w:eastAsia="ko-KR"/>
              </w:rPr>
            </w:pPr>
            <w:r>
              <w:rPr>
                <w:rFonts w:ascii="Arial" w:hAnsi="Arial" w:cs="Arial"/>
                <w:sz w:val="18"/>
                <w:lang w:eastAsia="ko-KR"/>
              </w:rPr>
              <w:t>U4</w:t>
            </w:r>
          </w:p>
        </w:tc>
        <w:tc>
          <w:tcPr>
            <w:tcW w:w="135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CAC7C12" w14:textId="2F66C178" w:rsidR="004704A1" w:rsidRPr="003C1625" w:rsidRDefault="004704A1" w:rsidP="004704A1">
            <w:pPr>
              <w:snapToGrid w:val="0"/>
              <w:rPr>
                <w:rFonts w:ascii="Arial" w:hAnsi="Arial" w:cs="Arial"/>
                <w:sz w:val="18"/>
                <w:lang w:eastAsia="ko-KR"/>
              </w:rPr>
            </w:pPr>
            <w:r w:rsidRPr="00005C90">
              <w:rPr>
                <w:rFonts w:ascii="Arial" w:hAnsi="Arial" w:cs="Arial"/>
                <w:sz w:val="18"/>
                <w:lang w:eastAsia="ko-KR"/>
              </w:rPr>
              <w:t>17-</w:t>
            </w:r>
          </w:p>
        </w:tc>
        <w:tc>
          <w:tcPr>
            <w:tcW w:w="1849"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020AA70" w14:textId="7D47FD50" w:rsidR="004704A1" w:rsidRDefault="004704A1" w:rsidP="004704A1">
            <w:pPr>
              <w:snapToGrid w:val="0"/>
              <w:rPr>
                <w:rFonts w:ascii="Arial" w:hAnsi="Arial" w:cs="Arial"/>
                <w:sz w:val="18"/>
                <w:lang w:eastAsia="ko-KR"/>
              </w:rPr>
            </w:pPr>
            <w:r>
              <w:rPr>
                <w:rFonts w:ascii="Arial" w:hAnsi="Arial" w:cs="Arial"/>
                <w:sz w:val="18"/>
                <w:lang w:eastAsia="ko-KR"/>
              </w:rPr>
              <w:t>16-100991-01</w:t>
            </w:r>
          </w:p>
        </w:tc>
        <w:tc>
          <w:tcPr>
            <w:tcW w:w="306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03753BE" w14:textId="473634E7" w:rsidR="004704A1" w:rsidRDefault="00C61D1C" w:rsidP="004704A1">
            <w:pPr>
              <w:snapToGrid w:val="0"/>
              <w:rPr>
                <w:rFonts w:ascii="Arial" w:hAnsi="Arial" w:cs="Arial"/>
                <w:sz w:val="18"/>
                <w:lang w:eastAsia="ko-KR"/>
              </w:rPr>
            </w:pPr>
            <w:r>
              <w:rPr>
                <w:rFonts w:ascii="Arial" w:hAnsi="Arial" w:cs="Arial"/>
                <w:sz w:val="18"/>
              </w:rPr>
              <w:t xml:space="preserve">Paulaner </w:t>
            </w:r>
            <w:r w:rsidR="004704A1">
              <w:rPr>
                <w:rFonts w:ascii="Arial" w:hAnsi="Arial" w:cs="Arial"/>
                <w:sz w:val="18"/>
                <w:lang w:eastAsia="ko-KR"/>
              </w:rPr>
              <w:t>CPLD1 image</w:t>
            </w:r>
          </w:p>
        </w:tc>
      </w:tr>
      <w:tr w:rsidR="004704A1" w:rsidRPr="003C1625" w14:paraId="248FE31B" w14:textId="77777777" w:rsidTr="0022340B">
        <w:tc>
          <w:tcPr>
            <w:tcW w:w="172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19A8AC" w14:textId="21FA5CA5" w:rsidR="004704A1" w:rsidRDefault="004704A1" w:rsidP="004704A1">
            <w:pPr>
              <w:snapToGrid w:val="0"/>
              <w:rPr>
                <w:rFonts w:ascii="Arial" w:hAnsi="Arial" w:cs="Arial"/>
                <w:sz w:val="18"/>
                <w:lang w:eastAsia="ko-KR"/>
              </w:rPr>
            </w:pPr>
            <w:r>
              <w:rPr>
                <w:rFonts w:ascii="Arial" w:hAnsi="Arial" w:cs="Arial"/>
                <w:sz w:val="18"/>
                <w:lang w:eastAsia="ko-KR"/>
              </w:rPr>
              <w:t>10</w:t>
            </w:r>
            <w:r w:rsidRPr="003C1625">
              <w:rPr>
                <w:rFonts w:ascii="Arial" w:hAnsi="Arial" w:cs="Arial"/>
                <w:sz w:val="18"/>
                <w:lang w:eastAsia="ko-KR"/>
              </w:rPr>
              <w:t>GE SPROM</w:t>
            </w:r>
          </w:p>
        </w:tc>
        <w:tc>
          <w:tcPr>
            <w:tcW w:w="11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F68B823" w14:textId="65D623B0" w:rsidR="004704A1" w:rsidRDefault="007E4629" w:rsidP="004704A1">
            <w:pPr>
              <w:snapToGrid w:val="0"/>
              <w:rPr>
                <w:rFonts w:ascii="Arial" w:hAnsi="Arial" w:cs="Arial"/>
                <w:sz w:val="18"/>
                <w:lang w:eastAsia="ko-KR"/>
              </w:rPr>
            </w:pPr>
            <w:r>
              <w:rPr>
                <w:rFonts w:ascii="Arial" w:hAnsi="Arial" w:cs="Arial"/>
                <w:sz w:val="18"/>
                <w:lang w:eastAsia="ko-KR"/>
              </w:rPr>
              <w:t>Red</w:t>
            </w:r>
            <w:r w:rsidR="004704A1">
              <w:rPr>
                <w:rFonts w:ascii="Arial" w:hAnsi="Arial" w:cs="Arial"/>
                <w:sz w:val="18"/>
                <w:lang w:eastAsia="ko-KR"/>
              </w:rPr>
              <w:t xml:space="preserve"> Dog</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6CCE89" w14:textId="31E53B8E" w:rsidR="004704A1" w:rsidRDefault="004704A1" w:rsidP="004704A1">
            <w:pPr>
              <w:snapToGrid w:val="0"/>
              <w:rPr>
                <w:rFonts w:ascii="Arial" w:hAnsi="Arial" w:cs="Arial"/>
                <w:sz w:val="18"/>
                <w:lang w:eastAsia="ko-KR"/>
              </w:rPr>
            </w:pPr>
            <w:r>
              <w:rPr>
                <w:rFonts w:ascii="Arial" w:hAnsi="Arial" w:cs="Arial"/>
                <w:sz w:val="18"/>
                <w:lang w:eastAsia="ko-KR"/>
              </w:rPr>
              <w:t>U11_CP</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3C43F9" w14:textId="0ED0A977" w:rsidR="004704A1" w:rsidRDefault="004704A1" w:rsidP="004704A1">
            <w:pPr>
              <w:snapToGrid w:val="0"/>
              <w:rPr>
                <w:rFonts w:ascii="Arial" w:hAnsi="Arial" w:cs="Arial"/>
                <w:sz w:val="18"/>
                <w:lang w:eastAsia="ko-KR"/>
              </w:rPr>
            </w:pPr>
            <w:r w:rsidRPr="008B6FCF">
              <w:rPr>
                <w:rFonts w:ascii="Arial" w:hAnsi="Arial" w:cs="Arial"/>
                <w:sz w:val="18"/>
                <w:lang w:eastAsia="ko-KR"/>
              </w:rPr>
              <w:t>17-101581-01</w:t>
            </w:r>
          </w:p>
        </w:tc>
        <w:tc>
          <w:tcPr>
            <w:tcW w:w="18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087801" w14:textId="646D85C7" w:rsidR="004704A1" w:rsidRPr="003C1625" w:rsidRDefault="004704A1" w:rsidP="004704A1">
            <w:pPr>
              <w:snapToGrid w:val="0"/>
              <w:rPr>
                <w:rFonts w:ascii="Arial" w:hAnsi="Arial" w:cs="Arial"/>
                <w:sz w:val="18"/>
                <w:lang w:eastAsia="ko-KR"/>
              </w:rPr>
            </w:pPr>
            <w:r w:rsidRPr="003C1625">
              <w:rPr>
                <w:rFonts w:ascii="Arial" w:hAnsi="Arial" w:cs="Arial"/>
                <w:sz w:val="18"/>
                <w:lang w:eastAsia="ko-KR"/>
              </w:rPr>
              <w:t>16-</w:t>
            </w:r>
            <w:r>
              <w:rPr>
                <w:rFonts w:ascii="Arial" w:hAnsi="Arial" w:cs="Arial"/>
                <w:sz w:val="18"/>
                <w:lang w:eastAsia="ko-KR"/>
              </w:rPr>
              <w:t>100239</w:t>
            </w:r>
            <w:r w:rsidRPr="003C1625">
              <w:rPr>
                <w:rFonts w:ascii="Arial" w:hAnsi="Arial" w:cs="Arial"/>
                <w:sz w:val="18"/>
                <w:lang w:eastAsia="ko-KR"/>
              </w:rPr>
              <w:t>-</w:t>
            </w:r>
            <w:r>
              <w:rPr>
                <w:rFonts w:ascii="Arial" w:hAnsi="Arial" w:cs="Arial"/>
                <w:sz w:val="18"/>
                <w:lang w:eastAsia="ko-KR"/>
              </w:rPr>
              <w:t>xx</w:t>
            </w:r>
          </w:p>
        </w:tc>
        <w:tc>
          <w:tcPr>
            <w:tcW w:w="306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F0A251" w14:textId="04B20E65" w:rsidR="004704A1" w:rsidRDefault="004704A1" w:rsidP="004704A1">
            <w:pPr>
              <w:snapToGrid w:val="0"/>
              <w:rPr>
                <w:rFonts w:ascii="Arial" w:hAnsi="Arial" w:cs="Arial"/>
                <w:sz w:val="18"/>
                <w:lang w:eastAsia="ko-KR"/>
              </w:rPr>
            </w:pPr>
            <w:r>
              <w:rPr>
                <w:rFonts w:ascii="Arial" w:hAnsi="Arial" w:cs="Arial"/>
                <w:sz w:val="18"/>
                <w:lang w:eastAsia="ko-KR"/>
              </w:rPr>
              <w:t>CPU 10</w:t>
            </w:r>
            <w:r w:rsidRPr="003C1625">
              <w:rPr>
                <w:rFonts w:ascii="Arial" w:hAnsi="Arial" w:cs="Arial"/>
                <w:sz w:val="18"/>
                <w:lang w:eastAsia="ko-KR"/>
              </w:rPr>
              <w:t>GE port configuration</w:t>
            </w:r>
          </w:p>
        </w:tc>
      </w:tr>
      <w:tr w:rsidR="004704A1" w:rsidRPr="003C1625" w14:paraId="39CE5350" w14:textId="77777777" w:rsidTr="0022340B">
        <w:tc>
          <w:tcPr>
            <w:tcW w:w="172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774CF61" w14:textId="2A42AC6E" w:rsidR="004704A1" w:rsidRDefault="004704A1" w:rsidP="004704A1">
            <w:pPr>
              <w:snapToGrid w:val="0"/>
              <w:rPr>
                <w:rFonts w:ascii="Arial" w:hAnsi="Arial" w:cs="Arial"/>
                <w:sz w:val="18"/>
                <w:lang w:eastAsia="ko-KR"/>
              </w:rPr>
            </w:pPr>
            <w:r>
              <w:rPr>
                <w:rFonts w:ascii="Arial" w:hAnsi="Arial" w:cs="Arial"/>
                <w:sz w:val="18"/>
                <w:lang w:eastAsia="ko-KR"/>
              </w:rPr>
              <w:t>I210 FLASH FW</w:t>
            </w:r>
          </w:p>
        </w:tc>
        <w:tc>
          <w:tcPr>
            <w:tcW w:w="11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7448239" w14:textId="39B7D0E4" w:rsidR="004704A1" w:rsidRDefault="007E4629" w:rsidP="004704A1">
            <w:pPr>
              <w:snapToGrid w:val="0"/>
              <w:rPr>
                <w:rFonts w:ascii="Arial" w:hAnsi="Arial" w:cs="Arial"/>
                <w:sz w:val="18"/>
                <w:lang w:eastAsia="ko-KR"/>
              </w:rPr>
            </w:pPr>
            <w:r>
              <w:rPr>
                <w:rFonts w:ascii="Arial" w:hAnsi="Arial" w:cs="Arial"/>
                <w:sz w:val="18"/>
                <w:lang w:eastAsia="ko-KR"/>
              </w:rPr>
              <w:t>Red Dog</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A449136" w14:textId="1756FDD8" w:rsidR="004704A1" w:rsidRDefault="004704A1" w:rsidP="004704A1">
            <w:pPr>
              <w:snapToGrid w:val="0"/>
              <w:rPr>
                <w:rFonts w:ascii="Arial" w:hAnsi="Arial" w:cs="Arial"/>
                <w:sz w:val="18"/>
                <w:lang w:eastAsia="ko-KR"/>
              </w:rPr>
            </w:pPr>
            <w:r>
              <w:rPr>
                <w:rFonts w:ascii="Arial" w:hAnsi="Arial" w:cs="Arial"/>
                <w:sz w:val="18"/>
                <w:lang w:eastAsia="ko-KR"/>
              </w:rPr>
              <w:t>U2_MGMT1</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383898E" w14:textId="2F8D984B" w:rsidR="004704A1" w:rsidRDefault="004704A1" w:rsidP="004704A1">
            <w:pPr>
              <w:snapToGrid w:val="0"/>
              <w:rPr>
                <w:rFonts w:ascii="Arial" w:hAnsi="Arial" w:cs="Arial"/>
                <w:sz w:val="18"/>
                <w:lang w:eastAsia="ko-KR"/>
              </w:rPr>
            </w:pPr>
            <w:r w:rsidRPr="008B6FCF">
              <w:rPr>
                <w:rFonts w:ascii="Arial" w:hAnsi="Arial" w:cs="Arial"/>
                <w:sz w:val="18"/>
                <w:lang w:eastAsia="ko-KR"/>
              </w:rPr>
              <w:t>17-1</w:t>
            </w:r>
            <w:r w:rsidR="007E4629">
              <w:rPr>
                <w:rFonts w:ascii="Arial" w:hAnsi="Arial" w:cs="Arial"/>
                <w:sz w:val="18"/>
                <w:lang w:eastAsia="ko-KR"/>
              </w:rPr>
              <w:t>4437</w:t>
            </w:r>
            <w:r w:rsidRPr="008B6FCF">
              <w:rPr>
                <w:rFonts w:ascii="Arial" w:hAnsi="Arial" w:cs="Arial"/>
                <w:sz w:val="18"/>
                <w:lang w:eastAsia="ko-KR"/>
              </w:rPr>
              <w:t>-0</w:t>
            </w:r>
            <w:r w:rsidR="007E4629">
              <w:rPr>
                <w:rFonts w:ascii="Arial" w:hAnsi="Arial" w:cs="Arial"/>
                <w:sz w:val="18"/>
                <w:lang w:eastAsia="ko-KR"/>
              </w:rPr>
              <w:t>4</w:t>
            </w:r>
          </w:p>
        </w:tc>
        <w:tc>
          <w:tcPr>
            <w:tcW w:w="18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840C441" w14:textId="0EF146CF" w:rsidR="004704A1" w:rsidRPr="003C1625" w:rsidRDefault="004704A1" w:rsidP="004704A1">
            <w:pPr>
              <w:snapToGrid w:val="0"/>
              <w:rPr>
                <w:rFonts w:ascii="Arial" w:hAnsi="Arial" w:cs="Arial"/>
                <w:sz w:val="18"/>
                <w:lang w:eastAsia="ko-KR"/>
              </w:rPr>
            </w:pPr>
            <w:r w:rsidRPr="003C1625">
              <w:rPr>
                <w:rFonts w:ascii="Arial" w:hAnsi="Arial" w:cs="Arial"/>
                <w:sz w:val="18"/>
                <w:lang w:eastAsia="ko-KR"/>
              </w:rPr>
              <w:t>16-</w:t>
            </w:r>
            <w:r>
              <w:rPr>
                <w:rFonts w:ascii="Arial" w:hAnsi="Arial" w:cs="Arial"/>
                <w:sz w:val="18"/>
                <w:lang w:eastAsia="ko-KR"/>
              </w:rPr>
              <w:t>4194</w:t>
            </w:r>
            <w:r w:rsidRPr="003C1625">
              <w:rPr>
                <w:rFonts w:ascii="Arial" w:hAnsi="Arial" w:cs="Arial"/>
                <w:sz w:val="18"/>
                <w:lang w:eastAsia="ko-KR"/>
              </w:rPr>
              <w:t>-0</w:t>
            </w:r>
            <w:r>
              <w:rPr>
                <w:rFonts w:ascii="Arial" w:hAnsi="Arial" w:cs="Arial"/>
                <w:sz w:val="18"/>
                <w:lang w:eastAsia="ko-KR"/>
              </w:rPr>
              <w:t>4</w:t>
            </w:r>
          </w:p>
        </w:tc>
        <w:tc>
          <w:tcPr>
            <w:tcW w:w="306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7B5F03F" w14:textId="3D2B55D2" w:rsidR="004704A1" w:rsidRDefault="00594F4D" w:rsidP="004704A1">
            <w:pPr>
              <w:snapToGrid w:val="0"/>
              <w:rPr>
                <w:rFonts w:ascii="Arial" w:hAnsi="Arial" w:cs="Arial"/>
                <w:sz w:val="18"/>
                <w:lang w:eastAsia="ko-KR"/>
              </w:rPr>
            </w:pPr>
            <w:r>
              <w:rPr>
                <w:rFonts w:ascii="Arial" w:hAnsi="Arial" w:cs="Arial"/>
                <w:sz w:val="18"/>
                <w:lang w:eastAsia="ko-KR"/>
              </w:rPr>
              <w:t>I210 NIC FW</w:t>
            </w:r>
          </w:p>
        </w:tc>
      </w:tr>
      <w:tr w:rsidR="004704A1" w:rsidRPr="003C1625" w14:paraId="2C62D56A" w14:textId="77777777" w:rsidTr="0022340B">
        <w:tc>
          <w:tcPr>
            <w:tcW w:w="172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29C2FB" w14:textId="3253EB41" w:rsidR="004704A1" w:rsidRDefault="004704A1" w:rsidP="004704A1">
            <w:pPr>
              <w:pStyle w:val="TableText"/>
              <w:rPr>
                <w:rFonts w:ascii="Arial" w:hAnsi="Arial" w:cs="Arial"/>
                <w:sz w:val="18"/>
                <w:lang w:eastAsia="ko-KR"/>
              </w:rPr>
            </w:pPr>
            <w:r w:rsidRPr="003C1625">
              <w:rPr>
                <w:rFonts w:ascii="Arial" w:hAnsi="Arial" w:cs="Arial"/>
                <w:sz w:val="18"/>
                <w:lang w:eastAsia="ko-KR"/>
              </w:rPr>
              <w:t>BIOS FLASH</w:t>
            </w:r>
          </w:p>
        </w:tc>
        <w:tc>
          <w:tcPr>
            <w:tcW w:w="11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82A1BE2" w14:textId="295C70D3" w:rsidR="004704A1" w:rsidRDefault="007E4629" w:rsidP="004704A1">
            <w:pPr>
              <w:snapToGrid w:val="0"/>
              <w:rPr>
                <w:rFonts w:ascii="Arial" w:hAnsi="Arial" w:cs="Arial"/>
                <w:sz w:val="18"/>
                <w:lang w:eastAsia="ko-KR"/>
              </w:rPr>
            </w:pPr>
            <w:r>
              <w:rPr>
                <w:rFonts w:ascii="Arial" w:hAnsi="Arial" w:cs="Arial"/>
                <w:sz w:val="18"/>
                <w:lang w:eastAsia="ko-KR"/>
              </w:rPr>
              <w:t>Red Dog</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27C7AF4" w14:textId="3D9CD32C" w:rsidR="004704A1" w:rsidRDefault="004704A1" w:rsidP="004704A1">
            <w:pPr>
              <w:snapToGrid w:val="0"/>
              <w:rPr>
                <w:rFonts w:ascii="Arial" w:hAnsi="Arial" w:cs="Arial"/>
                <w:sz w:val="18"/>
                <w:lang w:eastAsia="ko-KR"/>
              </w:rPr>
            </w:pPr>
            <w:r>
              <w:rPr>
                <w:rFonts w:ascii="Arial" w:hAnsi="Arial" w:cs="Arial"/>
                <w:sz w:val="18"/>
                <w:lang w:eastAsia="ko-KR"/>
              </w:rPr>
              <w:t>U41_CP, U42_CP</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C85B1EB" w14:textId="42883048" w:rsidR="004704A1" w:rsidRPr="008B6FCF" w:rsidRDefault="004704A1" w:rsidP="004704A1">
            <w:pPr>
              <w:snapToGrid w:val="0"/>
              <w:rPr>
                <w:rFonts w:ascii="Arial" w:hAnsi="Arial" w:cs="Arial"/>
                <w:sz w:val="18"/>
                <w:lang w:eastAsia="ko-KR"/>
              </w:rPr>
            </w:pPr>
            <w:r w:rsidRPr="008B6FCF">
              <w:rPr>
                <w:rFonts w:ascii="Arial" w:hAnsi="Arial" w:cs="Arial"/>
                <w:sz w:val="18"/>
                <w:lang w:eastAsia="ko-KR"/>
              </w:rPr>
              <w:t>17-</w:t>
            </w:r>
          </w:p>
        </w:tc>
        <w:tc>
          <w:tcPr>
            <w:tcW w:w="18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073E97" w14:textId="6F9D1642" w:rsidR="004704A1" w:rsidRDefault="004704A1" w:rsidP="004704A1">
            <w:pPr>
              <w:snapToGrid w:val="0"/>
              <w:rPr>
                <w:rFonts w:ascii="Arial" w:hAnsi="Arial" w:cs="Arial"/>
                <w:sz w:val="18"/>
                <w:lang w:eastAsia="ko-KR"/>
              </w:rPr>
            </w:pPr>
            <w:r w:rsidRPr="003C1625">
              <w:rPr>
                <w:rFonts w:ascii="Arial" w:hAnsi="Arial" w:cs="Arial"/>
                <w:sz w:val="18"/>
                <w:lang w:eastAsia="ko-KR"/>
              </w:rPr>
              <w:t>16-</w:t>
            </w:r>
            <w:r>
              <w:rPr>
                <w:rFonts w:ascii="Arial" w:hAnsi="Arial" w:cs="Arial"/>
                <w:sz w:val="18"/>
                <w:lang w:eastAsia="ko-KR"/>
              </w:rPr>
              <w:t>4194</w:t>
            </w:r>
            <w:r w:rsidRPr="003C1625">
              <w:rPr>
                <w:rFonts w:ascii="Arial" w:hAnsi="Arial" w:cs="Arial"/>
                <w:sz w:val="18"/>
                <w:lang w:eastAsia="ko-KR"/>
              </w:rPr>
              <w:t>-0</w:t>
            </w:r>
            <w:r>
              <w:rPr>
                <w:rFonts w:ascii="Arial" w:hAnsi="Arial" w:cs="Arial"/>
                <w:sz w:val="18"/>
                <w:lang w:eastAsia="ko-KR"/>
              </w:rPr>
              <w:t>4</w:t>
            </w:r>
          </w:p>
        </w:tc>
        <w:tc>
          <w:tcPr>
            <w:tcW w:w="306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0F905DD" w14:textId="26EACF10" w:rsidR="004704A1" w:rsidRDefault="004704A1" w:rsidP="004704A1">
            <w:pPr>
              <w:snapToGrid w:val="0"/>
              <w:rPr>
                <w:rFonts w:ascii="Arial" w:hAnsi="Arial" w:cs="Arial"/>
                <w:sz w:val="18"/>
                <w:lang w:eastAsia="ko-KR"/>
              </w:rPr>
            </w:pPr>
            <w:r w:rsidRPr="003C1625">
              <w:rPr>
                <w:rFonts w:ascii="Arial" w:hAnsi="Arial" w:cs="Arial"/>
                <w:sz w:val="18"/>
                <w:lang w:eastAsia="ko-KR"/>
              </w:rPr>
              <w:t>Golden</w:t>
            </w:r>
            <w:r>
              <w:rPr>
                <w:rFonts w:ascii="Arial" w:hAnsi="Arial" w:cs="Arial"/>
                <w:sz w:val="18"/>
                <w:lang w:eastAsia="ko-KR"/>
              </w:rPr>
              <w:t xml:space="preserve"> and </w:t>
            </w:r>
            <w:r w:rsidRPr="003C1625">
              <w:rPr>
                <w:rFonts w:ascii="Arial" w:hAnsi="Arial" w:cs="Arial"/>
                <w:sz w:val="18"/>
                <w:lang w:eastAsia="ko-KR"/>
              </w:rPr>
              <w:t>Primary BIOS</w:t>
            </w:r>
          </w:p>
        </w:tc>
      </w:tr>
      <w:tr w:rsidR="004704A1" w:rsidRPr="003C1625" w14:paraId="1AE0263F" w14:textId="77777777" w:rsidTr="0022340B">
        <w:tc>
          <w:tcPr>
            <w:tcW w:w="172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5F664E1" w14:textId="7D733F9F" w:rsidR="004704A1" w:rsidRPr="003C1625" w:rsidRDefault="009629C0" w:rsidP="004704A1">
            <w:pPr>
              <w:pStyle w:val="TableText"/>
              <w:rPr>
                <w:rFonts w:ascii="Arial" w:hAnsi="Arial" w:cs="Arial"/>
                <w:sz w:val="18"/>
                <w:lang w:eastAsia="ko-KR"/>
              </w:rPr>
            </w:pPr>
            <w:r>
              <w:rPr>
                <w:rFonts w:ascii="Arial" w:hAnsi="Arial" w:cs="Arial"/>
                <w:sz w:val="18"/>
                <w:lang w:eastAsia="ko-KR"/>
              </w:rPr>
              <w:t>IO</w:t>
            </w:r>
            <w:r w:rsidR="004704A1" w:rsidRPr="003C1625">
              <w:rPr>
                <w:rFonts w:ascii="Arial" w:hAnsi="Arial" w:cs="Arial"/>
                <w:sz w:val="18"/>
                <w:lang w:eastAsia="ko-KR"/>
              </w:rPr>
              <w:t>FPGA image</w:t>
            </w:r>
          </w:p>
        </w:tc>
        <w:tc>
          <w:tcPr>
            <w:tcW w:w="11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888E701" w14:textId="59224090" w:rsidR="004704A1" w:rsidRDefault="007E4629" w:rsidP="004704A1">
            <w:pPr>
              <w:snapToGrid w:val="0"/>
              <w:rPr>
                <w:rFonts w:ascii="Arial" w:hAnsi="Arial" w:cs="Arial"/>
                <w:sz w:val="18"/>
                <w:lang w:eastAsia="ko-KR"/>
              </w:rPr>
            </w:pPr>
            <w:r>
              <w:rPr>
                <w:rFonts w:ascii="Arial" w:hAnsi="Arial" w:cs="Arial"/>
                <w:sz w:val="18"/>
                <w:lang w:eastAsia="ko-KR"/>
              </w:rPr>
              <w:t>Red Dog</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712CDFB" w14:textId="6EE5A0E9" w:rsidR="004704A1" w:rsidRPr="009629C0" w:rsidRDefault="004704A1" w:rsidP="004704A1">
            <w:pPr>
              <w:snapToGrid w:val="0"/>
              <w:rPr>
                <w:rFonts w:ascii="Arial" w:hAnsi="Arial" w:cs="Arial"/>
                <w:sz w:val="18"/>
                <w:lang w:val="en-US" w:eastAsia="ko-KR"/>
              </w:rPr>
            </w:pPr>
            <w:r>
              <w:rPr>
                <w:rFonts w:ascii="Arial" w:hAnsi="Arial" w:cs="Arial"/>
                <w:sz w:val="18"/>
                <w:lang w:eastAsia="ko-KR"/>
              </w:rPr>
              <w:t>U</w:t>
            </w:r>
            <w:r w:rsidR="009629C0">
              <w:rPr>
                <w:rFonts w:ascii="Arial" w:hAnsi="Arial" w:cs="Arial"/>
                <w:sz w:val="18"/>
                <w:lang w:val="en-US" w:eastAsia="ko-KR"/>
              </w:rPr>
              <w:t>59</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208DA56" w14:textId="283A361D" w:rsidR="00594F4D" w:rsidRPr="00594F4D" w:rsidRDefault="00594F4D" w:rsidP="00594F4D">
            <w:pPr>
              <w:snapToGrid w:val="0"/>
              <w:rPr>
                <w:rFonts w:ascii="Arial" w:hAnsi="Arial" w:cs="Arial"/>
                <w:sz w:val="18"/>
                <w:lang w:eastAsia="ko-KR"/>
              </w:rPr>
            </w:pPr>
            <w:r w:rsidRPr="00594F4D">
              <w:rPr>
                <w:rFonts w:ascii="Arial" w:hAnsi="Arial" w:cs="Arial"/>
                <w:sz w:val="18"/>
                <w:lang w:eastAsia="ko-KR"/>
              </w:rPr>
              <w:t>17-</w:t>
            </w:r>
          </w:p>
          <w:p w14:paraId="0774EE01" w14:textId="3B7B3E11" w:rsidR="004704A1" w:rsidRDefault="004704A1" w:rsidP="004704A1">
            <w:pPr>
              <w:snapToGrid w:val="0"/>
              <w:rPr>
                <w:rFonts w:ascii="Arial" w:hAnsi="Arial" w:cs="Arial"/>
                <w:sz w:val="18"/>
                <w:lang w:eastAsia="ko-KR"/>
              </w:rPr>
            </w:pPr>
          </w:p>
        </w:tc>
        <w:tc>
          <w:tcPr>
            <w:tcW w:w="18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BDB4B58" w14:textId="67D7EDE3" w:rsidR="004704A1" w:rsidRPr="003C1625" w:rsidRDefault="004704A1" w:rsidP="004704A1">
            <w:pPr>
              <w:snapToGrid w:val="0"/>
              <w:rPr>
                <w:rFonts w:ascii="Arial" w:hAnsi="Arial" w:cs="Arial"/>
                <w:sz w:val="18"/>
                <w:lang w:eastAsia="ko-KR"/>
              </w:rPr>
            </w:pPr>
            <w:r w:rsidRPr="003C1625">
              <w:rPr>
                <w:rFonts w:ascii="Arial" w:hAnsi="Arial" w:cs="Arial"/>
                <w:sz w:val="18"/>
                <w:lang w:eastAsia="ko-KR"/>
              </w:rPr>
              <w:t>16-</w:t>
            </w:r>
            <w:r w:rsidR="00594F4D">
              <w:rPr>
                <w:rFonts w:ascii="Arial" w:hAnsi="Arial" w:cs="Arial"/>
                <w:sz w:val="18"/>
                <w:lang w:eastAsia="ko-KR"/>
              </w:rPr>
              <w:t>100925-01</w:t>
            </w:r>
          </w:p>
        </w:tc>
        <w:tc>
          <w:tcPr>
            <w:tcW w:w="306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6E6448A" w14:textId="06A08148" w:rsidR="004704A1" w:rsidRPr="003C1625" w:rsidRDefault="004704A1" w:rsidP="004704A1">
            <w:pPr>
              <w:snapToGrid w:val="0"/>
              <w:rPr>
                <w:rFonts w:ascii="Arial" w:hAnsi="Arial" w:cs="Arial"/>
                <w:sz w:val="18"/>
                <w:lang w:eastAsia="ko-KR"/>
              </w:rPr>
            </w:pPr>
            <w:r>
              <w:rPr>
                <w:rFonts w:ascii="Arial" w:hAnsi="Arial" w:cs="Arial"/>
                <w:sz w:val="18"/>
                <w:lang w:eastAsia="ko-KR"/>
              </w:rPr>
              <w:t xml:space="preserve">CPU Board </w:t>
            </w:r>
            <w:r w:rsidR="009629C0">
              <w:rPr>
                <w:rFonts w:ascii="Arial" w:hAnsi="Arial" w:cs="Arial"/>
                <w:sz w:val="18"/>
                <w:lang w:val="en-US" w:eastAsia="ko-KR"/>
              </w:rPr>
              <w:t>IO</w:t>
            </w:r>
            <w:r w:rsidRPr="003C1625">
              <w:rPr>
                <w:rFonts w:ascii="Arial" w:hAnsi="Arial" w:cs="Arial"/>
                <w:sz w:val="18"/>
                <w:lang w:eastAsia="ko-KR"/>
              </w:rPr>
              <w:t>FPGA image</w:t>
            </w:r>
          </w:p>
        </w:tc>
      </w:tr>
    </w:tbl>
    <w:p w14:paraId="5F6EA8CB" w14:textId="114D5AE6" w:rsidR="000D42B5" w:rsidRDefault="000D42B5" w:rsidP="000D42B5">
      <w:pPr>
        <w:pStyle w:val="Heading3"/>
      </w:pPr>
      <w:bookmarkStart w:id="89" w:name="_Toc99550026"/>
      <w:bookmarkEnd w:id="88"/>
      <w:r>
        <w:t>Temperature Monitoring</w:t>
      </w:r>
      <w:bookmarkEnd w:id="89"/>
    </w:p>
    <w:p w14:paraId="5D794B5F" w14:textId="77777777" w:rsidR="000D42B5" w:rsidRDefault="000D42B5" w:rsidP="004C25AC"/>
    <w:p w14:paraId="108C747C" w14:textId="77777777" w:rsidR="000D42B5" w:rsidRDefault="000D42B5" w:rsidP="00CF1CB2">
      <w:r>
        <w:t>Suggested temperature sensors are listed in the table below for ambient temperature monitoring.</w:t>
      </w:r>
    </w:p>
    <w:p w14:paraId="5FA4E5CC" w14:textId="77777777" w:rsidR="000D42B5" w:rsidRDefault="000D42B5" w:rsidP="004C25AC"/>
    <w:tbl>
      <w:tblPr>
        <w:tblW w:w="9346" w:type="dxa"/>
        <w:tblCellMar>
          <w:left w:w="0" w:type="dxa"/>
          <w:right w:w="0" w:type="dxa"/>
        </w:tblCellMar>
        <w:tblLook w:val="04A0" w:firstRow="1" w:lastRow="0" w:firstColumn="1" w:lastColumn="0" w:noHBand="0" w:noVBand="1"/>
      </w:tblPr>
      <w:tblGrid>
        <w:gridCol w:w="2258"/>
        <w:gridCol w:w="7088"/>
      </w:tblGrid>
      <w:tr w:rsidR="00AD79A5" w:rsidRPr="0071153A" w14:paraId="27175180" w14:textId="77777777" w:rsidTr="00AD79A5">
        <w:tc>
          <w:tcPr>
            <w:tcW w:w="225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FF3923D" w14:textId="77777777" w:rsidR="00AD79A5" w:rsidRPr="0071153A" w:rsidRDefault="00AD79A5" w:rsidP="007515DE">
            <w:pPr>
              <w:rPr>
                <w:rFonts w:ascii="Calibri" w:hAnsi="Calibri" w:cs="Calibri"/>
                <w:color w:val="1F497D"/>
                <w:sz w:val="22"/>
                <w:szCs w:val="22"/>
                <w:lang w:eastAsia="ko-KR"/>
              </w:rPr>
            </w:pPr>
          </w:p>
        </w:tc>
        <w:tc>
          <w:tcPr>
            <w:tcW w:w="7088"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5E3DE54E" w14:textId="5F9D3179" w:rsidR="00AD79A5" w:rsidRPr="00E324A2" w:rsidRDefault="00AD79A5" w:rsidP="007515DE">
            <w:pPr>
              <w:rPr>
                <w:rFonts w:ascii="Calibri" w:hAnsi="Calibri" w:cs="Calibri"/>
                <w:sz w:val="22"/>
                <w:szCs w:val="22"/>
                <w:lang w:eastAsia="ko-KR"/>
              </w:rPr>
            </w:pPr>
            <w:r>
              <w:rPr>
                <w:rFonts w:ascii="Calibri" w:hAnsi="Calibri" w:cs="Calibri"/>
                <w:sz w:val="22"/>
                <w:szCs w:val="22"/>
                <w:lang w:eastAsia="ko-KR"/>
              </w:rPr>
              <w:t>Port Side Intake</w:t>
            </w:r>
            <w:r w:rsidRPr="00E324A2">
              <w:rPr>
                <w:rFonts w:ascii="Calibri" w:hAnsi="Calibri" w:cs="Calibri"/>
                <w:sz w:val="22"/>
                <w:szCs w:val="22"/>
                <w:lang w:eastAsia="ko-KR"/>
              </w:rPr>
              <w:t xml:space="preserve"> airflow</w:t>
            </w:r>
          </w:p>
        </w:tc>
      </w:tr>
      <w:tr w:rsidR="00AD79A5" w:rsidRPr="0071153A" w14:paraId="41CA3008" w14:textId="77777777" w:rsidTr="00AD79A5">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9E55B8" w14:textId="77777777" w:rsidR="00AD79A5" w:rsidRPr="00E324A2" w:rsidRDefault="00AD79A5" w:rsidP="007515DE">
            <w:pPr>
              <w:rPr>
                <w:rFonts w:ascii="Calibri" w:hAnsi="Calibri" w:cs="Calibri"/>
                <w:sz w:val="22"/>
                <w:szCs w:val="22"/>
                <w:lang w:eastAsia="ko-KR"/>
              </w:rPr>
            </w:pPr>
            <w:r w:rsidRPr="00E324A2">
              <w:rPr>
                <w:rFonts w:ascii="Calibri" w:hAnsi="Calibri" w:cs="Calibri"/>
                <w:sz w:val="22"/>
                <w:szCs w:val="22"/>
                <w:lang w:eastAsia="ko-KR"/>
              </w:rPr>
              <w:t>Intake</w:t>
            </w:r>
          </w:p>
        </w:tc>
        <w:tc>
          <w:tcPr>
            <w:tcW w:w="7088" w:type="dxa"/>
            <w:tcBorders>
              <w:top w:val="nil"/>
              <w:left w:val="nil"/>
              <w:bottom w:val="single" w:sz="8" w:space="0" w:color="auto"/>
              <w:right w:val="single" w:sz="8" w:space="0" w:color="auto"/>
            </w:tcBorders>
            <w:tcMar>
              <w:top w:w="0" w:type="dxa"/>
              <w:left w:w="108" w:type="dxa"/>
              <w:bottom w:w="0" w:type="dxa"/>
              <w:right w:w="108" w:type="dxa"/>
            </w:tcMar>
            <w:hideMark/>
          </w:tcPr>
          <w:p w14:paraId="094B52DB" w14:textId="1957C762" w:rsidR="00AD79A5" w:rsidRPr="00E324A2" w:rsidRDefault="00AD79A5" w:rsidP="007515DE">
            <w:pPr>
              <w:rPr>
                <w:rFonts w:ascii="Calibri" w:hAnsi="Calibri" w:cs="Calibri"/>
                <w:sz w:val="22"/>
                <w:szCs w:val="22"/>
                <w:lang w:eastAsia="ko-KR"/>
              </w:rPr>
            </w:pPr>
            <w:r w:rsidRPr="00E324A2">
              <w:rPr>
                <w:rFonts w:ascii="Calibri" w:hAnsi="Calibri" w:cs="Calibri"/>
                <w:sz w:val="22"/>
                <w:szCs w:val="22"/>
                <w:lang w:eastAsia="ko-KR"/>
              </w:rPr>
              <w:t xml:space="preserve">Use </w:t>
            </w:r>
            <w:r>
              <w:rPr>
                <w:rFonts w:ascii="Calibri" w:hAnsi="Calibri" w:cs="Calibri"/>
                <w:sz w:val="22"/>
                <w:szCs w:val="22"/>
                <w:lang w:eastAsia="ko-KR"/>
              </w:rPr>
              <w:t>a front</w:t>
            </w:r>
            <w:r w:rsidRPr="00E324A2">
              <w:rPr>
                <w:rFonts w:ascii="Calibri" w:hAnsi="Calibri" w:cs="Calibri"/>
                <w:sz w:val="22"/>
                <w:szCs w:val="22"/>
                <w:lang w:eastAsia="ko-KR"/>
              </w:rPr>
              <w:t xml:space="preserve"> sensor</w:t>
            </w:r>
            <w:r>
              <w:rPr>
                <w:rFonts w:ascii="Calibri" w:hAnsi="Calibri" w:cs="Calibri"/>
                <w:sz w:val="22"/>
                <w:szCs w:val="22"/>
                <w:lang w:eastAsia="ko-KR"/>
              </w:rPr>
              <w:t xml:space="preserve"> on Base board</w:t>
            </w:r>
          </w:p>
          <w:p w14:paraId="29B65B53" w14:textId="110F07A2" w:rsidR="00AD79A5" w:rsidRPr="00E324A2" w:rsidRDefault="00AD79A5" w:rsidP="00752B23">
            <w:pPr>
              <w:rPr>
                <w:rFonts w:ascii="Calibri" w:hAnsi="Calibri" w:cs="Calibri"/>
                <w:sz w:val="22"/>
                <w:szCs w:val="22"/>
                <w:lang w:eastAsia="ko-KR"/>
              </w:rPr>
            </w:pPr>
            <w:r w:rsidRPr="00E324A2">
              <w:rPr>
                <w:rFonts w:ascii="Calibri" w:hAnsi="Calibri" w:cs="Calibri"/>
                <w:sz w:val="22"/>
                <w:szCs w:val="22"/>
                <w:lang w:eastAsia="ko-KR"/>
              </w:rPr>
              <w:t>(</w:t>
            </w:r>
            <w:r>
              <w:rPr>
                <w:rFonts w:ascii="Calibri" w:hAnsi="Calibri" w:cs="Calibri"/>
                <w:sz w:val="22"/>
                <w:szCs w:val="22"/>
                <w:lang w:eastAsia="ko-KR"/>
              </w:rPr>
              <w:t>remote sensor of MAX1617@0x18(7bit)</w:t>
            </w:r>
            <w:r w:rsidRPr="00E324A2">
              <w:rPr>
                <w:rFonts w:ascii="Calibri" w:hAnsi="Calibri" w:cs="Calibri"/>
                <w:sz w:val="22"/>
                <w:szCs w:val="22"/>
                <w:lang w:eastAsia="ko-KR"/>
              </w:rPr>
              <w:t xml:space="preserve"> on </w:t>
            </w:r>
            <w:r>
              <w:rPr>
                <w:rFonts w:ascii="Calibri" w:hAnsi="Calibri" w:cs="Calibri"/>
                <w:sz w:val="22"/>
                <w:szCs w:val="22"/>
                <w:lang w:eastAsia="ko-KR"/>
              </w:rPr>
              <w:t>TSENSE through Base MIFPGA</w:t>
            </w:r>
            <w:r w:rsidR="00B41D3D">
              <w:rPr>
                <w:rFonts w:ascii="Calibri" w:hAnsi="Calibri" w:cs="Calibri"/>
                <w:sz w:val="22"/>
                <w:szCs w:val="22"/>
                <w:lang w:eastAsia="ko-KR"/>
              </w:rPr>
              <w:t>0</w:t>
            </w:r>
            <w:r w:rsidRPr="00E324A2">
              <w:rPr>
                <w:rFonts w:ascii="Calibri" w:hAnsi="Calibri" w:cs="Calibri"/>
                <w:sz w:val="22"/>
                <w:szCs w:val="22"/>
                <w:lang w:eastAsia="ko-KR"/>
              </w:rPr>
              <w:t>)</w:t>
            </w:r>
          </w:p>
        </w:tc>
      </w:tr>
      <w:tr w:rsidR="00AD79A5" w:rsidRPr="0071153A" w14:paraId="71024209" w14:textId="77777777" w:rsidTr="00AD79A5">
        <w:tc>
          <w:tcPr>
            <w:tcW w:w="2258" w:type="dxa"/>
            <w:tcBorders>
              <w:top w:val="nil"/>
              <w:left w:val="single" w:sz="8" w:space="0" w:color="auto"/>
              <w:bottom w:val="nil"/>
              <w:right w:val="single" w:sz="8" w:space="0" w:color="auto"/>
            </w:tcBorders>
            <w:tcMar>
              <w:top w:w="0" w:type="dxa"/>
              <w:left w:w="108" w:type="dxa"/>
              <w:bottom w:w="0" w:type="dxa"/>
              <w:right w:w="108" w:type="dxa"/>
            </w:tcMar>
            <w:hideMark/>
          </w:tcPr>
          <w:p w14:paraId="04A16C91" w14:textId="77777777" w:rsidR="00AD79A5" w:rsidRPr="00E324A2" w:rsidRDefault="00AD79A5" w:rsidP="007515DE">
            <w:pPr>
              <w:rPr>
                <w:rFonts w:ascii="Calibri" w:hAnsi="Calibri" w:cs="Calibri"/>
                <w:sz w:val="22"/>
                <w:szCs w:val="22"/>
                <w:lang w:eastAsia="ko-KR"/>
              </w:rPr>
            </w:pPr>
            <w:r w:rsidRPr="00E324A2">
              <w:rPr>
                <w:rFonts w:ascii="Calibri" w:hAnsi="Calibri" w:cs="Calibri"/>
                <w:sz w:val="22"/>
                <w:szCs w:val="22"/>
                <w:lang w:eastAsia="ko-KR"/>
              </w:rPr>
              <w:t>Exhaust</w:t>
            </w:r>
          </w:p>
        </w:tc>
        <w:tc>
          <w:tcPr>
            <w:tcW w:w="7088" w:type="dxa"/>
            <w:tcBorders>
              <w:top w:val="nil"/>
              <w:left w:val="nil"/>
              <w:bottom w:val="nil"/>
              <w:right w:val="single" w:sz="8" w:space="0" w:color="auto"/>
            </w:tcBorders>
            <w:tcMar>
              <w:top w:w="0" w:type="dxa"/>
              <w:left w:w="108" w:type="dxa"/>
              <w:bottom w:w="0" w:type="dxa"/>
              <w:right w:w="108" w:type="dxa"/>
            </w:tcMar>
            <w:hideMark/>
          </w:tcPr>
          <w:p w14:paraId="0F8A0784" w14:textId="77777777" w:rsidR="00AD79A5" w:rsidRPr="00E324A2" w:rsidRDefault="00AD79A5" w:rsidP="00AC4E7B">
            <w:pPr>
              <w:rPr>
                <w:rFonts w:ascii="Calibri" w:hAnsi="Calibri" w:cs="Calibri"/>
                <w:sz w:val="22"/>
                <w:szCs w:val="22"/>
                <w:lang w:eastAsia="ko-KR"/>
              </w:rPr>
            </w:pPr>
            <w:r w:rsidRPr="00E324A2">
              <w:rPr>
                <w:rFonts w:ascii="Calibri" w:hAnsi="Calibri" w:cs="Calibri"/>
                <w:sz w:val="22"/>
                <w:szCs w:val="22"/>
                <w:lang w:eastAsia="ko-KR"/>
              </w:rPr>
              <w:t xml:space="preserve">Use </w:t>
            </w:r>
            <w:r>
              <w:rPr>
                <w:rFonts w:ascii="Calibri" w:hAnsi="Calibri" w:cs="Calibri"/>
                <w:sz w:val="22"/>
                <w:szCs w:val="22"/>
                <w:lang w:eastAsia="ko-KR"/>
              </w:rPr>
              <w:t xml:space="preserve">a </w:t>
            </w:r>
            <w:r w:rsidRPr="00E324A2">
              <w:rPr>
                <w:rFonts w:ascii="Calibri" w:hAnsi="Calibri" w:cs="Calibri"/>
                <w:sz w:val="22"/>
                <w:szCs w:val="22"/>
                <w:lang w:eastAsia="ko-KR"/>
              </w:rPr>
              <w:t>rear sensor</w:t>
            </w:r>
          </w:p>
          <w:p w14:paraId="73D02974" w14:textId="3D4EFF63" w:rsidR="00AD79A5" w:rsidRPr="00E324A2" w:rsidRDefault="00AD79A5" w:rsidP="00AC4E7B">
            <w:pPr>
              <w:rPr>
                <w:rFonts w:ascii="Calibri" w:hAnsi="Calibri" w:cs="Calibri"/>
                <w:sz w:val="22"/>
                <w:szCs w:val="22"/>
                <w:lang w:eastAsia="ko-KR"/>
              </w:rPr>
            </w:pPr>
            <w:r w:rsidRPr="00E324A2">
              <w:rPr>
                <w:rFonts w:ascii="Calibri" w:hAnsi="Calibri" w:cs="Calibri"/>
                <w:sz w:val="22"/>
                <w:szCs w:val="22"/>
                <w:lang w:eastAsia="ko-KR"/>
              </w:rPr>
              <w:t>(</w:t>
            </w:r>
            <w:r>
              <w:rPr>
                <w:rFonts w:ascii="Calibri" w:hAnsi="Calibri" w:cs="Calibri"/>
                <w:sz w:val="22"/>
                <w:szCs w:val="22"/>
                <w:lang w:eastAsia="ko-KR"/>
              </w:rPr>
              <w:t>local sensor on Fan controller ADT7462)</w:t>
            </w:r>
          </w:p>
        </w:tc>
      </w:tr>
      <w:tr w:rsidR="00AD79A5" w:rsidRPr="0071153A" w14:paraId="72536902" w14:textId="77777777" w:rsidTr="00AD79A5">
        <w:tc>
          <w:tcPr>
            <w:tcW w:w="225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EAC4588" w14:textId="77777777" w:rsidR="00AD79A5" w:rsidRPr="00E324A2" w:rsidRDefault="00AD79A5" w:rsidP="007515DE">
            <w:pPr>
              <w:rPr>
                <w:rFonts w:ascii="Calibri" w:hAnsi="Calibri" w:cs="Calibri"/>
                <w:sz w:val="22"/>
                <w:szCs w:val="22"/>
                <w:lang w:eastAsia="ko-KR"/>
              </w:rPr>
            </w:pPr>
          </w:p>
        </w:tc>
        <w:tc>
          <w:tcPr>
            <w:tcW w:w="7088" w:type="dxa"/>
            <w:tcBorders>
              <w:top w:val="nil"/>
              <w:left w:val="nil"/>
              <w:bottom w:val="single" w:sz="8" w:space="0" w:color="auto"/>
              <w:right w:val="single" w:sz="8" w:space="0" w:color="auto"/>
            </w:tcBorders>
            <w:tcMar>
              <w:top w:w="0" w:type="dxa"/>
              <w:left w:w="108" w:type="dxa"/>
              <w:bottom w:w="0" w:type="dxa"/>
              <w:right w:w="108" w:type="dxa"/>
            </w:tcMar>
          </w:tcPr>
          <w:p w14:paraId="31F472C2" w14:textId="77777777" w:rsidR="00AD79A5" w:rsidRPr="00E324A2" w:rsidRDefault="00AD79A5" w:rsidP="007515DE">
            <w:pPr>
              <w:rPr>
                <w:rFonts w:ascii="Calibri" w:hAnsi="Calibri" w:cs="Calibri"/>
                <w:sz w:val="22"/>
                <w:szCs w:val="22"/>
                <w:lang w:eastAsia="ko-KR"/>
              </w:rPr>
            </w:pPr>
          </w:p>
        </w:tc>
      </w:tr>
    </w:tbl>
    <w:p w14:paraId="4EE54773" w14:textId="08724D29" w:rsidR="00B45880" w:rsidRPr="004469F1" w:rsidRDefault="00B45880" w:rsidP="00351EF7">
      <w:pPr>
        <w:pStyle w:val="Body"/>
        <w:tabs>
          <w:tab w:val="clear" w:pos="1440"/>
          <w:tab w:val="clear" w:pos="3420"/>
        </w:tabs>
        <w:spacing w:line="240" w:lineRule="auto"/>
        <w:rPr>
          <w:sz w:val="16"/>
          <w:szCs w:val="16"/>
        </w:rPr>
        <w:sectPr w:rsidR="00B45880" w:rsidRPr="004469F1" w:rsidSect="00413800">
          <w:headerReference w:type="default" r:id="rId18"/>
          <w:footerReference w:type="default" r:id="rId19"/>
          <w:pgSz w:w="12240" w:h="15840" w:code="1"/>
          <w:pgMar w:top="1440" w:right="1440" w:bottom="1440" w:left="1440" w:header="720" w:footer="720" w:gutter="0"/>
          <w:cols w:space="720"/>
        </w:sectPr>
      </w:pPr>
      <w:bookmarkStart w:id="90" w:name="_Toc445741068"/>
      <w:bookmarkStart w:id="91" w:name="_Toc446064264"/>
      <w:bookmarkStart w:id="92" w:name="_Toc445741069"/>
      <w:bookmarkStart w:id="93" w:name="_Toc446064265"/>
      <w:bookmarkStart w:id="94" w:name="_Toc445741070"/>
      <w:bookmarkStart w:id="95" w:name="_Toc446064266"/>
      <w:bookmarkStart w:id="96" w:name="_Toc445741071"/>
      <w:bookmarkStart w:id="97" w:name="_Toc446064267"/>
      <w:bookmarkStart w:id="98" w:name="_SW_to_HW"/>
      <w:bookmarkStart w:id="99" w:name="_Toc445741073"/>
      <w:bookmarkStart w:id="100" w:name="_Toc446064269"/>
      <w:bookmarkStart w:id="101" w:name="_Toc445741084"/>
      <w:bookmarkStart w:id="102" w:name="_Toc446064280"/>
      <w:bookmarkStart w:id="103" w:name="_Toc445741099"/>
      <w:bookmarkStart w:id="104" w:name="_Toc446064295"/>
      <w:bookmarkStart w:id="105" w:name="_Jericho2_Front_Port"/>
      <w:bookmarkStart w:id="106" w:name="_Wolfridge_Front_Port"/>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4CF2E9C2" w14:textId="77777777" w:rsidR="00413800" w:rsidRPr="004469F1" w:rsidRDefault="00413800" w:rsidP="00413800">
      <w:pPr>
        <w:pStyle w:val="Caption"/>
        <w:sectPr w:rsidR="00413800" w:rsidRPr="004469F1" w:rsidSect="00FA6CB9">
          <w:type w:val="continuous"/>
          <w:pgSz w:w="12240" w:h="15840" w:code="1"/>
          <w:pgMar w:top="1440" w:right="1440" w:bottom="1440" w:left="1440" w:header="720" w:footer="720" w:gutter="0"/>
          <w:cols w:num="2" w:space="720"/>
        </w:sectPr>
      </w:pPr>
    </w:p>
    <w:p w14:paraId="4192F748" w14:textId="77777777" w:rsidR="00AD05DE" w:rsidRPr="00AD05DE" w:rsidRDefault="00AD05DE" w:rsidP="00AD05DE">
      <w:pPr>
        <w:pStyle w:val="Body"/>
      </w:pPr>
      <w:bookmarkStart w:id="107" w:name="_Toc446064370"/>
      <w:bookmarkStart w:id="108" w:name="_Toc446064371"/>
      <w:bookmarkStart w:id="109" w:name="_Toc446064372"/>
      <w:bookmarkStart w:id="110" w:name="_Toc446064457"/>
      <w:bookmarkStart w:id="111" w:name="_Differential_Signal_Connection"/>
      <w:bookmarkEnd w:id="107"/>
      <w:bookmarkEnd w:id="108"/>
      <w:bookmarkEnd w:id="109"/>
      <w:bookmarkEnd w:id="110"/>
      <w:bookmarkEnd w:id="111"/>
    </w:p>
    <w:p w14:paraId="4149D1DD" w14:textId="417495BB" w:rsidR="00413800" w:rsidRDefault="00413800" w:rsidP="00456459">
      <w:pPr>
        <w:pStyle w:val="Heading2"/>
      </w:pPr>
      <w:bookmarkStart w:id="112" w:name="_Toc99550027"/>
      <w:r w:rsidRPr="004469F1">
        <w:lastRenderedPageBreak/>
        <w:t>Other Software Considerations</w:t>
      </w:r>
      <w:bookmarkEnd w:id="112"/>
    </w:p>
    <w:p w14:paraId="063639FF" w14:textId="77777777" w:rsidR="006171BA" w:rsidRPr="006171BA" w:rsidRDefault="006171BA" w:rsidP="006171BA">
      <w:pPr>
        <w:pStyle w:val="Body"/>
      </w:pPr>
    </w:p>
    <w:p w14:paraId="4804EA85" w14:textId="77777777" w:rsidR="00413800" w:rsidRPr="004469F1" w:rsidRDefault="00413800" w:rsidP="00413800">
      <w:pPr>
        <w:pStyle w:val="Heading3"/>
      </w:pPr>
      <w:bookmarkStart w:id="113" w:name="_Toc99550028"/>
      <w:r w:rsidRPr="004469F1">
        <w:t>Magic Cookie EPROM</w:t>
      </w:r>
      <w:bookmarkEnd w:id="113"/>
    </w:p>
    <w:p w14:paraId="7FA5C4FB" w14:textId="4910FDD1" w:rsidR="00413800" w:rsidRDefault="00DF2C43" w:rsidP="00413800">
      <w:pPr>
        <w:pStyle w:val="Body"/>
      </w:pPr>
      <w:proofErr w:type="spellStart"/>
      <w:r>
        <w:t>Paulaner</w:t>
      </w:r>
      <w:proofErr w:type="spellEnd"/>
      <w:r w:rsidR="00413800" w:rsidRPr="00456459">
        <w:t xml:space="preserve"> will support the</w:t>
      </w:r>
      <w:r w:rsidR="004510CD" w:rsidRPr="00456459">
        <w:t xml:space="preserve"> ACT2 </w:t>
      </w:r>
      <w:r w:rsidR="00413800" w:rsidRPr="00456459">
        <w:t xml:space="preserve">ID PROM on </w:t>
      </w:r>
      <w:r w:rsidR="00413800" w:rsidRPr="00FF6162">
        <w:t xml:space="preserve">both </w:t>
      </w:r>
      <w:r w:rsidR="004510CD" w:rsidRPr="00FF6162">
        <w:t>CPU</w:t>
      </w:r>
      <w:r>
        <w:t xml:space="preserve"> and</w:t>
      </w:r>
      <w:r w:rsidR="00413800" w:rsidRPr="00FF6162">
        <w:t xml:space="preserve"> </w:t>
      </w:r>
      <w:r w:rsidR="00FF6162">
        <w:t>MB</w:t>
      </w:r>
      <w:r w:rsidR="00413800" w:rsidRPr="00456459">
        <w:t xml:space="preserve"> for tracking purpose. </w:t>
      </w:r>
    </w:p>
    <w:p w14:paraId="7B7AE87B" w14:textId="6D282705" w:rsidR="00DF2C43" w:rsidRDefault="00DF2C43" w:rsidP="00413800">
      <w:pPr>
        <w:pStyle w:val="Body"/>
      </w:pPr>
      <w:r>
        <w:t>Refer to latest PCAMAP in Agile for IDPROM HW Changes bit definition</w:t>
      </w:r>
    </w:p>
    <w:p w14:paraId="07338177" w14:textId="131AFB40" w:rsidR="00456459" w:rsidRDefault="00456459" w:rsidP="00413800">
      <w:pPr>
        <w:pStyle w:val="Body"/>
      </w:pPr>
    </w:p>
    <w:p w14:paraId="0D258BC9" w14:textId="7DADD64C" w:rsidR="00456459" w:rsidRDefault="00456459" w:rsidP="00413800">
      <w:pPr>
        <w:pStyle w:val="Heading3"/>
      </w:pPr>
      <w:bookmarkStart w:id="114" w:name="_Toc513204011"/>
      <w:bookmarkStart w:id="115" w:name="_Toc99550029"/>
      <w:r w:rsidRPr="00A43DD5">
        <w:t>PCI</w:t>
      </w:r>
      <w:r>
        <w:t>e</w:t>
      </w:r>
      <w:r w:rsidRPr="00A43DD5">
        <w:t xml:space="preserve"> Configuration</w:t>
      </w:r>
      <w:bookmarkEnd w:id="114"/>
      <w:bookmarkEnd w:id="115"/>
    </w:p>
    <w:p w14:paraId="7DBE7169" w14:textId="7BA2BEC7" w:rsidR="00456459" w:rsidRPr="006E2758" w:rsidRDefault="00456459" w:rsidP="00456459">
      <w:pPr>
        <w:pStyle w:val="Body"/>
      </w:pPr>
      <w:r w:rsidRPr="006E2758">
        <w:t xml:space="preserve">On </w:t>
      </w:r>
      <w:proofErr w:type="spellStart"/>
      <w:r w:rsidR="00405ABE">
        <w:t>Paulaner</w:t>
      </w:r>
      <w:proofErr w:type="spellEnd"/>
      <w:r w:rsidRPr="006E2758">
        <w:t xml:space="preserve">, the </w:t>
      </w:r>
      <w:r>
        <w:t>Hewitt Lake NS</w:t>
      </w:r>
      <w:r w:rsidRPr="006E2758">
        <w:t xml:space="preserve"> CPU PCIe ports are bifurcated and mapped as follow</w:t>
      </w:r>
      <w:r>
        <w:t xml:space="preserve"> table.</w:t>
      </w:r>
    </w:p>
    <w:p w14:paraId="0E11D796" w14:textId="0E472BEE" w:rsidR="00456459" w:rsidRPr="00456459" w:rsidRDefault="00456459" w:rsidP="00456459">
      <w:pPr>
        <w:pStyle w:val="Body"/>
        <w:rPr>
          <w:color w:val="FF0000"/>
        </w:rPr>
      </w:pPr>
      <w:r w:rsidRPr="005A6976">
        <w:t>PCIe</w:t>
      </w:r>
      <w:r>
        <w:t xml:space="preserve"> will be enumerated by BIOS when the system CPU is booting up. The software will leverage the bus numbers and the memory space from BIOS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2156"/>
        <w:gridCol w:w="2263"/>
      </w:tblGrid>
      <w:tr w:rsidR="00456459" w:rsidRPr="004469F1" w14:paraId="6328A7AB" w14:textId="77777777" w:rsidTr="00544E5B">
        <w:tc>
          <w:tcPr>
            <w:tcW w:w="0" w:type="auto"/>
            <w:shd w:val="clear" w:color="auto" w:fill="FFFFCC"/>
            <w:vAlign w:val="center"/>
          </w:tcPr>
          <w:p w14:paraId="5D885481" w14:textId="77777777" w:rsidR="00456459" w:rsidRPr="006E2758" w:rsidRDefault="00456459" w:rsidP="00544E5B">
            <w:pPr>
              <w:keepNext/>
              <w:keepLines/>
              <w:autoSpaceDE w:val="0"/>
              <w:autoSpaceDN w:val="0"/>
              <w:adjustRightInd w:val="0"/>
              <w:spacing w:before="60"/>
              <w:jc w:val="center"/>
              <w:rPr>
                <w:rFonts w:eastAsia="MS Mincho"/>
                <w:b/>
                <w:color w:val="000000"/>
                <w:lang w:eastAsia="ja-JP"/>
              </w:rPr>
            </w:pPr>
            <w:r w:rsidRPr="006E2758">
              <w:rPr>
                <w:rFonts w:eastAsia="MS Mincho"/>
                <w:b/>
                <w:color w:val="000000"/>
                <w:lang w:eastAsia="ja-JP"/>
              </w:rPr>
              <w:t>Broadwell PCIe Port</w:t>
            </w:r>
          </w:p>
        </w:tc>
        <w:tc>
          <w:tcPr>
            <w:tcW w:w="0" w:type="auto"/>
            <w:shd w:val="clear" w:color="auto" w:fill="FFFFCC"/>
          </w:tcPr>
          <w:p w14:paraId="521ECFD9" w14:textId="77777777" w:rsidR="00456459" w:rsidRPr="006E2758" w:rsidRDefault="00456459" w:rsidP="00544E5B">
            <w:pPr>
              <w:keepNext/>
              <w:keepLines/>
              <w:autoSpaceDE w:val="0"/>
              <w:autoSpaceDN w:val="0"/>
              <w:adjustRightInd w:val="0"/>
              <w:spacing w:before="60"/>
              <w:jc w:val="center"/>
              <w:rPr>
                <w:rFonts w:eastAsia="MS Mincho"/>
                <w:b/>
                <w:color w:val="000000"/>
                <w:lang w:eastAsia="ja-JP"/>
              </w:rPr>
            </w:pPr>
            <w:r w:rsidRPr="006E2758">
              <w:rPr>
                <w:rFonts w:eastAsia="MS Mincho"/>
                <w:b/>
                <w:color w:val="000000"/>
                <w:lang w:eastAsia="ja-JP"/>
              </w:rPr>
              <w:t>Speed</w:t>
            </w:r>
          </w:p>
        </w:tc>
        <w:tc>
          <w:tcPr>
            <w:tcW w:w="0" w:type="auto"/>
            <w:tcBorders>
              <w:bottom w:val="single" w:sz="4" w:space="0" w:color="auto"/>
            </w:tcBorders>
            <w:shd w:val="clear" w:color="auto" w:fill="FFFFCC"/>
            <w:vAlign w:val="center"/>
          </w:tcPr>
          <w:p w14:paraId="0318A2C2" w14:textId="77777777" w:rsidR="00456459" w:rsidRPr="006E2758" w:rsidRDefault="00456459" w:rsidP="00544E5B">
            <w:pPr>
              <w:keepNext/>
              <w:keepLines/>
              <w:autoSpaceDE w:val="0"/>
              <w:autoSpaceDN w:val="0"/>
              <w:adjustRightInd w:val="0"/>
              <w:spacing w:before="60"/>
              <w:jc w:val="center"/>
              <w:rPr>
                <w:rFonts w:eastAsia="MS Mincho"/>
                <w:b/>
                <w:color w:val="000000"/>
                <w:lang w:eastAsia="ja-JP"/>
              </w:rPr>
            </w:pPr>
            <w:r w:rsidRPr="006E2758">
              <w:rPr>
                <w:rFonts w:eastAsia="MS Mincho"/>
                <w:b/>
                <w:color w:val="000000"/>
                <w:lang w:eastAsia="ja-JP"/>
              </w:rPr>
              <w:t>Device Connectivity</w:t>
            </w:r>
          </w:p>
        </w:tc>
      </w:tr>
      <w:tr w:rsidR="00456459" w:rsidRPr="004469F1" w14:paraId="2E81B458" w14:textId="77777777" w:rsidTr="00544E5B">
        <w:tc>
          <w:tcPr>
            <w:tcW w:w="0" w:type="auto"/>
            <w:shd w:val="clear" w:color="auto" w:fill="auto"/>
            <w:vAlign w:val="center"/>
          </w:tcPr>
          <w:p w14:paraId="29B537FF" w14:textId="77777777" w:rsidR="00456459" w:rsidRPr="006E2758" w:rsidRDefault="00456459" w:rsidP="00544E5B">
            <w:pPr>
              <w:keepNext/>
              <w:keepLines/>
              <w:autoSpaceDE w:val="0"/>
              <w:autoSpaceDN w:val="0"/>
              <w:adjustRightInd w:val="0"/>
              <w:spacing w:before="60"/>
              <w:rPr>
                <w:rFonts w:eastAsia="MS Mincho"/>
                <w:color w:val="000000"/>
                <w:lang w:eastAsia="ja-JP"/>
              </w:rPr>
            </w:pPr>
            <w:r w:rsidRPr="006E2758">
              <w:rPr>
                <w:rFonts w:eastAsia="MS Mincho"/>
                <w:color w:val="000000"/>
                <w:lang w:eastAsia="ja-JP"/>
              </w:rPr>
              <w:t>CPU.PE1[</w:t>
            </w:r>
            <w:r>
              <w:rPr>
                <w:rFonts w:eastAsia="MS Mincho"/>
                <w:color w:val="000000"/>
                <w:lang w:eastAsia="ja-JP"/>
              </w:rPr>
              <w:t>0</w:t>
            </w:r>
            <w:r w:rsidRPr="006E2758">
              <w:rPr>
                <w:rFonts w:eastAsia="MS Mincho"/>
                <w:color w:val="000000"/>
                <w:lang w:eastAsia="ja-JP"/>
              </w:rPr>
              <w:t>]</w:t>
            </w:r>
          </w:p>
        </w:tc>
        <w:tc>
          <w:tcPr>
            <w:tcW w:w="0" w:type="auto"/>
          </w:tcPr>
          <w:p w14:paraId="2831F932" w14:textId="77777777" w:rsidR="00456459" w:rsidRPr="006E2758" w:rsidRDefault="00456459" w:rsidP="00544E5B">
            <w:pPr>
              <w:keepNext/>
              <w:keepLines/>
              <w:autoSpaceDE w:val="0"/>
              <w:autoSpaceDN w:val="0"/>
              <w:adjustRightInd w:val="0"/>
              <w:spacing w:before="60"/>
              <w:rPr>
                <w:rFonts w:eastAsia="MS Mincho"/>
                <w:color w:val="000000"/>
                <w:lang w:eastAsia="ja-JP"/>
              </w:rPr>
            </w:pPr>
            <w:r w:rsidRPr="006E2758">
              <w:rPr>
                <w:rFonts w:eastAsia="MS Mincho"/>
                <w:color w:val="000000"/>
                <w:lang w:eastAsia="ja-JP"/>
              </w:rPr>
              <w:t xml:space="preserve">Gen 1 (2.5 GT/s) </w:t>
            </w:r>
            <w:r>
              <w:rPr>
                <w:rFonts w:eastAsia="MS Mincho"/>
                <w:color w:val="000000"/>
                <w:lang w:eastAsia="ja-JP"/>
              </w:rPr>
              <w:t>x1</w:t>
            </w:r>
          </w:p>
        </w:tc>
        <w:tc>
          <w:tcPr>
            <w:tcW w:w="0" w:type="auto"/>
            <w:shd w:val="clear" w:color="auto" w:fill="auto"/>
            <w:vAlign w:val="center"/>
          </w:tcPr>
          <w:p w14:paraId="2031B88D" w14:textId="77777777" w:rsidR="00456459" w:rsidRPr="006E2758" w:rsidRDefault="00456459" w:rsidP="00544E5B">
            <w:pPr>
              <w:keepNext/>
              <w:keepLines/>
              <w:autoSpaceDE w:val="0"/>
              <w:autoSpaceDN w:val="0"/>
              <w:adjustRightInd w:val="0"/>
              <w:spacing w:before="60"/>
              <w:rPr>
                <w:rFonts w:eastAsia="MS Mincho"/>
                <w:color w:val="000000"/>
                <w:lang w:eastAsia="ja-JP"/>
              </w:rPr>
            </w:pPr>
            <w:r w:rsidRPr="006E2758">
              <w:rPr>
                <w:rFonts w:eastAsia="MS Mincho"/>
                <w:color w:val="000000"/>
                <w:lang w:eastAsia="ja-JP"/>
              </w:rPr>
              <w:t>CPU IOFPGA</w:t>
            </w:r>
          </w:p>
        </w:tc>
      </w:tr>
      <w:tr w:rsidR="00456459" w:rsidRPr="004469F1" w14:paraId="20A42179" w14:textId="77777777" w:rsidTr="00544E5B">
        <w:tc>
          <w:tcPr>
            <w:tcW w:w="0" w:type="auto"/>
            <w:shd w:val="clear" w:color="auto" w:fill="auto"/>
            <w:vAlign w:val="center"/>
          </w:tcPr>
          <w:p w14:paraId="40F05382" w14:textId="77777777" w:rsidR="00456459" w:rsidRPr="006E2758" w:rsidRDefault="00456459" w:rsidP="00544E5B">
            <w:pPr>
              <w:keepNext/>
              <w:keepLines/>
              <w:autoSpaceDE w:val="0"/>
              <w:autoSpaceDN w:val="0"/>
              <w:adjustRightInd w:val="0"/>
              <w:spacing w:before="60"/>
              <w:rPr>
                <w:rFonts w:eastAsia="MS Mincho"/>
                <w:color w:val="000000"/>
                <w:lang w:eastAsia="ja-JP"/>
              </w:rPr>
            </w:pPr>
            <w:r w:rsidRPr="006E2758">
              <w:rPr>
                <w:rFonts w:eastAsia="MS Mincho"/>
                <w:color w:val="000000"/>
                <w:lang w:eastAsia="ja-JP"/>
              </w:rPr>
              <w:t>CPU.PE</w:t>
            </w:r>
            <w:r>
              <w:rPr>
                <w:rFonts w:eastAsia="MS Mincho"/>
                <w:color w:val="000000"/>
                <w:lang w:eastAsia="ja-JP"/>
              </w:rPr>
              <w:t>2</w:t>
            </w:r>
            <w:r w:rsidRPr="006E2758">
              <w:rPr>
                <w:rFonts w:eastAsia="MS Mincho"/>
                <w:color w:val="000000"/>
                <w:lang w:eastAsia="ja-JP"/>
              </w:rPr>
              <w:t>[</w:t>
            </w:r>
            <w:r>
              <w:rPr>
                <w:rFonts w:eastAsia="MS Mincho"/>
                <w:color w:val="000000"/>
                <w:lang w:eastAsia="ja-JP"/>
              </w:rPr>
              <w:t>0-3</w:t>
            </w:r>
            <w:r w:rsidRPr="006E2758">
              <w:rPr>
                <w:rFonts w:eastAsia="MS Mincho"/>
                <w:color w:val="000000"/>
                <w:lang w:eastAsia="ja-JP"/>
              </w:rPr>
              <w:t>]</w:t>
            </w:r>
          </w:p>
        </w:tc>
        <w:tc>
          <w:tcPr>
            <w:tcW w:w="0" w:type="auto"/>
          </w:tcPr>
          <w:p w14:paraId="5EC07D43" w14:textId="77777777" w:rsidR="00456459" w:rsidRPr="006E2758" w:rsidRDefault="00456459" w:rsidP="00544E5B">
            <w:pPr>
              <w:keepNext/>
              <w:keepLines/>
              <w:autoSpaceDE w:val="0"/>
              <w:autoSpaceDN w:val="0"/>
              <w:adjustRightInd w:val="0"/>
              <w:spacing w:before="60"/>
              <w:rPr>
                <w:rFonts w:eastAsia="MS Mincho"/>
                <w:color w:val="000000"/>
                <w:lang w:eastAsia="ja-JP"/>
              </w:rPr>
            </w:pPr>
            <w:r w:rsidRPr="006E2758">
              <w:rPr>
                <w:rFonts w:eastAsia="MS Mincho"/>
                <w:color w:val="000000"/>
                <w:lang w:eastAsia="ja-JP"/>
              </w:rPr>
              <w:t xml:space="preserve">Gen </w:t>
            </w:r>
            <w:r>
              <w:rPr>
                <w:rFonts w:eastAsia="MS Mincho"/>
                <w:color w:val="000000"/>
                <w:lang w:eastAsia="ja-JP"/>
              </w:rPr>
              <w:t>3</w:t>
            </w:r>
            <w:r w:rsidRPr="006E2758">
              <w:rPr>
                <w:rFonts w:eastAsia="MS Mincho"/>
                <w:color w:val="000000"/>
                <w:lang w:eastAsia="ja-JP"/>
              </w:rPr>
              <w:t xml:space="preserve"> (</w:t>
            </w:r>
            <w:r>
              <w:rPr>
                <w:rFonts w:eastAsia="MS Mincho"/>
                <w:color w:val="000000"/>
                <w:lang w:eastAsia="ja-JP"/>
              </w:rPr>
              <w:t>8</w:t>
            </w:r>
            <w:r w:rsidRPr="006E2758">
              <w:rPr>
                <w:rFonts w:eastAsia="MS Mincho"/>
                <w:color w:val="000000"/>
                <w:lang w:eastAsia="ja-JP"/>
              </w:rPr>
              <w:t xml:space="preserve"> GT/s) </w:t>
            </w:r>
            <w:r>
              <w:rPr>
                <w:rFonts w:eastAsia="MS Mincho" w:hint="eastAsia"/>
                <w:color w:val="000000"/>
              </w:rPr>
              <w:t>x</w:t>
            </w:r>
            <w:r>
              <w:rPr>
                <w:rFonts w:eastAsia="MS Mincho"/>
                <w:color w:val="000000"/>
              </w:rPr>
              <w:t>4</w:t>
            </w:r>
          </w:p>
        </w:tc>
        <w:tc>
          <w:tcPr>
            <w:tcW w:w="0" w:type="auto"/>
            <w:shd w:val="clear" w:color="auto" w:fill="auto"/>
            <w:vAlign w:val="center"/>
          </w:tcPr>
          <w:p w14:paraId="199267C8" w14:textId="1C696B2E" w:rsidR="00456459" w:rsidRPr="006E2758" w:rsidRDefault="001F3AA6" w:rsidP="00544E5B">
            <w:pPr>
              <w:keepNext/>
              <w:keepLines/>
              <w:autoSpaceDE w:val="0"/>
              <w:autoSpaceDN w:val="0"/>
              <w:adjustRightInd w:val="0"/>
              <w:spacing w:before="60"/>
              <w:rPr>
                <w:rFonts w:eastAsia="MS Mincho"/>
                <w:color w:val="000000"/>
                <w:lang w:eastAsia="ja-JP"/>
              </w:rPr>
            </w:pPr>
            <w:r>
              <w:rPr>
                <w:rFonts w:eastAsia="MS Mincho"/>
                <w:color w:val="000000"/>
                <w:lang w:eastAsia="ja-JP"/>
              </w:rPr>
              <w:t>Ararat</w:t>
            </w:r>
          </w:p>
        </w:tc>
      </w:tr>
      <w:tr w:rsidR="00456459" w:rsidRPr="004469F1" w14:paraId="40EC6F84" w14:textId="77777777" w:rsidTr="00544E5B">
        <w:tc>
          <w:tcPr>
            <w:tcW w:w="0" w:type="auto"/>
            <w:shd w:val="clear" w:color="auto" w:fill="auto"/>
            <w:vAlign w:val="center"/>
          </w:tcPr>
          <w:p w14:paraId="7884284F" w14:textId="5B39B833" w:rsidR="00456459" w:rsidRPr="006E2758" w:rsidRDefault="00456459" w:rsidP="00544E5B">
            <w:pPr>
              <w:keepNext/>
              <w:keepLines/>
              <w:autoSpaceDE w:val="0"/>
              <w:autoSpaceDN w:val="0"/>
              <w:adjustRightInd w:val="0"/>
              <w:spacing w:before="60"/>
              <w:rPr>
                <w:rFonts w:eastAsia="MS Mincho"/>
                <w:color w:val="000000"/>
                <w:lang w:eastAsia="ja-JP"/>
              </w:rPr>
            </w:pPr>
            <w:r w:rsidRPr="006E2758">
              <w:rPr>
                <w:rFonts w:eastAsia="MS Mincho"/>
                <w:color w:val="000000"/>
                <w:lang w:eastAsia="ja-JP"/>
              </w:rPr>
              <w:t>PCH.PE[</w:t>
            </w:r>
            <w:r w:rsidR="001A2D83">
              <w:rPr>
                <w:rFonts w:eastAsia="MS Mincho"/>
                <w:color w:val="000000"/>
                <w:lang w:val="en-US" w:eastAsia="ja-JP"/>
              </w:rPr>
              <w:t>1</w:t>
            </w:r>
            <w:r w:rsidRPr="006E2758">
              <w:rPr>
                <w:rFonts w:eastAsia="MS Mincho"/>
                <w:color w:val="000000"/>
                <w:lang w:eastAsia="ja-JP"/>
              </w:rPr>
              <w:t>]</w:t>
            </w:r>
          </w:p>
        </w:tc>
        <w:tc>
          <w:tcPr>
            <w:tcW w:w="0" w:type="auto"/>
          </w:tcPr>
          <w:p w14:paraId="010B53AB" w14:textId="77777777" w:rsidR="00456459" w:rsidRPr="006E2758" w:rsidRDefault="00456459" w:rsidP="00544E5B">
            <w:pPr>
              <w:keepNext/>
              <w:keepLines/>
              <w:autoSpaceDE w:val="0"/>
              <w:autoSpaceDN w:val="0"/>
              <w:adjustRightInd w:val="0"/>
              <w:spacing w:before="60"/>
              <w:rPr>
                <w:rFonts w:eastAsia="MS Mincho"/>
                <w:color w:val="000000"/>
                <w:lang w:eastAsia="ja-JP"/>
              </w:rPr>
            </w:pPr>
            <w:r w:rsidRPr="006E2758">
              <w:rPr>
                <w:rFonts w:eastAsia="MS Mincho"/>
                <w:color w:val="000000"/>
                <w:lang w:eastAsia="ja-JP"/>
              </w:rPr>
              <w:t xml:space="preserve">Gen 1 (2.5 GT/s) </w:t>
            </w:r>
            <w:r>
              <w:rPr>
                <w:rFonts w:eastAsia="MS Mincho"/>
                <w:color w:val="000000"/>
                <w:lang w:eastAsia="ja-JP"/>
              </w:rPr>
              <w:t>x1</w:t>
            </w:r>
          </w:p>
        </w:tc>
        <w:tc>
          <w:tcPr>
            <w:tcW w:w="0" w:type="auto"/>
            <w:shd w:val="clear" w:color="auto" w:fill="auto"/>
            <w:vAlign w:val="center"/>
          </w:tcPr>
          <w:p w14:paraId="2A956911" w14:textId="50465F96" w:rsidR="00456459" w:rsidRPr="006E2758" w:rsidRDefault="00456459" w:rsidP="00544E5B">
            <w:pPr>
              <w:keepNext/>
              <w:keepLines/>
              <w:autoSpaceDE w:val="0"/>
              <w:autoSpaceDN w:val="0"/>
              <w:adjustRightInd w:val="0"/>
              <w:spacing w:before="60"/>
              <w:rPr>
                <w:rFonts w:eastAsia="MS Mincho"/>
                <w:color w:val="000000"/>
                <w:lang w:eastAsia="ja-JP"/>
              </w:rPr>
            </w:pPr>
            <w:r w:rsidRPr="006E2758">
              <w:rPr>
                <w:rFonts w:eastAsia="MS Mincho"/>
                <w:color w:val="000000"/>
                <w:lang w:eastAsia="ja-JP"/>
              </w:rPr>
              <w:t>MIFPGA</w:t>
            </w:r>
            <w:r w:rsidR="0093194E">
              <w:rPr>
                <w:rFonts w:eastAsia="MS Mincho"/>
                <w:color w:val="000000"/>
                <w:lang w:eastAsia="ja-JP"/>
              </w:rPr>
              <w:t xml:space="preserve"> </w:t>
            </w:r>
            <w:r>
              <w:rPr>
                <w:rFonts w:eastAsia="MS Mincho" w:hint="eastAsia"/>
                <w:color w:val="000000"/>
              </w:rPr>
              <w:t>in</w:t>
            </w:r>
            <w:r>
              <w:rPr>
                <w:rFonts w:eastAsia="MS Mincho"/>
                <w:color w:val="000000"/>
              </w:rPr>
              <w:t xml:space="preserve"> </w:t>
            </w:r>
            <w:r w:rsidR="00405ABE">
              <w:rPr>
                <w:rFonts w:eastAsia="MS Mincho"/>
                <w:color w:val="000000"/>
              </w:rPr>
              <w:t>MB</w:t>
            </w:r>
          </w:p>
        </w:tc>
      </w:tr>
      <w:tr w:rsidR="00456459" w:rsidRPr="004469F1" w14:paraId="00B0F49E" w14:textId="77777777" w:rsidTr="00544E5B">
        <w:tc>
          <w:tcPr>
            <w:tcW w:w="0" w:type="auto"/>
            <w:shd w:val="clear" w:color="auto" w:fill="auto"/>
            <w:vAlign w:val="center"/>
          </w:tcPr>
          <w:p w14:paraId="497F0517" w14:textId="04CB5EE6" w:rsidR="00456459" w:rsidRPr="006E2758" w:rsidRDefault="00456459" w:rsidP="00544E5B">
            <w:pPr>
              <w:keepNext/>
              <w:keepLines/>
              <w:autoSpaceDE w:val="0"/>
              <w:autoSpaceDN w:val="0"/>
              <w:adjustRightInd w:val="0"/>
              <w:spacing w:before="60"/>
              <w:rPr>
                <w:rFonts w:eastAsia="MS Mincho"/>
                <w:color w:val="000000"/>
                <w:lang w:eastAsia="ja-JP"/>
              </w:rPr>
            </w:pPr>
            <w:r w:rsidRPr="006E2758">
              <w:rPr>
                <w:rFonts w:eastAsia="MS Mincho"/>
                <w:color w:val="000000"/>
                <w:lang w:eastAsia="ja-JP"/>
              </w:rPr>
              <w:t>PCH.PE[</w:t>
            </w:r>
            <w:r w:rsidR="001A2D83">
              <w:rPr>
                <w:rFonts w:eastAsia="MS Mincho"/>
                <w:color w:val="000000"/>
                <w:lang w:val="en-US" w:eastAsia="ja-JP"/>
              </w:rPr>
              <w:t>6</w:t>
            </w:r>
            <w:r w:rsidRPr="006E2758">
              <w:rPr>
                <w:rFonts w:eastAsia="MS Mincho"/>
                <w:color w:val="000000"/>
                <w:lang w:eastAsia="ja-JP"/>
              </w:rPr>
              <w:t>]</w:t>
            </w:r>
          </w:p>
        </w:tc>
        <w:tc>
          <w:tcPr>
            <w:tcW w:w="0" w:type="auto"/>
          </w:tcPr>
          <w:p w14:paraId="28F31554" w14:textId="77777777" w:rsidR="00456459" w:rsidRPr="006E2758" w:rsidRDefault="00456459" w:rsidP="00544E5B">
            <w:pPr>
              <w:keepNext/>
              <w:keepLines/>
              <w:autoSpaceDE w:val="0"/>
              <w:autoSpaceDN w:val="0"/>
              <w:adjustRightInd w:val="0"/>
              <w:spacing w:before="60"/>
              <w:rPr>
                <w:rFonts w:eastAsia="MS Mincho"/>
                <w:color w:val="000000"/>
                <w:lang w:eastAsia="ja-JP"/>
              </w:rPr>
            </w:pPr>
            <w:r w:rsidRPr="006E2758">
              <w:rPr>
                <w:rFonts w:eastAsia="MS Mincho"/>
                <w:color w:val="000000"/>
                <w:lang w:eastAsia="ja-JP"/>
              </w:rPr>
              <w:t xml:space="preserve">Gen </w:t>
            </w:r>
            <w:r>
              <w:rPr>
                <w:rFonts w:eastAsia="MS Mincho"/>
                <w:color w:val="000000"/>
                <w:lang w:eastAsia="ja-JP"/>
              </w:rPr>
              <w:t>1</w:t>
            </w:r>
            <w:r w:rsidRPr="006E2758">
              <w:rPr>
                <w:rFonts w:eastAsia="MS Mincho"/>
                <w:color w:val="000000"/>
                <w:lang w:eastAsia="ja-JP"/>
              </w:rPr>
              <w:t xml:space="preserve"> (</w:t>
            </w:r>
            <w:r>
              <w:rPr>
                <w:rFonts w:eastAsia="MS Mincho"/>
                <w:color w:val="000000"/>
                <w:lang w:eastAsia="ja-JP"/>
              </w:rPr>
              <w:t>2.5</w:t>
            </w:r>
            <w:r w:rsidRPr="006E2758">
              <w:rPr>
                <w:rFonts w:eastAsia="MS Mincho"/>
                <w:color w:val="000000"/>
                <w:lang w:eastAsia="ja-JP"/>
              </w:rPr>
              <w:t xml:space="preserve"> GT/s) </w:t>
            </w:r>
            <w:r>
              <w:rPr>
                <w:rFonts w:eastAsia="MS Mincho"/>
                <w:color w:val="000000"/>
                <w:lang w:eastAsia="ja-JP"/>
              </w:rPr>
              <w:t>x1</w:t>
            </w:r>
          </w:p>
        </w:tc>
        <w:tc>
          <w:tcPr>
            <w:tcW w:w="0" w:type="auto"/>
            <w:shd w:val="clear" w:color="auto" w:fill="auto"/>
            <w:vAlign w:val="center"/>
          </w:tcPr>
          <w:p w14:paraId="1086066B" w14:textId="77777777" w:rsidR="00456459" w:rsidRPr="006E2758" w:rsidRDefault="00456459" w:rsidP="00544E5B">
            <w:pPr>
              <w:keepNext/>
              <w:keepLines/>
              <w:autoSpaceDE w:val="0"/>
              <w:autoSpaceDN w:val="0"/>
              <w:adjustRightInd w:val="0"/>
              <w:spacing w:before="60"/>
              <w:rPr>
                <w:rFonts w:eastAsia="MS Mincho"/>
                <w:color w:val="000000"/>
                <w:lang w:eastAsia="ja-JP"/>
              </w:rPr>
            </w:pPr>
            <w:r>
              <w:rPr>
                <w:rFonts w:eastAsia="MS Mincho"/>
                <w:color w:val="000000"/>
                <w:lang w:eastAsia="ja-JP"/>
              </w:rPr>
              <w:t>I210 NIC</w:t>
            </w:r>
          </w:p>
        </w:tc>
      </w:tr>
    </w:tbl>
    <w:p w14:paraId="729E2ADD" w14:textId="7F8BE1A9" w:rsidR="00BF4199" w:rsidRDefault="00BF4199">
      <w:pPr>
        <w:pStyle w:val="Caption"/>
      </w:pPr>
      <w:bookmarkStart w:id="116" w:name="_Toc477971537"/>
      <w:r>
        <w:t>Table</w:t>
      </w:r>
      <w:r w:rsidR="00B2027B">
        <w:t xml:space="preserve"> 6</w:t>
      </w:r>
      <w:r>
        <w:t>:</w:t>
      </w:r>
      <w:r w:rsidRPr="00BF4199">
        <w:rPr>
          <w:noProof/>
        </w:rPr>
        <w:t xml:space="preserve"> </w:t>
      </w:r>
      <w:r w:rsidR="004208C4">
        <w:rPr>
          <w:noProof/>
        </w:rPr>
        <w:t xml:space="preserve">Hewitt </w:t>
      </w:r>
      <w:r w:rsidR="004208C4">
        <w:rPr>
          <w:rFonts w:hint="eastAsia"/>
          <w:noProof/>
        </w:rPr>
        <w:t>Lake</w:t>
      </w:r>
      <w:r w:rsidRPr="004469F1">
        <w:rPr>
          <w:noProof/>
        </w:rPr>
        <w:t xml:space="preserve"> CPU PCIe Root Port Bifurcation and Mapping</w:t>
      </w:r>
    </w:p>
    <w:bookmarkEnd w:id="116"/>
    <w:p w14:paraId="32E9F853" w14:textId="77777777" w:rsidR="00456459" w:rsidRPr="00456459" w:rsidRDefault="00456459" w:rsidP="00413800">
      <w:pPr>
        <w:pStyle w:val="Body"/>
      </w:pPr>
    </w:p>
    <w:p w14:paraId="1582DB21" w14:textId="7B7C19D9" w:rsidR="00413800" w:rsidRDefault="00A52159" w:rsidP="00413800">
      <w:pPr>
        <w:pStyle w:val="Heading3"/>
      </w:pPr>
      <w:bookmarkStart w:id="117" w:name="_PMB/SMB/I2C_Devices"/>
      <w:bookmarkStart w:id="118" w:name="_Toc234144786"/>
      <w:bookmarkStart w:id="119" w:name="_Toc99550030"/>
      <w:bookmarkEnd w:id="117"/>
      <w:r>
        <w:t>PMB/</w:t>
      </w:r>
      <w:r w:rsidR="00413800" w:rsidRPr="004469F1">
        <w:t>SMB/I2C</w:t>
      </w:r>
      <w:r w:rsidR="008B2FF0">
        <w:t xml:space="preserve"> and MDIO</w:t>
      </w:r>
      <w:r w:rsidR="00413800" w:rsidRPr="004469F1">
        <w:t xml:space="preserve"> </w:t>
      </w:r>
      <w:bookmarkEnd w:id="118"/>
      <w:r w:rsidR="00A663DE">
        <w:t>BUS</w:t>
      </w:r>
      <w:bookmarkEnd w:id="119"/>
    </w:p>
    <w:p w14:paraId="7DCE8838" w14:textId="77777777" w:rsidR="003A70F1" w:rsidRPr="00456459" w:rsidRDefault="003A70F1" w:rsidP="003A70F1">
      <w:pPr>
        <w:pStyle w:val="Body"/>
      </w:pPr>
    </w:p>
    <w:p w14:paraId="581D43E6" w14:textId="1C85D2D4" w:rsidR="00413800" w:rsidRPr="00456459" w:rsidRDefault="00413800" w:rsidP="00413800">
      <w:pPr>
        <w:pStyle w:val="Body"/>
      </w:pPr>
      <w:r w:rsidRPr="00456459">
        <w:t>The I2C bus is separated into several groups to minimize the stubs and reflections on the bus.  The following tables show the I2C bus detail</w:t>
      </w:r>
      <w:r w:rsidR="00A52159" w:rsidRPr="00456459">
        <w:t>s for base-</w:t>
      </w:r>
      <w:proofErr w:type="spellStart"/>
      <w:r w:rsidR="00A52159" w:rsidRPr="00456459">
        <w:t>iof</w:t>
      </w:r>
      <w:r w:rsidR="001D6E40" w:rsidRPr="00456459">
        <w:t>pga</w:t>
      </w:r>
      <w:proofErr w:type="spellEnd"/>
      <w:r w:rsidR="001D6E40" w:rsidRPr="00456459">
        <w:t>.</w:t>
      </w:r>
    </w:p>
    <w:p w14:paraId="73642CB1" w14:textId="77777777" w:rsidR="00747BDC" w:rsidRPr="003A70F1" w:rsidRDefault="00747BDC" w:rsidP="00267A63">
      <w:pPr>
        <w:pStyle w:val="Heading4"/>
        <w:numPr>
          <w:ilvl w:val="3"/>
          <w:numId w:val="9"/>
        </w:numPr>
        <w:tabs>
          <w:tab w:val="num" w:pos="720"/>
        </w:tabs>
        <w:snapToGrid w:val="0"/>
      </w:pPr>
      <w:bookmarkStart w:id="120" w:name="_Base_IOFPGA_SMBUS/I2C"/>
      <w:bookmarkEnd w:id="120"/>
      <w:r>
        <w:t>CPU IOFPGA SMBUS/I2C Address Map</w:t>
      </w:r>
    </w:p>
    <w:p w14:paraId="65136F2B" w14:textId="77777777" w:rsidR="00747BDC" w:rsidRDefault="00747BDC" w:rsidP="00747BDC">
      <w:pPr>
        <w:pStyle w:val="Body"/>
      </w:pPr>
    </w:p>
    <w:p w14:paraId="578C2603" w14:textId="12924D65" w:rsidR="00747BDC" w:rsidRPr="00456459" w:rsidRDefault="00747BDC" w:rsidP="00413800">
      <w:pPr>
        <w:pStyle w:val="Body"/>
      </w:pPr>
      <w:r w:rsidRPr="00ED1F65">
        <w:t>Ple</w:t>
      </w:r>
      <w:r w:rsidR="00AC16A9" w:rsidRPr="00ED1F65">
        <w:t xml:space="preserve">ase refer to </w:t>
      </w:r>
      <w:r w:rsidR="00FE0309">
        <w:t>Red</w:t>
      </w:r>
      <w:r w:rsidR="00456459" w:rsidRPr="00ED1F65">
        <w:t xml:space="preserve"> Dog</w:t>
      </w:r>
      <w:r w:rsidR="00AC16A9" w:rsidRPr="00ED1F65">
        <w:t xml:space="preserve"> HWFS EDCS-</w:t>
      </w:r>
      <w:r w:rsidR="00FE0309">
        <w:t>232698</w:t>
      </w:r>
      <w:r w:rsidR="00015C1D">
        <w:t>9</w:t>
      </w:r>
      <w:r w:rsidR="00FE0309">
        <w:t>9</w:t>
      </w:r>
      <w:r w:rsidRPr="00ED1F65">
        <w:t>.</w:t>
      </w:r>
    </w:p>
    <w:p w14:paraId="14E539AA" w14:textId="77777777" w:rsidR="00747BDC" w:rsidRDefault="00747BDC" w:rsidP="00413800">
      <w:pPr>
        <w:pStyle w:val="Body"/>
        <w:rPr>
          <w:sz w:val="20"/>
        </w:rPr>
      </w:pPr>
    </w:p>
    <w:p w14:paraId="6ADC318E" w14:textId="36CDE99D" w:rsidR="003A70F1" w:rsidRDefault="00AC448B" w:rsidP="00267A63">
      <w:pPr>
        <w:pStyle w:val="Heading4"/>
        <w:numPr>
          <w:ilvl w:val="3"/>
          <w:numId w:val="9"/>
        </w:numPr>
        <w:tabs>
          <w:tab w:val="num" w:pos="720"/>
        </w:tabs>
        <w:snapToGrid w:val="0"/>
      </w:pPr>
      <w:bookmarkStart w:id="121" w:name="_Base_IOFGA_resources"/>
      <w:bookmarkStart w:id="122" w:name="_Base_MIFPGA_resources"/>
      <w:bookmarkEnd w:id="121"/>
      <w:bookmarkEnd w:id="122"/>
      <w:r>
        <w:t>Mother board</w:t>
      </w:r>
      <w:r w:rsidR="000271F9">
        <w:t xml:space="preserve"> MI</w:t>
      </w:r>
      <w:r w:rsidR="003A70F1" w:rsidRPr="003A70F1">
        <w:t>F</w:t>
      </w:r>
      <w:r w:rsidR="000271F9">
        <w:t>P</w:t>
      </w:r>
      <w:r w:rsidR="003A70F1" w:rsidRPr="003A70F1">
        <w:t xml:space="preserve">GA </w:t>
      </w:r>
      <w:r w:rsidR="00FB3BA8">
        <w:t>Address Map</w:t>
      </w:r>
    </w:p>
    <w:p w14:paraId="32A5234C" w14:textId="0447D775" w:rsidR="00295480" w:rsidRDefault="00295480" w:rsidP="00295480">
      <w:pPr>
        <w:pStyle w:val="Body"/>
      </w:pPr>
    </w:p>
    <w:p w14:paraId="5321437F" w14:textId="3E274E7B" w:rsidR="00295480" w:rsidRDefault="00295480" w:rsidP="00295480">
      <w:pPr>
        <w:pStyle w:val="Body"/>
      </w:pPr>
    </w:p>
    <w:p w14:paraId="04FA9B61" w14:textId="1D2791C9" w:rsidR="00295480" w:rsidRDefault="00295480" w:rsidP="00295480">
      <w:pPr>
        <w:pStyle w:val="Body"/>
      </w:pPr>
    </w:p>
    <w:p w14:paraId="121092AE" w14:textId="20D7DBB4" w:rsidR="00295480" w:rsidRDefault="00295480" w:rsidP="00295480">
      <w:pPr>
        <w:pStyle w:val="Body"/>
      </w:pPr>
    </w:p>
    <w:p w14:paraId="14144E9A" w14:textId="6A1824FD" w:rsidR="00295480" w:rsidRDefault="00295480" w:rsidP="00295480">
      <w:pPr>
        <w:pStyle w:val="Body"/>
      </w:pPr>
    </w:p>
    <w:p w14:paraId="3B4FDCD8" w14:textId="77777777" w:rsidR="00295480" w:rsidRPr="00295480" w:rsidRDefault="00295480" w:rsidP="00295480">
      <w:pPr>
        <w:pStyle w:val="Body"/>
      </w:pPr>
    </w:p>
    <w:p w14:paraId="6A2FF593" w14:textId="77777777" w:rsidR="003A70F1" w:rsidRPr="005B52CE" w:rsidRDefault="003A70F1" w:rsidP="003A70F1">
      <w:pPr>
        <w:pStyle w:val="Body"/>
        <w:rPr>
          <w:u w:val="single"/>
        </w:rPr>
      </w:pPr>
    </w:p>
    <w:tbl>
      <w:tblPr>
        <w:tblStyle w:val="TableGrid"/>
        <w:tblpPr w:leftFromText="180" w:rightFromText="180" w:vertAnchor="text" w:tblpY="1"/>
        <w:tblOverlap w:val="never"/>
        <w:tblW w:w="9634" w:type="dxa"/>
        <w:tblLook w:val="04A0" w:firstRow="1" w:lastRow="0" w:firstColumn="1" w:lastColumn="0" w:noHBand="0" w:noVBand="1"/>
      </w:tblPr>
      <w:tblGrid>
        <w:gridCol w:w="1256"/>
        <w:gridCol w:w="1460"/>
        <w:gridCol w:w="1623"/>
        <w:gridCol w:w="1112"/>
        <w:gridCol w:w="2341"/>
        <w:gridCol w:w="1842"/>
      </w:tblGrid>
      <w:tr w:rsidR="00C17DAC" w14:paraId="640DA235" w14:textId="570793F4" w:rsidTr="00AD1390">
        <w:trPr>
          <w:trHeight w:val="288"/>
          <w:tblHeader/>
        </w:trPr>
        <w:tc>
          <w:tcPr>
            <w:tcW w:w="0" w:type="auto"/>
            <w:shd w:val="clear" w:color="auto" w:fill="D9D9D9" w:themeFill="background1" w:themeFillShade="D9"/>
            <w:vAlign w:val="center"/>
          </w:tcPr>
          <w:p w14:paraId="51043664" w14:textId="320688D8" w:rsidR="00973DB6" w:rsidRPr="00AF7DC7" w:rsidRDefault="00973DB6" w:rsidP="00255697">
            <w:pPr>
              <w:pStyle w:val="Body"/>
              <w:jc w:val="center"/>
              <w:rPr>
                <w:sz w:val="20"/>
                <w:szCs w:val="20"/>
              </w:rPr>
            </w:pPr>
            <w:r w:rsidRPr="00AF7DC7">
              <w:rPr>
                <w:b/>
                <w:bCs/>
                <w:sz w:val="20"/>
                <w:szCs w:val="20"/>
                <w:lang w:eastAsia="ko-KR"/>
              </w:rPr>
              <w:lastRenderedPageBreak/>
              <w:t>Bus Master</w:t>
            </w:r>
          </w:p>
        </w:tc>
        <w:tc>
          <w:tcPr>
            <w:tcW w:w="0" w:type="auto"/>
            <w:shd w:val="clear" w:color="auto" w:fill="D9D9D9" w:themeFill="background1" w:themeFillShade="D9"/>
            <w:vAlign w:val="center"/>
          </w:tcPr>
          <w:p w14:paraId="312CEA28" w14:textId="1ED0A94C" w:rsidR="00973DB6" w:rsidRPr="00AF7DC7" w:rsidRDefault="00973DB6" w:rsidP="00255697">
            <w:pPr>
              <w:pStyle w:val="Body"/>
              <w:jc w:val="center"/>
              <w:rPr>
                <w:sz w:val="20"/>
                <w:szCs w:val="20"/>
              </w:rPr>
            </w:pPr>
            <w:r w:rsidRPr="00AF7DC7">
              <w:rPr>
                <w:b/>
                <w:bCs/>
                <w:sz w:val="20"/>
                <w:szCs w:val="20"/>
                <w:lang w:eastAsia="ko-KR"/>
              </w:rPr>
              <w:t>Bus</w:t>
            </w:r>
            <w:r w:rsidR="00F618D6" w:rsidRPr="00AF7DC7">
              <w:rPr>
                <w:b/>
                <w:bCs/>
                <w:sz w:val="20"/>
                <w:szCs w:val="20"/>
                <w:lang w:eastAsia="ko-KR"/>
              </w:rPr>
              <w:t xml:space="preserve"> Name</w:t>
            </w:r>
          </w:p>
        </w:tc>
        <w:tc>
          <w:tcPr>
            <w:tcW w:w="0" w:type="auto"/>
            <w:shd w:val="clear" w:color="auto" w:fill="D9D9D9" w:themeFill="background1" w:themeFillShade="D9"/>
            <w:vAlign w:val="center"/>
          </w:tcPr>
          <w:p w14:paraId="29A7839B" w14:textId="41D4CE94" w:rsidR="00973DB6" w:rsidRPr="00AF7DC7" w:rsidRDefault="00973DB6" w:rsidP="00255697">
            <w:pPr>
              <w:pStyle w:val="Body"/>
              <w:jc w:val="center"/>
              <w:rPr>
                <w:sz w:val="20"/>
                <w:szCs w:val="20"/>
              </w:rPr>
            </w:pPr>
            <w:r w:rsidRPr="00AF7DC7">
              <w:rPr>
                <w:b/>
                <w:bCs/>
                <w:sz w:val="20"/>
                <w:szCs w:val="20"/>
                <w:lang w:eastAsia="ko-KR"/>
              </w:rPr>
              <w:t>Device</w:t>
            </w:r>
          </w:p>
        </w:tc>
        <w:tc>
          <w:tcPr>
            <w:tcW w:w="1112" w:type="dxa"/>
            <w:shd w:val="clear" w:color="auto" w:fill="D9D9D9" w:themeFill="background1" w:themeFillShade="D9"/>
            <w:vAlign w:val="center"/>
          </w:tcPr>
          <w:p w14:paraId="1C05E327" w14:textId="77777777" w:rsidR="00973DB6" w:rsidRPr="00AF7DC7" w:rsidRDefault="00973DB6" w:rsidP="00255697">
            <w:pPr>
              <w:snapToGrid w:val="0"/>
              <w:spacing w:after="60" w:line="220" w:lineRule="atLeast"/>
              <w:jc w:val="center"/>
              <w:rPr>
                <w:sz w:val="20"/>
                <w:szCs w:val="20"/>
              </w:rPr>
            </w:pPr>
            <w:r w:rsidRPr="00AF7DC7">
              <w:rPr>
                <w:b/>
                <w:bCs/>
                <w:sz w:val="20"/>
                <w:szCs w:val="20"/>
                <w:lang w:eastAsia="ko-KR"/>
              </w:rPr>
              <w:t>Address</w:t>
            </w:r>
          </w:p>
          <w:p w14:paraId="1A708CA8" w14:textId="28E80B69" w:rsidR="00973DB6" w:rsidRPr="00AF7DC7" w:rsidRDefault="00973DB6" w:rsidP="00255697">
            <w:pPr>
              <w:pStyle w:val="Body"/>
              <w:jc w:val="center"/>
              <w:rPr>
                <w:sz w:val="20"/>
                <w:szCs w:val="20"/>
              </w:rPr>
            </w:pPr>
            <w:r w:rsidRPr="00AF7DC7">
              <w:rPr>
                <w:b/>
                <w:bCs/>
                <w:sz w:val="20"/>
                <w:szCs w:val="20"/>
                <w:lang w:eastAsia="ko-KR"/>
              </w:rPr>
              <w:t>(7-bit)</w:t>
            </w:r>
          </w:p>
        </w:tc>
        <w:tc>
          <w:tcPr>
            <w:tcW w:w="2341" w:type="dxa"/>
            <w:shd w:val="clear" w:color="auto" w:fill="D9D9D9" w:themeFill="background1" w:themeFillShade="D9"/>
            <w:vAlign w:val="center"/>
          </w:tcPr>
          <w:p w14:paraId="6AD0B71C" w14:textId="690A967B" w:rsidR="00973DB6" w:rsidRPr="00AF7DC7" w:rsidRDefault="00973DB6" w:rsidP="00255697">
            <w:pPr>
              <w:pStyle w:val="Body"/>
              <w:jc w:val="center"/>
              <w:rPr>
                <w:sz w:val="20"/>
                <w:szCs w:val="20"/>
              </w:rPr>
            </w:pPr>
            <w:r w:rsidRPr="00AF7DC7">
              <w:rPr>
                <w:b/>
                <w:bCs/>
                <w:sz w:val="20"/>
                <w:szCs w:val="20"/>
                <w:lang w:eastAsia="ko-KR"/>
              </w:rPr>
              <w:t>Description</w:t>
            </w:r>
          </w:p>
        </w:tc>
        <w:tc>
          <w:tcPr>
            <w:tcW w:w="1842" w:type="dxa"/>
            <w:shd w:val="clear" w:color="auto" w:fill="D9D9D9" w:themeFill="background1" w:themeFillShade="D9"/>
            <w:vAlign w:val="center"/>
          </w:tcPr>
          <w:p w14:paraId="58C3DB5E" w14:textId="32C2F125" w:rsidR="00973DB6" w:rsidRPr="00AF7DC7" w:rsidRDefault="00973DB6" w:rsidP="00973DB6">
            <w:pPr>
              <w:pStyle w:val="Body"/>
              <w:jc w:val="center"/>
              <w:rPr>
                <w:b/>
                <w:bCs/>
                <w:sz w:val="20"/>
                <w:szCs w:val="20"/>
                <w:lang w:eastAsia="ko-KR"/>
              </w:rPr>
            </w:pPr>
            <w:r w:rsidRPr="00AF7DC7">
              <w:rPr>
                <w:b/>
                <w:bCs/>
                <w:sz w:val="20"/>
                <w:szCs w:val="20"/>
                <w:lang w:eastAsia="ko-KR"/>
              </w:rPr>
              <w:t>Note</w:t>
            </w:r>
          </w:p>
        </w:tc>
      </w:tr>
      <w:tr w:rsidR="00295480" w14:paraId="1F077F77" w14:textId="77777777" w:rsidTr="00AD1390">
        <w:tc>
          <w:tcPr>
            <w:tcW w:w="0" w:type="auto"/>
            <w:vMerge w:val="restart"/>
            <w:vAlign w:val="center"/>
          </w:tcPr>
          <w:p w14:paraId="4708A8CB" w14:textId="6742C0FD" w:rsidR="00295480" w:rsidRPr="00AF7DC7" w:rsidRDefault="00295480" w:rsidP="00094C1F">
            <w:pPr>
              <w:pStyle w:val="Body"/>
              <w:jc w:val="center"/>
              <w:rPr>
                <w:sz w:val="20"/>
                <w:szCs w:val="20"/>
              </w:rPr>
            </w:pPr>
            <w:r w:rsidRPr="00AF7DC7">
              <w:rPr>
                <w:sz w:val="20"/>
                <w:szCs w:val="20"/>
              </w:rPr>
              <w:t>MIFPGA</w:t>
            </w:r>
          </w:p>
        </w:tc>
        <w:tc>
          <w:tcPr>
            <w:tcW w:w="0" w:type="auto"/>
            <w:vAlign w:val="center"/>
          </w:tcPr>
          <w:p w14:paraId="32404C50" w14:textId="2C13751F" w:rsidR="00295480" w:rsidRPr="00AF7DC7" w:rsidRDefault="00295480" w:rsidP="00094C1F">
            <w:pPr>
              <w:pStyle w:val="Body"/>
              <w:jc w:val="center"/>
              <w:rPr>
                <w:sz w:val="20"/>
                <w:szCs w:val="20"/>
              </w:rPr>
            </w:pPr>
            <w:r w:rsidRPr="00AF7DC7">
              <w:rPr>
                <w:sz w:val="20"/>
                <w:szCs w:val="20"/>
              </w:rPr>
              <w:t>I2C_</w:t>
            </w:r>
            <w:r>
              <w:rPr>
                <w:sz w:val="20"/>
                <w:szCs w:val="20"/>
              </w:rPr>
              <w:t>IDPROM</w:t>
            </w:r>
          </w:p>
        </w:tc>
        <w:tc>
          <w:tcPr>
            <w:tcW w:w="0" w:type="auto"/>
            <w:vAlign w:val="center"/>
          </w:tcPr>
          <w:p w14:paraId="67BC675C" w14:textId="3D44DA97" w:rsidR="00295480" w:rsidRPr="00AF7DC7" w:rsidRDefault="00295480" w:rsidP="007D195A">
            <w:pPr>
              <w:pStyle w:val="Body"/>
              <w:jc w:val="center"/>
              <w:rPr>
                <w:rFonts w:eastAsiaTheme="minorHAnsi"/>
                <w:sz w:val="20"/>
                <w:szCs w:val="20"/>
              </w:rPr>
            </w:pPr>
            <w:r w:rsidRPr="007F0A31">
              <w:rPr>
                <w:rFonts w:eastAsiaTheme="minorHAnsi"/>
                <w:color w:val="000000" w:themeColor="text1"/>
                <w:sz w:val="20"/>
                <w:szCs w:val="20"/>
                <w:highlight w:val="yellow"/>
              </w:rPr>
              <w:t>ACT2</w:t>
            </w:r>
          </w:p>
        </w:tc>
        <w:tc>
          <w:tcPr>
            <w:tcW w:w="1112" w:type="dxa"/>
            <w:vAlign w:val="center"/>
          </w:tcPr>
          <w:p w14:paraId="41D62D82" w14:textId="767BA322" w:rsidR="00295480" w:rsidRPr="00AF7DC7" w:rsidRDefault="00295480" w:rsidP="00094C1F">
            <w:pPr>
              <w:pStyle w:val="Body"/>
              <w:jc w:val="center"/>
              <w:rPr>
                <w:sz w:val="20"/>
                <w:szCs w:val="20"/>
              </w:rPr>
            </w:pPr>
            <w:r w:rsidRPr="002F5C8B">
              <w:rPr>
                <w:sz w:val="20"/>
                <w:szCs w:val="20"/>
                <w:highlight w:val="yellow"/>
              </w:rPr>
              <w:t>0x70</w:t>
            </w:r>
          </w:p>
        </w:tc>
        <w:tc>
          <w:tcPr>
            <w:tcW w:w="2341" w:type="dxa"/>
            <w:vAlign w:val="center"/>
          </w:tcPr>
          <w:p w14:paraId="509C9C15" w14:textId="26C279E8" w:rsidR="00295480" w:rsidRPr="00AF7DC7" w:rsidRDefault="00295480" w:rsidP="00094C1F">
            <w:pPr>
              <w:pStyle w:val="Body"/>
              <w:rPr>
                <w:sz w:val="20"/>
                <w:szCs w:val="20"/>
                <w:lang w:eastAsia="ko-KR"/>
              </w:rPr>
            </w:pPr>
            <w:proofErr w:type="spellStart"/>
            <w:r>
              <w:rPr>
                <w:rFonts w:hint="eastAsia"/>
                <w:sz w:val="20"/>
                <w:szCs w:val="20"/>
              </w:rPr>
              <w:t>Paulaner</w:t>
            </w:r>
            <w:proofErr w:type="spellEnd"/>
            <w:r>
              <w:rPr>
                <w:sz w:val="20"/>
                <w:szCs w:val="20"/>
              </w:rPr>
              <w:t xml:space="preserve"> MB</w:t>
            </w:r>
            <w:r w:rsidRPr="00AF7DC7">
              <w:rPr>
                <w:sz w:val="20"/>
                <w:szCs w:val="20"/>
                <w:lang w:eastAsia="ko-KR"/>
              </w:rPr>
              <w:t xml:space="preserve"> </w:t>
            </w:r>
            <w:r>
              <w:rPr>
                <w:sz w:val="20"/>
                <w:szCs w:val="20"/>
                <w:lang w:eastAsia="ko-KR"/>
              </w:rPr>
              <w:t>ACT2</w:t>
            </w:r>
          </w:p>
        </w:tc>
        <w:tc>
          <w:tcPr>
            <w:tcW w:w="1842" w:type="dxa"/>
          </w:tcPr>
          <w:p w14:paraId="231CB2E3" w14:textId="1582AE1F" w:rsidR="00295480" w:rsidRPr="00AF7DC7" w:rsidRDefault="00295480" w:rsidP="00094C1F">
            <w:pPr>
              <w:pStyle w:val="Body"/>
              <w:rPr>
                <w:sz w:val="20"/>
                <w:szCs w:val="20"/>
              </w:rPr>
            </w:pPr>
          </w:p>
        </w:tc>
      </w:tr>
      <w:tr w:rsidR="00295480" w14:paraId="6A07EB0B" w14:textId="77777777" w:rsidTr="00AD1390">
        <w:tc>
          <w:tcPr>
            <w:tcW w:w="0" w:type="auto"/>
            <w:vMerge/>
            <w:vAlign w:val="center"/>
          </w:tcPr>
          <w:p w14:paraId="7101BFD6" w14:textId="77777777" w:rsidR="00295480" w:rsidRPr="00AF7DC7" w:rsidRDefault="00295480" w:rsidP="00094C1F">
            <w:pPr>
              <w:pStyle w:val="Body"/>
              <w:jc w:val="center"/>
              <w:rPr>
                <w:sz w:val="20"/>
                <w:szCs w:val="20"/>
              </w:rPr>
            </w:pPr>
          </w:p>
        </w:tc>
        <w:tc>
          <w:tcPr>
            <w:tcW w:w="0" w:type="auto"/>
            <w:vAlign w:val="center"/>
          </w:tcPr>
          <w:p w14:paraId="6B29595E" w14:textId="6C5FDE37" w:rsidR="00295480" w:rsidRPr="00AF7DC7" w:rsidRDefault="00295480" w:rsidP="00094C1F">
            <w:pPr>
              <w:pStyle w:val="Body"/>
              <w:jc w:val="center"/>
              <w:rPr>
                <w:sz w:val="20"/>
                <w:szCs w:val="20"/>
              </w:rPr>
            </w:pPr>
            <w:r>
              <w:rPr>
                <w:sz w:val="20"/>
                <w:szCs w:val="20"/>
              </w:rPr>
              <w:t>I2C_</w:t>
            </w:r>
            <w:r w:rsidRPr="00AF7DC7">
              <w:rPr>
                <w:sz w:val="20"/>
                <w:szCs w:val="20"/>
              </w:rPr>
              <w:t>TSENSE</w:t>
            </w:r>
          </w:p>
        </w:tc>
        <w:tc>
          <w:tcPr>
            <w:tcW w:w="0" w:type="auto"/>
            <w:vAlign w:val="center"/>
          </w:tcPr>
          <w:p w14:paraId="2C566941" w14:textId="5DE2645A" w:rsidR="00295480" w:rsidRPr="00AF7DC7" w:rsidRDefault="00295480" w:rsidP="00094C1F">
            <w:pPr>
              <w:pStyle w:val="Body"/>
              <w:jc w:val="center"/>
              <w:rPr>
                <w:rFonts w:eastAsiaTheme="minorHAnsi"/>
                <w:sz w:val="20"/>
                <w:szCs w:val="20"/>
              </w:rPr>
            </w:pPr>
            <w:r w:rsidRPr="00AF7DC7">
              <w:rPr>
                <w:rFonts w:eastAsiaTheme="minorHAnsi"/>
                <w:sz w:val="20"/>
                <w:szCs w:val="20"/>
              </w:rPr>
              <w:t>MAX1617</w:t>
            </w:r>
          </w:p>
        </w:tc>
        <w:tc>
          <w:tcPr>
            <w:tcW w:w="1112" w:type="dxa"/>
            <w:vAlign w:val="center"/>
          </w:tcPr>
          <w:p w14:paraId="0A10B111" w14:textId="40450882" w:rsidR="00295480" w:rsidRPr="00AF7DC7" w:rsidRDefault="00295480" w:rsidP="00094C1F">
            <w:pPr>
              <w:pStyle w:val="Body"/>
              <w:jc w:val="center"/>
              <w:rPr>
                <w:sz w:val="20"/>
                <w:szCs w:val="20"/>
              </w:rPr>
            </w:pPr>
            <w:r w:rsidRPr="00AF7DC7">
              <w:rPr>
                <w:sz w:val="20"/>
                <w:szCs w:val="20"/>
              </w:rPr>
              <w:t>0x18</w:t>
            </w:r>
          </w:p>
        </w:tc>
        <w:tc>
          <w:tcPr>
            <w:tcW w:w="2341" w:type="dxa"/>
            <w:vAlign w:val="center"/>
          </w:tcPr>
          <w:p w14:paraId="3D659378" w14:textId="745E2C23" w:rsidR="00295480" w:rsidRPr="00AF7DC7" w:rsidRDefault="00295480" w:rsidP="00094C1F">
            <w:pPr>
              <w:pStyle w:val="Body"/>
              <w:rPr>
                <w:sz w:val="20"/>
                <w:szCs w:val="20"/>
                <w:lang w:eastAsia="ko-KR"/>
              </w:rPr>
            </w:pPr>
            <w:r w:rsidRPr="00AF7DC7">
              <w:rPr>
                <w:sz w:val="20"/>
                <w:szCs w:val="20"/>
                <w:lang w:eastAsia="ko-KR"/>
              </w:rPr>
              <w:t>Ambient Temperature sensor</w:t>
            </w:r>
          </w:p>
        </w:tc>
        <w:tc>
          <w:tcPr>
            <w:tcW w:w="1842" w:type="dxa"/>
          </w:tcPr>
          <w:p w14:paraId="7CD74891" w14:textId="77777777" w:rsidR="00295480" w:rsidRPr="00AF7DC7" w:rsidRDefault="00295480" w:rsidP="00094C1F">
            <w:pPr>
              <w:pStyle w:val="Body"/>
              <w:rPr>
                <w:sz w:val="20"/>
                <w:szCs w:val="20"/>
              </w:rPr>
            </w:pPr>
            <w:r w:rsidRPr="00AF7DC7">
              <w:rPr>
                <w:sz w:val="20"/>
                <w:szCs w:val="20"/>
              </w:rPr>
              <w:t>Use remote</w:t>
            </w:r>
          </w:p>
        </w:tc>
      </w:tr>
      <w:tr w:rsidR="00295480" w14:paraId="2911D815" w14:textId="77777777" w:rsidTr="00AD1390">
        <w:tc>
          <w:tcPr>
            <w:tcW w:w="0" w:type="auto"/>
            <w:vMerge/>
            <w:vAlign w:val="center"/>
          </w:tcPr>
          <w:p w14:paraId="1D093E8A" w14:textId="77777777" w:rsidR="00295480" w:rsidRPr="00AF7DC7" w:rsidRDefault="00295480" w:rsidP="00E7497E">
            <w:pPr>
              <w:pStyle w:val="Body"/>
              <w:jc w:val="center"/>
              <w:rPr>
                <w:sz w:val="20"/>
                <w:szCs w:val="20"/>
              </w:rPr>
            </w:pPr>
          </w:p>
        </w:tc>
        <w:tc>
          <w:tcPr>
            <w:tcW w:w="0" w:type="auto"/>
            <w:vAlign w:val="center"/>
          </w:tcPr>
          <w:p w14:paraId="06B10117" w14:textId="79C62330" w:rsidR="00295480" w:rsidRPr="00AF7DC7" w:rsidRDefault="00295480" w:rsidP="00E7497E">
            <w:pPr>
              <w:pStyle w:val="Body"/>
              <w:jc w:val="center"/>
              <w:rPr>
                <w:sz w:val="20"/>
                <w:szCs w:val="20"/>
              </w:rPr>
            </w:pPr>
            <w:r>
              <w:rPr>
                <w:sz w:val="20"/>
                <w:szCs w:val="20"/>
              </w:rPr>
              <w:t>PMBUS0</w:t>
            </w:r>
          </w:p>
        </w:tc>
        <w:tc>
          <w:tcPr>
            <w:tcW w:w="0" w:type="auto"/>
            <w:vAlign w:val="center"/>
          </w:tcPr>
          <w:p w14:paraId="4F83715F" w14:textId="5F51C4C2" w:rsidR="00295480" w:rsidRPr="00AF7DC7" w:rsidRDefault="00295480" w:rsidP="00C17DAC">
            <w:pPr>
              <w:pStyle w:val="Body"/>
              <w:jc w:val="center"/>
              <w:rPr>
                <w:sz w:val="20"/>
                <w:szCs w:val="20"/>
              </w:rPr>
            </w:pPr>
            <w:r>
              <w:rPr>
                <w:sz w:val="20"/>
                <w:szCs w:val="20"/>
              </w:rPr>
              <w:t>XDPE132</w:t>
            </w:r>
            <w:r>
              <w:rPr>
                <w:rFonts w:hint="eastAsia"/>
                <w:sz w:val="20"/>
                <w:szCs w:val="20"/>
              </w:rPr>
              <w:t>G</w:t>
            </w:r>
            <w:r>
              <w:rPr>
                <w:sz w:val="20"/>
                <w:szCs w:val="20"/>
              </w:rPr>
              <w:t>5</w:t>
            </w:r>
          </w:p>
        </w:tc>
        <w:tc>
          <w:tcPr>
            <w:tcW w:w="1112" w:type="dxa"/>
            <w:vAlign w:val="center"/>
          </w:tcPr>
          <w:p w14:paraId="00A13530" w14:textId="63A51827" w:rsidR="00295480" w:rsidRPr="00AF7DC7" w:rsidRDefault="00295480" w:rsidP="00E7497E">
            <w:pPr>
              <w:pStyle w:val="Body"/>
              <w:jc w:val="center"/>
              <w:rPr>
                <w:sz w:val="20"/>
                <w:szCs w:val="20"/>
              </w:rPr>
            </w:pPr>
            <w:r w:rsidRPr="00AF7DC7">
              <w:rPr>
                <w:sz w:val="20"/>
                <w:szCs w:val="20"/>
              </w:rPr>
              <w:t>0x</w:t>
            </w:r>
            <w:r>
              <w:rPr>
                <w:sz w:val="20"/>
                <w:szCs w:val="20"/>
              </w:rPr>
              <w:t>40</w:t>
            </w:r>
          </w:p>
        </w:tc>
        <w:tc>
          <w:tcPr>
            <w:tcW w:w="2341" w:type="dxa"/>
            <w:vAlign w:val="center"/>
          </w:tcPr>
          <w:p w14:paraId="43822696" w14:textId="6E6AF272" w:rsidR="00295480" w:rsidRPr="00AF7DC7" w:rsidRDefault="00295480" w:rsidP="00E7497E">
            <w:pPr>
              <w:pStyle w:val="Body"/>
              <w:rPr>
                <w:sz w:val="20"/>
                <w:szCs w:val="20"/>
              </w:rPr>
            </w:pPr>
            <w:r>
              <w:rPr>
                <w:sz w:val="20"/>
                <w:szCs w:val="20"/>
              </w:rPr>
              <w:t>AR_VDDK</w:t>
            </w:r>
            <w:r w:rsidRPr="00AF7DC7">
              <w:rPr>
                <w:sz w:val="20"/>
                <w:szCs w:val="20"/>
              </w:rPr>
              <w:t>, 0.8V</w:t>
            </w:r>
          </w:p>
        </w:tc>
        <w:tc>
          <w:tcPr>
            <w:tcW w:w="1842" w:type="dxa"/>
          </w:tcPr>
          <w:p w14:paraId="730F3284" w14:textId="0D1D623C" w:rsidR="00295480" w:rsidRPr="00AF7DC7" w:rsidRDefault="00295480" w:rsidP="00E7497E">
            <w:pPr>
              <w:pStyle w:val="Body"/>
              <w:rPr>
                <w:sz w:val="20"/>
                <w:szCs w:val="20"/>
                <w:highlight w:val="yellow"/>
              </w:rPr>
            </w:pPr>
            <w:r>
              <w:rPr>
                <w:rFonts w:hint="eastAsia"/>
                <w:sz w:val="20"/>
                <w:szCs w:val="20"/>
                <w:highlight w:val="yellow"/>
              </w:rPr>
              <w:t>Ararat</w:t>
            </w:r>
            <w:r>
              <w:rPr>
                <w:sz w:val="20"/>
                <w:szCs w:val="20"/>
                <w:highlight w:val="yellow"/>
              </w:rPr>
              <w:t xml:space="preserve"> VDDK 1</w:t>
            </w:r>
            <w:r w:rsidR="00CA6CBE">
              <w:rPr>
                <w:sz w:val="20"/>
                <w:szCs w:val="20"/>
                <w:highlight w:val="yellow"/>
              </w:rPr>
              <w:t>0</w:t>
            </w:r>
            <w:r>
              <w:rPr>
                <w:sz w:val="20"/>
                <w:szCs w:val="20"/>
                <w:highlight w:val="yellow"/>
              </w:rPr>
              <w:t>phase VRM</w:t>
            </w:r>
          </w:p>
        </w:tc>
      </w:tr>
      <w:tr w:rsidR="00295480" w14:paraId="38CDFC4C" w14:textId="77777777" w:rsidTr="00AD1390">
        <w:tc>
          <w:tcPr>
            <w:tcW w:w="0" w:type="auto"/>
            <w:vMerge/>
            <w:vAlign w:val="center"/>
          </w:tcPr>
          <w:p w14:paraId="3AF517A2" w14:textId="77777777" w:rsidR="00295480" w:rsidRPr="00AF7DC7" w:rsidRDefault="00295480" w:rsidP="00E7497E">
            <w:pPr>
              <w:pStyle w:val="Body"/>
              <w:jc w:val="center"/>
              <w:rPr>
                <w:sz w:val="20"/>
                <w:szCs w:val="20"/>
              </w:rPr>
            </w:pPr>
          </w:p>
        </w:tc>
        <w:tc>
          <w:tcPr>
            <w:tcW w:w="0" w:type="auto"/>
            <w:vMerge w:val="restart"/>
            <w:vAlign w:val="center"/>
          </w:tcPr>
          <w:p w14:paraId="67988428" w14:textId="79C3DFDF" w:rsidR="00295480" w:rsidRPr="00AF7DC7" w:rsidRDefault="00295480" w:rsidP="00FD0141">
            <w:pPr>
              <w:pStyle w:val="Body"/>
              <w:jc w:val="center"/>
              <w:rPr>
                <w:sz w:val="20"/>
                <w:szCs w:val="20"/>
              </w:rPr>
            </w:pPr>
            <w:r w:rsidRPr="00AF7DC7">
              <w:rPr>
                <w:sz w:val="20"/>
                <w:szCs w:val="20"/>
              </w:rPr>
              <w:t>PMBUS</w:t>
            </w:r>
            <w:r>
              <w:rPr>
                <w:sz w:val="20"/>
                <w:szCs w:val="20"/>
              </w:rPr>
              <w:t>1</w:t>
            </w:r>
          </w:p>
        </w:tc>
        <w:tc>
          <w:tcPr>
            <w:tcW w:w="0" w:type="auto"/>
            <w:vAlign w:val="center"/>
          </w:tcPr>
          <w:p w14:paraId="6112D85B" w14:textId="69EA4F2E" w:rsidR="00295480" w:rsidRPr="00686ED8" w:rsidRDefault="00295480" w:rsidP="00E7497E">
            <w:pPr>
              <w:pStyle w:val="Body"/>
              <w:jc w:val="center"/>
              <w:rPr>
                <w:sz w:val="20"/>
                <w:szCs w:val="20"/>
              </w:rPr>
            </w:pPr>
            <w:r w:rsidRPr="00686ED8">
              <w:rPr>
                <w:sz w:val="20"/>
                <w:szCs w:val="20"/>
              </w:rPr>
              <w:t>IR35215(</w:t>
            </w:r>
            <w:r>
              <w:rPr>
                <w:sz w:val="20"/>
                <w:szCs w:val="20"/>
              </w:rPr>
              <w:t>1</w:t>
            </w:r>
            <w:r w:rsidRPr="00686ED8">
              <w:rPr>
                <w:sz w:val="20"/>
                <w:szCs w:val="20"/>
              </w:rPr>
              <w:t>+1)</w:t>
            </w:r>
          </w:p>
        </w:tc>
        <w:tc>
          <w:tcPr>
            <w:tcW w:w="1112" w:type="dxa"/>
            <w:vAlign w:val="center"/>
          </w:tcPr>
          <w:p w14:paraId="2B03157E" w14:textId="59A5391A" w:rsidR="00295480" w:rsidRPr="00AF7DC7" w:rsidRDefault="00295480" w:rsidP="00E7497E">
            <w:pPr>
              <w:pStyle w:val="Body"/>
              <w:jc w:val="center"/>
              <w:rPr>
                <w:rFonts w:eastAsiaTheme="minorHAnsi"/>
                <w:sz w:val="20"/>
                <w:szCs w:val="20"/>
              </w:rPr>
            </w:pPr>
            <w:r w:rsidRPr="00B310BA">
              <w:rPr>
                <w:rFonts w:eastAsiaTheme="minorHAnsi"/>
                <w:color w:val="FF0000"/>
                <w:sz w:val="20"/>
                <w:szCs w:val="20"/>
              </w:rPr>
              <w:t>0x</w:t>
            </w:r>
            <w:r w:rsidR="00B937E8">
              <w:rPr>
                <w:rFonts w:eastAsiaTheme="minorHAnsi"/>
                <w:color w:val="FF0000"/>
                <w:sz w:val="20"/>
                <w:szCs w:val="20"/>
              </w:rPr>
              <w:t>7</w:t>
            </w:r>
            <w:r w:rsidRPr="00B310BA">
              <w:rPr>
                <w:rFonts w:eastAsiaTheme="minorHAnsi"/>
                <w:color w:val="FF0000"/>
                <w:sz w:val="20"/>
                <w:szCs w:val="20"/>
              </w:rPr>
              <w:t>4</w:t>
            </w:r>
          </w:p>
        </w:tc>
        <w:tc>
          <w:tcPr>
            <w:tcW w:w="2341" w:type="dxa"/>
            <w:vAlign w:val="center"/>
          </w:tcPr>
          <w:p w14:paraId="3CAC56B0" w14:textId="08F09013" w:rsidR="00295480" w:rsidRDefault="00295480" w:rsidP="00E7497E">
            <w:pPr>
              <w:pStyle w:val="Body"/>
              <w:rPr>
                <w:rFonts w:eastAsiaTheme="minorHAnsi"/>
                <w:sz w:val="20"/>
                <w:szCs w:val="20"/>
              </w:rPr>
            </w:pPr>
            <w:r>
              <w:rPr>
                <w:rFonts w:eastAsiaTheme="minorHAnsi"/>
                <w:sz w:val="20"/>
                <w:szCs w:val="20"/>
              </w:rPr>
              <w:t>AR</w:t>
            </w:r>
            <w:r>
              <w:rPr>
                <w:rFonts w:eastAsiaTheme="minorHAnsi" w:hint="eastAsia"/>
                <w:sz w:val="20"/>
                <w:szCs w:val="20"/>
              </w:rPr>
              <w:t>_</w:t>
            </w:r>
            <w:r>
              <w:rPr>
                <w:rFonts w:eastAsiaTheme="minorHAnsi"/>
                <w:sz w:val="20"/>
                <w:szCs w:val="20"/>
              </w:rPr>
              <w:t>AVDD1V0, 1.0V</w:t>
            </w:r>
          </w:p>
          <w:p w14:paraId="305C54F9" w14:textId="0DFB51B8" w:rsidR="00295480" w:rsidRPr="00731763" w:rsidRDefault="00295480" w:rsidP="00E7497E">
            <w:pPr>
              <w:pStyle w:val="Body"/>
              <w:rPr>
                <w:rFonts w:ascii="Microsoft YaHei" w:eastAsia="Microsoft YaHei" w:hAnsi="Microsoft YaHei" w:cs="Microsoft YaHei"/>
                <w:sz w:val="20"/>
                <w:szCs w:val="20"/>
              </w:rPr>
            </w:pPr>
            <w:r>
              <w:rPr>
                <w:rFonts w:eastAsiaTheme="minorHAnsi"/>
                <w:sz w:val="20"/>
                <w:szCs w:val="20"/>
              </w:rPr>
              <w:t>AR</w:t>
            </w:r>
            <w:r>
              <w:rPr>
                <w:rFonts w:eastAsiaTheme="minorHAnsi" w:hint="eastAsia"/>
                <w:sz w:val="20"/>
                <w:szCs w:val="20"/>
              </w:rPr>
              <w:t>_</w:t>
            </w:r>
            <w:r>
              <w:rPr>
                <w:rFonts w:eastAsiaTheme="minorHAnsi"/>
                <w:sz w:val="20"/>
                <w:szCs w:val="20"/>
              </w:rPr>
              <w:t>AVDD0V8</w:t>
            </w:r>
            <w:r>
              <w:rPr>
                <w:rFonts w:eastAsiaTheme="minorHAnsi" w:hint="eastAsia"/>
                <w:sz w:val="20"/>
                <w:szCs w:val="20"/>
              </w:rPr>
              <w:t>,</w:t>
            </w:r>
            <w:r>
              <w:rPr>
                <w:rFonts w:eastAsiaTheme="minorHAnsi"/>
                <w:sz w:val="20"/>
                <w:szCs w:val="20"/>
              </w:rPr>
              <w:t xml:space="preserve"> 0.8V</w:t>
            </w:r>
          </w:p>
        </w:tc>
        <w:tc>
          <w:tcPr>
            <w:tcW w:w="1842" w:type="dxa"/>
          </w:tcPr>
          <w:p w14:paraId="613491E6" w14:textId="47E94757" w:rsidR="00295480" w:rsidRPr="00AF7DC7" w:rsidRDefault="00295480" w:rsidP="00E7497E">
            <w:pPr>
              <w:pStyle w:val="Body"/>
              <w:rPr>
                <w:sz w:val="20"/>
                <w:szCs w:val="20"/>
                <w:highlight w:val="yellow"/>
              </w:rPr>
            </w:pPr>
            <w:proofErr w:type="spellStart"/>
            <w:r w:rsidRPr="00B310BA">
              <w:rPr>
                <w:rFonts w:eastAsiaTheme="minorHAnsi"/>
                <w:sz w:val="20"/>
                <w:szCs w:val="20"/>
              </w:rPr>
              <w:t>Insieme</w:t>
            </w:r>
            <w:proofErr w:type="spellEnd"/>
            <w:r w:rsidRPr="00B310BA">
              <w:rPr>
                <w:rFonts w:eastAsiaTheme="minorHAnsi"/>
                <w:sz w:val="20"/>
                <w:szCs w:val="20"/>
              </w:rPr>
              <w:t xml:space="preserve"> </w:t>
            </w:r>
            <w:r>
              <w:rPr>
                <w:rFonts w:eastAsiaTheme="minorHAnsi" w:hint="eastAsia"/>
                <w:sz w:val="20"/>
                <w:szCs w:val="20"/>
              </w:rPr>
              <w:t>use</w:t>
            </w:r>
            <w:r>
              <w:rPr>
                <w:rFonts w:eastAsiaTheme="minorHAnsi"/>
                <w:sz w:val="20"/>
                <w:szCs w:val="20"/>
              </w:rPr>
              <w:t xml:space="preserve"> </w:t>
            </w:r>
            <w:r w:rsidRPr="00B310BA">
              <w:rPr>
                <w:rFonts w:eastAsiaTheme="minorHAnsi"/>
                <w:sz w:val="20"/>
                <w:szCs w:val="20"/>
              </w:rPr>
              <w:t>base 0x10/0x40</w:t>
            </w:r>
          </w:p>
        </w:tc>
      </w:tr>
      <w:tr w:rsidR="00295480" w14:paraId="3DED4BE5" w14:textId="77777777" w:rsidTr="00AD1390">
        <w:tc>
          <w:tcPr>
            <w:tcW w:w="0" w:type="auto"/>
            <w:vMerge/>
            <w:vAlign w:val="center"/>
          </w:tcPr>
          <w:p w14:paraId="7600B1BD" w14:textId="77777777" w:rsidR="00295480" w:rsidRPr="00AF7DC7" w:rsidRDefault="00295480" w:rsidP="00E7497E">
            <w:pPr>
              <w:pStyle w:val="Body"/>
              <w:jc w:val="center"/>
              <w:rPr>
                <w:sz w:val="20"/>
                <w:szCs w:val="20"/>
              </w:rPr>
            </w:pPr>
          </w:p>
        </w:tc>
        <w:tc>
          <w:tcPr>
            <w:tcW w:w="0" w:type="auto"/>
            <w:vMerge/>
            <w:vAlign w:val="center"/>
          </w:tcPr>
          <w:p w14:paraId="13AFA5EF" w14:textId="77777777" w:rsidR="00295480" w:rsidRPr="00AF7DC7" w:rsidRDefault="00295480" w:rsidP="00E7497E">
            <w:pPr>
              <w:pStyle w:val="Body"/>
              <w:jc w:val="center"/>
              <w:rPr>
                <w:sz w:val="20"/>
                <w:szCs w:val="20"/>
              </w:rPr>
            </w:pPr>
          </w:p>
        </w:tc>
        <w:tc>
          <w:tcPr>
            <w:tcW w:w="0" w:type="auto"/>
            <w:vAlign w:val="center"/>
          </w:tcPr>
          <w:p w14:paraId="547D887B" w14:textId="431422E4" w:rsidR="00295480" w:rsidRPr="00686ED8" w:rsidRDefault="00295480" w:rsidP="00E7497E">
            <w:pPr>
              <w:pStyle w:val="Body"/>
              <w:jc w:val="center"/>
              <w:rPr>
                <w:sz w:val="20"/>
                <w:szCs w:val="20"/>
              </w:rPr>
            </w:pPr>
            <w:r w:rsidRPr="00686ED8">
              <w:rPr>
                <w:sz w:val="20"/>
                <w:szCs w:val="20"/>
              </w:rPr>
              <w:t>IR35215(</w:t>
            </w:r>
            <w:r>
              <w:rPr>
                <w:sz w:val="20"/>
                <w:szCs w:val="20"/>
              </w:rPr>
              <w:t>2</w:t>
            </w:r>
            <w:r w:rsidRPr="00686ED8">
              <w:rPr>
                <w:sz w:val="20"/>
                <w:szCs w:val="20"/>
              </w:rPr>
              <w:t>+</w:t>
            </w:r>
            <w:r>
              <w:rPr>
                <w:sz w:val="20"/>
                <w:szCs w:val="20"/>
              </w:rPr>
              <w:t>0</w:t>
            </w:r>
            <w:r w:rsidRPr="00686ED8">
              <w:rPr>
                <w:sz w:val="20"/>
                <w:szCs w:val="20"/>
              </w:rPr>
              <w:t>)</w:t>
            </w:r>
          </w:p>
        </w:tc>
        <w:tc>
          <w:tcPr>
            <w:tcW w:w="1112" w:type="dxa"/>
            <w:vAlign w:val="center"/>
          </w:tcPr>
          <w:p w14:paraId="6EE9BB89" w14:textId="559FF4CA" w:rsidR="00295480" w:rsidRPr="00B310BA" w:rsidRDefault="00295480" w:rsidP="00E7497E">
            <w:pPr>
              <w:pStyle w:val="Body"/>
              <w:jc w:val="center"/>
              <w:rPr>
                <w:rFonts w:eastAsiaTheme="minorHAnsi"/>
                <w:color w:val="FF0000"/>
                <w:sz w:val="20"/>
                <w:szCs w:val="20"/>
              </w:rPr>
            </w:pPr>
            <w:r>
              <w:rPr>
                <w:rFonts w:eastAsiaTheme="minorHAnsi"/>
                <w:color w:val="FF0000"/>
                <w:sz w:val="20"/>
                <w:szCs w:val="20"/>
              </w:rPr>
              <w:t>0</w:t>
            </w:r>
            <w:r>
              <w:rPr>
                <w:rFonts w:eastAsiaTheme="minorHAnsi" w:hint="eastAsia"/>
                <w:color w:val="FF0000"/>
                <w:sz w:val="20"/>
                <w:szCs w:val="20"/>
              </w:rPr>
              <w:t>x</w:t>
            </w:r>
            <w:r w:rsidR="00B937E8">
              <w:rPr>
                <w:rFonts w:eastAsiaTheme="minorHAnsi"/>
                <w:color w:val="FF0000"/>
                <w:sz w:val="20"/>
                <w:szCs w:val="20"/>
              </w:rPr>
              <w:t>7</w:t>
            </w:r>
            <w:r>
              <w:rPr>
                <w:rFonts w:eastAsiaTheme="minorHAnsi"/>
                <w:color w:val="FF0000"/>
                <w:sz w:val="20"/>
                <w:szCs w:val="20"/>
              </w:rPr>
              <w:t>1</w:t>
            </w:r>
          </w:p>
        </w:tc>
        <w:tc>
          <w:tcPr>
            <w:tcW w:w="2341" w:type="dxa"/>
            <w:vAlign w:val="center"/>
          </w:tcPr>
          <w:p w14:paraId="17CC6358" w14:textId="6873ADF1" w:rsidR="00295480" w:rsidRDefault="00295480" w:rsidP="00731763">
            <w:pPr>
              <w:pStyle w:val="Body"/>
              <w:rPr>
                <w:rFonts w:eastAsiaTheme="minorHAnsi"/>
                <w:sz w:val="20"/>
                <w:szCs w:val="20"/>
              </w:rPr>
            </w:pPr>
            <w:r w:rsidRPr="00FD0141">
              <w:rPr>
                <w:rFonts w:eastAsiaTheme="minorHAnsi"/>
                <w:sz w:val="20"/>
                <w:szCs w:val="20"/>
              </w:rPr>
              <w:t>P3V3_QSFP_A</w:t>
            </w:r>
          </w:p>
        </w:tc>
        <w:tc>
          <w:tcPr>
            <w:tcW w:w="1842" w:type="dxa"/>
          </w:tcPr>
          <w:p w14:paraId="170BE217" w14:textId="77777777" w:rsidR="00295480" w:rsidRPr="00B310BA" w:rsidRDefault="00295480" w:rsidP="00E7497E">
            <w:pPr>
              <w:pStyle w:val="Body"/>
              <w:rPr>
                <w:rFonts w:eastAsiaTheme="minorHAnsi"/>
                <w:sz w:val="20"/>
                <w:szCs w:val="20"/>
              </w:rPr>
            </w:pPr>
          </w:p>
        </w:tc>
      </w:tr>
      <w:tr w:rsidR="00295480" w14:paraId="0914B9EE" w14:textId="77777777" w:rsidTr="00AD1390">
        <w:tc>
          <w:tcPr>
            <w:tcW w:w="0" w:type="auto"/>
            <w:vMerge/>
            <w:vAlign w:val="center"/>
          </w:tcPr>
          <w:p w14:paraId="68A849E9" w14:textId="77777777" w:rsidR="00295480" w:rsidRPr="00AF7DC7" w:rsidRDefault="00295480" w:rsidP="00E7497E">
            <w:pPr>
              <w:pStyle w:val="Body"/>
              <w:jc w:val="center"/>
              <w:rPr>
                <w:sz w:val="20"/>
                <w:szCs w:val="20"/>
              </w:rPr>
            </w:pPr>
          </w:p>
        </w:tc>
        <w:tc>
          <w:tcPr>
            <w:tcW w:w="0" w:type="auto"/>
            <w:vMerge/>
            <w:vAlign w:val="center"/>
          </w:tcPr>
          <w:p w14:paraId="1B28613D" w14:textId="77777777" w:rsidR="00295480" w:rsidRPr="00AF7DC7" w:rsidRDefault="00295480" w:rsidP="00E7497E">
            <w:pPr>
              <w:pStyle w:val="Body"/>
              <w:jc w:val="center"/>
              <w:rPr>
                <w:sz w:val="20"/>
                <w:szCs w:val="20"/>
              </w:rPr>
            </w:pPr>
          </w:p>
        </w:tc>
        <w:tc>
          <w:tcPr>
            <w:tcW w:w="0" w:type="auto"/>
            <w:vAlign w:val="center"/>
          </w:tcPr>
          <w:p w14:paraId="772722B8" w14:textId="317E5EA3" w:rsidR="00295480" w:rsidRPr="00686ED8" w:rsidRDefault="00295480" w:rsidP="00E7497E">
            <w:pPr>
              <w:pStyle w:val="Body"/>
              <w:jc w:val="center"/>
              <w:rPr>
                <w:sz w:val="20"/>
                <w:szCs w:val="20"/>
              </w:rPr>
            </w:pPr>
            <w:r w:rsidRPr="00686ED8">
              <w:rPr>
                <w:sz w:val="20"/>
                <w:szCs w:val="20"/>
              </w:rPr>
              <w:t>IR35215(</w:t>
            </w:r>
            <w:r>
              <w:rPr>
                <w:sz w:val="20"/>
                <w:szCs w:val="20"/>
              </w:rPr>
              <w:t>2+0</w:t>
            </w:r>
            <w:r w:rsidRPr="00686ED8">
              <w:rPr>
                <w:sz w:val="20"/>
                <w:szCs w:val="20"/>
              </w:rPr>
              <w:t>)</w:t>
            </w:r>
          </w:p>
        </w:tc>
        <w:tc>
          <w:tcPr>
            <w:tcW w:w="1112" w:type="dxa"/>
            <w:vAlign w:val="center"/>
          </w:tcPr>
          <w:p w14:paraId="336BEA93" w14:textId="3DCF367C" w:rsidR="00295480" w:rsidRPr="00B310BA" w:rsidRDefault="00295480" w:rsidP="00E7497E">
            <w:pPr>
              <w:pStyle w:val="Body"/>
              <w:jc w:val="center"/>
              <w:rPr>
                <w:rFonts w:eastAsiaTheme="minorHAnsi"/>
                <w:color w:val="FF0000"/>
                <w:sz w:val="20"/>
                <w:szCs w:val="20"/>
              </w:rPr>
            </w:pPr>
            <w:r>
              <w:rPr>
                <w:rFonts w:eastAsiaTheme="minorHAnsi"/>
                <w:color w:val="FF0000"/>
                <w:sz w:val="20"/>
                <w:szCs w:val="20"/>
              </w:rPr>
              <w:t>0x</w:t>
            </w:r>
            <w:r w:rsidR="00B937E8">
              <w:rPr>
                <w:rFonts w:eastAsiaTheme="minorHAnsi"/>
                <w:color w:val="FF0000"/>
                <w:sz w:val="20"/>
                <w:szCs w:val="20"/>
              </w:rPr>
              <w:t>7</w:t>
            </w:r>
            <w:r>
              <w:rPr>
                <w:rFonts w:eastAsiaTheme="minorHAnsi"/>
                <w:color w:val="FF0000"/>
                <w:sz w:val="20"/>
                <w:szCs w:val="20"/>
              </w:rPr>
              <w:t>0</w:t>
            </w:r>
          </w:p>
        </w:tc>
        <w:tc>
          <w:tcPr>
            <w:tcW w:w="2341" w:type="dxa"/>
            <w:vAlign w:val="center"/>
          </w:tcPr>
          <w:p w14:paraId="4E12DB73" w14:textId="6EF0045D" w:rsidR="00295480" w:rsidRDefault="00295480" w:rsidP="00731763">
            <w:pPr>
              <w:pStyle w:val="Body"/>
              <w:rPr>
                <w:rFonts w:eastAsiaTheme="minorHAnsi"/>
                <w:sz w:val="20"/>
                <w:szCs w:val="20"/>
              </w:rPr>
            </w:pPr>
            <w:r w:rsidRPr="00FD0141">
              <w:rPr>
                <w:rFonts w:eastAsiaTheme="minorHAnsi"/>
                <w:sz w:val="20"/>
                <w:szCs w:val="20"/>
              </w:rPr>
              <w:t>P3V3_QSFP_</w:t>
            </w:r>
            <w:r>
              <w:rPr>
                <w:rFonts w:eastAsiaTheme="minorHAnsi"/>
                <w:sz w:val="20"/>
                <w:szCs w:val="20"/>
              </w:rPr>
              <w:t>B</w:t>
            </w:r>
          </w:p>
        </w:tc>
        <w:tc>
          <w:tcPr>
            <w:tcW w:w="1842" w:type="dxa"/>
          </w:tcPr>
          <w:p w14:paraId="4479A0A5" w14:textId="77777777" w:rsidR="00295480" w:rsidRPr="00B310BA" w:rsidRDefault="00295480" w:rsidP="00E7497E">
            <w:pPr>
              <w:pStyle w:val="Body"/>
              <w:rPr>
                <w:rFonts w:eastAsiaTheme="minorHAnsi"/>
                <w:sz w:val="20"/>
                <w:szCs w:val="20"/>
              </w:rPr>
            </w:pPr>
          </w:p>
        </w:tc>
      </w:tr>
      <w:tr w:rsidR="00295480" w14:paraId="485CE788" w14:textId="77777777" w:rsidTr="00AD1390">
        <w:tc>
          <w:tcPr>
            <w:tcW w:w="0" w:type="auto"/>
            <w:vMerge/>
            <w:vAlign w:val="center"/>
          </w:tcPr>
          <w:p w14:paraId="1C6D6791" w14:textId="77777777" w:rsidR="00295480" w:rsidRPr="00AF7DC7" w:rsidRDefault="00295480" w:rsidP="00050886">
            <w:pPr>
              <w:pStyle w:val="Body"/>
              <w:jc w:val="center"/>
              <w:rPr>
                <w:sz w:val="20"/>
                <w:szCs w:val="20"/>
              </w:rPr>
            </w:pPr>
          </w:p>
        </w:tc>
        <w:tc>
          <w:tcPr>
            <w:tcW w:w="0" w:type="auto"/>
            <w:vMerge w:val="restart"/>
            <w:vAlign w:val="center"/>
          </w:tcPr>
          <w:p w14:paraId="2C2AE0B9" w14:textId="398837A3" w:rsidR="00295480" w:rsidRPr="00AF7DC7" w:rsidRDefault="00295480" w:rsidP="00050886">
            <w:pPr>
              <w:pStyle w:val="Body"/>
              <w:jc w:val="center"/>
              <w:rPr>
                <w:sz w:val="20"/>
                <w:szCs w:val="20"/>
              </w:rPr>
            </w:pPr>
            <w:r>
              <w:rPr>
                <w:sz w:val="20"/>
                <w:szCs w:val="20"/>
              </w:rPr>
              <w:t>PMBUS2</w:t>
            </w:r>
          </w:p>
        </w:tc>
        <w:tc>
          <w:tcPr>
            <w:tcW w:w="0" w:type="auto"/>
            <w:vAlign w:val="center"/>
          </w:tcPr>
          <w:p w14:paraId="03FBD1C8" w14:textId="0D7E658E" w:rsidR="00295480" w:rsidRPr="00686ED8" w:rsidRDefault="00295480" w:rsidP="00050886">
            <w:pPr>
              <w:pStyle w:val="Body"/>
              <w:jc w:val="center"/>
              <w:rPr>
                <w:sz w:val="20"/>
                <w:szCs w:val="20"/>
              </w:rPr>
            </w:pPr>
            <w:r w:rsidRPr="00686ED8">
              <w:rPr>
                <w:sz w:val="20"/>
                <w:szCs w:val="20"/>
              </w:rPr>
              <w:t>IR35215(</w:t>
            </w:r>
            <w:r w:rsidR="00CA6CBE">
              <w:rPr>
                <w:sz w:val="20"/>
                <w:szCs w:val="20"/>
              </w:rPr>
              <w:t>2</w:t>
            </w:r>
            <w:r w:rsidRPr="00686ED8">
              <w:rPr>
                <w:sz w:val="20"/>
                <w:szCs w:val="20"/>
              </w:rPr>
              <w:t>+</w:t>
            </w:r>
            <w:r w:rsidR="00CA6CBE">
              <w:rPr>
                <w:sz w:val="20"/>
                <w:szCs w:val="20"/>
              </w:rPr>
              <w:t>2</w:t>
            </w:r>
            <w:r w:rsidRPr="00686ED8">
              <w:rPr>
                <w:sz w:val="20"/>
                <w:szCs w:val="20"/>
              </w:rPr>
              <w:t>)</w:t>
            </w:r>
          </w:p>
        </w:tc>
        <w:tc>
          <w:tcPr>
            <w:tcW w:w="1112" w:type="dxa"/>
            <w:vAlign w:val="center"/>
          </w:tcPr>
          <w:p w14:paraId="6EAB9E73" w14:textId="6A04CE96" w:rsidR="00295480" w:rsidRDefault="00295480" w:rsidP="00050886">
            <w:pPr>
              <w:pStyle w:val="Body"/>
              <w:jc w:val="center"/>
              <w:rPr>
                <w:rFonts w:eastAsiaTheme="minorHAnsi"/>
                <w:color w:val="FF0000"/>
                <w:sz w:val="20"/>
                <w:szCs w:val="20"/>
              </w:rPr>
            </w:pPr>
            <w:r w:rsidRPr="00B310BA">
              <w:rPr>
                <w:rFonts w:eastAsiaTheme="minorHAnsi"/>
                <w:color w:val="FF0000"/>
                <w:sz w:val="20"/>
                <w:szCs w:val="20"/>
              </w:rPr>
              <w:t>0x</w:t>
            </w:r>
            <w:r w:rsidR="00B937E8">
              <w:rPr>
                <w:rFonts w:eastAsiaTheme="minorHAnsi"/>
                <w:color w:val="FF0000"/>
                <w:sz w:val="20"/>
                <w:szCs w:val="20"/>
              </w:rPr>
              <w:t>7</w:t>
            </w:r>
            <w:r w:rsidRPr="00B310BA">
              <w:rPr>
                <w:rFonts w:eastAsiaTheme="minorHAnsi"/>
                <w:color w:val="FF0000"/>
                <w:sz w:val="20"/>
                <w:szCs w:val="20"/>
              </w:rPr>
              <w:t>4</w:t>
            </w:r>
          </w:p>
        </w:tc>
        <w:tc>
          <w:tcPr>
            <w:tcW w:w="2341" w:type="dxa"/>
            <w:vAlign w:val="center"/>
          </w:tcPr>
          <w:p w14:paraId="05DB60EA" w14:textId="0192EA3B" w:rsidR="00295480" w:rsidRDefault="00295480" w:rsidP="00050886">
            <w:pPr>
              <w:pStyle w:val="Body"/>
              <w:rPr>
                <w:rFonts w:eastAsiaTheme="minorHAnsi"/>
                <w:sz w:val="20"/>
                <w:szCs w:val="20"/>
              </w:rPr>
            </w:pPr>
            <w:r>
              <w:rPr>
                <w:rFonts w:eastAsiaTheme="minorHAnsi"/>
                <w:sz w:val="20"/>
                <w:szCs w:val="20"/>
              </w:rPr>
              <w:t>MS</w:t>
            </w:r>
            <w:r>
              <w:rPr>
                <w:rFonts w:eastAsiaTheme="minorHAnsi" w:hint="eastAsia"/>
                <w:sz w:val="20"/>
                <w:szCs w:val="20"/>
              </w:rPr>
              <w:t>_</w:t>
            </w:r>
            <w:r>
              <w:rPr>
                <w:rFonts w:eastAsiaTheme="minorHAnsi"/>
                <w:sz w:val="20"/>
                <w:szCs w:val="20"/>
              </w:rPr>
              <w:t>VDDK_A1, 0.8V</w:t>
            </w:r>
          </w:p>
          <w:p w14:paraId="48EA95D7" w14:textId="18284DC6" w:rsidR="00295480" w:rsidRPr="00FD0141" w:rsidRDefault="00295480" w:rsidP="00AD1390">
            <w:pPr>
              <w:pStyle w:val="Body"/>
              <w:rPr>
                <w:rFonts w:eastAsiaTheme="minorHAnsi"/>
                <w:sz w:val="20"/>
                <w:szCs w:val="20"/>
              </w:rPr>
            </w:pPr>
            <w:r>
              <w:rPr>
                <w:rFonts w:eastAsiaTheme="minorHAnsi"/>
                <w:sz w:val="20"/>
                <w:szCs w:val="20"/>
              </w:rPr>
              <w:t>MS</w:t>
            </w:r>
            <w:r>
              <w:rPr>
                <w:rFonts w:eastAsiaTheme="minorHAnsi" w:hint="eastAsia"/>
                <w:sz w:val="20"/>
                <w:szCs w:val="20"/>
              </w:rPr>
              <w:t>_</w:t>
            </w:r>
            <w:r>
              <w:rPr>
                <w:rFonts w:eastAsiaTheme="minorHAnsi"/>
                <w:sz w:val="20"/>
                <w:szCs w:val="20"/>
              </w:rPr>
              <w:t>VDDK_A2, 0.8V</w:t>
            </w:r>
          </w:p>
        </w:tc>
        <w:tc>
          <w:tcPr>
            <w:tcW w:w="1842" w:type="dxa"/>
          </w:tcPr>
          <w:p w14:paraId="6A8340E1" w14:textId="65FC851F" w:rsidR="00295480" w:rsidRPr="00B310BA" w:rsidRDefault="00295480" w:rsidP="00050886">
            <w:pPr>
              <w:pStyle w:val="Body"/>
              <w:rPr>
                <w:rFonts w:eastAsiaTheme="minorHAnsi"/>
                <w:sz w:val="20"/>
                <w:szCs w:val="20"/>
              </w:rPr>
            </w:pPr>
            <w:proofErr w:type="spellStart"/>
            <w:r>
              <w:rPr>
                <w:rFonts w:eastAsiaTheme="minorHAnsi" w:hint="eastAsia"/>
                <w:sz w:val="20"/>
                <w:szCs w:val="20"/>
              </w:rPr>
              <w:t>Macsec</w:t>
            </w:r>
            <w:proofErr w:type="spellEnd"/>
            <w:r>
              <w:rPr>
                <w:rFonts w:eastAsiaTheme="minorHAnsi"/>
                <w:sz w:val="20"/>
                <w:szCs w:val="20"/>
              </w:rPr>
              <w:t xml:space="preserve"> Group A</w:t>
            </w:r>
          </w:p>
        </w:tc>
      </w:tr>
      <w:tr w:rsidR="00295480" w14:paraId="052F5145" w14:textId="77777777" w:rsidTr="00AD1390">
        <w:tc>
          <w:tcPr>
            <w:tcW w:w="0" w:type="auto"/>
            <w:vMerge/>
            <w:vAlign w:val="center"/>
          </w:tcPr>
          <w:p w14:paraId="2CE241F8" w14:textId="77777777" w:rsidR="00295480" w:rsidRPr="00AF7DC7" w:rsidRDefault="00295480" w:rsidP="00050886">
            <w:pPr>
              <w:pStyle w:val="Body"/>
              <w:jc w:val="center"/>
              <w:rPr>
                <w:sz w:val="20"/>
                <w:szCs w:val="20"/>
              </w:rPr>
            </w:pPr>
          </w:p>
        </w:tc>
        <w:tc>
          <w:tcPr>
            <w:tcW w:w="0" w:type="auto"/>
            <w:vMerge/>
            <w:vAlign w:val="center"/>
          </w:tcPr>
          <w:p w14:paraId="7F09953E" w14:textId="77777777" w:rsidR="00295480" w:rsidRPr="00AF7DC7" w:rsidRDefault="00295480" w:rsidP="00050886">
            <w:pPr>
              <w:pStyle w:val="Body"/>
              <w:jc w:val="center"/>
              <w:rPr>
                <w:sz w:val="20"/>
                <w:szCs w:val="20"/>
              </w:rPr>
            </w:pPr>
          </w:p>
        </w:tc>
        <w:tc>
          <w:tcPr>
            <w:tcW w:w="0" w:type="auto"/>
            <w:vAlign w:val="center"/>
          </w:tcPr>
          <w:p w14:paraId="2DAF56AC" w14:textId="7087F494" w:rsidR="00295480" w:rsidRPr="00686ED8" w:rsidRDefault="00295480" w:rsidP="00050886">
            <w:pPr>
              <w:pStyle w:val="Body"/>
              <w:jc w:val="center"/>
              <w:rPr>
                <w:sz w:val="20"/>
                <w:szCs w:val="20"/>
              </w:rPr>
            </w:pPr>
            <w:r w:rsidRPr="00686ED8">
              <w:rPr>
                <w:sz w:val="20"/>
                <w:szCs w:val="20"/>
              </w:rPr>
              <w:t>IR35215(2+</w:t>
            </w:r>
            <w:r>
              <w:rPr>
                <w:sz w:val="20"/>
                <w:szCs w:val="20"/>
              </w:rPr>
              <w:t>1</w:t>
            </w:r>
            <w:r w:rsidRPr="00686ED8">
              <w:rPr>
                <w:sz w:val="20"/>
                <w:szCs w:val="20"/>
              </w:rPr>
              <w:t>)</w:t>
            </w:r>
          </w:p>
        </w:tc>
        <w:tc>
          <w:tcPr>
            <w:tcW w:w="1112" w:type="dxa"/>
            <w:vAlign w:val="center"/>
          </w:tcPr>
          <w:p w14:paraId="3A9CD4BC" w14:textId="34D4E76D" w:rsidR="00295480" w:rsidRDefault="00295480" w:rsidP="00050886">
            <w:pPr>
              <w:pStyle w:val="Body"/>
              <w:jc w:val="center"/>
              <w:rPr>
                <w:rFonts w:eastAsiaTheme="minorHAnsi"/>
                <w:color w:val="FF0000"/>
                <w:sz w:val="20"/>
                <w:szCs w:val="20"/>
              </w:rPr>
            </w:pPr>
            <w:r w:rsidRPr="00B310BA">
              <w:rPr>
                <w:rFonts w:eastAsiaTheme="minorHAnsi"/>
                <w:color w:val="FF0000"/>
                <w:sz w:val="20"/>
                <w:szCs w:val="20"/>
              </w:rPr>
              <w:t>0x</w:t>
            </w:r>
            <w:r w:rsidR="00B937E8">
              <w:rPr>
                <w:rFonts w:eastAsiaTheme="minorHAnsi"/>
                <w:color w:val="FF0000"/>
                <w:sz w:val="20"/>
                <w:szCs w:val="20"/>
              </w:rPr>
              <w:t>7</w:t>
            </w:r>
            <w:r>
              <w:rPr>
                <w:rFonts w:eastAsiaTheme="minorHAnsi"/>
                <w:color w:val="FF0000"/>
                <w:sz w:val="20"/>
                <w:szCs w:val="20"/>
              </w:rPr>
              <w:t>2</w:t>
            </w:r>
          </w:p>
        </w:tc>
        <w:tc>
          <w:tcPr>
            <w:tcW w:w="2341" w:type="dxa"/>
            <w:vAlign w:val="center"/>
          </w:tcPr>
          <w:p w14:paraId="15860289" w14:textId="5BD281CF" w:rsidR="00295480" w:rsidRDefault="00295480" w:rsidP="00050886">
            <w:pPr>
              <w:pStyle w:val="Body"/>
              <w:rPr>
                <w:rFonts w:eastAsiaTheme="minorHAnsi"/>
                <w:sz w:val="20"/>
                <w:szCs w:val="20"/>
              </w:rPr>
            </w:pPr>
            <w:r>
              <w:rPr>
                <w:rFonts w:eastAsiaTheme="minorHAnsi"/>
                <w:sz w:val="20"/>
                <w:szCs w:val="20"/>
              </w:rPr>
              <w:t>MS_AVDD12_A, 1.15V</w:t>
            </w:r>
          </w:p>
          <w:p w14:paraId="2D99F861" w14:textId="3EDCC231" w:rsidR="00295480" w:rsidRPr="00FD0141" w:rsidRDefault="00295480" w:rsidP="00AD1390">
            <w:pPr>
              <w:pStyle w:val="Body"/>
              <w:rPr>
                <w:rFonts w:eastAsiaTheme="minorHAnsi"/>
                <w:sz w:val="20"/>
                <w:szCs w:val="20"/>
              </w:rPr>
            </w:pPr>
            <w:r>
              <w:rPr>
                <w:rFonts w:eastAsiaTheme="minorHAnsi"/>
                <w:sz w:val="20"/>
                <w:szCs w:val="20"/>
              </w:rPr>
              <w:t>MS_AVDD09_A, 0.85V</w:t>
            </w:r>
          </w:p>
        </w:tc>
        <w:tc>
          <w:tcPr>
            <w:tcW w:w="1842" w:type="dxa"/>
          </w:tcPr>
          <w:p w14:paraId="06DA710A" w14:textId="77777777" w:rsidR="00295480" w:rsidRPr="00B310BA" w:rsidRDefault="00295480" w:rsidP="00050886">
            <w:pPr>
              <w:pStyle w:val="Body"/>
              <w:rPr>
                <w:rFonts w:eastAsiaTheme="minorHAnsi"/>
                <w:sz w:val="20"/>
                <w:szCs w:val="20"/>
              </w:rPr>
            </w:pPr>
          </w:p>
        </w:tc>
      </w:tr>
      <w:tr w:rsidR="00295480" w14:paraId="193D8848" w14:textId="77777777" w:rsidTr="00AD1390">
        <w:tc>
          <w:tcPr>
            <w:tcW w:w="0" w:type="auto"/>
            <w:vMerge/>
            <w:vAlign w:val="center"/>
          </w:tcPr>
          <w:p w14:paraId="7C344E84" w14:textId="77777777" w:rsidR="00295480" w:rsidRPr="00AF7DC7" w:rsidRDefault="00295480" w:rsidP="00AD1390">
            <w:pPr>
              <w:pStyle w:val="Body"/>
              <w:jc w:val="center"/>
              <w:rPr>
                <w:sz w:val="20"/>
                <w:szCs w:val="20"/>
              </w:rPr>
            </w:pPr>
          </w:p>
        </w:tc>
        <w:tc>
          <w:tcPr>
            <w:tcW w:w="0" w:type="auto"/>
            <w:vMerge/>
            <w:vAlign w:val="center"/>
          </w:tcPr>
          <w:p w14:paraId="7DB50DE4" w14:textId="77777777" w:rsidR="00295480" w:rsidRPr="00AF7DC7" w:rsidRDefault="00295480" w:rsidP="00AD1390">
            <w:pPr>
              <w:pStyle w:val="Body"/>
              <w:jc w:val="center"/>
              <w:rPr>
                <w:sz w:val="20"/>
                <w:szCs w:val="20"/>
              </w:rPr>
            </w:pPr>
          </w:p>
        </w:tc>
        <w:tc>
          <w:tcPr>
            <w:tcW w:w="0" w:type="auto"/>
            <w:vAlign w:val="center"/>
          </w:tcPr>
          <w:p w14:paraId="25E2F26B" w14:textId="47C7D8D8" w:rsidR="00295480" w:rsidRPr="00686ED8" w:rsidRDefault="00295480" w:rsidP="00AD1390">
            <w:pPr>
              <w:pStyle w:val="Body"/>
              <w:jc w:val="center"/>
              <w:rPr>
                <w:sz w:val="20"/>
                <w:szCs w:val="20"/>
              </w:rPr>
            </w:pPr>
            <w:r w:rsidRPr="00686ED8">
              <w:rPr>
                <w:sz w:val="20"/>
                <w:szCs w:val="20"/>
              </w:rPr>
              <w:t>IR35215(</w:t>
            </w:r>
            <w:r w:rsidR="00CA6CBE">
              <w:rPr>
                <w:sz w:val="20"/>
                <w:szCs w:val="20"/>
              </w:rPr>
              <w:t>2</w:t>
            </w:r>
            <w:r w:rsidRPr="00686ED8">
              <w:rPr>
                <w:sz w:val="20"/>
                <w:szCs w:val="20"/>
              </w:rPr>
              <w:t>+</w:t>
            </w:r>
            <w:r>
              <w:rPr>
                <w:sz w:val="20"/>
                <w:szCs w:val="20"/>
              </w:rPr>
              <w:t>3</w:t>
            </w:r>
            <w:r w:rsidRPr="00686ED8">
              <w:rPr>
                <w:sz w:val="20"/>
                <w:szCs w:val="20"/>
              </w:rPr>
              <w:t>)</w:t>
            </w:r>
          </w:p>
        </w:tc>
        <w:tc>
          <w:tcPr>
            <w:tcW w:w="1112" w:type="dxa"/>
            <w:vAlign w:val="center"/>
          </w:tcPr>
          <w:p w14:paraId="0E7ABFD3" w14:textId="4B6917BD" w:rsidR="00295480" w:rsidRDefault="00295480" w:rsidP="00AD1390">
            <w:pPr>
              <w:pStyle w:val="Body"/>
              <w:jc w:val="center"/>
              <w:rPr>
                <w:rFonts w:eastAsiaTheme="minorHAnsi"/>
                <w:color w:val="FF0000"/>
                <w:sz w:val="20"/>
                <w:szCs w:val="20"/>
              </w:rPr>
            </w:pPr>
            <w:r w:rsidRPr="00B310BA">
              <w:rPr>
                <w:rFonts w:eastAsiaTheme="minorHAnsi"/>
                <w:color w:val="FF0000"/>
                <w:sz w:val="20"/>
                <w:szCs w:val="20"/>
              </w:rPr>
              <w:t>0x</w:t>
            </w:r>
            <w:r w:rsidR="00B937E8">
              <w:rPr>
                <w:rFonts w:eastAsiaTheme="minorHAnsi"/>
                <w:color w:val="FF0000"/>
                <w:sz w:val="20"/>
                <w:szCs w:val="20"/>
              </w:rPr>
              <w:t>7</w:t>
            </w:r>
            <w:r>
              <w:rPr>
                <w:rFonts w:eastAsiaTheme="minorHAnsi"/>
                <w:color w:val="FF0000"/>
                <w:sz w:val="20"/>
                <w:szCs w:val="20"/>
              </w:rPr>
              <w:t>6</w:t>
            </w:r>
          </w:p>
        </w:tc>
        <w:tc>
          <w:tcPr>
            <w:tcW w:w="2341" w:type="dxa"/>
            <w:vAlign w:val="center"/>
          </w:tcPr>
          <w:p w14:paraId="389AD85D" w14:textId="77777777" w:rsidR="00295480" w:rsidRDefault="00295480" w:rsidP="00AD1390">
            <w:pPr>
              <w:pStyle w:val="Body"/>
              <w:rPr>
                <w:rFonts w:eastAsiaTheme="minorHAnsi"/>
                <w:sz w:val="20"/>
                <w:szCs w:val="20"/>
              </w:rPr>
            </w:pPr>
            <w:r>
              <w:rPr>
                <w:rFonts w:eastAsiaTheme="minorHAnsi"/>
                <w:sz w:val="20"/>
                <w:szCs w:val="20"/>
              </w:rPr>
              <w:t>MS</w:t>
            </w:r>
            <w:r>
              <w:rPr>
                <w:rFonts w:eastAsiaTheme="minorHAnsi" w:hint="eastAsia"/>
                <w:sz w:val="20"/>
                <w:szCs w:val="20"/>
              </w:rPr>
              <w:t>_</w:t>
            </w:r>
            <w:r>
              <w:rPr>
                <w:rFonts w:eastAsiaTheme="minorHAnsi"/>
                <w:sz w:val="20"/>
                <w:szCs w:val="20"/>
              </w:rPr>
              <w:t>VDDK_B1</w:t>
            </w:r>
            <w:r>
              <w:rPr>
                <w:rFonts w:eastAsiaTheme="minorHAnsi" w:hint="eastAsia"/>
                <w:sz w:val="20"/>
                <w:szCs w:val="20"/>
              </w:rPr>
              <w:t>,</w:t>
            </w:r>
            <w:r>
              <w:rPr>
                <w:rFonts w:eastAsiaTheme="minorHAnsi"/>
                <w:sz w:val="20"/>
                <w:szCs w:val="20"/>
              </w:rPr>
              <w:t xml:space="preserve"> 0.8V</w:t>
            </w:r>
          </w:p>
          <w:p w14:paraId="161DCA09" w14:textId="276B4885" w:rsidR="00295480" w:rsidRPr="00FD0141" w:rsidRDefault="00295480" w:rsidP="00AD1390">
            <w:pPr>
              <w:pStyle w:val="Body"/>
              <w:rPr>
                <w:rFonts w:eastAsiaTheme="minorHAnsi"/>
                <w:sz w:val="20"/>
                <w:szCs w:val="20"/>
              </w:rPr>
            </w:pPr>
            <w:r>
              <w:rPr>
                <w:rFonts w:eastAsiaTheme="minorHAnsi"/>
                <w:sz w:val="20"/>
                <w:szCs w:val="20"/>
              </w:rPr>
              <w:t>MS</w:t>
            </w:r>
            <w:r>
              <w:rPr>
                <w:rFonts w:eastAsiaTheme="minorHAnsi" w:hint="eastAsia"/>
                <w:sz w:val="20"/>
                <w:szCs w:val="20"/>
              </w:rPr>
              <w:t>_</w:t>
            </w:r>
            <w:r>
              <w:rPr>
                <w:rFonts w:eastAsiaTheme="minorHAnsi"/>
                <w:sz w:val="20"/>
                <w:szCs w:val="20"/>
              </w:rPr>
              <w:t>VDDK_B2, 0.8V</w:t>
            </w:r>
          </w:p>
        </w:tc>
        <w:tc>
          <w:tcPr>
            <w:tcW w:w="1842" w:type="dxa"/>
          </w:tcPr>
          <w:p w14:paraId="0FDC8095" w14:textId="189F1476" w:rsidR="00295480" w:rsidRPr="00B310BA" w:rsidRDefault="00295480" w:rsidP="00AD1390">
            <w:pPr>
              <w:pStyle w:val="Body"/>
              <w:rPr>
                <w:rFonts w:eastAsiaTheme="minorHAnsi"/>
                <w:sz w:val="20"/>
                <w:szCs w:val="20"/>
              </w:rPr>
            </w:pPr>
            <w:proofErr w:type="spellStart"/>
            <w:r>
              <w:rPr>
                <w:rFonts w:eastAsiaTheme="minorHAnsi" w:hint="eastAsia"/>
                <w:sz w:val="20"/>
                <w:szCs w:val="20"/>
              </w:rPr>
              <w:t>Macsec</w:t>
            </w:r>
            <w:proofErr w:type="spellEnd"/>
            <w:r>
              <w:rPr>
                <w:rFonts w:eastAsiaTheme="minorHAnsi"/>
                <w:sz w:val="20"/>
                <w:szCs w:val="20"/>
              </w:rPr>
              <w:t xml:space="preserve"> Group B</w:t>
            </w:r>
          </w:p>
        </w:tc>
      </w:tr>
      <w:tr w:rsidR="00295480" w14:paraId="2AF7C526" w14:textId="77777777" w:rsidTr="00AD1390">
        <w:tc>
          <w:tcPr>
            <w:tcW w:w="0" w:type="auto"/>
            <w:vMerge/>
            <w:vAlign w:val="center"/>
          </w:tcPr>
          <w:p w14:paraId="552DD4E3" w14:textId="77777777" w:rsidR="00295480" w:rsidRPr="00AF7DC7" w:rsidRDefault="00295480" w:rsidP="00AD1390">
            <w:pPr>
              <w:pStyle w:val="Body"/>
              <w:jc w:val="center"/>
              <w:rPr>
                <w:sz w:val="20"/>
                <w:szCs w:val="20"/>
              </w:rPr>
            </w:pPr>
          </w:p>
        </w:tc>
        <w:tc>
          <w:tcPr>
            <w:tcW w:w="0" w:type="auto"/>
            <w:vMerge/>
            <w:vAlign w:val="center"/>
          </w:tcPr>
          <w:p w14:paraId="5A4CDF28" w14:textId="77777777" w:rsidR="00295480" w:rsidRPr="00AF7DC7" w:rsidRDefault="00295480" w:rsidP="00AD1390">
            <w:pPr>
              <w:pStyle w:val="Body"/>
              <w:jc w:val="center"/>
              <w:rPr>
                <w:sz w:val="20"/>
                <w:szCs w:val="20"/>
              </w:rPr>
            </w:pPr>
          </w:p>
        </w:tc>
        <w:tc>
          <w:tcPr>
            <w:tcW w:w="0" w:type="auto"/>
            <w:vAlign w:val="center"/>
          </w:tcPr>
          <w:p w14:paraId="5219E170" w14:textId="72E886F2" w:rsidR="00295480" w:rsidRPr="00686ED8" w:rsidRDefault="00295480" w:rsidP="00AD1390">
            <w:pPr>
              <w:pStyle w:val="Body"/>
              <w:jc w:val="center"/>
              <w:rPr>
                <w:sz w:val="20"/>
                <w:szCs w:val="20"/>
              </w:rPr>
            </w:pPr>
            <w:r w:rsidRPr="00686ED8">
              <w:rPr>
                <w:sz w:val="20"/>
                <w:szCs w:val="20"/>
              </w:rPr>
              <w:t>IR35215(2+</w:t>
            </w:r>
            <w:r>
              <w:rPr>
                <w:sz w:val="20"/>
                <w:szCs w:val="20"/>
              </w:rPr>
              <w:t>1</w:t>
            </w:r>
            <w:r w:rsidRPr="00686ED8">
              <w:rPr>
                <w:sz w:val="20"/>
                <w:szCs w:val="20"/>
              </w:rPr>
              <w:t>)</w:t>
            </w:r>
          </w:p>
        </w:tc>
        <w:tc>
          <w:tcPr>
            <w:tcW w:w="1112" w:type="dxa"/>
            <w:vAlign w:val="center"/>
          </w:tcPr>
          <w:p w14:paraId="45EA72B5" w14:textId="0CA4ADF3" w:rsidR="00295480" w:rsidRDefault="00295480" w:rsidP="00AD1390">
            <w:pPr>
              <w:pStyle w:val="Body"/>
              <w:jc w:val="center"/>
              <w:rPr>
                <w:rFonts w:eastAsiaTheme="minorHAnsi"/>
                <w:color w:val="FF0000"/>
                <w:sz w:val="20"/>
                <w:szCs w:val="20"/>
              </w:rPr>
            </w:pPr>
            <w:r w:rsidRPr="00B310BA">
              <w:rPr>
                <w:rFonts w:eastAsiaTheme="minorHAnsi"/>
                <w:color w:val="FF0000"/>
                <w:sz w:val="20"/>
                <w:szCs w:val="20"/>
              </w:rPr>
              <w:t>0x</w:t>
            </w:r>
            <w:r w:rsidR="00B937E8">
              <w:rPr>
                <w:rFonts w:eastAsiaTheme="minorHAnsi"/>
                <w:color w:val="FF0000"/>
                <w:sz w:val="20"/>
                <w:szCs w:val="20"/>
              </w:rPr>
              <w:t>7</w:t>
            </w:r>
            <w:r>
              <w:rPr>
                <w:rFonts w:eastAsiaTheme="minorHAnsi"/>
                <w:color w:val="FF0000"/>
                <w:sz w:val="20"/>
                <w:szCs w:val="20"/>
              </w:rPr>
              <w:t>8</w:t>
            </w:r>
          </w:p>
        </w:tc>
        <w:tc>
          <w:tcPr>
            <w:tcW w:w="2341" w:type="dxa"/>
            <w:vAlign w:val="center"/>
          </w:tcPr>
          <w:p w14:paraId="1A49950E" w14:textId="77777777" w:rsidR="00295480" w:rsidRDefault="00295480" w:rsidP="00AD1390">
            <w:pPr>
              <w:pStyle w:val="Body"/>
              <w:rPr>
                <w:rFonts w:eastAsiaTheme="minorHAnsi"/>
                <w:sz w:val="20"/>
                <w:szCs w:val="20"/>
              </w:rPr>
            </w:pPr>
            <w:r>
              <w:rPr>
                <w:rFonts w:eastAsiaTheme="minorHAnsi"/>
                <w:sz w:val="20"/>
                <w:szCs w:val="20"/>
              </w:rPr>
              <w:t>MS_AVDD12_B</w:t>
            </w:r>
            <w:r>
              <w:rPr>
                <w:rFonts w:eastAsiaTheme="minorHAnsi" w:hint="eastAsia"/>
                <w:sz w:val="20"/>
                <w:szCs w:val="20"/>
              </w:rPr>
              <w:t>,</w:t>
            </w:r>
            <w:r>
              <w:rPr>
                <w:rFonts w:eastAsiaTheme="minorHAnsi"/>
                <w:sz w:val="20"/>
                <w:szCs w:val="20"/>
              </w:rPr>
              <w:t xml:space="preserve"> 1.15V</w:t>
            </w:r>
          </w:p>
          <w:p w14:paraId="4E3F6E9B" w14:textId="13E7EE04" w:rsidR="00295480" w:rsidRPr="00FD0141" w:rsidRDefault="00295480" w:rsidP="00AD1390">
            <w:pPr>
              <w:pStyle w:val="Body"/>
              <w:rPr>
                <w:rFonts w:eastAsiaTheme="minorHAnsi"/>
                <w:sz w:val="20"/>
                <w:szCs w:val="20"/>
              </w:rPr>
            </w:pPr>
            <w:r>
              <w:rPr>
                <w:rFonts w:eastAsiaTheme="minorHAnsi"/>
                <w:sz w:val="20"/>
                <w:szCs w:val="20"/>
              </w:rPr>
              <w:t>MS_AVDD09_B, 0.85V</w:t>
            </w:r>
          </w:p>
        </w:tc>
        <w:tc>
          <w:tcPr>
            <w:tcW w:w="1842" w:type="dxa"/>
          </w:tcPr>
          <w:p w14:paraId="72831CE0" w14:textId="77777777" w:rsidR="00295480" w:rsidRPr="00B310BA" w:rsidRDefault="00295480" w:rsidP="00AD1390">
            <w:pPr>
              <w:pStyle w:val="Body"/>
              <w:rPr>
                <w:rFonts w:eastAsiaTheme="minorHAnsi"/>
                <w:sz w:val="20"/>
                <w:szCs w:val="20"/>
              </w:rPr>
            </w:pPr>
          </w:p>
        </w:tc>
      </w:tr>
      <w:tr w:rsidR="00295480" w14:paraId="07C069D8" w14:textId="77777777" w:rsidTr="00AD1390">
        <w:tc>
          <w:tcPr>
            <w:tcW w:w="0" w:type="auto"/>
            <w:vMerge/>
            <w:vAlign w:val="center"/>
          </w:tcPr>
          <w:p w14:paraId="52FD50DA" w14:textId="77777777" w:rsidR="00295480" w:rsidRPr="00AF7DC7" w:rsidRDefault="00295480" w:rsidP="00AD1390">
            <w:pPr>
              <w:pStyle w:val="Body"/>
              <w:jc w:val="center"/>
              <w:rPr>
                <w:sz w:val="20"/>
                <w:szCs w:val="20"/>
              </w:rPr>
            </w:pPr>
          </w:p>
        </w:tc>
        <w:tc>
          <w:tcPr>
            <w:tcW w:w="0" w:type="auto"/>
            <w:vMerge w:val="restart"/>
            <w:vAlign w:val="center"/>
          </w:tcPr>
          <w:p w14:paraId="5B13A30B" w14:textId="4B4364B7" w:rsidR="00295480" w:rsidRPr="00AF7DC7" w:rsidRDefault="00295480" w:rsidP="00AD1390">
            <w:pPr>
              <w:pStyle w:val="Body"/>
              <w:jc w:val="center"/>
              <w:rPr>
                <w:sz w:val="20"/>
                <w:szCs w:val="20"/>
              </w:rPr>
            </w:pPr>
            <w:r>
              <w:rPr>
                <w:sz w:val="20"/>
                <w:szCs w:val="20"/>
              </w:rPr>
              <w:t>PMBUS3</w:t>
            </w:r>
          </w:p>
        </w:tc>
        <w:tc>
          <w:tcPr>
            <w:tcW w:w="0" w:type="auto"/>
            <w:vAlign w:val="center"/>
          </w:tcPr>
          <w:p w14:paraId="11608E10" w14:textId="255974D0" w:rsidR="00295480" w:rsidRPr="00082630" w:rsidRDefault="00295480" w:rsidP="00AD1390">
            <w:pPr>
              <w:pStyle w:val="Body"/>
              <w:jc w:val="center"/>
              <w:rPr>
                <w:rFonts w:ascii="SimSun" w:eastAsia="SimSun" w:hAnsi="SimSun" w:cs="SimSun"/>
                <w:sz w:val="20"/>
                <w:szCs w:val="20"/>
              </w:rPr>
            </w:pPr>
            <w:r>
              <w:rPr>
                <w:sz w:val="20"/>
                <w:szCs w:val="20"/>
              </w:rPr>
              <w:t>TPS53915</w:t>
            </w:r>
            <w:r w:rsidR="00082630">
              <w:rPr>
                <w:rFonts w:hint="eastAsia"/>
                <w:sz w:val="20"/>
                <w:szCs w:val="20"/>
              </w:rPr>
              <w:t>(</w:t>
            </w:r>
            <w:r w:rsidR="00082630">
              <w:rPr>
                <w:sz w:val="20"/>
                <w:szCs w:val="20"/>
              </w:rPr>
              <w:t>P1A)</w:t>
            </w:r>
          </w:p>
          <w:p w14:paraId="1B62D3C3" w14:textId="2DC07958" w:rsidR="00082630" w:rsidRPr="00686ED8" w:rsidRDefault="00082630" w:rsidP="00AD1390">
            <w:pPr>
              <w:pStyle w:val="Body"/>
              <w:jc w:val="center"/>
              <w:rPr>
                <w:sz w:val="20"/>
                <w:szCs w:val="20"/>
              </w:rPr>
            </w:pPr>
            <w:r>
              <w:rPr>
                <w:sz w:val="20"/>
                <w:szCs w:val="20"/>
              </w:rPr>
              <w:t>SIC453(P2A</w:t>
            </w:r>
            <w:r w:rsidR="00F878CD">
              <w:rPr>
                <w:sz w:val="20"/>
                <w:szCs w:val="20"/>
              </w:rPr>
              <w:t>~</w:t>
            </w:r>
            <w:r>
              <w:rPr>
                <w:sz w:val="20"/>
                <w:szCs w:val="20"/>
              </w:rPr>
              <w:t>)</w:t>
            </w:r>
          </w:p>
        </w:tc>
        <w:tc>
          <w:tcPr>
            <w:tcW w:w="1112" w:type="dxa"/>
            <w:vAlign w:val="center"/>
          </w:tcPr>
          <w:p w14:paraId="0E9A3AA4" w14:textId="77777777" w:rsidR="00295480" w:rsidRDefault="00295480" w:rsidP="00AD1390">
            <w:pPr>
              <w:pStyle w:val="Body"/>
              <w:jc w:val="center"/>
              <w:rPr>
                <w:rFonts w:eastAsiaTheme="minorHAnsi"/>
                <w:color w:val="FF0000"/>
                <w:sz w:val="20"/>
                <w:szCs w:val="20"/>
              </w:rPr>
            </w:pPr>
            <w:r>
              <w:rPr>
                <w:rFonts w:eastAsiaTheme="minorHAnsi"/>
                <w:color w:val="FF0000"/>
                <w:sz w:val="20"/>
                <w:szCs w:val="20"/>
              </w:rPr>
              <w:t>0x10</w:t>
            </w:r>
          </w:p>
          <w:p w14:paraId="39628F7F" w14:textId="14D4C989" w:rsidR="00082630" w:rsidRPr="00B310BA" w:rsidRDefault="00082630" w:rsidP="00AD1390">
            <w:pPr>
              <w:pStyle w:val="Body"/>
              <w:jc w:val="center"/>
              <w:rPr>
                <w:rFonts w:eastAsiaTheme="minorHAnsi"/>
                <w:color w:val="FF0000"/>
                <w:sz w:val="20"/>
                <w:szCs w:val="20"/>
              </w:rPr>
            </w:pPr>
            <w:r>
              <w:rPr>
                <w:rFonts w:eastAsiaTheme="minorHAnsi"/>
                <w:color w:val="FF0000"/>
                <w:sz w:val="20"/>
                <w:szCs w:val="20"/>
              </w:rPr>
              <w:t>0x10</w:t>
            </w:r>
          </w:p>
        </w:tc>
        <w:tc>
          <w:tcPr>
            <w:tcW w:w="2341" w:type="dxa"/>
            <w:vAlign w:val="center"/>
          </w:tcPr>
          <w:p w14:paraId="1527C2B2" w14:textId="406D2CAE" w:rsidR="00295480" w:rsidRDefault="00295480" w:rsidP="00AD1390">
            <w:pPr>
              <w:pStyle w:val="Body"/>
              <w:rPr>
                <w:rFonts w:eastAsiaTheme="minorHAnsi"/>
                <w:sz w:val="20"/>
                <w:szCs w:val="20"/>
              </w:rPr>
            </w:pPr>
            <w:r>
              <w:rPr>
                <w:rFonts w:eastAsiaTheme="minorHAnsi"/>
                <w:sz w:val="20"/>
                <w:szCs w:val="20"/>
              </w:rPr>
              <w:t>AR_P1V8</w:t>
            </w:r>
          </w:p>
        </w:tc>
        <w:tc>
          <w:tcPr>
            <w:tcW w:w="1842" w:type="dxa"/>
          </w:tcPr>
          <w:p w14:paraId="3164EC0D" w14:textId="3DBFCEC4" w:rsidR="00295480" w:rsidRPr="00B310BA" w:rsidRDefault="00082630" w:rsidP="00AD1390">
            <w:pPr>
              <w:pStyle w:val="Body"/>
              <w:rPr>
                <w:rFonts w:eastAsiaTheme="minorHAnsi"/>
                <w:sz w:val="20"/>
                <w:szCs w:val="20"/>
              </w:rPr>
            </w:pPr>
            <w:r w:rsidRPr="0048714B">
              <w:rPr>
                <w:rFonts w:eastAsiaTheme="minorHAnsi"/>
                <w:sz w:val="20"/>
                <w:szCs w:val="20"/>
                <w:highlight w:val="yellow"/>
              </w:rPr>
              <w:t>Change to SIC453 from P2A</w:t>
            </w:r>
          </w:p>
        </w:tc>
      </w:tr>
      <w:tr w:rsidR="00295480" w14:paraId="59E4721F" w14:textId="77777777" w:rsidTr="00AD1390">
        <w:tc>
          <w:tcPr>
            <w:tcW w:w="0" w:type="auto"/>
            <w:vMerge/>
            <w:vAlign w:val="center"/>
          </w:tcPr>
          <w:p w14:paraId="5BA8AEF5" w14:textId="77777777" w:rsidR="00295480" w:rsidRPr="00AF7DC7" w:rsidRDefault="00295480" w:rsidP="00DC7F8D">
            <w:pPr>
              <w:pStyle w:val="Body"/>
              <w:jc w:val="center"/>
              <w:rPr>
                <w:sz w:val="20"/>
                <w:szCs w:val="20"/>
              </w:rPr>
            </w:pPr>
          </w:p>
        </w:tc>
        <w:tc>
          <w:tcPr>
            <w:tcW w:w="0" w:type="auto"/>
            <w:vMerge/>
            <w:vAlign w:val="center"/>
          </w:tcPr>
          <w:p w14:paraId="714CD228" w14:textId="77777777" w:rsidR="00295480" w:rsidRDefault="00295480" w:rsidP="00DC7F8D">
            <w:pPr>
              <w:pStyle w:val="Body"/>
              <w:jc w:val="center"/>
              <w:rPr>
                <w:sz w:val="20"/>
                <w:szCs w:val="20"/>
              </w:rPr>
            </w:pPr>
          </w:p>
        </w:tc>
        <w:tc>
          <w:tcPr>
            <w:tcW w:w="0" w:type="auto"/>
            <w:vAlign w:val="center"/>
          </w:tcPr>
          <w:p w14:paraId="381B35CF" w14:textId="18B2C3F3" w:rsidR="00295480" w:rsidRDefault="00295480" w:rsidP="00DC7F8D">
            <w:pPr>
              <w:pStyle w:val="Body"/>
              <w:jc w:val="center"/>
              <w:rPr>
                <w:sz w:val="20"/>
                <w:szCs w:val="20"/>
              </w:rPr>
            </w:pPr>
            <w:r>
              <w:rPr>
                <w:sz w:val="20"/>
                <w:szCs w:val="20"/>
              </w:rPr>
              <w:t>TPS53915</w:t>
            </w:r>
            <w:r w:rsidR="00082630">
              <w:rPr>
                <w:sz w:val="20"/>
                <w:szCs w:val="20"/>
              </w:rPr>
              <w:t>(P1A)</w:t>
            </w:r>
          </w:p>
          <w:p w14:paraId="2B272A9D" w14:textId="4BFBE555" w:rsidR="00082630" w:rsidRDefault="00082630" w:rsidP="00DC7F8D">
            <w:pPr>
              <w:pStyle w:val="Body"/>
              <w:jc w:val="center"/>
              <w:rPr>
                <w:sz w:val="20"/>
                <w:szCs w:val="20"/>
              </w:rPr>
            </w:pPr>
            <w:r>
              <w:rPr>
                <w:sz w:val="20"/>
                <w:szCs w:val="20"/>
              </w:rPr>
              <w:t>SIC453(P2A</w:t>
            </w:r>
            <w:r w:rsidR="00F878CD">
              <w:rPr>
                <w:sz w:val="20"/>
                <w:szCs w:val="20"/>
              </w:rPr>
              <w:t>~</w:t>
            </w:r>
            <w:r>
              <w:rPr>
                <w:sz w:val="20"/>
                <w:szCs w:val="20"/>
              </w:rPr>
              <w:t>)</w:t>
            </w:r>
          </w:p>
        </w:tc>
        <w:tc>
          <w:tcPr>
            <w:tcW w:w="1112" w:type="dxa"/>
            <w:vAlign w:val="center"/>
          </w:tcPr>
          <w:p w14:paraId="2456229F" w14:textId="77777777" w:rsidR="00295480" w:rsidRDefault="00295480" w:rsidP="00DC7F8D">
            <w:pPr>
              <w:pStyle w:val="Body"/>
              <w:jc w:val="center"/>
              <w:rPr>
                <w:rFonts w:eastAsiaTheme="minorHAnsi"/>
                <w:color w:val="FF0000"/>
                <w:sz w:val="20"/>
                <w:szCs w:val="20"/>
              </w:rPr>
            </w:pPr>
            <w:r>
              <w:rPr>
                <w:rFonts w:eastAsiaTheme="minorHAnsi"/>
                <w:color w:val="FF0000"/>
                <w:sz w:val="20"/>
                <w:szCs w:val="20"/>
              </w:rPr>
              <w:t>0x1F</w:t>
            </w:r>
          </w:p>
          <w:p w14:paraId="189A9A09" w14:textId="585C9ADB" w:rsidR="00082630" w:rsidRPr="00B310BA" w:rsidRDefault="00082630" w:rsidP="00DC7F8D">
            <w:pPr>
              <w:pStyle w:val="Body"/>
              <w:jc w:val="center"/>
              <w:rPr>
                <w:rFonts w:eastAsiaTheme="minorHAnsi"/>
                <w:color w:val="FF0000"/>
                <w:sz w:val="20"/>
                <w:szCs w:val="20"/>
              </w:rPr>
            </w:pPr>
            <w:r>
              <w:rPr>
                <w:rFonts w:eastAsiaTheme="minorHAnsi"/>
                <w:color w:val="FF0000"/>
                <w:sz w:val="20"/>
                <w:szCs w:val="20"/>
              </w:rPr>
              <w:t>0x11</w:t>
            </w:r>
          </w:p>
        </w:tc>
        <w:tc>
          <w:tcPr>
            <w:tcW w:w="2341" w:type="dxa"/>
            <w:vAlign w:val="center"/>
          </w:tcPr>
          <w:p w14:paraId="7E140C4E" w14:textId="19464222" w:rsidR="00295480" w:rsidRDefault="00295480" w:rsidP="00DC7F8D">
            <w:pPr>
              <w:pStyle w:val="Body"/>
              <w:rPr>
                <w:rFonts w:eastAsiaTheme="minorHAnsi"/>
                <w:sz w:val="20"/>
                <w:szCs w:val="20"/>
              </w:rPr>
            </w:pPr>
            <w:r>
              <w:rPr>
                <w:rFonts w:eastAsiaTheme="minorHAnsi"/>
                <w:sz w:val="20"/>
                <w:szCs w:val="20"/>
              </w:rPr>
              <w:t>MS_P1V8</w:t>
            </w:r>
          </w:p>
        </w:tc>
        <w:tc>
          <w:tcPr>
            <w:tcW w:w="1842" w:type="dxa"/>
          </w:tcPr>
          <w:p w14:paraId="6228FFA6" w14:textId="72AD4BF4" w:rsidR="00295480" w:rsidRPr="00B310BA" w:rsidRDefault="00082630" w:rsidP="00DC7F8D">
            <w:pPr>
              <w:pStyle w:val="Body"/>
              <w:rPr>
                <w:rFonts w:eastAsiaTheme="minorHAnsi"/>
                <w:sz w:val="20"/>
                <w:szCs w:val="20"/>
              </w:rPr>
            </w:pPr>
            <w:r w:rsidRPr="0048714B">
              <w:rPr>
                <w:rFonts w:eastAsiaTheme="minorHAnsi"/>
                <w:sz w:val="20"/>
                <w:szCs w:val="20"/>
                <w:highlight w:val="yellow"/>
              </w:rPr>
              <w:t>Change to SIC453 from P2A</w:t>
            </w:r>
          </w:p>
        </w:tc>
      </w:tr>
      <w:tr w:rsidR="0086036A" w14:paraId="263D00D5" w14:textId="77777777" w:rsidTr="00AD1390">
        <w:tc>
          <w:tcPr>
            <w:tcW w:w="0" w:type="auto"/>
            <w:vMerge/>
            <w:vAlign w:val="center"/>
          </w:tcPr>
          <w:p w14:paraId="2F8E41F3" w14:textId="77777777" w:rsidR="0086036A" w:rsidRPr="00AF7DC7" w:rsidRDefault="0086036A" w:rsidP="00E7497E">
            <w:pPr>
              <w:pStyle w:val="Body"/>
              <w:jc w:val="center"/>
              <w:rPr>
                <w:sz w:val="20"/>
                <w:szCs w:val="20"/>
              </w:rPr>
            </w:pPr>
          </w:p>
        </w:tc>
        <w:tc>
          <w:tcPr>
            <w:tcW w:w="0" w:type="auto"/>
            <w:shd w:val="clear" w:color="auto" w:fill="auto"/>
            <w:vAlign w:val="center"/>
          </w:tcPr>
          <w:p w14:paraId="7F84CED5" w14:textId="16CDB8A0" w:rsidR="0086036A" w:rsidRPr="00B22750" w:rsidRDefault="0086036A" w:rsidP="00E7497E">
            <w:pPr>
              <w:pStyle w:val="Body"/>
              <w:jc w:val="center"/>
              <w:rPr>
                <w:strike/>
                <w:sz w:val="20"/>
                <w:szCs w:val="20"/>
                <w:highlight w:val="yellow"/>
              </w:rPr>
            </w:pPr>
            <w:r w:rsidRPr="00B22750">
              <w:rPr>
                <w:strike/>
                <w:sz w:val="20"/>
                <w:szCs w:val="20"/>
                <w:highlight w:val="yellow"/>
              </w:rPr>
              <w:t>I2C_SI534</w:t>
            </w:r>
            <w:r w:rsidR="007C3FC5">
              <w:rPr>
                <w:strike/>
                <w:sz w:val="20"/>
                <w:szCs w:val="20"/>
                <w:highlight w:val="yellow"/>
              </w:rPr>
              <w:t>1</w:t>
            </w:r>
          </w:p>
        </w:tc>
        <w:tc>
          <w:tcPr>
            <w:tcW w:w="0" w:type="auto"/>
            <w:shd w:val="clear" w:color="auto" w:fill="auto"/>
            <w:vAlign w:val="center"/>
          </w:tcPr>
          <w:p w14:paraId="24FFAD21" w14:textId="7AC70800" w:rsidR="0086036A" w:rsidRPr="00B22750" w:rsidRDefault="0086036A" w:rsidP="00E7497E">
            <w:pPr>
              <w:pStyle w:val="Body"/>
              <w:jc w:val="center"/>
              <w:rPr>
                <w:rFonts w:eastAsiaTheme="minorHAnsi"/>
                <w:strike/>
                <w:sz w:val="20"/>
                <w:szCs w:val="20"/>
                <w:highlight w:val="yellow"/>
              </w:rPr>
            </w:pPr>
            <w:r w:rsidRPr="00B22750">
              <w:rPr>
                <w:rFonts w:eastAsiaTheme="minorHAnsi"/>
                <w:strike/>
                <w:sz w:val="20"/>
                <w:szCs w:val="20"/>
                <w:highlight w:val="yellow"/>
              </w:rPr>
              <w:t>SI534</w:t>
            </w:r>
            <w:r w:rsidR="007C3FC5">
              <w:rPr>
                <w:rFonts w:eastAsiaTheme="minorHAnsi"/>
                <w:strike/>
                <w:sz w:val="20"/>
                <w:szCs w:val="20"/>
                <w:highlight w:val="yellow"/>
              </w:rPr>
              <w:t>1</w:t>
            </w:r>
          </w:p>
        </w:tc>
        <w:tc>
          <w:tcPr>
            <w:tcW w:w="1112" w:type="dxa"/>
            <w:shd w:val="clear" w:color="auto" w:fill="auto"/>
            <w:vAlign w:val="center"/>
          </w:tcPr>
          <w:p w14:paraId="7FA18641" w14:textId="64C6FF18" w:rsidR="0086036A" w:rsidRPr="00B22750" w:rsidRDefault="0086036A" w:rsidP="00E7497E">
            <w:pPr>
              <w:pStyle w:val="Body"/>
              <w:jc w:val="center"/>
              <w:rPr>
                <w:rFonts w:eastAsiaTheme="minorHAnsi"/>
                <w:strike/>
                <w:sz w:val="20"/>
                <w:szCs w:val="20"/>
                <w:highlight w:val="yellow"/>
              </w:rPr>
            </w:pPr>
            <w:r w:rsidRPr="00B22750">
              <w:rPr>
                <w:rFonts w:eastAsiaTheme="minorHAnsi"/>
                <w:strike/>
                <w:sz w:val="20"/>
                <w:szCs w:val="20"/>
                <w:highlight w:val="yellow"/>
              </w:rPr>
              <w:t>0x</w:t>
            </w:r>
            <w:r w:rsidR="007C3FC5">
              <w:rPr>
                <w:rFonts w:eastAsiaTheme="minorHAnsi"/>
                <w:strike/>
                <w:sz w:val="20"/>
                <w:szCs w:val="20"/>
                <w:highlight w:val="yellow"/>
              </w:rPr>
              <w:t>74</w:t>
            </w:r>
          </w:p>
        </w:tc>
        <w:tc>
          <w:tcPr>
            <w:tcW w:w="2341" w:type="dxa"/>
            <w:shd w:val="clear" w:color="auto" w:fill="auto"/>
          </w:tcPr>
          <w:p w14:paraId="72A85F73" w14:textId="14DF6EF1" w:rsidR="0086036A" w:rsidRPr="00B22750" w:rsidRDefault="0086036A" w:rsidP="00E7497E">
            <w:pPr>
              <w:pStyle w:val="Body"/>
              <w:rPr>
                <w:rFonts w:eastAsiaTheme="minorHAnsi"/>
                <w:strike/>
                <w:sz w:val="20"/>
                <w:szCs w:val="20"/>
                <w:highlight w:val="yellow"/>
              </w:rPr>
            </w:pPr>
            <w:r w:rsidRPr="00B22750">
              <w:rPr>
                <w:rFonts w:eastAsiaTheme="minorHAnsi"/>
                <w:strike/>
                <w:sz w:val="20"/>
                <w:szCs w:val="20"/>
                <w:highlight w:val="yellow"/>
              </w:rPr>
              <w:t>Clock generator</w:t>
            </w:r>
          </w:p>
        </w:tc>
        <w:tc>
          <w:tcPr>
            <w:tcW w:w="1842" w:type="dxa"/>
            <w:shd w:val="clear" w:color="auto" w:fill="auto"/>
          </w:tcPr>
          <w:p w14:paraId="4062B816" w14:textId="77777777" w:rsidR="0086036A" w:rsidRPr="00AF7DC7" w:rsidRDefault="0086036A" w:rsidP="00E7497E">
            <w:pPr>
              <w:pStyle w:val="Body"/>
              <w:rPr>
                <w:sz w:val="20"/>
                <w:szCs w:val="20"/>
                <w:highlight w:val="yellow"/>
              </w:rPr>
            </w:pPr>
          </w:p>
        </w:tc>
      </w:tr>
      <w:tr w:rsidR="00295480" w14:paraId="71BBE556" w14:textId="77777777" w:rsidTr="00AD1390">
        <w:tc>
          <w:tcPr>
            <w:tcW w:w="0" w:type="auto"/>
            <w:vMerge/>
            <w:vAlign w:val="center"/>
          </w:tcPr>
          <w:p w14:paraId="4FE772E3" w14:textId="77777777" w:rsidR="00295480" w:rsidRPr="00AF7DC7" w:rsidRDefault="00295480" w:rsidP="00E7497E">
            <w:pPr>
              <w:pStyle w:val="Body"/>
              <w:jc w:val="center"/>
              <w:rPr>
                <w:sz w:val="20"/>
                <w:szCs w:val="20"/>
              </w:rPr>
            </w:pPr>
          </w:p>
        </w:tc>
        <w:tc>
          <w:tcPr>
            <w:tcW w:w="0" w:type="auto"/>
            <w:shd w:val="clear" w:color="auto" w:fill="auto"/>
            <w:vAlign w:val="center"/>
          </w:tcPr>
          <w:p w14:paraId="7D2F3BB6" w14:textId="2F184834" w:rsidR="00295480" w:rsidRPr="00AF7DC7" w:rsidRDefault="00295480" w:rsidP="00E7497E">
            <w:pPr>
              <w:pStyle w:val="Body"/>
              <w:jc w:val="center"/>
              <w:rPr>
                <w:sz w:val="20"/>
                <w:szCs w:val="20"/>
              </w:rPr>
            </w:pPr>
            <w:r>
              <w:rPr>
                <w:sz w:val="20"/>
                <w:szCs w:val="20"/>
              </w:rPr>
              <w:t>I2C_LTC2497</w:t>
            </w:r>
          </w:p>
        </w:tc>
        <w:tc>
          <w:tcPr>
            <w:tcW w:w="0" w:type="auto"/>
            <w:shd w:val="clear" w:color="auto" w:fill="auto"/>
            <w:vAlign w:val="center"/>
          </w:tcPr>
          <w:p w14:paraId="1812BFBD" w14:textId="2B5115B1" w:rsidR="00295480" w:rsidRPr="00AF7DC7" w:rsidRDefault="00295480" w:rsidP="00E7497E">
            <w:pPr>
              <w:pStyle w:val="Body"/>
              <w:jc w:val="center"/>
              <w:rPr>
                <w:rFonts w:eastAsiaTheme="minorHAnsi"/>
                <w:sz w:val="20"/>
                <w:szCs w:val="20"/>
              </w:rPr>
            </w:pPr>
            <w:r>
              <w:rPr>
                <w:rFonts w:eastAsiaTheme="minorHAnsi"/>
                <w:sz w:val="20"/>
                <w:szCs w:val="20"/>
              </w:rPr>
              <w:t>LTC2497</w:t>
            </w:r>
          </w:p>
        </w:tc>
        <w:tc>
          <w:tcPr>
            <w:tcW w:w="1112" w:type="dxa"/>
            <w:shd w:val="clear" w:color="auto" w:fill="auto"/>
            <w:vAlign w:val="center"/>
          </w:tcPr>
          <w:p w14:paraId="22526AA3" w14:textId="141ECAE1" w:rsidR="00295480" w:rsidRPr="00AF7DC7" w:rsidRDefault="00295480" w:rsidP="00E7497E">
            <w:pPr>
              <w:pStyle w:val="Body"/>
              <w:jc w:val="center"/>
              <w:rPr>
                <w:rFonts w:eastAsiaTheme="minorHAnsi"/>
                <w:sz w:val="20"/>
                <w:szCs w:val="20"/>
              </w:rPr>
            </w:pPr>
            <w:r>
              <w:rPr>
                <w:rFonts w:eastAsiaTheme="minorHAnsi"/>
                <w:sz w:val="20"/>
                <w:szCs w:val="20"/>
              </w:rPr>
              <w:t>0x28</w:t>
            </w:r>
          </w:p>
        </w:tc>
        <w:tc>
          <w:tcPr>
            <w:tcW w:w="2341" w:type="dxa"/>
            <w:shd w:val="clear" w:color="auto" w:fill="auto"/>
          </w:tcPr>
          <w:p w14:paraId="4ED1B2CD" w14:textId="20BEFE62" w:rsidR="00295480" w:rsidRPr="00AF7DC7" w:rsidRDefault="00295480" w:rsidP="00E7497E">
            <w:pPr>
              <w:pStyle w:val="Body"/>
              <w:rPr>
                <w:rFonts w:eastAsiaTheme="minorHAnsi"/>
                <w:sz w:val="20"/>
                <w:szCs w:val="20"/>
              </w:rPr>
            </w:pPr>
            <w:r>
              <w:rPr>
                <w:rFonts w:eastAsiaTheme="minorHAnsi"/>
                <w:sz w:val="20"/>
                <w:szCs w:val="20"/>
              </w:rPr>
              <w:t>Voltage monitor, LTC2497</w:t>
            </w:r>
          </w:p>
        </w:tc>
        <w:tc>
          <w:tcPr>
            <w:tcW w:w="1842" w:type="dxa"/>
            <w:shd w:val="clear" w:color="auto" w:fill="auto"/>
          </w:tcPr>
          <w:p w14:paraId="5DC5362B" w14:textId="77777777" w:rsidR="00295480" w:rsidRPr="00AF7DC7" w:rsidRDefault="00295480" w:rsidP="00E7497E">
            <w:pPr>
              <w:pStyle w:val="Body"/>
              <w:rPr>
                <w:sz w:val="20"/>
                <w:szCs w:val="20"/>
                <w:highlight w:val="yellow"/>
              </w:rPr>
            </w:pPr>
          </w:p>
        </w:tc>
      </w:tr>
      <w:tr w:rsidR="00295480" w14:paraId="0982ECB8" w14:textId="77777777" w:rsidTr="00AD1390">
        <w:tc>
          <w:tcPr>
            <w:tcW w:w="0" w:type="auto"/>
            <w:vMerge/>
            <w:vAlign w:val="center"/>
          </w:tcPr>
          <w:p w14:paraId="424C7657" w14:textId="77777777" w:rsidR="00295480" w:rsidRPr="00AF7DC7" w:rsidRDefault="00295480" w:rsidP="00E7497E">
            <w:pPr>
              <w:pStyle w:val="Body"/>
              <w:jc w:val="center"/>
              <w:rPr>
                <w:sz w:val="20"/>
                <w:szCs w:val="20"/>
              </w:rPr>
            </w:pPr>
          </w:p>
        </w:tc>
        <w:tc>
          <w:tcPr>
            <w:tcW w:w="0" w:type="auto"/>
            <w:shd w:val="clear" w:color="auto" w:fill="FFC000"/>
            <w:vAlign w:val="center"/>
          </w:tcPr>
          <w:p w14:paraId="0A64B130" w14:textId="0F168441" w:rsidR="00295480" w:rsidRPr="00AF7DC7" w:rsidRDefault="00295480" w:rsidP="00C97512">
            <w:pPr>
              <w:pStyle w:val="Body"/>
              <w:jc w:val="center"/>
              <w:rPr>
                <w:sz w:val="20"/>
                <w:szCs w:val="20"/>
              </w:rPr>
            </w:pPr>
            <w:r>
              <w:rPr>
                <w:sz w:val="20"/>
                <w:szCs w:val="20"/>
              </w:rPr>
              <w:t>AR</w:t>
            </w:r>
            <w:r w:rsidRPr="00AF7DC7">
              <w:rPr>
                <w:sz w:val="20"/>
                <w:szCs w:val="20"/>
              </w:rPr>
              <w:t>_HOST</w:t>
            </w:r>
          </w:p>
        </w:tc>
        <w:tc>
          <w:tcPr>
            <w:tcW w:w="0" w:type="auto"/>
            <w:shd w:val="clear" w:color="auto" w:fill="FFC000"/>
            <w:vAlign w:val="center"/>
          </w:tcPr>
          <w:p w14:paraId="53EE4026" w14:textId="0B8C6394" w:rsidR="00295480" w:rsidRPr="00AF7DC7" w:rsidRDefault="00295480" w:rsidP="00E7497E">
            <w:pPr>
              <w:pStyle w:val="Body"/>
              <w:jc w:val="center"/>
              <w:rPr>
                <w:rFonts w:eastAsiaTheme="minorHAnsi"/>
                <w:sz w:val="20"/>
                <w:szCs w:val="20"/>
              </w:rPr>
            </w:pPr>
            <w:r>
              <w:rPr>
                <w:rFonts w:eastAsiaTheme="minorHAnsi"/>
                <w:sz w:val="20"/>
                <w:szCs w:val="20"/>
              </w:rPr>
              <w:t>Ararat</w:t>
            </w:r>
          </w:p>
        </w:tc>
        <w:tc>
          <w:tcPr>
            <w:tcW w:w="1112" w:type="dxa"/>
            <w:shd w:val="clear" w:color="auto" w:fill="FFC000"/>
            <w:vAlign w:val="center"/>
          </w:tcPr>
          <w:p w14:paraId="761FD71B" w14:textId="77777777" w:rsidR="00295480" w:rsidRPr="00AF7DC7" w:rsidRDefault="00295480" w:rsidP="00E7497E">
            <w:pPr>
              <w:pStyle w:val="Body"/>
              <w:jc w:val="center"/>
              <w:rPr>
                <w:rFonts w:eastAsiaTheme="minorHAnsi"/>
                <w:sz w:val="20"/>
                <w:szCs w:val="20"/>
              </w:rPr>
            </w:pPr>
          </w:p>
        </w:tc>
        <w:tc>
          <w:tcPr>
            <w:tcW w:w="2341" w:type="dxa"/>
            <w:shd w:val="clear" w:color="auto" w:fill="FFC000"/>
          </w:tcPr>
          <w:p w14:paraId="3E8C16D4" w14:textId="74D3CB85" w:rsidR="00295480" w:rsidRPr="00AF7DC7" w:rsidRDefault="00295480" w:rsidP="00E7497E">
            <w:pPr>
              <w:pStyle w:val="Body"/>
              <w:rPr>
                <w:rFonts w:eastAsiaTheme="minorHAnsi"/>
                <w:sz w:val="20"/>
                <w:szCs w:val="20"/>
              </w:rPr>
            </w:pPr>
            <w:r>
              <w:rPr>
                <w:rFonts w:eastAsiaTheme="minorHAnsi"/>
                <w:sz w:val="20"/>
                <w:szCs w:val="20"/>
              </w:rPr>
              <w:t>Ararat</w:t>
            </w:r>
            <w:r w:rsidRPr="00AF7DC7">
              <w:rPr>
                <w:rFonts w:eastAsiaTheme="minorHAnsi"/>
                <w:sz w:val="20"/>
                <w:szCs w:val="20"/>
              </w:rPr>
              <w:t xml:space="preserve"> host i2c interface</w:t>
            </w:r>
          </w:p>
        </w:tc>
        <w:tc>
          <w:tcPr>
            <w:tcW w:w="1842" w:type="dxa"/>
            <w:shd w:val="clear" w:color="auto" w:fill="FFC000"/>
          </w:tcPr>
          <w:p w14:paraId="1F548BC6" w14:textId="33749314" w:rsidR="00295480" w:rsidRPr="00AF7DC7" w:rsidRDefault="00295480" w:rsidP="00E7497E">
            <w:pPr>
              <w:pStyle w:val="Body"/>
              <w:rPr>
                <w:sz w:val="20"/>
                <w:szCs w:val="20"/>
                <w:highlight w:val="yellow"/>
              </w:rPr>
            </w:pPr>
            <w:r>
              <w:rPr>
                <w:sz w:val="20"/>
                <w:szCs w:val="20"/>
              </w:rPr>
              <w:t>See MIFPGA spec</w:t>
            </w:r>
          </w:p>
        </w:tc>
      </w:tr>
      <w:tr w:rsidR="00295480" w14:paraId="7E9A84CB" w14:textId="77777777" w:rsidTr="00AD1390">
        <w:tc>
          <w:tcPr>
            <w:tcW w:w="0" w:type="auto"/>
            <w:vMerge/>
            <w:vAlign w:val="center"/>
          </w:tcPr>
          <w:p w14:paraId="49798F35" w14:textId="77777777" w:rsidR="00295480" w:rsidRPr="00AF7DC7" w:rsidRDefault="00295480" w:rsidP="00753313">
            <w:pPr>
              <w:pStyle w:val="Body"/>
              <w:jc w:val="center"/>
              <w:rPr>
                <w:sz w:val="20"/>
                <w:szCs w:val="20"/>
              </w:rPr>
            </w:pPr>
          </w:p>
        </w:tc>
        <w:tc>
          <w:tcPr>
            <w:tcW w:w="0" w:type="auto"/>
            <w:shd w:val="clear" w:color="auto" w:fill="FFC000"/>
            <w:vAlign w:val="center"/>
          </w:tcPr>
          <w:p w14:paraId="5777D0C0" w14:textId="1CFE15D3" w:rsidR="00295480" w:rsidRPr="00AF7DC7" w:rsidRDefault="00295480" w:rsidP="00753313">
            <w:pPr>
              <w:pStyle w:val="Body"/>
              <w:jc w:val="center"/>
              <w:rPr>
                <w:sz w:val="20"/>
                <w:szCs w:val="20"/>
              </w:rPr>
            </w:pPr>
            <w:r>
              <w:rPr>
                <w:sz w:val="20"/>
                <w:szCs w:val="20"/>
              </w:rPr>
              <w:t>AR</w:t>
            </w:r>
            <w:r w:rsidRPr="00AF7DC7">
              <w:rPr>
                <w:sz w:val="20"/>
                <w:szCs w:val="20"/>
              </w:rPr>
              <w:t>_i2C_0</w:t>
            </w:r>
          </w:p>
        </w:tc>
        <w:tc>
          <w:tcPr>
            <w:tcW w:w="0" w:type="auto"/>
            <w:shd w:val="clear" w:color="auto" w:fill="FFC000"/>
            <w:vAlign w:val="center"/>
          </w:tcPr>
          <w:p w14:paraId="2A903031" w14:textId="16C56C5A" w:rsidR="00295480" w:rsidRPr="00AF7DC7" w:rsidRDefault="00295480" w:rsidP="00753313">
            <w:pPr>
              <w:pStyle w:val="Body"/>
              <w:jc w:val="center"/>
              <w:rPr>
                <w:rFonts w:eastAsiaTheme="minorHAnsi"/>
                <w:sz w:val="20"/>
                <w:szCs w:val="20"/>
              </w:rPr>
            </w:pPr>
            <w:r>
              <w:rPr>
                <w:rFonts w:eastAsiaTheme="minorHAnsi"/>
                <w:sz w:val="20"/>
                <w:szCs w:val="20"/>
              </w:rPr>
              <w:t>Ararat</w:t>
            </w:r>
          </w:p>
        </w:tc>
        <w:tc>
          <w:tcPr>
            <w:tcW w:w="1112" w:type="dxa"/>
            <w:shd w:val="clear" w:color="auto" w:fill="FFC000"/>
            <w:vAlign w:val="center"/>
          </w:tcPr>
          <w:p w14:paraId="7895847D" w14:textId="77777777" w:rsidR="00295480" w:rsidRPr="00AF7DC7" w:rsidRDefault="00295480" w:rsidP="00753313">
            <w:pPr>
              <w:pStyle w:val="Body"/>
              <w:jc w:val="center"/>
              <w:rPr>
                <w:rFonts w:eastAsiaTheme="minorHAnsi"/>
                <w:sz w:val="20"/>
                <w:szCs w:val="20"/>
              </w:rPr>
            </w:pPr>
          </w:p>
        </w:tc>
        <w:tc>
          <w:tcPr>
            <w:tcW w:w="2341" w:type="dxa"/>
            <w:shd w:val="clear" w:color="auto" w:fill="FFC000"/>
          </w:tcPr>
          <w:p w14:paraId="1B08B48F" w14:textId="13F691AB" w:rsidR="00295480" w:rsidRPr="00AF7DC7" w:rsidRDefault="00295480" w:rsidP="00753313">
            <w:pPr>
              <w:pStyle w:val="Body"/>
              <w:rPr>
                <w:rFonts w:eastAsiaTheme="minorHAnsi"/>
                <w:sz w:val="20"/>
                <w:szCs w:val="20"/>
              </w:rPr>
            </w:pPr>
            <w:r>
              <w:rPr>
                <w:rFonts w:eastAsiaTheme="minorHAnsi"/>
                <w:sz w:val="20"/>
                <w:szCs w:val="20"/>
              </w:rPr>
              <w:t>Ararat</w:t>
            </w:r>
            <w:r w:rsidRPr="00AF7DC7">
              <w:rPr>
                <w:rFonts w:eastAsiaTheme="minorHAnsi"/>
                <w:sz w:val="20"/>
                <w:szCs w:val="20"/>
              </w:rPr>
              <w:t xml:space="preserve"> i2c interface</w:t>
            </w:r>
          </w:p>
        </w:tc>
        <w:tc>
          <w:tcPr>
            <w:tcW w:w="1842" w:type="dxa"/>
            <w:shd w:val="clear" w:color="auto" w:fill="FFC000"/>
          </w:tcPr>
          <w:p w14:paraId="3803A33F" w14:textId="1B734B40" w:rsidR="00295480" w:rsidRPr="00AF7DC7" w:rsidRDefault="00295480" w:rsidP="00753313">
            <w:pPr>
              <w:pStyle w:val="Body"/>
              <w:rPr>
                <w:sz w:val="20"/>
                <w:szCs w:val="20"/>
                <w:highlight w:val="yellow"/>
              </w:rPr>
            </w:pPr>
            <w:r>
              <w:rPr>
                <w:sz w:val="20"/>
                <w:szCs w:val="20"/>
              </w:rPr>
              <w:t>See MIFPGA spec</w:t>
            </w:r>
          </w:p>
        </w:tc>
      </w:tr>
    </w:tbl>
    <w:p w14:paraId="1DE9F0F4" w14:textId="0AE664B4" w:rsidR="00986013" w:rsidRDefault="00986013" w:rsidP="00A52159">
      <w:pPr>
        <w:pStyle w:val="Body"/>
      </w:pPr>
    </w:p>
    <w:p w14:paraId="1AD5DA3D" w14:textId="77777777" w:rsidR="00613F6E" w:rsidRDefault="00613F6E" w:rsidP="00613F6E">
      <w:pPr>
        <w:pStyle w:val="Heading4"/>
        <w:spacing w:line="220" w:lineRule="atLeast"/>
        <w:rPr>
          <w:lang w:eastAsia="ko-KR"/>
        </w:rPr>
      </w:pPr>
      <w:r>
        <w:rPr>
          <w:lang w:eastAsia="ko-KR"/>
        </w:rPr>
        <w:t>MDIO Buses</w:t>
      </w:r>
    </w:p>
    <w:p w14:paraId="19221434" w14:textId="77777777" w:rsidR="00613F6E" w:rsidRPr="00C725CF" w:rsidRDefault="00613F6E" w:rsidP="00613F6E">
      <w:pPr>
        <w:pStyle w:val="Body"/>
        <w:rPr>
          <w:lang w:eastAsia="ko-KR"/>
        </w:rPr>
      </w:pPr>
    </w:p>
    <w:p w14:paraId="4B6DD1A7" w14:textId="1FC481C2" w:rsidR="00613F6E" w:rsidRDefault="00613F6E" w:rsidP="00613F6E">
      <w:pPr>
        <w:pStyle w:val="Body"/>
        <w:jc w:val="both"/>
      </w:pPr>
      <w:r>
        <w:t xml:space="preserve">There are 32 separate MDIO (IEEE 802.3ae Clause 45) buses on </w:t>
      </w:r>
      <w:proofErr w:type="spellStart"/>
      <w:r>
        <w:rPr>
          <w:rFonts w:hint="eastAsia"/>
        </w:rPr>
        <w:t>Paulaner</w:t>
      </w:r>
      <w:proofErr w:type="spellEnd"/>
      <w:r>
        <w:t xml:space="preserve">, two for each </w:t>
      </w:r>
      <w:proofErr w:type="spellStart"/>
      <w:r>
        <w:t>retimer</w:t>
      </w:r>
      <w:proofErr w:type="spellEnd"/>
      <w:r>
        <w:t xml:space="preserve"> device. Each bus is point to point with MIFPGA as master. </w:t>
      </w:r>
    </w:p>
    <w:p w14:paraId="4F10C770" w14:textId="77777777" w:rsidR="00613F6E" w:rsidRDefault="00613F6E" w:rsidP="00613F6E">
      <w:pPr>
        <w:pStyle w:val="Body"/>
        <w:jc w:val="both"/>
      </w:pPr>
    </w:p>
    <w:tbl>
      <w:tblPr>
        <w:tblStyle w:val="TableGrid"/>
        <w:tblW w:w="0" w:type="auto"/>
        <w:tblLook w:val="04A0" w:firstRow="1" w:lastRow="0" w:firstColumn="1" w:lastColumn="0" w:noHBand="0" w:noVBand="1"/>
      </w:tblPr>
      <w:tblGrid>
        <w:gridCol w:w="794"/>
        <w:gridCol w:w="984"/>
        <w:gridCol w:w="1226"/>
        <w:gridCol w:w="1594"/>
        <w:gridCol w:w="2083"/>
        <w:gridCol w:w="2669"/>
      </w:tblGrid>
      <w:tr w:rsidR="00613F6E" w:rsidRPr="00A472B4" w14:paraId="355623F4" w14:textId="77777777" w:rsidTr="001F289F">
        <w:tc>
          <w:tcPr>
            <w:tcW w:w="794" w:type="dxa"/>
            <w:shd w:val="clear" w:color="auto" w:fill="AEAAAA" w:themeFill="background2" w:themeFillShade="BF"/>
          </w:tcPr>
          <w:p w14:paraId="51BFF05F" w14:textId="77777777" w:rsidR="00613F6E" w:rsidRPr="00A472B4" w:rsidRDefault="00613F6E" w:rsidP="001F289F">
            <w:pPr>
              <w:pStyle w:val="Body"/>
              <w:rPr>
                <w:b/>
                <w:sz w:val="20"/>
              </w:rPr>
            </w:pPr>
            <w:r w:rsidRPr="00A472B4">
              <w:rPr>
                <w:b/>
                <w:sz w:val="20"/>
              </w:rPr>
              <w:t>Front Panel Port #</w:t>
            </w:r>
          </w:p>
        </w:tc>
        <w:tc>
          <w:tcPr>
            <w:tcW w:w="984" w:type="dxa"/>
            <w:shd w:val="clear" w:color="auto" w:fill="AEAAAA" w:themeFill="background2" w:themeFillShade="BF"/>
          </w:tcPr>
          <w:p w14:paraId="4B7560CD" w14:textId="7587BFC9" w:rsidR="00613F6E" w:rsidRPr="00A472B4" w:rsidRDefault="00613F6E" w:rsidP="001F289F">
            <w:pPr>
              <w:pStyle w:val="Body"/>
              <w:rPr>
                <w:b/>
                <w:sz w:val="20"/>
              </w:rPr>
            </w:pPr>
            <w:r>
              <w:rPr>
                <w:b/>
                <w:sz w:val="20"/>
              </w:rPr>
              <w:t xml:space="preserve">ASIC </w:t>
            </w:r>
            <w:r w:rsidR="007A5EF9">
              <w:rPr>
                <w:b/>
                <w:sz w:val="20"/>
              </w:rPr>
              <w:t>ETHL</w:t>
            </w:r>
            <w:r>
              <w:rPr>
                <w:b/>
                <w:sz w:val="20"/>
              </w:rPr>
              <w:t xml:space="preserve"> #</w:t>
            </w:r>
          </w:p>
        </w:tc>
        <w:tc>
          <w:tcPr>
            <w:tcW w:w="1226" w:type="dxa"/>
            <w:shd w:val="clear" w:color="auto" w:fill="AEAAAA" w:themeFill="background2" w:themeFillShade="BF"/>
          </w:tcPr>
          <w:p w14:paraId="710F6EB6" w14:textId="77777777" w:rsidR="00613F6E" w:rsidRPr="00A472B4" w:rsidRDefault="00613F6E" w:rsidP="001F289F">
            <w:pPr>
              <w:pStyle w:val="Body"/>
              <w:rPr>
                <w:b/>
                <w:sz w:val="20"/>
              </w:rPr>
            </w:pPr>
            <w:proofErr w:type="spellStart"/>
            <w:r w:rsidRPr="00A472B4">
              <w:rPr>
                <w:b/>
                <w:sz w:val="20"/>
              </w:rPr>
              <w:t>Retimer</w:t>
            </w:r>
            <w:proofErr w:type="spellEnd"/>
            <w:r w:rsidRPr="00A472B4">
              <w:rPr>
                <w:b/>
                <w:sz w:val="20"/>
              </w:rPr>
              <w:t xml:space="preserve"> Instance # / (Ref Des)</w:t>
            </w:r>
          </w:p>
        </w:tc>
        <w:tc>
          <w:tcPr>
            <w:tcW w:w="1594" w:type="dxa"/>
            <w:shd w:val="clear" w:color="auto" w:fill="AEAAAA" w:themeFill="background2" w:themeFillShade="BF"/>
          </w:tcPr>
          <w:p w14:paraId="78173EF0" w14:textId="77777777" w:rsidR="00613F6E" w:rsidRPr="00A472B4" w:rsidRDefault="00613F6E" w:rsidP="001F289F">
            <w:pPr>
              <w:pStyle w:val="Body"/>
              <w:rPr>
                <w:b/>
                <w:sz w:val="20"/>
              </w:rPr>
            </w:pPr>
            <w:proofErr w:type="spellStart"/>
            <w:r w:rsidRPr="00A472B4">
              <w:rPr>
                <w:b/>
                <w:sz w:val="20"/>
              </w:rPr>
              <w:t>Retimer</w:t>
            </w:r>
            <w:proofErr w:type="spellEnd"/>
            <w:r w:rsidRPr="00A472B4">
              <w:rPr>
                <w:b/>
                <w:sz w:val="20"/>
              </w:rPr>
              <w:t xml:space="preserve"> Port/Channel #</w:t>
            </w:r>
            <w:r>
              <w:rPr>
                <w:b/>
                <w:sz w:val="20"/>
              </w:rPr>
              <w:t xml:space="preserve"> (Lane #)</w:t>
            </w:r>
          </w:p>
        </w:tc>
        <w:tc>
          <w:tcPr>
            <w:tcW w:w="2083" w:type="dxa"/>
            <w:shd w:val="clear" w:color="auto" w:fill="AEAAAA" w:themeFill="background2" w:themeFillShade="BF"/>
          </w:tcPr>
          <w:p w14:paraId="2ED68316" w14:textId="77777777" w:rsidR="00613F6E" w:rsidRPr="00A472B4" w:rsidRDefault="00613F6E" w:rsidP="001F289F">
            <w:pPr>
              <w:pStyle w:val="Body"/>
              <w:rPr>
                <w:b/>
                <w:sz w:val="20"/>
              </w:rPr>
            </w:pPr>
            <w:r>
              <w:rPr>
                <w:b/>
                <w:sz w:val="20"/>
              </w:rPr>
              <w:t>MDIO Bus Name</w:t>
            </w:r>
          </w:p>
        </w:tc>
        <w:tc>
          <w:tcPr>
            <w:tcW w:w="2669" w:type="dxa"/>
            <w:shd w:val="clear" w:color="auto" w:fill="AEAAAA" w:themeFill="background2" w:themeFillShade="BF"/>
          </w:tcPr>
          <w:p w14:paraId="766FAD3E" w14:textId="77777777" w:rsidR="00613F6E" w:rsidRPr="00A472B4" w:rsidRDefault="00613F6E" w:rsidP="001F289F">
            <w:pPr>
              <w:pStyle w:val="Body"/>
              <w:rPr>
                <w:b/>
                <w:sz w:val="20"/>
              </w:rPr>
            </w:pPr>
            <w:r>
              <w:rPr>
                <w:b/>
                <w:sz w:val="20"/>
              </w:rPr>
              <w:t>PHY</w:t>
            </w:r>
            <w:r w:rsidRPr="00A472B4">
              <w:rPr>
                <w:b/>
                <w:sz w:val="20"/>
              </w:rPr>
              <w:t xml:space="preserve"> Address [</w:t>
            </w:r>
            <w:r>
              <w:rPr>
                <w:b/>
                <w:sz w:val="20"/>
              </w:rPr>
              <w:t>4</w:t>
            </w:r>
            <w:r w:rsidRPr="00A472B4">
              <w:rPr>
                <w:b/>
                <w:sz w:val="20"/>
              </w:rPr>
              <w:t>:0]</w:t>
            </w:r>
          </w:p>
        </w:tc>
      </w:tr>
      <w:tr w:rsidR="006131A0" w:rsidRPr="00A472B4" w14:paraId="783C37A3" w14:textId="77777777" w:rsidTr="001F289F">
        <w:tc>
          <w:tcPr>
            <w:tcW w:w="794" w:type="dxa"/>
          </w:tcPr>
          <w:p w14:paraId="44AE0801" w14:textId="77777777" w:rsidR="006131A0" w:rsidRPr="00A472B4" w:rsidRDefault="006131A0" w:rsidP="001F289F">
            <w:pPr>
              <w:pStyle w:val="Body"/>
              <w:jc w:val="center"/>
              <w:rPr>
                <w:sz w:val="20"/>
              </w:rPr>
            </w:pPr>
            <w:r>
              <w:rPr>
                <w:sz w:val="20"/>
              </w:rPr>
              <w:t>1</w:t>
            </w:r>
          </w:p>
        </w:tc>
        <w:tc>
          <w:tcPr>
            <w:tcW w:w="984" w:type="dxa"/>
            <w:vMerge w:val="restart"/>
          </w:tcPr>
          <w:p w14:paraId="035C0CC9" w14:textId="77777777" w:rsidR="006131A0" w:rsidRDefault="006131A0" w:rsidP="006131A0">
            <w:pPr>
              <w:pStyle w:val="Body"/>
              <w:spacing w:line="360" w:lineRule="auto"/>
              <w:jc w:val="both"/>
              <w:rPr>
                <w:sz w:val="20"/>
              </w:rPr>
            </w:pPr>
          </w:p>
          <w:p w14:paraId="6375E953" w14:textId="1785CED2" w:rsidR="006131A0" w:rsidRDefault="006131A0" w:rsidP="006131A0">
            <w:pPr>
              <w:pStyle w:val="Body"/>
              <w:spacing w:line="360" w:lineRule="auto"/>
              <w:jc w:val="both"/>
              <w:rPr>
                <w:sz w:val="20"/>
              </w:rPr>
            </w:pPr>
            <w:r>
              <w:rPr>
                <w:sz w:val="20"/>
              </w:rPr>
              <w:t>56G_00</w:t>
            </w:r>
          </w:p>
        </w:tc>
        <w:tc>
          <w:tcPr>
            <w:tcW w:w="1226" w:type="dxa"/>
            <w:vMerge w:val="restart"/>
            <w:vAlign w:val="center"/>
          </w:tcPr>
          <w:p w14:paraId="3D8502A0" w14:textId="047BE2B0" w:rsidR="006131A0" w:rsidRPr="00A472B4" w:rsidRDefault="006131A0" w:rsidP="001F289F">
            <w:pPr>
              <w:pStyle w:val="Body"/>
              <w:jc w:val="center"/>
              <w:rPr>
                <w:sz w:val="20"/>
              </w:rPr>
            </w:pPr>
            <w:r>
              <w:rPr>
                <w:sz w:val="20"/>
              </w:rPr>
              <w:t>0</w:t>
            </w:r>
          </w:p>
        </w:tc>
        <w:tc>
          <w:tcPr>
            <w:tcW w:w="1594" w:type="dxa"/>
          </w:tcPr>
          <w:p w14:paraId="32C27610" w14:textId="776022EB" w:rsidR="006131A0" w:rsidRPr="00A472B4" w:rsidRDefault="006131A0" w:rsidP="001F289F">
            <w:pPr>
              <w:pStyle w:val="Body"/>
              <w:rPr>
                <w:sz w:val="20"/>
              </w:rPr>
            </w:pPr>
            <w:r>
              <w:rPr>
                <w:sz w:val="20"/>
              </w:rPr>
              <w:t>0 (Lanes 0 - 3)</w:t>
            </w:r>
          </w:p>
        </w:tc>
        <w:tc>
          <w:tcPr>
            <w:tcW w:w="2083" w:type="dxa"/>
            <w:vMerge w:val="restart"/>
            <w:vAlign w:val="center"/>
          </w:tcPr>
          <w:p w14:paraId="693817A8" w14:textId="0823E926" w:rsidR="006131A0" w:rsidRDefault="006131A0" w:rsidP="001F289F">
            <w:pPr>
              <w:pStyle w:val="Body"/>
              <w:jc w:val="center"/>
              <w:rPr>
                <w:sz w:val="20"/>
              </w:rPr>
            </w:pPr>
            <w:r>
              <w:rPr>
                <w:sz w:val="20"/>
              </w:rPr>
              <w:t>MS0_MDIO[0/1]</w:t>
            </w:r>
          </w:p>
        </w:tc>
        <w:tc>
          <w:tcPr>
            <w:tcW w:w="2669" w:type="dxa"/>
            <w:vMerge w:val="restart"/>
          </w:tcPr>
          <w:p w14:paraId="27F06BB0" w14:textId="77777777" w:rsidR="006131A0" w:rsidRDefault="006131A0" w:rsidP="001F289F">
            <w:pPr>
              <w:pStyle w:val="Body"/>
              <w:rPr>
                <w:sz w:val="20"/>
              </w:rPr>
            </w:pPr>
            <w:r>
              <w:rPr>
                <w:sz w:val="20"/>
              </w:rPr>
              <w:t>0x8-0xF (Host Side)</w:t>
            </w:r>
          </w:p>
          <w:p w14:paraId="4D6008BE" w14:textId="77777777" w:rsidR="006131A0" w:rsidRPr="00A472B4" w:rsidRDefault="006131A0" w:rsidP="001F289F">
            <w:pPr>
              <w:pStyle w:val="Body"/>
              <w:rPr>
                <w:sz w:val="20"/>
              </w:rPr>
            </w:pPr>
            <w:r>
              <w:rPr>
                <w:sz w:val="20"/>
              </w:rPr>
              <w:t>0x18-0x1F (Line Side)</w:t>
            </w:r>
          </w:p>
        </w:tc>
      </w:tr>
      <w:tr w:rsidR="006131A0" w:rsidRPr="00A472B4" w14:paraId="72711BEF" w14:textId="77777777" w:rsidTr="001F289F">
        <w:tc>
          <w:tcPr>
            <w:tcW w:w="794" w:type="dxa"/>
          </w:tcPr>
          <w:p w14:paraId="2C61C960" w14:textId="6599CA84" w:rsidR="006131A0" w:rsidRDefault="006131A0" w:rsidP="001F289F">
            <w:pPr>
              <w:pStyle w:val="Body"/>
              <w:jc w:val="center"/>
              <w:rPr>
                <w:sz w:val="20"/>
              </w:rPr>
            </w:pPr>
            <w:r>
              <w:rPr>
                <w:sz w:val="20"/>
              </w:rPr>
              <w:t>2</w:t>
            </w:r>
          </w:p>
        </w:tc>
        <w:tc>
          <w:tcPr>
            <w:tcW w:w="984" w:type="dxa"/>
            <w:vMerge/>
          </w:tcPr>
          <w:p w14:paraId="3E772145" w14:textId="5D177D0D" w:rsidR="006131A0" w:rsidRDefault="006131A0" w:rsidP="001F289F">
            <w:pPr>
              <w:pStyle w:val="Body"/>
              <w:rPr>
                <w:sz w:val="20"/>
              </w:rPr>
            </w:pPr>
          </w:p>
        </w:tc>
        <w:tc>
          <w:tcPr>
            <w:tcW w:w="1226" w:type="dxa"/>
            <w:vMerge/>
            <w:vAlign w:val="center"/>
          </w:tcPr>
          <w:p w14:paraId="7B443326" w14:textId="77777777" w:rsidR="006131A0" w:rsidRDefault="006131A0" w:rsidP="001F289F">
            <w:pPr>
              <w:pStyle w:val="Body"/>
              <w:jc w:val="center"/>
              <w:rPr>
                <w:sz w:val="20"/>
              </w:rPr>
            </w:pPr>
          </w:p>
        </w:tc>
        <w:tc>
          <w:tcPr>
            <w:tcW w:w="1594" w:type="dxa"/>
          </w:tcPr>
          <w:p w14:paraId="026B25E8" w14:textId="34229300" w:rsidR="006131A0" w:rsidRDefault="006131A0" w:rsidP="001F289F">
            <w:pPr>
              <w:pStyle w:val="Body"/>
              <w:rPr>
                <w:sz w:val="20"/>
              </w:rPr>
            </w:pPr>
            <w:r>
              <w:rPr>
                <w:sz w:val="20"/>
              </w:rPr>
              <w:t>0 (Lanes 4 – 7)</w:t>
            </w:r>
          </w:p>
        </w:tc>
        <w:tc>
          <w:tcPr>
            <w:tcW w:w="2083" w:type="dxa"/>
            <w:vMerge/>
            <w:vAlign w:val="center"/>
          </w:tcPr>
          <w:p w14:paraId="6399D460" w14:textId="77777777" w:rsidR="006131A0" w:rsidRDefault="006131A0" w:rsidP="001F289F">
            <w:pPr>
              <w:pStyle w:val="Body"/>
              <w:jc w:val="center"/>
              <w:rPr>
                <w:sz w:val="20"/>
              </w:rPr>
            </w:pPr>
          </w:p>
        </w:tc>
        <w:tc>
          <w:tcPr>
            <w:tcW w:w="2669" w:type="dxa"/>
            <w:vMerge/>
          </w:tcPr>
          <w:p w14:paraId="1F754F54" w14:textId="77777777" w:rsidR="006131A0" w:rsidRDefault="006131A0" w:rsidP="001F289F">
            <w:pPr>
              <w:pStyle w:val="Body"/>
              <w:rPr>
                <w:sz w:val="20"/>
              </w:rPr>
            </w:pPr>
          </w:p>
        </w:tc>
      </w:tr>
      <w:tr w:rsidR="006131A0" w:rsidRPr="00A472B4" w14:paraId="31A016DC" w14:textId="77777777" w:rsidTr="001F289F">
        <w:tc>
          <w:tcPr>
            <w:tcW w:w="794" w:type="dxa"/>
          </w:tcPr>
          <w:p w14:paraId="2F9863C3" w14:textId="0905A1ED" w:rsidR="006131A0" w:rsidRDefault="00B22750" w:rsidP="001F289F">
            <w:pPr>
              <w:pStyle w:val="Body"/>
              <w:jc w:val="center"/>
              <w:rPr>
                <w:sz w:val="20"/>
              </w:rPr>
            </w:pPr>
            <w:r>
              <w:rPr>
                <w:sz w:val="20"/>
              </w:rPr>
              <w:t>3</w:t>
            </w:r>
          </w:p>
        </w:tc>
        <w:tc>
          <w:tcPr>
            <w:tcW w:w="984" w:type="dxa"/>
            <w:vMerge/>
          </w:tcPr>
          <w:p w14:paraId="0437EDBC" w14:textId="485812B7" w:rsidR="006131A0" w:rsidRDefault="006131A0" w:rsidP="001F289F">
            <w:pPr>
              <w:pStyle w:val="Body"/>
              <w:rPr>
                <w:sz w:val="20"/>
              </w:rPr>
            </w:pPr>
          </w:p>
        </w:tc>
        <w:tc>
          <w:tcPr>
            <w:tcW w:w="1226" w:type="dxa"/>
            <w:vMerge/>
            <w:vAlign w:val="center"/>
          </w:tcPr>
          <w:p w14:paraId="70A7FA1E" w14:textId="77777777" w:rsidR="006131A0" w:rsidRDefault="006131A0" w:rsidP="001F289F">
            <w:pPr>
              <w:pStyle w:val="Body"/>
              <w:jc w:val="center"/>
              <w:rPr>
                <w:sz w:val="20"/>
              </w:rPr>
            </w:pPr>
          </w:p>
        </w:tc>
        <w:tc>
          <w:tcPr>
            <w:tcW w:w="1594" w:type="dxa"/>
          </w:tcPr>
          <w:p w14:paraId="77335345" w14:textId="77D75F80" w:rsidR="006131A0" w:rsidRDefault="006131A0" w:rsidP="001F289F">
            <w:pPr>
              <w:pStyle w:val="Body"/>
              <w:rPr>
                <w:sz w:val="20"/>
              </w:rPr>
            </w:pPr>
            <w:r>
              <w:rPr>
                <w:sz w:val="20"/>
              </w:rPr>
              <w:t>1 (Lanes 0 – 3)</w:t>
            </w:r>
          </w:p>
        </w:tc>
        <w:tc>
          <w:tcPr>
            <w:tcW w:w="2083" w:type="dxa"/>
            <w:vMerge/>
            <w:vAlign w:val="center"/>
          </w:tcPr>
          <w:p w14:paraId="070E805F" w14:textId="77777777" w:rsidR="006131A0" w:rsidRDefault="006131A0" w:rsidP="001F289F">
            <w:pPr>
              <w:pStyle w:val="Body"/>
              <w:jc w:val="center"/>
              <w:rPr>
                <w:sz w:val="20"/>
              </w:rPr>
            </w:pPr>
          </w:p>
        </w:tc>
        <w:tc>
          <w:tcPr>
            <w:tcW w:w="2669" w:type="dxa"/>
            <w:vMerge w:val="restart"/>
          </w:tcPr>
          <w:p w14:paraId="2A05B9AE" w14:textId="77777777" w:rsidR="006131A0" w:rsidRDefault="006131A0" w:rsidP="001F289F">
            <w:pPr>
              <w:pStyle w:val="Body"/>
              <w:rPr>
                <w:sz w:val="20"/>
              </w:rPr>
            </w:pPr>
            <w:r>
              <w:rPr>
                <w:sz w:val="20"/>
              </w:rPr>
              <w:t>0x0-0x7 (Host Side)</w:t>
            </w:r>
          </w:p>
          <w:p w14:paraId="525F6B31" w14:textId="38B10428" w:rsidR="006131A0" w:rsidRDefault="006131A0" w:rsidP="001F289F">
            <w:pPr>
              <w:pStyle w:val="Body"/>
              <w:rPr>
                <w:sz w:val="20"/>
              </w:rPr>
            </w:pPr>
            <w:r>
              <w:rPr>
                <w:sz w:val="20"/>
              </w:rPr>
              <w:t>0x10-0x17 (Line Side)</w:t>
            </w:r>
          </w:p>
        </w:tc>
      </w:tr>
      <w:tr w:rsidR="006131A0" w:rsidRPr="00A472B4" w14:paraId="7AE56842" w14:textId="77777777" w:rsidTr="001F289F">
        <w:tc>
          <w:tcPr>
            <w:tcW w:w="794" w:type="dxa"/>
          </w:tcPr>
          <w:p w14:paraId="392F6785" w14:textId="7DC357F8" w:rsidR="006131A0" w:rsidRPr="00A472B4" w:rsidRDefault="00B22750" w:rsidP="001F289F">
            <w:pPr>
              <w:pStyle w:val="Body"/>
              <w:jc w:val="center"/>
              <w:rPr>
                <w:sz w:val="20"/>
              </w:rPr>
            </w:pPr>
            <w:r>
              <w:rPr>
                <w:sz w:val="20"/>
              </w:rPr>
              <w:t>4</w:t>
            </w:r>
          </w:p>
        </w:tc>
        <w:tc>
          <w:tcPr>
            <w:tcW w:w="984" w:type="dxa"/>
            <w:vMerge/>
          </w:tcPr>
          <w:p w14:paraId="6AA3242B" w14:textId="73D587A3" w:rsidR="006131A0" w:rsidRPr="00A472B4" w:rsidRDefault="006131A0" w:rsidP="001F289F">
            <w:pPr>
              <w:pStyle w:val="Body"/>
              <w:rPr>
                <w:sz w:val="20"/>
              </w:rPr>
            </w:pPr>
          </w:p>
        </w:tc>
        <w:tc>
          <w:tcPr>
            <w:tcW w:w="1226" w:type="dxa"/>
            <w:vMerge/>
          </w:tcPr>
          <w:p w14:paraId="0FAF7112" w14:textId="77777777" w:rsidR="006131A0" w:rsidRPr="00A472B4" w:rsidRDefault="006131A0" w:rsidP="001F289F">
            <w:pPr>
              <w:pStyle w:val="Body"/>
              <w:jc w:val="center"/>
              <w:rPr>
                <w:sz w:val="20"/>
              </w:rPr>
            </w:pPr>
          </w:p>
        </w:tc>
        <w:tc>
          <w:tcPr>
            <w:tcW w:w="1594" w:type="dxa"/>
          </w:tcPr>
          <w:p w14:paraId="58918525" w14:textId="371CD5CF" w:rsidR="006131A0" w:rsidRPr="00A472B4" w:rsidRDefault="006131A0" w:rsidP="001F289F">
            <w:pPr>
              <w:pStyle w:val="Body"/>
              <w:rPr>
                <w:sz w:val="20"/>
              </w:rPr>
            </w:pPr>
            <w:r>
              <w:rPr>
                <w:sz w:val="20"/>
              </w:rPr>
              <w:t>1 (Lanes 4 – 7)</w:t>
            </w:r>
          </w:p>
        </w:tc>
        <w:tc>
          <w:tcPr>
            <w:tcW w:w="2083" w:type="dxa"/>
            <w:vMerge/>
            <w:vAlign w:val="center"/>
          </w:tcPr>
          <w:p w14:paraId="61ADD2D4" w14:textId="77777777" w:rsidR="006131A0" w:rsidRDefault="006131A0" w:rsidP="001F289F">
            <w:pPr>
              <w:pStyle w:val="Body"/>
              <w:jc w:val="center"/>
              <w:rPr>
                <w:sz w:val="20"/>
              </w:rPr>
            </w:pPr>
          </w:p>
        </w:tc>
        <w:tc>
          <w:tcPr>
            <w:tcW w:w="2669" w:type="dxa"/>
            <w:vMerge/>
          </w:tcPr>
          <w:p w14:paraId="4D4F6BBF" w14:textId="48DEE50B" w:rsidR="006131A0" w:rsidRPr="00A472B4" w:rsidRDefault="006131A0" w:rsidP="001F289F">
            <w:pPr>
              <w:pStyle w:val="Body"/>
              <w:rPr>
                <w:sz w:val="20"/>
              </w:rPr>
            </w:pPr>
          </w:p>
        </w:tc>
      </w:tr>
      <w:tr w:rsidR="00AC4FB8" w:rsidRPr="00A472B4" w14:paraId="64BF3B90" w14:textId="77777777" w:rsidTr="001F289F">
        <w:tc>
          <w:tcPr>
            <w:tcW w:w="794" w:type="dxa"/>
          </w:tcPr>
          <w:p w14:paraId="584A3153" w14:textId="4F10705F" w:rsidR="00AC4FB8" w:rsidRPr="00A472B4" w:rsidRDefault="00B22750" w:rsidP="001F289F">
            <w:pPr>
              <w:pStyle w:val="Body"/>
              <w:jc w:val="center"/>
              <w:rPr>
                <w:sz w:val="20"/>
              </w:rPr>
            </w:pPr>
            <w:r>
              <w:rPr>
                <w:sz w:val="20"/>
              </w:rPr>
              <w:t>5</w:t>
            </w:r>
          </w:p>
        </w:tc>
        <w:tc>
          <w:tcPr>
            <w:tcW w:w="984" w:type="dxa"/>
            <w:vMerge w:val="restart"/>
          </w:tcPr>
          <w:p w14:paraId="31531C50" w14:textId="77777777" w:rsidR="00AC4FB8" w:rsidRDefault="00AC4FB8" w:rsidP="001F289F">
            <w:pPr>
              <w:pStyle w:val="Body"/>
              <w:spacing w:line="360" w:lineRule="auto"/>
              <w:jc w:val="both"/>
              <w:rPr>
                <w:sz w:val="20"/>
              </w:rPr>
            </w:pPr>
          </w:p>
          <w:p w14:paraId="5C71F6C3" w14:textId="4220CF31" w:rsidR="00AC4FB8" w:rsidRDefault="00AC4FB8" w:rsidP="001F289F">
            <w:pPr>
              <w:pStyle w:val="Body"/>
              <w:spacing w:line="360" w:lineRule="auto"/>
              <w:jc w:val="both"/>
              <w:rPr>
                <w:sz w:val="20"/>
              </w:rPr>
            </w:pPr>
            <w:r>
              <w:rPr>
                <w:sz w:val="20"/>
              </w:rPr>
              <w:t>56G_0</w:t>
            </w:r>
            <w:r w:rsidR="00994267">
              <w:rPr>
                <w:sz w:val="20"/>
              </w:rPr>
              <w:t>1</w:t>
            </w:r>
          </w:p>
        </w:tc>
        <w:tc>
          <w:tcPr>
            <w:tcW w:w="1226" w:type="dxa"/>
            <w:vMerge w:val="restart"/>
            <w:vAlign w:val="center"/>
          </w:tcPr>
          <w:p w14:paraId="1B147E8B" w14:textId="08ABB4FA" w:rsidR="00AC4FB8" w:rsidRPr="00A472B4" w:rsidRDefault="00994267" w:rsidP="001F289F">
            <w:pPr>
              <w:pStyle w:val="Body"/>
              <w:jc w:val="center"/>
              <w:rPr>
                <w:sz w:val="20"/>
              </w:rPr>
            </w:pPr>
            <w:r>
              <w:rPr>
                <w:sz w:val="20"/>
              </w:rPr>
              <w:t>1</w:t>
            </w:r>
          </w:p>
        </w:tc>
        <w:tc>
          <w:tcPr>
            <w:tcW w:w="1594" w:type="dxa"/>
          </w:tcPr>
          <w:p w14:paraId="7C475CF4" w14:textId="77777777" w:rsidR="00AC4FB8" w:rsidRPr="00A472B4" w:rsidRDefault="00AC4FB8" w:rsidP="001F289F">
            <w:pPr>
              <w:pStyle w:val="Body"/>
              <w:rPr>
                <w:sz w:val="20"/>
              </w:rPr>
            </w:pPr>
            <w:r>
              <w:rPr>
                <w:sz w:val="20"/>
              </w:rPr>
              <w:t>0 (Lanes 0 - 3)</w:t>
            </w:r>
          </w:p>
        </w:tc>
        <w:tc>
          <w:tcPr>
            <w:tcW w:w="2083" w:type="dxa"/>
            <w:vMerge w:val="restart"/>
            <w:vAlign w:val="center"/>
          </w:tcPr>
          <w:p w14:paraId="58C60143" w14:textId="389D2AB5" w:rsidR="00AC4FB8" w:rsidRDefault="00AC4FB8" w:rsidP="001F289F">
            <w:pPr>
              <w:pStyle w:val="Body"/>
              <w:jc w:val="center"/>
              <w:rPr>
                <w:sz w:val="20"/>
              </w:rPr>
            </w:pPr>
            <w:r>
              <w:rPr>
                <w:sz w:val="20"/>
              </w:rPr>
              <w:t>MS</w:t>
            </w:r>
            <w:r w:rsidR="00994267">
              <w:rPr>
                <w:sz w:val="20"/>
              </w:rPr>
              <w:t>1</w:t>
            </w:r>
            <w:r>
              <w:rPr>
                <w:sz w:val="20"/>
              </w:rPr>
              <w:t>_MDIO[0/1]</w:t>
            </w:r>
          </w:p>
        </w:tc>
        <w:tc>
          <w:tcPr>
            <w:tcW w:w="2669" w:type="dxa"/>
            <w:vMerge w:val="restart"/>
          </w:tcPr>
          <w:p w14:paraId="3F2B54A9" w14:textId="77777777" w:rsidR="00AC4FB8" w:rsidRDefault="00AC4FB8" w:rsidP="001F289F">
            <w:pPr>
              <w:pStyle w:val="Body"/>
              <w:rPr>
                <w:sz w:val="20"/>
              </w:rPr>
            </w:pPr>
            <w:r>
              <w:rPr>
                <w:sz w:val="20"/>
              </w:rPr>
              <w:t>0x8-0xF (Host Side)</w:t>
            </w:r>
          </w:p>
          <w:p w14:paraId="7C5BB1C1" w14:textId="77777777" w:rsidR="00AC4FB8" w:rsidRPr="00A472B4" w:rsidRDefault="00AC4FB8" w:rsidP="001F289F">
            <w:pPr>
              <w:pStyle w:val="Body"/>
              <w:rPr>
                <w:sz w:val="20"/>
              </w:rPr>
            </w:pPr>
            <w:r>
              <w:rPr>
                <w:sz w:val="20"/>
              </w:rPr>
              <w:lastRenderedPageBreak/>
              <w:t>0x18-0x1F (Line Side)</w:t>
            </w:r>
          </w:p>
        </w:tc>
      </w:tr>
      <w:tr w:rsidR="00AC4FB8" w:rsidRPr="00A472B4" w14:paraId="08BAE3E7" w14:textId="77777777" w:rsidTr="001F289F">
        <w:tc>
          <w:tcPr>
            <w:tcW w:w="794" w:type="dxa"/>
          </w:tcPr>
          <w:p w14:paraId="175CE64C" w14:textId="3F462272" w:rsidR="00AC4FB8" w:rsidRDefault="00B22750" w:rsidP="001F289F">
            <w:pPr>
              <w:pStyle w:val="Body"/>
              <w:jc w:val="center"/>
              <w:rPr>
                <w:sz w:val="20"/>
              </w:rPr>
            </w:pPr>
            <w:r>
              <w:rPr>
                <w:sz w:val="20"/>
              </w:rPr>
              <w:lastRenderedPageBreak/>
              <w:t>6</w:t>
            </w:r>
          </w:p>
        </w:tc>
        <w:tc>
          <w:tcPr>
            <w:tcW w:w="984" w:type="dxa"/>
            <w:vMerge/>
          </w:tcPr>
          <w:p w14:paraId="61FBA30F" w14:textId="77777777" w:rsidR="00AC4FB8" w:rsidRDefault="00AC4FB8" w:rsidP="001F289F">
            <w:pPr>
              <w:pStyle w:val="Body"/>
              <w:rPr>
                <w:sz w:val="20"/>
              </w:rPr>
            </w:pPr>
          </w:p>
        </w:tc>
        <w:tc>
          <w:tcPr>
            <w:tcW w:w="1226" w:type="dxa"/>
            <w:vMerge/>
            <w:vAlign w:val="center"/>
          </w:tcPr>
          <w:p w14:paraId="0DAB7229" w14:textId="77777777" w:rsidR="00AC4FB8" w:rsidRDefault="00AC4FB8" w:rsidP="001F289F">
            <w:pPr>
              <w:pStyle w:val="Body"/>
              <w:jc w:val="center"/>
              <w:rPr>
                <w:sz w:val="20"/>
              </w:rPr>
            </w:pPr>
          </w:p>
        </w:tc>
        <w:tc>
          <w:tcPr>
            <w:tcW w:w="1594" w:type="dxa"/>
          </w:tcPr>
          <w:p w14:paraId="05473E1A" w14:textId="77777777" w:rsidR="00AC4FB8" w:rsidRDefault="00AC4FB8" w:rsidP="001F289F">
            <w:pPr>
              <w:pStyle w:val="Body"/>
              <w:rPr>
                <w:sz w:val="20"/>
              </w:rPr>
            </w:pPr>
            <w:r>
              <w:rPr>
                <w:sz w:val="20"/>
              </w:rPr>
              <w:t>0 (Lanes 4 – 7)</w:t>
            </w:r>
          </w:p>
        </w:tc>
        <w:tc>
          <w:tcPr>
            <w:tcW w:w="2083" w:type="dxa"/>
            <w:vMerge/>
            <w:vAlign w:val="center"/>
          </w:tcPr>
          <w:p w14:paraId="19262F8F" w14:textId="77777777" w:rsidR="00AC4FB8" w:rsidRDefault="00AC4FB8" w:rsidP="001F289F">
            <w:pPr>
              <w:pStyle w:val="Body"/>
              <w:jc w:val="center"/>
              <w:rPr>
                <w:sz w:val="20"/>
              </w:rPr>
            </w:pPr>
          </w:p>
        </w:tc>
        <w:tc>
          <w:tcPr>
            <w:tcW w:w="2669" w:type="dxa"/>
            <w:vMerge/>
          </w:tcPr>
          <w:p w14:paraId="68FB38B2" w14:textId="77777777" w:rsidR="00AC4FB8" w:rsidRDefault="00AC4FB8" w:rsidP="001F289F">
            <w:pPr>
              <w:pStyle w:val="Body"/>
              <w:rPr>
                <w:sz w:val="20"/>
              </w:rPr>
            </w:pPr>
          </w:p>
        </w:tc>
      </w:tr>
      <w:tr w:rsidR="00AC4FB8" w:rsidRPr="00A472B4" w14:paraId="47D400C7" w14:textId="77777777" w:rsidTr="001F289F">
        <w:tc>
          <w:tcPr>
            <w:tcW w:w="794" w:type="dxa"/>
          </w:tcPr>
          <w:p w14:paraId="04C5C33A" w14:textId="3C9FE9D5" w:rsidR="00AC4FB8" w:rsidRDefault="00B22750" w:rsidP="001F289F">
            <w:pPr>
              <w:pStyle w:val="Body"/>
              <w:jc w:val="center"/>
              <w:rPr>
                <w:sz w:val="20"/>
              </w:rPr>
            </w:pPr>
            <w:r>
              <w:rPr>
                <w:sz w:val="20"/>
              </w:rPr>
              <w:t>7</w:t>
            </w:r>
          </w:p>
        </w:tc>
        <w:tc>
          <w:tcPr>
            <w:tcW w:w="984" w:type="dxa"/>
            <w:vMerge/>
          </w:tcPr>
          <w:p w14:paraId="31DF454A" w14:textId="77777777" w:rsidR="00AC4FB8" w:rsidRDefault="00AC4FB8" w:rsidP="001F289F">
            <w:pPr>
              <w:pStyle w:val="Body"/>
              <w:rPr>
                <w:sz w:val="20"/>
              </w:rPr>
            </w:pPr>
          </w:p>
        </w:tc>
        <w:tc>
          <w:tcPr>
            <w:tcW w:w="1226" w:type="dxa"/>
            <w:vMerge/>
            <w:vAlign w:val="center"/>
          </w:tcPr>
          <w:p w14:paraId="5D71EAB8" w14:textId="77777777" w:rsidR="00AC4FB8" w:rsidRDefault="00AC4FB8" w:rsidP="001F289F">
            <w:pPr>
              <w:pStyle w:val="Body"/>
              <w:jc w:val="center"/>
              <w:rPr>
                <w:sz w:val="20"/>
              </w:rPr>
            </w:pPr>
          </w:p>
        </w:tc>
        <w:tc>
          <w:tcPr>
            <w:tcW w:w="1594" w:type="dxa"/>
          </w:tcPr>
          <w:p w14:paraId="76466F94" w14:textId="77777777" w:rsidR="00AC4FB8" w:rsidRDefault="00AC4FB8" w:rsidP="001F289F">
            <w:pPr>
              <w:pStyle w:val="Body"/>
              <w:rPr>
                <w:sz w:val="20"/>
              </w:rPr>
            </w:pPr>
            <w:r>
              <w:rPr>
                <w:sz w:val="20"/>
              </w:rPr>
              <w:t>1 (Lanes 0 – 3)</w:t>
            </w:r>
          </w:p>
        </w:tc>
        <w:tc>
          <w:tcPr>
            <w:tcW w:w="2083" w:type="dxa"/>
            <w:vMerge/>
            <w:vAlign w:val="center"/>
          </w:tcPr>
          <w:p w14:paraId="07337FB3" w14:textId="77777777" w:rsidR="00AC4FB8" w:rsidRDefault="00AC4FB8" w:rsidP="001F289F">
            <w:pPr>
              <w:pStyle w:val="Body"/>
              <w:jc w:val="center"/>
              <w:rPr>
                <w:sz w:val="20"/>
              </w:rPr>
            </w:pPr>
          </w:p>
        </w:tc>
        <w:tc>
          <w:tcPr>
            <w:tcW w:w="2669" w:type="dxa"/>
            <w:vMerge w:val="restart"/>
          </w:tcPr>
          <w:p w14:paraId="5DB69E1D" w14:textId="77777777" w:rsidR="00AC4FB8" w:rsidRDefault="00AC4FB8" w:rsidP="001F289F">
            <w:pPr>
              <w:pStyle w:val="Body"/>
              <w:rPr>
                <w:sz w:val="20"/>
              </w:rPr>
            </w:pPr>
            <w:r>
              <w:rPr>
                <w:sz w:val="20"/>
              </w:rPr>
              <w:t>0x0-0x7 (Host Side)</w:t>
            </w:r>
          </w:p>
          <w:p w14:paraId="41DC9F31" w14:textId="77777777" w:rsidR="00AC4FB8" w:rsidRDefault="00AC4FB8" w:rsidP="001F289F">
            <w:pPr>
              <w:pStyle w:val="Body"/>
              <w:rPr>
                <w:sz w:val="20"/>
              </w:rPr>
            </w:pPr>
            <w:r>
              <w:rPr>
                <w:sz w:val="20"/>
              </w:rPr>
              <w:t>0x10-0x17 (Line Side)</w:t>
            </w:r>
          </w:p>
        </w:tc>
      </w:tr>
      <w:tr w:rsidR="00AC4FB8" w:rsidRPr="00A472B4" w14:paraId="3CBD4867" w14:textId="77777777" w:rsidTr="001F289F">
        <w:tc>
          <w:tcPr>
            <w:tcW w:w="794" w:type="dxa"/>
          </w:tcPr>
          <w:p w14:paraId="2B2EB44D" w14:textId="2E19C2AD" w:rsidR="00AC4FB8" w:rsidRPr="00A472B4" w:rsidRDefault="00B22750" w:rsidP="001F289F">
            <w:pPr>
              <w:pStyle w:val="Body"/>
              <w:jc w:val="center"/>
              <w:rPr>
                <w:sz w:val="20"/>
              </w:rPr>
            </w:pPr>
            <w:r>
              <w:rPr>
                <w:sz w:val="20"/>
              </w:rPr>
              <w:t>8</w:t>
            </w:r>
          </w:p>
        </w:tc>
        <w:tc>
          <w:tcPr>
            <w:tcW w:w="984" w:type="dxa"/>
            <w:vMerge/>
          </w:tcPr>
          <w:p w14:paraId="39C7B7ED" w14:textId="77777777" w:rsidR="00AC4FB8" w:rsidRPr="00A472B4" w:rsidRDefault="00AC4FB8" w:rsidP="001F289F">
            <w:pPr>
              <w:pStyle w:val="Body"/>
              <w:rPr>
                <w:sz w:val="20"/>
              </w:rPr>
            </w:pPr>
          </w:p>
        </w:tc>
        <w:tc>
          <w:tcPr>
            <w:tcW w:w="1226" w:type="dxa"/>
            <w:vMerge/>
          </w:tcPr>
          <w:p w14:paraId="3DE7E3A7" w14:textId="77777777" w:rsidR="00AC4FB8" w:rsidRPr="00A472B4" w:rsidRDefault="00AC4FB8" w:rsidP="001F289F">
            <w:pPr>
              <w:pStyle w:val="Body"/>
              <w:jc w:val="center"/>
              <w:rPr>
                <w:sz w:val="20"/>
              </w:rPr>
            </w:pPr>
          </w:p>
        </w:tc>
        <w:tc>
          <w:tcPr>
            <w:tcW w:w="1594" w:type="dxa"/>
          </w:tcPr>
          <w:p w14:paraId="04154E5F" w14:textId="77777777" w:rsidR="00AC4FB8" w:rsidRPr="00A472B4" w:rsidRDefault="00AC4FB8" w:rsidP="001F289F">
            <w:pPr>
              <w:pStyle w:val="Body"/>
              <w:rPr>
                <w:sz w:val="20"/>
              </w:rPr>
            </w:pPr>
            <w:r>
              <w:rPr>
                <w:sz w:val="20"/>
              </w:rPr>
              <w:t>1 (Lanes 4 – 7)</w:t>
            </w:r>
          </w:p>
        </w:tc>
        <w:tc>
          <w:tcPr>
            <w:tcW w:w="2083" w:type="dxa"/>
            <w:vMerge/>
            <w:vAlign w:val="center"/>
          </w:tcPr>
          <w:p w14:paraId="406C37AD" w14:textId="77777777" w:rsidR="00AC4FB8" w:rsidRDefault="00AC4FB8" w:rsidP="001F289F">
            <w:pPr>
              <w:pStyle w:val="Body"/>
              <w:jc w:val="center"/>
              <w:rPr>
                <w:sz w:val="20"/>
              </w:rPr>
            </w:pPr>
          </w:p>
        </w:tc>
        <w:tc>
          <w:tcPr>
            <w:tcW w:w="2669" w:type="dxa"/>
            <w:vMerge/>
          </w:tcPr>
          <w:p w14:paraId="12A0C549" w14:textId="77777777" w:rsidR="00AC4FB8" w:rsidRPr="00A472B4" w:rsidRDefault="00AC4FB8" w:rsidP="001F289F">
            <w:pPr>
              <w:pStyle w:val="Body"/>
              <w:rPr>
                <w:sz w:val="20"/>
              </w:rPr>
            </w:pPr>
          </w:p>
        </w:tc>
      </w:tr>
      <w:tr w:rsidR="00AC4FB8" w:rsidRPr="00A472B4" w14:paraId="17267AC9" w14:textId="77777777" w:rsidTr="001F289F">
        <w:tc>
          <w:tcPr>
            <w:tcW w:w="794" w:type="dxa"/>
          </w:tcPr>
          <w:p w14:paraId="7D838069" w14:textId="2BCFCBBC" w:rsidR="00AC4FB8" w:rsidRPr="00A472B4" w:rsidRDefault="00B22750" w:rsidP="001F289F">
            <w:pPr>
              <w:pStyle w:val="Body"/>
              <w:jc w:val="center"/>
              <w:rPr>
                <w:sz w:val="20"/>
              </w:rPr>
            </w:pPr>
            <w:r>
              <w:rPr>
                <w:sz w:val="20"/>
              </w:rPr>
              <w:t>9</w:t>
            </w:r>
          </w:p>
        </w:tc>
        <w:tc>
          <w:tcPr>
            <w:tcW w:w="984" w:type="dxa"/>
            <w:vMerge w:val="restart"/>
          </w:tcPr>
          <w:p w14:paraId="38E23E39" w14:textId="77777777" w:rsidR="00AC4FB8" w:rsidRDefault="00AC4FB8" w:rsidP="001F289F">
            <w:pPr>
              <w:pStyle w:val="Body"/>
              <w:spacing w:line="360" w:lineRule="auto"/>
              <w:jc w:val="both"/>
              <w:rPr>
                <w:sz w:val="20"/>
              </w:rPr>
            </w:pPr>
          </w:p>
          <w:p w14:paraId="5A79D0C5" w14:textId="0431B1F5" w:rsidR="00AC4FB8" w:rsidRDefault="00AC4FB8" w:rsidP="001F289F">
            <w:pPr>
              <w:pStyle w:val="Body"/>
              <w:spacing w:line="360" w:lineRule="auto"/>
              <w:jc w:val="both"/>
              <w:rPr>
                <w:sz w:val="20"/>
              </w:rPr>
            </w:pPr>
            <w:r>
              <w:rPr>
                <w:sz w:val="20"/>
              </w:rPr>
              <w:t>56G_0</w:t>
            </w:r>
            <w:r w:rsidR="00994267">
              <w:rPr>
                <w:sz w:val="20"/>
              </w:rPr>
              <w:t>2</w:t>
            </w:r>
          </w:p>
        </w:tc>
        <w:tc>
          <w:tcPr>
            <w:tcW w:w="1226" w:type="dxa"/>
            <w:vMerge w:val="restart"/>
            <w:vAlign w:val="center"/>
          </w:tcPr>
          <w:p w14:paraId="0E4AFB06" w14:textId="4DBD65B8" w:rsidR="00AC4FB8" w:rsidRPr="00A472B4" w:rsidRDefault="00994267" w:rsidP="001F289F">
            <w:pPr>
              <w:pStyle w:val="Body"/>
              <w:jc w:val="center"/>
              <w:rPr>
                <w:sz w:val="20"/>
              </w:rPr>
            </w:pPr>
            <w:r>
              <w:rPr>
                <w:sz w:val="20"/>
              </w:rPr>
              <w:t>2</w:t>
            </w:r>
          </w:p>
        </w:tc>
        <w:tc>
          <w:tcPr>
            <w:tcW w:w="1594" w:type="dxa"/>
          </w:tcPr>
          <w:p w14:paraId="6D8CC668" w14:textId="77777777" w:rsidR="00AC4FB8" w:rsidRPr="00A472B4" w:rsidRDefault="00AC4FB8" w:rsidP="001F289F">
            <w:pPr>
              <w:pStyle w:val="Body"/>
              <w:rPr>
                <w:sz w:val="20"/>
              </w:rPr>
            </w:pPr>
            <w:r>
              <w:rPr>
                <w:sz w:val="20"/>
              </w:rPr>
              <w:t>0 (Lanes 0 - 3)</w:t>
            </w:r>
          </w:p>
        </w:tc>
        <w:tc>
          <w:tcPr>
            <w:tcW w:w="2083" w:type="dxa"/>
            <w:vMerge w:val="restart"/>
            <w:vAlign w:val="center"/>
          </w:tcPr>
          <w:p w14:paraId="4CA46A95" w14:textId="3A267AF5" w:rsidR="00AC4FB8" w:rsidRDefault="00AC4FB8" w:rsidP="001F289F">
            <w:pPr>
              <w:pStyle w:val="Body"/>
              <w:jc w:val="center"/>
              <w:rPr>
                <w:sz w:val="20"/>
              </w:rPr>
            </w:pPr>
            <w:r>
              <w:rPr>
                <w:sz w:val="20"/>
              </w:rPr>
              <w:t>MS</w:t>
            </w:r>
            <w:r w:rsidR="00994267">
              <w:rPr>
                <w:sz w:val="20"/>
              </w:rPr>
              <w:t>2</w:t>
            </w:r>
            <w:r>
              <w:rPr>
                <w:sz w:val="20"/>
              </w:rPr>
              <w:t>_MDIO[0/1]</w:t>
            </w:r>
          </w:p>
        </w:tc>
        <w:tc>
          <w:tcPr>
            <w:tcW w:w="2669" w:type="dxa"/>
            <w:vMerge w:val="restart"/>
          </w:tcPr>
          <w:p w14:paraId="5A99B80F" w14:textId="77777777" w:rsidR="00AC4FB8" w:rsidRDefault="00AC4FB8" w:rsidP="001F289F">
            <w:pPr>
              <w:pStyle w:val="Body"/>
              <w:rPr>
                <w:sz w:val="20"/>
              </w:rPr>
            </w:pPr>
            <w:r>
              <w:rPr>
                <w:sz w:val="20"/>
              </w:rPr>
              <w:t>0x8-0xF (Host Side)</w:t>
            </w:r>
          </w:p>
          <w:p w14:paraId="563700CC" w14:textId="77777777" w:rsidR="00AC4FB8" w:rsidRPr="00A472B4" w:rsidRDefault="00AC4FB8" w:rsidP="001F289F">
            <w:pPr>
              <w:pStyle w:val="Body"/>
              <w:rPr>
                <w:sz w:val="20"/>
              </w:rPr>
            </w:pPr>
            <w:r>
              <w:rPr>
                <w:sz w:val="20"/>
              </w:rPr>
              <w:t>0x18-0x1F (Line Side)</w:t>
            </w:r>
          </w:p>
        </w:tc>
      </w:tr>
      <w:tr w:rsidR="00AC4FB8" w:rsidRPr="00A472B4" w14:paraId="149F6486" w14:textId="77777777" w:rsidTr="001F289F">
        <w:tc>
          <w:tcPr>
            <w:tcW w:w="794" w:type="dxa"/>
          </w:tcPr>
          <w:p w14:paraId="3A414158" w14:textId="4C53FDD9" w:rsidR="00AC4FB8" w:rsidRDefault="00B22750" w:rsidP="001F289F">
            <w:pPr>
              <w:pStyle w:val="Body"/>
              <w:jc w:val="center"/>
              <w:rPr>
                <w:sz w:val="20"/>
              </w:rPr>
            </w:pPr>
            <w:r>
              <w:rPr>
                <w:sz w:val="20"/>
              </w:rPr>
              <w:t>10</w:t>
            </w:r>
          </w:p>
        </w:tc>
        <w:tc>
          <w:tcPr>
            <w:tcW w:w="984" w:type="dxa"/>
            <w:vMerge/>
          </w:tcPr>
          <w:p w14:paraId="74749C04" w14:textId="77777777" w:rsidR="00AC4FB8" w:rsidRDefault="00AC4FB8" w:rsidP="001F289F">
            <w:pPr>
              <w:pStyle w:val="Body"/>
              <w:rPr>
                <w:sz w:val="20"/>
              </w:rPr>
            </w:pPr>
          </w:p>
        </w:tc>
        <w:tc>
          <w:tcPr>
            <w:tcW w:w="1226" w:type="dxa"/>
            <w:vMerge/>
            <w:vAlign w:val="center"/>
          </w:tcPr>
          <w:p w14:paraId="3892377F" w14:textId="77777777" w:rsidR="00AC4FB8" w:rsidRDefault="00AC4FB8" w:rsidP="001F289F">
            <w:pPr>
              <w:pStyle w:val="Body"/>
              <w:jc w:val="center"/>
              <w:rPr>
                <w:sz w:val="20"/>
              </w:rPr>
            </w:pPr>
          </w:p>
        </w:tc>
        <w:tc>
          <w:tcPr>
            <w:tcW w:w="1594" w:type="dxa"/>
          </w:tcPr>
          <w:p w14:paraId="5C67C84B" w14:textId="77777777" w:rsidR="00AC4FB8" w:rsidRDefault="00AC4FB8" w:rsidP="001F289F">
            <w:pPr>
              <w:pStyle w:val="Body"/>
              <w:rPr>
                <w:sz w:val="20"/>
              </w:rPr>
            </w:pPr>
            <w:r>
              <w:rPr>
                <w:sz w:val="20"/>
              </w:rPr>
              <w:t>0 (Lanes 4 – 7)</w:t>
            </w:r>
          </w:p>
        </w:tc>
        <w:tc>
          <w:tcPr>
            <w:tcW w:w="2083" w:type="dxa"/>
            <w:vMerge/>
            <w:vAlign w:val="center"/>
          </w:tcPr>
          <w:p w14:paraId="147BD830" w14:textId="77777777" w:rsidR="00AC4FB8" w:rsidRDefault="00AC4FB8" w:rsidP="001F289F">
            <w:pPr>
              <w:pStyle w:val="Body"/>
              <w:jc w:val="center"/>
              <w:rPr>
                <w:sz w:val="20"/>
              </w:rPr>
            </w:pPr>
          </w:p>
        </w:tc>
        <w:tc>
          <w:tcPr>
            <w:tcW w:w="2669" w:type="dxa"/>
            <w:vMerge/>
          </w:tcPr>
          <w:p w14:paraId="6E217556" w14:textId="77777777" w:rsidR="00AC4FB8" w:rsidRDefault="00AC4FB8" w:rsidP="001F289F">
            <w:pPr>
              <w:pStyle w:val="Body"/>
              <w:rPr>
                <w:sz w:val="20"/>
              </w:rPr>
            </w:pPr>
          </w:p>
        </w:tc>
      </w:tr>
      <w:tr w:rsidR="00AC4FB8" w:rsidRPr="00A472B4" w14:paraId="35081CEC" w14:textId="77777777" w:rsidTr="001F289F">
        <w:tc>
          <w:tcPr>
            <w:tcW w:w="794" w:type="dxa"/>
          </w:tcPr>
          <w:p w14:paraId="41E01AF5" w14:textId="06B89FF4" w:rsidR="00AC4FB8" w:rsidRDefault="00B22750" w:rsidP="001F289F">
            <w:pPr>
              <w:pStyle w:val="Body"/>
              <w:jc w:val="center"/>
              <w:rPr>
                <w:sz w:val="20"/>
              </w:rPr>
            </w:pPr>
            <w:r>
              <w:rPr>
                <w:sz w:val="20"/>
              </w:rPr>
              <w:t>11</w:t>
            </w:r>
          </w:p>
        </w:tc>
        <w:tc>
          <w:tcPr>
            <w:tcW w:w="984" w:type="dxa"/>
            <w:vMerge/>
          </w:tcPr>
          <w:p w14:paraId="4D76FE46" w14:textId="77777777" w:rsidR="00AC4FB8" w:rsidRDefault="00AC4FB8" w:rsidP="001F289F">
            <w:pPr>
              <w:pStyle w:val="Body"/>
              <w:rPr>
                <w:sz w:val="20"/>
              </w:rPr>
            </w:pPr>
          </w:p>
        </w:tc>
        <w:tc>
          <w:tcPr>
            <w:tcW w:w="1226" w:type="dxa"/>
            <w:vMerge/>
            <w:vAlign w:val="center"/>
          </w:tcPr>
          <w:p w14:paraId="69059207" w14:textId="77777777" w:rsidR="00AC4FB8" w:rsidRDefault="00AC4FB8" w:rsidP="001F289F">
            <w:pPr>
              <w:pStyle w:val="Body"/>
              <w:jc w:val="center"/>
              <w:rPr>
                <w:sz w:val="20"/>
              </w:rPr>
            </w:pPr>
          </w:p>
        </w:tc>
        <w:tc>
          <w:tcPr>
            <w:tcW w:w="1594" w:type="dxa"/>
          </w:tcPr>
          <w:p w14:paraId="15C00524" w14:textId="77777777" w:rsidR="00AC4FB8" w:rsidRDefault="00AC4FB8" w:rsidP="001F289F">
            <w:pPr>
              <w:pStyle w:val="Body"/>
              <w:rPr>
                <w:sz w:val="20"/>
              </w:rPr>
            </w:pPr>
            <w:r>
              <w:rPr>
                <w:sz w:val="20"/>
              </w:rPr>
              <w:t>1 (Lanes 0 – 3)</w:t>
            </w:r>
          </w:p>
        </w:tc>
        <w:tc>
          <w:tcPr>
            <w:tcW w:w="2083" w:type="dxa"/>
            <w:vMerge/>
            <w:vAlign w:val="center"/>
          </w:tcPr>
          <w:p w14:paraId="0291ED74" w14:textId="77777777" w:rsidR="00AC4FB8" w:rsidRDefault="00AC4FB8" w:rsidP="001F289F">
            <w:pPr>
              <w:pStyle w:val="Body"/>
              <w:jc w:val="center"/>
              <w:rPr>
                <w:sz w:val="20"/>
              </w:rPr>
            </w:pPr>
          </w:p>
        </w:tc>
        <w:tc>
          <w:tcPr>
            <w:tcW w:w="2669" w:type="dxa"/>
            <w:vMerge w:val="restart"/>
          </w:tcPr>
          <w:p w14:paraId="334F3789" w14:textId="77777777" w:rsidR="00AC4FB8" w:rsidRDefault="00AC4FB8" w:rsidP="001F289F">
            <w:pPr>
              <w:pStyle w:val="Body"/>
              <w:rPr>
                <w:sz w:val="20"/>
              </w:rPr>
            </w:pPr>
            <w:r>
              <w:rPr>
                <w:sz w:val="20"/>
              </w:rPr>
              <w:t>0x0-0x7 (Host Side)</w:t>
            </w:r>
          </w:p>
          <w:p w14:paraId="011245B0" w14:textId="77777777" w:rsidR="00AC4FB8" w:rsidRDefault="00AC4FB8" w:rsidP="001F289F">
            <w:pPr>
              <w:pStyle w:val="Body"/>
              <w:rPr>
                <w:sz w:val="20"/>
              </w:rPr>
            </w:pPr>
            <w:r>
              <w:rPr>
                <w:sz w:val="20"/>
              </w:rPr>
              <w:t>0x10-0x17 (Line Side)</w:t>
            </w:r>
          </w:p>
        </w:tc>
      </w:tr>
      <w:tr w:rsidR="00AC4FB8" w:rsidRPr="00A472B4" w14:paraId="2275F0A3" w14:textId="77777777" w:rsidTr="001F289F">
        <w:tc>
          <w:tcPr>
            <w:tcW w:w="794" w:type="dxa"/>
          </w:tcPr>
          <w:p w14:paraId="134A551E" w14:textId="05669E16" w:rsidR="00AC4FB8" w:rsidRPr="00A472B4" w:rsidRDefault="00B22750" w:rsidP="001F289F">
            <w:pPr>
              <w:pStyle w:val="Body"/>
              <w:jc w:val="center"/>
              <w:rPr>
                <w:sz w:val="20"/>
              </w:rPr>
            </w:pPr>
            <w:r>
              <w:rPr>
                <w:sz w:val="20"/>
              </w:rPr>
              <w:t>12</w:t>
            </w:r>
          </w:p>
        </w:tc>
        <w:tc>
          <w:tcPr>
            <w:tcW w:w="984" w:type="dxa"/>
            <w:vMerge/>
          </w:tcPr>
          <w:p w14:paraId="25B0148A" w14:textId="77777777" w:rsidR="00AC4FB8" w:rsidRPr="00A472B4" w:rsidRDefault="00AC4FB8" w:rsidP="001F289F">
            <w:pPr>
              <w:pStyle w:val="Body"/>
              <w:rPr>
                <w:sz w:val="20"/>
              </w:rPr>
            </w:pPr>
          </w:p>
        </w:tc>
        <w:tc>
          <w:tcPr>
            <w:tcW w:w="1226" w:type="dxa"/>
            <w:vMerge/>
          </w:tcPr>
          <w:p w14:paraId="6F10A98A" w14:textId="77777777" w:rsidR="00AC4FB8" w:rsidRPr="00A472B4" w:rsidRDefault="00AC4FB8" w:rsidP="001F289F">
            <w:pPr>
              <w:pStyle w:val="Body"/>
              <w:jc w:val="center"/>
              <w:rPr>
                <w:sz w:val="20"/>
              </w:rPr>
            </w:pPr>
          </w:p>
        </w:tc>
        <w:tc>
          <w:tcPr>
            <w:tcW w:w="1594" w:type="dxa"/>
          </w:tcPr>
          <w:p w14:paraId="6D450C8D" w14:textId="77777777" w:rsidR="00AC4FB8" w:rsidRPr="00A472B4" w:rsidRDefault="00AC4FB8" w:rsidP="001F289F">
            <w:pPr>
              <w:pStyle w:val="Body"/>
              <w:rPr>
                <w:sz w:val="20"/>
              </w:rPr>
            </w:pPr>
            <w:r>
              <w:rPr>
                <w:sz w:val="20"/>
              </w:rPr>
              <w:t>1 (Lanes 4 – 7)</w:t>
            </w:r>
          </w:p>
        </w:tc>
        <w:tc>
          <w:tcPr>
            <w:tcW w:w="2083" w:type="dxa"/>
            <w:vMerge/>
            <w:vAlign w:val="center"/>
          </w:tcPr>
          <w:p w14:paraId="0CFF77BC" w14:textId="77777777" w:rsidR="00AC4FB8" w:rsidRDefault="00AC4FB8" w:rsidP="001F289F">
            <w:pPr>
              <w:pStyle w:val="Body"/>
              <w:jc w:val="center"/>
              <w:rPr>
                <w:sz w:val="20"/>
              </w:rPr>
            </w:pPr>
          </w:p>
        </w:tc>
        <w:tc>
          <w:tcPr>
            <w:tcW w:w="2669" w:type="dxa"/>
            <w:vMerge/>
          </w:tcPr>
          <w:p w14:paraId="3FA11A2C" w14:textId="77777777" w:rsidR="00AC4FB8" w:rsidRPr="00A472B4" w:rsidRDefault="00AC4FB8" w:rsidP="001F289F">
            <w:pPr>
              <w:pStyle w:val="Body"/>
              <w:rPr>
                <w:sz w:val="20"/>
              </w:rPr>
            </w:pPr>
          </w:p>
        </w:tc>
      </w:tr>
      <w:tr w:rsidR="00AC4FB8" w:rsidRPr="00A472B4" w14:paraId="550FCB68" w14:textId="77777777" w:rsidTr="001F289F">
        <w:tc>
          <w:tcPr>
            <w:tcW w:w="794" w:type="dxa"/>
          </w:tcPr>
          <w:p w14:paraId="7B5A1964" w14:textId="013FC59D" w:rsidR="00AC4FB8" w:rsidRPr="00A472B4" w:rsidRDefault="00B22750" w:rsidP="001F289F">
            <w:pPr>
              <w:pStyle w:val="Body"/>
              <w:jc w:val="center"/>
              <w:rPr>
                <w:sz w:val="20"/>
              </w:rPr>
            </w:pPr>
            <w:r>
              <w:rPr>
                <w:sz w:val="20"/>
              </w:rPr>
              <w:t>13</w:t>
            </w:r>
          </w:p>
        </w:tc>
        <w:tc>
          <w:tcPr>
            <w:tcW w:w="984" w:type="dxa"/>
            <w:vMerge w:val="restart"/>
          </w:tcPr>
          <w:p w14:paraId="4A8D0F0F" w14:textId="77777777" w:rsidR="00AC4FB8" w:rsidRDefault="00AC4FB8" w:rsidP="001F289F">
            <w:pPr>
              <w:pStyle w:val="Body"/>
              <w:spacing w:line="360" w:lineRule="auto"/>
              <w:jc w:val="both"/>
              <w:rPr>
                <w:sz w:val="20"/>
              </w:rPr>
            </w:pPr>
          </w:p>
          <w:p w14:paraId="2087847F" w14:textId="58AB5BF2" w:rsidR="00AC4FB8" w:rsidRDefault="00AC4FB8" w:rsidP="001F289F">
            <w:pPr>
              <w:pStyle w:val="Body"/>
              <w:spacing w:line="360" w:lineRule="auto"/>
              <w:jc w:val="both"/>
              <w:rPr>
                <w:sz w:val="20"/>
              </w:rPr>
            </w:pPr>
            <w:r>
              <w:rPr>
                <w:sz w:val="20"/>
              </w:rPr>
              <w:t>56G_0</w:t>
            </w:r>
            <w:r w:rsidR="00994267">
              <w:rPr>
                <w:sz w:val="20"/>
              </w:rPr>
              <w:t>3</w:t>
            </w:r>
          </w:p>
        </w:tc>
        <w:tc>
          <w:tcPr>
            <w:tcW w:w="1226" w:type="dxa"/>
            <w:vMerge w:val="restart"/>
            <w:vAlign w:val="center"/>
          </w:tcPr>
          <w:p w14:paraId="09F2D202" w14:textId="3342DBCE" w:rsidR="00AC4FB8" w:rsidRPr="00A472B4" w:rsidRDefault="00994267" w:rsidP="001F289F">
            <w:pPr>
              <w:pStyle w:val="Body"/>
              <w:jc w:val="center"/>
              <w:rPr>
                <w:sz w:val="20"/>
              </w:rPr>
            </w:pPr>
            <w:r>
              <w:rPr>
                <w:sz w:val="20"/>
              </w:rPr>
              <w:t>3</w:t>
            </w:r>
          </w:p>
        </w:tc>
        <w:tc>
          <w:tcPr>
            <w:tcW w:w="1594" w:type="dxa"/>
          </w:tcPr>
          <w:p w14:paraId="436F5059" w14:textId="77777777" w:rsidR="00AC4FB8" w:rsidRPr="00A472B4" w:rsidRDefault="00AC4FB8" w:rsidP="001F289F">
            <w:pPr>
              <w:pStyle w:val="Body"/>
              <w:rPr>
                <w:sz w:val="20"/>
              </w:rPr>
            </w:pPr>
            <w:r>
              <w:rPr>
                <w:sz w:val="20"/>
              </w:rPr>
              <w:t>0 (Lanes 0 - 3)</w:t>
            </w:r>
          </w:p>
        </w:tc>
        <w:tc>
          <w:tcPr>
            <w:tcW w:w="2083" w:type="dxa"/>
            <w:vMerge w:val="restart"/>
            <w:vAlign w:val="center"/>
          </w:tcPr>
          <w:p w14:paraId="206A33F6" w14:textId="6F40854F" w:rsidR="00AC4FB8" w:rsidRDefault="00AC4FB8" w:rsidP="001F289F">
            <w:pPr>
              <w:pStyle w:val="Body"/>
              <w:jc w:val="center"/>
              <w:rPr>
                <w:sz w:val="20"/>
              </w:rPr>
            </w:pPr>
            <w:r>
              <w:rPr>
                <w:sz w:val="20"/>
              </w:rPr>
              <w:t>MS</w:t>
            </w:r>
            <w:r w:rsidR="00994267">
              <w:rPr>
                <w:sz w:val="20"/>
              </w:rPr>
              <w:t>3</w:t>
            </w:r>
            <w:r>
              <w:rPr>
                <w:sz w:val="20"/>
              </w:rPr>
              <w:t>_MDIO[0/1]</w:t>
            </w:r>
          </w:p>
        </w:tc>
        <w:tc>
          <w:tcPr>
            <w:tcW w:w="2669" w:type="dxa"/>
            <w:vMerge w:val="restart"/>
          </w:tcPr>
          <w:p w14:paraId="25581EBD" w14:textId="77777777" w:rsidR="00AC4FB8" w:rsidRDefault="00AC4FB8" w:rsidP="001F289F">
            <w:pPr>
              <w:pStyle w:val="Body"/>
              <w:rPr>
                <w:sz w:val="20"/>
              </w:rPr>
            </w:pPr>
            <w:r>
              <w:rPr>
                <w:sz w:val="20"/>
              </w:rPr>
              <w:t>0x8-0xF (Host Side)</w:t>
            </w:r>
          </w:p>
          <w:p w14:paraId="409FFF3E" w14:textId="77777777" w:rsidR="00AC4FB8" w:rsidRPr="00A472B4" w:rsidRDefault="00AC4FB8" w:rsidP="001F289F">
            <w:pPr>
              <w:pStyle w:val="Body"/>
              <w:rPr>
                <w:sz w:val="20"/>
              </w:rPr>
            </w:pPr>
            <w:r>
              <w:rPr>
                <w:sz w:val="20"/>
              </w:rPr>
              <w:t>0x18-0x1F (Line Side)</w:t>
            </w:r>
          </w:p>
        </w:tc>
      </w:tr>
      <w:tr w:rsidR="00AC4FB8" w:rsidRPr="00A472B4" w14:paraId="1B8FB4E3" w14:textId="77777777" w:rsidTr="001F289F">
        <w:tc>
          <w:tcPr>
            <w:tcW w:w="794" w:type="dxa"/>
          </w:tcPr>
          <w:p w14:paraId="59FB4579" w14:textId="5C1DC7C2" w:rsidR="00AC4FB8" w:rsidRDefault="00B22750" w:rsidP="001F289F">
            <w:pPr>
              <w:pStyle w:val="Body"/>
              <w:jc w:val="center"/>
              <w:rPr>
                <w:sz w:val="20"/>
              </w:rPr>
            </w:pPr>
            <w:r>
              <w:rPr>
                <w:sz w:val="20"/>
              </w:rPr>
              <w:t>14</w:t>
            </w:r>
          </w:p>
        </w:tc>
        <w:tc>
          <w:tcPr>
            <w:tcW w:w="984" w:type="dxa"/>
            <w:vMerge/>
          </w:tcPr>
          <w:p w14:paraId="17A513FE" w14:textId="77777777" w:rsidR="00AC4FB8" w:rsidRDefault="00AC4FB8" w:rsidP="001F289F">
            <w:pPr>
              <w:pStyle w:val="Body"/>
              <w:rPr>
                <w:sz w:val="20"/>
              </w:rPr>
            </w:pPr>
          </w:p>
        </w:tc>
        <w:tc>
          <w:tcPr>
            <w:tcW w:w="1226" w:type="dxa"/>
            <w:vMerge/>
            <w:vAlign w:val="center"/>
          </w:tcPr>
          <w:p w14:paraId="32FCB35E" w14:textId="77777777" w:rsidR="00AC4FB8" w:rsidRDefault="00AC4FB8" w:rsidP="001F289F">
            <w:pPr>
              <w:pStyle w:val="Body"/>
              <w:jc w:val="center"/>
              <w:rPr>
                <w:sz w:val="20"/>
              </w:rPr>
            </w:pPr>
          </w:p>
        </w:tc>
        <w:tc>
          <w:tcPr>
            <w:tcW w:w="1594" w:type="dxa"/>
          </w:tcPr>
          <w:p w14:paraId="2379EA8D" w14:textId="77777777" w:rsidR="00AC4FB8" w:rsidRDefault="00AC4FB8" w:rsidP="001F289F">
            <w:pPr>
              <w:pStyle w:val="Body"/>
              <w:rPr>
                <w:sz w:val="20"/>
              </w:rPr>
            </w:pPr>
            <w:r>
              <w:rPr>
                <w:sz w:val="20"/>
              </w:rPr>
              <w:t>0 (Lanes 4 – 7)</w:t>
            </w:r>
          </w:p>
        </w:tc>
        <w:tc>
          <w:tcPr>
            <w:tcW w:w="2083" w:type="dxa"/>
            <w:vMerge/>
            <w:vAlign w:val="center"/>
          </w:tcPr>
          <w:p w14:paraId="1727EF0E" w14:textId="77777777" w:rsidR="00AC4FB8" w:rsidRDefault="00AC4FB8" w:rsidP="001F289F">
            <w:pPr>
              <w:pStyle w:val="Body"/>
              <w:jc w:val="center"/>
              <w:rPr>
                <w:sz w:val="20"/>
              </w:rPr>
            </w:pPr>
          </w:p>
        </w:tc>
        <w:tc>
          <w:tcPr>
            <w:tcW w:w="2669" w:type="dxa"/>
            <w:vMerge/>
          </w:tcPr>
          <w:p w14:paraId="720A98AA" w14:textId="77777777" w:rsidR="00AC4FB8" w:rsidRDefault="00AC4FB8" w:rsidP="001F289F">
            <w:pPr>
              <w:pStyle w:val="Body"/>
              <w:rPr>
                <w:sz w:val="20"/>
              </w:rPr>
            </w:pPr>
          </w:p>
        </w:tc>
      </w:tr>
      <w:tr w:rsidR="00AC4FB8" w:rsidRPr="00A472B4" w14:paraId="0DCAF948" w14:textId="77777777" w:rsidTr="001F289F">
        <w:tc>
          <w:tcPr>
            <w:tcW w:w="794" w:type="dxa"/>
          </w:tcPr>
          <w:p w14:paraId="731B1724" w14:textId="756FDD67" w:rsidR="00AC4FB8" w:rsidRDefault="00B22750" w:rsidP="001F289F">
            <w:pPr>
              <w:pStyle w:val="Body"/>
              <w:jc w:val="center"/>
              <w:rPr>
                <w:sz w:val="20"/>
              </w:rPr>
            </w:pPr>
            <w:r>
              <w:rPr>
                <w:sz w:val="20"/>
              </w:rPr>
              <w:t>15</w:t>
            </w:r>
          </w:p>
        </w:tc>
        <w:tc>
          <w:tcPr>
            <w:tcW w:w="984" w:type="dxa"/>
            <w:vMerge/>
          </w:tcPr>
          <w:p w14:paraId="7153C67F" w14:textId="77777777" w:rsidR="00AC4FB8" w:rsidRDefault="00AC4FB8" w:rsidP="001F289F">
            <w:pPr>
              <w:pStyle w:val="Body"/>
              <w:rPr>
                <w:sz w:val="20"/>
              </w:rPr>
            </w:pPr>
          </w:p>
        </w:tc>
        <w:tc>
          <w:tcPr>
            <w:tcW w:w="1226" w:type="dxa"/>
            <w:vMerge/>
            <w:vAlign w:val="center"/>
          </w:tcPr>
          <w:p w14:paraId="35F2F13F" w14:textId="77777777" w:rsidR="00AC4FB8" w:rsidRDefault="00AC4FB8" w:rsidP="001F289F">
            <w:pPr>
              <w:pStyle w:val="Body"/>
              <w:jc w:val="center"/>
              <w:rPr>
                <w:sz w:val="20"/>
              </w:rPr>
            </w:pPr>
          </w:p>
        </w:tc>
        <w:tc>
          <w:tcPr>
            <w:tcW w:w="1594" w:type="dxa"/>
          </w:tcPr>
          <w:p w14:paraId="441DC225" w14:textId="77777777" w:rsidR="00AC4FB8" w:rsidRDefault="00AC4FB8" w:rsidP="001F289F">
            <w:pPr>
              <w:pStyle w:val="Body"/>
              <w:rPr>
                <w:sz w:val="20"/>
              </w:rPr>
            </w:pPr>
            <w:r>
              <w:rPr>
                <w:sz w:val="20"/>
              </w:rPr>
              <w:t>1 (Lanes 0 – 3)</w:t>
            </w:r>
          </w:p>
        </w:tc>
        <w:tc>
          <w:tcPr>
            <w:tcW w:w="2083" w:type="dxa"/>
            <w:vMerge/>
            <w:vAlign w:val="center"/>
          </w:tcPr>
          <w:p w14:paraId="44ADF17D" w14:textId="77777777" w:rsidR="00AC4FB8" w:rsidRDefault="00AC4FB8" w:rsidP="001F289F">
            <w:pPr>
              <w:pStyle w:val="Body"/>
              <w:jc w:val="center"/>
              <w:rPr>
                <w:sz w:val="20"/>
              </w:rPr>
            </w:pPr>
          </w:p>
        </w:tc>
        <w:tc>
          <w:tcPr>
            <w:tcW w:w="2669" w:type="dxa"/>
            <w:vMerge w:val="restart"/>
          </w:tcPr>
          <w:p w14:paraId="60161F66" w14:textId="77777777" w:rsidR="00AC4FB8" w:rsidRDefault="00AC4FB8" w:rsidP="001F289F">
            <w:pPr>
              <w:pStyle w:val="Body"/>
              <w:rPr>
                <w:sz w:val="20"/>
              </w:rPr>
            </w:pPr>
            <w:r>
              <w:rPr>
                <w:sz w:val="20"/>
              </w:rPr>
              <w:t>0x0-0x7 (Host Side)</w:t>
            </w:r>
          </w:p>
          <w:p w14:paraId="4BBF87D6" w14:textId="77777777" w:rsidR="00AC4FB8" w:rsidRDefault="00AC4FB8" w:rsidP="001F289F">
            <w:pPr>
              <w:pStyle w:val="Body"/>
              <w:rPr>
                <w:sz w:val="20"/>
              </w:rPr>
            </w:pPr>
            <w:r>
              <w:rPr>
                <w:sz w:val="20"/>
              </w:rPr>
              <w:t>0x10-0x17 (Line Side)</w:t>
            </w:r>
          </w:p>
        </w:tc>
      </w:tr>
      <w:tr w:rsidR="00AC4FB8" w:rsidRPr="00A472B4" w14:paraId="5362B3DC" w14:textId="77777777" w:rsidTr="001F289F">
        <w:tc>
          <w:tcPr>
            <w:tcW w:w="794" w:type="dxa"/>
          </w:tcPr>
          <w:p w14:paraId="3EC9FF25" w14:textId="17D08255" w:rsidR="00AC4FB8" w:rsidRPr="00A472B4" w:rsidRDefault="00B22750" w:rsidP="001F289F">
            <w:pPr>
              <w:pStyle w:val="Body"/>
              <w:jc w:val="center"/>
              <w:rPr>
                <w:sz w:val="20"/>
              </w:rPr>
            </w:pPr>
            <w:r>
              <w:rPr>
                <w:sz w:val="20"/>
              </w:rPr>
              <w:t>16</w:t>
            </w:r>
          </w:p>
        </w:tc>
        <w:tc>
          <w:tcPr>
            <w:tcW w:w="984" w:type="dxa"/>
            <w:vMerge/>
          </w:tcPr>
          <w:p w14:paraId="664E0CED" w14:textId="77777777" w:rsidR="00AC4FB8" w:rsidRPr="00A472B4" w:rsidRDefault="00AC4FB8" w:rsidP="001F289F">
            <w:pPr>
              <w:pStyle w:val="Body"/>
              <w:rPr>
                <w:sz w:val="20"/>
              </w:rPr>
            </w:pPr>
          </w:p>
        </w:tc>
        <w:tc>
          <w:tcPr>
            <w:tcW w:w="1226" w:type="dxa"/>
            <w:vMerge/>
          </w:tcPr>
          <w:p w14:paraId="5B52BBCF" w14:textId="77777777" w:rsidR="00AC4FB8" w:rsidRPr="00A472B4" w:rsidRDefault="00AC4FB8" w:rsidP="001F289F">
            <w:pPr>
              <w:pStyle w:val="Body"/>
              <w:jc w:val="center"/>
              <w:rPr>
                <w:sz w:val="20"/>
              </w:rPr>
            </w:pPr>
          </w:p>
        </w:tc>
        <w:tc>
          <w:tcPr>
            <w:tcW w:w="1594" w:type="dxa"/>
          </w:tcPr>
          <w:p w14:paraId="0FFBDAA1" w14:textId="77777777" w:rsidR="00AC4FB8" w:rsidRPr="00A472B4" w:rsidRDefault="00AC4FB8" w:rsidP="001F289F">
            <w:pPr>
              <w:pStyle w:val="Body"/>
              <w:rPr>
                <w:sz w:val="20"/>
              </w:rPr>
            </w:pPr>
            <w:r>
              <w:rPr>
                <w:sz w:val="20"/>
              </w:rPr>
              <w:t>1 (Lanes 4 – 7)</w:t>
            </w:r>
          </w:p>
        </w:tc>
        <w:tc>
          <w:tcPr>
            <w:tcW w:w="2083" w:type="dxa"/>
            <w:vMerge/>
            <w:vAlign w:val="center"/>
          </w:tcPr>
          <w:p w14:paraId="4BFF1194" w14:textId="77777777" w:rsidR="00AC4FB8" w:rsidRDefault="00AC4FB8" w:rsidP="001F289F">
            <w:pPr>
              <w:pStyle w:val="Body"/>
              <w:jc w:val="center"/>
              <w:rPr>
                <w:sz w:val="20"/>
              </w:rPr>
            </w:pPr>
          </w:p>
        </w:tc>
        <w:tc>
          <w:tcPr>
            <w:tcW w:w="2669" w:type="dxa"/>
            <w:vMerge/>
          </w:tcPr>
          <w:p w14:paraId="1352325C" w14:textId="77777777" w:rsidR="00AC4FB8" w:rsidRPr="00A472B4" w:rsidRDefault="00AC4FB8" w:rsidP="001F289F">
            <w:pPr>
              <w:pStyle w:val="Body"/>
              <w:rPr>
                <w:sz w:val="20"/>
              </w:rPr>
            </w:pPr>
          </w:p>
        </w:tc>
      </w:tr>
      <w:tr w:rsidR="00AC4FB8" w:rsidRPr="00A472B4" w14:paraId="265BB85A" w14:textId="77777777" w:rsidTr="001F289F">
        <w:tc>
          <w:tcPr>
            <w:tcW w:w="794" w:type="dxa"/>
          </w:tcPr>
          <w:p w14:paraId="1BA2612C" w14:textId="21908A18" w:rsidR="00AC4FB8" w:rsidRPr="00A472B4" w:rsidRDefault="00B22750" w:rsidP="001F289F">
            <w:pPr>
              <w:pStyle w:val="Body"/>
              <w:jc w:val="center"/>
              <w:rPr>
                <w:sz w:val="20"/>
              </w:rPr>
            </w:pPr>
            <w:r>
              <w:rPr>
                <w:sz w:val="20"/>
              </w:rPr>
              <w:t>17</w:t>
            </w:r>
          </w:p>
        </w:tc>
        <w:tc>
          <w:tcPr>
            <w:tcW w:w="984" w:type="dxa"/>
            <w:vMerge w:val="restart"/>
          </w:tcPr>
          <w:p w14:paraId="3F76A54F" w14:textId="77777777" w:rsidR="00AC4FB8" w:rsidRDefault="00AC4FB8" w:rsidP="001F289F">
            <w:pPr>
              <w:pStyle w:val="Body"/>
              <w:spacing w:line="360" w:lineRule="auto"/>
              <w:jc w:val="both"/>
              <w:rPr>
                <w:sz w:val="20"/>
              </w:rPr>
            </w:pPr>
          </w:p>
          <w:p w14:paraId="45B096C0" w14:textId="4C5F015E" w:rsidR="00AC4FB8" w:rsidRDefault="00AC4FB8" w:rsidP="001F289F">
            <w:pPr>
              <w:pStyle w:val="Body"/>
              <w:spacing w:line="360" w:lineRule="auto"/>
              <w:jc w:val="both"/>
              <w:rPr>
                <w:sz w:val="20"/>
              </w:rPr>
            </w:pPr>
            <w:r>
              <w:rPr>
                <w:sz w:val="20"/>
              </w:rPr>
              <w:t>56G_0</w:t>
            </w:r>
            <w:r w:rsidR="00994267">
              <w:rPr>
                <w:sz w:val="20"/>
              </w:rPr>
              <w:t>4</w:t>
            </w:r>
          </w:p>
        </w:tc>
        <w:tc>
          <w:tcPr>
            <w:tcW w:w="1226" w:type="dxa"/>
            <w:vMerge w:val="restart"/>
            <w:vAlign w:val="center"/>
          </w:tcPr>
          <w:p w14:paraId="22940F6E" w14:textId="75B99E35" w:rsidR="00AC4FB8" w:rsidRPr="00A472B4" w:rsidRDefault="00994267" w:rsidP="001F289F">
            <w:pPr>
              <w:pStyle w:val="Body"/>
              <w:jc w:val="center"/>
              <w:rPr>
                <w:sz w:val="20"/>
              </w:rPr>
            </w:pPr>
            <w:r>
              <w:rPr>
                <w:sz w:val="20"/>
              </w:rPr>
              <w:t>4</w:t>
            </w:r>
          </w:p>
        </w:tc>
        <w:tc>
          <w:tcPr>
            <w:tcW w:w="1594" w:type="dxa"/>
          </w:tcPr>
          <w:p w14:paraId="2520B3F9" w14:textId="77777777" w:rsidR="00AC4FB8" w:rsidRPr="00A472B4" w:rsidRDefault="00AC4FB8" w:rsidP="001F289F">
            <w:pPr>
              <w:pStyle w:val="Body"/>
              <w:rPr>
                <w:sz w:val="20"/>
              </w:rPr>
            </w:pPr>
            <w:r>
              <w:rPr>
                <w:sz w:val="20"/>
              </w:rPr>
              <w:t>0 (Lanes 0 - 3)</w:t>
            </w:r>
          </w:p>
        </w:tc>
        <w:tc>
          <w:tcPr>
            <w:tcW w:w="2083" w:type="dxa"/>
            <w:vMerge w:val="restart"/>
            <w:vAlign w:val="center"/>
          </w:tcPr>
          <w:p w14:paraId="72A51618" w14:textId="557D0C95" w:rsidR="00AC4FB8" w:rsidRDefault="00AC4FB8" w:rsidP="001F289F">
            <w:pPr>
              <w:pStyle w:val="Body"/>
              <w:jc w:val="center"/>
              <w:rPr>
                <w:sz w:val="20"/>
              </w:rPr>
            </w:pPr>
            <w:r>
              <w:rPr>
                <w:sz w:val="20"/>
              </w:rPr>
              <w:t>MS</w:t>
            </w:r>
            <w:r w:rsidR="00994267">
              <w:rPr>
                <w:sz w:val="20"/>
              </w:rPr>
              <w:t>4</w:t>
            </w:r>
            <w:r>
              <w:rPr>
                <w:sz w:val="20"/>
              </w:rPr>
              <w:t>_MDIO[0/1]</w:t>
            </w:r>
          </w:p>
        </w:tc>
        <w:tc>
          <w:tcPr>
            <w:tcW w:w="2669" w:type="dxa"/>
            <w:vMerge w:val="restart"/>
          </w:tcPr>
          <w:p w14:paraId="424D913A" w14:textId="77777777" w:rsidR="00AC4FB8" w:rsidRDefault="00AC4FB8" w:rsidP="001F289F">
            <w:pPr>
              <w:pStyle w:val="Body"/>
              <w:rPr>
                <w:sz w:val="20"/>
              </w:rPr>
            </w:pPr>
            <w:r>
              <w:rPr>
                <w:sz w:val="20"/>
              </w:rPr>
              <w:t>0x8-0xF (Host Side)</w:t>
            </w:r>
          </w:p>
          <w:p w14:paraId="34C93750" w14:textId="77777777" w:rsidR="00AC4FB8" w:rsidRPr="00A472B4" w:rsidRDefault="00AC4FB8" w:rsidP="001F289F">
            <w:pPr>
              <w:pStyle w:val="Body"/>
              <w:rPr>
                <w:sz w:val="20"/>
              </w:rPr>
            </w:pPr>
            <w:r>
              <w:rPr>
                <w:sz w:val="20"/>
              </w:rPr>
              <w:t>0x18-0x1F (Line Side)</w:t>
            </w:r>
          </w:p>
        </w:tc>
      </w:tr>
      <w:tr w:rsidR="00AC4FB8" w:rsidRPr="00A472B4" w14:paraId="4F29A7C7" w14:textId="77777777" w:rsidTr="001F289F">
        <w:tc>
          <w:tcPr>
            <w:tcW w:w="794" w:type="dxa"/>
          </w:tcPr>
          <w:p w14:paraId="27BC28B1" w14:textId="58E76DD2" w:rsidR="00AC4FB8" w:rsidRDefault="00B22750" w:rsidP="001F289F">
            <w:pPr>
              <w:pStyle w:val="Body"/>
              <w:jc w:val="center"/>
              <w:rPr>
                <w:sz w:val="20"/>
              </w:rPr>
            </w:pPr>
            <w:r>
              <w:rPr>
                <w:sz w:val="20"/>
              </w:rPr>
              <w:t>18</w:t>
            </w:r>
          </w:p>
        </w:tc>
        <w:tc>
          <w:tcPr>
            <w:tcW w:w="984" w:type="dxa"/>
            <w:vMerge/>
          </w:tcPr>
          <w:p w14:paraId="7871D987" w14:textId="77777777" w:rsidR="00AC4FB8" w:rsidRDefault="00AC4FB8" w:rsidP="001F289F">
            <w:pPr>
              <w:pStyle w:val="Body"/>
              <w:rPr>
                <w:sz w:val="20"/>
              </w:rPr>
            </w:pPr>
          </w:p>
        </w:tc>
        <w:tc>
          <w:tcPr>
            <w:tcW w:w="1226" w:type="dxa"/>
            <w:vMerge/>
            <w:vAlign w:val="center"/>
          </w:tcPr>
          <w:p w14:paraId="42B2F7F8" w14:textId="77777777" w:rsidR="00AC4FB8" w:rsidRDefault="00AC4FB8" w:rsidP="001F289F">
            <w:pPr>
              <w:pStyle w:val="Body"/>
              <w:jc w:val="center"/>
              <w:rPr>
                <w:sz w:val="20"/>
              </w:rPr>
            </w:pPr>
          </w:p>
        </w:tc>
        <w:tc>
          <w:tcPr>
            <w:tcW w:w="1594" w:type="dxa"/>
          </w:tcPr>
          <w:p w14:paraId="66DFBC88" w14:textId="77777777" w:rsidR="00AC4FB8" w:rsidRDefault="00AC4FB8" w:rsidP="001F289F">
            <w:pPr>
              <w:pStyle w:val="Body"/>
              <w:rPr>
                <w:sz w:val="20"/>
              </w:rPr>
            </w:pPr>
            <w:r>
              <w:rPr>
                <w:sz w:val="20"/>
              </w:rPr>
              <w:t>0 (Lanes 4 – 7)</w:t>
            </w:r>
          </w:p>
        </w:tc>
        <w:tc>
          <w:tcPr>
            <w:tcW w:w="2083" w:type="dxa"/>
            <w:vMerge/>
            <w:vAlign w:val="center"/>
          </w:tcPr>
          <w:p w14:paraId="3050ACA3" w14:textId="77777777" w:rsidR="00AC4FB8" w:rsidRDefault="00AC4FB8" w:rsidP="001F289F">
            <w:pPr>
              <w:pStyle w:val="Body"/>
              <w:jc w:val="center"/>
              <w:rPr>
                <w:sz w:val="20"/>
              </w:rPr>
            </w:pPr>
          </w:p>
        </w:tc>
        <w:tc>
          <w:tcPr>
            <w:tcW w:w="2669" w:type="dxa"/>
            <w:vMerge/>
          </w:tcPr>
          <w:p w14:paraId="21FBAD07" w14:textId="77777777" w:rsidR="00AC4FB8" w:rsidRDefault="00AC4FB8" w:rsidP="001F289F">
            <w:pPr>
              <w:pStyle w:val="Body"/>
              <w:rPr>
                <w:sz w:val="20"/>
              </w:rPr>
            </w:pPr>
          </w:p>
        </w:tc>
      </w:tr>
      <w:tr w:rsidR="00AC4FB8" w:rsidRPr="00A472B4" w14:paraId="5D8A0EBD" w14:textId="77777777" w:rsidTr="001F289F">
        <w:tc>
          <w:tcPr>
            <w:tcW w:w="794" w:type="dxa"/>
          </w:tcPr>
          <w:p w14:paraId="0C166D04" w14:textId="30AE9CE8" w:rsidR="00AC4FB8" w:rsidRDefault="00B22750" w:rsidP="001F289F">
            <w:pPr>
              <w:pStyle w:val="Body"/>
              <w:jc w:val="center"/>
              <w:rPr>
                <w:sz w:val="20"/>
              </w:rPr>
            </w:pPr>
            <w:r>
              <w:rPr>
                <w:sz w:val="20"/>
              </w:rPr>
              <w:t>19</w:t>
            </w:r>
          </w:p>
        </w:tc>
        <w:tc>
          <w:tcPr>
            <w:tcW w:w="984" w:type="dxa"/>
            <w:vMerge/>
          </w:tcPr>
          <w:p w14:paraId="5360DF42" w14:textId="77777777" w:rsidR="00AC4FB8" w:rsidRDefault="00AC4FB8" w:rsidP="001F289F">
            <w:pPr>
              <w:pStyle w:val="Body"/>
              <w:rPr>
                <w:sz w:val="20"/>
              </w:rPr>
            </w:pPr>
          </w:p>
        </w:tc>
        <w:tc>
          <w:tcPr>
            <w:tcW w:w="1226" w:type="dxa"/>
            <w:vMerge/>
            <w:vAlign w:val="center"/>
          </w:tcPr>
          <w:p w14:paraId="4661D8A5" w14:textId="77777777" w:rsidR="00AC4FB8" w:rsidRDefault="00AC4FB8" w:rsidP="001F289F">
            <w:pPr>
              <w:pStyle w:val="Body"/>
              <w:jc w:val="center"/>
              <w:rPr>
                <w:sz w:val="20"/>
              </w:rPr>
            </w:pPr>
          </w:p>
        </w:tc>
        <w:tc>
          <w:tcPr>
            <w:tcW w:w="1594" w:type="dxa"/>
          </w:tcPr>
          <w:p w14:paraId="32C0FA79" w14:textId="77777777" w:rsidR="00AC4FB8" w:rsidRDefault="00AC4FB8" w:rsidP="001F289F">
            <w:pPr>
              <w:pStyle w:val="Body"/>
              <w:rPr>
                <w:sz w:val="20"/>
              </w:rPr>
            </w:pPr>
            <w:r>
              <w:rPr>
                <w:sz w:val="20"/>
              </w:rPr>
              <w:t>1 (Lanes 0 – 3)</w:t>
            </w:r>
          </w:p>
        </w:tc>
        <w:tc>
          <w:tcPr>
            <w:tcW w:w="2083" w:type="dxa"/>
            <w:vMerge/>
            <w:vAlign w:val="center"/>
          </w:tcPr>
          <w:p w14:paraId="3055C734" w14:textId="77777777" w:rsidR="00AC4FB8" w:rsidRDefault="00AC4FB8" w:rsidP="001F289F">
            <w:pPr>
              <w:pStyle w:val="Body"/>
              <w:jc w:val="center"/>
              <w:rPr>
                <w:sz w:val="20"/>
              </w:rPr>
            </w:pPr>
          </w:p>
        </w:tc>
        <w:tc>
          <w:tcPr>
            <w:tcW w:w="2669" w:type="dxa"/>
            <w:vMerge w:val="restart"/>
          </w:tcPr>
          <w:p w14:paraId="65C7E829" w14:textId="77777777" w:rsidR="00AC4FB8" w:rsidRDefault="00AC4FB8" w:rsidP="001F289F">
            <w:pPr>
              <w:pStyle w:val="Body"/>
              <w:rPr>
                <w:sz w:val="20"/>
              </w:rPr>
            </w:pPr>
            <w:r>
              <w:rPr>
                <w:sz w:val="20"/>
              </w:rPr>
              <w:t>0x0-0x7 (Host Side)</w:t>
            </w:r>
          </w:p>
          <w:p w14:paraId="412257AB" w14:textId="77777777" w:rsidR="00AC4FB8" w:rsidRDefault="00AC4FB8" w:rsidP="001F289F">
            <w:pPr>
              <w:pStyle w:val="Body"/>
              <w:rPr>
                <w:sz w:val="20"/>
              </w:rPr>
            </w:pPr>
            <w:r>
              <w:rPr>
                <w:sz w:val="20"/>
              </w:rPr>
              <w:t>0x10-0x17 (Line Side)</w:t>
            </w:r>
          </w:p>
        </w:tc>
      </w:tr>
      <w:tr w:rsidR="00AC4FB8" w:rsidRPr="00A472B4" w14:paraId="2DA6BEF8" w14:textId="77777777" w:rsidTr="001F289F">
        <w:tc>
          <w:tcPr>
            <w:tcW w:w="794" w:type="dxa"/>
          </w:tcPr>
          <w:p w14:paraId="14645DC7" w14:textId="15986CCA" w:rsidR="00AC4FB8" w:rsidRPr="00A472B4" w:rsidRDefault="00B22750" w:rsidP="001F289F">
            <w:pPr>
              <w:pStyle w:val="Body"/>
              <w:jc w:val="center"/>
              <w:rPr>
                <w:sz w:val="20"/>
              </w:rPr>
            </w:pPr>
            <w:r>
              <w:rPr>
                <w:sz w:val="20"/>
              </w:rPr>
              <w:t>20</w:t>
            </w:r>
          </w:p>
        </w:tc>
        <w:tc>
          <w:tcPr>
            <w:tcW w:w="984" w:type="dxa"/>
            <w:vMerge/>
          </w:tcPr>
          <w:p w14:paraId="696E4B18" w14:textId="77777777" w:rsidR="00AC4FB8" w:rsidRPr="00A472B4" w:rsidRDefault="00AC4FB8" w:rsidP="001F289F">
            <w:pPr>
              <w:pStyle w:val="Body"/>
              <w:rPr>
                <w:sz w:val="20"/>
              </w:rPr>
            </w:pPr>
          </w:p>
        </w:tc>
        <w:tc>
          <w:tcPr>
            <w:tcW w:w="1226" w:type="dxa"/>
            <w:vMerge/>
          </w:tcPr>
          <w:p w14:paraId="4743D393" w14:textId="77777777" w:rsidR="00AC4FB8" w:rsidRPr="00A472B4" w:rsidRDefault="00AC4FB8" w:rsidP="001F289F">
            <w:pPr>
              <w:pStyle w:val="Body"/>
              <w:jc w:val="center"/>
              <w:rPr>
                <w:sz w:val="20"/>
              </w:rPr>
            </w:pPr>
          </w:p>
        </w:tc>
        <w:tc>
          <w:tcPr>
            <w:tcW w:w="1594" w:type="dxa"/>
          </w:tcPr>
          <w:p w14:paraId="101891E9" w14:textId="77777777" w:rsidR="00AC4FB8" w:rsidRPr="00A472B4" w:rsidRDefault="00AC4FB8" w:rsidP="001F289F">
            <w:pPr>
              <w:pStyle w:val="Body"/>
              <w:rPr>
                <w:sz w:val="20"/>
              </w:rPr>
            </w:pPr>
            <w:r>
              <w:rPr>
                <w:sz w:val="20"/>
              </w:rPr>
              <w:t>1 (Lanes 4 – 7)</w:t>
            </w:r>
          </w:p>
        </w:tc>
        <w:tc>
          <w:tcPr>
            <w:tcW w:w="2083" w:type="dxa"/>
            <w:vMerge/>
            <w:vAlign w:val="center"/>
          </w:tcPr>
          <w:p w14:paraId="19A25384" w14:textId="77777777" w:rsidR="00AC4FB8" w:rsidRDefault="00AC4FB8" w:rsidP="001F289F">
            <w:pPr>
              <w:pStyle w:val="Body"/>
              <w:jc w:val="center"/>
              <w:rPr>
                <w:sz w:val="20"/>
              </w:rPr>
            </w:pPr>
          </w:p>
        </w:tc>
        <w:tc>
          <w:tcPr>
            <w:tcW w:w="2669" w:type="dxa"/>
            <w:vMerge/>
          </w:tcPr>
          <w:p w14:paraId="036AA774" w14:textId="77777777" w:rsidR="00AC4FB8" w:rsidRPr="00A472B4" w:rsidRDefault="00AC4FB8" w:rsidP="001F289F">
            <w:pPr>
              <w:pStyle w:val="Body"/>
              <w:rPr>
                <w:sz w:val="20"/>
              </w:rPr>
            </w:pPr>
          </w:p>
        </w:tc>
      </w:tr>
      <w:tr w:rsidR="00AC4FB8" w:rsidRPr="00A472B4" w14:paraId="0C04ED02" w14:textId="77777777" w:rsidTr="001F289F">
        <w:tc>
          <w:tcPr>
            <w:tcW w:w="794" w:type="dxa"/>
          </w:tcPr>
          <w:p w14:paraId="62958A4C" w14:textId="6D5E526F" w:rsidR="00AC4FB8" w:rsidRPr="00A472B4" w:rsidRDefault="00B22750" w:rsidP="001F289F">
            <w:pPr>
              <w:pStyle w:val="Body"/>
              <w:jc w:val="center"/>
              <w:rPr>
                <w:sz w:val="20"/>
              </w:rPr>
            </w:pPr>
            <w:r>
              <w:rPr>
                <w:sz w:val="20"/>
              </w:rPr>
              <w:t>2</w:t>
            </w:r>
            <w:r w:rsidR="00AC4FB8">
              <w:rPr>
                <w:sz w:val="20"/>
              </w:rPr>
              <w:t>1</w:t>
            </w:r>
          </w:p>
        </w:tc>
        <w:tc>
          <w:tcPr>
            <w:tcW w:w="984" w:type="dxa"/>
            <w:vMerge w:val="restart"/>
          </w:tcPr>
          <w:p w14:paraId="1DE77F72" w14:textId="77777777" w:rsidR="00AC4FB8" w:rsidRDefault="00AC4FB8" w:rsidP="001F289F">
            <w:pPr>
              <w:pStyle w:val="Body"/>
              <w:spacing w:line="360" w:lineRule="auto"/>
              <w:jc w:val="both"/>
              <w:rPr>
                <w:sz w:val="20"/>
              </w:rPr>
            </w:pPr>
          </w:p>
          <w:p w14:paraId="5510F93A" w14:textId="4FFD92B9" w:rsidR="00AC4FB8" w:rsidRDefault="00AC4FB8" w:rsidP="001F289F">
            <w:pPr>
              <w:pStyle w:val="Body"/>
              <w:spacing w:line="360" w:lineRule="auto"/>
              <w:jc w:val="both"/>
              <w:rPr>
                <w:sz w:val="20"/>
              </w:rPr>
            </w:pPr>
            <w:r>
              <w:rPr>
                <w:sz w:val="20"/>
              </w:rPr>
              <w:t>56G_0</w:t>
            </w:r>
            <w:r w:rsidR="00994267">
              <w:rPr>
                <w:sz w:val="20"/>
              </w:rPr>
              <w:t>5</w:t>
            </w:r>
          </w:p>
        </w:tc>
        <w:tc>
          <w:tcPr>
            <w:tcW w:w="1226" w:type="dxa"/>
            <w:vMerge w:val="restart"/>
            <w:vAlign w:val="center"/>
          </w:tcPr>
          <w:p w14:paraId="0736047C" w14:textId="68E5A99C" w:rsidR="00AC4FB8" w:rsidRPr="00A472B4" w:rsidRDefault="00994267" w:rsidP="001F289F">
            <w:pPr>
              <w:pStyle w:val="Body"/>
              <w:jc w:val="center"/>
              <w:rPr>
                <w:sz w:val="20"/>
              </w:rPr>
            </w:pPr>
            <w:r>
              <w:rPr>
                <w:sz w:val="20"/>
              </w:rPr>
              <w:t>5</w:t>
            </w:r>
          </w:p>
        </w:tc>
        <w:tc>
          <w:tcPr>
            <w:tcW w:w="1594" w:type="dxa"/>
          </w:tcPr>
          <w:p w14:paraId="3E56B76E" w14:textId="77777777" w:rsidR="00AC4FB8" w:rsidRPr="00A472B4" w:rsidRDefault="00AC4FB8" w:rsidP="001F289F">
            <w:pPr>
              <w:pStyle w:val="Body"/>
              <w:rPr>
                <w:sz w:val="20"/>
              </w:rPr>
            </w:pPr>
            <w:r>
              <w:rPr>
                <w:sz w:val="20"/>
              </w:rPr>
              <w:t>0 (Lanes 0 - 3)</w:t>
            </w:r>
          </w:p>
        </w:tc>
        <w:tc>
          <w:tcPr>
            <w:tcW w:w="2083" w:type="dxa"/>
            <w:vMerge w:val="restart"/>
            <w:vAlign w:val="center"/>
          </w:tcPr>
          <w:p w14:paraId="1FC7BB26" w14:textId="1857F6BD" w:rsidR="00AC4FB8" w:rsidRDefault="00AC4FB8" w:rsidP="001F289F">
            <w:pPr>
              <w:pStyle w:val="Body"/>
              <w:jc w:val="center"/>
              <w:rPr>
                <w:sz w:val="20"/>
              </w:rPr>
            </w:pPr>
            <w:r>
              <w:rPr>
                <w:sz w:val="20"/>
              </w:rPr>
              <w:t>MS</w:t>
            </w:r>
            <w:r w:rsidR="00994267">
              <w:rPr>
                <w:sz w:val="20"/>
              </w:rPr>
              <w:t>5</w:t>
            </w:r>
            <w:r>
              <w:rPr>
                <w:sz w:val="20"/>
              </w:rPr>
              <w:t>_MDIO[0/1]</w:t>
            </w:r>
          </w:p>
        </w:tc>
        <w:tc>
          <w:tcPr>
            <w:tcW w:w="2669" w:type="dxa"/>
            <w:vMerge w:val="restart"/>
          </w:tcPr>
          <w:p w14:paraId="4C635F85" w14:textId="77777777" w:rsidR="00AC4FB8" w:rsidRDefault="00AC4FB8" w:rsidP="001F289F">
            <w:pPr>
              <w:pStyle w:val="Body"/>
              <w:rPr>
                <w:sz w:val="20"/>
              </w:rPr>
            </w:pPr>
            <w:r>
              <w:rPr>
                <w:sz w:val="20"/>
              </w:rPr>
              <w:t>0x8-0xF (Host Side)</w:t>
            </w:r>
          </w:p>
          <w:p w14:paraId="1B544C6F" w14:textId="77777777" w:rsidR="00AC4FB8" w:rsidRPr="00A472B4" w:rsidRDefault="00AC4FB8" w:rsidP="001F289F">
            <w:pPr>
              <w:pStyle w:val="Body"/>
              <w:rPr>
                <w:sz w:val="20"/>
              </w:rPr>
            </w:pPr>
            <w:r>
              <w:rPr>
                <w:sz w:val="20"/>
              </w:rPr>
              <w:t>0x18-0x1F (Line Side)</w:t>
            </w:r>
          </w:p>
        </w:tc>
      </w:tr>
      <w:tr w:rsidR="00AC4FB8" w:rsidRPr="00A472B4" w14:paraId="548B0B38" w14:textId="77777777" w:rsidTr="001F289F">
        <w:tc>
          <w:tcPr>
            <w:tcW w:w="794" w:type="dxa"/>
          </w:tcPr>
          <w:p w14:paraId="34051F6C" w14:textId="0741EE8F" w:rsidR="00AC4FB8" w:rsidRDefault="00B22750" w:rsidP="001F289F">
            <w:pPr>
              <w:pStyle w:val="Body"/>
              <w:jc w:val="center"/>
              <w:rPr>
                <w:sz w:val="20"/>
              </w:rPr>
            </w:pPr>
            <w:r>
              <w:rPr>
                <w:sz w:val="20"/>
              </w:rPr>
              <w:t>2</w:t>
            </w:r>
            <w:r w:rsidR="00AC4FB8">
              <w:rPr>
                <w:sz w:val="20"/>
              </w:rPr>
              <w:t>2</w:t>
            </w:r>
          </w:p>
        </w:tc>
        <w:tc>
          <w:tcPr>
            <w:tcW w:w="984" w:type="dxa"/>
            <w:vMerge/>
          </w:tcPr>
          <w:p w14:paraId="439346D4" w14:textId="77777777" w:rsidR="00AC4FB8" w:rsidRDefault="00AC4FB8" w:rsidP="001F289F">
            <w:pPr>
              <w:pStyle w:val="Body"/>
              <w:rPr>
                <w:sz w:val="20"/>
              </w:rPr>
            </w:pPr>
          </w:p>
        </w:tc>
        <w:tc>
          <w:tcPr>
            <w:tcW w:w="1226" w:type="dxa"/>
            <w:vMerge/>
            <w:vAlign w:val="center"/>
          </w:tcPr>
          <w:p w14:paraId="04110FA2" w14:textId="77777777" w:rsidR="00AC4FB8" w:rsidRDefault="00AC4FB8" w:rsidP="001F289F">
            <w:pPr>
              <w:pStyle w:val="Body"/>
              <w:jc w:val="center"/>
              <w:rPr>
                <w:sz w:val="20"/>
              </w:rPr>
            </w:pPr>
          </w:p>
        </w:tc>
        <w:tc>
          <w:tcPr>
            <w:tcW w:w="1594" w:type="dxa"/>
          </w:tcPr>
          <w:p w14:paraId="1D915A73" w14:textId="77777777" w:rsidR="00AC4FB8" w:rsidRDefault="00AC4FB8" w:rsidP="001F289F">
            <w:pPr>
              <w:pStyle w:val="Body"/>
              <w:rPr>
                <w:sz w:val="20"/>
              </w:rPr>
            </w:pPr>
            <w:r>
              <w:rPr>
                <w:sz w:val="20"/>
              </w:rPr>
              <w:t>0 (Lanes 4 – 7)</w:t>
            </w:r>
          </w:p>
        </w:tc>
        <w:tc>
          <w:tcPr>
            <w:tcW w:w="2083" w:type="dxa"/>
            <w:vMerge/>
            <w:vAlign w:val="center"/>
          </w:tcPr>
          <w:p w14:paraId="6C47A1C6" w14:textId="77777777" w:rsidR="00AC4FB8" w:rsidRDefault="00AC4FB8" w:rsidP="001F289F">
            <w:pPr>
              <w:pStyle w:val="Body"/>
              <w:jc w:val="center"/>
              <w:rPr>
                <w:sz w:val="20"/>
              </w:rPr>
            </w:pPr>
          </w:p>
        </w:tc>
        <w:tc>
          <w:tcPr>
            <w:tcW w:w="2669" w:type="dxa"/>
            <w:vMerge/>
          </w:tcPr>
          <w:p w14:paraId="13162B62" w14:textId="77777777" w:rsidR="00AC4FB8" w:rsidRDefault="00AC4FB8" w:rsidP="001F289F">
            <w:pPr>
              <w:pStyle w:val="Body"/>
              <w:rPr>
                <w:sz w:val="20"/>
              </w:rPr>
            </w:pPr>
          </w:p>
        </w:tc>
      </w:tr>
      <w:tr w:rsidR="00AC4FB8" w:rsidRPr="00A472B4" w14:paraId="6CD7B93E" w14:textId="77777777" w:rsidTr="001F289F">
        <w:tc>
          <w:tcPr>
            <w:tcW w:w="794" w:type="dxa"/>
          </w:tcPr>
          <w:p w14:paraId="753A3B28" w14:textId="56BB18AC" w:rsidR="00AC4FB8" w:rsidRDefault="00B22750" w:rsidP="001F289F">
            <w:pPr>
              <w:pStyle w:val="Body"/>
              <w:jc w:val="center"/>
              <w:rPr>
                <w:sz w:val="20"/>
              </w:rPr>
            </w:pPr>
            <w:r>
              <w:rPr>
                <w:sz w:val="20"/>
              </w:rPr>
              <w:t>23</w:t>
            </w:r>
          </w:p>
        </w:tc>
        <w:tc>
          <w:tcPr>
            <w:tcW w:w="984" w:type="dxa"/>
            <w:vMerge/>
          </w:tcPr>
          <w:p w14:paraId="55FC693D" w14:textId="77777777" w:rsidR="00AC4FB8" w:rsidRDefault="00AC4FB8" w:rsidP="001F289F">
            <w:pPr>
              <w:pStyle w:val="Body"/>
              <w:rPr>
                <w:sz w:val="20"/>
              </w:rPr>
            </w:pPr>
          </w:p>
        </w:tc>
        <w:tc>
          <w:tcPr>
            <w:tcW w:w="1226" w:type="dxa"/>
            <w:vMerge/>
            <w:vAlign w:val="center"/>
          </w:tcPr>
          <w:p w14:paraId="4F5E1ECD" w14:textId="77777777" w:rsidR="00AC4FB8" w:rsidRDefault="00AC4FB8" w:rsidP="001F289F">
            <w:pPr>
              <w:pStyle w:val="Body"/>
              <w:jc w:val="center"/>
              <w:rPr>
                <w:sz w:val="20"/>
              </w:rPr>
            </w:pPr>
          </w:p>
        </w:tc>
        <w:tc>
          <w:tcPr>
            <w:tcW w:w="1594" w:type="dxa"/>
          </w:tcPr>
          <w:p w14:paraId="68D08FE9" w14:textId="77777777" w:rsidR="00AC4FB8" w:rsidRDefault="00AC4FB8" w:rsidP="001F289F">
            <w:pPr>
              <w:pStyle w:val="Body"/>
              <w:rPr>
                <w:sz w:val="20"/>
              </w:rPr>
            </w:pPr>
            <w:r>
              <w:rPr>
                <w:sz w:val="20"/>
              </w:rPr>
              <w:t>1 (Lanes 0 – 3)</w:t>
            </w:r>
          </w:p>
        </w:tc>
        <w:tc>
          <w:tcPr>
            <w:tcW w:w="2083" w:type="dxa"/>
            <w:vMerge/>
            <w:vAlign w:val="center"/>
          </w:tcPr>
          <w:p w14:paraId="242DDE00" w14:textId="77777777" w:rsidR="00AC4FB8" w:rsidRDefault="00AC4FB8" w:rsidP="001F289F">
            <w:pPr>
              <w:pStyle w:val="Body"/>
              <w:jc w:val="center"/>
              <w:rPr>
                <w:sz w:val="20"/>
              </w:rPr>
            </w:pPr>
          </w:p>
        </w:tc>
        <w:tc>
          <w:tcPr>
            <w:tcW w:w="2669" w:type="dxa"/>
            <w:vMerge w:val="restart"/>
          </w:tcPr>
          <w:p w14:paraId="0EAA5F40" w14:textId="77777777" w:rsidR="00AC4FB8" w:rsidRDefault="00AC4FB8" w:rsidP="001F289F">
            <w:pPr>
              <w:pStyle w:val="Body"/>
              <w:rPr>
                <w:sz w:val="20"/>
              </w:rPr>
            </w:pPr>
            <w:r>
              <w:rPr>
                <w:sz w:val="20"/>
              </w:rPr>
              <w:t>0x0-0x7 (Host Side)</w:t>
            </w:r>
          </w:p>
          <w:p w14:paraId="3914C509" w14:textId="77777777" w:rsidR="00AC4FB8" w:rsidRDefault="00AC4FB8" w:rsidP="001F289F">
            <w:pPr>
              <w:pStyle w:val="Body"/>
              <w:rPr>
                <w:sz w:val="20"/>
              </w:rPr>
            </w:pPr>
            <w:r>
              <w:rPr>
                <w:sz w:val="20"/>
              </w:rPr>
              <w:t>0x10-0x17 (Line Side)</w:t>
            </w:r>
          </w:p>
        </w:tc>
      </w:tr>
      <w:tr w:rsidR="00AC4FB8" w:rsidRPr="00A472B4" w14:paraId="2BAD38D6" w14:textId="77777777" w:rsidTr="001F289F">
        <w:tc>
          <w:tcPr>
            <w:tcW w:w="794" w:type="dxa"/>
          </w:tcPr>
          <w:p w14:paraId="2AEA6A99" w14:textId="39512593" w:rsidR="00AC4FB8" w:rsidRPr="00A472B4" w:rsidRDefault="00B22750" w:rsidP="001F289F">
            <w:pPr>
              <w:pStyle w:val="Body"/>
              <w:jc w:val="center"/>
              <w:rPr>
                <w:sz w:val="20"/>
              </w:rPr>
            </w:pPr>
            <w:r>
              <w:rPr>
                <w:sz w:val="20"/>
              </w:rPr>
              <w:t>24</w:t>
            </w:r>
          </w:p>
        </w:tc>
        <w:tc>
          <w:tcPr>
            <w:tcW w:w="984" w:type="dxa"/>
            <w:vMerge/>
          </w:tcPr>
          <w:p w14:paraId="7E0838C9" w14:textId="77777777" w:rsidR="00AC4FB8" w:rsidRPr="00A472B4" w:rsidRDefault="00AC4FB8" w:rsidP="001F289F">
            <w:pPr>
              <w:pStyle w:val="Body"/>
              <w:rPr>
                <w:sz w:val="20"/>
              </w:rPr>
            </w:pPr>
          </w:p>
        </w:tc>
        <w:tc>
          <w:tcPr>
            <w:tcW w:w="1226" w:type="dxa"/>
            <w:vMerge/>
          </w:tcPr>
          <w:p w14:paraId="1C77629E" w14:textId="77777777" w:rsidR="00AC4FB8" w:rsidRPr="00A472B4" w:rsidRDefault="00AC4FB8" w:rsidP="001F289F">
            <w:pPr>
              <w:pStyle w:val="Body"/>
              <w:jc w:val="center"/>
              <w:rPr>
                <w:sz w:val="20"/>
              </w:rPr>
            </w:pPr>
          </w:p>
        </w:tc>
        <w:tc>
          <w:tcPr>
            <w:tcW w:w="1594" w:type="dxa"/>
          </w:tcPr>
          <w:p w14:paraId="2B0F1AF2" w14:textId="77777777" w:rsidR="00AC4FB8" w:rsidRPr="00A472B4" w:rsidRDefault="00AC4FB8" w:rsidP="001F289F">
            <w:pPr>
              <w:pStyle w:val="Body"/>
              <w:rPr>
                <w:sz w:val="20"/>
              </w:rPr>
            </w:pPr>
            <w:r>
              <w:rPr>
                <w:sz w:val="20"/>
              </w:rPr>
              <w:t>1 (Lanes 4 – 7)</w:t>
            </w:r>
          </w:p>
        </w:tc>
        <w:tc>
          <w:tcPr>
            <w:tcW w:w="2083" w:type="dxa"/>
            <w:vMerge/>
            <w:vAlign w:val="center"/>
          </w:tcPr>
          <w:p w14:paraId="7D897DB1" w14:textId="77777777" w:rsidR="00AC4FB8" w:rsidRDefault="00AC4FB8" w:rsidP="001F289F">
            <w:pPr>
              <w:pStyle w:val="Body"/>
              <w:jc w:val="center"/>
              <w:rPr>
                <w:sz w:val="20"/>
              </w:rPr>
            </w:pPr>
          </w:p>
        </w:tc>
        <w:tc>
          <w:tcPr>
            <w:tcW w:w="2669" w:type="dxa"/>
            <w:vMerge/>
          </w:tcPr>
          <w:p w14:paraId="1EA7EFF4" w14:textId="77777777" w:rsidR="00AC4FB8" w:rsidRPr="00A472B4" w:rsidRDefault="00AC4FB8" w:rsidP="001F289F">
            <w:pPr>
              <w:pStyle w:val="Body"/>
              <w:rPr>
                <w:sz w:val="20"/>
              </w:rPr>
            </w:pPr>
          </w:p>
        </w:tc>
      </w:tr>
      <w:tr w:rsidR="00AC4FB8" w:rsidRPr="00A472B4" w14:paraId="0FA10395" w14:textId="77777777" w:rsidTr="001F289F">
        <w:tc>
          <w:tcPr>
            <w:tcW w:w="794" w:type="dxa"/>
          </w:tcPr>
          <w:p w14:paraId="2C7D1A6F" w14:textId="0D3154C9" w:rsidR="00AC4FB8" w:rsidRPr="00A472B4" w:rsidRDefault="00B22750" w:rsidP="001F289F">
            <w:pPr>
              <w:pStyle w:val="Body"/>
              <w:jc w:val="center"/>
              <w:rPr>
                <w:sz w:val="20"/>
              </w:rPr>
            </w:pPr>
            <w:r>
              <w:rPr>
                <w:sz w:val="20"/>
              </w:rPr>
              <w:t>25</w:t>
            </w:r>
          </w:p>
        </w:tc>
        <w:tc>
          <w:tcPr>
            <w:tcW w:w="984" w:type="dxa"/>
            <w:vMerge w:val="restart"/>
          </w:tcPr>
          <w:p w14:paraId="566BD43D" w14:textId="77777777" w:rsidR="00AC4FB8" w:rsidRDefault="00AC4FB8" w:rsidP="001F289F">
            <w:pPr>
              <w:pStyle w:val="Body"/>
              <w:spacing w:line="360" w:lineRule="auto"/>
              <w:jc w:val="both"/>
              <w:rPr>
                <w:sz w:val="20"/>
              </w:rPr>
            </w:pPr>
          </w:p>
          <w:p w14:paraId="01B9FFAE" w14:textId="71A78E33" w:rsidR="00AC4FB8" w:rsidRDefault="00AC4FB8" w:rsidP="001F289F">
            <w:pPr>
              <w:pStyle w:val="Body"/>
              <w:spacing w:line="360" w:lineRule="auto"/>
              <w:jc w:val="both"/>
              <w:rPr>
                <w:sz w:val="20"/>
              </w:rPr>
            </w:pPr>
            <w:r>
              <w:rPr>
                <w:sz w:val="20"/>
              </w:rPr>
              <w:t>56G_0</w:t>
            </w:r>
            <w:r w:rsidR="00994267">
              <w:rPr>
                <w:sz w:val="20"/>
              </w:rPr>
              <w:t>6</w:t>
            </w:r>
          </w:p>
        </w:tc>
        <w:tc>
          <w:tcPr>
            <w:tcW w:w="1226" w:type="dxa"/>
            <w:vMerge w:val="restart"/>
            <w:vAlign w:val="center"/>
          </w:tcPr>
          <w:p w14:paraId="57926FAE" w14:textId="5BE1D4E5" w:rsidR="00AC4FB8" w:rsidRPr="00A472B4" w:rsidRDefault="00994267" w:rsidP="001F289F">
            <w:pPr>
              <w:pStyle w:val="Body"/>
              <w:jc w:val="center"/>
              <w:rPr>
                <w:sz w:val="20"/>
              </w:rPr>
            </w:pPr>
            <w:r>
              <w:rPr>
                <w:sz w:val="20"/>
              </w:rPr>
              <w:t>6</w:t>
            </w:r>
          </w:p>
        </w:tc>
        <w:tc>
          <w:tcPr>
            <w:tcW w:w="1594" w:type="dxa"/>
          </w:tcPr>
          <w:p w14:paraId="27D34C44" w14:textId="77777777" w:rsidR="00AC4FB8" w:rsidRPr="00A472B4" w:rsidRDefault="00AC4FB8" w:rsidP="001F289F">
            <w:pPr>
              <w:pStyle w:val="Body"/>
              <w:rPr>
                <w:sz w:val="20"/>
              </w:rPr>
            </w:pPr>
            <w:r>
              <w:rPr>
                <w:sz w:val="20"/>
              </w:rPr>
              <w:t>0 (Lanes 0 - 3)</w:t>
            </w:r>
          </w:p>
        </w:tc>
        <w:tc>
          <w:tcPr>
            <w:tcW w:w="2083" w:type="dxa"/>
            <w:vMerge w:val="restart"/>
            <w:vAlign w:val="center"/>
          </w:tcPr>
          <w:p w14:paraId="7021A651" w14:textId="27FB7F58" w:rsidR="00AC4FB8" w:rsidRDefault="00AC4FB8" w:rsidP="001F289F">
            <w:pPr>
              <w:pStyle w:val="Body"/>
              <w:jc w:val="center"/>
              <w:rPr>
                <w:sz w:val="20"/>
              </w:rPr>
            </w:pPr>
            <w:r>
              <w:rPr>
                <w:sz w:val="20"/>
              </w:rPr>
              <w:t>MS</w:t>
            </w:r>
            <w:r w:rsidR="00994267">
              <w:rPr>
                <w:sz w:val="20"/>
              </w:rPr>
              <w:t>6</w:t>
            </w:r>
            <w:r>
              <w:rPr>
                <w:sz w:val="20"/>
              </w:rPr>
              <w:t>_MDIO[0/1]</w:t>
            </w:r>
          </w:p>
        </w:tc>
        <w:tc>
          <w:tcPr>
            <w:tcW w:w="2669" w:type="dxa"/>
            <w:vMerge w:val="restart"/>
          </w:tcPr>
          <w:p w14:paraId="55F6548E" w14:textId="77777777" w:rsidR="00AC4FB8" w:rsidRDefault="00AC4FB8" w:rsidP="001F289F">
            <w:pPr>
              <w:pStyle w:val="Body"/>
              <w:rPr>
                <w:sz w:val="20"/>
              </w:rPr>
            </w:pPr>
            <w:r>
              <w:rPr>
                <w:sz w:val="20"/>
              </w:rPr>
              <w:t>0x8-0xF (Host Side)</w:t>
            </w:r>
          </w:p>
          <w:p w14:paraId="6616B169" w14:textId="77777777" w:rsidR="00AC4FB8" w:rsidRPr="00A472B4" w:rsidRDefault="00AC4FB8" w:rsidP="001F289F">
            <w:pPr>
              <w:pStyle w:val="Body"/>
              <w:rPr>
                <w:sz w:val="20"/>
              </w:rPr>
            </w:pPr>
            <w:r>
              <w:rPr>
                <w:sz w:val="20"/>
              </w:rPr>
              <w:t>0x18-0x1F (Line Side)</w:t>
            </w:r>
          </w:p>
        </w:tc>
      </w:tr>
      <w:tr w:rsidR="00AC4FB8" w:rsidRPr="00A472B4" w14:paraId="2DD165A1" w14:textId="77777777" w:rsidTr="001F289F">
        <w:tc>
          <w:tcPr>
            <w:tcW w:w="794" w:type="dxa"/>
          </w:tcPr>
          <w:p w14:paraId="2F1316F7" w14:textId="420EC964" w:rsidR="00AC4FB8" w:rsidRDefault="00B22750" w:rsidP="001F289F">
            <w:pPr>
              <w:pStyle w:val="Body"/>
              <w:jc w:val="center"/>
              <w:rPr>
                <w:sz w:val="20"/>
              </w:rPr>
            </w:pPr>
            <w:r>
              <w:rPr>
                <w:sz w:val="20"/>
              </w:rPr>
              <w:t>26</w:t>
            </w:r>
          </w:p>
        </w:tc>
        <w:tc>
          <w:tcPr>
            <w:tcW w:w="984" w:type="dxa"/>
            <w:vMerge/>
          </w:tcPr>
          <w:p w14:paraId="0A64BF2D" w14:textId="77777777" w:rsidR="00AC4FB8" w:rsidRDefault="00AC4FB8" w:rsidP="001F289F">
            <w:pPr>
              <w:pStyle w:val="Body"/>
              <w:rPr>
                <w:sz w:val="20"/>
              </w:rPr>
            </w:pPr>
          </w:p>
        </w:tc>
        <w:tc>
          <w:tcPr>
            <w:tcW w:w="1226" w:type="dxa"/>
            <w:vMerge/>
            <w:vAlign w:val="center"/>
          </w:tcPr>
          <w:p w14:paraId="5606D2B9" w14:textId="77777777" w:rsidR="00AC4FB8" w:rsidRDefault="00AC4FB8" w:rsidP="001F289F">
            <w:pPr>
              <w:pStyle w:val="Body"/>
              <w:jc w:val="center"/>
              <w:rPr>
                <w:sz w:val="20"/>
              </w:rPr>
            </w:pPr>
          </w:p>
        </w:tc>
        <w:tc>
          <w:tcPr>
            <w:tcW w:w="1594" w:type="dxa"/>
          </w:tcPr>
          <w:p w14:paraId="5ECEF7F2" w14:textId="77777777" w:rsidR="00AC4FB8" w:rsidRDefault="00AC4FB8" w:rsidP="001F289F">
            <w:pPr>
              <w:pStyle w:val="Body"/>
              <w:rPr>
                <w:sz w:val="20"/>
              </w:rPr>
            </w:pPr>
            <w:r>
              <w:rPr>
                <w:sz w:val="20"/>
              </w:rPr>
              <w:t>0 (Lanes 4 – 7)</w:t>
            </w:r>
          </w:p>
        </w:tc>
        <w:tc>
          <w:tcPr>
            <w:tcW w:w="2083" w:type="dxa"/>
            <w:vMerge/>
            <w:vAlign w:val="center"/>
          </w:tcPr>
          <w:p w14:paraId="450AD89A" w14:textId="77777777" w:rsidR="00AC4FB8" w:rsidRDefault="00AC4FB8" w:rsidP="001F289F">
            <w:pPr>
              <w:pStyle w:val="Body"/>
              <w:jc w:val="center"/>
              <w:rPr>
                <w:sz w:val="20"/>
              </w:rPr>
            </w:pPr>
          </w:p>
        </w:tc>
        <w:tc>
          <w:tcPr>
            <w:tcW w:w="2669" w:type="dxa"/>
            <w:vMerge/>
          </w:tcPr>
          <w:p w14:paraId="4C24760B" w14:textId="77777777" w:rsidR="00AC4FB8" w:rsidRDefault="00AC4FB8" w:rsidP="001F289F">
            <w:pPr>
              <w:pStyle w:val="Body"/>
              <w:rPr>
                <w:sz w:val="20"/>
              </w:rPr>
            </w:pPr>
          </w:p>
        </w:tc>
      </w:tr>
      <w:tr w:rsidR="00AC4FB8" w:rsidRPr="00A472B4" w14:paraId="1377AF6C" w14:textId="77777777" w:rsidTr="001F289F">
        <w:tc>
          <w:tcPr>
            <w:tcW w:w="794" w:type="dxa"/>
          </w:tcPr>
          <w:p w14:paraId="55349EF7" w14:textId="7412C0AC" w:rsidR="00AC4FB8" w:rsidRDefault="00B22750" w:rsidP="001F289F">
            <w:pPr>
              <w:pStyle w:val="Body"/>
              <w:jc w:val="center"/>
              <w:rPr>
                <w:sz w:val="20"/>
              </w:rPr>
            </w:pPr>
            <w:r>
              <w:rPr>
                <w:sz w:val="20"/>
              </w:rPr>
              <w:t>27</w:t>
            </w:r>
          </w:p>
        </w:tc>
        <w:tc>
          <w:tcPr>
            <w:tcW w:w="984" w:type="dxa"/>
            <w:vMerge/>
          </w:tcPr>
          <w:p w14:paraId="5EC33C86" w14:textId="77777777" w:rsidR="00AC4FB8" w:rsidRDefault="00AC4FB8" w:rsidP="001F289F">
            <w:pPr>
              <w:pStyle w:val="Body"/>
              <w:rPr>
                <w:sz w:val="20"/>
              </w:rPr>
            </w:pPr>
          </w:p>
        </w:tc>
        <w:tc>
          <w:tcPr>
            <w:tcW w:w="1226" w:type="dxa"/>
            <w:vMerge/>
            <w:vAlign w:val="center"/>
          </w:tcPr>
          <w:p w14:paraId="02F5D5DF" w14:textId="77777777" w:rsidR="00AC4FB8" w:rsidRDefault="00AC4FB8" w:rsidP="001F289F">
            <w:pPr>
              <w:pStyle w:val="Body"/>
              <w:jc w:val="center"/>
              <w:rPr>
                <w:sz w:val="20"/>
              </w:rPr>
            </w:pPr>
          </w:p>
        </w:tc>
        <w:tc>
          <w:tcPr>
            <w:tcW w:w="1594" w:type="dxa"/>
          </w:tcPr>
          <w:p w14:paraId="2C1A82C9" w14:textId="77777777" w:rsidR="00AC4FB8" w:rsidRDefault="00AC4FB8" w:rsidP="001F289F">
            <w:pPr>
              <w:pStyle w:val="Body"/>
              <w:rPr>
                <w:sz w:val="20"/>
              </w:rPr>
            </w:pPr>
            <w:r>
              <w:rPr>
                <w:sz w:val="20"/>
              </w:rPr>
              <w:t>1 (Lanes 0 – 3)</w:t>
            </w:r>
          </w:p>
        </w:tc>
        <w:tc>
          <w:tcPr>
            <w:tcW w:w="2083" w:type="dxa"/>
            <w:vMerge/>
            <w:vAlign w:val="center"/>
          </w:tcPr>
          <w:p w14:paraId="10182A66" w14:textId="77777777" w:rsidR="00AC4FB8" w:rsidRDefault="00AC4FB8" w:rsidP="001F289F">
            <w:pPr>
              <w:pStyle w:val="Body"/>
              <w:jc w:val="center"/>
              <w:rPr>
                <w:sz w:val="20"/>
              </w:rPr>
            </w:pPr>
          </w:p>
        </w:tc>
        <w:tc>
          <w:tcPr>
            <w:tcW w:w="2669" w:type="dxa"/>
            <w:vMerge w:val="restart"/>
          </w:tcPr>
          <w:p w14:paraId="0A1F3937" w14:textId="77777777" w:rsidR="00AC4FB8" w:rsidRDefault="00AC4FB8" w:rsidP="001F289F">
            <w:pPr>
              <w:pStyle w:val="Body"/>
              <w:rPr>
                <w:sz w:val="20"/>
              </w:rPr>
            </w:pPr>
            <w:r>
              <w:rPr>
                <w:sz w:val="20"/>
              </w:rPr>
              <w:t>0x0-0x7 (Host Side)</w:t>
            </w:r>
          </w:p>
          <w:p w14:paraId="6AE2A242" w14:textId="77777777" w:rsidR="00AC4FB8" w:rsidRDefault="00AC4FB8" w:rsidP="001F289F">
            <w:pPr>
              <w:pStyle w:val="Body"/>
              <w:rPr>
                <w:sz w:val="20"/>
              </w:rPr>
            </w:pPr>
            <w:r>
              <w:rPr>
                <w:sz w:val="20"/>
              </w:rPr>
              <w:t>0x10-0x17 (Line Side)</w:t>
            </w:r>
          </w:p>
        </w:tc>
      </w:tr>
      <w:tr w:rsidR="00AC4FB8" w:rsidRPr="00A472B4" w14:paraId="0D60D09F" w14:textId="77777777" w:rsidTr="001F289F">
        <w:tc>
          <w:tcPr>
            <w:tcW w:w="794" w:type="dxa"/>
          </w:tcPr>
          <w:p w14:paraId="71917602" w14:textId="42E5AD20" w:rsidR="00AC4FB8" w:rsidRPr="00A472B4" w:rsidRDefault="00B22750" w:rsidP="001F289F">
            <w:pPr>
              <w:pStyle w:val="Body"/>
              <w:jc w:val="center"/>
              <w:rPr>
                <w:sz w:val="20"/>
              </w:rPr>
            </w:pPr>
            <w:r>
              <w:rPr>
                <w:sz w:val="20"/>
              </w:rPr>
              <w:t>28</w:t>
            </w:r>
          </w:p>
        </w:tc>
        <w:tc>
          <w:tcPr>
            <w:tcW w:w="984" w:type="dxa"/>
            <w:vMerge/>
          </w:tcPr>
          <w:p w14:paraId="74691845" w14:textId="77777777" w:rsidR="00AC4FB8" w:rsidRPr="00A472B4" w:rsidRDefault="00AC4FB8" w:rsidP="001F289F">
            <w:pPr>
              <w:pStyle w:val="Body"/>
              <w:rPr>
                <w:sz w:val="20"/>
              </w:rPr>
            </w:pPr>
          </w:p>
        </w:tc>
        <w:tc>
          <w:tcPr>
            <w:tcW w:w="1226" w:type="dxa"/>
            <w:vMerge/>
          </w:tcPr>
          <w:p w14:paraId="7ED4FE7B" w14:textId="77777777" w:rsidR="00AC4FB8" w:rsidRPr="00A472B4" w:rsidRDefault="00AC4FB8" w:rsidP="001F289F">
            <w:pPr>
              <w:pStyle w:val="Body"/>
              <w:jc w:val="center"/>
              <w:rPr>
                <w:sz w:val="20"/>
              </w:rPr>
            </w:pPr>
          </w:p>
        </w:tc>
        <w:tc>
          <w:tcPr>
            <w:tcW w:w="1594" w:type="dxa"/>
          </w:tcPr>
          <w:p w14:paraId="4C33B8C8" w14:textId="77777777" w:rsidR="00AC4FB8" w:rsidRPr="00A472B4" w:rsidRDefault="00AC4FB8" w:rsidP="001F289F">
            <w:pPr>
              <w:pStyle w:val="Body"/>
              <w:rPr>
                <w:sz w:val="20"/>
              </w:rPr>
            </w:pPr>
            <w:r>
              <w:rPr>
                <w:sz w:val="20"/>
              </w:rPr>
              <w:t>1 (Lanes 4 – 7)</w:t>
            </w:r>
          </w:p>
        </w:tc>
        <w:tc>
          <w:tcPr>
            <w:tcW w:w="2083" w:type="dxa"/>
            <w:vMerge/>
            <w:vAlign w:val="center"/>
          </w:tcPr>
          <w:p w14:paraId="7744B37C" w14:textId="77777777" w:rsidR="00AC4FB8" w:rsidRDefault="00AC4FB8" w:rsidP="001F289F">
            <w:pPr>
              <w:pStyle w:val="Body"/>
              <w:jc w:val="center"/>
              <w:rPr>
                <w:sz w:val="20"/>
              </w:rPr>
            </w:pPr>
          </w:p>
        </w:tc>
        <w:tc>
          <w:tcPr>
            <w:tcW w:w="2669" w:type="dxa"/>
            <w:vMerge/>
          </w:tcPr>
          <w:p w14:paraId="21A68C4B" w14:textId="77777777" w:rsidR="00AC4FB8" w:rsidRPr="00A472B4" w:rsidRDefault="00AC4FB8" w:rsidP="001F289F">
            <w:pPr>
              <w:pStyle w:val="Body"/>
              <w:rPr>
                <w:sz w:val="20"/>
              </w:rPr>
            </w:pPr>
          </w:p>
        </w:tc>
      </w:tr>
      <w:tr w:rsidR="00AC4FB8" w:rsidRPr="00A472B4" w14:paraId="7C821996" w14:textId="77777777" w:rsidTr="001F289F">
        <w:tc>
          <w:tcPr>
            <w:tcW w:w="794" w:type="dxa"/>
          </w:tcPr>
          <w:p w14:paraId="4CFD0DC2" w14:textId="2905E12B" w:rsidR="00AC4FB8" w:rsidRPr="00A472B4" w:rsidRDefault="00B22750" w:rsidP="001F289F">
            <w:pPr>
              <w:pStyle w:val="Body"/>
              <w:jc w:val="center"/>
              <w:rPr>
                <w:sz w:val="20"/>
              </w:rPr>
            </w:pPr>
            <w:r>
              <w:rPr>
                <w:sz w:val="20"/>
              </w:rPr>
              <w:t>29</w:t>
            </w:r>
          </w:p>
        </w:tc>
        <w:tc>
          <w:tcPr>
            <w:tcW w:w="984" w:type="dxa"/>
            <w:vMerge w:val="restart"/>
          </w:tcPr>
          <w:p w14:paraId="23059FEC" w14:textId="77777777" w:rsidR="00AC4FB8" w:rsidRDefault="00AC4FB8" w:rsidP="001F289F">
            <w:pPr>
              <w:pStyle w:val="Body"/>
              <w:spacing w:line="360" w:lineRule="auto"/>
              <w:jc w:val="both"/>
              <w:rPr>
                <w:sz w:val="20"/>
              </w:rPr>
            </w:pPr>
          </w:p>
          <w:p w14:paraId="29D4EF69" w14:textId="60BBD3D7" w:rsidR="00AC4FB8" w:rsidRDefault="00AC4FB8" w:rsidP="001F289F">
            <w:pPr>
              <w:pStyle w:val="Body"/>
              <w:spacing w:line="360" w:lineRule="auto"/>
              <w:jc w:val="both"/>
              <w:rPr>
                <w:sz w:val="20"/>
              </w:rPr>
            </w:pPr>
            <w:r>
              <w:rPr>
                <w:sz w:val="20"/>
              </w:rPr>
              <w:t>56G_0</w:t>
            </w:r>
            <w:r w:rsidR="00994267">
              <w:rPr>
                <w:sz w:val="20"/>
              </w:rPr>
              <w:t>7</w:t>
            </w:r>
          </w:p>
        </w:tc>
        <w:tc>
          <w:tcPr>
            <w:tcW w:w="1226" w:type="dxa"/>
            <w:vMerge w:val="restart"/>
            <w:vAlign w:val="center"/>
          </w:tcPr>
          <w:p w14:paraId="68F15E57" w14:textId="06F8857A" w:rsidR="00AC4FB8" w:rsidRPr="00A472B4" w:rsidRDefault="00994267" w:rsidP="001F289F">
            <w:pPr>
              <w:pStyle w:val="Body"/>
              <w:jc w:val="center"/>
              <w:rPr>
                <w:sz w:val="20"/>
              </w:rPr>
            </w:pPr>
            <w:r>
              <w:rPr>
                <w:sz w:val="20"/>
              </w:rPr>
              <w:t>7</w:t>
            </w:r>
          </w:p>
        </w:tc>
        <w:tc>
          <w:tcPr>
            <w:tcW w:w="1594" w:type="dxa"/>
          </w:tcPr>
          <w:p w14:paraId="0EBD2F96" w14:textId="77777777" w:rsidR="00AC4FB8" w:rsidRPr="00A472B4" w:rsidRDefault="00AC4FB8" w:rsidP="001F289F">
            <w:pPr>
              <w:pStyle w:val="Body"/>
              <w:rPr>
                <w:sz w:val="20"/>
              </w:rPr>
            </w:pPr>
            <w:r>
              <w:rPr>
                <w:sz w:val="20"/>
              </w:rPr>
              <w:t>0 (Lanes 0 - 3)</w:t>
            </w:r>
          </w:p>
        </w:tc>
        <w:tc>
          <w:tcPr>
            <w:tcW w:w="2083" w:type="dxa"/>
            <w:vMerge w:val="restart"/>
            <w:vAlign w:val="center"/>
          </w:tcPr>
          <w:p w14:paraId="0AD74A43" w14:textId="2208CBB2" w:rsidR="00AC4FB8" w:rsidRDefault="00AC4FB8" w:rsidP="001F289F">
            <w:pPr>
              <w:pStyle w:val="Body"/>
              <w:jc w:val="center"/>
              <w:rPr>
                <w:sz w:val="20"/>
              </w:rPr>
            </w:pPr>
            <w:r>
              <w:rPr>
                <w:sz w:val="20"/>
              </w:rPr>
              <w:t>MS</w:t>
            </w:r>
            <w:r w:rsidR="00994267">
              <w:rPr>
                <w:sz w:val="20"/>
              </w:rPr>
              <w:t>7</w:t>
            </w:r>
            <w:r>
              <w:rPr>
                <w:sz w:val="20"/>
              </w:rPr>
              <w:t>_MDIO[0/1]</w:t>
            </w:r>
          </w:p>
        </w:tc>
        <w:tc>
          <w:tcPr>
            <w:tcW w:w="2669" w:type="dxa"/>
            <w:vMerge w:val="restart"/>
          </w:tcPr>
          <w:p w14:paraId="0048ABBC" w14:textId="77777777" w:rsidR="00AC4FB8" w:rsidRDefault="00AC4FB8" w:rsidP="001F289F">
            <w:pPr>
              <w:pStyle w:val="Body"/>
              <w:rPr>
                <w:sz w:val="20"/>
              </w:rPr>
            </w:pPr>
            <w:r>
              <w:rPr>
                <w:sz w:val="20"/>
              </w:rPr>
              <w:t>0x8-0xF (Host Side)</w:t>
            </w:r>
          </w:p>
          <w:p w14:paraId="7EF0F208" w14:textId="77777777" w:rsidR="00AC4FB8" w:rsidRPr="00A472B4" w:rsidRDefault="00AC4FB8" w:rsidP="001F289F">
            <w:pPr>
              <w:pStyle w:val="Body"/>
              <w:rPr>
                <w:sz w:val="20"/>
              </w:rPr>
            </w:pPr>
            <w:r>
              <w:rPr>
                <w:sz w:val="20"/>
              </w:rPr>
              <w:t>0x18-0x1F (Line Side)</w:t>
            </w:r>
          </w:p>
        </w:tc>
      </w:tr>
      <w:tr w:rsidR="00AC4FB8" w:rsidRPr="00A472B4" w14:paraId="11ADD5E2" w14:textId="77777777" w:rsidTr="001F289F">
        <w:tc>
          <w:tcPr>
            <w:tcW w:w="794" w:type="dxa"/>
          </w:tcPr>
          <w:p w14:paraId="261C814F" w14:textId="6D660A8C" w:rsidR="00AC4FB8" w:rsidRDefault="00B22750" w:rsidP="001F289F">
            <w:pPr>
              <w:pStyle w:val="Body"/>
              <w:jc w:val="center"/>
              <w:rPr>
                <w:sz w:val="20"/>
              </w:rPr>
            </w:pPr>
            <w:r>
              <w:rPr>
                <w:sz w:val="20"/>
              </w:rPr>
              <w:t>30</w:t>
            </w:r>
          </w:p>
        </w:tc>
        <w:tc>
          <w:tcPr>
            <w:tcW w:w="984" w:type="dxa"/>
            <w:vMerge/>
          </w:tcPr>
          <w:p w14:paraId="2E998A3E" w14:textId="77777777" w:rsidR="00AC4FB8" w:rsidRDefault="00AC4FB8" w:rsidP="001F289F">
            <w:pPr>
              <w:pStyle w:val="Body"/>
              <w:rPr>
                <w:sz w:val="20"/>
              </w:rPr>
            </w:pPr>
          </w:p>
        </w:tc>
        <w:tc>
          <w:tcPr>
            <w:tcW w:w="1226" w:type="dxa"/>
            <w:vMerge/>
            <w:vAlign w:val="center"/>
          </w:tcPr>
          <w:p w14:paraId="53593E7E" w14:textId="77777777" w:rsidR="00AC4FB8" w:rsidRDefault="00AC4FB8" w:rsidP="001F289F">
            <w:pPr>
              <w:pStyle w:val="Body"/>
              <w:jc w:val="center"/>
              <w:rPr>
                <w:sz w:val="20"/>
              </w:rPr>
            </w:pPr>
          </w:p>
        </w:tc>
        <w:tc>
          <w:tcPr>
            <w:tcW w:w="1594" w:type="dxa"/>
          </w:tcPr>
          <w:p w14:paraId="21BF5D0A" w14:textId="77777777" w:rsidR="00AC4FB8" w:rsidRDefault="00AC4FB8" w:rsidP="001F289F">
            <w:pPr>
              <w:pStyle w:val="Body"/>
              <w:rPr>
                <w:sz w:val="20"/>
              </w:rPr>
            </w:pPr>
            <w:r>
              <w:rPr>
                <w:sz w:val="20"/>
              </w:rPr>
              <w:t>0 (Lanes 4 – 7)</w:t>
            </w:r>
          </w:p>
        </w:tc>
        <w:tc>
          <w:tcPr>
            <w:tcW w:w="2083" w:type="dxa"/>
            <w:vMerge/>
            <w:vAlign w:val="center"/>
          </w:tcPr>
          <w:p w14:paraId="45610660" w14:textId="77777777" w:rsidR="00AC4FB8" w:rsidRDefault="00AC4FB8" w:rsidP="001F289F">
            <w:pPr>
              <w:pStyle w:val="Body"/>
              <w:jc w:val="center"/>
              <w:rPr>
                <w:sz w:val="20"/>
              </w:rPr>
            </w:pPr>
          </w:p>
        </w:tc>
        <w:tc>
          <w:tcPr>
            <w:tcW w:w="2669" w:type="dxa"/>
            <w:vMerge/>
          </w:tcPr>
          <w:p w14:paraId="363E5E21" w14:textId="77777777" w:rsidR="00AC4FB8" w:rsidRDefault="00AC4FB8" w:rsidP="001F289F">
            <w:pPr>
              <w:pStyle w:val="Body"/>
              <w:rPr>
                <w:sz w:val="20"/>
              </w:rPr>
            </w:pPr>
          </w:p>
        </w:tc>
      </w:tr>
      <w:tr w:rsidR="00AC4FB8" w:rsidRPr="00A472B4" w14:paraId="0FD3E83E" w14:textId="77777777" w:rsidTr="001F289F">
        <w:tc>
          <w:tcPr>
            <w:tcW w:w="794" w:type="dxa"/>
          </w:tcPr>
          <w:p w14:paraId="54F2F3ED" w14:textId="2634BF28" w:rsidR="00AC4FB8" w:rsidRDefault="00B22750" w:rsidP="001F289F">
            <w:pPr>
              <w:pStyle w:val="Body"/>
              <w:jc w:val="center"/>
              <w:rPr>
                <w:sz w:val="20"/>
              </w:rPr>
            </w:pPr>
            <w:r>
              <w:rPr>
                <w:sz w:val="20"/>
              </w:rPr>
              <w:t>31</w:t>
            </w:r>
          </w:p>
        </w:tc>
        <w:tc>
          <w:tcPr>
            <w:tcW w:w="984" w:type="dxa"/>
            <w:vMerge/>
          </w:tcPr>
          <w:p w14:paraId="0784A71D" w14:textId="77777777" w:rsidR="00AC4FB8" w:rsidRDefault="00AC4FB8" w:rsidP="001F289F">
            <w:pPr>
              <w:pStyle w:val="Body"/>
              <w:rPr>
                <w:sz w:val="20"/>
              </w:rPr>
            </w:pPr>
          </w:p>
        </w:tc>
        <w:tc>
          <w:tcPr>
            <w:tcW w:w="1226" w:type="dxa"/>
            <w:vMerge/>
            <w:vAlign w:val="center"/>
          </w:tcPr>
          <w:p w14:paraId="070BB91D" w14:textId="77777777" w:rsidR="00AC4FB8" w:rsidRDefault="00AC4FB8" w:rsidP="001F289F">
            <w:pPr>
              <w:pStyle w:val="Body"/>
              <w:jc w:val="center"/>
              <w:rPr>
                <w:sz w:val="20"/>
              </w:rPr>
            </w:pPr>
          </w:p>
        </w:tc>
        <w:tc>
          <w:tcPr>
            <w:tcW w:w="1594" w:type="dxa"/>
          </w:tcPr>
          <w:p w14:paraId="67C93C23" w14:textId="77777777" w:rsidR="00AC4FB8" w:rsidRDefault="00AC4FB8" w:rsidP="001F289F">
            <w:pPr>
              <w:pStyle w:val="Body"/>
              <w:rPr>
                <w:sz w:val="20"/>
              </w:rPr>
            </w:pPr>
            <w:r>
              <w:rPr>
                <w:sz w:val="20"/>
              </w:rPr>
              <w:t>1 (Lanes 0 – 3)</w:t>
            </w:r>
          </w:p>
        </w:tc>
        <w:tc>
          <w:tcPr>
            <w:tcW w:w="2083" w:type="dxa"/>
            <w:vMerge/>
            <w:vAlign w:val="center"/>
          </w:tcPr>
          <w:p w14:paraId="2E150A2B" w14:textId="77777777" w:rsidR="00AC4FB8" w:rsidRDefault="00AC4FB8" w:rsidP="001F289F">
            <w:pPr>
              <w:pStyle w:val="Body"/>
              <w:jc w:val="center"/>
              <w:rPr>
                <w:sz w:val="20"/>
              </w:rPr>
            </w:pPr>
          </w:p>
        </w:tc>
        <w:tc>
          <w:tcPr>
            <w:tcW w:w="2669" w:type="dxa"/>
            <w:vMerge w:val="restart"/>
          </w:tcPr>
          <w:p w14:paraId="7833EC55" w14:textId="77777777" w:rsidR="00AC4FB8" w:rsidRDefault="00AC4FB8" w:rsidP="001F289F">
            <w:pPr>
              <w:pStyle w:val="Body"/>
              <w:rPr>
                <w:sz w:val="20"/>
              </w:rPr>
            </w:pPr>
            <w:r>
              <w:rPr>
                <w:sz w:val="20"/>
              </w:rPr>
              <w:t>0x0-0x7 (Host Side)</w:t>
            </w:r>
          </w:p>
          <w:p w14:paraId="7AFE7B7A" w14:textId="77777777" w:rsidR="00AC4FB8" w:rsidRDefault="00AC4FB8" w:rsidP="001F289F">
            <w:pPr>
              <w:pStyle w:val="Body"/>
              <w:rPr>
                <w:sz w:val="20"/>
              </w:rPr>
            </w:pPr>
            <w:r>
              <w:rPr>
                <w:sz w:val="20"/>
              </w:rPr>
              <w:t>0x10-0x17 (Line Side)</w:t>
            </w:r>
          </w:p>
        </w:tc>
      </w:tr>
      <w:tr w:rsidR="00AC4FB8" w:rsidRPr="00A472B4" w14:paraId="734CC93D" w14:textId="77777777" w:rsidTr="001F289F">
        <w:tc>
          <w:tcPr>
            <w:tcW w:w="794" w:type="dxa"/>
          </w:tcPr>
          <w:p w14:paraId="4F813BCF" w14:textId="4EC9481B" w:rsidR="00AC4FB8" w:rsidRPr="00A472B4" w:rsidRDefault="00B22750" w:rsidP="001F289F">
            <w:pPr>
              <w:pStyle w:val="Body"/>
              <w:jc w:val="center"/>
              <w:rPr>
                <w:sz w:val="20"/>
              </w:rPr>
            </w:pPr>
            <w:r>
              <w:rPr>
                <w:sz w:val="20"/>
              </w:rPr>
              <w:t>32</w:t>
            </w:r>
          </w:p>
        </w:tc>
        <w:tc>
          <w:tcPr>
            <w:tcW w:w="984" w:type="dxa"/>
            <w:vMerge/>
          </w:tcPr>
          <w:p w14:paraId="2BE05143" w14:textId="77777777" w:rsidR="00AC4FB8" w:rsidRPr="00A472B4" w:rsidRDefault="00AC4FB8" w:rsidP="001F289F">
            <w:pPr>
              <w:pStyle w:val="Body"/>
              <w:rPr>
                <w:sz w:val="20"/>
              </w:rPr>
            </w:pPr>
          </w:p>
        </w:tc>
        <w:tc>
          <w:tcPr>
            <w:tcW w:w="1226" w:type="dxa"/>
            <w:vMerge/>
          </w:tcPr>
          <w:p w14:paraId="579A41BE" w14:textId="77777777" w:rsidR="00AC4FB8" w:rsidRPr="00A472B4" w:rsidRDefault="00AC4FB8" w:rsidP="001F289F">
            <w:pPr>
              <w:pStyle w:val="Body"/>
              <w:jc w:val="center"/>
              <w:rPr>
                <w:sz w:val="20"/>
              </w:rPr>
            </w:pPr>
          </w:p>
        </w:tc>
        <w:tc>
          <w:tcPr>
            <w:tcW w:w="1594" w:type="dxa"/>
          </w:tcPr>
          <w:p w14:paraId="53D8FE06" w14:textId="77777777" w:rsidR="00AC4FB8" w:rsidRPr="00A472B4" w:rsidRDefault="00AC4FB8" w:rsidP="001F289F">
            <w:pPr>
              <w:pStyle w:val="Body"/>
              <w:rPr>
                <w:sz w:val="20"/>
              </w:rPr>
            </w:pPr>
            <w:r>
              <w:rPr>
                <w:sz w:val="20"/>
              </w:rPr>
              <w:t>1 (Lanes 4 – 7)</w:t>
            </w:r>
          </w:p>
        </w:tc>
        <w:tc>
          <w:tcPr>
            <w:tcW w:w="2083" w:type="dxa"/>
            <w:vMerge/>
            <w:vAlign w:val="center"/>
          </w:tcPr>
          <w:p w14:paraId="46960A84" w14:textId="77777777" w:rsidR="00AC4FB8" w:rsidRDefault="00AC4FB8" w:rsidP="001F289F">
            <w:pPr>
              <w:pStyle w:val="Body"/>
              <w:jc w:val="center"/>
              <w:rPr>
                <w:sz w:val="20"/>
              </w:rPr>
            </w:pPr>
          </w:p>
        </w:tc>
        <w:tc>
          <w:tcPr>
            <w:tcW w:w="2669" w:type="dxa"/>
            <w:vMerge/>
          </w:tcPr>
          <w:p w14:paraId="051E37BC" w14:textId="77777777" w:rsidR="00AC4FB8" w:rsidRPr="00A472B4" w:rsidRDefault="00AC4FB8" w:rsidP="001F289F">
            <w:pPr>
              <w:pStyle w:val="Body"/>
              <w:rPr>
                <w:sz w:val="20"/>
              </w:rPr>
            </w:pPr>
          </w:p>
        </w:tc>
      </w:tr>
      <w:tr w:rsidR="00AC4FB8" w:rsidRPr="00A472B4" w14:paraId="2F4BEFBA" w14:textId="77777777" w:rsidTr="001F289F">
        <w:tc>
          <w:tcPr>
            <w:tcW w:w="794" w:type="dxa"/>
          </w:tcPr>
          <w:p w14:paraId="3708E205" w14:textId="3F9C5D30" w:rsidR="00AC4FB8" w:rsidRPr="00A472B4" w:rsidRDefault="00B22750" w:rsidP="001F289F">
            <w:pPr>
              <w:pStyle w:val="Body"/>
              <w:jc w:val="center"/>
              <w:rPr>
                <w:sz w:val="20"/>
              </w:rPr>
            </w:pPr>
            <w:r>
              <w:rPr>
                <w:sz w:val="20"/>
              </w:rPr>
              <w:t>33</w:t>
            </w:r>
          </w:p>
        </w:tc>
        <w:tc>
          <w:tcPr>
            <w:tcW w:w="984" w:type="dxa"/>
            <w:vMerge w:val="restart"/>
          </w:tcPr>
          <w:p w14:paraId="6AD3B800" w14:textId="77777777" w:rsidR="00AC4FB8" w:rsidRDefault="00AC4FB8" w:rsidP="001F289F">
            <w:pPr>
              <w:pStyle w:val="Body"/>
              <w:spacing w:line="360" w:lineRule="auto"/>
              <w:jc w:val="both"/>
              <w:rPr>
                <w:sz w:val="20"/>
              </w:rPr>
            </w:pPr>
          </w:p>
          <w:p w14:paraId="5746BE33" w14:textId="376CC10B" w:rsidR="00AC4FB8" w:rsidRDefault="00AC4FB8" w:rsidP="001F289F">
            <w:pPr>
              <w:pStyle w:val="Body"/>
              <w:spacing w:line="360" w:lineRule="auto"/>
              <w:jc w:val="both"/>
              <w:rPr>
                <w:sz w:val="20"/>
              </w:rPr>
            </w:pPr>
            <w:r>
              <w:rPr>
                <w:sz w:val="20"/>
              </w:rPr>
              <w:t>56G_0</w:t>
            </w:r>
            <w:r w:rsidR="00994267">
              <w:rPr>
                <w:sz w:val="20"/>
              </w:rPr>
              <w:t>8</w:t>
            </w:r>
          </w:p>
        </w:tc>
        <w:tc>
          <w:tcPr>
            <w:tcW w:w="1226" w:type="dxa"/>
            <w:vMerge w:val="restart"/>
            <w:vAlign w:val="center"/>
          </w:tcPr>
          <w:p w14:paraId="4FFBA170" w14:textId="3CB55A23" w:rsidR="00AC4FB8" w:rsidRPr="00A472B4" w:rsidRDefault="00994267" w:rsidP="001F289F">
            <w:pPr>
              <w:pStyle w:val="Body"/>
              <w:jc w:val="center"/>
              <w:rPr>
                <w:sz w:val="20"/>
              </w:rPr>
            </w:pPr>
            <w:r>
              <w:rPr>
                <w:sz w:val="20"/>
              </w:rPr>
              <w:t>8</w:t>
            </w:r>
          </w:p>
        </w:tc>
        <w:tc>
          <w:tcPr>
            <w:tcW w:w="1594" w:type="dxa"/>
          </w:tcPr>
          <w:p w14:paraId="036D29A5" w14:textId="77777777" w:rsidR="00AC4FB8" w:rsidRPr="00A472B4" w:rsidRDefault="00AC4FB8" w:rsidP="001F289F">
            <w:pPr>
              <w:pStyle w:val="Body"/>
              <w:rPr>
                <w:sz w:val="20"/>
              </w:rPr>
            </w:pPr>
            <w:r>
              <w:rPr>
                <w:sz w:val="20"/>
              </w:rPr>
              <w:t>0 (Lanes 0 - 3)</w:t>
            </w:r>
          </w:p>
        </w:tc>
        <w:tc>
          <w:tcPr>
            <w:tcW w:w="2083" w:type="dxa"/>
            <w:vMerge w:val="restart"/>
            <w:vAlign w:val="center"/>
          </w:tcPr>
          <w:p w14:paraId="0DE35E42" w14:textId="7EEA5CC7" w:rsidR="00AC4FB8" w:rsidRDefault="00AC4FB8" w:rsidP="001F289F">
            <w:pPr>
              <w:pStyle w:val="Body"/>
              <w:jc w:val="center"/>
              <w:rPr>
                <w:sz w:val="20"/>
              </w:rPr>
            </w:pPr>
            <w:r>
              <w:rPr>
                <w:sz w:val="20"/>
              </w:rPr>
              <w:t>MS</w:t>
            </w:r>
            <w:r w:rsidR="00994267">
              <w:rPr>
                <w:sz w:val="20"/>
              </w:rPr>
              <w:t>8</w:t>
            </w:r>
            <w:r>
              <w:rPr>
                <w:sz w:val="20"/>
              </w:rPr>
              <w:t>_MDIO[0/1]</w:t>
            </w:r>
          </w:p>
        </w:tc>
        <w:tc>
          <w:tcPr>
            <w:tcW w:w="2669" w:type="dxa"/>
            <w:vMerge w:val="restart"/>
          </w:tcPr>
          <w:p w14:paraId="66A3D01B" w14:textId="77777777" w:rsidR="00AC4FB8" w:rsidRDefault="00AC4FB8" w:rsidP="001F289F">
            <w:pPr>
              <w:pStyle w:val="Body"/>
              <w:rPr>
                <w:sz w:val="20"/>
              </w:rPr>
            </w:pPr>
            <w:r>
              <w:rPr>
                <w:sz w:val="20"/>
              </w:rPr>
              <w:t>0x8-0xF (Host Side)</w:t>
            </w:r>
          </w:p>
          <w:p w14:paraId="35739C9C" w14:textId="77777777" w:rsidR="00AC4FB8" w:rsidRPr="00A472B4" w:rsidRDefault="00AC4FB8" w:rsidP="001F289F">
            <w:pPr>
              <w:pStyle w:val="Body"/>
              <w:rPr>
                <w:sz w:val="20"/>
              </w:rPr>
            </w:pPr>
            <w:r>
              <w:rPr>
                <w:sz w:val="20"/>
              </w:rPr>
              <w:t>0x18-0x1F (Line Side)</w:t>
            </w:r>
          </w:p>
        </w:tc>
      </w:tr>
      <w:tr w:rsidR="00AC4FB8" w:rsidRPr="00A472B4" w14:paraId="745498B1" w14:textId="77777777" w:rsidTr="001F289F">
        <w:tc>
          <w:tcPr>
            <w:tcW w:w="794" w:type="dxa"/>
          </w:tcPr>
          <w:p w14:paraId="0F38915C" w14:textId="21EB20D7" w:rsidR="00AC4FB8" w:rsidRDefault="00B22750" w:rsidP="001F289F">
            <w:pPr>
              <w:pStyle w:val="Body"/>
              <w:jc w:val="center"/>
              <w:rPr>
                <w:sz w:val="20"/>
              </w:rPr>
            </w:pPr>
            <w:r>
              <w:rPr>
                <w:sz w:val="20"/>
              </w:rPr>
              <w:t>34</w:t>
            </w:r>
          </w:p>
        </w:tc>
        <w:tc>
          <w:tcPr>
            <w:tcW w:w="984" w:type="dxa"/>
            <w:vMerge/>
          </w:tcPr>
          <w:p w14:paraId="082D2149" w14:textId="77777777" w:rsidR="00AC4FB8" w:rsidRDefault="00AC4FB8" w:rsidP="001F289F">
            <w:pPr>
              <w:pStyle w:val="Body"/>
              <w:rPr>
                <w:sz w:val="20"/>
              </w:rPr>
            </w:pPr>
          </w:p>
        </w:tc>
        <w:tc>
          <w:tcPr>
            <w:tcW w:w="1226" w:type="dxa"/>
            <w:vMerge/>
            <w:vAlign w:val="center"/>
          </w:tcPr>
          <w:p w14:paraId="46629D19" w14:textId="77777777" w:rsidR="00AC4FB8" w:rsidRDefault="00AC4FB8" w:rsidP="001F289F">
            <w:pPr>
              <w:pStyle w:val="Body"/>
              <w:jc w:val="center"/>
              <w:rPr>
                <w:sz w:val="20"/>
              </w:rPr>
            </w:pPr>
          </w:p>
        </w:tc>
        <w:tc>
          <w:tcPr>
            <w:tcW w:w="1594" w:type="dxa"/>
          </w:tcPr>
          <w:p w14:paraId="5031AF08" w14:textId="77777777" w:rsidR="00AC4FB8" w:rsidRDefault="00AC4FB8" w:rsidP="001F289F">
            <w:pPr>
              <w:pStyle w:val="Body"/>
              <w:rPr>
                <w:sz w:val="20"/>
              </w:rPr>
            </w:pPr>
            <w:r>
              <w:rPr>
                <w:sz w:val="20"/>
              </w:rPr>
              <w:t>0 (Lanes 4 – 7)</w:t>
            </w:r>
          </w:p>
        </w:tc>
        <w:tc>
          <w:tcPr>
            <w:tcW w:w="2083" w:type="dxa"/>
            <w:vMerge/>
            <w:vAlign w:val="center"/>
          </w:tcPr>
          <w:p w14:paraId="1D14B5C7" w14:textId="77777777" w:rsidR="00AC4FB8" w:rsidRDefault="00AC4FB8" w:rsidP="001F289F">
            <w:pPr>
              <w:pStyle w:val="Body"/>
              <w:jc w:val="center"/>
              <w:rPr>
                <w:sz w:val="20"/>
              </w:rPr>
            </w:pPr>
          </w:p>
        </w:tc>
        <w:tc>
          <w:tcPr>
            <w:tcW w:w="2669" w:type="dxa"/>
            <w:vMerge/>
          </w:tcPr>
          <w:p w14:paraId="3E8E4E0A" w14:textId="77777777" w:rsidR="00AC4FB8" w:rsidRDefault="00AC4FB8" w:rsidP="001F289F">
            <w:pPr>
              <w:pStyle w:val="Body"/>
              <w:rPr>
                <w:sz w:val="20"/>
              </w:rPr>
            </w:pPr>
          </w:p>
        </w:tc>
      </w:tr>
      <w:tr w:rsidR="00AC4FB8" w:rsidRPr="00A472B4" w14:paraId="03AB1834" w14:textId="77777777" w:rsidTr="001F289F">
        <w:tc>
          <w:tcPr>
            <w:tcW w:w="794" w:type="dxa"/>
          </w:tcPr>
          <w:p w14:paraId="6C72ADF1" w14:textId="5B36AB5F" w:rsidR="00AC4FB8" w:rsidRDefault="00B22750" w:rsidP="001F289F">
            <w:pPr>
              <w:pStyle w:val="Body"/>
              <w:jc w:val="center"/>
              <w:rPr>
                <w:sz w:val="20"/>
              </w:rPr>
            </w:pPr>
            <w:r>
              <w:rPr>
                <w:sz w:val="20"/>
              </w:rPr>
              <w:t>35</w:t>
            </w:r>
          </w:p>
        </w:tc>
        <w:tc>
          <w:tcPr>
            <w:tcW w:w="984" w:type="dxa"/>
            <w:vMerge/>
          </w:tcPr>
          <w:p w14:paraId="0687E945" w14:textId="77777777" w:rsidR="00AC4FB8" w:rsidRDefault="00AC4FB8" w:rsidP="001F289F">
            <w:pPr>
              <w:pStyle w:val="Body"/>
              <w:rPr>
                <w:sz w:val="20"/>
              </w:rPr>
            </w:pPr>
          </w:p>
        </w:tc>
        <w:tc>
          <w:tcPr>
            <w:tcW w:w="1226" w:type="dxa"/>
            <w:vMerge/>
            <w:vAlign w:val="center"/>
          </w:tcPr>
          <w:p w14:paraId="270CB324" w14:textId="77777777" w:rsidR="00AC4FB8" w:rsidRDefault="00AC4FB8" w:rsidP="001F289F">
            <w:pPr>
              <w:pStyle w:val="Body"/>
              <w:jc w:val="center"/>
              <w:rPr>
                <w:sz w:val="20"/>
              </w:rPr>
            </w:pPr>
          </w:p>
        </w:tc>
        <w:tc>
          <w:tcPr>
            <w:tcW w:w="1594" w:type="dxa"/>
          </w:tcPr>
          <w:p w14:paraId="2D4132F6" w14:textId="77777777" w:rsidR="00AC4FB8" w:rsidRDefault="00AC4FB8" w:rsidP="001F289F">
            <w:pPr>
              <w:pStyle w:val="Body"/>
              <w:rPr>
                <w:sz w:val="20"/>
              </w:rPr>
            </w:pPr>
            <w:r>
              <w:rPr>
                <w:sz w:val="20"/>
              </w:rPr>
              <w:t>1 (Lanes 0 – 3)</w:t>
            </w:r>
          </w:p>
        </w:tc>
        <w:tc>
          <w:tcPr>
            <w:tcW w:w="2083" w:type="dxa"/>
            <w:vMerge/>
            <w:vAlign w:val="center"/>
          </w:tcPr>
          <w:p w14:paraId="394CDAC3" w14:textId="77777777" w:rsidR="00AC4FB8" w:rsidRDefault="00AC4FB8" w:rsidP="001F289F">
            <w:pPr>
              <w:pStyle w:val="Body"/>
              <w:jc w:val="center"/>
              <w:rPr>
                <w:sz w:val="20"/>
              </w:rPr>
            </w:pPr>
          </w:p>
        </w:tc>
        <w:tc>
          <w:tcPr>
            <w:tcW w:w="2669" w:type="dxa"/>
            <w:vMerge w:val="restart"/>
          </w:tcPr>
          <w:p w14:paraId="54714B0C" w14:textId="77777777" w:rsidR="00AC4FB8" w:rsidRDefault="00AC4FB8" w:rsidP="001F289F">
            <w:pPr>
              <w:pStyle w:val="Body"/>
              <w:rPr>
                <w:sz w:val="20"/>
              </w:rPr>
            </w:pPr>
            <w:r>
              <w:rPr>
                <w:sz w:val="20"/>
              </w:rPr>
              <w:t>0x0-0x7 (Host Side)</w:t>
            </w:r>
          </w:p>
          <w:p w14:paraId="1958EDE5" w14:textId="77777777" w:rsidR="00AC4FB8" w:rsidRDefault="00AC4FB8" w:rsidP="001F289F">
            <w:pPr>
              <w:pStyle w:val="Body"/>
              <w:rPr>
                <w:sz w:val="20"/>
              </w:rPr>
            </w:pPr>
            <w:r>
              <w:rPr>
                <w:sz w:val="20"/>
              </w:rPr>
              <w:t>0x10-0x17 (Line Side)</w:t>
            </w:r>
          </w:p>
        </w:tc>
      </w:tr>
      <w:tr w:rsidR="00AC4FB8" w:rsidRPr="00A472B4" w14:paraId="4629120C" w14:textId="77777777" w:rsidTr="001F289F">
        <w:tc>
          <w:tcPr>
            <w:tcW w:w="794" w:type="dxa"/>
          </w:tcPr>
          <w:p w14:paraId="55CC243C" w14:textId="0834FE1B" w:rsidR="00AC4FB8" w:rsidRPr="00A472B4" w:rsidRDefault="00B22750" w:rsidP="001F289F">
            <w:pPr>
              <w:pStyle w:val="Body"/>
              <w:jc w:val="center"/>
              <w:rPr>
                <w:sz w:val="20"/>
              </w:rPr>
            </w:pPr>
            <w:r>
              <w:rPr>
                <w:sz w:val="20"/>
              </w:rPr>
              <w:t>36</w:t>
            </w:r>
          </w:p>
        </w:tc>
        <w:tc>
          <w:tcPr>
            <w:tcW w:w="984" w:type="dxa"/>
            <w:vMerge/>
          </w:tcPr>
          <w:p w14:paraId="1396E51F" w14:textId="77777777" w:rsidR="00AC4FB8" w:rsidRPr="00A472B4" w:rsidRDefault="00AC4FB8" w:rsidP="001F289F">
            <w:pPr>
              <w:pStyle w:val="Body"/>
              <w:rPr>
                <w:sz w:val="20"/>
              </w:rPr>
            </w:pPr>
          </w:p>
        </w:tc>
        <w:tc>
          <w:tcPr>
            <w:tcW w:w="1226" w:type="dxa"/>
            <w:vMerge/>
          </w:tcPr>
          <w:p w14:paraId="1EE08924" w14:textId="77777777" w:rsidR="00AC4FB8" w:rsidRPr="00A472B4" w:rsidRDefault="00AC4FB8" w:rsidP="001F289F">
            <w:pPr>
              <w:pStyle w:val="Body"/>
              <w:jc w:val="center"/>
              <w:rPr>
                <w:sz w:val="20"/>
              </w:rPr>
            </w:pPr>
          </w:p>
        </w:tc>
        <w:tc>
          <w:tcPr>
            <w:tcW w:w="1594" w:type="dxa"/>
          </w:tcPr>
          <w:p w14:paraId="26F9EA5E" w14:textId="77777777" w:rsidR="00AC4FB8" w:rsidRPr="00A472B4" w:rsidRDefault="00AC4FB8" w:rsidP="001F289F">
            <w:pPr>
              <w:pStyle w:val="Body"/>
              <w:rPr>
                <w:sz w:val="20"/>
              </w:rPr>
            </w:pPr>
            <w:r>
              <w:rPr>
                <w:sz w:val="20"/>
              </w:rPr>
              <w:t>1 (Lanes 4 – 7)</w:t>
            </w:r>
          </w:p>
        </w:tc>
        <w:tc>
          <w:tcPr>
            <w:tcW w:w="2083" w:type="dxa"/>
            <w:vMerge/>
            <w:vAlign w:val="center"/>
          </w:tcPr>
          <w:p w14:paraId="5CA0EC24" w14:textId="77777777" w:rsidR="00AC4FB8" w:rsidRDefault="00AC4FB8" w:rsidP="001F289F">
            <w:pPr>
              <w:pStyle w:val="Body"/>
              <w:jc w:val="center"/>
              <w:rPr>
                <w:sz w:val="20"/>
              </w:rPr>
            </w:pPr>
          </w:p>
        </w:tc>
        <w:tc>
          <w:tcPr>
            <w:tcW w:w="2669" w:type="dxa"/>
            <w:vMerge/>
          </w:tcPr>
          <w:p w14:paraId="249012AC" w14:textId="77777777" w:rsidR="00AC4FB8" w:rsidRPr="00A472B4" w:rsidRDefault="00AC4FB8" w:rsidP="001F289F">
            <w:pPr>
              <w:pStyle w:val="Body"/>
              <w:rPr>
                <w:sz w:val="20"/>
              </w:rPr>
            </w:pPr>
          </w:p>
        </w:tc>
      </w:tr>
      <w:tr w:rsidR="00AC4FB8" w:rsidRPr="00A472B4" w14:paraId="114BBFB6" w14:textId="77777777" w:rsidTr="001F289F">
        <w:tc>
          <w:tcPr>
            <w:tcW w:w="794" w:type="dxa"/>
          </w:tcPr>
          <w:p w14:paraId="77DF6586" w14:textId="6EBE7888" w:rsidR="00AC4FB8" w:rsidRPr="00A472B4" w:rsidRDefault="00B22750" w:rsidP="001F289F">
            <w:pPr>
              <w:pStyle w:val="Body"/>
              <w:jc w:val="center"/>
              <w:rPr>
                <w:sz w:val="20"/>
              </w:rPr>
            </w:pPr>
            <w:r>
              <w:rPr>
                <w:sz w:val="20"/>
              </w:rPr>
              <w:t>37</w:t>
            </w:r>
          </w:p>
        </w:tc>
        <w:tc>
          <w:tcPr>
            <w:tcW w:w="984" w:type="dxa"/>
            <w:vMerge w:val="restart"/>
          </w:tcPr>
          <w:p w14:paraId="5046ADE7" w14:textId="77777777" w:rsidR="00AC4FB8" w:rsidRDefault="00AC4FB8" w:rsidP="001F289F">
            <w:pPr>
              <w:pStyle w:val="Body"/>
              <w:spacing w:line="360" w:lineRule="auto"/>
              <w:jc w:val="both"/>
              <w:rPr>
                <w:sz w:val="20"/>
              </w:rPr>
            </w:pPr>
          </w:p>
          <w:p w14:paraId="428A6A3C" w14:textId="61B04BFE" w:rsidR="00AC4FB8" w:rsidRDefault="00AC4FB8" w:rsidP="001F289F">
            <w:pPr>
              <w:pStyle w:val="Body"/>
              <w:spacing w:line="360" w:lineRule="auto"/>
              <w:jc w:val="both"/>
              <w:rPr>
                <w:sz w:val="20"/>
              </w:rPr>
            </w:pPr>
            <w:r>
              <w:rPr>
                <w:sz w:val="20"/>
              </w:rPr>
              <w:t>56G_0</w:t>
            </w:r>
            <w:r w:rsidR="00994267">
              <w:rPr>
                <w:sz w:val="20"/>
              </w:rPr>
              <w:t>9</w:t>
            </w:r>
          </w:p>
        </w:tc>
        <w:tc>
          <w:tcPr>
            <w:tcW w:w="1226" w:type="dxa"/>
            <w:vMerge w:val="restart"/>
            <w:vAlign w:val="center"/>
          </w:tcPr>
          <w:p w14:paraId="531A482D" w14:textId="54F32585" w:rsidR="00AC4FB8" w:rsidRPr="00A472B4" w:rsidRDefault="00994267" w:rsidP="001F289F">
            <w:pPr>
              <w:pStyle w:val="Body"/>
              <w:jc w:val="center"/>
              <w:rPr>
                <w:sz w:val="20"/>
              </w:rPr>
            </w:pPr>
            <w:r>
              <w:rPr>
                <w:sz w:val="20"/>
              </w:rPr>
              <w:t>9</w:t>
            </w:r>
          </w:p>
        </w:tc>
        <w:tc>
          <w:tcPr>
            <w:tcW w:w="1594" w:type="dxa"/>
          </w:tcPr>
          <w:p w14:paraId="324FD205" w14:textId="77777777" w:rsidR="00AC4FB8" w:rsidRPr="00A472B4" w:rsidRDefault="00AC4FB8" w:rsidP="001F289F">
            <w:pPr>
              <w:pStyle w:val="Body"/>
              <w:rPr>
                <w:sz w:val="20"/>
              </w:rPr>
            </w:pPr>
            <w:r>
              <w:rPr>
                <w:sz w:val="20"/>
              </w:rPr>
              <w:t>0 (Lanes 0 - 3)</w:t>
            </w:r>
          </w:p>
        </w:tc>
        <w:tc>
          <w:tcPr>
            <w:tcW w:w="2083" w:type="dxa"/>
            <w:vMerge w:val="restart"/>
            <w:vAlign w:val="center"/>
          </w:tcPr>
          <w:p w14:paraId="3B38E455" w14:textId="245B24CD" w:rsidR="00AC4FB8" w:rsidRDefault="00AC4FB8" w:rsidP="001F289F">
            <w:pPr>
              <w:pStyle w:val="Body"/>
              <w:jc w:val="center"/>
              <w:rPr>
                <w:sz w:val="20"/>
              </w:rPr>
            </w:pPr>
            <w:r>
              <w:rPr>
                <w:sz w:val="20"/>
              </w:rPr>
              <w:t>MS</w:t>
            </w:r>
            <w:r w:rsidR="00994267">
              <w:rPr>
                <w:sz w:val="20"/>
              </w:rPr>
              <w:t>9</w:t>
            </w:r>
            <w:r>
              <w:rPr>
                <w:sz w:val="20"/>
              </w:rPr>
              <w:t>_MDIO[0/1]</w:t>
            </w:r>
          </w:p>
        </w:tc>
        <w:tc>
          <w:tcPr>
            <w:tcW w:w="2669" w:type="dxa"/>
            <w:vMerge w:val="restart"/>
          </w:tcPr>
          <w:p w14:paraId="109C548B" w14:textId="77777777" w:rsidR="00AC4FB8" w:rsidRDefault="00AC4FB8" w:rsidP="001F289F">
            <w:pPr>
              <w:pStyle w:val="Body"/>
              <w:rPr>
                <w:sz w:val="20"/>
              </w:rPr>
            </w:pPr>
            <w:r>
              <w:rPr>
                <w:sz w:val="20"/>
              </w:rPr>
              <w:t>0x8-0xF (Host Side)</w:t>
            </w:r>
          </w:p>
          <w:p w14:paraId="58640CCB" w14:textId="77777777" w:rsidR="00AC4FB8" w:rsidRPr="00A472B4" w:rsidRDefault="00AC4FB8" w:rsidP="001F289F">
            <w:pPr>
              <w:pStyle w:val="Body"/>
              <w:rPr>
                <w:sz w:val="20"/>
              </w:rPr>
            </w:pPr>
            <w:r>
              <w:rPr>
                <w:sz w:val="20"/>
              </w:rPr>
              <w:t>0x18-0x1F (Line Side)</w:t>
            </w:r>
          </w:p>
        </w:tc>
      </w:tr>
      <w:tr w:rsidR="00AC4FB8" w:rsidRPr="00A472B4" w14:paraId="4B9F43CC" w14:textId="77777777" w:rsidTr="001F289F">
        <w:tc>
          <w:tcPr>
            <w:tcW w:w="794" w:type="dxa"/>
          </w:tcPr>
          <w:p w14:paraId="2206552D" w14:textId="41310A82" w:rsidR="00AC4FB8" w:rsidRDefault="00B22750" w:rsidP="001F289F">
            <w:pPr>
              <w:pStyle w:val="Body"/>
              <w:jc w:val="center"/>
              <w:rPr>
                <w:sz w:val="20"/>
              </w:rPr>
            </w:pPr>
            <w:r>
              <w:rPr>
                <w:sz w:val="20"/>
              </w:rPr>
              <w:t>38</w:t>
            </w:r>
          </w:p>
        </w:tc>
        <w:tc>
          <w:tcPr>
            <w:tcW w:w="984" w:type="dxa"/>
            <w:vMerge/>
          </w:tcPr>
          <w:p w14:paraId="67FE71B1" w14:textId="77777777" w:rsidR="00AC4FB8" w:rsidRDefault="00AC4FB8" w:rsidP="001F289F">
            <w:pPr>
              <w:pStyle w:val="Body"/>
              <w:rPr>
                <w:sz w:val="20"/>
              </w:rPr>
            </w:pPr>
          </w:p>
        </w:tc>
        <w:tc>
          <w:tcPr>
            <w:tcW w:w="1226" w:type="dxa"/>
            <w:vMerge/>
            <w:vAlign w:val="center"/>
          </w:tcPr>
          <w:p w14:paraId="275C850B" w14:textId="77777777" w:rsidR="00AC4FB8" w:rsidRDefault="00AC4FB8" w:rsidP="001F289F">
            <w:pPr>
              <w:pStyle w:val="Body"/>
              <w:jc w:val="center"/>
              <w:rPr>
                <w:sz w:val="20"/>
              </w:rPr>
            </w:pPr>
          </w:p>
        </w:tc>
        <w:tc>
          <w:tcPr>
            <w:tcW w:w="1594" w:type="dxa"/>
          </w:tcPr>
          <w:p w14:paraId="2368C67F" w14:textId="77777777" w:rsidR="00AC4FB8" w:rsidRDefault="00AC4FB8" w:rsidP="001F289F">
            <w:pPr>
              <w:pStyle w:val="Body"/>
              <w:rPr>
                <w:sz w:val="20"/>
              </w:rPr>
            </w:pPr>
            <w:r>
              <w:rPr>
                <w:sz w:val="20"/>
              </w:rPr>
              <w:t>0 (Lanes 4 – 7)</w:t>
            </w:r>
          </w:p>
        </w:tc>
        <w:tc>
          <w:tcPr>
            <w:tcW w:w="2083" w:type="dxa"/>
            <w:vMerge/>
            <w:vAlign w:val="center"/>
          </w:tcPr>
          <w:p w14:paraId="0593C544" w14:textId="77777777" w:rsidR="00AC4FB8" w:rsidRDefault="00AC4FB8" w:rsidP="001F289F">
            <w:pPr>
              <w:pStyle w:val="Body"/>
              <w:jc w:val="center"/>
              <w:rPr>
                <w:sz w:val="20"/>
              </w:rPr>
            </w:pPr>
          </w:p>
        </w:tc>
        <w:tc>
          <w:tcPr>
            <w:tcW w:w="2669" w:type="dxa"/>
            <w:vMerge/>
          </w:tcPr>
          <w:p w14:paraId="11036DFD" w14:textId="77777777" w:rsidR="00AC4FB8" w:rsidRDefault="00AC4FB8" w:rsidP="001F289F">
            <w:pPr>
              <w:pStyle w:val="Body"/>
              <w:rPr>
                <w:sz w:val="20"/>
              </w:rPr>
            </w:pPr>
          </w:p>
        </w:tc>
      </w:tr>
      <w:tr w:rsidR="00AC4FB8" w:rsidRPr="00A472B4" w14:paraId="4807CEE7" w14:textId="77777777" w:rsidTr="001F289F">
        <w:tc>
          <w:tcPr>
            <w:tcW w:w="794" w:type="dxa"/>
          </w:tcPr>
          <w:p w14:paraId="37F8CE7D" w14:textId="21882CD5" w:rsidR="00AC4FB8" w:rsidRDefault="00B22750" w:rsidP="001F289F">
            <w:pPr>
              <w:pStyle w:val="Body"/>
              <w:jc w:val="center"/>
              <w:rPr>
                <w:sz w:val="20"/>
              </w:rPr>
            </w:pPr>
            <w:r>
              <w:rPr>
                <w:sz w:val="20"/>
              </w:rPr>
              <w:t>39</w:t>
            </w:r>
          </w:p>
        </w:tc>
        <w:tc>
          <w:tcPr>
            <w:tcW w:w="984" w:type="dxa"/>
            <w:vMerge/>
          </w:tcPr>
          <w:p w14:paraId="5F166208" w14:textId="77777777" w:rsidR="00AC4FB8" w:rsidRDefault="00AC4FB8" w:rsidP="001F289F">
            <w:pPr>
              <w:pStyle w:val="Body"/>
              <w:rPr>
                <w:sz w:val="20"/>
              </w:rPr>
            </w:pPr>
          </w:p>
        </w:tc>
        <w:tc>
          <w:tcPr>
            <w:tcW w:w="1226" w:type="dxa"/>
            <w:vMerge/>
            <w:vAlign w:val="center"/>
          </w:tcPr>
          <w:p w14:paraId="78BBB7D3" w14:textId="77777777" w:rsidR="00AC4FB8" w:rsidRDefault="00AC4FB8" w:rsidP="001F289F">
            <w:pPr>
              <w:pStyle w:val="Body"/>
              <w:jc w:val="center"/>
              <w:rPr>
                <w:sz w:val="20"/>
              </w:rPr>
            </w:pPr>
          </w:p>
        </w:tc>
        <w:tc>
          <w:tcPr>
            <w:tcW w:w="1594" w:type="dxa"/>
          </w:tcPr>
          <w:p w14:paraId="54882192" w14:textId="77777777" w:rsidR="00AC4FB8" w:rsidRDefault="00AC4FB8" w:rsidP="001F289F">
            <w:pPr>
              <w:pStyle w:val="Body"/>
              <w:rPr>
                <w:sz w:val="20"/>
              </w:rPr>
            </w:pPr>
            <w:r>
              <w:rPr>
                <w:sz w:val="20"/>
              </w:rPr>
              <w:t>1 (Lanes 0 – 3)</w:t>
            </w:r>
          </w:p>
        </w:tc>
        <w:tc>
          <w:tcPr>
            <w:tcW w:w="2083" w:type="dxa"/>
            <w:vMerge/>
            <w:vAlign w:val="center"/>
          </w:tcPr>
          <w:p w14:paraId="057CCB10" w14:textId="77777777" w:rsidR="00AC4FB8" w:rsidRDefault="00AC4FB8" w:rsidP="001F289F">
            <w:pPr>
              <w:pStyle w:val="Body"/>
              <w:jc w:val="center"/>
              <w:rPr>
                <w:sz w:val="20"/>
              </w:rPr>
            </w:pPr>
          </w:p>
        </w:tc>
        <w:tc>
          <w:tcPr>
            <w:tcW w:w="2669" w:type="dxa"/>
            <w:vMerge w:val="restart"/>
          </w:tcPr>
          <w:p w14:paraId="1F86E34E" w14:textId="77777777" w:rsidR="00AC4FB8" w:rsidRDefault="00AC4FB8" w:rsidP="001F289F">
            <w:pPr>
              <w:pStyle w:val="Body"/>
              <w:rPr>
                <w:sz w:val="20"/>
              </w:rPr>
            </w:pPr>
            <w:r>
              <w:rPr>
                <w:sz w:val="20"/>
              </w:rPr>
              <w:t>0x0-0x7 (Host Side)</w:t>
            </w:r>
          </w:p>
          <w:p w14:paraId="14CAED8C" w14:textId="77777777" w:rsidR="00AC4FB8" w:rsidRDefault="00AC4FB8" w:rsidP="001F289F">
            <w:pPr>
              <w:pStyle w:val="Body"/>
              <w:rPr>
                <w:sz w:val="20"/>
              </w:rPr>
            </w:pPr>
            <w:r>
              <w:rPr>
                <w:sz w:val="20"/>
              </w:rPr>
              <w:t>0x10-0x17 (Line Side)</w:t>
            </w:r>
          </w:p>
        </w:tc>
      </w:tr>
      <w:tr w:rsidR="00AC4FB8" w:rsidRPr="00A472B4" w14:paraId="2114CD38" w14:textId="77777777" w:rsidTr="001F289F">
        <w:tc>
          <w:tcPr>
            <w:tcW w:w="794" w:type="dxa"/>
          </w:tcPr>
          <w:p w14:paraId="6E9952D9" w14:textId="543BB2E1" w:rsidR="00AC4FB8" w:rsidRPr="00A472B4" w:rsidRDefault="00B22750" w:rsidP="001F289F">
            <w:pPr>
              <w:pStyle w:val="Body"/>
              <w:jc w:val="center"/>
              <w:rPr>
                <w:sz w:val="20"/>
              </w:rPr>
            </w:pPr>
            <w:r>
              <w:rPr>
                <w:sz w:val="20"/>
              </w:rPr>
              <w:t>40</w:t>
            </w:r>
          </w:p>
        </w:tc>
        <w:tc>
          <w:tcPr>
            <w:tcW w:w="984" w:type="dxa"/>
            <w:vMerge/>
          </w:tcPr>
          <w:p w14:paraId="0B0C545C" w14:textId="77777777" w:rsidR="00AC4FB8" w:rsidRPr="00A472B4" w:rsidRDefault="00AC4FB8" w:rsidP="001F289F">
            <w:pPr>
              <w:pStyle w:val="Body"/>
              <w:rPr>
                <w:sz w:val="20"/>
              </w:rPr>
            </w:pPr>
          </w:p>
        </w:tc>
        <w:tc>
          <w:tcPr>
            <w:tcW w:w="1226" w:type="dxa"/>
            <w:vMerge/>
          </w:tcPr>
          <w:p w14:paraId="730CF4E8" w14:textId="77777777" w:rsidR="00AC4FB8" w:rsidRPr="00A472B4" w:rsidRDefault="00AC4FB8" w:rsidP="001F289F">
            <w:pPr>
              <w:pStyle w:val="Body"/>
              <w:jc w:val="center"/>
              <w:rPr>
                <w:sz w:val="20"/>
              </w:rPr>
            </w:pPr>
          </w:p>
        </w:tc>
        <w:tc>
          <w:tcPr>
            <w:tcW w:w="1594" w:type="dxa"/>
          </w:tcPr>
          <w:p w14:paraId="531C5DEB" w14:textId="77777777" w:rsidR="00AC4FB8" w:rsidRPr="00A472B4" w:rsidRDefault="00AC4FB8" w:rsidP="001F289F">
            <w:pPr>
              <w:pStyle w:val="Body"/>
              <w:rPr>
                <w:sz w:val="20"/>
              </w:rPr>
            </w:pPr>
            <w:r>
              <w:rPr>
                <w:sz w:val="20"/>
              </w:rPr>
              <w:t>1 (Lanes 4 – 7)</w:t>
            </w:r>
          </w:p>
        </w:tc>
        <w:tc>
          <w:tcPr>
            <w:tcW w:w="2083" w:type="dxa"/>
            <w:vMerge/>
            <w:vAlign w:val="center"/>
          </w:tcPr>
          <w:p w14:paraId="024BE11C" w14:textId="77777777" w:rsidR="00AC4FB8" w:rsidRDefault="00AC4FB8" w:rsidP="001F289F">
            <w:pPr>
              <w:pStyle w:val="Body"/>
              <w:jc w:val="center"/>
              <w:rPr>
                <w:sz w:val="20"/>
              </w:rPr>
            </w:pPr>
          </w:p>
        </w:tc>
        <w:tc>
          <w:tcPr>
            <w:tcW w:w="2669" w:type="dxa"/>
            <w:vMerge/>
          </w:tcPr>
          <w:p w14:paraId="34078F64" w14:textId="77777777" w:rsidR="00AC4FB8" w:rsidRPr="00A472B4" w:rsidRDefault="00AC4FB8" w:rsidP="001F289F">
            <w:pPr>
              <w:pStyle w:val="Body"/>
              <w:rPr>
                <w:sz w:val="20"/>
              </w:rPr>
            </w:pPr>
          </w:p>
        </w:tc>
      </w:tr>
      <w:tr w:rsidR="00AC4FB8" w:rsidRPr="00A472B4" w14:paraId="210DCB96" w14:textId="77777777" w:rsidTr="001F289F">
        <w:tc>
          <w:tcPr>
            <w:tcW w:w="794" w:type="dxa"/>
          </w:tcPr>
          <w:p w14:paraId="7BB9A8D2" w14:textId="010C9100" w:rsidR="00AC4FB8" w:rsidRPr="00A472B4" w:rsidRDefault="00B22750" w:rsidP="001F289F">
            <w:pPr>
              <w:pStyle w:val="Body"/>
              <w:jc w:val="center"/>
              <w:rPr>
                <w:sz w:val="20"/>
              </w:rPr>
            </w:pPr>
            <w:r>
              <w:rPr>
                <w:sz w:val="20"/>
              </w:rPr>
              <w:t>41</w:t>
            </w:r>
          </w:p>
        </w:tc>
        <w:tc>
          <w:tcPr>
            <w:tcW w:w="984" w:type="dxa"/>
            <w:vMerge w:val="restart"/>
          </w:tcPr>
          <w:p w14:paraId="1C8E73FB" w14:textId="77777777" w:rsidR="00AC4FB8" w:rsidRDefault="00AC4FB8" w:rsidP="001F289F">
            <w:pPr>
              <w:pStyle w:val="Body"/>
              <w:spacing w:line="360" w:lineRule="auto"/>
              <w:jc w:val="both"/>
              <w:rPr>
                <w:sz w:val="20"/>
              </w:rPr>
            </w:pPr>
          </w:p>
          <w:p w14:paraId="2004290C" w14:textId="5F463EF8" w:rsidR="00AC4FB8" w:rsidRDefault="00AC4FB8" w:rsidP="001F289F">
            <w:pPr>
              <w:pStyle w:val="Body"/>
              <w:spacing w:line="360" w:lineRule="auto"/>
              <w:jc w:val="both"/>
              <w:rPr>
                <w:sz w:val="20"/>
              </w:rPr>
            </w:pPr>
            <w:r>
              <w:rPr>
                <w:sz w:val="20"/>
              </w:rPr>
              <w:t>56G_</w:t>
            </w:r>
            <w:r w:rsidR="00994267">
              <w:rPr>
                <w:sz w:val="20"/>
              </w:rPr>
              <w:t>1</w:t>
            </w:r>
            <w:r>
              <w:rPr>
                <w:sz w:val="20"/>
              </w:rPr>
              <w:t>0</w:t>
            </w:r>
          </w:p>
        </w:tc>
        <w:tc>
          <w:tcPr>
            <w:tcW w:w="1226" w:type="dxa"/>
            <w:vMerge w:val="restart"/>
            <w:vAlign w:val="center"/>
          </w:tcPr>
          <w:p w14:paraId="5AA76210" w14:textId="0EF335DD" w:rsidR="00AC4FB8" w:rsidRPr="00A472B4" w:rsidRDefault="00994267" w:rsidP="001F289F">
            <w:pPr>
              <w:pStyle w:val="Body"/>
              <w:jc w:val="center"/>
              <w:rPr>
                <w:sz w:val="20"/>
              </w:rPr>
            </w:pPr>
            <w:r>
              <w:rPr>
                <w:sz w:val="20"/>
              </w:rPr>
              <w:t>1</w:t>
            </w:r>
            <w:r w:rsidR="00AC4FB8">
              <w:rPr>
                <w:sz w:val="20"/>
              </w:rPr>
              <w:t>0</w:t>
            </w:r>
          </w:p>
        </w:tc>
        <w:tc>
          <w:tcPr>
            <w:tcW w:w="1594" w:type="dxa"/>
          </w:tcPr>
          <w:p w14:paraId="6269DC33" w14:textId="77777777" w:rsidR="00AC4FB8" w:rsidRPr="00A472B4" w:rsidRDefault="00AC4FB8" w:rsidP="001F289F">
            <w:pPr>
              <w:pStyle w:val="Body"/>
              <w:rPr>
                <w:sz w:val="20"/>
              </w:rPr>
            </w:pPr>
            <w:r>
              <w:rPr>
                <w:sz w:val="20"/>
              </w:rPr>
              <w:t>0 (Lanes 0 - 3)</w:t>
            </w:r>
          </w:p>
        </w:tc>
        <w:tc>
          <w:tcPr>
            <w:tcW w:w="2083" w:type="dxa"/>
            <w:vMerge w:val="restart"/>
            <w:vAlign w:val="center"/>
          </w:tcPr>
          <w:p w14:paraId="123168F2" w14:textId="579F89B0" w:rsidR="00AC4FB8" w:rsidRDefault="00AC4FB8" w:rsidP="001F289F">
            <w:pPr>
              <w:pStyle w:val="Body"/>
              <w:jc w:val="center"/>
              <w:rPr>
                <w:sz w:val="20"/>
              </w:rPr>
            </w:pPr>
            <w:r>
              <w:rPr>
                <w:sz w:val="20"/>
              </w:rPr>
              <w:t>MS</w:t>
            </w:r>
            <w:r w:rsidR="00994267">
              <w:rPr>
                <w:sz w:val="20"/>
              </w:rPr>
              <w:t>1</w:t>
            </w:r>
            <w:r>
              <w:rPr>
                <w:sz w:val="20"/>
              </w:rPr>
              <w:t>0_MDIO[0/1]</w:t>
            </w:r>
          </w:p>
        </w:tc>
        <w:tc>
          <w:tcPr>
            <w:tcW w:w="2669" w:type="dxa"/>
            <w:vMerge w:val="restart"/>
          </w:tcPr>
          <w:p w14:paraId="0C93CC48" w14:textId="77777777" w:rsidR="00AC4FB8" w:rsidRDefault="00AC4FB8" w:rsidP="001F289F">
            <w:pPr>
              <w:pStyle w:val="Body"/>
              <w:rPr>
                <w:sz w:val="20"/>
              </w:rPr>
            </w:pPr>
            <w:r>
              <w:rPr>
                <w:sz w:val="20"/>
              </w:rPr>
              <w:t>0x8-0xF (Host Side)</w:t>
            </w:r>
          </w:p>
          <w:p w14:paraId="1D109AC2" w14:textId="77777777" w:rsidR="00AC4FB8" w:rsidRPr="00A472B4" w:rsidRDefault="00AC4FB8" w:rsidP="001F289F">
            <w:pPr>
              <w:pStyle w:val="Body"/>
              <w:rPr>
                <w:sz w:val="20"/>
              </w:rPr>
            </w:pPr>
            <w:r>
              <w:rPr>
                <w:sz w:val="20"/>
              </w:rPr>
              <w:t>0x18-0x1F (Line Side)</w:t>
            </w:r>
          </w:p>
        </w:tc>
      </w:tr>
      <w:tr w:rsidR="00AC4FB8" w:rsidRPr="00A472B4" w14:paraId="2BDF8A47" w14:textId="77777777" w:rsidTr="001F289F">
        <w:tc>
          <w:tcPr>
            <w:tcW w:w="794" w:type="dxa"/>
          </w:tcPr>
          <w:p w14:paraId="2947FB6E" w14:textId="7434DBB6" w:rsidR="00AC4FB8" w:rsidRDefault="00B22750" w:rsidP="001F289F">
            <w:pPr>
              <w:pStyle w:val="Body"/>
              <w:jc w:val="center"/>
              <w:rPr>
                <w:sz w:val="20"/>
              </w:rPr>
            </w:pPr>
            <w:r>
              <w:rPr>
                <w:sz w:val="20"/>
              </w:rPr>
              <w:t>42</w:t>
            </w:r>
          </w:p>
        </w:tc>
        <w:tc>
          <w:tcPr>
            <w:tcW w:w="984" w:type="dxa"/>
            <w:vMerge/>
          </w:tcPr>
          <w:p w14:paraId="49857ECE" w14:textId="77777777" w:rsidR="00AC4FB8" w:rsidRDefault="00AC4FB8" w:rsidP="001F289F">
            <w:pPr>
              <w:pStyle w:val="Body"/>
              <w:rPr>
                <w:sz w:val="20"/>
              </w:rPr>
            </w:pPr>
          </w:p>
        </w:tc>
        <w:tc>
          <w:tcPr>
            <w:tcW w:w="1226" w:type="dxa"/>
            <w:vMerge/>
            <w:vAlign w:val="center"/>
          </w:tcPr>
          <w:p w14:paraId="215E887E" w14:textId="77777777" w:rsidR="00AC4FB8" w:rsidRDefault="00AC4FB8" w:rsidP="001F289F">
            <w:pPr>
              <w:pStyle w:val="Body"/>
              <w:jc w:val="center"/>
              <w:rPr>
                <w:sz w:val="20"/>
              </w:rPr>
            </w:pPr>
          </w:p>
        </w:tc>
        <w:tc>
          <w:tcPr>
            <w:tcW w:w="1594" w:type="dxa"/>
          </w:tcPr>
          <w:p w14:paraId="42A71394" w14:textId="77777777" w:rsidR="00AC4FB8" w:rsidRDefault="00AC4FB8" w:rsidP="001F289F">
            <w:pPr>
              <w:pStyle w:val="Body"/>
              <w:rPr>
                <w:sz w:val="20"/>
              </w:rPr>
            </w:pPr>
            <w:r>
              <w:rPr>
                <w:sz w:val="20"/>
              </w:rPr>
              <w:t>0 (Lanes 4 – 7)</w:t>
            </w:r>
          </w:p>
        </w:tc>
        <w:tc>
          <w:tcPr>
            <w:tcW w:w="2083" w:type="dxa"/>
            <w:vMerge/>
            <w:vAlign w:val="center"/>
          </w:tcPr>
          <w:p w14:paraId="1EA6EB63" w14:textId="77777777" w:rsidR="00AC4FB8" w:rsidRDefault="00AC4FB8" w:rsidP="001F289F">
            <w:pPr>
              <w:pStyle w:val="Body"/>
              <w:jc w:val="center"/>
              <w:rPr>
                <w:sz w:val="20"/>
              </w:rPr>
            </w:pPr>
          </w:p>
        </w:tc>
        <w:tc>
          <w:tcPr>
            <w:tcW w:w="2669" w:type="dxa"/>
            <w:vMerge/>
          </w:tcPr>
          <w:p w14:paraId="04A0E78C" w14:textId="77777777" w:rsidR="00AC4FB8" w:rsidRDefault="00AC4FB8" w:rsidP="001F289F">
            <w:pPr>
              <w:pStyle w:val="Body"/>
              <w:rPr>
                <w:sz w:val="20"/>
              </w:rPr>
            </w:pPr>
          </w:p>
        </w:tc>
      </w:tr>
      <w:tr w:rsidR="00AC4FB8" w:rsidRPr="00A472B4" w14:paraId="47005626" w14:textId="77777777" w:rsidTr="001F289F">
        <w:tc>
          <w:tcPr>
            <w:tcW w:w="794" w:type="dxa"/>
          </w:tcPr>
          <w:p w14:paraId="39C883E9" w14:textId="24AA87B0" w:rsidR="00AC4FB8" w:rsidRDefault="00B22750" w:rsidP="001F289F">
            <w:pPr>
              <w:pStyle w:val="Body"/>
              <w:jc w:val="center"/>
              <w:rPr>
                <w:sz w:val="20"/>
              </w:rPr>
            </w:pPr>
            <w:r>
              <w:rPr>
                <w:sz w:val="20"/>
              </w:rPr>
              <w:t>43</w:t>
            </w:r>
          </w:p>
        </w:tc>
        <w:tc>
          <w:tcPr>
            <w:tcW w:w="984" w:type="dxa"/>
            <w:vMerge/>
          </w:tcPr>
          <w:p w14:paraId="5C794B5F" w14:textId="77777777" w:rsidR="00AC4FB8" w:rsidRDefault="00AC4FB8" w:rsidP="001F289F">
            <w:pPr>
              <w:pStyle w:val="Body"/>
              <w:rPr>
                <w:sz w:val="20"/>
              </w:rPr>
            </w:pPr>
          </w:p>
        </w:tc>
        <w:tc>
          <w:tcPr>
            <w:tcW w:w="1226" w:type="dxa"/>
            <w:vMerge/>
            <w:vAlign w:val="center"/>
          </w:tcPr>
          <w:p w14:paraId="344D7186" w14:textId="77777777" w:rsidR="00AC4FB8" w:rsidRDefault="00AC4FB8" w:rsidP="001F289F">
            <w:pPr>
              <w:pStyle w:val="Body"/>
              <w:jc w:val="center"/>
              <w:rPr>
                <w:sz w:val="20"/>
              </w:rPr>
            </w:pPr>
          </w:p>
        </w:tc>
        <w:tc>
          <w:tcPr>
            <w:tcW w:w="1594" w:type="dxa"/>
          </w:tcPr>
          <w:p w14:paraId="1A08FEBE" w14:textId="77777777" w:rsidR="00AC4FB8" w:rsidRDefault="00AC4FB8" w:rsidP="001F289F">
            <w:pPr>
              <w:pStyle w:val="Body"/>
              <w:rPr>
                <w:sz w:val="20"/>
              </w:rPr>
            </w:pPr>
            <w:r>
              <w:rPr>
                <w:sz w:val="20"/>
              </w:rPr>
              <w:t>1 (Lanes 0 – 3)</w:t>
            </w:r>
          </w:p>
        </w:tc>
        <w:tc>
          <w:tcPr>
            <w:tcW w:w="2083" w:type="dxa"/>
            <w:vMerge/>
            <w:vAlign w:val="center"/>
          </w:tcPr>
          <w:p w14:paraId="6621896D" w14:textId="77777777" w:rsidR="00AC4FB8" w:rsidRDefault="00AC4FB8" w:rsidP="001F289F">
            <w:pPr>
              <w:pStyle w:val="Body"/>
              <w:jc w:val="center"/>
              <w:rPr>
                <w:sz w:val="20"/>
              </w:rPr>
            </w:pPr>
          </w:p>
        </w:tc>
        <w:tc>
          <w:tcPr>
            <w:tcW w:w="2669" w:type="dxa"/>
            <w:vMerge w:val="restart"/>
          </w:tcPr>
          <w:p w14:paraId="2FA20299" w14:textId="77777777" w:rsidR="00AC4FB8" w:rsidRDefault="00AC4FB8" w:rsidP="001F289F">
            <w:pPr>
              <w:pStyle w:val="Body"/>
              <w:rPr>
                <w:sz w:val="20"/>
              </w:rPr>
            </w:pPr>
            <w:r>
              <w:rPr>
                <w:sz w:val="20"/>
              </w:rPr>
              <w:t>0x0-0x7 (Host Side)</w:t>
            </w:r>
          </w:p>
          <w:p w14:paraId="754A85EA" w14:textId="77777777" w:rsidR="00AC4FB8" w:rsidRDefault="00AC4FB8" w:rsidP="001F289F">
            <w:pPr>
              <w:pStyle w:val="Body"/>
              <w:rPr>
                <w:sz w:val="20"/>
              </w:rPr>
            </w:pPr>
            <w:r>
              <w:rPr>
                <w:sz w:val="20"/>
              </w:rPr>
              <w:t>0x10-0x17 (Line Side)</w:t>
            </w:r>
          </w:p>
        </w:tc>
      </w:tr>
      <w:tr w:rsidR="00AC4FB8" w:rsidRPr="00A472B4" w14:paraId="5AD65443" w14:textId="77777777" w:rsidTr="001F289F">
        <w:tc>
          <w:tcPr>
            <w:tcW w:w="794" w:type="dxa"/>
          </w:tcPr>
          <w:p w14:paraId="72F5B842" w14:textId="4C4EF3DF" w:rsidR="00AC4FB8" w:rsidRPr="00A472B4" w:rsidRDefault="00B22750" w:rsidP="001F289F">
            <w:pPr>
              <w:pStyle w:val="Body"/>
              <w:jc w:val="center"/>
              <w:rPr>
                <w:sz w:val="20"/>
              </w:rPr>
            </w:pPr>
            <w:r>
              <w:rPr>
                <w:sz w:val="20"/>
              </w:rPr>
              <w:t>44</w:t>
            </w:r>
          </w:p>
        </w:tc>
        <w:tc>
          <w:tcPr>
            <w:tcW w:w="984" w:type="dxa"/>
            <w:vMerge/>
          </w:tcPr>
          <w:p w14:paraId="57AAAE9E" w14:textId="77777777" w:rsidR="00AC4FB8" w:rsidRPr="00A472B4" w:rsidRDefault="00AC4FB8" w:rsidP="001F289F">
            <w:pPr>
              <w:pStyle w:val="Body"/>
              <w:rPr>
                <w:sz w:val="20"/>
              </w:rPr>
            </w:pPr>
          </w:p>
        </w:tc>
        <w:tc>
          <w:tcPr>
            <w:tcW w:w="1226" w:type="dxa"/>
            <w:vMerge/>
          </w:tcPr>
          <w:p w14:paraId="49F9B9F1" w14:textId="77777777" w:rsidR="00AC4FB8" w:rsidRPr="00A472B4" w:rsidRDefault="00AC4FB8" w:rsidP="001F289F">
            <w:pPr>
              <w:pStyle w:val="Body"/>
              <w:jc w:val="center"/>
              <w:rPr>
                <w:sz w:val="20"/>
              </w:rPr>
            </w:pPr>
          </w:p>
        </w:tc>
        <w:tc>
          <w:tcPr>
            <w:tcW w:w="1594" w:type="dxa"/>
          </w:tcPr>
          <w:p w14:paraId="0C5F2487" w14:textId="77777777" w:rsidR="00AC4FB8" w:rsidRPr="00A472B4" w:rsidRDefault="00AC4FB8" w:rsidP="001F289F">
            <w:pPr>
              <w:pStyle w:val="Body"/>
              <w:rPr>
                <w:sz w:val="20"/>
              </w:rPr>
            </w:pPr>
            <w:r>
              <w:rPr>
                <w:sz w:val="20"/>
              </w:rPr>
              <w:t>1 (Lanes 4 – 7)</w:t>
            </w:r>
          </w:p>
        </w:tc>
        <w:tc>
          <w:tcPr>
            <w:tcW w:w="2083" w:type="dxa"/>
            <w:vMerge/>
            <w:vAlign w:val="center"/>
          </w:tcPr>
          <w:p w14:paraId="3908F794" w14:textId="77777777" w:rsidR="00AC4FB8" w:rsidRDefault="00AC4FB8" w:rsidP="001F289F">
            <w:pPr>
              <w:pStyle w:val="Body"/>
              <w:jc w:val="center"/>
              <w:rPr>
                <w:sz w:val="20"/>
              </w:rPr>
            </w:pPr>
          </w:p>
        </w:tc>
        <w:tc>
          <w:tcPr>
            <w:tcW w:w="2669" w:type="dxa"/>
            <w:vMerge/>
          </w:tcPr>
          <w:p w14:paraId="280ECCDF" w14:textId="77777777" w:rsidR="00AC4FB8" w:rsidRPr="00A472B4" w:rsidRDefault="00AC4FB8" w:rsidP="001F289F">
            <w:pPr>
              <w:pStyle w:val="Body"/>
              <w:rPr>
                <w:sz w:val="20"/>
              </w:rPr>
            </w:pPr>
          </w:p>
        </w:tc>
      </w:tr>
      <w:tr w:rsidR="00AC4FB8" w:rsidRPr="00A472B4" w14:paraId="24A320AC" w14:textId="77777777" w:rsidTr="001F289F">
        <w:tc>
          <w:tcPr>
            <w:tcW w:w="794" w:type="dxa"/>
          </w:tcPr>
          <w:p w14:paraId="79A0CDDD" w14:textId="7D590F05" w:rsidR="00AC4FB8" w:rsidRPr="00A472B4" w:rsidRDefault="00B22750" w:rsidP="001F289F">
            <w:pPr>
              <w:pStyle w:val="Body"/>
              <w:jc w:val="center"/>
              <w:rPr>
                <w:sz w:val="20"/>
              </w:rPr>
            </w:pPr>
            <w:r>
              <w:rPr>
                <w:sz w:val="20"/>
              </w:rPr>
              <w:t>45</w:t>
            </w:r>
          </w:p>
        </w:tc>
        <w:tc>
          <w:tcPr>
            <w:tcW w:w="984" w:type="dxa"/>
            <w:vMerge w:val="restart"/>
          </w:tcPr>
          <w:p w14:paraId="2906A08E" w14:textId="77777777" w:rsidR="00AC4FB8" w:rsidRDefault="00AC4FB8" w:rsidP="001F289F">
            <w:pPr>
              <w:pStyle w:val="Body"/>
              <w:spacing w:line="360" w:lineRule="auto"/>
              <w:jc w:val="both"/>
              <w:rPr>
                <w:sz w:val="20"/>
              </w:rPr>
            </w:pPr>
          </w:p>
          <w:p w14:paraId="7E4A386E" w14:textId="2748CCF5" w:rsidR="00AC4FB8" w:rsidRDefault="00AC4FB8" w:rsidP="001F289F">
            <w:pPr>
              <w:pStyle w:val="Body"/>
              <w:spacing w:line="360" w:lineRule="auto"/>
              <w:jc w:val="both"/>
              <w:rPr>
                <w:sz w:val="20"/>
              </w:rPr>
            </w:pPr>
            <w:r>
              <w:rPr>
                <w:sz w:val="20"/>
              </w:rPr>
              <w:t>56G_</w:t>
            </w:r>
            <w:r w:rsidR="00994267">
              <w:rPr>
                <w:sz w:val="20"/>
              </w:rPr>
              <w:t>11</w:t>
            </w:r>
          </w:p>
        </w:tc>
        <w:tc>
          <w:tcPr>
            <w:tcW w:w="1226" w:type="dxa"/>
            <w:vMerge w:val="restart"/>
            <w:vAlign w:val="center"/>
          </w:tcPr>
          <w:p w14:paraId="0063D3CB" w14:textId="106ED077" w:rsidR="00AC4FB8" w:rsidRPr="00A472B4" w:rsidRDefault="00994267" w:rsidP="001F289F">
            <w:pPr>
              <w:pStyle w:val="Body"/>
              <w:jc w:val="center"/>
              <w:rPr>
                <w:sz w:val="20"/>
              </w:rPr>
            </w:pPr>
            <w:r>
              <w:rPr>
                <w:sz w:val="20"/>
              </w:rPr>
              <w:t>11</w:t>
            </w:r>
          </w:p>
        </w:tc>
        <w:tc>
          <w:tcPr>
            <w:tcW w:w="1594" w:type="dxa"/>
          </w:tcPr>
          <w:p w14:paraId="10C0C1BB" w14:textId="77777777" w:rsidR="00AC4FB8" w:rsidRPr="00A472B4" w:rsidRDefault="00AC4FB8" w:rsidP="001F289F">
            <w:pPr>
              <w:pStyle w:val="Body"/>
              <w:rPr>
                <w:sz w:val="20"/>
              </w:rPr>
            </w:pPr>
            <w:r>
              <w:rPr>
                <w:sz w:val="20"/>
              </w:rPr>
              <w:t>0 (Lanes 0 - 3)</w:t>
            </w:r>
          </w:p>
        </w:tc>
        <w:tc>
          <w:tcPr>
            <w:tcW w:w="2083" w:type="dxa"/>
            <w:vMerge w:val="restart"/>
            <w:vAlign w:val="center"/>
          </w:tcPr>
          <w:p w14:paraId="4DD4D224" w14:textId="2E4A4DB5" w:rsidR="00AC4FB8" w:rsidRDefault="00AC4FB8" w:rsidP="001F289F">
            <w:pPr>
              <w:pStyle w:val="Body"/>
              <w:jc w:val="center"/>
              <w:rPr>
                <w:sz w:val="20"/>
              </w:rPr>
            </w:pPr>
            <w:r>
              <w:rPr>
                <w:sz w:val="20"/>
              </w:rPr>
              <w:t>MS</w:t>
            </w:r>
            <w:r w:rsidR="00994267">
              <w:rPr>
                <w:sz w:val="20"/>
              </w:rPr>
              <w:t>11</w:t>
            </w:r>
            <w:r>
              <w:rPr>
                <w:sz w:val="20"/>
              </w:rPr>
              <w:t>_MDIO[0/1]</w:t>
            </w:r>
          </w:p>
        </w:tc>
        <w:tc>
          <w:tcPr>
            <w:tcW w:w="2669" w:type="dxa"/>
            <w:vMerge w:val="restart"/>
          </w:tcPr>
          <w:p w14:paraId="788E818D" w14:textId="77777777" w:rsidR="00AC4FB8" w:rsidRDefault="00AC4FB8" w:rsidP="001F289F">
            <w:pPr>
              <w:pStyle w:val="Body"/>
              <w:rPr>
                <w:sz w:val="20"/>
              </w:rPr>
            </w:pPr>
            <w:r>
              <w:rPr>
                <w:sz w:val="20"/>
              </w:rPr>
              <w:t>0x8-0xF (Host Side)</w:t>
            </w:r>
          </w:p>
          <w:p w14:paraId="0E0D05C5" w14:textId="77777777" w:rsidR="00AC4FB8" w:rsidRPr="00A472B4" w:rsidRDefault="00AC4FB8" w:rsidP="001F289F">
            <w:pPr>
              <w:pStyle w:val="Body"/>
              <w:rPr>
                <w:sz w:val="20"/>
              </w:rPr>
            </w:pPr>
            <w:r>
              <w:rPr>
                <w:sz w:val="20"/>
              </w:rPr>
              <w:t>0x18-0x1F (Line Side)</w:t>
            </w:r>
          </w:p>
        </w:tc>
      </w:tr>
      <w:tr w:rsidR="00AC4FB8" w:rsidRPr="00A472B4" w14:paraId="00676417" w14:textId="77777777" w:rsidTr="001F289F">
        <w:tc>
          <w:tcPr>
            <w:tcW w:w="794" w:type="dxa"/>
          </w:tcPr>
          <w:p w14:paraId="2129329D" w14:textId="00A007FE" w:rsidR="00AC4FB8" w:rsidRDefault="00B22750" w:rsidP="001F289F">
            <w:pPr>
              <w:pStyle w:val="Body"/>
              <w:jc w:val="center"/>
              <w:rPr>
                <w:sz w:val="20"/>
              </w:rPr>
            </w:pPr>
            <w:r>
              <w:rPr>
                <w:sz w:val="20"/>
              </w:rPr>
              <w:t>46</w:t>
            </w:r>
          </w:p>
        </w:tc>
        <w:tc>
          <w:tcPr>
            <w:tcW w:w="984" w:type="dxa"/>
            <w:vMerge/>
          </w:tcPr>
          <w:p w14:paraId="4487797E" w14:textId="77777777" w:rsidR="00AC4FB8" w:rsidRDefault="00AC4FB8" w:rsidP="001F289F">
            <w:pPr>
              <w:pStyle w:val="Body"/>
              <w:rPr>
                <w:sz w:val="20"/>
              </w:rPr>
            </w:pPr>
          </w:p>
        </w:tc>
        <w:tc>
          <w:tcPr>
            <w:tcW w:w="1226" w:type="dxa"/>
            <w:vMerge/>
            <w:vAlign w:val="center"/>
          </w:tcPr>
          <w:p w14:paraId="1C4CA30E" w14:textId="77777777" w:rsidR="00AC4FB8" w:rsidRDefault="00AC4FB8" w:rsidP="001F289F">
            <w:pPr>
              <w:pStyle w:val="Body"/>
              <w:jc w:val="center"/>
              <w:rPr>
                <w:sz w:val="20"/>
              </w:rPr>
            </w:pPr>
          </w:p>
        </w:tc>
        <w:tc>
          <w:tcPr>
            <w:tcW w:w="1594" w:type="dxa"/>
          </w:tcPr>
          <w:p w14:paraId="4318001D" w14:textId="77777777" w:rsidR="00AC4FB8" w:rsidRDefault="00AC4FB8" w:rsidP="001F289F">
            <w:pPr>
              <w:pStyle w:val="Body"/>
              <w:rPr>
                <w:sz w:val="20"/>
              </w:rPr>
            </w:pPr>
            <w:r>
              <w:rPr>
                <w:sz w:val="20"/>
              </w:rPr>
              <w:t>0 (Lanes 4 – 7)</w:t>
            </w:r>
          </w:p>
        </w:tc>
        <w:tc>
          <w:tcPr>
            <w:tcW w:w="2083" w:type="dxa"/>
            <w:vMerge/>
            <w:vAlign w:val="center"/>
          </w:tcPr>
          <w:p w14:paraId="0AC942F0" w14:textId="77777777" w:rsidR="00AC4FB8" w:rsidRDefault="00AC4FB8" w:rsidP="001F289F">
            <w:pPr>
              <w:pStyle w:val="Body"/>
              <w:jc w:val="center"/>
              <w:rPr>
                <w:sz w:val="20"/>
              </w:rPr>
            </w:pPr>
          </w:p>
        </w:tc>
        <w:tc>
          <w:tcPr>
            <w:tcW w:w="2669" w:type="dxa"/>
            <w:vMerge/>
          </w:tcPr>
          <w:p w14:paraId="6619A1F7" w14:textId="77777777" w:rsidR="00AC4FB8" w:rsidRDefault="00AC4FB8" w:rsidP="001F289F">
            <w:pPr>
              <w:pStyle w:val="Body"/>
              <w:rPr>
                <w:sz w:val="20"/>
              </w:rPr>
            </w:pPr>
          </w:p>
        </w:tc>
      </w:tr>
      <w:tr w:rsidR="00AC4FB8" w:rsidRPr="00A472B4" w14:paraId="3FB99C01" w14:textId="77777777" w:rsidTr="001F289F">
        <w:tc>
          <w:tcPr>
            <w:tcW w:w="794" w:type="dxa"/>
          </w:tcPr>
          <w:p w14:paraId="1977744A" w14:textId="1BA410DB" w:rsidR="00AC4FB8" w:rsidRDefault="00B22750" w:rsidP="001F289F">
            <w:pPr>
              <w:pStyle w:val="Body"/>
              <w:jc w:val="center"/>
              <w:rPr>
                <w:sz w:val="20"/>
              </w:rPr>
            </w:pPr>
            <w:r>
              <w:rPr>
                <w:sz w:val="20"/>
              </w:rPr>
              <w:t>47</w:t>
            </w:r>
          </w:p>
        </w:tc>
        <w:tc>
          <w:tcPr>
            <w:tcW w:w="984" w:type="dxa"/>
            <w:vMerge/>
          </w:tcPr>
          <w:p w14:paraId="16B4FBA0" w14:textId="77777777" w:rsidR="00AC4FB8" w:rsidRDefault="00AC4FB8" w:rsidP="001F289F">
            <w:pPr>
              <w:pStyle w:val="Body"/>
              <w:rPr>
                <w:sz w:val="20"/>
              </w:rPr>
            </w:pPr>
          </w:p>
        </w:tc>
        <w:tc>
          <w:tcPr>
            <w:tcW w:w="1226" w:type="dxa"/>
            <w:vMerge/>
            <w:vAlign w:val="center"/>
          </w:tcPr>
          <w:p w14:paraId="3825E892" w14:textId="77777777" w:rsidR="00AC4FB8" w:rsidRDefault="00AC4FB8" w:rsidP="001F289F">
            <w:pPr>
              <w:pStyle w:val="Body"/>
              <w:jc w:val="center"/>
              <w:rPr>
                <w:sz w:val="20"/>
              </w:rPr>
            </w:pPr>
          </w:p>
        </w:tc>
        <w:tc>
          <w:tcPr>
            <w:tcW w:w="1594" w:type="dxa"/>
          </w:tcPr>
          <w:p w14:paraId="215804F6" w14:textId="77777777" w:rsidR="00AC4FB8" w:rsidRDefault="00AC4FB8" w:rsidP="001F289F">
            <w:pPr>
              <w:pStyle w:val="Body"/>
              <w:rPr>
                <w:sz w:val="20"/>
              </w:rPr>
            </w:pPr>
            <w:r>
              <w:rPr>
                <w:sz w:val="20"/>
              </w:rPr>
              <w:t>1 (Lanes 0 – 3)</w:t>
            </w:r>
          </w:p>
        </w:tc>
        <w:tc>
          <w:tcPr>
            <w:tcW w:w="2083" w:type="dxa"/>
            <w:vMerge/>
            <w:vAlign w:val="center"/>
          </w:tcPr>
          <w:p w14:paraId="48C307D7" w14:textId="77777777" w:rsidR="00AC4FB8" w:rsidRDefault="00AC4FB8" w:rsidP="001F289F">
            <w:pPr>
              <w:pStyle w:val="Body"/>
              <w:jc w:val="center"/>
              <w:rPr>
                <w:sz w:val="20"/>
              </w:rPr>
            </w:pPr>
          </w:p>
        </w:tc>
        <w:tc>
          <w:tcPr>
            <w:tcW w:w="2669" w:type="dxa"/>
            <w:vMerge w:val="restart"/>
          </w:tcPr>
          <w:p w14:paraId="7D109EF7" w14:textId="77777777" w:rsidR="00AC4FB8" w:rsidRDefault="00AC4FB8" w:rsidP="001F289F">
            <w:pPr>
              <w:pStyle w:val="Body"/>
              <w:rPr>
                <w:sz w:val="20"/>
              </w:rPr>
            </w:pPr>
            <w:r>
              <w:rPr>
                <w:sz w:val="20"/>
              </w:rPr>
              <w:t>0x0-0x7 (Host Side)</w:t>
            </w:r>
          </w:p>
          <w:p w14:paraId="01AF5E19" w14:textId="77777777" w:rsidR="00AC4FB8" w:rsidRDefault="00AC4FB8" w:rsidP="001F289F">
            <w:pPr>
              <w:pStyle w:val="Body"/>
              <w:rPr>
                <w:sz w:val="20"/>
              </w:rPr>
            </w:pPr>
            <w:r>
              <w:rPr>
                <w:sz w:val="20"/>
              </w:rPr>
              <w:lastRenderedPageBreak/>
              <w:t>0x10-0x17 (Line Side)</w:t>
            </w:r>
          </w:p>
        </w:tc>
      </w:tr>
      <w:tr w:rsidR="00AC4FB8" w:rsidRPr="00A472B4" w14:paraId="583120E0" w14:textId="77777777" w:rsidTr="001F289F">
        <w:tc>
          <w:tcPr>
            <w:tcW w:w="794" w:type="dxa"/>
          </w:tcPr>
          <w:p w14:paraId="4EA2B1AD" w14:textId="3DE09D37" w:rsidR="00AC4FB8" w:rsidRPr="00A472B4" w:rsidRDefault="00B22750" w:rsidP="001F289F">
            <w:pPr>
              <w:pStyle w:val="Body"/>
              <w:jc w:val="center"/>
              <w:rPr>
                <w:sz w:val="20"/>
              </w:rPr>
            </w:pPr>
            <w:r>
              <w:rPr>
                <w:sz w:val="20"/>
              </w:rPr>
              <w:lastRenderedPageBreak/>
              <w:t>48</w:t>
            </w:r>
          </w:p>
        </w:tc>
        <w:tc>
          <w:tcPr>
            <w:tcW w:w="984" w:type="dxa"/>
            <w:vMerge/>
          </w:tcPr>
          <w:p w14:paraId="52870620" w14:textId="77777777" w:rsidR="00AC4FB8" w:rsidRPr="00A472B4" w:rsidRDefault="00AC4FB8" w:rsidP="001F289F">
            <w:pPr>
              <w:pStyle w:val="Body"/>
              <w:rPr>
                <w:sz w:val="20"/>
              </w:rPr>
            </w:pPr>
          </w:p>
        </w:tc>
        <w:tc>
          <w:tcPr>
            <w:tcW w:w="1226" w:type="dxa"/>
            <w:vMerge/>
          </w:tcPr>
          <w:p w14:paraId="2102D005" w14:textId="77777777" w:rsidR="00AC4FB8" w:rsidRPr="00A472B4" w:rsidRDefault="00AC4FB8" w:rsidP="001F289F">
            <w:pPr>
              <w:pStyle w:val="Body"/>
              <w:jc w:val="center"/>
              <w:rPr>
                <w:sz w:val="20"/>
              </w:rPr>
            </w:pPr>
          </w:p>
        </w:tc>
        <w:tc>
          <w:tcPr>
            <w:tcW w:w="1594" w:type="dxa"/>
          </w:tcPr>
          <w:p w14:paraId="03F313DB" w14:textId="77777777" w:rsidR="00AC4FB8" w:rsidRPr="00A472B4" w:rsidRDefault="00AC4FB8" w:rsidP="001F289F">
            <w:pPr>
              <w:pStyle w:val="Body"/>
              <w:rPr>
                <w:sz w:val="20"/>
              </w:rPr>
            </w:pPr>
            <w:r>
              <w:rPr>
                <w:sz w:val="20"/>
              </w:rPr>
              <w:t>1 (Lanes 4 – 7)</w:t>
            </w:r>
          </w:p>
        </w:tc>
        <w:tc>
          <w:tcPr>
            <w:tcW w:w="2083" w:type="dxa"/>
            <w:vMerge/>
            <w:vAlign w:val="center"/>
          </w:tcPr>
          <w:p w14:paraId="1F4D6957" w14:textId="77777777" w:rsidR="00AC4FB8" w:rsidRDefault="00AC4FB8" w:rsidP="001F289F">
            <w:pPr>
              <w:pStyle w:val="Body"/>
              <w:jc w:val="center"/>
              <w:rPr>
                <w:sz w:val="20"/>
              </w:rPr>
            </w:pPr>
          </w:p>
        </w:tc>
        <w:tc>
          <w:tcPr>
            <w:tcW w:w="2669" w:type="dxa"/>
            <w:vMerge/>
          </w:tcPr>
          <w:p w14:paraId="77CEEB98" w14:textId="77777777" w:rsidR="00AC4FB8" w:rsidRPr="00A472B4" w:rsidRDefault="00AC4FB8" w:rsidP="001F289F">
            <w:pPr>
              <w:pStyle w:val="Body"/>
              <w:rPr>
                <w:sz w:val="20"/>
              </w:rPr>
            </w:pPr>
          </w:p>
        </w:tc>
      </w:tr>
      <w:tr w:rsidR="00AC4FB8" w:rsidRPr="00A472B4" w14:paraId="63944CB0" w14:textId="77777777" w:rsidTr="001F289F">
        <w:tc>
          <w:tcPr>
            <w:tcW w:w="794" w:type="dxa"/>
          </w:tcPr>
          <w:p w14:paraId="2A629699" w14:textId="6D8A5907" w:rsidR="00AC4FB8" w:rsidRPr="00A472B4" w:rsidRDefault="00B22750" w:rsidP="001F289F">
            <w:pPr>
              <w:pStyle w:val="Body"/>
              <w:jc w:val="center"/>
              <w:rPr>
                <w:sz w:val="20"/>
              </w:rPr>
            </w:pPr>
            <w:r>
              <w:rPr>
                <w:sz w:val="20"/>
              </w:rPr>
              <w:t>49</w:t>
            </w:r>
          </w:p>
        </w:tc>
        <w:tc>
          <w:tcPr>
            <w:tcW w:w="984" w:type="dxa"/>
            <w:vMerge w:val="restart"/>
          </w:tcPr>
          <w:p w14:paraId="23382FC5" w14:textId="77777777" w:rsidR="00AC4FB8" w:rsidRDefault="00AC4FB8" w:rsidP="001F289F">
            <w:pPr>
              <w:pStyle w:val="Body"/>
              <w:spacing w:line="360" w:lineRule="auto"/>
              <w:jc w:val="both"/>
              <w:rPr>
                <w:sz w:val="20"/>
              </w:rPr>
            </w:pPr>
          </w:p>
          <w:p w14:paraId="3D8D5748" w14:textId="7ABB8D29" w:rsidR="00AC4FB8" w:rsidRDefault="00AC4FB8" w:rsidP="001F289F">
            <w:pPr>
              <w:pStyle w:val="Body"/>
              <w:spacing w:line="360" w:lineRule="auto"/>
              <w:jc w:val="both"/>
              <w:rPr>
                <w:sz w:val="20"/>
              </w:rPr>
            </w:pPr>
            <w:r>
              <w:rPr>
                <w:sz w:val="20"/>
              </w:rPr>
              <w:t>56G_</w:t>
            </w:r>
            <w:r w:rsidR="00994267">
              <w:rPr>
                <w:sz w:val="20"/>
              </w:rPr>
              <w:t>12</w:t>
            </w:r>
          </w:p>
        </w:tc>
        <w:tc>
          <w:tcPr>
            <w:tcW w:w="1226" w:type="dxa"/>
            <w:vMerge w:val="restart"/>
            <w:vAlign w:val="center"/>
          </w:tcPr>
          <w:p w14:paraId="725A4044" w14:textId="2A3B165B" w:rsidR="00AC4FB8" w:rsidRPr="00A472B4" w:rsidRDefault="00994267" w:rsidP="001F289F">
            <w:pPr>
              <w:pStyle w:val="Body"/>
              <w:jc w:val="center"/>
              <w:rPr>
                <w:sz w:val="20"/>
              </w:rPr>
            </w:pPr>
            <w:r>
              <w:rPr>
                <w:sz w:val="20"/>
              </w:rPr>
              <w:t>12</w:t>
            </w:r>
          </w:p>
        </w:tc>
        <w:tc>
          <w:tcPr>
            <w:tcW w:w="1594" w:type="dxa"/>
          </w:tcPr>
          <w:p w14:paraId="0B606C1D" w14:textId="77777777" w:rsidR="00AC4FB8" w:rsidRPr="00A472B4" w:rsidRDefault="00AC4FB8" w:rsidP="001F289F">
            <w:pPr>
              <w:pStyle w:val="Body"/>
              <w:rPr>
                <w:sz w:val="20"/>
              </w:rPr>
            </w:pPr>
            <w:r>
              <w:rPr>
                <w:sz w:val="20"/>
              </w:rPr>
              <w:t>0 (Lanes 0 - 3)</w:t>
            </w:r>
          </w:p>
        </w:tc>
        <w:tc>
          <w:tcPr>
            <w:tcW w:w="2083" w:type="dxa"/>
            <w:vMerge w:val="restart"/>
            <w:vAlign w:val="center"/>
          </w:tcPr>
          <w:p w14:paraId="0D204E4F" w14:textId="70248B0E" w:rsidR="00AC4FB8" w:rsidRDefault="00AC4FB8" w:rsidP="001F289F">
            <w:pPr>
              <w:pStyle w:val="Body"/>
              <w:jc w:val="center"/>
              <w:rPr>
                <w:sz w:val="20"/>
              </w:rPr>
            </w:pPr>
            <w:r>
              <w:rPr>
                <w:sz w:val="20"/>
              </w:rPr>
              <w:t>MS</w:t>
            </w:r>
            <w:r w:rsidR="00994267">
              <w:rPr>
                <w:sz w:val="20"/>
              </w:rPr>
              <w:t>12</w:t>
            </w:r>
            <w:r>
              <w:rPr>
                <w:sz w:val="20"/>
              </w:rPr>
              <w:t>_MDIO[0/1]</w:t>
            </w:r>
          </w:p>
        </w:tc>
        <w:tc>
          <w:tcPr>
            <w:tcW w:w="2669" w:type="dxa"/>
            <w:vMerge w:val="restart"/>
          </w:tcPr>
          <w:p w14:paraId="2B68E1E6" w14:textId="77777777" w:rsidR="00AC4FB8" w:rsidRDefault="00AC4FB8" w:rsidP="001F289F">
            <w:pPr>
              <w:pStyle w:val="Body"/>
              <w:rPr>
                <w:sz w:val="20"/>
              </w:rPr>
            </w:pPr>
            <w:r>
              <w:rPr>
                <w:sz w:val="20"/>
              </w:rPr>
              <w:t>0x8-0xF (Host Side)</w:t>
            </w:r>
          </w:p>
          <w:p w14:paraId="71AF0D0B" w14:textId="77777777" w:rsidR="00AC4FB8" w:rsidRPr="00A472B4" w:rsidRDefault="00AC4FB8" w:rsidP="001F289F">
            <w:pPr>
              <w:pStyle w:val="Body"/>
              <w:rPr>
                <w:sz w:val="20"/>
              </w:rPr>
            </w:pPr>
            <w:r>
              <w:rPr>
                <w:sz w:val="20"/>
              </w:rPr>
              <w:t>0x18-0x1F (Line Side)</w:t>
            </w:r>
          </w:p>
        </w:tc>
      </w:tr>
      <w:tr w:rsidR="00AC4FB8" w:rsidRPr="00A472B4" w14:paraId="26DCED0C" w14:textId="77777777" w:rsidTr="001F289F">
        <w:tc>
          <w:tcPr>
            <w:tcW w:w="794" w:type="dxa"/>
          </w:tcPr>
          <w:p w14:paraId="4B4EF924" w14:textId="1572A944" w:rsidR="00AC4FB8" w:rsidRDefault="00B22750" w:rsidP="001F289F">
            <w:pPr>
              <w:pStyle w:val="Body"/>
              <w:jc w:val="center"/>
              <w:rPr>
                <w:sz w:val="20"/>
              </w:rPr>
            </w:pPr>
            <w:r>
              <w:rPr>
                <w:sz w:val="20"/>
              </w:rPr>
              <w:t>50</w:t>
            </w:r>
          </w:p>
        </w:tc>
        <w:tc>
          <w:tcPr>
            <w:tcW w:w="984" w:type="dxa"/>
            <w:vMerge/>
          </w:tcPr>
          <w:p w14:paraId="2FB8C7ED" w14:textId="77777777" w:rsidR="00AC4FB8" w:rsidRDefault="00AC4FB8" w:rsidP="001F289F">
            <w:pPr>
              <w:pStyle w:val="Body"/>
              <w:rPr>
                <w:sz w:val="20"/>
              </w:rPr>
            </w:pPr>
          </w:p>
        </w:tc>
        <w:tc>
          <w:tcPr>
            <w:tcW w:w="1226" w:type="dxa"/>
            <w:vMerge/>
            <w:vAlign w:val="center"/>
          </w:tcPr>
          <w:p w14:paraId="5EDA8D83" w14:textId="77777777" w:rsidR="00AC4FB8" w:rsidRDefault="00AC4FB8" w:rsidP="001F289F">
            <w:pPr>
              <w:pStyle w:val="Body"/>
              <w:jc w:val="center"/>
              <w:rPr>
                <w:sz w:val="20"/>
              </w:rPr>
            </w:pPr>
          </w:p>
        </w:tc>
        <w:tc>
          <w:tcPr>
            <w:tcW w:w="1594" w:type="dxa"/>
          </w:tcPr>
          <w:p w14:paraId="0173C032" w14:textId="77777777" w:rsidR="00AC4FB8" w:rsidRDefault="00AC4FB8" w:rsidP="001F289F">
            <w:pPr>
              <w:pStyle w:val="Body"/>
              <w:rPr>
                <w:sz w:val="20"/>
              </w:rPr>
            </w:pPr>
            <w:r>
              <w:rPr>
                <w:sz w:val="20"/>
              </w:rPr>
              <w:t>0 (Lanes 4 – 7)</w:t>
            </w:r>
          </w:p>
        </w:tc>
        <w:tc>
          <w:tcPr>
            <w:tcW w:w="2083" w:type="dxa"/>
            <w:vMerge/>
            <w:vAlign w:val="center"/>
          </w:tcPr>
          <w:p w14:paraId="50A0FD54" w14:textId="77777777" w:rsidR="00AC4FB8" w:rsidRDefault="00AC4FB8" w:rsidP="001F289F">
            <w:pPr>
              <w:pStyle w:val="Body"/>
              <w:jc w:val="center"/>
              <w:rPr>
                <w:sz w:val="20"/>
              </w:rPr>
            </w:pPr>
          </w:p>
        </w:tc>
        <w:tc>
          <w:tcPr>
            <w:tcW w:w="2669" w:type="dxa"/>
            <w:vMerge/>
          </w:tcPr>
          <w:p w14:paraId="4B235E13" w14:textId="77777777" w:rsidR="00AC4FB8" w:rsidRDefault="00AC4FB8" w:rsidP="001F289F">
            <w:pPr>
              <w:pStyle w:val="Body"/>
              <w:rPr>
                <w:sz w:val="20"/>
              </w:rPr>
            </w:pPr>
          </w:p>
        </w:tc>
      </w:tr>
      <w:tr w:rsidR="00AC4FB8" w:rsidRPr="00A472B4" w14:paraId="5DEC7357" w14:textId="77777777" w:rsidTr="001F289F">
        <w:tc>
          <w:tcPr>
            <w:tcW w:w="794" w:type="dxa"/>
          </w:tcPr>
          <w:p w14:paraId="047EBFA7" w14:textId="3BBC8147" w:rsidR="00AC4FB8" w:rsidRDefault="00B22750" w:rsidP="001F289F">
            <w:pPr>
              <w:pStyle w:val="Body"/>
              <w:jc w:val="center"/>
              <w:rPr>
                <w:sz w:val="20"/>
              </w:rPr>
            </w:pPr>
            <w:r>
              <w:rPr>
                <w:sz w:val="20"/>
              </w:rPr>
              <w:t>51</w:t>
            </w:r>
          </w:p>
        </w:tc>
        <w:tc>
          <w:tcPr>
            <w:tcW w:w="984" w:type="dxa"/>
            <w:vMerge/>
          </w:tcPr>
          <w:p w14:paraId="0D8B186D" w14:textId="77777777" w:rsidR="00AC4FB8" w:rsidRDefault="00AC4FB8" w:rsidP="001F289F">
            <w:pPr>
              <w:pStyle w:val="Body"/>
              <w:rPr>
                <w:sz w:val="20"/>
              </w:rPr>
            </w:pPr>
          </w:p>
        </w:tc>
        <w:tc>
          <w:tcPr>
            <w:tcW w:w="1226" w:type="dxa"/>
            <w:vMerge/>
            <w:vAlign w:val="center"/>
          </w:tcPr>
          <w:p w14:paraId="2C34CE43" w14:textId="77777777" w:rsidR="00AC4FB8" w:rsidRDefault="00AC4FB8" w:rsidP="001F289F">
            <w:pPr>
              <w:pStyle w:val="Body"/>
              <w:jc w:val="center"/>
              <w:rPr>
                <w:sz w:val="20"/>
              </w:rPr>
            </w:pPr>
          </w:p>
        </w:tc>
        <w:tc>
          <w:tcPr>
            <w:tcW w:w="1594" w:type="dxa"/>
          </w:tcPr>
          <w:p w14:paraId="00D9B0D1" w14:textId="77777777" w:rsidR="00AC4FB8" w:rsidRDefault="00AC4FB8" w:rsidP="001F289F">
            <w:pPr>
              <w:pStyle w:val="Body"/>
              <w:rPr>
                <w:sz w:val="20"/>
              </w:rPr>
            </w:pPr>
            <w:r>
              <w:rPr>
                <w:sz w:val="20"/>
              </w:rPr>
              <w:t>1 (Lanes 0 – 3)</w:t>
            </w:r>
          </w:p>
        </w:tc>
        <w:tc>
          <w:tcPr>
            <w:tcW w:w="2083" w:type="dxa"/>
            <w:vMerge/>
            <w:vAlign w:val="center"/>
          </w:tcPr>
          <w:p w14:paraId="3A60F88D" w14:textId="77777777" w:rsidR="00AC4FB8" w:rsidRDefault="00AC4FB8" w:rsidP="001F289F">
            <w:pPr>
              <w:pStyle w:val="Body"/>
              <w:jc w:val="center"/>
              <w:rPr>
                <w:sz w:val="20"/>
              </w:rPr>
            </w:pPr>
          </w:p>
        </w:tc>
        <w:tc>
          <w:tcPr>
            <w:tcW w:w="2669" w:type="dxa"/>
            <w:vMerge w:val="restart"/>
          </w:tcPr>
          <w:p w14:paraId="352BFCA9" w14:textId="77777777" w:rsidR="00AC4FB8" w:rsidRDefault="00AC4FB8" w:rsidP="001F289F">
            <w:pPr>
              <w:pStyle w:val="Body"/>
              <w:rPr>
                <w:sz w:val="20"/>
              </w:rPr>
            </w:pPr>
            <w:r>
              <w:rPr>
                <w:sz w:val="20"/>
              </w:rPr>
              <w:t>0x0-0x7 (Host Side)</w:t>
            </w:r>
          </w:p>
          <w:p w14:paraId="7388B09D" w14:textId="77777777" w:rsidR="00AC4FB8" w:rsidRDefault="00AC4FB8" w:rsidP="001F289F">
            <w:pPr>
              <w:pStyle w:val="Body"/>
              <w:rPr>
                <w:sz w:val="20"/>
              </w:rPr>
            </w:pPr>
            <w:r>
              <w:rPr>
                <w:sz w:val="20"/>
              </w:rPr>
              <w:t>0x10-0x17 (Line Side)</w:t>
            </w:r>
          </w:p>
        </w:tc>
      </w:tr>
      <w:tr w:rsidR="00AC4FB8" w:rsidRPr="00A472B4" w14:paraId="26876891" w14:textId="77777777" w:rsidTr="001F289F">
        <w:tc>
          <w:tcPr>
            <w:tcW w:w="794" w:type="dxa"/>
          </w:tcPr>
          <w:p w14:paraId="5311B7A2" w14:textId="4259D4ED" w:rsidR="00AC4FB8" w:rsidRPr="00A472B4" w:rsidRDefault="00AC4FB8" w:rsidP="001F289F">
            <w:pPr>
              <w:pStyle w:val="Body"/>
              <w:jc w:val="center"/>
              <w:rPr>
                <w:sz w:val="20"/>
              </w:rPr>
            </w:pPr>
            <w:r>
              <w:rPr>
                <w:sz w:val="20"/>
              </w:rPr>
              <w:t>5</w:t>
            </w:r>
            <w:r w:rsidR="00B22750">
              <w:rPr>
                <w:sz w:val="20"/>
              </w:rPr>
              <w:t>2</w:t>
            </w:r>
          </w:p>
        </w:tc>
        <w:tc>
          <w:tcPr>
            <w:tcW w:w="984" w:type="dxa"/>
            <w:vMerge/>
          </w:tcPr>
          <w:p w14:paraId="69BE9253" w14:textId="77777777" w:rsidR="00AC4FB8" w:rsidRPr="00A472B4" w:rsidRDefault="00AC4FB8" w:rsidP="001F289F">
            <w:pPr>
              <w:pStyle w:val="Body"/>
              <w:rPr>
                <w:sz w:val="20"/>
              </w:rPr>
            </w:pPr>
          </w:p>
        </w:tc>
        <w:tc>
          <w:tcPr>
            <w:tcW w:w="1226" w:type="dxa"/>
            <w:vMerge/>
          </w:tcPr>
          <w:p w14:paraId="4F005723" w14:textId="77777777" w:rsidR="00AC4FB8" w:rsidRPr="00A472B4" w:rsidRDefault="00AC4FB8" w:rsidP="001F289F">
            <w:pPr>
              <w:pStyle w:val="Body"/>
              <w:jc w:val="center"/>
              <w:rPr>
                <w:sz w:val="20"/>
              </w:rPr>
            </w:pPr>
          </w:p>
        </w:tc>
        <w:tc>
          <w:tcPr>
            <w:tcW w:w="1594" w:type="dxa"/>
          </w:tcPr>
          <w:p w14:paraId="5B1BC383" w14:textId="77777777" w:rsidR="00AC4FB8" w:rsidRPr="00A472B4" w:rsidRDefault="00AC4FB8" w:rsidP="001F289F">
            <w:pPr>
              <w:pStyle w:val="Body"/>
              <w:rPr>
                <w:sz w:val="20"/>
              </w:rPr>
            </w:pPr>
            <w:r>
              <w:rPr>
                <w:sz w:val="20"/>
              </w:rPr>
              <w:t>1 (Lanes 4 – 7)</w:t>
            </w:r>
          </w:p>
        </w:tc>
        <w:tc>
          <w:tcPr>
            <w:tcW w:w="2083" w:type="dxa"/>
            <w:vMerge/>
            <w:vAlign w:val="center"/>
          </w:tcPr>
          <w:p w14:paraId="532864B6" w14:textId="77777777" w:rsidR="00AC4FB8" w:rsidRDefault="00AC4FB8" w:rsidP="001F289F">
            <w:pPr>
              <w:pStyle w:val="Body"/>
              <w:jc w:val="center"/>
              <w:rPr>
                <w:sz w:val="20"/>
              </w:rPr>
            </w:pPr>
          </w:p>
        </w:tc>
        <w:tc>
          <w:tcPr>
            <w:tcW w:w="2669" w:type="dxa"/>
            <w:vMerge/>
          </w:tcPr>
          <w:p w14:paraId="4FAC7814" w14:textId="77777777" w:rsidR="00AC4FB8" w:rsidRPr="00A472B4" w:rsidRDefault="00AC4FB8" w:rsidP="001F289F">
            <w:pPr>
              <w:pStyle w:val="Body"/>
              <w:rPr>
                <w:sz w:val="20"/>
              </w:rPr>
            </w:pPr>
          </w:p>
        </w:tc>
      </w:tr>
      <w:tr w:rsidR="00AC4FB8" w:rsidRPr="00A472B4" w14:paraId="31DDD771" w14:textId="77777777" w:rsidTr="001F289F">
        <w:tc>
          <w:tcPr>
            <w:tcW w:w="794" w:type="dxa"/>
          </w:tcPr>
          <w:p w14:paraId="6C74D202" w14:textId="76687A5B" w:rsidR="00AC4FB8" w:rsidRPr="00A472B4" w:rsidRDefault="00B22750" w:rsidP="001F289F">
            <w:pPr>
              <w:pStyle w:val="Body"/>
              <w:jc w:val="center"/>
              <w:rPr>
                <w:sz w:val="20"/>
              </w:rPr>
            </w:pPr>
            <w:r>
              <w:rPr>
                <w:sz w:val="20"/>
              </w:rPr>
              <w:t>53</w:t>
            </w:r>
          </w:p>
        </w:tc>
        <w:tc>
          <w:tcPr>
            <w:tcW w:w="984" w:type="dxa"/>
            <w:vMerge w:val="restart"/>
          </w:tcPr>
          <w:p w14:paraId="58A99AAD" w14:textId="77777777" w:rsidR="00AC4FB8" w:rsidRDefault="00AC4FB8" w:rsidP="001F289F">
            <w:pPr>
              <w:pStyle w:val="Body"/>
              <w:spacing w:line="360" w:lineRule="auto"/>
              <w:jc w:val="both"/>
              <w:rPr>
                <w:sz w:val="20"/>
              </w:rPr>
            </w:pPr>
          </w:p>
          <w:p w14:paraId="7D9FB3BD" w14:textId="343D1DAB" w:rsidR="00AC4FB8" w:rsidRDefault="00AC4FB8" w:rsidP="001F289F">
            <w:pPr>
              <w:pStyle w:val="Body"/>
              <w:spacing w:line="360" w:lineRule="auto"/>
              <w:jc w:val="both"/>
              <w:rPr>
                <w:sz w:val="20"/>
              </w:rPr>
            </w:pPr>
            <w:r>
              <w:rPr>
                <w:sz w:val="20"/>
              </w:rPr>
              <w:t>56G_</w:t>
            </w:r>
            <w:r w:rsidR="00994267">
              <w:rPr>
                <w:sz w:val="20"/>
              </w:rPr>
              <w:t>13</w:t>
            </w:r>
          </w:p>
        </w:tc>
        <w:tc>
          <w:tcPr>
            <w:tcW w:w="1226" w:type="dxa"/>
            <w:vMerge w:val="restart"/>
            <w:vAlign w:val="center"/>
          </w:tcPr>
          <w:p w14:paraId="72BF5224" w14:textId="75C1D849" w:rsidR="00AC4FB8" w:rsidRPr="00A472B4" w:rsidRDefault="00994267" w:rsidP="001F289F">
            <w:pPr>
              <w:pStyle w:val="Body"/>
              <w:jc w:val="center"/>
              <w:rPr>
                <w:sz w:val="20"/>
              </w:rPr>
            </w:pPr>
            <w:r>
              <w:rPr>
                <w:sz w:val="20"/>
              </w:rPr>
              <w:t>13</w:t>
            </w:r>
          </w:p>
        </w:tc>
        <w:tc>
          <w:tcPr>
            <w:tcW w:w="1594" w:type="dxa"/>
          </w:tcPr>
          <w:p w14:paraId="30BF3247" w14:textId="77777777" w:rsidR="00AC4FB8" w:rsidRPr="00A472B4" w:rsidRDefault="00AC4FB8" w:rsidP="001F289F">
            <w:pPr>
              <w:pStyle w:val="Body"/>
              <w:rPr>
                <w:sz w:val="20"/>
              </w:rPr>
            </w:pPr>
            <w:r>
              <w:rPr>
                <w:sz w:val="20"/>
              </w:rPr>
              <w:t>0 (Lanes 0 - 3)</w:t>
            </w:r>
          </w:p>
        </w:tc>
        <w:tc>
          <w:tcPr>
            <w:tcW w:w="2083" w:type="dxa"/>
            <w:vMerge w:val="restart"/>
            <w:vAlign w:val="center"/>
          </w:tcPr>
          <w:p w14:paraId="31F8A9BB" w14:textId="714CABDF" w:rsidR="00AC4FB8" w:rsidRDefault="00AC4FB8" w:rsidP="001F289F">
            <w:pPr>
              <w:pStyle w:val="Body"/>
              <w:jc w:val="center"/>
              <w:rPr>
                <w:sz w:val="20"/>
              </w:rPr>
            </w:pPr>
            <w:r>
              <w:rPr>
                <w:sz w:val="20"/>
              </w:rPr>
              <w:t>MS</w:t>
            </w:r>
            <w:r w:rsidR="00994267">
              <w:rPr>
                <w:sz w:val="20"/>
              </w:rPr>
              <w:t>13</w:t>
            </w:r>
            <w:r>
              <w:rPr>
                <w:sz w:val="20"/>
              </w:rPr>
              <w:t>_MDIO[0/1]</w:t>
            </w:r>
          </w:p>
        </w:tc>
        <w:tc>
          <w:tcPr>
            <w:tcW w:w="2669" w:type="dxa"/>
            <w:vMerge w:val="restart"/>
          </w:tcPr>
          <w:p w14:paraId="2B943FE7" w14:textId="77777777" w:rsidR="00AC4FB8" w:rsidRDefault="00AC4FB8" w:rsidP="001F289F">
            <w:pPr>
              <w:pStyle w:val="Body"/>
              <w:rPr>
                <w:sz w:val="20"/>
              </w:rPr>
            </w:pPr>
            <w:r>
              <w:rPr>
                <w:sz w:val="20"/>
              </w:rPr>
              <w:t>0x8-0xF (Host Side)</w:t>
            </w:r>
          </w:p>
          <w:p w14:paraId="71645A01" w14:textId="77777777" w:rsidR="00AC4FB8" w:rsidRPr="00A472B4" w:rsidRDefault="00AC4FB8" w:rsidP="001F289F">
            <w:pPr>
              <w:pStyle w:val="Body"/>
              <w:rPr>
                <w:sz w:val="20"/>
              </w:rPr>
            </w:pPr>
            <w:r>
              <w:rPr>
                <w:sz w:val="20"/>
              </w:rPr>
              <w:t>0x18-0x1F (Line Side)</w:t>
            </w:r>
          </w:p>
        </w:tc>
      </w:tr>
      <w:tr w:rsidR="00AC4FB8" w:rsidRPr="00A472B4" w14:paraId="028C8E75" w14:textId="77777777" w:rsidTr="001F289F">
        <w:tc>
          <w:tcPr>
            <w:tcW w:w="794" w:type="dxa"/>
          </w:tcPr>
          <w:p w14:paraId="269EE64A" w14:textId="77CB292B" w:rsidR="00AC4FB8" w:rsidRDefault="00B22750" w:rsidP="001F289F">
            <w:pPr>
              <w:pStyle w:val="Body"/>
              <w:jc w:val="center"/>
              <w:rPr>
                <w:sz w:val="20"/>
              </w:rPr>
            </w:pPr>
            <w:r>
              <w:rPr>
                <w:sz w:val="20"/>
              </w:rPr>
              <w:t>54</w:t>
            </w:r>
          </w:p>
        </w:tc>
        <w:tc>
          <w:tcPr>
            <w:tcW w:w="984" w:type="dxa"/>
            <w:vMerge/>
          </w:tcPr>
          <w:p w14:paraId="38F56F5D" w14:textId="77777777" w:rsidR="00AC4FB8" w:rsidRDefault="00AC4FB8" w:rsidP="001F289F">
            <w:pPr>
              <w:pStyle w:val="Body"/>
              <w:rPr>
                <w:sz w:val="20"/>
              </w:rPr>
            </w:pPr>
          </w:p>
        </w:tc>
        <w:tc>
          <w:tcPr>
            <w:tcW w:w="1226" w:type="dxa"/>
            <w:vMerge/>
            <w:vAlign w:val="center"/>
          </w:tcPr>
          <w:p w14:paraId="3ABE0B64" w14:textId="77777777" w:rsidR="00AC4FB8" w:rsidRDefault="00AC4FB8" w:rsidP="001F289F">
            <w:pPr>
              <w:pStyle w:val="Body"/>
              <w:jc w:val="center"/>
              <w:rPr>
                <w:sz w:val="20"/>
              </w:rPr>
            </w:pPr>
          </w:p>
        </w:tc>
        <w:tc>
          <w:tcPr>
            <w:tcW w:w="1594" w:type="dxa"/>
          </w:tcPr>
          <w:p w14:paraId="27C7D58B" w14:textId="77777777" w:rsidR="00AC4FB8" w:rsidRDefault="00AC4FB8" w:rsidP="001F289F">
            <w:pPr>
              <w:pStyle w:val="Body"/>
              <w:rPr>
                <w:sz w:val="20"/>
              </w:rPr>
            </w:pPr>
            <w:r>
              <w:rPr>
                <w:sz w:val="20"/>
              </w:rPr>
              <w:t>0 (Lanes 4 – 7)</w:t>
            </w:r>
          </w:p>
        </w:tc>
        <w:tc>
          <w:tcPr>
            <w:tcW w:w="2083" w:type="dxa"/>
            <w:vMerge/>
            <w:vAlign w:val="center"/>
          </w:tcPr>
          <w:p w14:paraId="385803A6" w14:textId="77777777" w:rsidR="00AC4FB8" w:rsidRDefault="00AC4FB8" w:rsidP="001F289F">
            <w:pPr>
              <w:pStyle w:val="Body"/>
              <w:jc w:val="center"/>
              <w:rPr>
                <w:sz w:val="20"/>
              </w:rPr>
            </w:pPr>
          </w:p>
        </w:tc>
        <w:tc>
          <w:tcPr>
            <w:tcW w:w="2669" w:type="dxa"/>
            <w:vMerge/>
          </w:tcPr>
          <w:p w14:paraId="2390BC17" w14:textId="77777777" w:rsidR="00AC4FB8" w:rsidRDefault="00AC4FB8" w:rsidP="001F289F">
            <w:pPr>
              <w:pStyle w:val="Body"/>
              <w:rPr>
                <w:sz w:val="20"/>
              </w:rPr>
            </w:pPr>
          </w:p>
        </w:tc>
      </w:tr>
      <w:tr w:rsidR="00AC4FB8" w:rsidRPr="00A472B4" w14:paraId="13B8366F" w14:textId="77777777" w:rsidTr="001F289F">
        <w:tc>
          <w:tcPr>
            <w:tcW w:w="794" w:type="dxa"/>
          </w:tcPr>
          <w:p w14:paraId="6541D8A5" w14:textId="4AE3FC1F" w:rsidR="00AC4FB8" w:rsidRDefault="00B22750" w:rsidP="001F289F">
            <w:pPr>
              <w:pStyle w:val="Body"/>
              <w:jc w:val="center"/>
              <w:rPr>
                <w:sz w:val="20"/>
              </w:rPr>
            </w:pPr>
            <w:r>
              <w:rPr>
                <w:sz w:val="20"/>
              </w:rPr>
              <w:t>55</w:t>
            </w:r>
          </w:p>
        </w:tc>
        <w:tc>
          <w:tcPr>
            <w:tcW w:w="984" w:type="dxa"/>
            <w:vMerge/>
          </w:tcPr>
          <w:p w14:paraId="2A213059" w14:textId="77777777" w:rsidR="00AC4FB8" w:rsidRDefault="00AC4FB8" w:rsidP="001F289F">
            <w:pPr>
              <w:pStyle w:val="Body"/>
              <w:rPr>
                <w:sz w:val="20"/>
              </w:rPr>
            </w:pPr>
          </w:p>
        </w:tc>
        <w:tc>
          <w:tcPr>
            <w:tcW w:w="1226" w:type="dxa"/>
            <w:vMerge/>
            <w:vAlign w:val="center"/>
          </w:tcPr>
          <w:p w14:paraId="5648A138" w14:textId="77777777" w:rsidR="00AC4FB8" w:rsidRDefault="00AC4FB8" w:rsidP="001F289F">
            <w:pPr>
              <w:pStyle w:val="Body"/>
              <w:jc w:val="center"/>
              <w:rPr>
                <w:sz w:val="20"/>
              </w:rPr>
            </w:pPr>
          </w:p>
        </w:tc>
        <w:tc>
          <w:tcPr>
            <w:tcW w:w="1594" w:type="dxa"/>
          </w:tcPr>
          <w:p w14:paraId="3B5DC7D9" w14:textId="77777777" w:rsidR="00AC4FB8" w:rsidRDefault="00AC4FB8" w:rsidP="001F289F">
            <w:pPr>
              <w:pStyle w:val="Body"/>
              <w:rPr>
                <w:sz w:val="20"/>
              </w:rPr>
            </w:pPr>
            <w:r>
              <w:rPr>
                <w:sz w:val="20"/>
              </w:rPr>
              <w:t>1 (Lanes 0 – 3)</w:t>
            </w:r>
          </w:p>
        </w:tc>
        <w:tc>
          <w:tcPr>
            <w:tcW w:w="2083" w:type="dxa"/>
            <w:vMerge/>
            <w:vAlign w:val="center"/>
          </w:tcPr>
          <w:p w14:paraId="17C895E5" w14:textId="77777777" w:rsidR="00AC4FB8" w:rsidRDefault="00AC4FB8" w:rsidP="001F289F">
            <w:pPr>
              <w:pStyle w:val="Body"/>
              <w:jc w:val="center"/>
              <w:rPr>
                <w:sz w:val="20"/>
              </w:rPr>
            </w:pPr>
          </w:p>
        </w:tc>
        <w:tc>
          <w:tcPr>
            <w:tcW w:w="2669" w:type="dxa"/>
            <w:vMerge w:val="restart"/>
          </w:tcPr>
          <w:p w14:paraId="052B1F4D" w14:textId="77777777" w:rsidR="00AC4FB8" w:rsidRDefault="00AC4FB8" w:rsidP="001F289F">
            <w:pPr>
              <w:pStyle w:val="Body"/>
              <w:rPr>
                <w:sz w:val="20"/>
              </w:rPr>
            </w:pPr>
            <w:r>
              <w:rPr>
                <w:sz w:val="20"/>
              </w:rPr>
              <w:t>0x0-0x7 (Host Side)</w:t>
            </w:r>
          </w:p>
          <w:p w14:paraId="625C8DC9" w14:textId="77777777" w:rsidR="00AC4FB8" w:rsidRDefault="00AC4FB8" w:rsidP="001F289F">
            <w:pPr>
              <w:pStyle w:val="Body"/>
              <w:rPr>
                <w:sz w:val="20"/>
              </w:rPr>
            </w:pPr>
            <w:r>
              <w:rPr>
                <w:sz w:val="20"/>
              </w:rPr>
              <w:t>0x10-0x17 (Line Side)</w:t>
            </w:r>
          </w:p>
        </w:tc>
      </w:tr>
      <w:tr w:rsidR="00AC4FB8" w:rsidRPr="00A472B4" w14:paraId="5C2B5CC3" w14:textId="77777777" w:rsidTr="001F289F">
        <w:tc>
          <w:tcPr>
            <w:tcW w:w="794" w:type="dxa"/>
          </w:tcPr>
          <w:p w14:paraId="1D0CEEB5" w14:textId="1A004F39" w:rsidR="00AC4FB8" w:rsidRPr="00A472B4" w:rsidRDefault="00B22750" w:rsidP="001F289F">
            <w:pPr>
              <w:pStyle w:val="Body"/>
              <w:jc w:val="center"/>
              <w:rPr>
                <w:sz w:val="20"/>
              </w:rPr>
            </w:pPr>
            <w:r>
              <w:rPr>
                <w:sz w:val="20"/>
              </w:rPr>
              <w:t>56</w:t>
            </w:r>
          </w:p>
        </w:tc>
        <w:tc>
          <w:tcPr>
            <w:tcW w:w="984" w:type="dxa"/>
            <w:vMerge/>
          </w:tcPr>
          <w:p w14:paraId="142E59F1" w14:textId="77777777" w:rsidR="00AC4FB8" w:rsidRPr="00A472B4" w:rsidRDefault="00AC4FB8" w:rsidP="001F289F">
            <w:pPr>
              <w:pStyle w:val="Body"/>
              <w:rPr>
                <w:sz w:val="20"/>
              </w:rPr>
            </w:pPr>
          </w:p>
        </w:tc>
        <w:tc>
          <w:tcPr>
            <w:tcW w:w="1226" w:type="dxa"/>
            <w:vMerge/>
          </w:tcPr>
          <w:p w14:paraId="513D3144" w14:textId="77777777" w:rsidR="00AC4FB8" w:rsidRPr="00A472B4" w:rsidRDefault="00AC4FB8" w:rsidP="001F289F">
            <w:pPr>
              <w:pStyle w:val="Body"/>
              <w:jc w:val="center"/>
              <w:rPr>
                <w:sz w:val="20"/>
              </w:rPr>
            </w:pPr>
          </w:p>
        </w:tc>
        <w:tc>
          <w:tcPr>
            <w:tcW w:w="1594" w:type="dxa"/>
          </w:tcPr>
          <w:p w14:paraId="3397D8D1" w14:textId="77777777" w:rsidR="00AC4FB8" w:rsidRPr="00A472B4" w:rsidRDefault="00AC4FB8" w:rsidP="001F289F">
            <w:pPr>
              <w:pStyle w:val="Body"/>
              <w:rPr>
                <w:sz w:val="20"/>
              </w:rPr>
            </w:pPr>
            <w:r>
              <w:rPr>
                <w:sz w:val="20"/>
              </w:rPr>
              <w:t>1 (Lanes 4 – 7)</w:t>
            </w:r>
          </w:p>
        </w:tc>
        <w:tc>
          <w:tcPr>
            <w:tcW w:w="2083" w:type="dxa"/>
            <w:vMerge/>
            <w:vAlign w:val="center"/>
          </w:tcPr>
          <w:p w14:paraId="63659EF8" w14:textId="77777777" w:rsidR="00AC4FB8" w:rsidRDefault="00AC4FB8" w:rsidP="001F289F">
            <w:pPr>
              <w:pStyle w:val="Body"/>
              <w:jc w:val="center"/>
              <w:rPr>
                <w:sz w:val="20"/>
              </w:rPr>
            </w:pPr>
          </w:p>
        </w:tc>
        <w:tc>
          <w:tcPr>
            <w:tcW w:w="2669" w:type="dxa"/>
            <w:vMerge/>
          </w:tcPr>
          <w:p w14:paraId="4C907027" w14:textId="77777777" w:rsidR="00AC4FB8" w:rsidRPr="00A472B4" w:rsidRDefault="00AC4FB8" w:rsidP="001F289F">
            <w:pPr>
              <w:pStyle w:val="Body"/>
              <w:rPr>
                <w:sz w:val="20"/>
              </w:rPr>
            </w:pPr>
          </w:p>
        </w:tc>
      </w:tr>
      <w:tr w:rsidR="00AC4FB8" w:rsidRPr="00A472B4" w14:paraId="5B438DB4" w14:textId="77777777" w:rsidTr="001F289F">
        <w:tc>
          <w:tcPr>
            <w:tcW w:w="794" w:type="dxa"/>
          </w:tcPr>
          <w:p w14:paraId="18AA9D1E" w14:textId="5BC38D26" w:rsidR="00AC4FB8" w:rsidRPr="00A472B4" w:rsidRDefault="00B22750" w:rsidP="001F289F">
            <w:pPr>
              <w:pStyle w:val="Body"/>
              <w:jc w:val="center"/>
              <w:rPr>
                <w:sz w:val="20"/>
              </w:rPr>
            </w:pPr>
            <w:r>
              <w:rPr>
                <w:sz w:val="20"/>
              </w:rPr>
              <w:t>57</w:t>
            </w:r>
          </w:p>
        </w:tc>
        <w:tc>
          <w:tcPr>
            <w:tcW w:w="984" w:type="dxa"/>
            <w:vMerge w:val="restart"/>
          </w:tcPr>
          <w:p w14:paraId="645A4736" w14:textId="77777777" w:rsidR="00AC4FB8" w:rsidRDefault="00AC4FB8" w:rsidP="001F289F">
            <w:pPr>
              <w:pStyle w:val="Body"/>
              <w:spacing w:line="360" w:lineRule="auto"/>
              <w:jc w:val="both"/>
              <w:rPr>
                <w:sz w:val="20"/>
              </w:rPr>
            </w:pPr>
          </w:p>
          <w:p w14:paraId="766ACF1C" w14:textId="277A6FFE" w:rsidR="00AC4FB8" w:rsidRDefault="00AC4FB8" w:rsidP="001F289F">
            <w:pPr>
              <w:pStyle w:val="Body"/>
              <w:spacing w:line="360" w:lineRule="auto"/>
              <w:jc w:val="both"/>
              <w:rPr>
                <w:sz w:val="20"/>
              </w:rPr>
            </w:pPr>
            <w:r>
              <w:rPr>
                <w:sz w:val="20"/>
              </w:rPr>
              <w:t>56G_</w:t>
            </w:r>
            <w:r w:rsidR="00994267">
              <w:rPr>
                <w:sz w:val="20"/>
              </w:rPr>
              <w:t>14</w:t>
            </w:r>
          </w:p>
        </w:tc>
        <w:tc>
          <w:tcPr>
            <w:tcW w:w="1226" w:type="dxa"/>
            <w:vMerge w:val="restart"/>
            <w:vAlign w:val="center"/>
          </w:tcPr>
          <w:p w14:paraId="7A9865F8" w14:textId="762C1817" w:rsidR="00AC4FB8" w:rsidRPr="00A472B4" w:rsidRDefault="00994267" w:rsidP="001F289F">
            <w:pPr>
              <w:pStyle w:val="Body"/>
              <w:jc w:val="center"/>
              <w:rPr>
                <w:sz w:val="20"/>
              </w:rPr>
            </w:pPr>
            <w:r>
              <w:rPr>
                <w:sz w:val="20"/>
              </w:rPr>
              <w:t>14</w:t>
            </w:r>
          </w:p>
        </w:tc>
        <w:tc>
          <w:tcPr>
            <w:tcW w:w="1594" w:type="dxa"/>
          </w:tcPr>
          <w:p w14:paraId="438CE496" w14:textId="77777777" w:rsidR="00AC4FB8" w:rsidRPr="00A472B4" w:rsidRDefault="00AC4FB8" w:rsidP="001F289F">
            <w:pPr>
              <w:pStyle w:val="Body"/>
              <w:rPr>
                <w:sz w:val="20"/>
              </w:rPr>
            </w:pPr>
            <w:r>
              <w:rPr>
                <w:sz w:val="20"/>
              </w:rPr>
              <w:t>0 (Lanes 0 - 3)</w:t>
            </w:r>
          </w:p>
        </w:tc>
        <w:tc>
          <w:tcPr>
            <w:tcW w:w="2083" w:type="dxa"/>
            <w:vMerge w:val="restart"/>
            <w:vAlign w:val="center"/>
          </w:tcPr>
          <w:p w14:paraId="0F2A3453" w14:textId="1700E7C4" w:rsidR="00AC4FB8" w:rsidRDefault="00AC4FB8" w:rsidP="001F289F">
            <w:pPr>
              <w:pStyle w:val="Body"/>
              <w:jc w:val="center"/>
              <w:rPr>
                <w:sz w:val="20"/>
              </w:rPr>
            </w:pPr>
            <w:r>
              <w:rPr>
                <w:sz w:val="20"/>
              </w:rPr>
              <w:t>MS</w:t>
            </w:r>
            <w:r w:rsidR="00994267">
              <w:rPr>
                <w:sz w:val="20"/>
              </w:rPr>
              <w:t>14</w:t>
            </w:r>
            <w:r>
              <w:rPr>
                <w:sz w:val="20"/>
              </w:rPr>
              <w:t>_MDIO[0/1]</w:t>
            </w:r>
          </w:p>
        </w:tc>
        <w:tc>
          <w:tcPr>
            <w:tcW w:w="2669" w:type="dxa"/>
            <w:vMerge w:val="restart"/>
          </w:tcPr>
          <w:p w14:paraId="612601DB" w14:textId="77777777" w:rsidR="00AC4FB8" w:rsidRDefault="00AC4FB8" w:rsidP="001F289F">
            <w:pPr>
              <w:pStyle w:val="Body"/>
              <w:rPr>
                <w:sz w:val="20"/>
              </w:rPr>
            </w:pPr>
            <w:r>
              <w:rPr>
                <w:sz w:val="20"/>
              </w:rPr>
              <w:t>0x8-0xF (Host Side)</w:t>
            </w:r>
          </w:p>
          <w:p w14:paraId="0A22271F" w14:textId="77777777" w:rsidR="00AC4FB8" w:rsidRPr="00A472B4" w:rsidRDefault="00AC4FB8" w:rsidP="001F289F">
            <w:pPr>
              <w:pStyle w:val="Body"/>
              <w:rPr>
                <w:sz w:val="20"/>
              </w:rPr>
            </w:pPr>
            <w:r>
              <w:rPr>
                <w:sz w:val="20"/>
              </w:rPr>
              <w:t>0x18-0x1F (Line Side)</w:t>
            </w:r>
          </w:p>
        </w:tc>
      </w:tr>
      <w:tr w:rsidR="00AC4FB8" w:rsidRPr="00A472B4" w14:paraId="4EC625AF" w14:textId="77777777" w:rsidTr="001F289F">
        <w:tc>
          <w:tcPr>
            <w:tcW w:w="794" w:type="dxa"/>
          </w:tcPr>
          <w:p w14:paraId="49A00A22" w14:textId="707F22D2" w:rsidR="00AC4FB8" w:rsidRDefault="00B22750" w:rsidP="001F289F">
            <w:pPr>
              <w:pStyle w:val="Body"/>
              <w:jc w:val="center"/>
              <w:rPr>
                <w:sz w:val="20"/>
              </w:rPr>
            </w:pPr>
            <w:r>
              <w:rPr>
                <w:sz w:val="20"/>
              </w:rPr>
              <w:t>58</w:t>
            </w:r>
          </w:p>
        </w:tc>
        <w:tc>
          <w:tcPr>
            <w:tcW w:w="984" w:type="dxa"/>
            <w:vMerge/>
          </w:tcPr>
          <w:p w14:paraId="1BB188BB" w14:textId="77777777" w:rsidR="00AC4FB8" w:rsidRDefault="00AC4FB8" w:rsidP="001F289F">
            <w:pPr>
              <w:pStyle w:val="Body"/>
              <w:rPr>
                <w:sz w:val="20"/>
              </w:rPr>
            </w:pPr>
          </w:p>
        </w:tc>
        <w:tc>
          <w:tcPr>
            <w:tcW w:w="1226" w:type="dxa"/>
            <w:vMerge/>
            <w:vAlign w:val="center"/>
          </w:tcPr>
          <w:p w14:paraId="04D72143" w14:textId="77777777" w:rsidR="00AC4FB8" w:rsidRDefault="00AC4FB8" w:rsidP="001F289F">
            <w:pPr>
              <w:pStyle w:val="Body"/>
              <w:jc w:val="center"/>
              <w:rPr>
                <w:sz w:val="20"/>
              </w:rPr>
            </w:pPr>
          </w:p>
        </w:tc>
        <w:tc>
          <w:tcPr>
            <w:tcW w:w="1594" w:type="dxa"/>
          </w:tcPr>
          <w:p w14:paraId="4C23CB13" w14:textId="77777777" w:rsidR="00AC4FB8" w:rsidRDefault="00AC4FB8" w:rsidP="001F289F">
            <w:pPr>
              <w:pStyle w:val="Body"/>
              <w:rPr>
                <w:sz w:val="20"/>
              </w:rPr>
            </w:pPr>
            <w:r>
              <w:rPr>
                <w:sz w:val="20"/>
              </w:rPr>
              <w:t>0 (Lanes 4 – 7)</w:t>
            </w:r>
          </w:p>
        </w:tc>
        <w:tc>
          <w:tcPr>
            <w:tcW w:w="2083" w:type="dxa"/>
            <w:vMerge/>
            <w:vAlign w:val="center"/>
          </w:tcPr>
          <w:p w14:paraId="14327989" w14:textId="77777777" w:rsidR="00AC4FB8" w:rsidRDefault="00AC4FB8" w:rsidP="001F289F">
            <w:pPr>
              <w:pStyle w:val="Body"/>
              <w:jc w:val="center"/>
              <w:rPr>
                <w:sz w:val="20"/>
              </w:rPr>
            </w:pPr>
          </w:p>
        </w:tc>
        <w:tc>
          <w:tcPr>
            <w:tcW w:w="2669" w:type="dxa"/>
            <w:vMerge/>
          </w:tcPr>
          <w:p w14:paraId="6F6D4A3E" w14:textId="77777777" w:rsidR="00AC4FB8" w:rsidRDefault="00AC4FB8" w:rsidP="001F289F">
            <w:pPr>
              <w:pStyle w:val="Body"/>
              <w:rPr>
                <w:sz w:val="20"/>
              </w:rPr>
            </w:pPr>
          </w:p>
        </w:tc>
      </w:tr>
      <w:tr w:rsidR="00AC4FB8" w:rsidRPr="00A472B4" w14:paraId="15D9AC1B" w14:textId="77777777" w:rsidTr="001F289F">
        <w:tc>
          <w:tcPr>
            <w:tcW w:w="794" w:type="dxa"/>
          </w:tcPr>
          <w:p w14:paraId="22A0797A" w14:textId="5FF74896" w:rsidR="00AC4FB8" w:rsidRDefault="00B22750" w:rsidP="001F289F">
            <w:pPr>
              <w:pStyle w:val="Body"/>
              <w:jc w:val="center"/>
              <w:rPr>
                <w:sz w:val="20"/>
              </w:rPr>
            </w:pPr>
            <w:r>
              <w:rPr>
                <w:sz w:val="20"/>
              </w:rPr>
              <w:t>59</w:t>
            </w:r>
          </w:p>
        </w:tc>
        <w:tc>
          <w:tcPr>
            <w:tcW w:w="984" w:type="dxa"/>
            <w:vMerge/>
          </w:tcPr>
          <w:p w14:paraId="0160FB11" w14:textId="77777777" w:rsidR="00AC4FB8" w:rsidRDefault="00AC4FB8" w:rsidP="001F289F">
            <w:pPr>
              <w:pStyle w:val="Body"/>
              <w:rPr>
                <w:sz w:val="20"/>
              </w:rPr>
            </w:pPr>
          </w:p>
        </w:tc>
        <w:tc>
          <w:tcPr>
            <w:tcW w:w="1226" w:type="dxa"/>
            <w:vMerge/>
            <w:vAlign w:val="center"/>
          </w:tcPr>
          <w:p w14:paraId="008C6211" w14:textId="77777777" w:rsidR="00AC4FB8" w:rsidRDefault="00AC4FB8" w:rsidP="001F289F">
            <w:pPr>
              <w:pStyle w:val="Body"/>
              <w:jc w:val="center"/>
              <w:rPr>
                <w:sz w:val="20"/>
              </w:rPr>
            </w:pPr>
          </w:p>
        </w:tc>
        <w:tc>
          <w:tcPr>
            <w:tcW w:w="1594" w:type="dxa"/>
          </w:tcPr>
          <w:p w14:paraId="249AE412" w14:textId="77777777" w:rsidR="00AC4FB8" w:rsidRDefault="00AC4FB8" w:rsidP="001F289F">
            <w:pPr>
              <w:pStyle w:val="Body"/>
              <w:rPr>
                <w:sz w:val="20"/>
              </w:rPr>
            </w:pPr>
            <w:r>
              <w:rPr>
                <w:sz w:val="20"/>
              </w:rPr>
              <w:t>1 (Lanes 0 – 3)</w:t>
            </w:r>
          </w:p>
        </w:tc>
        <w:tc>
          <w:tcPr>
            <w:tcW w:w="2083" w:type="dxa"/>
            <w:vMerge/>
            <w:vAlign w:val="center"/>
          </w:tcPr>
          <w:p w14:paraId="652C46DC" w14:textId="77777777" w:rsidR="00AC4FB8" w:rsidRDefault="00AC4FB8" w:rsidP="001F289F">
            <w:pPr>
              <w:pStyle w:val="Body"/>
              <w:jc w:val="center"/>
              <w:rPr>
                <w:sz w:val="20"/>
              </w:rPr>
            </w:pPr>
          </w:p>
        </w:tc>
        <w:tc>
          <w:tcPr>
            <w:tcW w:w="2669" w:type="dxa"/>
            <w:vMerge w:val="restart"/>
          </w:tcPr>
          <w:p w14:paraId="6EA75FF1" w14:textId="77777777" w:rsidR="00AC4FB8" w:rsidRDefault="00AC4FB8" w:rsidP="001F289F">
            <w:pPr>
              <w:pStyle w:val="Body"/>
              <w:rPr>
                <w:sz w:val="20"/>
              </w:rPr>
            </w:pPr>
            <w:r>
              <w:rPr>
                <w:sz w:val="20"/>
              </w:rPr>
              <w:t>0x0-0x7 (Host Side)</w:t>
            </w:r>
          </w:p>
          <w:p w14:paraId="26188601" w14:textId="77777777" w:rsidR="00AC4FB8" w:rsidRDefault="00AC4FB8" w:rsidP="001F289F">
            <w:pPr>
              <w:pStyle w:val="Body"/>
              <w:rPr>
                <w:sz w:val="20"/>
              </w:rPr>
            </w:pPr>
            <w:r>
              <w:rPr>
                <w:sz w:val="20"/>
              </w:rPr>
              <w:t>0x10-0x17 (Line Side)</w:t>
            </w:r>
          </w:p>
        </w:tc>
      </w:tr>
      <w:tr w:rsidR="00AC4FB8" w:rsidRPr="00A472B4" w14:paraId="781D03B6" w14:textId="77777777" w:rsidTr="001F289F">
        <w:tc>
          <w:tcPr>
            <w:tcW w:w="794" w:type="dxa"/>
          </w:tcPr>
          <w:p w14:paraId="5AAC562F" w14:textId="7AEAE103" w:rsidR="00AC4FB8" w:rsidRPr="00A472B4" w:rsidRDefault="00B22750" w:rsidP="001F289F">
            <w:pPr>
              <w:pStyle w:val="Body"/>
              <w:jc w:val="center"/>
              <w:rPr>
                <w:sz w:val="20"/>
              </w:rPr>
            </w:pPr>
            <w:r>
              <w:rPr>
                <w:sz w:val="20"/>
              </w:rPr>
              <w:t>60</w:t>
            </w:r>
          </w:p>
        </w:tc>
        <w:tc>
          <w:tcPr>
            <w:tcW w:w="984" w:type="dxa"/>
            <w:vMerge/>
          </w:tcPr>
          <w:p w14:paraId="207322C4" w14:textId="77777777" w:rsidR="00AC4FB8" w:rsidRPr="00A472B4" w:rsidRDefault="00AC4FB8" w:rsidP="001F289F">
            <w:pPr>
              <w:pStyle w:val="Body"/>
              <w:rPr>
                <w:sz w:val="20"/>
              </w:rPr>
            </w:pPr>
          </w:p>
        </w:tc>
        <w:tc>
          <w:tcPr>
            <w:tcW w:w="1226" w:type="dxa"/>
            <w:vMerge/>
          </w:tcPr>
          <w:p w14:paraId="7C097CEF" w14:textId="77777777" w:rsidR="00AC4FB8" w:rsidRPr="00A472B4" w:rsidRDefault="00AC4FB8" w:rsidP="001F289F">
            <w:pPr>
              <w:pStyle w:val="Body"/>
              <w:jc w:val="center"/>
              <w:rPr>
                <w:sz w:val="20"/>
              </w:rPr>
            </w:pPr>
          </w:p>
        </w:tc>
        <w:tc>
          <w:tcPr>
            <w:tcW w:w="1594" w:type="dxa"/>
          </w:tcPr>
          <w:p w14:paraId="130AE4D2" w14:textId="77777777" w:rsidR="00AC4FB8" w:rsidRPr="00A472B4" w:rsidRDefault="00AC4FB8" w:rsidP="001F289F">
            <w:pPr>
              <w:pStyle w:val="Body"/>
              <w:rPr>
                <w:sz w:val="20"/>
              </w:rPr>
            </w:pPr>
            <w:r>
              <w:rPr>
                <w:sz w:val="20"/>
              </w:rPr>
              <w:t>1 (Lanes 4 – 7)</w:t>
            </w:r>
          </w:p>
        </w:tc>
        <w:tc>
          <w:tcPr>
            <w:tcW w:w="2083" w:type="dxa"/>
            <w:vMerge/>
            <w:vAlign w:val="center"/>
          </w:tcPr>
          <w:p w14:paraId="23F919D8" w14:textId="77777777" w:rsidR="00AC4FB8" w:rsidRDefault="00AC4FB8" w:rsidP="001F289F">
            <w:pPr>
              <w:pStyle w:val="Body"/>
              <w:jc w:val="center"/>
              <w:rPr>
                <w:sz w:val="20"/>
              </w:rPr>
            </w:pPr>
          </w:p>
        </w:tc>
        <w:tc>
          <w:tcPr>
            <w:tcW w:w="2669" w:type="dxa"/>
            <w:vMerge/>
          </w:tcPr>
          <w:p w14:paraId="266126DF" w14:textId="77777777" w:rsidR="00AC4FB8" w:rsidRPr="00A472B4" w:rsidRDefault="00AC4FB8" w:rsidP="001F289F">
            <w:pPr>
              <w:pStyle w:val="Body"/>
              <w:rPr>
                <w:sz w:val="20"/>
              </w:rPr>
            </w:pPr>
          </w:p>
        </w:tc>
      </w:tr>
      <w:tr w:rsidR="00AC4FB8" w:rsidRPr="00A472B4" w14:paraId="117011D7" w14:textId="77777777" w:rsidTr="001F289F">
        <w:tc>
          <w:tcPr>
            <w:tcW w:w="794" w:type="dxa"/>
          </w:tcPr>
          <w:p w14:paraId="3739EADA" w14:textId="7575321F" w:rsidR="00AC4FB8" w:rsidRPr="00A472B4" w:rsidRDefault="00B22750" w:rsidP="001F289F">
            <w:pPr>
              <w:pStyle w:val="Body"/>
              <w:jc w:val="center"/>
              <w:rPr>
                <w:sz w:val="20"/>
              </w:rPr>
            </w:pPr>
            <w:r>
              <w:rPr>
                <w:sz w:val="20"/>
              </w:rPr>
              <w:t>61</w:t>
            </w:r>
          </w:p>
        </w:tc>
        <w:tc>
          <w:tcPr>
            <w:tcW w:w="984" w:type="dxa"/>
            <w:vMerge w:val="restart"/>
          </w:tcPr>
          <w:p w14:paraId="43F3731A" w14:textId="77777777" w:rsidR="00AC4FB8" w:rsidRDefault="00AC4FB8" w:rsidP="001F289F">
            <w:pPr>
              <w:pStyle w:val="Body"/>
              <w:spacing w:line="360" w:lineRule="auto"/>
              <w:jc w:val="both"/>
              <w:rPr>
                <w:sz w:val="20"/>
              </w:rPr>
            </w:pPr>
          </w:p>
          <w:p w14:paraId="6D939857" w14:textId="78DE8765" w:rsidR="00AC4FB8" w:rsidRDefault="00AC4FB8" w:rsidP="001F289F">
            <w:pPr>
              <w:pStyle w:val="Body"/>
              <w:spacing w:line="360" w:lineRule="auto"/>
              <w:jc w:val="both"/>
              <w:rPr>
                <w:sz w:val="20"/>
              </w:rPr>
            </w:pPr>
            <w:r>
              <w:rPr>
                <w:sz w:val="20"/>
              </w:rPr>
              <w:t>56G_</w:t>
            </w:r>
            <w:r w:rsidR="00994267">
              <w:rPr>
                <w:sz w:val="20"/>
              </w:rPr>
              <w:t>15</w:t>
            </w:r>
          </w:p>
        </w:tc>
        <w:tc>
          <w:tcPr>
            <w:tcW w:w="1226" w:type="dxa"/>
            <w:vMerge w:val="restart"/>
            <w:vAlign w:val="center"/>
          </w:tcPr>
          <w:p w14:paraId="52483106" w14:textId="081EDE74" w:rsidR="00AC4FB8" w:rsidRPr="00A472B4" w:rsidRDefault="00994267" w:rsidP="001F289F">
            <w:pPr>
              <w:pStyle w:val="Body"/>
              <w:jc w:val="center"/>
              <w:rPr>
                <w:sz w:val="20"/>
              </w:rPr>
            </w:pPr>
            <w:r>
              <w:rPr>
                <w:sz w:val="20"/>
              </w:rPr>
              <w:t>15</w:t>
            </w:r>
          </w:p>
        </w:tc>
        <w:tc>
          <w:tcPr>
            <w:tcW w:w="1594" w:type="dxa"/>
          </w:tcPr>
          <w:p w14:paraId="368D90EA" w14:textId="77777777" w:rsidR="00AC4FB8" w:rsidRPr="00A472B4" w:rsidRDefault="00AC4FB8" w:rsidP="001F289F">
            <w:pPr>
              <w:pStyle w:val="Body"/>
              <w:rPr>
                <w:sz w:val="20"/>
              </w:rPr>
            </w:pPr>
            <w:r>
              <w:rPr>
                <w:sz w:val="20"/>
              </w:rPr>
              <w:t>0 (Lanes 0 - 3)</w:t>
            </w:r>
          </w:p>
        </w:tc>
        <w:tc>
          <w:tcPr>
            <w:tcW w:w="2083" w:type="dxa"/>
            <w:vMerge w:val="restart"/>
            <w:vAlign w:val="center"/>
          </w:tcPr>
          <w:p w14:paraId="6FFD43C3" w14:textId="6F02A0E0" w:rsidR="00AC4FB8" w:rsidRDefault="00AC4FB8" w:rsidP="001F289F">
            <w:pPr>
              <w:pStyle w:val="Body"/>
              <w:jc w:val="center"/>
              <w:rPr>
                <w:sz w:val="20"/>
              </w:rPr>
            </w:pPr>
            <w:r>
              <w:rPr>
                <w:sz w:val="20"/>
              </w:rPr>
              <w:t>MS</w:t>
            </w:r>
            <w:r w:rsidR="00994267">
              <w:rPr>
                <w:sz w:val="20"/>
              </w:rPr>
              <w:t>15</w:t>
            </w:r>
            <w:r>
              <w:rPr>
                <w:sz w:val="20"/>
              </w:rPr>
              <w:t>_MDIO[0/1]</w:t>
            </w:r>
          </w:p>
        </w:tc>
        <w:tc>
          <w:tcPr>
            <w:tcW w:w="2669" w:type="dxa"/>
            <w:vMerge w:val="restart"/>
          </w:tcPr>
          <w:p w14:paraId="621D791D" w14:textId="77777777" w:rsidR="00AC4FB8" w:rsidRDefault="00AC4FB8" w:rsidP="001F289F">
            <w:pPr>
              <w:pStyle w:val="Body"/>
              <w:rPr>
                <w:sz w:val="20"/>
              </w:rPr>
            </w:pPr>
            <w:r>
              <w:rPr>
                <w:sz w:val="20"/>
              </w:rPr>
              <w:t>0x8-0xF (Host Side)</w:t>
            </w:r>
          </w:p>
          <w:p w14:paraId="1FBC2F52" w14:textId="77777777" w:rsidR="00AC4FB8" w:rsidRPr="00A472B4" w:rsidRDefault="00AC4FB8" w:rsidP="001F289F">
            <w:pPr>
              <w:pStyle w:val="Body"/>
              <w:rPr>
                <w:sz w:val="20"/>
              </w:rPr>
            </w:pPr>
            <w:r>
              <w:rPr>
                <w:sz w:val="20"/>
              </w:rPr>
              <w:t>0x18-0x1F (Line Side)</w:t>
            </w:r>
          </w:p>
        </w:tc>
      </w:tr>
      <w:tr w:rsidR="00AC4FB8" w:rsidRPr="00A472B4" w14:paraId="0B6FAE5F" w14:textId="77777777" w:rsidTr="001F289F">
        <w:tc>
          <w:tcPr>
            <w:tcW w:w="794" w:type="dxa"/>
          </w:tcPr>
          <w:p w14:paraId="13692FAA" w14:textId="084FB87A" w:rsidR="00AC4FB8" w:rsidRDefault="00B22750" w:rsidP="001F289F">
            <w:pPr>
              <w:pStyle w:val="Body"/>
              <w:jc w:val="center"/>
              <w:rPr>
                <w:sz w:val="20"/>
              </w:rPr>
            </w:pPr>
            <w:r>
              <w:rPr>
                <w:sz w:val="20"/>
              </w:rPr>
              <w:t>62</w:t>
            </w:r>
          </w:p>
        </w:tc>
        <w:tc>
          <w:tcPr>
            <w:tcW w:w="984" w:type="dxa"/>
            <w:vMerge/>
          </w:tcPr>
          <w:p w14:paraId="455635F8" w14:textId="77777777" w:rsidR="00AC4FB8" w:rsidRDefault="00AC4FB8" w:rsidP="001F289F">
            <w:pPr>
              <w:pStyle w:val="Body"/>
              <w:rPr>
                <w:sz w:val="20"/>
              </w:rPr>
            </w:pPr>
          </w:p>
        </w:tc>
        <w:tc>
          <w:tcPr>
            <w:tcW w:w="1226" w:type="dxa"/>
            <w:vMerge/>
            <w:vAlign w:val="center"/>
          </w:tcPr>
          <w:p w14:paraId="17614130" w14:textId="77777777" w:rsidR="00AC4FB8" w:rsidRDefault="00AC4FB8" w:rsidP="001F289F">
            <w:pPr>
              <w:pStyle w:val="Body"/>
              <w:jc w:val="center"/>
              <w:rPr>
                <w:sz w:val="20"/>
              </w:rPr>
            </w:pPr>
          </w:p>
        </w:tc>
        <w:tc>
          <w:tcPr>
            <w:tcW w:w="1594" w:type="dxa"/>
          </w:tcPr>
          <w:p w14:paraId="090E9CF7" w14:textId="77777777" w:rsidR="00AC4FB8" w:rsidRDefault="00AC4FB8" w:rsidP="001F289F">
            <w:pPr>
              <w:pStyle w:val="Body"/>
              <w:rPr>
                <w:sz w:val="20"/>
              </w:rPr>
            </w:pPr>
            <w:r>
              <w:rPr>
                <w:sz w:val="20"/>
              </w:rPr>
              <w:t>0 (Lanes 4 – 7)</w:t>
            </w:r>
          </w:p>
        </w:tc>
        <w:tc>
          <w:tcPr>
            <w:tcW w:w="2083" w:type="dxa"/>
            <w:vMerge/>
            <w:vAlign w:val="center"/>
          </w:tcPr>
          <w:p w14:paraId="10A870FF" w14:textId="77777777" w:rsidR="00AC4FB8" w:rsidRDefault="00AC4FB8" w:rsidP="001F289F">
            <w:pPr>
              <w:pStyle w:val="Body"/>
              <w:jc w:val="center"/>
              <w:rPr>
                <w:sz w:val="20"/>
              </w:rPr>
            </w:pPr>
          </w:p>
        </w:tc>
        <w:tc>
          <w:tcPr>
            <w:tcW w:w="2669" w:type="dxa"/>
            <w:vMerge/>
          </w:tcPr>
          <w:p w14:paraId="2903A222" w14:textId="77777777" w:rsidR="00AC4FB8" w:rsidRDefault="00AC4FB8" w:rsidP="001F289F">
            <w:pPr>
              <w:pStyle w:val="Body"/>
              <w:rPr>
                <w:sz w:val="20"/>
              </w:rPr>
            </w:pPr>
          </w:p>
        </w:tc>
      </w:tr>
      <w:tr w:rsidR="00AC4FB8" w:rsidRPr="00A472B4" w14:paraId="7F3F43B4" w14:textId="77777777" w:rsidTr="001F289F">
        <w:tc>
          <w:tcPr>
            <w:tcW w:w="794" w:type="dxa"/>
          </w:tcPr>
          <w:p w14:paraId="568138F1" w14:textId="36BB71DE" w:rsidR="00AC4FB8" w:rsidRDefault="00B22750" w:rsidP="001F289F">
            <w:pPr>
              <w:pStyle w:val="Body"/>
              <w:jc w:val="center"/>
              <w:rPr>
                <w:sz w:val="20"/>
              </w:rPr>
            </w:pPr>
            <w:r>
              <w:rPr>
                <w:sz w:val="20"/>
              </w:rPr>
              <w:t>63</w:t>
            </w:r>
          </w:p>
        </w:tc>
        <w:tc>
          <w:tcPr>
            <w:tcW w:w="984" w:type="dxa"/>
            <w:vMerge/>
          </w:tcPr>
          <w:p w14:paraId="36726BDD" w14:textId="77777777" w:rsidR="00AC4FB8" w:rsidRDefault="00AC4FB8" w:rsidP="001F289F">
            <w:pPr>
              <w:pStyle w:val="Body"/>
              <w:rPr>
                <w:sz w:val="20"/>
              </w:rPr>
            </w:pPr>
          </w:p>
        </w:tc>
        <w:tc>
          <w:tcPr>
            <w:tcW w:w="1226" w:type="dxa"/>
            <w:vMerge/>
            <w:vAlign w:val="center"/>
          </w:tcPr>
          <w:p w14:paraId="5EA0CFDB" w14:textId="77777777" w:rsidR="00AC4FB8" w:rsidRDefault="00AC4FB8" w:rsidP="001F289F">
            <w:pPr>
              <w:pStyle w:val="Body"/>
              <w:jc w:val="center"/>
              <w:rPr>
                <w:sz w:val="20"/>
              </w:rPr>
            </w:pPr>
          </w:p>
        </w:tc>
        <w:tc>
          <w:tcPr>
            <w:tcW w:w="1594" w:type="dxa"/>
          </w:tcPr>
          <w:p w14:paraId="5A52E4D7" w14:textId="77777777" w:rsidR="00AC4FB8" w:rsidRDefault="00AC4FB8" w:rsidP="001F289F">
            <w:pPr>
              <w:pStyle w:val="Body"/>
              <w:rPr>
                <w:sz w:val="20"/>
              </w:rPr>
            </w:pPr>
            <w:r>
              <w:rPr>
                <w:sz w:val="20"/>
              </w:rPr>
              <w:t>1 (Lanes 0 – 3)</w:t>
            </w:r>
          </w:p>
        </w:tc>
        <w:tc>
          <w:tcPr>
            <w:tcW w:w="2083" w:type="dxa"/>
            <w:vMerge/>
            <w:vAlign w:val="center"/>
          </w:tcPr>
          <w:p w14:paraId="3921F59B" w14:textId="77777777" w:rsidR="00AC4FB8" w:rsidRDefault="00AC4FB8" w:rsidP="001F289F">
            <w:pPr>
              <w:pStyle w:val="Body"/>
              <w:jc w:val="center"/>
              <w:rPr>
                <w:sz w:val="20"/>
              </w:rPr>
            </w:pPr>
          </w:p>
        </w:tc>
        <w:tc>
          <w:tcPr>
            <w:tcW w:w="2669" w:type="dxa"/>
            <w:vMerge w:val="restart"/>
          </w:tcPr>
          <w:p w14:paraId="66D80B8E" w14:textId="77777777" w:rsidR="00AC4FB8" w:rsidRDefault="00AC4FB8" w:rsidP="001F289F">
            <w:pPr>
              <w:pStyle w:val="Body"/>
              <w:rPr>
                <w:sz w:val="20"/>
              </w:rPr>
            </w:pPr>
            <w:r>
              <w:rPr>
                <w:sz w:val="20"/>
              </w:rPr>
              <w:t>0x0-0x7 (Host Side)</w:t>
            </w:r>
          </w:p>
          <w:p w14:paraId="09403509" w14:textId="77777777" w:rsidR="00AC4FB8" w:rsidRDefault="00AC4FB8" w:rsidP="001F289F">
            <w:pPr>
              <w:pStyle w:val="Body"/>
              <w:rPr>
                <w:sz w:val="20"/>
              </w:rPr>
            </w:pPr>
            <w:r>
              <w:rPr>
                <w:sz w:val="20"/>
              </w:rPr>
              <w:t>0x10-0x17 (Line Side)</w:t>
            </w:r>
          </w:p>
        </w:tc>
      </w:tr>
      <w:tr w:rsidR="00AC4FB8" w:rsidRPr="00A472B4" w14:paraId="0603B2CA" w14:textId="77777777" w:rsidTr="001F289F">
        <w:tc>
          <w:tcPr>
            <w:tcW w:w="794" w:type="dxa"/>
          </w:tcPr>
          <w:p w14:paraId="39153B64" w14:textId="1B5585F7" w:rsidR="00AC4FB8" w:rsidRPr="00A472B4" w:rsidRDefault="00B22750" w:rsidP="001F289F">
            <w:pPr>
              <w:pStyle w:val="Body"/>
              <w:jc w:val="center"/>
              <w:rPr>
                <w:sz w:val="20"/>
              </w:rPr>
            </w:pPr>
            <w:r>
              <w:rPr>
                <w:sz w:val="20"/>
              </w:rPr>
              <w:t>64</w:t>
            </w:r>
          </w:p>
        </w:tc>
        <w:tc>
          <w:tcPr>
            <w:tcW w:w="984" w:type="dxa"/>
            <w:vMerge/>
          </w:tcPr>
          <w:p w14:paraId="7E942D7C" w14:textId="77777777" w:rsidR="00AC4FB8" w:rsidRPr="00A472B4" w:rsidRDefault="00AC4FB8" w:rsidP="001F289F">
            <w:pPr>
              <w:pStyle w:val="Body"/>
              <w:rPr>
                <w:sz w:val="20"/>
              </w:rPr>
            </w:pPr>
          </w:p>
        </w:tc>
        <w:tc>
          <w:tcPr>
            <w:tcW w:w="1226" w:type="dxa"/>
            <w:vMerge/>
          </w:tcPr>
          <w:p w14:paraId="15A1FD2A" w14:textId="77777777" w:rsidR="00AC4FB8" w:rsidRPr="00A472B4" w:rsidRDefault="00AC4FB8" w:rsidP="001F289F">
            <w:pPr>
              <w:pStyle w:val="Body"/>
              <w:jc w:val="center"/>
              <w:rPr>
                <w:sz w:val="20"/>
              </w:rPr>
            </w:pPr>
          </w:p>
        </w:tc>
        <w:tc>
          <w:tcPr>
            <w:tcW w:w="1594" w:type="dxa"/>
          </w:tcPr>
          <w:p w14:paraId="0279E557" w14:textId="77777777" w:rsidR="00AC4FB8" w:rsidRPr="00A472B4" w:rsidRDefault="00AC4FB8" w:rsidP="001F289F">
            <w:pPr>
              <w:pStyle w:val="Body"/>
              <w:rPr>
                <w:sz w:val="20"/>
              </w:rPr>
            </w:pPr>
            <w:r>
              <w:rPr>
                <w:sz w:val="20"/>
              </w:rPr>
              <w:t>1 (Lanes 4 – 7)</w:t>
            </w:r>
          </w:p>
        </w:tc>
        <w:tc>
          <w:tcPr>
            <w:tcW w:w="2083" w:type="dxa"/>
            <w:vMerge/>
            <w:vAlign w:val="center"/>
          </w:tcPr>
          <w:p w14:paraId="195FED1C" w14:textId="77777777" w:rsidR="00AC4FB8" w:rsidRDefault="00AC4FB8" w:rsidP="001F289F">
            <w:pPr>
              <w:pStyle w:val="Body"/>
              <w:jc w:val="center"/>
              <w:rPr>
                <w:sz w:val="20"/>
              </w:rPr>
            </w:pPr>
          </w:p>
        </w:tc>
        <w:tc>
          <w:tcPr>
            <w:tcW w:w="2669" w:type="dxa"/>
            <w:vMerge/>
          </w:tcPr>
          <w:p w14:paraId="10180EFD" w14:textId="77777777" w:rsidR="00AC4FB8" w:rsidRPr="00A472B4" w:rsidRDefault="00AC4FB8" w:rsidP="001F289F">
            <w:pPr>
              <w:pStyle w:val="Body"/>
              <w:rPr>
                <w:sz w:val="20"/>
              </w:rPr>
            </w:pPr>
          </w:p>
        </w:tc>
      </w:tr>
    </w:tbl>
    <w:p w14:paraId="07B81492" w14:textId="6FCBA0EA" w:rsidR="00613F6E" w:rsidRDefault="00613F6E" w:rsidP="009F7E50">
      <w:pPr>
        <w:pStyle w:val="Caption"/>
        <w:keepNext/>
        <w:jc w:val="center"/>
        <w:rPr>
          <w:noProof/>
        </w:rPr>
      </w:pPr>
      <w:r w:rsidRPr="003654AE">
        <w:t xml:space="preserve">Table </w:t>
      </w:r>
      <w:r w:rsidR="00B2027B">
        <w:rPr>
          <w:noProof/>
        </w:rPr>
        <w:t>7</w:t>
      </w:r>
      <w:r w:rsidRPr="003654AE">
        <w:rPr>
          <w:noProof/>
        </w:rPr>
        <w:t xml:space="preserve">  </w:t>
      </w:r>
      <w:r w:rsidR="00F803E6">
        <w:rPr>
          <w:noProof/>
        </w:rPr>
        <w:t xml:space="preserve">Paulaner </w:t>
      </w:r>
      <w:r w:rsidR="00F803E6">
        <w:rPr>
          <w:rFonts w:hint="eastAsia"/>
          <w:noProof/>
        </w:rPr>
        <w:t>Port</w:t>
      </w:r>
      <w:r w:rsidR="00F803E6">
        <w:rPr>
          <w:noProof/>
        </w:rPr>
        <w:t xml:space="preserve"> Mapping and Retimer </w:t>
      </w:r>
      <w:r w:rsidRPr="00BA259B">
        <w:rPr>
          <w:noProof/>
        </w:rPr>
        <w:t>MDIO Bus assignment</w:t>
      </w:r>
    </w:p>
    <w:p w14:paraId="3BF9E5D1" w14:textId="77777777" w:rsidR="00613F6E" w:rsidRPr="003C7740" w:rsidRDefault="00613F6E" w:rsidP="00613F6E"/>
    <w:p w14:paraId="7CF24AAB" w14:textId="4D9CF20E" w:rsidR="00613F6E" w:rsidRPr="00A472B4" w:rsidRDefault="00613F6E" w:rsidP="00613F6E">
      <w:pPr>
        <w:rPr>
          <w:i/>
        </w:rPr>
      </w:pPr>
      <w:r w:rsidRPr="00A472B4">
        <w:rPr>
          <w:i/>
        </w:rPr>
        <w:t xml:space="preserve">Note:  Front panel port # is one based.  </w:t>
      </w:r>
    </w:p>
    <w:p w14:paraId="76276C11" w14:textId="77777777" w:rsidR="00613F6E" w:rsidRDefault="00613F6E" w:rsidP="00613F6E"/>
    <w:p w14:paraId="6169C262" w14:textId="77777777" w:rsidR="00613F6E" w:rsidRDefault="00613F6E" w:rsidP="00613F6E">
      <w:r>
        <w:t>Below table shows the 5 bit PHY Address field of the MDIO transaction needed to address the 32 serdes of each Retimer instance.  Note that there are 16 serdes on Host side and 16 on Line side.</w:t>
      </w:r>
    </w:p>
    <w:p w14:paraId="31530D55" w14:textId="77777777" w:rsidR="00613F6E" w:rsidRPr="008E44FE" w:rsidRDefault="00613F6E" w:rsidP="00613F6E">
      <w:r>
        <w:t xml:space="preserve"> </w:t>
      </w:r>
    </w:p>
    <w:tbl>
      <w:tblPr>
        <w:tblStyle w:val="TableGrid"/>
        <w:tblW w:w="9445" w:type="dxa"/>
        <w:tblLook w:val="04A0" w:firstRow="1" w:lastRow="0" w:firstColumn="1" w:lastColumn="0" w:noHBand="0" w:noVBand="1"/>
      </w:tblPr>
      <w:tblGrid>
        <w:gridCol w:w="1731"/>
        <w:gridCol w:w="1914"/>
        <w:gridCol w:w="2830"/>
        <w:gridCol w:w="2970"/>
      </w:tblGrid>
      <w:tr w:rsidR="00613F6E" w:rsidRPr="00DC0BE3" w14:paraId="77ADC849" w14:textId="77777777" w:rsidTr="001F289F">
        <w:tc>
          <w:tcPr>
            <w:tcW w:w="1731" w:type="dxa"/>
            <w:shd w:val="clear" w:color="auto" w:fill="AEAAAA" w:themeFill="background2" w:themeFillShade="BF"/>
          </w:tcPr>
          <w:p w14:paraId="5A3346A6" w14:textId="77777777" w:rsidR="00613F6E" w:rsidRPr="00DC0BE3" w:rsidRDefault="00613F6E" w:rsidP="001F289F">
            <w:pPr>
              <w:pStyle w:val="Body"/>
              <w:jc w:val="center"/>
              <w:rPr>
                <w:b/>
                <w:sz w:val="21"/>
              </w:rPr>
            </w:pPr>
            <w:proofErr w:type="spellStart"/>
            <w:r w:rsidRPr="00DC0BE3">
              <w:rPr>
                <w:b/>
                <w:sz w:val="21"/>
              </w:rPr>
              <w:t>Retimer</w:t>
            </w:r>
            <w:proofErr w:type="spellEnd"/>
            <w:r w:rsidRPr="00DC0BE3">
              <w:rPr>
                <w:b/>
                <w:sz w:val="21"/>
              </w:rPr>
              <w:t xml:space="preserve"> Port/Channel #</w:t>
            </w:r>
          </w:p>
        </w:tc>
        <w:tc>
          <w:tcPr>
            <w:tcW w:w="1914" w:type="dxa"/>
            <w:shd w:val="clear" w:color="auto" w:fill="AEAAAA" w:themeFill="background2" w:themeFillShade="BF"/>
          </w:tcPr>
          <w:p w14:paraId="7C2A4729" w14:textId="77777777" w:rsidR="00613F6E" w:rsidRPr="00DC0BE3" w:rsidRDefault="00613F6E" w:rsidP="001F289F">
            <w:pPr>
              <w:pStyle w:val="Body"/>
              <w:jc w:val="center"/>
              <w:rPr>
                <w:b/>
                <w:sz w:val="21"/>
              </w:rPr>
            </w:pPr>
            <w:proofErr w:type="spellStart"/>
            <w:r w:rsidRPr="00DC0BE3">
              <w:rPr>
                <w:b/>
                <w:sz w:val="21"/>
              </w:rPr>
              <w:t>Retimer</w:t>
            </w:r>
            <w:proofErr w:type="spellEnd"/>
            <w:r w:rsidRPr="00DC0BE3">
              <w:rPr>
                <w:b/>
                <w:sz w:val="21"/>
              </w:rPr>
              <w:t xml:space="preserve"> Serdes #</w:t>
            </w:r>
          </w:p>
        </w:tc>
        <w:tc>
          <w:tcPr>
            <w:tcW w:w="2830" w:type="dxa"/>
            <w:shd w:val="clear" w:color="auto" w:fill="AEAAAA" w:themeFill="background2" w:themeFillShade="BF"/>
          </w:tcPr>
          <w:p w14:paraId="7CF8EF92" w14:textId="77777777" w:rsidR="00613F6E" w:rsidRPr="00DC0BE3" w:rsidRDefault="00613F6E" w:rsidP="001F289F">
            <w:pPr>
              <w:pStyle w:val="Body"/>
              <w:jc w:val="center"/>
              <w:rPr>
                <w:b/>
                <w:sz w:val="21"/>
              </w:rPr>
            </w:pPr>
            <w:r w:rsidRPr="00DC0BE3">
              <w:rPr>
                <w:b/>
                <w:sz w:val="21"/>
              </w:rPr>
              <w:t>MDIO PHY Address (5 bits)</w:t>
            </w:r>
          </w:p>
          <w:p w14:paraId="750BA1A8" w14:textId="77777777" w:rsidR="00613F6E" w:rsidRPr="00DC0BE3" w:rsidRDefault="00613F6E" w:rsidP="001F289F">
            <w:pPr>
              <w:pStyle w:val="Body"/>
              <w:jc w:val="center"/>
              <w:rPr>
                <w:b/>
                <w:sz w:val="21"/>
              </w:rPr>
            </w:pPr>
            <w:r w:rsidRPr="00DC0BE3">
              <w:rPr>
                <w:b/>
                <w:sz w:val="21"/>
              </w:rPr>
              <w:t>Host Side</w:t>
            </w:r>
          </w:p>
        </w:tc>
        <w:tc>
          <w:tcPr>
            <w:tcW w:w="2970" w:type="dxa"/>
            <w:shd w:val="clear" w:color="auto" w:fill="AEAAAA" w:themeFill="background2" w:themeFillShade="BF"/>
          </w:tcPr>
          <w:p w14:paraId="5A45A057" w14:textId="77777777" w:rsidR="00613F6E" w:rsidRPr="00DC0BE3" w:rsidRDefault="00613F6E" w:rsidP="001F289F">
            <w:pPr>
              <w:pStyle w:val="Body"/>
              <w:jc w:val="center"/>
              <w:rPr>
                <w:b/>
                <w:sz w:val="21"/>
              </w:rPr>
            </w:pPr>
            <w:r w:rsidRPr="00DC0BE3">
              <w:rPr>
                <w:b/>
                <w:sz w:val="21"/>
              </w:rPr>
              <w:t>MDIO PHY Address (5 bits)</w:t>
            </w:r>
          </w:p>
          <w:p w14:paraId="3C25229D" w14:textId="77777777" w:rsidR="00613F6E" w:rsidRPr="00DC0BE3" w:rsidRDefault="00613F6E" w:rsidP="001F289F">
            <w:pPr>
              <w:pStyle w:val="Body"/>
              <w:jc w:val="center"/>
              <w:rPr>
                <w:b/>
                <w:sz w:val="21"/>
              </w:rPr>
            </w:pPr>
            <w:r w:rsidRPr="00DC0BE3">
              <w:rPr>
                <w:b/>
                <w:sz w:val="21"/>
              </w:rPr>
              <w:t>Line Side</w:t>
            </w:r>
          </w:p>
        </w:tc>
      </w:tr>
      <w:tr w:rsidR="00613F6E" w:rsidRPr="00DC0BE3" w14:paraId="457B8ED6" w14:textId="77777777" w:rsidTr="001F289F">
        <w:tc>
          <w:tcPr>
            <w:tcW w:w="1731" w:type="dxa"/>
            <w:vMerge w:val="restart"/>
            <w:vAlign w:val="center"/>
          </w:tcPr>
          <w:p w14:paraId="60E97DE5" w14:textId="77777777" w:rsidR="00613F6E" w:rsidRPr="00DC0BE3" w:rsidRDefault="00613F6E" w:rsidP="001F289F">
            <w:pPr>
              <w:pStyle w:val="Body"/>
              <w:jc w:val="center"/>
              <w:rPr>
                <w:sz w:val="21"/>
              </w:rPr>
            </w:pPr>
            <w:r w:rsidRPr="00DC0BE3">
              <w:rPr>
                <w:sz w:val="21"/>
              </w:rPr>
              <w:t>0</w:t>
            </w:r>
          </w:p>
        </w:tc>
        <w:tc>
          <w:tcPr>
            <w:tcW w:w="1914" w:type="dxa"/>
          </w:tcPr>
          <w:p w14:paraId="788FB140" w14:textId="77777777" w:rsidR="00613F6E" w:rsidRPr="00DC0BE3" w:rsidRDefault="00613F6E" w:rsidP="001F289F">
            <w:pPr>
              <w:pStyle w:val="Body"/>
              <w:jc w:val="center"/>
              <w:rPr>
                <w:sz w:val="21"/>
              </w:rPr>
            </w:pPr>
            <w:r w:rsidRPr="00DC0BE3">
              <w:rPr>
                <w:sz w:val="21"/>
              </w:rPr>
              <w:t>0</w:t>
            </w:r>
          </w:p>
        </w:tc>
        <w:tc>
          <w:tcPr>
            <w:tcW w:w="2830" w:type="dxa"/>
          </w:tcPr>
          <w:p w14:paraId="3B8FD624" w14:textId="77777777" w:rsidR="00613F6E" w:rsidRPr="00DC0BE3" w:rsidRDefault="00613F6E" w:rsidP="001F289F">
            <w:pPr>
              <w:pStyle w:val="Body"/>
              <w:jc w:val="center"/>
              <w:rPr>
                <w:sz w:val="21"/>
              </w:rPr>
            </w:pPr>
            <w:r w:rsidRPr="00DC0BE3">
              <w:rPr>
                <w:sz w:val="21"/>
              </w:rPr>
              <w:t>5’b00000</w:t>
            </w:r>
          </w:p>
        </w:tc>
        <w:tc>
          <w:tcPr>
            <w:tcW w:w="2970" w:type="dxa"/>
          </w:tcPr>
          <w:p w14:paraId="18170084" w14:textId="77777777" w:rsidR="00613F6E" w:rsidRPr="00DC0BE3" w:rsidRDefault="00613F6E" w:rsidP="001F289F">
            <w:pPr>
              <w:pStyle w:val="Body"/>
              <w:jc w:val="center"/>
              <w:rPr>
                <w:sz w:val="21"/>
              </w:rPr>
            </w:pPr>
            <w:r w:rsidRPr="00DC0BE3">
              <w:rPr>
                <w:sz w:val="21"/>
              </w:rPr>
              <w:t>5’b10000</w:t>
            </w:r>
          </w:p>
        </w:tc>
      </w:tr>
      <w:tr w:rsidR="00613F6E" w:rsidRPr="00DC0BE3" w14:paraId="718BB29B" w14:textId="77777777" w:rsidTr="001F289F">
        <w:tc>
          <w:tcPr>
            <w:tcW w:w="1731" w:type="dxa"/>
            <w:vMerge/>
          </w:tcPr>
          <w:p w14:paraId="30237B23" w14:textId="77777777" w:rsidR="00613F6E" w:rsidRPr="00DC0BE3" w:rsidRDefault="00613F6E" w:rsidP="001F289F">
            <w:pPr>
              <w:pStyle w:val="Body"/>
              <w:jc w:val="center"/>
              <w:rPr>
                <w:sz w:val="21"/>
              </w:rPr>
            </w:pPr>
          </w:p>
        </w:tc>
        <w:tc>
          <w:tcPr>
            <w:tcW w:w="1914" w:type="dxa"/>
          </w:tcPr>
          <w:p w14:paraId="5C37CDEC" w14:textId="77777777" w:rsidR="00613F6E" w:rsidRPr="00DC0BE3" w:rsidRDefault="00613F6E" w:rsidP="001F289F">
            <w:pPr>
              <w:pStyle w:val="Body"/>
              <w:jc w:val="center"/>
              <w:rPr>
                <w:sz w:val="21"/>
              </w:rPr>
            </w:pPr>
            <w:r w:rsidRPr="00DC0BE3">
              <w:rPr>
                <w:sz w:val="21"/>
              </w:rPr>
              <w:t>1</w:t>
            </w:r>
          </w:p>
        </w:tc>
        <w:tc>
          <w:tcPr>
            <w:tcW w:w="2830" w:type="dxa"/>
          </w:tcPr>
          <w:p w14:paraId="63E3B943" w14:textId="77777777" w:rsidR="00613F6E" w:rsidRPr="00DC0BE3" w:rsidRDefault="00613F6E" w:rsidP="001F289F">
            <w:pPr>
              <w:pStyle w:val="Body"/>
              <w:jc w:val="center"/>
              <w:rPr>
                <w:sz w:val="21"/>
              </w:rPr>
            </w:pPr>
            <w:r w:rsidRPr="00DC0BE3">
              <w:rPr>
                <w:sz w:val="21"/>
              </w:rPr>
              <w:t>5’b00001</w:t>
            </w:r>
          </w:p>
        </w:tc>
        <w:tc>
          <w:tcPr>
            <w:tcW w:w="2970" w:type="dxa"/>
          </w:tcPr>
          <w:p w14:paraId="32473A13" w14:textId="77777777" w:rsidR="00613F6E" w:rsidRPr="00DC0BE3" w:rsidRDefault="00613F6E" w:rsidP="001F289F">
            <w:pPr>
              <w:pStyle w:val="Body"/>
              <w:jc w:val="center"/>
              <w:rPr>
                <w:sz w:val="21"/>
              </w:rPr>
            </w:pPr>
            <w:r w:rsidRPr="00DC0BE3">
              <w:rPr>
                <w:sz w:val="21"/>
              </w:rPr>
              <w:t>5’b10001</w:t>
            </w:r>
          </w:p>
        </w:tc>
      </w:tr>
      <w:tr w:rsidR="00613F6E" w:rsidRPr="00DC0BE3" w14:paraId="26BB214A" w14:textId="77777777" w:rsidTr="001F289F">
        <w:tc>
          <w:tcPr>
            <w:tcW w:w="1731" w:type="dxa"/>
            <w:vMerge/>
          </w:tcPr>
          <w:p w14:paraId="174FDDFF" w14:textId="77777777" w:rsidR="00613F6E" w:rsidRPr="00DC0BE3" w:rsidRDefault="00613F6E" w:rsidP="001F289F">
            <w:pPr>
              <w:pStyle w:val="Body"/>
              <w:jc w:val="center"/>
              <w:rPr>
                <w:sz w:val="21"/>
              </w:rPr>
            </w:pPr>
          </w:p>
        </w:tc>
        <w:tc>
          <w:tcPr>
            <w:tcW w:w="1914" w:type="dxa"/>
          </w:tcPr>
          <w:p w14:paraId="6E043283" w14:textId="77777777" w:rsidR="00613F6E" w:rsidRPr="00DC0BE3" w:rsidRDefault="00613F6E" w:rsidP="001F289F">
            <w:pPr>
              <w:pStyle w:val="Body"/>
              <w:jc w:val="center"/>
              <w:rPr>
                <w:sz w:val="21"/>
              </w:rPr>
            </w:pPr>
            <w:r w:rsidRPr="00DC0BE3">
              <w:rPr>
                <w:sz w:val="21"/>
              </w:rPr>
              <w:t>2</w:t>
            </w:r>
          </w:p>
        </w:tc>
        <w:tc>
          <w:tcPr>
            <w:tcW w:w="2830" w:type="dxa"/>
          </w:tcPr>
          <w:p w14:paraId="3212B23E" w14:textId="77777777" w:rsidR="00613F6E" w:rsidRPr="00DC0BE3" w:rsidRDefault="00613F6E" w:rsidP="001F289F">
            <w:pPr>
              <w:pStyle w:val="Body"/>
              <w:jc w:val="center"/>
              <w:rPr>
                <w:sz w:val="21"/>
              </w:rPr>
            </w:pPr>
            <w:r w:rsidRPr="00DC0BE3">
              <w:rPr>
                <w:sz w:val="21"/>
              </w:rPr>
              <w:t>5’b00010</w:t>
            </w:r>
          </w:p>
        </w:tc>
        <w:tc>
          <w:tcPr>
            <w:tcW w:w="2970" w:type="dxa"/>
          </w:tcPr>
          <w:p w14:paraId="124CC8AC" w14:textId="77777777" w:rsidR="00613F6E" w:rsidRPr="00DC0BE3" w:rsidRDefault="00613F6E" w:rsidP="001F289F">
            <w:pPr>
              <w:pStyle w:val="Body"/>
              <w:jc w:val="center"/>
              <w:rPr>
                <w:sz w:val="21"/>
              </w:rPr>
            </w:pPr>
            <w:r w:rsidRPr="00DC0BE3">
              <w:rPr>
                <w:sz w:val="21"/>
              </w:rPr>
              <w:t>5’b10010</w:t>
            </w:r>
          </w:p>
        </w:tc>
      </w:tr>
      <w:tr w:rsidR="00613F6E" w:rsidRPr="00DC0BE3" w14:paraId="2526B397" w14:textId="77777777" w:rsidTr="001F289F">
        <w:tc>
          <w:tcPr>
            <w:tcW w:w="1731" w:type="dxa"/>
            <w:vMerge/>
          </w:tcPr>
          <w:p w14:paraId="73F8CD33" w14:textId="77777777" w:rsidR="00613F6E" w:rsidRPr="00DC0BE3" w:rsidRDefault="00613F6E" w:rsidP="001F289F">
            <w:pPr>
              <w:pStyle w:val="Body"/>
              <w:jc w:val="center"/>
              <w:rPr>
                <w:sz w:val="21"/>
              </w:rPr>
            </w:pPr>
          </w:p>
        </w:tc>
        <w:tc>
          <w:tcPr>
            <w:tcW w:w="1914" w:type="dxa"/>
          </w:tcPr>
          <w:p w14:paraId="2AE51C02" w14:textId="77777777" w:rsidR="00613F6E" w:rsidRPr="00DC0BE3" w:rsidRDefault="00613F6E" w:rsidP="001F289F">
            <w:pPr>
              <w:pStyle w:val="Body"/>
              <w:jc w:val="center"/>
              <w:rPr>
                <w:sz w:val="21"/>
              </w:rPr>
            </w:pPr>
            <w:r w:rsidRPr="00DC0BE3">
              <w:rPr>
                <w:sz w:val="21"/>
              </w:rPr>
              <w:t>3</w:t>
            </w:r>
          </w:p>
        </w:tc>
        <w:tc>
          <w:tcPr>
            <w:tcW w:w="2830" w:type="dxa"/>
          </w:tcPr>
          <w:p w14:paraId="32704395" w14:textId="77777777" w:rsidR="00613F6E" w:rsidRPr="00DC0BE3" w:rsidRDefault="00613F6E" w:rsidP="001F289F">
            <w:pPr>
              <w:pStyle w:val="Body"/>
              <w:jc w:val="center"/>
              <w:rPr>
                <w:sz w:val="21"/>
              </w:rPr>
            </w:pPr>
            <w:r w:rsidRPr="00DC0BE3">
              <w:rPr>
                <w:sz w:val="21"/>
              </w:rPr>
              <w:t>5’b00011</w:t>
            </w:r>
          </w:p>
        </w:tc>
        <w:tc>
          <w:tcPr>
            <w:tcW w:w="2970" w:type="dxa"/>
          </w:tcPr>
          <w:p w14:paraId="17DD7037" w14:textId="77777777" w:rsidR="00613F6E" w:rsidRPr="00DC0BE3" w:rsidRDefault="00613F6E" w:rsidP="001F289F">
            <w:pPr>
              <w:pStyle w:val="Body"/>
              <w:jc w:val="center"/>
              <w:rPr>
                <w:sz w:val="21"/>
              </w:rPr>
            </w:pPr>
            <w:r w:rsidRPr="00DC0BE3">
              <w:rPr>
                <w:sz w:val="21"/>
              </w:rPr>
              <w:t>5’b10011</w:t>
            </w:r>
          </w:p>
        </w:tc>
      </w:tr>
      <w:tr w:rsidR="00613F6E" w:rsidRPr="00DC0BE3" w14:paraId="03E299C2" w14:textId="77777777" w:rsidTr="001F289F">
        <w:tc>
          <w:tcPr>
            <w:tcW w:w="1731" w:type="dxa"/>
            <w:vMerge/>
          </w:tcPr>
          <w:p w14:paraId="58C477E1" w14:textId="77777777" w:rsidR="00613F6E" w:rsidRPr="00DC0BE3" w:rsidRDefault="00613F6E" w:rsidP="001F289F">
            <w:pPr>
              <w:pStyle w:val="Body"/>
              <w:jc w:val="center"/>
              <w:rPr>
                <w:sz w:val="21"/>
              </w:rPr>
            </w:pPr>
          </w:p>
        </w:tc>
        <w:tc>
          <w:tcPr>
            <w:tcW w:w="1914" w:type="dxa"/>
          </w:tcPr>
          <w:p w14:paraId="0437CC48" w14:textId="77777777" w:rsidR="00613F6E" w:rsidRPr="00DC0BE3" w:rsidRDefault="00613F6E" w:rsidP="001F289F">
            <w:pPr>
              <w:pStyle w:val="Body"/>
              <w:jc w:val="center"/>
              <w:rPr>
                <w:sz w:val="21"/>
              </w:rPr>
            </w:pPr>
            <w:r w:rsidRPr="00DC0BE3">
              <w:rPr>
                <w:sz w:val="21"/>
              </w:rPr>
              <w:t>4</w:t>
            </w:r>
          </w:p>
        </w:tc>
        <w:tc>
          <w:tcPr>
            <w:tcW w:w="2830" w:type="dxa"/>
          </w:tcPr>
          <w:p w14:paraId="6BA49BF4" w14:textId="77777777" w:rsidR="00613F6E" w:rsidRPr="00DC0BE3" w:rsidRDefault="00613F6E" w:rsidP="001F289F">
            <w:pPr>
              <w:pStyle w:val="Body"/>
              <w:jc w:val="center"/>
              <w:rPr>
                <w:sz w:val="21"/>
              </w:rPr>
            </w:pPr>
            <w:r w:rsidRPr="00DC0BE3">
              <w:rPr>
                <w:sz w:val="21"/>
              </w:rPr>
              <w:t>5’b00100</w:t>
            </w:r>
          </w:p>
        </w:tc>
        <w:tc>
          <w:tcPr>
            <w:tcW w:w="2970" w:type="dxa"/>
          </w:tcPr>
          <w:p w14:paraId="24FFC984" w14:textId="77777777" w:rsidR="00613F6E" w:rsidRPr="00DC0BE3" w:rsidRDefault="00613F6E" w:rsidP="001F289F">
            <w:pPr>
              <w:pStyle w:val="Body"/>
              <w:jc w:val="center"/>
              <w:rPr>
                <w:sz w:val="21"/>
              </w:rPr>
            </w:pPr>
            <w:r w:rsidRPr="00DC0BE3">
              <w:rPr>
                <w:sz w:val="21"/>
              </w:rPr>
              <w:t>5’b10100</w:t>
            </w:r>
          </w:p>
        </w:tc>
      </w:tr>
      <w:tr w:rsidR="00613F6E" w:rsidRPr="00DC0BE3" w14:paraId="1C25F938" w14:textId="77777777" w:rsidTr="001F289F">
        <w:tc>
          <w:tcPr>
            <w:tcW w:w="1731" w:type="dxa"/>
            <w:vMerge/>
          </w:tcPr>
          <w:p w14:paraId="273161EC" w14:textId="77777777" w:rsidR="00613F6E" w:rsidRPr="00DC0BE3" w:rsidRDefault="00613F6E" w:rsidP="001F289F">
            <w:pPr>
              <w:pStyle w:val="Body"/>
              <w:jc w:val="center"/>
              <w:rPr>
                <w:sz w:val="21"/>
              </w:rPr>
            </w:pPr>
          </w:p>
        </w:tc>
        <w:tc>
          <w:tcPr>
            <w:tcW w:w="1914" w:type="dxa"/>
          </w:tcPr>
          <w:p w14:paraId="2C866849" w14:textId="77777777" w:rsidR="00613F6E" w:rsidRPr="00DC0BE3" w:rsidRDefault="00613F6E" w:rsidP="001F289F">
            <w:pPr>
              <w:pStyle w:val="Body"/>
              <w:jc w:val="center"/>
              <w:rPr>
                <w:sz w:val="21"/>
              </w:rPr>
            </w:pPr>
            <w:r w:rsidRPr="00DC0BE3">
              <w:rPr>
                <w:sz w:val="21"/>
              </w:rPr>
              <w:t>5</w:t>
            </w:r>
          </w:p>
        </w:tc>
        <w:tc>
          <w:tcPr>
            <w:tcW w:w="2830" w:type="dxa"/>
          </w:tcPr>
          <w:p w14:paraId="3B5B9249" w14:textId="77777777" w:rsidR="00613F6E" w:rsidRPr="00DC0BE3" w:rsidRDefault="00613F6E" w:rsidP="001F289F">
            <w:pPr>
              <w:pStyle w:val="Body"/>
              <w:jc w:val="center"/>
              <w:rPr>
                <w:sz w:val="21"/>
              </w:rPr>
            </w:pPr>
            <w:r w:rsidRPr="00DC0BE3">
              <w:rPr>
                <w:sz w:val="21"/>
              </w:rPr>
              <w:t>5’b00101</w:t>
            </w:r>
          </w:p>
        </w:tc>
        <w:tc>
          <w:tcPr>
            <w:tcW w:w="2970" w:type="dxa"/>
          </w:tcPr>
          <w:p w14:paraId="4307C539" w14:textId="77777777" w:rsidR="00613F6E" w:rsidRPr="00DC0BE3" w:rsidRDefault="00613F6E" w:rsidP="001F289F">
            <w:pPr>
              <w:pStyle w:val="Body"/>
              <w:jc w:val="center"/>
              <w:rPr>
                <w:sz w:val="21"/>
              </w:rPr>
            </w:pPr>
            <w:r w:rsidRPr="00DC0BE3">
              <w:rPr>
                <w:sz w:val="21"/>
              </w:rPr>
              <w:t>5’b10101</w:t>
            </w:r>
          </w:p>
        </w:tc>
      </w:tr>
      <w:tr w:rsidR="00613F6E" w:rsidRPr="00DC0BE3" w14:paraId="761AC54F" w14:textId="77777777" w:rsidTr="001F289F">
        <w:tc>
          <w:tcPr>
            <w:tcW w:w="1731" w:type="dxa"/>
            <w:vMerge/>
          </w:tcPr>
          <w:p w14:paraId="77D6A731" w14:textId="77777777" w:rsidR="00613F6E" w:rsidRPr="00DC0BE3" w:rsidRDefault="00613F6E" w:rsidP="001F289F">
            <w:pPr>
              <w:pStyle w:val="Body"/>
              <w:jc w:val="center"/>
              <w:rPr>
                <w:sz w:val="21"/>
              </w:rPr>
            </w:pPr>
          </w:p>
        </w:tc>
        <w:tc>
          <w:tcPr>
            <w:tcW w:w="1914" w:type="dxa"/>
          </w:tcPr>
          <w:p w14:paraId="00D8F871" w14:textId="77777777" w:rsidR="00613F6E" w:rsidRPr="00DC0BE3" w:rsidRDefault="00613F6E" w:rsidP="001F289F">
            <w:pPr>
              <w:pStyle w:val="Body"/>
              <w:jc w:val="center"/>
              <w:rPr>
                <w:sz w:val="21"/>
              </w:rPr>
            </w:pPr>
            <w:r w:rsidRPr="00DC0BE3">
              <w:rPr>
                <w:sz w:val="21"/>
              </w:rPr>
              <w:t>6</w:t>
            </w:r>
          </w:p>
        </w:tc>
        <w:tc>
          <w:tcPr>
            <w:tcW w:w="2830" w:type="dxa"/>
          </w:tcPr>
          <w:p w14:paraId="1EBFC16C" w14:textId="77777777" w:rsidR="00613F6E" w:rsidRPr="00DC0BE3" w:rsidRDefault="00613F6E" w:rsidP="001F289F">
            <w:pPr>
              <w:pStyle w:val="Body"/>
              <w:jc w:val="center"/>
              <w:rPr>
                <w:sz w:val="21"/>
              </w:rPr>
            </w:pPr>
            <w:r w:rsidRPr="00DC0BE3">
              <w:rPr>
                <w:sz w:val="21"/>
              </w:rPr>
              <w:t>5’b00110</w:t>
            </w:r>
          </w:p>
        </w:tc>
        <w:tc>
          <w:tcPr>
            <w:tcW w:w="2970" w:type="dxa"/>
          </w:tcPr>
          <w:p w14:paraId="3D6C12D2" w14:textId="77777777" w:rsidR="00613F6E" w:rsidRPr="00DC0BE3" w:rsidRDefault="00613F6E" w:rsidP="001F289F">
            <w:pPr>
              <w:pStyle w:val="Body"/>
              <w:jc w:val="center"/>
              <w:rPr>
                <w:sz w:val="21"/>
              </w:rPr>
            </w:pPr>
            <w:r w:rsidRPr="00DC0BE3">
              <w:rPr>
                <w:sz w:val="21"/>
              </w:rPr>
              <w:t>5’b10110</w:t>
            </w:r>
          </w:p>
        </w:tc>
      </w:tr>
      <w:tr w:rsidR="00613F6E" w:rsidRPr="00DC0BE3" w14:paraId="41443C1F" w14:textId="77777777" w:rsidTr="001F289F">
        <w:tc>
          <w:tcPr>
            <w:tcW w:w="1731" w:type="dxa"/>
            <w:vMerge/>
          </w:tcPr>
          <w:p w14:paraId="7C106713" w14:textId="77777777" w:rsidR="00613F6E" w:rsidRPr="00DC0BE3" w:rsidRDefault="00613F6E" w:rsidP="001F289F">
            <w:pPr>
              <w:pStyle w:val="Body"/>
              <w:jc w:val="center"/>
              <w:rPr>
                <w:sz w:val="21"/>
              </w:rPr>
            </w:pPr>
          </w:p>
        </w:tc>
        <w:tc>
          <w:tcPr>
            <w:tcW w:w="1914" w:type="dxa"/>
          </w:tcPr>
          <w:p w14:paraId="1C4F3C04" w14:textId="77777777" w:rsidR="00613F6E" w:rsidRPr="00DC0BE3" w:rsidRDefault="00613F6E" w:rsidP="001F289F">
            <w:pPr>
              <w:pStyle w:val="Body"/>
              <w:jc w:val="center"/>
              <w:rPr>
                <w:sz w:val="21"/>
              </w:rPr>
            </w:pPr>
            <w:r w:rsidRPr="00DC0BE3">
              <w:rPr>
                <w:sz w:val="21"/>
              </w:rPr>
              <w:t>7</w:t>
            </w:r>
          </w:p>
        </w:tc>
        <w:tc>
          <w:tcPr>
            <w:tcW w:w="2830" w:type="dxa"/>
          </w:tcPr>
          <w:p w14:paraId="26BE1F86" w14:textId="77777777" w:rsidR="00613F6E" w:rsidRPr="00DC0BE3" w:rsidRDefault="00613F6E" w:rsidP="001F289F">
            <w:pPr>
              <w:pStyle w:val="Body"/>
              <w:jc w:val="center"/>
              <w:rPr>
                <w:sz w:val="21"/>
              </w:rPr>
            </w:pPr>
            <w:r w:rsidRPr="00DC0BE3">
              <w:rPr>
                <w:sz w:val="21"/>
              </w:rPr>
              <w:t>5’b00111</w:t>
            </w:r>
          </w:p>
        </w:tc>
        <w:tc>
          <w:tcPr>
            <w:tcW w:w="2970" w:type="dxa"/>
          </w:tcPr>
          <w:p w14:paraId="66CC28C0" w14:textId="77777777" w:rsidR="00613F6E" w:rsidRPr="00DC0BE3" w:rsidRDefault="00613F6E" w:rsidP="001F289F">
            <w:pPr>
              <w:pStyle w:val="Body"/>
              <w:jc w:val="center"/>
              <w:rPr>
                <w:sz w:val="21"/>
              </w:rPr>
            </w:pPr>
            <w:r w:rsidRPr="00DC0BE3">
              <w:rPr>
                <w:sz w:val="21"/>
              </w:rPr>
              <w:t>5’b10111</w:t>
            </w:r>
          </w:p>
        </w:tc>
      </w:tr>
      <w:tr w:rsidR="00613F6E" w:rsidRPr="00DC0BE3" w14:paraId="01E3860F" w14:textId="77777777" w:rsidTr="001F289F">
        <w:tc>
          <w:tcPr>
            <w:tcW w:w="1731" w:type="dxa"/>
            <w:vMerge w:val="restart"/>
            <w:vAlign w:val="center"/>
          </w:tcPr>
          <w:p w14:paraId="71C33A17" w14:textId="77777777" w:rsidR="00613F6E" w:rsidRPr="00DC0BE3" w:rsidRDefault="00613F6E" w:rsidP="001F289F">
            <w:pPr>
              <w:pStyle w:val="Body"/>
              <w:jc w:val="center"/>
              <w:rPr>
                <w:sz w:val="21"/>
              </w:rPr>
            </w:pPr>
            <w:r w:rsidRPr="00DC0BE3">
              <w:rPr>
                <w:sz w:val="21"/>
              </w:rPr>
              <w:t>1</w:t>
            </w:r>
          </w:p>
        </w:tc>
        <w:tc>
          <w:tcPr>
            <w:tcW w:w="1914" w:type="dxa"/>
          </w:tcPr>
          <w:p w14:paraId="69987379" w14:textId="77777777" w:rsidR="00613F6E" w:rsidRPr="00DC0BE3" w:rsidRDefault="00613F6E" w:rsidP="001F289F">
            <w:pPr>
              <w:pStyle w:val="Body"/>
              <w:jc w:val="center"/>
              <w:rPr>
                <w:sz w:val="21"/>
              </w:rPr>
            </w:pPr>
            <w:r w:rsidRPr="00DC0BE3">
              <w:rPr>
                <w:sz w:val="21"/>
              </w:rPr>
              <w:t>8</w:t>
            </w:r>
          </w:p>
        </w:tc>
        <w:tc>
          <w:tcPr>
            <w:tcW w:w="2830" w:type="dxa"/>
          </w:tcPr>
          <w:p w14:paraId="1892D12F" w14:textId="77777777" w:rsidR="00613F6E" w:rsidRPr="00DC0BE3" w:rsidRDefault="00613F6E" w:rsidP="001F289F">
            <w:pPr>
              <w:pStyle w:val="Body"/>
              <w:jc w:val="center"/>
              <w:rPr>
                <w:sz w:val="21"/>
              </w:rPr>
            </w:pPr>
            <w:r w:rsidRPr="00DC0BE3">
              <w:rPr>
                <w:sz w:val="21"/>
              </w:rPr>
              <w:t>5’b01000</w:t>
            </w:r>
          </w:p>
        </w:tc>
        <w:tc>
          <w:tcPr>
            <w:tcW w:w="2970" w:type="dxa"/>
          </w:tcPr>
          <w:p w14:paraId="536FC4F3" w14:textId="77777777" w:rsidR="00613F6E" w:rsidRPr="00DC0BE3" w:rsidRDefault="00613F6E" w:rsidP="001F289F">
            <w:pPr>
              <w:pStyle w:val="Body"/>
              <w:jc w:val="center"/>
              <w:rPr>
                <w:sz w:val="21"/>
              </w:rPr>
            </w:pPr>
            <w:r w:rsidRPr="00DC0BE3">
              <w:rPr>
                <w:sz w:val="21"/>
              </w:rPr>
              <w:t>5’b11000</w:t>
            </w:r>
          </w:p>
        </w:tc>
      </w:tr>
      <w:tr w:rsidR="00613F6E" w:rsidRPr="00DC0BE3" w14:paraId="4449C9CF" w14:textId="77777777" w:rsidTr="001F289F">
        <w:tc>
          <w:tcPr>
            <w:tcW w:w="1731" w:type="dxa"/>
            <w:vMerge/>
          </w:tcPr>
          <w:p w14:paraId="109A9085" w14:textId="77777777" w:rsidR="00613F6E" w:rsidRPr="00DC0BE3" w:rsidRDefault="00613F6E" w:rsidP="001F289F">
            <w:pPr>
              <w:pStyle w:val="Body"/>
              <w:jc w:val="center"/>
              <w:rPr>
                <w:sz w:val="21"/>
              </w:rPr>
            </w:pPr>
          </w:p>
        </w:tc>
        <w:tc>
          <w:tcPr>
            <w:tcW w:w="1914" w:type="dxa"/>
          </w:tcPr>
          <w:p w14:paraId="14A6F219" w14:textId="77777777" w:rsidR="00613F6E" w:rsidRPr="00DC0BE3" w:rsidRDefault="00613F6E" w:rsidP="001F289F">
            <w:pPr>
              <w:pStyle w:val="Body"/>
              <w:jc w:val="center"/>
              <w:rPr>
                <w:sz w:val="21"/>
              </w:rPr>
            </w:pPr>
            <w:r w:rsidRPr="00DC0BE3">
              <w:rPr>
                <w:sz w:val="21"/>
              </w:rPr>
              <w:t>9</w:t>
            </w:r>
          </w:p>
        </w:tc>
        <w:tc>
          <w:tcPr>
            <w:tcW w:w="2830" w:type="dxa"/>
          </w:tcPr>
          <w:p w14:paraId="63A260E7" w14:textId="77777777" w:rsidR="00613F6E" w:rsidRPr="00DC0BE3" w:rsidRDefault="00613F6E" w:rsidP="001F289F">
            <w:pPr>
              <w:pStyle w:val="Body"/>
              <w:jc w:val="center"/>
              <w:rPr>
                <w:sz w:val="21"/>
              </w:rPr>
            </w:pPr>
            <w:r w:rsidRPr="00DC0BE3">
              <w:rPr>
                <w:sz w:val="21"/>
              </w:rPr>
              <w:t>5’b01001</w:t>
            </w:r>
          </w:p>
        </w:tc>
        <w:tc>
          <w:tcPr>
            <w:tcW w:w="2970" w:type="dxa"/>
          </w:tcPr>
          <w:p w14:paraId="676C641E" w14:textId="77777777" w:rsidR="00613F6E" w:rsidRPr="00DC0BE3" w:rsidRDefault="00613F6E" w:rsidP="001F289F">
            <w:pPr>
              <w:pStyle w:val="Body"/>
              <w:jc w:val="center"/>
              <w:rPr>
                <w:sz w:val="21"/>
              </w:rPr>
            </w:pPr>
            <w:r w:rsidRPr="00DC0BE3">
              <w:rPr>
                <w:sz w:val="21"/>
              </w:rPr>
              <w:t>5’b11001</w:t>
            </w:r>
          </w:p>
        </w:tc>
      </w:tr>
      <w:tr w:rsidR="00613F6E" w:rsidRPr="00DC0BE3" w14:paraId="50DF13C0" w14:textId="77777777" w:rsidTr="001F289F">
        <w:tc>
          <w:tcPr>
            <w:tcW w:w="1731" w:type="dxa"/>
            <w:vMerge/>
          </w:tcPr>
          <w:p w14:paraId="5DCFEE27" w14:textId="77777777" w:rsidR="00613F6E" w:rsidRPr="00DC0BE3" w:rsidRDefault="00613F6E" w:rsidP="001F289F">
            <w:pPr>
              <w:pStyle w:val="Body"/>
              <w:jc w:val="center"/>
              <w:rPr>
                <w:sz w:val="21"/>
              </w:rPr>
            </w:pPr>
          </w:p>
        </w:tc>
        <w:tc>
          <w:tcPr>
            <w:tcW w:w="1914" w:type="dxa"/>
          </w:tcPr>
          <w:p w14:paraId="0CF033D9" w14:textId="77777777" w:rsidR="00613F6E" w:rsidRPr="00DC0BE3" w:rsidRDefault="00613F6E" w:rsidP="001F289F">
            <w:pPr>
              <w:pStyle w:val="Body"/>
              <w:jc w:val="center"/>
              <w:rPr>
                <w:sz w:val="21"/>
              </w:rPr>
            </w:pPr>
            <w:r w:rsidRPr="00DC0BE3">
              <w:rPr>
                <w:sz w:val="21"/>
              </w:rPr>
              <w:t>10</w:t>
            </w:r>
          </w:p>
        </w:tc>
        <w:tc>
          <w:tcPr>
            <w:tcW w:w="2830" w:type="dxa"/>
          </w:tcPr>
          <w:p w14:paraId="7601D1F6" w14:textId="77777777" w:rsidR="00613F6E" w:rsidRPr="00DC0BE3" w:rsidRDefault="00613F6E" w:rsidP="001F289F">
            <w:pPr>
              <w:pStyle w:val="Body"/>
              <w:jc w:val="center"/>
              <w:rPr>
                <w:sz w:val="21"/>
              </w:rPr>
            </w:pPr>
            <w:r w:rsidRPr="00DC0BE3">
              <w:rPr>
                <w:sz w:val="21"/>
              </w:rPr>
              <w:t>5’b01010</w:t>
            </w:r>
          </w:p>
        </w:tc>
        <w:tc>
          <w:tcPr>
            <w:tcW w:w="2970" w:type="dxa"/>
          </w:tcPr>
          <w:p w14:paraId="3EE0CB2B" w14:textId="77777777" w:rsidR="00613F6E" w:rsidRPr="00DC0BE3" w:rsidRDefault="00613F6E" w:rsidP="001F289F">
            <w:pPr>
              <w:pStyle w:val="Body"/>
              <w:jc w:val="center"/>
              <w:rPr>
                <w:sz w:val="21"/>
              </w:rPr>
            </w:pPr>
            <w:r w:rsidRPr="00DC0BE3">
              <w:rPr>
                <w:sz w:val="21"/>
              </w:rPr>
              <w:t>5’b11010</w:t>
            </w:r>
          </w:p>
        </w:tc>
      </w:tr>
      <w:tr w:rsidR="00613F6E" w:rsidRPr="00DC0BE3" w14:paraId="2B43B4B9" w14:textId="77777777" w:rsidTr="001F289F">
        <w:tc>
          <w:tcPr>
            <w:tcW w:w="1731" w:type="dxa"/>
            <w:vMerge/>
          </w:tcPr>
          <w:p w14:paraId="19059281" w14:textId="77777777" w:rsidR="00613F6E" w:rsidRPr="00DC0BE3" w:rsidRDefault="00613F6E" w:rsidP="001F289F">
            <w:pPr>
              <w:pStyle w:val="Body"/>
              <w:jc w:val="center"/>
              <w:rPr>
                <w:sz w:val="21"/>
              </w:rPr>
            </w:pPr>
          </w:p>
        </w:tc>
        <w:tc>
          <w:tcPr>
            <w:tcW w:w="1914" w:type="dxa"/>
          </w:tcPr>
          <w:p w14:paraId="05D22BF8" w14:textId="77777777" w:rsidR="00613F6E" w:rsidRPr="00DC0BE3" w:rsidRDefault="00613F6E" w:rsidP="001F289F">
            <w:pPr>
              <w:pStyle w:val="Body"/>
              <w:jc w:val="center"/>
              <w:rPr>
                <w:sz w:val="21"/>
              </w:rPr>
            </w:pPr>
            <w:r w:rsidRPr="00DC0BE3">
              <w:rPr>
                <w:sz w:val="21"/>
              </w:rPr>
              <w:t>11</w:t>
            </w:r>
          </w:p>
        </w:tc>
        <w:tc>
          <w:tcPr>
            <w:tcW w:w="2830" w:type="dxa"/>
          </w:tcPr>
          <w:p w14:paraId="6AED790C" w14:textId="77777777" w:rsidR="00613F6E" w:rsidRPr="00DC0BE3" w:rsidRDefault="00613F6E" w:rsidP="001F289F">
            <w:pPr>
              <w:pStyle w:val="Body"/>
              <w:jc w:val="center"/>
              <w:rPr>
                <w:sz w:val="21"/>
              </w:rPr>
            </w:pPr>
            <w:r w:rsidRPr="00DC0BE3">
              <w:rPr>
                <w:sz w:val="21"/>
              </w:rPr>
              <w:t>5’b01011</w:t>
            </w:r>
          </w:p>
        </w:tc>
        <w:tc>
          <w:tcPr>
            <w:tcW w:w="2970" w:type="dxa"/>
          </w:tcPr>
          <w:p w14:paraId="3349A4CA" w14:textId="77777777" w:rsidR="00613F6E" w:rsidRPr="00DC0BE3" w:rsidRDefault="00613F6E" w:rsidP="001F289F">
            <w:pPr>
              <w:pStyle w:val="Body"/>
              <w:jc w:val="center"/>
              <w:rPr>
                <w:sz w:val="21"/>
              </w:rPr>
            </w:pPr>
            <w:r w:rsidRPr="00DC0BE3">
              <w:rPr>
                <w:sz w:val="21"/>
              </w:rPr>
              <w:t>5’b11011</w:t>
            </w:r>
          </w:p>
        </w:tc>
      </w:tr>
      <w:tr w:rsidR="00613F6E" w:rsidRPr="00DC0BE3" w14:paraId="1461F6E8" w14:textId="77777777" w:rsidTr="001F289F">
        <w:tc>
          <w:tcPr>
            <w:tcW w:w="1731" w:type="dxa"/>
            <w:vMerge/>
          </w:tcPr>
          <w:p w14:paraId="5F78E0CA" w14:textId="77777777" w:rsidR="00613F6E" w:rsidRPr="00DC0BE3" w:rsidRDefault="00613F6E" w:rsidP="001F289F">
            <w:pPr>
              <w:pStyle w:val="Body"/>
              <w:jc w:val="center"/>
              <w:rPr>
                <w:sz w:val="21"/>
              </w:rPr>
            </w:pPr>
          </w:p>
        </w:tc>
        <w:tc>
          <w:tcPr>
            <w:tcW w:w="1914" w:type="dxa"/>
          </w:tcPr>
          <w:p w14:paraId="3B549F71" w14:textId="77777777" w:rsidR="00613F6E" w:rsidRPr="00DC0BE3" w:rsidRDefault="00613F6E" w:rsidP="001F289F">
            <w:pPr>
              <w:pStyle w:val="Body"/>
              <w:jc w:val="center"/>
              <w:rPr>
                <w:sz w:val="21"/>
              </w:rPr>
            </w:pPr>
            <w:r w:rsidRPr="00DC0BE3">
              <w:rPr>
                <w:sz w:val="21"/>
              </w:rPr>
              <w:t>12</w:t>
            </w:r>
          </w:p>
        </w:tc>
        <w:tc>
          <w:tcPr>
            <w:tcW w:w="2830" w:type="dxa"/>
          </w:tcPr>
          <w:p w14:paraId="387587C5" w14:textId="77777777" w:rsidR="00613F6E" w:rsidRPr="00DC0BE3" w:rsidRDefault="00613F6E" w:rsidP="001F289F">
            <w:pPr>
              <w:pStyle w:val="Body"/>
              <w:jc w:val="center"/>
              <w:rPr>
                <w:sz w:val="21"/>
              </w:rPr>
            </w:pPr>
            <w:r w:rsidRPr="00DC0BE3">
              <w:rPr>
                <w:sz w:val="21"/>
              </w:rPr>
              <w:t>5’b01100</w:t>
            </w:r>
          </w:p>
        </w:tc>
        <w:tc>
          <w:tcPr>
            <w:tcW w:w="2970" w:type="dxa"/>
          </w:tcPr>
          <w:p w14:paraId="0FE6629E" w14:textId="77777777" w:rsidR="00613F6E" w:rsidRPr="00DC0BE3" w:rsidRDefault="00613F6E" w:rsidP="001F289F">
            <w:pPr>
              <w:pStyle w:val="Body"/>
              <w:jc w:val="center"/>
              <w:rPr>
                <w:sz w:val="21"/>
              </w:rPr>
            </w:pPr>
            <w:r w:rsidRPr="00DC0BE3">
              <w:rPr>
                <w:sz w:val="21"/>
              </w:rPr>
              <w:t>5’b11100</w:t>
            </w:r>
          </w:p>
        </w:tc>
      </w:tr>
      <w:tr w:rsidR="00613F6E" w:rsidRPr="00DC0BE3" w14:paraId="1761DC57" w14:textId="77777777" w:rsidTr="001F289F">
        <w:tc>
          <w:tcPr>
            <w:tcW w:w="1731" w:type="dxa"/>
            <w:vMerge/>
          </w:tcPr>
          <w:p w14:paraId="0D49DBE8" w14:textId="77777777" w:rsidR="00613F6E" w:rsidRPr="00DC0BE3" w:rsidRDefault="00613F6E" w:rsidP="001F289F">
            <w:pPr>
              <w:pStyle w:val="Body"/>
              <w:jc w:val="center"/>
              <w:rPr>
                <w:sz w:val="21"/>
              </w:rPr>
            </w:pPr>
          </w:p>
        </w:tc>
        <w:tc>
          <w:tcPr>
            <w:tcW w:w="1914" w:type="dxa"/>
          </w:tcPr>
          <w:p w14:paraId="6585FA8B" w14:textId="77777777" w:rsidR="00613F6E" w:rsidRPr="00DC0BE3" w:rsidRDefault="00613F6E" w:rsidP="001F289F">
            <w:pPr>
              <w:pStyle w:val="Body"/>
              <w:jc w:val="center"/>
              <w:rPr>
                <w:sz w:val="21"/>
              </w:rPr>
            </w:pPr>
            <w:r w:rsidRPr="00DC0BE3">
              <w:rPr>
                <w:sz w:val="21"/>
              </w:rPr>
              <w:t>13</w:t>
            </w:r>
          </w:p>
        </w:tc>
        <w:tc>
          <w:tcPr>
            <w:tcW w:w="2830" w:type="dxa"/>
          </w:tcPr>
          <w:p w14:paraId="5FE9873A" w14:textId="77777777" w:rsidR="00613F6E" w:rsidRPr="00DC0BE3" w:rsidRDefault="00613F6E" w:rsidP="001F289F">
            <w:pPr>
              <w:pStyle w:val="Body"/>
              <w:jc w:val="center"/>
              <w:rPr>
                <w:sz w:val="21"/>
              </w:rPr>
            </w:pPr>
            <w:r w:rsidRPr="00DC0BE3">
              <w:rPr>
                <w:sz w:val="21"/>
              </w:rPr>
              <w:t>5’b01101</w:t>
            </w:r>
          </w:p>
        </w:tc>
        <w:tc>
          <w:tcPr>
            <w:tcW w:w="2970" w:type="dxa"/>
          </w:tcPr>
          <w:p w14:paraId="1CF5A905" w14:textId="77777777" w:rsidR="00613F6E" w:rsidRPr="00DC0BE3" w:rsidRDefault="00613F6E" w:rsidP="001F289F">
            <w:pPr>
              <w:pStyle w:val="Body"/>
              <w:jc w:val="center"/>
              <w:rPr>
                <w:sz w:val="21"/>
              </w:rPr>
            </w:pPr>
            <w:r w:rsidRPr="00DC0BE3">
              <w:rPr>
                <w:sz w:val="21"/>
              </w:rPr>
              <w:t>5’b11101</w:t>
            </w:r>
          </w:p>
        </w:tc>
      </w:tr>
      <w:tr w:rsidR="00613F6E" w:rsidRPr="00DC0BE3" w14:paraId="31546363" w14:textId="77777777" w:rsidTr="001F289F">
        <w:tc>
          <w:tcPr>
            <w:tcW w:w="1731" w:type="dxa"/>
            <w:vMerge/>
          </w:tcPr>
          <w:p w14:paraId="204EBFF0" w14:textId="77777777" w:rsidR="00613F6E" w:rsidRPr="00DC0BE3" w:rsidRDefault="00613F6E" w:rsidP="001F289F">
            <w:pPr>
              <w:pStyle w:val="Body"/>
              <w:jc w:val="center"/>
              <w:rPr>
                <w:sz w:val="21"/>
              </w:rPr>
            </w:pPr>
          </w:p>
        </w:tc>
        <w:tc>
          <w:tcPr>
            <w:tcW w:w="1914" w:type="dxa"/>
          </w:tcPr>
          <w:p w14:paraId="082614DC" w14:textId="77777777" w:rsidR="00613F6E" w:rsidRPr="00DC0BE3" w:rsidRDefault="00613F6E" w:rsidP="001F289F">
            <w:pPr>
              <w:pStyle w:val="Body"/>
              <w:jc w:val="center"/>
              <w:rPr>
                <w:sz w:val="21"/>
              </w:rPr>
            </w:pPr>
            <w:r w:rsidRPr="00DC0BE3">
              <w:rPr>
                <w:sz w:val="21"/>
              </w:rPr>
              <w:t>14</w:t>
            </w:r>
          </w:p>
        </w:tc>
        <w:tc>
          <w:tcPr>
            <w:tcW w:w="2830" w:type="dxa"/>
          </w:tcPr>
          <w:p w14:paraId="37FAF804" w14:textId="77777777" w:rsidR="00613F6E" w:rsidRPr="00DC0BE3" w:rsidRDefault="00613F6E" w:rsidP="001F289F">
            <w:pPr>
              <w:pStyle w:val="Body"/>
              <w:jc w:val="center"/>
              <w:rPr>
                <w:sz w:val="21"/>
              </w:rPr>
            </w:pPr>
            <w:r w:rsidRPr="00DC0BE3">
              <w:rPr>
                <w:sz w:val="21"/>
              </w:rPr>
              <w:t>5’b01110</w:t>
            </w:r>
          </w:p>
        </w:tc>
        <w:tc>
          <w:tcPr>
            <w:tcW w:w="2970" w:type="dxa"/>
          </w:tcPr>
          <w:p w14:paraId="32097EDB" w14:textId="77777777" w:rsidR="00613F6E" w:rsidRPr="00DC0BE3" w:rsidRDefault="00613F6E" w:rsidP="001F289F">
            <w:pPr>
              <w:pStyle w:val="Body"/>
              <w:jc w:val="center"/>
              <w:rPr>
                <w:sz w:val="21"/>
              </w:rPr>
            </w:pPr>
            <w:r w:rsidRPr="00DC0BE3">
              <w:rPr>
                <w:sz w:val="21"/>
              </w:rPr>
              <w:t>5’b11110</w:t>
            </w:r>
          </w:p>
        </w:tc>
      </w:tr>
      <w:tr w:rsidR="00613F6E" w:rsidRPr="00DC0BE3" w14:paraId="2273D8CD" w14:textId="77777777" w:rsidTr="001F289F">
        <w:tc>
          <w:tcPr>
            <w:tcW w:w="1731" w:type="dxa"/>
            <w:vMerge/>
          </w:tcPr>
          <w:p w14:paraId="0D759FEA" w14:textId="77777777" w:rsidR="00613F6E" w:rsidRPr="00DC0BE3" w:rsidRDefault="00613F6E" w:rsidP="001F289F">
            <w:pPr>
              <w:pStyle w:val="Body"/>
              <w:jc w:val="center"/>
              <w:rPr>
                <w:sz w:val="21"/>
              </w:rPr>
            </w:pPr>
          </w:p>
        </w:tc>
        <w:tc>
          <w:tcPr>
            <w:tcW w:w="1914" w:type="dxa"/>
          </w:tcPr>
          <w:p w14:paraId="74848A67" w14:textId="77777777" w:rsidR="00613F6E" w:rsidRPr="00DC0BE3" w:rsidRDefault="00613F6E" w:rsidP="001F289F">
            <w:pPr>
              <w:pStyle w:val="Body"/>
              <w:jc w:val="center"/>
              <w:rPr>
                <w:sz w:val="21"/>
              </w:rPr>
            </w:pPr>
            <w:r w:rsidRPr="00DC0BE3">
              <w:rPr>
                <w:sz w:val="21"/>
              </w:rPr>
              <w:t>15</w:t>
            </w:r>
          </w:p>
        </w:tc>
        <w:tc>
          <w:tcPr>
            <w:tcW w:w="2830" w:type="dxa"/>
          </w:tcPr>
          <w:p w14:paraId="1BBE8CAD" w14:textId="77777777" w:rsidR="00613F6E" w:rsidRPr="00DC0BE3" w:rsidRDefault="00613F6E" w:rsidP="001F289F">
            <w:pPr>
              <w:pStyle w:val="Body"/>
              <w:jc w:val="center"/>
              <w:rPr>
                <w:sz w:val="21"/>
              </w:rPr>
            </w:pPr>
            <w:r w:rsidRPr="00DC0BE3">
              <w:rPr>
                <w:sz w:val="21"/>
              </w:rPr>
              <w:t>5’b01111</w:t>
            </w:r>
          </w:p>
        </w:tc>
        <w:tc>
          <w:tcPr>
            <w:tcW w:w="2970" w:type="dxa"/>
          </w:tcPr>
          <w:p w14:paraId="78279B0A" w14:textId="77777777" w:rsidR="00613F6E" w:rsidRPr="00DC0BE3" w:rsidRDefault="00613F6E" w:rsidP="001F289F">
            <w:pPr>
              <w:pStyle w:val="Body"/>
              <w:jc w:val="center"/>
              <w:rPr>
                <w:sz w:val="21"/>
              </w:rPr>
            </w:pPr>
            <w:r w:rsidRPr="00DC0BE3">
              <w:rPr>
                <w:sz w:val="21"/>
              </w:rPr>
              <w:t>5’b11111</w:t>
            </w:r>
          </w:p>
        </w:tc>
      </w:tr>
    </w:tbl>
    <w:p w14:paraId="51510837" w14:textId="18CCE50E" w:rsidR="00613F6E" w:rsidRDefault="00613F6E" w:rsidP="00613F6E">
      <w:pPr>
        <w:pStyle w:val="Caption"/>
        <w:keepNext/>
        <w:jc w:val="center"/>
        <w:rPr>
          <w:noProof/>
        </w:rPr>
      </w:pPr>
      <w:r w:rsidRPr="003654AE">
        <w:t xml:space="preserve">Table </w:t>
      </w:r>
      <w:r w:rsidR="00B2027B">
        <w:rPr>
          <w:noProof/>
        </w:rPr>
        <w:t>8</w:t>
      </w:r>
      <w:r w:rsidRPr="003654AE">
        <w:rPr>
          <w:noProof/>
        </w:rPr>
        <w:t xml:space="preserve">  </w:t>
      </w:r>
      <w:r>
        <w:rPr>
          <w:noProof/>
        </w:rPr>
        <w:t>Retimer MDIO Phy Address</w:t>
      </w:r>
    </w:p>
    <w:p w14:paraId="2CB4F45B" w14:textId="77777777" w:rsidR="00613F6E" w:rsidRPr="003654AE" w:rsidRDefault="00613F6E" w:rsidP="00613F6E">
      <w:pPr>
        <w:pStyle w:val="Body"/>
        <w:jc w:val="center"/>
      </w:pPr>
    </w:p>
    <w:p w14:paraId="350F20C0" w14:textId="77777777" w:rsidR="00613F6E" w:rsidRDefault="00613F6E" w:rsidP="00613F6E">
      <w:pPr>
        <w:pStyle w:val="Body"/>
      </w:pPr>
    </w:p>
    <w:p w14:paraId="4F527EFC" w14:textId="1AE600F5" w:rsidR="007D13A3" w:rsidRPr="009F7E50" w:rsidRDefault="00613F6E" w:rsidP="007D13A3">
      <w:pPr>
        <w:pStyle w:val="Body"/>
      </w:pPr>
      <w:r>
        <w:rPr>
          <w:noProof/>
          <w:snapToGrid/>
        </w:rPr>
        <w:drawing>
          <wp:inline distT="0" distB="0" distL="0" distR="0" wp14:anchorId="570C5BAD" wp14:editId="1025EFB1">
            <wp:extent cx="5943600" cy="2007870"/>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31BA6103" w14:textId="303655F0" w:rsidR="008B2FF0" w:rsidRDefault="008B2FF0" w:rsidP="00A52159">
      <w:pPr>
        <w:pStyle w:val="Body"/>
      </w:pPr>
    </w:p>
    <w:p w14:paraId="18DE3A65" w14:textId="4C6D3E5D" w:rsidR="003F0696" w:rsidRDefault="003F0696" w:rsidP="003F0696">
      <w:pPr>
        <w:pStyle w:val="Heading3"/>
      </w:pPr>
      <w:bookmarkStart w:id="123" w:name="_Toc99550031"/>
      <w:r>
        <w:rPr>
          <w:rFonts w:hint="eastAsia"/>
        </w:rPr>
        <w:t>Data</w:t>
      </w:r>
      <w:r>
        <w:t xml:space="preserve"> Path</w:t>
      </w:r>
      <w:r w:rsidRPr="004469F1">
        <w:rPr>
          <w:rFonts w:hint="eastAsia"/>
        </w:rPr>
        <w:t xml:space="preserve"> </w:t>
      </w:r>
      <w:r w:rsidRPr="004469F1">
        <w:t>Port Mapping</w:t>
      </w:r>
      <w:bookmarkStart w:id="124" w:name="_Toc445741102"/>
      <w:bookmarkStart w:id="125" w:name="_Toc445741103"/>
      <w:bookmarkStart w:id="126" w:name="_Toc445741104"/>
      <w:bookmarkStart w:id="127" w:name="_Toc445741105"/>
      <w:bookmarkStart w:id="128" w:name="_Toc445741107"/>
      <w:bookmarkStart w:id="129" w:name="_Toc445741108"/>
      <w:bookmarkStart w:id="130" w:name="_Toc445741110"/>
      <w:bookmarkStart w:id="131" w:name="_Toc445741111"/>
      <w:bookmarkStart w:id="132" w:name="_Toc445741113"/>
      <w:bookmarkStart w:id="133" w:name="_Toc445741114"/>
      <w:bookmarkStart w:id="134" w:name="_Toc445741116"/>
      <w:bookmarkStart w:id="135" w:name="_Toc445741117"/>
      <w:bookmarkStart w:id="136" w:name="_Toc445741119"/>
      <w:bookmarkStart w:id="137" w:name="_Toc445741120"/>
      <w:bookmarkStart w:id="138" w:name="_Toc445741122"/>
      <w:bookmarkStart w:id="139" w:name="_Toc445741123"/>
      <w:bookmarkStart w:id="140" w:name="_Toc445741125"/>
      <w:bookmarkStart w:id="141" w:name="_Toc445741126"/>
      <w:bookmarkStart w:id="142" w:name="_Toc445741128"/>
      <w:bookmarkStart w:id="143" w:name="_Toc445741129"/>
      <w:bookmarkStart w:id="144" w:name="_Toc445741131"/>
      <w:bookmarkStart w:id="145" w:name="_Toc445741132"/>
      <w:bookmarkStart w:id="146" w:name="_Toc445741134"/>
      <w:bookmarkStart w:id="147" w:name="_Toc445741135"/>
      <w:bookmarkStart w:id="148" w:name="_Toc445741137"/>
      <w:bookmarkStart w:id="149" w:name="_Toc445741138"/>
      <w:bookmarkStart w:id="150" w:name="_Toc445741140"/>
      <w:bookmarkStart w:id="151" w:name="_Toc445741141"/>
      <w:bookmarkStart w:id="152" w:name="_Toc445741143"/>
      <w:bookmarkStart w:id="153" w:name="_Toc445741144"/>
      <w:bookmarkStart w:id="154" w:name="_Toc445741146"/>
      <w:bookmarkStart w:id="155" w:name="_Toc445741147"/>
      <w:bookmarkStart w:id="156" w:name="_Toc445741149"/>
      <w:bookmarkStart w:id="157" w:name="_Toc445741150"/>
      <w:bookmarkStart w:id="158" w:name="_Toc445741152"/>
      <w:bookmarkStart w:id="159" w:name="_Toc445741153"/>
      <w:bookmarkStart w:id="160" w:name="_Toc445741155"/>
      <w:bookmarkStart w:id="161" w:name="_Toc445741156"/>
      <w:bookmarkStart w:id="162" w:name="_Toc445741158"/>
      <w:bookmarkStart w:id="163" w:name="_Toc445741159"/>
      <w:bookmarkStart w:id="164" w:name="_Toc445741161"/>
      <w:bookmarkStart w:id="165" w:name="_Toc445741162"/>
      <w:bookmarkStart w:id="166" w:name="_Toc445741164"/>
      <w:bookmarkStart w:id="167" w:name="_Toc445741165"/>
      <w:bookmarkStart w:id="168" w:name="_Toc445741167"/>
      <w:bookmarkStart w:id="169" w:name="_Toc445741168"/>
      <w:bookmarkStart w:id="170" w:name="_Toc445741170"/>
      <w:bookmarkStart w:id="171" w:name="_Toc445741171"/>
      <w:bookmarkStart w:id="172" w:name="_Toc445741173"/>
      <w:bookmarkStart w:id="173" w:name="_Toc445741174"/>
      <w:bookmarkStart w:id="174" w:name="_Toc445741176"/>
      <w:bookmarkStart w:id="175" w:name="_Toc445741177"/>
      <w:bookmarkStart w:id="176" w:name="_Toc445741179"/>
      <w:bookmarkStart w:id="177" w:name="_Toc445741180"/>
      <w:bookmarkStart w:id="178" w:name="_Toc445741182"/>
      <w:bookmarkStart w:id="179" w:name="_Toc445741183"/>
      <w:bookmarkStart w:id="180" w:name="_Toc445741185"/>
      <w:bookmarkStart w:id="181" w:name="_Toc445741186"/>
      <w:bookmarkStart w:id="182" w:name="_Toc445741188"/>
      <w:bookmarkStart w:id="183" w:name="_Toc445741189"/>
      <w:bookmarkStart w:id="184" w:name="_Toc445741191"/>
      <w:bookmarkStart w:id="185" w:name="_Toc445741192"/>
      <w:bookmarkStart w:id="186" w:name="_Toc445741194"/>
      <w:bookmarkStart w:id="187" w:name="_Toc445741195"/>
      <w:bookmarkStart w:id="188" w:name="_Toc445741197"/>
      <w:bookmarkStart w:id="189" w:name="_Toc445741198"/>
      <w:bookmarkStart w:id="190" w:name="_Toc445741200"/>
      <w:bookmarkStart w:id="191" w:name="_Toc445741201"/>
      <w:bookmarkStart w:id="192" w:name="_Toc445741203"/>
      <w:bookmarkStart w:id="193" w:name="_Toc445741204"/>
      <w:bookmarkStart w:id="194" w:name="_Toc445741206"/>
      <w:bookmarkStart w:id="195" w:name="_Toc445741207"/>
      <w:bookmarkStart w:id="196" w:name="_Toc445741209"/>
      <w:bookmarkStart w:id="197" w:name="_Toc445741210"/>
      <w:bookmarkStart w:id="198" w:name="_Toc445741212"/>
      <w:bookmarkStart w:id="199" w:name="_Toc445741213"/>
      <w:bookmarkStart w:id="200" w:name="_Toc445741215"/>
      <w:bookmarkStart w:id="201" w:name="_Toc445741216"/>
      <w:bookmarkStart w:id="202" w:name="_Toc445741218"/>
      <w:bookmarkStart w:id="203" w:name="_Toc445741219"/>
      <w:bookmarkStart w:id="204" w:name="_Toc445741221"/>
      <w:bookmarkStart w:id="205" w:name="_Toc445741222"/>
      <w:bookmarkStart w:id="206" w:name="_Toc445741224"/>
      <w:bookmarkStart w:id="207" w:name="_Toc445741225"/>
      <w:bookmarkStart w:id="208" w:name="_Toc445741227"/>
      <w:bookmarkStart w:id="209" w:name="_Toc445741228"/>
      <w:bookmarkStart w:id="210" w:name="_Toc445741230"/>
      <w:bookmarkStart w:id="211" w:name="_Toc445741231"/>
      <w:bookmarkStart w:id="212" w:name="_Toc445741233"/>
      <w:bookmarkStart w:id="213" w:name="_Toc445741234"/>
      <w:bookmarkStart w:id="214" w:name="_Toc445741236"/>
      <w:bookmarkStart w:id="215" w:name="_Toc445741237"/>
      <w:bookmarkStart w:id="216" w:name="_Toc445741239"/>
      <w:bookmarkStart w:id="217" w:name="_Toc445741240"/>
      <w:bookmarkStart w:id="218" w:name="_Toc445741242"/>
      <w:bookmarkStart w:id="219" w:name="_Toc445741243"/>
      <w:bookmarkStart w:id="220" w:name="_Toc445741245"/>
      <w:bookmarkStart w:id="221" w:name="_Toc445741246"/>
      <w:bookmarkStart w:id="222" w:name="_Toc445741248"/>
      <w:bookmarkStart w:id="223" w:name="_Toc445741249"/>
      <w:bookmarkStart w:id="224" w:name="_Toc445741251"/>
      <w:bookmarkStart w:id="225" w:name="_Toc445741252"/>
      <w:bookmarkStart w:id="226" w:name="_Toc445741254"/>
      <w:bookmarkStart w:id="227" w:name="_Toc445741255"/>
      <w:bookmarkStart w:id="228" w:name="_Toc445741257"/>
      <w:bookmarkStart w:id="229" w:name="_Toc445741258"/>
      <w:bookmarkStart w:id="230" w:name="_Toc445741260"/>
      <w:bookmarkStart w:id="231" w:name="_Toc445741261"/>
      <w:bookmarkStart w:id="232" w:name="_Toc445741263"/>
      <w:bookmarkStart w:id="233" w:name="_Toc445741264"/>
      <w:bookmarkStart w:id="234" w:name="_Toc445741266"/>
      <w:bookmarkStart w:id="235" w:name="_Toc445741267"/>
      <w:bookmarkStart w:id="236" w:name="_Toc445741269"/>
      <w:bookmarkStart w:id="237" w:name="_Toc445741270"/>
      <w:bookmarkStart w:id="238" w:name="_Toc445741272"/>
      <w:bookmarkStart w:id="239" w:name="_Toc445741273"/>
      <w:bookmarkStart w:id="240" w:name="_Toc445741275"/>
      <w:bookmarkStart w:id="241" w:name="_Toc445741276"/>
      <w:bookmarkStart w:id="242" w:name="_Toc445741278"/>
      <w:bookmarkStart w:id="243" w:name="_Toc445741279"/>
      <w:bookmarkStart w:id="244" w:name="_Toc445741281"/>
      <w:bookmarkStart w:id="245" w:name="_Toc445741282"/>
      <w:bookmarkStart w:id="246" w:name="_Toc445741284"/>
      <w:bookmarkStart w:id="247" w:name="_Toc445741285"/>
      <w:bookmarkStart w:id="248" w:name="_Toc445741287"/>
      <w:bookmarkStart w:id="249" w:name="_Toc445741288"/>
      <w:bookmarkStart w:id="250" w:name="_Toc445741290"/>
      <w:bookmarkStart w:id="251" w:name="_Toc445741291"/>
      <w:bookmarkStart w:id="252" w:name="_Toc445741293"/>
      <w:bookmarkStart w:id="253" w:name="_Toc445741294"/>
      <w:bookmarkStart w:id="254" w:name="_Toc445741296"/>
      <w:bookmarkStart w:id="255" w:name="_Toc445741297"/>
      <w:bookmarkStart w:id="256" w:name="_Toc445741299"/>
      <w:bookmarkStart w:id="257" w:name="_Toc445741300"/>
      <w:bookmarkStart w:id="258" w:name="_Toc445741302"/>
      <w:bookmarkStart w:id="259" w:name="_Toc445741303"/>
      <w:bookmarkStart w:id="260" w:name="_Toc445741305"/>
      <w:bookmarkStart w:id="261" w:name="_Toc445741306"/>
      <w:bookmarkStart w:id="262" w:name="_Toc445741308"/>
      <w:bookmarkStart w:id="263" w:name="_Toc445741309"/>
      <w:bookmarkStart w:id="264" w:name="_Toc445741311"/>
      <w:bookmarkStart w:id="265" w:name="_Toc445741312"/>
      <w:bookmarkStart w:id="266" w:name="_Toc445741314"/>
      <w:bookmarkStart w:id="267" w:name="_Toc445741315"/>
      <w:bookmarkStart w:id="268" w:name="_Toc445741317"/>
      <w:bookmarkStart w:id="269" w:name="_Toc445741318"/>
      <w:bookmarkStart w:id="270" w:name="_Toc445741320"/>
      <w:bookmarkStart w:id="271" w:name="_Toc445741321"/>
      <w:bookmarkStart w:id="272" w:name="_Toc445741323"/>
      <w:bookmarkStart w:id="273" w:name="_Toc445741324"/>
      <w:bookmarkStart w:id="274" w:name="_Toc445741326"/>
      <w:bookmarkStart w:id="275" w:name="_Toc445741327"/>
      <w:bookmarkStart w:id="276" w:name="_Toc445741329"/>
      <w:bookmarkStart w:id="277" w:name="_Toc445741330"/>
      <w:bookmarkStart w:id="278" w:name="_Toc445741332"/>
      <w:bookmarkStart w:id="279" w:name="_Toc445741333"/>
      <w:bookmarkStart w:id="280" w:name="_Toc445741335"/>
      <w:bookmarkStart w:id="281" w:name="_Toc445741336"/>
      <w:bookmarkStart w:id="282" w:name="_Toc445741338"/>
      <w:bookmarkStart w:id="283" w:name="_Toc445741339"/>
      <w:bookmarkStart w:id="284" w:name="_Toc445741341"/>
      <w:bookmarkStart w:id="285" w:name="_Toc445741342"/>
      <w:bookmarkStart w:id="286" w:name="_Toc445741344"/>
      <w:bookmarkStart w:id="287" w:name="_Toc445741345"/>
      <w:bookmarkStart w:id="288" w:name="_Toc445741347"/>
      <w:bookmarkStart w:id="289" w:name="_Toc445741348"/>
      <w:bookmarkStart w:id="290" w:name="_Toc445741350"/>
      <w:bookmarkStart w:id="291" w:name="_Toc445741351"/>
      <w:bookmarkStart w:id="292" w:name="_Toc445741353"/>
      <w:bookmarkStart w:id="293" w:name="_Toc445741354"/>
      <w:bookmarkStart w:id="294" w:name="_Toc445741356"/>
      <w:bookmarkStart w:id="295" w:name="_Toc445741357"/>
      <w:bookmarkStart w:id="296" w:name="_Toc445741359"/>
      <w:bookmarkStart w:id="297" w:name="_Toc445741360"/>
      <w:bookmarkStart w:id="298" w:name="_Toc445741362"/>
      <w:bookmarkStart w:id="299" w:name="_Toc445741363"/>
      <w:bookmarkStart w:id="300" w:name="_Toc445741365"/>
      <w:bookmarkStart w:id="301" w:name="_Toc445741366"/>
      <w:bookmarkStart w:id="302" w:name="_Toc445741368"/>
      <w:bookmarkStart w:id="303" w:name="_Toc445741369"/>
      <w:bookmarkStart w:id="304" w:name="_Toc445741371"/>
      <w:bookmarkStart w:id="305" w:name="_Toc445741372"/>
      <w:bookmarkStart w:id="306" w:name="_Toc445741374"/>
      <w:bookmarkStart w:id="307" w:name="_Toc445741375"/>
      <w:bookmarkStart w:id="308" w:name="_Toc445741377"/>
      <w:bookmarkStart w:id="309" w:name="_Toc445741378"/>
      <w:bookmarkStart w:id="310" w:name="_Toc445741380"/>
      <w:bookmarkStart w:id="311" w:name="_Toc445741381"/>
      <w:bookmarkStart w:id="312" w:name="_Toc445741383"/>
      <w:bookmarkStart w:id="313" w:name="_Toc445741384"/>
      <w:bookmarkStart w:id="314" w:name="_Toc445741386"/>
      <w:bookmarkStart w:id="315" w:name="_Toc445741387"/>
      <w:bookmarkStart w:id="316" w:name="_Toc445741389"/>
      <w:bookmarkStart w:id="317" w:name="_Toc445741390"/>
      <w:bookmarkStart w:id="318" w:name="_Toc445741392"/>
      <w:bookmarkStart w:id="319" w:name="_Toc445741393"/>
      <w:bookmarkStart w:id="320" w:name="_Toc445741395"/>
      <w:bookmarkStart w:id="321" w:name="_Toc445741396"/>
      <w:bookmarkStart w:id="322" w:name="_Toc445741398"/>
      <w:bookmarkStart w:id="323" w:name="_Toc445741399"/>
      <w:bookmarkStart w:id="324" w:name="_Toc445741401"/>
      <w:bookmarkStart w:id="325" w:name="_Toc445741402"/>
      <w:bookmarkStart w:id="326" w:name="_Toc445741404"/>
      <w:bookmarkStart w:id="327" w:name="_Toc445741405"/>
      <w:bookmarkStart w:id="328" w:name="_Toc445741407"/>
      <w:bookmarkStart w:id="329" w:name="_Toc445741408"/>
      <w:bookmarkStart w:id="330" w:name="_Toc445741410"/>
      <w:bookmarkStart w:id="331" w:name="_Toc445741411"/>
      <w:bookmarkStart w:id="332" w:name="_Toc445741413"/>
      <w:bookmarkStart w:id="333" w:name="_Toc445741414"/>
      <w:bookmarkStart w:id="334" w:name="_Toc445741416"/>
      <w:bookmarkStart w:id="335" w:name="_Toc445741417"/>
      <w:bookmarkStart w:id="336" w:name="_Toc445741419"/>
      <w:bookmarkStart w:id="337" w:name="_Toc445741420"/>
      <w:bookmarkStart w:id="338" w:name="_Toc445741422"/>
      <w:bookmarkStart w:id="339" w:name="_Toc445741423"/>
      <w:bookmarkStart w:id="340" w:name="_Toc445741425"/>
      <w:bookmarkStart w:id="341" w:name="_Toc445741426"/>
      <w:bookmarkStart w:id="342" w:name="_Toc445741428"/>
      <w:bookmarkStart w:id="343" w:name="_Toc445741429"/>
      <w:bookmarkStart w:id="344" w:name="_Toc445741431"/>
      <w:bookmarkStart w:id="345" w:name="_Toc445741432"/>
      <w:bookmarkStart w:id="346" w:name="_Toc445741434"/>
      <w:bookmarkStart w:id="347" w:name="_Toc445741435"/>
      <w:bookmarkStart w:id="348" w:name="_Toc445741437"/>
      <w:bookmarkStart w:id="349" w:name="_Toc445741438"/>
      <w:bookmarkStart w:id="350" w:name="_Toc445741440"/>
      <w:bookmarkStart w:id="351" w:name="_Toc445741441"/>
      <w:bookmarkStart w:id="352" w:name="_Toc445741443"/>
      <w:bookmarkStart w:id="353" w:name="_Toc445741444"/>
      <w:bookmarkStart w:id="354" w:name="_Toc445741446"/>
      <w:bookmarkStart w:id="355" w:name="_Toc445741447"/>
      <w:bookmarkStart w:id="356" w:name="_Toc445741449"/>
      <w:bookmarkStart w:id="357" w:name="_Toc445741450"/>
      <w:bookmarkStart w:id="358" w:name="_Toc445741452"/>
      <w:bookmarkStart w:id="359" w:name="_Toc445741453"/>
      <w:bookmarkStart w:id="360" w:name="_Toc445741455"/>
      <w:bookmarkStart w:id="361" w:name="_Toc445741456"/>
      <w:bookmarkStart w:id="362" w:name="_Toc445741458"/>
      <w:bookmarkStart w:id="363" w:name="_Toc445741459"/>
      <w:bookmarkStart w:id="364" w:name="_Toc445741461"/>
      <w:bookmarkStart w:id="365" w:name="_Toc445741462"/>
      <w:bookmarkStart w:id="366" w:name="_Toc445741464"/>
      <w:bookmarkStart w:id="367" w:name="_Toc445741465"/>
      <w:bookmarkStart w:id="368" w:name="_Toc445741467"/>
      <w:bookmarkStart w:id="369" w:name="_Toc445741468"/>
      <w:bookmarkStart w:id="370" w:name="_Toc445741470"/>
      <w:bookmarkStart w:id="371" w:name="_Toc445741471"/>
      <w:bookmarkStart w:id="372" w:name="_Toc445741473"/>
      <w:bookmarkStart w:id="373" w:name="_Toc445741474"/>
      <w:bookmarkStart w:id="374" w:name="_Toc445741476"/>
      <w:bookmarkStart w:id="375" w:name="_Toc445741477"/>
      <w:bookmarkStart w:id="376" w:name="_Toc445741479"/>
      <w:bookmarkStart w:id="377" w:name="_Toc445741480"/>
      <w:bookmarkStart w:id="378" w:name="_Toc445741482"/>
      <w:bookmarkStart w:id="379" w:name="_Toc445741483"/>
      <w:bookmarkStart w:id="380" w:name="_Toc445741485"/>
      <w:bookmarkStart w:id="381" w:name="_Toc445741486"/>
      <w:bookmarkStart w:id="382" w:name="_Toc445741488"/>
      <w:bookmarkStart w:id="383" w:name="_Toc445741489"/>
      <w:bookmarkStart w:id="384" w:name="_Toc445741491"/>
      <w:bookmarkStart w:id="385" w:name="_Toc445741492"/>
      <w:bookmarkStart w:id="386" w:name="_Toc445741494"/>
      <w:bookmarkStart w:id="387" w:name="_Toc445741495"/>
      <w:bookmarkStart w:id="388" w:name="_Toc445741497"/>
      <w:bookmarkStart w:id="389" w:name="_Toc445741498"/>
      <w:bookmarkStart w:id="390" w:name="_Toc445741500"/>
      <w:bookmarkStart w:id="391" w:name="_Toc445741501"/>
      <w:bookmarkStart w:id="392" w:name="_Toc445741503"/>
      <w:bookmarkStart w:id="393" w:name="_Toc445741504"/>
      <w:bookmarkStart w:id="394" w:name="_Toc445741506"/>
      <w:bookmarkStart w:id="395" w:name="_Toc445741507"/>
      <w:bookmarkStart w:id="396" w:name="_Toc445741509"/>
      <w:bookmarkStart w:id="397" w:name="_Toc445741510"/>
      <w:bookmarkStart w:id="398" w:name="_Toc445741512"/>
      <w:bookmarkStart w:id="399" w:name="_Toc445741513"/>
      <w:bookmarkStart w:id="400" w:name="_Toc445741515"/>
      <w:bookmarkStart w:id="401" w:name="_Toc445741516"/>
      <w:bookmarkStart w:id="402" w:name="_Toc445741518"/>
      <w:bookmarkStart w:id="403" w:name="_Toc445741519"/>
      <w:bookmarkStart w:id="404" w:name="_Toc445741521"/>
      <w:bookmarkStart w:id="405" w:name="_Toc445741522"/>
      <w:bookmarkStart w:id="406" w:name="_Toc445741524"/>
      <w:bookmarkStart w:id="407" w:name="_Toc445741525"/>
      <w:bookmarkStart w:id="408" w:name="_Toc445741527"/>
      <w:bookmarkStart w:id="409" w:name="_Toc445741528"/>
      <w:bookmarkStart w:id="410" w:name="_Toc445741530"/>
      <w:bookmarkStart w:id="411" w:name="_Toc445741531"/>
      <w:bookmarkStart w:id="412" w:name="_Toc445741533"/>
      <w:bookmarkStart w:id="413" w:name="_Toc445741534"/>
      <w:bookmarkStart w:id="414" w:name="_Toc445741536"/>
      <w:bookmarkStart w:id="415" w:name="_Toc445741537"/>
      <w:bookmarkStart w:id="416" w:name="_Toc445741539"/>
      <w:bookmarkStart w:id="417" w:name="_Toc445741540"/>
      <w:bookmarkStart w:id="418" w:name="_Toc445741542"/>
      <w:bookmarkStart w:id="419" w:name="_Toc445741543"/>
      <w:bookmarkStart w:id="420" w:name="_Toc445741545"/>
      <w:bookmarkStart w:id="421" w:name="_Toc445741546"/>
      <w:bookmarkStart w:id="422" w:name="_Toc445741548"/>
      <w:bookmarkStart w:id="423" w:name="_Toc445741549"/>
      <w:bookmarkStart w:id="424" w:name="_Toc445741551"/>
      <w:bookmarkStart w:id="425" w:name="_Toc445741552"/>
      <w:bookmarkStart w:id="426" w:name="_Toc445741554"/>
      <w:bookmarkStart w:id="427" w:name="_Toc445741555"/>
      <w:bookmarkStart w:id="428" w:name="_Toc445741557"/>
      <w:bookmarkStart w:id="429" w:name="_Toc445741558"/>
      <w:bookmarkStart w:id="430" w:name="_Toc445741560"/>
      <w:bookmarkStart w:id="431" w:name="_Toc445741561"/>
      <w:bookmarkStart w:id="432" w:name="_Toc445741563"/>
      <w:bookmarkStart w:id="433" w:name="_Toc445741564"/>
      <w:bookmarkStart w:id="434" w:name="_Toc445741566"/>
      <w:bookmarkStart w:id="435" w:name="_Toc445741567"/>
      <w:bookmarkStart w:id="436" w:name="_Toc445741569"/>
      <w:bookmarkStart w:id="437" w:name="_Toc445741570"/>
      <w:bookmarkStart w:id="438" w:name="_Toc445741572"/>
      <w:bookmarkStart w:id="439" w:name="_Toc445741573"/>
      <w:bookmarkStart w:id="440" w:name="_Toc445741575"/>
      <w:bookmarkStart w:id="441" w:name="_Toc445741576"/>
      <w:bookmarkStart w:id="442" w:name="_Toc445741578"/>
      <w:bookmarkStart w:id="443" w:name="_Toc445741579"/>
      <w:bookmarkStart w:id="444" w:name="_Toc445741581"/>
      <w:bookmarkStart w:id="445" w:name="_Toc445741582"/>
      <w:bookmarkStart w:id="446" w:name="_Toc445741584"/>
      <w:bookmarkStart w:id="447" w:name="_Toc445741585"/>
      <w:bookmarkStart w:id="448" w:name="_Toc445741587"/>
      <w:bookmarkStart w:id="449" w:name="_Toc445741588"/>
      <w:bookmarkStart w:id="450" w:name="_Toc445741590"/>
      <w:bookmarkStart w:id="451" w:name="_Toc445741591"/>
      <w:bookmarkStart w:id="452" w:name="_Toc445741593"/>
      <w:bookmarkStart w:id="453" w:name="_Toc445741594"/>
      <w:bookmarkStart w:id="454" w:name="_Toc445741596"/>
      <w:bookmarkStart w:id="455" w:name="_Toc445741597"/>
      <w:bookmarkStart w:id="456" w:name="_Toc445741599"/>
      <w:bookmarkStart w:id="457" w:name="_Toc445741600"/>
      <w:bookmarkStart w:id="458" w:name="_Toc445741602"/>
      <w:bookmarkStart w:id="459" w:name="_Toc445741603"/>
      <w:bookmarkStart w:id="460" w:name="_Toc445741605"/>
      <w:bookmarkStart w:id="461" w:name="_Toc445741606"/>
      <w:bookmarkStart w:id="462" w:name="_Toc445741608"/>
      <w:bookmarkStart w:id="463" w:name="_Toc445741609"/>
      <w:bookmarkStart w:id="464" w:name="_Toc445741611"/>
      <w:bookmarkStart w:id="465" w:name="_Toc445741612"/>
      <w:bookmarkStart w:id="466" w:name="_Toc445741614"/>
      <w:bookmarkStart w:id="467" w:name="_Toc445741615"/>
      <w:bookmarkStart w:id="468" w:name="_Toc445741617"/>
      <w:bookmarkStart w:id="469" w:name="_Toc445741618"/>
      <w:bookmarkStart w:id="470" w:name="_Toc445741620"/>
      <w:bookmarkStart w:id="471" w:name="_Toc445741621"/>
      <w:bookmarkStart w:id="472" w:name="_Toc445741623"/>
      <w:bookmarkStart w:id="473" w:name="_Toc445741624"/>
      <w:bookmarkStart w:id="474" w:name="_Toc445741626"/>
      <w:bookmarkStart w:id="475" w:name="_Toc445741627"/>
      <w:bookmarkStart w:id="476" w:name="_Toc445741629"/>
      <w:bookmarkStart w:id="477" w:name="_Toc445741630"/>
      <w:bookmarkStart w:id="478" w:name="_Toc445741632"/>
      <w:bookmarkStart w:id="479" w:name="_Toc445741633"/>
      <w:bookmarkStart w:id="480" w:name="_Toc445741635"/>
      <w:bookmarkStart w:id="481" w:name="_Toc445741636"/>
      <w:bookmarkStart w:id="482" w:name="_Toc445741638"/>
      <w:bookmarkStart w:id="483" w:name="_Toc445741639"/>
      <w:bookmarkStart w:id="484" w:name="_Toc445741641"/>
      <w:bookmarkStart w:id="485" w:name="_Toc445741642"/>
      <w:bookmarkStart w:id="486" w:name="_Toc445741644"/>
      <w:bookmarkStart w:id="487" w:name="_Toc445741645"/>
      <w:bookmarkStart w:id="488" w:name="_Toc445741647"/>
      <w:bookmarkStart w:id="489" w:name="_Toc445741648"/>
      <w:bookmarkStart w:id="490" w:name="_Toc445741650"/>
      <w:bookmarkStart w:id="491" w:name="_Toc445741651"/>
      <w:bookmarkStart w:id="492" w:name="_Toc445741653"/>
      <w:bookmarkStart w:id="493" w:name="_Toc445741654"/>
      <w:bookmarkStart w:id="494" w:name="_Toc445741656"/>
      <w:bookmarkStart w:id="495" w:name="_Toc445741657"/>
      <w:bookmarkStart w:id="496" w:name="_Toc445741659"/>
      <w:bookmarkStart w:id="497" w:name="_Toc445741660"/>
      <w:bookmarkStart w:id="498" w:name="_Toc445741662"/>
      <w:bookmarkStart w:id="499" w:name="_Toc445741663"/>
      <w:bookmarkStart w:id="500" w:name="_Toc445741665"/>
      <w:bookmarkStart w:id="501" w:name="_Toc445741666"/>
      <w:bookmarkStart w:id="502" w:name="_Toc445741668"/>
      <w:bookmarkStart w:id="503" w:name="_Toc445741669"/>
      <w:bookmarkStart w:id="504" w:name="_Toc445741671"/>
      <w:bookmarkStart w:id="505" w:name="_Toc445741672"/>
      <w:bookmarkStart w:id="506" w:name="_Toc445741674"/>
      <w:bookmarkStart w:id="507" w:name="_Toc445741675"/>
      <w:bookmarkStart w:id="508" w:name="_Toc445741677"/>
      <w:bookmarkStart w:id="509" w:name="_Toc445741678"/>
      <w:bookmarkStart w:id="510" w:name="_Toc445741680"/>
      <w:bookmarkStart w:id="511" w:name="_Toc445741681"/>
      <w:bookmarkStart w:id="512" w:name="_Toc445741683"/>
      <w:bookmarkStart w:id="513" w:name="_Toc445741684"/>
      <w:bookmarkStart w:id="514" w:name="_Toc445741686"/>
      <w:bookmarkStart w:id="515" w:name="_Toc445741687"/>
      <w:bookmarkStart w:id="516" w:name="_Toc445741689"/>
      <w:bookmarkStart w:id="517" w:name="_Toc445741690"/>
      <w:bookmarkStart w:id="518" w:name="_Toc445741692"/>
      <w:bookmarkStart w:id="519" w:name="_Toc445741693"/>
      <w:bookmarkStart w:id="520" w:name="_Toc445741695"/>
      <w:bookmarkStart w:id="521" w:name="_Toc445741696"/>
      <w:bookmarkStart w:id="522" w:name="_Toc445741698"/>
      <w:bookmarkStart w:id="523" w:name="_Toc445741699"/>
      <w:bookmarkStart w:id="524" w:name="_Toc445741701"/>
      <w:bookmarkStart w:id="525" w:name="_Toc445741702"/>
      <w:bookmarkStart w:id="526" w:name="_Toc445741704"/>
      <w:bookmarkStart w:id="527" w:name="_Toc445741705"/>
      <w:bookmarkStart w:id="528" w:name="_Toc445741707"/>
      <w:bookmarkStart w:id="529" w:name="_Toc445741708"/>
      <w:bookmarkStart w:id="530" w:name="_Toc445741710"/>
      <w:bookmarkStart w:id="531" w:name="_Toc445741711"/>
      <w:bookmarkStart w:id="532" w:name="_Toc445741713"/>
      <w:bookmarkStart w:id="533" w:name="_Toc445741714"/>
      <w:bookmarkStart w:id="534" w:name="_Toc445741716"/>
      <w:bookmarkStart w:id="535" w:name="_Toc445741717"/>
      <w:bookmarkStart w:id="536" w:name="_Toc445741719"/>
      <w:bookmarkStart w:id="537" w:name="_Toc445741720"/>
      <w:bookmarkStart w:id="538" w:name="_Toc445741722"/>
      <w:bookmarkStart w:id="539" w:name="_Toc445741723"/>
      <w:bookmarkStart w:id="540" w:name="_Toc445741725"/>
      <w:bookmarkStart w:id="541" w:name="_Toc445741726"/>
      <w:bookmarkStart w:id="542" w:name="_Toc445741728"/>
      <w:bookmarkStart w:id="543" w:name="_Toc445741729"/>
      <w:bookmarkStart w:id="544" w:name="_Toc445741731"/>
      <w:bookmarkStart w:id="545" w:name="_Toc445741732"/>
      <w:bookmarkStart w:id="546" w:name="_Toc445741734"/>
      <w:bookmarkStart w:id="547" w:name="_Toc445741735"/>
      <w:bookmarkStart w:id="548" w:name="_Toc445741737"/>
      <w:bookmarkStart w:id="549" w:name="_Toc445741738"/>
      <w:bookmarkStart w:id="550" w:name="_Toc445741740"/>
      <w:bookmarkStart w:id="551" w:name="_Toc445741741"/>
      <w:bookmarkStart w:id="552" w:name="_Toc445741743"/>
      <w:bookmarkStart w:id="553" w:name="_Toc445741744"/>
      <w:bookmarkStart w:id="554" w:name="_Toc445741746"/>
      <w:bookmarkStart w:id="555" w:name="_Toc445741747"/>
      <w:bookmarkStart w:id="556" w:name="_Toc445741749"/>
      <w:bookmarkStart w:id="557" w:name="_Toc445741750"/>
      <w:bookmarkStart w:id="558" w:name="_Toc445741752"/>
      <w:bookmarkStart w:id="559" w:name="_Toc445741753"/>
      <w:bookmarkStart w:id="560" w:name="_Toc445741755"/>
      <w:bookmarkStart w:id="561" w:name="_Toc445741756"/>
      <w:bookmarkStart w:id="562" w:name="_Toc445741758"/>
      <w:bookmarkStart w:id="563" w:name="_Toc445741759"/>
      <w:bookmarkStart w:id="564" w:name="_Toc445741761"/>
      <w:bookmarkStart w:id="565" w:name="_Toc445741762"/>
      <w:bookmarkStart w:id="566" w:name="_Toc445741764"/>
      <w:bookmarkStart w:id="567" w:name="_Toc445741765"/>
      <w:bookmarkStart w:id="568" w:name="_Toc445741767"/>
      <w:bookmarkStart w:id="569" w:name="_Toc445741768"/>
      <w:bookmarkStart w:id="570" w:name="_Toc445741770"/>
      <w:bookmarkStart w:id="571" w:name="_Toc445741771"/>
      <w:bookmarkStart w:id="572" w:name="_Toc445741773"/>
      <w:bookmarkStart w:id="573" w:name="_Toc445741774"/>
      <w:bookmarkStart w:id="574" w:name="_Toc445741776"/>
      <w:bookmarkStart w:id="575" w:name="_Toc445741777"/>
      <w:bookmarkStart w:id="576" w:name="_Toc445741779"/>
      <w:bookmarkStart w:id="577" w:name="_Toc445741780"/>
      <w:bookmarkStart w:id="578" w:name="_Toc445741782"/>
      <w:bookmarkStart w:id="579" w:name="_Toc445741783"/>
      <w:bookmarkStart w:id="580" w:name="_Toc445741785"/>
      <w:bookmarkStart w:id="581" w:name="_Toc445741786"/>
      <w:bookmarkStart w:id="582" w:name="_Toc445741788"/>
      <w:bookmarkStart w:id="583" w:name="_Toc445741789"/>
      <w:bookmarkStart w:id="584" w:name="_Toc445741791"/>
      <w:bookmarkStart w:id="585" w:name="_Toc445741792"/>
      <w:bookmarkStart w:id="586" w:name="_Toc445741794"/>
      <w:bookmarkStart w:id="587" w:name="_Toc445741795"/>
      <w:bookmarkStart w:id="588" w:name="_Toc445741797"/>
      <w:bookmarkStart w:id="589" w:name="_Toc445741798"/>
      <w:bookmarkStart w:id="590" w:name="_Toc445741800"/>
      <w:bookmarkStart w:id="591" w:name="_Toc445741801"/>
      <w:bookmarkStart w:id="592" w:name="_Toc445741803"/>
      <w:bookmarkStart w:id="593" w:name="_Toc445741804"/>
      <w:bookmarkStart w:id="594" w:name="_Toc445741806"/>
      <w:bookmarkStart w:id="595" w:name="_Toc445741807"/>
      <w:bookmarkStart w:id="596" w:name="_Toc445741809"/>
      <w:bookmarkStart w:id="597" w:name="_Toc445741810"/>
      <w:bookmarkStart w:id="598" w:name="_Toc445741812"/>
      <w:bookmarkStart w:id="599" w:name="_Toc445741813"/>
      <w:bookmarkStart w:id="600" w:name="_Toc445741815"/>
      <w:bookmarkStart w:id="601" w:name="_Toc445741816"/>
      <w:bookmarkStart w:id="602" w:name="_Toc445741818"/>
      <w:bookmarkStart w:id="603" w:name="_Toc445741819"/>
      <w:bookmarkStart w:id="604" w:name="_Toc445741821"/>
      <w:bookmarkStart w:id="605" w:name="_Toc445741822"/>
      <w:bookmarkStart w:id="606" w:name="_Toc445741824"/>
      <w:bookmarkStart w:id="607" w:name="_Toc445741825"/>
      <w:bookmarkStart w:id="608" w:name="_Toc445741827"/>
      <w:bookmarkStart w:id="609" w:name="_Toc445741828"/>
      <w:bookmarkStart w:id="610" w:name="_Toc445741830"/>
      <w:bookmarkStart w:id="611" w:name="_Toc445741831"/>
      <w:bookmarkStart w:id="612" w:name="_Toc445741833"/>
      <w:bookmarkStart w:id="613" w:name="_Toc445741834"/>
      <w:bookmarkStart w:id="614" w:name="_Toc445741836"/>
      <w:bookmarkStart w:id="615" w:name="_Toc445741837"/>
      <w:bookmarkStart w:id="616" w:name="_Toc445741839"/>
      <w:bookmarkStart w:id="617" w:name="_Toc445741840"/>
      <w:bookmarkStart w:id="618" w:name="_Toc445741842"/>
      <w:bookmarkStart w:id="619" w:name="_Toc445741843"/>
      <w:bookmarkStart w:id="620" w:name="_Toc445741845"/>
      <w:bookmarkStart w:id="621" w:name="_Toc445741846"/>
      <w:bookmarkStart w:id="622" w:name="_Toc445741848"/>
      <w:bookmarkStart w:id="623" w:name="_Toc445741849"/>
      <w:bookmarkStart w:id="624" w:name="_Toc445741851"/>
      <w:bookmarkStart w:id="625" w:name="_Toc445741852"/>
      <w:bookmarkStart w:id="626" w:name="_Toc445741854"/>
      <w:bookmarkStart w:id="627" w:name="_Toc445741855"/>
      <w:bookmarkStart w:id="628" w:name="_Toc445741857"/>
      <w:bookmarkStart w:id="629" w:name="_Toc445741858"/>
      <w:bookmarkStart w:id="630" w:name="_Toc445741860"/>
      <w:bookmarkStart w:id="631" w:name="_Toc445741861"/>
      <w:bookmarkStart w:id="632" w:name="_Toc445741863"/>
      <w:bookmarkStart w:id="633" w:name="_Toc445741864"/>
      <w:bookmarkStart w:id="634" w:name="_Toc445741866"/>
      <w:bookmarkStart w:id="635" w:name="_Toc445741867"/>
      <w:bookmarkStart w:id="636" w:name="_Toc445741869"/>
      <w:bookmarkStart w:id="637" w:name="_Toc445741870"/>
      <w:bookmarkStart w:id="638" w:name="_Toc445741872"/>
      <w:bookmarkStart w:id="639" w:name="_Toc445741873"/>
      <w:bookmarkStart w:id="640" w:name="_Toc445741875"/>
      <w:bookmarkStart w:id="641" w:name="_Toc445741876"/>
      <w:bookmarkStart w:id="642" w:name="_Toc445741878"/>
      <w:bookmarkStart w:id="643" w:name="_Toc445741879"/>
      <w:bookmarkStart w:id="644" w:name="_Toc445741881"/>
      <w:bookmarkStart w:id="645" w:name="_Toc445741882"/>
      <w:bookmarkStart w:id="646" w:name="_Toc445741884"/>
      <w:bookmarkStart w:id="647" w:name="_Toc445741885"/>
      <w:bookmarkStart w:id="648" w:name="_Toc445741887"/>
      <w:bookmarkStart w:id="649" w:name="_Toc445741888"/>
      <w:bookmarkStart w:id="650" w:name="_Toc445741890"/>
      <w:bookmarkStart w:id="651" w:name="_Toc445741891"/>
      <w:bookmarkStart w:id="652" w:name="_Toc445741893"/>
      <w:bookmarkStart w:id="653" w:name="_Toc445741894"/>
      <w:bookmarkStart w:id="654" w:name="_Toc445741896"/>
      <w:bookmarkStart w:id="655" w:name="_Toc445741897"/>
      <w:bookmarkStart w:id="656" w:name="_Toc445741899"/>
      <w:bookmarkStart w:id="657" w:name="_Toc445741900"/>
      <w:bookmarkStart w:id="658" w:name="_Toc445741902"/>
      <w:bookmarkStart w:id="659" w:name="_Toc445741903"/>
      <w:bookmarkStart w:id="660" w:name="_Toc445741905"/>
      <w:bookmarkStart w:id="661" w:name="_Toc445741906"/>
      <w:bookmarkStart w:id="662" w:name="_Toc445741908"/>
      <w:bookmarkStart w:id="663" w:name="_Toc445741909"/>
      <w:bookmarkStart w:id="664" w:name="_Toc445741911"/>
      <w:bookmarkStart w:id="665" w:name="_Toc445741912"/>
      <w:bookmarkStart w:id="666" w:name="_Toc445741914"/>
      <w:bookmarkStart w:id="667" w:name="_Toc445741915"/>
      <w:bookmarkStart w:id="668" w:name="_Toc445741917"/>
      <w:bookmarkStart w:id="669" w:name="_Toc445741918"/>
      <w:bookmarkStart w:id="670" w:name="_Toc445741920"/>
      <w:bookmarkStart w:id="671" w:name="_Toc445741921"/>
      <w:bookmarkStart w:id="672" w:name="_Toc445741923"/>
      <w:bookmarkStart w:id="673" w:name="_Toc445741924"/>
      <w:bookmarkStart w:id="674" w:name="_Toc445741926"/>
      <w:bookmarkStart w:id="675" w:name="_Toc445741927"/>
      <w:bookmarkStart w:id="676" w:name="_Toc445741929"/>
      <w:bookmarkStart w:id="677" w:name="_Toc445741930"/>
      <w:bookmarkStart w:id="678" w:name="_Toc445741932"/>
      <w:bookmarkStart w:id="679" w:name="_Toc445741933"/>
      <w:bookmarkStart w:id="680" w:name="_Toc445741935"/>
      <w:bookmarkStart w:id="681" w:name="_Toc445741936"/>
      <w:bookmarkStart w:id="682" w:name="_Toc445741938"/>
      <w:bookmarkStart w:id="683" w:name="_Toc445741939"/>
      <w:bookmarkStart w:id="684" w:name="_Toc445741941"/>
      <w:bookmarkStart w:id="685" w:name="_Toc445741942"/>
      <w:bookmarkStart w:id="686" w:name="_Toc445741944"/>
      <w:bookmarkStart w:id="687" w:name="_Toc445741945"/>
      <w:bookmarkStart w:id="688" w:name="_Toc445741947"/>
      <w:bookmarkStart w:id="689" w:name="_Toc445741948"/>
      <w:bookmarkStart w:id="690" w:name="_Toc445741950"/>
      <w:bookmarkStart w:id="691" w:name="_Toc445741951"/>
      <w:bookmarkStart w:id="692" w:name="_Toc445741953"/>
      <w:bookmarkStart w:id="693" w:name="_Toc445741954"/>
      <w:bookmarkStart w:id="694" w:name="_Toc445741956"/>
      <w:bookmarkStart w:id="695" w:name="_Toc445741957"/>
      <w:bookmarkStart w:id="696" w:name="_Toc445741959"/>
      <w:bookmarkStart w:id="697" w:name="_Toc445741960"/>
      <w:bookmarkStart w:id="698" w:name="_Toc445741962"/>
      <w:bookmarkStart w:id="699" w:name="_Toc445741963"/>
      <w:bookmarkStart w:id="700" w:name="_Toc445741965"/>
      <w:bookmarkStart w:id="701" w:name="_Toc445741966"/>
      <w:bookmarkStart w:id="702" w:name="_Toc445741968"/>
      <w:bookmarkStart w:id="703" w:name="_Toc445741969"/>
      <w:bookmarkStart w:id="704" w:name="_Toc445741971"/>
      <w:bookmarkStart w:id="705" w:name="_Toc445741972"/>
      <w:bookmarkStart w:id="706" w:name="_Toc445741974"/>
      <w:bookmarkStart w:id="707" w:name="_Toc445741975"/>
      <w:bookmarkStart w:id="708" w:name="_Toc445741977"/>
      <w:bookmarkStart w:id="709" w:name="_Toc445741978"/>
      <w:bookmarkStart w:id="710" w:name="_Toc445741980"/>
      <w:bookmarkStart w:id="711" w:name="_Toc445741981"/>
      <w:bookmarkStart w:id="712" w:name="_Toc445741983"/>
      <w:bookmarkStart w:id="713" w:name="_Toc445741984"/>
      <w:bookmarkStart w:id="714" w:name="_Toc445741986"/>
      <w:bookmarkStart w:id="715" w:name="_Toc445741987"/>
      <w:bookmarkStart w:id="716" w:name="_Toc445741989"/>
      <w:bookmarkStart w:id="717" w:name="_Toc445741990"/>
      <w:bookmarkStart w:id="718" w:name="_Toc445741992"/>
      <w:bookmarkStart w:id="719" w:name="_Toc445741993"/>
      <w:bookmarkStart w:id="720" w:name="_Toc445741995"/>
      <w:bookmarkStart w:id="721" w:name="_Toc445741996"/>
      <w:bookmarkStart w:id="722" w:name="_Toc445741998"/>
      <w:bookmarkStart w:id="723" w:name="_Toc445741999"/>
      <w:bookmarkStart w:id="724" w:name="_Toc445742001"/>
      <w:bookmarkStart w:id="725" w:name="_Toc445742002"/>
      <w:bookmarkStart w:id="726" w:name="_Toc445742004"/>
      <w:bookmarkStart w:id="727" w:name="_Toc445742005"/>
      <w:bookmarkStart w:id="728" w:name="_Toc445742007"/>
      <w:bookmarkStart w:id="729" w:name="_Toc445742008"/>
      <w:bookmarkStart w:id="730" w:name="_Toc445742010"/>
      <w:bookmarkStart w:id="731" w:name="_Toc445742011"/>
      <w:bookmarkStart w:id="732" w:name="_Toc445742013"/>
      <w:bookmarkStart w:id="733" w:name="_Toc445742014"/>
      <w:bookmarkStart w:id="734" w:name="_Toc445742016"/>
      <w:bookmarkStart w:id="735" w:name="_Toc445742017"/>
      <w:bookmarkStart w:id="736" w:name="_Toc445742019"/>
      <w:bookmarkStart w:id="737" w:name="_Toc445742020"/>
      <w:bookmarkStart w:id="738" w:name="_Toc445742022"/>
      <w:bookmarkStart w:id="739" w:name="_Toc445742023"/>
      <w:bookmarkStart w:id="740" w:name="_Toc445742025"/>
      <w:bookmarkStart w:id="741" w:name="_Toc445742026"/>
      <w:bookmarkStart w:id="742" w:name="_Toc445742028"/>
      <w:bookmarkStart w:id="743" w:name="_Toc445742029"/>
      <w:bookmarkStart w:id="744" w:name="_Toc445742031"/>
      <w:bookmarkStart w:id="745" w:name="_Toc445742032"/>
      <w:bookmarkStart w:id="746" w:name="_Toc445742034"/>
      <w:bookmarkStart w:id="747" w:name="_Toc445742035"/>
      <w:bookmarkStart w:id="748" w:name="_Toc445742037"/>
      <w:bookmarkStart w:id="749" w:name="_Toc445742038"/>
      <w:bookmarkStart w:id="750" w:name="_Toc445742040"/>
      <w:bookmarkStart w:id="751" w:name="_Toc445742041"/>
      <w:bookmarkStart w:id="752" w:name="_Toc445742043"/>
      <w:bookmarkStart w:id="753" w:name="_Toc445742044"/>
      <w:bookmarkStart w:id="754" w:name="_Toc445742046"/>
      <w:bookmarkStart w:id="755" w:name="_Toc445742047"/>
      <w:bookmarkStart w:id="756" w:name="_Toc445742049"/>
      <w:bookmarkStart w:id="757" w:name="_Toc445742050"/>
      <w:bookmarkStart w:id="758" w:name="_Toc445742052"/>
      <w:bookmarkStart w:id="759" w:name="_Toc445742053"/>
      <w:bookmarkStart w:id="760" w:name="_Toc445742055"/>
      <w:bookmarkStart w:id="761" w:name="_Toc445742056"/>
      <w:bookmarkStart w:id="762" w:name="_Toc445742058"/>
      <w:bookmarkStart w:id="763" w:name="_Toc445742059"/>
      <w:bookmarkStart w:id="764" w:name="_Toc445742061"/>
      <w:bookmarkStart w:id="765" w:name="_Toc445742062"/>
      <w:bookmarkStart w:id="766" w:name="_Toc445742064"/>
      <w:bookmarkStart w:id="767" w:name="_Toc445742065"/>
      <w:bookmarkStart w:id="768" w:name="_Toc445742067"/>
      <w:bookmarkStart w:id="769" w:name="_Toc445742068"/>
      <w:bookmarkStart w:id="770" w:name="_Toc445742070"/>
      <w:bookmarkStart w:id="771" w:name="_Toc445742071"/>
      <w:bookmarkStart w:id="772" w:name="_Toc445742073"/>
      <w:bookmarkStart w:id="773" w:name="_Toc445742074"/>
      <w:bookmarkStart w:id="774" w:name="_Toc445742076"/>
      <w:bookmarkStart w:id="775" w:name="_Toc445742077"/>
      <w:bookmarkStart w:id="776" w:name="_Toc445742079"/>
      <w:bookmarkStart w:id="777" w:name="_Toc445742080"/>
      <w:bookmarkStart w:id="778" w:name="_Toc445742082"/>
      <w:bookmarkStart w:id="779" w:name="_Toc445742083"/>
      <w:bookmarkStart w:id="780" w:name="_Toc445742085"/>
      <w:bookmarkStart w:id="781" w:name="_Toc445742086"/>
      <w:bookmarkStart w:id="782" w:name="_Toc445742088"/>
      <w:bookmarkStart w:id="783" w:name="_Toc445742089"/>
      <w:bookmarkStart w:id="784" w:name="_Toc445742091"/>
      <w:bookmarkStart w:id="785" w:name="_Toc445742092"/>
      <w:bookmarkStart w:id="786" w:name="_Toc445742094"/>
      <w:bookmarkStart w:id="787" w:name="_Toc445742095"/>
      <w:bookmarkStart w:id="788" w:name="_Toc445742097"/>
      <w:bookmarkStart w:id="789" w:name="_Toc445742098"/>
      <w:bookmarkStart w:id="790" w:name="_Toc445742100"/>
      <w:bookmarkStart w:id="791" w:name="_Toc445742101"/>
      <w:bookmarkStart w:id="792" w:name="_Toc445742103"/>
      <w:bookmarkStart w:id="793" w:name="_Toc445742104"/>
      <w:bookmarkStart w:id="794" w:name="_Toc445742106"/>
      <w:bookmarkStart w:id="795" w:name="_Toc445742107"/>
      <w:bookmarkStart w:id="796" w:name="_Toc445742109"/>
      <w:bookmarkStart w:id="797" w:name="_Toc445742110"/>
      <w:bookmarkStart w:id="798" w:name="_Toc445742112"/>
      <w:bookmarkStart w:id="799" w:name="_Toc445742113"/>
      <w:bookmarkStart w:id="800" w:name="_Toc445742115"/>
      <w:bookmarkStart w:id="801" w:name="_Toc445742116"/>
      <w:bookmarkStart w:id="802" w:name="_Toc445742118"/>
      <w:bookmarkStart w:id="803" w:name="_Toc445742119"/>
      <w:bookmarkStart w:id="804" w:name="_Toc445742121"/>
      <w:bookmarkStart w:id="805" w:name="_Toc445742122"/>
      <w:bookmarkStart w:id="806" w:name="_Toc445742124"/>
      <w:bookmarkStart w:id="807" w:name="_Toc445742125"/>
      <w:bookmarkStart w:id="808" w:name="_Toc445742127"/>
      <w:bookmarkStart w:id="809" w:name="_Toc445742128"/>
      <w:bookmarkStart w:id="810" w:name="_Toc445742130"/>
      <w:bookmarkStart w:id="811" w:name="_Toc445742131"/>
      <w:bookmarkStart w:id="812" w:name="_Toc445742133"/>
      <w:bookmarkStart w:id="813" w:name="_Toc445742134"/>
      <w:bookmarkStart w:id="814" w:name="_Toc445742136"/>
      <w:bookmarkStart w:id="815" w:name="_Toc445742137"/>
      <w:bookmarkStart w:id="816" w:name="_Toc445742139"/>
      <w:bookmarkStart w:id="817" w:name="_Toc445742140"/>
      <w:bookmarkStart w:id="818" w:name="_Toc445742142"/>
      <w:bookmarkStart w:id="819" w:name="_Toc445742143"/>
      <w:bookmarkStart w:id="820" w:name="_Toc445742145"/>
      <w:bookmarkStart w:id="821" w:name="_Toc445742146"/>
      <w:bookmarkStart w:id="822" w:name="_Toc445742148"/>
      <w:bookmarkStart w:id="823" w:name="_Toc445742149"/>
      <w:bookmarkStart w:id="824" w:name="_Toc445742151"/>
      <w:bookmarkStart w:id="825" w:name="_Toc445742152"/>
      <w:bookmarkStart w:id="826" w:name="_Toc445742154"/>
      <w:bookmarkStart w:id="827" w:name="_Toc445742155"/>
      <w:bookmarkStart w:id="828" w:name="_Toc445742157"/>
      <w:bookmarkStart w:id="829" w:name="_Toc445742158"/>
      <w:bookmarkStart w:id="830" w:name="_Toc445742160"/>
      <w:bookmarkStart w:id="831" w:name="_Toc445742161"/>
      <w:bookmarkStart w:id="832" w:name="_Toc445742163"/>
      <w:bookmarkStart w:id="833" w:name="_Toc445742164"/>
      <w:bookmarkStart w:id="834" w:name="_Toc445742166"/>
      <w:bookmarkStart w:id="835" w:name="_Toc445742167"/>
      <w:bookmarkStart w:id="836" w:name="_Toc445742169"/>
      <w:bookmarkStart w:id="837" w:name="_Toc445742170"/>
      <w:bookmarkStart w:id="838" w:name="_Toc445742172"/>
      <w:bookmarkStart w:id="839" w:name="_Toc445742173"/>
      <w:bookmarkStart w:id="840" w:name="_Toc445742175"/>
      <w:bookmarkStart w:id="841" w:name="_Toc445742176"/>
      <w:bookmarkStart w:id="842" w:name="_Toc445742178"/>
      <w:bookmarkStart w:id="843" w:name="_Toc445742179"/>
      <w:bookmarkStart w:id="844" w:name="_Toc445742181"/>
      <w:bookmarkStart w:id="845" w:name="_Toc445742182"/>
      <w:bookmarkStart w:id="846" w:name="_Toc445742184"/>
      <w:bookmarkStart w:id="847" w:name="_Toc445742185"/>
      <w:bookmarkStart w:id="848" w:name="_Toc445742187"/>
      <w:bookmarkStart w:id="849" w:name="_Toc445742188"/>
      <w:bookmarkStart w:id="850" w:name="_Toc445742190"/>
      <w:bookmarkStart w:id="851" w:name="_Toc445742191"/>
      <w:bookmarkStart w:id="852" w:name="_Toc445742193"/>
      <w:bookmarkStart w:id="853" w:name="_Toc445742194"/>
      <w:bookmarkStart w:id="854" w:name="_Toc445742196"/>
      <w:bookmarkStart w:id="855" w:name="_Toc445742197"/>
      <w:bookmarkStart w:id="856" w:name="_Toc445742199"/>
      <w:bookmarkStart w:id="857" w:name="_Toc445742200"/>
      <w:bookmarkStart w:id="858" w:name="_Toc445742202"/>
      <w:bookmarkStart w:id="859" w:name="_Toc445742203"/>
      <w:bookmarkStart w:id="860" w:name="_Toc445742205"/>
      <w:bookmarkStart w:id="861" w:name="_Toc445742206"/>
      <w:bookmarkStart w:id="862" w:name="_Toc445742208"/>
      <w:bookmarkStart w:id="863" w:name="_Toc445742209"/>
      <w:bookmarkStart w:id="864" w:name="_Toc445742211"/>
      <w:bookmarkStart w:id="865" w:name="_Toc445742212"/>
      <w:bookmarkStart w:id="866" w:name="_Toc445742214"/>
      <w:bookmarkStart w:id="867" w:name="_Toc445742215"/>
      <w:bookmarkStart w:id="868" w:name="_Toc445742217"/>
      <w:bookmarkStart w:id="869" w:name="_Toc445742218"/>
      <w:bookmarkStart w:id="870" w:name="_Toc445742220"/>
      <w:bookmarkStart w:id="871" w:name="_Toc445742221"/>
      <w:bookmarkStart w:id="872" w:name="_Toc445742223"/>
      <w:bookmarkStart w:id="873" w:name="_Toc445742224"/>
      <w:bookmarkStart w:id="874" w:name="_Toc445742226"/>
      <w:bookmarkStart w:id="875" w:name="_Toc445742227"/>
      <w:bookmarkStart w:id="876" w:name="_Toc445742229"/>
      <w:bookmarkStart w:id="877" w:name="_Toc445742230"/>
      <w:bookmarkStart w:id="878" w:name="_Toc445742232"/>
      <w:bookmarkStart w:id="879" w:name="_Toc445742233"/>
      <w:bookmarkStart w:id="880" w:name="_Toc445742235"/>
      <w:bookmarkStart w:id="881" w:name="_Toc445742236"/>
      <w:bookmarkStart w:id="882" w:name="_Toc445742238"/>
      <w:bookmarkStart w:id="883" w:name="_Toc445742239"/>
      <w:bookmarkStart w:id="884" w:name="_Toc445742241"/>
      <w:bookmarkStart w:id="885" w:name="_Toc445742242"/>
      <w:bookmarkStart w:id="886" w:name="_Toc445742244"/>
      <w:bookmarkStart w:id="887" w:name="_Toc445742245"/>
      <w:bookmarkStart w:id="888" w:name="_Toc445742247"/>
      <w:bookmarkStart w:id="889" w:name="_Toc445742248"/>
      <w:bookmarkStart w:id="890" w:name="_Toc445742250"/>
      <w:bookmarkStart w:id="891" w:name="_Toc445742251"/>
      <w:bookmarkStart w:id="892" w:name="_Toc445742253"/>
      <w:bookmarkStart w:id="893" w:name="_Toc445742254"/>
      <w:bookmarkStart w:id="894" w:name="_Toc445742256"/>
      <w:bookmarkStart w:id="895" w:name="_Toc445742257"/>
      <w:bookmarkStart w:id="896" w:name="_Toc445742259"/>
      <w:bookmarkStart w:id="897" w:name="_Toc445742260"/>
      <w:bookmarkStart w:id="898" w:name="_Toc445742262"/>
      <w:bookmarkStart w:id="899" w:name="_Toc445742263"/>
      <w:bookmarkStart w:id="900" w:name="_Toc445742265"/>
      <w:bookmarkStart w:id="901" w:name="_Toc445742266"/>
      <w:bookmarkStart w:id="902" w:name="_Toc445742268"/>
      <w:bookmarkStart w:id="903" w:name="_Toc445742269"/>
      <w:bookmarkStart w:id="904" w:name="_Toc445742271"/>
      <w:bookmarkStart w:id="905" w:name="_Toc445742272"/>
      <w:bookmarkStart w:id="906" w:name="_Toc445742274"/>
      <w:bookmarkStart w:id="907" w:name="_Toc445742275"/>
      <w:bookmarkStart w:id="908" w:name="_Toc445742277"/>
      <w:bookmarkStart w:id="909" w:name="_Toc445742278"/>
      <w:bookmarkStart w:id="910" w:name="_Toc445742280"/>
      <w:bookmarkStart w:id="911" w:name="_Toc445742281"/>
      <w:bookmarkStart w:id="912" w:name="_Toc445742283"/>
      <w:bookmarkStart w:id="913" w:name="_Toc445742284"/>
      <w:bookmarkStart w:id="914" w:name="_Toc445742286"/>
      <w:bookmarkStart w:id="915" w:name="_Toc445742287"/>
      <w:bookmarkStart w:id="916" w:name="_Toc445742289"/>
      <w:bookmarkStart w:id="917" w:name="_Toc445742290"/>
      <w:bookmarkStart w:id="918" w:name="_Toc445742292"/>
      <w:bookmarkStart w:id="919" w:name="_Toc445742293"/>
      <w:bookmarkStart w:id="920" w:name="_Toc445742295"/>
      <w:bookmarkStart w:id="921" w:name="_Toc445742296"/>
      <w:bookmarkStart w:id="922" w:name="_Toc445742298"/>
      <w:bookmarkStart w:id="923" w:name="_Toc445742299"/>
      <w:bookmarkStart w:id="924" w:name="_Toc445742301"/>
      <w:bookmarkStart w:id="925" w:name="_Toc445742302"/>
      <w:bookmarkStart w:id="926" w:name="_Toc445742304"/>
      <w:bookmarkStart w:id="927" w:name="_Toc445742305"/>
      <w:bookmarkStart w:id="928" w:name="_Toc445742307"/>
      <w:bookmarkStart w:id="929" w:name="_Toc445742308"/>
      <w:bookmarkStart w:id="930" w:name="_Toc445742310"/>
      <w:bookmarkStart w:id="931" w:name="_Toc445742311"/>
      <w:bookmarkStart w:id="932" w:name="_Toc445742313"/>
      <w:bookmarkStart w:id="933" w:name="_Toc445742314"/>
      <w:bookmarkStart w:id="934" w:name="_Toc445742316"/>
      <w:bookmarkStart w:id="935" w:name="_Toc445742317"/>
      <w:bookmarkStart w:id="936" w:name="_Toc445742319"/>
      <w:bookmarkStart w:id="937" w:name="_Toc445742320"/>
      <w:bookmarkStart w:id="938" w:name="_Toc445742322"/>
      <w:bookmarkStart w:id="939" w:name="_Toc445742323"/>
      <w:bookmarkStart w:id="940" w:name="_Toc445742325"/>
      <w:bookmarkStart w:id="941" w:name="_Toc445742326"/>
      <w:bookmarkStart w:id="942" w:name="_Toc445742328"/>
      <w:bookmarkStart w:id="943" w:name="_Toc445742329"/>
      <w:bookmarkStart w:id="944" w:name="_Toc445742331"/>
      <w:bookmarkStart w:id="945" w:name="_Toc445742332"/>
      <w:bookmarkStart w:id="946" w:name="_Toc445742334"/>
      <w:bookmarkStart w:id="947" w:name="_Toc445742335"/>
      <w:bookmarkStart w:id="948" w:name="_Toc445742337"/>
      <w:bookmarkStart w:id="949" w:name="_Toc445742338"/>
      <w:bookmarkStart w:id="950" w:name="_Toc445742340"/>
      <w:bookmarkStart w:id="951" w:name="_Toc445742341"/>
      <w:bookmarkStart w:id="952" w:name="_Toc445742343"/>
      <w:bookmarkStart w:id="953" w:name="_Toc445742344"/>
      <w:bookmarkStart w:id="954" w:name="_Toc445742346"/>
      <w:bookmarkStart w:id="955" w:name="_Toc445742347"/>
      <w:bookmarkStart w:id="956" w:name="_Toc445742349"/>
      <w:bookmarkStart w:id="957" w:name="_Toc445742350"/>
      <w:bookmarkStart w:id="958" w:name="_Toc445742352"/>
      <w:bookmarkStart w:id="959" w:name="_Toc445742353"/>
      <w:bookmarkStart w:id="960" w:name="_Toc445742355"/>
      <w:bookmarkStart w:id="961" w:name="_Toc445742356"/>
      <w:bookmarkStart w:id="962" w:name="_Toc445742358"/>
      <w:bookmarkStart w:id="963" w:name="_Toc445742359"/>
      <w:bookmarkStart w:id="964" w:name="_Toc445742361"/>
      <w:bookmarkStart w:id="965" w:name="_Toc445742362"/>
      <w:bookmarkStart w:id="966" w:name="_Toc445742364"/>
      <w:bookmarkStart w:id="967" w:name="_Toc445742365"/>
      <w:bookmarkStart w:id="968" w:name="_Toc445742367"/>
      <w:bookmarkStart w:id="969" w:name="_Toc445742368"/>
      <w:bookmarkStart w:id="970" w:name="_Toc445742370"/>
      <w:bookmarkStart w:id="971" w:name="_Toc445742371"/>
      <w:bookmarkStart w:id="972" w:name="_Toc445742373"/>
      <w:bookmarkStart w:id="973" w:name="_Toc445742374"/>
      <w:bookmarkStart w:id="974" w:name="_Toc445742376"/>
      <w:bookmarkStart w:id="975" w:name="_Toc445742377"/>
      <w:bookmarkStart w:id="976" w:name="_Toc445742379"/>
      <w:bookmarkStart w:id="977" w:name="_Toc445742380"/>
      <w:bookmarkStart w:id="978" w:name="_Toc445742382"/>
      <w:bookmarkStart w:id="979" w:name="_Toc445742383"/>
      <w:bookmarkStart w:id="980" w:name="_Toc445742385"/>
      <w:bookmarkStart w:id="981" w:name="_Toc445742386"/>
      <w:bookmarkStart w:id="982" w:name="_Toc445742388"/>
      <w:bookmarkStart w:id="983" w:name="_Toc445742389"/>
      <w:bookmarkStart w:id="984" w:name="_Toc445742391"/>
      <w:bookmarkStart w:id="985" w:name="_Toc445742392"/>
      <w:bookmarkStart w:id="986" w:name="_Toc445742394"/>
      <w:bookmarkStart w:id="987" w:name="_Toc445742395"/>
      <w:bookmarkStart w:id="988" w:name="_Toc445742397"/>
      <w:bookmarkStart w:id="989" w:name="_Toc445742398"/>
      <w:bookmarkStart w:id="990" w:name="_Toc445742400"/>
      <w:bookmarkStart w:id="991" w:name="_Toc445742401"/>
      <w:bookmarkStart w:id="992" w:name="_Toc445742403"/>
      <w:bookmarkStart w:id="993" w:name="_Toc445742404"/>
      <w:bookmarkStart w:id="994" w:name="_Toc445742406"/>
      <w:bookmarkStart w:id="995" w:name="_Toc445742407"/>
      <w:bookmarkStart w:id="996" w:name="_Toc445742409"/>
      <w:bookmarkStart w:id="997" w:name="_Toc445742410"/>
      <w:bookmarkStart w:id="998" w:name="_Toc445742412"/>
      <w:bookmarkStart w:id="999" w:name="_Toc445742413"/>
      <w:bookmarkStart w:id="1000" w:name="_Toc445742415"/>
      <w:bookmarkStart w:id="1001" w:name="_Toc445742416"/>
      <w:bookmarkStart w:id="1002" w:name="_Toc445742418"/>
      <w:bookmarkStart w:id="1003" w:name="_Toc445742419"/>
      <w:bookmarkStart w:id="1004" w:name="_Toc445742421"/>
      <w:bookmarkStart w:id="1005" w:name="_Toc445742422"/>
      <w:bookmarkStart w:id="1006" w:name="_Toc445742424"/>
      <w:bookmarkStart w:id="1007" w:name="_Toc445742425"/>
      <w:bookmarkStart w:id="1008" w:name="_Toc445742427"/>
      <w:bookmarkStart w:id="1009" w:name="_Toc445742428"/>
      <w:bookmarkStart w:id="1010" w:name="_Toc445742430"/>
      <w:bookmarkStart w:id="1011" w:name="_Toc445742431"/>
      <w:bookmarkStart w:id="1012" w:name="_Toc445742433"/>
      <w:bookmarkStart w:id="1013" w:name="_Toc445742434"/>
      <w:bookmarkStart w:id="1014" w:name="_Toc445742436"/>
      <w:bookmarkStart w:id="1015" w:name="_Toc445742437"/>
      <w:bookmarkStart w:id="1016" w:name="_Toc445742439"/>
      <w:bookmarkStart w:id="1017" w:name="_Toc445742440"/>
      <w:bookmarkStart w:id="1018" w:name="_Toc445742442"/>
      <w:bookmarkStart w:id="1019" w:name="_Toc445742443"/>
      <w:bookmarkStart w:id="1020" w:name="_Toc445742445"/>
      <w:bookmarkStart w:id="1021" w:name="_Toc445742446"/>
      <w:bookmarkStart w:id="1022" w:name="_Toc445742448"/>
      <w:bookmarkStart w:id="1023" w:name="_Toc445742449"/>
      <w:bookmarkStart w:id="1024" w:name="_Toc445742451"/>
      <w:bookmarkStart w:id="1025" w:name="_Toc445742452"/>
      <w:bookmarkStart w:id="1026" w:name="_Toc445742454"/>
      <w:bookmarkStart w:id="1027" w:name="_Toc445742455"/>
      <w:bookmarkStart w:id="1028" w:name="_Toc445742457"/>
      <w:bookmarkStart w:id="1029" w:name="_Toc445742458"/>
      <w:bookmarkStart w:id="1030" w:name="_Toc445742460"/>
      <w:bookmarkStart w:id="1031" w:name="_Toc445742461"/>
      <w:bookmarkStart w:id="1032" w:name="_Toc445742463"/>
      <w:bookmarkStart w:id="1033" w:name="_Toc445742464"/>
      <w:bookmarkStart w:id="1034" w:name="_Toc445742466"/>
      <w:bookmarkStart w:id="1035" w:name="_Toc445742467"/>
      <w:bookmarkStart w:id="1036" w:name="_Toc445742469"/>
      <w:bookmarkStart w:id="1037" w:name="_Toc445742470"/>
      <w:bookmarkStart w:id="1038" w:name="_Toc445742472"/>
      <w:bookmarkStart w:id="1039" w:name="_Toc445742473"/>
      <w:bookmarkStart w:id="1040" w:name="_Toc445742475"/>
      <w:bookmarkStart w:id="1041" w:name="_Toc445742476"/>
      <w:bookmarkStart w:id="1042" w:name="_Toc445742478"/>
      <w:bookmarkStart w:id="1043" w:name="_Toc445742479"/>
      <w:bookmarkStart w:id="1044" w:name="_Toc445742481"/>
      <w:bookmarkStart w:id="1045" w:name="_Toc445742482"/>
      <w:bookmarkStart w:id="1046" w:name="_Toc445742484"/>
      <w:bookmarkStart w:id="1047" w:name="_Toc445742485"/>
      <w:bookmarkStart w:id="1048" w:name="_Toc445742487"/>
      <w:bookmarkStart w:id="1049" w:name="_Toc445742488"/>
      <w:bookmarkStart w:id="1050" w:name="_Toc445742490"/>
      <w:bookmarkStart w:id="1051" w:name="_Toc445742491"/>
      <w:bookmarkStart w:id="1052" w:name="_Toc445742493"/>
      <w:bookmarkStart w:id="1053" w:name="_Toc445742494"/>
      <w:bookmarkStart w:id="1054" w:name="_Toc445742496"/>
      <w:bookmarkStart w:id="1055" w:name="_Toc445742497"/>
      <w:bookmarkStart w:id="1056" w:name="_Toc445742499"/>
      <w:bookmarkStart w:id="1057" w:name="_Toc445742500"/>
      <w:bookmarkStart w:id="1058" w:name="_Toc445742502"/>
      <w:bookmarkStart w:id="1059" w:name="_Toc445742503"/>
      <w:bookmarkStart w:id="1060" w:name="_Toc445742505"/>
      <w:bookmarkStart w:id="1061" w:name="_Toc445742506"/>
      <w:bookmarkStart w:id="1062" w:name="_Toc445742508"/>
      <w:bookmarkStart w:id="1063" w:name="_Toc445742509"/>
      <w:bookmarkStart w:id="1064" w:name="_Toc445742511"/>
      <w:bookmarkStart w:id="1065" w:name="_Toc445742512"/>
      <w:bookmarkStart w:id="1066" w:name="_Toc445742514"/>
      <w:bookmarkStart w:id="1067" w:name="_Toc445742515"/>
      <w:bookmarkStart w:id="1068" w:name="_Toc445742517"/>
      <w:bookmarkStart w:id="1069" w:name="_Toc445742518"/>
      <w:bookmarkStart w:id="1070" w:name="_Toc445742520"/>
      <w:bookmarkStart w:id="1071" w:name="_Toc445742521"/>
      <w:bookmarkStart w:id="1072" w:name="_Toc445742523"/>
      <w:bookmarkStart w:id="1073" w:name="_Toc445742524"/>
      <w:bookmarkStart w:id="1074" w:name="_Toc445742526"/>
      <w:bookmarkStart w:id="1075" w:name="_Toc445742527"/>
      <w:bookmarkStart w:id="1076" w:name="_Toc445742529"/>
      <w:bookmarkStart w:id="1077" w:name="_Toc445742530"/>
      <w:bookmarkStart w:id="1078" w:name="_Toc445742532"/>
      <w:bookmarkStart w:id="1079" w:name="_Toc445742533"/>
      <w:bookmarkStart w:id="1080" w:name="_Toc445742535"/>
      <w:bookmarkStart w:id="1081" w:name="_Toc445742536"/>
      <w:bookmarkStart w:id="1082" w:name="_Toc445742538"/>
      <w:bookmarkStart w:id="1083" w:name="_Toc445742539"/>
      <w:bookmarkStart w:id="1084" w:name="_Toc445742541"/>
      <w:bookmarkStart w:id="1085" w:name="_Toc445742542"/>
      <w:bookmarkStart w:id="1086" w:name="_Toc445742544"/>
      <w:bookmarkStart w:id="1087" w:name="_Toc445742545"/>
      <w:bookmarkStart w:id="1088" w:name="_Toc445742547"/>
      <w:bookmarkStart w:id="1089" w:name="_Toc445742548"/>
      <w:bookmarkStart w:id="1090" w:name="_Toc445742550"/>
      <w:bookmarkStart w:id="1091" w:name="_Toc445742551"/>
      <w:bookmarkStart w:id="1092" w:name="_Toc445742553"/>
      <w:bookmarkStart w:id="1093" w:name="_Toc445742554"/>
      <w:bookmarkStart w:id="1094" w:name="_Toc445742556"/>
      <w:bookmarkStart w:id="1095" w:name="_Toc445742557"/>
      <w:bookmarkStart w:id="1096" w:name="_Toc445742559"/>
      <w:bookmarkStart w:id="1097" w:name="_Toc445742560"/>
      <w:bookmarkStart w:id="1098" w:name="_Toc445742562"/>
      <w:bookmarkStart w:id="1099" w:name="_Toc445742563"/>
      <w:bookmarkStart w:id="1100" w:name="_Toc445742565"/>
      <w:bookmarkStart w:id="1101" w:name="_Toc445742566"/>
      <w:bookmarkStart w:id="1102" w:name="_Toc445742568"/>
      <w:bookmarkStart w:id="1103" w:name="_Toc445742569"/>
      <w:bookmarkStart w:id="1104" w:name="_Toc445742571"/>
      <w:bookmarkStart w:id="1105" w:name="_Toc445742572"/>
      <w:bookmarkStart w:id="1106" w:name="_Toc445742574"/>
      <w:bookmarkStart w:id="1107" w:name="_Toc445742575"/>
      <w:bookmarkStart w:id="1108" w:name="_Toc445742577"/>
      <w:bookmarkStart w:id="1109" w:name="_Toc445742578"/>
      <w:bookmarkStart w:id="1110" w:name="_Toc445742580"/>
      <w:bookmarkStart w:id="1111" w:name="_Toc445742581"/>
      <w:bookmarkStart w:id="1112" w:name="_Toc445742583"/>
      <w:bookmarkStart w:id="1113" w:name="_Toc445742584"/>
      <w:bookmarkStart w:id="1114" w:name="_Toc445742586"/>
      <w:bookmarkStart w:id="1115" w:name="_Toc445742587"/>
      <w:bookmarkStart w:id="1116" w:name="_Toc445742589"/>
      <w:bookmarkStart w:id="1117" w:name="_Toc445742590"/>
      <w:bookmarkStart w:id="1118" w:name="_Toc445742592"/>
      <w:bookmarkStart w:id="1119" w:name="_Toc445742593"/>
      <w:bookmarkStart w:id="1120" w:name="_Toc445742595"/>
      <w:bookmarkStart w:id="1121" w:name="_Toc445742596"/>
      <w:bookmarkStart w:id="1122" w:name="_Toc445742598"/>
      <w:bookmarkStart w:id="1123" w:name="_Toc445742599"/>
      <w:bookmarkStart w:id="1124" w:name="_Toc445742601"/>
      <w:bookmarkStart w:id="1125" w:name="_Toc445742602"/>
      <w:bookmarkStart w:id="1126" w:name="_Toc445742604"/>
      <w:bookmarkStart w:id="1127" w:name="_Toc445742605"/>
      <w:bookmarkStart w:id="1128" w:name="_Toc445742607"/>
      <w:bookmarkStart w:id="1129" w:name="_Toc445742608"/>
      <w:bookmarkStart w:id="1130" w:name="_Toc445742610"/>
      <w:bookmarkStart w:id="1131" w:name="_Toc445742611"/>
      <w:bookmarkStart w:id="1132" w:name="_Toc445742613"/>
      <w:bookmarkStart w:id="1133" w:name="_Toc445742614"/>
      <w:bookmarkStart w:id="1134" w:name="_Toc445742616"/>
      <w:bookmarkStart w:id="1135" w:name="_Toc445742617"/>
      <w:bookmarkStart w:id="1136" w:name="_Toc445742619"/>
      <w:bookmarkStart w:id="1137" w:name="_Toc445742620"/>
      <w:bookmarkStart w:id="1138" w:name="_Toc445742622"/>
      <w:bookmarkStart w:id="1139" w:name="_Toc445742623"/>
      <w:bookmarkStart w:id="1140" w:name="_Toc445742625"/>
      <w:bookmarkStart w:id="1141" w:name="_Toc445742626"/>
      <w:bookmarkStart w:id="1142" w:name="_Toc445742628"/>
      <w:bookmarkStart w:id="1143" w:name="_Toc445742629"/>
      <w:bookmarkStart w:id="1144" w:name="_Toc445742631"/>
      <w:bookmarkStart w:id="1145" w:name="_Toc445742632"/>
      <w:bookmarkStart w:id="1146" w:name="_Toc445742634"/>
      <w:bookmarkStart w:id="1147" w:name="_Toc445742635"/>
      <w:bookmarkStart w:id="1148" w:name="_Toc445742637"/>
      <w:bookmarkStart w:id="1149" w:name="_Toc445742638"/>
      <w:bookmarkStart w:id="1150" w:name="_Toc445742640"/>
      <w:bookmarkStart w:id="1151" w:name="_Toc445742641"/>
      <w:bookmarkStart w:id="1152" w:name="_Toc445742643"/>
      <w:bookmarkStart w:id="1153" w:name="_Toc445742644"/>
      <w:bookmarkStart w:id="1154" w:name="_Toc445742646"/>
      <w:bookmarkStart w:id="1155" w:name="_Toc445742647"/>
      <w:bookmarkStart w:id="1156" w:name="_Toc445742649"/>
      <w:bookmarkStart w:id="1157" w:name="_Toc445742650"/>
      <w:bookmarkStart w:id="1158" w:name="_Toc445742652"/>
      <w:bookmarkStart w:id="1159" w:name="_Toc445742653"/>
      <w:bookmarkStart w:id="1160" w:name="_Toc445742655"/>
      <w:bookmarkStart w:id="1161" w:name="_Toc445742656"/>
      <w:bookmarkStart w:id="1162" w:name="_Toc445742658"/>
      <w:bookmarkStart w:id="1163" w:name="_Toc445742659"/>
      <w:bookmarkStart w:id="1164" w:name="_Toc445742661"/>
      <w:bookmarkStart w:id="1165" w:name="_Toc445742662"/>
      <w:bookmarkStart w:id="1166" w:name="_Toc445742664"/>
      <w:bookmarkStart w:id="1167" w:name="_Toc445742665"/>
      <w:bookmarkStart w:id="1168" w:name="_Toc445742667"/>
      <w:bookmarkStart w:id="1169" w:name="_Toc445742668"/>
      <w:bookmarkStart w:id="1170" w:name="_Toc445742670"/>
      <w:bookmarkStart w:id="1171" w:name="_Toc445742671"/>
      <w:bookmarkStart w:id="1172" w:name="_Toc445742673"/>
      <w:bookmarkStart w:id="1173" w:name="_Toc445742674"/>
      <w:bookmarkStart w:id="1174" w:name="_Toc445742676"/>
      <w:bookmarkStart w:id="1175" w:name="_Toc445742677"/>
      <w:bookmarkStart w:id="1176" w:name="_Toc445742679"/>
      <w:bookmarkStart w:id="1177" w:name="_Toc445742680"/>
      <w:bookmarkStart w:id="1178" w:name="_Toc445742682"/>
      <w:bookmarkStart w:id="1179" w:name="_Toc445742683"/>
      <w:bookmarkStart w:id="1180" w:name="_Toc445742685"/>
      <w:bookmarkStart w:id="1181" w:name="_Toc445742686"/>
      <w:bookmarkStart w:id="1182" w:name="_Toc445742688"/>
      <w:bookmarkStart w:id="1183" w:name="_Toc445742689"/>
      <w:bookmarkStart w:id="1184" w:name="_Toc445742691"/>
      <w:bookmarkStart w:id="1185" w:name="_Toc445742692"/>
      <w:bookmarkStart w:id="1186" w:name="_Toc445742694"/>
      <w:bookmarkStart w:id="1187" w:name="_Toc445742695"/>
      <w:bookmarkStart w:id="1188" w:name="_Toc445742697"/>
      <w:bookmarkStart w:id="1189" w:name="_Toc445742698"/>
      <w:bookmarkStart w:id="1190" w:name="_Toc445742700"/>
      <w:bookmarkStart w:id="1191" w:name="_Toc445742701"/>
      <w:bookmarkStart w:id="1192" w:name="_Toc445742703"/>
      <w:bookmarkStart w:id="1193" w:name="_Toc445742704"/>
      <w:bookmarkStart w:id="1194" w:name="_Toc445742706"/>
      <w:bookmarkStart w:id="1195" w:name="_Toc445742707"/>
      <w:bookmarkStart w:id="1196" w:name="_Toc445742709"/>
      <w:bookmarkStart w:id="1197" w:name="_Toc445742710"/>
      <w:bookmarkStart w:id="1198" w:name="_Toc445742712"/>
      <w:bookmarkStart w:id="1199" w:name="_Toc445742713"/>
      <w:bookmarkStart w:id="1200" w:name="_Toc445742715"/>
      <w:bookmarkStart w:id="1201" w:name="_Toc445742716"/>
      <w:bookmarkStart w:id="1202" w:name="_Toc445742718"/>
      <w:bookmarkStart w:id="1203" w:name="_Toc445742719"/>
      <w:bookmarkStart w:id="1204" w:name="_Toc445742721"/>
      <w:bookmarkStart w:id="1205" w:name="_Toc445742722"/>
      <w:bookmarkStart w:id="1206" w:name="_Toc445742724"/>
      <w:bookmarkStart w:id="1207" w:name="_Toc445742725"/>
      <w:bookmarkStart w:id="1208" w:name="_Toc445742727"/>
      <w:bookmarkStart w:id="1209" w:name="_Toc445742728"/>
      <w:bookmarkStart w:id="1210" w:name="_Toc445742730"/>
      <w:bookmarkStart w:id="1211" w:name="_Toc445742731"/>
      <w:bookmarkStart w:id="1212" w:name="_Toc445742733"/>
      <w:bookmarkStart w:id="1213" w:name="_Toc445742734"/>
      <w:bookmarkStart w:id="1214" w:name="_Toc445742736"/>
      <w:bookmarkStart w:id="1215" w:name="_Toc445742737"/>
      <w:bookmarkStart w:id="1216" w:name="_Toc445742739"/>
      <w:bookmarkStart w:id="1217" w:name="_Toc445742740"/>
      <w:bookmarkStart w:id="1218" w:name="_Toc445742742"/>
      <w:bookmarkStart w:id="1219" w:name="_Toc445742743"/>
      <w:bookmarkStart w:id="1220" w:name="_Toc445742745"/>
      <w:bookmarkStart w:id="1221" w:name="_Toc445742746"/>
      <w:bookmarkStart w:id="1222" w:name="_Toc445742748"/>
      <w:bookmarkStart w:id="1223" w:name="_Toc445742749"/>
      <w:bookmarkStart w:id="1224" w:name="_Toc445742751"/>
      <w:bookmarkStart w:id="1225" w:name="_Toc445742752"/>
      <w:bookmarkStart w:id="1226" w:name="_Toc445742754"/>
      <w:bookmarkStart w:id="1227" w:name="_Toc445742755"/>
      <w:bookmarkStart w:id="1228" w:name="_Toc445742757"/>
      <w:bookmarkStart w:id="1229" w:name="_Toc445742758"/>
      <w:bookmarkStart w:id="1230" w:name="_Toc445742760"/>
      <w:bookmarkStart w:id="1231" w:name="_Toc445742761"/>
      <w:bookmarkStart w:id="1232" w:name="_Toc445742763"/>
      <w:bookmarkStart w:id="1233" w:name="_Toc445742764"/>
      <w:bookmarkStart w:id="1234" w:name="_Toc445742766"/>
      <w:bookmarkStart w:id="1235" w:name="_Toc445742767"/>
      <w:bookmarkStart w:id="1236" w:name="_Toc445742769"/>
      <w:bookmarkStart w:id="1237" w:name="_Toc445742770"/>
      <w:bookmarkStart w:id="1238" w:name="_Toc445742772"/>
      <w:bookmarkStart w:id="1239" w:name="_Toc445742773"/>
      <w:bookmarkStart w:id="1240" w:name="_Toc445742775"/>
      <w:bookmarkStart w:id="1241" w:name="_Toc445742776"/>
      <w:bookmarkStart w:id="1242" w:name="_Toc445742778"/>
      <w:bookmarkStart w:id="1243" w:name="_Toc445742779"/>
      <w:bookmarkStart w:id="1244" w:name="_Toc445742781"/>
      <w:bookmarkStart w:id="1245" w:name="_Toc445742782"/>
      <w:bookmarkStart w:id="1246" w:name="_Toc445742784"/>
      <w:bookmarkStart w:id="1247" w:name="_Toc445742785"/>
      <w:bookmarkStart w:id="1248" w:name="_Toc445742787"/>
      <w:bookmarkStart w:id="1249" w:name="_Toc445742788"/>
      <w:bookmarkStart w:id="1250" w:name="_Toc445742790"/>
      <w:bookmarkStart w:id="1251" w:name="_Toc445742791"/>
      <w:bookmarkStart w:id="1252" w:name="_Toc445742793"/>
      <w:bookmarkStart w:id="1253" w:name="_Toc445742794"/>
      <w:bookmarkStart w:id="1254" w:name="_Toc445742796"/>
      <w:bookmarkStart w:id="1255" w:name="_Toc445742797"/>
      <w:bookmarkStart w:id="1256" w:name="_Toc445742799"/>
      <w:bookmarkStart w:id="1257" w:name="_Toc445742800"/>
      <w:bookmarkStart w:id="1258" w:name="_Toc445742802"/>
      <w:bookmarkStart w:id="1259" w:name="_Toc445742803"/>
      <w:bookmarkStart w:id="1260" w:name="_Toc445742805"/>
      <w:bookmarkStart w:id="1261" w:name="_Toc445742806"/>
      <w:bookmarkStart w:id="1262" w:name="_Toc445742808"/>
      <w:bookmarkStart w:id="1263" w:name="_Toc445742809"/>
      <w:bookmarkStart w:id="1264" w:name="_Toc445742811"/>
      <w:bookmarkStart w:id="1265" w:name="_Toc445742812"/>
      <w:bookmarkStart w:id="1266" w:name="_Toc445742814"/>
      <w:bookmarkStart w:id="1267" w:name="_Toc445742815"/>
      <w:bookmarkStart w:id="1268" w:name="_Toc445742817"/>
      <w:bookmarkStart w:id="1269" w:name="_Toc445742818"/>
      <w:bookmarkStart w:id="1270" w:name="_Toc445742820"/>
      <w:bookmarkStart w:id="1271" w:name="_Toc445742821"/>
      <w:bookmarkStart w:id="1272" w:name="_Toc445742823"/>
      <w:bookmarkStart w:id="1273" w:name="_Toc445742824"/>
      <w:bookmarkStart w:id="1274" w:name="_Toc445742826"/>
      <w:bookmarkStart w:id="1275" w:name="_Toc445742827"/>
      <w:bookmarkStart w:id="1276" w:name="_Toc445742829"/>
      <w:bookmarkStart w:id="1277" w:name="_Toc445742830"/>
      <w:bookmarkStart w:id="1278" w:name="_Toc445742832"/>
      <w:bookmarkStart w:id="1279" w:name="_Toc445742833"/>
      <w:bookmarkStart w:id="1280" w:name="_Toc445742835"/>
      <w:bookmarkStart w:id="1281" w:name="_Toc445742836"/>
      <w:bookmarkStart w:id="1282" w:name="_Toc445742838"/>
      <w:bookmarkStart w:id="1283" w:name="_Toc445742839"/>
      <w:bookmarkStart w:id="1284" w:name="_Toc445742841"/>
      <w:bookmarkStart w:id="1285" w:name="_Toc445742842"/>
      <w:bookmarkStart w:id="1286" w:name="_Toc445742844"/>
      <w:bookmarkStart w:id="1287" w:name="_Toc445742845"/>
      <w:bookmarkStart w:id="1288" w:name="_Toc445742847"/>
      <w:bookmarkStart w:id="1289" w:name="_Toc445742848"/>
      <w:bookmarkStart w:id="1290" w:name="_Toc445742850"/>
      <w:bookmarkStart w:id="1291" w:name="_Toc445742851"/>
      <w:bookmarkStart w:id="1292" w:name="_Toc445742853"/>
      <w:bookmarkStart w:id="1293" w:name="_Toc445742854"/>
      <w:bookmarkStart w:id="1294" w:name="_Toc445742856"/>
      <w:bookmarkStart w:id="1295" w:name="_Toc445742857"/>
      <w:bookmarkStart w:id="1296" w:name="_Toc445742859"/>
      <w:bookmarkStart w:id="1297" w:name="_Toc445742860"/>
      <w:bookmarkStart w:id="1298" w:name="_Toc445742862"/>
      <w:bookmarkStart w:id="1299" w:name="_Toc445742863"/>
      <w:bookmarkStart w:id="1300" w:name="_Toc445742865"/>
      <w:bookmarkStart w:id="1301" w:name="_Toc445742866"/>
      <w:bookmarkStart w:id="1302" w:name="_Toc445742868"/>
      <w:bookmarkStart w:id="1303" w:name="_Toc445742869"/>
      <w:bookmarkStart w:id="1304" w:name="_Toc445742871"/>
      <w:bookmarkStart w:id="1305" w:name="_Toc445742872"/>
      <w:bookmarkStart w:id="1306" w:name="_Toc445742874"/>
      <w:bookmarkStart w:id="1307" w:name="_Toc445742875"/>
      <w:bookmarkStart w:id="1308" w:name="_Toc445742877"/>
      <w:bookmarkStart w:id="1309" w:name="_Toc445742878"/>
      <w:bookmarkStart w:id="1310" w:name="_Toc445742880"/>
      <w:bookmarkStart w:id="1311" w:name="_Toc445742881"/>
      <w:bookmarkStart w:id="1312" w:name="_Toc445742883"/>
      <w:bookmarkStart w:id="1313" w:name="_Toc445742884"/>
      <w:bookmarkStart w:id="1314" w:name="_Toc445742886"/>
      <w:bookmarkStart w:id="1315" w:name="_Toc445742887"/>
      <w:bookmarkStart w:id="1316" w:name="_Toc445742889"/>
      <w:bookmarkStart w:id="1317" w:name="_Toc445742890"/>
      <w:bookmarkStart w:id="1318" w:name="_Toc445742892"/>
      <w:bookmarkStart w:id="1319" w:name="_Toc445742893"/>
      <w:bookmarkStart w:id="1320" w:name="_Toc445742895"/>
      <w:bookmarkStart w:id="1321" w:name="_Toc445742896"/>
      <w:bookmarkStart w:id="1322" w:name="_Toc445742898"/>
      <w:bookmarkStart w:id="1323" w:name="_Toc445742899"/>
      <w:bookmarkStart w:id="1324" w:name="_Toc445742901"/>
      <w:bookmarkStart w:id="1325" w:name="_Toc445742902"/>
      <w:bookmarkStart w:id="1326" w:name="_Toc445742904"/>
      <w:bookmarkStart w:id="1327" w:name="_Toc445742905"/>
      <w:bookmarkStart w:id="1328" w:name="_Toc445742907"/>
      <w:bookmarkStart w:id="1329" w:name="_Toc445742908"/>
      <w:bookmarkStart w:id="1330" w:name="_Toc445742910"/>
      <w:bookmarkStart w:id="1331" w:name="_Toc445742911"/>
      <w:bookmarkStart w:id="1332" w:name="_Toc445742913"/>
      <w:bookmarkStart w:id="1333" w:name="_Toc445742914"/>
      <w:bookmarkStart w:id="1334" w:name="_Toc445742916"/>
      <w:bookmarkStart w:id="1335" w:name="_Toc445742917"/>
      <w:bookmarkStart w:id="1336" w:name="_Toc445742919"/>
      <w:bookmarkStart w:id="1337" w:name="_Toc445742920"/>
      <w:bookmarkStart w:id="1338" w:name="_Toc445742922"/>
      <w:bookmarkStart w:id="1339" w:name="_Toc445742923"/>
      <w:bookmarkStart w:id="1340" w:name="_Toc445742925"/>
      <w:bookmarkStart w:id="1341" w:name="_Toc445742926"/>
      <w:bookmarkStart w:id="1342" w:name="_Toc445742928"/>
      <w:bookmarkStart w:id="1343" w:name="_Toc445742929"/>
      <w:bookmarkStart w:id="1344" w:name="_Toc445742931"/>
      <w:bookmarkStart w:id="1345" w:name="_Toc445742932"/>
      <w:bookmarkStart w:id="1346" w:name="_Toc445742934"/>
      <w:bookmarkStart w:id="1347" w:name="_Toc445742935"/>
      <w:bookmarkStart w:id="1348" w:name="_Toc445742937"/>
      <w:bookmarkStart w:id="1349" w:name="_Toc445742938"/>
      <w:bookmarkStart w:id="1350" w:name="_Toc445742940"/>
      <w:bookmarkStart w:id="1351" w:name="_Toc445742941"/>
      <w:bookmarkStart w:id="1352" w:name="_Toc445742943"/>
      <w:bookmarkStart w:id="1353" w:name="_Toc445742944"/>
      <w:bookmarkStart w:id="1354" w:name="_Toc445742946"/>
      <w:bookmarkStart w:id="1355" w:name="_Toc445742947"/>
      <w:bookmarkStart w:id="1356" w:name="_Toc445742949"/>
      <w:bookmarkStart w:id="1357" w:name="_Toc445742950"/>
      <w:bookmarkStart w:id="1358" w:name="_Toc445742952"/>
      <w:bookmarkStart w:id="1359" w:name="_Toc445742953"/>
      <w:bookmarkStart w:id="1360" w:name="_Toc445742955"/>
      <w:bookmarkStart w:id="1361" w:name="_Toc445742956"/>
      <w:bookmarkStart w:id="1362" w:name="_Toc445742958"/>
      <w:bookmarkStart w:id="1363" w:name="_Toc445742959"/>
      <w:bookmarkStart w:id="1364" w:name="_Toc445742961"/>
      <w:bookmarkStart w:id="1365" w:name="_Toc445742962"/>
      <w:bookmarkStart w:id="1366" w:name="_Toc445742964"/>
      <w:bookmarkStart w:id="1367" w:name="_Toc445742965"/>
      <w:bookmarkStart w:id="1368" w:name="_Toc445742967"/>
      <w:bookmarkStart w:id="1369" w:name="_Toc445742968"/>
      <w:bookmarkStart w:id="1370" w:name="_Toc445742970"/>
      <w:bookmarkStart w:id="1371" w:name="_Toc445742971"/>
      <w:bookmarkStart w:id="1372" w:name="_Toc445742973"/>
      <w:bookmarkStart w:id="1373" w:name="_Toc445742974"/>
      <w:bookmarkStart w:id="1374" w:name="_Toc445742976"/>
      <w:bookmarkStart w:id="1375" w:name="_Toc445742977"/>
      <w:bookmarkStart w:id="1376" w:name="_Toc445742979"/>
      <w:bookmarkStart w:id="1377" w:name="_Toc445742980"/>
      <w:bookmarkStart w:id="1378" w:name="_Toc445742982"/>
      <w:bookmarkStart w:id="1379" w:name="_Toc445742983"/>
      <w:bookmarkStart w:id="1380" w:name="_Toc445742985"/>
      <w:bookmarkStart w:id="1381" w:name="_Toc445742986"/>
      <w:bookmarkStart w:id="1382" w:name="_Toc445742988"/>
      <w:bookmarkStart w:id="1383" w:name="_Toc445742989"/>
      <w:bookmarkStart w:id="1384" w:name="_Toc445742991"/>
      <w:bookmarkStart w:id="1385" w:name="_Toc445742992"/>
      <w:bookmarkStart w:id="1386" w:name="_Toc445742994"/>
      <w:bookmarkStart w:id="1387" w:name="_Toc445742995"/>
      <w:bookmarkStart w:id="1388" w:name="_Toc445742997"/>
      <w:bookmarkStart w:id="1389" w:name="_Toc445742998"/>
      <w:bookmarkStart w:id="1390" w:name="_Toc445743000"/>
      <w:bookmarkStart w:id="1391" w:name="_Toc445743001"/>
      <w:bookmarkStart w:id="1392" w:name="_Toc445743003"/>
      <w:bookmarkStart w:id="1393" w:name="_Toc445743004"/>
      <w:bookmarkStart w:id="1394" w:name="_Toc445743006"/>
      <w:bookmarkStart w:id="1395" w:name="_Toc445743007"/>
      <w:bookmarkStart w:id="1396" w:name="_Toc445743009"/>
      <w:bookmarkStart w:id="1397" w:name="_Toc445743010"/>
      <w:bookmarkStart w:id="1398" w:name="_Toc445743012"/>
      <w:bookmarkStart w:id="1399" w:name="_Toc445743013"/>
      <w:bookmarkStart w:id="1400" w:name="_Toc445743015"/>
      <w:bookmarkStart w:id="1401" w:name="_Toc445743016"/>
      <w:bookmarkStart w:id="1402" w:name="_Toc445743018"/>
      <w:bookmarkStart w:id="1403" w:name="_Toc445743019"/>
      <w:bookmarkStart w:id="1404" w:name="_Toc445743021"/>
      <w:bookmarkStart w:id="1405" w:name="_Toc445743022"/>
      <w:bookmarkStart w:id="1406" w:name="_Toc445743024"/>
      <w:bookmarkStart w:id="1407" w:name="_Toc445743025"/>
      <w:bookmarkStart w:id="1408" w:name="_Toc445743027"/>
      <w:bookmarkStart w:id="1409" w:name="_Toc445743028"/>
      <w:bookmarkStart w:id="1410" w:name="_Toc445743030"/>
      <w:bookmarkStart w:id="1411" w:name="_Toc445743031"/>
      <w:bookmarkStart w:id="1412" w:name="_Toc445743033"/>
      <w:bookmarkStart w:id="1413" w:name="_Toc445743034"/>
      <w:bookmarkStart w:id="1414" w:name="_Toc445743036"/>
      <w:bookmarkStart w:id="1415" w:name="_Toc445743037"/>
      <w:bookmarkStart w:id="1416" w:name="_Toc445743039"/>
      <w:bookmarkStart w:id="1417" w:name="_Toc445743040"/>
      <w:bookmarkStart w:id="1418" w:name="_Toc445743042"/>
      <w:bookmarkStart w:id="1419" w:name="_Toc445743043"/>
      <w:bookmarkStart w:id="1420" w:name="_Toc445743045"/>
      <w:bookmarkStart w:id="1421" w:name="_Toc445743046"/>
      <w:bookmarkStart w:id="1422" w:name="_Toc445743048"/>
      <w:bookmarkStart w:id="1423" w:name="_Toc445743049"/>
      <w:bookmarkStart w:id="1424" w:name="_Toc445743051"/>
      <w:bookmarkStart w:id="1425" w:name="_Toc445743052"/>
      <w:bookmarkStart w:id="1426" w:name="_Toc445743054"/>
      <w:bookmarkStart w:id="1427" w:name="_Toc445743055"/>
      <w:bookmarkStart w:id="1428" w:name="_Toc445743057"/>
      <w:bookmarkStart w:id="1429" w:name="_Toc445743058"/>
      <w:bookmarkStart w:id="1430" w:name="_Toc445743060"/>
      <w:bookmarkStart w:id="1431" w:name="_Toc445743061"/>
      <w:bookmarkStart w:id="1432" w:name="_Toc445743063"/>
      <w:bookmarkStart w:id="1433" w:name="_Toc445743064"/>
      <w:bookmarkStart w:id="1434" w:name="_Toc445743066"/>
      <w:bookmarkStart w:id="1435" w:name="_Toc445743067"/>
      <w:bookmarkStart w:id="1436" w:name="_Toc445743069"/>
      <w:bookmarkStart w:id="1437" w:name="_Toc445743070"/>
      <w:bookmarkStart w:id="1438" w:name="_Toc445743072"/>
      <w:bookmarkStart w:id="1439" w:name="_Toc445743073"/>
      <w:bookmarkStart w:id="1440" w:name="_Toc445743075"/>
      <w:bookmarkStart w:id="1441" w:name="_Toc445743076"/>
      <w:bookmarkStart w:id="1442" w:name="_Toc445743078"/>
      <w:bookmarkStart w:id="1443" w:name="_Toc445743079"/>
      <w:bookmarkStart w:id="1444" w:name="_Toc445743081"/>
      <w:bookmarkStart w:id="1445" w:name="_Toc445743082"/>
      <w:bookmarkStart w:id="1446" w:name="_Toc445743084"/>
      <w:bookmarkStart w:id="1447" w:name="_Toc445743085"/>
      <w:bookmarkStart w:id="1448" w:name="_Toc445743087"/>
      <w:bookmarkStart w:id="1449" w:name="_Toc445743088"/>
      <w:bookmarkStart w:id="1450" w:name="_Toc445743090"/>
      <w:bookmarkStart w:id="1451" w:name="_Toc445743091"/>
      <w:bookmarkStart w:id="1452" w:name="_Toc445743093"/>
      <w:bookmarkStart w:id="1453" w:name="_Toc445743094"/>
      <w:bookmarkStart w:id="1454" w:name="_Toc445743096"/>
      <w:bookmarkStart w:id="1455" w:name="_Toc445743097"/>
      <w:bookmarkStart w:id="1456" w:name="_Toc445743099"/>
      <w:bookmarkStart w:id="1457" w:name="_Toc445743100"/>
      <w:bookmarkStart w:id="1458" w:name="_Toc445743102"/>
      <w:bookmarkStart w:id="1459" w:name="_Toc445743103"/>
      <w:bookmarkStart w:id="1460" w:name="_Toc445743105"/>
      <w:bookmarkStart w:id="1461" w:name="_Toc445743106"/>
      <w:bookmarkStart w:id="1462" w:name="_Toc445743108"/>
      <w:bookmarkStart w:id="1463" w:name="_Toc445743109"/>
      <w:bookmarkStart w:id="1464" w:name="_Toc445743111"/>
      <w:bookmarkStart w:id="1465" w:name="_Toc445743112"/>
      <w:bookmarkStart w:id="1466" w:name="_Toc445743114"/>
      <w:bookmarkStart w:id="1467" w:name="_Toc445743115"/>
      <w:bookmarkStart w:id="1468" w:name="_Toc445743117"/>
      <w:bookmarkStart w:id="1469" w:name="_Toc445743118"/>
      <w:bookmarkStart w:id="1470" w:name="_Toc445743120"/>
      <w:bookmarkStart w:id="1471" w:name="_Toc445743121"/>
      <w:bookmarkStart w:id="1472" w:name="_Toc445743123"/>
      <w:bookmarkStart w:id="1473" w:name="_Toc445743124"/>
      <w:bookmarkStart w:id="1474" w:name="_Toc445743126"/>
      <w:bookmarkStart w:id="1475" w:name="_Toc445743127"/>
      <w:bookmarkStart w:id="1476" w:name="_Toc445743129"/>
      <w:bookmarkStart w:id="1477" w:name="_Toc445743130"/>
      <w:bookmarkStart w:id="1478" w:name="_Toc445743132"/>
      <w:bookmarkStart w:id="1479" w:name="_Toc445743133"/>
      <w:bookmarkStart w:id="1480" w:name="_Toc445743135"/>
      <w:bookmarkStart w:id="1481" w:name="_Toc445743136"/>
      <w:bookmarkStart w:id="1482" w:name="_Toc445743138"/>
      <w:bookmarkStart w:id="1483" w:name="_Toc445743139"/>
      <w:bookmarkStart w:id="1484" w:name="_Toc445743141"/>
      <w:bookmarkStart w:id="1485" w:name="_Toc445743142"/>
      <w:bookmarkStart w:id="1486" w:name="_Toc445743144"/>
      <w:bookmarkStart w:id="1487" w:name="_Toc445743145"/>
      <w:bookmarkStart w:id="1488" w:name="_Toc445743147"/>
      <w:bookmarkStart w:id="1489" w:name="_Toc445743148"/>
      <w:bookmarkStart w:id="1490" w:name="_Toc445743150"/>
      <w:bookmarkStart w:id="1491" w:name="_Toc445743151"/>
      <w:bookmarkStart w:id="1492" w:name="_Toc445743153"/>
      <w:bookmarkStart w:id="1493" w:name="_Toc445743154"/>
      <w:bookmarkStart w:id="1494" w:name="_Toc445743156"/>
      <w:bookmarkStart w:id="1495" w:name="_Toc445743157"/>
      <w:bookmarkStart w:id="1496" w:name="_Toc445743159"/>
      <w:bookmarkStart w:id="1497" w:name="_Toc445743160"/>
      <w:bookmarkStart w:id="1498" w:name="_Toc445743162"/>
      <w:bookmarkStart w:id="1499" w:name="_Toc445743163"/>
      <w:bookmarkStart w:id="1500" w:name="_Toc445743165"/>
      <w:bookmarkStart w:id="1501" w:name="_Toc445743166"/>
      <w:bookmarkStart w:id="1502" w:name="_Toc445743168"/>
      <w:bookmarkStart w:id="1503" w:name="_Toc445743169"/>
      <w:bookmarkStart w:id="1504" w:name="_Toc445743171"/>
      <w:bookmarkStart w:id="1505" w:name="_Toc445743172"/>
      <w:bookmarkStart w:id="1506" w:name="_Toc445743174"/>
      <w:bookmarkStart w:id="1507" w:name="_Toc445743175"/>
      <w:bookmarkStart w:id="1508" w:name="_Toc445743177"/>
      <w:bookmarkStart w:id="1509" w:name="_Toc445743178"/>
      <w:bookmarkStart w:id="1510" w:name="_Toc445743180"/>
      <w:bookmarkStart w:id="1511" w:name="_Toc445743181"/>
      <w:bookmarkStart w:id="1512" w:name="_Toc445743183"/>
      <w:bookmarkStart w:id="1513" w:name="_Toc445743184"/>
      <w:bookmarkStart w:id="1514" w:name="_Toc445743186"/>
      <w:bookmarkStart w:id="1515" w:name="_Toc445743187"/>
      <w:bookmarkStart w:id="1516" w:name="_Toc445743189"/>
      <w:bookmarkStart w:id="1517" w:name="_Toc445743190"/>
      <w:bookmarkStart w:id="1518" w:name="_Toc445743192"/>
      <w:bookmarkStart w:id="1519" w:name="_Toc445743193"/>
      <w:bookmarkStart w:id="1520" w:name="_Toc445743195"/>
      <w:bookmarkStart w:id="1521" w:name="_Toc445743196"/>
      <w:bookmarkStart w:id="1522" w:name="_Toc445743198"/>
      <w:bookmarkStart w:id="1523" w:name="_Toc445743199"/>
      <w:bookmarkStart w:id="1524" w:name="_Toc445743201"/>
      <w:bookmarkStart w:id="1525" w:name="_Toc445743202"/>
      <w:bookmarkStart w:id="1526" w:name="_Toc445743204"/>
      <w:bookmarkStart w:id="1527" w:name="_Toc445743205"/>
      <w:bookmarkStart w:id="1528" w:name="_Toc445743207"/>
      <w:bookmarkStart w:id="1529" w:name="_Toc445743208"/>
      <w:bookmarkStart w:id="1530" w:name="_Toc445743210"/>
      <w:bookmarkStart w:id="1531" w:name="_Toc445743211"/>
      <w:bookmarkStart w:id="1532" w:name="_Toc445743213"/>
      <w:bookmarkStart w:id="1533" w:name="_Toc445743214"/>
      <w:bookmarkStart w:id="1534" w:name="_Toc445743216"/>
      <w:bookmarkStart w:id="1535" w:name="_Toc445743217"/>
      <w:bookmarkStart w:id="1536" w:name="_Toc445743219"/>
      <w:bookmarkStart w:id="1537" w:name="_Toc445743220"/>
      <w:bookmarkStart w:id="1538" w:name="_Toc445743222"/>
      <w:bookmarkStart w:id="1539" w:name="_Toc445743223"/>
      <w:bookmarkStart w:id="1540" w:name="_Toc445743225"/>
      <w:bookmarkStart w:id="1541" w:name="_Toc445743226"/>
      <w:bookmarkStart w:id="1542" w:name="_Toc445743228"/>
      <w:bookmarkStart w:id="1543" w:name="_Toc445743229"/>
      <w:bookmarkStart w:id="1544" w:name="_Toc445743231"/>
      <w:bookmarkStart w:id="1545" w:name="_Toc445743232"/>
      <w:bookmarkStart w:id="1546" w:name="_Toc445743234"/>
      <w:bookmarkStart w:id="1547" w:name="_Toc445743235"/>
      <w:bookmarkStart w:id="1548" w:name="_Toc445743237"/>
      <w:bookmarkStart w:id="1549" w:name="_Toc445743238"/>
      <w:bookmarkStart w:id="1550" w:name="_Toc445743240"/>
      <w:bookmarkStart w:id="1551" w:name="_Toc445743241"/>
      <w:bookmarkStart w:id="1552" w:name="_Toc445743243"/>
      <w:bookmarkStart w:id="1553" w:name="_Toc445743244"/>
      <w:bookmarkStart w:id="1554" w:name="_Toc445743246"/>
      <w:bookmarkStart w:id="1555" w:name="_Toc445743247"/>
      <w:bookmarkStart w:id="1556" w:name="_Toc445743249"/>
      <w:bookmarkStart w:id="1557" w:name="_Toc445743250"/>
      <w:bookmarkStart w:id="1558" w:name="_Toc445743252"/>
      <w:bookmarkStart w:id="1559" w:name="_Toc445743253"/>
      <w:bookmarkStart w:id="1560" w:name="_Toc445743255"/>
      <w:bookmarkStart w:id="1561" w:name="_Toc445743256"/>
      <w:bookmarkStart w:id="1562" w:name="_Toc445743258"/>
      <w:bookmarkStart w:id="1563" w:name="_Toc445743259"/>
      <w:bookmarkStart w:id="1564" w:name="_Toc445743261"/>
      <w:bookmarkStart w:id="1565" w:name="_Toc445743262"/>
      <w:bookmarkStart w:id="1566" w:name="_Toc445743264"/>
      <w:bookmarkStart w:id="1567" w:name="_Toc445743265"/>
      <w:bookmarkStart w:id="1568" w:name="_Toc445743267"/>
      <w:bookmarkStart w:id="1569" w:name="_Toc445743268"/>
      <w:bookmarkStart w:id="1570" w:name="_Toc445743270"/>
      <w:bookmarkStart w:id="1571" w:name="_Toc445743271"/>
      <w:bookmarkStart w:id="1572" w:name="_Toc445743273"/>
      <w:bookmarkStart w:id="1573" w:name="_Toc445743274"/>
      <w:bookmarkStart w:id="1574" w:name="_Toc445743276"/>
      <w:bookmarkStart w:id="1575" w:name="_Toc445743277"/>
      <w:bookmarkStart w:id="1576" w:name="_Toc445743279"/>
      <w:bookmarkStart w:id="1577" w:name="_Toc445743280"/>
      <w:bookmarkStart w:id="1578" w:name="_Toc445743282"/>
      <w:bookmarkStart w:id="1579" w:name="_Toc445743283"/>
      <w:bookmarkStart w:id="1580" w:name="_Toc445743285"/>
      <w:bookmarkStart w:id="1581" w:name="_Toc445743286"/>
      <w:bookmarkStart w:id="1582" w:name="_Toc445743288"/>
      <w:bookmarkStart w:id="1583" w:name="_Toc445743289"/>
      <w:bookmarkStart w:id="1584" w:name="_Toc445743291"/>
      <w:bookmarkStart w:id="1585" w:name="_Toc445743292"/>
      <w:bookmarkStart w:id="1586" w:name="_Toc445743294"/>
      <w:bookmarkStart w:id="1587" w:name="_Toc445743295"/>
      <w:bookmarkStart w:id="1588" w:name="_Toc445743297"/>
      <w:bookmarkStart w:id="1589" w:name="_Toc445743298"/>
      <w:bookmarkStart w:id="1590" w:name="_Toc445743300"/>
      <w:bookmarkStart w:id="1591" w:name="_Toc445743301"/>
      <w:bookmarkStart w:id="1592" w:name="_Toc445743303"/>
      <w:bookmarkStart w:id="1593" w:name="_Toc445743304"/>
      <w:bookmarkStart w:id="1594" w:name="_Toc445743306"/>
      <w:bookmarkStart w:id="1595" w:name="_Toc445743307"/>
      <w:bookmarkStart w:id="1596" w:name="_Toc445743309"/>
      <w:bookmarkStart w:id="1597" w:name="_Toc445743310"/>
      <w:bookmarkStart w:id="1598" w:name="_Toc445743312"/>
      <w:bookmarkStart w:id="1599" w:name="_Toc445743313"/>
      <w:bookmarkStart w:id="1600" w:name="_Toc445743315"/>
      <w:bookmarkStart w:id="1601" w:name="_Toc445743316"/>
      <w:bookmarkStart w:id="1602" w:name="_Toc445743318"/>
      <w:bookmarkStart w:id="1603" w:name="_Toc445743319"/>
      <w:bookmarkStart w:id="1604" w:name="_Toc445743321"/>
      <w:bookmarkStart w:id="1605" w:name="_Toc445743322"/>
      <w:bookmarkStart w:id="1606" w:name="_Toc445743324"/>
      <w:bookmarkStart w:id="1607" w:name="_Toc445743325"/>
      <w:bookmarkStart w:id="1608" w:name="_Toc445743327"/>
      <w:bookmarkStart w:id="1609" w:name="_Toc445743328"/>
      <w:bookmarkStart w:id="1610" w:name="_Toc445743330"/>
      <w:bookmarkStart w:id="1611" w:name="_Toc445743331"/>
      <w:bookmarkStart w:id="1612" w:name="_Toc445743333"/>
      <w:bookmarkStart w:id="1613" w:name="_Toc445743334"/>
      <w:bookmarkStart w:id="1614" w:name="_Toc445743336"/>
      <w:bookmarkStart w:id="1615" w:name="_Toc445743337"/>
      <w:bookmarkStart w:id="1616" w:name="_Toc445743339"/>
      <w:bookmarkStart w:id="1617" w:name="_Toc445743340"/>
      <w:bookmarkStart w:id="1618" w:name="_Toc445743342"/>
      <w:bookmarkStart w:id="1619" w:name="_Toc445743343"/>
      <w:bookmarkStart w:id="1620" w:name="_Toc445743345"/>
      <w:bookmarkStart w:id="1621" w:name="_Toc445743346"/>
      <w:bookmarkStart w:id="1622" w:name="_Toc445743348"/>
      <w:bookmarkStart w:id="1623" w:name="_Toc445743349"/>
      <w:bookmarkStart w:id="1624" w:name="_Toc445743351"/>
      <w:bookmarkStart w:id="1625" w:name="_Toc445743352"/>
      <w:bookmarkStart w:id="1626" w:name="_Toc445743354"/>
      <w:bookmarkStart w:id="1627" w:name="_Toc445743355"/>
      <w:bookmarkStart w:id="1628" w:name="_Toc445743357"/>
      <w:bookmarkStart w:id="1629" w:name="_Toc445743358"/>
      <w:bookmarkStart w:id="1630" w:name="_Toc445743360"/>
      <w:bookmarkStart w:id="1631" w:name="_Toc445743361"/>
      <w:bookmarkStart w:id="1632" w:name="_Toc445743363"/>
      <w:bookmarkStart w:id="1633" w:name="_Toc445743364"/>
      <w:bookmarkStart w:id="1634" w:name="_Toc445743366"/>
      <w:bookmarkStart w:id="1635" w:name="_Toc445743367"/>
      <w:bookmarkStart w:id="1636" w:name="_Toc445743369"/>
      <w:bookmarkStart w:id="1637" w:name="_Toc445743370"/>
      <w:bookmarkStart w:id="1638" w:name="_Toc445743372"/>
      <w:bookmarkStart w:id="1639" w:name="_Toc445743373"/>
      <w:bookmarkStart w:id="1640" w:name="_Toc445743375"/>
      <w:bookmarkStart w:id="1641" w:name="_Toc445743376"/>
      <w:bookmarkStart w:id="1642" w:name="_Toc445743378"/>
      <w:bookmarkStart w:id="1643" w:name="_Toc445743379"/>
      <w:bookmarkStart w:id="1644" w:name="_Toc445743381"/>
      <w:bookmarkStart w:id="1645" w:name="_Toc445743382"/>
      <w:bookmarkStart w:id="1646" w:name="_Toc445743384"/>
      <w:bookmarkStart w:id="1647" w:name="_Toc445743385"/>
      <w:bookmarkStart w:id="1648" w:name="_Toc445743387"/>
      <w:bookmarkStart w:id="1649" w:name="_Toc445743388"/>
      <w:bookmarkStart w:id="1650" w:name="_Toc445743390"/>
      <w:bookmarkStart w:id="1651" w:name="_Toc445743391"/>
      <w:bookmarkStart w:id="1652" w:name="_Toc445743393"/>
      <w:bookmarkStart w:id="1653" w:name="_Toc445743394"/>
      <w:bookmarkStart w:id="1654" w:name="_Toc445743396"/>
      <w:bookmarkStart w:id="1655" w:name="_Toc445743397"/>
      <w:bookmarkStart w:id="1656" w:name="_Toc445743399"/>
      <w:bookmarkStart w:id="1657" w:name="_Toc445743400"/>
      <w:bookmarkStart w:id="1658" w:name="_Toc445743402"/>
      <w:bookmarkStart w:id="1659" w:name="_Toc445743403"/>
      <w:bookmarkStart w:id="1660" w:name="_Toc445743405"/>
      <w:bookmarkStart w:id="1661" w:name="_Toc445743406"/>
      <w:bookmarkStart w:id="1662" w:name="_Toc445743408"/>
      <w:bookmarkStart w:id="1663" w:name="_Toc445743409"/>
      <w:bookmarkStart w:id="1664" w:name="_Toc445743411"/>
      <w:bookmarkStart w:id="1665" w:name="_Toc445743412"/>
      <w:bookmarkStart w:id="1666" w:name="_Toc445743414"/>
      <w:bookmarkStart w:id="1667" w:name="_Toc445743415"/>
      <w:bookmarkStart w:id="1668" w:name="_Toc445743417"/>
      <w:bookmarkStart w:id="1669" w:name="_Toc445743418"/>
      <w:bookmarkStart w:id="1670" w:name="_Toc445743420"/>
      <w:bookmarkStart w:id="1671" w:name="_Toc445743421"/>
      <w:bookmarkStart w:id="1672" w:name="_Toc445743423"/>
      <w:bookmarkStart w:id="1673" w:name="_Toc445743424"/>
      <w:bookmarkStart w:id="1674" w:name="_Toc445743426"/>
      <w:bookmarkStart w:id="1675" w:name="_Toc445743427"/>
      <w:bookmarkStart w:id="1676" w:name="_Toc445743429"/>
      <w:bookmarkStart w:id="1677" w:name="_Toc445743430"/>
      <w:bookmarkStart w:id="1678" w:name="_Toc445743432"/>
      <w:bookmarkStart w:id="1679" w:name="_Toc445743433"/>
      <w:bookmarkStart w:id="1680" w:name="_Toc445743435"/>
      <w:bookmarkStart w:id="1681" w:name="_Toc445743436"/>
      <w:bookmarkStart w:id="1682" w:name="_Toc445743438"/>
      <w:bookmarkStart w:id="1683" w:name="_Toc445743439"/>
      <w:bookmarkStart w:id="1684" w:name="_Toc445743441"/>
      <w:bookmarkStart w:id="1685" w:name="_Toc445743442"/>
      <w:bookmarkStart w:id="1686" w:name="_Toc445743444"/>
      <w:bookmarkStart w:id="1687" w:name="_Toc445743445"/>
      <w:bookmarkStart w:id="1688" w:name="_Toc445743447"/>
      <w:bookmarkStart w:id="1689" w:name="_Toc445743448"/>
      <w:bookmarkStart w:id="1690" w:name="_Toc445743450"/>
      <w:bookmarkStart w:id="1691" w:name="_Toc445743451"/>
      <w:bookmarkStart w:id="1692" w:name="_Toc445743453"/>
      <w:bookmarkStart w:id="1693" w:name="_Toc445743454"/>
      <w:bookmarkStart w:id="1694" w:name="_Toc445743456"/>
      <w:bookmarkStart w:id="1695" w:name="_Toc445743457"/>
      <w:bookmarkStart w:id="1696" w:name="_Toc445743459"/>
      <w:bookmarkStart w:id="1697" w:name="_Toc445743460"/>
      <w:bookmarkStart w:id="1698" w:name="_Toc445743462"/>
      <w:bookmarkStart w:id="1699" w:name="_Toc445743463"/>
      <w:bookmarkStart w:id="1700" w:name="_Toc445743465"/>
      <w:bookmarkStart w:id="1701" w:name="_Toc445743466"/>
      <w:bookmarkStart w:id="1702" w:name="_Toc445743468"/>
      <w:bookmarkStart w:id="1703" w:name="_Toc445743469"/>
      <w:bookmarkStart w:id="1704" w:name="_Toc445743471"/>
      <w:bookmarkStart w:id="1705" w:name="_Toc445743472"/>
      <w:bookmarkStart w:id="1706" w:name="_Toc445743474"/>
      <w:bookmarkStart w:id="1707" w:name="_Toc445743475"/>
      <w:bookmarkStart w:id="1708" w:name="_Toc445743477"/>
      <w:bookmarkStart w:id="1709" w:name="_Toc445743478"/>
      <w:bookmarkStart w:id="1710" w:name="_Toc445743480"/>
      <w:bookmarkStart w:id="1711" w:name="_Toc445743481"/>
      <w:bookmarkStart w:id="1712" w:name="_Toc445743483"/>
      <w:bookmarkStart w:id="1713" w:name="_Toc445743484"/>
      <w:bookmarkStart w:id="1714" w:name="_Toc445743486"/>
      <w:bookmarkStart w:id="1715" w:name="_Toc445743487"/>
      <w:bookmarkStart w:id="1716" w:name="_Toc445743489"/>
      <w:bookmarkStart w:id="1717" w:name="_Toc445743490"/>
      <w:bookmarkStart w:id="1718" w:name="_Toc445743492"/>
      <w:bookmarkStart w:id="1719" w:name="_Toc445743493"/>
      <w:bookmarkStart w:id="1720" w:name="_Toc445743495"/>
      <w:bookmarkStart w:id="1721" w:name="_Toc445743496"/>
      <w:bookmarkStart w:id="1722" w:name="_Toc445743498"/>
      <w:bookmarkStart w:id="1723" w:name="_Toc445743499"/>
      <w:bookmarkStart w:id="1724" w:name="_Toc445743501"/>
      <w:bookmarkStart w:id="1725" w:name="_Toc445743502"/>
      <w:bookmarkStart w:id="1726" w:name="_Toc445743504"/>
      <w:bookmarkStart w:id="1727" w:name="_Toc445743505"/>
      <w:bookmarkStart w:id="1728" w:name="_Toc445743507"/>
      <w:bookmarkStart w:id="1729" w:name="_Toc445743508"/>
      <w:bookmarkStart w:id="1730" w:name="_Toc445743510"/>
      <w:bookmarkStart w:id="1731" w:name="_Toc445743511"/>
      <w:bookmarkStart w:id="1732" w:name="_Toc445743513"/>
      <w:bookmarkStart w:id="1733" w:name="_Toc445743514"/>
      <w:bookmarkStart w:id="1734" w:name="_Toc445743516"/>
      <w:bookmarkStart w:id="1735" w:name="_Toc445743517"/>
      <w:bookmarkStart w:id="1736" w:name="_Toc445743519"/>
      <w:bookmarkStart w:id="1737" w:name="_Toc445743520"/>
      <w:bookmarkStart w:id="1738" w:name="_Toc445743522"/>
      <w:bookmarkStart w:id="1739" w:name="_Toc445743523"/>
      <w:bookmarkStart w:id="1740" w:name="_Toc445743525"/>
      <w:bookmarkStart w:id="1741" w:name="_Toc445743526"/>
      <w:bookmarkStart w:id="1742" w:name="_Toc445743528"/>
      <w:bookmarkStart w:id="1743" w:name="_Toc445743529"/>
      <w:bookmarkStart w:id="1744" w:name="_Toc445743531"/>
      <w:bookmarkStart w:id="1745" w:name="_Toc445743532"/>
      <w:bookmarkStart w:id="1746" w:name="_Toc445743534"/>
      <w:bookmarkStart w:id="1747" w:name="_Toc445743535"/>
      <w:bookmarkStart w:id="1748" w:name="_Toc445743537"/>
      <w:bookmarkStart w:id="1749" w:name="_Toc445743538"/>
      <w:bookmarkStart w:id="1750" w:name="_Toc445743540"/>
      <w:bookmarkStart w:id="1751" w:name="_Toc445743541"/>
      <w:bookmarkStart w:id="1752" w:name="_Toc445743543"/>
      <w:bookmarkStart w:id="1753" w:name="_Toc445743544"/>
      <w:bookmarkStart w:id="1754" w:name="_Toc445743546"/>
      <w:bookmarkStart w:id="1755" w:name="_Toc445743547"/>
      <w:bookmarkStart w:id="1756" w:name="_Toc445743549"/>
      <w:bookmarkStart w:id="1757" w:name="_Toc445743550"/>
      <w:bookmarkStart w:id="1758" w:name="_Toc445743552"/>
      <w:bookmarkStart w:id="1759" w:name="_Toc445743553"/>
      <w:bookmarkStart w:id="1760" w:name="_Toc445743555"/>
      <w:bookmarkStart w:id="1761" w:name="_Toc445743556"/>
      <w:bookmarkStart w:id="1762" w:name="_Toc445743558"/>
      <w:bookmarkStart w:id="1763" w:name="_Toc445743559"/>
      <w:bookmarkStart w:id="1764" w:name="_Toc445743561"/>
      <w:bookmarkStart w:id="1765" w:name="_Toc445743562"/>
      <w:bookmarkStart w:id="1766" w:name="_Toc445743564"/>
      <w:bookmarkStart w:id="1767" w:name="_Toc445743565"/>
      <w:bookmarkStart w:id="1768" w:name="_Toc445743567"/>
      <w:bookmarkStart w:id="1769" w:name="_Toc445743568"/>
      <w:bookmarkStart w:id="1770" w:name="_Toc445743570"/>
      <w:bookmarkStart w:id="1771" w:name="_Toc445743571"/>
      <w:bookmarkStart w:id="1772" w:name="_Toc445743573"/>
      <w:bookmarkStart w:id="1773" w:name="_Toc445743574"/>
      <w:bookmarkStart w:id="1774" w:name="_Toc445743576"/>
      <w:bookmarkStart w:id="1775" w:name="_Toc445743577"/>
      <w:bookmarkStart w:id="1776" w:name="_Toc445743579"/>
      <w:bookmarkStart w:id="1777" w:name="_Toc445743580"/>
      <w:bookmarkStart w:id="1778" w:name="_Toc445743582"/>
      <w:bookmarkStart w:id="1779" w:name="_Toc445743583"/>
      <w:bookmarkStart w:id="1780" w:name="_Toc445743585"/>
      <w:bookmarkStart w:id="1781" w:name="_Toc445743586"/>
      <w:bookmarkStart w:id="1782" w:name="_Toc445743588"/>
      <w:bookmarkStart w:id="1783" w:name="_Toc445743589"/>
      <w:bookmarkStart w:id="1784" w:name="_Toc445743591"/>
      <w:bookmarkStart w:id="1785" w:name="_Toc445743592"/>
      <w:bookmarkStart w:id="1786" w:name="_Toc445743594"/>
      <w:bookmarkStart w:id="1787" w:name="_Toc445743595"/>
      <w:bookmarkStart w:id="1788" w:name="_Toc445743597"/>
      <w:bookmarkStart w:id="1789" w:name="_Toc445743598"/>
      <w:bookmarkStart w:id="1790" w:name="_Toc445743600"/>
      <w:bookmarkStart w:id="1791" w:name="_Toc445743601"/>
      <w:bookmarkStart w:id="1792" w:name="_Toc445743603"/>
      <w:bookmarkStart w:id="1793" w:name="_Toc445743604"/>
      <w:bookmarkStart w:id="1794" w:name="_Toc445743606"/>
      <w:bookmarkStart w:id="1795" w:name="_Toc445743607"/>
      <w:bookmarkStart w:id="1796" w:name="_Toc445743609"/>
      <w:bookmarkStart w:id="1797" w:name="_Toc445743610"/>
      <w:bookmarkStart w:id="1798" w:name="_Toc445743612"/>
      <w:bookmarkStart w:id="1799" w:name="_Toc445743613"/>
      <w:bookmarkStart w:id="1800" w:name="_Toc445743615"/>
      <w:bookmarkStart w:id="1801" w:name="_Toc445743616"/>
      <w:bookmarkStart w:id="1802" w:name="_Toc445743618"/>
      <w:bookmarkStart w:id="1803" w:name="_Toc445743619"/>
      <w:bookmarkStart w:id="1804" w:name="_Toc445743621"/>
      <w:bookmarkStart w:id="1805" w:name="_Toc445743622"/>
      <w:bookmarkStart w:id="1806" w:name="_Toc445743624"/>
      <w:bookmarkStart w:id="1807" w:name="_Toc445743625"/>
      <w:bookmarkStart w:id="1808" w:name="_Toc445743627"/>
      <w:bookmarkStart w:id="1809" w:name="_Toc445743628"/>
      <w:bookmarkStart w:id="1810" w:name="_Toc445743630"/>
      <w:bookmarkStart w:id="1811" w:name="_Toc445743631"/>
      <w:bookmarkStart w:id="1812" w:name="_Toc445743633"/>
      <w:bookmarkStart w:id="1813" w:name="_Toc445743634"/>
      <w:bookmarkStart w:id="1814" w:name="_Toc445743636"/>
      <w:bookmarkStart w:id="1815" w:name="_Toc445743637"/>
      <w:bookmarkStart w:id="1816" w:name="_Toc445743639"/>
      <w:bookmarkStart w:id="1817" w:name="_Toc445743640"/>
      <w:bookmarkStart w:id="1818" w:name="_Toc445743642"/>
      <w:bookmarkStart w:id="1819" w:name="_Toc445743643"/>
      <w:bookmarkStart w:id="1820" w:name="_Toc445743645"/>
      <w:bookmarkStart w:id="1821" w:name="_Toc445743646"/>
      <w:bookmarkStart w:id="1822" w:name="_Toc445743648"/>
      <w:bookmarkStart w:id="1823" w:name="_Toc445743649"/>
      <w:bookmarkStart w:id="1824" w:name="_Toc445743651"/>
      <w:bookmarkStart w:id="1825" w:name="_Toc445743652"/>
      <w:bookmarkStart w:id="1826" w:name="_Toc445743654"/>
      <w:bookmarkStart w:id="1827" w:name="_Toc445743655"/>
      <w:bookmarkStart w:id="1828" w:name="_Toc445743657"/>
      <w:bookmarkStart w:id="1829" w:name="_Toc445743658"/>
      <w:bookmarkStart w:id="1830" w:name="_Toc445743660"/>
      <w:bookmarkStart w:id="1831" w:name="_Toc445743661"/>
      <w:bookmarkStart w:id="1832" w:name="_Toc445743663"/>
      <w:bookmarkStart w:id="1833" w:name="_Toc445743664"/>
      <w:bookmarkStart w:id="1834" w:name="_Toc445743666"/>
      <w:bookmarkStart w:id="1835" w:name="_Toc445743667"/>
      <w:bookmarkStart w:id="1836" w:name="_Toc445743669"/>
      <w:bookmarkStart w:id="1837" w:name="_Toc445743670"/>
      <w:bookmarkStart w:id="1838" w:name="_Toc445743672"/>
      <w:bookmarkStart w:id="1839" w:name="_Toc445743673"/>
      <w:bookmarkStart w:id="1840" w:name="_Toc445743675"/>
      <w:bookmarkStart w:id="1841" w:name="_Toc445743676"/>
      <w:bookmarkStart w:id="1842" w:name="_Toc445743678"/>
      <w:bookmarkStart w:id="1843" w:name="_Toc445743679"/>
      <w:bookmarkStart w:id="1844" w:name="_Toc445743681"/>
      <w:bookmarkStart w:id="1845" w:name="_Toc445743682"/>
      <w:bookmarkStart w:id="1846" w:name="_Toc445743684"/>
      <w:bookmarkStart w:id="1847" w:name="_Toc445743685"/>
      <w:bookmarkStart w:id="1848" w:name="_Toc445743687"/>
      <w:bookmarkStart w:id="1849" w:name="_Toc445743688"/>
      <w:bookmarkStart w:id="1850" w:name="_Toc445743690"/>
      <w:bookmarkStart w:id="1851" w:name="_Toc445743691"/>
      <w:bookmarkStart w:id="1852" w:name="_Toc445743693"/>
      <w:bookmarkStart w:id="1853" w:name="_Toc445743694"/>
      <w:bookmarkStart w:id="1854" w:name="_Toc445743696"/>
      <w:bookmarkStart w:id="1855" w:name="_Toc445743697"/>
      <w:bookmarkStart w:id="1856" w:name="_Toc445743699"/>
      <w:bookmarkStart w:id="1857" w:name="_Toc445743700"/>
      <w:bookmarkStart w:id="1858" w:name="_Toc445743702"/>
      <w:bookmarkStart w:id="1859" w:name="_Toc445743703"/>
      <w:bookmarkStart w:id="1860" w:name="_Toc445743705"/>
      <w:bookmarkStart w:id="1861" w:name="_Toc445743706"/>
      <w:bookmarkStart w:id="1862" w:name="_Toc445743708"/>
      <w:bookmarkStart w:id="1863" w:name="_Toc445743709"/>
      <w:bookmarkStart w:id="1864" w:name="_Toc445743711"/>
      <w:bookmarkStart w:id="1865" w:name="_Toc445743712"/>
      <w:bookmarkStart w:id="1866" w:name="_Toc445743714"/>
      <w:bookmarkStart w:id="1867" w:name="_Toc445743715"/>
      <w:bookmarkStart w:id="1868" w:name="_Toc445743717"/>
      <w:bookmarkStart w:id="1869" w:name="_Toc445743718"/>
      <w:bookmarkStart w:id="1870" w:name="_Toc445743720"/>
      <w:bookmarkStart w:id="1871" w:name="_Toc445743721"/>
      <w:bookmarkStart w:id="1872" w:name="_Toc445743723"/>
      <w:bookmarkStart w:id="1873" w:name="_Toc445743724"/>
      <w:bookmarkStart w:id="1874" w:name="_Toc445743726"/>
      <w:bookmarkStart w:id="1875" w:name="_Toc445743727"/>
      <w:bookmarkStart w:id="1876" w:name="_Toc445743729"/>
      <w:bookmarkStart w:id="1877" w:name="_Toc445743730"/>
      <w:bookmarkStart w:id="1878" w:name="_Toc445743732"/>
      <w:bookmarkStart w:id="1879" w:name="_Toc445743733"/>
      <w:bookmarkStart w:id="1880" w:name="_Toc445743735"/>
      <w:bookmarkStart w:id="1881" w:name="_Toc445743736"/>
      <w:bookmarkStart w:id="1882" w:name="_Toc445743738"/>
      <w:bookmarkStart w:id="1883" w:name="_Toc445743739"/>
      <w:bookmarkStart w:id="1884" w:name="_Toc445743741"/>
      <w:bookmarkStart w:id="1885" w:name="_Toc445743742"/>
      <w:bookmarkStart w:id="1886" w:name="_Toc445743744"/>
      <w:bookmarkStart w:id="1887" w:name="_Toc445743745"/>
      <w:bookmarkStart w:id="1888" w:name="_Toc445743747"/>
      <w:bookmarkStart w:id="1889" w:name="_Toc445743748"/>
      <w:bookmarkStart w:id="1890" w:name="_Toc445743750"/>
      <w:bookmarkStart w:id="1891" w:name="_Toc445743751"/>
      <w:bookmarkStart w:id="1892" w:name="_Toc445743753"/>
      <w:bookmarkStart w:id="1893" w:name="_Toc445743754"/>
      <w:bookmarkStart w:id="1894" w:name="_Toc445743756"/>
      <w:bookmarkStart w:id="1895" w:name="_Toc445743757"/>
      <w:bookmarkStart w:id="1896" w:name="_Toc445743759"/>
      <w:bookmarkStart w:id="1897" w:name="_Toc445743760"/>
      <w:bookmarkStart w:id="1898" w:name="_Toc445743762"/>
      <w:bookmarkStart w:id="1899" w:name="_Toc445743763"/>
      <w:bookmarkStart w:id="1900" w:name="_Toc445743765"/>
      <w:bookmarkStart w:id="1901" w:name="_Toc445743766"/>
      <w:bookmarkStart w:id="1902" w:name="_Toc445743768"/>
      <w:bookmarkStart w:id="1903" w:name="_Toc445743769"/>
      <w:bookmarkStart w:id="1904" w:name="_Toc445743771"/>
      <w:bookmarkStart w:id="1905" w:name="_Toc445743772"/>
      <w:bookmarkStart w:id="1906" w:name="_Toc445743774"/>
      <w:bookmarkStart w:id="1907" w:name="_Toc445743775"/>
      <w:bookmarkStart w:id="1908" w:name="_Toc445743777"/>
      <w:bookmarkStart w:id="1909" w:name="_Toc445743778"/>
      <w:bookmarkStart w:id="1910" w:name="_Toc445743780"/>
      <w:bookmarkStart w:id="1911" w:name="_Toc445743781"/>
      <w:bookmarkStart w:id="1912" w:name="_Toc445743783"/>
      <w:bookmarkStart w:id="1913" w:name="_Toc445743784"/>
      <w:bookmarkStart w:id="1914" w:name="_Toc445743786"/>
      <w:bookmarkStart w:id="1915" w:name="_Toc445743787"/>
      <w:bookmarkStart w:id="1916" w:name="_Toc445743789"/>
      <w:bookmarkStart w:id="1917" w:name="_Toc445743790"/>
      <w:bookmarkStart w:id="1918" w:name="_Toc445743792"/>
      <w:bookmarkStart w:id="1919" w:name="_Toc445743793"/>
      <w:bookmarkStart w:id="1920" w:name="_Toc445743795"/>
      <w:bookmarkStart w:id="1921" w:name="_Toc445743796"/>
      <w:bookmarkStart w:id="1922" w:name="_Toc445743798"/>
      <w:bookmarkStart w:id="1923" w:name="_Toc445743799"/>
      <w:bookmarkStart w:id="1924" w:name="_Toc445743801"/>
      <w:bookmarkStart w:id="1925" w:name="_Toc445743802"/>
      <w:bookmarkStart w:id="1926" w:name="_Toc445743804"/>
      <w:bookmarkStart w:id="1927" w:name="_Toc445743805"/>
      <w:bookmarkStart w:id="1928" w:name="_Toc445743807"/>
      <w:bookmarkStart w:id="1929" w:name="_Toc445743808"/>
      <w:bookmarkStart w:id="1930" w:name="_Toc445743810"/>
      <w:bookmarkStart w:id="1931" w:name="_Toc445743811"/>
      <w:bookmarkStart w:id="1932" w:name="_Toc445743813"/>
      <w:bookmarkStart w:id="1933" w:name="_Toc445743814"/>
      <w:bookmarkStart w:id="1934" w:name="_Toc445743816"/>
      <w:bookmarkStart w:id="1935" w:name="_Toc445743817"/>
      <w:bookmarkStart w:id="1936" w:name="_Toc445743819"/>
      <w:bookmarkStart w:id="1937" w:name="_Toc445743820"/>
      <w:bookmarkStart w:id="1938" w:name="_Toc445743822"/>
      <w:bookmarkStart w:id="1939" w:name="_Toc445743823"/>
      <w:bookmarkStart w:id="1940" w:name="_Toc445743825"/>
      <w:bookmarkStart w:id="1941" w:name="_Toc445743826"/>
      <w:bookmarkStart w:id="1942" w:name="_Toc445743828"/>
      <w:bookmarkStart w:id="1943" w:name="_Toc445743829"/>
      <w:bookmarkStart w:id="1944" w:name="_Toc445743831"/>
      <w:bookmarkStart w:id="1945" w:name="_Toc445743832"/>
      <w:bookmarkStart w:id="1946" w:name="_Toc445743834"/>
      <w:bookmarkStart w:id="1947" w:name="_Toc445743835"/>
      <w:bookmarkStart w:id="1948" w:name="_Toc445743837"/>
      <w:bookmarkStart w:id="1949" w:name="_Toc445743838"/>
      <w:bookmarkStart w:id="1950" w:name="_Toc445743840"/>
      <w:bookmarkStart w:id="1951" w:name="_Toc445743841"/>
      <w:bookmarkStart w:id="1952" w:name="_Toc445743843"/>
      <w:bookmarkStart w:id="1953" w:name="_Toc445743844"/>
      <w:bookmarkStart w:id="1954" w:name="_Toc445743846"/>
      <w:bookmarkStart w:id="1955" w:name="_Toc445743847"/>
      <w:bookmarkStart w:id="1956" w:name="_Toc445743849"/>
      <w:bookmarkStart w:id="1957" w:name="_Toc445743850"/>
      <w:bookmarkStart w:id="1958" w:name="_Toc445743852"/>
      <w:bookmarkStart w:id="1959" w:name="_Toc445743853"/>
      <w:bookmarkStart w:id="1960" w:name="_Toc445743855"/>
      <w:bookmarkStart w:id="1961" w:name="_Toc445743856"/>
      <w:bookmarkStart w:id="1962" w:name="_Toc445743858"/>
      <w:bookmarkStart w:id="1963" w:name="_Toc445743859"/>
      <w:bookmarkStart w:id="1964" w:name="_Toc445743861"/>
      <w:bookmarkStart w:id="1965" w:name="_Toc445743862"/>
      <w:bookmarkStart w:id="1966" w:name="_Toc445743864"/>
      <w:bookmarkStart w:id="1967" w:name="_Toc445743865"/>
      <w:bookmarkStart w:id="1968" w:name="_Toc445743867"/>
      <w:bookmarkStart w:id="1969" w:name="_Toc445743868"/>
      <w:bookmarkStart w:id="1970" w:name="_Toc445743870"/>
      <w:bookmarkStart w:id="1971" w:name="_Toc445743871"/>
      <w:bookmarkStart w:id="1972" w:name="_Toc445743873"/>
      <w:bookmarkStart w:id="1973" w:name="_Toc445743874"/>
      <w:bookmarkStart w:id="1974" w:name="_Toc445743876"/>
      <w:bookmarkStart w:id="1975" w:name="_Toc445743877"/>
      <w:bookmarkStart w:id="1976" w:name="_Toc445743879"/>
      <w:bookmarkStart w:id="1977" w:name="_Toc445743880"/>
      <w:bookmarkStart w:id="1978" w:name="_Toc445743882"/>
      <w:bookmarkStart w:id="1979" w:name="_Toc445743883"/>
      <w:bookmarkStart w:id="1980" w:name="_Toc445743885"/>
      <w:bookmarkStart w:id="1981" w:name="_Toc445743886"/>
      <w:bookmarkStart w:id="1982" w:name="_Toc445743888"/>
      <w:bookmarkStart w:id="1983" w:name="_Toc445743889"/>
      <w:bookmarkStart w:id="1984" w:name="_Toc445743891"/>
      <w:bookmarkStart w:id="1985" w:name="_Toc445743892"/>
      <w:bookmarkStart w:id="1986" w:name="_Toc445743894"/>
      <w:bookmarkStart w:id="1987" w:name="_Toc445743895"/>
      <w:bookmarkStart w:id="1988" w:name="_Toc445743897"/>
      <w:bookmarkStart w:id="1989" w:name="_Toc445743898"/>
      <w:bookmarkStart w:id="1990" w:name="_Toc445743900"/>
      <w:bookmarkStart w:id="1991" w:name="_Toc445743901"/>
      <w:bookmarkStart w:id="1992" w:name="_Toc445743903"/>
      <w:bookmarkStart w:id="1993" w:name="_Toc445743904"/>
      <w:bookmarkStart w:id="1994" w:name="_Toc445743906"/>
      <w:bookmarkStart w:id="1995" w:name="_Toc445743907"/>
      <w:bookmarkStart w:id="1996" w:name="_Toc445743909"/>
      <w:bookmarkStart w:id="1997" w:name="_Toc445743910"/>
      <w:bookmarkStart w:id="1998" w:name="_Toc445743912"/>
      <w:bookmarkStart w:id="1999" w:name="_Toc445743913"/>
      <w:bookmarkStart w:id="2000" w:name="_Toc445743915"/>
      <w:bookmarkStart w:id="2001" w:name="_Toc445743916"/>
      <w:bookmarkStart w:id="2002" w:name="_Toc445743918"/>
      <w:bookmarkStart w:id="2003" w:name="_Toc445743919"/>
      <w:bookmarkStart w:id="2004" w:name="_Toc445743921"/>
      <w:bookmarkStart w:id="2005" w:name="_Toc445743922"/>
      <w:bookmarkStart w:id="2006" w:name="_Toc445743924"/>
      <w:bookmarkStart w:id="2007" w:name="_Toc445743925"/>
      <w:bookmarkStart w:id="2008" w:name="_Toc445743927"/>
      <w:bookmarkStart w:id="2009" w:name="_Toc445743928"/>
      <w:bookmarkStart w:id="2010" w:name="_Toc445743930"/>
      <w:bookmarkStart w:id="2011" w:name="_Toc445743931"/>
      <w:bookmarkStart w:id="2012" w:name="_Toc445743933"/>
      <w:bookmarkStart w:id="2013" w:name="_Toc445743934"/>
      <w:bookmarkStart w:id="2014" w:name="_Toc445743936"/>
      <w:bookmarkStart w:id="2015" w:name="_Toc445743937"/>
      <w:bookmarkStart w:id="2016" w:name="_Toc445743939"/>
      <w:bookmarkStart w:id="2017" w:name="_Toc445743940"/>
      <w:bookmarkStart w:id="2018" w:name="_Toc445743942"/>
      <w:bookmarkStart w:id="2019" w:name="_Toc445743943"/>
      <w:bookmarkStart w:id="2020" w:name="_Toc445743945"/>
      <w:bookmarkStart w:id="2021" w:name="_Toc445743946"/>
      <w:bookmarkStart w:id="2022" w:name="_Toc445743948"/>
      <w:bookmarkStart w:id="2023" w:name="_Toc445743949"/>
      <w:bookmarkStart w:id="2024" w:name="_Toc445743951"/>
      <w:bookmarkStart w:id="2025" w:name="_Toc445743952"/>
      <w:bookmarkStart w:id="2026" w:name="_Toc445743954"/>
      <w:bookmarkStart w:id="2027" w:name="_Toc445743955"/>
      <w:bookmarkStart w:id="2028" w:name="_Toc445743957"/>
      <w:bookmarkStart w:id="2029" w:name="_Toc445743958"/>
      <w:bookmarkStart w:id="2030" w:name="_Toc445743960"/>
      <w:bookmarkStart w:id="2031" w:name="_Toc445743961"/>
      <w:bookmarkStart w:id="2032" w:name="_Toc445743963"/>
      <w:bookmarkStart w:id="2033" w:name="_Toc445743964"/>
      <w:bookmarkStart w:id="2034" w:name="_Toc445743966"/>
      <w:bookmarkStart w:id="2035" w:name="_Toc445743967"/>
      <w:bookmarkStart w:id="2036" w:name="_Toc445743969"/>
      <w:bookmarkStart w:id="2037" w:name="_Toc445743970"/>
      <w:bookmarkStart w:id="2038" w:name="_Toc445743972"/>
      <w:bookmarkStart w:id="2039" w:name="_Toc445743973"/>
      <w:bookmarkStart w:id="2040" w:name="_Toc445743975"/>
      <w:bookmarkStart w:id="2041" w:name="_Toc445743976"/>
      <w:bookmarkStart w:id="2042" w:name="_Toc445743978"/>
      <w:bookmarkStart w:id="2043" w:name="_Toc445743979"/>
      <w:bookmarkStart w:id="2044" w:name="_Toc445743981"/>
      <w:bookmarkStart w:id="2045" w:name="_Toc445743982"/>
      <w:bookmarkStart w:id="2046" w:name="_Toc445743984"/>
      <w:bookmarkStart w:id="2047" w:name="_Toc445743985"/>
      <w:bookmarkStart w:id="2048" w:name="_Toc445743987"/>
      <w:bookmarkStart w:id="2049" w:name="_Toc445743988"/>
      <w:bookmarkStart w:id="2050" w:name="_Toc445743990"/>
      <w:bookmarkStart w:id="2051" w:name="_Toc445743991"/>
      <w:bookmarkStart w:id="2052" w:name="_Toc445743993"/>
      <w:bookmarkStart w:id="2053" w:name="_Toc445743994"/>
      <w:bookmarkStart w:id="2054" w:name="_Toc445743996"/>
      <w:bookmarkStart w:id="2055" w:name="_Toc445743997"/>
      <w:bookmarkStart w:id="2056" w:name="_Toc445743999"/>
      <w:bookmarkStart w:id="2057" w:name="_Toc445744000"/>
      <w:bookmarkStart w:id="2058" w:name="_Toc445744002"/>
      <w:bookmarkStart w:id="2059" w:name="_Toc445744003"/>
      <w:bookmarkStart w:id="2060" w:name="_Toc445744005"/>
      <w:bookmarkStart w:id="2061" w:name="_Toc445744006"/>
      <w:bookmarkStart w:id="2062" w:name="_Toc445744008"/>
      <w:bookmarkStart w:id="2063" w:name="_Toc445744009"/>
      <w:bookmarkStart w:id="2064" w:name="_Toc445744011"/>
      <w:bookmarkStart w:id="2065" w:name="_Toc445744012"/>
      <w:bookmarkStart w:id="2066" w:name="_Toc445744014"/>
      <w:bookmarkStart w:id="2067" w:name="_Toc445744015"/>
      <w:bookmarkStart w:id="2068" w:name="_Toc445744017"/>
      <w:bookmarkStart w:id="2069" w:name="_Toc445744018"/>
      <w:bookmarkStart w:id="2070" w:name="_Toc445744020"/>
      <w:bookmarkStart w:id="2071" w:name="_Toc445744021"/>
      <w:bookmarkStart w:id="2072" w:name="_Toc445744023"/>
      <w:bookmarkStart w:id="2073" w:name="_Toc445744024"/>
      <w:bookmarkStart w:id="2074" w:name="_Toc445744026"/>
      <w:bookmarkStart w:id="2075" w:name="_Toc445744027"/>
      <w:bookmarkStart w:id="2076" w:name="_Toc445744029"/>
      <w:bookmarkStart w:id="2077" w:name="_Toc445744030"/>
      <w:bookmarkStart w:id="2078" w:name="_Toc445744032"/>
      <w:bookmarkStart w:id="2079" w:name="_Toc445744033"/>
      <w:bookmarkStart w:id="2080" w:name="_Toc445744035"/>
      <w:bookmarkStart w:id="2081" w:name="_Toc445744036"/>
      <w:bookmarkStart w:id="2082" w:name="_Toc445744038"/>
      <w:bookmarkStart w:id="2083" w:name="_Toc445744039"/>
      <w:bookmarkStart w:id="2084" w:name="_Toc445744041"/>
      <w:bookmarkStart w:id="2085" w:name="_Toc445744042"/>
      <w:bookmarkStart w:id="2086" w:name="_Toc445744044"/>
      <w:bookmarkStart w:id="2087" w:name="_Toc445744045"/>
      <w:bookmarkStart w:id="2088" w:name="_Toc445744047"/>
      <w:bookmarkStart w:id="2089" w:name="_Toc445744048"/>
      <w:bookmarkStart w:id="2090" w:name="_Toc445744050"/>
      <w:bookmarkStart w:id="2091" w:name="_Toc445744051"/>
      <w:bookmarkStart w:id="2092" w:name="_Toc445744053"/>
      <w:bookmarkStart w:id="2093" w:name="_Toc445744054"/>
      <w:bookmarkStart w:id="2094" w:name="_Toc445744056"/>
      <w:bookmarkStart w:id="2095" w:name="_Toc445744057"/>
      <w:bookmarkStart w:id="2096" w:name="_Toc445744059"/>
      <w:bookmarkStart w:id="2097" w:name="_Toc445744060"/>
      <w:bookmarkStart w:id="2098" w:name="_Toc445744062"/>
      <w:bookmarkStart w:id="2099" w:name="_Toc445744063"/>
      <w:bookmarkStart w:id="2100" w:name="_Toc445744065"/>
      <w:bookmarkStart w:id="2101" w:name="_Toc445744066"/>
      <w:bookmarkStart w:id="2102" w:name="_Toc445744068"/>
      <w:bookmarkStart w:id="2103" w:name="_Toc445744069"/>
      <w:bookmarkStart w:id="2104" w:name="_Toc445744071"/>
      <w:bookmarkStart w:id="2105" w:name="_Toc445744072"/>
      <w:bookmarkStart w:id="2106" w:name="_Toc445744074"/>
      <w:bookmarkStart w:id="2107" w:name="_Toc445744075"/>
      <w:bookmarkStart w:id="2108" w:name="_Toc445744077"/>
      <w:bookmarkStart w:id="2109" w:name="_Toc445744078"/>
      <w:bookmarkStart w:id="2110" w:name="_Toc445744080"/>
      <w:bookmarkStart w:id="2111" w:name="_Toc445744081"/>
      <w:bookmarkStart w:id="2112" w:name="_Toc445744083"/>
      <w:bookmarkStart w:id="2113" w:name="_Toc445744084"/>
      <w:bookmarkStart w:id="2114" w:name="_Toc445744086"/>
      <w:bookmarkStart w:id="2115" w:name="_Toc445744087"/>
      <w:bookmarkStart w:id="2116" w:name="_Toc445744089"/>
      <w:bookmarkStart w:id="2117" w:name="_Toc445744090"/>
      <w:bookmarkStart w:id="2118" w:name="_Toc445744092"/>
      <w:bookmarkStart w:id="2119" w:name="_Toc445744093"/>
      <w:bookmarkStart w:id="2120" w:name="_Toc445744095"/>
      <w:bookmarkStart w:id="2121" w:name="_Toc445744096"/>
      <w:bookmarkStart w:id="2122" w:name="_Toc445744098"/>
      <w:bookmarkStart w:id="2123" w:name="_Toc445744099"/>
      <w:bookmarkStart w:id="2124" w:name="_Toc445744101"/>
      <w:bookmarkStart w:id="2125" w:name="_Toc445744102"/>
      <w:bookmarkStart w:id="2126" w:name="_Toc445744104"/>
      <w:bookmarkStart w:id="2127" w:name="_Toc445744105"/>
      <w:bookmarkStart w:id="2128" w:name="_Toc445744107"/>
      <w:bookmarkStart w:id="2129" w:name="_Toc445744108"/>
      <w:bookmarkStart w:id="2130" w:name="_Toc445744110"/>
      <w:bookmarkStart w:id="2131" w:name="_Toc445744111"/>
      <w:bookmarkStart w:id="2132" w:name="_Toc445744113"/>
      <w:bookmarkStart w:id="2133" w:name="_Toc445744114"/>
      <w:bookmarkStart w:id="2134" w:name="_Toc445744116"/>
      <w:bookmarkStart w:id="2135" w:name="_Toc445744117"/>
      <w:bookmarkStart w:id="2136" w:name="_Toc445744119"/>
      <w:bookmarkStart w:id="2137" w:name="_Toc445744120"/>
      <w:bookmarkStart w:id="2138" w:name="_Toc445744122"/>
      <w:bookmarkStart w:id="2139" w:name="_Toc445744123"/>
      <w:bookmarkStart w:id="2140" w:name="_Toc445744125"/>
      <w:bookmarkStart w:id="2141" w:name="_Toc445744126"/>
      <w:bookmarkStart w:id="2142" w:name="_Toc445744128"/>
      <w:bookmarkStart w:id="2143" w:name="_Toc445744129"/>
      <w:bookmarkStart w:id="2144" w:name="_Toc445744131"/>
      <w:bookmarkStart w:id="2145" w:name="_Toc445744132"/>
      <w:bookmarkStart w:id="2146" w:name="_Toc445744134"/>
      <w:bookmarkStart w:id="2147" w:name="_Toc445744135"/>
      <w:bookmarkStart w:id="2148" w:name="_Toc445744137"/>
      <w:bookmarkStart w:id="2149" w:name="_Toc445744138"/>
      <w:bookmarkStart w:id="2150" w:name="_Toc445744140"/>
      <w:bookmarkStart w:id="2151" w:name="_Toc445744141"/>
      <w:bookmarkStart w:id="2152" w:name="_Toc445744143"/>
      <w:bookmarkStart w:id="2153" w:name="_Toc445744144"/>
      <w:bookmarkStart w:id="2154" w:name="_Toc445744146"/>
      <w:bookmarkStart w:id="2155" w:name="_Toc445744147"/>
      <w:bookmarkStart w:id="2156" w:name="_Toc445744149"/>
      <w:bookmarkStart w:id="2157" w:name="_Toc445744150"/>
      <w:bookmarkStart w:id="2158" w:name="_Toc445744152"/>
      <w:bookmarkStart w:id="2159" w:name="_Toc445744153"/>
      <w:bookmarkStart w:id="2160" w:name="_Toc445744155"/>
      <w:bookmarkStart w:id="2161" w:name="_Toc445744156"/>
      <w:bookmarkStart w:id="2162" w:name="_Toc445744158"/>
      <w:bookmarkStart w:id="2163" w:name="_Toc445744159"/>
      <w:bookmarkStart w:id="2164" w:name="_Toc445744161"/>
      <w:bookmarkStart w:id="2165" w:name="_Toc445744162"/>
      <w:bookmarkStart w:id="2166" w:name="_Toc445744164"/>
      <w:bookmarkStart w:id="2167" w:name="_Toc445744165"/>
      <w:bookmarkStart w:id="2168" w:name="_Toc445744167"/>
      <w:bookmarkStart w:id="2169" w:name="_Toc445744168"/>
      <w:bookmarkStart w:id="2170" w:name="_Toc445744170"/>
      <w:bookmarkStart w:id="2171" w:name="_Toc445744171"/>
      <w:bookmarkStart w:id="2172" w:name="_Toc445744173"/>
      <w:bookmarkStart w:id="2173" w:name="_Toc445744174"/>
      <w:bookmarkStart w:id="2174" w:name="_Toc445744176"/>
      <w:bookmarkStart w:id="2175" w:name="_Toc445744177"/>
      <w:bookmarkStart w:id="2176" w:name="_Toc445744179"/>
      <w:bookmarkStart w:id="2177" w:name="_Toc445744180"/>
      <w:bookmarkStart w:id="2178" w:name="_Toc445744182"/>
      <w:bookmarkStart w:id="2179" w:name="_Toc445744183"/>
      <w:bookmarkStart w:id="2180" w:name="_Toc445744185"/>
      <w:bookmarkStart w:id="2181" w:name="_Toc445744186"/>
      <w:bookmarkStart w:id="2182" w:name="_Toc445744188"/>
      <w:bookmarkStart w:id="2183" w:name="_Toc445744189"/>
      <w:bookmarkStart w:id="2184" w:name="_Toc445744191"/>
      <w:bookmarkStart w:id="2185" w:name="_Toc445744192"/>
      <w:bookmarkStart w:id="2186" w:name="_Toc445744194"/>
      <w:bookmarkStart w:id="2187" w:name="_Toc445744195"/>
      <w:bookmarkStart w:id="2188" w:name="_Toc445744197"/>
      <w:bookmarkStart w:id="2189" w:name="_Toc445744198"/>
      <w:bookmarkStart w:id="2190" w:name="_Toc445744200"/>
      <w:bookmarkStart w:id="2191" w:name="_Toc445744201"/>
      <w:bookmarkStart w:id="2192" w:name="_Toc445744203"/>
      <w:bookmarkStart w:id="2193" w:name="_Toc445744204"/>
      <w:bookmarkStart w:id="2194" w:name="_Toc445744206"/>
      <w:bookmarkStart w:id="2195" w:name="_Toc445744207"/>
      <w:bookmarkStart w:id="2196" w:name="_Toc445744209"/>
      <w:bookmarkStart w:id="2197" w:name="_Toc445744210"/>
      <w:bookmarkStart w:id="2198" w:name="_Toc445744212"/>
      <w:bookmarkStart w:id="2199" w:name="_Toc445744213"/>
      <w:bookmarkStart w:id="2200" w:name="_Toc445744215"/>
      <w:bookmarkStart w:id="2201" w:name="_Toc445744216"/>
      <w:bookmarkStart w:id="2202" w:name="_Toc445744218"/>
      <w:bookmarkStart w:id="2203" w:name="_Toc445744219"/>
      <w:bookmarkStart w:id="2204" w:name="_Toc445744221"/>
      <w:bookmarkStart w:id="2205" w:name="_Toc445744222"/>
      <w:bookmarkStart w:id="2206" w:name="_Toc445744224"/>
      <w:bookmarkStart w:id="2207" w:name="_Toc445744225"/>
      <w:bookmarkStart w:id="2208" w:name="_Toc445744227"/>
      <w:bookmarkStart w:id="2209" w:name="_Toc445744228"/>
      <w:bookmarkStart w:id="2210" w:name="_Toc445744230"/>
      <w:bookmarkStart w:id="2211" w:name="_Toc445744231"/>
      <w:bookmarkStart w:id="2212" w:name="_Toc445744233"/>
      <w:bookmarkStart w:id="2213" w:name="_Toc445744234"/>
      <w:bookmarkStart w:id="2214" w:name="_Toc445744236"/>
      <w:bookmarkStart w:id="2215" w:name="_Toc445744237"/>
      <w:bookmarkStart w:id="2216" w:name="_Toc445744239"/>
      <w:bookmarkStart w:id="2217" w:name="_Toc445744240"/>
      <w:bookmarkStart w:id="2218" w:name="_Toc445744242"/>
      <w:bookmarkStart w:id="2219" w:name="_Toc445744243"/>
      <w:bookmarkStart w:id="2220" w:name="_Toc445744245"/>
      <w:bookmarkStart w:id="2221" w:name="_Toc445744246"/>
      <w:bookmarkStart w:id="2222" w:name="_Toc445744248"/>
      <w:bookmarkStart w:id="2223" w:name="_Toc445744249"/>
      <w:bookmarkStart w:id="2224" w:name="_Toc445744251"/>
      <w:bookmarkStart w:id="2225" w:name="_Toc445744252"/>
      <w:bookmarkStart w:id="2226" w:name="_Toc445744254"/>
      <w:bookmarkStart w:id="2227" w:name="_Toc445744255"/>
      <w:bookmarkStart w:id="2228" w:name="_Toc445744257"/>
      <w:bookmarkStart w:id="2229" w:name="_Toc445744258"/>
      <w:bookmarkStart w:id="2230" w:name="_Toc445744260"/>
      <w:bookmarkStart w:id="2231" w:name="_Toc445744261"/>
      <w:bookmarkStart w:id="2232" w:name="_Toc445744263"/>
      <w:bookmarkStart w:id="2233" w:name="_Toc445744264"/>
      <w:bookmarkStart w:id="2234" w:name="_Toc445744266"/>
      <w:bookmarkStart w:id="2235" w:name="_Toc445744267"/>
      <w:bookmarkStart w:id="2236" w:name="_Toc445744269"/>
      <w:bookmarkStart w:id="2237" w:name="_Toc445744270"/>
      <w:bookmarkStart w:id="2238" w:name="_Toc445744272"/>
      <w:bookmarkStart w:id="2239" w:name="_Toc445744273"/>
      <w:bookmarkStart w:id="2240" w:name="_Toc445744275"/>
      <w:bookmarkStart w:id="2241" w:name="_Toc445744276"/>
      <w:bookmarkStart w:id="2242" w:name="_Toc445744278"/>
      <w:bookmarkStart w:id="2243" w:name="_Toc445744279"/>
      <w:bookmarkStart w:id="2244" w:name="_Toc445744281"/>
      <w:bookmarkStart w:id="2245" w:name="_Toc445744282"/>
      <w:bookmarkStart w:id="2246" w:name="_Toc445744284"/>
      <w:bookmarkStart w:id="2247" w:name="_Toc445744285"/>
      <w:bookmarkStart w:id="2248" w:name="_Toc445744287"/>
      <w:bookmarkStart w:id="2249" w:name="_Toc445744288"/>
      <w:bookmarkStart w:id="2250" w:name="_Toc445744290"/>
      <w:bookmarkStart w:id="2251" w:name="_Toc445744291"/>
      <w:bookmarkStart w:id="2252" w:name="_Toc445744293"/>
      <w:bookmarkStart w:id="2253" w:name="_Toc445744294"/>
      <w:bookmarkStart w:id="2254" w:name="_Toc445744296"/>
      <w:bookmarkStart w:id="2255" w:name="_Toc445744297"/>
      <w:bookmarkStart w:id="2256" w:name="_Toc445744299"/>
      <w:bookmarkStart w:id="2257" w:name="_Toc445744300"/>
      <w:bookmarkStart w:id="2258" w:name="_Toc445744302"/>
      <w:bookmarkStart w:id="2259" w:name="_Toc445744303"/>
      <w:bookmarkStart w:id="2260" w:name="_Toc445744305"/>
      <w:bookmarkStart w:id="2261" w:name="_Toc445744306"/>
      <w:bookmarkStart w:id="2262" w:name="_Toc445744308"/>
      <w:bookmarkStart w:id="2263" w:name="_Toc445744309"/>
      <w:bookmarkStart w:id="2264" w:name="_Toc445744311"/>
      <w:bookmarkStart w:id="2265" w:name="_Toc445744312"/>
      <w:bookmarkStart w:id="2266" w:name="_Toc445744314"/>
      <w:bookmarkStart w:id="2267" w:name="_Toc445744315"/>
      <w:bookmarkStart w:id="2268" w:name="_Toc445744317"/>
      <w:bookmarkStart w:id="2269" w:name="_Toc445744318"/>
      <w:bookmarkStart w:id="2270" w:name="_Toc445744320"/>
      <w:bookmarkStart w:id="2271" w:name="_Toc445744321"/>
      <w:bookmarkStart w:id="2272" w:name="_Toc445744323"/>
      <w:bookmarkStart w:id="2273" w:name="_Toc445744324"/>
      <w:bookmarkStart w:id="2274" w:name="_Toc445744326"/>
      <w:bookmarkStart w:id="2275" w:name="_Toc445744327"/>
      <w:bookmarkStart w:id="2276" w:name="_Toc445744329"/>
      <w:bookmarkStart w:id="2277" w:name="_Toc445744330"/>
      <w:bookmarkStart w:id="2278" w:name="_Toc445744332"/>
      <w:bookmarkStart w:id="2279" w:name="_Toc445744333"/>
      <w:bookmarkStart w:id="2280" w:name="_Toc445744335"/>
      <w:bookmarkStart w:id="2281" w:name="_Toc445744336"/>
      <w:bookmarkStart w:id="2282" w:name="_Toc445744338"/>
      <w:bookmarkStart w:id="2283" w:name="_Toc445744339"/>
      <w:bookmarkStart w:id="2284" w:name="_Toc445744341"/>
      <w:bookmarkStart w:id="2285" w:name="_Toc445744342"/>
      <w:bookmarkStart w:id="2286" w:name="_Toc445744344"/>
      <w:bookmarkStart w:id="2287" w:name="_Toc445744345"/>
      <w:bookmarkStart w:id="2288" w:name="_Toc445744347"/>
      <w:bookmarkStart w:id="2289" w:name="_Toc445744348"/>
      <w:bookmarkStart w:id="2290" w:name="_Toc445744350"/>
      <w:bookmarkStart w:id="2291" w:name="_Toc445744351"/>
      <w:bookmarkStart w:id="2292" w:name="_Toc445744353"/>
      <w:bookmarkStart w:id="2293" w:name="_Toc445744354"/>
      <w:bookmarkStart w:id="2294" w:name="_Toc445744356"/>
      <w:bookmarkStart w:id="2295" w:name="_Toc445744357"/>
      <w:bookmarkStart w:id="2296" w:name="_Toc445744359"/>
      <w:bookmarkStart w:id="2297" w:name="_Toc445744360"/>
      <w:bookmarkStart w:id="2298" w:name="_Toc445744362"/>
      <w:bookmarkStart w:id="2299" w:name="_Toc445744363"/>
      <w:bookmarkStart w:id="2300" w:name="_Toc445744365"/>
      <w:bookmarkStart w:id="2301" w:name="_Toc445744366"/>
      <w:bookmarkStart w:id="2302" w:name="_Toc445744368"/>
      <w:bookmarkStart w:id="2303" w:name="_Toc445744369"/>
      <w:bookmarkStart w:id="2304" w:name="_Toc445744371"/>
      <w:bookmarkStart w:id="2305" w:name="_Toc445744372"/>
      <w:bookmarkStart w:id="2306" w:name="_Toc445744374"/>
      <w:bookmarkStart w:id="2307" w:name="_Toc445744375"/>
      <w:bookmarkStart w:id="2308" w:name="_Toc445744377"/>
      <w:bookmarkStart w:id="2309" w:name="_Toc445744378"/>
      <w:bookmarkStart w:id="2310" w:name="_Toc445744380"/>
      <w:bookmarkStart w:id="2311" w:name="_Toc445744381"/>
      <w:bookmarkStart w:id="2312" w:name="_Toc445744383"/>
      <w:bookmarkStart w:id="2313" w:name="_Toc445744384"/>
      <w:bookmarkStart w:id="2314" w:name="_Toc445744386"/>
      <w:bookmarkStart w:id="2315" w:name="_Toc445744387"/>
      <w:bookmarkStart w:id="2316" w:name="_Toc445744389"/>
      <w:bookmarkStart w:id="2317" w:name="_Toc445744390"/>
      <w:bookmarkStart w:id="2318" w:name="_Toc445744392"/>
      <w:bookmarkStart w:id="2319" w:name="_Toc445744393"/>
      <w:bookmarkStart w:id="2320" w:name="_Toc445744395"/>
      <w:bookmarkStart w:id="2321" w:name="_Toc445744396"/>
      <w:bookmarkStart w:id="2322" w:name="_Toc445744398"/>
      <w:bookmarkStart w:id="2323" w:name="_Toc445744399"/>
      <w:bookmarkStart w:id="2324" w:name="_Toc445744401"/>
      <w:bookmarkStart w:id="2325" w:name="_Toc445744402"/>
      <w:bookmarkStart w:id="2326" w:name="_Toc445744404"/>
      <w:bookmarkStart w:id="2327" w:name="_Toc445744405"/>
      <w:bookmarkStart w:id="2328" w:name="_Toc445744407"/>
      <w:bookmarkStart w:id="2329" w:name="_Toc445744408"/>
      <w:bookmarkStart w:id="2330" w:name="_Toc445744410"/>
      <w:bookmarkStart w:id="2331" w:name="_Toc445744411"/>
      <w:bookmarkStart w:id="2332" w:name="_Toc445744413"/>
      <w:bookmarkStart w:id="2333" w:name="_Toc445744414"/>
      <w:bookmarkStart w:id="2334" w:name="_Toc445744416"/>
      <w:bookmarkStart w:id="2335" w:name="_Toc445744417"/>
      <w:bookmarkStart w:id="2336" w:name="_Toc445744419"/>
      <w:bookmarkStart w:id="2337" w:name="_Toc445744420"/>
      <w:bookmarkStart w:id="2338" w:name="_Toc445744422"/>
      <w:bookmarkStart w:id="2339" w:name="_Toc445744423"/>
      <w:bookmarkStart w:id="2340" w:name="_Toc445744425"/>
      <w:bookmarkStart w:id="2341" w:name="_Toc445744426"/>
      <w:bookmarkStart w:id="2342" w:name="_Toc445744428"/>
      <w:bookmarkStart w:id="2343" w:name="_Toc445744429"/>
      <w:bookmarkStart w:id="2344" w:name="_Toc445744431"/>
      <w:bookmarkStart w:id="2345" w:name="_Toc445744432"/>
      <w:bookmarkStart w:id="2346" w:name="_Toc445744434"/>
      <w:bookmarkStart w:id="2347" w:name="_Toc445744435"/>
      <w:bookmarkStart w:id="2348" w:name="_Toc445744437"/>
      <w:bookmarkStart w:id="2349" w:name="_Toc445744438"/>
      <w:bookmarkStart w:id="2350" w:name="_Toc445744440"/>
      <w:bookmarkStart w:id="2351" w:name="_Toc445744441"/>
      <w:bookmarkStart w:id="2352" w:name="_Toc445744443"/>
      <w:bookmarkStart w:id="2353" w:name="_Toc445744444"/>
      <w:bookmarkStart w:id="2354" w:name="_Toc445744446"/>
      <w:bookmarkStart w:id="2355" w:name="_Toc445744447"/>
      <w:bookmarkStart w:id="2356" w:name="_Toc445744449"/>
      <w:bookmarkStart w:id="2357" w:name="_Toc445744450"/>
      <w:bookmarkStart w:id="2358" w:name="_Toc445744452"/>
      <w:bookmarkStart w:id="2359" w:name="_Toc445744453"/>
      <w:bookmarkStart w:id="2360" w:name="_Toc445744455"/>
      <w:bookmarkStart w:id="2361" w:name="_Toc445744456"/>
      <w:bookmarkStart w:id="2362" w:name="_Toc445744458"/>
      <w:bookmarkStart w:id="2363" w:name="_Toc445744459"/>
      <w:bookmarkStart w:id="2364" w:name="_Toc445744461"/>
      <w:bookmarkStart w:id="2365" w:name="_Toc445744462"/>
      <w:bookmarkStart w:id="2366" w:name="_Toc445744464"/>
      <w:bookmarkStart w:id="2367" w:name="_Toc445744465"/>
      <w:bookmarkStart w:id="2368" w:name="_Toc445744467"/>
      <w:bookmarkStart w:id="2369" w:name="_Toc445744468"/>
      <w:bookmarkStart w:id="2370" w:name="_Toc445744470"/>
      <w:bookmarkStart w:id="2371" w:name="_Toc445744471"/>
      <w:bookmarkStart w:id="2372" w:name="_Toc445744473"/>
      <w:bookmarkStart w:id="2373" w:name="_Toc445744474"/>
      <w:bookmarkStart w:id="2374" w:name="_Toc445744476"/>
      <w:bookmarkStart w:id="2375" w:name="_Toc445744477"/>
      <w:bookmarkStart w:id="2376" w:name="_Toc445744479"/>
      <w:bookmarkStart w:id="2377" w:name="_Toc445744480"/>
      <w:bookmarkStart w:id="2378" w:name="_Toc445744482"/>
      <w:bookmarkStart w:id="2379" w:name="_Toc445744483"/>
      <w:bookmarkStart w:id="2380" w:name="_Toc445744485"/>
      <w:bookmarkStart w:id="2381" w:name="_Toc445744486"/>
      <w:bookmarkStart w:id="2382" w:name="_Toc445744488"/>
      <w:bookmarkStart w:id="2383" w:name="_Toc445744489"/>
      <w:bookmarkStart w:id="2384" w:name="_Toc445744491"/>
      <w:bookmarkStart w:id="2385" w:name="_Toc445744492"/>
      <w:bookmarkStart w:id="2386" w:name="_Toc445744494"/>
      <w:bookmarkStart w:id="2387" w:name="_Toc445744495"/>
      <w:bookmarkStart w:id="2388" w:name="_Toc445744497"/>
      <w:bookmarkStart w:id="2389" w:name="_Toc445744498"/>
      <w:bookmarkStart w:id="2390" w:name="_Toc445744500"/>
      <w:bookmarkStart w:id="2391" w:name="_Toc445744501"/>
      <w:bookmarkStart w:id="2392" w:name="_Toc445744503"/>
      <w:bookmarkStart w:id="2393" w:name="_Toc445744504"/>
      <w:bookmarkStart w:id="2394" w:name="_Toc445744506"/>
      <w:bookmarkStart w:id="2395" w:name="_Toc445744507"/>
      <w:bookmarkStart w:id="2396" w:name="_Toc445744509"/>
      <w:bookmarkStart w:id="2397" w:name="_Toc445744510"/>
      <w:bookmarkStart w:id="2398" w:name="_Toc445744512"/>
      <w:bookmarkStart w:id="2399" w:name="_Toc445744513"/>
      <w:bookmarkStart w:id="2400" w:name="_Toc445744515"/>
      <w:bookmarkStart w:id="2401" w:name="_Toc445744516"/>
      <w:bookmarkStart w:id="2402" w:name="_Toc445744518"/>
      <w:bookmarkStart w:id="2403" w:name="_Toc445744519"/>
      <w:bookmarkStart w:id="2404" w:name="_Toc445744521"/>
      <w:bookmarkStart w:id="2405" w:name="_Toc445744522"/>
      <w:bookmarkStart w:id="2406" w:name="_Toc445744524"/>
      <w:bookmarkStart w:id="2407" w:name="_Toc445744525"/>
      <w:bookmarkStart w:id="2408" w:name="_Toc445744527"/>
      <w:bookmarkStart w:id="2409" w:name="_Toc445744528"/>
      <w:bookmarkStart w:id="2410" w:name="_Toc445744530"/>
      <w:bookmarkStart w:id="2411" w:name="_Toc445744531"/>
      <w:bookmarkStart w:id="2412" w:name="_Toc445744533"/>
      <w:bookmarkStart w:id="2413" w:name="_Toc445744534"/>
      <w:bookmarkStart w:id="2414" w:name="_Toc445744536"/>
      <w:bookmarkStart w:id="2415" w:name="_Toc445744537"/>
      <w:bookmarkStart w:id="2416" w:name="_Toc445744539"/>
      <w:bookmarkStart w:id="2417" w:name="_Toc445744540"/>
      <w:bookmarkStart w:id="2418" w:name="_Toc445744542"/>
      <w:bookmarkStart w:id="2419" w:name="_Toc445744543"/>
      <w:bookmarkStart w:id="2420" w:name="_Toc445744545"/>
      <w:bookmarkStart w:id="2421" w:name="_Toc445744546"/>
      <w:bookmarkStart w:id="2422" w:name="_Toc445744548"/>
      <w:bookmarkStart w:id="2423" w:name="_Toc445744549"/>
      <w:bookmarkStart w:id="2424" w:name="_Toc445744551"/>
      <w:bookmarkStart w:id="2425" w:name="_Toc445744552"/>
      <w:bookmarkStart w:id="2426" w:name="_Toc445744554"/>
      <w:bookmarkStart w:id="2427" w:name="_Toc445744555"/>
      <w:bookmarkStart w:id="2428" w:name="_Toc445744557"/>
      <w:bookmarkStart w:id="2429" w:name="_Toc445744558"/>
      <w:bookmarkStart w:id="2430" w:name="_Toc445744560"/>
      <w:bookmarkStart w:id="2431" w:name="_Toc445744561"/>
      <w:bookmarkStart w:id="2432" w:name="_Toc445744563"/>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r>
        <w:t xml:space="preserve"> </w:t>
      </w:r>
    </w:p>
    <w:p w14:paraId="15FE4536" w14:textId="2F73D3FB" w:rsidR="00DF666F" w:rsidRPr="00DF666F" w:rsidRDefault="00F803E6" w:rsidP="00DF666F">
      <w:pPr>
        <w:pStyle w:val="Body"/>
      </w:pPr>
      <w:r>
        <w:t xml:space="preserve">Regarding </w:t>
      </w:r>
      <w:proofErr w:type="spellStart"/>
      <w:r>
        <w:t>Paulaner</w:t>
      </w:r>
      <w:proofErr w:type="spellEnd"/>
      <w:r>
        <w:t xml:space="preserve"> </w:t>
      </w:r>
      <w:r>
        <w:rPr>
          <w:rFonts w:hint="eastAsia"/>
        </w:rPr>
        <w:t>Data</w:t>
      </w:r>
      <w:r>
        <w:t xml:space="preserve"> Path port mapping, referring table 15 above</w:t>
      </w:r>
      <w:r w:rsidR="00A442D7">
        <w:t>.</w:t>
      </w:r>
    </w:p>
    <w:p w14:paraId="759F3789" w14:textId="7822848B" w:rsidR="002A7D27" w:rsidRDefault="002A7D27" w:rsidP="007D13A3">
      <w:pPr>
        <w:pStyle w:val="Body"/>
        <w:rPr>
          <w:highlight w:val="yellow"/>
        </w:rPr>
      </w:pPr>
    </w:p>
    <w:p w14:paraId="5D46932A" w14:textId="77777777" w:rsidR="002A7D27" w:rsidRPr="007D13A3" w:rsidRDefault="002A7D27" w:rsidP="007D13A3">
      <w:pPr>
        <w:pStyle w:val="Body"/>
        <w:rPr>
          <w:highlight w:val="yellow"/>
        </w:rPr>
      </w:pPr>
    </w:p>
    <w:p w14:paraId="1BE39496" w14:textId="77777777" w:rsidR="008B2FF0" w:rsidRPr="007D13A3" w:rsidRDefault="008B2FF0" w:rsidP="008B2FF0">
      <w:pPr>
        <w:pStyle w:val="Heading3"/>
        <w:tabs>
          <w:tab w:val="left" w:pos="1440"/>
          <w:tab w:val="left" w:pos="3420"/>
        </w:tabs>
        <w:spacing w:line="220" w:lineRule="atLeast"/>
        <w:rPr>
          <w:lang w:eastAsia="ko-KR"/>
        </w:rPr>
      </w:pPr>
      <w:bookmarkStart w:id="2433" w:name="_Toc508984945"/>
      <w:bookmarkStart w:id="2434" w:name="_Toc99550032"/>
      <w:r w:rsidRPr="007D13A3">
        <w:rPr>
          <w:lang w:eastAsia="ko-KR"/>
        </w:rPr>
        <w:t>Port/</w:t>
      </w:r>
      <w:proofErr w:type="spellStart"/>
      <w:r w:rsidRPr="007D13A3">
        <w:rPr>
          <w:lang w:eastAsia="ko-KR"/>
        </w:rPr>
        <w:t>Retimer</w:t>
      </w:r>
      <w:proofErr w:type="spellEnd"/>
      <w:r w:rsidRPr="007D13A3">
        <w:rPr>
          <w:lang w:eastAsia="ko-KR"/>
        </w:rPr>
        <w:t xml:space="preserve"> interrupts</w:t>
      </w:r>
      <w:bookmarkEnd w:id="2433"/>
      <w:bookmarkEnd w:id="2434"/>
    </w:p>
    <w:p w14:paraId="04C7FB1D" w14:textId="77777777" w:rsidR="008B2FF0" w:rsidRPr="00A663DE" w:rsidRDefault="008B2FF0" w:rsidP="008B2FF0">
      <w:pPr>
        <w:pStyle w:val="Body"/>
        <w:rPr>
          <w:highlight w:val="yellow"/>
        </w:rPr>
      </w:pPr>
    </w:p>
    <w:p w14:paraId="51F0270A" w14:textId="1FE847AB" w:rsidR="007D13A3" w:rsidRDefault="00C33CD6" w:rsidP="007D13A3">
      <w:pPr>
        <w:pStyle w:val="Body"/>
      </w:pPr>
      <w:r>
        <w:t xml:space="preserve">Two Interrupt lines per </w:t>
      </w:r>
      <w:proofErr w:type="spellStart"/>
      <w:r>
        <w:t>retimer</w:t>
      </w:r>
      <w:proofErr w:type="spellEnd"/>
      <w:r>
        <w:t xml:space="preserve"> device is connected to MIFPGA. </w:t>
      </w:r>
      <w:r w:rsidR="00024CD2">
        <w:t xml:space="preserve">Each </w:t>
      </w:r>
      <w:r w:rsidR="007D13A3">
        <w:t>QSFP</w:t>
      </w:r>
      <w:r w:rsidR="00A442D7">
        <w:t xml:space="preserve">28 </w:t>
      </w:r>
      <w:r w:rsidR="007D13A3">
        <w:t xml:space="preserve">module has one interrupt signal connected to FPGA to indicate module fault or critical status. </w:t>
      </w:r>
    </w:p>
    <w:p w14:paraId="69A2BD13" w14:textId="2D123B25" w:rsidR="00A663DE" w:rsidRDefault="00C33CD6" w:rsidP="008B2FF0">
      <w:pPr>
        <w:pStyle w:val="Body"/>
      </w:pPr>
      <w:r>
        <w:rPr>
          <w:rFonts w:hint="eastAsia"/>
        </w:rPr>
        <w:t xml:space="preserve">Referring </w:t>
      </w:r>
      <w:proofErr w:type="spellStart"/>
      <w:r>
        <w:rPr>
          <w:rFonts w:hint="eastAsia"/>
        </w:rPr>
        <w:t>Paulaner</w:t>
      </w:r>
      <w:proofErr w:type="spellEnd"/>
      <w:r>
        <w:t xml:space="preserve"> MIFPGA specifications for details information about interrupt register of CDR5M and QSFP module</w:t>
      </w:r>
      <w:r w:rsidR="00A442D7">
        <w:t>.</w:t>
      </w:r>
    </w:p>
    <w:p w14:paraId="039D3B9D" w14:textId="77777777" w:rsidR="00A663DE" w:rsidRPr="00C039DC" w:rsidRDefault="00A663DE" w:rsidP="00A663DE">
      <w:pPr>
        <w:pStyle w:val="Heading3"/>
        <w:tabs>
          <w:tab w:val="left" w:pos="1440"/>
          <w:tab w:val="left" w:pos="3420"/>
        </w:tabs>
        <w:spacing w:line="220" w:lineRule="atLeast"/>
        <w:rPr>
          <w:lang w:eastAsia="ko-KR"/>
        </w:rPr>
      </w:pPr>
      <w:bookmarkStart w:id="2435" w:name="_Toc508984946"/>
      <w:bookmarkStart w:id="2436" w:name="_Toc99550033"/>
      <w:r w:rsidRPr="00C039DC">
        <w:rPr>
          <w:lang w:eastAsia="ko-KR"/>
        </w:rPr>
        <w:t>Firmware/Configuration download</w:t>
      </w:r>
      <w:bookmarkEnd w:id="2435"/>
      <w:bookmarkEnd w:id="2436"/>
    </w:p>
    <w:p w14:paraId="4204B44D" w14:textId="77777777" w:rsidR="00A663DE" w:rsidRPr="00A663DE" w:rsidRDefault="00A663DE" w:rsidP="00A663DE">
      <w:pPr>
        <w:pStyle w:val="Body"/>
        <w:rPr>
          <w:highlight w:val="yellow"/>
        </w:rPr>
      </w:pPr>
    </w:p>
    <w:p w14:paraId="0AAEE7AE" w14:textId="071EA8E2" w:rsidR="001651A8" w:rsidRDefault="00A663DE" w:rsidP="00A663DE">
      <w:pPr>
        <w:pStyle w:val="Body"/>
        <w:jc w:val="both"/>
      </w:pPr>
      <w:r w:rsidRPr="001651A8">
        <w:t>Firmware needs to be downloaded on each CDR5</w:t>
      </w:r>
      <w:r w:rsidR="001651A8">
        <w:t xml:space="preserve"> via SW and because there is no onboard flash memory for FW, the image needs to be bundled in the SW image. </w:t>
      </w:r>
    </w:p>
    <w:p w14:paraId="3E41A86A" w14:textId="5F72E3B6" w:rsidR="00372DDC" w:rsidRDefault="00372DDC" w:rsidP="00A663DE">
      <w:pPr>
        <w:pStyle w:val="Body"/>
        <w:jc w:val="both"/>
      </w:pPr>
    </w:p>
    <w:p w14:paraId="5596AF75" w14:textId="10D5FC64" w:rsidR="00372DDC" w:rsidRDefault="00372DDC" w:rsidP="00A663DE">
      <w:pPr>
        <w:pStyle w:val="Body"/>
        <w:jc w:val="both"/>
      </w:pPr>
    </w:p>
    <w:p w14:paraId="7C40367B" w14:textId="467708B1" w:rsidR="00372DDC" w:rsidRDefault="00372DDC" w:rsidP="00A663DE">
      <w:pPr>
        <w:pStyle w:val="Body"/>
        <w:jc w:val="both"/>
      </w:pPr>
    </w:p>
    <w:p w14:paraId="5F953974" w14:textId="77777777" w:rsidR="00372DDC" w:rsidRPr="001651A8" w:rsidRDefault="00372DDC" w:rsidP="00A663DE">
      <w:pPr>
        <w:pStyle w:val="Body"/>
        <w:jc w:val="both"/>
      </w:pPr>
    </w:p>
    <w:p w14:paraId="5FC320BC" w14:textId="77777777" w:rsidR="00A663DE" w:rsidRDefault="00A663DE" w:rsidP="008B2FF0">
      <w:pPr>
        <w:pStyle w:val="Body"/>
      </w:pPr>
    </w:p>
    <w:p w14:paraId="251FC7E4" w14:textId="3B8D17CA" w:rsidR="00413800" w:rsidRPr="004469F1" w:rsidRDefault="00413800" w:rsidP="002B1E01">
      <w:pPr>
        <w:pStyle w:val="Heading1"/>
      </w:pPr>
      <w:bookmarkStart w:id="2437" w:name="_User_Interface_Considerations/_1"/>
      <w:bookmarkStart w:id="2438" w:name="_Toc99550034"/>
      <w:bookmarkEnd w:id="2437"/>
      <w:r w:rsidRPr="004469F1">
        <w:lastRenderedPageBreak/>
        <w:t>User Interface Considerations/ User Experience</w:t>
      </w:r>
      <w:bookmarkEnd w:id="2438"/>
    </w:p>
    <w:p w14:paraId="4F4431B2" w14:textId="4ACA3801" w:rsidR="00E10165" w:rsidRDefault="008A4D1E" w:rsidP="00413800">
      <w:pPr>
        <w:rPr>
          <w:snapToGrid w:val="0"/>
        </w:rPr>
      </w:pPr>
      <w:r>
        <w:rPr>
          <w:snapToGrid w:val="0"/>
        </w:rPr>
        <w:t>Paulaner</w:t>
      </w:r>
      <w:r w:rsidR="00413800" w:rsidRPr="0096178C">
        <w:rPr>
          <w:snapToGrid w:val="0"/>
        </w:rPr>
        <w:t xml:space="preserve"> contains the beacon (blue)</w:t>
      </w:r>
      <w:r w:rsidR="00E635FD">
        <w:rPr>
          <w:rFonts w:ascii="SimSun" w:eastAsia="SimSun" w:hAnsi="SimSun" w:cs="SimSun" w:hint="eastAsia"/>
          <w:snapToGrid w:val="0"/>
        </w:rPr>
        <w:t>,</w:t>
      </w:r>
      <w:r w:rsidR="00413800" w:rsidRPr="0096178C">
        <w:rPr>
          <w:snapToGrid w:val="0"/>
        </w:rPr>
        <w:t xml:space="preserve">status (green/amber) </w:t>
      </w:r>
      <w:r w:rsidR="00E635FD">
        <w:rPr>
          <w:snapToGrid w:val="0"/>
        </w:rPr>
        <w:t>and ENV</w:t>
      </w:r>
      <w:r w:rsidR="00E635FD" w:rsidRPr="0096178C">
        <w:rPr>
          <w:snapToGrid w:val="0"/>
        </w:rPr>
        <w:t xml:space="preserve"> (green/</w:t>
      </w:r>
      <w:r w:rsidR="00E635FD" w:rsidRPr="00A442D7">
        <w:rPr>
          <w:snapToGrid w:val="0"/>
        </w:rPr>
        <w:t>amber) LED</w:t>
      </w:r>
      <w:r w:rsidR="00413800" w:rsidRPr="00A442D7">
        <w:rPr>
          <w:snapToGrid w:val="0"/>
        </w:rPr>
        <w:t>.</w:t>
      </w:r>
      <w:r w:rsidR="00A442D7" w:rsidRPr="00A442D7">
        <w:rPr>
          <w:snapToGrid w:val="0"/>
          <w:lang w:val="en-US"/>
        </w:rPr>
        <w:t xml:space="preserve"> </w:t>
      </w:r>
      <w:r w:rsidR="00E635FD" w:rsidRPr="00A442D7">
        <w:rPr>
          <w:snapToGrid w:val="0"/>
        </w:rPr>
        <w:t>E</w:t>
      </w:r>
      <w:r w:rsidR="00413800" w:rsidRPr="00A442D7">
        <w:rPr>
          <w:snapToGrid w:val="0"/>
        </w:rPr>
        <w:t>ach</w:t>
      </w:r>
      <w:r w:rsidR="00413800" w:rsidRPr="0096178C">
        <w:rPr>
          <w:snapToGrid w:val="0"/>
        </w:rPr>
        <w:t xml:space="preserve"> front panel port has its own dedicated port LED (green/yellow).</w:t>
      </w:r>
    </w:p>
    <w:p w14:paraId="2938326C" w14:textId="1401ECAC" w:rsidR="008A4D1E" w:rsidRDefault="008A4D1E" w:rsidP="008A4D1E">
      <w:pPr>
        <w:pStyle w:val="Body"/>
        <w:jc w:val="center"/>
      </w:pPr>
    </w:p>
    <w:p w14:paraId="28E1404D" w14:textId="77777777" w:rsidR="00E635FD" w:rsidRDefault="00E635FD" w:rsidP="008A4D1E">
      <w:pPr>
        <w:pStyle w:val="Body"/>
        <w:jc w:val="center"/>
      </w:pPr>
    </w:p>
    <w:p w14:paraId="3805808A" w14:textId="77777777" w:rsidR="008A4D1E" w:rsidRDefault="008A4D1E" w:rsidP="008A4D1E">
      <w:pPr>
        <w:pStyle w:val="Body"/>
      </w:pPr>
    </w:p>
    <w:p w14:paraId="4620F670" w14:textId="77777777" w:rsidR="008A4D1E" w:rsidRPr="00DD0BE4" w:rsidRDefault="008A4D1E" w:rsidP="008A4D1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0"/>
        <w:gridCol w:w="1536"/>
        <w:gridCol w:w="3941"/>
      </w:tblGrid>
      <w:tr w:rsidR="008A4D1E" w:rsidRPr="000108A8" w14:paraId="701F0382" w14:textId="77777777" w:rsidTr="001F289F">
        <w:trPr>
          <w:trHeight w:val="314"/>
          <w:tblHeader/>
          <w:jc w:val="center"/>
        </w:trPr>
        <w:tc>
          <w:tcPr>
            <w:tcW w:w="0" w:type="auto"/>
            <w:shd w:val="clear" w:color="auto" w:fill="BFBFBF"/>
            <w:vAlign w:val="center"/>
          </w:tcPr>
          <w:p w14:paraId="799B0B63" w14:textId="77777777" w:rsidR="008A4D1E" w:rsidRPr="00DD0BE4" w:rsidRDefault="008A4D1E" w:rsidP="001F289F">
            <w:r w:rsidRPr="00DD0BE4">
              <w:t>LED</w:t>
            </w:r>
          </w:p>
        </w:tc>
        <w:tc>
          <w:tcPr>
            <w:tcW w:w="0" w:type="auto"/>
            <w:shd w:val="clear" w:color="auto" w:fill="BFBFBF"/>
          </w:tcPr>
          <w:p w14:paraId="4C10D9F6" w14:textId="77777777" w:rsidR="008A4D1E" w:rsidRPr="00DD0BE4" w:rsidRDefault="008A4D1E" w:rsidP="001F289F">
            <w:r w:rsidRPr="00DD0BE4">
              <w:t>Color</w:t>
            </w:r>
          </w:p>
        </w:tc>
        <w:tc>
          <w:tcPr>
            <w:tcW w:w="3941" w:type="dxa"/>
            <w:shd w:val="clear" w:color="auto" w:fill="BFBFBF"/>
          </w:tcPr>
          <w:p w14:paraId="3D869C17" w14:textId="77777777" w:rsidR="008A4D1E" w:rsidRPr="00DD0BE4" w:rsidRDefault="008A4D1E" w:rsidP="001F289F">
            <w:r w:rsidRPr="00DD0BE4">
              <w:t>Location</w:t>
            </w:r>
          </w:p>
        </w:tc>
      </w:tr>
      <w:tr w:rsidR="008A4D1E" w:rsidRPr="000108A8" w14:paraId="45E16013" w14:textId="77777777" w:rsidTr="001F289F">
        <w:trPr>
          <w:jc w:val="center"/>
        </w:trPr>
        <w:tc>
          <w:tcPr>
            <w:tcW w:w="0" w:type="auto"/>
          </w:tcPr>
          <w:p w14:paraId="70D6744E" w14:textId="77777777" w:rsidR="008A4D1E" w:rsidRPr="00DD0BE4" w:rsidRDefault="008A4D1E" w:rsidP="001F289F">
            <w:pPr>
              <w:pStyle w:val="TableText"/>
              <w:rPr>
                <w:rFonts w:ascii="Times New Roman" w:hAnsi="Times New Roman"/>
              </w:rPr>
            </w:pPr>
            <w:r w:rsidRPr="00DD0BE4">
              <w:rPr>
                <w:rFonts w:ascii="Times New Roman" w:hAnsi="Times New Roman"/>
              </w:rPr>
              <w:t>Ports</w:t>
            </w:r>
          </w:p>
        </w:tc>
        <w:tc>
          <w:tcPr>
            <w:tcW w:w="0" w:type="auto"/>
          </w:tcPr>
          <w:p w14:paraId="6E38CBB2" w14:textId="77777777" w:rsidR="008A4D1E" w:rsidRPr="00DD0BE4" w:rsidRDefault="008A4D1E" w:rsidP="001F289F">
            <w:r w:rsidRPr="00DD0BE4">
              <w:t>Green/Amber</w:t>
            </w:r>
          </w:p>
        </w:tc>
        <w:tc>
          <w:tcPr>
            <w:tcW w:w="3941" w:type="dxa"/>
          </w:tcPr>
          <w:p w14:paraId="13EB5325" w14:textId="42FA4528" w:rsidR="008A4D1E" w:rsidRPr="00DD0BE4" w:rsidRDefault="008A4D1E" w:rsidP="001F289F">
            <w:r w:rsidRPr="00DD0BE4">
              <w:t>SFP+ or QSFP</w:t>
            </w:r>
            <w:r>
              <w:t>28</w:t>
            </w:r>
            <w:r w:rsidRPr="00DD0BE4">
              <w:t xml:space="preserve"> cage</w:t>
            </w:r>
          </w:p>
        </w:tc>
      </w:tr>
      <w:tr w:rsidR="008A4D1E" w:rsidRPr="000108A8" w14:paraId="133B51A5" w14:textId="77777777" w:rsidTr="001F289F">
        <w:trPr>
          <w:jc w:val="center"/>
        </w:trPr>
        <w:tc>
          <w:tcPr>
            <w:tcW w:w="0" w:type="auto"/>
          </w:tcPr>
          <w:p w14:paraId="722F8421" w14:textId="77777777" w:rsidR="008A4D1E" w:rsidRPr="00DD0BE4" w:rsidRDefault="008A4D1E" w:rsidP="001F289F">
            <w:pPr>
              <w:pStyle w:val="TableText"/>
              <w:rPr>
                <w:rFonts w:ascii="Times New Roman" w:hAnsi="Times New Roman"/>
              </w:rPr>
            </w:pPr>
            <w:r w:rsidRPr="00DD0BE4">
              <w:rPr>
                <w:rFonts w:ascii="Times New Roman" w:hAnsi="Times New Roman"/>
              </w:rPr>
              <w:t>Beacon</w:t>
            </w:r>
          </w:p>
        </w:tc>
        <w:tc>
          <w:tcPr>
            <w:tcW w:w="0" w:type="auto"/>
          </w:tcPr>
          <w:p w14:paraId="23ECCDEA" w14:textId="77777777" w:rsidR="008A4D1E" w:rsidRPr="00DD0BE4" w:rsidRDefault="008A4D1E" w:rsidP="001F289F">
            <w:r w:rsidRPr="00DD0BE4">
              <w:t>Blue</w:t>
            </w:r>
          </w:p>
        </w:tc>
        <w:tc>
          <w:tcPr>
            <w:tcW w:w="3941" w:type="dxa"/>
          </w:tcPr>
          <w:p w14:paraId="4EA46173" w14:textId="77777777" w:rsidR="008A4D1E" w:rsidRPr="00DD0BE4" w:rsidRDefault="008A4D1E" w:rsidP="001F289F">
            <w:r w:rsidRPr="00DD0BE4">
              <w:t>Front and rear of chassis</w:t>
            </w:r>
          </w:p>
        </w:tc>
      </w:tr>
      <w:tr w:rsidR="008A4D1E" w:rsidRPr="000108A8" w14:paraId="4E9563E4" w14:textId="77777777" w:rsidTr="001F289F">
        <w:trPr>
          <w:jc w:val="center"/>
        </w:trPr>
        <w:tc>
          <w:tcPr>
            <w:tcW w:w="0" w:type="auto"/>
          </w:tcPr>
          <w:p w14:paraId="65B7EAC0" w14:textId="77777777" w:rsidR="008A4D1E" w:rsidRPr="00DD0BE4" w:rsidRDefault="008A4D1E" w:rsidP="001F289F">
            <w:pPr>
              <w:pStyle w:val="TableText"/>
              <w:rPr>
                <w:rFonts w:ascii="Times New Roman" w:hAnsi="Times New Roman"/>
              </w:rPr>
            </w:pPr>
            <w:r w:rsidRPr="00DD0BE4">
              <w:rPr>
                <w:rFonts w:ascii="Times New Roman" w:hAnsi="Times New Roman"/>
              </w:rPr>
              <w:t>Status</w:t>
            </w:r>
          </w:p>
        </w:tc>
        <w:tc>
          <w:tcPr>
            <w:tcW w:w="0" w:type="auto"/>
          </w:tcPr>
          <w:p w14:paraId="5BB5B059" w14:textId="77777777" w:rsidR="008A4D1E" w:rsidRPr="00DD0BE4" w:rsidRDefault="008A4D1E" w:rsidP="001F289F">
            <w:r w:rsidRPr="00DD0BE4">
              <w:t>Green/Red</w:t>
            </w:r>
          </w:p>
        </w:tc>
        <w:tc>
          <w:tcPr>
            <w:tcW w:w="3941" w:type="dxa"/>
          </w:tcPr>
          <w:p w14:paraId="643B360C" w14:textId="77777777" w:rsidR="008A4D1E" w:rsidRPr="00DD0BE4" w:rsidRDefault="008A4D1E" w:rsidP="001F289F">
            <w:r w:rsidRPr="00DD0BE4">
              <w:t>Front and rear of chassis</w:t>
            </w:r>
          </w:p>
        </w:tc>
      </w:tr>
      <w:tr w:rsidR="008A4D1E" w:rsidRPr="000108A8" w14:paraId="32455E6C" w14:textId="77777777" w:rsidTr="001F289F">
        <w:trPr>
          <w:jc w:val="center"/>
        </w:trPr>
        <w:tc>
          <w:tcPr>
            <w:tcW w:w="0" w:type="auto"/>
          </w:tcPr>
          <w:p w14:paraId="5426137E" w14:textId="77777777" w:rsidR="008A4D1E" w:rsidRPr="00DD0BE4" w:rsidRDefault="008A4D1E" w:rsidP="001F289F">
            <w:pPr>
              <w:pStyle w:val="TableText"/>
              <w:rPr>
                <w:rFonts w:ascii="Times New Roman" w:hAnsi="Times New Roman"/>
              </w:rPr>
            </w:pPr>
            <w:r w:rsidRPr="00DD0BE4">
              <w:rPr>
                <w:rFonts w:ascii="Times New Roman" w:hAnsi="Times New Roman"/>
              </w:rPr>
              <w:t>Env</w:t>
            </w:r>
          </w:p>
        </w:tc>
        <w:tc>
          <w:tcPr>
            <w:tcW w:w="0" w:type="auto"/>
          </w:tcPr>
          <w:p w14:paraId="53C6B7AB" w14:textId="77777777" w:rsidR="008A4D1E" w:rsidRPr="00DD0BE4" w:rsidRDefault="008A4D1E" w:rsidP="001F289F">
            <w:pPr>
              <w:pStyle w:val="TableText"/>
              <w:rPr>
                <w:rFonts w:ascii="Times New Roman" w:hAnsi="Times New Roman"/>
              </w:rPr>
            </w:pPr>
            <w:r w:rsidRPr="00DD0BE4">
              <w:rPr>
                <w:rFonts w:ascii="Times New Roman" w:hAnsi="Times New Roman"/>
              </w:rPr>
              <w:t>Green/Red</w:t>
            </w:r>
          </w:p>
        </w:tc>
        <w:tc>
          <w:tcPr>
            <w:tcW w:w="3941" w:type="dxa"/>
          </w:tcPr>
          <w:p w14:paraId="0980EE5F" w14:textId="61A9C2C1" w:rsidR="008A4D1E" w:rsidRPr="00DD0BE4" w:rsidRDefault="008A4D1E" w:rsidP="001F289F">
            <w:pPr>
              <w:pStyle w:val="TableText"/>
              <w:rPr>
                <w:rFonts w:ascii="Times New Roman" w:hAnsi="Times New Roman"/>
              </w:rPr>
            </w:pPr>
            <w:r w:rsidRPr="00574B69">
              <w:rPr>
                <w:rFonts w:ascii="Times New Roman" w:hAnsi="Times New Roman"/>
                <w:lang w:val="en-CN"/>
              </w:rPr>
              <w:t>Front and rear of chassis</w:t>
            </w:r>
          </w:p>
        </w:tc>
      </w:tr>
      <w:tr w:rsidR="008A4D1E" w:rsidRPr="000108A8" w14:paraId="035220DA" w14:textId="77777777" w:rsidTr="001F289F">
        <w:trPr>
          <w:jc w:val="center"/>
        </w:trPr>
        <w:tc>
          <w:tcPr>
            <w:tcW w:w="0" w:type="auto"/>
          </w:tcPr>
          <w:p w14:paraId="5D1EC6AD" w14:textId="77777777" w:rsidR="008A4D1E" w:rsidRPr="00DD0BE4" w:rsidRDefault="008A4D1E" w:rsidP="001F289F">
            <w:pPr>
              <w:pStyle w:val="TableText"/>
              <w:rPr>
                <w:rFonts w:ascii="Times New Roman" w:hAnsi="Times New Roman"/>
              </w:rPr>
            </w:pPr>
            <w:r w:rsidRPr="00DD0BE4">
              <w:rPr>
                <w:rFonts w:ascii="Times New Roman" w:hAnsi="Times New Roman"/>
              </w:rPr>
              <w:t>Power supply</w:t>
            </w:r>
          </w:p>
        </w:tc>
        <w:tc>
          <w:tcPr>
            <w:tcW w:w="0" w:type="auto"/>
          </w:tcPr>
          <w:p w14:paraId="00B8BE6E" w14:textId="77777777" w:rsidR="008A4D1E" w:rsidRPr="00DD0BE4" w:rsidRDefault="008A4D1E" w:rsidP="001F289F">
            <w:pPr>
              <w:pStyle w:val="TableText"/>
              <w:rPr>
                <w:rFonts w:ascii="Times New Roman" w:hAnsi="Times New Roman"/>
              </w:rPr>
            </w:pPr>
            <w:r w:rsidRPr="00DD0BE4">
              <w:rPr>
                <w:rFonts w:ascii="Times New Roman" w:hAnsi="Times New Roman"/>
              </w:rPr>
              <w:t>Green</w:t>
            </w:r>
            <w:r w:rsidRPr="00DD0BE4">
              <w:rPr>
                <w:rFonts w:ascii="Times New Roman" w:hAnsi="Times New Roman"/>
              </w:rPr>
              <w:br/>
              <w:t>Amber</w:t>
            </w:r>
          </w:p>
        </w:tc>
        <w:tc>
          <w:tcPr>
            <w:tcW w:w="3941" w:type="dxa"/>
          </w:tcPr>
          <w:p w14:paraId="4A6E44CC" w14:textId="77777777" w:rsidR="008A4D1E" w:rsidRPr="00DD0BE4" w:rsidRDefault="008A4D1E" w:rsidP="001F289F">
            <w:pPr>
              <w:pStyle w:val="TableText"/>
              <w:rPr>
                <w:rFonts w:ascii="Times New Roman" w:hAnsi="Times New Roman"/>
              </w:rPr>
            </w:pPr>
            <w:r w:rsidRPr="00DD0BE4">
              <w:rPr>
                <w:rFonts w:ascii="Times New Roman" w:hAnsi="Times New Roman"/>
              </w:rPr>
              <w:t>See PSU spec for definition</w:t>
            </w:r>
          </w:p>
        </w:tc>
      </w:tr>
      <w:tr w:rsidR="008A4D1E" w:rsidRPr="000108A8" w14:paraId="6CB36F5C" w14:textId="77777777" w:rsidTr="001F289F">
        <w:trPr>
          <w:trHeight w:val="206"/>
          <w:jc w:val="center"/>
        </w:trPr>
        <w:tc>
          <w:tcPr>
            <w:tcW w:w="0" w:type="auto"/>
          </w:tcPr>
          <w:p w14:paraId="00C308DE" w14:textId="77777777" w:rsidR="008A4D1E" w:rsidRPr="00DD0BE4" w:rsidRDefault="008A4D1E" w:rsidP="001F289F">
            <w:pPr>
              <w:pStyle w:val="TableText"/>
              <w:rPr>
                <w:rFonts w:ascii="Times New Roman" w:hAnsi="Times New Roman"/>
              </w:rPr>
            </w:pPr>
            <w:r w:rsidRPr="00DD0BE4">
              <w:rPr>
                <w:rFonts w:ascii="Times New Roman" w:hAnsi="Times New Roman"/>
              </w:rPr>
              <w:t>Fan modules</w:t>
            </w:r>
          </w:p>
        </w:tc>
        <w:tc>
          <w:tcPr>
            <w:tcW w:w="0" w:type="auto"/>
          </w:tcPr>
          <w:p w14:paraId="5537CC92" w14:textId="77777777" w:rsidR="008A4D1E" w:rsidRPr="00DD0BE4" w:rsidRDefault="008A4D1E" w:rsidP="001F289F">
            <w:pPr>
              <w:pStyle w:val="TableText"/>
              <w:rPr>
                <w:rFonts w:ascii="Times New Roman" w:hAnsi="Times New Roman"/>
              </w:rPr>
            </w:pPr>
            <w:r w:rsidRPr="00DD0BE4">
              <w:rPr>
                <w:rFonts w:ascii="Times New Roman" w:hAnsi="Times New Roman"/>
              </w:rPr>
              <w:t>Green/Amber</w:t>
            </w:r>
          </w:p>
        </w:tc>
        <w:tc>
          <w:tcPr>
            <w:tcW w:w="3941" w:type="dxa"/>
          </w:tcPr>
          <w:p w14:paraId="58AFD60C" w14:textId="77777777" w:rsidR="008A4D1E" w:rsidRPr="00DD0BE4" w:rsidRDefault="008A4D1E" w:rsidP="001F289F">
            <w:pPr>
              <w:pStyle w:val="TableText"/>
              <w:rPr>
                <w:rFonts w:ascii="Times New Roman" w:hAnsi="Times New Roman"/>
              </w:rPr>
            </w:pPr>
            <w:r w:rsidRPr="00DD0BE4">
              <w:rPr>
                <w:rFonts w:ascii="Times New Roman" w:hAnsi="Times New Roman"/>
              </w:rPr>
              <w:t>Rear of chassis integrated in fan</w:t>
            </w:r>
          </w:p>
        </w:tc>
      </w:tr>
    </w:tbl>
    <w:p w14:paraId="3AC416EE" w14:textId="3D8FAE65" w:rsidR="008A4D1E" w:rsidRDefault="008A4D1E" w:rsidP="008A4D1E">
      <w:pPr>
        <w:pStyle w:val="Caption"/>
        <w:keepNext/>
        <w:jc w:val="center"/>
      </w:pPr>
      <w:r w:rsidRPr="003654AE">
        <w:t xml:space="preserve">Table </w:t>
      </w:r>
      <w:r w:rsidR="00B2027B">
        <w:t>9</w:t>
      </w:r>
      <w:r w:rsidRPr="003654AE">
        <w:t xml:space="preserve">  </w:t>
      </w:r>
      <w:r>
        <w:t>System LEDs</w:t>
      </w:r>
    </w:p>
    <w:p w14:paraId="080B43BC" w14:textId="77777777" w:rsidR="008A4D1E" w:rsidRDefault="008A4D1E" w:rsidP="00413800">
      <w:pPr>
        <w:rPr>
          <w:snapToGrid w:val="0"/>
        </w:rPr>
      </w:pPr>
    </w:p>
    <w:p w14:paraId="35BDA474" w14:textId="3418B0C9" w:rsidR="00413800" w:rsidRPr="0096178C" w:rsidRDefault="00E10165" w:rsidP="000750C4">
      <w:pPr>
        <w:spacing w:after="160" w:line="259" w:lineRule="auto"/>
        <w:rPr>
          <w:snapToGrid w:val="0"/>
        </w:rPr>
      </w:pPr>
      <w:r>
        <w:rPr>
          <w:snapToGrid w:val="0"/>
        </w:rPr>
        <w:br w:type="page"/>
      </w:r>
    </w:p>
    <w:p w14:paraId="06335887" w14:textId="6ACB7E2D" w:rsidR="00413800" w:rsidRPr="002B1E01" w:rsidRDefault="000F5A3B" w:rsidP="002B1E01">
      <w:pPr>
        <w:pStyle w:val="Heading2"/>
      </w:pPr>
      <w:bookmarkStart w:id="2439" w:name="_Toc99550035"/>
      <w:proofErr w:type="spellStart"/>
      <w:r>
        <w:rPr>
          <w:rFonts w:hint="eastAsia"/>
        </w:rPr>
        <w:lastRenderedPageBreak/>
        <w:t>Paulaner</w:t>
      </w:r>
      <w:proofErr w:type="spellEnd"/>
      <w:r w:rsidRPr="002B1E01">
        <w:t xml:space="preserve"> Front</w:t>
      </w:r>
      <w:r>
        <w:t xml:space="preserve"> and Rear</w:t>
      </w:r>
      <w:r w:rsidRPr="002B1E01">
        <w:t xml:space="preserve"> Panel LEDs</w:t>
      </w:r>
      <w:bookmarkEnd w:id="2439"/>
      <w:r w:rsidR="00094C1F" w:rsidRPr="002B1E01">
        <w:t xml:space="preserve"> </w:t>
      </w:r>
    </w:p>
    <w:p w14:paraId="7AD7E4DE" w14:textId="149ACA4C" w:rsidR="00413800" w:rsidRPr="00BB4A75" w:rsidRDefault="00413800" w:rsidP="00413800">
      <w:pPr>
        <w:pStyle w:val="NormalWeb"/>
        <w:shd w:val="clear" w:color="auto" w:fill="FFFFFF"/>
        <w:spacing w:before="150" w:beforeAutospacing="0" w:after="150" w:afterAutospacing="0" w:line="260" w:lineRule="atLeast"/>
        <w:rPr>
          <w:sz w:val="20"/>
          <w:szCs w:val="20"/>
        </w:rPr>
      </w:pPr>
      <w:r w:rsidRPr="00BB4A75">
        <w:rPr>
          <w:sz w:val="20"/>
          <w:szCs w:val="20"/>
        </w:rPr>
        <w:t xml:space="preserve">The </w:t>
      </w:r>
      <w:r w:rsidR="002B1E01">
        <w:rPr>
          <w:sz w:val="20"/>
          <w:szCs w:val="20"/>
        </w:rPr>
        <w:t>BCM</w:t>
      </w:r>
      <w:r w:rsidRPr="00BB4A75">
        <w:rPr>
          <w:sz w:val="20"/>
          <w:szCs w:val="20"/>
        </w:rPr>
        <w:t>, S</w:t>
      </w:r>
      <w:r w:rsidR="007A64C5">
        <w:rPr>
          <w:sz w:val="20"/>
          <w:szCs w:val="20"/>
        </w:rPr>
        <w:t>TATUS</w:t>
      </w:r>
      <w:r w:rsidRPr="00BB4A75">
        <w:rPr>
          <w:sz w:val="20"/>
          <w:szCs w:val="20"/>
        </w:rPr>
        <w:t>,</w:t>
      </w:r>
      <w:r w:rsidR="00400463">
        <w:rPr>
          <w:sz w:val="20"/>
          <w:szCs w:val="20"/>
        </w:rPr>
        <w:t xml:space="preserve"> </w:t>
      </w:r>
      <w:r w:rsidR="002B1E01">
        <w:rPr>
          <w:sz w:val="20"/>
          <w:szCs w:val="20"/>
        </w:rPr>
        <w:t>ENV</w:t>
      </w:r>
      <w:r w:rsidR="007A64C5">
        <w:rPr>
          <w:sz w:val="20"/>
          <w:szCs w:val="20"/>
        </w:rPr>
        <w:t xml:space="preserve"> </w:t>
      </w:r>
      <w:r w:rsidR="00FC717F" w:rsidRPr="00BB4A75">
        <w:rPr>
          <w:sz w:val="20"/>
          <w:szCs w:val="20"/>
        </w:rPr>
        <w:t xml:space="preserve">and </w:t>
      </w:r>
      <w:r w:rsidR="002B1E01">
        <w:rPr>
          <w:sz w:val="20"/>
          <w:szCs w:val="20"/>
        </w:rPr>
        <w:t>BMC</w:t>
      </w:r>
      <w:r w:rsidR="00FC717F" w:rsidRPr="00BB4A75">
        <w:rPr>
          <w:sz w:val="20"/>
          <w:szCs w:val="20"/>
        </w:rPr>
        <w:t xml:space="preserve"> </w:t>
      </w:r>
      <w:r w:rsidRPr="00BB4A75">
        <w:rPr>
          <w:sz w:val="20"/>
          <w:szCs w:val="20"/>
        </w:rPr>
        <w:t xml:space="preserve">LEDs are located </w:t>
      </w:r>
      <w:r w:rsidR="002B1E01">
        <w:rPr>
          <w:sz w:val="20"/>
          <w:szCs w:val="20"/>
        </w:rPr>
        <w:t>on Front panel</w:t>
      </w:r>
      <w:r w:rsidR="0063671B" w:rsidRPr="00BB4A75">
        <w:rPr>
          <w:sz w:val="20"/>
          <w:szCs w:val="20"/>
        </w:rPr>
        <w:t xml:space="preserve">. </w:t>
      </w:r>
      <w:r w:rsidR="00756AC2" w:rsidRPr="00BB4A75">
        <w:rPr>
          <w:sz w:val="20"/>
          <w:szCs w:val="20"/>
        </w:rPr>
        <w:t>Fo</w:t>
      </w:r>
      <w:r w:rsidRPr="00BB4A75">
        <w:rPr>
          <w:sz w:val="20"/>
          <w:szCs w:val="20"/>
        </w:rPr>
        <w:t>llowing table describes the possible states for each of these LEDs.</w:t>
      </w:r>
    </w:p>
    <w:tbl>
      <w:tblPr>
        <w:tblW w:w="8535" w:type="dxa"/>
        <w:tblCellMar>
          <w:left w:w="0" w:type="dxa"/>
          <w:right w:w="0" w:type="dxa"/>
        </w:tblCellMar>
        <w:tblLook w:val="04A0" w:firstRow="1" w:lastRow="0" w:firstColumn="1" w:lastColumn="0" w:noHBand="0" w:noVBand="1"/>
      </w:tblPr>
      <w:tblGrid>
        <w:gridCol w:w="1523"/>
        <w:gridCol w:w="1582"/>
        <w:gridCol w:w="5430"/>
      </w:tblGrid>
      <w:tr w:rsidR="001916E9" w14:paraId="3ED353BC" w14:textId="77777777" w:rsidTr="007A4183">
        <w:tc>
          <w:tcPr>
            <w:tcW w:w="1523" w:type="dxa"/>
            <w:tcBorders>
              <w:top w:val="single" w:sz="6" w:space="0" w:color="DDDDDD"/>
              <w:left w:val="single" w:sz="6" w:space="0" w:color="DDDDDD"/>
              <w:bottom w:val="single" w:sz="6" w:space="0" w:color="DDDDDD"/>
              <w:right w:val="single" w:sz="6" w:space="0" w:color="DDDDDD"/>
            </w:tcBorders>
            <w:shd w:val="clear" w:color="auto" w:fill="F0F0F0"/>
            <w:tcMar>
              <w:top w:w="75" w:type="dxa"/>
              <w:left w:w="75" w:type="dxa"/>
              <w:bottom w:w="75" w:type="dxa"/>
              <w:right w:w="75" w:type="dxa"/>
            </w:tcMar>
            <w:hideMark/>
          </w:tcPr>
          <w:p w14:paraId="175D965C" w14:textId="77777777" w:rsidR="001916E9" w:rsidRDefault="001916E9" w:rsidP="005E4A70">
            <w:pPr>
              <w:spacing w:before="75" w:after="75" w:line="260" w:lineRule="atLeast"/>
              <w:rPr>
                <w:b/>
                <w:bCs/>
                <w:color w:val="000000"/>
              </w:rPr>
            </w:pPr>
            <w:bookmarkStart w:id="2440" w:name="_Toc477971538"/>
            <w:r>
              <w:rPr>
                <w:b/>
                <w:bCs/>
                <w:color w:val="000000"/>
              </w:rPr>
              <w:t>LED</w:t>
            </w:r>
            <w:r>
              <w:rPr>
                <w:rStyle w:val="apple-converted-space"/>
                <w:b/>
                <w:bCs/>
                <w:color w:val="000000"/>
              </w:rPr>
              <w:t> </w:t>
            </w:r>
          </w:p>
        </w:tc>
        <w:tc>
          <w:tcPr>
            <w:tcW w:w="1582" w:type="dxa"/>
            <w:tcBorders>
              <w:top w:val="single" w:sz="6" w:space="0" w:color="DDDDDD"/>
              <w:left w:val="single" w:sz="6" w:space="0" w:color="DDDDDD"/>
              <w:bottom w:val="single" w:sz="6" w:space="0" w:color="DDDDDD"/>
              <w:right w:val="single" w:sz="6" w:space="0" w:color="DDDDDD"/>
            </w:tcBorders>
            <w:shd w:val="clear" w:color="auto" w:fill="F0F0F0"/>
            <w:tcMar>
              <w:top w:w="75" w:type="dxa"/>
              <w:left w:w="75" w:type="dxa"/>
              <w:bottom w:w="75" w:type="dxa"/>
              <w:right w:w="75" w:type="dxa"/>
            </w:tcMar>
            <w:hideMark/>
          </w:tcPr>
          <w:p w14:paraId="7C5DF546" w14:textId="77777777" w:rsidR="001916E9" w:rsidRDefault="001916E9" w:rsidP="005E4A70">
            <w:pPr>
              <w:spacing w:before="75" w:after="75" w:line="260" w:lineRule="atLeast"/>
              <w:rPr>
                <w:b/>
                <w:bCs/>
                <w:color w:val="000000"/>
              </w:rPr>
            </w:pPr>
            <w:r>
              <w:rPr>
                <w:b/>
                <w:bCs/>
                <w:color w:val="000000"/>
              </w:rPr>
              <w:t>Color</w:t>
            </w:r>
            <w:r>
              <w:rPr>
                <w:rStyle w:val="apple-converted-space"/>
                <w:b/>
                <w:bCs/>
                <w:color w:val="000000"/>
              </w:rPr>
              <w:t> </w:t>
            </w:r>
          </w:p>
        </w:tc>
        <w:tc>
          <w:tcPr>
            <w:tcW w:w="5430" w:type="dxa"/>
            <w:tcBorders>
              <w:top w:val="single" w:sz="6" w:space="0" w:color="DDDDDD"/>
              <w:left w:val="single" w:sz="6" w:space="0" w:color="DDDDDD"/>
              <w:bottom w:val="single" w:sz="6" w:space="0" w:color="DDDDDD"/>
              <w:right w:val="single" w:sz="6" w:space="0" w:color="DDDDDD"/>
            </w:tcBorders>
            <w:shd w:val="clear" w:color="auto" w:fill="F0F0F0"/>
            <w:tcMar>
              <w:top w:w="75" w:type="dxa"/>
              <w:left w:w="75" w:type="dxa"/>
              <w:bottom w:w="75" w:type="dxa"/>
              <w:right w:w="75" w:type="dxa"/>
            </w:tcMar>
            <w:hideMark/>
          </w:tcPr>
          <w:p w14:paraId="3B9784ED" w14:textId="77777777" w:rsidR="001916E9" w:rsidRDefault="001916E9" w:rsidP="005E4A70">
            <w:pPr>
              <w:spacing w:before="75" w:after="75" w:line="260" w:lineRule="atLeast"/>
              <w:rPr>
                <w:b/>
                <w:bCs/>
                <w:color w:val="000000"/>
              </w:rPr>
            </w:pPr>
            <w:r>
              <w:rPr>
                <w:b/>
                <w:bCs/>
                <w:color w:val="000000"/>
              </w:rPr>
              <w:t>Status</w:t>
            </w:r>
            <w:r>
              <w:rPr>
                <w:rStyle w:val="apple-converted-space"/>
                <w:b/>
                <w:bCs/>
                <w:color w:val="000000"/>
              </w:rPr>
              <w:t> </w:t>
            </w:r>
          </w:p>
        </w:tc>
      </w:tr>
      <w:tr w:rsidR="001916E9" w14:paraId="45E5F47E" w14:textId="77777777" w:rsidTr="007A4183">
        <w:tc>
          <w:tcPr>
            <w:tcW w:w="1523"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C4032C1" w14:textId="77777777" w:rsidR="001916E9" w:rsidRDefault="001916E9" w:rsidP="005E4A70">
            <w:pPr>
              <w:spacing w:before="75" w:after="75" w:line="260" w:lineRule="atLeast"/>
              <w:rPr>
                <w:color w:val="333333"/>
              </w:rPr>
            </w:pPr>
            <w:r>
              <w:rPr>
                <w:color w:val="333333"/>
              </w:rPr>
              <w:t>BCN(Beacon)</w:t>
            </w:r>
          </w:p>
        </w:tc>
        <w:tc>
          <w:tcPr>
            <w:tcW w:w="158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5E7FFB0" w14:textId="77777777" w:rsidR="001916E9" w:rsidRDefault="001916E9" w:rsidP="005E4A70">
            <w:pPr>
              <w:spacing w:before="75" w:after="75" w:line="260" w:lineRule="atLeast"/>
              <w:rPr>
                <w:color w:val="333333"/>
              </w:rPr>
            </w:pPr>
            <w:r w:rsidRPr="00C05052">
              <w:rPr>
                <w:color w:val="333333"/>
              </w:rPr>
              <w:t>Flashing blue</w:t>
            </w:r>
          </w:p>
        </w:tc>
        <w:tc>
          <w:tcPr>
            <w:tcW w:w="54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048DA28" w14:textId="77777777" w:rsidR="001916E9" w:rsidRDefault="001916E9" w:rsidP="005E4A70">
            <w:pPr>
              <w:spacing w:before="75" w:after="75" w:line="260" w:lineRule="atLeast"/>
              <w:rPr>
                <w:color w:val="333333"/>
              </w:rPr>
            </w:pPr>
            <w:r w:rsidRPr="00C05052">
              <w:rPr>
                <w:color w:val="333333"/>
              </w:rPr>
              <w:t>The operator has activated this LED to identify this switch in the chassis.</w:t>
            </w:r>
          </w:p>
        </w:tc>
      </w:tr>
      <w:tr w:rsidR="001916E9" w14:paraId="13395783" w14:textId="77777777" w:rsidTr="007A4183">
        <w:tc>
          <w:tcPr>
            <w:tcW w:w="1523"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1E155F3" w14:textId="77777777" w:rsidR="001916E9" w:rsidRDefault="001916E9" w:rsidP="005E4A70">
            <w:pPr>
              <w:spacing w:before="75" w:after="75" w:line="260" w:lineRule="atLeast"/>
              <w:rPr>
                <w:color w:val="333333"/>
              </w:rPr>
            </w:pPr>
            <w:r>
              <w:rPr>
                <w:color w:val="333333"/>
              </w:rPr>
              <w:t> </w:t>
            </w:r>
          </w:p>
        </w:tc>
        <w:tc>
          <w:tcPr>
            <w:tcW w:w="158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CAB0C63" w14:textId="77777777" w:rsidR="001916E9" w:rsidRDefault="001916E9" w:rsidP="005E4A70">
            <w:pPr>
              <w:spacing w:before="75" w:after="75" w:line="260" w:lineRule="atLeast"/>
              <w:rPr>
                <w:color w:val="333333"/>
              </w:rPr>
            </w:pPr>
            <w:r>
              <w:rPr>
                <w:color w:val="333333"/>
              </w:rPr>
              <w:t>Off</w:t>
            </w:r>
            <w:r>
              <w:rPr>
                <w:rStyle w:val="apple-converted-space"/>
                <w:color w:val="333333"/>
              </w:rPr>
              <w:t> </w:t>
            </w:r>
          </w:p>
        </w:tc>
        <w:tc>
          <w:tcPr>
            <w:tcW w:w="54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9072C40" w14:textId="77777777" w:rsidR="001916E9" w:rsidRDefault="001916E9" w:rsidP="005E4A70">
            <w:pPr>
              <w:spacing w:before="75" w:after="75" w:line="260" w:lineRule="atLeast"/>
              <w:rPr>
                <w:color w:val="333333"/>
              </w:rPr>
            </w:pPr>
            <w:r>
              <w:rPr>
                <w:color w:val="333333"/>
              </w:rPr>
              <w:t>This module is not being identified.</w:t>
            </w:r>
          </w:p>
        </w:tc>
      </w:tr>
      <w:tr w:rsidR="001916E9" w14:paraId="46B0421D" w14:textId="77777777" w:rsidTr="007A4183">
        <w:tc>
          <w:tcPr>
            <w:tcW w:w="1523" w:type="dxa"/>
            <w:vMerge w:val="restart"/>
            <w:tcBorders>
              <w:top w:val="single" w:sz="6" w:space="0" w:color="DDDDDD"/>
              <w:left w:val="single" w:sz="6" w:space="0" w:color="DDDDDD"/>
              <w:right w:val="single" w:sz="6" w:space="0" w:color="DDDDDD"/>
            </w:tcBorders>
            <w:tcMar>
              <w:top w:w="75" w:type="dxa"/>
              <w:left w:w="75" w:type="dxa"/>
              <w:bottom w:w="75" w:type="dxa"/>
              <w:right w:w="75" w:type="dxa"/>
            </w:tcMar>
            <w:hideMark/>
          </w:tcPr>
          <w:p w14:paraId="19DF0247" w14:textId="77777777" w:rsidR="001916E9" w:rsidRDefault="001916E9" w:rsidP="005E4A70">
            <w:pPr>
              <w:spacing w:before="75" w:after="75" w:line="260" w:lineRule="atLeast"/>
              <w:rPr>
                <w:color w:val="333333"/>
              </w:rPr>
            </w:pPr>
            <w:r>
              <w:rPr>
                <w:color w:val="333333"/>
              </w:rPr>
              <w:t>STS(Status)</w:t>
            </w:r>
          </w:p>
          <w:p w14:paraId="1B670E6D" w14:textId="77777777" w:rsidR="001916E9" w:rsidRDefault="001916E9" w:rsidP="005E4A70">
            <w:pPr>
              <w:spacing w:before="75" w:after="75" w:line="260" w:lineRule="atLeast"/>
              <w:rPr>
                <w:color w:val="333333"/>
              </w:rPr>
            </w:pPr>
            <w:r>
              <w:rPr>
                <w:color w:val="333333"/>
              </w:rPr>
              <w:t> </w:t>
            </w:r>
          </w:p>
          <w:p w14:paraId="5BA11AA7" w14:textId="77777777" w:rsidR="001916E9" w:rsidRDefault="001916E9" w:rsidP="005E4A70">
            <w:pPr>
              <w:spacing w:before="75" w:after="75" w:line="260" w:lineRule="atLeast"/>
              <w:rPr>
                <w:color w:val="333333"/>
              </w:rPr>
            </w:pPr>
            <w:r>
              <w:rPr>
                <w:color w:val="333333"/>
              </w:rPr>
              <w:t> </w:t>
            </w:r>
          </w:p>
          <w:p w14:paraId="4E885534" w14:textId="77777777" w:rsidR="001916E9" w:rsidRDefault="001916E9" w:rsidP="005E4A70">
            <w:pPr>
              <w:spacing w:before="75" w:after="75" w:line="260" w:lineRule="atLeast"/>
              <w:rPr>
                <w:color w:val="333333"/>
              </w:rPr>
            </w:pPr>
            <w:r>
              <w:rPr>
                <w:color w:val="333333"/>
              </w:rPr>
              <w:t> </w:t>
            </w:r>
          </w:p>
          <w:p w14:paraId="5F39923E" w14:textId="77777777" w:rsidR="001916E9" w:rsidRDefault="001916E9" w:rsidP="005E4A70">
            <w:pPr>
              <w:spacing w:before="75" w:after="75" w:line="260" w:lineRule="atLeast"/>
              <w:rPr>
                <w:color w:val="333333"/>
              </w:rPr>
            </w:pPr>
            <w:r>
              <w:rPr>
                <w:color w:val="333333"/>
              </w:rPr>
              <w:t> </w:t>
            </w:r>
          </w:p>
        </w:tc>
        <w:tc>
          <w:tcPr>
            <w:tcW w:w="158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EAC3302" w14:textId="77777777" w:rsidR="001916E9" w:rsidRDefault="001916E9" w:rsidP="005E4A70">
            <w:pPr>
              <w:spacing w:before="75" w:after="75" w:line="260" w:lineRule="atLeast"/>
              <w:rPr>
                <w:color w:val="333333"/>
              </w:rPr>
            </w:pPr>
            <w:r>
              <w:rPr>
                <w:color w:val="333333"/>
              </w:rPr>
              <w:t>Green</w:t>
            </w:r>
            <w:r>
              <w:rPr>
                <w:rStyle w:val="apple-converted-space"/>
                <w:color w:val="333333"/>
              </w:rPr>
              <w:t> </w:t>
            </w:r>
          </w:p>
        </w:tc>
        <w:tc>
          <w:tcPr>
            <w:tcW w:w="54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F2DAF70" w14:textId="77777777" w:rsidR="001916E9" w:rsidRDefault="001916E9" w:rsidP="005E4A70">
            <w:pPr>
              <w:spacing w:before="75" w:after="75" w:line="260" w:lineRule="atLeast"/>
              <w:rPr>
                <w:color w:val="333333"/>
              </w:rPr>
            </w:pPr>
            <w:r>
              <w:rPr>
                <w:color w:val="333333"/>
              </w:rPr>
              <w:t>The module is operational and has no active major or critical alarms.</w:t>
            </w:r>
          </w:p>
        </w:tc>
      </w:tr>
      <w:tr w:rsidR="001916E9" w14:paraId="34F8B8D9" w14:textId="77777777" w:rsidTr="007A4183">
        <w:tc>
          <w:tcPr>
            <w:tcW w:w="1523" w:type="dxa"/>
            <w:vMerge/>
            <w:tcBorders>
              <w:left w:val="single" w:sz="6" w:space="0" w:color="DDDDDD"/>
              <w:right w:val="single" w:sz="6" w:space="0" w:color="DDDDDD"/>
            </w:tcBorders>
            <w:tcMar>
              <w:top w:w="75" w:type="dxa"/>
              <w:left w:w="75" w:type="dxa"/>
              <w:bottom w:w="75" w:type="dxa"/>
              <w:right w:w="75" w:type="dxa"/>
            </w:tcMar>
            <w:hideMark/>
          </w:tcPr>
          <w:p w14:paraId="72E5380F" w14:textId="77777777" w:rsidR="001916E9" w:rsidRDefault="001916E9" w:rsidP="005E4A70">
            <w:pPr>
              <w:spacing w:before="75" w:after="75" w:line="260" w:lineRule="atLeast"/>
              <w:rPr>
                <w:color w:val="333333"/>
              </w:rPr>
            </w:pPr>
          </w:p>
        </w:tc>
        <w:tc>
          <w:tcPr>
            <w:tcW w:w="158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EA49C5F" w14:textId="77777777" w:rsidR="001916E9" w:rsidRDefault="001916E9" w:rsidP="005E4A70">
            <w:pPr>
              <w:spacing w:before="75" w:after="75" w:line="260" w:lineRule="atLeast"/>
              <w:rPr>
                <w:color w:val="333333"/>
              </w:rPr>
            </w:pPr>
            <w:r>
              <w:rPr>
                <w:color w:val="333333"/>
              </w:rPr>
              <w:t>Amber</w:t>
            </w:r>
          </w:p>
        </w:tc>
        <w:tc>
          <w:tcPr>
            <w:tcW w:w="54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C0FCB57" w14:textId="77777777" w:rsidR="001916E9" w:rsidRDefault="001916E9" w:rsidP="005E4A70">
            <w:pPr>
              <w:spacing w:before="75" w:after="75" w:line="260" w:lineRule="atLeast"/>
              <w:rPr>
                <w:color w:val="333333"/>
              </w:rPr>
            </w:pPr>
            <w:r w:rsidRPr="00C05052">
              <w:rPr>
                <w:color w:val="333333"/>
              </w:rPr>
              <w:t>Temperature exceeds minor alarm threshold.</w:t>
            </w:r>
          </w:p>
        </w:tc>
      </w:tr>
      <w:tr w:rsidR="001916E9" w14:paraId="7703E44E" w14:textId="77777777" w:rsidTr="007A4183">
        <w:tc>
          <w:tcPr>
            <w:tcW w:w="1523" w:type="dxa"/>
            <w:vMerge/>
            <w:tcBorders>
              <w:left w:val="single" w:sz="6" w:space="0" w:color="DDDDDD"/>
              <w:right w:val="single" w:sz="6" w:space="0" w:color="DDDDDD"/>
            </w:tcBorders>
            <w:tcMar>
              <w:top w:w="75" w:type="dxa"/>
              <w:left w:w="75" w:type="dxa"/>
              <w:bottom w:w="75" w:type="dxa"/>
              <w:right w:w="75" w:type="dxa"/>
            </w:tcMar>
            <w:hideMark/>
          </w:tcPr>
          <w:p w14:paraId="44D83A91" w14:textId="77777777" w:rsidR="001916E9" w:rsidRDefault="001916E9" w:rsidP="005E4A70">
            <w:pPr>
              <w:spacing w:before="75" w:after="75" w:line="260" w:lineRule="atLeast"/>
              <w:rPr>
                <w:color w:val="333333"/>
              </w:rPr>
            </w:pPr>
          </w:p>
        </w:tc>
        <w:tc>
          <w:tcPr>
            <w:tcW w:w="158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64BAF6F" w14:textId="77777777" w:rsidR="001916E9" w:rsidRDefault="001916E9" w:rsidP="005E4A70">
            <w:pPr>
              <w:spacing w:before="75" w:after="75" w:line="260" w:lineRule="atLeast"/>
              <w:rPr>
                <w:color w:val="333333"/>
              </w:rPr>
            </w:pPr>
            <w:r>
              <w:rPr>
                <w:color w:val="333333"/>
              </w:rPr>
              <w:t>Red</w:t>
            </w:r>
            <w:r>
              <w:rPr>
                <w:rStyle w:val="apple-converted-space"/>
                <w:color w:val="333333"/>
              </w:rPr>
              <w:t> </w:t>
            </w:r>
          </w:p>
        </w:tc>
        <w:tc>
          <w:tcPr>
            <w:tcW w:w="54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095F83D" w14:textId="77777777" w:rsidR="001916E9" w:rsidRDefault="001916E9" w:rsidP="005E4A70">
            <w:pPr>
              <w:spacing w:before="75" w:after="75" w:line="260" w:lineRule="atLeast"/>
              <w:rPr>
                <w:rStyle w:val="apple-converted-space"/>
                <w:color w:val="333333"/>
              </w:rPr>
            </w:pPr>
            <w:r>
              <w:rPr>
                <w:color w:val="333333"/>
              </w:rPr>
              <w:t>Power-up failure which prevents the CPU from booting (set by hardware)</w:t>
            </w:r>
            <w:r>
              <w:rPr>
                <w:rStyle w:val="apple-converted-space"/>
                <w:color w:val="333333"/>
              </w:rPr>
              <w:t xml:space="preserve">, or </w:t>
            </w:r>
          </w:p>
          <w:p w14:paraId="6460F780" w14:textId="77777777" w:rsidR="001916E9" w:rsidRDefault="001916E9" w:rsidP="005E4A70">
            <w:pPr>
              <w:spacing w:before="75" w:after="75" w:line="260" w:lineRule="atLeast"/>
              <w:rPr>
                <w:color w:val="333333"/>
              </w:rPr>
            </w:pPr>
            <w:r w:rsidRPr="00C05052">
              <w:rPr>
                <w:color w:val="333333"/>
              </w:rPr>
              <w:t>Temperature exceeds major alarm threshold.</w:t>
            </w:r>
          </w:p>
        </w:tc>
      </w:tr>
      <w:tr w:rsidR="001916E9" w14:paraId="4D60A7BC" w14:textId="77777777" w:rsidTr="007A4183">
        <w:tc>
          <w:tcPr>
            <w:tcW w:w="1523" w:type="dxa"/>
            <w:vMerge/>
            <w:tcBorders>
              <w:left w:val="single" w:sz="6" w:space="0" w:color="DDDDDD"/>
              <w:right w:val="single" w:sz="6" w:space="0" w:color="DDDDDD"/>
            </w:tcBorders>
            <w:tcMar>
              <w:top w:w="75" w:type="dxa"/>
              <w:left w:w="75" w:type="dxa"/>
              <w:bottom w:w="75" w:type="dxa"/>
              <w:right w:w="75" w:type="dxa"/>
            </w:tcMar>
            <w:hideMark/>
          </w:tcPr>
          <w:p w14:paraId="6B5A795F" w14:textId="77777777" w:rsidR="001916E9" w:rsidRDefault="001916E9" w:rsidP="005E4A70">
            <w:pPr>
              <w:spacing w:before="75" w:after="75" w:line="260" w:lineRule="atLeast"/>
              <w:rPr>
                <w:color w:val="333333"/>
              </w:rPr>
            </w:pPr>
          </w:p>
        </w:tc>
        <w:tc>
          <w:tcPr>
            <w:tcW w:w="158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8EF273A" w14:textId="77777777" w:rsidR="001916E9" w:rsidRDefault="001916E9" w:rsidP="005E4A70">
            <w:pPr>
              <w:spacing w:before="75" w:after="75" w:line="260" w:lineRule="atLeast"/>
              <w:rPr>
                <w:color w:val="333333"/>
              </w:rPr>
            </w:pPr>
            <w:r>
              <w:rPr>
                <w:color w:val="333333"/>
              </w:rPr>
              <w:t xml:space="preserve">Flashing Amber </w:t>
            </w:r>
          </w:p>
        </w:tc>
        <w:tc>
          <w:tcPr>
            <w:tcW w:w="54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9C09D55" w14:textId="77777777" w:rsidR="001916E9" w:rsidRDefault="001916E9" w:rsidP="005E4A70">
            <w:pPr>
              <w:spacing w:before="75" w:after="75" w:line="260" w:lineRule="atLeast"/>
              <w:rPr>
                <w:color w:val="333333"/>
              </w:rPr>
            </w:pPr>
            <w:r>
              <w:rPr>
                <w:color w:val="333333"/>
              </w:rPr>
              <w:t>The module is booting up.</w:t>
            </w:r>
          </w:p>
        </w:tc>
      </w:tr>
      <w:tr w:rsidR="001916E9" w14:paraId="04B3C067" w14:textId="77777777" w:rsidTr="007A4183">
        <w:tc>
          <w:tcPr>
            <w:tcW w:w="1523" w:type="dxa"/>
            <w:vMerge/>
            <w:tcBorders>
              <w:left w:val="single" w:sz="6" w:space="0" w:color="DDDDDD"/>
              <w:bottom w:val="single" w:sz="6" w:space="0" w:color="DDDDDD"/>
              <w:right w:val="single" w:sz="6" w:space="0" w:color="DDDDDD"/>
            </w:tcBorders>
            <w:tcMar>
              <w:top w:w="75" w:type="dxa"/>
              <w:left w:w="75" w:type="dxa"/>
              <w:bottom w:w="75" w:type="dxa"/>
              <w:right w:w="75" w:type="dxa"/>
            </w:tcMar>
            <w:hideMark/>
          </w:tcPr>
          <w:p w14:paraId="100FB9AE" w14:textId="77777777" w:rsidR="001916E9" w:rsidRDefault="001916E9" w:rsidP="005E4A70">
            <w:pPr>
              <w:spacing w:before="75" w:after="75" w:line="260" w:lineRule="atLeast"/>
              <w:rPr>
                <w:color w:val="333333"/>
              </w:rPr>
            </w:pPr>
          </w:p>
        </w:tc>
        <w:tc>
          <w:tcPr>
            <w:tcW w:w="158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6530EA5" w14:textId="77777777" w:rsidR="001916E9" w:rsidRDefault="001916E9" w:rsidP="005E4A70">
            <w:pPr>
              <w:spacing w:before="75" w:after="75" w:line="260" w:lineRule="atLeast"/>
              <w:rPr>
                <w:color w:val="333333"/>
              </w:rPr>
            </w:pPr>
            <w:r>
              <w:rPr>
                <w:color w:val="333333"/>
              </w:rPr>
              <w:t>Off</w:t>
            </w:r>
            <w:r>
              <w:rPr>
                <w:rStyle w:val="apple-converted-space"/>
                <w:color w:val="333333"/>
              </w:rPr>
              <w:t> </w:t>
            </w:r>
          </w:p>
        </w:tc>
        <w:tc>
          <w:tcPr>
            <w:tcW w:w="54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B659FE3" w14:textId="77777777" w:rsidR="001916E9" w:rsidRDefault="001916E9" w:rsidP="005E4A70">
            <w:pPr>
              <w:spacing w:before="75" w:after="75" w:line="260" w:lineRule="atLeast"/>
              <w:rPr>
                <w:color w:val="333333"/>
              </w:rPr>
            </w:pPr>
            <w:r>
              <w:rPr>
                <w:color w:val="333333"/>
              </w:rPr>
              <w:t>The module is powered-off. (set by hardware)</w:t>
            </w:r>
          </w:p>
        </w:tc>
      </w:tr>
      <w:tr w:rsidR="00CD1C75" w14:paraId="172C68B9" w14:textId="77777777" w:rsidTr="00B423A5">
        <w:tc>
          <w:tcPr>
            <w:tcW w:w="1523" w:type="dxa"/>
            <w:vMerge w:val="restart"/>
            <w:tcBorders>
              <w:left w:val="single" w:sz="6" w:space="0" w:color="DDDDDD"/>
              <w:right w:val="single" w:sz="6" w:space="0" w:color="DDDDDD"/>
            </w:tcBorders>
            <w:tcMar>
              <w:top w:w="75" w:type="dxa"/>
              <w:left w:w="75" w:type="dxa"/>
              <w:bottom w:w="75" w:type="dxa"/>
              <w:right w:w="75" w:type="dxa"/>
            </w:tcMar>
          </w:tcPr>
          <w:p w14:paraId="5089DEB3" w14:textId="77777777" w:rsidR="00CD1C75" w:rsidRDefault="00CD1C75" w:rsidP="00CD1C75">
            <w:pPr>
              <w:spacing w:before="75" w:after="75" w:line="260" w:lineRule="atLeast"/>
              <w:rPr>
                <w:color w:val="333333"/>
              </w:rPr>
            </w:pPr>
            <w:r>
              <w:rPr>
                <w:color w:val="333333"/>
              </w:rPr>
              <w:t>Env</w:t>
            </w:r>
          </w:p>
          <w:p w14:paraId="0BEFB230" w14:textId="77777777" w:rsidR="00CD1C75" w:rsidRDefault="00CD1C75" w:rsidP="00CD1C75">
            <w:pPr>
              <w:spacing w:before="75" w:after="75" w:line="260" w:lineRule="atLeast"/>
              <w:rPr>
                <w:color w:val="333333"/>
              </w:rPr>
            </w:pPr>
          </w:p>
        </w:tc>
        <w:tc>
          <w:tcPr>
            <w:tcW w:w="158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5938121" w14:textId="5510B925" w:rsidR="00CD1C75" w:rsidRDefault="00CD1C75" w:rsidP="00CD1C75">
            <w:pPr>
              <w:spacing w:before="75" w:after="75" w:line="260" w:lineRule="atLeast"/>
              <w:rPr>
                <w:color w:val="333333"/>
              </w:rPr>
            </w:pPr>
            <w:r>
              <w:rPr>
                <w:color w:val="333333"/>
              </w:rPr>
              <w:t>Green</w:t>
            </w:r>
          </w:p>
        </w:tc>
        <w:tc>
          <w:tcPr>
            <w:tcW w:w="54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6CD907B" w14:textId="1E3A7296" w:rsidR="00CD1C75" w:rsidRDefault="00CD1C75" w:rsidP="00CD1C75">
            <w:pPr>
              <w:spacing w:before="75" w:after="75" w:line="260" w:lineRule="atLeast"/>
              <w:rPr>
                <w:color w:val="333333"/>
              </w:rPr>
            </w:pPr>
            <w:r w:rsidRPr="00C05052">
              <w:rPr>
                <w:color w:val="333333"/>
              </w:rPr>
              <w:t>Fans and power supply modules are operational.</w:t>
            </w:r>
          </w:p>
        </w:tc>
      </w:tr>
      <w:tr w:rsidR="00CD1C75" w14:paraId="2B991576" w14:textId="77777777" w:rsidTr="00B423A5">
        <w:tc>
          <w:tcPr>
            <w:tcW w:w="1523" w:type="dxa"/>
            <w:vMerge/>
            <w:tcBorders>
              <w:left w:val="single" w:sz="6" w:space="0" w:color="DDDDDD"/>
              <w:right w:val="single" w:sz="6" w:space="0" w:color="DDDDDD"/>
            </w:tcBorders>
            <w:tcMar>
              <w:top w:w="75" w:type="dxa"/>
              <w:left w:w="75" w:type="dxa"/>
              <w:bottom w:w="75" w:type="dxa"/>
              <w:right w:w="75" w:type="dxa"/>
            </w:tcMar>
          </w:tcPr>
          <w:p w14:paraId="5C0200AD" w14:textId="77777777" w:rsidR="00CD1C75" w:rsidRDefault="00CD1C75" w:rsidP="00CD1C75">
            <w:pPr>
              <w:spacing w:before="75" w:after="75" w:line="260" w:lineRule="atLeast"/>
              <w:rPr>
                <w:color w:val="333333"/>
              </w:rPr>
            </w:pPr>
          </w:p>
        </w:tc>
        <w:tc>
          <w:tcPr>
            <w:tcW w:w="158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3E0D2C0" w14:textId="6C4306D9" w:rsidR="00CD1C75" w:rsidRDefault="00CD1C75" w:rsidP="00CD1C75">
            <w:pPr>
              <w:spacing w:before="75" w:after="75" w:line="260" w:lineRule="atLeast"/>
              <w:rPr>
                <w:color w:val="333333"/>
              </w:rPr>
            </w:pPr>
            <w:r>
              <w:rPr>
                <w:color w:val="333333"/>
              </w:rPr>
              <w:t>Amber</w:t>
            </w:r>
          </w:p>
        </w:tc>
        <w:tc>
          <w:tcPr>
            <w:tcW w:w="54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301EAC9" w14:textId="165ADECF" w:rsidR="00CD1C75" w:rsidRDefault="00CD1C75" w:rsidP="00CD1C75">
            <w:pPr>
              <w:spacing w:before="75" w:after="75" w:line="260" w:lineRule="atLeast"/>
              <w:rPr>
                <w:color w:val="333333"/>
              </w:rPr>
            </w:pPr>
            <w:r w:rsidRPr="00C05052">
              <w:rPr>
                <w:color w:val="333333"/>
              </w:rPr>
              <w:t>At least one fan or power supply module is not operating.</w:t>
            </w:r>
          </w:p>
        </w:tc>
      </w:tr>
      <w:tr w:rsidR="00CD1C75" w14:paraId="264DBBAA" w14:textId="77777777" w:rsidTr="007A4183">
        <w:tc>
          <w:tcPr>
            <w:tcW w:w="1523" w:type="dxa"/>
            <w:vMerge/>
            <w:tcBorders>
              <w:left w:val="single" w:sz="6" w:space="0" w:color="DDDDDD"/>
              <w:bottom w:val="single" w:sz="6" w:space="0" w:color="DDDDDD"/>
              <w:right w:val="single" w:sz="6" w:space="0" w:color="DDDDDD"/>
            </w:tcBorders>
            <w:tcMar>
              <w:top w:w="75" w:type="dxa"/>
              <w:left w:w="75" w:type="dxa"/>
              <w:bottom w:w="75" w:type="dxa"/>
              <w:right w:w="75" w:type="dxa"/>
            </w:tcMar>
          </w:tcPr>
          <w:p w14:paraId="4F0D0934" w14:textId="77777777" w:rsidR="00CD1C75" w:rsidRDefault="00CD1C75" w:rsidP="00CD1C75">
            <w:pPr>
              <w:spacing w:before="75" w:after="75" w:line="260" w:lineRule="atLeast"/>
              <w:rPr>
                <w:color w:val="333333"/>
              </w:rPr>
            </w:pPr>
          </w:p>
        </w:tc>
        <w:tc>
          <w:tcPr>
            <w:tcW w:w="158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226DECA" w14:textId="45C76043" w:rsidR="00CD1C75" w:rsidRDefault="00CD1C75" w:rsidP="00CD1C75">
            <w:pPr>
              <w:spacing w:before="75" w:after="75" w:line="260" w:lineRule="atLeast"/>
              <w:rPr>
                <w:color w:val="333333"/>
              </w:rPr>
            </w:pPr>
            <w:r>
              <w:rPr>
                <w:color w:val="333333"/>
              </w:rPr>
              <w:t>Off</w:t>
            </w:r>
          </w:p>
        </w:tc>
        <w:tc>
          <w:tcPr>
            <w:tcW w:w="54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83DCF7C" w14:textId="0EA5464B" w:rsidR="00CD1C75" w:rsidRDefault="00CD1C75" w:rsidP="00CD1C75">
            <w:pPr>
              <w:spacing w:before="75" w:after="75" w:line="260" w:lineRule="atLeast"/>
              <w:rPr>
                <w:color w:val="333333"/>
              </w:rPr>
            </w:pPr>
            <w:r>
              <w:rPr>
                <w:color w:val="333333"/>
              </w:rPr>
              <w:t>No alarm</w:t>
            </w:r>
          </w:p>
        </w:tc>
      </w:tr>
    </w:tbl>
    <w:p w14:paraId="53EF2250" w14:textId="4930F23B" w:rsidR="00BF4199" w:rsidRDefault="00BF4199">
      <w:pPr>
        <w:pStyle w:val="Caption"/>
      </w:pPr>
      <w:r>
        <w:t xml:space="preserve">Table </w:t>
      </w:r>
      <w:r w:rsidR="00B2027B">
        <w:t>10</w:t>
      </w:r>
      <w:r>
        <w:t xml:space="preserve">: </w:t>
      </w:r>
      <w:proofErr w:type="spellStart"/>
      <w:r w:rsidR="00E635FD">
        <w:t>Paulaner</w:t>
      </w:r>
      <w:proofErr w:type="spellEnd"/>
      <w:r>
        <w:t xml:space="preserve"> Chassis LED definition</w:t>
      </w:r>
    </w:p>
    <w:bookmarkEnd w:id="2440"/>
    <w:p w14:paraId="3006A16D" w14:textId="419115B7" w:rsidR="000716D2" w:rsidRDefault="000716D2" w:rsidP="000716D2">
      <w:pPr>
        <w:pStyle w:val="Caption"/>
      </w:pPr>
    </w:p>
    <w:p w14:paraId="56DDD634" w14:textId="77777777" w:rsidR="001916E9" w:rsidRDefault="001916E9" w:rsidP="001916E9">
      <w:pPr>
        <w:rPr>
          <w:snapToGrid w:val="0"/>
        </w:rPr>
      </w:pPr>
      <w:r>
        <w:br w:type="page"/>
      </w:r>
    </w:p>
    <w:p w14:paraId="0AEE8E49" w14:textId="01D09966" w:rsidR="00413800" w:rsidRPr="002B1E01" w:rsidRDefault="00E635FD" w:rsidP="002B1E01">
      <w:pPr>
        <w:pStyle w:val="Heading2"/>
      </w:pPr>
      <w:bookmarkStart w:id="2441" w:name="_Brewdog_Fan_Tray"/>
      <w:bookmarkStart w:id="2442" w:name="_Toc99550036"/>
      <w:bookmarkEnd w:id="2441"/>
      <w:proofErr w:type="spellStart"/>
      <w:r>
        <w:rPr>
          <w:rFonts w:hint="eastAsia"/>
        </w:rPr>
        <w:lastRenderedPageBreak/>
        <w:t>Paulaner</w:t>
      </w:r>
      <w:proofErr w:type="spellEnd"/>
      <w:r w:rsidRPr="002B1E01">
        <w:t xml:space="preserve"> Fan Tray LEDs</w:t>
      </w:r>
      <w:bookmarkEnd w:id="2442"/>
    </w:p>
    <w:tbl>
      <w:tblPr>
        <w:tblW w:w="0" w:type="auto"/>
        <w:tblCellMar>
          <w:left w:w="0" w:type="dxa"/>
          <w:right w:w="0" w:type="dxa"/>
        </w:tblCellMar>
        <w:tblLook w:val="04A0" w:firstRow="1" w:lastRow="0" w:firstColumn="1" w:lastColumn="0" w:noHBand="0" w:noVBand="1"/>
      </w:tblPr>
      <w:tblGrid>
        <w:gridCol w:w="2226"/>
        <w:gridCol w:w="817"/>
        <w:gridCol w:w="5400"/>
      </w:tblGrid>
      <w:tr w:rsidR="001916E9" w14:paraId="0147B2A0" w14:textId="77777777" w:rsidTr="005E4A70">
        <w:tc>
          <w:tcPr>
            <w:tcW w:w="2226" w:type="dxa"/>
            <w:tcBorders>
              <w:top w:val="single" w:sz="6" w:space="0" w:color="DDDDDD"/>
              <w:left w:val="single" w:sz="6" w:space="0" w:color="DDDDDD"/>
              <w:bottom w:val="single" w:sz="6" w:space="0" w:color="DDDDDD"/>
              <w:right w:val="single" w:sz="6" w:space="0" w:color="DDDDDD"/>
            </w:tcBorders>
            <w:shd w:val="clear" w:color="auto" w:fill="F0F0F0"/>
            <w:tcMar>
              <w:top w:w="75" w:type="dxa"/>
              <w:left w:w="75" w:type="dxa"/>
              <w:bottom w:w="75" w:type="dxa"/>
              <w:right w:w="75" w:type="dxa"/>
            </w:tcMar>
            <w:hideMark/>
          </w:tcPr>
          <w:p w14:paraId="558529C2" w14:textId="77777777" w:rsidR="001916E9" w:rsidRDefault="001916E9" w:rsidP="005E4A70">
            <w:pPr>
              <w:spacing w:before="75" w:after="75" w:line="260" w:lineRule="atLeast"/>
              <w:rPr>
                <w:b/>
                <w:bCs/>
                <w:color w:val="000000"/>
              </w:rPr>
            </w:pPr>
            <w:r>
              <w:rPr>
                <w:b/>
                <w:bCs/>
                <w:color w:val="000000"/>
              </w:rPr>
              <w:t>LED</w:t>
            </w:r>
          </w:p>
        </w:tc>
        <w:tc>
          <w:tcPr>
            <w:tcW w:w="639" w:type="dxa"/>
            <w:tcBorders>
              <w:top w:val="single" w:sz="6" w:space="0" w:color="DDDDDD"/>
              <w:left w:val="single" w:sz="6" w:space="0" w:color="DDDDDD"/>
              <w:bottom w:val="single" w:sz="6" w:space="0" w:color="DDDDDD"/>
              <w:right w:val="single" w:sz="6" w:space="0" w:color="DDDDDD"/>
            </w:tcBorders>
            <w:shd w:val="clear" w:color="auto" w:fill="F0F0F0"/>
            <w:tcMar>
              <w:top w:w="75" w:type="dxa"/>
              <w:left w:w="75" w:type="dxa"/>
              <w:bottom w:w="75" w:type="dxa"/>
              <w:right w:w="75" w:type="dxa"/>
            </w:tcMar>
            <w:hideMark/>
          </w:tcPr>
          <w:p w14:paraId="709FD150" w14:textId="77777777" w:rsidR="001916E9" w:rsidRDefault="001916E9" w:rsidP="005E4A70">
            <w:pPr>
              <w:spacing w:before="75" w:after="75" w:line="260" w:lineRule="atLeast"/>
              <w:rPr>
                <w:b/>
                <w:bCs/>
                <w:color w:val="000000"/>
              </w:rPr>
            </w:pPr>
            <w:r>
              <w:rPr>
                <w:b/>
                <w:bCs/>
                <w:color w:val="000000"/>
              </w:rPr>
              <w:t>Color</w:t>
            </w:r>
          </w:p>
        </w:tc>
        <w:tc>
          <w:tcPr>
            <w:tcW w:w="5400" w:type="dxa"/>
            <w:tcBorders>
              <w:top w:val="single" w:sz="6" w:space="0" w:color="DDDDDD"/>
              <w:left w:val="single" w:sz="6" w:space="0" w:color="DDDDDD"/>
              <w:bottom w:val="single" w:sz="6" w:space="0" w:color="DDDDDD"/>
              <w:right w:val="single" w:sz="6" w:space="0" w:color="DDDDDD"/>
            </w:tcBorders>
            <w:shd w:val="clear" w:color="auto" w:fill="F0F0F0"/>
            <w:tcMar>
              <w:top w:w="75" w:type="dxa"/>
              <w:left w:w="75" w:type="dxa"/>
              <w:bottom w:w="75" w:type="dxa"/>
              <w:right w:w="75" w:type="dxa"/>
            </w:tcMar>
            <w:hideMark/>
          </w:tcPr>
          <w:p w14:paraId="3E2DE219" w14:textId="77777777" w:rsidR="001916E9" w:rsidRDefault="001916E9" w:rsidP="005E4A70">
            <w:pPr>
              <w:spacing w:before="75" w:after="75" w:line="260" w:lineRule="atLeast"/>
              <w:rPr>
                <w:b/>
                <w:bCs/>
                <w:color w:val="000000"/>
              </w:rPr>
            </w:pPr>
            <w:r>
              <w:rPr>
                <w:b/>
                <w:bCs/>
                <w:color w:val="000000"/>
              </w:rPr>
              <w:t>Status</w:t>
            </w:r>
          </w:p>
        </w:tc>
      </w:tr>
      <w:tr w:rsidR="001916E9" w14:paraId="1E182FB3" w14:textId="77777777" w:rsidTr="005E4A70">
        <w:tc>
          <w:tcPr>
            <w:tcW w:w="2226" w:type="dxa"/>
            <w:vMerge w:val="restart"/>
            <w:tcBorders>
              <w:top w:val="single" w:sz="6" w:space="0" w:color="DDDDDD"/>
              <w:left w:val="single" w:sz="6" w:space="0" w:color="DDDDDD"/>
              <w:right w:val="single" w:sz="6" w:space="0" w:color="DDDDDD"/>
            </w:tcBorders>
            <w:tcMar>
              <w:top w:w="75" w:type="dxa"/>
              <w:left w:w="75" w:type="dxa"/>
              <w:bottom w:w="75" w:type="dxa"/>
              <w:right w:w="75" w:type="dxa"/>
            </w:tcMar>
            <w:hideMark/>
          </w:tcPr>
          <w:p w14:paraId="369C59ED" w14:textId="77777777" w:rsidR="001916E9" w:rsidRDefault="001916E9" w:rsidP="005E4A70">
            <w:pPr>
              <w:spacing w:before="75" w:after="75" w:line="260" w:lineRule="atLeast"/>
              <w:rPr>
                <w:color w:val="333333"/>
              </w:rPr>
            </w:pPr>
            <w:r w:rsidRPr="00C05052">
              <w:rPr>
                <w:color w:val="333333"/>
              </w:rPr>
              <w:t>STS</w:t>
            </w:r>
          </w:p>
          <w:p w14:paraId="27329C9C" w14:textId="77777777" w:rsidR="001916E9" w:rsidRDefault="001916E9" w:rsidP="005E4A70">
            <w:pPr>
              <w:spacing w:before="75" w:after="75" w:line="260" w:lineRule="atLeast"/>
              <w:rPr>
                <w:color w:val="333333"/>
              </w:rPr>
            </w:pPr>
            <w:r>
              <w:rPr>
                <w:color w:val="333333"/>
              </w:rPr>
              <w:t> </w:t>
            </w:r>
          </w:p>
          <w:p w14:paraId="5BAEE4DC" w14:textId="77777777" w:rsidR="001916E9" w:rsidRDefault="001916E9" w:rsidP="005E4A70">
            <w:pPr>
              <w:spacing w:before="75" w:after="75" w:line="260" w:lineRule="atLeast"/>
              <w:rPr>
                <w:color w:val="333333"/>
              </w:rPr>
            </w:pPr>
            <w:r>
              <w:rPr>
                <w:color w:val="333333"/>
              </w:rPr>
              <w:t> </w:t>
            </w:r>
          </w:p>
        </w:tc>
        <w:tc>
          <w:tcPr>
            <w:tcW w:w="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F8EC41B" w14:textId="77777777" w:rsidR="001916E9" w:rsidRDefault="001916E9" w:rsidP="005E4A70">
            <w:pPr>
              <w:spacing w:before="75" w:after="75" w:line="260" w:lineRule="atLeast"/>
              <w:rPr>
                <w:color w:val="333333"/>
              </w:rPr>
            </w:pPr>
            <w:r>
              <w:rPr>
                <w:color w:val="333333"/>
              </w:rPr>
              <w:t>Green</w:t>
            </w:r>
          </w:p>
        </w:tc>
        <w:tc>
          <w:tcPr>
            <w:tcW w:w="540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3062724" w14:textId="77777777" w:rsidR="001916E9" w:rsidRDefault="001916E9" w:rsidP="005E4A70">
            <w:pPr>
              <w:spacing w:before="75" w:after="75" w:line="260" w:lineRule="atLeast"/>
              <w:rPr>
                <w:color w:val="333333"/>
              </w:rPr>
            </w:pPr>
            <w:r>
              <w:rPr>
                <w:color w:val="333333"/>
              </w:rPr>
              <w:t>Fan is operating normally</w:t>
            </w:r>
          </w:p>
        </w:tc>
      </w:tr>
      <w:tr w:rsidR="001916E9" w14:paraId="6003A347" w14:textId="77777777" w:rsidTr="005E4A70">
        <w:tc>
          <w:tcPr>
            <w:tcW w:w="2226" w:type="dxa"/>
            <w:vMerge/>
            <w:tcBorders>
              <w:left w:val="single" w:sz="6" w:space="0" w:color="DDDDDD"/>
              <w:right w:val="single" w:sz="6" w:space="0" w:color="DDDDDD"/>
            </w:tcBorders>
            <w:tcMar>
              <w:top w:w="75" w:type="dxa"/>
              <w:left w:w="75" w:type="dxa"/>
              <w:bottom w:w="75" w:type="dxa"/>
              <w:right w:w="75" w:type="dxa"/>
            </w:tcMar>
            <w:hideMark/>
          </w:tcPr>
          <w:p w14:paraId="20EAB289" w14:textId="77777777" w:rsidR="001916E9" w:rsidRDefault="001916E9" w:rsidP="005E4A70">
            <w:pPr>
              <w:spacing w:before="75" w:after="75" w:line="260" w:lineRule="atLeast"/>
              <w:rPr>
                <w:color w:val="333333"/>
              </w:rPr>
            </w:pPr>
          </w:p>
        </w:tc>
        <w:tc>
          <w:tcPr>
            <w:tcW w:w="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6CFE757" w14:textId="614942A1" w:rsidR="001916E9" w:rsidRDefault="00681FB0" w:rsidP="005E4A70">
            <w:pPr>
              <w:spacing w:before="75" w:after="75" w:line="260" w:lineRule="atLeast"/>
              <w:rPr>
                <w:color w:val="333333"/>
              </w:rPr>
            </w:pPr>
            <w:r>
              <w:rPr>
                <w:color w:val="333333"/>
              </w:rPr>
              <w:t>Amber</w:t>
            </w:r>
          </w:p>
        </w:tc>
        <w:tc>
          <w:tcPr>
            <w:tcW w:w="540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0EAEFF0" w14:textId="77777777" w:rsidR="001916E9" w:rsidRDefault="001916E9" w:rsidP="005E4A70">
            <w:pPr>
              <w:spacing w:before="75" w:after="75" w:line="260" w:lineRule="atLeast"/>
              <w:rPr>
                <w:color w:val="333333"/>
              </w:rPr>
            </w:pPr>
            <w:r>
              <w:rPr>
                <w:color w:val="333333"/>
              </w:rPr>
              <w:t>One or more fan in the module is faulty</w:t>
            </w:r>
          </w:p>
        </w:tc>
      </w:tr>
      <w:tr w:rsidR="001916E9" w14:paraId="64639FB9" w14:textId="77777777" w:rsidTr="005E4A70">
        <w:tc>
          <w:tcPr>
            <w:tcW w:w="2226" w:type="dxa"/>
            <w:vMerge/>
            <w:tcBorders>
              <w:left w:val="single" w:sz="6" w:space="0" w:color="DDDDDD"/>
              <w:bottom w:val="single" w:sz="6" w:space="0" w:color="DDDDDD"/>
              <w:right w:val="single" w:sz="6" w:space="0" w:color="DDDDDD"/>
            </w:tcBorders>
            <w:tcMar>
              <w:top w:w="75" w:type="dxa"/>
              <w:left w:w="75" w:type="dxa"/>
              <w:bottom w:w="75" w:type="dxa"/>
              <w:right w:w="75" w:type="dxa"/>
            </w:tcMar>
            <w:hideMark/>
          </w:tcPr>
          <w:p w14:paraId="069BB383" w14:textId="77777777" w:rsidR="001916E9" w:rsidRDefault="001916E9" w:rsidP="005E4A70">
            <w:pPr>
              <w:spacing w:before="75" w:after="75" w:line="260" w:lineRule="atLeast"/>
              <w:rPr>
                <w:color w:val="333333"/>
              </w:rPr>
            </w:pPr>
          </w:p>
        </w:tc>
        <w:tc>
          <w:tcPr>
            <w:tcW w:w="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E425E77" w14:textId="77777777" w:rsidR="001916E9" w:rsidRDefault="001916E9" w:rsidP="005E4A70">
            <w:pPr>
              <w:spacing w:before="75" w:after="75" w:line="260" w:lineRule="atLeast"/>
              <w:rPr>
                <w:color w:val="333333"/>
              </w:rPr>
            </w:pPr>
            <w:r>
              <w:rPr>
                <w:color w:val="333333"/>
              </w:rPr>
              <w:t>Off</w:t>
            </w:r>
          </w:p>
        </w:tc>
        <w:tc>
          <w:tcPr>
            <w:tcW w:w="540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32EC5B5" w14:textId="77777777" w:rsidR="001916E9" w:rsidRDefault="001916E9" w:rsidP="00BF4199">
            <w:pPr>
              <w:keepNext/>
              <w:spacing w:before="75" w:after="75" w:line="260" w:lineRule="atLeast"/>
              <w:rPr>
                <w:color w:val="333333"/>
              </w:rPr>
            </w:pPr>
            <w:r>
              <w:rPr>
                <w:color w:val="333333"/>
              </w:rPr>
              <w:t>Fan tray is not receiving power</w:t>
            </w:r>
          </w:p>
        </w:tc>
      </w:tr>
    </w:tbl>
    <w:p w14:paraId="0BCC708B" w14:textId="343C7852" w:rsidR="00BF4199" w:rsidRDefault="00BF4199">
      <w:pPr>
        <w:pStyle w:val="Caption"/>
      </w:pPr>
      <w:r>
        <w:t>Table</w:t>
      </w:r>
      <w:r w:rsidR="00B2027B">
        <w:t xml:space="preserve"> 11</w:t>
      </w:r>
      <w:r>
        <w:t xml:space="preserve">: </w:t>
      </w:r>
      <w:proofErr w:type="spellStart"/>
      <w:r w:rsidR="00C61D1C">
        <w:t>Paulaner</w:t>
      </w:r>
      <w:proofErr w:type="spellEnd"/>
      <w:r>
        <w:t xml:space="preserve"> </w:t>
      </w:r>
      <w:r w:rsidRPr="00D8066A">
        <w:t>Fan Tray LED definition</w:t>
      </w:r>
    </w:p>
    <w:p w14:paraId="676919AA" w14:textId="1A35D1EB" w:rsidR="005F0FF5" w:rsidRPr="005F0FF5" w:rsidRDefault="005F0FF5" w:rsidP="005F0FF5">
      <w:pPr>
        <w:pStyle w:val="Body"/>
      </w:pPr>
    </w:p>
    <w:p w14:paraId="7CD54B27" w14:textId="3ECDA27D" w:rsidR="00413800" w:rsidRPr="002B1E01" w:rsidRDefault="000F5A3B" w:rsidP="002B1E01">
      <w:pPr>
        <w:pStyle w:val="Heading2"/>
      </w:pPr>
      <w:bookmarkStart w:id="2443" w:name="_Toc445744742"/>
      <w:bookmarkStart w:id="2444" w:name="_Toc446064563"/>
      <w:bookmarkStart w:id="2445" w:name="Zermatt%26TurinLEDDocumentation-"/>
      <w:bookmarkStart w:id="2446" w:name="_Toc99550037"/>
      <w:bookmarkEnd w:id="2443"/>
      <w:bookmarkEnd w:id="2444"/>
      <w:bookmarkEnd w:id="2445"/>
      <w:proofErr w:type="spellStart"/>
      <w:r>
        <w:t>Paulaner</w:t>
      </w:r>
      <w:proofErr w:type="spellEnd"/>
      <w:r w:rsidR="00413800" w:rsidRPr="002B1E01">
        <w:t xml:space="preserve"> Power Supply LEDs</w:t>
      </w:r>
      <w:bookmarkEnd w:id="2446"/>
    </w:p>
    <w:tbl>
      <w:tblPr>
        <w:tblW w:w="0" w:type="auto"/>
        <w:tblLayout w:type="fixed"/>
        <w:tblCellMar>
          <w:left w:w="0" w:type="dxa"/>
          <w:right w:w="0" w:type="dxa"/>
        </w:tblCellMar>
        <w:tblLook w:val="04A0" w:firstRow="1" w:lastRow="0" w:firstColumn="1" w:lastColumn="0" w:noHBand="0" w:noVBand="1"/>
      </w:tblPr>
      <w:tblGrid>
        <w:gridCol w:w="1785"/>
        <w:gridCol w:w="1530"/>
        <w:gridCol w:w="4950"/>
      </w:tblGrid>
      <w:tr w:rsidR="001916E9" w14:paraId="043402EC" w14:textId="77777777" w:rsidTr="005E4A70">
        <w:tc>
          <w:tcPr>
            <w:tcW w:w="1785" w:type="dxa"/>
            <w:tcBorders>
              <w:top w:val="single" w:sz="6" w:space="0" w:color="DDDDDD"/>
              <w:left w:val="single" w:sz="6" w:space="0" w:color="DDDDDD"/>
              <w:bottom w:val="single" w:sz="6" w:space="0" w:color="DDDDDD"/>
              <w:right w:val="single" w:sz="6" w:space="0" w:color="DDDDDD"/>
            </w:tcBorders>
            <w:shd w:val="clear" w:color="auto" w:fill="F0F0F0"/>
            <w:tcMar>
              <w:top w:w="75" w:type="dxa"/>
              <w:left w:w="75" w:type="dxa"/>
              <w:bottom w:w="75" w:type="dxa"/>
              <w:right w:w="75" w:type="dxa"/>
            </w:tcMar>
            <w:hideMark/>
          </w:tcPr>
          <w:p w14:paraId="7F50BD13" w14:textId="77777777" w:rsidR="001916E9" w:rsidRDefault="001916E9" w:rsidP="005E4A70">
            <w:pPr>
              <w:spacing w:before="75" w:after="75" w:line="260" w:lineRule="atLeast"/>
              <w:rPr>
                <w:b/>
                <w:bCs/>
                <w:color w:val="000000"/>
              </w:rPr>
            </w:pPr>
            <w:bookmarkStart w:id="2447" w:name="_Toc477971539"/>
            <w:r>
              <w:rPr>
                <w:b/>
                <w:bCs/>
                <w:color w:val="000000"/>
              </w:rPr>
              <w:t>LED</w:t>
            </w:r>
            <w:r>
              <w:rPr>
                <w:rFonts w:ascii="Arial" w:hAnsi="Arial" w:cs="Arial"/>
                <w:noProof/>
                <w:color w:val="6F53BC"/>
                <w:sz w:val="21"/>
                <w:szCs w:val="21"/>
                <w:bdr w:val="none" w:sz="0" w:space="0" w:color="auto" w:frame="1"/>
                <w:shd w:val="clear" w:color="auto" w:fill="FFFFFF"/>
                <w:lang w:eastAsia="ko-KR"/>
              </w:rPr>
              <w:drawing>
                <wp:inline distT="0" distB="0" distL="0" distR="0" wp14:anchorId="3DEABCCB" wp14:editId="71598556">
                  <wp:extent cx="191135" cy="191135"/>
                  <wp:effectExtent l="0" t="0" r="0" b="0"/>
                  <wp:docPr id="27" name="Picture 27" descr="http://www.cisco.com/c/dam/en/us/td/i/300001-400000/300001-310000/304001-305000/304505.eps/_jcr_content/renditions/304505.jpg">
                    <a:hlinkClick xmlns:a="http://schemas.openxmlformats.org/drawingml/2006/main" r:id="rId21"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isco.com/c/dam/en/us/td/i/300001-400000/300001-310000/304001-305000/304505.eps/_jcr_content/renditions/304505.jpg">
                            <a:hlinkClick r:id="rId21" tooltip="&quot;Related image, diagram or screensh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Style w:val="apple-converted-space"/>
                <w:rFonts w:ascii="Arial" w:hAnsi="Arial" w:cs="Arial"/>
                <w:color w:val="58585B"/>
                <w:sz w:val="21"/>
                <w:szCs w:val="21"/>
                <w:shd w:val="clear" w:color="auto" w:fill="FFFFFF"/>
              </w:rPr>
              <w:t> </w:t>
            </w:r>
          </w:p>
        </w:tc>
        <w:tc>
          <w:tcPr>
            <w:tcW w:w="1530" w:type="dxa"/>
            <w:tcBorders>
              <w:top w:val="single" w:sz="6" w:space="0" w:color="DDDDDD"/>
              <w:left w:val="single" w:sz="6" w:space="0" w:color="DDDDDD"/>
              <w:bottom w:val="single" w:sz="6" w:space="0" w:color="DDDDDD"/>
              <w:right w:val="single" w:sz="6" w:space="0" w:color="DDDDDD"/>
            </w:tcBorders>
            <w:shd w:val="clear" w:color="auto" w:fill="F0F0F0"/>
          </w:tcPr>
          <w:p w14:paraId="57728A58" w14:textId="77777777" w:rsidR="001916E9" w:rsidRDefault="001916E9" w:rsidP="005E4A70">
            <w:pPr>
              <w:spacing w:before="75" w:after="75" w:line="260" w:lineRule="atLeast"/>
              <w:rPr>
                <w:b/>
                <w:bCs/>
                <w:color w:val="000000"/>
              </w:rPr>
            </w:pPr>
            <w:r>
              <w:rPr>
                <w:b/>
                <w:bCs/>
                <w:color w:val="000000"/>
              </w:rPr>
              <w:t>LED</w:t>
            </w:r>
            <w:r>
              <w:t xml:space="preserve"> </w:t>
            </w:r>
            <w:r>
              <w:rPr>
                <w:rFonts w:ascii="Arial" w:hAnsi="Arial" w:cs="Arial"/>
                <w:noProof/>
                <w:color w:val="6F53BC"/>
                <w:sz w:val="21"/>
                <w:szCs w:val="21"/>
                <w:bdr w:val="none" w:sz="0" w:space="0" w:color="auto" w:frame="1"/>
                <w:shd w:val="clear" w:color="auto" w:fill="FFFFFF"/>
                <w:lang w:eastAsia="ko-KR"/>
              </w:rPr>
              <w:drawing>
                <wp:inline distT="0" distB="0" distL="0" distR="0" wp14:anchorId="125D1547" wp14:editId="180600F7">
                  <wp:extent cx="191135" cy="163830"/>
                  <wp:effectExtent l="0" t="0" r="0" b="7620"/>
                  <wp:docPr id="31" name="Picture 31" descr="http://www.cisco.com/c/dam/en/us/td/i/300001-400000/300001-310000/304001-305000/304504.eps/_jcr_content/renditions/304504.jpg">
                    <a:hlinkClick xmlns:a="http://schemas.openxmlformats.org/drawingml/2006/main" r:id="rId23"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isco.com/c/dam/en/us/td/i/300001-400000/300001-310000/304001-305000/304504.eps/_jcr_content/renditions/304504.jpg">
                            <a:hlinkClick r:id="rId23" tooltip="&quot;Related image, diagram or screensh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35" cy="163830"/>
                          </a:xfrm>
                          <a:prstGeom prst="rect">
                            <a:avLst/>
                          </a:prstGeom>
                          <a:noFill/>
                          <a:ln>
                            <a:noFill/>
                          </a:ln>
                        </pic:spPr>
                      </pic:pic>
                    </a:graphicData>
                  </a:graphic>
                </wp:inline>
              </w:drawing>
            </w:r>
          </w:p>
        </w:tc>
        <w:tc>
          <w:tcPr>
            <w:tcW w:w="4950" w:type="dxa"/>
            <w:tcBorders>
              <w:top w:val="single" w:sz="6" w:space="0" w:color="DDDDDD"/>
              <w:left w:val="single" w:sz="6" w:space="0" w:color="DDDDDD"/>
              <w:bottom w:val="single" w:sz="6" w:space="0" w:color="DDDDDD"/>
              <w:right w:val="single" w:sz="6" w:space="0" w:color="DDDDDD"/>
            </w:tcBorders>
            <w:shd w:val="clear" w:color="auto" w:fill="F0F0F0"/>
            <w:tcMar>
              <w:top w:w="75" w:type="dxa"/>
              <w:left w:w="75" w:type="dxa"/>
              <w:bottom w:w="75" w:type="dxa"/>
              <w:right w:w="75" w:type="dxa"/>
            </w:tcMar>
            <w:hideMark/>
          </w:tcPr>
          <w:p w14:paraId="60324954" w14:textId="77777777" w:rsidR="001916E9" w:rsidRDefault="001916E9" w:rsidP="005E4A70">
            <w:pPr>
              <w:spacing w:before="75" w:after="75" w:line="260" w:lineRule="atLeast"/>
              <w:rPr>
                <w:b/>
                <w:bCs/>
                <w:color w:val="000000"/>
              </w:rPr>
            </w:pPr>
            <w:r>
              <w:rPr>
                <w:b/>
                <w:bCs/>
                <w:color w:val="000000"/>
              </w:rPr>
              <w:t>Status</w:t>
            </w:r>
          </w:p>
        </w:tc>
      </w:tr>
      <w:tr w:rsidR="001916E9" w14:paraId="070F80C8" w14:textId="77777777" w:rsidTr="005E4A70">
        <w:tc>
          <w:tcPr>
            <w:tcW w:w="178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A60BE52" w14:textId="77777777" w:rsidR="001916E9" w:rsidRDefault="001916E9" w:rsidP="005E4A70">
            <w:pPr>
              <w:spacing w:before="75" w:after="75" w:line="260" w:lineRule="atLeast"/>
              <w:rPr>
                <w:color w:val="333333"/>
              </w:rPr>
            </w:pPr>
            <w:r>
              <w:rPr>
                <w:color w:val="333333"/>
              </w:rPr>
              <w:t>Green</w:t>
            </w:r>
          </w:p>
        </w:tc>
        <w:tc>
          <w:tcPr>
            <w:tcW w:w="1530" w:type="dxa"/>
            <w:tcBorders>
              <w:top w:val="single" w:sz="6" w:space="0" w:color="DDDDDD"/>
              <w:left w:val="single" w:sz="6" w:space="0" w:color="DDDDDD"/>
              <w:bottom w:val="single" w:sz="6" w:space="0" w:color="DDDDDD"/>
              <w:right w:val="single" w:sz="6" w:space="0" w:color="DDDDDD"/>
            </w:tcBorders>
          </w:tcPr>
          <w:p w14:paraId="4C723E88" w14:textId="77777777" w:rsidR="001916E9" w:rsidRDefault="001916E9" w:rsidP="005E4A70">
            <w:pPr>
              <w:spacing w:before="75" w:after="75" w:line="260" w:lineRule="atLeast"/>
              <w:rPr>
                <w:color w:val="333333"/>
              </w:rPr>
            </w:pPr>
            <w:r>
              <w:rPr>
                <w:color w:val="333333"/>
              </w:rPr>
              <w:t>Off</w:t>
            </w:r>
          </w:p>
        </w:tc>
        <w:tc>
          <w:tcPr>
            <w:tcW w:w="495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5D5D314" w14:textId="77777777" w:rsidR="001916E9" w:rsidRDefault="001916E9" w:rsidP="005E4A70">
            <w:pPr>
              <w:spacing w:before="75" w:after="75" w:line="260" w:lineRule="atLeast"/>
              <w:rPr>
                <w:color w:val="333333"/>
              </w:rPr>
            </w:pPr>
            <w:r w:rsidRPr="00B354E7">
              <w:rPr>
                <w:color w:val="333333"/>
              </w:rPr>
              <w:t>Power supply is on and outputting power to the switch.</w:t>
            </w:r>
          </w:p>
        </w:tc>
      </w:tr>
      <w:tr w:rsidR="001916E9" w14:paraId="751413CD" w14:textId="77777777" w:rsidTr="005E4A70">
        <w:tc>
          <w:tcPr>
            <w:tcW w:w="178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8CC3C50" w14:textId="77777777" w:rsidR="001916E9" w:rsidRDefault="001916E9" w:rsidP="005E4A70">
            <w:pPr>
              <w:spacing w:before="75" w:after="75" w:line="260" w:lineRule="atLeast"/>
              <w:rPr>
                <w:color w:val="333333"/>
              </w:rPr>
            </w:pPr>
            <w:r>
              <w:rPr>
                <w:color w:val="333333"/>
              </w:rPr>
              <w:t>Flashing Green</w:t>
            </w:r>
          </w:p>
        </w:tc>
        <w:tc>
          <w:tcPr>
            <w:tcW w:w="1530" w:type="dxa"/>
            <w:tcBorders>
              <w:top w:val="single" w:sz="6" w:space="0" w:color="DDDDDD"/>
              <w:left w:val="single" w:sz="6" w:space="0" w:color="DDDDDD"/>
              <w:bottom w:val="single" w:sz="6" w:space="0" w:color="DDDDDD"/>
              <w:right w:val="single" w:sz="6" w:space="0" w:color="DDDDDD"/>
            </w:tcBorders>
          </w:tcPr>
          <w:p w14:paraId="4E32CA17" w14:textId="77777777" w:rsidR="001916E9" w:rsidRDefault="001916E9" w:rsidP="005E4A70">
            <w:pPr>
              <w:spacing w:before="75" w:after="75" w:line="260" w:lineRule="atLeast"/>
              <w:rPr>
                <w:color w:val="333333"/>
              </w:rPr>
            </w:pPr>
            <w:r>
              <w:rPr>
                <w:color w:val="333333"/>
              </w:rPr>
              <w:t>Off</w:t>
            </w:r>
          </w:p>
        </w:tc>
        <w:tc>
          <w:tcPr>
            <w:tcW w:w="495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D7FA61B" w14:textId="77777777" w:rsidR="001916E9" w:rsidRDefault="001916E9" w:rsidP="005E4A70">
            <w:pPr>
              <w:spacing w:before="75" w:after="75" w:line="260" w:lineRule="atLeast"/>
              <w:rPr>
                <w:color w:val="333333"/>
              </w:rPr>
            </w:pPr>
            <w:r w:rsidRPr="00B354E7">
              <w:rPr>
                <w:color w:val="333333"/>
              </w:rPr>
              <w:t>Power supply is connected to a power source but not outputting power to the switch—power supply might not be installed in the chassis.</w:t>
            </w:r>
          </w:p>
        </w:tc>
      </w:tr>
      <w:tr w:rsidR="001916E9" w14:paraId="1B9B214B" w14:textId="77777777" w:rsidTr="005E4A70">
        <w:tc>
          <w:tcPr>
            <w:tcW w:w="178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E488FF1" w14:textId="77777777" w:rsidR="001916E9" w:rsidRDefault="001916E9" w:rsidP="005E4A70">
            <w:pPr>
              <w:spacing w:before="75" w:after="75" w:line="260" w:lineRule="atLeast"/>
              <w:rPr>
                <w:color w:val="333333"/>
              </w:rPr>
            </w:pPr>
            <w:r>
              <w:rPr>
                <w:color w:val="333333"/>
              </w:rPr>
              <w:t>Off</w:t>
            </w:r>
          </w:p>
        </w:tc>
        <w:tc>
          <w:tcPr>
            <w:tcW w:w="1530" w:type="dxa"/>
            <w:tcBorders>
              <w:top w:val="single" w:sz="6" w:space="0" w:color="DDDDDD"/>
              <w:left w:val="single" w:sz="6" w:space="0" w:color="DDDDDD"/>
              <w:bottom w:val="single" w:sz="6" w:space="0" w:color="DDDDDD"/>
              <w:right w:val="single" w:sz="6" w:space="0" w:color="DDDDDD"/>
            </w:tcBorders>
          </w:tcPr>
          <w:p w14:paraId="60C6DCC0" w14:textId="77777777" w:rsidR="001916E9" w:rsidRDefault="001916E9" w:rsidP="005E4A70">
            <w:pPr>
              <w:spacing w:before="75" w:after="75" w:line="260" w:lineRule="atLeast"/>
              <w:rPr>
                <w:color w:val="333333"/>
              </w:rPr>
            </w:pPr>
            <w:r>
              <w:rPr>
                <w:color w:val="333333"/>
              </w:rPr>
              <w:t>Off</w:t>
            </w:r>
          </w:p>
        </w:tc>
        <w:tc>
          <w:tcPr>
            <w:tcW w:w="495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80FA789" w14:textId="77777777" w:rsidR="001916E9" w:rsidRDefault="001916E9" w:rsidP="005E4A70">
            <w:pPr>
              <w:spacing w:before="75" w:after="75" w:line="260" w:lineRule="atLeast"/>
              <w:rPr>
                <w:color w:val="333333"/>
              </w:rPr>
            </w:pPr>
            <w:r w:rsidRPr="00B354E7">
              <w:rPr>
                <w:color w:val="333333"/>
              </w:rPr>
              <w:t>Power supply is not receiving power.</w:t>
            </w:r>
          </w:p>
        </w:tc>
      </w:tr>
      <w:tr w:rsidR="001916E9" w14:paraId="1CFC9010" w14:textId="77777777" w:rsidTr="005E4A70">
        <w:tc>
          <w:tcPr>
            <w:tcW w:w="178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58EAA7" w14:textId="77777777" w:rsidR="001916E9" w:rsidRDefault="001916E9" w:rsidP="005E4A70">
            <w:pPr>
              <w:spacing w:before="75" w:after="75" w:line="260" w:lineRule="atLeast"/>
              <w:rPr>
                <w:color w:val="333333"/>
              </w:rPr>
            </w:pPr>
            <w:r>
              <w:rPr>
                <w:color w:val="333333"/>
              </w:rPr>
              <w:t>Green</w:t>
            </w:r>
          </w:p>
        </w:tc>
        <w:tc>
          <w:tcPr>
            <w:tcW w:w="1530" w:type="dxa"/>
            <w:tcBorders>
              <w:top w:val="single" w:sz="6" w:space="0" w:color="DDDDDD"/>
              <w:left w:val="single" w:sz="6" w:space="0" w:color="DDDDDD"/>
              <w:bottom w:val="single" w:sz="6" w:space="0" w:color="DDDDDD"/>
              <w:right w:val="single" w:sz="6" w:space="0" w:color="DDDDDD"/>
            </w:tcBorders>
          </w:tcPr>
          <w:p w14:paraId="532EC92E" w14:textId="77777777" w:rsidR="001916E9" w:rsidRDefault="001916E9" w:rsidP="005E4A70">
            <w:pPr>
              <w:spacing w:before="75" w:after="75" w:line="260" w:lineRule="atLeast"/>
              <w:rPr>
                <w:color w:val="333333"/>
              </w:rPr>
            </w:pPr>
            <w:r>
              <w:rPr>
                <w:color w:val="333333"/>
              </w:rPr>
              <w:t>Flashing Amber</w:t>
            </w:r>
          </w:p>
        </w:tc>
        <w:tc>
          <w:tcPr>
            <w:tcW w:w="495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4E8D29C" w14:textId="77777777" w:rsidR="001916E9" w:rsidRPr="00B354E7" w:rsidRDefault="001916E9" w:rsidP="005E4A70">
            <w:pPr>
              <w:spacing w:before="75" w:after="75" w:line="260" w:lineRule="atLeast"/>
              <w:rPr>
                <w:color w:val="333333"/>
              </w:rPr>
            </w:pPr>
            <w:r w:rsidRPr="00B354E7">
              <w:rPr>
                <w:color w:val="333333"/>
              </w:rPr>
              <w:t>Power supply warning—possibly one of the following conditions:</w:t>
            </w:r>
          </w:p>
          <w:p w14:paraId="32E48FE7" w14:textId="77777777" w:rsidR="001916E9" w:rsidRPr="00B354E7" w:rsidRDefault="001916E9" w:rsidP="00062543">
            <w:pPr>
              <w:pStyle w:val="ListParagraph"/>
              <w:numPr>
                <w:ilvl w:val="0"/>
                <w:numId w:val="15"/>
              </w:numPr>
              <w:spacing w:before="75" w:after="75" w:line="260" w:lineRule="atLeast"/>
              <w:rPr>
                <w:color w:val="333333"/>
              </w:rPr>
            </w:pPr>
            <w:r w:rsidRPr="00B354E7">
              <w:rPr>
                <w:color w:val="333333"/>
              </w:rPr>
              <w:t>High voltage</w:t>
            </w:r>
          </w:p>
          <w:p w14:paraId="0571539C" w14:textId="77777777" w:rsidR="001916E9" w:rsidRPr="00B354E7" w:rsidRDefault="001916E9" w:rsidP="00062543">
            <w:pPr>
              <w:pStyle w:val="ListParagraph"/>
              <w:numPr>
                <w:ilvl w:val="0"/>
                <w:numId w:val="15"/>
              </w:numPr>
              <w:spacing w:before="75" w:after="75" w:line="260" w:lineRule="atLeast"/>
              <w:rPr>
                <w:color w:val="333333"/>
              </w:rPr>
            </w:pPr>
            <w:r w:rsidRPr="00B354E7">
              <w:rPr>
                <w:color w:val="333333"/>
              </w:rPr>
              <w:t>High power</w:t>
            </w:r>
          </w:p>
          <w:p w14:paraId="67A12E1C" w14:textId="77777777" w:rsidR="001916E9" w:rsidRPr="00B354E7" w:rsidRDefault="001916E9" w:rsidP="00062543">
            <w:pPr>
              <w:pStyle w:val="ListParagraph"/>
              <w:numPr>
                <w:ilvl w:val="0"/>
                <w:numId w:val="15"/>
              </w:numPr>
              <w:spacing w:before="75" w:after="75" w:line="260" w:lineRule="atLeast"/>
              <w:rPr>
                <w:color w:val="333333"/>
              </w:rPr>
            </w:pPr>
            <w:r w:rsidRPr="00B354E7">
              <w:rPr>
                <w:color w:val="333333"/>
              </w:rPr>
              <w:t>Low voltage</w:t>
            </w:r>
          </w:p>
          <w:p w14:paraId="2D72C8FB" w14:textId="77777777" w:rsidR="001916E9" w:rsidRPr="00B354E7" w:rsidRDefault="001916E9" w:rsidP="00062543">
            <w:pPr>
              <w:pStyle w:val="ListParagraph"/>
              <w:numPr>
                <w:ilvl w:val="0"/>
                <w:numId w:val="15"/>
              </w:numPr>
              <w:spacing w:before="75" w:after="75" w:line="260" w:lineRule="atLeast"/>
              <w:rPr>
                <w:color w:val="333333"/>
              </w:rPr>
            </w:pPr>
            <w:r w:rsidRPr="00B354E7">
              <w:rPr>
                <w:color w:val="333333"/>
              </w:rPr>
              <w:t>Power supply installed in chassis but not connected to a power source</w:t>
            </w:r>
          </w:p>
          <w:p w14:paraId="279512BC" w14:textId="77777777" w:rsidR="001916E9" w:rsidRPr="00B354E7" w:rsidRDefault="001916E9" w:rsidP="00062543">
            <w:pPr>
              <w:pStyle w:val="ListParagraph"/>
              <w:numPr>
                <w:ilvl w:val="0"/>
                <w:numId w:val="15"/>
              </w:numPr>
              <w:spacing w:before="75" w:after="75" w:line="260" w:lineRule="atLeast"/>
              <w:rPr>
                <w:color w:val="333333"/>
              </w:rPr>
            </w:pPr>
            <w:r w:rsidRPr="00B354E7">
              <w:rPr>
                <w:color w:val="333333"/>
              </w:rPr>
              <w:t>Slow power supply fan</w:t>
            </w:r>
          </w:p>
        </w:tc>
      </w:tr>
      <w:tr w:rsidR="001916E9" w14:paraId="034D0CA5" w14:textId="77777777" w:rsidTr="005E4A70">
        <w:tc>
          <w:tcPr>
            <w:tcW w:w="178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02F8085" w14:textId="77777777" w:rsidR="001916E9" w:rsidRDefault="001916E9" w:rsidP="005E4A70">
            <w:pPr>
              <w:spacing w:before="75" w:after="75" w:line="260" w:lineRule="atLeast"/>
              <w:rPr>
                <w:color w:val="333333"/>
              </w:rPr>
            </w:pPr>
            <w:r>
              <w:rPr>
                <w:color w:val="333333"/>
              </w:rPr>
              <w:t>Flashing Green</w:t>
            </w:r>
          </w:p>
        </w:tc>
        <w:tc>
          <w:tcPr>
            <w:tcW w:w="1530" w:type="dxa"/>
            <w:tcBorders>
              <w:top w:val="single" w:sz="6" w:space="0" w:color="DDDDDD"/>
              <w:left w:val="single" w:sz="6" w:space="0" w:color="DDDDDD"/>
              <w:bottom w:val="single" w:sz="6" w:space="0" w:color="DDDDDD"/>
              <w:right w:val="single" w:sz="6" w:space="0" w:color="DDDDDD"/>
            </w:tcBorders>
          </w:tcPr>
          <w:p w14:paraId="59622576" w14:textId="77777777" w:rsidR="001916E9" w:rsidRDefault="001916E9" w:rsidP="005E4A70">
            <w:pPr>
              <w:spacing w:before="75" w:after="75" w:line="260" w:lineRule="atLeast"/>
              <w:rPr>
                <w:color w:val="333333"/>
              </w:rPr>
            </w:pPr>
            <w:r>
              <w:rPr>
                <w:color w:val="333333"/>
              </w:rPr>
              <w:t>Amber</w:t>
            </w:r>
          </w:p>
        </w:tc>
        <w:tc>
          <w:tcPr>
            <w:tcW w:w="495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5441415" w14:textId="77777777" w:rsidR="001916E9" w:rsidRPr="00B354E7" w:rsidRDefault="001916E9" w:rsidP="005E4A70">
            <w:pPr>
              <w:spacing w:before="75" w:after="75" w:line="260" w:lineRule="atLeast"/>
              <w:rPr>
                <w:color w:val="333333"/>
              </w:rPr>
            </w:pPr>
            <w:r w:rsidRPr="00B354E7">
              <w:rPr>
                <w:color w:val="333333"/>
              </w:rPr>
              <w:t>Power supply failure—possibly one of the following conditions:</w:t>
            </w:r>
          </w:p>
          <w:p w14:paraId="3FC338E7" w14:textId="77777777" w:rsidR="001916E9" w:rsidRPr="00B354E7" w:rsidRDefault="001916E9" w:rsidP="00062543">
            <w:pPr>
              <w:pStyle w:val="ListParagraph"/>
              <w:numPr>
                <w:ilvl w:val="0"/>
                <w:numId w:val="14"/>
              </w:numPr>
              <w:spacing w:before="75" w:after="75" w:line="260" w:lineRule="atLeast"/>
              <w:rPr>
                <w:color w:val="333333"/>
              </w:rPr>
            </w:pPr>
            <w:r w:rsidRPr="00B354E7">
              <w:rPr>
                <w:color w:val="333333"/>
              </w:rPr>
              <w:t>Over voltage</w:t>
            </w:r>
          </w:p>
          <w:p w14:paraId="3F6AD680" w14:textId="77777777" w:rsidR="001916E9" w:rsidRPr="00B354E7" w:rsidRDefault="001916E9" w:rsidP="00062543">
            <w:pPr>
              <w:pStyle w:val="ListParagraph"/>
              <w:numPr>
                <w:ilvl w:val="0"/>
                <w:numId w:val="14"/>
              </w:numPr>
              <w:spacing w:before="75" w:after="75" w:line="260" w:lineRule="atLeast"/>
              <w:rPr>
                <w:color w:val="333333"/>
              </w:rPr>
            </w:pPr>
            <w:r w:rsidRPr="00B354E7">
              <w:rPr>
                <w:color w:val="333333"/>
              </w:rPr>
              <w:t>Over current</w:t>
            </w:r>
          </w:p>
          <w:p w14:paraId="00B3CB83" w14:textId="77777777" w:rsidR="001916E9" w:rsidRPr="00B354E7" w:rsidRDefault="001916E9" w:rsidP="00062543">
            <w:pPr>
              <w:pStyle w:val="ListParagraph"/>
              <w:numPr>
                <w:ilvl w:val="0"/>
                <w:numId w:val="14"/>
              </w:numPr>
              <w:spacing w:before="75" w:after="75" w:line="260" w:lineRule="atLeast"/>
              <w:rPr>
                <w:color w:val="333333"/>
              </w:rPr>
            </w:pPr>
            <w:r w:rsidRPr="00B354E7">
              <w:rPr>
                <w:color w:val="333333"/>
              </w:rPr>
              <w:t>Over temperature</w:t>
            </w:r>
          </w:p>
          <w:p w14:paraId="0C93205B" w14:textId="77777777" w:rsidR="001916E9" w:rsidRPr="00B354E7" w:rsidRDefault="001916E9" w:rsidP="00BF4199">
            <w:pPr>
              <w:pStyle w:val="ListParagraph"/>
              <w:keepNext/>
              <w:numPr>
                <w:ilvl w:val="0"/>
                <w:numId w:val="14"/>
              </w:numPr>
              <w:spacing w:before="75" w:after="75" w:line="260" w:lineRule="atLeast"/>
              <w:rPr>
                <w:color w:val="333333"/>
              </w:rPr>
            </w:pPr>
            <w:r w:rsidRPr="00B354E7">
              <w:rPr>
                <w:color w:val="333333"/>
              </w:rPr>
              <w:t>Power supply fan failure</w:t>
            </w:r>
          </w:p>
        </w:tc>
      </w:tr>
    </w:tbl>
    <w:p w14:paraId="596B3CB4" w14:textId="78FA0049" w:rsidR="00C11B73" w:rsidRDefault="00BF4199" w:rsidP="00C11B73">
      <w:pPr>
        <w:pStyle w:val="Caption"/>
      </w:pPr>
      <w:r>
        <w:t>Table</w:t>
      </w:r>
      <w:r w:rsidR="00B2027B">
        <w:t xml:space="preserve"> 12</w:t>
      </w:r>
      <w:r>
        <w:t xml:space="preserve">: </w:t>
      </w:r>
      <w:proofErr w:type="spellStart"/>
      <w:r w:rsidR="000F5A3B">
        <w:t>Paulaner</w:t>
      </w:r>
      <w:proofErr w:type="spellEnd"/>
      <w:r>
        <w:t xml:space="preserve"> Power Supply LED definition</w:t>
      </w:r>
      <w:bookmarkStart w:id="2448" w:name="_Power_Supply_Requirements"/>
      <w:bookmarkEnd w:id="2447"/>
      <w:bookmarkEnd w:id="2448"/>
    </w:p>
    <w:p w14:paraId="46A09850" w14:textId="5166377B" w:rsidR="00413800" w:rsidRPr="004469F1" w:rsidRDefault="00413800" w:rsidP="00413800">
      <w:pPr>
        <w:pStyle w:val="Heading1"/>
      </w:pPr>
      <w:r w:rsidRPr="00C11B73">
        <w:br w:type="page"/>
      </w:r>
      <w:bookmarkStart w:id="2449" w:name="_Toc99550038"/>
      <w:r w:rsidRPr="004469F1">
        <w:lastRenderedPageBreak/>
        <w:t>Power Supply Requirements</w:t>
      </w:r>
      <w:bookmarkEnd w:id="2449"/>
    </w:p>
    <w:p w14:paraId="36EBB341" w14:textId="1CB47ED6" w:rsidR="00155FAF" w:rsidRPr="008A54E0" w:rsidRDefault="008A54E0" w:rsidP="008A54E0">
      <w:pPr>
        <w:pStyle w:val="Body"/>
      </w:pPr>
      <w:r>
        <w:t>See section 3.1</w:t>
      </w:r>
      <w:r w:rsidR="009433B3">
        <w:t xml:space="preserve">0 </w:t>
      </w:r>
      <w:r>
        <w:t>for more details</w:t>
      </w:r>
    </w:p>
    <w:p w14:paraId="35CE5D11" w14:textId="17F7BE91" w:rsidR="00413800" w:rsidRPr="00824257" w:rsidRDefault="00213DCE" w:rsidP="00413800">
      <w:pPr>
        <w:pStyle w:val="Heading1"/>
      </w:pPr>
      <w:bookmarkStart w:id="2450" w:name="_Toc99550039"/>
      <w:r w:rsidRPr="00824257">
        <w:t>M</w:t>
      </w:r>
      <w:r w:rsidR="00413800" w:rsidRPr="00824257">
        <w:t>echanical Description</w:t>
      </w:r>
      <w:bookmarkEnd w:id="2450"/>
    </w:p>
    <w:p w14:paraId="48D51457" w14:textId="79D88DA1" w:rsidR="00413800" w:rsidRPr="00C92DCE" w:rsidRDefault="00413800" w:rsidP="00413800">
      <w:pPr>
        <w:pStyle w:val="Body"/>
      </w:pPr>
      <w:r w:rsidRPr="00C92DCE">
        <w:t xml:space="preserve">This section describes the mechanical considerations and implementation of </w:t>
      </w:r>
      <w:proofErr w:type="spellStart"/>
      <w:r w:rsidR="000F5A3B">
        <w:rPr>
          <w:rFonts w:hint="eastAsia"/>
        </w:rPr>
        <w:t>Paulaner</w:t>
      </w:r>
      <w:proofErr w:type="spellEnd"/>
      <w:r w:rsidRPr="00C92DCE">
        <w:t xml:space="preserve"> </w:t>
      </w:r>
      <w:r w:rsidR="00C92DCE" w:rsidRPr="00C92DCE">
        <w:t>2</w:t>
      </w:r>
      <w:r w:rsidRPr="00C92DCE">
        <w:t>RU system.</w:t>
      </w:r>
    </w:p>
    <w:p w14:paraId="317A2C2B" w14:textId="77777777" w:rsidR="00413800" w:rsidRPr="004469F1" w:rsidRDefault="00413800" w:rsidP="00413800">
      <w:pPr>
        <w:pStyle w:val="Heading2"/>
      </w:pPr>
      <w:bookmarkStart w:id="2451" w:name="_Toc99550040"/>
      <w:r w:rsidRPr="004469F1">
        <w:t>Chassis Metrics</w:t>
      </w:r>
      <w:bookmarkEnd w:id="2451"/>
    </w:p>
    <w:p w14:paraId="36FD29F0" w14:textId="7C6E81E6" w:rsidR="00413800" w:rsidRDefault="00413800" w:rsidP="00413800">
      <w:pPr>
        <w:pStyle w:val="Heading3"/>
      </w:pPr>
      <w:bookmarkStart w:id="2452" w:name="_Toc99550041"/>
      <w:r w:rsidRPr="004469F1">
        <w:t>Physical Dimensions</w:t>
      </w:r>
      <w:bookmarkEnd w:id="2452"/>
    </w:p>
    <w:p w14:paraId="5D0B84C7" w14:textId="77777777" w:rsidR="00E4728D" w:rsidRDefault="00E4728D" w:rsidP="00E4728D"/>
    <w:p w14:paraId="1DF1BC28" w14:textId="3BF3CCDE" w:rsidR="00E4728D" w:rsidRDefault="00CF2925" w:rsidP="00E4728D">
      <w:bookmarkStart w:id="2453" w:name="_Hlk536179833"/>
      <w:r>
        <w:t>Chassis length</w:t>
      </w:r>
      <w:r w:rsidR="00B32795">
        <w:t>: 2</w:t>
      </w:r>
      <w:r w:rsidR="00485DCA">
        <w:t>2.27</w:t>
      </w:r>
      <w:r w:rsidR="00B32795">
        <w:t xml:space="preserve"> inches (</w:t>
      </w:r>
      <w:r w:rsidR="00B215A5">
        <w:t>565.62</w:t>
      </w:r>
      <w:r w:rsidR="00E4728D">
        <w:t>mm)</w:t>
      </w:r>
    </w:p>
    <w:p w14:paraId="34406F15" w14:textId="73ADFB01" w:rsidR="00E4728D" w:rsidRDefault="00CF2925" w:rsidP="00E4728D">
      <w:r>
        <w:t>Chassis width</w:t>
      </w:r>
      <w:r w:rsidR="00B32795">
        <w:t>:  17.</w:t>
      </w:r>
      <w:r w:rsidR="00485DCA">
        <w:t>41</w:t>
      </w:r>
      <w:r w:rsidR="00B32795">
        <w:t xml:space="preserve"> inches (</w:t>
      </w:r>
      <w:r w:rsidR="00EC6279">
        <w:t>4</w:t>
      </w:r>
      <w:r w:rsidR="00B215A5">
        <w:t>42.34</w:t>
      </w:r>
      <w:r w:rsidR="00E4728D">
        <w:t>mm)</w:t>
      </w:r>
    </w:p>
    <w:p w14:paraId="1328A454" w14:textId="7483502B" w:rsidR="00E4728D" w:rsidRPr="00E4728D" w:rsidRDefault="00CF2925" w:rsidP="00E4728D">
      <w:r>
        <w:t>Chassis height</w:t>
      </w:r>
      <w:r w:rsidR="00DB0203">
        <w:t>: 3.</w:t>
      </w:r>
      <w:r w:rsidR="00416D7C">
        <w:t>4</w:t>
      </w:r>
      <w:r w:rsidR="00DB0203">
        <w:t xml:space="preserve"> inches (</w:t>
      </w:r>
      <w:r w:rsidR="00B215A5">
        <w:t>86.4</w:t>
      </w:r>
      <w:r w:rsidR="00E4728D">
        <w:t>mm)</w:t>
      </w:r>
    </w:p>
    <w:p w14:paraId="293EBE7F" w14:textId="7AC66215" w:rsidR="00413800" w:rsidRDefault="00413800" w:rsidP="00413800">
      <w:pPr>
        <w:pStyle w:val="Heading3"/>
      </w:pPr>
      <w:bookmarkStart w:id="2454" w:name="_Toc445744762"/>
      <w:bookmarkStart w:id="2455" w:name="_Toc446064583"/>
      <w:bookmarkStart w:id="2456" w:name="_Toc445744763"/>
      <w:bookmarkStart w:id="2457" w:name="_Toc446064584"/>
      <w:bookmarkStart w:id="2458" w:name="_Toc445744764"/>
      <w:bookmarkStart w:id="2459" w:name="_Toc446064585"/>
      <w:bookmarkStart w:id="2460" w:name="_Toc99550042"/>
      <w:bookmarkEnd w:id="2453"/>
      <w:bookmarkEnd w:id="2454"/>
      <w:bookmarkEnd w:id="2455"/>
      <w:bookmarkEnd w:id="2456"/>
      <w:bookmarkEnd w:id="2457"/>
      <w:bookmarkEnd w:id="2458"/>
      <w:bookmarkEnd w:id="2459"/>
      <w:r w:rsidRPr="004469F1">
        <w:t>Weight</w:t>
      </w:r>
      <w:bookmarkEnd w:id="2460"/>
    </w:p>
    <w:p w14:paraId="27ADB4E5" w14:textId="3DF3888C" w:rsidR="00416D7C" w:rsidRPr="00416D7C" w:rsidRDefault="00416D7C" w:rsidP="00416D7C">
      <w:pPr>
        <w:pStyle w:val="Body"/>
        <w:rPr>
          <w:rFonts w:eastAsia="SimSun"/>
        </w:rPr>
      </w:pPr>
      <w:r>
        <w:rPr>
          <w:rFonts w:eastAsia="SimSun"/>
        </w:rPr>
        <w:t xml:space="preserve">Approximate </w:t>
      </w:r>
      <w:r w:rsidR="00485DCA">
        <w:rPr>
          <w:rFonts w:eastAsia="SimSun"/>
        </w:rPr>
        <w:t>44</w:t>
      </w:r>
      <w:r>
        <w:rPr>
          <w:rFonts w:eastAsia="SimSun"/>
        </w:rPr>
        <w:t>lbs(</w:t>
      </w:r>
      <w:r>
        <w:rPr>
          <w:rFonts w:eastAsia="SimSun" w:hint="eastAsia"/>
        </w:rPr>
        <w:t>2</w:t>
      </w:r>
      <w:r w:rsidR="00B215A5">
        <w:rPr>
          <w:rFonts w:eastAsia="SimSun"/>
        </w:rPr>
        <w:t>0</w:t>
      </w:r>
      <w:r>
        <w:rPr>
          <w:rFonts w:eastAsia="SimSun"/>
        </w:rPr>
        <w:t>kg)</w:t>
      </w:r>
    </w:p>
    <w:p w14:paraId="1D16F62B" w14:textId="4A37E299" w:rsidR="00E4728D" w:rsidRPr="00591F2D" w:rsidRDefault="00413800" w:rsidP="00591F2D">
      <w:pPr>
        <w:pStyle w:val="Heading2"/>
      </w:pPr>
      <w:bookmarkStart w:id="2461" w:name="_Toc445744766"/>
      <w:bookmarkStart w:id="2462" w:name="_Toc446064587"/>
      <w:bookmarkStart w:id="2463" w:name="_Toc445744767"/>
      <w:bookmarkStart w:id="2464" w:name="_Toc446064588"/>
      <w:bookmarkStart w:id="2465" w:name="_Toc99550043"/>
      <w:bookmarkEnd w:id="2461"/>
      <w:bookmarkEnd w:id="2462"/>
      <w:bookmarkEnd w:id="2463"/>
      <w:bookmarkEnd w:id="2464"/>
      <w:r w:rsidRPr="004469F1">
        <w:t>Mechanical Rendering</w:t>
      </w:r>
      <w:bookmarkEnd w:id="2465"/>
    </w:p>
    <w:p w14:paraId="7A32EEDE" w14:textId="03D7F099" w:rsidR="00591F2D" w:rsidRDefault="00591F2D" w:rsidP="00591F2D">
      <w:pPr>
        <w:rPr>
          <w:rFonts w:eastAsia="SimSun"/>
        </w:rPr>
      </w:pPr>
    </w:p>
    <w:p w14:paraId="0C0E1E35" w14:textId="1FFC24E2" w:rsidR="00591F2D" w:rsidRDefault="00DE75B0" w:rsidP="00591F2D">
      <w:pPr>
        <w:rPr>
          <w:rFonts w:eastAsia="SimSun"/>
        </w:rPr>
      </w:pPr>
      <w:r>
        <w:rPr>
          <w:noProof/>
        </w:rPr>
        <w:drawing>
          <wp:inline distT="0" distB="0" distL="0" distR="0" wp14:anchorId="271FC75F" wp14:editId="7FE4F95B">
            <wp:extent cx="5943600" cy="120650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5"/>
                    <a:stretch>
                      <a:fillRect/>
                    </a:stretch>
                  </pic:blipFill>
                  <pic:spPr>
                    <a:xfrm>
                      <a:off x="0" y="0"/>
                      <a:ext cx="5943600" cy="1206500"/>
                    </a:xfrm>
                    <a:prstGeom prst="rect">
                      <a:avLst/>
                    </a:prstGeom>
                  </pic:spPr>
                </pic:pic>
              </a:graphicData>
            </a:graphic>
          </wp:inline>
        </w:drawing>
      </w:r>
    </w:p>
    <w:p w14:paraId="6097C1DE" w14:textId="24C39D66" w:rsidR="00EC6279" w:rsidRDefault="00EC6279" w:rsidP="00591F2D">
      <w:pPr>
        <w:rPr>
          <w:rFonts w:eastAsia="SimSun"/>
        </w:rPr>
      </w:pPr>
    </w:p>
    <w:p w14:paraId="75511D43" w14:textId="5A602F49" w:rsidR="00EC6279" w:rsidRDefault="00DE75B0" w:rsidP="00591F2D">
      <w:pPr>
        <w:rPr>
          <w:rFonts w:eastAsia="SimSun"/>
        </w:rPr>
      </w:pPr>
      <w:r>
        <w:rPr>
          <w:noProof/>
        </w:rPr>
        <w:drawing>
          <wp:inline distT="0" distB="0" distL="0" distR="0" wp14:anchorId="3702E587" wp14:editId="17973725">
            <wp:extent cx="5943600" cy="120713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6"/>
                    <a:stretch>
                      <a:fillRect/>
                    </a:stretch>
                  </pic:blipFill>
                  <pic:spPr>
                    <a:xfrm>
                      <a:off x="0" y="0"/>
                      <a:ext cx="5943600" cy="1207135"/>
                    </a:xfrm>
                    <a:prstGeom prst="rect">
                      <a:avLst/>
                    </a:prstGeom>
                  </pic:spPr>
                </pic:pic>
              </a:graphicData>
            </a:graphic>
          </wp:inline>
        </w:drawing>
      </w:r>
    </w:p>
    <w:p w14:paraId="7BFEBC50" w14:textId="768B53AD" w:rsidR="00EC6279" w:rsidRDefault="00EC6279" w:rsidP="00591F2D">
      <w:pPr>
        <w:rPr>
          <w:rFonts w:eastAsia="SimSun"/>
        </w:rPr>
      </w:pPr>
    </w:p>
    <w:p w14:paraId="322E09C4" w14:textId="12DBAF61" w:rsidR="00EC6279" w:rsidRDefault="00EC6279" w:rsidP="00591F2D">
      <w:pPr>
        <w:rPr>
          <w:rFonts w:eastAsia="SimSun"/>
        </w:rPr>
      </w:pPr>
    </w:p>
    <w:p w14:paraId="4C12DC40" w14:textId="77777777" w:rsidR="00EC6279" w:rsidRDefault="00EC6279" w:rsidP="00591F2D">
      <w:pPr>
        <w:rPr>
          <w:rFonts w:eastAsia="SimSun"/>
        </w:rPr>
      </w:pPr>
    </w:p>
    <w:p w14:paraId="4A3E56F2" w14:textId="4BF8BBC0" w:rsidR="00591F2D" w:rsidRDefault="00DE75B0" w:rsidP="00591F2D">
      <w:pPr>
        <w:rPr>
          <w:rFonts w:eastAsia="SimSun"/>
        </w:rPr>
      </w:pPr>
      <w:r>
        <w:rPr>
          <w:noProof/>
        </w:rPr>
        <w:lastRenderedPageBreak/>
        <w:drawing>
          <wp:inline distT="0" distB="0" distL="0" distR="0" wp14:anchorId="20478C45" wp14:editId="73DCEC89">
            <wp:extent cx="3309777" cy="4558146"/>
            <wp:effectExtent l="0" t="0" r="5080" b="0"/>
            <wp:docPr id="34" name="Picture 34" descr="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box and whisker chart&#10;&#10;Description automatically generated with medium confidence"/>
                    <pic:cNvPicPr/>
                  </pic:nvPicPr>
                  <pic:blipFill>
                    <a:blip r:embed="rId27"/>
                    <a:stretch>
                      <a:fillRect/>
                    </a:stretch>
                  </pic:blipFill>
                  <pic:spPr>
                    <a:xfrm>
                      <a:off x="0" y="0"/>
                      <a:ext cx="3323698" cy="4577317"/>
                    </a:xfrm>
                    <a:prstGeom prst="rect">
                      <a:avLst/>
                    </a:prstGeom>
                  </pic:spPr>
                </pic:pic>
              </a:graphicData>
            </a:graphic>
          </wp:inline>
        </w:drawing>
      </w:r>
    </w:p>
    <w:p w14:paraId="36676B54" w14:textId="3E0A245A" w:rsidR="00EC6279" w:rsidRDefault="00EC6279" w:rsidP="00591F2D">
      <w:pPr>
        <w:rPr>
          <w:rFonts w:eastAsia="SimSun"/>
        </w:rPr>
      </w:pPr>
    </w:p>
    <w:p w14:paraId="1E0AE02D" w14:textId="331CF41A" w:rsidR="00EC6279" w:rsidRDefault="00DE75B0" w:rsidP="00591F2D">
      <w:pPr>
        <w:rPr>
          <w:rFonts w:eastAsia="SimSun"/>
        </w:rPr>
      </w:pPr>
      <w:r>
        <w:rPr>
          <w:noProof/>
        </w:rPr>
        <w:drawing>
          <wp:inline distT="0" distB="0" distL="0" distR="0" wp14:anchorId="78CD53D9" wp14:editId="781693D4">
            <wp:extent cx="2245702" cy="2860963"/>
            <wp:effectExtent l="0" t="0" r="254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8"/>
                    <a:stretch>
                      <a:fillRect/>
                    </a:stretch>
                  </pic:blipFill>
                  <pic:spPr>
                    <a:xfrm>
                      <a:off x="0" y="0"/>
                      <a:ext cx="2254901" cy="2872683"/>
                    </a:xfrm>
                    <a:prstGeom prst="rect">
                      <a:avLst/>
                    </a:prstGeom>
                  </pic:spPr>
                </pic:pic>
              </a:graphicData>
            </a:graphic>
          </wp:inline>
        </w:drawing>
      </w:r>
    </w:p>
    <w:p w14:paraId="7310A8A6" w14:textId="77777777" w:rsidR="00413800" w:rsidRDefault="00413800" w:rsidP="00413800">
      <w:pPr>
        <w:pStyle w:val="Heading2"/>
      </w:pPr>
      <w:bookmarkStart w:id="2466" w:name="_Toc99550044"/>
      <w:r>
        <w:lastRenderedPageBreak/>
        <w:t>Connectors</w:t>
      </w:r>
      <w:bookmarkEnd w:id="2466"/>
    </w:p>
    <w:p w14:paraId="2682F898" w14:textId="2523E2CE" w:rsidR="00FC2389" w:rsidRPr="00DA259C" w:rsidRDefault="00FC2389" w:rsidP="00FC2389">
      <w:pPr>
        <w:pStyle w:val="Body"/>
        <w:numPr>
          <w:ilvl w:val="0"/>
          <w:numId w:val="37"/>
        </w:numPr>
        <w:tabs>
          <w:tab w:val="clear" w:pos="1440"/>
          <w:tab w:val="left" w:pos="720"/>
        </w:tabs>
        <w:jc w:val="both"/>
      </w:pPr>
      <w:r>
        <w:t xml:space="preserve">1x </w:t>
      </w:r>
      <w:proofErr w:type="spellStart"/>
      <w:r w:rsidR="00B57DB5">
        <w:rPr>
          <w:rFonts w:hint="eastAsia"/>
        </w:rPr>
        <w:t>Slim</w:t>
      </w:r>
      <w:r w:rsidR="00B57DB5">
        <w:t>SAS</w:t>
      </w:r>
      <w:proofErr w:type="spellEnd"/>
      <w:r w:rsidRPr="00DA259C">
        <w:t xml:space="preserve"> connectors </w:t>
      </w:r>
      <w:r>
        <w:t xml:space="preserve">is used between MB and </w:t>
      </w:r>
      <w:r w:rsidR="000F5A3B">
        <w:rPr>
          <w:rFonts w:hint="eastAsia"/>
        </w:rPr>
        <w:t>Red</w:t>
      </w:r>
      <w:r>
        <w:t xml:space="preserve"> Dog</w:t>
      </w:r>
      <w:r w:rsidRPr="00DA259C">
        <w:t xml:space="preserve"> </w:t>
      </w:r>
    </w:p>
    <w:p w14:paraId="6F04CEEB" w14:textId="77777777" w:rsidR="00FC2389" w:rsidRPr="00DA259C" w:rsidRDefault="00FC2389" w:rsidP="00FC2389">
      <w:pPr>
        <w:pStyle w:val="Body"/>
        <w:tabs>
          <w:tab w:val="clear" w:pos="1440"/>
          <w:tab w:val="left" w:pos="720"/>
        </w:tabs>
        <w:jc w:val="both"/>
      </w:pPr>
    </w:p>
    <w:p w14:paraId="6122CC1C" w14:textId="5B5DFABF" w:rsidR="00413800" w:rsidRPr="007E45EC" w:rsidRDefault="00413800" w:rsidP="00EB763E">
      <w:pPr>
        <w:rPr>
          <w:lang w:val="en-US"/>
        </w:rPr>
      </w:pPr>
    </w:p>
    <w:p w14:paraId="0EFD25EB" w14:textId="77777777" w:rsidR="00413800" w:rsidRPr="004469F1" w:rsidRDefault="00413800" w:rsidP="00413800">
      <w:pPr>
        <w:pStyle w:val="Heading2"/>
      </w:pPr>
      <w:bookmarkStart w:id="2467" w:name="_Thermal_Considerations_and"/>
      <w:bookmarkStart w:id="2468" w:name="_Toc99550045"/>
      <w:bookmarkEnd w:id="2467"/>
      <w:r w:rsidRPr="004469F1">
        <w:t>Thermal Considerations and Solutions</w:t>
      </w:r>
      <w:bookmarkEnd w:id="2468"/>
    </w:p>
    <w:p w14:paraId="2C92C44E" w14:textId="3BA6D85B" w:rsidR="00EB763E" w:rsidRPr="00EB763E" w:rsidRDefault="00AB45F7" w:rsidP="00EB763E">
      <w:pPr>
        <w:rPr>
          <w:snapToGrid w:val="0"/>
        </w:rPr>
      </w:pPr>
      <w:r>
        <w:rPr>
          <w:rFonts w:hint="eastAsia"/>
          <w:snapToGrid w:val="0"/>
        </w:rPr>
        <w:t>Paulaner</w:t>
      </w:r>
      <w:r w:rsidR="00EB763E" w:rsidRPr="00EB763E">
        <w:rPr>
          <w:snapToGrid w:val="0"/>
        </w:rPr>
        <w:t xml:space="preserve"> has following requirements related to operating/storage temperature.</w:t>
      </w:r>
    </w:p>
    <w:p w14:paraId="15819FAF" w14:textId="77777777" w:rsidR="00EB763E" w:rsidRDefault="00EB763E" w:rsidP="00EB763E"/>
    <w:p w14:paraId="28D7AAA8" w14:textId="77777777" w:rsidR="00EB763E" w:rsidRPr="00B4390E" w:rsidRDefault="00EB763E" w:rsidP="00062543">
      <w:pPr>
        <w:pStyle w:val="tabletext0"/>
        <w:numPr>
          <w:ilvl w:val="0"/>
          <w:numId w:val="11"/>
        </w:numPr>
        <w:rPr>
          <w:rFonts w:ascii="Calibri" w:hAnsi="Calibri"/>
          <w:snapToGrid w:val="0"/>
          <w:sz w:val="22"/>
          <w:szCs w:val="22"/>
        </w:rPr>
      </w:pPr>
      <w:r w:rsidRPr="00B4390E">
        <w:rPr>
          <w:rFonts w:ascii="Calibri" w:hAnsi="Calibri"/>
          <w:snapToGrid w:val="0"/>
          <w:sz w:val="22"/>
          <w:szCs w:val="22"/>
        </w:rPr>
        <w:t>Operating</w:t>
      </w:r>
      <w:r>
        <w:rPr>
          <w:rFonts w:ascii="Calibri" w:hAnsi="Calibri"/>
          <w:snapToGrid w:val="0"/>
          <w:sz w:val="22"/>
          <w:szCs w:val="22"/>
        </w:rPr>
        <w:t xml:space="preserve"> altitude</w:t>
      </w:r>
      <w:r w:rsidRPr="00B4390E">
        <w:rPr>
          <w:rFonts w:ascii="Calibri" w:hAnsi="Calibri"/>
          <w:snapToGrid w:val="0"/>
          <w:sz w:val="22"/>
          <w:szCs w:val="22"/>
        </w:rPr>
        <w:t>:  Designed to meet: –500 ft. to 13,123 ft.</w:t>
      </w:r>
    </w:p>
    <w:p w14:paraId="74BABDB4" w14:textId="77777777" w:rsidR="00EB763E" w:rsidRPr="00B4390E" w:rsidRDefault="00EB763E" w:rsidP="00062543">
      <w:pPr>
        <w:pStyle w:val="tabletext0"/>
        <w:numPr>
          <w:ilvl w:val="0"/>
          <w:numId w:val="11"/>
        </w:numPr>
        <w:rPr>
          <w:rFonts w:ascii="Calibri" w:hAnsi="Calibri"/>
          <w:snapToGrid w:val="0"/>
          <w:sz w:val="22"/>
          <w:szCs w:val="22"/>
        </w:rPr>
      </w:pPr>
      <w:r w:rsidRPr="00B4390E">
        <w:rPr>
          <w:rFonts w:ascii="Calibri" w:hAnsi="Calibri"/>
          <w:snapToGrid w:val="0"/>
          <w:sz w:val="22"/>
          <w:szCs w:val="22"/>
        </w:rPr>
        <w:t>Agency approved:  -500 ft. to 6500 ft.</w:t>
      </w:r>
    </w:p>
    <w:p w14:paraId="3B0C97F4" w14:textId="77777777" w:rsidR="00EB763E" w:rsidRDefault="00EB763E" w:rsidP="00062543">
      <w:pPr>
        <w:pStyle w:val="tabletext0"/>
        <w:numPr>
          <w:ilvl w:val="0"/>
          <w:numId w:val="11"/>
        </w:numPr>
      </w:pPr>
      <w:r w:rsidRPr="00B4390E">
        <w:rPr>
          <w:rFonts w:ascii="Calibri" w:hAnsi="Calibri"/>
          <w:snapToGrid w:val="0"/>
          <w:sz w:val="22"/>
          <w:szCs w:val="22"/>
        </w:rPr>
        <w:t>Non-operating: -1000 ft. to 30,000 ft.</w:t>
      </w:r>
    </w:p>
    <w:p w14:paraId="6D2E4554" w14:textId="77777777" w:rsidR="00EB763E" w:rsidRPr="001A0FBE" w:rsidRDefault="00EB763E" w:rsidP="00062543">
      <w:pPr>
        <w:pStyle w:val="tabletext0"/>
        <w:numPr>
          <w:ilvl w:val="0"/>
          <w:numId w:val="10"/>
        </w:numPr>
        <w:rPr>
          <w:rFonts w:ascii="Calibri" w:hAnsi="Calibri"/>
          <w:snapToGrid w:val="0"/>
          <w:sz w:val="22"/>
          <w:szCs w:val="22"/>
        </w:rPr>
      </w:pPr>
      <w:r w:rsidRPr="001A0FBE">
        <w:rPr>
          <w:rFonts w:ascii="Calibri" w:hAnsi="Calibri"/>
          <w:snapToGrid w:val="0"/>
          <w:sz w:val="22"/>
          <w:szCs w:val="22"/>
        </w:rPr>
        <w:t>Operating temperature: 32 to 104ºF (0 to 40ºC)</w:t>
      </w:r>
    </w:p>
    <w:p w14:paraId="2326919E" w14:textId="77777777" w:rsidR="00EB763E" w:rsidRPr="001A0FBE" w:rsidRDefault="00EB763E" w:rsidP="00062543">
      <w:pPr>
        <w:pStyle w:val="tabletext0"/>
        <w:numPr>
          <w:ilvl w:val="0"/>
          <w:numId w:val="10"/>
        </w:numPr>
        <w:rPr>
          <w:rFonts w:ascii="Calibri" w:hAnsi="Calibri"/>
          <w:snapToGrid w:val="0"/>
          <w:sz w:val="22"/>
          <w:szCs w:val="22"/>
        </w:rPr>
      </w:pPr>
      <w:r w:rsidRPr="001A0FBE">
        <w:rPr>
          <w:rFonts w:ascii="Calibri" w:hAnsi="Calibri"/>
          <w:snapToGrid w:val="0"/>
          <w:sz w:val="22"/>
          <w:szCs w:val="22"/>
        </w:rPr>
        <w:t>Storage temperature: –40 to 158ºF (–40 to 70ºC)</w:t>
      </w:r>
    </w:p>
    <w:p w14:paraId="19AD15AB" w14:textId="77777777" w:rsidR="00EB763E" w:rsidRPr="001A0FBE" w:rsidRDefault="00EB763E" w:rsidP="00062543">
      <w:pPr>
        <w:pStyle w:val="tabletext0"/>
        <w:numPr>
          <w:ilvl w:val="0"/>
          <w:numId w:val="10"/>
        </w:numPr>
        <w:rPr>
          <w:rFonts w:ascii="Calibri" w:hAnsi="Calibri"/>
          <w:snapToGrid w:val="0"/>
          <w:sz w:val="22"/>
          <w:szCs w:val="22"/>
        </w:rPr>
      </w:pPr>
      <w:r w:rsidRPr="001A0FBE">
        <w:rPr>
          <w:rFonts w:ascii="Calibri" w:hAnsi="Calibri"/>
          <w:snapToGrid w:val="0"/>
          <w:sz w:val="22"/>
          <w:szCs w:val="22"/>
        </w:rPr>
        <w:t>Relative humidity: 5 to 90 percent, non-condensing</w:t>
      </w:r>
      <w:r w:rsidRPr="001A0FBE">
        <w:rPr>
          <w:rFonts w:ascii="Calibri" w:hAnsi="Calibri"/>
          <w:snapToGrid w:val="0"/>
          <w:sz w:val="22"/>
          <w:szCs w:val="22"/>
        </w:rPr>
        <w:tab/>
      </w:r>
    </w:p>
    <w:p w14:paraId="5AAC994A" w14:textId="6E490F37" w:rsidR="00413800" w:rsidRDefault="00AB45F7" w:rsidP="00413800">
      <w:pPr>
        <w:pStyle w:val="Heading3"/>
      </w:pPr>
      <w:bookmarkStart w:id="2469" w:name="_Toc99550046"/>
      <w:proofErr w:type="spellStart"/>
      <w:r>
        <w:t>Paulaner</w:t>
      </w:r>
      <w:proofErr w:type="spellEnd"/>
      <w:r w:rsidR="00413800" w:rsidRPr="004469F1">
        <w:t xml:space="preserve"> High Power Devices</w:t>
      </w:r>
      <w:bookmarkEnd w:id="2469"/>
    </w:p>
    <w:p w14:paraId="31282DF2" w14:textId="77777777" w:rsidR="00BA4F34" w:rsidRPr="00BA4F34" w:rsidRDefault="00BA4F34" w:rsidP="00BA4F34">
      <w:pPr>
        <w:pStyle w:val="Bod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0"/>
        <w:gridCol w:w="1025"/>
        <w:gridCol w:w="2365"/>
      </w:tblGrid>
      <w:tr w:rsidR="00413800" w:rsidRPr="00FC0A1B" w14:paraId="0A585C38" w14:textId="77777777" w:rsidTr="002C1BF5">
        <w:tc>
          <w:tcPr>
            <w:tcW w:w="1850" w:type="dxa"/>
            <w:shd w:val="clear" w:color="auto" w:fill="FFFFCC"/>
            <w:vAlign w:val="center"/>
          </w:tcPr>
          <w:p w14:paraId="2A8195FC" w14:textId="77777777" w:rsidR="00413800" w:rsidRPr="00FC0A1B" w:rsidRDefault="00413800" w:rsidP="00BA4F34">
            <w:pPr>
              <w:jc w:val="center"/>
              <w:rPr>
                <w:b/>
              </w:rPr>
            </w:pPr>
            <w:r w:rsidRPr="00FC0A1B">
              <w:rPr>
                <w:b/>
              </w:rPr>
              <w:t>Device</w:t>
            </w:r>
          </w:p>
        </w:tc>
        <w:tc>
          <w:tcPr>
            <w:tcW w:w="1025" w:type="dxa"/>
            <w:shd w:val="clear" w:color="auto" w:fill="FFFFCC"/>
            <w:vAlign w:val="center"/>
          </w:tcPr>
          <w:p w14:paraId="48639FD1" w14:textId="77777777" w:rsidR="00413800" w:rsidRPr="00FC0A1B" w:rsidRDefault="00413800" w:rsidP="00BA4F34">
            <w:pPr>
              <w:jc w:val="center"/>
              <w:rPr>
                <w:b/>
              </w:rPr>
            </w:pPr>
            <w:r w:rsidRPr="00FC0A1B">
              <w:rPr>
                <w:b/>
              </w:rPr>
              <w:t>Max Power</w:t>
            </w:r>
          </w:p>
        </w:tc>
        <w:tc>
          <w:tcPr>
            <w:tcW w:w="2365" w:type="dxa"/>
            <w:shd w:val="clear" w:color="auto" w:fill="FFFFCC"/>
            <w:vAlign w:val="center"/>
          </w:tcPr>
          <w:p w14:paraId="30F6E267" w14:textId="77777777" w:rsidR="00413800" w:rsidRPr="00FC0A1B" w:rsidRDefault="00413800" w:rsidP="00BA4F34">
            <w:pPr>
              <w:jc w:val="center"/>
              <w:rPr>
                <w:b/>
              </w:rPr>
            </w:pPr>
            <w:r w:rsidRPr="00FC0A1B">
              <w:rPr>
                <w:b/>
              </w:rPr>
              <w:t>Quantity</w:t>
            </w:r>
          </w:p>
        </w:tc>
      </w:tr>
      <w:tr w:rsidR="00413800" w:rsidRPr="004469F1" w14:paraId="6CA0B0C3" w14:textId="77777777" w:rsidTr="002C1BF5">
        <w:tc>
          <w:tcPr>
            <w:tcW w:w="1850" w:type="dxa"/>
            <w:shd w:val="clear" w:color="auto" w:fill="auto"/>
          </w:tcPr>
          <w:p w14:paraId="7AD678CD" w14:textId="12E9D100" w:rsidR="00413800" w:rsidRPr="004469F1" w:rsidRDefault="00413800" w:rsidP="00FA6CB9">
            <w:pPr>
              <w:tabs>
                <w:tab w:val="left" w:pos="739"/>
              </w:tabs>
            </w:pPr>
            <w:r w:rsidRPr="004469F1">
              <w:t>CPU</w:t>
            </w:r>
            <w:r w:rsidR="00AD0407">
              <w:t>(</w:t>
            </w:r>
            <w:r w:rsidR="00C92DCE">
              <w:t>6</w:t>
            </w:r>
            <w:r w:rsidR="00F75BDF">
              <w:t xml:space="preserve"> Core) </w:t>
            </w:r>
            <w:r w:rsidRPr="004469F1">
              <w:tab/>
            </w:r>
          </w:p>
        </w:tc>
        <w:tc>
          <w:tcPr>
            <w:tcW w:w="1025" w:type="dxa"/>
            <w:shd w:val="clear" w:color="auto" w:fill="auto"/>
            <w:vAlign w:val="center"/>
          </w:tcPr>
          <w:p w14:paraId="10E553FA" w14:textId="27B242A9" w:rsidR="00413800" w:rsidRPr="004469F1" w:rsidRDefault="00A442D7" w:rsidP="00BA4F34">
            <w:pPr>
              <w:jc w:val="center"/>
            </w:pPr>
            <w:r>
              <w:rPr>
                <w:lang w:val="en-US"/>
              </w:rPr>
              <w:t>3</w:t>
            </w:r>
            <w:r w:rsidR="00413800" w:rsidRPr="004469F1">
              <w:t>5W</w:t>
            </w:r>
          </w:p>
        </w:tc>
        <w:tc>
          <w:tcPr>
            <w:tcW w:w="2365" w:type="dxa"/>
            <w:shd w:val="clear" w:color="auto" w:fill="auto"/>
            <w:vAlign w:val="center"/>
          </w:tcPr>
          <w:p w14:paraId="48D348E7" w14:textId="77777777" w:rsidR="00413800" w:rsidRPr="004469F1" w:rsidRDefault="00413800" w:rsidP="00BA4F34">
            <w:pPr>
              <w:jc w:val="center"/>
            </w:pPr>
            <w:r w:rsidRPr="004469F1">
              <w:t>1</w:t>
            </w:r>
          </w:p>
        </w:tc>
      </w:tr>
      <w:tr w:rsidR="00413800" w:rsidRPr="00FF6162" w14:paraId="47E60CAE" w14:textId="77777777" w:rsidTr="002C1BF5">
        <w:tc>
          <w:tcPr>
            <w:tcW w:w="1850" w:type="dxa"/>
            <w:shd w:val="clear" w:color="auto" w:fill="auto"/>
          </w:tcPr>
          <w:p w14:paraId="6BAA29CA" w14:textId="685E783E" w:rsidR="00413800" w:rsidRPr="00FF6162" w:rsidRDefault="00AB45F7" w:rsidP="00FA6CB9">
            <w:r>
              <w:t>Ararat</w:t>
            </w:r>
          </w:p>
        </w:tc>
        <w:tc>
          <w:tcPr>
            <w:tcW w:w="1025" w:type="dxa"/>
            <w:shd w:val="clear" w:color="auto" w:fill="auto"/>
            <w:vAlign w:val="center"/>
          </w:tcPr>
          <w:p w14:paraId="7A121B72" w14:textId="2B9B3037" w:rsidR="00413800" w:rsidRPr="00FF6162" w:rsidRDefault="00A442D7" w:rsidP="00BA4F34">
            <w:pPr>
              <w:jc w:val="center"/>
            </w:pPr>
            <w:r>
              <w:rPr>
                <w:lang w:val="en-US"/>
              </w:rPr>
              <w:t>25</w:t>
            </w:r>
            <w:r w:rsidR="00AB45F7">
              <w:t>0</w:t>
            </w:r>
            <w:r w:rsidR="00F75BDF" w:rsidRPr="00FF6162">
              <w:t>W</w:t>
            </w:r>
          </w:p>
        </w:tc>
        <w:tc>
          <w:tcPr>
            <w:tcW w:w="2365" w:type="dxa"/>
            <w:shd w:val="clear" w:color="auto" w:fill="auto"/>
            <w:vAlign w:val="center"/>
          </w:tcPr>
          <w:p w14:paraId="23B3E85D" w14:textId="301A70AA" w:rsidR="00413800" w:rsidRPr="00FF6162" w:rsidRDefault="0086618D" w:rsidP="00BA4F34">
            <w:pPr>
              <w:jc w:val="center"/>
            </w:pPr>
            <w:r w:rsidRPr="00FF6162">
              <w:t>1</w:t>
            </w:r>
          </w:p>
        </w:tc>
      </w:tr>
      <w:tr w:rsidR="00413800" w:rsidRPr="00FF6162" w14:paraId="2C1EB0BD" w14:textId="77777777" w:rsidTr="002C1BF5">
        <w:tc>
          <w:tcPr>
            <w:tcW w:w="1850" w:type="dxa"/>
            <w:shd w:val="clear" w:color="auto" w:fill="auto"/>
          </w:tcPr>
          <w:p w14:paraId="35AB62EB" w14:textId="1EC2F7E0" w:rsidR="00413800" w:rsidRPr="00FF6162" w:rsidRDefault="000360BF" w:rsidP="00FA6CB9">
            <w:r w:rsidRPr="00FF6162">
              <w:t>QSFP</w:t>
            </w:r>
            <w:r w:rsidR="00DB0203" w:rsidRPr="00FF6162">
              <w:t>28</w:t>
            </w:r>
          </w:p>
        </w:tc>
        <w:tc>
          <w:tcPr>
            <w:tcW w:w="1025" w:type="dxa"/>
            <w:shd w:val="clear" w:color="auto" w:fill="auto"/>
            <w:vAlign w:val="center"/>
          </w:tcPr>
          <w:p w14:paraId="0AFEA2AC" w14:textId="53D3019E" w:rsidR="00413800" w:rsidRPr="00FF6162" w:rsidRDefault="00AB45F7" w:rsidP="00BA4F34">
            <w:pPr>
              <w:jc w:val="center"/>
            </w:pPr>
            <w:r>
              <w:t>4.5</w:t>
            </w:r>
            <w:r w:rsidR="000360BF" w:rsidRPr="00FF6162">
              <w:t>W</w:t>
            </w:r>
          </w:p>
        </w:tc>
        <w:tc>
          <w:tcPr>
            <w:tcW w:w="2365" w:type="dxa"/>
            <w:shd w:val="clear" w:color="auto" w:fill="auto"/>
            <w:vAlign w:val="center"/>
          </w:tcPr>
          <w:p w14:paraId="65B35708" w14:textId="38F4B0B2" w:rsidR="00413800" w:rsidRPr="00FF6162" w:rsidRDefault="00DB0203" w:rsidP="00BA4F34">
            <w:pPr>
              <w:jc w:val="center"/>
            </w:pPr>
            <w:r w:rsidRPr="00FF6162">
              <w:t>64</w:t>
            </w:r>
          </w:p>
        </w:tc>
      </w:tr>
      <w:tr w:rsidR="00394F7A" w:rsidRPr="00FF6162" w14:paraId="46E9FAFD" w14:textId="77777777" w:rsidTr="002C1BF5">
        <w:tc>
          <w:tcPr>
            <w:tcW w:w="1850" w:type="dxa"/>
            <w:shd w:val="clear" w:color="auto" w:fill="auto"/>
          </w:tcPr>
          <w:p w14:paraId="7E8B1C0A" w14:textId="1532C54F" w:rsidR="00394F7A" w:rsidRPr="00FF6162" w:rsidRDefault="00394F7A" w:rsidP="00FA6CB9">
            <w:r>
              <w:t>CDR5</w:t>
            </w:r>
            <w:r w:rsidR="00172252">
              <w:t>-</w:t>
            </w:r>
            <w:r w:rsidR="00172252">
              <w:rPr>
                <w:rFonts w:hint="eastAsia"/>
              </w:rPr>
              <w:t>MACSec</w:t>
            </w:r>
          </w:p>
        </w:tc>
        <w:tc>
          <w:tcPr>
            <w:tcW w:w="1025" w:type="dxa"/>
            <w:shd w:val="clear" w:color="auto" w:fill="auto"/>
            <w:vAlign w:val="center"/>
          </w:tcPr>
          <w:p w14:paraId="39BFB07B" w14:textId="5F191470" w:rsidR="00394F7A" w:rsidRDefault="00172252" w:rsidP="00BA4F34">
            <w:pPr>
              <w:jc w:val="center"/>
            </w:pPr>
            <w:r>
              <w:t>19</w:t>
            </w:r>
            <w:r w:rsidR="00394F7A">
              <w:t>W</w:t>
            </w:r>
          </w:p>
        </w:tc>
        <w:tc>
          <w:tcPr>
            <w:tcW w:w="2365" w:type="dxa"/>
            <w:shd w:val="clear" w:color="auto" w:fill="auto"/>
            <w:vAlign w:val="center"/>
          </w:tcPr>
          <w:p w14:paraId="09E23A79" w14:textId="317AE905" w:rsidR="00394F7A" w:rsidRPr="00FF6162" w:rsidRDefault="00172252" w:rsidP="00BF4199">
            <w:pPr>
              <w:keepNext/>
              <w:jc w:val="center"/>
            </w:pPr>
            <w:r>
              <w:t>4</w:t>
            </w:r>
          </w:p>
        </w:tc>
      </w:tr>
      <w:tr w:rsidR="00172252" w:rsidRPr="00FF6162" w14:paraId="6FF9E21A" w14:textId="77777777" w:rsidTr="002C1BF5">
        <w:tc>
          <w:tcPr>
            <w:tcW w:w="1850" w:type="dxa"/>
            <w:shd w:val="clear" w:color="auto" w:fill="auto"/>
          </w:tcPr>
          <w:p w14:paraId="25EC5465" w14:textId="79692821" w:rsidR="00172252" w:rsidRDefault="00172252" w:rsidP="00FA6CB9">
            <w:r>
              <w:rPr>
                <w:rFonts w:hint="eastAsia"/>
              </w:rPr>
              <w:t>CDR5</w:t>
            </w:r>
            <w:r>
              <w:t>-</w:t>
            </w:r>
            <w:r>
              <w:rPr>
                <w:rFonts w:hint="eastAsia"/>
              </w:rPr>
              <w:t>Retimer</w:t>
            </w:r>
          </w:p>
        </w:tc>
        <w:tc>
          <w:tcPr>
            <w:tcW w:w="1025" w:type="dxa"/>
            <w:shd w:val="clear" w:color="auto" w:fill="auto"/>
            <w:vAlign w:val="center"/>
          </w:tcPr>
          <w:p w14:paraId="766E5B37" w14:textId="42DE2CBB" w:rsidR="00172252" w:rsidRDefault="00172252" w:rsidP="00BA4F34">
            <w:pPr>
              <w:jc w:val="center"/>
            </w:pPr>
            <w:r>
              <w:t>16</w:t>
            </w:r>
            <w:r>
              <w:rPr>
                <w:rFonts w:hint="eastAsia"/>
              </w:rPr>
              <w:t>W</w:t>
            </w:r>
          </w:p>
        </w:tc>
        <w:tc>
          <w:tcPr>
            <w:tcW w:w="2365" w:type="dxa"/>
            <w:shd w:val="clear" w:color="auto" w:fill="auto"/>
            <w:vAlign w:val="center"/>
          </w:tcPr>
          <w:p w14:paraId="02AE337D" w14:textId="5E1C9533" w:rsidR="00172252" w:rsidRDefault="00172252" w:rsidP="00BF4199">
            <w:pPr>
              <w:keepNext/>
              <w:jc w:val="center"/>
            </w:pPr>
            <w:r>
              <w:t>12</w:t>
            </w:r>
          </w:p>
        </w:tc>
      </w:tr>
    </w:tbl>
    <w:p w14:paraId="4AF231B0" w14:textId="72A8A1E0" w:rsidR="00BF4199" w:rsidRDefault="00BF4199">
      <w:pPr>
        <w:pStyle w:val="Caption"/>
      </w:pPr>
      <w:bookmarkStart w:id="2470" w:name="_Toc477971541"/>
      <w:r w:rsidRPr="00FF6162">
        <w:t>Table</w:t>
      </w:r>
      <w:r w:rsidR="00B2027B">
        <w:t xml:space="preserve"> 14</w:t>
      </w:r>
      <w:r w:rsidRPr="00FF6162">
        <w:t>: High Power devices</w:t>
      </w:r>
    </w:p>
    <w:bookmarkEnd w:id="2470"/>
    <w:p w14:paraId="7BF8627C" w14:textId="77777777" w:rsidR="00590B4E" w:rsidRDefault="00590B4E" w:rsidP="00667C4E"/>
    <w:p w14:paraId="306F0C8A" w14:textId="378F36AA" w:rsidR="00413800" w:rsidRPr="004469F1" w:rsidRDefault="00AB45F7" w:rsidP="00413800">
      <w:pPr>
        <w:pStyle w:val="Heading3"/>
      </w:pPr>
      <w:bookmarkStart w:id="2471" w:name="_Toc99550047"/>
      <w:proofErr w:type="spellStart"/>
      <w:r>
        <w:t>Paulaner</w:t>
      </w:r>
      <w:proofErr w:type="spellEnd"/>
      <w:r w:rsidR="00413800" w:rsidRPr="004469F1">
        <w:t xml:space="preserve"> Devices with heat sinks</w:t>
      </w:r>
      <w:bookmarkEnd w:id="2471"/>
    </w:p>
    <w:p w14:paraId="2F40E7B8" w14:textId="77777777" w:rsidR="00413800" w:rsidRPr="0096178C" w:rsidRDefault="00413800" w:rsidP="00413800">
      <w:r w:rsidRPr="0096178C">
        <w:t xml:space="preserve">The devices with heat sinks are, </w:t>
      </w:r>
    </w:p>
    <w:p w14:paraId="680652A9" w14:textId="77777777" w:rsidR="00413800" w:rsidRPr="0096178C" w:rsidRDefault="00413800" w:rsidP="00267A63">
      <w:pPr>
        <w:numPr>
          <w:ilvl w:val="0"/>
          <w:numId w:val="7"/>
        </w:numPr>
      </w:pPr>
      <w:r w:rsidRPr="0096178C">
        <w:t xml:space="preserve">CPU on the cpu board </w:t>
      </w:r>
    </w:p>
    <w:p w14:paraId="559E0EE9" w14:textId="28967B36" w:rsidR="00413800" w:rsidRPr="00FF6162" w:rsidRDefault="00AB45F7" w:rsidP="00267A63">
      <w:pPr>
        <w:numPr>
          <w:ilvl w:val="0"/>
          <w:numId w:val="7"/>
        </w:numPr>
      </w:pPr>
      <w:r>
        <w:t>Ararat</w:t>
      </w:r>
      <w:r w:rsidR="00413800" w:rsidRPr="00FF6162">
        <w:t xml:space="preserve"> on base board</w:t>
      </w:r>
    </w:p>
    <w:p w14:paraId="1410EFD9" w14:textId="51803F04" w:rsidR="00413800" w:rsidRPr="00FF6162" w:rsidRDefault="00C92DCE" w:rsidP="00413800">
      <w:pPr>
        <w:numPr>
          <w:ilvl w:val="0"/>
          <w:numId w:val="7"/>
        </w:numPr>
      </w:pPr>
      <w:r w:rsidRPr="00FF6162">
        <w:t>MTK CDR5</w:t>
      </w:r>
      <w:r w:rsidR="006A3B6B">
        <w:rPr>
          <w:lang w:val="en-US"/>
        </w:rPr>
        <w:t xml:space="preserve">M and </w:t>
      </w:r>
      <w:r w:rsidR="003F5077">
        <w:rPr>
          <w:lang w:val="en-US"/>
        </w:rPr>
        <w:t xml:space="preserve">CDR5 </w:t>
      </w:r>
      <w:proofErr w:type="spellStart"/>
      <w:r w:rsidR="003F5077">
        <w:rPr>
          <w:lang w:val="en-US"/>
        </w:rPr>
        <w:t>retimer</w:t>
      </w:r>
      <w:proofErr w:type="spellEnd"/>
    </w:p>
    <w:p w14:paraId="68CE2348" w14:textId="77777777" w:rsidR="00413800" w:rsidRPr="0096178C" w:rsidRDefault="00413800" w:rsidP="00413800"/>
    <w:p w14:paraId="472C7DFD" w14:textId="2B2701B5" w:rsidR="00413800" w:rsidRDefault="00AB45F7" w:rsidP="00413800">
      <w:pPr>
        <w:pStyle w:val="Heading3"/>
      </w:pPr>
      <w:bookmarkStart w:id="2472" w:name="_Toc99550048"/>
      <w:proofErr w:type="spellStart"/>
      <w:r>
        <w:t>Paulaner</w:t>
      </w:r>
      <w:proofErr w:type="spellEnd"/>
      <w:r w:rsidR="00413800" w:rsidRPr="004469F1">
        <w:t xml:space="preserve"> Heat Sink Views</w:t>
      </w:r>
      <w:bookmarkEnd w:id="2472"/>
    </w:p>
    <w:p w14:paraId="2AD7DEE2" w14:textId="77777777" w:rsidR="008D3643" w:rsidRDefault="008D3643" w:rsidP="0075738C">
      <w:pPr>
        <w:pStyle w:val="Body"/>
      </w:pPr>
    </w:p>
    <w:p w14:paraId="097574C0" w14:textId="77777777" w:rsidR="008D3643" w:rsidRDefault="008D3643" w:rsidP="0075738C">
      <w:pPr>
        <w:pStyle w:val="Body"/>
      </w:pPr>
    </w:p>
    <w:p w14:paraId="5279BA69" w14:textId="77777777" w:rsidR="008D3643" w:rsidRDefault="008D3643" w:rsidP="0075738C">
      <w:pPr>
        <w:pStyle w:val="Body"/>
      </w:pPr>
    </w:p>
    <w:p w14:paraId="1C0198E8" w14:textId="77777777" w:rsidR="008D3643" w:rsidRDefault="008D3643" w:rsidP="0075738C">
      <w:pPr>
        <w:pStyle w:val="Body"/>
      </w:pPr>
    </w:p>
    <w:p w14:paraId="6800FD0E" w14:textId="22F13EC4" w:rsidR="00413800" w:rsidRDefault="000F546F" w:rsidP="0075738C">
      <w:pPr>
        <w:pStyle w:val="Body"/>
      </w:pPr>
      <w:r>
        <w:lastRenderedPageBreak/>
        <w:t>CPU Heat Sink 700-</w:t>
      </w:r>
      <w:r w:rsidR="00290C7D">
        <w:t>109611-01</w:t>
      </w:r>
    </w:p>
    <w:p w14:paraId="7F91040A" w14:textId="18321709" w:rsidR="00290C7D" w:rsidRDefault="00290C7D" w:rsidP="0075738C">
      <w:pPr>
        <w:pStyle w:val="Body"/>
        <w:rPr>
          <w:rFonts w:eastAsia="SimSun"/>
        </w:rPr>
      </w:pPr>
      <w:r>
        <w:rPr>
          <w:noProof/>
        </w:rPr>
        <w:drawing>
          <wp:inline distT="0" distB="0" distL="0" distR="0" wp14:anchorId="607D18A0" wp14:editId="4C6F2395">
            <wp:extent cx="1850673"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4124" cy="1482309"/>
                    </a:xfrm>
                    <a:prstGeom prst="rect">
                      <a:avLst/>
                    </a:prstGeom>
                  </pic:spPr>
                </pic:pic>
              </a:graphicData>
            </a:graphic>
          </wp:inline>
        </w:drawing>
      </w:r>
    </w:p>
    <w:p w14:paraId="54AA8138" w14:textId="5C2EE417" w:rsidR="00290C7D" w:rsidRDefault="00290C7D" w:rsidP="0075738C">
      <w:pPr>
        <w:pStyle w:val="Body"/>
        <w:rPr>
          <w:rFonts w:eastAsia="SimSun"/>
        </w:rPr>
      </w:pPr>
    </w:p>
    <w:p w14:paraId="0DF12119" w14:textId="21BE78A2" w:rsidR="00290C7D" w:rsidRDefault="00290C7D" w:rsidP="0075738C">
      <w:pPr>
        <w:pStyle w:val="Body"/>
        <w:rPr>
          <w:rFonts w:eastAsia="SimSun"/>
        </w:rPr>
      </w:pPr>
      <w:r w:rsidRPr="0008704F">
        <w:rPr>
          <w:rFonts w:eastAsia="SimSun"/>
        </w:rPr>
        <w:t>CDR5 Heat Sink 700-1</w:t>
      </w:r>
      <w:r w:rsidR="00754F20">
        <w:rPr>
          <w:rFonts w:eastAsia="SimSun"/>
        </w:rPr>
        <w:t>30905-01</w:t>
      </w:r>
      <w:r w:rsidRPr="0008704F">
        <w:rPr>
          <w:rFonts w:eastAsia="SimSun"/>
        </w:rPr>
        <w:t xml:space="preserve"> (X</w:t>
      </w:r>
      <w:r w:rsidR="00826B80" w:rsidRPr="0008704F">
        <w:rPr>
          <w:rFonts w:eastAsia="SimSun"/>
        </w:rPr>
        <w:t>8</w:t>
      </w:r>
      <w:r w:rsidRPr="0008704F">
        <w:rPr>
          <w:rFonts w:eastAsia="SimSun"/>
        </w:rPr>
        <w:t xml:space="preserve">) </w:t>
      </w:r>
    </w:p>
    <w:p w14:paraId="5FFF8A64" w14:textId="14585CD1" w:rsidR="00290C7D" w:rsidRDefault="00A11C52" w:rsidP="0075738C">
      <w:pPr>
        <w:pStyle w:val="Body"/>
        <w:rPr>
          <w:rFonts w:eastAsia="SimSun"/>
        </w:rPr>
      </w:pPr>
      <w:r w:rsidRPr="00A11C52">
        <w:rPr>
          <w:rFonts w:eastAsia="SimSun"/>
          <w:noProof/>
        </w:rPr>
        <w:drawing>
          <wp:inline distT="0" distB="0" distL="0" distR="0" wp14:anchorId="63362D6D" wp14:editId="6D315877">
            <wp:extent cx="2676088" cy="2122415"/>
            <wp:effectExtent l="0" t="0" r="3810" b="0"/>
            <wp:docPr id="50" name="Picture 5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 engineering drawing&#10;&#10;Description automatically generated"/>
                    <pic:cNvPicPr/>
                  </pic:nvPicPr>
                  <pic:blipFill>
                    <a:blip r:embed="rId30"/>
                    <a:stretch>
                      <a:fillRect/>
                    </a:stretch>
                  </pic:blipFill>
                  <pic:spPr>
                    <a:xfrm>
                      <a:off x="0" y="0"/>
                      <a:ext cx="2697677" cy="2139537"/>
                    </a:xfrm>
                    <a:prstGeom prst="rect">
                      <a:avLst/>
                    </a:prstGeom>
                  </pic:spPr>
                </pic:pic>
              </a:graphicData>
            </a:graphic>
          </wp:inline>
        </w:drawing>
      </w:r>
    </w:p>
    <w:p w14:paraId="56BD6808" w14:textId="191BB1C9" w:rsidR="00F92282" w:rsidRDefault="00F92282" w:rsidP="0075738C">
      <w:pPr>
        <w:pStyle w:val="Body"/>
        <w:rPr>
          <w:rFonts w:eastAsia="SimSun"/>
        </w:rPr>
      </w:pPr>
    </w:p>
    <w:p w14:paraId="56803CDE" w14:textId="77777777" w:rsidR="00DE75B0" w:rsidRDefault="00DE75B0" w:rsidP="0075738C">
      <w:pPr>
        <w:pStyle w:val="Body"/>
        <w:rPr>
          <w:rFonts w:eastAsia="SimSun"/>
        </w:rPr>
      </w:pPr>
    </w:p>
    <w:p w14:paraId="38AC3137" w14:textId="1E79258A" w:rsidR="00DE75B0" w:rsidRDefault="00F92282" w:rsidP="0075738C">
      <w:pPr>
        <w:pStyle w:val="Body"/>
        <w:rPr>
          <w:rFonts w:eastAsia="SimSun"/>
        </w:rPr>
      </w:pPr>
      <w:r>
        <w:rPr>
          <w:rFonts w:eastAsia="SimSun"/>
        </w:rPr>
        <w:t>Ararat</w:t>
      </w:r>
      <w:r w:rsidR="00290C7D">
        <w:rPr>
          <w:rFonts w:eastAsia="SimSun"/>
        </w:rPr>
        <w:t xml:space="preserve"> Heat Sink</w:t>
      </w:r>
      <w:r w:rsidR="00D75386">
        <w:rPr>
          <w:rFonts w:eastAsia="SimSun"/>
        </w:rPr>
        <w:t xml:space="preserve"> 700-</w:t>
      </w:r>
      <w:r w:rsidR="00DE75B0">
        <w:rPr>
          <w:rFonts w:eastAsia="SimSun"/>
        </w:rPr>
        <w:t>131396-01</w:t>
      </w:r>
    </w:p>
    <w:p w14:paraId="4F395400" w14:textId="23016FDB" w:rsidR="00290C7D" w:rsidRPr="00290C7D" w:rsidRDefault="00DE75B0" w:rsidP="0075738C">
      <w:pPr>
        <w:pStyle w:val="Body"/>
        <w:rPr>
          <w:rFonts w:eastAsia="SimSun"/>
        </w:rPr>
      </w:pPr>
      <w:r>
        <w:rPr>
          <w:noProof/>
        </w:rPr>
        <w:drawing>
          <wp:inline distT="0" distB="0" distL="0" distR="0" wp14:anchorId="3764DA60" wp14:editId="331A5457">
            <wp:extent cx="4281055" cy="2639069"/>
            <wp:effectExtent l="0" t="0" r="5715" b="889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31"/>
                    <a:stretch>
                      <a:fillRect/>
                    </a:stretch>
                  </pic:blipFill>
                  <pic:spPr>
                    <a:xfrm>
                      <a:off x="0" y="0"/>
                      <a:ext cx="4287282" cy="2642908"/>
                    </a:xfrm>
                    <a:prstGeom prst="rect">
                      <a:avLst/>
                    </a:prstGeom>
                  </pic:spPr>
                </pic:pic>
              </a:graphicData>
            </a:graphic>
          </wp:inline>
        </w:drawing>
      </w:r>
    </w:p>
    <w:p w14:paraId="50F403EC" w14:textId="432DC54F" w:rsidR="00413800" w:rsidRPr="00824257" w:rsidRDefault="00413800" w:rsidP="00413800">
      <w:pPr>
        <w:pStyle w:val="Heading1"/>
      </w:pPr>
      <w:bookmarkStart w:id="2473" w:name="_Toc445744776"/>
      <w:bookmarkStart w:id="2474" w:name="_Toc446064597"/>
      <w:bookmarkStart w:id="2475" w:name="_Toc445744777"/>
      <w:bookmarkStart w:id="2476" w:name="_Toc446064598"/>
      <w:bookmarkStart w:id="2477" w:name="_Toc445744778"/>
      <w:bookmarkStart w:id="2478" w:name="_Toc446064599"/>
      <w:bookmarkStart w:id="2479" w:name="_Toc445744779"/>
      <w:bookmarkStart w:id="2480" w:name="_Toc446064600"/>
      <w:bookmarkStart w:id="2481" w:name="_Toc445744780"/>
      <w:bookmarkStart w:id="2482" w:name="_Toc446064601"/>
      <w:bookmarkStart w:id="2483" w:name="_Toc445744781"/>
      <w:bookmarkStart w:id="2484" w:name="_Toc446064602"/>
      <w:bookmarkStart w:id="2485" w:name="_Toc445744782"/>
      <w:bookmarkStart w:id="2486" w:name="_Toc446064603"/>
      <w:bookmarkStart w:id="2487" w:name="_Toc445744783"/>
      <w:bookmarkStart w:id="2488" w:name="_Toc446064604"/>
      <w:bookmarkStart w:id="2489" w:name="_Toc445744784"/>
      <w:bookmarkStart w:id="2490" w:name="_Toc446064605"/>
      <w:bookmarkStart w:id="2491" w:name="_Toc445744785"/>
      <w:bookmarkStart w:id="2492" w:name="_Toc446064606"/>
      <w:bookmarkStart w:id="2493" w:name="_Toc445744786"/>
      <w:bookmarkStart w:id="2494" w:name="_Toc446064607"/>
      <w:bookmarkStart w:id="2495" w:name="_Toc99550049"/>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r w:rsidRPr="00824257">
        <w:lastRenderedPageBreak/>
        <w:t>Signal Integrity Considerations</w:t>
      </w:r>
      <w:bookmarkEnd w:id="2495"/>
    </w:p>
    <w:p w14:paraId="5FBB45F3" w14:textId="77777777" w:rsidR="0075738C" w:rsidRPr="00A43DD5" w:rsidRDefault="0075738C" w:rsidP="0075738C">
      <w:pPr>
        <w:pStyle w:val="Heading2"/>
      </w:pPr>
      <w:bookmarkStart w:id="2496" w:name="_Toc521487141"/>
      <w:bookmarkStart w:id="2497" w:name="_Toc3908781"/>
      <w:bookmarkStart w:id="2498" w:name="_Toc99550050"/>
      <w:r w:rsidRPr="00A43DD5">
        <w:t>Impedance Control</w:t>
      </w:r>
      <w:bookmarkEnd w:id="2496"/>
      <w:bookmarkEnd w:id="2497"/>
      <w:bookmarkEnd w:id="2498"/>
    </w:p>
    <w:tbl>
      <w:tblPr>
        <w:tblW w:w="9360" w:type="dxa"/>
        <w:tblLook w:val="04A0" w:firstRow="1" w:lastRow="0" w:firstColumn="1" w:lastColumn="0" w:noHBand="0" w:noVBand="1"/>
      </w:tblPr>
      <w:tblGrid>
        <w:gridCol w:w="1876"/>
        <w:gridCol w:w="222"/>
        <w:gridCol w:w="2035"/>
        <w:gridCol w:w="222"/>
        <w:gridCol w:w="1723"/>
        <w:gridCol w:w="1094"/>
        <w:gridCol w:w="1094"/>
        <w:gridCol w:w="1094"/>
      </w:tblGrid>
      <w:tr w:rsidR="006C7C19" w:rsidRPr="00C15330" w14:paraId="1BADBCD7" w14:textId="77777777" w:rsidTr="006C7C19">
        <w:trPr>
          <w:trHeight w:val="260"/>
        </w:trPr>
        <w:tc>
          <w:tcPr>
            <w:tcW w:w="6078" w:type="dxa"/>
            <w:gridSpan w:val="5"/>
            <w:tcBorders>
              <w:top w:val="nil"/>
              <w:left w:val="nil"/>
              <w:bottom w:val="nil"/>
              <w:right w:val="nil"/>
            </w:tcBorders>
            <w:shd w:val="clear" w:color="auto" w:fill="auto"/>
            <w:noWrap/>
            <w:vAlign w:val="bottom"/>
            <w:hideMark/>
          </w:tcPr>
          <w:p w14:paraId="2ADD0EA5" w14:textId="77777777" w:rsidR="006C7C19" w:rsidRPr="00C15330" w:rsidRDefault="006C7C19" w:rsidP="00073763">
            <w:pPr>
              <w:ind w:firstLineChars="400" w:firstLine="720"/>
              <w:rPr>
                <w:rFonts w:ascii="Arial" w:hAnsi="Arial" w:cs="Arial"/>
                <w:color w:val="000000" w:themeColor="text1"/>
                <w:sz w:val="18"/>
                <w:szCs w:val="18"/>
              </w:rPr>
            </w:pPr>
            <w:bookmarkStart w:id="2499" w:name="_Toc521487144"/>
            <w:bookmarkStart w:id="2500" w:name="_Toc3908784"/>
            <w:bookmarkStart w:id="2501" w:name="_Toc99550051"/>
            <w:r w:rsidRPr="00C15330">
              <w:rPr>
                <w:rFonts w:ascii="Arial" w:hAnsi="Arial" w:cs="Arial"/>
                <w:color w:val="000000" w:themeColor="text1"/>
                <w:sz w:val="18"/>
                <w:szCs w:val="18"/>
              </w:rPr>
              <w:t>a)</w:t>
            </w:r>
            <w:r w:rsidRPr="00C15330">
              <w:rPr>
                <w:rFonts w:ascii="Arial" w:hAnsi="Arial" w:cs="Arial"/>
                <w:color w:val="000000" w:themeColor="text1"/>
                <w:sz w:val="14"/>
                <w:szCs w:val="14"/>
              </w:rPr>
              <w:t>     </w:t>
            </w:r>
            <w:r w:rsidRPr="00C15330">
              <w:rPr>
                <w:rFonts w:ascii="Arial" w:hAnsi="Arial" w:cs="Arial"/>
                <w:color w:val="000000" w:themeColor="text1"/>
                <w:sz w:val="18"/>
                <w:szCs w:val="18"/>
              </w:rPr>
              <w:t>Edge coupled differential pairs (</w:t>
            </w:r>
            <w:r w:rsidRPr="00C15330">
              <w:rPr>
                <w:rFonts w:ascii="Arial" w:hAnsi="Arial" w:cs="Arial"/>
                <w:b/>
                <w:bCs/>
                <w:color w:val="000000" w:themeColor="text1"/>
                <w:sz w:val="18"/>
                <w:szCs w:val="18"/>
              </w:rPr>
              <w:t>DIFF</w:t>
            </w:r>
            <w:r w:rsidRPr="00C15330">
              <w:rPr>
                <w:rFonts w:ascii="Arial" w:hAnsi="Arial" w:cs="Arial"/>
                <w:color w:val="000000" w:themeColor="text1"/>
                <w:sz w:val="18"/>
                <w:szCs w:val="18"/>
              </w:rPr>
              <w:t xml:space="preserve">): </w:t>
            </w:r>
          </w:p>
        </w:tc>
        <w:tc>
          <w:tcPr>
            <w:tcW w:w="1094" w:type="dxa"/>
            <w:tcBorders>
              <w:top w:val="nil"/>
              <w:left w:val="nil"/>
              <w:bottom w:val="nil"/>
              <w:right w:val="nil"/>
            </w:tcBorders>
            <w:shd w:val="clear" w:color="auto" w:fill="auto"/>
            <w:noWrap/>
            <w:vAlign w:val="bottom"/>
            <w:hideMark/>
          </w:tcPr>
          <w:p w14:paraId="7D87A415" w14:textId="77777777" w:rsidR="006C7C19" w:rsidRPr="00C15330" w:rsidRDefault="006C7C19" w:rsidP="00073763">
            <w:pPr>
              <w:ind w:firstLineChars="400" w:firstLine="720"/>
              <w:rPr>
                <w:rFonts w:ascii="Arial" w:hAnsi="Arial" w:cs="Arial"/>
                <w:color w:val="000000" w:themeColor="text1"/>
                <w:sz w:val="18"/>
                <w:szCs w:val="18"/>
              </w:rPr>
            </w:pPr>
          </w:p>
        </w:tc>
        <w:tc>
          <w:tcPr>
            <w:tcW w:w="1094" w:type="dxa"/>
            <w:tcBorders>
              <w:top w:val="nil"/>
              <w:left w:val="nil"/>
              <w:bottom w:val="nil"/>
              <w:right w:val="nil"/>
            </w:tcBorders>
            <w:shd w:val="clear" w:color="auto" w:fill="auto"/>
            <w:noWrap/>
            <w:vAlign w:val="bottom"/>
            <w:hideMark/>
          </w:tcPr>
          <w:p w14:paraId="57AEB928" w14:textId="77777777" w:rsidR="006C7C19" w:rsidRPr="00C15330" w:rsidRDefault="006C7C19" w:rsidP="00073763">
            <w:pPr>
              <w:ind w:firstLineChars="400" w:firstLine="800"/>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6502135D" w14:textId="77777777" w:rsidR="006C7C19" w:rsidRPr="00C15330" w:rsidRDefault="006C7C19" w:rsidP="00073763">
            <w:pPr>
              <w:ind w:firstLineChars="400" w:firstLine="800"/>
              <w:rPr>
                <w:color w:val="000000" w:themeColor="text1"/>
                <w:sz w:val="20"/>
                <w:szCs w:val="20"/>
              </w:rPr>
            </w:pPr>
          </w:p>
        </w:tc>
      </w:tr>
      <w:tr w:rsidR="006C7C19" w:rsidRPr="00C15330" w14:paraId="0EE80AF1" w14:textId="77777777" w:rsidTr="006C7C19">
        <w:trPr>
          <w:trHeight w:val="260"/>
        </w:trPr>
        <w:tc>
          <w:tcPr>
            <w:tcW w:w="4355" w:type="dxa"/>
            <w:gridSpan w:val="4"/>
            <w:tcBorders>
              <w:top w:val="nil"/>
              <w:left w:val="nil"/>
              <w:bottom w:val="nil"/>
              <w:right w:val="nil"/>
            </w:tcBorders>
            <w:shd w:val="clear" w:color="auto" w:fill="auto"/>
            <w:noWrap/>
            <w:vAlign w:val="bottom"/>
            <w:hideMark/>
          </w:tcPr>
          <w:p w14:paraId="733246B7" w14:textId="77777777" w:rsidR="006C7C19" w:rsidRPr="00C15330" w:rsidRDefault="006C7C19" w:rsidP="00073763">
            <w:pPr>
              <w:ind w:firstLineChars="600" w:firstLine="1080"/>
              <w:rPr>
                <w:rFonts w:ascii="Arial" w:hAnsi="Arial" w:cs="Arial"/>
                <w:color w:val="000000" w:themeColor="text1"/>
                <w:sz w:val="18"/>
                <w:szCs w:val="18"/>
              </w:rPr>
            </w:pPr>
            <w:r w:rsidRPr="00C15330">
              <w:rPr>
                <w:rFonts w:ascii="Arial" w:hAnsi="Arial" w:cs="Arial"/>
                <w:color w:val="000000" w:themeColor="text1"/>
                <w:sz w:val="18"/>
                <w:szCs w:val="18"/>
              </w:rPr>
              <w:t>* Target impedance: 92 Ohm</w:t>
            </w:r>
          </w:p>
        </w:tc>
        <w:tc>
          <w:tcPr>
            <w:tcW w:w="1723" w:type="dxa"/>
            <w:tcBorders>
              <w:top w:val="nil"/>
              <w:left w:val="nil"/>
              <w:bottom w:val="nil"/>
              <w:right w:val="nil"/>
            </w:tcBorders>
            <w:shd w:val="clear" w:color="auto" w:fill="auto"/>
            <w:noWrap/>
            <w:vAlign w:val="bottom"/>
            <w:hideMark/>
          </w:tcPr>
          <w:p w14:paraId="6ACFC6AD" w14:textId="77777777" w:rsidR="006C7C19" w:rsidRPr="00C15330" w:rsidRDefault="006C7C19" w:rsidP="00073763">
            <w:pPr>
              <w:ind w:firstLineChars="600" w:firstLine="1080"/>
              <w:rPr>
                <w:rFonts w:ascii="Arial" w:hAnsi="Arial" w:cs="Arial"/>
                <w:color w:val="000000" w:themeColor="text1"/>
                <w:sz w:val="18"/>
                <w:szCs w:val="18"/>
              </w:rPr>
            </w:pPr>
          </w:p>
        </w:tc>
        <w:tc>
          <w:tcPr>
            <w:tcW w:w="1094" w:type="dxa"/>
            <w:tcBorders>
              <w:top w:val="nil"/>
              <w:left w:val="nil"/>
              <w:bottom w:val="nil"/>
              <w:right w:val="nil"/>
            </w:tcBorders>
            <w:shd w:val="clear" w:color="auto" w:fill="auto"/>
            <w:noWrap/>
            <w:vAlign w:val="bottom"/>
            <w:hideMark/>
          </w:tcPr>
          <w:p w14:paraId="4005BFC7" w14:textId="77777777" w:rsidR="006C7C19" w:rsidRPr="00C15330" w:rsidRDefault="006C7C19" w:rsidP="00073763">
            <w:pPr>
              <w:ind w:firstLineChars="600" w:firstLine="1200"/>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379B028B" w14:textId="77777777" w:rsidR="006C7C19" w:rsidRPr="00C15330" w:rsidRDefault="006C7C19" w:rsidP="00073763">
            <w:pPr>
              <w:ind w:firstLineChars="600" w:firstLine="1200"/>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50BD72C0" w14:textId="77777777" w:rsidR="006C7C19" w:rsidRPr="00C15330" w:rsidRDefault="006C7C19" w:rsidP="00073763">
            <w:pPr>
              <w:ind w:firstLineChars="600" w:firstLine="1200"/>
              <w:rPr>
                <w:color w:val="000000" w:themeColor="text1"/>
                <w:sz w:val="20"/>
                <w:szCs w:val="20"/>
              </w:rPr>
            </w:pPr>
          </w:p>
        </w:tc>
      </w:tr>
      <w:tr w:rsidR="006C7C19" w:rsidRPr="00C15330" w14:paraId="1F060747" w14:textId="77777777" w:rsidTr="006C7C19">
        <w:trPr>
          <w:trHeight w:val="260"/>
        </w:trPr>
        <w:tc>
          <w:tcPr>
            <w:tcW w:w="1876" w:type="dxa"/>
            <w:tcBorders>
              <w:top w:val="nil"/>
              <w:left w:val="nil"/>
              <w:bottom w:val="nil"/>
              <w:right w:val="nil"/>
            </w:tcBorders>
            <w:shd w:val="clear" w:color="auto" w:fill="auto"/>
            <w:noWrap/>
            <w:vAlign w:val="bottom"/>
            <w:hideMark/>
          </w:tcPr>
          <w:p w14:paraId="76F87532" w14:textId="77777777" w:rsidR="006C7C19" w:rsidRPr="00C15330" w:rsidRDefault="006C7C19" w:rsidP="00073763">
            <w:pPr>
              <w:ind w:firstLineChars="600" w:firstLine="1200"/>
              <w:rPr>
                <w:color w:val="000000" w:themeColor="text1"/>
                <w:sz w:val="20"/>
                <w:szCs w:val="20"/>
              </w:rPr>
            </w:pPr>
          </w:p>
        </w:tc>
        <w:tc>
          <w:tcPr>
            <w:tcW w:w="7484" w:type="dxa"/>
            <w:gridSpan w:val="7"/>
            <w:tcBorders>
              <w:top w:val="nil"/>
              <w:left w:val="nil"/>
              <w:bottom w:val="nil"/>
              <w:right w:val="nil"/>
            </w:tcBorders>
            <w:shd w:val="clear" w:color="auto" w:fill="auto"/>
            <w:noWrap/>
            <w:vAlign w:val="bottom"/>
            <w:hideMark/>
          </w:tcPr>
          <w:p w14:paraId="34B50177" w14:textId="77777777" w:rsidR="006C7C19" w:rsidRPr="00C15330" w:rsidRDefault="006C7C19" w:rsidP="00073763">
            <w:pPr>
              <w:rPr>
                <w:color w:val="000000" w:themeColor="text1"/>
                <w:sz w:val="18"/>
                <w:szCs w:val="18"/>
              </w:rPr>
            </w:pPr>
            <w:r w:rsidRPr="00C15330">
              <w:rPr>
                <w:color w:val="000000" w:themeColor="text1"/>
                <w:sz w:val="18"/>
                <w:szCs w:val="18"/>
              </w:rPr>
              <w:t xml:space="preserve">* 92 Ohms ±7%: Target trace width/center-line pitch is 5mil / 14mil for </w:t>
            </w:r>
            <w:r w:rsidRPr="00C15330">
              <w:rPr>
                <w:b/>
                <w:bCs/>
                <w:color w:val="000000" w:themeColor="text1"/>
                <w:sz w:val="18"/>
                <w:szCs w:val="18"/>
              </w:rPr>
              <w:t>Internal</w:t>
            </w:r>
            <w:r w:rsidRPr="00C15330">
              <w:rPr>
                <w:color w:val="000000" w:themeColor="text1"/>
                <w:sz w:val="18"/>
                <w:szCs w:val="18"/>
              </w:rPr>
              <w:t xml:space="preserve"> layers</w:t>
            </w:r>
          </w:p>
        </w:tc>
      </w:tr>
      <w:tr w:rsidR="006C7C19" w:rsidRPr="00C15330" w14:paraId="227B7AFA" w14:textId="77777777" w:rsidTr="006C7C19">
        <w:trPr>
          <w:trHeight w:val="260"/>
        </w:trPr>
        <w:tc>
          <w:tcPr>
            <w:tcW w:w="1876" w:type="dxa"/>
            <w:tcBorders>
              <w:top w:val="nil"/>
              <w:left w:val="nil"/>
              <w:bottom w:val="nil"/>
              <w:right w:val="nil"/>
            </w:tcBorders>
            <w:shd w:val="clear" w:color="auto" w:fill="auto"/>
            <w:noWrap/>
            <w:vAlign w:val="bottom"/>
            <w:hideMark/>
          </w:tcPr>
          <w:p w14:paraId="4551E87D" w14:textId="77777777" w:rsidR="006C7C19" w:rsidRPr="00C15330" w:rsidRDefault="006C7C19" w:rsidP="00073763">
            <w:pPr>
              <w:rPr>
                <w:color w:val="000000" w:themeColor="text1"/>
                <w:sz w:val="18"/>
                <w:szCs w:val="18"/>
              </w:rPr>
            </w:pPr>
          </w:p>
        </w:tc>
        <w:tc>
          <w:tcPr>
            <w:tcW w:w="7484" w:type="dxa"/>
            <w:gridSpan w:val="7"/>
            <w:tcBorders>
              <w:top w:val="nil"/>
              <w:left w:val="nil"/>
              <w:bottom w:val="nil"/>
              <w:right w:val="nil"/>
            </w:tcBorders>
            <w:shd w:val="clear" w:color="auto" w:fill="auto"/>
            <w:noWrap/>
            <w:vAlign w:val="bottom"/>
            <w:hideMark/>
          </w:tcPr>
          <w:p w14:paraId="7250D800" w14:textId="77777777" w:rsidR="006C7C19" w:rsidRPr="00C15330" w:rsidRDefault="006C7C19" w:rsidP="00073763">
            <w:pPr>
              <w:rPr>
                <w:color w:val="000000" w:themeColor="text1"/>
                <w:sz w:val="18"/>
                <w:szCs w:val="18"/>
              </w:rPr>
            </w:pPr>
            <w:r w:rsidRPr="00C15330">
              <w:rPr>
                <w:color w:val="000000" w:themeColor="text1"/>
                <w:sz w:val="18"/>
                <w:szCs w:val="18"/>
              </w:rPr>
              <w:t xml:space="preserve">* 92 Ohms ±10%: Target </w:t>
            </w:r>
            <w:r w:rsidRPr="00C15330">
              <w:rPr>
                <w:b/>
                <w:bCs/>
                <w:color w:val="000000" w:themeColor="text1"/>
                <w:sz w:val="18"/>
                <w:szCs w:val="18"/>
              </w:rPr>
              <w:t>Neck</w:t>
            </w:r>
            <w:r w:rsidRPr="00C15330">
              <w:rPr>
                <w:color w:val="000000" w:themeColor="text1"/>
                <w:sz w:val="18"/>
                <w:szCs w:val="18"/>
              </w:rPr>
              <w:t xml:space="preserve"> trace width/center-line pitch is 4mil / 8mil for </w:t>
            </w:r>
            <w:r w:rsidRPr="00C15330">
              <w:rPr>
                <w:b/>
                <w:bCs/>
                <w:color w:val="000000" w:themeColor="text1"/>
                <w:sz w:val="18"/>
                <w:szCs w:val="18"/>
              </w:rPr>
              <w:t>Internal</w:t>
            </w:r>
            <w:r w:rsidRPr="00C15330">
              <w:rPr>
                <w:color w:val="000000" w:themeColor="text1"/>
                <w:sz w:val="18"/>
                <w:szCs w:val="18"/>
              </w:rPr>
              <w:t xml:space="preserve"> layers </w:t>
            </w:r>
          </w:p>
        </w:tc>
      </w:tr>
      <w:tr w:rsidR="006C7C19" w:rsidRPr="00C15330" w14:paraId="7562CC44" w14:textId="77777777" w:rsidTr="006C7C19">
        <w:trPr>
          <w:trHeight w:val="260"/>
        </w:trPr>
        <w:tc>
          <w:tcPr>
            <w:tcW w:w="1876" w:type="dxa"/>
            <w:tcBorders>
              <w:top w:val="nil"/>
              <w:left w:val="nil"/>
              <w:bottom w:val="nil"/>
              <w:right w:val="nil"/>
            </w:tcBorders>
            <w:shd w:val="clear" w:color="auto" w:fill="auto"/>
            <w:noWrap/>
            <w:vAlign w:val="bottom"/>
            <w:hideMark/>
          </w:tcPr>
          <w:p w14:paraId="76298FC6" w14:textId="77777777" w:rsidR="006C7C19" w:rsidRPr="00C15330" w:rsidRDefault="006C7C19" w:rsidP="00073763">
            <w:pPr>
              <w:rPr>
                <w:color w:val="000000" w:themeColor="text1"/>
                <w:sz w:val="18"/>
                <w:szCs w:val="18"/>
              </w:rPr>
            </w:pPr>
          </w:p>
        </w:tc>
        <w:tc>
          <w:tcPr>
            <w:tcW w:w="7484" w:type="dxa"/>
            <w:gridSpan w:val="7"/>
            <w:tcBorders>
              <w:top w:val="nil"/>
              <w:left w:val="nil"/>
              <w:bottom w:val="nil"/>
              <w:right w:val="nil"/>
            </w:tcBorders>
            <w:shd w:val="clear" w:color="auto" w:fill="auto"/>
            <w:noWrap/>
            <w:vAlign w:val="bottom"/>
            <w:hideMark/>
          </w:tcPr>
          <w:p w14:paraId="337D9FA8" w14:textId="77777777" w:rsidR="006C7C19" w:rsidRPr="00C15330" w:rsidRDefault="006C7C19" w:rsidP="00073763">
            <w:pPr>
              <w:rPr>
                <w:color w:val="000000" w:themeColor="text1"/>
                <w:sz w:val="18"/>
                <w:szCs w:val="18"/>
              </w:rPr>
            </w:pPr>
            <w:r w:rsidRPr="00C15330">
              <w:rPr>
                <w:color w:val="000000" w:themeColor="text1"/>
                <w:sz w:val="18"/>
                <w:szCs w:val="18"/>
              </w:rPr>
              <w:t xml:space="preserve">* 92 Ohms ±15%: Target trace width/center-line pitch is 7mil / 14mil for </w:t>
            </w:r>
            <w:r w:rsidRPr="00C15330">
              <w:rPr>
                <w:b/>
                <w:bCs/>
                <w:color w:val="000000" w:themeColor="text1"/>
                <w:sz w:val="18"/>
                <w:szCs w:val="18"/>
              </w:rPr>
              <w:t>External</w:t>
            </w:r>
            <w:r w:rsidRPr="00C15330">
              <w:rPr>
                <w:color w:val="000000" w:themeColor="text1"/>
                <w:sz w:val="18"/>
                <w:szCs w:val="18"/>
              </w:rPr>
              <w:t xml:space="preserve"> layers</w:t>
            </w:r>
          </w:p>
        </w:tc>
      </w:tr>
      <w:tr w:rsidR="006C7C19" w:rsidRPr="00C15330" w14:paraId="6B32A2B4" w14:textId="77777777" w:rsidTr="006C7C19">
        <w:trPr>
          <w:trHeight w:val="260"/>
        </w:trPr>
        <w:tc>
          <w:tcPr>
            <w:tcW w:w="4355" w:type="dxa"/>
            <w:gridSpan w:val="4"/>
            <w:tcBorders>
              <w:top w:val="nil"/>
              <w:left w:val="nil"/>
              <w:bottom w:val="nil"/>
              <w:right w:val="nil"/>
            </w:tcBorders>
            <w:shd w:val="clear" w:color="auto" w:fill="auto"/>
            <w:noWrap/>
            <w:vAlign w:val="bottom"/>
            <w:hideMark/>
          </w:tcPr>
          <w:p w14:paraId="6A433D8B" w14:textId="77777777" w:rsidR="006C7C19" w:rsidRPr="00C15330" w:rsidRDefault="006C7C19" w:rsidP="00073763">
            <w:pPr>
              <w:ind w:firstLineChars="600" w:firstLine="1080"/>
              <w:rPr>
                <w:rFonts w:ascii="Arial" w:hAnsi="Arial" w:cs="Arial"/>
                <w:color w:val="000000" w:themeColor="text1"/>
                <w:sz w:val="18"/>
                <w:szCs w:val="18"/>
              </w:rPr>
            </w:pPr>
            <w:r w:rsidRPr="00C15330">
              <w:rPr>
                <w:rFonts w:ascii="Arial" w:hAnsi="Arial" w:cs="Arial"/>
                <w:color w:val="000000" w:themeColor="text1"/>
                <w:sz w:val="18"/>
                <w:szCs w:val="18"/>
              </w:rPr>
              <w:t>* Target impedance:100 Ohm</w:t>
            </w:r>
          </w:p>
        </w:tc>
        <w:tc>
          <w:tcPr>
            <w:tcW w:w="1723" w:type="dxa"/>
            <w:tcBorders>
              <w:top w:val="nil"/>
              <w:left w:val="nil"/>
              <w:bottom w:val="nil"/>
              <w:right w:val="nil"/>
            </w:tcBorders>
            <w:shd w:val="clear" w:color="auto" w:fill="auto"/>
            <w:noWrap/>
            <w:vAlign w:val="bottom"/>
            <w:hideMark/>
          </w:tcPr>
          <w:p w14:paraId="309CEC9E" w14:textId="77777777" w:rsidR="006C7C19" w:rsidRPr="00C15330" w:rsidRDefault="006C7C19" w:rsidP="00073763">
            <w:pPr>
              <w:ind w:firstLineChars="600" w:firstLine="1080"/>
              <w:rPr>
                <w:rFonts w:ascii="Arial" w:hAnsi="Arial" w:cs="Arial"/>
                <w:color w:val="000000" w:themeColor="text1"/>
                <w:sz w:val="18"/>
                <w:szCs w:val="18"/>
              </w:rPr>
            </w:pPr>
          </w:p>
        </w:tc>
        <w:tc>
          <w:tcPr>
            <w:tcW w:w="1094" w:type="dxa"/>
            <w:tcBorders>
              <w:top w:val="nil"/>
              <w:left w:val="nil"/>
              <w:bottom w:val="nil"/>
              <w:right w:val="nil"/>
            </w:tcBorders>
            <w:shd w:val="clear" w:color="auto" w:fill="auto"/>
            <w:noWrap/>
            <w:vAlign w:val="bottom"/>
            <w:hideMark/>
          </w:tcPr>
          <w:p w14:paraId="0F2E2B30"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793B9658"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7E0399DD" w14:textId="77777777" w:rsidR="006C7C19" w:rsidRPr="00C15330" w:rsidRDefault="006C7C19" w:rsidP="00073763">
            <w:pPr>
              <w:rPr>
                <w:color w:val="000000" w:themeColor="text1"/>
                <w:sz w:val="20"/>
                <w:szCs w:val="20"/>
              </w:rPr>
            </w:pPr>
          </w:p>
        </w:tc>
      </w:tr>
      <w:tr w:rsidR="006C7C19" w:rsidRPr="00C15330" w14:paraId="61EE8162" w14:textId="77777777" w:rsidTr="006C7C19">
        <w:trPr>
          <w:trHeight w:val="260"/>
        </w:trPr>
        <w:tc>
          <w:tcPr>
            <w:tcW w:w="1876" w:type="dxa"/>
            <w:tcBorders>
              <w:top w:val="nil"/>
              <w:left w:val="nil"/>
              <w:bottom w:val="nil"/>
              <w:right w:val="nil"/>
            </w:tcBorders>
            <w:shd w:val="clear" w:color="auto" w:fill="auto"/>
            <w:noWrap/>
            <w:vAlign w:val="bottom"/>
            <w:hideMark/>
          </w:tcPr>
          <w:p w14:paraId="1098B121" w14:textId="77777777" w:rsidR="006C7C19" w:rsidRPr="00C15330" w:rsidRDefault="006C7C19" w:rsidP="00073763">
            <w:pPr>
              <w:rPr>
                <w:color w:val="000000" w:themeColor="text1"/>
                <w:sz w:val="20"/>
                <w:szCs w:val="20"/>
              </w:rPr>
            </w:pPr>
          </w:p>
        </w:tc>
        <w:tc>
          <w:tcPr>
            <w:tcW w:w="7484" w:type="dxa"/>
            <w:gridSpan w:val="7"/>
            <w:tcBorders>
              <w:top w:val="nil"/>
              <w:left w:val="nil"/>
              <w:bottom w:val="nil"/>
              <w:right w:val="nil"/>
            </w:tcBorders>
            <w:shd w:val="clear" w:color="auto" w:fill="auto"/>
            <w:noWrap/>
            <w:vAlign w:val="bottom"/>
            <w:hideMark/>
          </w:tcPr>
          <w:p w14:paraId="4CCFFB74" w14:textId="77777777" w:rsidR="006C7C19" w:rsidRPr="00C15330" w:rsidRDefault="006C7C19" w:rsidP="00073763">
            <w:pPr>
              <w:rPr>
                <w:color w:val="000000" w:themeColor="text1"/>
                <w:sz w:val="18"/>
                <w:szCs w:val="18"/>
              </w:rPr>
            </w:pPr>
            <w:r w:rsidRPr="00C15330">
              <w:rPr>
                <w:color w:val="000000" w:themeColor="text1"/>
                <w:sz w:val="18"/>
                <w:szCs w:val="18"/>
              </w:rPr>
              <w:t xml:space="preserve">* 100 Ohms ±10%: Target trace width/center-line pitch is 3.8mil / 11.8mil for </w:t>
            </w:r>
            <w:r w:rsidRPr="00C15330">
              <w:rPr>
                <w:b/>
                <w:bCs/>
                <w:color w:val="000000" w:themeColor="text1"/>
                <w:sz w:val="18"/>
                <w:szCs w:val="18"/>
              </w:rPr>
              <w:t>Internal</w:t>
            </w:r>
            <w:r w:rsidRPr="00C15330">
              <w:rPr>
                <w:color w:val="000000" w:themeColor="text1"/>
                <w:sz w:val="18"/>
                <w:szCs w:val="18"/>
              </w:rPr>
              <w:t xml:space="preserve"> layers S10&amp;S15</w:t>
            </w:r>
          </w:p>
        </w:tc>
      </w:tr>
      <w:tr w:rsidR="006C7C19" w:rsidRPr="00C15330" w14:paraId="4E6C1721" w14:textId="77777777" w:rsidTr="006C7C19">
        <w:trPr>
          <w:trHeight w:val="260"/>
        </w:trPr>
        <w:tc>
          <w:tcPr>
            <w:tcW w:w="1876" w:type="dxa"/>
            <w:tcBorders>
              <w:top w:val="nil"/>
              <w:left w:val="nil"/>
              <w:bottom w:val="nil"/>
              <w:right w:val="nil"/>
            </w:tcBorders>
            <w:shd w:val="clear" w:color="auto" w:fill="auto"/>
            <w:noWrap/>
            <w:vAlign w:val="bottom"/>
            <w:hideMark/>
          </w:tcPr>
          <w:p w14:paraId="15E66A31" w14:textId="77777777" w:rsidR="006C7C19" w:rsidRPr="00C15330" w:rsidRDefault="006C7C19" w:rsidP="00073763">
            <w:pPr>
              <w:rPr>
                <w:color w:val="000000" w:themeColor="text1"/>
                <w:sz w:val="18"/>
                <w:szCs w:val="18"/>
              </w:rPr>
            </w:pPr>
          </w:p>
        </w:tc>
        <w:tc>
          <w:tcPr>
            <w:tcW w:w="7484" w:type="dxa"/>
            <w:gridSpan w:val="7"/>
            <w:tcBorders>
              <w:top w:val="nil"/>
              <w:left w:val="nil"/>
              <w:bottom w:val="nil"/>
              <w:right w:val="nil"/>
            </w:tcBorders>
            <w:shd w:val="clear" w:color="auto" w:fill="auto"/>
            <w:noWrap/>
            <w:vAlign w:val="bottom"/>
            <w:hideMark/>
          </w:tcPr>
          <w:p w14:paraId="43848842" w14:textId="77777777" w:rsidR="006C7C19" w:rsidRPr="00C15330" w:rsidRDefault="006C7C19" w:rsidP="00073763">
            <w:pPr>
              <w:rPr>
                <w:color w:val="000000" w:themeColor="text1"/>
                <w:sz w:val="18"/>
                <w:szCs w:val="18"/>
              </w:rPr>
            </w:pPr>
            <w:r w:rsidRPr="00C15330">
              <w:rPr>
                <w:color w:val="000000" w:themeColor="text1"/>
                <w:sz w:val="18"/>
                <w:szCs w:val="18"/>
              </w:rPr>
              <w:t xml:space="preserve">* 100 Ohms ±10%: Target trace width/center-line pitch is 4.5mil / 12.5mil for </w:t>
            </w:r>
            <w:r w:rsidRPr="00C15330">
              <w:rPr>
                <w:b/>
                <w:bCs/>
                <w:color w:val="000000" w:themeColor="text1"/>
                <w:sz w:val="18"/>
                <w:szCs w:val="18"/>
              </w:rPr>
              <w:t>Internal</w:t>
            </w:r>
            <w:r w:rsidRPr="00C15330">
              <w:rPr>
                <w:color w:val="000000" w:themeColor="text1"/>
                <w:sz w:val="18"/>
                <w:szCs w:val="18"/>
              </w:rPr>
              <w:t xml:space="preserve"> layers S6/8/17/19</w:t>
            </w:r>
          </w:p>
        </w:tc>
      </w:tr>
      <w:tr w:rsidR="006C7C19" w:rsidRPr="00C15330" w14:paraId="4CAAD8F1" w14:textId="77777777" w:rsidTr="006C7C19">
        <w:trPr>
          <w:trHeight w:val="260"/>
        </w:trPr>
        <w:tc>
          <w:tcPr>
            <w:tcW w:w="1876" w:type="dxa"/>
            <w:tcBorders>
              <w:top w:val="nil"/>
              <w:left w:val="nil"/>
              <w:bottom w:val="nil"/>
              <w:right w:val="nil"/>
            </w:tcBorders>
            <w:shd w:val="clear" w:color="auto" w:fill="auto"/>
            <w:noWrap/>
            <w:vAlign w:val="bottom"/>
            <w:hideMark/>
          </w:tcPr>
          <w:p w14:paraId="23C02DF3" w14:textId="77777777" w:rsidR="006C7C19" w:rsidRPr="00C15330" w:rsidRDefault="006C7C19" w:rsidP="00073763">
            <w:pPr>
              <w:rPr>
                <w:color w:val="000000" w:themeColor="text1"/>
                <w:sz w:val="18"/>
                <w:szCs w:val="18"/>
              </w:rPr>
            </w:pPr>
          </w:p>
        </w:tc>
        <w:tc>
          <w:tcPr>
            <w:tcW w:w="7484" w:type="dxa"/>
            <w:gridSpan w:val="7"/>
            <w:tcBorders>
              <w:top w:val="nil"/>
              <w:left w:val="nil"/>
              <w:bottom w:val="nil"/>
              <w:right w:val="nil"/>
            </w:tcBorders>
            <w:shd w:val="clear" w:color="auto" w:fill="auto"/>
            <w:noWrap/>
            <w:vAlign w:val="bottom"/>
            <w:hideMark/>
          </w:tcPr>
          <w:p w14:paraId="1EAF7867" w14:textId="77777777" w:rsidR="006C7C19" w:rsidRPr="00C15330" w:rsidRDefault="006C7C19" w:rsidP="00073763">
            <w:pPr>
              <w:rPr>
                <w:color w:val="000000" w:themeColor="text1"/>
                <w:sz w:val="18"/>
                <w:szCs w:val="18"/>
              </w:rPr>
            </w:pPr>
            <w:r w:rsidRPr="00C15330">
              <w:rPr>
                <w:color w:val="000000" w:themeColor="text1"/>
                <w:sz w:val="18"/>
                <w:szCs w:val="18"/>
              </w:rPr>
              <w:t xml:space="preserve">* 100 Ohms ±10%: Target </w:t>
            </w:r>
            <w:r w:rsidRPr="00C15330">
              <w:rPr>
                <w:b/>
                <w:bCs/>
                <w:color w:val="000000" w:themeColor="text1"/>
                <w:sz w:val="18"/>
                <w:szCs w:val="18"/>
              </w:rPr>
              <w:t>Neck</w:t>
            </w:r>
            <w:r w:rsidRPr="00C15330">
              <w:rPr>
                <w:color w:val="000000" w:themeColor="text1"/>
                <w:sz w:val="18"/>
                <w:szCs w:val="18"/>
              </w:rPr>
              <w:t xml:space="preserve"> trace width/center-line pitch is 3.5mil / 8mil for </w:t>
            </w:r>
            <w:r w:rsidRPr="00C15330">
              <w:rPr>
                <w:b/>
                <w:bCs/>
                <w:color w:val="000000" w:themeColor="text1"/>
                <w:sz w:val="18"/>
                <w:szCs w:val="18"/>
              </w:rPr>
              <w:t>Internal</w:t>
            </w:r>
            <w:r w:rsidRPr="00C15330">
              <w:rPr>
                <w:color w:val="000000" w:themeColor="text1"/>
                <w:sz w:val="18"/>
                <w:szCs w:val="18"/>
              </w:rPr>
              <w:t xml:space="preserve"> layers S10&amp;S15</w:t>
            </w:r>
          </w:p>
        </w:tc>
      </w:tr>
      <w:tr w:rsidR="006C7C19" w:rsidRPr="00C15330" w14:paraId="28CE6B62" w14:textId="77777777" w:rsidTr="006C7C19">
        <w:trPr>
          <w:trHeight w:val="260"/>
        </w:trPr>
        <w:tc>
          <w:tcPr>
            <w:tcW w:w="1876" w:type="dxa"/>
            <w:tcBorders>
              <w:top w:val="nil"/>
              <w:left w:val="nil"/>
              <w:bottom w:val="nil"/>
              <w:right w:val="nil"/>
            </w:tcBorders>
            <w:shd w:val="clear" w:color="auto" w:fill="auto"/>
            <w:noWrap/>
            <w:vAlign w:val="bottom"/>
            <w:hideMark/>
          </w:tcPr>
          <w:p w14:paraId="51516101" w14:textId="77777777" w:rsidR="006C7C19" w:rsidRPr="00C15330" w:rsidRDefault="006C7C19" w:rsidP="00073763">
            <w:pPr>
              <w:rPr>
                <w:color w:val="000000" w:themeColor="text1"/>
                <w:sz w:val="18"/>
                <w:szCs w:val="18"/>
              </w:rPr>
            </w:pPr>
          </w:p>
        </w:tc>
        <w:tc>
          <w:tcPr>
            <w:tcW w:w="7484" w:type="dxa"/>
            <w:gridSpan w:val="7"/>
            <w:tcBorders>
              <w:top w:val="nil"/>
              <w:left w:val="nil"/>
              <w:bottom w:val="nil"/>
              <w:right w:val="nil"/>
            </w:tcBorders>
            <w:shd w:val="clear" w:color="auto" w:fill="auto"/>
            <w:noWrap/>
            <w:vAlign w:val="bottom"/>
            <w:hideMark/>
          </w:tcPr>
          <w:p w14:paraId="3A0339D5" w14:textId="77777777" w:rsidR="006C7C19" w:rsidRPr="00C15330" w:rsidRDefault="006C7C19" w:rsidP="00073763">
            <w:pPr>
              <w:rPr>
                <w:color w:val="000000" w:themeColor="text1"/>
                <w:sz w:val="18"/>
                <w:szCs w:val="18"/>
              </w:rPr>
            </w:pPr>
            <w:r w:rsidRPr="00C15330">
              <w:rPr>
                <w:color w:val="000000" w:themeColor="text1"/>
                <w:sz w:val="18"/>
                <w:szCs w:val="18"/>
              </w:rPr>
              <w:t xml:space="preserve">* 100 Ohms ±10%: Target </w:t>
            </w:r>
            <w:r w:rsidRPr="00C15330">
              <w:rPr>
                <w:b/>
                <w:bCs/>
                <w:color w:val="000000" w:themeColor="text1"/>
                <w:sz w:val="18"/>
                <w:szCs w:val="18"/>
              </w:rPr>
              <w:t>Neck</w:t>
            </w:r>
            <w:r w:rsidRPr="00C15330">
              <w:rPr>
                <w:color w:val="000000" w:themeColor="text1"/>
                <w:sz w:val="18"/>
                <w:szCs w:val="18"/>
              </w:rPr>
              <w:t xml:space="preserve"> trace width/center-line pitch is 4mil / 8mil for </w:t>
            </w:r>
            <w:r w:rsidRPr="00C15330">
              <w:rPr>
                <w:b/>
                <w:bCs/>
                <w:color w:val="000000" w:themeColor="text1"/>
                <w:sz w:val="18"/>
                <w:szCs w:val="18"/>
              </w:rPr>
              <w:t>Internal</w:t>
            </w:r>
            <w:r w:rsidRPr="00C15330">
              <w:rPr>
                <w:color w:val="000000" w:themeColor="text1"/>
                <w:sz w:val="18"/>
                <w:szCs w:val="18"/>
              </w:rPr>
              <w:t xml:space="preserve"> layers S6/8/17/19</w:t>
            </w:r>
          </w:p>
        </w:tc>
      </w:tr>
      <w:tr w:rsidR="006C7C19" w:rsidRPr="00C15330" w14:paraId="40D3568C" w14:textId="77777777" w:rsidTr="006C7C19">
        <w:trPr>
          <w:trHeight w:val="260"/>
        </w:trPr>
        <w:tc>
          <w:tcPr>
            <w:tcW w:w="1876" w:type="dxa"/>
            <w:tcBorders>
              <w:top w:val="nil"/>
              <w:left w:val="nil"/>
              <w:bottom w:val="nil"/>
              <w:right w:val="nil"/>
            </w:tcBorders>
            <w:shd w:val="clear" w:color="auto" w:fill="auto"/>
            <w:noWrap/>
            <w:vAlign w:val="bottom"/>
            <w:hideMark/>
          </w:tcPr>
          <w:p w14:paraId="11FA61A0" w14:textId="77777777" w:rsidR="006C7C19" w:rsidRPr="00C15330" w:rsidRDefault="006C7C19" w:rsidP="00073763">
            <w:pPr>
              <w:rPr>
                <w:color w:val="000000" w:themeColor="text1"/>
                <w:sz w:val="18"/>
                <w:szCs w:val="18"/>
              </w:rPr>
            </w:pPr>
          </w:p>
        </w:tc>
        <w:tc>
          <w:tcPr>
            <w:tcW w:w="7484" w:type="dxa"/>
            <w:gridSpan w:val="7"/>
            <w:tcBorders>
              <w:top w:val="nil"/>
              <w:left w:val="nil"/>
              <w:bottom w:val="nil"/>
              <w:right w:val="nil"/>
            </w:tcBorders>
            <w:shd w:val="clear" w:color="auto" w:fill="auto"/>
            <w:noWrap/>
            <w:vAlign w:val="bottom"/>
            <w:hideMark/>
          </w:tcPr>
          <w:p w14:paraId="4D7FF47E" w14:textId="77777777" w:rsidR="006C7C19" w:rsidRPr="00C15330" w:rsidRDefault="006C7C19" w:rsidP="00073763">
            <w:pPr>
              <w:rPr>
                <w:color w:val="000000" w:themeColor="text1"/>
                <w:sz w:val="18"/>
                <w:szCs w:val="18"/>
              </w:rPr>
            </w:pPr>
            <w:r w:rsidRPr="00C15330">
              <w:rPr>
                <w:color w:val="000000" w:themeColor="text1"/>
                <w:sz w:val="18"/>
                <w:szCs w:val="18"/>
              </w:rPr>
              <w:t xml:space="preserve">* 100 Ohms ±15%: Target trace width/center-line pitch is 6mil / 14mil for </w:t>
            </w:r>
            <w:r w:rsidRPr="00C15330">
              <w:rPr>
                <w:b/>
                <w:bCs/>
                <w:color w:val="000000" w:themeColor="text1"/>
                <w:sz w:val="18"/>
                <w:szCs w:val="18"/>
              </w:rPr>
              <w:t>External</w:t>
            </w:r>
            <w:r w:rsidRPr="00C15330">
              <w:rPr>
                <w:color w:val="000000" w:themeColor="text1"/>
                <w:sz w:val="18"/>
                <w:szCs w:val="18"/>
              </w:rPr>
              <w:t xml:space="preserve"> layers</w:t>
            </w:r>
          </w:p>
        </w:tc>
      </w:tr>
      <w:tr w:rsidR="006C7C19" w:rsidRPr="00C15330" w14:paraId="59E91BF6" w14:textId="77777777" w:rsidTr="006C7C19">
        <w:trPr>
          <w:trHeight w:val="260"/>
        </w:trPr>
        <w:tc>
          <w:tcPr>
            <w:tcW w:w="4355" w:type="dxa"/>
            <w:gridSpan w:val="4"/>
            <w:tcBorders>
              <w:top w:val="nil"/>
              <w:left w:val="nil"/>
              <w:bottom w:val="nil"/>
              <w:right w:val="nil"/>
            </w:tcBorders>
            <w:shd w:val="clear" w:color="auto" w:fill="auto"/>
            <w:noWrap/>
            <w:vAlign w:val="bottom"/>
            <w:hideMark/>
          </w:tcPr>
          <w:p w14:paraId="06AC0B5C" w14:textId="77777777" w:rsidR="006C7C19" w:rsidRPr="00C15330" w:rsidRDefault="006C7C19" w:rsidP="00073763">
            <w:pPr>
              <w:ind w:firstLineChars="600" w:firstLine="1080"/>
              <w:rPr>
                <w:rFonts w:ascii="Arial" w:hAnsi="Arial" w:cs="Arial"/>
                <w:color w:val="000000" w:themeColor="text1"/>
                <w:sz w:val="18"/>
                <w:szCs w:val="18"/>
              </w:rPr>
            </w:pPr>
            <w:r w:rsidRPr="00C15330">
              <w:rPr>
                <w:rFonts w:ascii="Arial" w:hAnsi="Arial" w:cs="Arial"/>
                <w:color w:val="000000" w:themeColor="text1"/>
                <w:sz w:val="18"/>
                <w:szCs w:val="18"/>
              </w:rPr>
              <w:t>* Target impedance:85 Ohm</w:t>
            </w:r>
          </w:p>
        </w:tc>
        <w:tc>
          <w:tcPr>
            <w:tcW w:w="1723" w:type="dxa"/>
            <w:tcBorders>
              <w:top w:val="nil"/>
              <w:left w:val="nil"/>
              <w:bottom w:val="nil"/>
              <w:right w:val="nil"/>
            </w:tcBorders>
            <w:shd w:val="clear" w:color="auto" w:fill="auto"/>
            <w:noWrap/>
            <w:vAlign w:val="bottom"/>
            <w:hideMark/>
          </w:tcPr>
          <w:p w14:paraId="113C7B60" w14:textId="77777777" w:rsidR="006C7C19" w:rsidRPr="00C15330" w:rsidRDefault="006C7C19" w:rsidP="00073763">
            <w:pPr>
              <w:ind w:firstLineChars="600" w:firstLine="1080"/>
              <w:rPr>
                <w:rFonts w:ascii="Arial" w:hAnsi="Arial" w:cs="Arial"/>
                <w:color w:val="000000" w:themeColor="text1"/>
                <w:sz w:val="18"/>
                <w:szCs w:val="18"/>
              </w:rPr>
            </w:pPr>
          </w:p>
        </w:tc>
        <w:tc>
          <w:tcPr>
            <w:tcW w:w="1094" w:type="dxa"/>
            <w:tcBorders>
              <w:top w:val="nil"/>
              <w:left w:val="nil"/>
              <w:bottom w:val="nil"/>
              <w:right w:val="nil"/>
            </w:tcBorders>
            <w:shd w:val="clear" w:color="auto" w:fill="auto"/>
            <w:noWrap/>
            <w:vAlign w:val="bottom"/>
            <w:hideMark/>
          </w:tcPr>
          <w:p w14:paraId="5855D921"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7077BD39"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3CA325AC" w14:textId="77777777" w:rsidR="006C7C19" w:rsidRPr="00C15330" w:rsidRDefault="006C7C19" w:rsidP="00073763">
            <w:pPr>
              <w:rPr>
                <w:color w:val="000000" w:themeColor="text1"/>
                <w:sz w:val="20"/>
                <w:szCs w:val="20"/>
              </w:rPr>
            </w:pPr>
          </w:p>
        </w:tc>
      </w:tr>
      <w:tr w:rsidR="006C7C19" w:rsidRPr="00C15330" w14:paraId="2D00E704" w14:textId="77777777" w:rsidTr="006C7C19">
        <w:trPr>
          <w:trHeight w:val="260"/>
        </w:trPr>
        <w:tc>
          <w:tcPr>
            <w:tcW w:w="1876" w:type="dxa"/>
            <w:tcBorders>
              <w:top w:val="nil"/>
              <w:left w:val="nil"/>
              <w:bottom w:val="nil"/>
              <w:right w:val="nil"/>
            </w:tcBorders>
            <w:shd w:val="clear" w:color="auto" w:fill="auto"/>
            <w:noWrap/>
            <w:vAlign w:val="bottom"/>
            <w:hideMark/>
          </w:tcPr>
          <w:p w14:paraId="5EE29C75" w14:textId="77777777" w:rsidR="006C7C19" w:rsidRPr="00C15330" w:rsidRDefault="006C7C19" w:rsidP="00073763">
            <w:pPr>
              <w:rPr>
                <w:color w:val="000000" w:themeColor="text1"/>
                <w:sz w:val="20"/>
                <w:szCs w:val="20"/>
              </w:rPr>
            </w:pPr>
          </w:p>
        </w:tc>
        <w:tc>
          <w:tcPr>
            <w:tcW w:w="7484" w:type="dxa"/>
            <w:gridSpan w:val="7"/>
            <w:tcBorders>
              <w:top w:val="nil"/>
              <w:left w:val="nil"/>
              <w:bottom w:val="nil"/>
              <w:right w:val="nil"/>
            </w:tcBorders>
            <w:shd w:val="clear" w:color="auto" w:fill="auto"/>
            <w:noWrap/>
            <w:vAlign w:val="bottom"/>
            <w:hideMark/>
          </w:tcPr>
          <w:p w14:paraId="36992A84" w14:textId="77777777" w:rsidR="006C7C19" w:rsidRPr="00C15330" w:rsidRDefault="006C7C19" w:rsidP="00073763">
            <w:pPr>
              <w:rPr>
                <w:color w:val="000000" w:themeColor="text1"/>
                <w:sz w:val="18"/>
                <w:szCs w:val="18"/>
              </w:rPr>
            </w:pPr>
            <w:r w:rsidRPr="00C15330">
              <w:rPr>
                <w:color w:val="000000" w:themeColor="text1"/>
                <w:sz w:val="18"/>
                <w:szCs w:val="18"/>
              </w:rPr>
              <w:t xml:space="preserve">* 85 Ohms ±10%: Target trace width/center-line pitch is 5mil / 14mil for </w:t>
            </w:r>
            <w:r w:rsidRPr="00C15330">
              <w:rPr>
                <w:b/>
                <w:bCs/>
                <w:color w:val="000000" w:themeColor="text1"/>
                <w:sz w:val="18"/>
                <w:szCs w:val="18"/>
              </w:rPr>
              <w:t>Internal</w:t>
            </w:r>
            <w:r w:rsidRPr="00C15330">
              <w:rPr>
                <w:color w:val="000000" w:themeColor="text1"/>
                <w:sz w:val="18"/>
                <w:szCs w:val="18"/>
              </w:rPr>
              <w:t xml:space="preserve"> layers S10&amp;S15</w:t>
            </w:r>
          </w:p>
        </w:tc>
      </w:tr>
      <w:tr w:rsidR="006C7C19" w:rsidRPr="00C15330" w14:paraId="3B4ABF49" w14:textId="77777777" w:rsidTr="006C7C19">
        <w:trPr>
          <w:trHeight w:val="260"/>
        </w:trPr>
        <w:tc>
          <w:tcPr>
            <w:tcW w:w="1876" w:type="dxa"/>
            <w:tcBorders>
              <w:top w:val="nil"/>
              <w:left w:val="nil"/>
              <w:bottom w:val="nil"/>
              <w:right w:val="nil"/>
            </w:tcBorders>
            <w:shd w:val="clear" w:color="auto" w:fill="auto"/>
            <w:noWrap/>
            <w:vAlign w:val="bottom"/>
            <w:hideMark/>
          </w:tcPr>
          <w:p w14:paraId="16AB4EDC" w14:textId="77777777" w:rsidR="006C7C19" w:rsidRPr="00C15330" w:rsidRDefault="006C7C19" w:rsidP="00073763">
            <w:pPr>
              <w:rPr>
                <w:color w:val="000000" w:themeColor="text1"/>
                <w:sz w:val="18"/>
                <w:szCs w:val="18"/>
              </w:rPr>
            </w:pPr>
          </w:p>
        </w:tc>
        <w:tc>
          <w:tcPr>
            <w:tcW w:w="7484" w:type="dxa"/>
            <w:gridSpan w:val="7"/>
            <w:tcBorders>
              <w:top w:val="nil"/>
              <w:left w:val="nil"/>
              <w:bottom w:val="nil"/>
              <w:right w:val="nil"/>
            </w:tcBorders>
            <w:shd w:val="clear" w:color="auto" w:fill="auto"/>
            <w:noWrap/>
            <w:vAlign w:val="bottom"/>
            <w:hideMark/>
          </w:tcPr>
          <w:p w14:paraId="44FD0F8F" w14:textId="77777777" w:rsidR="006C7C19" w:rsidRPr="00C15330" w:rsidRDefault="006C7C19" w:rsidP="00073763">
            <w:pPr>
              <w:rPr>
                <w:color w:val="000000" w:themeColor="text1"/>
                <w:sz w:val="18"/>
                <w:szCs w:val="18"/>
              </w:rPr>
            </w:pPr>
            <w:r w:rsidRPr="00C15330">
              <w:rPr>
                <w:color w:val="000000" w:themeColor="text1"/>
                <w:sz w:val="18"/>
                <w:szCs w:val="18"/>
              </w:rPr>
              <w:t xml:space="preserve">* 85 Ohms ±10%: Target trace width/center-line pitch is 5.5mil / 12.5mil for </w:t>
            </w:r>
            <w:r w:rsidRPr="00C15330">
              <w:rPr>
                <w:b/>
                <w:bCs/>
                <w:color w:val="000000" w:themeColor="text1"/>
                <w:sz w:val="18"/>
                <w:szCs w:val="18"/>
              </w:rPr>
              <w:t>Internal</w:t>
            </w:r>
            <w:r w:rsidRPr="00C15330">
              <w:rPr>
                <w:color w:val="000000" w:themeColor="text1"/>
                <w:sz w:val="18"/>
                <w:szCs w:val="18"/>
              </w:rPr>
              <w:t xml:space="preserve"> layers S6/8/17/19</w:t>
            </w:r>
          </w:p>
        </w:tc>
      </w:tr>
      <w:tr w:rsidR="006C7C19" w:rsidRPr="00C15330" w14:paraId="12F17DB7" w14:textId="77777777" w:rsidTr="006C7C19">
        <w:trPr>
          <w:trHeight w:val="260"/>
        </w:trPr>
        <w:tc>
          <w:tcPr>
            <w:tcW w:w="1876" w:type="dxa"/>
            <w:tcBorders>
              <w:top w:val="nil"/>
              <w:left w:val="nil"/>
              <w:bottom w:val="nil"/>
              <w:right w:val="nil"/>
            </w:tcBorders>
            <w:shd w:val="clear" w:color="auto" w:fill="auto"/>
            <w:noWrap/>
            <w:vAlign w:val="bottom"/>
            <w:hideMark/>
          </w:tcPr>
          <w:p w14:paraId="3D99214C" w14:textId="77777777" w:rsidR="006C7C19" w:rsidRPr="00C15330" w:rsidRDefault="006C7C19" w:rsidP="00073763">
            <w:pPr>
              <w:rPr>
                <w:color w:val="000000" w:themeColor="text1"/>
                <w:sz w:val="18"/>
                <w:szCs w:val="18"/>
              </w:rPr>
            </w:pPr>
          </w:p>
        </w:tc>
        <w:tc>
          <w:tcPr>
            <w:tcW w:w="7484" w:type="dxa"/>
            <w:gridSpan w:val="7"/>
            <w:tcBorders>
              <w:top w:val="nil"/>
              <w:left w:val="nil"/>
              <w:bottom w:val="nil"/>
              <w:right w:val="nil"/>
            </w:tcBorders>
            <w:shd w:val="clear" w:color="auto" w:fill="auto"/>
            <w:noWrap/>
            <w:vAlign w:val="bottom"/>
            <w:hideMark/>
          </w:tcPr>
          <w:p w14:paraId="369F28EB" w14:textId="77777777" w:rsidR="006C7C19" w:rsidRPr="00C15330" w:rsidRDefault="006C7C19" w:rsidP="00073763">
            <w:pPr>
              <w:rPr>
                <w:color w:val="000000" w:themeColor="text1"/>
                <w:sz w:val="18"/>
                <w:szCs w:val="18"/>
              </w:rPr>
            </w:pPr>
            <w:r w:rsidRPr="00C15330">
              <w:rPr>
                <w:color w:val="000000" w:themeColor="text1"/>
                <w:sz w:val="18"/>
                <w:szCs w:val="18"/>
              </w:rPr>
              <w:t xml:space="preserve">* 85 Ohms ±10%: Target </w:t>
            </w:r>
            <w:r w:rsidRPr="00C15330">
              <w:rPr>
                <w:b/>
                <w:bCs/>
                <w:color w:val="000000" w:themeColor="text1"/>
                <w:sz w:val="18"/>
                <w:szCs w:val="18"/>
              </w:rPr>
              <w:t>Neck</w:t>
            </w:r>
            <w:r w:rsidRPr="00C15330">
              <w:rPr>
                <w:color w:val="000000" w:themeColor="text1"/>
                <w:sz w:val="18"/>
                <w:szCs w:val="18"/>
              </w:rPr>
              <w:t xml:space="preserve"> trace width/center-line pitch is 4mil / 8mil for </w:t>
            </w:r>
            <w:r w:rsidRPr="00C15330">
              <w:rPr>
                <w:b/>
                <w:bCs/>
                <w:color w:val="000000" w:themeColor="text1"/>
                <w:sz w:val="18"/>
                <w:szCs w:val="18"/>
              </w:rPr>
              <w:t>Internal</w:t>
            </w:r>
            <w:r w:rsidRPr="00C15330">
              <w:rPr>
                <w:color w:val="000000" w:themeColor="text1"/>
                <w:sz w:val="18"/>
                <w:szCs w:val="18"/>
              </w:rPr>
              <w:t xml:space="preserve"> layers</w:t>
            </w:r>
          </w:p>
        </w:tc>
      </w:tr>
      <w:tr w:rsidR="006C7C19" w:rsidRPr="00C15330" w14:paraId="09B26F3E" w14:textId="77777777" w:rsidTr="006C7C19">
        <w:trPr>
          <w:trHeight w:val="260"/>
        </w:trPr>
        <w:tc>
          <w:tcPr>
            <w:tcW w:w="1876" w:type="dxa"/>
            <w:tcBorders>
              <w:top w:val="nil"/>
              <w:left w:val="nil"/>
              <w:bottom w:val="nil"/>
              <w:right w:val="nil"/>
            </w:tcBorders>
            <w:shd w:val="clear" w:color="auto" w:fill="auto"/>
            <w:noWrap/>
            <w:vAlign w:val="bottom"/>
            <w:hideMark/>
          </w:tcPr>
          <w:p w14:paraId="55708DC0" w14:textId="77777777" w:rsidR="006C7C19" w:rsidRPr="00C15330" w:rsidRDefault="006C7C19" w:rsidP="00073763">
            <w:pPr>
              <w:rPr>
                <w:color w:val="000000" w:themeColor="text1"/>
                <w:sz w:val="18"/>
                <w:szCs w:val="18"/>
              </w:rPr>
            </w:pPr>
          </w:p>
        </w:tc>
        <w:tc>
          <w:tcPr>
            <w:tcW w:w="7484" w:type="dxa"/>
            <w:gridSpan w:val="7"/>
            <w:tcBorders>
              <w:top w:val="nil"/>
              <w:left w:val="nil"/>
              <w:bottom w:val="nil"/>
              <w:right w:val="nil"/>
            </w:tcBorders>
            <w:shd w:val="clear" w:color="auto" w:fill="auto"/>
            <w:noWrap/>
            <w:vAlign w:val="bottom"/>
            <w:hideMark/>
          </w:tcPr>
          <w:p w14:paraId="59FAE866" w14:textId="77777777" w:rsidR="006C7C19" w:rsidRPr="00C15330" w:rsidRDefault="006C7C19" w:rsidP="00073763">
            <w:pPr>
              <w:rPr>
                <w:color w:val="000000" w:themeColor="text1"/>
                <w:sz w:val="18"/>
                <w:szCs w:val="18"/>
              </w:rPr>
            </w:pPr>
            <w:r w:rsidRPr="00C15330">
              <w:rPr>
                <w:color w:val="000000" w:themeColor="text1"/>
                <w:sz w:val="18"/>
                <w:szCs w:val="18"/>
              </w:rPr>
              <w:t xml:space="preserve">* 85 Ohms ±15%: Target trace width/center-line pitch is 6mil / 14mil for </w:t>
            </w:r>
            <w:r w:rsidRPr="00C15330">
              <w:rPr>
                <w:b/>
                <w:bCs/>
                <w:color w:val="000000" w:themeColor="text1"/>
                <w:sz w:val="18"/>
                <w:szCs w:val="18"/>
              </w:rPr>
              <w:t>External</w:t>
            </w:r>
            <w:r w:rsidRPr="00C15330">
              <w:rPr>
                <w:color w:val="000000" w:themeColor="text1"/>
                <w:sz w:val="18"/>
                <w:szCs w:val="18"/>
              </w:rPr>
              <w:t xml:space="preserve"> layers</w:t>
            </w:r>
          </w:p>
        </w:tc>
      </w:tr>
      <w:tr w:rsidR="006C7C19" w:rsidRPr="00C15330" w14:paraId="3359B8BD" w14:textId="77777777" w:rsidTr="006C7C19">
        <w:trPr>
          <w:trHeight w:val="260"/>
        </w:trPr>
        <w:tc>
          <w:tcPr>
            <w:tcW w:w="1876" w:type="dxa"/>
            <w:tcBorders>
              <w:top w:val="nil"/>
              <w:left w:val="nil"/>
              <w:bottom w:val="nil"/>
              <w:right w:val="nil"/>
            </w:tcBorders>
            <w:shd w:val="clear" w:color="auto" w:fill="auto"/>
            <w:noWrap/>
            <w:vAlign w:val="bottom"/>
            <w:hideMark/>
          </w:tcPr>
          <w:p w14:paraId="1D625D5D" w14:textId="77777777" w:rsidR="006C7C19" w:rsidRPr="00C15330" w:rsidRDefault="006C7C19" w:rsidP="00073763">
            <w:pPr>
              <w:rPr>
                <w:color w:val="000000" w:themeColor="text1"/>
                <w:sz w:val="18"/>
                <w:szCs w:val="18"/>
              </w:rPr>
            </w:pPr>
          </w:p>
        </w:tc>
        <w:tc>
          <w:tcPr>
            <w:tcW w:w="222" w:type="dxa"/>
            <w:tcBorders>
              <w:top w:val="nil"/>
              <w:left w:val="nil"/>
              <w:bottom w:val="nil"/>
              <w:right w:val="nil"/>
            </w:tcBorders>
            <w:shd w:val="clear" w:color="auto" w:fill="auto"/>
            <w:noWrap/>
            <w:vAlign w:val="bottom"/>
            <w:hideMark/>
          </w:tcPr>
          <w:p w14:paraId="61A48955" w14:textId="77777777" w:rsidR="006C7C19" w:rsidRPr="00C15330" w:rsidRDefault="006C7C19" w:rsidP="00073763">
            <w:pPr>
              <w:rPr>
                <w:color w:val="000000" w:themeColor="text1"/>
                <w:sz w:val="20"/>
                <w:szCs w:val="20"/>
              </w:rPr>
            </w:pPr>
          </w:p>
        </w:tc>
        <w:tc>
          <w:tcPr>
            <w:tcW w:w="2035" w:type="dxa"/>
            <w:tcBorders>
              <w:top w:val="nil"/>
              <w:left w:val="nil"/>
              <w:bottom w:val="nil"/>
              <w:right w:val="nil"/>
            </w:tcBorders>
            <w:shd w:val="clear" w:color="auto" w:fill="auto"/>
            <w:noWrap/>
            <w:vAlign w:val="bottom"/>
            <w:hideMark/>
          </w:tcPr>
          <w:p w14:paraId="003565D6" w14:textId="77777777" w:rsidR="006C7C19" w:rsidRPr="00C15330" w:rsidRDefault="006C7C19" w:rsidP="00073763">
            <w:pPr>
              <w:rPr>
                <w:color w:val="000000" w:themeColor="text1"/>
                <w:sz w:val="20"/>
                <w:szCs w:val="20"/>
              </w:rPr>
            </w:pPr>
          </w:p>
        </w:tc>
        <w:tc>
          <w:tcPr>
            <w:tcW w:w="222" w:type="dxa"/>
            <w:tcBorders>
              <w:top w:val="nil"/>
              <w:left w:val="nil"/>
              <w:bottom w:val="nil"/>
              <w:right w:val="nil"/>
            </w:tcBorders>
            <w:shd w:val="clear" w:color="auto" w:fill="auto"/>
            <w:noWrap/>
            <w:vAlign w:val="bottom"/>
            <w:hideMark/>
          </w:tcPr>
          <w:p w14:paraId="1B90820F" w14:textId="77777777" w:rsidR="006C7C19" w:rsidRPr="00C15330" w:rsidRDefault="006C7C19" w:rsidP="00073763">
            <w:pPr>
              <w:ind w:firstLineChars="600" w:firstLine="1200"/>
              <w:rPr>
                <w:color w:val="000000" w:themeColor="text1"/>
                <w:sz w:val="20"/>
                <w:szCs w:val="20"/>
              </w:rPr>
            </w:pPr>
          </w:p>
        </w:tc>
        <w:tc>
          <w:tcPr>
            <w:tcW w:w="1723" w:type="dxa"/>
            <w:tcBorders>
              <w:top w:val="nil"/>
              <w:left w:val="nil"/>
              <w:bottom w:val="nil"/>
              <w:right w:val="nil"/>
            </w:tcBorders>
            <w:shd w:val="clear" w:color="auto" w:fill="auto"/>
            <w:noWrap/>
            <w:vAlign w:val="bottom"/>
            <w:hideMark/>
          </w:tcPr>
          <w:p w14:paraId="11DA3F96"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center"/>
            <w:hideMark/>
          </w:tcPr>
          <w:p w14:paraId="7CC61FF3"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57C4B1E6" w14:textId="77777777" w:rsidR="006C7C19" w:rsidRPr="00C15330" w:rsidRDefault="006C7C19" w:rsidP="00073763">
            <w:pPr>
              <w:jc w:val="cente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2FE9B1E0" w14:textId="77777777" w:rsidR="006C7C19" w:rsidRPr="00C15330" w:rsidRDefault="006C7C19" w:rsidP="00073763">
            <w:pPr>
              <w:rPr>
                <w:color w:val="000000" w:themeColor="text1"/>
                <w:sz w:val="20"/>
                <w:szCs w:val="20"/>
              </w:rPr>
            </w:pPr>
          </w:p>
        </w:tc>
      </w:tr>
      <w:tr w:rsidR="006C7C19" w:rsidRPr="00C15330" w14:paraId="7F8174EA" w14:textId="77777777" w:rsidTr="006C7C19">
        <w:trPr>
          <w:trHeight w:val="260"/>
        </w:trPr>
        <w:tc>
          <w:tcPr>
            <w:tcW w:w="1876" w:type="dxa"/>
            <w:tcBorders>
              <w:top w:val="nil"/>
              <w:left w:val="nil"/>
              <w:bottom w:val="nil"/>
              <w:right w:val="nil"/>
            </w:tcBorders>
            <w:shd w:val="clear" w:color="auto" w:fill="auto"/>
            <w:noWrap/>
            <w:vAlign w:val="bottom"/>
            <w:hideMark/>
          </w:tcPr>
          <w:p w14:paraId="141106C0" w14:textId="77777777" w:rsidR="006C7C19" w:rsidRPr="00C15330" w:rsidRDefault="006C7C19" w:rsidP="00073763">
            <w:pPr>
              <w:rPr>
                <w:color w:val="000000" w:themeColor="text1"/>
                <w:sz w:val="20"/>
                <w:szCs w:val="20"/>
              </w:rPr>
            </w:pPr>
          </w:p>
        </w:tc>
        <w:tc>
          <w:tcPr>
            <w:tcW w:w="222" w:type="dxa"/>
            <w:tcBorders>
              <w:top w:val="nil"/>
              <w:left w:val="nil"/>
              <w:bottom w:val="nil"/>
              <w:right w:val="nil"/>
            </w:tcBorders>
            <w:shd w:val="clear" w:color="auto" w:fill="auto"/>
            <w:noWrap/>
            <w:vAlign w:val="bottom"/>
            <w:hideMark/>
          </w:tcPr>
          <w:p w14:paraId="6C3CB04A" w14:textId="77777777" w:rsidR="006C7C19" w:rsidRPr="00C15330" w:rsidRDefault="006C7C19" w:rsidP="00073763">
            <w:pPr>
              <w:rPr>
                <w:color w:val="000000" w:themeColor="text1"/>
                <w:sz w:val="20"/>
                <w:szCs w:val="20"/>
              </w:rPr>
            </w:pPr>
          </w:p>
        </w:tc>
        <w:tc>
          <w:tcPr>
            <w:tcW w:w="2035" w:type="dxa"/>
            <w:tcBorders>
              <w:top w:val="nil"/>
              <w:left w:val="nil"/>
              <w:bottom w:val="nil"/>
              <w:right w:val="nil"/>
            </w:tcBorders>
            <w:shd w:val="clear" w:color="auto" w:fill="auto"/>
            <w:noWrap/>
            <w:vAlign w:val="bottom"/>
            <w:hideMark/>
          </w:tcPr>
          <w:p w14:paraId="6F43FE17" w14:textId="77777777" w:rsidR="006C7C19" w:rsidRPr="00C15330" w:rsidRDefault="006C7C19" w:rsidP="00073763">
            <w:pPr>
              <w:rPr>
                <w:color w:val="000000" w:themeColor="text1"/>
                <w:sz w:val="20"/>
                <w:szCs w:val="20"/>
              </w:rPr>
            </w:pPr>
          </w:p>
        </w:tc>
        <w:tc>
          <w:tcPr>
            <w:tcW w:w="222" w:type="dxa"/>
            <w:tcBorders>
              <w:top w:val="nil"/>
              <w:left w:val="nil"/>
              <w:bottom w:val="nil"/>
              <w:right w:val="nil"/>
            </w:tcBorders>
            <w:shd w:val="clear" w:color="auto" w:fill="auto"/>
            <w:noWrap/>
            <w:vAlign w:val="bottom"/>
            <w:hideMark/>
          </w:tcPr>
          <w:p w14:paraId="1E77B843" w14:textId="77777777" w:rsidR="006C7C19" w:rsidRPr="00C15330" w:rsidRDefault="006C7C19" w:rsidP="00073763">
            <w:pPr>
              <w:ind w:firstLineChars="600" w:firstLine="1200"/>
              <w:rPr>
                <w:color w:val="000000" w:themeColor="text1"/>
                <w:sz w:val="20"/>
                <w:szCs w:val="20"/>
              </w:rPr>
            </w:pPr>
          </w:p>
        </w:tc>
        <w:tc>
          <w:tcPr>
            <w:tcW w:w="1723" w:type="dxa"/>
            <w:tcBorders>
              <w:top w:val="nil"/>
              <w:left w:val="nil"/>
              <w:bottom w:val="nil"/>
              <w:right w:val="nil"/>
            </w:tcBorders>
            <w:shd w:val="clear" w:color="auto" w:fill="auto"/>
            <w:noWrap/>
            <w:vAlign w:val="bottom"/>
            <w:hideMark/>
          </w:tcPr>
          <w:p w14:paraId="71E49836"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69B04075"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29A5B7A0"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558236E9" w14:textId="77777777" w:rsidR="006C7C19" w:rsidRPr="00C15330" w:rsidRDefault="006C7C19" w:rsidP="00073763">
            <w:pPr>
              <w:rPr>
                <w:color w:val="000000" w:themeColor="text1"/>
                <w:sz w:val="20"/>
                <w:szCs w:val="20"/>
              </w:rPr>
            </w:pPr>
          </w:p>
        </w:tc>
      </w:tr>
      <w:tr w:rsidR="006C7C19" w:rsidRPr="00C15330" w14:paraId="7801B0BC" w14:textId="77777777" w:rsidTr="006C7C19">
        <w:trPr>
          <w:trHeight w:val="260"/>
        </w:trPr>
        <w:tc>
          <w:tcPr>
            <w:tcW w:w="4133" w:type="dxa"/>
            <w:gridSpan w:val="3"/>
            <w:tcBorders>
              <w:top w:val="nil"/>
              <w:left w:val="nil"/>
              <w:bottom w:val="nil"/>
              <w:right w:val="nil"/>
            </w:tcBorders>
            <w:shd w:val="clear" w:color="auto" w:fill="auto"/>
            <w:noWrap/>
            <w:vAlign w:val="bottom"/>
            <w:hideMark/>
          </w:tcPr>
          <w:p w14:paraId="246F20E8" w14:textId="77777777" w:rsidR="006C7C19" w:rsidRPr="00C15330" w:rsidRDefault="006C7C19" w:rsidP="00073763">
            <w:pPr>
              <w:ind w:firstLineChars="400" w:firstLine="720"/>
              <w:rPr>
                <w:rFonts w:ascii="Arial" w:hAnsi="Arial" w:cs="Arial"/>
                <w:color w:val="000000" w:themeColor="text1"/>
                <w:sz w:val="18"/>
                <w:szCs w:val="18"/>
              </w:rPr>
            </w:pPr>
            <w:r w:rsidRPr="00C15330">
              <w:rPr>
                <w:rFonts w:ascii="Arial" w:hAnsi="Arial" w:cs="Arial"/>
                <w:color w:val="000000" w:themeColor="text1"/>
                <w:sz w:val="18"/>
                <w:szCs w:val="18"/>
              </w:rPr>
              <w:t>b)</w:t>
            </w:r>
            <w:r w:rsidRPr="00C15330">
              <w:rPr>
                <w:rFonts w:ascii="Arial" w:hAnsi="Arial" w:cs="Arial"/>
                <w:color w:val="000000" w:themeColor="text1"/>
                <w:sz w:val="14"/>
                <w:szCs w:val="14"/>
              </w:rPr>
              <w:t xml:space="preserve">     </w:t>
            </w:r>
            <w:r w:rsidRPr="00C15330">
              <w:rPr>
                <w:rFonts w:ascii="Arial" w:hAnsi="Arial" w:cs="Arial"/>
                <w:color w:val="000000" w:themeColor="text1"/>
                <w:sz w:val="18"/>
                <w:szCs w:val="18"/>
              </w:rPr>
              <w:t>Single-ended traces:</w:t>
            </w:r>
          </w:p>
        </w:tc>
        <w:tc>
          <w:tcPr>
            <w:tcW w:w="222" w:type="dxa"/>
            <w:tcBorders>
              <w:top w:val="nil"/>
              <w:left w:val="nil"/>
              <w:bottom w:val="nil"/>
              <w:right w:val="nil"/>
            </w:tcBorders>
            <w:shd w:val="clear" w:color="auto" w:fill="auto"/>
            <w:noWrap/>
            <w:vAlign w:val="bottom"/>
            <w:hideMark/>
          </w:tcPr>
          <w:p w14:paraId="564E2D56" w14:textId="77777777" w:rsidR="006C7C19" w:rsidRPr="00C15330" w:rsidRDefault="006C7C19" w:rsidP="00073763">
            <w:pPr>
              <w:ind w:firstLineChars="400" w:firstLine="720"/>
              <w:rPr>
                <w:rFonts w:ascii="Arial" w:hAnsi="Arial" w:cs="Arial"/>
                <w:color w:val="000000" w:themeColor="text1"/>
                <w:sz w:val="18"/>
                <w:szCs w:val="18"/>
              </w:rPr>
            </w:pPr>
          </w:p>
        </w:tc>
        <w:tc>
          <w:tcPr>
            <w:tcW w:w="1723" w:type="dxa"/>
            <w:tcBorders>
              <w:top w:val="nil"/>
              <w:left w:val="nil"/>
              <w:bottom w:val="nil"/>
              <w:right w:val="nil"/>
            </w:tcBorders>
            <w:shd w:val="clear" w:color="auto" w:fill="auto"/>
            <w:noWrap/>
            <w:vAlign w:val="bottom"/>
            <w:hideMark/>
          </w:tcPr>
          <w:p w14:paraId="102E19E8"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center"/>
            <w:hideMark/>
          </w:tcPr>
          <w:p w14:paraId="53A48EB4"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6B037CC9" w14:textId="77777777" w:rsidR="006C7C19" w:rsidRPr="00C15330" w:rsidRDefault="006C7C19" w:rsidP="00073763">
            <w:pPr>
              <w:jc w:val="cente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7FD70C59" w14:textId="77777777" w:rsidR="006C7C19" w:rsidRPr="00C15330" w:rsidRDefault="006C7C19" w:rsidP="00073763">
            <w:pPr>
              <w:rPr>
                <w:color w:val="000000" w:themeColor="text1"/>
                <w:sz w:val="20"/>
                <w:szCs w:val="20"/>
              </w:rPr>
            </w:pPr>
          </w:p>
        </w:tc>
      </w:tr>
      <w:tr w:rsidR="006C7C19" w:rsidRPr="00C15330" w14:paraId="08AD98A8" w14:textId="77777777" w:rsidTr="006C7C19">
        <w:trPr>
          <w:trHeight w:val="260"/>
        </w:trPr>
        <w:tc>
          <w:tcPr>
            <w:tcW w:w="1876" w:type="dxa"/>
            <w:tcBorders>
              <w:top w:val="nil"/>
              <w:left w:val="nil"/>
              <w:bottom w:val="nil"/>
              <w:right w:val="nil"/>
            </w:tcBorders>
            <w:shd w:val="clear" w:color="auto" w:fill="auto"/>
            <w:noWrap/>
            <w:vAlign w:val="bottom"/>
            <w:hideMark/>
          </w:tcPr>
          <w:p w14:paraId="73E6069E" w14:textId="77777777" w:rsidR="006C7C19" w:rsidRPr="00C15330" w:rsidRDefault="006C7C19" w:rsidP="00073763">
            <w:pPr>
              <w:rPr>
                <w:color w:val="000000" w:themeColor="text1"/>
                <w:sz w:val="20"/>
                <w:szCs w:val="20"/>
              </w:rPr>
            </w:pPr>
          </w:p>
        </w:tc>
        <w:tc>
          <w:tcPr>
            <w:tcW w:w="6390" w:type="dxa"/>
            <w:gridSpan w:val="6"/>
            <w:tcBorders>
              <w:top w:val="nil"/>
              <w:left w:val="nil"/>
              <w:bottom w:val="nil"/>
              <w:right w:val="nil"/>
            </w:tcBorders>
            <w:shd w:val="clear" w:color="auto" w:fill="auto"/>
            <w:noWrap/>
            <w:vAlign w:val="bottom"/>
            <w:hideMark/>
          </w:tcPr>
          <w:p w14:paraId="5A98D202" w14:textId="77777777" w:rsidR="006C7C19" w:rsidRPr="00C15330" w:rsidRDefault="006C7C19" w:rsidP="00073763">
            <w:pPr>
              <w:rPr>
                <w:color w:val="000000" w:themeColor="text1"/>
                <w:sz w:val="18"/>
                <w:szCs w:val="18"/>
              </w:rPr>
            </w:pPr>
            <w:r w:rsidRPr="00C15330">
              <w:rPr>
                <w:color w:val="000000" w:themeColor="text1"/>
                <w:sz w:val="18"/>
                <w:szCs w:val="18"/>
              </w:rPr>
              <w:t xml:space="preserve">* 55 Ohms ±10%: Target trace width: 3.41 mils for </w:t>
            </w:r>
            <w:r w:rsidRPr="00C15330">
              <w:rPr>
                <w:b/>
                <w:bCs/>
                <w:color w:val="000000" w:themeColor="text1"/>
                <w:sz w:val="18"/>
                <w:szCs w:val="18"/>
              </w:rPr>
              <w:t>Internal</w:t>
            </w:r>
            <w:r w:rsidRPr="00C15330">
              <w:rPr>
                <w:color w:val="000000" w:themeColor="text1"/>
                <w:sz w:val="18"/>
                <w:szCs w:val="18"/>
              </w:rPr>
              <w:t xml:space="preserve"> signal layers</w:t>
            </w:r>
          </w:p>
        </w:tc>
        <w:tc>
          <w:tcPr>
            <w:tcW w:w="1094" w:type="dxa"/>
            <w:tcBorders>
              <w:top w:val="nil"/>
              <w:left w:val="nil"/>
              <w:bottom w:val="nil"/>
              <w:right w:val="nil"/>
            </w:tcBorders>
            <w:shd w:val="clear" w:color="auto" w:fill="auto"/>
            <w:noWrap/>
            <w:vAlign w:val="bottom"/>
            <w:hideMark/>
          </w:tcPr>
          <w:p w14:paraId="33BD853F" w14:textId="77777777" w:rsidR="006C7C19" w:rsidRPr="00C15330" w:rsidRDefault="006C7C19" w:rsidP="00073763">
            <w:pPr>
              <w:rPr>
                <w:color w:val="000000" w:themeColor="text1"/>
                <w:sz w:val="18"/>
                <w:szCs w:val="18"/>
              </w:rPr>
            </w:pPr>
          </w:p>
        </w:tc>
      </w:tr>
      <w:tr w:rsidR="006C7C19" w:rsidRPr="00C15330" w14:paraId="4435C97F" w14:textId="77777777" w:rsidTr="006C7C19">
        <w:trPr>
          <w:trHeight w:val="260"/>
        </w:trPr>
        <w:tc>
          <w:tcPr>
            <w:tcW w:w="1876" w:type="dxa"/>
            <w:tcBorders>
              <w:top w:val="nil"/>
              <w:left w:val="nil"/>
              <w:bottom w:val="nil"/>
              <w:right w:val="nil"/>
            </w:tcBorders>
            <w:shd w:val="clear" w:color="auto" w:fill="auto"/>
            <w:noWrap/>
            <w:vAlign w:val="bottom"/>
            <w:hideMark/>
          </w:tcPr>
          <w:p w14:paraId="06C6258C" w14:textId="77777777" w:rsidR="006C7C19" w:rsidRPr="00C15330" w:rsidRDefault="006C7C19" w:rsidP="00073763">
            <w:pPr>
              <w:rPr>
                <w:color w:val="000000" w:themeColor="text1"/>
                <w:sz w:val="20"/>
                <w:szCs w:val="20"/>
              </w:rPr>
            </w:pPr>
          </w:p>
        </w:tc>
        <w:tc>
          <w:tcPr>
            <w:tcW w:w="6390" w:type="dxa"/>
            <w:gridSpan w:val="6"/>
            <w:tcBorders>
              <w:top w:val="nil"/>
              <w:left w:val="nil"/>
              <w:bottom w:val="nil"/>
              <w:right w:val="nil"/>
            </w:tcBorders>
            <w:shd w:val="clear" w:color="auto" w:fill="auto"/>
            <w:noWrap/>
            <w:vAlign w:val="bottom"/>
            <w:hideMark/>
          </w:tcPr>
          <w:p w14:paraId="7A9B2E64" w14:textId="77777777" w:rsidR="006C7C19" w:rsidRPr="00C15330" w:rsidRDefault="006C7C19" w:rsidP="00073763">
            <w:pPr>
              <w:rPr>
                <w:color w:val="000000" w:themeColor="text1"/>
                <w:sz w:val="18"/>
                <w:szCs w:val="18"/>
              </w:rPr>
            </w:pPr>
            <w:r w:rsidRPr="00C15330">
              <w:rPr>
                <w:color w:val="000000" w:themeColor="text1"/>
                <w:sz w:val="18"/>
                <w:szCs w:val="18"/>
              </w:rPr>
              <w:t xml:space="preserve">* 55 Ohms ±15%: Target trace width: 4.5 mils for </w:t>
            </w:r>
            <w:r w:rsidRPr="00C15330">
              <w:rPr>
                <w:b/>
                <w:bCs/>
                <w:color w:val="000000" w:themeColor="text1"/>
                <w:sz w:val="18"/>
                <w:szCs w:val="18"/>
              </w:rPr>
              <w:t>External</w:t>
            </w:r>
            <w:r w:rsidRPr="00C15330">
              <w:rPr>
                <w:color w:val="000000" w:themeColor="text1"/>
                <w:sz w:val="18"/>
                <w:szCs w:val="18"/>
              </w:rPr>
              <w:t xml:space="preserve"> signal layers</w:t>
            </w:r>
          </w:p>
        </w:tc>
        <w:tc>
          <w:tcPr>
            <w:tcW w:w="1094" w:type="dxa"/>
            <w:tcBorders>
              <w:top w:val="nil"/>
              <w:left w:val="nil"/>
              <w:bottom w:val="nil"/>
              <w:right w:val="nil"/>
            </w:tcBorders>
            <w:shd w:val="clear" w:color="auto" w:fill="auto"/>
            <w:noWrap/>
            <w:vAlign w:val="bottom"/>
            <w:hideMark/>
          </w:tcPr>
          <w:p w14:paraId="2E4FBDEC" w14:textId="77777777" w:rsidR="006C7C19" w:rsidRPr="00C15330" w:rsidRDefault="006C7C19" w:rsidP="00073763">
            <w:pPr>
              <w:rPr>
                <w:color w:val="000000" w:themeColor="text1"/>
                <w:sz w:val="18"/>
                <w:szCs w:val="18"/>
              </w:rPr>
            </w:pPr>
          </w:p>
        </w:tc>
      </w:tr>
      <w:tr w:rsidR="006C7C19" w:rsidRPr="00C15330" w14:paraId="1329ABEC" w14:textId="77777777" w:rsidTr="006C7C19">
        <w:trPr>
          <w:trHeight w:val="260"/>
        </w:trPr>
        <w:tc>
          <w:tcPr>
            <w:tcW w:w="1876" w:type="dxa"/>
            <w:tcBorders>
              <w:top w:val="nil"/>
              <w:left w:val="nil"/>
              <w:bottom w:val="nil"/>
              <w:right w:val="nil"/>
            </w:tcBorders>
            <w:shd w:val="clear" w:color="auto" w:fill="auto"/>
            <w:noWrap/>
            <w:vAlign w:val="bottom"/>
            <w:hideMark/>
          </w:tcPr>
          <w:p w14:paraId="5E7FE0E8" w14:textId="77777777" w:rsidR="006C7C19" w:rsidRPr="00C15330" w:rsidRDefault="006C7C19" w:rsidP="00073763">
            <w:pPr>
              <w:rPr>
                <w:color w:val="000000" w:themeColor="text1"/>
                <w:sz w:val="20"/>
                <w:szCs w:val="20"/>
              </w:rPr>
            </w:pPr>
          </w:p>
        </w:tc>
        <w:tc>
          <w:tcPr>
            <w:tcW w:w="222" w:type="dxa"/>
            <w:tcBorders>
              <w:top w:val="nil"/>
              <w:left w:val="nil"/>
              <w:bottom w:val="nil"/>
              <w:right w:val="nil"/>
            </w:tcBorders>
            <w:shd w:val="clear" w:color="auto" w:fill="auto"/>
            <w:noWrap/>
            <w:vAlign w:val="bottom"/>
            <w:hideMark/>
          </w:tcPr>
          <w:p w14:paraId="6AE400F7" w14:textId="77777777" w:rsidR="006C7C19" w:rsidRPr="00C15330" w:rsidRDefault="006C7C19" w:rsidP="00073763">
            <w:pPr>
              <w:rPr>
                <w:color w:val="000000" w:themeColor="text1"/>
                <w:sz w:val="20"/>
                <w:szCs w:val="20"/>
              </w:rPr>
            </w:pPr>
          </w:p>
        </w:tc>
        <w:tc>
          <w:tcPr>
            <w:tcW w:w="2035" w:type="dxa"/>
            <w:tcBorders>
              <w:top w:val="nil"/>
              <w:left w:val="nil"/>
              <w:bottom w:val="nil"/>
              <w:right w:val="nil"/>
            </w:tcBorders>
            <w:shd w:val="clear" w:color="auto" w:fill="auto"/>
            <w:noWrap/>
            <w:vAlign w:val="bottom"/>
            <w:hideMark/>
          </w:tcPr>
          <w:p w14:paraId="4805F805" w14:textId="77777777" w:rsidR="006C7C19" w:rsidRPr="00C15330" w:rsidRDefault="006C7C19" w:rsidP="00073763">
            <w:pPr>
              <w:rPr>
                <w:color w:val="000000" w:themeColor="text1"/>
                <w:sz w:val="20"/>
                <w:szCs w:val="20"/>
              </w:rPr>
            </w:pPr>
          </w:p>
        </w:tc>
        <w:tc>
          <w:tcPr>
            <w:tcW w:w="222" w:type="dxa"/>
            <w:tcBorders>
              <w:top w:val="nil"/>
              <w:left w:val="nil"/>
              <w:bottom w:val="nil"/>
              <w:right w:val="nil"/>
            </w:tcBorders>
            <w:shd w:val="clear" w:color="auto" w:fill="auto"/>
            <w:noWrap/>
            <w:vAlign w:val="bottom"/>
            <w:hideMark/>
          </w:tcPr>
          <w:p w14:paraId="2808AE10" w14:textId="77777777" w:rsidR="006C7C19" w:rsidRPr="00C15330" w:rsidRDefault="006C7C19" w:rsidP="00073763">
            <w:pPr>
              <w:rPr>
                <w:color w:val="000000" w:themeColor="text1"/>
                <w:sz w:val="20"/>
                <w:szCs w:val="20"/>
              </w:rPr>
            </w:pPr>
          </w:p>
        </w:tc>
        <w:tc>
          <w:tcPr>
            <w:tcW w:w="1723" w:type="dxa"/>
            <w:tcBorders>
              <w:top w:val="nil"/>
              <w:left w:val="nil"/>
              <w:bottom w:val="nil"/>
              <w:right w:val="nil"/>
            </w:tcBorders>
            <w:shd w:val="clear" w:color="auto" w:fill="auto"/>
            <w:noWrap/>
            <w:vAlign w:val="bottom"/>
            <w:hideMark/>
          </w:tcPr>
          <w:p w14:paraId="700A51E8"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56F53707"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184CEA3A" w14:textId="77777777" w:rsidR="006C7C19" w:rsidRPr="00C15330" w:rsidRDefault="006C7C19" w:rsidP="00073763">
            <w:pPr>
              <w:rPr>
                <w:color w:val="000000" w:themeColor="text1"/>
                <w:sz w:val="20"/>
                <w:szCs w:val="20"/>
              </w:rPr>
            </w:pPr>
          </w:p>
        </w:tc>
        <w:tc>
          <w:tcPr>
            <w:tcW w:w="1094" w:type="dxa"/>
            <w:tcBorders>
              <w:top w:val="nil"/>
              <w:left w:val="nil"/>
              <w:bottom w:val="nil"/>
              <w:right w:val="nil"/>
            </w:tcBorders>
            <w:shd w:val="clear" w:color="auto" w:fill="auto"/>
            <w:noWrap/>
            <w:vAlign w:val="bottom"/>
            <w:hideMark/>
          </w:tcPr>
          <w:p w14:paraId="59C26F03" w14:textId="77777777" w:rsidR="006C7C19" w:rsidRPr="00C15330" w:rsidRDefault="006C7C19" w:rsidP="00073763">
            <w:pPr>
              <w:rPr>
                <w:color w:val="000000" w:themeColor="text1"/>
                <w:sz w:val="20"/>
                <w:szCs w:val="20"/>
              </w:rPr>
            </w:pPr>
          </w:p>
        </w:tc>
      </w:tr>
      <w:tr w:rsidR="006C7C19" w:rsidRPr="00C15330" w14:paraId="6DEF3D0A" w14:textId="77777777" w:rsidTr="006C7C19">
        <w:trPr>
          <w:trHeight w:val="260"/>
        </w:trPr>
        <w:tc>
          <w:tcPr>
            <w:tcW w:w="1876" w:type="dxa"/>
            <w:tcBorders>
              <w:top w:val="nil"/>
              <w:left w:val="nil"/>
              <w:bottom w:val="nil"/>
              <w:right w:val="nil"/>
            </w:tcBorders>
            <w:shd w:val="clear" w:color="auto" w:fill="auto"/>
            <w:noWrap/>
            <w:vAlign w:val="bottom"/>
            <w:hideMark/>
          </w:tcPr>
          <w:p w14:paraId="40B52A71" w14:textId="77777777" w:rsidR="006C7C19" w:rsidRPr="00C15330" w:rsidRDefault="006C7C19" w:rsidP="00073763">
            <w:pPr>
              <w:rPr>
                <w:color w:val="000000" w:themeColor="text1"/>
                <w:sz w:val="20"/>
                <w:szCs w:val="20"/>
              </w:rPr>
            </w:pPr>
          </w:p>
        </w:tc>
        <w:tc>
          <w:tcPr>
            <w:tcW w:w="6390" w:type="dxa"/>
            <w:gridSpan w:val="6"/>
            <w:tcBorders>
              <w:top w:val="nil"/>
              <w:left w:val="nil"/>
              <w:bottom w:val="nil"/>
              <w:right w:val="nil"/>
            </w:tcBorders>
            <w:shd w:val="clear" w:color="auto" w:fill="auto"/>
            <w:noWrap/>
            <w:vAlign w:val="bottom"/>
            <w:hideMark/>
          </w:tcPr>
          <w:p w14:paraId="012A0340" w14:textId="77777777" w:rsidR="006C7C19" w:rsidRPr="00C15330" w:rsidRDefault="006C7C19" w:rsidP="00073763">
            <w:pPr>
              <w:rPr>
                <w:color w:val="000000" w:themeColor="text1"/>
                <w:sz w:val="18"/>
                <w:szCs w:val="18"/>
              </w:rPr>
            </w:pPr>
            <w:r w:rsidRPr="00C15330">
              <w:rPr>
                <w:color w:val="000000" w:themeColor="text1"/>
                <w:sz w:val="18"/>
                <w:szCs w:val="18"/>
              </w:rPr>
              <w:t xml:space="preserve">* 46 Ohms ±10%: Target trace width 4.8mils for </w:t>
            </w:r>
            <w:r w:rsidRPr="00C15330">
              <w:rPr>
                <w:b/>
                <w:bCs/>
                <w:color w:val="000000" w:themeColor="text1"/>
                <w:sz w:val="18"/>
                <w:szCs w:val="18"/>
              </w:rPr>
              <w:t>Internal</w:t>
            </w:r>
            <w:r w:rsidRPr="00C15330">
              <w:rPr>
                <w:color w:val="000000" w:themeColor="text1"/>
                <w:sz w:val="18"/>
                <w:szCs w:val="18"/>
              </w:rPr>
              <w:t xml:space="preserve"> signal layers</w:t>
            </w:r>
          </w:p>
        </w:tc>
        <w:tc>
          <w:tcPr>
            <w:tcW w:w="1094" w:type="dxa"/>
            <w:tcBorders>
              <w:top w:val="nil"/>
              <w:left w:val="nil"/>
              <w:bottom w:val="nil"/>
              <w:right w:val="nil"/>
            </w:tcBorders>
            <w:shd w:val="clear" w:color="auto" w:fill="auto"/>
            <w:noWrap/>
            <w:vAlign w:val="bottom"/>
            <w:hideMark/>
          </w:tcPr>
          <w:p w14:paraId="43CB6BB1" w14:textId="77777777" w:rsidR="006C7C19" w:rsidRPr="00C15330" w:rsidRDefault="006C7C19" w:rsidP="00073763">
            <w:pPr>
              <w:rPr>
                <w:color w:val="000000" w:themeColor="text1"/>
                <w:sz w:val="18"/>
                <w:szCs w:val="18"/>
              </w:rPr>
            </w:pPr>
          </w:p>
        </w:tc>
      </w:tr>
      <w:tr w:rsidR="006C7C19" w:rsidRPr="00C15330" w14:paraId="26D921AC" w14:textId="77777777" w:rsidTr="006C7C19">
        <w:trPr>
          <w:trHeight w:val="260"/>
        </w:trPr>
        <w:tc>
          <w:tcPr>
            <w:tcW w:w="1876" w:type="dxa"/>
            <w:tcBorders>
              <w:top w:val="nil"/>
              <w:left w:val="nil"/>
              <w:bottom w:val="nil"/>
              <w:right w:val="nil"/>
            </w:tcBorders>
            <w:shd w:val="clear" w:color="auto" w:fill="auto"/>
            <w:noWrap/>
            <w:vAlign w:val="bottom"/>
            <w:hideMark/>
          </w:tcPr>
          <w:p w14:paraId="0E05A8D7" w14:textId="77777777" w:rsidR="006C7C19" w:rsidRPr="00C15330" w:rsidRDefault="006C7C19" w:rsidP="00073763">
            <w:pPr>
              <w:rPr>
                <w:color w:val="000000" w:themeColor="text1"/>
                <w:sz w:val="20"/>
                <w:szCs w:val="20"/>
              </w:rPr>
            </w:pPr>
          </w:p>
        </w:tc>
        <w:tc>
          <w:tcPr>
            <w:tcW w:w="6390" w:type="dxa"/>
            <w:gridSpan w:val="6"/>
            <w:tcBorders>
              <w:top w:val="nil"/>
              <w:left w:val="nil"/>
              <w:bottom w:val="nil"/>
              <w:right w:val="nil"/>
            </w:tcBorders>
            <w:shd w:val="clear" w:color="auto" w:fill="auto"/>
            <w:noWrap/>
            <w:vAlign w:val="bottom"/>
            <w:hideMark/>
          </w:tcPr>
          <w:p w14:paraId="33DEE718" w14:textId="77777777" w:rsidR="006C7C19" w:rsidRDefault="006C7C19" w:rsidP="00073763">
            <w:pPr>
              <w:rPr>
                <w:color w:val="000000" w:themeColor="text1"/>
                <w:sz w:val="18"/>
                <w:szCs w:val="18"/>
              </w:rPr>
            </w:pPr>
            <w:r w:rsidRPr="00C15330">
              <w:rPr>
                <w:color w:val="000000" w:themeColor="text1"/>
                <w:sz w:val="18"/>
                <w:szCs w:val="18"/>
              </w:rPr>
              <w:t xml:space="preserve">* 46 Ohms ±15%: Target trace width 6 mils for </w:t>
            </w:r>
            <w:r w:rsidRPr="00C15330">
              <w:rPr>
                <w:b/>
                <w:bCs/>
                <w:color w:val="000000" w:themeColor="text1"/>
                <w:sz w:val="18"/>
                <w:szCs w:val="18"/>
              </w:rPr>
              <w:t>External</w:t>
            </w:r>
            <w:r w:rsidRPr="00C15330">
              <w:rPr>
                <w:color w:val="000000" w:themeColor="text1"/>
                <w:sz w:val="18"/>
                <w:szCs w:val="18"/>
              </w:rPr>
              <w:t xml:space="preserve"> signal layers</w:t>
            </w:r>
          </w:p>
          <w:p w14:paraId="01826C0F" w14:textId="77777777" w:rsidR="006C7C19" w:rsidRDefault="006C7C19" w:rsidP="00073763">
            <w:pPr>
              <w:rPr>
                <w:color w:val="000000" w:themeColor="text1"/>
                <w:sz w:val="18"/>
                <w:szCs w:val="18"/>
              </w:rPr>
            </w:pPr>
          </w:p>
          <w:p w14:paraId="3719EFD6" w14:textId="77777777" w:rsidR="006C7C19" w:rsidRDefault="006C7C19" w:rsidP="00073763">
            <w:pPr>
              <w:rPr>
                <w:color w:val="000000" w:themeColor="text1"/>
                <w:sz w:val="18"/>
                <w:szCs w:val="18"/>
              </w:rPr>
            </w:pPr>
          </w:p>
          <w:p w14:paraId="5FA30834" w14:textId="77777777" w:rsidR="006C7C19" w:rsidRDefault="006C7C19" w:rsidP="00073763">
            <w:pPr>
              <w:rPr>
                <w:color w:val="000000" w:themeColor="text1"/>
                <w:sz w:val="18"/>
                <w:szCs w:val="18"/>
              </w:rPr>
            </w:pPr>
          </w:p>
          <w:p w14:paraId="72FCF926" w14:textId="77777777" w:rsidR="006C7C19" w:rsidRDefault="006C7C19" w:rsidP="00073763">
            <w:pPr>
              <w:rPr>
                <w:color w:val="000000" w:themeColor="text1"/>
                <w:sz w:val="18"/>
                <w:szCs w:val="18"/>
              </w:rPr>
            </w:pPr>
          </w:p>
          <w:p w14:paraId="0776AEFB" w14:textId="77777777" w:rsidR="006C7C19" w:rsidRDefault="006C7C19" w:rsidP="00073763">
            <w:pPr>
              <w:rPr>
                <w:color w:val="000000" w:themeColor="text1"/>
                <w:sz w:val="18"/>
                <w:szCs w:val="18"/>
              </w:rPr>
            </w:pPr>
          </w:p>
          <w:p w14:paraId="42CEFD99" w14:textId="77777777" w:rsidR="006C7C19" w:rsidRDefault="006C7C19" w:rsidP="00073763">
            <w:pPr>
              <w:rPr>
                <w:color w:val="000000" w:themeColor="text1"/>
                <w:sz w:val="18"/>
                <w:szCs w:val="18"/>
              </w:rPr>
            </w:pPr>
          </w:p>
          <w:p w14:paraId="4FD9E68F" w14:textId="77777777" w:rsidR="006C7C19" w:rsidRDefault="006C7C19" w:rsidP="00073763">
            <w:pPr>
              <w:rPr>
                <w:color w:val="000000" w:themeColor="text1"/>
                <w:sz w:val="18"/>
                <w:szCs w:val="18"/>
              </w:rPr>
            </w:pPr>
          </w:p>
          <w:p w14:paraId="3A511DEE" w14:textId="77777777" w:rsidR="006C7C19" w:rsidRDefault="006C7C19" w:rsidP="00073763">
            <w:pPr>
              <w:rPr>
                <w:color w:val="000000" w:themeColor="text1"/>
                <w:sz w:val="18"/>
                <w:szCs w:val="18"/>
              </w:rPr>
            </w:pPr>
          </w:p>
          <w:p w14:paraId="00128182" w14:textId="77777777" w:rsidR="006C7C19" w:rsidRDefault="006C7C19" w:rsidP="00073763">
            <w:pPr>
              <w:rPr>
                <w:color w:val="000000" w:themeColor="text1"/>
                <w:sz w:val="18"/>
                <w:szCs w:val="18"/>
              </w:rPr>
            </w:pPr>
          </w:p>
          <w:p w14:paraId="33F5041E" w14:textId="77777777" w:rsidR="006C7C19" w:rsidRDefault="006C7C19" w:rsidP="00073763">
            <w:pPr>
              <w:rPr>
                <w:color w:val="000000" w:themeColor="text1"/>
                <w:sz w:val="18"/>
                <w:szCs w:val="18"/>
              </w:rPr>
            </w:pPr>
          </w:p>
          <w:p w14:paraId="2B6AA7E8" w14:textId="77777777" w:rsidR="006C7C19" w:rsidRDefault="006C7C19" w:rsidP="00073763">
            <w:pPr>
              <w:rPr>
                <w:color w:val="000000" w:themeColor="text1"/>
                <w:sz w:val="18"/>
                <w:szCs w:val="18"/>
              </w:rPr>
            </w:pPr>
          </w:p>
          <w:p w14:paraId="790B053E" w14:textId="77777777" w:rsidR="006C7C19" w:rsidRDefault="006C7C19" w:rsidP="00073763">
            <w:pPr>
              <w:rPr>
                <w:color w:val="000000" w:themeColor="text1"/>
                <w:sz w:val="18"/>
                <w:szCs w:val="18"/>
              </w:rPr>
            </w:pPr>
          </w:p>
          <w:p w14:paraId="26FD52AF" w14:textId="77777777" w:rsidR="006C7C19" w:rsidRDefault="006C7C19" w:rsidP="00073763">
            <w:pPr>
              <w:rPr>
                <w:color w:val="000000" w:themeColor="text1"/>
                <w:sz w:val="18"/>
                <w:szCs w:val="18"/>
              </w:rPr>
            </w:pPr>
          </w:p>
          <w:p w14:paraId="12400355" w14:textId="77777777" w:rsidR="006C7C19" w:rsidRDefault="006C7C19" w:rsidP="00073763">
            <w:pPr>
              <w:rPr>
                <w:color w:val="000000" w:themeColor="text1"/>
                <w:sz w:val="18"/>
                <w:szCs w:val="18"/>
              </w:rPr>
            </w:pPr>
          </w:p>
          <w:p w14:paraId="1156F2DC" w14:textId="77777777" w:rsidR="006C7C19" w:rsidRDefault="006C7C19" w:rsidP="00073763">
            <w:pPr>
              <w:rPr>
                <w:color w:val="000000" w:themeColor="text1"/>
                <w:sz w:val="18"/>
                <w:szCs w:val="18"/>
              </w:rPr>
            </w:pPr>
          </w:p>
          <w:p w14:paraId="1C5CAEBD" w14:textId="77777777" w:rsidR="006C7C19" w:rsidRDefault="006C7C19" w:rsidP="00073763">
            <w:pPr>
              <w:rPr>
                <w:color w:val="000000" w:themeColor="text1"/>
                <w:sz w:val="18"/>
                <w:szCs w:val="18"/>
              </w:rPr>
            </w:pPr>
          </w:p>
          <w:p w14:paraId="1792C8CA" w14:textId="77777777" w:rsidR="006C7C19" w:rsidRDefault="006C7C19" w:rsidP="00073763">
            <w:pPr>
              <w:rPr>
                <w:color w:val="000000" w:themeColor="text1"/>
                <w:sz w:val="18"/>
                <w:szCs w:val="18"/>
              </w:rPr>
            </w:pPr>
          </w:p>
          <w:p w14:paraId="733BC12F" w14:textId="77777777" w:rsidR="006C7C19" w:rsidRDefault="006C7C19" w:rsidP="00073763">
            <w:pPr>
              <w:rPr>
                <w:color w:val="000000" w:themeColor="text1"/>
                <w:sz w:val="18"/>
                <w:szCs w:val="18"/>
              </w:rPr>
            </w:pPr>
          </w:p>
          <w:p w14:paraId="01747D07" w14:textId="77777777" w:rsidR="006C7C19" w:rsidRDefault="006C7C19" w:rsidP="00073763">
            <w:pPr>
              <w:rPr>
                <w:color w:val="000000" w:themeColor="text1"/>
                <w:sz w:val="18"/>
                <w:szCs w:val="18"/>
              </w:rPr>
            </w:pPr>
          </w:p>
          <w:p w14:paraId="0A2AEB7E" w14:textId="6CED1F0D" w:rsidR="006C7C19" w:rsidRPr="00C15330" w:rsidRDefault="006C7C19" w:rsidP="00073763">
            <w:pPr>
              <w:rPr>
                <w:color w:val="000000" w:themeColor="text1"/>
                <w:sz w:val="18"/>
                <w:szCs w:val="18"/>
              </w:rPr>
            </w:pPr>
          </w:p>
        </w:tc>
        <w:tc>
          <w:tcPr>
            <w:tcW w:w="1094" w:type="dxa"/>
            <w:tcBorders>
              <w:top w:val="nil"/>
              <w:left w:val="nil"/>
              <w:bottom w:val="nil"/>
              <w:right w:val="nil"/>
            </w:tcBorders>
            <w:shd w:val="clear" w:color="auto" w:fill="auto"/>
            <w:noWrap/>
            <w:vAlign w:val="bottom"/>
            <w:hideMark/>
          </w:tcPr>
          <w:p w14:paraId="2B98FAC5" w14:textId="77777777" w:rsidR="006C7C19" w:rsidRPr="00C15330" w:rsidRDefault="006C7C19" w:rsidP="00073763">
            <w:pPr>
              <w:rPr>
                <w:color w:val="000000" w:themeColor="text1"/>
                <w:sz w:val="18"/>
                <w:szCs w:val="18"/>
              </w:rPr>
            </w:pPr>
          </w:p>
        </w:tc>
      </w:tr>
    </w:tbl>
    <w:p w14:paraId="72ED8F9C" w14:textId="139062B2" w:rsidR="006C7C19" w:rsidRPr="006C7C19" w:rsidRDefault="006C7C19" w:rsidP="006C7C19">
      <w:pPr>
        <w:pStyle w:val="Heading2"/>
      </w:pPr>
      <w:r w:rsidRPr="00A43DD5">
        <w:lastRenderedPageBreak/>
        <w:t>PCB Routing Requirements</w:t>
      </w:r>
    </w:p>
    <w:p w14:paraId="16EE34EB" w14:textId="4A2875EE" w:rsidR="006C7C19" w:rsidRDefault="006C7C19" w:rsidP="006C7C19">
      <w:pPr>
        <w:pStyle w:val="Heading3"/>
      </w:pPr>
      <w:bookmarkStart w:id="2502" w:name="_Toc521487145"/>
      <w:bookmarkStart w:id="2503" w:name="_Toc3908785"/>
      <w:bookmarkStart w:id="2504" w:name="_Toc99550052"/>
      <w:bookmarkEnd w:id="2499"/>
      <w:bookmarkEnd w:id="2500"/>
      <w:bookmarkEnd w:id="2501"/>
      <w:r w:rsidRPr="00D554B8">
        <w:t>Fan-out</w:t>
      </w:r>
    </w:p>
    <w:p w14:paraId="4B70E70C" w14:textId="77777777" w:rsidR="006C7C19" w:rsidRDefault="006C7C19" w:rsidP="006C7C19">
      <w:pPr>
        <w:pStyle w:val="Body"/>
        <w:jc w:val="center"/>
        <w:rPr>
          <w:color w:val="FF0000"/>
        </w:rPr>
      </w:pPr>
      <w:r w:rsidRPr="00A72B13">
        <w:rPr>
          <w:noProof/>
          <w:color w:val="FF0000"/>
        </w:rPr>
        <w:drawing>
          <wp:inline distT="0" distB="0" distL="0" distR="0" wp14:anchorId="16373AAF" wp14:editId="5FD2FD53">
            <wp:extent cx="4274049" cy="2838864"/>
            <wp:effectExtent l="0" t="0" r="0" b="635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32"/>
                    <a:stretch>
                      <a:fillRect/>
                    </a:stretch>
                  </pic:blipFill>
                  <pic:spPr>
                    <a:xfrm>
                      <a:off x="0" y="0"/>
                      <a:ext cx="4278541" cy="2841847"/>
                    </a:xfrm>
                    <a:prstGeom prst="rect">
                      <a:avLst/>
                    </a:prstGeom>
                  </pic:spPr>
                </pic:pic>
              </a:graphicData>
            </a:graphic>
          </wp:inline>
        </w:drawing>
      </w:r>
    </w:p>
    <w:p w14:paraId="455CA2BB" w14:textId="77777777" w:rsidR="006C7C19" w:rsidRPr="00D554B8" w:rsidRDefault="006C7C19" w:rsidP="006C7C19">
      <w:pPr>
        <w:pStyle w:val="Body"/>
        <w:rPr>
          <w:color w:val="000000" w:themeColor="text1"/>
        </w:rPr>
      </w:pPr>
      <w:r w:rsidRPr="00D554B8">
        <w:rPr>
          <w:color w:val="000000" w:themeColor="text1"/>
        </w:rPr>
        <w:t xml:space="preserve">Since we are using belly-to-belly connectors, so both TX and RX are distributed on upper half and lower half signals layers in </w:t>
      </w:r>
      <w:proofErr w:type="spellStart"/>
      <w:r w:rsidRPr="00D554B8">
        <w:rPr>
          <w:color w:val="000000" w:themeColor="text1"/>
        </w:rPr>
        <w:t>stackup</w:t>
      </w:r>
      <w:proofErr w:type="spellEnd"/>
      <w:r w:rsidRPr="00D554B8">
        <w:rPr>
          <w:color w:val="000000" w:themeColor="text1"/>
        </w:rPr>
        <w:t xml:space="preserve">, which will cause the crosstalk at BGA area. </w:t>
      </w:r>
      <w:r w:rsidRPr="00D554B8">
        <w:rPr>
          <w:rFonts w:hint="eastAsia"/>
          <w:color w:val="000000" w:themeColor="text1"/>
        </w:rPr>
        <w:t>In</w:t>
      </w:r>
      <w:r w:rsidRPr="00D554B8">
        <w:rPr>
          <w:color w:val="000000" w:themeColor="text1"/>
        </w:rPr>
        <w:t xml:space="preserve"> order to decrease the crosstalk between differential pairs, we need to use the Single End signal for CDR5 fan out.</w:t>
      </w:r>
    </w:p>
    <w:p w14:paraId="0DDBC4F1" w14:textId="77777777" w:rsidR="006C7C19" w:rsidRPr="00D554B8" w:rsidRDefault="006C7C19" w:rsidP="006C7C19">
      <w:pPr>
        <w:pStyle w:val="Body"/>
      </w:pPr>
    </w:p>
    <w:p w14:paraId="431EFF55" w14:textId="77777777" w:rsidR="006C7C19" w:rsidRDefault="006C7C19" w:rsidP="006C7C19">
      <w:pPr>
        <w:pStyle w:val="Heading3"/>
      </w:pPr>
      <w:r w:rsidRPr="00D554B8">
        <w:t xml:space="preserve"> Anti-pad for High-Speed SerDes Vias / Pins</w:t>
      </w:r>
    </w:p>
    <w:p w14:paraId="1736390C" w14:textId="77777777" w:rsidR="006C7C19" w:rsidRPr="00D554B8" w:rsidRDefault="006C7C19" w:rsidP="006C7C19">
      <w:pPr>
        <w:pStyle w:val="Body"/>
        <w:rPr>
          <w:rFonts w:eastAsia="Microsoft YaHei"/>
        </w:rPr>
      </w:pPr>
      <w:r>
        <w:rPr>
          <w:rFonts w:eastAsia="Microsoft YaHei"/>
        </w:rPr>
        <w:t xml:space="preserve">since we need to use FHS 8mil in CDR5 BGA area, which will cause challenge for the impedance continuity at the pin and via area, so we must use different </w:t>
      </w:r>
      <w:proofErr w:type="spellStart"/>
      <w:r>
        <w:rPr>
          <w:rFonts w:eastAsia="Microsoft YaHei"/>
        </w:rPr>
        <w:t>antipad</w:t>
      </w:r>
      <w:proofErr w:type="spellEnd"/>
      <w:r>
        <w:rPr>
          <w:rFonts w:eastAsia="Microsoft YaHei"/>
        </w:rPr>
        <w:t xml:space="preserve"> type for different HSD routing layers.</w:t>
      </w:r>
    </w:p>
    <w:p w14:paraId="163AC3F3" w14:textId="77777777" w:rsidR="00A30F6F" w:rsidRDefault="00A30F6F" w:rsidP="00A30F6F">
      <w:pPr>
        <w:pStyle w:val="Heading2"/>
      </w:pPr>
      <w:bookmarkStart w:id="2505" w:name="_Toc521487146"/>
      <w:bookmarkStart w:id="2506" w:name="_Toc3908786"/>
      <w:bookmarkStart w:id="2507" w:name="_Toc99550053"/>
      <w:bookmarkEnd w:id="2502"/>
      <w:bookmarkEnd w:id="2503"/>
      <w:bookmarkEnd w:id="2504"/>
      <w:r w:rsidRPr="00A43DD5">
        <w:lastRenderedPageBreak/>
        <w:t xml:space="preserve">PCB </w:t>
      </w:r>
      <w:proofErr w:type="spellStart"/>
      <w:r w:rsidRPr="00A43DD5">
        <w:t>Stackup</w:t>
      </w:r>
      <w:bookmarkEnd w:id="2505"/>
      <w:bookmarkEnd w:id="2506"/>
      <w:bookmarkEnd w:id="2507"/>
      <w:proofErr w:type="spellEnd"/>
    </w:p>
    <w:p w14:paraId="677C01DD" w14:textId="77777777" w:rsidR="00A30F6F" w:rsidRDefault="00A30F6F" w:rsidP="00A30F6F">
      <w:pPr>
        <w:pStyle w:val="Body"/>
        <w:rPr>
          <w:color w:val="FF0000"/>
        </w:rPr>
      </w:pPr>
      <w:r w:rsidRPr="00C15330">
        <w:rPr>
          <w:noProof/>
          <w:color w:val="FF0000"/>
        </w:rPr>
        <w:drawing>
          <wp:inline distT="0" distB="0" distL="0" distR="0" wp14:anchorId="5CFB9846" wp14:editId="3B0D9EDB">
            <wp:extent cx="5167917" cy="7058346"/>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1208" cy="7062841"/>
                    </a:xfrm>
                    <a:prstGeom prst="rect">
                      <a:avLst/>
                    </a:prstGeom>
                  </pic:spPr>
                </pic:pic>
              </a:graphicData>
            </a:graphic>
          </wp:inline>
        </w:drawing>
      </w:r>
    </w:p>
    <w:p w14:paraId="1B606B28" w14:textId="77777777" w:rsidR="00A30F6F" w:rsidRPr="002F282E" w:rsidRDefault="00A30F6F" w:rsidP="00A30F6F">
      <w:pPr>
        <w:pStyle w:val="Body"/>
        <w:rPr>
          <w:color w:val="FF0000"/>
        </w:rPr>
      </w:pPr>
    </w:p>
    <w:p w14:paraId="7D34F785" w14:textId="77777777" w:rsidR="002F282E" w:rsidRPr="002F282E" w:rsidRDefault="002F282E" w:rsidP="002F282E">
      <w:pPr>
        <w:pStyle w:val="Body"/>
        <w:rPr>
          <w:color w:val="FF0000"/>
        </w:rPr>
      </w:pPr>
    </w:p>
    <w:p w14:paraId="7B88B99E" w14:textId="77777777" w:rsidR="00413800" w:rsidRPr="004469F1" w:rsidRDefault="00413800" w:rsidP="00413800">
      <w:pPr>
        <w:pStyle w:val="Heading1"/>
      </w:pPr>
      <w:bookmarkStart w:id="2508" w:name="_Toc99550054"/>
      <w:r w:rsidRPr="004469F1">
        <w:lastRenderedPageBreak/>
        <w:t>Testing Considerations</w:t>
      </w:r>
      <w:bookmarkEnd w:id="2508"/>
    </w:p>
    <w:p w14:paraId="60B0ED11" w14:textId="77777777" w:rsidR="00413800" w:rsidRDefault="00413800" w:rsidP="00413800">
      <w:pPr>
        <w:pStyle w:val="Body"/>
      </w:pPr>
      <w:bookmarkStart w:id="2509" w:name="_Toc197170828"/>
      <w:bookmarkStart w:id="2510" w:name="_Toc197170829"/>
    </w:p>
    <w:p w14:paraId="5FD6C6B0" w14:textId="747655BA" w:rsidR="0078609A" w:rsidRPr="0078609A" w:rsidRDefault="00BB4006" w:rsidP="0078609A">
      <w:pPr>
        <w:rPr>
          <w:rFonts w:ascii="SimSun" w:eastAsia="SimSun" w:hAnsi="SimSun" w:cs="SimSun"/>
        </w:rPr>
      </w:pPr>
      <w:r>
        <w:t xml:space="preserve">    </w:t>
      </w:r>
      <w:r w:rsidR="0078609A">
        <w:t xml:space="preserve">Please refer </w:t>
      </w:r>
      <w:r w:rsidR="00AB45F7">
        <w:t>Paulaner</w:t>
      </w:r>
      <w:r w:rsidR="0078609A">
        <w:t xml:space="preserve"> MFG Test Plan EDCS-</w:t>
      </w:r>
      <w:r w:rsidR="00AB45F7">
        <w:t>xxxxx</w:t>
      </w:r>
    </w:p>
    <w:p w14:paraId="4096ABE5" w14:textId="561E80F0" w:rsidR="00BB4006" w:rsidRPr="0078609A" w:rsidRDefault="00BB4006" w:rsidP="00413800">
      <w:pPr>
        <w:pStyle w:val="Body"/>
      </w:pPr>
    </w:p>
    <w:p w14:paraId="6377FFD3" w14:textId="77777777" w:rsidR="00BB4006" w:rsidRDefault="00BB4006" w:rsidP="00413800">
      <w:pPr>
        <w:pStyle w:val="Body"/>
      </w:pPr>
    </w:p>
    <w:p w14:paraId="79147C8E" w14:textId="6BDE931E" w:rsidR="00BB4006" w:rsidRDefault="00BB4006" w:rsidP="00413800">
      <w:pPr>
        <w:pStyle w:val="Body"/>
      </w:pPr>
    </w:p>
    <w:p w14:paraId="227AC015" w14:textId="153F1A20" w:rsidR="00BB4006" w:rsidRPr="00A30F6F" w:rsidRDefault="00BD0084" w:rsidP="00A30F6F">
      <w:pPr>
        <w:spacing w:after="160" w:line="259" w:lineRule="auto"/>
        <w:rPr>
          <w:snapToGrid w:val="0"/>
          <w:color w:val="000000"/>
        </w:rPr>
      </w:pPr>
      <w:r>
        <w:br w:type="page"/>
      </w:r>
    </w:p>
    <w:p w14:paraId="7E8399E9" w14:textId="77777777" w:rsidR="00413800" w:rsidRPr="004469F1" w:rsidRDefault="00413800" w:rsidP="00413800">
      <w:pPr>
        <w:pStyle w:val="Heading1"/>
      </w:pPr>
      <w:bookmarkStart w:id="2511" w:name="_Toc99550055"/>
      <w:r w:rsidRPr="004469F1">
        <w:lastRenderedPageBreak/>
        <w:t>Testability Considerations</w:t>
      </w:r>
      <w:bookmarkEnd w:id="2509"/>
      <w:bookmarkEnd w:id="2511"/>
    </w:p>
    <w:p w14:paraId="3ACECA80" w14:textId="4CCC7F4F" w:rsidR="00BD0084" w:rsidRPr="004469F1" w:rsidRDefault="0078609A" w:rsidP="0078609A">
      <w:pPr>
        <w:pStyle w:val="Body"/>
      </w:pPr>
      <w:bookmarkStart w:id="2512" w:name="_Voltage_Margin_Test"/>
      <w:bookmarkEnd w:id="2512"/>
      <w:r>
        <w:t xml:space="preserve">Due to the majority of the </w:t>
      </w:r>
      <w:proofErr w:type="spellStart"/>
      <w:r>
        <w:t>serdes</w:t>
      </w:r>
      <w:proofErr w:type="spellEnd"/>
      <w:r>
        <w:t xml:space="preserve"> links are high-speed signals where the performance and reliability are main concerns. For the SI (Signal Integrity) considerations, all signals classified as high-speed will not allow any test point, instead boundary scan become complementary to ICT and increasingly more important to cover the high-speed nets. The ICT (In-Circuit Test) team will generate the report for the nets didn’t have the test points and SI will go over to decide what is needed and what can be waived.</w:t>
      </w:r>
      <w:r w:rsidR="00BD0084">
        <w:br/>
      </w:r>
    </w:p>
    <w:p w14:paraId="4E1E0C53" w14:textId="77777777" w:rsidR="00413800" w:rsidRPr="004469F1" w:rsidRDefault="00413800" w:rsidP="00413800">
      <w:pPr>
        <w:pStyle w:val="Heading1"/>
      </w:pPr>
      <w:bookmarkStart w:id="2513" w:name="_Toc99550056"/>
      <w:r w:rsidRPr="004469F1">
        <w:t>Manufacturing Considerations</w:t>
      </w:r>
      <w:bookmarkEnd w:id="2510"/>
      <w:bookmarkEnd w:id="2513"/>
    </w:p>
    <w:p w14:paraId="35A9561A" w14:textId="4E787A30" w:rsidR="0078609A" w:rsidRDefault="0078609A" w:rsidP="0078609A">
      <w:pPr>
        <w:pStyle w:val="Body"/>
      </w:pPr>
      <w:r>
        <w:t>Engage with Cisco manufacture organization to define the test infrastructure, strategy, fixtures and process at early stage. The prototype as well as production will build with the same contract manufacture (CM) to ensure smooth transition.  The following Cisco guideline shall be used as reference:</w:t>
      </w:r>
    </w:p>
    <w:p w14:paraId="3C58E9E1" w14:textId="77777777" w:rsidR="0078609A" w:rsidRDefault="0078609A" w:rsidP="0078609A">
      <w:pPr>
        <w:pStyle w:val="Body"/>
        <w:numPr>
          <w:ilvl w:val="0"/>
          <w:numId w:val="38"/>
        </w:numPr>
        <w:tabs>
          <w:tab w:val="clear" w:pos="1440"/>
          <w:tab w:val="clear" w:pos="3420"/>
          <w:tab w:val="left" w:pos="810"/>
          <w:tab w:val="left" w:pos="2970"/>
        </w:tabs>
      </w:pPr>
      <w:r>
        <w:t>EDCS-7004080</w:t>
      </w:r>
      <w:r>
        <w:tab/>
        <w:t>PCB Design for Test</w:t>
      </w:r>
    </w:p>
    <w:p w14:paraId="3A112CB0" w14:textId="77777777" w:rsidR="0078609A" w:rsidRDefault="0078609A" w:rsidP="0078609A">
      <w:pPr>
        <w:pStyle w:val="Body"/>
        <w:numPr>
          <w:ilvl w:val="0"/>
          <w:numId w:val="38"/>
        </w:numPr>
        <w:tabs>
          <w:tab w:val="clear" w:pos="1440"/>
          <w:tab w:val="clear" w:pos="3420"/>
          <w:tab w:val="left" w:pos="810"/>
          <w:tab w:val="left" w:pos="2970"/>
        </w:tabs>
      </w:pPr>
      <w:r>
        <w:t>EDCS-14099</w:t>
      </w:r>
      <w:r>
        <w:tab/>
        <w:t>Generic Cisco ID PROM Specification</w:t>
      </w:r>
    </w:p>
    <w:p w14:paraId="3FEC2E82" w14:textId="77777777" w:rsidR="0078609A" w:rsidRDefault="0078609A" w:rsidP="0078609A">
      <w:pPr>
        <w:pStyle w:val="Body"/>
        <w:numPr>
          <w:ilvl w:val="0"/>
          <w:numId w:val="38"/>
        </w:numPr>
        <w:tabs>
          <w:tab w:val="clear" w:pos="1440"/>
          <w:tab w:val="clear" w:pos="3420"/>
          <w:tab w:val="left" w:pos="810"/>
          <w:tab w:val="left" w:pos="2970"/>
        </w:tabs>
      </w:pPr>
      <w:r>
        <w:t>EDCS-148959</w:t>
      </w:r>
      <w:r>
        <w:tab/>
        <w:t>GSM Risk Rating Procedure</w:t>
      </w:r>
    </w:p>
    <w:p w14:paraId="62C11182" w14:textId="77777777" w:rsidR="0078609A" w:rsidRDefault="0078609A" w:rsidP="0078609A">
      <w:pPr>
        <w:pStyle w:val="Body"/>
        <w:numPr>
          <w:ilvl w:val="0"/>
          <w:numId w:val="38"/>
        </w:numPr>
        <w:tabs>
          <w:tab w:val="clear" w:pos="1440"/>
          <w:tab w:val="clear" w:pos="3420"/>
          <w:tab w:val="left" w:pos="810"/>
          <w:tab w:val="left" w:pos="2970"/>
        </w:tabs>
      </w:pPr>
      <w:r>
        <w:t>EDCS-586342</w:t>
      </w:r>
      <w:r>
        <w:tab/>
        <w:t>NPI Risk Analysis &amp; Mitigation Process Flow</w:t>
      </w:r>
    </w:p>
    <w:p w14:paraId="23C991BA" w14:textId="77777777" w:rsidR="0078609A" w:rsidRDefault="0078609A" w:rsidP="0078609A">
      <w:pPr>
        <w:pStyle w:val="Body"/>
        <w:numPr>
          <w:ilvl w:val="0"/>
          <w:numId w:val="38"/>
        </w:numPr>
        <w:tabs>
          <w:tab w:val="clear" w:pos="1440"/>
          <w:tab w:val="clear" w:pos="3420"/>
          <w:tab w:val="left" w:pos="810"/>
          <w:tab w:val="left" w:pos="2970"/>
        </w:tabs>
      </w:pPr>
      <w:r>
        <w:t>EDCS-718998</w:t>
      </w:r>
      <w:r>
        <w:tab/>
        <w:t xml:space="preserve">Early </w:t>
      </w:r>
      <w:proofErr w:type="spellStart"/>
      <w:r>
        <w:t>DFx</w:t>
      </w:r>
      <w:proofErr w:type="spellEnd"/>
      <w:r>
        <w:t xml:space="preserve"> Engagement Model</w:t>
      </w:r>
      <w:r>
        <w:tab/>
      </w:r>
    </w:p>
    <w:p w14:paraId="1D5BFD91" w14:textId="77777777" w:rsidR="00E66A91" w:rsidRPr="004469F1" w:rsidRDefault="00E66A91" w:rsidP="00413800">
      <w:pPr>
        <w:pStyle w:val="Body"/>
      </w:pPr>
    </w:p>
    <w:p w14:paraId="6D2E4511" w14:textId="77777777" w:rsidR="00413800" w:rsidRPr="004469F1" w:rsidRDefault="00413800" w:rsidP="00413800">
      <w:pPr>
        <w:pStyle w:val="Heading1"/>
      </w:pPr>
      <w:bookmarkStart w:id="2514" w:name="_Toc99550057"/>
      <w:r w:rsidRPr="004469F1">
        <w:t>Estimated Costs</w:t>
      </w:r>
      <w:bookmarkEnd w:id="2514"/>
    </w:p>
    <w:p w14:paraId="46825C1E" w14:textId="417303DE" w:rsidR="00413800" w:rsidRPr="004469F1" w:rsidRDefault="00E91495" w:rsidP="00413800">
      <w:pPr>
        <w:pStyle w:val="Body"/>
      </w:pPr>
      <w:r>
        <w:t xml:space="preserve">Please refer the latest BOM </w:t>
      </w:r>
      <w:r w:rsidR="002F4DB0" w:rsidRPr="002F4DB0">
        <w:t>800-106854-XX</w:t>
      </w:r>
      <w:r w:rsidR="002F4DB0">
        <w:t xml:space="preserve"> </w:t>
      </w:r>
      <w:r>
        <w:t xml:space="preserve">in </w:t>
      </w:r>
      <w:r w:rsidR="003C26A6">
        <w:t>A</w:t>
      </w:r>
      <w:r>
        <w:t>gile</w:t>
      </w:r>
    </w:p>
    <w:p w14:paraId="1214B90D" w14:textId="77777777" w:rsidR="00413800" w:rsidRPr="00FF6162" w:rsidRDefault="00413800" w:rsidP="00413800">
      <w:pPr>
        <w:pStyle w:val="Heading1"/>
        <w:rPr>
          <w:shd w:val="clear" w:color="auto" w:fill="FFFF99"/>
        </w:rPr>
      </w:pPr>
      <w:bookmarkStart w:id="2515" w:name="_Toc91413381"/>
      <w:bookmarkStart w:id="2516" w:name="_Toc91491917"/>
      <w:bookmarkStart w:id="2517" w:name="_Toc95641695"/>
      <w:bookmarkStart w:id="2518" w:name="_Toc99550058"/>
      <w:bookmarkEnd w:id="81"/>
      <w:r w:rsidRPr="00FF6162">
        <w:rPr>
          <w:shd w:val="clear" w:color="auto" w:fill="FFFF99"/>
        </w:rPr>
        <w:t>Requirements Traceability Considerations</w:t>
      </w:r>
      <w:bookmarkEnd w:id="2515"/>
      <w:bookmarkEnd w:id="2516"/>
      <w:bookmarkEnd w:id="2517"/>
      <w:bookmarkEnd w:id="2518"/>
    </w:p>
    <w:p w14:paraId="400BEC82" w14:textId="77777777" w:rsidR="00413800" w:rsidRPr="004469F1" w:rsidRDefault="00413800" w:rsidP="00413800">
      <w:pPr>
        <w:pStyle w:val="Body"/>
      </w:pPr>
    </w:p>
    <w:p w14:paraId="247D0754" w14:textId="77777777" w:rsidR="00413800" w:rsidRPr="004469F1" w:rsidRDefault="00413800" w:rsidP="00413800">
      <w:pPr>
        <w:pStyle w:val="Body"/>
        <w:rPr>
          <w:b/>
          <w:highlight w:val="yellow"/>
        </w:rPr>
      </w:pPr>
      <w:r w:rsidRPr="004469F1">
        <w:rPr>
          <w:b/>
          <w:highlight w:val="yellow"/>
        </w:rPr>
        <w:t xml:space="preserve">&lt;&lt;TL 9000: ADDITIONAL REQUIREMENT FOR TL 9000 COMPLIANCE&gt;&gt; </w:t>
      </w:r>
    </w:p>
    <w:p w14:paraId="6B8EDBA8" w14:textId="77777777" w:rsidR="00413800" w:rsidRPr="004469F1" w:rsidRDefault="00413800" w:rsidP="00413800">
      <w:pPr>
        <w:pStyle w:val="Comment"/>
        <w:shd w:val="clear" w:color="auto" w:fill="FFFF00"/>
        <w:jc w:val="both"/>
        <w:rPr>
          <w:color w:val="C00000"/>
          <w:shd w:val="clear" w:color="auto" w:fill="00FFFF"/>
        </w:rPr>
      </w:pPr>
      <w:r w:rsidRPr="004469F1">
        <w:rPr>
          <w:color w:val="C00000"/>
          <w:shd w:val="clear" w:color="auto" w:fill="FFFF00"/>
        </w:rPr>
        <w:t xml:space="preserve">Requirements traceability is required for TL 9000 registration. Traceability may be performed manually, or with assistance of automated software tools. </w:t>
      </w:r>
    </w:p>
    <w:p w14:paraId="628DBA6F" w14:textId="77777777" w:rsidR="00413800" w:rsidRPr="004469F1" w:rsidRDefault="00413800" w:rsidP="00413800">
      <w:pPr>
        <w:pStyle w:val="Comment"/>
        <w:shd w:val="clear" w:color="auto" w:fill="FFFF00"/>
        <w:jc w:val="both"/>
        <w:rPr>
          <w:color w:val="C00000"/>
          <w:shd w:val="clear" w:color="auto" w:fill="00FFFF"/>
        </w:rPr>
      </w:pPr>
    </w:p>
    <w:p w14:paraId="72361EA5" w14:textId="77777777" w:rsidR="00413800" w:rsidRPr="004469F1" w:rsidRDefault="00413800" w:rsidP="00413800">
      <w:pPr>
        <w:pStyle w:val="Comment"/>
        <w:shd w:val="clear" w:color="auto" w:fill="FFFF00"/>
        <w:jc w:val="left"/>
        <w:rPr>
          <w:color w:val="C00000"/>
          <w:shd w:val="clear" w:color="auto" w:fill="00FFFF"/>
        </w:rPr>
      </w:pPr>
      <w:r w:rsidRPr="004469F1">
        <w:rPr>
          <w:color w:val="C00000"/>
          <w:shd w:val="clear" w:color="auto" w:fill="FFFF00"/>
        </w:rPr>
        <w:t>If the requirements in the SFS are not of sufficient detail to support traceability to test cases, you may need to trace the product requirements to the more detailed functional requirements specified in this HW functional specification. In this situation, provide unique identifiers for all functional requirements and trace product requirements to functional requirements consistent with your organization’s strategy for requirements</w:t>
      </w:r>
      <w:r w:rsidRPr="004469F1">
        <w:rPr>
          <w:shd w:val="clear" w:color="auto" w:fill="FFFF00"/>
        </w:rPr>
        <w:t xml:space="preserve"> </w:t>
      </w:r>
      <w:r w:rsidRPr="004469F1">
        <w:rPr>
          <w:color w:val="C00000"/>
          <w:shd w:val="clear" w:color="auto" w:fill="FFFF00"/>
        </w:rPr>
        <w:t>traceabilit</w:t>
      </w:r>
      <w:r w:rsidRPr="004469F1">
        <w:rPr>
          <w:color w:val="C00000"/>
          <w:highlight w:val="yellow"/>
          <w:shd w:val="clear" w:color="auto" w:fill="FFFF00"/>
        </w:rPr>
        <w:t>y</w:t>
      </w:r>
      <w:r w:rsidRPr="004469F1">
        <w:rPr>
          <w:color w:val="C00000"/>
          <w:shd w:val="clear" w:color="auto" w:fill="FFFF00"/>
        </w:rPr>
        <w:t>. If the project has a separate traceability matrix provide a link to that document.</w:t>
      </w:r>
    </w:p>
    <w:p w14:paraId="2142967B" w14:textId="77777777" w:rsidR="00413800" w:rsidRPr="004469F1" w:rsidRDefault="00413800" w:rsidP="00413800">
      <w:pPr>
        <w:pStyle w:val="Comment"/>
        <w:shd w:val="clear" w:color="auto" w:fill="FFFF00"/>
        <w:jc w:val="left"/>
        <w:rPr>
          <w:shd w:val="clear" w:color="auto" w:fill="00FFFF"/>
        </w:rPr>
      </w:pPr>
    </w:p>
    <w:p w14:paraId="1293ADF3" w14:textId="77777777" w:rsidR="00413800" w:rsidRPr="004469F1" w:rsidRDefault="00413800" w:rsidP="00413800">
      <w:pPr>
        <w:pStyle w:val="Comment"/>
        <w:shd w:val="clear" w:color="auto" w:fill="FFFF00"/>
        <w:jc w:val="left"/>
        <w:rPr>
          <w:shd w:val="clear" w:color="auto" w:fill="00FFFF"/>
        </w:rPr>
      </w:pPr>
      <w:r w:rsidRPr="004469F1">
        <w:rPr>
          <w:color w:val="C00000"/>
          <w:shd w:val="clear" w:color="auto" w:fill="FFFF00"/>
        </w:rPr>
        <w:t>Refer to the Common</w:t>
      </w:r>
      <w:r w:rsidRPr="004469F1">
        <w:rPr>
          <w:shd w:val="clear" w:color="auto" w:fill="FFFF00"/>
        </w:rPr>
        <w:t xml:space="preserve"> </w:t>
      </w:r>
      <w:hyperlink r:id="rId34" w:history="1">
        <w:r w:rsidRPr="004469F1">
          <w:rPr>
            <w:rStyle w:val="Hyperlink"/>
            <w:shd w:val="clear" w:color="auto" w:fill="FFFF00"/>
          </w:rPr>
          <w:t>Requirements Traceability Handbook EDCS-400506</w:t>
        </w:r>
      </w:hyperlink>
      <w:r w:rsidRPr="004469F1">
        <w:rPr>
          <w:shd w:val="clear" w:color="auto" w:fill="FFFF00"/>
        </w:rPr>
        <w:t xml:space="preserve"> </w:t>
      </w:r>
      <w:r w:rsidRPr="004469F1">
        <w:rPr>
          <w:color w:val="C00000"/>
          <w:shd w:val="clear" w:color="auto" w:fill="FFFF00"/>
        </w:rPr>
        <w:t xml:space="preserve">for a </w:t>
      </w:r>
      <w:r w:rsidRPr="004469F1">
        <w:rPr>
          <w:color w:val="C00000"/>
          <w:shd w:val="clear" w:color="auto" w:fill="FFFF00"/>
        </w:rPr>
        <w:lastRenderedPageBreak/>
        <w:t>thorough description of traceability and some examples of a manual implementation.</w:t>
      </w:r>
    </w:p>
    <w:p w14:paraId="071FC078" w14:textId="77777777" w:rsidR="00515E8F" w:rsidRDefault="00515E8F" w:rsidP="00515E8F">
      <w:pPr>
        <w:pStyle w:val="Heading1"/>
      </w:pPr>
      <w:bookmarkStart w:id="2519" w:name="_Ref323566796"/>
      <w:bookmarkStart w:id="2520" w:name="_Toc508984956"/>
      <w:bookmarkStart w:id="2521" w:name="_Toc99550059"/>
      <w:r>
        <w:t>References</w:t>
      </w:r>
      <w:bookmarkEnd w:id="2519"/>
      <w:bookmarkEnd w:id="2520"/>
      <w:bookmarkEnd w:id="2521"/>
    </w:p>
    <w:p w14:paraId="68276C5F" w14:textId="20F632EF" w:rsidR="00515E8F" w:rsidRPr="000A35A6" w:rsidRDefault="00C61D1C" w:rsidP="00515E8F">
      <w:pPr>
        <w:pStyle w:val="Bullet1"/>
        <w:rPr>
          <w:i/>
          <w:color w:val="auto"/>
        </w:rPr>
      </w:pPr>
      <w:proofErr w:type="spellStart"/>
      <w:r>
        <w:rPr>
          <w:i/>
          <w:color w:val="auto"/>
        </w:rPr>
        <w:t>Red</w:t>
      </w:r>
      <w:r w:rsidR="00515E8F">
        <w:rPr>
          <w:i/>
          <w:color w:val="auto"/>
        </w:rPr>
        <w:t>_Dog</w:t>
      </w:r>
      <w:proofErr w:type="spellEnd"/>
      <w:r w:rsidR="00515E8F" w:rsidRPr="000C2507">
        <w:rPr>
          <w:i/>
          <w:color w:val="auto"/>
        </w:rPr>
        <w:t xml:space="preserve"> HW Functional Specification</w:t>
      </w:r>
      <w:r w:rsidR="00515E8F" w:rsidRPr="000A35A6">
        <w:rPr>
          <w:i/>
          <w:color w:val="auto"/>
        </w:rPr>
        <w:t>, EDCS-</w:t>
      </w:r>
      <w:r w:rsidR="00A248A8">
        <w:rPr>
          <w:i/>
          <w:color w:val="auto"/>
        </w:rPr>
        <w:t>232698</w:t>
      </w:r>
      <w:r w:rsidR="00015C1D">
        <w:rPr>
          <w:i/>
          <w:color w:val="auto"/>
        </w:rPr>
        <w:t>9</w:t>
      </w:r>
      <w:r w:rsidR="00A248A8">
        <w:rPr>
          <w:i/>
          <w:color w:val="auto"/>
        </w:rPr>
        <w:t>9</w:t>
      </w:r>
    </w:p>
    <w:p w14:paraId="4B755BDE" w14:textId="7D3707DA" w:rsidR="00515E8F" w:rsidRPr="000A35A6" w:rsidRDefault="00C61D1C" w:rsidP="00515E8F">
      <w:pPr>
        <w:pStyle w:val="Bullet1"/>
        <w:rPr>
          <w:i/>
          <w:color w:val="auto"/>
        </w:rPr>
      </w:pPr>
      <w:proofErr w:type="spellStart"/>
      <w:r>
        <w:rPr>
          <w:i/>
          <w:color w:val="auto"/>
        </w:rPr>
        <w:t>Red</w:t>
      </w:r>
      <w:r w:rsidR="00515E8F" w:rsidRPr="000A35A6">
        <w:rPr>
          <w:i/>
          <w:color w:val="auto"/>
        </w:rPr>
        <w:t>_Dog</w:t>
      </w:r>
      <w:proofErr w:type="spellEnd"/>
      <w:r w:rsidR="00515E8F" w:rsidRPr="000A35A6">
        <w:rPr>
          <w:i/>
          <w:color w:val="auto"/>
        </w:rPr>
        <w:t xml:space="preserve"> IOFPGA Specification, EDCS-</w:t>
      </w:r>
      <w:r w:rsidR="00A248A8">
        <w:rPr>
          <w:i/>
          <w:color w:val="auto"/>
        </w:rPr>
        <w:t>23050746</w:t>
      </w:r>
    </w:p>
    <w:p w14:paraId="705227F1" w14:textId="47D26784" w:rsidR="00515E8F" w:rsidRPr="0017016D" w:rsidRDefault="00C61D1C" w:rsidP="00515E8F">
      <w:pPr>
        <w:pStyle w:val="Bullet1"/>
        <w:rPr>
          <w:i/>
          <w:color w:val="auto"/>
        </w:rPr>
      </w:pPr>
      <w:proofErr w:type="spellStart"/>
      <w:r>
        <w:rPr>
          <w:i/>
          <w:color w:val="auto"/>
        </w:rPr>
        <w:t>Paulaner</w:t>
      </w:r>
      <w:proofErr w:type="spellEnd"/>
      <w:r w:rsidR="00515E8F" w:rsidRPr="0017016D">
        <w:rPr>
          <w:i/>
          <w:color w:val="auto"/>
        </w:rPr>
        <w:t xml:space="preserve"> MIFPGA Specification, </w:t>
      </w:r>
      <w:r w:rsidR="0017016D" w:rsidRPr="0017016D">
        <w:rPr>
          <w:i/>
          <w:color w:val="auto"/>
        </w:rPr>
        <w:t>EDCS-</w:t>
      </w:r>
      <w:r w:rsidR="00A0430B">
        <w:rPr>
          <w:i/>
          <w:color w:val="auto"/>
        </w:rPr>
        <w:t>23881782</w:t>
      </w:r>
    </w:p>
    <w:p w14:paraId="6A018712" w14:textId="4574C144" w:rsidR="0017016D" w:rsidRPr="0017016D" w:rsidRDefault="00C61D1C" w:rsidP="00515E8F">
      <w:pPr>
        <w:pStyle w:val="Bullet1"/>
        <w:rPr>
          <w:i/>
          <w:color w:val="auto"/>
        </w:rPr>
      </w:pPr>
      <w:proofErr w:type="spellStart"/>
      <w:r>
        <w:rPr>
          <w:i/>
          <w:color w:val="auto"/>
        </w:rPr>
        <w:t>Paulaner</w:t>
      </w:r>
      <w:proofErr w:type="spellEnd"/>
      <w:r w:rsidR="0017016D" w:rsidRPr="0017016D">
        <w:rPr>
          <w:i/>
          <w:color w:val="auto"/>
        </w:rPr>
        <w:t xml:space="preserve"> </w:t>
      </w:r>
      <w:proofErr w:type="spellStart"/>
      <w:r w:rsidR="0017016D" w:rsidRPr="0017016D">
        <w:rPr>
          <w:i/>
          <w:color w:val="auto"/>
        </w:rPr>
        <w:t>Diag</w:t>
      </w:r>
      <w:proofErr w:type="spellEnd"/>
      <w:r w:rsidR="0017016D" w:rsidRPr="0017016D">
        <w:rPr>
          <w:i/>
          <w:color w:val="auto"/>
        </w:rPr>
        <w:t xml:space="preserve"> function specification, EDCS-</w:t>
      </w:r>
      <w:r w:rsidR="00A0430B">
        <w:rPr>
          <w:i/>
          <w:color w:val="auto"/>
        </w:rPr>
        <w:t>23881806</w:t>
      </w:r>
    </w:p>
    <w:p w14:paraId="6E85E4B4" w14:textId="76C61A65" w:rsidR="00210C4C" w:rsidRPr="00DC4A37" w:rsidRDefault="00C61D1C" w:rsidP="00210C4C">
      <w:pPr>
        <w:pStyle w:val="Bullet1"/>
        <w:rPr>
          <w:i/>
          <w:color w:val="auto"/>
        </w:rPr>
      </w:pPr>
      <w:proofErr w:type="spellStart"/>
      <w:r>
        <w:rPr>
          <w:i/>
          <w:color w:val="auto"/>
        </w:rPr>
        <w:t>Paulaner</w:t>
      </w:r>
      <w:proofErr w:type="spellEnd"/>
      <w:r w:rsidR="00515E8F" w:rsidRPr="00DC4A37">
        <w:rPr>
          <w:i/>
          <w:color w:val="auto"/>
        </w:rPr>
        <w:t xml:space="preserve"> Power budget, </w:t>
      </w:r>
      <w:r w:rsidR="00210C4C" w:rsidRPr="00DC4A37">
        <w:rPr>
          <w:i/>
          <w:color w:val="auto"/>
        </w:rPr>
        <w:t>EDCS-</w:t>
      </w:r>
      <w:proofErr w:type="spellStart"/>
      <w:r w:rsidR="00A0430B">
        <w:rPr>
          <w:i/>
          <w:color w:val="auto"/>
        </w:rPr>
        <w:t>xxxx</w:t>
      </w:r>
      <w:proofErr w:type="spellEnd"/>
    </w:p>
    <w:p w14:paraId="6ED08EB6" w14:textId="21A3CFB1" w:rsidR="00515E8F" w:rsidRPr="0017016D" w:rsidRDefault="00515E8F" w:rsidP="00210C4C">
      <w:pPr>
        <w:pStyle w:val="Bullet1"/>
        <w:numPr>
          <w:ilvl w:val="0"/>
          <w:numId w:val="0"/>
        </w:numPr>
        <w:ind w:left="420"/>
        <w:rPr>
          <w:i/>
          <w:color w:val="auto"/>
        </w:rPr>
      </w:pPr>
    </w:p>
    <w:p w14:paraId="194B1962" w14:textId="77777777" w:rsidR="00515E8F" w:rsidRPr="006B1795" w:rsidRDefault="00515E8F" w:rsidP="00515E8F">
      <w:pPr>
        <w:pStyle w:val="Bullet1"/>
        <w:numPr>
          <w:ilvl w:val="0"/>
          <w:numId w:val="0"/>
        </w:numPr>
        <w:ind w:left="420"/>
        <w:rPr>
          <w:color w:val="auto"/>
        </w:rPr>
      </w:pPr>
    </w:p>
    <w:p w14:paraId="5993800D" w14:textId="77777777" w:rsidR="004510CD" w:rsidRPr="008A67E4" w:rsidRDefault="004510CD" w:rsidP="004510CD">
      <w:pPr>
        <w:pStyle w:val="Bullet1"/>
        <w:numPr>
          <w:ilvl w:val="0"/>
          <w:numId w:val="0"/>
        </w:numPr>
        <w:ind w:left="420"/>
        <w:rPr>
          <w:rFonts w:eastAsia="PMingLiU"/>
          <w:b/>
          <w:color w:val="auto"/>
          <w:kern w:val="28"/>
          <w:sz w:val="20"/>
        </w:rPr>
      </w:pPr>
    </w:p>
    <w:p w14:paraId="6EAA7D8F" w14:textId="77777777" w:rsidR="00AA7F9A" w:rsidRPr="003B74C3" w:rsidRDefault="00AA7F9A" w:rsidP="00AA7F9A">
      <w:pPr>
        <w:pStyle w:val="Body"/>
        <w:rPr>
          <w:sz w:val="20"/>
        </w:rPr>
      </w:pPr>
    </w:p>
    <w:p w14:paraId="54D409B6" w14:textId="03B4EFFD" w:rsidR="00413800" w:rsidRPr="004469F1" w:rsidRDefault="00413800" w:rsidP="00413800">
      <w:pPr>
        <w:pStyle w:val="Heading1"/>
      </w:pPr>
      <w:bookmarkStart w:id="2522" w:name="_Toc99550060"/>
      <w:bookmarkEnd w:id="3"/>
      <w:bookmarkEnd w:id="4"/>
      <w:bookmarkEnd w:id="5"/>
      <w:bookmarkEnd w:id="7"/>
      <w:bookmarkEnd w:id="25"/>
      <w:bookmarkEnd w:id="26"/>
      <w:r w:rsidRPr="004469F1">
        <w:t>Standards</w:t>
      </w:r>
      <w:bookmarkEnd w:id="2522"/>
    </w:p>
    <w:p w14:paraId="65855B10" w14:textId="33F35E88" w:rsidR="00413800" w:rsidRPr="004469F1" w:rsidRDefault="00413800" w:rsidP="004510CD"/>
    <w:tbl>
      <w:tblPr>
        <w:tblW w:w="9540" w:type="dxa"/>
        <w:tblInd w:w="5" w:type="dxa"/>
        <w:tblLayout w:type="fixed"/>
        <w:tblCellMar>
          <w:left w:w="0" w:type="dxa"/>
          <w:right w:w="0" w:type="dxa"/>
        </w:tblCellMar>
        <w:tblLook w:val="0000" w:firstRow="0" w:lastRow="0" w:firstColumn="0" w:lastColumn="0" w:noHBand="0" w:noVBand="0"/>
      </w:tblPr>
      <w:tblGrid>
        <w:gridCol w:w="1620"/>
        <w:gridCol w:w="3780"/>
        <w:gridCol w:w="4140"/>
      </w:tblGrid>
      <w:tr w:rsidR="004510CD" w:rsidRPr="00E4108F" w14:paraId="5373C5E5" w14:textId="77777777" w:rsidTr="004620F8">
        <w:trPr>
          <w:tblHeader/>
        </w:trPr>
        <w:tc>
          <w:tcPr>
            <w:tcW w:w="1620" w:type="dxa"/>
            <w:tcBorders>
              <w:top w:val="single" w:sz="4" w:space="0" w:color="auto"/>
              <w:left w:val="single" w:sz="4" w:space="0" w:color="auto"/>
              <w:bottom w:val="single" w:sz="6" w:space="0" w:color="auto"/>
              <w:right w:val="single" w:sz="4" w:space="0" w:color="auto"/>
            </w:tcBorders>
          </w:tcPr>
          <w:p w14:paraId="04A4A882" w14:textId="77777777" w:rsidR="004510CD" w:rsidRPr="00E4108F" w:rsidRDefault="004510CD" w:rsidP="004620F8">
            <w:pPr>
              <w:pStyle w:val="CH1CellHead1"/>
              <w:rPr>
                <w:rFonts w:ascii="Times New Roman" w:hAnsi="Times New Roman"/>
              </w:rPr>
            </w:pPr>
            <w:r w:rsidRPr="00E4108F">
              <w:rPr>
                <w:rFonts w:ascii="Times New Roman" w:hAnsi="Times New Roman"/>
              </w:rPr>
              <w:t>Specification</w:t>
            </w:r>
          </w:p>
        </w:tc>
        <w:tc>
          <w:tcPr>
            <w:tcW w:w="3780" w:type="dxa"/>
            <w:tcBorders>
              <w:top w:val="single" w:sz="4" w:space="0" w:color="auto"/>
              <w:left w:val="single" w:sz="4" w:space="0" w:color="auto"/>
              <w:bottom w:val="single" w:sz="6" w:space="0" w:color="auto"/>
              <w:right w:val="single" w:sz="4" w:space="0" w:color="auto"/>
            </w:tcBorders>
          </w:tcPr>
          <w:p w14:paraId="3BE145FD" w14:textId="77777777" w:rsidR="004510CD" w:rsidRPr="00E4108F" w:rsidRDefault="004510CD" w:rsidP="004620F8">
            <w:pPr>
              <w:pStyle w:val="CH1CellHead1"/>
              <w:rPr>
                <w:rFonts w:ascii="Times New Roman" w:hAnsi="Times New Roman"/>
              </w:rPr>
            </w:pPr>
            <w:r w:rsidRPr="00E4108F">
              <w:rPr>
                <w:rFonts w:ascii="Times New Roman" w:hAnsi="Times New Roman"/>
              </w:rPr>
              <w:t>Description</w:t>
            </w:r>
          </w:p>
        </w:tc>
        <w:tc>
          <w:tcPr>
            <w:tcW w:w="4140" w:type="dxa"/>
            <w:tcBorders>
              <w:top w:val="single" w:sz="6" w:space="0" w:color="auto"/>
              <w:left w:val="single" w:sz="4" w:space="0" w:color="auto"/>
              <w:bottom w:val="single" w:sz="6" w:space="0" w:color="auto"/>
              <w:right w:val="single" w:sz="6" w:space="0" w:color="auto"/>
            </w:tcBorders>
          </w:tcPr>
          <w:p w14:paraId="4C46CEAE" w14:textId="77777777" w:rsidR="004510CD" w:rsidRPr="00E4108F" w:rsidRDefault="004510CD" w:rsidP="004620F8">
            <w:pPr>
              <w:pStyle w:val="CH1CellHead1"/>
              <w:rPr>
                <w:rFonts w:ascii="Times New Roman" w:hAnsi="Times New Roman"/>
              </w:rPr>
            </w:pPr>
            <w:r>
              <w:rPr>
                <w:rFonts w:ascii="Times New Roman" w:hAnsi="Times New Roman"/>
              </w:rPr>
              <w:t>Country/product classification</w:t>
            </w:r>
          </w:p>
        </w:tc>
      </w:tr>
      <w:tr w:rsidR="004510CD" w:rsidRPr="00E4108F" w14:paraId="006CBD4A" w14:textId="77777777" w:rsidTr="004620F8">
        <w:trPr>
          <w:trHeight w:val="1425"/>
        </w:trPr>
        <w:tc>
          <w:tcPr>
            <w:tcW w:w="1620" w:type="dxa"/>
            <w:tcBorders>
              <w:top w:val="single" w:sz="6" w:space="0" w:color="auto"/>
              <w:left w:val="single" w:sz="4" w:space="0" w:color="auto"/>
              <w:bottom w:val="single" w:sz="6" w:space="0" w:color="auto"/>
              <w:right w:val="single" w:sz="4" w:space="0" w:color="auto"/>
            </w:tcBorders>
          </w:tcPr>
          <w:p w14:paraId="1B7BD67C" w14:textId="77777777" w:rsidR="004510CD" w:rsidRPr="00E4108F" w:rsidRDefault="004510CD" w:rsidP="004620F8">
            <w:pPr>
              <w:pStyle w:val="B1Body1"/>
              <w:spacing w:after="0"/>
              <w:rPr>
                <w:rFonts w:ascii="Times New Roman" w:hAnsi="Times New Roman"/>
              </w:rPr>
            </w:pPr>
            <w:r w:rsidRPr="00E4108F">
              <w:rPr>
                <w:rFonts w:ascii="Times New Roman" w:hAnsi="Times New Roman"/>
              </w:rPr>
              <w:t>Safety</w:t>
            </w:r>
          </w:p>
        </w:tc>
        <w:tc>
          <w:tcPr>
            <w:tcW w:w="3780" w:type="dxa"/>
            <w:tcBorders>
              <w:top w:val="single" w:sz="6" w:space="0" w:color="auto"/>
              <w:left w:val="single" w:sz="4" w:space="0" w:color="auto"/>
              <w:bottom w:val="single" w:sz="6" w:space="0" w:color="auto"/>
              <w:right w:val="single" w:sz="4" w:space="0" w:color="auto"/>
            </w:tcBorders>
          </w:tcPr>
          <w:p w14:paraId="78E002EC" w14:textId="77777777" w:rsidR="004510CD" w:rsidRPr="00E4108F" w:rsidRDefault="004510CD" w:rsidP="004620F8">
            <w:pPr>
              <w:pStyle w:val="B1Body1"/>
              <w:spacing w:after="0"/>
              <w:rPr>
                <w:rFonts w:ascii="Times New Roman" w:hAnsi="Times New Roman"/>
              </w:rPr>
            </w:pPr>
            <w:r w:rsidRPr="00150D48">
              <w:rPr>
                <w:rFonts w:ascii="Times New Roman" w:hAnsi="Times New Roman"/>
              </w:rPr>
              <w:t>UL 60950</w:t>
            </w:r>
            <w:r>
              <w:rPr>
                <w:rFonts w:ascii="Times New Roman" w:hAnsi="Times New Roman"/>
              </w:rPr>
              <w:t xml:space="preserve"> Second Edition</w:t>
            </w:r>
            <w:r w:rsidRPr="00150D48">
              <w:rPr>
                <w:rFonts w:ascii="Times New Roman" w:hAnsi="Times New Roman"/>
              </w:rPr>
              <w:br/>
              <w:t>CAN/CSA-C22.2 No. 60950</w:t>
            </w:r>
            <w:r>
              <w:rPr>
                <w:rFonts w:ascii="Times New Roman" w:hAnsi="Times New Roman"/>
              </w:rPr>
              <w:t xml:space="preserve"> Second Edition</w:t>
            </w:r>
            <w:r w:rsidRPr="00150D48">
              <w:rPr>
                <w:rFonts w:ascii="Times New Roman" w:hAnsi="Times New Roman"/>
              </w:rPr>
              <w:br/>
              <w:t>EN 60950</w:t>
            </w:r>
            <w:r>
              <w:rPr>
                <w:rFonts w:ascii="Times New Roman" w:hAnsi="Times New Roman"/>
              </w:rPr>
              <w:t xml:space="preserve"> Second Edition</w:t>
            </w:r>
            <w:r w:rsidRPr="00150D48">
              <w:rPr>
                <w:rFonts w:ascii="Times New Roman" w:hAnsi="Times New Roman"/>
              </w:rPr>
              <w:br/>
              <w:t>IEC 60950</w:t>
            </w:r>
            <w:r>
              <w:rPr>
                <w:rFonts w:ascii="Times New Roman" w:hAnsi="Times New Roman"/>
              </w:rPr>
              <w:t xml:space="preserve"> Second Edition</w:t>
            </w:r>
            <w:r w:rsidRPr="00150D48">
              <w:rPr>
                <w:rFonts w:ascii="Times New Roman" w:hAnsi="Times New Roman"/>
              </w:rPr>
              <w:br/>
              <w:t>AS/NZS 60950</w:t>
            </w:r>
          </w:p>
          <w:p w14:paraId="44DD1A8F" w14:textId="77777777" w:rsidR="004510CD" w:rsidRPr="00F75B72" w:rsidRDefault="004510CD" w:rsidP="004620F8">
            <w:pPr>
              <w:pStyle w:val="B1Body1"/>
              <w:spacing w:after="0"/>
              <w:rPr>
                <w:rFonts w:ascii="Times New Roman" w:hAnsi="Times New Roman"/>
              </w:rPr>
            </w:pPr>
            <w:r>
              <w:rPr>
                <w:rFonts w:ascii="Times New Roman" w:hAnsi="Times New Roman"/>
              </w:rPr>
              <w:t>CNS14336</w:t>
            </w:r>
          </w:p>
        </w:tc>
        <w:tc>
          <w:tcPr>
            <w:tcW w:w="4140" w:type="dxa"/>
            <w:tcBorders>
              <w:top w:val="single" w:sz="6" w:space="0" w:color="auto"/>
              <w:left w:val="single" w:sz="4" w:space="0" w:color="auto"/>
              <w:bottom w:val="single" w:sz="6" w:space="0" w:color="auto"/>
              <w:right w:val="single" w:sz="6" w:space="0" w:color="auto"/>
            </w:tcBorders>
          </w:tcPr>
          <w:p w14:paraId="7150BF55" w14:textId="77777777" w:rsidR="004510CD" w:rsidRPr="00D838B9" w:rsidRDefault="004510CD" w:rsidP="004620F8">
            <w:pPr>
              <w:pStyle w:val="B1Body1"/>
              <w:spacing w:after="0"/>
              <w:rPr>
                <w:rFonts w:ascii="Times New Roman" w:hAnsi="Times New Roman"/>
                <w:lang w:val="sv-SE"/>
              </w:rPr>
            </w:pPr>
            <w:r w:rsidRPr="00E4108F">
              <w:rPr>
                <w:rFonts w:ascii="Times New Roman" w:hAnsi="Times New Roman"/>
                <w:lang w:val="it-IT"/>
              </w:rPr>
              <w:t>USA – ITE</w:t>
            </w:r>
          </w:p>
          <w:p w14:paraId="41C9027C" w14:textId="77777777" w:rsidR="004510CD" w:rsidRPr="00D838B9" w:rsidRDefault="004510CD" w:rsidP="004620F8">
            <w:pPr>
              <w:pStyle w:val="B1Body1"/>
              <w:spacing w:after="0"/>
              <w:rPr>
                <w:rFonts w:ascii="Times New Roman" w:hAnsi="Times New Roman"/>
                <w:lang w:val="sv-SE"/>
              </w:rPr>
            </w:pPr>
            <w:r w:rsidRPr="00D838B9">
              <w:rPr>
                <w:rFonts w:ascii="Times New Roman" w:hAnsi="Times New Roman"/>
                <w:lang w:val="sv-SE"/>
              </w:rPr>
              <w:t xml:space="preserve">Canada </w:t>
            </w:r>
            <w:r w:rsidRPr="00E4108F">
              <w:rPr>
                <w:rFonts w:ascii="Times New Roman" w:hAnsi="Times New Roman"/>
                <w:lang w:val="it-IT"/>
              </w:rPr>
              <w:t>– ITE</w:t>
            </w:r>
          </w:p>
          <w:p w14:paraId="57712A62" w14:textId="77777777" w:rsidR="004510CD" w:rsidRPr="00D838B9" w:rsidRDefault="004510CD" w:rsidP="004620F8">
            <w:pPr>
              <w:pStyle w:val="B1Body1"/>
              <w:spacing w:after="0"/>
              <w:rPr>
                <w:rFonts w:ascii="Times New Roman" w:hAnsi="Times New Roman"/>
                <w:lang w:val="sv-SE"/>
              </w:rPr>
            </w:pPr>
            <w:r w:rsidRPr="00D838B9">
              <w:rPr>
                <w:rFonts w:ascii="Times New Roman" w:hAnsi="Times New Roman"/>
                <w:lang w:val="sv-SE"/>
              </w:rPr>
              <w:t xml:space="preserve">Europe </w:t>
            </w:r>
            <w:r w:rsidRPr="00E4108F">
              <w:rPr>
                <w:rFonts w:ascii="Times New Roman" w:hAnsi="Times New Roman"/>
                <w:lang w:val="it-IT"/>
              </w:rPr>
              <w:t>– ITE</w:t>
            </w:r>
          </w:p>
          <w:p w14:paraId="2B73DB8D" w14:textId="77777777" w:rsidR="004510CD" w:rsidRPr="00E4108F" w:rsidRDefault="004510CD" w:rsidP="004620F8">
            <w:pPr>
              <w:pStyle w:val="B1Body1"/>
              <w:spacing w:after="0"/>
              <w:rPr>
                <w:rFonts w:ascii="Times New Roman" w:hAnsi="Times New Roman"/>
              </w:rPr>
            </w:pPr>
            <w:r w:rsidRPr="00E4108F">
              <w:rPr>
                <w:rFonts w:ascii="Times New Roman" w:hAnsi="Times New Roman"/>
              </w:rPr>
              <w:t xml:space="preserve">Europe </w:t>
            </w:r>
            <w:r w:rsidRPr="00800956">
              <w:rPr>
                <w:rFonts w:ascii="Times New Roman" w:hAnsi="Times New Roman"/>
              </w:rPr>
              <w:t>– ITE</w:t>
            </w:r>
          </w:p>
          <w:p w14:paraId="16BA83EC" w14:textId="77777777" w:rsidR="004510CD" w:rsidRPr="00E4108F" w:rsidRDefault="004510CD" w:rsidP="004620F8">
            <w:pPr>
              <w:pStyle w:val="B1Body1"/>
              <w:spacing w:after="0"/>
              <w:rPr>
                <w:rFonts w:ascii="Times New Roman" w:hAnsi="Times New Roman"/>
              </w:rPr>
            </w:pPr>
            <w:r w:rsidRPr="00800956">
              <w:rPr>
                <w:rFonts w:ascii="Times New Roman" w:hAnsi="Times New Roman"/>
              </w:rPr>
              <w:t xml:space="preserve">Australia/New Zealand – </w:t>
            </w:r>
            <w:r w:rsidRPr="00E4108F">
              <w:rPr>
                <w:rFonts w:ascii="Times New Roman" w:hAnsi="Times New Roman"/>
              </w:rPr>
              <w:t>ITE</w:t>
            </w:r>
          </w:p>
          <w:p w14:paraId="0C63A418" w14:textId="77777777" w:rsidR="004510CD" w:rsidRPr="00E4108F" w:rsidRDefault="004510CD" w:rsidP="004620F8">
            <w:pPr>
              <w:pStyle w:val="B1Body1"/>
              <w:spacing w:after="0"/>
              <w:rPr>
                <w:rFonts w:ascii="Times New Roman" w:hAnsi="Times New Roman"/>
              </w:rPr>
            </w:pPr>
            <w:r w:rsidRPr="00E4108F">
              <w:rPr>
                <w:rFonts w:ascii="Times New Roman" w:hAnsi="Times New Roman"/>
              </w:rPr>
              <w:t>Taiwan – ITE</w:t>
            </w:r>
          </w:p>
          <w:p w14:paraId="659AD866" w14:textId="77777777" w:rsidR="004510CD" w:rsidRPr="00E4108F" w:rsidRDefault="004510CD" w:rsidP="004620F8">
            <w:pPr>
              <w:pStyle w:val="B1Body1"/>
              <w:spacing w:after="0"/>
              <w:rPr>
                <w:rFonts w:ascii="Times New Roman" w:hAnsi="Times New Roman"/>
              </w:rPr>
            </w:pPr>
          </w:p>
        </w:tc>
      </w:tr>
      <w:tr w:rsidR="004510CD" w:rsidRPr="00E4108F" w14:paraId="6A757D95" w14:textId="77777777" w:rsidTr="004620F8">
        <w:tc>
          <w:tcPr>
            <w:tcW w:w="1620" w:type="dxa"/>
            <w:tcBorders>
              <w:top w:val="single" w:sz="6" w:space="0" w:color="auto"/>
              <w:left w:val="single" w:sz="4" w:space="0" w:color="auto"/>
              <w:bottom w:val="single" w:sz="6" w:space="0" w:color="auto"/>
              <w:right w:val="single" w:sz="4" w:space="0" w:color="auto"/>
            </w:tcBorders>
          </w:tcPr>
          <w:p w14:paraId="66A67980" w14:textId="77777777" w:rsidR="004510CD" w:rsidRPr="00E4108F" w:rsidRDefault="004510CD" w:rsidP="004620F8">
            <w:pPr>
              <w:pStyle w:val="B1Body1"/>
              <w:spacing w:after="0"/>
              <w:rPr>
                <w:rFonts w:ascii="Times New Roman" w:hAnsi="Times New Roman"/>
              </w:rPr>
            </w:pPr>
            <w:r w:rsidRPr="00E4108F">
              <w:rPr>
                <w:rFonts w:ascii="Times New Roman" w:hAnsi="Times New Roman"/>
              </w:rPr>
              <w:t>EMC - Emissions</w:t>
            </w:r>
          </w:p>
          <w:p w14:paraId="1B90177E" w14:textId="77777777" w:rsidR="004510CD" w:rsidRPr="00E4108F" w:rsidRDefault="004510CD" w:rsidP="004620F8">
            <w:pPr>
              <w:pStyle w:val="B1Body1"/>
              <w:spacing w:after="0"/>
              <w:rPr>
                <w:rFonts w:ascii="Times New Roman" w:hAnsi="Times New Roman"/>
              </w:rPr>
            </w:pPr>
          </w:p>
        </w:tc>
        <w:tc>
          <w:tcPr>
            <w:tcW w:w="3780" w:type="dxa"/>
            <w:tcBorders>
              <w:top w:val="single" w:sz="6" w:space="0" w:color="auto"/>
              <w:left w:val="single" w:sz="4" w:space="0" w:color="auto"/>
              <w:bottom w:val="single" w:sz="4" w:space="0" w:color="auto"/>
              <w:right w:val="single" w:sz="4" w:space="0" w:color="auto"/>
            </w:tcBorders>
          </w:tcPr>
          <w:p w14:paraId="01E2029C" w14:textId="77777777" w:rsidR="004510CD" w:rsidRPr="00E4108F" w:rsidRDefault="004510CD" w:rsidP="004620F8">
            <w:pPr>
              <w:pStyle w:val="B1Body1"/>
              <w:spacing w:after="0"/>
              <w:rPr>
                <w:rFonts w:ascii="Times New Roman" w:hAnsi="Times New Roman"/>
              </w:rPr>
            </w:pPr>
            <w:r w:rsidRPr="00E4108F">
              <w:rPr>
                <w:rFonts w:ascii="Times New Roman" w:hAnsi="Times New Roman"/>
              </w:rPr>
              <w:t xml:space="preserve">47CFR Part 15 (CFR 47)  Class A </w:t>
            </w:r>
            <w:r w:rsidRPr="00E4108F">
              <w:rPr>
                <w:rFonts w:ascii="Times New Roman" w:hAnsi="Times New Roman"/>
              </w:rPr>
              <w:br/>
              <w:t xml:space="preserve">AS/NZS CISPR22 Class A </w:t>
            </w:r>
            <w:r w:rsidRPr="00E4108F">
              <w:rPr>
                <w:rFonts w:ascii="Times New Roman" w:hAnsi="Times New Roman"/>
              </w:rPr>
              <w:br/>
              <w:t xml:space="preserve">CISPR22 Class A </w:t>
            </w:r>
          </w:p>
          <w:p w14:paraId="568AD93C" w14:textId="77777777" w:rsidR="004510CD" w:rsidRPr="00E4108F" w:rsidRDefault="004510CD" w:rsidP="004620F8">
            <w:pPr>
              <w:pStyle w:val="B1Body1"/>
              <w:spacing w:after="0"/>
              <w:rPr>
                <w:rFonts w:ascii="Times New Roman" w:hAnsi="Times New Roman"/>
              </w:rPr>
            </w:pPr>
            <w:r w:rsidRPr="00E4108F">
              <w:rPr>
                <w:rFonts w:ascii="Times New Roman" w:hAnsi="Times New Roman"/>
              </w:rPr>
              <w:t xml:space="preserve">EN55022 Class A </w:t>
            </w:r>
            <w:r w:rsidRPr="00E4108F">
              <w:rPr>
                <w:rFonts w:ascii="Times New Roman" w:hAnsi="Times New Roman"/>
              </w:rPr>
              <w:br/>
              <w:t xml:space="preserve">ICES003  Class A </w:t>
            </w:r>
            <w:r w:rsidRPr="00E4108F">
              <w:rPr>
                <w:rFonts w:ascii="Times New Roman" w:hAnsi="Times New Roman"/>
              </w:rPr>
              <w:br/>
              <w:t xml:space="preserve">VCCI Class A </w:t>
            </w:r>
            <w:r w:rsidRPr="00E4108F">
              <w:rPr>
                <w:rFonts w:ascii="Times New Roman" w:hAnsi="Times New Roman"/>
              </w:rPr>
              <w:br/>
              <w:t>EN61000-3-2</w:t>
            </w:r>
            <w:r w:rsidRPr="00E4108F">
              <w:rPr>
                <w:rFonts w:ascii="Times New Roman" w:hAnsi="Times New Roman"/>
              </w:rPr>
              <w:br/>
              <w:t>EN61000-3-3</w:t>
            </w:r>
          </w:p>
          <w:p w14:paraId="27BCC657" w14:textId="77777777" w:rsidR="004510CD" w:rsidRPr="00E4108F" w:rsidRDefault="004510CD" w:rsidP="004620F8">
            <w:pPr>
              <w:pStyle w:val="B1Body1"/>
              <w:spacing w:after="0"/>
              <w:rPr>
                <w:rFonts w:ascii="Times New Roman" w:hAnsi="Times New Roman"/>
              </w:rPr>
            </w:pPr>
            <w:r w:rsidRPr="00E4108F">
              <w:rPr>
                <w:rFonts w:ascii="Times New Roman" w:hAnsi="Times New Roman"/>
              </w:rPr>
              <w:t xml:space="preserve">KN22  Class A </w:t>
            </w:r>
          </w:p>
          <w:p w14:paraId="1011C589" w14:textId="77777777" w:rsidR="004510CD" w:rsidRPr="00E4108F" w:rsidRDefault="004510CD" w:rsidP="004620F8">
            <w:pPr>
              <w:pStyle w:val="B1Body1"/>
              <w:spacing w:after="0"/>
              <w:rPr>
                <w:rFonts w:ascii="Times New Roman" w:hAnsi="Times New Roman"/>
              </w:rPr>
            </w:pPr>
            <w:r w:rsidRPr="00E4108F">
              <w:rPr>
                <w:rFonts w:ascii="Times New Roman" w:hAnsi="Times New Roman"/>
              </w:rPr>
              <w:t>CNS13438 Class A</w:t>
            </w:r>
          </w:p>
        </w:tc>
        <w:tc>
          <w:tcPr>
            <w:tcW w:w="4140" w:type="dxa"/>
            <w:tcBorders>
              <w:top w:val="single" w:sz="6" w:space="0" w:color="auto"/>
              <w:left w:val="single" w:sz="4" w:space="0" w:color="auto"/>
              <w:bottom w:val="single" w:sz="4" w:space="0" w:color="auto"/>
              <w:right w:val="single" w:sz="6" w:space="0" w:color="auto"/>
            </w:tcBorders>
          </w:tcPr>
          <w:p w14:paraId="14D3C8A7" w14:textId="77777777" w:rsidR="004510CD" w:rsidRPr="00E4108F" w:rsidRDefault="004510CD" w:rsidP="004620F8">
            <w:pPr>
              <w:pStyle w:val="B1Body1"/>
              <w:spacing w:after="0"/>
              <w:rPr>
                <w:rFonts w:ascii="Times New Roman" w:hAnsi="Times New Roman"/>
                <w:lang w:val="it-IT"/>
              </w:rPr>
            </w:pPr>
            <w:r w:rsidRPr="00E4108F">
              <w:rPr>
                <w:rFonts w:ascii="Times New Roman" w:hAnsi="Times New Roman"/>
                <w:lang w:val="it-IT"/>
              </w:rPr>
              <w:t>USA – ITE/TNE</w:t>
            </w:r>
          </w:p>
          <w:p w14:paraId="1BC564C5" w14:textId="77777777" w:rsidR="004510CD" w:rsidRPr="00E4108F" w:rsidRDefault="004510CD" w:rsidP="004620F8">
            <w:pPr>
              <w:pStyle w:val="B1Body1"/>
              <w:spacing w:after="0"/>
              <w:rPr>
                <w:rFonts w:ascii="Times New Roman" w:hAnsi="Times New Roman"/>
                <w:lang w:val="it-IT"/>
              </w:rPr>
            </w:pPr>
            <w:r w:rsidRPr="00E4108F">
              <w:rPr>
                <w:rFonts w:ascii="Times New Roman" w:hAnsi="Times New Roman"/>
                <w:lang w:val="it-IT"/>
              </w:rPr>
              <w:t>Australia/New Zealand – ITE/TNE</w:t>
            </w:r>
          </w:p>
          <w:p w14:paraId="7EB79295" w14:textId="77777777" w:rsidR="004510CD" w:rsidRPr="00E4108F" w:rsidRDefault="004510CD" w:rsidP="004620F8">
            <w:pPr>
              <w:pStyle w:val="B1Body1"/>
              <w:spacing w:after="0"/>
              <w:rPr>
                <w:rFonts w:ascii="Times New Roman" w:hAnsi="Times New Roman"/>
                <w:lang w:val="it-IT"/>
              </w:rPr>
            </w:pPr>
            <w:r w:rsidRPr="00E4108F">
              <w:rPr>
                <w:rFonts w:ascii="Times New Roman" w:hAnsi="Times New Roman"/>
                <w:lang w:val="it-IT"/>
              </w:rPr>
              <w:t>International – ITE/TNE</w:t>
            </w:r>
          </w:p>
          <w:p w14:paraId="637F6719" w14:textId="77777777" w:rsidR="004510CD" w:rsidRPr="00E4108F" w:rsidRDefault="004510CD" w:rsidP="004620F8">
            <w:pPr>
              <w:pStyle w:val="B1Body1"/>
              <w:spacing w:after="0"/>
              <w:rPr>
                <w:rFonts w:ascii="Times New Roman" w:hAnsi="Times New Roman"/>
                <w:lang w:val="it-IT"/>
              </w:rPr>
            </w:pPr>
            <w:r w:rsidRPr="00E4108F">
              <w:rPr>
                <w:rFonts w:ascii="Times New Roman" w:hAnsi="Times New Roman"/>
                <w:lang w:val="it-IT"/>
              </w:rPr>
              <w:t>Europe – ITE/TNE</w:t>
            </w:r>
          </w:p>
          <w:p w14:paraId="29A3056C" w14:textId="77777777" w:rsidR="004510CD" w:rsidRPr="00E4108F" w:rsidRDefault="004510CD" w:rsidP="004620F8">
            <w:pPr>
              <w:pStyle w:val="B1Body1"/>
              <w:spacing w:after="0"/>
              <w:rPr>
                <w:rFonts w:ascii="Times New Roman" w:hAnsi="Times New Roman"/>
                <w:lang w:val="it-IT"/>
              </w:rPr>
            </w:pPr>
            <w:r w:rsidRPr="00E4108F">
              <w:rPr>
                <w:rFonts w:ascii="Times New Roman" w:hAnsi="Times New Roman"/>
                <w:lang w:val="it-IT"/>
              </w:rPr>
              <w:t>Canada – ITE/TNE</w:t>
            </w:r>
          </w:p>
          <w:p w14:paraId="6E13C3D1" w14:textId="77777777" w:rsidR="004510CD" w:rsidRPr="00E4108F" w:rsidRDefault="004510CD" w:rsidP="004620F8">
            <w:pPr>
              <w:pStyle w:val="B1Body1"/>
              <w:spacing w:after="0"/>
              <w:rPr>
                <w:rFonts w:ascii="Times New Roman" w:hAnsi="Times New Roman"/>
                <w:lang w:val="it-IT"/>
              </w:rPr>
            </w:pPr>
            <w:r w:rsidRPr="00E4108F">
              <w:rPr>
                <w:rFonts w:ascii="Times New Roman" w:hAnsi="Times New Roman"/>
                <w:lang w:val="it-IT"/>
              </w:rPr>
              <w:t>VCCI – ITE/TNE</w:t>
            </w:r>
          </w:p>
          <w:p w14:paraId="074C22FD" w14:textId="77777777" w:rsidR="004510CD" w:rsidRPr="00E4108F" w:rsidRDefault="004510CD" w:rsidP="004620F8">
            <w:pPr>
              <w:pStyle w:val="B1Body1"/>
              <w:spacing w:after="0"/>
              <w:rPr>
                <w:rFonts w:ascii="Times New Roman" w:hAnsi="Times New Roman"/>
                <w:lang w:val="it-IT"/>
              </w:rPr>
            </w:pPr>
            <w:r w:rsidRPr="00E4108F">
              <w:rPr>
                <w:rFonts w:ascii="Times New Roman" w:hAnsi="Times New Roman"/>
                <w:lang w:val="it-IT"/>
              </w:rPr>
              <w:t>Europe – ITE/TNE</w:t>
            </w:r>
          </w:p>
          <w:p w14:paraId="0EE6F358" w14:textId="77777777" w:rsidR="004510CD" w:rsidRPr="00E4108F" w:rsidRDefault="004510CD" w:rsidP="004620F8">
            <w:pPr>
              <w:pStyle w:val="B1Body1"/>
              <w:spacing w:after="0"/>
              <w:rPr>
                <w:rFonts w:ascii="Times New Roman" w:hAnsi="Times New Roman"/>
                <w:lang w:val="it-IT"/>
              </w:rPr>
            </w:pPr>
            <w:r w:rsidRPr="00E4108F">
              <w:rPr>
                <w:rFonts w:ascii="Times New Roman" w:hAnsi="Times New Roman"/>
                <w:lang w:val="it-IT"/>
              </w:rPr>
              <w:t>Europe – ITE/TNE</w:t>
            </w:r>
          </w:p>
          <w:p w14:paraId="4D12299F" w14:textId="77777777" w:rsidR="004510CD" w:rsidRPr="00E4108F" w:rsidRDefault="004510CD" w:rsidP="004620F8">
            <w:pPr>
              <w:pStyle w:val="B1Body1"/>
              <w:spacing w:after="0"/>
              <w:rPr>
                <w:rFonts w:ascii="Times New Roman" w:hAnsi="Times New Roman"/>
                <w:lang w:val="it-IT"/>
              </w:rPr>
            </w:pPr>
            <w:r w:rsidRPr="00E4108F">
              <w:rPr>
                <w:rFonts w:ascii="Times New Roman" w:hAnsi="Times New Roman"/>
                <w:lang w:val="it-IT"/>
              </w:rPr>
              <w:t>Korea – ITE/TNE</w:t>
            </w:r>
          </w:p>
          <w:p w14:paraId="4CD38A82" w14:textId="77777777" w:rsidR="004510CD" w:rsidRPr="00E4108F" w:rsidRDefault="004510CD" w:rsidP="004620F8">
            <w:pPr>
              <w:pStyle w:val="B1Body1"/>
              <w:spacing w:after="0"/>
              <w:rPr>
                <w:rFonts w:ascii="Times New Roman" w:hAnsi="Times New Roman"/>
                <w:lang w:val="it-IT"/>
              </w:rPr>
            </w:pPr>
            <w:r w:rsidRPr="00E4108F">
              <w:rPr>
                <w:rFonts w:ascii="Times New Roman" w:hAnsi="Times New Roman"/>
                <w:lang w:val="it-IT"/>
              </w:rPr>
              <w:t>Taiwan – ITE/TNE</w:t>
            </w:r>
          </w:p>
        </w:tc>
      </w:tr>
      <w:tr w:rsidR="004510CD" w:rsidRPr="00E4108F" w14:paraId="3A47F4E3" w14:textId="77777777" w:rsidTr="004620F8">
        <w:tc>
          <w:tcPr>
            <w:tcW w:w="1620" w:type="dxa"/>
            <w:tcBorders>
              <w:top w:val="single" w:sz="6" w:space="0" w:color="auto"/>
              <w:left w:val="single" w:sz="4" w:space="0" w:color="auto"/>
              <w:bottom w:val="single" w:sz="6" w:space="0" w:color="auto"/>
              <w:right w:val="single" w:sz="4" w:space="0" w:color="auto"/>
            </w:tcBorders>
          </w:tcPr>
          <w:p w14:paraId="385FAD99" w14:textId="77777777" w:rsidR="004510CD" w:rsidRPr="00E4108F" w:rsidRDefault="004510CD" w:rsidP="004620F8">
            <w:pPr>
              <w:pStyle w:val="B1Body1"/>
              <w:spacing w:after="0"/>
              <w:rPr>
                <w:rFonts w:ascii="Times New Roman" w:hAnsi="Times New Roman"/>
              </w:rPr>
            </w:pPr>
            <w:r w:rsidRPr="00E4108F">
              <w:rPr>
                <w:rFonts w:ascii="Times New Roman" w:hAnsi="Times New Roman"/>
              </w:rPr>
              <w:t>EMC - Immunity</w:t>
            </w:r>
          </w:p>
          <w:p w14:paraId="499392B5" w14:textId="77777777" w:rsidR="004510CD" w:rsidRPr="00E4108F" w:rsidRDefault="004510CD" w:rsidP="004620F8">
            <w:pPr>
              <w:pStyle w:val="B1Body1"/>
              <w:spacing w:after="0"/>
              <w:rPr>
                <w:rFonts w:ascii="Times New Roman" w:hAnsi="Times New Roman"/>
              </w:rPr>
            </w:pPr>
          </w:p>
          <w:p w14:paraId="3D701893" w14:textId="77777777" w:rsidR="004510CD" w:rsidRPr="00E4108F" w:rsidRDefault="004510CD" w:rsidP="004620F8">
            <w:pPr>
              <w:pStyle w:val="B1Body1"/>
              <w:spacing w:after="0"/>
              <w:rPr>
                <w:rFonts w:ascii="Times New Roman" w:hAnsi="Times New Roman"/>
              </w:rPr>
            </w:pPr>
          </w:p>
          <w:p w14:paraId="106B8BAF" w14:textId="77777777" w:rsidR="004510CD" w:rsidRPr="00E4108F" w:rsidRDefault="004510CD" w:rsidP="004620F8">
            <w:pPr>
              <w:pStyle w:val="B1Body1"/>
              <w:spacing w:after="0"/>
              <w:rPr>
                <w:rFonts w:ascii="Times New Roman" w:hAnsi="Times New Roman"/>
              </w:rPr>
            </w:pPr>
          </w:p>
          <w:p w14:paraId="08DA689B" w14:textId="77777777" w:rsidR="004510CD" w:rsidRPr="00E4108F" w:rsidRDefault="004510CD" w:rsidP="004620F8">
            <w:pPr>
              <w:pStyle w:val="B1Body1"/>
              <w:spacing w:after="0"/>
              <w:rPr>
                <w:rFonts w:ascii="Times New Roman" w:hAnsi="Times New Roman"/>
              </w:rPr>
            </w:pPr>
          </w:p>
          <w:p w14:paraId="3DEBC658" w14:textId="77777777" w:rsidR="004510CD" w:rsidRPr="00E4108F" w:rsidRDefault="004510CD" w:rsidP="004620F8">
            <w:pPr>
              <w:pStyle w:val="B1Body1"/>
              <w:spacing w:after="0"/>
              <w:rPr>
                <w:rFonts w:ascii="Times New Roman" w:hAnsi="Times New Roman"/>
              </w:rPr>
            </w:pPr>
          </w:p>
          <w:p w14:paraId="1924F51D" w14:textId="77777777" w:rsidR="004510CD" w:rsidRPr="00E4108F" w:rsidRDefault="004510CD" w:rsidP="004620F8">
            <w:pPr>
              <w:pStyle w:val="B1Body1"/>
              <w:spacing w:after="0"/>
              <w:rPr>
                <w:rFonts w:ascii="Times New Roman" w:hAnsi="Times New Roman"/>
              </w:rPr>
            </w:pPr>
          </w:p>
        </w:tc>
        <w:tc>
          <w:tcPr>
            <w:tcW w:w="3780" w:type="dxa"/>
            <w:tcBorders>
              <w:top w:val="single" w:sz="4" w:space="0" w:color="auto"/>
              <w:left w:val="single" w:sz="4" w:space="0" w:color="auto"/>
              <w:bottom w:val="single" w:sz="4" w:space="0" w:color="auto"/>
              <w:right w:val="single" w:sz="4" w:space="0" w:color="auto"/>
            </w:tcBorders>
          </w:tcPr>
          <w:p w14:paraId="39DC1687" w14:textId="77777777" w:rsidR="004510CD" w:rsidRDefault="004510CD" w:rsidP="004620F8">
            <w:pPr>
              <w:pStyle w:val="B1Body1"/>
              <w:spacing w:after="0"/>
              <w:rPr>
                <w:rFonts w:ascii="Times New Roman" w:hAnsi="Times New Roman"/>
                <w:lang w:val="sv-SE"/>
              </w:rPr>
            </w:pPr>
            <w:r w:rsidRPr="00E4108F">
              <w:rPr>
                <w:rFonts w:ascii="Times New Roman" w:hAnsi="Times New Roman"/>
                <w:lang w:val="sv-SE"/>
              </w:rPr>
              <w:lastRenderedPageBreak/>
              <w:t>EN55024</w:t>
            </w:r>
            <w:r w:rsidRPr="00E4108F">
              <w:rPr>
                <w:rFonts w:ascii="Times New Roman" w:hAnsi="Times New Roman"/>
                <w:lang w:val="sv-SE"/>
              </w:rPr>
              <w:br/>
              <w:t>CISPR24</w:t>
            </w:r>
          </w:p>
          <w:p w14:paraId="4B590D56" w14:textId="77777777" w:rsidR="004510CD" w:rsidRPr="00E4108F" w:rsidRDefault="004510CD" w:rsidP="004620F8">
            <w:pPr>
              <w:pStyle w:val="B1Body1"/>
              <w:spacing w:after="0"/>
              <w:rPr>
                <w:rFonts w:ascii="Times New Roman" w:hAnsi="Times New Roman"/>
                <w:lang w:val="sv-SE"/>
              </w:rPr>
            </w:pPr>
            <w:r w:rsidRPr="00E4108F">
              <w:rPr>
                <w:rFonts w:ascii="Times New Roman" w:hAnsi="Times New Roman"/>
                <w:lang w:val="sv-SE"/>
              </w:rPr>
              <w:t>EN300386</w:t>
            </w:r>
            <w:r w:rsidRPr="00B52782">
              <w:rPr>
                <w:rStyle w:val="FootnoteReference"/>
                <w:rFonts w:ascii="Times New Roman" w:hAnsi="Times New Roman"/>
                <w:lang w:val="sv-SE"/>
              </w:rPr>
              <w:footnoteReference w:customMarkFollows="1" w:id="2"/>
              <w:sym w:font="Symbol" w:char="F0A7"/>
            </w:r>
          </w:p>
          <w:p w14:paraId="32618358" w14:textId="77777777" w:rsidR="004510CD" w:rsidRPr="00E4108F" w:rsidRDefault="004510CD" w:rsidP="004620F8">
            <w:pPr>
              <w:pStyle w:val="B1Body1"/>
              <w:spacing w:after="0"/>
              <w:rPr>
                <w:rFonts w:ascii="Times New Roman" w:hAnsi="Times New Roman"/>
              </w:rPr>
            </w:pPr>
            <w:r>
              <w:rPr>
                <w:rFonts w:ascii="Times New Roman" w:hAnsi="Times New Roman"/>
              </w:rPr>
              <w:t>KN24</w:t>
            </w:r>
          </w:p>
        </w:tc>
        <w:tc>
          <w:tcPr>
            <w:tcW w:w="4140" w:type="dxa"/>
            <w:tcBorders>
              <w:top w:val="single" w:sz="4" w:space="0" w:color="auto"/>
              <w:left w:val="single" w:sz="4" w:space="0" w:color="auto"/>
              <w:bottom w:val="single" w:sz="4" w:space="0" w:color="auto"/>
              <w:right w:val="single" w:sz="4" w:space="0" w:color="auto"/>
            </w:tcBorders>
          </w:tcPr>
          <w:p w14:paraId="61F89E69" w14:textId="77777777" w:rsidR="004510CD" w:rsidRPr="00E4108F" w:rsidRDefault="004510CD" w:rsidP="004620F8">
            <w:pPr>
              <w:pStyle w:val="B1Body1"/>
              <w:spacing w:after="0"/>
              <w:rPr>
                <w:rFonts w:ascii="Times New Roman" w:hAnsi="Times New Roman"/>
                <w:lang w:val="fr-FR"/>
              </w:rPr>
            </w:pPr>
            <w:r w:rsidRPr="00E4108F">
              <w:rPr>
                <w:rFonts w:ascii="Times New Roman" w:hAnsi="Times New Roman"/>
                <w:lang w:val="fr-FR"/>
              </w:rPr>
              <w:t>Europe – ITE</w:t>
            </w:r>
          </w:p>
          <w:p w14:paraId="19E1FB03" w14:textId="77777777" w:rsidR="004510CD" w:rsidRPr="00E4108F" w:rsidRDefault="004510CD" w:rsidP="004620F8">
            <w:pPr>
              <w:pStyle w:val="B1Body1"/>
              <w:spacing w:after="0"/>
              <w:rPr>
                <w:rFonts w:ascii="Times New Roman" w:hAnsi="Times New Roman"/>
                <w:lang w:val="fr-FR"/>
              </w:rPr>
            </w:pPr>
            <w:r w:rsidRPr="00E4108F">
              <w:rPr>
                <w:rFonts w:ascii="Times New Roman" w:hAnsi="Times New Roman"/>
                <w:lang w:val="fr-FR"/>
              </w:rPr>
              <w:t>International – ITE</w:t>
            </w:r>
          </w:p>
          <w:p w14:paraId="0D6765E7" w14:textId="77777777" w:rsidR="004510CD" w:rsidRPr="00E4108F" w:rsidRDefault="004510CD" w:rsidP="004620F8">
            <w:pPr>
              <w:pStyle w:val="B1Body1"/>
              <w:spacing w:after="0"/>
              <w:rPr>
                <w:rFonts w:ascii="Times New Roman" w:hAnsi="Times New Roman"/>
              </w:rPr>
            </w:pPr>
            <w:r w:rsidRPr="00E4108F">
              <w:rPr>
                <w:rFonts w:ascii="Times New Roman" w:hAnsi="Times New Roman"/>
              </w:rPr>
              <w:t>Europe – TNE (includes emissions)</w:t>
            </w:r>
          </w:p>
          <w:p w14:paraId="52BD1127" w14:textId="77777777" w:rsidR="004510CD" w:rsidRPr="00E4108F" w:rsidRDefault="004510CD" w:rsidP="004620F8">
            <w:pPr>
              <w:pStyle w:val="B1Body1"/>
              <w:spacing w:after="0"/>
              <w:rPr>
                <w:rFonts w:ascii="Times New Roman" w:hAnsi="Times New Roman"/>
              </w:rPr>
            </w:pPr>
            <w:r w:rsidRPr="00E4108F">
              <w:rPr>
                <w:rFonts w:ascii="Times New Roman" w:hAnsi="Times New Roman"/>
              </w:rPr>
              <w:t>Korea – ITE/TNE</w:t>
            </w:r>
          </w:p>
        </w:tc>
      </w:tr>
    </w:tbl>
    <w:p w14:paraId="469618AB" w14:textId="77777777" w:rsidR="00413800" w:rsidRPr="004469F1" w:rsidRDefault="00413800" w:rsidP="00413800">
      <w:pPr>
        <w:pStyle w:val="Heading1"/>
      </w:pPr>
      <w:bookmarkStart w:id="2523" w:name="_Toc99550061"/>
      <w:r w:rsidRPr="004469F1">
        <w:t>Glossary</w:t>
      </w:r>
      <w:bookmarkEnd w:id="2523"/>
    </w:p>
    <w:p w14:paraId="073D41A0" w14:textId="77777777" w:rsidR="00413800" w:rsidRPr="004469F1" w:rsidRDefault="00413800" w:rsidP="00413800">
      <w:pPr>
        <w:pStyle w:val="Body"/>
      </w:pPr>
      <w:r w:rsidRPr="004469F1">
        <w:t>The following list describes acronyms and definitions for terms used throughout this document:</w:t>
      </w:r>
    </w:p>
    <w:p w14:paraId="540B4102" w14:textId="77777777" w:rsidR="00413800" w:rsidRPr="004469F1" w:rsidRDefault="00413800" w:rsidP="00413800">
      <w:pPr>
        <w:pStyle w:val="Bullet1"/>
      </w:pPr>
      <w:r w:rsidRPr="004469F1">
        <w:rPr>
          <w:b/>
          <w:bCs/>
        </w:rPr>
        <w:t>CPOL</w:t>
      </w:r>
      <w:r w:rsidRPr="004469F1">
        <w:t>: Cisco Patents On-line</w:t>
      </w:r>
    </w:p>
    <w:p w14:paraId="4EC9D82C" w14:textId="77777777" w:rsidR="00413800" w:rsidRPr="004469F1" w:rsidRDefault="00413800" w:rsidP="00413800">
      <w:pPr>
        <w:pStyle w:val="Bullet1"/>
      </w:pPr>
      <w:r w:rsidRPr="004469F1">
        <w:rPr>
          <w:b/>
          <w:bCs/>
        </w:rPr>
        <w:t>Term 2 &lt;in bold&gt;</w:t>
      </w:r>
      <w:r w:rsidRPr="004469F1">
        <w:t xml:space="preserve">: </w:t>
      </w:r>
      <w:r w:rsidRPr="004469F1">
        <w:rPr>
          <w:b/>
          <w:bCs/>
        </w:rPr>
        <w:t>&lt;</w:t>
      </w:r>
      <w:r w:rsidRPr="004469F1">
        <w:t>definition in plain text</w:t>
      </w:r>
      <w:r w:rsidRPr="004469F1">
        <w:rPr>
          <w:b/>
          <w:bCs/>
        </w:rPr>
        <w:t>&gt;</w:t>
      </w:r>
    </w:p>
    <w:p w14:paraId="3076DFC9" w14:textId="77777777" w:rsidR="00413800" w:rsidRPr="004469F1" w:rsidRDefault="00413800" w:rsidP="00413800">
      <w:pPr>
        <w:pStyle w:val="Heading1"/>
      </w:pPr>
      <w:bookmarkStart w:id="2524" w:name="_Toc99550062"/>
      <w:r w:rsidRPr="004469F1">
        <w:t>Attachments</w:t>
      </w:r>
      <w:bookmarkEnd w:id="2524"/>
    </w:p>
    <w:p w14:paraId="7D2C5D83" w14:textId="77777777" w:rsidR="00413800" w:rsidRPr="0054492D" w:rsidRDefault="00413800" w:rsidP="00413800">
      <w:pPr>
        <w:pStyle w:val="Body"/>
        <w:ind w:left="360"/>
      </w:pPr>
    </w:p>
    <w:p w14:paraId="372DB928" w14:textId="772DC81A" w:rsidR="00FA6CB9" w:rsidRDefault="00AC16A9" w:rsidP="00AC16A9">
      <w:pPr>
        <w:pStyle w:val="EndofDocument"/>
      </w:pPr>
      <w:r>
        <w:t>End of Document</w:t>
      </w:r>
    </w:p>
    <w:sectPr w:rsidR="00FA6CB9" w:rsidSect="00FA6CB9">
      <w:footerReference w:type="default" r:id="rId35"/>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6E6F1" w14:textId="77777777" w:rsidR="00C32661" w:rsidRDefault="00C32661" w:rsidP="00413800">
      <w:r>
        <w:separator/>
      </w:r>
    </w:p>
  </w:endnote>
  <w:endnote w:type="continuationSeparator" w:id="0">
    <w:p w14:paraId="086B0507" w14:textId="77777777" w:rsidR="00C32661" w:rsidRDefault="00C32661" w:rsidP="00413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Times-Roman">
    <w:altName w:val="Times New Roman"/>
    <w:panose1 w:val="00000500000000020000"/>
    <w:charset w:val="00"/>
    <w:family w:val="auto"/>
    <w:pitch w:val="variable"/>
    <w:sig w:usb0="E00002FF" w:usb1="5000205A"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imes">
    <w:altName w:val="Times New Roman"/>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Univers 47 CondensedLight">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Univers 45 Light">
    <w:altName w:val="Arial"/>
    <w:panose1 w:val="020B060402020202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C61A5" w14:textId="386D96F1" w:rsidR="004D7AE1" w:rsidRDefault="004D7AE1">
    <w:pPr>
      <w:pStyle w:val="Footer"/>
      <w:tabs>
        <w:tab w:val="clear" w:pos="1890"/>
        <w:tab w:val="clear" w:pos="2340"/>
        <w:tab w:val="clear" w:pos="3420"/>
        <w:tab w:val="clear" w:pos="8640"/>
        <w:tab w:val="right" w:pos="9180"/>
      </w:tabs>
      <w:rPr>
        <w:rFonts w:ascii="Univers 45 Light" w:hAnsi="Univers 45 Light"/>
        <w:sz w:val="16"/>
      </w:rPr>
    </w:pPr>
    <w:r>
      <w:rPr>
        <w:rFonts w:ascii="Univers 45 Light" w:hAnsi="Univers 45 Light"/>
        <w:bCs/>
        <w:noProof/>
        <w:sz w:val="16"/>
        <w:szCs w:val="28"/>
      </w:rPr>
      <w:t>Copyright 2012 Cisco Systems</w:t>
    </w:r>
    <w:r>
      <w:rPr>
        <w:rFonts w:ascii="Univers 45 Light" w:hAnsi="Univers 45 Light"/>
        <w:sz w:val="16"/>
      </w:rPr>
      <w:tab/>
    </w:r>
    <w:r>
      <w:rPr>
        <w:rStyle w:val="PageNumber"/>
        <w:sz w:val="16"/>
      </w:rPr>
      <w:fldChar w:fldCharType="begin"/>
    </w:r>
    <w:r>
      <w:rPr>
        <w:rStyle w:val="PageNumber"/>
        <w:sz w:val="16"/>
      </w:rPr>
      <w:instrText xml:space="preserve"> PAGE </w:instrText>
    </w:r>
    <w:r>
      <w:rPr>
        <w:rStyle w:val="PageNumber"/>
        <w:sz w:val="16"/>
      </w:rPr>
      <w:fldChar w:fldCharType="separate"/>
    </w:r>
    <w:r>
      <w:rPr>
        <w:rStyle w:val="PageNumber"/>
        <w:noProof/>
        <w:sz w:val="16"/>
      </w:rPr>
      <w:t>19</w:t>
    </w:r>
    <w:r>
      <w:rPr>
        <w:rStyle w:val="PageNumber"/>
        <w:sz w:val="16"/>
      </w:rPr>
      <w:fldChar w:fldCharType="end"/>
    </w:r>
    <w:r>
      <w:rPr>
        <w:rFonts w:ascii="Univers 45 Light" w:hAnsi="Univers 45 Light"/>
        <w:sz w:val="16"/>
      </w:rPr>
      <w:tab/>
      <w:t>Cisco Highly Confidential – Controlled Access</w:t>
    </w:r>
  </w:p>
  <w:p w14:paraId="3B2AE097" w14:textId="77777777" w:rsidR="004D7AE1" w:rsidRDefault="004D7AE1">
    <w:pPr>
      <w:pStyle w:val="Footer"/>
      <w:jc w:val="center"/>
    </w:pPr>
    <w:r>
      <w:rPr>
        <w:rFonts w:ascii="Univers 45 Light" w:hAnsi="Univers 45 Light"/>
        <w:sz w:val="16"/>
      </w:rPr>
      <w:t>A printed copy of this document is considered uncontrolled.  Refer to the online version for the controlled revision.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768D5" w14:textId="4FB18494" w:rsidR="004D7AE1" w:rsidRDefault="004D7AE1">
    <w:pPr>
      <w:pStyle w:val="Footer"/>
      <w:tabs>
        <w:tab w:val="clear" w:pos="1890"/>
        <w:tab w:val="clear" w:pos="2340"/>
        <w:tab w:val="clear" w:pos="3420"/>
        <w:tab w:val="clear" w:pos="8640"/>
        <w:tab w:val="right" w:pos="9180"/>
      </w:tabs>
      <w:rPr>
        <w:rFonts w:ascii="Univers 45 Light" w:hAnsi="Univers 45 Light"/>
        <w:sz w:val="16"/>
      </w:rPr>
    </w:pPr>
    <w:r>
      <w:rPr>
        <w:rFonts w:ascii="Univers 45 Light" w:hAnsi="Univers 45 Light"/>
        <w:bCs/>
        <w:noProof/>
        <w:sz w:val="16"/>
        <w:szCs w:val="28"/>
      </w:rPr>
      <w:t>Copyright 2012 Cisco Systems</w:t>
    </w:r>
    <w:r>
      <w:rPr>
        <w:rFonts w:ascii="Univers 45 Light" w:hAnsi="Univers 45 Light"/>
        <w:sz w:val="16"/>
      </w:rPr>
      <w:tab/>
    </w:r>
    <w:r>
      <w:rPr>
        <w:rStyle w:val="PageNumber"/>
        <w:sz w:val="16"/>
      </w:rPr>
      <w:fldChar w:fldCharType="begin"/>
    </w:r>
    <w:r>
      <w:rPr>
        <w:rStyle w:val="PageNumber"/>
        <w:sz w:val="16"/>
      </w:rPr>
      <w:instrText xml:space="preserve"> PAGE </w:instrText>
    </w:r>
    <w:r>
      <w:rPr>
        <w:rStyle w:val="PageNumber"/>
        <w:sz w:val="16"/>
      </w:rPr>
      <w:fldChar w:fldCharType="separate"/>
    </w:r>
    <w:r>
      <w:rPr>
        <w:rStyle w:val="PageNumber"/>
        <w:noProof/>
        <w:sz w:val="16"/>
      </w:rPr>
      <w:t>44</w:t>
    </w:r>
    <w:r>
      <w:rPr>
        <w:rStyle w:val="PageNumber"/>
        <w:sz w:val="16"/>
      </w:rPr>
      <w:fldChar w:fldCharType="end"/>
    </w:r>
    <w:r>
      <w:rPr>
        <w:rFonts w:ascii="Univers 45 Light" w:hAnsi="Univers 45 Light"/>
        <w:sz w:val="16"/>
      </w:rPr>
      <w:tab/>
      <w:t>Cisco Highly Confidential – Controlled Access</w:t>
    </w:r>
  </w:p>
  <w:p w14:paraId="1DDDAA4B" w14:textId="77777777" w:rsidR="004D7AE1" w:rsidRDefault="004D7AE1">
    <w:pPr>
      <w:pStyle w:val="Footer"/>
      <w:jc w:val="center"/>
    </w:pPr>
    <w:bookmarkStart w:id="2525" w:name="_Toc386358600"/>
    <w:bookmarkEnd w:id="2525"/>
    <w:r>
      <w:rPr>
        <w:rFonts w:ascii="Univers 45 Light" w:hAnsi="Univers 45 Light"/>
        <w:sz w:val="16"/>
      </w:rPr>
      <w:t>A printed copy of this document is considered uncontrolled.  Refer to the online version for the controlled revision.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D8D16" w14:textId="77777777" w:rsidR="00C32661" w:rsidRDefault="00C32661" w:rsidP="00413800">
      <w:r>
        <w:separator/>
      </w:r>
    </w:p>
  </w:footnote>
  <w:footnote w:type="continuationSeparator" w:id="0">
    <w:p w14:paraId="3C706ED6" w14:textId="77777777" w:rsidR="00C32661" w:rsidRDefault="00C32661" w:rsidP="00413800">
      <w:r>
        <w:continuationSeparator/>
      </w:r>
    </w:p>
  </w:footnote>
  <w:footnote w:id="1">
    <w:p w14:paraId="0B0A80D5" w14:textId="77777777" w:rsidR="006419E7" w:rsidRDefault="006419E7" w:rsidP="006419E7">
      <w:pPr>
        <w:pStyle w:val="FootnoteText"/>
      </w:pPr>
      <w:r>
        <w:rPr>
          <w:rStyle w:val="FootnoteReference"/>
        </w:rPr>
        <w:footnoteRef/>
      </w:r>
      <w:r>
        <w:t xml:space="preserve"> There are 32x 400gbps MACs. Each MAC can be individually configured as 1x 400G port, 2x ports up to 200G, or 4x ports up to 100G, or 1x 200G + 2x up to 100G. In addition, each MAC has 8 multi-rate SERDES (up to 56g) so a valid break-out configuration can use no more than that.</w:t>
      </w:r>
    </w:p>
  </w:footnote>
  <w:footnote w:id="2">
    <w:p w14:paraId="1DA82587" w14:textId="77777777" w:rsidR="004D7AE1" w:rsidRDefault="004D7AE1"/>
    <w:p w14:paraId="758A7BA2" w14:textId="77777777" w:rsidR="004D7AE1" w:rsidRDefault="004D7AE1" w:rsidP="004510CD">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23AD" w14:textId="5C915243" w:rsidR="004D7AE1" w:rsidRDefault="004D7AE1" w:rsidP="00FB226C">
    <w:pPr>
      <w:pStyle w:val="Header"/>
      <w:tabs>
        <w:tab w:val="clear" w:pos="5760"/>
      </w:tabs>
      <w:ind w:left="187"/>
      <w:jc w:val="right"/>
    </w:pPr>
    <w:r>
      <w:t xml:space="preserve">Date printed: </w:t>
    </w:r>
    <w:r>
      <w:fldChar w:fldCharType="begin"/>
    </w:r>
    <w:r>
      <w:instrText xml:space="preserve"> DATE \@ "M/d/yyyy" </w:instrText>
    </w:r>
    <w:r>
      <w:fldChar w:fldCharType="separate"/>
    </w:r>
    <w:r w:rsidR="00015C1D">
      <w:rPr>
        <w:noProof/>
      </w:rPr>
      <w:t>5/6/2023</w:t>
    </w:r>
    <w:r>
      <w:fldChar w:fldCharType="end"/>
    </w:r>
    <w:r>
      <w:tab/>
    </w:r>
    <w:proofErr w:type="spellStart"/>
    <w:r w:rsidR="00C61D1C">
      <w:rPr>
        <w:rFonts w:hint="eastAsia"/>
      </w:rPr>
      <w:t>Paulaner</w:t>
    </w:r>
    <w:proofErr w:type="spellEnd"/>
    <w:r>
      <w:t xml:space="preserve"> Hardware Functional Specification: EDCS-</w:t>
    </w:r>
    <w:r w:rsidR="00425DDD">
      <w:rPr>
        <w:bCs/>
      </w:rPr>
      <w:t>23202726</w:t>
    </w:r>
  </w:p>
  <w:p w14:paraId="5A3A0F71" w14:textId="77777777" w:rsidR="004D7AE1" w:rsidRDefault="004D7AE1" w:rsidP="00784191">
    <w:pPr>
      <w:pStyle w:val="Header"/>
      <w:tabs>
        <w:tab w:val="clear" w:pos="5760"/>
      </w:tabs>
      <w:ind w:left="187" w:right="80"/>
      <w:jc w:val="right"/>
    </w:pPr>
  </w:p>
  <w:p w14:paraId="647F6C27" w14:textId="77777777" w:rsidR="004D7AE1" w:rsidRDefault="004D7AE1" w:rsidP="00FA6CB9">
    <w:pPr>
      <w:pStyle w:val="Header"/>
      <w:tabs>
        <w:tab w:val="clear" w:pos="57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910AAC4"/>
    <w:lvl w:ilvl="0">
      <w:start w:val="1"/>
      <w:numFmt w:val="decimal"/>
      <w:pStyle w:val="ListNumber"/>
      <w:lvlText w:val="%1."/>
      <w:lvlJc w:val="left"/>
      <w:pPr>
        <w:tabs>
          <w:tab w:val="num" w:pos="864"/>
        </w:tabs>
        <w:ind w:left="1008" w:hanging="288"/>
      </w:pPr>
      <w:rPr>
        <w:rFonts w:hint="default"/>
      </w:rPr>
    </w:lvl>
  </w:abstractNum>
  <w:abstractNum w:abstractNumId="1" w15:restartNumberingAfterBreak="0">
    <w:nsid w:val="012B7476"/>
    <w:multiLevelType w:val="hybridMultilevel"/>
    <w:tmpl w:val="99865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968D1"/>
    <w:multiLevelType w:val="hybridMultilevel"/>
    <w:tmpl w:val="C0D06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D62E6"/>
    <w:multiLevelType w:val="hybridMultilevel"/>
    <w:tmpl w:val="A118B6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D033C"/>
    <w:multiLevelType w:val="multilevel"/>
    <w:tmpl w:val="D7E88670"/>
    <w:lvl w:ilvl="0">
      <w:start w:val="1"/>
      <w:numFmt w:val="decimal"/>
      <w:pStyle w:val="Heading1"/>
      <w:lvlText w:val="%1"/>
      <w:lvlJc w:val="right"/>
      <w:pPr>
        <w:tabs>
          <w:tab w:val="num" w:pos="432"/>
        </w:tabs>
        <w:ind w:left="432" w:hanging="144"/>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862"/>
        </w:tabs>
        <w:ind w:left="862"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0C332C47"/>
    <w:multiLevelType w:val="hybridMultilevel"/>
    <w:tmpl w:val="D0C4935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EA3211"/>
    <w:multiLevelType w:val="hybridMultilevel"/>
    <w:tmpl w:val="E7368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C0198D"/>
    <w:multiLevelType w:val="hybridMultilevel"/>
    <w:tmpl w:val="C7A0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377CA"/>
    <w:multiLevelType w:val="hybridMultilevel"/>
    <w:tmpl w:val="92C2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23BA0"/>
    <w:multiLevelType w:val="hybridMultilevel"/>
    <w:tmpl w:val="465C8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29A0"/>
    <w:multiLevelType w:val="hybridMultilevel"/>
    <w:tmpl w:val="516AA386"/>
    <w:lvl w:ilvl="0" w:tplc="81E6E1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3E2254"/>
    <w:multiLevelType w:val="hybridMultilevel"/>
    <w:tmpl w:val="44B4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9E75A6"/>
    <w:multiLevelType w:val="hybridMultilevel"/>
    <w:tmpl w:val="88A0C636"/>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CC28A4"/>
    <w:multiLevelType w:val="hybridMultilevel"/>
    <w:tmpl w:val="404277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6D5781C"/>
    <w:multiLevelType w:val="hybridMultilevel"/>
    <w:tmpl w:val="15407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13D86"/>
    <w:multiLevelType w:val="hybridMultilevel"/>
    <w:tmpl w:val="5B08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F470B6"/>
    <w:multiLevelType w:val="hybridMultilevel"/>
    <w:tmpl w:val="B44EA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991DA8"/>
    <w:multiLevelType w:val="hybridMultilevel"/>
    <w:tmpl w:val="2C4E35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CE53E3"/>
    <w:multiLevelType w:val="hybridMultilevel"/>
    <w:tmpl w:val="D2628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2E36D62"/>
    <w:multiLevelType w:val="hybridMultilevel"/>
    <w:tmpl w:val="7714A57A"/>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43E5014"/>
    <w:multiLevelType w:val="hybridMultilevel"/>
    <w:tmpl w:val="B580A1F6"/>
    <w:lvl w:ilvl="0" w:tplc="81E6E1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E4138A"/>
    <w:multiLevelType w:val="hybridMultilevel"/>
    <w:tmpl w:val="F5542838"/>
    <w:lvl w:ilvl="0" w:tplc="B6E87526">
      <w:start w:val="1"/>
      <w:numFmt w:val="bullet"/>
      <w:pStyle w:val="Bullet1"/>
      <w:lvlText w:val=""/>
      <w:lvlJc w:val="left"/>
      <w:pPr>
        <w:tabs>
          <w:tab w:val="num" w:pos="420"/>
        </w:tabs>
        <w:ind w:left="4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99B11CE"/>
    <w:multiLevelType w:val="hybridMultilevel"/>
    <w:tmpl w:val="9F9A8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FF235B"/>
    <w:multiLevelType w:val="hybridMultilevel"/>
    <w:tmpl w:val="4560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83423B"/>
    <w:multiLevelType w:val="hybridMultilevel"/>
    <w:tmpl w:val="D5E2E03E"/>
    <w:lvl w:ilvl="0" w:tplc="13863B3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CC2809"/>
    <w:multiLevelType w:val="hybridMultilevel"/>
    <w:tmpl w:val="48A69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DF2544"/>
    <w:multiLevelType w:val="hybridMultilevel"/>
    <w:tmpl w:val="954C13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F27472"/>
    <w:multiLevelType w:val="hybridMultilevel"/>
    <w:tmpl w:val="F2A426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A496FD7"/>
    <w:multiLevelType w:val="hybridMultilevel"/>
    <w:tmpl w:val="A740C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E37275"/>
    <w:multiLevelType w:val="multilevel"/>
    <w:tmpl w:val="1B6C47AA"/>
    <w:lvl w:ilvl="0">
      <w:start w:val="1"/>
      <w:numFmt w:val="decimal"/>
      <w:pStyle w:val="requirementOrganizer"/>
      <w:lvlText w:val="[Requirement %1]"/>
      <w:lvlJc w:val="left"/>
      <w:pPr>
        <w:tabs>
          <w:tab w:val="num" w:pos="2160"/>
        </w:tabs>
        <w:ind w:left="432" w:hanging="432"/>
      </w:pPr>
      <w:rPr>
        <w:rFonts w:hint="default"/>
      </w:rPr>
    </w:lvl>
    <w:lvl w:ilvl="1">
      <w:start w:val="1"/>
      <w:numFmt w:val="decimal"/>
      <w:pStyle w:val="RequirementItem"/>
      <w:lvlText w:val="[Req. %1.%2]"/>
      <w:lvlJc w:val="left"/>
      <w:pPr>
        <w:tabs>
          <w:tab w:val="num" w:pos="1440"/>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5B093233"/>
    <w:multiLevelType w:val="hybridMultilevel"/>
    <w:tmpl w:val="F89A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7C77EE"/>
    <w:multiLevelType w:val="hybridMultilevel"/>
    <w:tmpl w:val="83C2525C"/>
    <w:lvl w:ilvl="0" w:tplc="0ACA3626">
      <w:start w:val="1"/>
      <w:numFmt w:val="bullet"/>
      <w:pStyle w:val="Bullet2"/>
      <w:lvlText w:val=""/>
      <w:lvlJc w:val="left"/>
      <w:pPr>
        <w:tabs>
          <w:tab w:val="num" w:pos="420"/>
        </w:tabs>
        <w:ind w:left="4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02374C2"/>
    <w:multiLevelType w:val="hybridMultilevel"/>
    <w:tmpl w:val="688A0C2E"/>
    <w:lvl w:ilvl="0" w:tplc="F4B67F56">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C07D8F"/>
    <w:multiLevelType w:val="hybridMultilevel"/>
    <w:tmpl w:val="F1029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A924F9"/>
    <w:multiLevelType w:val="hybridMultilevel"/>
    <w:tmpl w:val="35FA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96A89"/>
    <w:multiLevelType w:val="hybridMultilevel"/>
    <w:tmpl w:val="B87CE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3F0D8D"/>
    <w:multiLevelType w:val="hybridMultilevel"/>
    <w:tmpl w:val="A6C8E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301350"/>
    <w:multiLevelType w:val="hybridMultilevel"/>
    <w:tmpl w:val="104C7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1B252B"/>
    <w:multiLevelType w:val="hybridMultilevel"/>
    <w:tmpl w:val="468266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4A94EA7"/>
    <w:multiLevelType w:val="hybridMultilevel"/>
    <w:tmpl w:val="35CE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627915"/>
    <w:multiLevelType w:val="hybridMultilevel"/>
    <w:tmpl w:val="BBAAFCB6"/>
    <w:lvl w:ilvl="0" w:tplc="7AFC7D76">
      <w:start w:val="1"/>
      <w:numFmt w:val="bullet"/>
      <w:lvlText w:val=""/>
      <w:lvlJc w:val="left"/>
      <w:pPr>
        <w:tabs>
          <w:tab w:val="num" w:pos="720"/>
        </w:tabs>
        <w:ind w:left="720" w:hanging="360"/>
      </w:pPr>
      <w:rPr>
        <w:rFonts w:ascii="Wingdings" w:hAnsi="Wingdings" w:hint="default"/>
      </w:rPr>
    </w:lvl>
    <w:lvl w:ilvl="1" w:tplc="AD9A70F0">
      <w:start w:val="1"/>
      <w:numFmt w:val="bullet"/>
      <w:lvlText w:val=""/>
      <w:lvlJc w:val="left"/>
      <w:pPr>
        <w:tabs>
          <w:tab w:val="num" w:pos="1440"/>
        </w:tabs>
        <w:ind w:left="1440" w:hanging="360"/>
      </w:pPr>
      <w:rPr>
        <w:rFonts w:ascii="Wingdings" w:hAnsi="Wingdings" w:hint="default"/>
      </w:rPr>
    </w:lvl>
    <w:lvl w:ilvl="2" w:tplc="2FE84D22" w:tentative="1">
      <w:start w:val="1"/>
      <w:numFmt w:val="bullet"/>
      <w:lvlText w:val=""/>
      <w:lvlJc w:val="left"/>
      <w:pPr>
        <w:tabs>
          <w:tab w:val="num" w:pos="2160"/>
        </w:tabs>
        <w:ind w:left="2160" w:hanging="360"/>
      </w:pPr>
      <w:rPr>
        <w:rFonts w:ascii="Wingdings" w:hAnsi="Wingdings" w:hint="default"/>
      </w:rPr>
    </w:lvl>
    <w:lvl w:ilvl="3" w:tplc="7990280A" w:tentative="1">
      <w:start w:val="1"/>
      <w:numFmt w:val="bullet"/>
      <w:lvlText w:val=""/>
      <w:lvlJc w:val="left"/>
      <w:pPr>
        <w:tabs>
          <w:tab w:val="num" w:pos="2880"/>
        </w:tabs>
        <w:ind w:left="2880" w:hanging="360"/>
      </w:pPr>
      <w:rPr>
        <w:rFonts w:ascii="Wingdings" w:hAnsi="Wingdings" w:hint="default"/>
      </w:rPr>
    </w:lvl>
    <w:lvl w:ilvl="4" w:tplc="589AA056" w:tentative="1">
      <w:start w:val="1"/>
      <w:numFmt w:val="bullet"/>
      <w:lvlText w:val=""/>
      <w:lvlJc w:val="left"/>
      <w:pPr>
        <w:tabs>
          <w:tab w:val="num" w:pos="3600"/>
        </w:tabs>
        <w:ind w:left="3600" w:hanging="360"/>
      </w:pPr>
      <w:rPr>
        <w:rFonts w:ascii="Wingdings" w:hAnsi="Wingdings" w:hint="default"/>
      </w:rPr>
    </w:lvl>
    <w:lvl w:ilvl="5" w:tplc="93023B04" w:tentative="1">
      <w:start w:val="1"/>
      <w:numFmt w:val="bullet"/>
      <w:lvlText w:val=""/>
      <w:lvlJc w:val="left"/>
      <w:pPr>
        <w:tabs>
          <w:tab w:val="num" w:pos="4320"/>
        </w:tabs>
        <w:ind w:left="4320" w:hanging="360"/>
      </w:pPr>
      <w:rPr>
        <w:rFonts w:ascii="Wingdings" w:hAnsi="Wingdings" w:hint="default"/>
      </w:rPr>
    </w:lvl>
    <w:lvl w:ilvl="6" w:tplc="716E1934" w:tentative="1">
      <w:start w:val="1"/>
      <w:numFmt w:val="bullet"/>
      <w:lvlText w:val=""/>
      <w:lvlJc w:val="left"/>
      <w:pPr>
        <w:tabs>
          <w:tab w:val="num" w:pos="5040"/>
        </w:tabs>
        <w:ind w:left="5040" w:hanging="360"/>
      </w:pPr>
      <w:rPr>
        <w:rFonts w:ascii="Wingdings" w:hAnsi="Wingdings" w:hint="default"/>
      </w:rPr>
    </w:lvl>
    <w:lvl w:ilvl="7" w:tplc="51B86E5A" w:tentative="1">
      <w:start w:val="1"/>
      <w:numFmt w:val="bullet"/>
      <w:lvlText w:val=""/>
      <w:lvlJc w:val="left"/>
      <w:pPr>
        <w:tabs>
          <w:tab w:val="num" w:pos="5760"/>
        </w:tabs>
        <w:ind w:left="5760" w:hanging="360"/>
      </w:pPr>
      <w:rPr>
        <w:rFonts w:ascii="Wingdings" w:hAnsi="Wingdings" w:hint="default"/>
      </w:rPr>
    </w:lvl>
    <w:lvl w:ilvl="8" w:tplc="E1285DB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9AA2E9B"/>
    <w:multiLevelType w:val="hybridMultilevel"/>
    <w:tmpl w:val="7242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3A08B9"/>
    <w:multiLevelType w:val="hybridMultilevel"/>
    <w:tmpl w:val="B8EA8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136E21"/>
    <w:multiLevelType w:val="hybridMultilevel"/>
    <w:tmpl w:val="84644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135501"/>
    <w:multiLevelType w:val="hybridMultilevel"/>
    <w:tmpl w:val="AE709280"/>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31"/>
  </w:num>
  <w:num w:numId="4">
    <w:abstractNumId w:val="0"/>
  </w:num>
  <w:num w:numId="5">
    <w:abstractNumId w:val="13"/>
  </w:num>
  <w:num w:numId="6">
    <w:abstractNumId w:val="2"/>
  </w:num>
  <w:num w:numId="7">
    <w:abstractNumId w:val="9"/>
  </w:num>
  <w:num w:numId="8">
    <w:abstractNumId w:val="35"/>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num>
  <w:num w:numId="11">
    <w:abstractNumId w:val="40"/>
  </w:num>
  <w:num w:numId="12">
    <w:abstractNumId w:val="36"/>
  </w:num>
  <w:num w:numId="13">
    <w:abstractNumId w:val="42"/>
  </w:num>
  <w:num w:numId="14">
    <w:abstractNumId w:val="23"/>
  </w:num>
  <w:num w:numId="15">
    <w:abstractNumId w:val="43"/>
  </w:num>
  <w:num w:numId="16">
    <w:abstractNumId w:val="28"/>
  </w:num>
  <w:num w:numId="17">
    <w:abstractNumId w:val="34"/>
  </w:num>
  <w:num w:numId="18">
    <w:abstractNumId w:val="44"/>
  </w:num>
  <w:num w:numId="19">
    <w:abstractNumId w:val="5"/>
  </w:num>
  <w:num w:numId="20">
    <w:abstractNumId w:val="27"/>
  </w:num>
  <w:num w:numId="21">
    <w:abstractNumId w:val="3"/>
  </w:num>
  <w:num w:numId="22">
    <w:abstractNumId w:val="1"/>
  </w:num>
  <w:num w:numId="23">
    <w:abstractNumId w:val="37"/>
  </w:num>
  <w:num w:numId="24">
    <w:abstractNumId w:val="30"/>
  </w:num>
  <w:num w:numId="25">
    <w:abstractNumId w:val="7"/>
  </w:num>
  <w:num w:numId="26">
    <w:abstractNumId w:val="25"/>
  </w:num>
  <w:num w:numId="27">
    <w:abstractNumId w:val="19"/>
  </w:num>
  <w:num w:numId="28">
    <w:abstractNumId w:val="14"/>
  </w:num>
  <w:num w:numId="29">
    <w:abstractNumId w:val="12"/>
  </w:num>
  <w:num w:numId="30">
    <w:abstractNumId w:val="41"/>
  </w:num>
  <w:num w:numId="31">
    <w:abstractNumId w:val="29"/>
  </w:num>
  <w:num w:numId="32">
    <w:abstractNumId w:val="20"/>
  </w:num>
  <w:num w:numId="33">
    <w:abstractNumId w:val="10"/>
  </w:num>
  <w:num w:numId="34">
    <w:abstractNumId w:val="11"/>
  </w:num>
  <w:num w:numId="35">
    <w:abstractNumId w:val="4"/>
  </w:num>
  <w:num w:numId="36">
    <w:abstractNumId w:val="18"/>
  </w:num>
  <w:num w:numId="37">
    <w:abstractNumId w:val="22"/>
  </w:num>
  <w:num w:numId="38">
    <w:abstractNumId w:val="39"/>
  </w:num>
  <w:num w:numId="39">
    <w:abstractNumId w:val="32"/>
  </w:num>
  <w:num w:numId="40">
    <w:abstractNumId w:val="38"/>
  </w:num>
  <w:num w:numId="41">
    <w:abstractNumId w:val="6"/>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num>
  <w:num w:numId="44">
    <w:abstractNumId w:val="26"/>
  </w:num>
  <w:num w:numId="45">
    <w:abstractNumId w:val="17"/>
  </w:num>
  <w:num w:numId="46">
    <w:abstractNumId w:val="24"/>
  </w:num>
  <w:num w:numId="47">
    <w:abstractNumId w:val="16"/>
  </w:num>
  <w:num w:numId="48">
    <w:abstractNumId w:val="15"/>
  </w:num>
  <w:num w:numId="49">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it-IT"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it-IT" w:vendorID="64" w:dllVersion="0" w:nlCheck="1" w:checkStyle="0"/>
  <w:activeWritingStyle w:appName="MSWord" w:lang="sv-SE" w:vendorID="64" w:dllVersion="0"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800"/>
    <w:rsid w:val="00002A95"/>
    <w:rsid w:val="00002D7B"/>
    <w:rsid w:val="00003507"/>
    <w:rsid w:val="00003EDF"/>
    <w:rsid w:val="00004145"/>
    <w:rsid w:val="00004C30"/>
    <w:rsid w:val="00005816"/>
    <w:rsid w:val="00005C90"/>
    <w:rsid w:val="00006A18"/>
    <w:rsid w:val="00007B7C"/>
    <w:rsid w:val="0001035F"/>
    <w:rsid w:val="00012228"/>
    <w:rsid w:val="00015C1D"/>
    <w:rsid w:val="00016836"/>
    <w:rsid w:val="00016AD7"/>
    <w:rsid w:val="00024CD2"/>
    <w:rsid w:val="00025A0E"/>
    <w:rsid w:val="00026741"/>
    <w:rsid w:val="000269EB"/>
    <w:rsid w:val="00026FD7"/>
    <w:rsid w:val="000271F9"/>
    <w:rsid w:val="00033FC4"/>
    <w:rsid w:val="000360BF"/>
    <w:rsid w:val="00037559"/>
    <w:rsid w:val="000378DD"/>
    <w:rsid w:val="00041105"/>
    <w:rsid w:val="0004197A"/>
    <w:rsid w:val="00042FB8"/>
    <w:rsid w:val="00043029"/>
    <w:rsid w:val="0004491A"/>
    <w:rsid w:val="00046661"/>
    <w:rsid w:val="000476F2"/>
    <w:rsid w:val="00050886"/>
    <w:rsid w:val="00050BFA"/>
    <w:rsid w:val="000517E4"/>
    <w:rsid w:val="00051F1A"/>
    <w:rsid w:val="000525B0"/>
    <w:rsid w:val="00052BC0"/>
    <w:rsid w:val="000534CC"/>
    <w:rsid w:val="00053551"/>
    <w:rsid w:val="00053625"/>
    <w:rsid w:val="00056AEB"/>
    <w:rsid w:val="00057956"/>
    <w:rsid w:val="00057A64"/>
    <w:rsid w:val="00060A9E"/>
    <w:rsid w:val="00060AEA"/>
    <w:rsid w:val="00062543"/>
    <w:rsid w:val="000629B2"/>
    <w:rsid w:val="00062FEF"/>
    <w:rsid w:val="0006325B"/>
    <w:rsid w:val="0007044E"/>
    <w:rsid w:val="000716D2"/>
    <w:rsid w:val="00071B85"/>
    <w:rsid w:val="000750C4"/>
    <w:rsid w:val="00076C6B"/>
    <w:rsid w:val="000770BE"/>
    <w:rsid w:val="000802A3"/>
    <w:rsid w:val="00082267"/>
    <w:rsid w:val="00082630"/>
    <w:rsid w:val="00082CFC"/>
    <w:rsid w:val="00083BA2"/>
    <w:rsid w:val="0008420C"/>
    <w:rsid w:val="00084453"/>
    <w:rsid w:val="00084942"/>
    <w:rsid w:val="000851F0"/>
    <w:rsid w:val="0008704F"/>
    <w:rsid w:val="00091595"/>
    <w:rsid w:val="00092594"/>
    <w:rsid w:val="0009306A"/>
    <w:rsid w:val="000946A9"/>
    <w:rsid w:val="00094C1F"/>
    <w:rsid w:val="000960BA"/>
    <w:rsid w:val="000967E6"/>
    <w:rsid w:val="00096D4B"/>
    <w:rsid w:val="0009761A"/>
    <w:rsid w:val="000A0E85"/>
    <w:rsid w:val="000A217E"/>
    <w:rsid w:val="000A298E"/>
    <w:rsid w:val="000A35A6"/>
    <w:rsid w:val="000A3D11"/>
    <w:rsid w:val="000A3FF1"/>
    <w:rsid w:val="000A6691"/>
    <w:rsid w:val="000A68D1"/>
    <w:rsid w:val="000A7720"/>
    <w:rsid w:val="000B032A"/>
    <w:rsid w:val="000B1D60"/>
    <w:rsid w:val="000B21C8"/>
    <w:rsid w:val="000B4FEF"/>
    <w:rsid w:val="000B5986"/>
    <w:rsid w:val="000B5AEF"/>
    <w:rsid w:val="000B640B"/>
    <w:rsid w:val="000B7564"/>
    <w:rsid w:val="000B7680"/>
    <w:rsid w:val="000C0F0C"/>
    <w:rsid w:val="000C1AB1"/>
    <w:rsid w:val="000C342B"/>
    <w:rsid w:val="000C6F6B"/>
    <w:rsid w:val="000D038E"/>
    <w:rsid w:val="000D05E5"/>
    <w:rsid w:val="000D22E2"/>
    <w:rsid w:val="000D26D8"/>
    <w:rsid w:val="000D3697"/>
    <w:rsid w:val="000D42B5"/>
    <w:rsid w:val="000E4C4E"/>
    <w:rsid w:val="000E6897"/>
    <w:rsid w:val="000E6D32"/>
    <w:rsid w:val="000E74E0"/>
    <w:rsid w:val="000F4C4D"/>
    <w:rsid w:val="000F546F"/>
    <w:rsid w:val="000F59EF"/>
    <w:rsid w:val="000F5A3B"/>
    <w:rsid w:val="000F5FF7"/>
    <w:rsid w:val="000F7C57"/>
    <w:rsid w:val="00100207"/>
    <w:rsid w:val="00101540"/>
    <w:rsid w:val="00102A48"/>
    <w:rsid w:val="001053A3"/>
    <w:rsid w:val="00105B33"/>
    <w:rsid w:val="00106154"/>
    <w:rsid w:val="00106CE6"/>
    <w:rsid w:val="001071E3"/>
    <w:rsid w:val="00107593"/>
    <w:rsid w:val="00107C69"/>
    <w:rsid w:val="00110AD9"/>
    <w:rsid w:val="00111877"/>
    <w:rsid w:val="0011211A"/>
    <w:rsid w:val="00112187"/>
    <w:rsid w:val="00113E79"/>
    <w:rsid w:val="0011476F"/>
    <w:rsid w:val="00115EC0"/>
    <w:rsid w:val="00117E8B"/>
    <w:rsid w:val="00120046"/>
    <w:rsid w:val="0012082C"/>
    <w:rsid w:val="001218E7"/>
    <w:rsid w:val="00121DF6"/>
    <w:rsid w:val="00124231"/>
    <w:rsid w:val="00126750"/>
    <w:rsid w:val="00126B85"/>
    <w:rsid w:val="0013009E"/>
    <w:rsid w:val="0013094E"/>
    <w:rsid w:val="00130C69"/>
    <w:rsid w:val="00134853"/>
    <w:rsid w:val="00134CF0"/>
    <w:rsid w:val="00135800"/>
    <w:rsid w:val="00135F28"/>
    <w:rsid w:val="001360A2"/>
    <w:rsid w:val="00136A86"/>
    <w:rsid w:val="00136F78"/>
    <w:rsid w:val="00143149"/>
    <w:rsid w:val="0014641F"/>
    <w:rsid w:val="00146FBB"/>
    <w:rsid w:val="001502D9"/>
    <w:rsid w:val="00152BD1"/>
    <w:rsid w:val="001530A0"/>
    <w:rsid w:val="0015494C"/>
    <w:rsid w:val="00155403"/>
    <w:rsid w:val="00155C4F"/>
    <w:rsid w:val="00155FAF"/>
    <w:rsid w:val="00156A3A"/>
    <w:rsid w:val="001572CC"/>
    <w:rsid w:val="00161908"/>
    <w:rsid w:val="00161A65"/>
    <w:rsid w:val="00164725"/>
    <w:rsid w:val="001651A8"/>
    <w:rsid w:val="0016609A"/>
    <w:rsid w:val="00166BD5"/>
    <w:rsid w:val="0017016D"/>
    <w:rsid w:val="00171625"/>
    <w:rsid w:val="00172252"/>
    <w:rsid w:val="001728E1"/>
    <w:rsid w:val="00173363"/>
    <w:rsid w:val="0017634B"/>
    <w:rsid w:val="001774E2"/>
    <w:rsid w:val="00177D0D"/>
    <w:rsid w:val="0018227F"/>
    <w:rsid w:val="0018271B"/>
    <w:rsid w:val="001870E0"/>
    <w:rsid w:val="00187E99"/>
    <w:rsid w:val="00190B5D"/>
    <w:rsid w:val="001916E9"/>
    <w:rsid w:val="00191C15"/>
    <w:rsid w:val="001924E9"/>
    <w:rsid w:val="00192FD8"/>
    <w:rsid w:val="0019341C"/>
    <w:rsid w:val="0019513A"/>
    <w:rsid w:val="0019672E"/>
    <w:rsid w:val="00197D19"/>
    <w:rsid w:val="001A1275"/>
    <w:rsid w:val="001A2D83"/>
    <w:rsid w:val="001A303A"/>
    <w:rsid w:val="001A3783"/>
    <w:rsid w:val="001A3B7D"/>
    <w:rsid w:val="001A3CCB"/>
    <w:rsid w:val="001A405D"/>
    <w:rsid w:val="001A5A3C"/>
    <w:rsid w:val="001A6D13"/>
    <w:rsid w:val="001B30AF"/>
    <w:rsid w:val="001B66DD"/>
    <w:rsid w:val="001B6BFC"/>
    <w:rsid w:val="001C11B3"/>
    <w:rsid w:val="001C2A04"/>
    <w:rsid w:val="001C4CE9"/>
    <w:rsid w:val="001C5E38"/>
    <w:rsid w:val="001C7553"/>
    <w:rsid w:val="001C79BB"/>
    <w:rsid w:val="001D39AA"/>
    <w:rsid w:val="001D444C"/>
    <w:rsid w:val="001D4D08"/>
    <w:rsid w:val="001D56CC"/>
    <w:rsid w:val="001D57A2"/>
    <w:rsid w:val="001D6704"/>
    <w:rsid w:val="001D6E40"/>
    <w:rsid w:val="001D7DD4"/>
    <w:rsid w:val="001E447C"/>
    <w:rsid w:val="001E4B3A"/>
    <w:rsid w:val="001E5489"/>
    <w:rsid w:val="001E55F6"/>
    <w:rsid w:val="001E5656"/>
    <w:rsid w:val="001E56E3"/>
    <w:rsid w:val="001E5973"/>
    <w:rsid w:val="001E59F1"/>
    <w:rsid w:val="001E74C8"/>
    <w:rsid w:val="001F0C4F"/>
    <w:rsid w:val="001F1407"/>
    <w:rsid w:val="001F2249"/>
    <w:rsid w:val="001F3663"/>
    <w:rsid w:val="001F3AA6"/>
    <w:rsid w:val="001F404D"/>
    <w:rsid w:val="001F71AC"/>
    <w:rsid w:val="001F7610"/>
    <w:rsid w:val="001F7638"/>
    <w:rsid w:val="00200102"/>
    <w:rsid w:val="00200A72"/>
    <w:rsid w:val="00203542"/>
    <w:rsid w:val="002046DB"/>
    <w:rsid w:val="002051D6"/>
    <w:rsid w:val="00205445"/>
    <w:rsid w:val="00205A7B"/>
    <w:rsid w:val="002060F8"/>
    <w:rsid w:val="002066AE"/>
    <w:rsid w:val="0021031B"/>
    <w:rsid w:val="00210C4C"/>
    <w:rsid w:val="002138AE"/>
    <w:rsid w:val="00213BF0"/>
    <w:rsid w:val="00213DCE"/>
    <w:rsid w:val="00216408"/>
    <w:rsid w:val="00217A04"/>
    <w:rsid w:val="002204BE"/>
    <w:rsid w:val="002210F3"/>
    <w:rsid w:val="00221881"/>
    <w:rsid w:val="0022190C"/>
    <w:rsid w:val="00221C85"/>
    <w:rsid w:val="002221B7"/>
    <w:rsid w:val="00222DCB"/>
    <w:rsid w:val="00223190"/>
    <w:rsid w:val="0022340B"/>
    <w:rsid w:val="00223DA7"/>
    <w:rsid w:val="00223E5B"/>
    <w:rsid w:val="00223F31"/>
    <w:rsid w:val="0022447C"/>
    <w:rsid w:val="002247E9"/>
    <w:rsid w:val="0022516A"/>
    <w:rsid w:val="002272E7"/>
    <w:rsid w:val="00231A50"/>
    <w:rsid w:val="00233106"/>
    <w:rsid w:val="00233F28"/>
    <w:rsid w:val="00235148"/>
    <w:rsid w:val="00235F64"/>
    <w:rsid w:val="00236060"/>
    <w:rsid w:val="002364FD"/>
    <w:rsid w:val="002370DA"/>
    <w:rsid w:val="002374DB"/>
    <w:rsid w:val="00240812"/>
    <w:rsid w:val="00240E82"/>
    <w:rsid w:val="00244A9F"/>
    <w:rsid w:val="00244E65"/>
    <w:rsid w:val="00244ED7"/>
    <w:rsid w:val="00244F78"/>
    <w:rsid w:val="00245562"/>
    <w:rsid w:val="00246131"/>
    <w:rsid w:val="00246691"/>
    <w:rsid w:val="00247D5A"/>
    <w:rsid w:val="002507AD"/>
    <w:rsid w:val="00250AD7"/>
    <w:rsid w:val="002535E8"/>
    <w:rsid w:val="00255697"/>
    <w:rsid w:val="00256543"/>
    <w:rsid w:val="002574FC"/>
    <w:rsid w:val="00260B32"/>
    <w:rsid w:val="00261051"/>
    <w:rsid w:val="002615AE"/>
    <w:rsid w:val="0026262A"/>
    <w:rsid w:val="002629A8"/>
    <w:rsid w:val="00264C7F"/>
    <w:rsid w:val="00266018"/>
    <w:rsid w:val="002668FF"/>
    <w:rsid w:val="00267A63"/>
    <w:rsid w:val="00267B81"/>
    <w:rsid w:val="0027071A"/>
    <w:rsid w:val="002715B8"/>
    <w:rsid w:val="0027184E"/>
    <w:rsid w:val="00273F44"/>
    <w:rsid w:val="00274389"/>
    <w:rsid w:val="002752D2"/>
    <w:rsid w:val="002755DA"/>
    <w:rsid w:val="0027607E"/>
    <w:rsid w:val="002770EE"/>
    <w:rsid w:val="002775B5"/>
    <w:rsid w:val="002906FD"/>
    <w:rsid w:val="00290897"/>
    <w:rsid w:val="00290C7D"/>
    <w:rsid w:val="00292087"/>
    <w:rsid w:val="00292177"/>
    <w:rsid w:val="00292EC1"/>
    <w:rsid w:val="00293117"/>
    <w:rsid w:val="00293964"/>
    <w:rsid w:val="00295480"/>
    <w:rsid w:val="002957B1"/>
    <w:rsid w:val="002964F2"/>
    <w:rsid w:val="002967F1"/>
    <w:rsid w:val="00297497"/>
    <w:rsid w:val="0029766A"/>
    <w:rsid w:val="00297CF9"/>
    <w:rsid w:val="002A0441"/>
    <w:rsid w:val="002A1053"/>
    <w:rsid w:val="002A1C94"/>
    <w:rsid w:val="002A305D"/>
    <w:rsid w:val="002A51D5"/>
    <w:rsid w:val="002A74ED"/>
    <w:rsid w:val="002A7D27"/>
    <w:rsid w:val="002B1073"/>
    <w:rsid w:val="002B1E01"/>
    <w:rsid w:val="002B2036"/>
    <w:rsid w:val="002B4C9A"/>
    <w:rsid w:val="002B4E21"/>
    <w:rsid w:val="002B6BB4"/>
    <w:rsid w:val="002C1BF5"/>
    <w:rsid w:val="002C339D"/>
    <w:rsid w:val="002C4038"/>
    <w:rsid w:val="002C4394"/>
    <w:rsid w:val="002D06DF"/>
    <w:rsid w:val="002D0909"/>
    <w:rsid w:val="002D0B06"/>
    <w:rsid w:val="002D1473"/>
    <w:rsid w:val="002D1825"/>
    <w:rsid w:val="002D2C39"/>
    <w:rsid w:val="002D3F71"/>
    <w:rsid w:val="002D44B5"/>
    <w:rsid w:val="002D5009"/>
    <w:rsid w:val="002D59E1"/>
    <w:rsid w:val="002D6C1A"/>
    <w:rsid w:val="002E15C4"/>
    <w:rsid w:val="002E2DF4"/>
    <w:rsid w:val="002E3006"/>
    <w:rsid w:val="002E310A"/>
    <w:rsid w:val="002E3ACA"/>
    <w:rsid w:val="002E4984"/>
    <w:rsid w:val="002E4ACA"/>
    <w:rsid w:val="002E4F64"/>
    <w:rsid w:val="002E681F"/>
    <w:rsid w:val="002E6C32"/>
    <w:rsid w:val="002E6E0B"/>
    <w:rsid w:val="002E7593"/>
    <w:rsid w:val="002E7E7E"/>
    <w:rsid w:val="002F18E7"/>
    <w:rsid w:val="002F282E"/>
    <w:rsid w:val="002F3B80"/>
    <w:rsid w:val="002F421A"/>
    <w:rsid w:val="002F4838"/>
    <w:rsid w:val="002F4DB0"/>
    <w:rsid w:val="002F5C8B"/>
    <w:rsid w:val="002F6590"/>
    <w:rsid w:val="002F6BC0"/>
    <w:rsid w:val="002F7670"/>
    <w:rsid w:val="002F78F0"/>
    <w:rsid w:val="00301748"/>
    <w:rsid w:val="00301DE7"/>
    <w:rsid w:val="0030268A"/>
    <w:rsid w:val="00303804"/>
    <w:rsid w:val="003049F0"/>
    <w:rsid w:val="00304BF5"/>
    <w:rsid w:val="00305CBC"/>
    <w:rsid w:val="00306E38"/>
    <w:rsid w:val="003072D8"/>
    <w:rsid w:val="00307E49"/>
    <w:rsid w:val="00307EAC"/>
    <w:rsid w:val="003108F5"/>
    <w:rsid w:val="003115CA"/>
    <w:rsid w:val="00312B28"/>
    <w:rsid w:val="00313235"/>
    <w:rsid w:val="00313EE2"/>
    <w:rsid w:val="0031426D"/>
    <w:rsid w:val="00316066"/>
    <w:rsid w:val="00316D99"/>
    <w:rsid w:val="003173CD"/>
    <w:rsid w:val="003255DC"/>
    <w:rsid w:val="00326B17"/>
    <w:rsid w:val="00327905"/>
    <w:rsid w:val="00330282"/>
    <w:rsid w:val="00330538"/>
    <w:rsid w:val="00330BC9"/>
    <w:rsid w:val="00331146"/>
    <w:rsid w:val="00331BE9"/>
    <w:rsid w:val="0033260C"/>
    <w:rsid w:val="00332838"/>
    <w:rsid w:val="00332C06"/>
    <w:rsid w:val="00333F51"/>
    <w:rsid w:val="00335697"/>
    <w:rsid w:val="00336164"/>
    <w:rsid w:val="003362A6"/>
    <w:rsid w:val="003362C0"/>
    <w:rsid w:val="0034068B"/>
    <w:rsid w:val="00340CD2"/>
    <w:rsid w:val="0034316C"/>
    <w:rsid w:val="00343568"/>
    <w:rsid w:val="003436A0"/>
    <w:rsid w:val="00344F25"/>
    <w:rsid w:val="003465EB"/>
    <w:rsid w:val="00351EF7"/>
    <w:rsid w:val="00353EF8"/>
    <w:rsid w:val="00355A53"/>
    <w:rsid w:val="00355D89"/>
    <w:rsid w:val="00362FBD"/>
    <w:rsid w:val="00363A5F"/>
    <w:rsid w:val="00363DB2"/>
    <w:rsid w:val="00365DCA"/>
    <w:rsid w:val="00366194"/>
    <w:rsid w:val="00367296"/>
    <w:rsid w:val="003672CD"/>
    <w:rsid w:val="00367821"/>
    <w:rsid w:val="00367956"/>
    <w:rsid w:val="003702A0"/>
    <w:rsid w:val="00370A02"/>
    <w:rsid w:val="00372DDC"/>
    <w:rsid w:val="00373750"/>
    <w:rsid w:val="00374B43"/>
    <w:rsid w:val="00375325"/>
    <w:rsid w:val="00375D0D"/>
    <w:rsid w:val="003764F8"/>
    <w:rsid w:val="00377182"/>
    <w:rsid w:val="0037736B"/>
    <w:rsid w:val="00377E6A"/>
    <w:rsid w:val="00381724"/>
    <w:rsid w:val="003819ED"/>
    <w:rsid w:val="003841B8"/>
    <w:rsid w:val="0038442A"/>
    <w:rsid w:val="003858B3"/>
    <w:rsid w:val="0038656A"/>
    <w:rsid w:val="00387764"/>
    <w:rsid w:val="003905AA"/>
    <w:rsid w:val="003908B6"/>
    <w:rsid w:val="00390E2A"/>
    <w:rsid w:val="00390F65"/>
    <w:rsid w:val="00391FAB"/>
    <w:rsid w:val="003936A7"/>
    <w:rsid w:val="00394485"/>
    <w:rsid w:val="00394F7A"/>
    <w:rsid w:val="003953A2"/>
    <w:rsid w:val="00395DB5"/>
    <w:rsid w:val="003960B5"/>
    <w:rsid w:val="003961E0"/>
    <w:rsid w:val="003962A4"/>
    <w:rsid w:val="00397789"/>
    <w:rsid w:val="003977C4"/>
    <w:rsid w:val="003A0213"/>
    <w:rsid w:val="003A05CB"/>
    <w:rsid w:val="003A2AF3"/>
    <w:rsid w:val="003A3458"/>
    <w:rsid w:val="003A65EA"/>
    <w:rsid w:val="003A6F1B"/>
    <w:rsid w:val="003A70B9"/>
    <w:rsid w:val="003A70F1"/>
    <w:rsid w:val="003A75DA"/>
    <w:rsid w:val="003A7C12"/>
    <w:rsid w:val="003B054D"/>
    <w:rsid w:val="003B216C"/>
    <w:rsid w:val="003B3055"/>
    <w:rsid w:val="003B3AD6"/>
    <w:rsid w:val="003B74C3"/>
    <w:rsid w:val="003B772D"/>
    <w:rsid w:val="003B772F"/>
    <w:rsid w:val="003C0339"/>
    <w:rsid w:val="003C1B44"/>
    <w:rsid w:val="003C26A6"/>
    <w:rsid w:val="003C2774"/>
    <w:rsid w:val="003C2E97"/>
    <w:rsid w:val="003C38F9"/>
    <w:rsid w:val="003C674C"/>
    <w:rsid w:val="003C69B4"/>
    <w:rsid w:val="003C6FAA"/>
    <w:rsid w:val="003C71A0"/>
    <w:rsid w:val="003D0F13"/>
    <w:rsid w:val="003D1572"/>
    <w:rsid w:val="003D1F8C"/>
    <w:rsid w:val="003D2B42"/>
    <w:rsid w:val="003D3F10"/>
    <w:rsid w:val="003D416E"/>
    <w:rsid w:val="003D498B"/>
    <w:rsid w:val="003D6339"/>
    <w:rsid w:val="003D64C2"/>
    <w:rsid w:val="003D7079"/>
    <w:rsid w:val="003D7A1A"/>
    <w:rsid w:val="003E0513"/>
    <w:rsid w:val="003E09CD"/>
    <w:rsid w:val="003E2B32"/>
    <w:rsid w:val="003E3404"/>
    <w:rsid w:val="003E5C8D"/>
    <w:rsid w:val="003E64DF"/>
    <w:rsid w:val="003E75A4"/>
    <w:rsid w:val="003F0696"/>
    <w:rsid w:val="003F0FC0"/>
    <w:rsid w:val="003F5077"/>
    <w:rsid w:val="003F6B30"/>
    <w:rsid w:val="0040026B"/>
    <w:rsid w:val="00400463"/>
    <w:rsid w:val="00400E64"/>
    <w:rsid w:val="0040108D"/>
    <w:rsid w:val="004014A9"/>
    <w:rsid w:val="00402555"/>
    <w:rsid w:val="00402849"/>
    <w:rsid w:val="004033EC"/>
    <w:rsid w:val="00403656"/>
    <w:rsid w:val="00405ABE"/>
    <w:rsid w:val="004067FB"/>
    <w:rsid w:val="00410CD3"/>
    <w:rsid w:val="00411C8A"/>
    <w:rsid w:val="0041260D"/>
    <w:rsid w:val="00413800"/>
    <w:rsid w:val="00413B32"/>
    <w:rsid w:val="00416B98"/>
    <w:rsid w:val="00416D7C"/>
    <w:rsid w:val="00417480"/>
    <w:rsid w:val="00417633"/>
    <w:rsid w:val="004208C4"/>
    <w:rsid w:val="00420B64"/>
    <w:rsid w:val="00422DFC"/>
    <w:rsid w:val="004246F3"/>
    <w:rsid w:val="004247D9"/>
    <w:rsid w:val="00425017"/>
    <w:rsid w:val="004257B7"/>
    <w:rsid w:val="00425DDD"/>
    <w:rsid w:val="0043109F"/>
    <w:rsid w:val="00432367"/>
    <w:rsid w:val="0043255B"/>
    <w:rsid w:val="00433E3D"/>
    <w:rsid w:val="004342C1"/>
    <w:rsid w:val="0043486D"/>
    <w:rsid w:val="00435696"/>
    <w:rsid w:val="00435CB4"/>
    <w:rsid w:val="00435CF9"/>
    <w:rsid w:val="0043709B"/>
    <w:rsid w:val="004411F6"/>
    <w:rsid w:val="00442A30"/>
    <w:rsid w:val="00443528"/>
    <w:rsid w:val="0044401E"/>
    <w:rsid w:val="00445BF9"/>
    <w:rsid w:val="0044691C"/>
    <w:rsid w:val="00447925"/>
    <w:rsid w:val="004510CD"/>
    <w:rsid w:val="0045142D"/>
    <w:rsid w:val="00455AF5"/>
    <w:rsid w:val="00456459"/>
    <w:rsid w:val="00457205"/>
    <w:rsid w:val="004612BD"/>
    <w:rsid w:val="004616D4"/>
    <w:rsid w:val="004620F8"/>
    <w:rsid w:val="00462A9B"/>
    <w:rsid w:val="004667C7"/>
    <w:rsid w:val="00466D9D"/>
    <w:rsid w:val="0047030F"/>
    <w:rsid w:val="004704A1"/>
    <w:rsid w:val="00470B88"/>
    <w:rsid w:val="00470D26"/>
    <w:rsid w:val="004727B1"/>
    <w:rsid w:val="004739FE"/>
    <w:rsid w:val="00473AAF"/>
    <w:rsid w:val="00474F64"/>
    <w:rsid w:val="00477B81"/>
    <w:rsid w:val="00482EA6"/>
    <w:rsid w:val="0048394A"/>
    <w:rsid w:val="00484E2D"/>
    <w:rsid w:val="0048501A"/>
    <w:rsid w:val="00485DCA"/>
    <w:rsid w:val="0048603D"/>
    <w:rsid w:val="00486C76"/>
    <w:rsid w:val="00486CBC"/>
    <w:rsid w:val="0048714B"/>
    <w:rsid w:val="0048726C"/>
    <w:rsid w:val="004874AB"/>
    <w:rsid w:val="00490292"/>
    <w:rsid w:val="004906DB"/>
    <w:rsid w:val="0049086A"/>
    <w:rsid w:val="00492840"/>
    <w:rsid w:val="00493580"/>
    <w:rsid w:val="00494430"/>
    <w:rsid w:val="00495F93"/>
    <w:rsid w:val="00496825"/>
    <w:rsid w:val="00496982"/>
    <w:rsid w:val="00497023"/>
    <w:rsid w:val="00497903"/>
    <w:rsid w:val="004A3239"/>
    <w:rsid w:val="004A6A30"/>
    <w:rsid w:val="004B1269"/>
    <w:rsid w:val="004B17AE"/>
    <w:rsid w:val="004B478E"/>
    <w:rsid w:val="004B4A08"/>
    <w:rsid w:val="004B6CA5"/>
    <w:rsid w:val="004C0D73"/>
    <w:rsid w:val="004C14B7"/>
    <w:rsid w:val="004C1B5B"/>
    <w:rsid w:val="004C25AC"/>
    <w:rsid w:val="004C3206"/>
    <w:rsid w:val="004C36A8"/>
    <w:rsid w:val="004C44EC"/>
    <w:rsid w:val="004C51C2"/>
    <w:rsid w:val="004C5ABE"/>
    <w:rsid w:val="004C67A7"/>
    <w:rsid w:val="004C6DD0"/>
    <w:rsid w:val="004C7951"/>
    <w:rsid w:val="004C7AD8"/>
    <w:rsid w:val="004D0B93"/>
    <w:rsid w:val="004D1536"/>
    <w:rsid w:val="004D2526"/>
    <w:rsid w:val="004D48C4"/>
    <w:rsid w:val="004D63EB"/>
    <w:rsid w:val="004D6B58"/>
    <w:rsid w:val="004D6CA1"/>
    <w:rsid w:val="004D7AE1"/>
    <w:rsid w:val="004E047F"/>
    <w:rsid w:val="004E04B3"/>
    <w:rsid w:val="004E1CEC"/>
    <w:rsid w:val="004E26F9"/>
    <w:rsid w:val="004E30EA"/>
    <w:rsid w:val="004E320E"/>
    <w:rsid w:val="004E7C21"/>
    <w:rsid w:val="004E7D93"/>
    <w:rsid w:val="004F001E"/>
    <w:rsid w:val="004F0B23"/>
    <w:rsid w:val="004F2F3F"/>
    <w:rsid w:val="004F3A50"/>
    <w:rsid w:val="004F6782"/>
    <w:rsid w:val="004F728E"/>
    <w:rsid w:val="004F7FE8"/>
    <w:rsid w:val="004F7FEC"/>
    <w:rsid w:val="0050059E"/>
    <w:rsid w:val="005020D2"/>
    <w:rsid w:val="005026AB"/>
    <w:rsid w:val="00503983"/>
    <w:rsid w:val="00503C99"/>
    <w:rsid w:val="00503CE8"/>
    <w:rsid w:val="00503DD6"/>
    <w:rsid w:val="0050595D"/>
    <w:rsid w:val="00505C52"/>
    <w:rsid w:val="00506976"/>
    <w:rsid w:val="00510242"/>
    <w:rsid w:val="0051087C"/>
    <w:rsid w:val="00510B8E"/>
    <w:rsid w:val="005141E9"/>
    <w:rsid w:val="00514D7B"/>
    <w:rsid w:val="00514DA9"/>
    <w:rsid w:val="00515E8F"/>
    <w:rsid w:val="0051620D"/>
    <w:rsid w:val="005162C1"/>
    <w:rsid w:val="0052195A"/>
    <w:rsid w:val="005230D4"/>
    <w:rsid w:val="00523EF7"/>
    <w:rsid w:val="00524D77"/>
    <w:rsid w:val="0052789D"/>
    <w:rsid w:val="00527CCF"/>
    <w:rsid w:val="005312CD"/>
    <w:rsid w:val="00531707"/>
    <w:rsid w:val="00532102"/>
    <w:rsid w:val="005323E1"/>
    <w:rsid w:val="00533DB3"/>
    <w:rsid w:val="00534515"/>
    <w:rsid w:val="005369C3"/>
    <w:rsid w:val="00537903"/>
    <w:rsid w:val="00537BD9"/>
    <w:rsid w:val="00537E85"/>
    <w:rsid w:val="00540721"/>
    <w:rsid w:val="005423A3"/>
    <w:rsid w:val="00542B5D"/>
    <w:rsid w:val="00544980"/>
    <w:rsid w:val="00544AB1"/>
    <w:rsid w:val="00544E5B"/>
    <w:rsid w:val="00546731"/>
    <w:rsid w:val="0054755F"/>
    <w:rsid w:val="005505F8"/>
    <w:rsid w:val="005507D3"/>
    <w:rsid w:val="0055155F"/>
    <w:rsid w:val="00552A86"/>
    <w:rsid w:val="00554056"/>
    <w:rsid w:val="005540F5"/>
    <w:rsid w:val="0055481C"/>
    <w:rsid w:val="0055567F"/>
    <w:rsid w:val="00561ED4"/>
    <w:rsid w:val="00562B6C"/>
    <w:rsid w:val="005644A1"/>
    <w:rsid w:val="0056472B"/>
    <w:rsid w:val="00565144"/>
    <w:rsid w:val="0056642E"/>
    <w:rsid w:val="00567A6B"/>
    <w:rsid w:val="005703A7"/>
    <w:rsid w:val="00570E0E"/>
    <w:rsid w:val="0057201D"/>
    <w:rsid w:val="00572A8E"/>
    <w:rsid w:val="0057310C"/>
    <w:rsid w:val="00574B69"/>
    <w:rsid w:val="00580E83"/>
    <w:rsid w:val="00581FDB"/>
    <w:rsid w:val="0058572F"/>
    <w:rsid w:val="00585E88"/>
    <w:rsid w:val="005866F7"/>
    <w:rsid w:val="00587A46"/>
    <w:rsid w:val="00590B4E"/>
    <w:rsid w:val="00591A61"/>
    <w:rsid w:val="00591F2D"/>
    <w:rsid w:val="00592BC8"/>
    <w:rsid w:val="00594379"/>
    <w:rsid w:val="00594A1E"/>
    <w:rsid w:val="00594F4D"/>
    <w:rsid w:val="005960DE"/>
    <w:rsid w:val="005968A5"/>
    <w:rsid w:val="00597013"/>
    <w:rsid w:val="005A25A3"/>
    <w:rsid w:val="005A3650"/>
    <w:rsid w:val="005A404F"/>
    <w:rsid w:val="005A4B8C"/>
    <w:rsid w:val="005A512A"/>
    <w:rsid w:val="005A5FB3"/>
    <w:rsid w:val="005A5FB5"/>
    <w:rsid w:val="005B0C21"/>
    <w:rsid w:val="005B1793"/>
    <w:rsid w:val="005B1819"/>
    <w:rsid w:val="005B1A27"/>
    <w:rsid w:val="005B210A"/>
    <w:rsid w:val="005B3182"/>
    <w:rsid w:val="005B33D7"/>
    <w:rsid w:val="005B346C"/>
    <w:rsid w:val="005B52CE"/>
    <w:rsid w:val="005C028A"/>
    <w:rsid w:val="005C038C"/>
    <w:rsid w:val="005C1B2E"/>
    <w:rsid w:val="005C26E4"/>
    <w:rsid w:val="005C3CF4"/>
    <w:rsid w:val="005C56E2"/>
    <w:rsid w:val="005D1F5F"/>
    <w:rsid w:val="005D55A5"/>
    <w:rsid w:val="005D6097"/>
    <w:rsid w:val="005D72A8"/>
    <w:rsid w:val="005D7902"/>
    <w:rsid w:val="005E11E8"/>
    <w:rsid w:val="005E2A44"/>
    <w:rsid w:val="005E2BAB"/>
    <w:rsid w:val="005E38C5"/>
    <w:rsid w:val="005E4A70"/>
    <w:rsid w:val="005E56DC"/>
    <w:rsid w:val="005E5987"/>
    <w:rsid w:val="005E7154"/>
    <w:rsid w:val="005E7CC3"/>
    <w:rsid w:val="005E7E4A"/>
    <w:rsid w:val="005E7E76"/>
    <w:rsid w:val="005F0F21"/>
    <w:rsid w:val="005F0FF5"/>
    <w:rsid w:val="005F3C97"/>
    <w:rsid w:val="005F776B"/>
    <w:rsid w:val="005F7DBA"/>
    <w:rsid w:val="005F7DC4"/>
    <w:rsid w:val="00600249"/>
    <w:rsid w:val="0060034C"/>
    <w:rsid w:val="006011CC"/>
    <w:rsid w:val="006017E6"/>
    <w:rsid w:val="00603713"/>
    <w:rsid w:val="00604550"/>
    <w:rsid w:val="0060556D"/>
    <w:rsid w:val="0060569D"/>
    <w:rsid w:val="00610BAA"/>
    <w:rsid w:val="00611325"/>
    <w:rsid w:val="00611422"/>
    <w:rsid w:val="006131A0"/>
    <w:rsid w:val="006135F7"/>
    <w:rsid w:val="006138B2"/>
    <w:rsid w:val="00613F6E"/>
    <w:rsid w:val="00615936"/>
    <w:rsid w:val="00615FFD"/>
    <w:rsid w:val="0061609D"/>
    <w:rsid w:val="006163A0"/>
    <w:rsid w:val="006171BA"/>
    <w:rsid w:val="0062107B"/>
    <w:rsid w:val="006213B3"/>
    <w:rsid w:val="006228A7"/>
    <w:rsid w:val="00624813"/>
    <w:rsid w:val="00625331"/>
    <w:rsid w:val="006278FA"/>
    <w:rsid w:val="00634B4B"/>
    <w:rsid w:val="00634BED"/>
    <w:rsid w:val="0063671B"/>
    <w:rsid w:val="006379D3"/>
    <w:rsid w:val="0064010A"/>
    <w:rsid w:val="00640FA3"/>
    <w:rsid w:val="006419D8"/>
    <w:rsid w:val="006419E7"/>
    <w:rsid w:val="006459EE"/>
    <w:rsid w:val="00647BDC"/>
    <w:rsid w:val="00650906"/>
    <w:rsid w:val="0065102D"/>
    <w:rsid w:val="0065168C"/>
    <w:rsid w:val="0065169E"/>
    <w:rsid w:val="00652EF6"/>
    <w:rsid w:val="00661DCA"/>
    <w:rsid w:val="00662553"/>
    <w:rsid w:val="00662C7C"/>
    <w:rsid w:val="00663565"/>
    <w:rsid w:val="00663AA3"/>
    <w:rsid w:val="00663CBA"/>
    <w:rsid w:val="006651DB"/>
    <w:rsid w:val="00665D16"/>
    <w:rsid w:val="0066711F"/>
    <w:rsid w:val="00667A06"/>
    <w:rsid w:val="00667C4E"/>
    <w:rsid w:val="00667D40"/>
    <w:rsid w:val="00667FD8"/>
    <w:rsid w:val="00672FC3"/>
    <w:rsid w:val="006732B1"/>
    <w:rsid w:val="00673682"/>
    <w:rsid w:val="00674468"/>
    <w:rsid w:val="00674742"/>
    <w:rsid w:val="0067642E"/>
    <w:rsid w:val="00676CAA"/>
    <w:rsid w:val="00676E43"/>
    <w:rsid w:val="00676EE2"/>
    <w:rsid w:val="0068054A"/>
    <w:rsid w:val="00680869"/>
    <w:rsid w:val="00680952"/>
    <w:rsid w:val="00681FB0"/>
    <w:rsid w:val="00685697"/>
    <w:rsid w:val="00685782"/>
    <w:rsid w:val="00686A1B"/>
    <w:rsid w:val="00686ED8"/>
    <w:rsid w:val="00691197"/>
    <w:rsid w:val="00691F95"/>
    <w:rsid w:val="006926CD"/>
    <w:rsid w:val="00693C47"/>
    <w:rsid w:val="0069597F"/>
    <w:rsid w:val="0069612A"/>
    <w:rsid w:val="00696A64"/>
    <w:rsid w:val="00696CA4"/>
    <w:rsid w:val="006A3B6B"/>
    <w:rsid w:val="006A55DF"/>
    <w:rsid w:val="006A5C6D"/>
    <w:rsid w:val="006A6BFC"/>
    <w:rsid w:val="006A7935"/>
    <w:rsid w:val="006A7C02"/>
    <w:rsid w:val="006B1832"/>
    <w:rsid w:val="006B4A66"/>
    <w:rsid w:val="006B4BEC"/>
    <w:rsid w:val="006B5BC1"/>
    <w:rsid w:val="006B5E20"/>
    <w:rsid w:val="006B7C7C"/>
    <w:rsid w:val="006C02F0"/>
    <w:rsid w:val="006C0929"/>
    <w:rsid w:val="006C3689"/>
    <w:rsid w:val="006C4946"/>
    <w:rsid w:val="006C5827"/>
    <w:rsid w:val="006C70B0"/>
    <w:rsid w:val="006C715F"/>
    <w:rsid w:val="006C7879"/>
    <w:rsid w:val="006C7C19"/>
    <w:rsid w:val="006D12ED"/>
    <w:rsid w:val="006D4BD3"/>
    <w:rsid w:val="006D51F3"/>
    <w:rsid w:val="006D5973"/>
    <w:rsid w:val="006D6A49"/>
    <w:rsid w:val="006D78BA"/>
    <w:rsid w:val="006E049A"/>
    <w:rsid w:val="006E2758"/>
    <w:rsid w:val="006E2CE4"/>
    <w:rsid w:val="006E2D18"/>
    <w:rsid w:val="006E4695"/>
    <w:rsid w:val="006E4F16"/>
    <w:rsid w:val="006E5DE8"/>
    <w:rsid w:val="006E609F"/>
    <w:rsid w:val="006E614D"/>
    <w:rsid w:val="006E61D7"/>
    <w:rsid w:val="006E6899"/>
    <w:rsid w:val="006E7973"/>
    <w:rsid w:val="006F02E1"/>
    <w:rsid w:val="006F13AE"/>
    <w:rsid w:val="006F2FFC"/>
    <w:rsid w:val="006F3F21"/>
    <w:rsid w:val="006F46D9"/>
    <w:rsid w:val="006F6E00"/>
    <w:rsid w:val="00700BF4"/>
    <w:rsid w:val="00700EE8"/>
    <w:rsid w:val="00702A5D"/>
    <w:rsid w:val="00702B89"/>
    <w:rsid w:val="007035E6"/>
    <w:rsid w:val="00704889"/>
    <w:rsid w:val="007118C0"/>
    <w:rsid w:val="007124DD"/>
    <w:rsid w:val="00712C12"/>
    <w:rsid w:val="00712E7D"/>
    <w:rsid w:val="00713AE7"/>
    <w:rsid w:val="00713BAF"/>
    <w:rsid w:val="00713FE8"/>
    <w:rsid w:val="00714736"/>
    <w:rsid w:val="00715158"/>
    <w:rsid w:val="0071591A"/>
    <w:rsid w:val="0072036E"/>
    <w:rsid w:val="00720CF5"/>
    <w:rsid w:val="00721EC9"/>
    <w:rsid w:val="00722265"/>
    <w:rsid w:val="00722764"/>
    <w:rsid w:val="00722871"/>
    <w:rsid w:val="00723909"/>
    <w:rsid w:val="00723CF6"/>
    <w:rsid w:val="00724707"/>
    <w:rsid w:val="00724EC7"/>
    <w:rsid w:val="007252ED"/>
    <w:rsid w:val="007254DA"/>
    <w:rsid w:val="00725A0E"/>
    <w:rsid w:val="00725E84"/>
    <w:rsid w:val="00725F49"/>
    <w:rsid w:val="00725F8D"/>
    <w:rsid w:val="00726059"/>
    <w:rsid w:val="00726D92"/>
    <w:rsid w:val="00727CB0"/>
    <w:rsid w:val="007307AE"/>
    <w:rsid w:val="00730C38"/>
    <w:rsid w:val="00731763"/>
    <w:rsid w:val="00731CA7"/>
    <w:rsid w:val="00731E7E"/>
    <w:rsid w:val="00737F98"/>
    <w:rsid w:val="0074154F"/>
    <w:rsid w:val="00742493"/>
    <w:rsid w:val="00743CFB"/>
    <w:rsid w:val="0074639D"/>
    <w:rsid w:val="00747169"/>
    <w:rsid w:val="00747BDC"/>
    <w:rsid w:val="00751132"/>
    <w:rsid w:val="007515DE"/>
    <w:rsid w:val="00751BED"/>
    <w:rsid w:val="00752634"/>
    <w:rsid w:val="00752B23"/>
    <w:rsid w:val="00753313"/>
    <w:rsid w:val="007533BB"/>
    <w:rsid w:val="00754F20"/>
    <w:rsid w:val="007551F5"/>
    <w:rsid w:val="00756AC2"/>
    <w:rsid w:val="00756F23"/>
    <w:rsid w:val="00757010"/>
    <w:rsid w:val="0075738C"/>
    <w:rsid w:val="007578EF"/>
    <w:rsid w:val="00757AE1"/>
    <w:rsid w:val="00760C7D"/>
    <w:rsid w:val="00762176"/>
    <w:rsid w:val="0076226F"/>
    <w:rsid w:val="007627DB"/>
    <w:rsid w:val="00763334"/>
    <w:rsid w:val="007634BC"/>
    <w:rsid w:val="00763A4D"/>
    <w:rsid w:val="00764124"/>
    <w:rsid w:val="0076509C"/>
    <w:rsid w:val="00770A1F"/>
    <w:rsid w:val="00772102"/>
    <w:rsid w:val="00772765"/>
    <w:rsid w:val="00772996"/>
    <w:rsid w:val="007738FF"/>
    <w:rsid w:val="00780127"/>
    <w:rsid w:val="0078021D"/>
    <w:rsid w:val="007806FD"/>
    <w:rsid w:val="00780EDF"/>
    <w:rsid w:val="0078133A"/>
    <w:rsid w:val="00781AB4"/>
    <w:rsid w:val="0078262B"/>
    <w:rsid w:val="00782971"/>
    <w:rsid w:val="00782A42"/>
    <w:rsid w:val="00782E45"/>
    <w:rsid w:val="00784191"/>
    <w:rsid w:val="007849EF"/>
    <w:rsid w:val="007853CB"/>
    <w:rsid w:val="0078609A"/>
    <w:rsid w:val="00786AC8"/>
    <w:rsid w:val="007905A5"/>
    <w:rsid w:val="007929E8"/>
    <w:rsid w:val="00792CED"/>
    <w:rsid w:val="00793C10"/>
    <w:rsid w:val="0079421B"/>
    <w:rsid w:val="007948B2"/>
    <w:rsid w:val="0079491A"/>
    <w:rsid w:val="0079703B"/>
    <w:rsid w:val="00797404"/>
    <w:rsid w:val="0079790D"/>
    <w:rsid w:val="007A0A6A"/>
    <w:rsid w:val="007A1AD3"/>
    <w:rsid w:val="007A23B4"/>
    <w:rsid w:val="007A26C4"/>
    <w:rsid w:val="007A2B52"/>
    <w:rsid w:val="007A4183"/>
    <w:rsid w:val="007A43D7"/>
    <w:rsid w:val="007A5239"/>
    <w:rsid w:val="007A5A1D"/>
    <w:rsid w:val="007A5EF9"/>
    <w:rsid w:val="007A64C5"/>
    <w:rsid w:val="007A6F1C"/>
    <w:rsid w:val="007A783F"/>
    <w:rsid w:val="007B64EB"/>
    <w:rsid w:val="007B65B3"/>
    <w:rsid w:val="007B7886"/>
    <w:rsid w:val="007C064B"/>
    <w:rsid w:val="007C164E"/>
    <w:rsid w:val="007C195E"/>
    <w:rsid w:val="007C1E51"/>
    <w:rsid w:val="007C2515"/>
    <w:rsid w:val="007C2EC9"/>
    <w:rsid w:val="007C368A"/>
    <w:rsid w:val="007C3E7E"/>
    <w:rsid w:val="007C3FC5"/>
    <w:rsid w:val="007C3FCC"/>
    <w:rsid w:val="007C47CD"/>
    <w:rsid w:val="007C71FC"/>
    <w:rsid w:val="007D13A3"/>
    <w:rsid w:val="007D195A"/>
    <w:rsid w:val="007D4806"/>
    <w:rsid w:val="007D564D"/>
    <w:rsid w:val="007D6247"/>
    <w:rsid w:val="007D6B21"/>
    <w:rsid w:val="007D6F44"/>
    <w:rsid w:val="007D7276"/>
    <w:rsid w:val="007E119F"/>
    <w:rsid w:val="007E43F2"/>
    <w:rsid w:val="007E45EC"/>
    <w:rsid w:val="007E4629"/>
    <w:rsid w:val="007E4727"/>
    <w:rsid w:val="007E6480"/>
    <w:rsid w:val="007E721C"/>
    <w:rsid w:val="007E746A"/>
    <w:rsid w:val="007E7E98"/>
    <w:rsid w:val="007F0420"/>
    <w:rsid w:val="007F0A31"/>
    <w:rsid w:val="007F0E0D"/>
    <w:rsid w:val="007F202E"/>
    <w:rsid w:val="007F2CD0"/>
    <w:rsid w:val="007F359F"/>
    <w:rsid w:val="007F35B6"/>
    <w:rsid w:val="007F383C"/>
    <w:rsid w:val="007F6830"/>
    <w:rsid w:val="007F7136"/>
    <w:rsid w:val="007F74E1"/>
    <w:rsid w:val="00800BEA"/>
    <w:rsid w:val="00800BFD"/>
    <w:rsid w:val="00800C0F"/>
    <w:rsid w:val="008032CD"/>
    <w:rsid w:val="0080440C"/>
    <w:rsid w:val="00810796"/>
    <w:rsid w:val="00810CE4"/>
    <w:rsid w:val="00811C41"/>
    <w:rsid w:val="00812492"/>
    <w:rsid w:val="008134DF"/>
    <w:rsid w:val="00814315"/>
    <w:rsid w:val="0081512A"/>
    <w:rsid w:val="008165C2"/>
    <w:rsid w:val="00817AE5"/>
    <w:rsid w:val="00817ED9"/>
    <w:rsid w:val="0082385A"/>
    <w:rsid w:val="00824257"/>
    <w:rsid w:val="00825B4E"/>
    <w:rsid w:val="00826B80"/>
    <w:rsid w:val="00826D1E"/>
    <w:rsid w:val="008275A3"/>
    <w:rsid w:val="00830B3D"/>
    <w:rsid w:val="008310C1"/>
    <w:rsid w:val="00832AE5"/>
    <w:rsid w:val="00834EF6"/>
    <w:rsid w:val="0083769E"/>
    <w:rsid w:val="0084224F"/>
    <w:rsid w:val="0084445F"/>
    <w:rsid w:val="008444EF"/>
    <w:rsid w:val="008445D0"/>
    <w:rsid w:val="00844D10"/>
    <w:rsid w:val="00846195"/>
    <w:rsid w:val="008465EF"/>
    <w:rsid w:val="00846F82"/>
    <w:rsid w:val="00850051"/>
    <w:rsid w:val="008502B0"/>
    <w:rsid w:val="00850F18"/>
    <w:rsid w:val="008520B8"/>
    <w:rsid w:val="00855E90"/>
    <w:rsid w:val="00856F1E"/>
    <w:rsid w:val="008570C8"/>
    <w:rsid w:val="0086036A"/>
    <w:rsid w:val="0086161B"/>
    <w:rsid w:val="00863385"/>
    <w:rsid w:val="00863462"/>
    <w:rsid w:val="00864DD3"/>
    <w:rsid w:val="00864E51"/>
    <w:rsid w:val="0086618D"/>
    <w:rsid w:val="00867443"/>
    <w:rsid w:val="008712B5"/>
    <w:rsid w:val="00871CA5"/>
    <w:rsid w:val="00873CEF"/>
    <w:rsid w:val="00875B15"/>
    <w:rsid w:val="00877413"/>
    <w:rsid w:val="0088003A"/>
    <w:rsid w:val="0088023F"/>
    <w:rsid w:val="00880686"/>
    <w:rsid w:val="008809DE"/>
    <w:rsid w:val="008823C1"/>
    <w:rsid w:val="00883E89"/>
    <w:rsid w:val="008869F1"/>
    <w:rsid w:val="00886F5D"/>
    <w:rsid w:val="0088787E"/>
    <w:rsid w:val="00891935"/>
    <w:rsid w:val="00891C52"/>
    <w:rsid w:val="00892986"/>
    <w:rsid w:val="00892F74"/>
    <w:rsid w:val="008932F6"/>
    <w:rsid w:val="00893355"/>
    <w:rsid w:val="008933A9"/>
    <w:rsid w:val="008935B9"/>
    <w:rsid w:val="0089528C"/>
    <w:rsid w:val="00895488"/>
    <w:rsid w:val="00895D7B"/>
    <w:rsid w:val="0089727F"/>
    <w:rsid w:val="008A1754"/>
    <w:rsid w:val="008A177F"/>
    <w:rsid w:val="008A1F98"/>
    <w:rsid w:val="008A308B"/>
    <w:rsid w:val="008A3BD1"/>
    <w:rsid w:val="008A4D1E"/>
    <w:rsid w:val="008A53FF"/>
    <w:rsid w:val="008A54E0"/>
    <w:rsid w:val="008A5C27"/>
    <w:rsid w:val="008A67E4"/>
    <w:rsid w:val="008B15EA"/>
    <w:rsid w:val="008B28ED"/>
    <w:rsid w:val="008B2FF0"/>
    <w:rsid w:val="008B376E"/>
    <w:rsid w:val="008B424C"/>
    <w:rsid w:val="008B484C"/>
    <w:rsid w:val="008B4D92"/>
    <w:rsid w:val="008B6FCF"/>
    <w:rsid w:val="008C10BC"/>
    <w:rsid w:val="008C12D6"/>
    <w:rsid w:val="008C2A5A"/>
    <w:rsid w:val="008C2AB8"/>
    <w:rsid w:val="008C55D7"/>
    <w:rsid w:val="008C55DD"/>
    <w:rsid w:val="008C6612"/>
    <w:rsid w:val="008C729C"/>
    <w:rsid w:val="008D15F2"/>
    <w:rsid w:val="008D1E6B"/>
    <w:rsid w:val="008D28D4"/>
    <w:rsid w:val="008D2BF5"/>
    <w:rsid w:val="008D3643"/>
    <w:rsid w:val="008D5A6D"/>
    <w:rsid w:val="008D5BCA"/>
    <w:rsid w:val="008D5D32"/>
    <w:rsid w:val="008D6741"/>
    <w:rsid w:val="008E07CA"/>
    <w:rsid w:val="008E0866"/>
    <w:rsid w:val="008E0F3F"/>
    <w:rsid w:val="008E1162"/>
    <w:rsid w:val="008E26DA"/>
    <w:rsid w:val="008E3550"/>
    <w:rsid w:val="008E464A"/>
    <w:rsid w:val="008E4EA8"/>
    <w:rsid w:val="008E7AEE"/>
    <w:rsid w:val="008E7E5C"/>
    <w:rsid w:val="008F06EA"/>
    <w:rsid w:val="008F2372"/>
    <w:rsid w:val="008F3C0C"/>
    <w:rsid w:val="009028F7"/>
    <w:rsid w:val="0090333E"/>
    <w:rsid w:val="00903572"/>
    <w:rsid w:val="009036BE"/>
    <w:rsid w:val="009053D8"/>
    <w:rsid w:val="00910CF4"/>
    <w:rsid w:val="009114C1"/>
    <w:rsid w:val="00913073"/>
    <w:rsid w:val="00913EA0"/>
    <w:rsid w:val="00914294"/>
    <w:rsid w:val="0091556E"/>
    <w:rsid w:val="00916584"/>
    <w:rsid w:val="00917FA7"/>
    <w:rsid w:val="00920152"/>
    <w:rsid w:val="0092103A"/>
    <w:rsid w:val="00921FCF"/>
    <w:rsid w:val="00922D1A"/>
    <w:rsid w:val="00923F3C"/>
    <w:rsid w:val="00923F65"/>
    <w:rsid w:val="009249B0"/>
    <w:rsid w:val="00925380"/>
    <w:rsid w:val="009253D8"/>
    <w:rsid w:val="00926674"/>
    <w:rsid w:val="0092759C"/>
    <w:rsid w:val="00927F48"/>
    <w:rsid w:val="00930176"/>
    <w:rsid w:val="009309C0"/>
    <w:rsid w:val="00930D7F"/>
    <w:rsid w:val="00931885"/>
    <w:rsid w:val="009318C9"/>
    <w:rsid w:val="0093194E"/>
    <w:rsid w:val="00932166"/>
    <w:rsid w:val="00933EC1"/>
    <w:rsid w:val="00934D93"/>
    <w:rsid w:val="00935B40"/>
    <w:rsid w:val="00937BC1"/>
    <w:rsid w:val="00937D7D"/>
    <w:rsid w:val="009404FD"/>
    <w:rsid w:val="009433B3"/>
    <w:rsid w:val="009434EF"/>
    <w:rsid w:val="00944448"/>
    <w:rsid w:val="00947945"/>
    <w:rsid w:val="00951110"/>
    <w:rsid w:val="0095121F"/>
    <w:rsid w:val="00951802"/>
    <w:rsid w:val="0095279C"/>
    <w:rsid w:val="00952DD3"/>
    <w:rsid w:val="0095507C"/>
    <w:rsid w:val="009570F2"/>
    <w:rsid w:val="009573AD"/>
    <w:rsid w:val="009575B3"/>
    <w:rsid w:val="009601B3"/>
    <w:rsid w:val="0096072D"/>
    <w:rsid w:val="00961045"/>
    <w:rsid w:val="00961B00"/>
    <w:rsid w:val="00961DF2"/>
    <w:rsid w:val="009629C0"/>
    <w:rsid w:val="00962BC2"/>
    <w:rsid w:val="00963FFF"/>
    <w:rsid w:val="0096434F"/>
    <w:rsid w:val="009663DF"/>
    <w:rsid w:val="00967597"/>
    <w:rsid w:val="00967DA1"/>
    <w:rsid w:val="00970AC9"/>
    <w:rsid w:val="009720DF"/>
    <w:rsid w:val="009722FC"/>
    <w:rsid w:val="009731CF"/>
    <w:rsid w:val="00973D8D"/>
    <w:rsid w:val="00973DB6"/>
    <w:rsid w:val="00974A62"/>
    <w:rsid w:val="00974C4B"/>
    <w:rsid w:val="00975F28"/>
    <w:rsid w:val="00977362"/>
    <w:rsid w:val="00980142"/>
    <w:rsid w:val="00980190"/>
    <w:rsid w:val="00980B5D"/>
    <w:rsid w:val="009821BF"/>
    <w:rsid w:val="00982F84"/>
    <w:rsid w:val="00984077"/>
    <w:rsid w:val="00984AFE"/>
    <w:rsid w:val="00986013"/>
    <w:rsid w:val="00987441"/>
    <w:rsid w:val="00991299"/>
    <w:rsid w:val="0099147E"/>
    <w:rsid w:val="00991671"/>
    <w:rsid w:val="00994267"/>
    <w:rsid w:val="009950AC"/>
    <w:rsid w:val="00995541"/>
    <w:rsid w:val="009958B7"/>
    <w:rsid w:val="00995B3C"/>
    <w:rsid w:val="00995F41"/>
    <w:rsid w:val="00996CD2"/>
    <w:rsid w:val="00997867"/>
    <w:rsid w:val="009A161F"/>
    <w:rsid w:val="009A1816"/>
    <w:rsid w:val="009A229D"/>
    <w:rsid w:val="009A55F1"/>
    <w:rsid w:val="009A59C1"/>
    <w:rsid w:val="009A6008"/>
    <w:rsid w:val="009A65BE"/>
    <w:rsid w:val="009B252F"/>
    <w:rsid w:val="009B2B1C"/>
    <w:rsid w:val="009B2BAB"/>
    <w:rsid w:val="009B3C86"/>
    <w:rsid w:val="009B417D"/>
    <w:rsid w:val="009B5E94"/>
    <w:rsid w:val="009B63E0"/>
    <w:rsid w:val="009B6D40"/>
    <w:rsid w:val="009C0B98"/>
    <w:rsid w:val="009C14A3"/>
    <w:rsid w:val="009C179A"/>
    <w:rsid w:val="009C2D56"/>
    <w:rsid w:val="009C6570"/>
    <w:rsid w:val="009C731B"/>
    <w:rsid w:val="009C7B62"/>
    <w:rsid w:val="009D0FEB"/>
    <w:rsid w:val="009D2A84"/>
    <w:rsid w:val="009D2C3D"/>
    <w:rsid w:val="009D318A"/>
    <w:rsid w:val="009D35C7"/>
    <w:rsid w:val="009E055B"/>
    <w:rsid w:val="009E16D3"/>
    <w:rsid w:val="009E2648"/>
    <w:rsid w:val="009E436B"/>
    <w:rsid w:val="009E52DA"/>
    <w:rsid w:val="009E63B1"/>
    <w:rsid w:val="009E68CF"/>
    <w:rsid w:val="009E70E2"/>
    <w:rsid w:val="009F14FA"/>
    <w:rsid w:val="009F1FDA"/>
    <w:rsid w:val="009F26B7"/>
    <w:rsid w:val="009F4E3F"/>
    <w:rsid w:val="009F514F"/>
    <w:rsid w:val="009F5510"/>
    <w:rsid w:val="009F6C3F"/>
    <w:rsid w:val="009F7249"/>
    <w:rsid w:val="009F7E50"/>
    <w:rsid w:val="00A001ED"/>
    <w:rsid w:val="00A035CC"/>
    <w:rsid w:val="00A039B5"/>
    <w:rsid w:val="00A0430B"/>
    <w:rsid w:val="00A06AA5"/>
    <w:rsid w:val="00A0759C"/>
    <w:rsid w:val="00A11C52"/>
    <w:rsid w:val="00A1516D"/>
    <w:rsid w:val="00A16735"/>
    <w:rsid w:val="00A16FBD"/>
    <w:rsid w:val="00A1723D"/>
    <w:rsid w:val="00A202E2"/>
    <w:rsid w:val="00A2208E"/>
    <w:rsid w:val="00A2264B"/>
    <w:rsid w:val="00A22C5D"/>
    <w:rsid w:val="00A24753"/>
    <w:rsid w:val="00A248A8"/>
    <w:rsid w:val="00A254A9"/>
    <w:rsid w:val="00A25947"/>
    <w:rsid w:val="00A26675"/>
    <w:rsid w:val="00A271BE"/>
    <w:rsid w:val="00A27760"/>
    <w:rsid w:val="00A278DD"/>
    <w:rsid w:val="00A27AB0"/>
    <w:rsid w:val="00A30F6F"/>
    <w:rsid w:val="00A318A9"/>
    <w:rsid w:val="00A32D76"/>
    <w:rsid w:val="00A3666B"/>
    <w:rsid w:val="00A40049"/>
    <w:rsid w:val="00A404CA"/>
    <w:rsid w:val="00A415CD"/>
    <w:rsid w:val="00A42102"/>
    <w:rsid w:val="00A4296A"/>
    <w:rsid w:val="00A435A9"/>
    <w:rsid w:val="00A442D7"/>
    <w:rsid w:val="00A446F0"/>
    <w:rsid w:val="00A448A7"/>
    <w:rsid w:val="00A46127"/>
    <w:rsid w:val="00A46179"/>
    <w:rsid w:val="00A46A57"/>
    <w:rsid w:val="00A477A5"/>
    <w:rsid w:val="00A50D07"/>
    <w:rsid w:val="00A5118C"/>
    <w:rsid w:val="00A51ADB"/>
    <w:rsid w:val="00A520BC"/>
    <w:rsid w:val="00A52159"/>
    <w:rsid w:val="00A53861"/>
    <w:rsid w:val="00A562FC"/>
    <w:rsid w:val="00A56349"/>
    <w:rsid w:val="00A57023"/>
    <w:rsid w:val="00A60AB0"/>
    <w:rsid w:val="00A60E2B"/>
    <w:rsid w:val="00A61B9C"/>
    <w:rsid w:val="00A61BD6"/>
    <w:rsid w:val="00A620D6"/>
    <w:rsid w:val="00A64FED"/>
    <w:rsid w:val="00A6508D"/>
    <w:rsid w:val="00A651FA"/>
    <w:rsid w:val="00A663DE"/>
    <w:rsid w:val="00A672DE"/>
    <w:rsid w:val="00A67335"/>
    <w:rsid w:val="00A67C50"/>
    <w:rsid w:val="00A67C5A"/>
    <w:rsid w:val="00A70415"/>
    <w:rsid w:val="00A71A01"/>
    <w:rsid w:val="00A7247B"/>
    <w:rsid w:val="00A72B65"/>
    <w:rsid w:val="00A7304E"/>
    <w:rsid w:val="00A7309A"/>
    <w:rsid w:val="00A75656"/>
    <w:rsid w:val="00A7655F"/>
    <w:rsid w:val="00A7790E"/>
    <w:rsid w:val="00A82F60"/>
    <w:rsid w:val="00A83E9A"/>
    <w:rsid w:val="00A9131C"/>
    <w:rsid w:val="00A91750"/>
    <w:rsid w:val="00A91B51"/>
    <w:rsid w:val="00A93666"/>
    <w:rsid w:val="00A939C5"/>
    <w:rsid w:val="00A94EFF"/>
    <w:rsid w:val="00A9609E"/>
    <w:rsid w:val="00A961A8"/>
    <w:rsid w:val="00A972C1"/>
    <w:rsid w:val="00AA092F"/>
    <w:rsid w:val="00AA2C68"/>
    <w:rsid w:val="00AA32BD"/>
    <w:rsid w:val="00AA3A5D"/>
    <w:rsid w:val="00AA5AB2"/>
    <w:rsid w:val="00AA6A72"/>
    <w:rsid w:val="00AA6F3B"/>
    <w:rsid w:val="00AA71BA"/>
    <w:rsid w:val="00AA7917"/>
    <w:rsid w:val="00AA7F9A"/>
    <w:rsid w:val="00AB45F7"/>
    <w:rsid w:val="00AB672E"/>
    <w:rsid w:val="00AC10DF"/>
    <w:rsid w:val="00AC16A9"/>
    <w:rsid w:val="00AC1EE2"/>
    <w:rsid w:val="00AC38FA"/>
    <w:rsid w:val="00AC448B"/>
    <w:rsid w:val="00AC451C"/>
    <w:rsid w:val="00AC48EE"/>
    <w:rsid w:val="00AC4E7B"/>
    <w:rsid w:val="00AC4FB8"/>
    <w:rsid w:val="00AD0407"/>
    <w:rsid w:val="00AD05DE"/>
    <w:rsid w:val="00AD09DF"/>
    <w:rsid w:val="00AD1390"/>
    <w:rsid w:val="00AD2582"/>
    <w:rsid w:val="00AD2D5C"/>
    <w:rsid w:val="00AD2DC5"/>
    <w:rsid w:val="00AD303A"/>
    <w:rsid w:val="00AD4C96"/>
    <w:rsid w:val="00AD586E"/>
    <w:rsid w:val="00AD5934"/>
    <w:rsid w:val="00AD680C"/>
    <w:rsid w:val="00AD7222"/>
    <w:rsid w:val="00AD79A5"/>
    <w:rsid w:val="00AE00D0"/>
    <w:rsid w:val="00AE21D0"/>
    <w:rsid w:val="00AE278C"/>
    <w:rsid w:val="00AE310C"/>
    <w:rsid w:val="00AE339E"/>
    <w:rsid w:val="00AE3402"/>
    <w:rsid w:val="00AE4865"/>
    <w:rsid w:val="00AE5031"/>
    <w:rsid w:val="00AE5772"/>
    <w:rsid w:val="00AF0972"/>
    <w:rsid w:val="00AF1C80"/>
    <w:rsid w:val="00AF3312"/>
    <w:rsid w:val="00AF3638"/>
    <w:rsid w:val="00AF4A12"/>
    <w:rsid w:val="00AF4BFE"/>
    <w:rsid w:val="00AF59A1"/>
    <w:rsid w:val="00AF5EF4"/>
    <w:rsid w:val="00AF69DE"/>
    <w:rsid w:val="00AF7DC7"/>
    <w:rsid w:val="00B00998"/>
    <w:rsid w:val="00B0138B"/>
    <w:rsid w:val="00B0155E"/>
    <w:rsid w:val="00B02809"/>
    <w:rsid w:val="00B03ADA"/>
    <w:rsid w:val="00B042F7"/>
    <w:rsid w:val="00B04446"/>
    <w:rsid w:val="00B05EB9"/>
    <w:rsid w:val="00B06DF9"/>
    <w:rsid w:val="00B07ADA"/>
    <w:rsid w:val="00B115AF"/>
    <w:rsid w:val="00B13263"/>
    <w:rsid w:val="00B13F1B"/>
    <w:rsid w:val="00B14424"/>
    <w:rsid w:val="00B174F0"/>
    <w:rsid w:val="00B176EE"/>
    <w:rsid w:val="00B2027B"/>
    <w:rsid w:val="00B206B7"/>
    <w:rsid w:val="00B212FE"/>
    <w:rsid w:val="00B215A5"/>
    <w:rsid w:val="00B215F0"/>
    <w:rsid w:val="00B2261D"/>
    <w:rsid w:val="00B22750"/>
    <w:rsid w:val="00B23CBF"/>
    <w:rsid w:val="00B23DA6"/>
    <w:rsid w:val="00B25211"/>
    <w:rsid w:val="00B25F28"/>
    <w:rsid w:val="00B26C2C"/>
    <w:rsid w:val="00B26DAD"/>
    <w:rsid w:val="00B2772C"/>
    <w:rsid w:val="00B3012F"/>
    <w:rsid w:val="00B310BA"/>
    <w:rsid w:val="00B31A73"/>
    <w:rsid w:val="00B31EAC"/>
    <w:rsid w:val="00B32795"/>
    <w:rsid w:val="00B333D1"/>
    <w:rsid w:val="00B335D3"/>
    <w:rsid w:val="00B346E6"/>
    <w:rsid w:val="00B3571E"/>
    <w:rsid w:val="00B3668F"/>
    <w:rsid w:val="00B372D9"/>
    <w:rsid w:val="00B37505"/>
    <w:rsid w:val="00B41D3D"/>
    <w:rsid w:val="00B431C4"/>
    <w:rsid w:val="00B433F3"/>
    <w:rsid w:val="00B4367F"/>
    <w:rsid w:val="00B4395B"/>
    <w:rsid w:val="00B440BB"/>
    <w:rsid w:val="00B45880"/>
    <w:rsid w:val="00B45BE4"/>
    <w:rsid w:val="00B467BC"/>
    <w:rsid w:val="00B522F8"/>
    <w:rsid w:val="00B53D79"/>
    <w:rsid w:val="00B54728"/>
    <w:rsid w:val="00B564FC"/>
    <w:rsid w:val="00B567FC"/>
    <w:rsid w:val="00B57DB5"/>
    <w:rsid w:val="00B6125B"/>
    <w:rsid w:val="00B61E9A"/>
    <w:rsid w:val="00B62104"/>
    <w:rsid w:val="00B630FD"/>
    <w:rsid w:val="00B631C8"/>
    <w:rsid w:val="00B655D4"/>
    <w:rsid w:val="00B67A30"/>
    <w:rsid w:val="00B67E65"/>
    <w:rsid w:val="00B70903"/>
    <w:rsid w:val="00B72B02"/>
    <w:rsid w:val="00B73823"/>
    <w:rsid w:val="00B74F65"/>
    <w:rsid w:val="00B7610C"/>
    <w:rsid w:val="00B76BB0"/>
    <w:rsid w:val="00B804E0"/>
    <w:rsid w:val="00B8398C"/>
    <w:rsid w:val="00B85CC6"/>
    <w:rsid w:val="00B85FE2"/>
    <w:rsid w:val="00B86598"/>
    <w:rsid w:val="00B8705F"/>
    <w:rsid w:val="00B91D82"/>
    <w:rsid w:val="00B9207C"/>
    <w:rsid w:val="00B937E8"/>
    <w:rsid w:val="00B95495"/>
    <w:rsid w:val="00BA187E"/>
    <w:rsid w:val="00BA1E8E"/>
    <w:rsid w:val="00BA3534"/>
    <w:rsid w:val="00BA4804"/>
    <w:rsid w:val="00BA4F34"/>
    <w:rsid w:val="00BA508B"/>
    <w:rsid w:val="00BA57C4"/>
    <w:rsid w:val="00BA5EA9"/>
    <w:rsid w:val="00BA6C0B"/>
    <w:rsid w:val="00BA763A"/>
    <w:rsid w:val="00BB035C"/>
    <w:rsid w:val="00BB0D61"/>
    <w:rsid w:val="00BB10B7"/>
    <w:rsid w:val="00BB30FD"/>
    <w:rsid w:val="00BB4006"/>
    <w:rsid w:val="00BB4A75"/>
    <w:rsid w:val="00BB59CE"/>
    <w:rsid w:val="00BC08FC"/>
    <w:rsid w:val="00BC2E0A"/>
    <w:rsid w:val="00BC3B2F"/>
    <w:rsid w:val="00BC4178"/>
    <w:rsid w:val="00BC4941"/>
    <w:rsid w:val="00BC507F"/>
    <w:rsid w:val="00BC6462"/>
    <w:rsid w:val="00BC7839"/>
    <w:rsid w:val="00BD0084"/>
    <w:rsid w:val="00BD14B5"/>
    <w:rsid w:val="00BD21C7"/>
    <w:rsid w:val="00BD253E"/>
    <w:rsid w:val="00BD3BB5"/>
    <w:rsid w:val="00BD3E79"/>
    <w:rsid w:val="00BD4441"/>
    <w:rsid w:val="00BE02A8"/>
    <w:rsid w:val="00BE0308"/>
    <w:rsid w:val="00BE2150"/>
    <w:rsid w:val="00BE2223"/>
    <w:rsid w:val="00BE3B0E"/>
    <w:rsid w:val="00BE400A"/>
    <w:rsid w:val="00BE45B9"/>
    <w:rsid w:val="00BE4B86"/>
    <w:rsid w:val="00BE57D1"/>
    <w:rsid w:val="00BE5F89"/>
    <w:rsid w:val="00BE796F"/>
    <w:rsid w:val="00BF36AC"/>
    <w:rsid w:val="00BF4199"/>
    <w:rsid w:val="00BF4268"/>
    <w:rsid w:val="00BF50BC"/>
    <w:rsid w:val="00BF5903"/>
    <w:rsid w:val="00C01693"/>
    <w:rsid w:val="00C039DC"/>
    <w:rsid w:val="00C04B74"/>
    <w:rsid w:val="00C04E5A"/>
    <w:rsid w:val="00C063E1"/>
    <w:rsid w:val="00C06FB0"/>
    <w:rsid w:val="00C07722"/>
    <w:rsid w:val="00C10CEA"/>
    <w:rsid w:val="00C1146B"/>
    <w:rsid w:val="00C11B73"/>
    <w:rsid w:val="00C126A2"/>
    <w:rsid w:val="00C140EF"/>
    <w:rsid w:val="00C149C2"/>
    <w:rsid w:val="00C1594A"/>
    <w:rsid w:val="00C159F2"/>
    <w:rsid w:val="00C15CD9"/>
    <w:rsid w:val="00C168E1"/>
    <w:rsid w:val="00C16F1D"/>
    <w:rsid w:val="00C176FF"/>
    <w:rsid w:val="00C17DAC"/>
    <w:rsid w:val="00C21544"/>
    <w:rsid w:val="00C2277D"/>
    <w:rsid w:val="00C228F6"/>
    <w:rsid w:val="00C2456D"/>
    <w:rsid w:val="00C2459F"/>
    <w:rsid w:val="00C24BD2"/>
    <w:rsid w:val="00C27340"/>
    <w:rsid w:val="00C275DC"/>
    <w:rsid w:val="00C30C7B"/>
    <w:rsid w:val="00C30D60"/>
    <w:rsid w:val="00C32661"/>
    <w:rsid w:val="00C33CD6"/>
    <w:rsid w:val="00C40D78"/>
    <w:rsid w:val="00C41A90"/>
    <w:rsid w:val="00C41ACE"/>
    <w:rsid w:val="00C42C39"/>
    <w:rsid w:val="00C42E1F"/>
    <w:rsid w:val="00C44EE2"/>
    <w:rsid w:val="00C45E45"/>
    <w:rsid w:val="00C46E4A"/>
    <w:rsid w:val="00C47956"/>
    <w:rsid w:val="00C50678"/>
    <w:rsid w:val="00C51AB1"/>
    <w:rsid w:val="00C51F6B"/>
    <w:rsid w:val="00C55C6C"/>
    <w:rsid w:val="00C566AC"/>
    <w:rsid w:val="00C57A9E"/>
    <w:rsid w:val="00C6031A"/>
    <w:rsid w:val="00C61D1C"/>
    <w:rsid w:val="00C626C8"/>
    <w:rsid w:val="00C630C4"/>
    <w:rsid w:val="00C6397E"/>
    <w:rsid w:val="00C64263"/>
    <w:rsid w:val="00C64D25"/>
    <w:rsid w:val="00C6610C"/>
    <w:rsid w:val="00C67693"/>
    <w:rsid w:val="00C708E0"/>
    <w:rsid w:val="00C71893"/>
    <w:rsid w:val="00C81E18"/>
    <w:rsid w:val="00C82EE0"/>
    <w:rsid w:val="00C835A1"/>
    <w:rsid w:val="00C8665B"/>
    <w:rsid w:val="00C87D03"/>
    <w:rsid w:val="00C90868"/>
    <w:rsid w:val="00C90E92"/>
    <w:rsid w:val="00C915FA"/>
    <w:rsid w:val="00C92AB3"/>
    <w:rsid w:val="00C92DCE"/>
    <w:rsid w:val="00C93A3E"/>
    <w:rsid w:val="00C94CB0"/>
    <w:rsid w:val="00C95342"/>
    <w:rsid w:val="00C96501"/>
    <w:rsid w:val="00C97367"/>
    <w:rsid w:val="00C97512"/>
    <w:rsid w:val="00C97F0B"/>
    <w:rsid w:val="00CA07F1"/>
    <w:rsid w:val="00CA0AFC"/>
    <w:rsid w:val="00CA1C0E"/>
    <w:rsid w:val="00CA252A"/>
    <w:rsid w:val="00CA399F"/>
    <w:rsid w:val="00CA4D14"/>
    <w:rsid w:val="00CA5EF4"/>
    <w:rsid w:val="00CA5F2B"/>
    <w:rsid w:val="00CA6CBE"/>
    <w:rsid w:val="00CA7611"/>
    <w:rsid w:val="00CB0C8F"/>
    <w:rsid w:val="00CB0D2A"/>
    <w:rsid w:val="00CB0D4E"/>
    <w:rsid w:val="00CB1F5B"/>
    <w:rsid w:val="00CB217F"/>
    <w:rsid w:val="00CB35F9"/>
    <w:rsid w:val="00CB4217"/>
    <w:rsid w:val="00CB43F4"/>
    <w:rsid w:val="00CB5C8E"/>
    <w:rsid w:val="00CB5D6A"/>
    <w:rsid w:val="00CB7329"/>
    <w:rsid w:val="00CB7383"/>
    <w:rsid w:val="00CB79BA"/>
    <w:rsid w:val="00CC2A54"/>
    <w:rsid w:val="00CC4E5D"/>
    <w:rsid w:val="00CC4F5C"/>
    <w:rsid w:val="00CC6A3B"/>
    <w:rsid w:val="00CC707B"/>
    <w:rsid w:val="00CD01B1"/>
    <w:rsid w:val="00CD1C75"/>
    <w:rsid w:val="00CD2C62"/>
    <w:rsid w:val="00CD301E"/>
    <w:rsid w:val="00CD3263"/>
    <w:rsid w:val="00CD4F72"/>
    <w:rsid w:val="00CD5F41"/>
    <w:rsid w:val="00CD668C"/>
    <w:rsid w:val="00CE229C"/>
    <w:rsid w:val="00CE398C"/>
    <w:rsid w:val="00CE3F6A"/>
    <w:rsid w:val="00CE593D"/>
    <w:rsid w:val="00CE64F4"/>
    <w:rsid w:val="00CF0321"/>
    <w:rsid w:val="00CF04A8"/>
    <w:rsid w:val="00CF05C8"/>
    <w:rsid w:val="00CF065C"/>
    <w:rsid w:val="00CF08E0"/>
    <w:rsid w:val="00CF149F"/>
    <w:rsid w:val="00CF1A6E"/>
    <w:rsid w:val="00CF1CB2"/>
    <w:rsid w:val="00CF2925"/>
    <w:rsid w:val="00CF49F5"/>
    <w:rsid w:val="00CF4A14"/>
    <w:rsid w:val="00CF504C"/>
    <w:rsid w:val="00CF78F0"/>
    <w:rsid w:val="00D0143B"/>
    <w:rsid w:val="00D0233F"/>
    <w:rsid w:val="00D046F8"/>
    <w:rsid w:val="00D1003E"/>
    <w:rsid w:val="00D14724"/>
    <w:rsid w:val="00D14A00"/>
    <w:rsid w:val="00D1520C"/>
    <w:rsid w:val="00D15E9D"/>
    <w:rsid w:val="00D16C65"/>
    <w:rsid w:val="00D16F5B"/>
    <w:rsid w:val="00D200B1"/>
    <w:rsid w:val="00D202D0"/>
    <w:rsid w:val="00D20454"/>
    <w:rsid w:val="00D204CA"/>
    <w:rsid w:val="00D221F4"/>
    <w:rsid w:val="00D22427"/>
    <w:rsid w:val="00D24263"/>
    <w:rsid w:val="00D25F8A"/>
    <w:rsid w:val="00D27456"/>
    <w:rsid w:val="00D311A5"/>
    <w:rsid w:val="00D328B2"/>
    <w:rsid w:val="00D32FC5"/>
    <w:rsid w:val="00D33381"/>
    <w:rsid w:val="00D334DF"/>
    <w:rsid w:val="00D33E77"/>
    <w:rsid w:val="00D341B4"/>
    <w:rsid w:val="00D34C99"/>
    <w:rsid w:val="00D35687"/>
    <w:rsid w:val="00D366AD"/>
    <w:rsid w:val="00D368C1"/>
    <w:rsid w:val="00D36A18"/>
    <w:rsid w:val="00D4217F"/>
    <w:rsid w:val="00D43D59"/>
    <w:rsid w:val="00D45CC3"/>
    <w:rsid w:val="00D463EE"/>
    <w:rsid w:val="00D47DD2"/>
    <w:rsid w:val="00D504FC"/>
    <w:rsid w:val="00D510BD"/>
    <w:rsid w:val="00D5126F"/>
    <w:rsid w:val="00D51772"/>
    <w:rsid w:val="00D51F89"/>
    <w:rsid w:val="00D523F4"/>
    <w:rsid w:val="00D55CAE"/>
    <w:rsid w:val="00D561E4"/>
    <w:rsid w:val="00D57497"/>
    <w:rsid w:val="00D60DFF"/>
    <w:rsid w:val="00D6151D"/>
    <w:rsid w:val="00D6291B"/>
    <w:rsid w:val="00D63CAF"/>
    <w:rsid w:val="00D64467"/>
    <w:rsid w:val="00D64483"/>
    <w:rsid w:val="00D648C3"/>
    <w:rsid w:val="00D65ABE"/>
    <w:rsid w:val="00D665FB"/>
    <w:rsid w:val="00D67BE1"/>
    <w:rsid w:val="00D72FD2"/>
    <w:rsid w:val="00D7303D"/>
    <w:rsid w:val="00D75386"/>
    <w:rsid w:val="00D7544A"/>
    <w:rsid w:val="00D758D4"/>
    <w:rsid w:val="00D7632B"/>
    <w:rsid w:val="00D7654F"/>
    <w:rsid w:val="00D77845"/>
    <w:rsid w:val="00D8161D"/>
    <w:rsid w:val="00D818CC"/>
    <w:rsid w:val="00D822AF"/>
    <w:rsid w:val="00D83C5A"/>
    <w:rsid w:val="00D84001"/>
    <w:rsid w:val="00D840C5"/>
    <w:rsid w:val="00D859F3"/>
    <w:rsid w:val="00D8699D"/>
    <w:rsid w:val="00D87E57"/>
    <w:rsid w:val="00D96AEF"/>
    <w:rsid w:val="00DA0A8A"/>
    <w:rsid w:val="00DA101C"/>
    <w:rsid w:val="00DA259C"/>
    <w:rsid w:val="00DA2820"/>
    <w:rsid w:val="00DA2A0C"/>
    <w:rsid w:val="00DA2F6C"/>
    <w:rsid w:val="00DA4FA5"/>
    <w:rsid w:val="00DA56DC"/>
    <w:rsid w:val="00DA5CB2"/>
    <w:rsid w:val="00DA5F31"/>
    <w:rsid w:val="00DA6557"/>
    <w:rsid w:val="00DA7E92"/>
    <w:rsid w:val="00DB0203"/>
    <w:rsid w:val="00DB1E5C"/>
    <w:rsid w:val="00DB232C"/>
    <w:rsid w:val="00DB2880"/>
    <w:rsid w:val="00DB6569"/>
    <w:rsid w:val="00DB688A"/>
    <w:rsid w:val="00DC0C66"/>
    <w:rsid w:val="00DC293D"/>
    <w:rsid w:val="00DC34A7"/>
    <w:rsid w:val="00DC4A20"/>
    <w:rsid w:val="00DC4A37"/>
    <w:rsid w:val="00DC6123"/>
    <w:rsid w:val="00DC6324"/>
    <w:rsid w:val="00DC6E90"/>
    <w:rsid w:val="00DC7F8D"/>
    <w:rsid w:val="00DD1586"/>
    <w:rsid w:val="00DD2BE3"/>
    <w:rsid w:val="00DE06D7"/>
    <w:rsid w:val="00DE0C8A"/>
    <w:rsid w:val="00DE0CAD"/>
    <w:rsid w:val="00DE2688"/>
    <w:rsid w:val="00DE35E5"/>
    <w:rsid w:val="00DE4993"/>
    <w:rsid w:val="00DE4AB1"/>
    <w:rsid w:val="00DE75B0"/>
    <w:rsid w:val="00DF0149"/>
    <w:rsid w:val="00DF0B41"/>
    <w:rsid w:val="00DF0C83"/>
    <w:rsid w:val="00DF0C96"/>
    <w:rsid w:val="00DF16EF"/>
    <w:rsid w:val="00DF2C43"/>
    <w:rsid w:val="00DF2D02"/>
    <w:rsid w:val="00DF492C"/>
    <w:rsid w:val="00DF666F"/>
    <w:rsid w:val="00DF6A41"/>
    <w:rsid w:val="00DF7978"/>
    <w:rsid w:val="00E01830"/>
    <w:rsid w:val="00E03082"/>
    <w:rsid w:val="00E04DFB"/>
    <w:rsid w:val="00E0578E"/>
    <w:rsid w:val="00E0664F"/>
    <w:rsid w:val="00E06A5B"/>
    <w:rsid w:val="00E0718C"/>
    <w:rsid w:val="00E07727"/>
    <w:rsid w:val="00E0797D"/>
    <w:rsid w:val="00E10165"/>
    <w:rsid w:val="00E10C6B"/>
    <w:rsid w:val="00E12569"/>
    <w:rsid w:val="00E1343C"/>
    <w:rsid w:val="00E13B56"/>
    <w:rsid w:val="00E13DAD"/>
    <w:rsid w:val="00E14123"/>
    <w:rsid w:val="00E15332"/>
    <w:rsid w:val="00E15428"/>
    <w:rsid w:val="00E1542F"/>
    <w:rsid w:val="00E169BB"/>
    <w:rsid w:val="00E16A00"/>
    <w:rsid w:val="00E204DB"/>
    <w:rsid w:val="00E2074B"/>
    <w:rsid w:val="00E2125E"/>
    <w:rsid w:val="00E21722"/>
    <w:rsid w:val="00E2249B"/>
    <w:rsid w:val="00E2322A"/>
    <w:rsid w:val="00E26741"/>
    <w:rsid w:val="00E30455"/>
    <w:rsid w:val="00E30C27"/>
    <w:rsid w:val="00E31F80"/>
    <w:rsid w:val="00E330A7"/>
    <w:rsid w:val="00E35401"/>
    <w:rsid w:val="00E3728A"/>
    <w:rsid w:val="00E40D95"/>
    <w:rsid w:val="00E4249F"/>
    <w:rsid w:val="00E4728D"/>
    <w:rsid w:val="00E47AB1"/>
    <w:rsid w:val="00E509C6"/>
    <w:rsid w:val="00E51AA5"/>
    <w:rsid w:val="00E54279"/>
    <w:rsid w:val="00E54FE6"/>
    <w:rsid w:val="00E5531A"/>
    <w:rsid w:val="00E5533A"/>
    <w:rsid w:val="00E563D3"/>
    <w:rsid w:val="00E5710B"/>
    <w:rsid w:val="00E57574"/>
    <w:rsid w:val="00E618B4"/>
    <w:rsid w:val="00E62840"/>
    <w:rsid w:val="00E62926"/>
    <w:rsid w:val="00E635FD"/>
    <w:rsid w:val="00E656B1"/>
    <w:rsid w:val="00E66A91"/>
    <w:rsid w:val="00E705F1"/>
    <w:rsid w:val="00E70BD3"/>
    <w:rsid w:val="00E7497E"/>
    <w:rsid w:val="00E74E73"/>
    <w:rsid w:val="00E757DD"/>
    <w:rsid w:val="00E75863"/>
    <w:rsid w:val="00E76CBC"/>
    <w:rsid w:val="00E76F80"/>
    <w:rsid w:val="00E77FFE"/>
    <w:rsid w:val="00E800F9"/>
    <w:rsid w:val="00E81657"/>
    <w:rsid w:val="00E8253A"/>
    <w:rsid w:val="00E8286D"/>
    <w:rsid w:val="00E82CFB"/>
    <w:rsid w:val="00E83666"/>
    <w:rsid w:val="00E83E00"/>
    <w:rsid w:val="00E85408"/>
    <w:rsid w:val="00E85808"/>
    <w:rsid w:val="00E86187"/>
    <w:rsid w:val="00E91495"/>
    <w:rsid w:val="00E920AE"/>
    <w:rsid w:val="00E930ED"/>
    <w:rsid w:val="00E96FFF"/>
    <w:rsid w:val="00EA2155"/>
    <w:rsid w:val="00EA4450"/>
    <w:rsid w:val="00EA49A2"/>
    <w:rsid w:val="00EA63B6"/>
    <w:rsid w:val="00EA7875"/>
    <w:rsid w:val="00EB09EF"/>
    <w:rsid w:val="00EB2806"/>
    <w:rsid w:val="00EB3183"/>
    <w:rsid w:val="00EB52E9"/>
    <w:rsid w:val="00EB5F66"/>
    <w:rsid w:val="00EB6161"/>
    <w:rsid w:val="00EB763E"/>
    <w:rsid w:val="00EC01B9"/>
    <w:rsid w:val="00EC0535"/>
    <w:rsid w:val="00EC0F8A"/>
    <w:rsid w:val="00EC1C96"/>
    <w:rsid w:val="00EC3128"/>
    <w:rsid w:val="00EC351A"/>
    <w:rsid w:val="00EC38E3"/>
    <w:rsid w:val="00EC43A5"/>
    <w:rsid w:val="00EC484C"/>
    <w:rsid w:val="00EC54E2"/>
    <w:rsid w:val="00EC6279"/>
    <w:rsid w:val="00EC6785"/>
    <w:rsid w:val="00ED07F6"/>
    <w:rsid w:val="00ED1163"/>
    <w:rsid w:val="00ED1269"/>
    <w:rsid w:val="00ED1C2C"/>
    <w:rsid w:val="00ED1D53"/>
    <w:rsid w:val="00ED1F65"/>
    <w:rsid w:val="00ED2A3F"/>
    <w:rsid w:val="00ED3804"/>
    <w:rsid w:val="00ED50A3"/>
    <w:rsid w:val="00ED5D42"/>
    <w:rsid w:val="00ED62C7"/>
    <w:rsid w:val="00ED7E13"/>
    <w:rsid w:val="00EE1E24"/>
    <w:rsid w:val="00EE1E59"/>
    <w:rsid w:val="00EE2F16"/>
    <w:rsid w:val="00EE3DB7"/>
    <w:rsid w:val="00EE5DC5"/>
    <w:rsid w:val="00EE6329"/>
    <w:rsid w:val="00EF1AF7"/>
    <w:rsid w:val="00EF2D96"/>
    <w:rsid w:val="00EF464E"/>
    <w:rsid w:val="00EF5371"/>
    <w:rsid w:val="00EF756E"/>
    <w:rsid w:val="00F005AF"/>
    <w:rsid w:val="00F01E2A"/>
    <w:rsid w:val="00F025D4"/>
    <w:rsid w:val="00F02973"/>
    <w:rsid w:val="00F02B26"/>
    <w:rsid w:val="00F0396F"/>
    <w:rsid w:val="00F04619"/>
    <w:rsid w:val="00F0526C"/>
    <w:rsid w:val="00F06180"/>
    <w:rsid w:val="00F06E65"/>
    <w:rsid w:val="00F105D9"/>
    <w:rsid w:val="00F106E8"/>
    <w:rsid w:val="00F10FAF"/>
    <w:rsid w:val="00F11886"/>
    <w:rsid w:val="00F124D0"/>
    <w:rsid w:val="00F1265F"/>
    <w:rsid w:val="00F1344B"/>
    <w:rsid w:val="00F13F40"/>
    <w:rsid w:val="00F166A3"/>
    <w:rsid w:val="00F17AFD"/>
    <w:rsid w:val="00F232A8"/>
    <w:rsid w:val="00F24120"/>
    <w:rsid w:val="00F24731"/>
    <w:rsid w:val="00F261E2"/>
    <w:rsid w:val="00F269F1"/>
    <w:rsid w:val="00F27AF2"/>
    <w:rsid w:val="00F30186"/>
    <w:rsid w:val="00F32C68"/>
    <w:rsid w:val="00F336B1"/>
    <w:rsid w:val="00F35BED"/>
    <w:rsid w:val="00F3726D"/>
    <w:rsid w:val="00F37359"/>
    <w:rsid w:val="00F40C95"/>
    <w:rsid w:val="00F41CE5"/>
    <w:rsid w:val="00F42784"/>
    <w:rsid w:val="00F42CDA"/>
    <w:rsid w:val="00F43520"/>
    <w:rsid w:val="00F46002"/>
    <w:rsid w:val="00F4756A"/>
    <w:rsid w:val="00F503E1"/>
    <w:rsid w:val="00F506DA"/>
    <w:rsid w:val="00F52D6E"/>
    <w:rsid w:val="00F52DD1"/>
    <w:rsid w:val="00F55D32"/>
    <w:rsid w:val="00F560C0"/>
    <w:rsid w:val="00F56543"/>
    <w:rsid w:val="00F60DFA"/>
    <w:rsid w:val="00F618D6"/>
    <w:rsid w:val="00F62C66"/>
    <w:rsid w:val="00F64346"/>
    <w:rsid w:val="00F6466F"/>
    <w:rsid w:val="00F6550E"/>
    <w:rsid w:val="00F65804"/>
    <w:rsid w:val="00F7000B"/>
    <w:rsid w:val="00F705DE"/>
    <w:rsid w:val="00F708B9"/>
    <w:rsid w:val="00F73C7A"/>
    <w:rsid w:val="00F75B67"/>
    <w:rsid w:val="00F75BDF"/>
    <w:rsid w:val="00F803E6"/>
    <w:rsid w:val="00F83086"/>
    <w:rsid w:val="00F8681F"/>
    <w:rsid w:val="00F878CD"/>
    <w:rsid w:val="00F87F7C"/>
    <w:rsid w:val="00F91AEA"/>
    <w:rsid w:val="00F91E26"/>
    <w:rsid w:val="00F91FEB"/>
    <w:rsid w:val="00F92282"/>
    <w:rsid w:val="00F93960"/>
    <w:rsid w:val="00F9580C"/>
    <w:rsid w:val="00F96B5F"/>
    <w:rsid w:val="00F9740A"/>
    <w:rsid w:val="00FA2C89"/>
    <w:rsid w:val="00FA2EF2"/>
    <w:rsid w:val="00FA3392"/>
    <w:rsid w:val="00FA4999"/>
    <w:rsid w:val="00FA67A9"/>
    <w:rsid w:val="00FA6A3D"/>
    <w:rsid w:val="00FA6CB9"/>
    <w:rsid w:val="00FA7CF8"/>
    <w:rsid w:val="00FB071A"/>
    <w:rsid w:val="00FB07D3"/>
    <w:rsid w:val="00FB226C"/>
    <w:rsid w:val="00FB39A8"/>
    <w:rsid w:val="00FB3BA8"/>
    <w:rsid w:val="00FB444C"/>
    <w:rsid w:val="00FB4655"/>
    <w:rsid w:val="00FB4EA6"/>
    <w:rsid w:val="00FB62D8"/>
    <w:rsid w:val="00FC2389"/>
    <w:rsid w:val="00FC4441"/>
    <w:rsid w:val="00FC51B0"/>
    <w:rsid w:val="00FC6407"/>
    <w:rsid w:val="00FC65E8"/>
    <w:rsid w:val="00FC6720"/>
    <w:rsid w:val="00FC717F"/>
    <w:rsid w:val="00FD0141"/>
    <w:rsid w:val="00FD04A5"/>
    <w:rsid w:val="00FD1CDD"/>
    <w:rsid w:val="00FD2AEB"/>
    <w:rsid w:val="00FD4BBA"/>
    <w:rsid w:val="00FD6E85"/>
    <w:rsid w:val="00FD7C63"/>
    <w:rsid w:val="00FD7D55"/>
    <w:rsid w:val="00FE00C5"/>
    <w:rsid w:val="00FE0309"/>
    <w:rsid w:val="00FE179B"/>
    <w:rsid w:val="00FE2AEE"/>
    <w:rsid w:val="00FE3218"/>
    <w:rsid w:val="00FE4A3C"/>
    <w:rsid w:val="00FE537A"/>
    <w:rsid w:val="00FE6049"/>
    <w:rsid w:val="00FE654E"/>
    <w:rsid w:val="00FE66D9"/>
    <w:rsid w:val="00FE6736"/>
    <w:rsid w:val="00FE744A"/>
    <w:rsid w:val="00FE7824"/>
    <w:rsid w:val="00FF0563"/>
    <w:rsid w:val="00FF0D37"/>
    <w:rsid w:val="00FF2740"/>
    <w:rsid w:val="00FF28ED"/>
    <w:rsid w:val="00FF31B6"/>
    <w:rsid w:val="00FF43E0"/>
    <w:rsid w:val="00FF5B5E"/>
    <w:rsid w:val="00FF6162"/>
    <w:rsid w:val="00FF635F"/>
    <w:rsid w:val="00FF740F"/>
    <w:rsid w:val="00FF77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601EFC"/>
  <w15:docId w15:val="{7156FAEF-66BB-49AC-B405-A57AAF65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F4D"/>
    <w:pPr>
      <w:spacing w:after="0" w:line="240" w:lineRule="auto"/>
    </w:pPr>
    <w:rPr>
      <w:rFonts w:ascii="Times New Roman" w:eastAsia="Times New Roman" w:hAnsi="Times New Roman" w:cs="Times New Roman"/>
      <w:sz w:val="24"/>
      <w:szCs w:val="24"/>
      <w:lang w:val="en-CN" w:eastAsia="zh-CN"/>
    </w:rPr>
  </w:style>
  <w:style w:type="paragraph" w:styleId="Heading1">
    <w:name w:val="heading 1"/>
    <w:aliases w:val="H1,h1,l1,h11,l11,h12,l12,h13,l13,1st level,1,I1,Chapter title,l1+toc 1,Level 1,Level 11,Heading 1 Char3,Heading 1 Char2 Char,Heading 1 Char Char Char,Heading 1 Char2,Heading 1 Char Char,Heading 1 Char4,Heading 1 Char3 Char,AboutDocument,head 1"/>
    <w:basedOn w:val="Normal"/>
    <w:next w:val="Body"/>
    <w:link w:val="Heading1Char"/>
    <w:uiPriority w:val="99"/>
    <w:qFormat/>
    <w:rsid w:val="00413800"/>
    <w:pPr>
      <w:keepNext/>
      <w:keepLines/>
      <w:numPr>
        <w:numId w:val="1"/>
      </w:numPr>
      <w:tabs>
        <w:tab w:val="left" w:pos="1440"/>
        <w:tab w:val="left" w:pos="3420"/>
      </w:tabs>
      <w:spacing w:before="240" w:after="60"/>
      <w:jc w:val="both"/>
      <w:outlineLvl w:val="0"/>
    </w:pPr>
    <w:rPr>
      <w:b/>
      <w:snapToGrid w:val="0"/>
      <w:color w:val="000000"/>
      <w:kern w:val="28"/>
      <w:sz w:val="40"/>
      <w:lang w:val="en-US"/>
    </w:rPr>
  </w:style>
  <w:style w:type="paragraph" w:styleId="Heading2">
    <w:name w:val="heading 2"/>
    <w:aliases w:val="2,2 + Left:  0&quot;,h2,l2,h21,l21,h22,l22,h23,l23,l23 Char,h2 Char,l2 Char,h21 Char,l21 Char,h22 Char,l22 Char,h23 Char,2nd level,H2,12,Heading 2 Char1,Heading 2 Char Char,Heading 2 Char1 Char Char1,Heading 2 Char Char Char Char1"/>
    <w:basedOn w:val="Normal"/>
    <w:next w:val="Body"/>
    <w:link w:val="Heading2Char"/>
    <w:uiPriority w:val="99"/>
    <w:qFormat/>
    <w:rsid w:val="00413800"/>
    <w:pPr>
      <w:keepNext/>
      <w:keepLines/>
      <w:numPr>
        <w:ilvl w:val="1"/>
        <w:numId w:val="1"/>
      </w:numPr>
      <w:spacing w:before="240" w:after="60"/>
      <w:jc w:val="both"/>
      <w:outlineLvl w:val="1"/>
    </w:pPr>
    <w:rPr>
      <w:b/>
      <w:snapToGrid w:val="0"/>
      <w:color w:val="000000"/>
      <w:sz w:val="36"/>
      <w:lang w:val="en-US"/>
    </w:rPr>
  </w:style>
  <w:style w:type="paragraph" w:styleId="Heading3">
    <w:name w:val="heading 3"/>
    <w:aliases w:val="3,1.1.1 Heading 3,1.1.1 Heading 31,1.1.1 Heading 32,1.1.1 Heading 33,1.1.1 Heading 34,1.1.1 Heading 35,1.1.1 Heading 36,1.1.1 Heading 37,1.1.1 Heading 38,1.1.1 Heading 39,1.1.1 Heading 310,1.1.1 Heading 311,1.1.1 Heading 312,1.1.1 Heading 313"/>
    <w:basedOn w:val="Normal"/>
    <w:next w:val="Body"/>
    <w:link w:val="Heading3Char"/>
    <w:uiPriority w:val="99"/>
    <w:qFormat/>
    <w:rsid w:val="00413800"/>
    <w:pPr>
      <w:keepNext/>
      <w:keepLines/>
      <w:numPr>
        <w:ilvl w:val="2"/>
        <w:numId w:val="1"/>
      </w:numPr>
      <w:spacing w:before="240" w:after="60"/>
      <w:jc w:val="both"/>
      <w:outlineLvl w:val="2"/>
    </w:pPr>
    <w:rPr>
      <w:b/>
      <w:snapToGrid w:val="0"/>
      <w:color w:val="000000"/>
      <w:sz w:val="32"/>
      <w:lang w:val="en-US"/>
    </w:rPr>
  </w:style>
  <w:style w:type="paragraph" w:styleId="Heading4">
    <w:name w:val="heading 4"/>
    <w:aliases w:val="h4,l4,h41,l41,h42,l42,h43,l43,Heading 4 Char2,Heading 4 Char Char1,Heading 4 Char1 Char,Heading 4 Char3 Char,Heading 4 Char1,Heading 4 Char3,Heading 4 Char5,Heading 4 Char6,Heading 4 Char7,Heading 4 Char4 Char Char,Heading 4 Char Char"/>
    <w:basedOn w:val="Normal"/>
    <w:next w:val="Body"/>
    <w:link w:val="Heading4Char"/>
    <w:uiPriority w:val="99"/>
    <w:qFormat/>
    <w:rsid w:val="00413800"/>
    <w:pPr>
      <w:keepNext/>
      <w:keepLines/>
      <w:numPr>
        <w:ilvl w:val="3"/>
        <w:numId w:val="1"/>
      </w:numPr>
      <w:tabs>
        <w:tab w:val="left" w:pos="1440"/>
        <w:tab w:val="left" w:pos="1890"/>
        <w:tab w:val="left" w:pos="2340"/>
        <w:tab w:val="left" w:pos="3420"/>
      </w:tabs>
      <w:spacing w:before="240" w:after="60"/>
      <w:jc w:val="both"/>
      <w:outlineLvl w:val="3"/>
    </w:pPr>
    <w:rPr>
      <w:b/>
      <w:snapToGrid w:val="0"/>
      <w:color w:val="000000"/>
      <w:sz w:val="28"/>
      <w:lang w:val="en-US"/>
    </w:rPr>
  </w:style>
  <w:style w:type="paragraph" w:styleId="Heading5">
    <w:name w:val="heading 5"/>
    <w:aliases w:val="h5,l5,hm,h51,l51,hm1,h52,l52,hm2,h53,l53,hm3,IS41 Heading 5,H5,5,H5-Heading 5,Heading5,heading5,Text Head 4, Char,Char,(Appendix),heading 5,H51,51,H5-Heading 51,Heading51,heading51"/>
    <w:basedOn w:val="Normal"/>
    <w:next w:val="Body"/>
    <w:link w:val="Heading5Char"/>
    <w:uiPriority w:val="99"/>
    <w:qFormat/>
    <w:rsid w:val="00413800"/>
    <w:pPr>
      <w:keepNext/>
      <w:keepLines/>
      <w:numPr>
        <w:ilvl w:val="4"/>
        <w:numId w:val="1"/>
      </w:numPr>
      <w:tabs>
        <w:tab w:val="left" w:pos="1440"/>
        <w:tab w:val="left" w:pos="1890"/>
        <w:tab w:val="left" w:pos="2340"/>
        <w:tab w:val="left" w:pos="3420"/>
      </w:tabs>
      <w:spacing w:before="240" w:after="60"/>
      <w:jc w:val="both"/>
      <w:outlineLvl w:val="4"/>
    </w:pPr>
    <w:rPr>
      <w:b/>
      <w:snapToGrid w:val="0"/>
      <w:color w:val="000000"/>
      <w:lang w:val="en-US"/>
    </w:rPr>
  </w:style>
  <w:style w:type="paragraph" w:styleId="Heading6">
    <w:name w:val="heading 6"/>
    <w:aliases w:val="h6,l6,hsm,h61,l61,hsm1,h62,l62,hsm2,h63,l63,hsm3,H6,H61"/>
    <w:basedOn w:val="Normal"/>
    <w:next w:val="Body"/>
    <w:link w:val="Heading6Char"/>
    <w:qFormat/>
    <w:rsid w:val="00413800"/>
    <w:pPr>
      <w:keepNext/>
      <w:keepLines/>
      <w:numPr>
        <w:ilvl w:val="5"/>
        <w:numId w:val="1"/>
      </w:numPr>
      <w:tabs>
        <w:tab w:val="left" w:pos="1440"/>
        <w:tab w:val="left" w:pos="1890"/>
        <w:tab w:val="left" w:pos="2340"/>
        <w:tab w:val="left" w:pos="3420"/>
      </w:tabs>
      <w:spacing w:before="240" w:after="60"/>
      <w:jc w:val="both"/>
      <w:outlineLvl w:val="5"/>
    </w:pPr>
    <w:rPr>
      <w:b/>
      <w:i/>
      <w:snapToGrid w:val="0"/>
      <w:color w:val="000000"/>
      <w:lang w:val="en-US"/>
    </w:rPr>
  </w:style>
  <w:style w:type="paragraph" w:styleId="Heading7">
    <w:name w:val="heading 7"/>
    <w:aliases w:val="st,SDL title,h7,H7,8"/>
    <w:basedOn w:val="Normal"/>
    <w:next w:val="Body"/>
    <w:link w:val="Heading7Char"/>
    <w:qFormat/>
    <w:rsid w:val="00413800"/>
    <w:pPr>
      <w:keepNext/>
      <w:keepLines/>
      <w:numPr>
        <w:ilvl w:val="6"/>
        <w:numId w:val="1"/>
      </w:numPr>
      <w:tabs>
        <w:tab w:val="left" w:pos="1440"/>
        <w:tab w:val="left" w:pos="1890"/>
        <w:tab w:val="left" w:pos="2340"/>
        <w:tab w:val="left" w:pos="3420"/>
      </w:tabs>
      <w:spacing w:before="240" w:after="60"/>
      <w:jc w:val="both"/>
      <w:outlineLvl w:val="6"/>
    </w:pPr>
    <w:rPr>
      <w:snapToGrid w:val="0"/>
      <w:color w:val="000000"/>
      <w:lang w:val="en-US"/>
    </w:rPr>
  </w:style>
  <w:style w:type="paragraph" w:styleId="Heading8">
    <w:name w:val="heading 8"/>
    <w:aliases w:val="Table Heading,TH"/>
    <w:basedOn w:val="Normal"/>
    <w:next w:val="Body"/>
    <w:link w:val="Heading8Char"/>
    <w:qFormat/>
    <w:rsid w:val="00413800"/>
    <w:pPr>
      <w:keepNext/>
      <w:keepLines/>
      <w:numPr>
        <w:ilvl w:val="7"/>
        <w:numId w:val="1"/>
      </w:numPr>
      <w:tabs>
        <w:tab w:val="left" w:pos="1890"/>
        <w:tab w:val="left" w:pos="2340"/>
        <w:tab w:val="left" w:pos="3420"/>
      </w:tabs>
      <w:spacing w:before="240" w:after="60"/>
      <w:jc w:val="both"/>
      <w:outlineLvl w:val="7"/>
    </w:pPr>
    <w:rPr>
      <w:i/>
      <w:snapToGrid w:val="0"/>
      <w:color w:val="000000"/>
      <w:lang w:val="en-US"/>
    </w:rPr>
  </w:style>
  <w:style w:type="paragraph" w:styleId="Heading9">
    <w:name w:val="heading 9"/>
    <w:aliases w:val="figure title,FTL,Figure Heading,FH,tt,ft,HF,table title,Appendix,Figure"/>
    <w:basedOn w:val="Normal"/>
    <w:next w:val="Body"/>
    <w:link w:val="Heading9Char"/>
    <w:qFormat/>
    <w:rsid w:val="00413800"/>
    <w:pPr>
      <w:keepNext/>
      <w:keepLines/>
      <w:numPr>
        <w:ilvl w:val="8"/>
        <w:numId w:val="1"/>
      </w:numPr>
      <w:tabs>
        <w:tab w:val="left" w:pos="1440"/>
        <w:tab w:val="left" w:pos="1890"/>
        <w:tab w:val="left" w:pos="2340"/>
        <w:tab w:val="left" w:pos="3420"/>
      </w:tabs>
      <w:spacing w:before="240" w:after="60"/>
      <w:jc w:val="both"/>
      <w:outlineLvl w:val="8"/>
    </w:pPr>
    <w:rPr>
      <w:b/>
      <w:i/>
      <w:snapToGrid w:val="0"/>
      <w:color w:val="000000"/>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l1 Char,h11 Char,l11 Char,h12 Char,l12 Char,h13 Char,l13 Char,1st level Char,1 Char,I1 Char,Chapter title Char,l1+toc 1 Char,Level 1 Char,Level 11 Char,Heading 1 Char3 Char1,Heading 1 Char2 Char Char,Heading 1 Char2 Char1"/>
    <w:basedOn w:val="DefaultParagraphFont"/>
    <w:link w:val="Heading1"/>
    <w:rsid w:val="00413800"/>
    <w:rPr>
      <w:rFonts w:ascii="Times New Roman" w:eastAsia="Times New Roman" w:hAnsi="Times New Roman" w:cs="Times New Roman"/>
      <w:b/>
      <w:snapToGrid w:val="0"/>
      <w:color w:val="000000"/>
      <w:kern w:val="28"/>
      <w:sz w:val="40"/>
      <w:szCs w:val="24"/>
      <w:lang w:eastAsia="zh-CN"/>
    </w:rPr>
  </w:style>
  <w:style w:type="character" w:customStyle="1" w:styleId="Heading2Char">
    <w:name w:val="Heading 2 Char"/>
    <w:aliases w:val="2 Char,2 + Left:  0&quot; Char,h2 Char1,l2 Char1,h21 Char1,l21 Char1,h22 Char1,l22 Char1,h23 Char1,l23 Char1,l23 Char Char,h2 Char Char,l2 Char Char,h21 Char Char,l21 Char Char,h22 Char Char,l22 Char Char,h23 Char Char,2nd level Char,H2 Char"/>
    <w:basedOn w:val="DefaultParagraphFont"/>
    <w:link w:val="Heading2"/>
    <w:rsid w:val="00413800"/>
    <w:rPr>
      <w:rFonts w:ascii="Times New Roman" w:eastAsia="Times New Roman" w:hAnsi="Times New Roman" w:cs="Times New Roman"/>
      <w:b/>
      <w:snapToGrid w:val="0"/>
      <w:color w:val="000000"/>
      <w:sz w:val="36"/>
      <w:szCs w:val="24"/>
      <w:lang w:eastAsia="zh-CN"/>
    </w:rPr>
  </w:style>
  <w:style w:type="character" w:customStyle="1" w:styleId="Heading3Char">
    <w:name w:val="Heading 3 Char"/>
    <w:aliases w:val="3 Char,1.1.1 Heading 3 Char,1.1.1 Heading 31 Char,1.1.1 Heading 32 Char,1.1.1 Heading 33 Char,1.1.1 Heading 34 Char,1.1.1 Heading 35 Char,1.1.1 Heading 36 Char,1.1.1 Heading 37 Char,1.1.1 Heading 38 Char,1.1.1 Heading 39 Char"/>
    <w:basedOn w:val="DefaultParagraphFont"/>
    <w:link w:val="Heading3"/>
    <w:rsid w:val="00413800"/>
    <w:rPr>
      <w:rFonts w:ascii="Times New Roman" w:eastAsia="Times New Roman" w:hAnsi="Times New Roman" w:cs="Times New Roman"/>
      <w:b/>
      <w:snapToGrid w:val="0"/>
      <w:color w:val="000000"/>
      <w:sz w:val="32"/>
      <w:szCs w:val="24"/>
      <w:lang w:eastAsia="zh-CN"/>
    </w:rPr>
  </w:style>
  <w:style w:type="character" w:customStyle="1" w:styleId="Heading4Char">
    <w:name w:val="Heading 4 Char"/>
    <w:aliases w:val="h4 Char,l4 Char,h41 Char,l41 Char,h42 Char,l42 Char,h43 Char,l43 Char,Heading 4 Char2 Char,Heading 4 Char Char1 Char,Heading 4 Char1 Char Char,Heading 4 Char3 Char Char,Heading 4 Char1 Char1,Heading 4 Char3 Char1,Heading 4 Char5 Char"/>
    <w:basedOn w:val="DefaultParagraphFont"/>
    <w:link w:val="Heading4"/>
    <w:rsid w:val="00413800"/>
    <w:rPr>
      <w:rFonts w:ascii="Times New Roman" w:eastAsia="Times New Roman" w:hAnsi="Times New Roman" w:cs="Times New Roman"/>
      <w:b/>
      <w:snapToGrid w:val="0"/>
      <w:color w:val="000000"/>
      <w:sz w:val="28"/>
      <w:szCs w:val="24"/>
      <w:lang w:eastAsia="zh-CN"/>
    </w:rPr>
  </w:style>
  <w:style w:type="character" w:customStyle="1" w:styleId="Heading5Char">
    <w:name w:val="Heading 5 Char"/>
    <w:aliases w:val="h5 Char,l5 Char,hm Char,h51 Char,l51 Char,hm1 Char,h52 Char,l52 Char,hm2 Char,h53 Char,l53 Char,hm3 Char,IS41 Heading 5 Char,H5 Char,5 Char,H5-Heading 5 Char,Heading5 Char,heading5 Char,Text Head 4 Char, Char Char,Char Char,heading 5 Char"/>
    <w:basedOn w:val="DefaultParagraphFont"/>
    <w:link w:val="Heading5"/>
    <w:rsid w:val="00413800"/>
    <w:rPr>
      <w:rFonts w:ascii="Times New Roman" w:eastAsia="Times New Roman" w:hAnsi="Times New Roman" w:cs="Times New Roman"/>
      <w:b/>
      <w:snapToGrid w:val="0"/>
      <w:color w:val="000000"/>
      <w:sz w:val="24"/>
      <w:szCs w:val="24"/>
      <w:lang w:eastAsia="zh-CN"/>
    </w:rPr>
  </w:style>
  <w:style w:type="character" w:customStyle="1" w:styleId="Heading6Char">
    <w:name w:val="Heading 6 Char"/>
    <w:aliases w:val="h6 Char,l6 Char,hsm Char,h61 Char,l61 Char,hsm1 Char,h62 Char,l62 Char,hsm2 Char,h63 Char,l63 Char,hsm3 Char,H6 Char,H61 Char"/>
    <w:basedOn w:val="DefaultParagraphFont"/>
    <w:link w:val="Heading6"/>
    <w:rsid w:val="00413800"/>
    <w:rPr>
      <w:rFonts w:ascii="Times New Roman" w:eastAsia="Times New Roman" w:hAnsi="Times New Roman" w:cs="Times New Roman"/>
      <w:b/>
      <w:i/>
      <w:snapToGrid w:val="0"/>
      <w:color w:val="000000"/>
      <w:sz w:val="24"/>
      <w:szCs w:val="24"/>
      <w:lang w:eastAsia="zh-CN"/>
    </w:rPr>
  </w:style>
  <w:style w:type="character" w:customStyle="1" w:styleId="Heading7Char">
    <w:name w:val="Heading 7 Char"/>
    <w:aliases w:val="st Char,SDL title Char,h7 Char,H7 Char,8 Char"/>
    <w:basedOn w:val="DefaultParagraphFont"/>
    <w:link w:val="Heading7"/>
    <w:rsid w:val="00413800"/>
    <w:rPr>
      <w:rFonts w:ascii="Times New Roman" w:eastAsia="Times New Roman" w:hAnsi="Times New Roman" w:cs="Times New Roman"/>
      <w:snapToGrid w:val="0"/>
      <w:color w:val="000000"/>
      <w:sz w:val="24"/>
      <w:szCs w:val="24"/>
      <w:lang w:eastAsia="zh-CN"/>
    </w:rPr>
  </w:style>
  <w:style w:type="character" w:customStyle="1" w:styleId="Heading8Char">
    <w:name w:val="Heading 8 Char"/>
    <w:aliases w:val="Table Heading Char,TH Char"/>
    <w:basedOn w:val="DefaultParagraphFont"/>
    <w:link w:val="Heading8"/>
    <w:rsid w:val="00413800"/>
    <w:rPr>
      <w:rFonts w:ascii="Times New Roman" w:eastAsia="Times New Roman" w:hAnsi="Times New Roman" w:cs="Times New Roman"/>
      <w:i/>
      <w:snapToGrid w:val="0"/>
      <w:color w:val="000000"/>
      <w:sz w:val="24"/>
      <w:szCs w:val="24"/>
      <w:lang w:eastAsia="zh-CN"/>
    </w:rPr>
  </w:style>
  <w:style w:type="character" w:customStyle="1" w:styleId="Heading9Char">
    <w:name w:val="Heading 9 Char"/>
    <w:aliases w:val="figure title Char,FTL Char,Figure Heading Char,FH Char,tt Char,ft Char,HF Char,table title Char,Appendix Char,Figure Char"/>
    <w:basedOn w:val="DefaultParagraphFont"/>
    <w:link w:val="Heading9"/>
    <w:rsid w:val="00413800"/>
    <w:rPr>
      <w:rFonts w:ascii="Times New Roman" w:eastAsia="Times New Roman" w:hAnsi="Times New Roman" w:cs="Times New Roman"/>
      <w:b/>
      <w:i/>
      <w:snapToGrid w:val="0"/>
      <w:color w:val="000000"/>
      <w:szCs w:val="24"/>
      <w:lang w:eastAsia="zh-CN"/>
    </w:rPr>
  </w:style>
  <w:style w:type="paragraph" w:styleId="TOC1">
    <w:name w:val="toc 1"/>
    <w:basedOn w:val="Normal"/>
    <w:next w:val="Normal"/>
    <w:autoRedefine/>
    <w:uiPriority w:val="39"/>
    <w:rsid w:val="00413800"/>
    <w:pPr>
      <w:keepNext/>
      <w:keepLines/>
      <w:spacing w:before="120" w:after="120"/>
    </w:pPr>
    <w:rPr>
      <w:bCs/>
      <w:noProof/>
      <w:snapToGrid w:val="0"/>
      <w:color w:val="000000"/>
      <w:szCs w:val="28"/>
      <w:lang w:val="en-US"/>
    </w:rPr>
  </w:style>
  <w:style w:type="paragraph" w:customStyle="1" w:styleId="Body">
    <w:name w:val="Body"/>
    <w:aliases w:val="Italic"/>
    <w:basedOn w:val="Normal"/>
    <w:link w:val="BodyChar"/>
    <w:qFormat/>
    <w:rsid w:val="00413800"/>
    <w:pPr>
      <w:tabs>
        <w:tab w:val="left" w:pos="1440"/>
        <w:tab w:val="left" w:pos="3420"/>
      </w:tabs>
      <w:spacing w:after="60" w:line="220" w:lineRule="atLeast"/>
    </w:pPr>
    <w:rPr>
      <w:snapToGrid w:val="0"/>
      <w:color w:val="000000"/>
      <w:lang w:val="en-US"/>
    </w:rPr>
  </w:style>
  <w:style w:type="paragraph" w:styleId="TOC2">
    <w:name w:val="toc 2"/>
    <w:basedOn w:val="Normal"/>
    <w:next w:val="Normal"/>
    <w:autoRedefine/>
    <w:uiPriority w:val="39"/>
    <w:rsid w:val="00413800"/>
    <w:pPr>
      <w:keepNext/>
      <w:keepLines/>
      <w:ind w:left="202"/>
    </w:pPr>
    <w:rPr>
      <w:noProof/>
      <w:snapToGrid w:val="0"/>
      <w:color w:val="000000"/>
      <w:lang w:val="en-US"/>
    </w:rPr>
  </w:style>
  <w:style w:type="paragraph" w:styleId="TOC3">
    <w:name w:val="toc 3"/>
    <w:basedOn w:val="Normal"/>
    <w:next w:val="Normal"/>
    <w:autoRedefine/>
    <w:uiPriority w:val="39"/>
    <w:rsid w:val="00413800"/>
    <w:pPr>
      <w:keepNext/>
      <w:keepLines/>
      <w:ind w:left="400"/>
    </w:pPr>
    <w:rPr>
      <w:bCs/>
      <w:iCs/>
      <w:noProof/>
      <w:snapToGrid w:val="0"/>
      <w:color w:val="000000"/>
      <w:szCs w:val="27"/>
      <w:lang w:val="en-US"/>
    </w:rPr>
  </w:style>
  <w:style w:type="paragraph" w:styleId="Header">
    <w:name w:val="header"/>
    <w:basedOn w:val="Normal"/>
    <w:link w:val="HeaderChar"/>
    <w:rsid w:val="00413800"/>
    <w:pPr>
      <w:keepNext/>
      <w:keepLines/>
      <w:tabs>
        <w:tab w:val="left" w:pos="5760"/>
        <w:tab w:val="right" w:pos="9180"/>
      </w:tabs>
      <w:spacing w:before="120" w:after="60"/>
      <w:ind w:left="180"/>
    </w:pPr>
    <w:rPr>
      <w:snapToGrid w:val="0"/>
      <w:color w:val="000000"/>
      <w:sz w:val="16"/>
      <w:lang w:val="en-US"/>
    </w:rPr>
  </w:style>
  <w:style w:type="character" w:customStyle="1" w:styleId="HeaderChar">
    <w:name w:val="Header Char"/>
    <w:basedOn w:val="DefaultParagraphFont"/>
    <w:link w:val="Header"/>
    <w:rsid w:val="00413800"/>
    <w:rPr>
      <w:rFonts w:ascii="Times New Roman" w:eastAsia="SimSun" w:hAnsi="Times New Roman" w:cs="Times New Roman"/>
      <w:snapToGrid w:val="0"/>
      <w:color w:val="000000"/>
      <w:sz w:val="16"/>
      <w:szCs w:val="20"/>
    </w:rPr>
  </w:style>
  <w:style w:type="character" w:styleId="PageNumber">
    <w:name w:val="page number"/>
    <w:basedOn w:val="DefaultParagraphFont"/>
    <w:rsid w:val="00413800"/>
  </w:style>
  <w:style w:type="paragraph" w:styleId="Footer">
    <w:name w:val="footer"/>
    <w:aliases w:val="Footer-Even"/>
    <w:basedOn w:val="Normal"/>
    <w:link w:val="FooterChar"/>
    <w:rsid w:val="00413800"/>
    <w:pPr>
      <w:keepNext/>
      <w:keepLines/>
      <w:tabs>
        <w:tab w:val="left" w:pos="1440"/>
        <w:tab w:val="left" w:pos="1890"/>
        <w:tab w:val="left" w:pos="2340"/>
        <w:tab w:val="left" w:pos="3420"/>
        <w:tab w:val="center" w:pos="4320"/>
        <w:tab w:val="right" w:pos="8640"/>
      </w:tabs>
      <w:spacing w:before="60" w:after="60"/>
      <w:jc w:val="both"/>
    </w:pPr>
    <w:rPr>
      <w:rFonts w:ascii="Times-Roman" w:hAnsi="Times-Roman"/>
      <w:snapToGrid w:val="0"/>
      <w:color w:val="000000"/>
      <w:lang w:val="en-US"/>
    </w:rPr>
  </w:style>
  <w:style w:type="character" w:customStyle="1" w:styleId="FooterChar">
    <w:name w:val="Footer Char"/>
    <w:aliases w:val="Footer-Even Char"/>
    <w:basedOn w:val="DefaultParagraphFont"/>
    <w:link w:val="Footer"/>
    <w:rsid w:val="00413800"/>
    <w:rPr>
      <w:rFonts w:ascii="Times-Roman" w:eastAsia="SimSun" w:hAnsi="Times-Roman" w:cs="Times New Roman"/>
      <w:snapToGrid w:val="0"/>
      <w:color w:val="000000"/>
      <w:sz w:val="20"/>
      <w:szCs w:val="20"/>
    </w:rPr>
  </w:style>
  <w:style w:type="character" w:customStyle="1" w:styleId="Definition">
    <w:name w:val="Definition"/>
    <w:rsid w:val="00413800"/>
    <w:rPr>
      <w:i/>
    </w:rPr>
  </w:style>
  <w:style w:type="character" w:styleId="Hyperlink">
    <w:name w:val="Hyperlink"/>
    <w:uiPriority w:val="99"/>
    <w:rsid w:val="00413800"/>
    <w:rPr>
      <w:rFonts w:ascii="Times New Roman" w:hAnsi="Times New Roman"/>
      <w:color w:val="0000FF"/>
      <w:sz w:val="24"/>
      <w:u w:val="single"/>
    </w:rPr>
  </w:style>
  <w:style w:type="character" w:styleId="FollowedHyperlink">
    <w:name w:val="FollowedHyperlink"/>
    <w:rsid w:val="00413800"/>
    <w:rPr>
      <w:color w:val="800080"/>
      <w:u w:val="single"/>
    </w:rPr>
  </w:style>
  <w:style w:type="paragraph" w:styleId="FootnoteText">
    <w:name w:val="footnote text"/>
    <w:basedOn w:val="Normal"/>
    <w:link w:val="FootnoteTextChar"/>
    <w:rsid w:val="00413800"/>
    <w:rPr>
      <w:lang w:val="en-US"/>
    </w:rPr>
  </w:style>
  <w:style w:type="character" w:customStyle="1" w:styleId="FootnoteTextChar">
    <w:name w:val="Footnote Text Char"/>
    <w:basedOn w:val="DefaultParagraphFont"/>
    <w:link w:val="FootnoteText"/>
    <w:rsid w:val="00413800"/>
    <w:rPr>
      <w:rFonts w:ascii="Times New Roman" w:eastAsia="SimSun" w:hAnsi="Times New Roman" w:cs="Times New Roman"/>
      <w:sz w:val="20"/>
      <w:szCs w:val="20"/>
    </w:rPr>
  </w:style>
  <w:style w:type="paragraph" w:customStyle="1" w:styleId="HTMLBody">
    <w:name w:val="HTML Body"/>
    <w:rsid w:val="00413800"/>
    <w:pPr>
      <w:autoSpaceDE w:val="0"/>
      <w:autoSpaceDN w:val="0"/>
      <w:adjustRightInd w:val="0"/>
      <w:spacing w:after="0" w:line="240" w:lineRule="auto"/>
    </w:pPr>
    <w:rPr>
      <w:rFonts w:ascii="Times New Roman" w:eastAsia="SimSun" w:hAnsi="Times New Roman" w:cs="Times New Roman"/>
      <w:sz w:val="24"/>
      <w:szCs w:val="20"/>
    </w:rPr>
  </w:style>
  <w:style w:type="character" w:customStyle="1" w:styleId="Bold">
    <w:name w:val="Bold"/>
    <w:rsid w:val="00413800"/>
  </w:style>
  <w:style w:type="paragraph" w:customStyle="1" w:styleId="Comment">
    <w:name w:val="Comment"/>
    <w:basedOn w:val="Normal"/>
    <w:link w:val="CommentChar"/>
    <w:rsid w:val="00413800"/>
    <w:pPr>
      <w:widowControl w:val="0"/>
      <w:tabs>
        <w:tab w:val="left" w:pos="360"/>
        <w:tab w:val="left" w:pos="1252"/>
      </w:tabs>
      <w:spacing w:after="60"/>
      <w:ind w:left="360" w:right="504"/>
      <w:jc w:val="center"/>
    </w:pPr>
    <w:rPr>
      <w:i/>
      <w:snapToGrid w:val="0"/>
      <w:color w:val="FF0000"/>
      <w:lang w:val="en-US"/>
    </w:rPr>
  </w:style>
  <w:style w:type="character" w:styleId="Strong">
    <w:name w:val="Strong"/>
    <w:qFormat/>
    <w:rsid w:val="00413800"/>
    <w:rPr>
      <w:b/>
      <w:bCs/>
    </w:rPr>
  </w:style>
  <w:style w:type="paragraph" w:styleId="HTMLAddress">
    <w:name w:val="HTML Address"/>
    <w:basedOn w:val="Normal"/>
    <w:link w:val="HTMLAddressChar"/>
    <w:rsid w:val="00413800"/>
    <w:pPr>
      <w:autoSpaceDE w:val="0"/>
      <w:autoSpaceDN w:val="0"/>
      <w:adjustRightInd w:val="0"/>
    </w:pPr>
    <w:rPr>
      <w:i/>
      <w:iCs/>
      <w:lang w:val="en-US"/>
    </w:rPr>
  </w:style>
  <w:style w:type="character" w:customStyle="1" w:styleId="HTMLAddressChar">
    <w:name w:val="HTML Address Char"/>
    <w:basedOn w:val="DefaultParagraphFont"/>
    <w:link w:val="HTMLAddress"/>
    <w:rsid w:val="00413800"/>
    <w:rPr>
      <w:rFonts w:ascii="Times New Roman" w:eastAsia="SimSun" w:hAnsi="Times New Roman" w:cs="Times New Roman"/>
      <w:i/>
      <w:iCs/>
      <w:sz w:val="24"/>
      <w:szCs w:val="24"/>
    </w:rPr>
  </w:style>
  <w:style w:type="paragraph" w:styleId="TOC4">
    <w:name w:val="toc 4"/>
    <w:basedOn w:val="Normal"/>
    <w:next w:val="Normal"/>
    <w:autoRedefine/>
    <w:uiPriority w:val="39"/>
    <w:rsid w:val="00413800"/>
    <w:pPr>
      <w:ind w:left="600"/>
      <w:jc w:val="both"/>
    </w:pPr>
    <w:rPr>
      <w:bCs/>
      <w:noProof/>
      <w:lang w:val="en-US"/>
    </w:rPr>
  </w:style>
  <w:style w:type="paragraph" w:customStyle="1" w:styleId="DocStatsTable">
    <w:name w:val="Doc Stats Table"/>
    <w:basedOn w:val="Normal"/>
    <w:rsid w:val="00413800"/>
    <w:rPr>
      <w:rFonts w:ascii="Arial Narrow" w:hAnsi="Arial Narrow"/>
      <w:b/>
      <w:bCs/>
      <w:lang w:val="en-US"/>
    </w:rPr>
  </w:style>
  <w:style w:type="paragraph" w:customStyle="1" w:styleId="ProjectName">
    <w:name w:val="Project Name"/>
    <w:basedOn w:val="Normal"/>
    <w:rsid w:val="00413800"/>
    <w:pPr>
      <w:keepNext/>
      <w:keepLines/>
      <w:tabs>
        <w:tab w:val="left" w:pos="1440"/>
        <w:tab w:val="left" w:pos="1890"/>
        <w:tab w:val="left" w:pos="2340"/>
        <w:tab w:val="left" w:pos="3420"/>
      </w:tabs>
      <w:spacing w:before="320" w:after="160" w:line="480" w:lineRule="exact"/>
      <w:jc w:val="center"/>
      <w:outlineLvl w:val="0"/>
    </w:pPr>
    <w:rPr>
      <w:b/>
      <w:snapToGrid w:val="0"/>
      <w:color w:val="000000"/>
      <w:kern w:val="28"/>
      <w:sz w:val="44"/>
      <w:lang w:val="en-US"/>
    </w:rPr>
  </w:style>
  <w:style w:type="paragraph" w:customStyle="1" w:styleId="DocumentName">
    <w:name w:val="Document Name"/>
    <w:basedOn w:val="Normal"/>
    <w:rsid w:val="00413800"/>
    <w:pPr>
      <w:keepNext/>
      <w:tabs>
        <w:tab w:val="left" w:pos="503"/>
      </w:tabs>
      <w:spacing w:before="280" w:after="100" w:line="280" w:lineRule="exact"/>
      <w:jc w:val="center"/>
    </w:pPr>
    <w:rPr>
      <w:b/>
      <w:color w:val="000000"/>
      <w:sz w:val="44"/>
      <w:lang w:val="en-US"/>
    </w:rPr>
  </w:style>
  <w:style w:type="paragraph" w:customStyle="1" w:styleId="ProjectHeadline">
    <w:name w:val="Project Headline"/>
    <w:basedOn w:val="Normal"/>
    <w:rsid w:val="00413800"/>
    <w:pPr>
      <w:keepNext/>
      <w:tabs>
        <w:tab w:val="left" w:pos="503"/>
      </w:tabs>
      <w:spacing w:before="280" w:after="100" w:line="280" w:lineRule="exact"/>
      <w:jc w:val="center"/>
    </w:pPr>
    <w:rPr>
      <w:b/>
      <w:color w:val="000000"/>
      <w:sz w:val="28"/>
      <w:lang w:val="en-US"/>
    </w:rPr>
  </w:style>
  <w:style w:type="paragraph" w:customStyle="1" w:styleId="TableColumnHead">
    <w:name w:val="Table Column Head"/>
    <w:basedOn w:val="Normal"/>
    <w:rsid w:val="00413800"/>
    <w:pPr>
      <w:widowControl w:val="0"/>
      <w:spacing w:line="280" w:lineRule="exact"/>
    </w:pPr>
    <w:rPr>
      <w:rFonts w:ascii="Arial Narrow" w:hAnsi="Arial Narrow"/>
      <w:b/>
      <w:bCs/>
      <w:iCs/>
      <w:color w:val="000000"/>
      <w:lang w:val="en-US"/>
    </w:rPr>
  </w:style>
  <w:style w:type="paragraph" w:customStyle="1" w:styleId="TableText">
    <w:name w:val="Table Text"/>
    <w:basedOn w:val="Normal"/>
    <w:link w:val="TableTextChar"/>
    <w:rsid w:val="00413800"/>
    <w:rPr>
      <w:rFonts w:ascii="Arial Narrow" w:hAnsi="Arial Narrow"/>
      <w:lang w:val="en-US"/>
    </w:rPr>
  </w:style>
  <w:style w:type="paragraph" w:customStyle="1" w:styleId="Contents">
    <w:name w:val="Contents"/>
    <w:basedOn w:val="TOC1"/>
    <w:rsid w:val="00413800"/>
    <w:pPr>
      <w:jc w:val="center"/>
    </w:pPr>
    <w:rPr>
      <w:b/>
      <w:bCs w:val="0"/>
      <w:sz w:val="44"/>
    </w:rPr>
  </w:style>
  <w:style w:type="paragraph" w:customStyle="1" w:styleId="Bullet1">
    <w:name w:val="Bullet 1"/>
    <w:basedOn w:val="Body"/>
    <w:rsid w:val="00413800"/>
    <w:pPr>
      <w:numPr>
        <w:numId w:val="2"/>
      </w:numPr>
    </w:pPr>
  </w:style>
  <w:style w:type="paragraph" w:customStyle="1" w:styleId="BlockLabel">
    <w:name w:val="Block Label"/>
    <w:basedOn w:val="Normal"/>
    <w:rsid w:val="00413800"/>
    <w:rPr>
      <w:b/>
      <w:bCs/>
      <w:lang w:val="en-US"/>
    </w:rPr>
  </w:style>
  <w:style w:type="paragraph" w:customStyle="1" w:styleId="L1-Bullet">
    <w:name w:val="L1-Bullet"/>
    <w:basedOn w:val="Normal"/>
    <w:rsid w:val="00413800"/>
    <w:pPr>
      <w:widowControl w:val="0"/>
      <w:tabs>
        <w:tab w:val="left" w:pos="1224"/>
        <w:tab w:val="left" w:pos="1440"/>
        <w:tab w:val="left" w:pos="4320"/>
      </w:tabs>
      <w:ind w:left="1224" w:hanging="216"/>
    </w:pPr>
    <w:rPr>
      <w:rFonts w:ascii="Times" w:hAnsi="Times"/>
      <w:snapToGrid w:val="0"/>
      <w:lang w:val="en-US"/>
    </w:rPr>
  </w:style>
  <w:style w:type="paragraph" w:styleId="TOC5">
    <w:name w:val="toc 5"/>
    <w:basedOn w:val="Normal"/>
    <w:next w:val="Normal"/>
    <w:autoRedefine/>
    <w:uiPriority w:val="39"/>
    <w:rsid w:val="00413800"/>
    <w:pPr>
      <w:ind w:left="800"/>
    </w:pPr>
    <w:rPr>
      <w:lang w:val="en-US"/>
    </w:rPr>
  </w:style>
  <w:style w:type="paragraph" w:styleId="TOC6">
    <w:name w:val="toc 6"/>
    <w:basedOn w:val="Normal"/>
    <w:next w:val="Normal"/>
    <w:autoRedefine/>
    <w:uiPriority w:val="39"/>
    <w:rsid w:val="00413800"/>
    <w:pPr>
      <w:ind w:left="1000"/>
    </w:pPr>
    <w:rPr>
      <w:lang w:val="en-US"/>
    </w:rPr>
  </w:style>
  <w:style w:type="paragraph" w:styleId="TOC7">
    <w:name w:val="toc 7"/>
    <w:basedOn w:val="Normal"/>
    <w:next w:val="Normal"/>
    <w:autoRedefine/>
    <w:uiPriority w:val="39"/>
    <w:rsid w:val="00413800"/>
    <w:pPr>
      <w:ind w:left="1200"/>
    </w:pPr>
    <w:rPr>
      <w:lang w:val="en-US"/>
    </w:rPr>
  </w:style>
  <w:style w:type="paragraph" w:styleId="TOC8">
    <w:name w:val="toc 8"/>
    <w:basedOn w:val="Normal"/>
    <w:next w:val="Normal"/>
    <w:autoRedefine/>
    <w:uiPriority w:val="39"/>
    <w:rsid w:val="00413800"/>
    <w:pPr>
      <w:ind w:left="1400"/>
    </w:pPr>
    <w:rPr>
      <w:lang w:val="en-US"/>
    </w:rPr>
  </w:style>
  <w:style w:type="paragraph" w:styleId="TOC9">
    <w:name w:val="toc 9"/>
    <w:basedOn w:val="Normal"/>
    <w:next w:val="Normal"/>
    <w:autoRedefine/>
    <w:uiPriority w:val="39"/>
    <w:rsid w:val="00413800"/>
    <w:pPr>
      <w:ind w:left="1600"/>
    </w:pPr>
    <w:rPr>
      <w:lang w:val="en-US"/>
    </w:rPr>
  </w:style>
  <w:style w:type="paragraph" w:customStyle="1" w:styleId="Reviewers">
    <w:name w:val="Reviewers"/>
    <w:basedOn w:val="ProjectName"/>
    <w:rsid w:val="00413800"/>
  </w:style>
  <w:style w:type="paragraph" w:customStyle="1" w:styleId="ModificationHistory">
    <w:name w:val="Modification History"/>
    <w:basedOn w:val="ProjectName"/>
    <w:rsid w:val="00413800"/>
  </w:style>
  <w:style w:type="paragraph" w:customStyle="1" w:styleId="TablesTOC">
    <w:name w:val="Tables TOC"/>
    <w:basedOn w:val="ProjectName"/>
    <w:rsid w:val="00413800"/>
  </w:style>
  <w:style w:type="paragraph" w:customStyle="1" w:styleId="FiguresTOC">
    <w:name w:val="Figures TOC"/>
    <w:basedOn w:val="ProjectName"/>
    <w:rsid w:val="00413800"/>
  </w:style>
  <w:style w:type="paragraph" w:customStyle="1" w:styleId="Bullet2">
    <w:name w:val="Bullet 2"/>
    <w:basedOn w:val="Bullet1"/>
    <w:rsid w:val="00413800"/>
    <w:pPr>
      <w:numPr>
        <w:numId w:val="3"/>
      </w:numPr>
      <w:tabs>
        <w:tab w:val="clear" w:pos="420"/>
        <w:tab w:val="num" w:pos="720"/>
      </w:tabs>
      <w:ind w:left="720" w:hanging="270"/>
    </w:pPr>
  </w:style>
  <w:style w:type="paragraph" w:customStyle="1" w:styleId="EndofDocument">
    <w:name w:val="End of Document"/>
    <w:basedOn w:val="Comment"/>
    <w:rsid w:val="00413800"/>
    <w:rPr>
      <w:b/>
      <w:bCs/>
      <w:i w:val="0"/>
      <w:iCs/>
      <w:color w:val="auto"/>
      <w:sz w:val="32"/>
    </w:rPr>
  </w:style>
  <w:style w:type="paragraph" w:styleId="TableofFigures">
    <w:name w:val="table of figures"/>
    <w:basedOn w:val="Normal"/>
    <w:next w:val="Normal"/>
    <w:uiPriority w:val="99"/>
    <w:rsid w:val="00413800"/>
    <w:pPr>
      <w:ind w:left="400" w:hanging="400"/>
    </w:pPr>
    <w:rPr>
      <w:lang w:val="en-US"/>
    </w:rPr>
  </w:style>
  <w:style w:type="paragraph" w:customStyle="1" w:styleId="FigureTitle">
    <w:name w:val="Figure Title"/>
    <w:basedOn w:val="Normal"/>
    <w:rsid w:val="00413800"/>
    <w:pPr>
      <w:keepNext/>
      <w:keepLines/>
      <w:tabs>
        <w:tab w:val="left" w:pos="1440"/>
        <w:tab w:val="left" w:pos="3420"/>
      </w:tabs>
      <w:spacing w:after="60" w:line="220" w:lineRule="atLeast"/>
    </w:pPr>
    <w:rPr>
      <w:b/>
      <w:bCs/>
      <w:i/>
      <w:iCs/>
      <w:snapToGrid w:val="0"/>
      <w:color w:val="000000"/>
      <w:lang w:val="en-US"/>
    </w:rPr>
  </w:style>
  <w:style w:type="paragraph" w:customStyle="1" w:styleId="TableTitle">
    <w:name w:val="Table Title"/>
    <w:basedOn w:val="Normal"/>
    <w:rsid w:val="00413800"/>
    <w:pPr>
      <w:keepNext/>
      <w:keepLines/>
      <w:tabs>
        <w:tab w:val="left" w:pos="1440"/>
        <w:tab w:val="left" w:pos="3420"/>
      </w:tabs>
      <w:spacing w:after="60" w:line="220" w:lineRule="atLeast"/>
    </w:pPr>
    <w:rPr>
      <w:b/>
      <w:bCs/>
      <w:i/>
      <w:iCs/>
      <w:snapToGrid w:val="0"/>
      <w:color w:val="000000"/>
      <w:lang w:val="en-US"/>
    </w:rPr>
  </w:style>
  <w:style w:type="paragraph" w:customStyle="1" w:styleId="L1-Heading">
    <w:name w:val="L1-Heading"/>
    <w:basedOn w:val="Normal"/>
    <w:rsid w:val="00413800"/>
    <w:pPr>
      <w:widowControl w:val="0"/>
      <w:tabs>
        <w:tab w:val="left" w:pos="936"/>
      </w:tabs>
    </w:pPr>
    <w:rPr>
      <w:rFonts w:ascii="Times" w:hAnsi="Times"/>
      <w:snapToGrid w:val="0"/>
      <w:lang w:val="en-US"/>
    </w:rPr>
  </w:style>
  <w:style w:type="paragraph" w:customStyle="1" w:styleId="L2-Body">
    <w:name w:val="L2-Body"/>
    <w:basedOn w:val="Normal"/>
    <w:rsid w:val="00413800"/>
    <w:pPr>
      <w:widowControl w:val="0"/>
      <w:tabs>
        <w:tab w:val="left" w:pos="936"/>
        <w:tab w:val="center" w:pos="2520"/>
        <w:tab w:val="left" w:pos="5760"/>
      </w:tabs>
      <w:ind w:left="936"/>
    </w:pPr>
    <w:rPr>
      <w:rFonts w:ascii="Times" w:hAnsi="Times"/>
      <w:snapToGrid w:val="0"/>
      <w:lang w:val="en-US"/>
    </w:rPr>
  </w:style>
  <w:style w:type="paragraph" w:customStyle="1" w:styleId="L2-Bullet">
    <w:name w:val="L2-Bullet"/>
    <w:basedOn w:val="Normal"/>
    <w:rsid w:val="00413800"/>
    <w:pPr>
      <w:widowControl w:val="0"/>
      <w:tabs>
        <w:tab w:val="left" w:pos="720"/>
        <w:tab w:val="left" w:pos="1080"/>
        <w:tab w:val="left" w:pos="4320"/>
        <w:tab w:val="left" w:pos="5400"/>
      </w:tabs>
      <w:ind w:left="720" w:hanging="216"/>
    </w:pPr>
    <w:rPr>
      <w:rFonts w:ascii="Times" w:hAnsi="Times"/>
      <w:snapToGrid w:val="0"/>
      <w:lang w:val="en-US"/>
    </w:rPr>
  </w:style>
  <w:style w:type="paragraph" w:customStyle="1" w:styleId="L1-Body">
    <w:name w:val="L1-Body"/>
    <w:basedOn w:val="Normal"/>
    <w:rsid w:val="00413800"/>
    <w:pPr>
      <w:widowControl w:val="0"/>
      <w:tabs>
        <w:tab w:val="center" w:pos="2520"/>
        <w:tab w:val="left" w:pos="5760"/>
      </w:tabs>
    </w:pPr>
    <w:rPr>
      <w:rFonts w:ascii="Times" w:hAnsi="Times"/>
      <w:snapToGrid w:val="0"/>
      <w:lang w:val="en-US"/>
    </w:rPr>
  </w:style>
  <w:style w:type="paragraph" w:styleId="BalloonText">
    <w:name w:val="Balloon Text"/>
    <w:basedOn w:val="Normal"/>
    <w:link w:val="BalloonTextChar"/>
    <w:semiHidden/>
    <w:rsid w:val="00413800"/>
    <w:rPr>
      <w:rFonts w:ascii="Tahoma" w:hAnsi="Tahoma" w:cs="Tahoma"/>
      <w:sz w:val="16"/>
      <w:szCs w:val="16"/>
    </w:rPr>
  </w:style>
  <w:style w:type="character" w:customStyle="1" w:styleId="BalloonTextChar">
    <w:name w:val="Balloon Text Char"/>
    <w:basedOn w:val="DefaultParagraphFont"/>
    <w:link w:val="BalloonText"/>
    <w:semiHidden/>
    <w:rsid w:val="00413800"/>
    <w:rPr>
      <w:rFonts w:ascii="Tahoma" w:eastAsia="SimSun" w:hAnsi="Tahoma" w:cs="Tahoma"/>
      <w:sz w:val="16"/>
      <w:szCs w:val="16"/>
    </w:rPr>
  </w:style>
  <w:style w:type="character" w:customStyle="1" w:styleId="CommentChar">
    <w:name w:val="Comment Char"/>
    <w:link w:val="Comment"/>
    <w:locked/>
    <w:rsid w:val="00413800"/>
    <w:rPr>
      <w:rFonts w:ascii="Times New Roman" w:eastAsia="SimSun" w:hAnsi="Times New Roman" w:cs="Times New Roman"/>
      <w:i/>
      <w:snapToGrid w:val="0"/>
      <w:color w:val="FF0000"/>
      <w:sz w:val="24"/>
      <w:szCs w:val="20"/>
    </w:rPr>
  </w:style>
  <w:style w:type="paragraph" w:customStyle="1" w:styleId="comment0">
    <w:name w:val="comment"/>
    <w:basedOn w:val="Normal"/>
    <w:rsid w:val="00413800"/>
    <w:pPr>
      <w:spacing w:before="100" w:beforeAutospacing="1" w:after="100" w:afterAutospacing="1"/>
    </w:pPr>
    <w:rPr>
      <w:lang w:val="en-US"/>
    </w:rPr>
  </w:style>
  <w:style w:type="character" w:styleId="Emphasis">
    <w:name w:val="Emphasis"/>
    <w:qFormat/>
    <w:rsid w:val="00413800"/>
    <w:rPr>
      <w:i/>
      <w:iCs/>
    </w:rPr>
  </w:style>
  <w:style w:type="character" w:customStyle="1" w:styleId="BodyChar">
    <w:name w:val="Body Char"/>
    <w:aliases w:val="Italic Char"/>
    <w:link w:val="Body"/>
    <w:rsid w:val="00413800"/>
    <w:rPr>
      <w:rFonts w:ascii="Times New Roman" w:eastAsia="SimSun" w:hAnsi="Times New Roman" w:cs="Times New Roman"/>
      <w:snapToGrid w:val="0"/>
      <w:color w:val="000000"/>
      <w:sz w:val="24"/>
      <w:szCs w:val="20"/>
    </w:rPr>
  </w:style>
  <w:style w:type="table" w:styleId="TableGrid">
    <w:name w:val="Table Grid"/>
    <w:basedOn w:val="TableNormal"/>
    <w:uiPriority w:val="59"/>
    <w:rsid w:val="0041380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sid w:val="00413800"/>
    <w:rPr>
      <w:rFonts w:ascii="Arial Narrow" w:eastAsia="SimSun" w:hAnsi="Arial Narrow" w:cs="Times New Roman"/>
      <w:sz w:val="20"/>
      <w:szCs w:val="20"/>
    </w:rPr>
  </w:style>
  <w:style w:type="paragraph" w:styleId="NormalWeb">
    <w:name w:val="Normal (Web)"/>
    <w:basedOn w:val="Normal"/>
    <w:uiPriority w:val="99"/>
    <w:unhideWhenUsed/>
    <w:rsid w:val="00413800"/>
    <w:pPr>
      <w:spacing w:before="100" w:beforeAutospacing="1" w:after="100" w:afterAutospacing="1"/>
    </w:pPr>
    <w:rPr>
      <w:lang w:val="en-US"/>
    </w:rPr>
  </w:style>
  <w:style w:type="paragraph" w:customStyle="1" w:styleId="MediumList2-Accent41">
    <w:name w:val="Medium List 2 - Accent 41"/>
    <w:basedOn w:val="Normal"/>
    <w:uiPriority w:val="34"/>
    <w:qFormat/>
    <w:rsid w:val="00413800"/>
    <w:pPr>
      <w:ind w:left="720"/>
      <w:contextualSpacing/>
    </w:pPr>
    <w:rPr>
      <w:lang w:val="en-US"/>
    </w:rPr>
  </w:style>
  <w:style w:type="paragraph" w:styleId="Caption">
    <w:name w:val="caption"/>
    <w:aliases w:val="Caption Char,Caption Figure,Left,Car, Char2"/>
    <w:basedOn w:val="Normal"/>
    <w:next w:val="Normal"/>
    <w:link w:val="CaptionChar1"/>
    <w:qFormat/>
    <w:rsid w:val="00413800"/>
    <w:rPr>
      <w:b/>
      <w:bCs/>
      <w:lang w:val="en-US"/>
    </w:rPr>
  </w:style>
  <w:style w:type="paragraph" w:customStyle="1" w:styleId="LightGrid-Accent31">
    <w:name w:val="Light Grid - Accent 31"/>
    <w:basedOn w:val="Normal"/>
    <w:uiPriority w:val="72"/>
    <w:rsid w:val="00413800"/>
    <w:pPr>
      <w:ind w:left="720"/>
      <w:contextualSpacing/>
    </w:pPr>
    <w:rPr>
      <w:lang w:val="en-US"/>
    </w:rPr>
  </w:style>
  <w:style w:type="paragraph" w:customStyle="1" w:styleId="body0">
    <w:name w:val="body"/>
    <w:basedOn w:val="Normal"/>
    <w:rsid w:val="00413800"/>
    <w:pPr>
      <w:spacing w:before="100" w:beforeAutospacing="1" w:after="100" w:afterAutospacing="1"/>
    </w:pPr>
    <w:rPr>
      <w:rFonts w:ascii="Cambria" w:hAnsi="Cambria"/>
      <w:lang w:val="en-US"/>
    </w:rPr>
  </w:style>
  <w:style w:type="paragraph" w:styleId="ListNumber">
    <w:name w:val="List Number"/>
    <w:basedOn w:val="Normal"/>
    <w:rsid w:val="00413800"/>
    <w:pPr>
      <w:numPr>
        <w:numId w:val="4"/>
      </w:numPr>
      <w:suppressAutoHyphens/>
    </w:pPr>
    <w:rPr>
      <w:rFonts w:ascii="Arial" w:eastAsia="Malgun Gothic" w:hAnsi="Arial"/>
      <w:lang w:val="en-US" w:eastAsia="ar-SA"/>
    </w:rPr>
  </w:style>
  <w:style w:type="paragraph" w:customStyle="1" w:styleId="ColorfulShading-Accent11">
    <w:name w:val="Colorful Shading - Accent 11"/>
    <w:hidden/>
    <w:uiPriority w:val="99"/>
    <w:semiHidden/>
    <w:rsid w:val="00413800"/>
    <w:pPr>
      <w:spacing w:after="0" w:line="240" w:lineRule="auto"/>
    </w:pPr>
    <w:rPr>
      <w:rFonts w:ascii="Times New Roman" w:eastAsia="SimSun" w:hAnsi="Times New Roman" w:cs="Times New Roman"/>
      <w:sz w:val="20"/>
      <w:szCs w:val="20"/>
    </w:rPr>
  </w:style>
  <w:style w:type="paragraph" w:styleId="BodyText">
    <w:name w:val="Body Text"/>
    <w:link w:val="BodyTextChar"/>
    <w:rsid w:val="00413800"/>
    <w:pPr>
      <w:spacing w:before="60" w:after="60" w:line="240" w:lineRule="auto"/>
      <w:jc w:val="both"/>
    </w:pPr>
    <w:rPr>
      <w:rFonts w:ascii="Arial" w:eastAsia="Times New Roman" w:hAnsi="Arial" w:cs="Times New Roman"/>
      <w:kern w:val="20"/>
      <w:sz w:val="20"/>
      <w:szCs w:val="20"/>
    </w:rPr>
  </w:style>
  <w:style w:type="character" w:customStyle="1" w:styleId="BodyTextChar">
    <w:name w:val="Body Text Char"/>
    <w:basedOn w:val="DefaultParagraphFont"/>
    <w:link w:val="BodyText"/>
    <w:rsid w:val="00413800"/>
    <w:rPr>
      <w:rFonts w:ascii="Arial" w:eastAsia="Times New Roman" w:hAnsi="Arial" w:cs="Times New Roman"/>
      <w:kern w:val="20"/>
      <w:sz w:val="20"/>
      <w:szCs w:val="20"/>
    </w:rPr>
  </w:style>
  <w:style w:type="character" w:customStyle="1" w:styleId="CaptionChar1">
    <w:name w:val="Caption Char1"/>
    <w:aliases w:val="Caption Char Char,Caption Figure Char,Left Char1,Car Char1, Char2 Char1"/>
    <w:link w:val="Caption"/>
    <w:rsid w:val="00413800"/>
    <w:rPr>
      <w:rFonts w:ascii="Times New Roman" w:eastAsia="SimSun" w:hAnsi="Times New Roman" w:cs="Times New Roman"/>
      <w:b/>
      <w:bCs/>
      <w:sz w:val="20"/>
      <w:szCs w:val="20"/>
    </w:rPr>
  </w:style>
  <w:style w:type="paragraph" w:styleId="ListParagraph">
    <w:name w:val="List Paragraph"/>
    <w:basedOn w:val="Normal"/>
    <w:uiPriority w:val="34"/>
    <w:qFormat/>
    <w:rsid w:val="00413800"/>
    <w:pPr>
      <w:ind w:left="720"/>
      <w:contextualSpacing/>
    </w:pPr>
    <w:rPr>
      <w:lang w:val="en-US"/>
    </w:rPr>
  </w:style>
  <w:style w:type="character" w:customStyle="1" w:styleId="apple-converted-space">
    <w:name w:val="apple-converted-space"/>
    <w:rsid w:val="00413800"/>
  </w:style>
  <w:style w:type="paragraph" w:customStyle="1" w:styleId="TableTitle0">
    <w:name w:val="TableTitle"/>
    <w:basedOn w:val="Normal"/>
    <w:rsid w:val="00533DB3"/>
    <w:pPr>
      <w:widowControl w:val="0"/>
      <w:jc w:val="center"/>
    </w:pPr>
    <w:rPr>
      <w:rFonts w:ascii="Times" w:hAnsi="Times"/>
      <w:snapToGrid w:val="0"/>
      <w:lang w:val="en-US"/>
    </w:rPr>
  </w:style>
  <w:style w:type="paragraph" w:styleId="Title">
    <w:name w:val="Title"/>
    <w:basedOn w:val="Normal"/>
    <w:link w:val="TitleChar"/>
    <w:qFormat/>
    <w:rsid w:val="003B74C3"/>
    <w:pPr>
      <w:widowControl w:val="0"/>
      <w:snapToGrid w:val="0"/>
      <w:spacing w:before="240" w:after="60"/>
      <w:jc w:val="center"/>
      <w:outlineLvl w:val="0"/>
    </w:pPr>
    <w:rPr>
      <w:rFonts w:ascii="Arial" w:eastAsia="PMingLiU" w:hAnsi="Arial"/>
      <w:b/>
      <w:kern w:val="28"/>
      <w:sz w:val="32"/>
      <w:lang w:val="en-US"/>
    </w:rPr>
  </w:style>
  <w:style w:type="character" w:customStyle="1" w:styleId="TitleChar">
    <w:name w:val="Title Char"/>
    <w:basedOn w:val="DefaultParagraphFont"/>
    <w:link w:val="Title"/>
    <w:rsid w:val="003B74C3"/>
    <w:rPr>
      <w:rFonts w:ascii="Arial" w:eastAsia="PMingLiU" w:hAnsi="Arial" w:cs="Times New Roman"/>
      <w:b/>
      <w:kern w:val="28"/>
      <w:sz w:val="32"/>
      <w:szCs w:val="24"/>
    </w:rPr>
  </w:style>
  <w:style w:type="paragraph" w:customStyle="1" w:styleId="Title-Document">
    <w:name w:val="Title-Document"/>
    <w:basedOn w:val="Normal"/>
    <w:rsid w:val="003B74C3"/>
    <w:pPr>
      <w:widowControl w:val="0"/>
      <w:snapToGrid w:val="0"/>
      <w:jc w:val="center"/>
    </w:pPr>
    <w:rPr>
      <w:rFonts w:ascii="Helvetica" w:eastAsia="PMingLiU" w:hAnsi="Helvetica"/>
      <w:lang w:val="en-US"/>
    </w:rPr>
  </w:style>
  <w:style w:type="paragraph" w:customStyle="1" w:styleId="B1Body1">
    <w:name w:val="B1_Body1"/>
    <w:basedOn w:val="Normal"/>
    <w:rsid w:val="004510CD"/>
    <w:pPr>
      <w:overflowPunct w:val="0"/>
      <w:autoSpaceDE w:val="0"/>
      <w:autoSpaceDN w:val="0"/>
      <w:adjustRightInd w:val="0"/>
      <w:spacing w:after="100"/>
      <w:textAlignment w:val="baseline"/>
    </w:pPr>
    <w:rPr>
      <w:rFonts w:ascii="Times" w:hAnsi="Times"/>
      <w:noProof/>
      <w:color w:val="000000"/>
      <w:lang w:val="en-US"/>
    </w:rPr>
  </w:style>
  <w:style w:type="character" w:styleId="FootnoteReference">
    <w:name w:val="footnote reference"/>
    <w:unhideWhenUsed/>
    <w:rsid w:val="004510CD"/>
    <w:rPr>
      <w:vertAlign w:val="superscript"/>
    </w:rPr>
  </w:style>
  <w:style w:type="paragraph" w:customStyle="1" w:styleId="CH1CellHead1">
    <w:name w:val="CH1_CellHead1"/>
    <w:basedOn w:val="Normal"/>
    <w:rsid w:val="004510CD"/>
    <w:pPr>
      <w:overflowPunct w:val="0"/>
      <w:autoSpaceDE w:val="0"/>
      <w:autoSpaceDN w:val="0"/>
      <w:adjustRightInd w:val="0"/>
      <w:textAlignment w:val="baseline"/>
    </w:pPr>
    <w:rPr>
      <w:rFonts w:ascii="Univers 47 CondensedLight" w:hAnsi="Univers 47 CondensedLight"/>
      <w:b/>
      <w:noProof/>
      <w:color w:val="000000"/>
      <w:lang w:val="en-US"/>
    </w:rPr>
  </w:style>
  <w:style w:type="paragraph" w:customStyle="1" w:styleId="tabletext0">
    <w:name w:val="tabletext"/>
    <w:basedOn w:val="Normal"/>
    <w:rsid w:val="00EB763E"/>
    <w:pPr>
      <w:spacing w:before="100" w:beforeAutospacing="1" w:after="100" w:afterAutospacing="1"/>
    </w:pPr>
    <w:rPr>
      <w:lang w:val="en-US"/>
    </w:rPr>
  </w:style>
  <w:style w:type="character" w:styleId="UnresolvedMention">
    <w:name w:val="Unresolved Mention"/>
    <w:basedOn w:val="DefaultParagraphFont"/>
    <w:uiPriority w:val="99"/>
    <w:semiHidden/>
    <w:unhideWhenUsed/>
    <w:rsid w:val="00725E84"/>
    <w:rPr>
      <w:color w:val="808080"/>
      <w:shd w:val="clear" w:color="auto" w:fill="E6E6E6"/>
    </w:rPr>
  </w:style>
  <w:style w:type="paragraph" w:customStyle="1" w:styleId="requirementOrganizer">
    <w:name w:val="requirement Organizer"/>
    <w:basedOn w:val="BodyText"/>
    <w:next w:val="BlockText"/>
    <w:autoRedefine/>
    <w:rsid w:val="00EC1C96"/>
    <w:pPr>
      <w:keepLines/>
      <w:numPr>
        <w:numId w:val="31"/>
      </w:numPr>
      <w:spacing w:before="120" w:after="120" w:line="240" w:lineRule="atLeast"/>
      <w:ind w:right="245"/>
      <w:jc w:val="center"/>
    </w:pPr>
    <w:rPr>
      <w:rFonts w:eastAsia="SimSun"/>
      <w:b/>
      <w:bCs/>
      <w:spacing w:val="-5"/>
      <w:kern w:val="0"/>
    </w:rPr>
  </w:style>
  <w:style w:type="paragraph" w:customStyle="1" w:styleId="RequirementItem">
    <w:name w:val="Requirement Item"/>
    <w:basedOn w:val="requirementOrganizer"/>
    <w:rsid w:val="00EC1C96"/>
    <w:pPr>
      <w:numPr>
        <w:ilvl w:val="1"/>
      </w:numPr>
      <w:tabs>
        <w:tab w:val="clear" w:pos="1440"/>
        <w:tab w:val="num" w:pos="360"/>
      </w:tabs>
      <w:ind w:left="1440" w:right="0" w:hanging="1440"/>
      <w:jc w:val="left"/>
    </w:pPr>
  </w:style>
  <w:style w:type="paragraph" w:styleId="BlockText">
    <w:name w:val="Block Text"/>
    <w:basedOn w:val="Normal"/>
    <w:uiPriority w:val="99"/>
    <w:semiHidden/>
    <w:unhideWhenUsed/>
    <w:rsid w:val="00EC1C9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character" w:customStyle="1" w:styleId="CaptionFigureChar1">
    <w:name w:val="Caption Figure Char1"/>
    <w:aliases w:val="Left Char,Car Char, Char2 Char"/>
    <w:uiPriority w:val="35"/>
    <w:rsid w:val="004C7951"/>
    <w:rPr>
      <w:rFonts w:eastAsia="Malgun Gothic"/>
      <w:b/>
      <w:bCs/>
      <w:snapToGrid w:val="0"/>
      <w:color w:val="000000"/>
      <w:sz w:val="24"/>
    </w:rPr>
  </w:style>
  <w:style w:type="paragraph" w:styleId="Revision">
    <w:name w:val="Revision"/>
    <w:hidden/>
    <w:uiPriority w:val="99"/>
    <w:semiHidden/>
    <w:rsid w:val="00ED1163"/>
    <w:pPr>
      <w:spacing w:after="0" w:line="240" w:lineRule="auto"/>
    </w:pPr>
    <w:rPr>
      <w:rFonts w:ascii="Times New Roman" w:eastAsia="Times New Roman" w:hAnsi="Times New Roman" w:cs="Times New Roman"/>
      <w:sz w:val="24"/>
      <w:szCs w:val="24"/>
      <w:lang w:val="en-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1687">
      <w:bodyDiv w:val="1"/>
      <w:marLeft w:val="0"/>
      <w:marRight w:val="0"/>
      <w:marTop w:val="0"/>
      <w:marBottom w:val="0"/>
      <w:divBdr>
        <w:top w:val="none" w:sz="0" w:space="0" w:color="auto"/>
        <w:left w:val="none" w:sz="0" w:space="0" w:color="auto"/>
        <w:bottom w:val="none" w:sz="0" w:space="0" w:color="auto"/>
        <w:right w:val="none" w:sz="0" w:space="0" w:color="auto"/>
      </w:divBdr>
    </w:div>
    <w:div w:id="19093939">
      <w:bodyDiv w:val="1"/>
      <w:marLeft w:val="0"/>
      <w:marRight w:val="0"/>
      <w:marTop w:val="0"/>
      <w:marBottom w:val="0"/>
      <w:divBdr>
        <w:top w:val="none" w:sz="0" w:space="0" w:color="auto"/>
        <w:left w:val="none" w:sz="0" w:space="0" w:color="auto"/>
        <w:bottom w:val="none" w:sz="0" w:space="0" w:color="auto"/>
        <w:right w:val="none" w:sz="0" w:space="0" w:color="auto"/>
      </w:divBdr>
    </w:div>
    <w:div w:id="26294815">
      <w:bodyDiv w:val="1"/>
      <w:marLeft w:val="0"/>
      <w:marRight w:val="0"/>
      <w:marTop w:val="0"/>
      <w:marBottom w:val="0"/>
      <w:divBdr>
        <w:top w:val="none" w:sz="0" w:space="0" w:color="auto"/>
        <w:left w:val="none" w:sz="0" w:space="0" w:color="auto"/>
        <w:bottom w:val="none" w:sz="0" w:space="0" w:color="auto"/>
        <w:right w:val="none" w:sz="0" w:space="0" w:color="auto"/>
      </w:divBdr>
    </w:div>
    <w:div w:id="64107023">
      <w:bodyDiv w:val="1"/>
      <w:marLeft w:val="0"/>
      <w:marRight w:val="0"/>
      <w:marTop w:val="0"/>
      <w:marBottom w:val="0"/>
      <w:divBdr>
        <w:top w:val="none" w:sz="0" w:space="0" w:color="auto"/>
        <w:left w:val="none" w:sz="0" w:space="0" w:color="auto"/>
        <w:bottom w:val="none" w:sz="0" w:space="0" w:color="auto"/>
        <w:right w:val="none" w:sz="0" w:space="0" w:color="auto"/>
      </w:divBdr>
    </w:div>
    <w:div w:id="103233655">
      <w:bodyDiv w:val="1"/>
      <w:marLeft w:val="0"/>
      <w:marRight w:val="0"/>
      <w:marTop w:val="0"/>
      <w:marBottom w:val="0"/>
      <w:divBdr>
        <w:top w:val="none" w:sz="0" w:space="0" w:color="auto"/>
        <w:left w:val="none" w:sz="0" w:space="0" w:color="auto"/>
        <w:bottom w:val="none" w:sz="0" w:space="0" w:color="auto"/>
        <w:right w:val="none" w:sz="0" w:space="0" w:color="auto"/>
      </w:divBdr>
    </w:div>
    <w:div w:id="127211105">
      <w:bodyDiv w:val="1"/>
      <w:marLeft w:val="0"/>
      <w:marRight w:val="0"/>
      <w:marTop w:val="0"/>
      <w:marBottom w:val="0"/>
      <w:divBdr>
        <w:top w:val="none" w:sz="0" w:space="0" w:color="auto"/>
        <w:left w:val="none" w:sz="0" w:space="0" w:color="auto"/>
        <w:bottom w:val="none" w:sz="0" w:space="0" w:color="auto"/>
        <w:right w:val="none" w:sz="0" w:space="0" w:color="auto"/>
      </w:divBdr>
    </w:div>
    <w:div w:id="185099772">
      <w:bodyDiv w:val="1"/>
      <w:marLeft w:val="0"/>
      <w:marRight w:val="0"/>
      <w:marTop w:val="0"/>
      <w:marBottom w:val="0"/>
      <w:divBdr>
        <w:top w:val="none" w:sz="0" w:space="0" w:color="auto"/>
        <w:left w:val="none" w:sz="0" w:space="0" w:color="auto"/>
        <w:bottom w:val="none" w:sz="0" w:space="0" w:color="auto"/>
        <w:right w:val="none" w:sz="0" w:space="0" w:color="auto"/>
      </w:divBdr>
    </w:div>
    <w:div w:id="206068039">
      <w:bodyDiv w:val="1"/>
      <w:marLeft w:val="0"/>
      <w:marRight w:val="0"/>
      <w:marTop w:val="0"/>
      <w:marBottom w:val="0"/>
      <w:divBdr>
        <w:top w:val="none" w:sz="0" w:space="0" w:color="auto"/>
        <w:left w:val="none" w:sz="0" w:space="0" w:color="auto"/>
        <w:bottom w:val="none" w:sz="0" w:space="0" w:color="auto"/>
        <w:right w:val="none" w:sz="0" w:space="0" w:color="auto"/>
      </w:divBdr>
    </w:div>
    <w:div w:id="239293858">
      <w:bodyDiv w:val="1"/>
      <w:marLeft w:val="0"/>
      <w:marRight w:val="0"/>
      <w:marTop w:val="0"/>
      <w:marBottom w:val="0"/>
      <w:divBdr>
        <w:top w:val="none" w:sz="0" w:space="0" w:color="auto"/>
        <w:left w:val="none" w:sz="0" w:space="0" w:color="auto"/>
        <w:bottom w:val="none" w:sz="0" w:space="0" w:color="auto"/>
        <w:right w:val="none" w:sz="0" w:space="0" w:color="auto"/>
      </w:divBdr>
    </w:div>
    <w:div w:id="248924985">
      <w:bodyDiv w:val="1"/>
      <w:marLeft w:val="0"/>
      <w:marRight w:val="0"/>
      <w:marTop w:val="0"/>
      <w:marBottom w:val="0"/>
      <w:divBdr>
        <w:top w:val="none" w:sz="0" w:space="0" w:color="auto"/>
        <w:left w:val="none" w:sz="0" w:space="0" w:color="auto"/>
        <w:bottom w:val="none" w:sz="0" w:space="0" w:color="auto"/>
        <w:right w:val="none" w:sz="0" w:space="0" w:color="auto"/>
      </w:divBdr>
    </w:div>
    <w:div w:id="255944421">
      <w:bodyDiv w:val="1"/>
      <w:marLeft w:val="0"/>
      <w:marRight w:val="0"/>
      <w:marTop w:val="0"/>
      <w:marBottom w:val="0"/>
      <w:divBdr>
        <w:top w:val="none" w:sz="0" w:space="0" w:color="auto"/>
        <w:left w:val="none" w:sz="0" w:space="0" w:color="auto"/>
        <w:bottom w:val="none" w:sz="0" w:space="0" w:color="auto"/>
        <w:right w:val="none" w:sz="0" w:space="0" w:color="auto"/>
      </w:divBdr>
    </w:div>
    <w:div w:id="279411319">
      <w:bodyDiv w:val="1"/>
      <w:marLeft w:val="0"/>
      <w:marRight w:val="0"/>
      <w:marTop w:val="0"/>
      <w:marBottom w:val="0"/>
      <w:divBdr>
        <w:top w:val="none" w:sz="0" w:space="0" w:color="auto"/>
        <w:left w:val="none" w:sz="0" w:space="0" w:color="auto"/>
        <w:bottom w:val="none" w:sz="0" w:space="0" w:color="auto"/>
        <w:right w:val="none" w:sz="0" w:space="0" w:color="auto"/>
      </w:divBdr>
    </w:div>
    <w:div w:id="295988815">
      <w:bodyDiv w:val="1"/>
      <w:marLeft w:val="0"/>
      <w:marRight w:val="0"/>
      <w:marTop w:val="0"/>
      <w:marBottom w:val="0"/>
      <w:divBdr>
        <w:top w:val="none" w:sz="0" w:space="0" w:color="auto"/>
        <w:left w:val="none" w:sz="0" w:space="0" w:color="auto"/>
        <w:bottom w:val="none" w:sz="0" w:space="0" w:color="auto"/>
        <w:right w:val="none" w:sz="0" w:space="0" w:color="auto"/>
      </w:divBdr>
    </w:div>
    <w:div w:id="313532652">
      <w:bodyDiv w:val="1"/>
      <w:marLeft w:val="0"/>
      <w:marRight w:val="0"/>
      <w:marTop w:val="0"/>
      <w:marBottom w:val="0"/>
      <w:divBdr>
        <w:top w:val="none" w:sz="0" w:space="0" w:color="auto"/>
        <w:left w:val="none" w:sz="0" w:space="0" w:color="auto"/>
        <w:bottom w:val="none" w:sz="0" w:space="0" w:color="auto"/>
        <w:right w:val="none" w:sz="0" w:space="0" w:color="auto"/>
      </w:divBdr>
    </w:div>
    <w:div w:id="314575113">
      <w:bodyDiv w:val="1"/>
      <w:marLeft w:val="0"/>
      <w:marRight w:val="0"/>
      <w:marTop w:val="0"/>
      <w:marBottom w:val="0"/>
      <w:divBdr>
        <w:top w:val="none" w:sz="0" w:space="0" w:color="auto"/>
        <w:left w:val="none" w:sz="0" w:space="0" w:color="auto"/>
        <w:bottom w:val="none" w:sz="0" w:space="0" w:color="auto"/>
        <w:right w:val="none" w:sz="0" w:space="0" w:color="auto"/>
      </w:divBdr>
    </w:div>
    <w:div w:id="359818727">
      <w:bodyDiv w:val="1"/>
      <w:marLeft w:val="0"/>
      <w:marRight w:val="0"/>
      <w:marTop w:val="0"/>
      <w:marBottom w:val="0"/>
      <w:divBdr>
        <w:top w:val="none" w:sz="0" w:space="0" w:color="auto"/>
        <w:left w:val="none" w:sz="0" w:space="0" w:color="auto"/>
        <w:bottom w:val="none" w:sz="0" w:space="0" w:color="auto"/>
        <w:right w:val="none" w:sz="0" w:space="0" w:color="auto"/>
      </w:divBdr>
    </w:div>
    <w:div w:id="383141039">
      <w:bodyDiv w:val="1"/>
      <w:marLeft w:val="0"/>
      <w:marRight w:val="0"/>
      <w:marTop w:val="0"/>
      <w:marBottom w:val="0"/>
      <w:divBdr>
        <w:top w:val="none" w:sz="0" w:space="0" w:color="auto"/>
        <w:left w:val="none" w:sz="0" w:space="0" w:color="auto"/>
        <w:bottom w:val="none" w:sz="0" w:space="0" w:color="auto"/>
        <w:right w:val="none" w:sz="0" w:space="0" w:color="auto"/>
      </w:divBdr>
    </w:div>
    <w:div w:id="392588239">
      <w:bodyDiv w:val="1"/>
      <w:marLeft w:val="0"/>
      <w:marRight w:val="0"/>
      <w:marTop w:val="0"/>
      <w:marBottom w:val="0"/>
      <w:divBdr>
        <w:top w:val="none" w:sz="0" w:space="0" w:color="auto"/>
        <w:left w:val="none" w:sz="0" w:space="0" w:color="auto"/>
        <w:bottom w:val="none" w:sz="0" w:space="0" w:color="auto"/>
        <w:right w:val="none" w:sz="0" w:space="0" w:color="auto"/>
      </w:divBdr>
    </w:div>
    <w:div w:id="393281963">
      <w:bodyDiv w:val="1"/>
      <w:marLeft w:val="0"/>
      <w:marRight w:val="0"/>
      <w:marTop w:val="0"/>
      <w:marBottom w:val="0"/>
      <w:divBdr>
        <w:top w:val="none" w:sz="0" w:space="0" w:color="auto"/>
        <w:left w:val="none" w:sz="0" w:space="0" w:color="auto"/>
        <w:bottom w:val="none" w:sz="0" w:space="0" w:color="auto"/>
        <w:right w:val="none" w:sz="0" w:space="0" w:color="auto"/>
      </w:divBdr>
    </w:div>
    <w:div w:id="395512108">
      <w:bodyDiv w:val="1"/>
      <w:marLeft w:val="0"/>
      <w:marRight w:val="0"/>
      <w:marTop w:val="0"/>
      <w:marBottom w:val="0"/>
      <w:divBdr>
        <w:top w:val="none" w:sz="0" w:space="0" w:color="auto"/>
        <w:left w:val="none" w:sz="0" w:space="0" w:color="auto"/>
        <w:bottom w:val="none" w:sz="0" w:space="0" w:color="auto"/>
        <w:right w:val="none" w:sz="0" w:space="0" w:color="auto"/>
      </w:divBdr>
    </w:div>
    <w:div w:id="416361795">
      <w:bodyDiv w:val="1"/>
      <w:marLeft w:val="0"/>
      <w:marRight w:val="0"/>
      <w:marTop w:val="0"/>
      <w:marBottom w:val="0"/>
      <w:divBdr>
        <w:top w:val="none" w:sz="0" w:space="0" w:color="auto"/>
        <w:left w:val="none" w:sz="0" w:space="0" w:color="auto"/>
        <w:bottom w:val="none" w:sz="0" w:space="0" w:color="auto"/>
        <w:right w:val="none" w:sz="0" w:space="0" w:color="auto"/>
      </w:divBdr>
    </w:div>
    <w:div w:id="429737445">
      <w:bodyDiv w:val="1"/>
      <w:marLeft w:val="0"/>
      <w:marRight w:val="0"/>
      <w:marTop w:val="0"/>
      <w:marBottom w:val="0"/>
      <w:divBdr>
        <w:top w:val="none" w:sz="0" w:space="0" w:color="auto"/>
        <w:left w:val="none" w:sz="0" w:space="0" w:color="auto"/>
        <w:bottom w:val="none" w:sz="0" w:space="0" w:color="auto"/>
        <w:right w:val="none" w:sz="0" w:space="0" w:color="auto"/>
      </w:divBdr>
    </w:div>
    <w:div w:id="454448871">
      <w:bodyDiv w:val="1"/>
      <w:marLeft w:val="0"/>
      <w:marRight w:val="0"/>
      <w:marTop w:val="0"/>
      <w:marBottom w:val="0"/>
      <w:divBdr>
        <w:top w:val="none" w:sz="0" w:space="0" w:color="auto"/>
        <w:left w:val="none" w:sz="0" w:space="0" w:color="auto"/>
        <w:bottom w:val="none" w:sz="0" w:space="0" w:color="auto"/>
        <w:right w:val="none" w:sz="0" w:space="0" w:color="auto"/>
      </w:divBdr>
    </w:div>
    <w:div w:id="469398151">
      <w:bodyDiv w:val="1"/>
      <w:marLeft w:val="0"/>
      <w:marRight w:val="0"/>
      <w:marTop w:val="0"/>
      <w:marBottom w:val="0"/>
      <w:divBdr>
        <w:top w:val="none" w:sz="0" w:space="0" w:color="auto"/>
        <w:left w:val="none" w:sz="0" w:space="0" w:color="auto"/>
        <w:bottom w:val="none" w:sz="0" w:space="0" w:color="auto"/>
        <w:right w:val="none" w:sz="0" w:space="0" w:color="auto"/>
      </w:divBdr>
    </w:div>
    <w:div w:id="498694208">
      <w:bodyDiv w:val="1"/>
      <w:marLeft w:val="0"/>
      <w:marRight w:val="0"/>
      <w:marTop w:val="0"/>
      <w:marBottom w:val="0"/>
      <w:divBdr>
        <w:top w:val="none" w:sz="0" w:space="0" w:color="auto"/>
        <w:left w:val="none" w:sz="0" w:space="0" w:color="auto"/>
        <w:bottom w:val="none" w:sz="0" w:space="0" w:color="auto"/>
        <w:right w:val="none" w:sz="0" w:space="0" w:color="auto"/>
      </w:divBdr>
    </w:div>
    <w:div w:id="518618571">
      <w:bodyDiv w:val="1"/>
      <w:marLeft w:val="0"/>
      <w:marRight w:val="0"/>
      <w:marTop w:val="0"/>
      <w:marBottom w:val="0"/>
      <w:divBdr>
        <w:top w:val="none" w:sz="0" w:space="0" w:color="auto"/>
        <w:left w:val="none" w:sz="0" w:space="0" w:color="auto"/>
        <w:bottom w:val="none" w:sz="0" w:space="0" w:color="auto"/>
        <w:right w:val="none" w:sz="0" w:space="0" w:color="auto"/>
      </w:divBdr>
    </w:div>
    <w:div w:id="533881788">
      <w:bodyDiv w:val="1"/>
      <w:marLeft w:val="0"/>
      <w:marRight w:val="0"/>
      <w:marTop w:val="0"/>
      <w:marBottom w:val="0"/>
      <w:divBdr>
        <w:top w:val="none" w:sz="0" w:space="0" w:color="auto"/>
        <w:left w:val="none" w:sz="0" w:space="0" w:color="auto"/>
        <w:bottom w:val="none" w:sz="0" w:space="0" w:color="auto"/>
        <w:right w:val="none" w:sz="0" w:space="0" w:color="auto"/>
      </w:divBdr>
    </w:div>
    <w:div w:id="553615359">
      <w:bodyDiv w:val="1"/>
      <w:marLeft w:val="0"/>
      <w:marRight w:val="0"/>
      <w:marTop w:val="0"/>
      <w:marBottom w:val="0"/>
      <w:divBdr>
        <w:top w:val="none" w:sz="0" w:space="0" w:color="auto"/>
        <w:left w:val="none" w:sz="0" w:space="0" w:color="auto"/>
        <w:bottom w:val="none" w:sz="0" w:space="0" w:color="auto"/>
        <w:right w:val="none" w:sz="0" w:space="0" w:color="auto"/>
      </w:divBdr>
    </w:div>
    <w:div w:id="565725713">
      <w:bodyDiv w:val="1"/>
      <w:marLeft w:val="0"/>
      <w:marRight w:val="0"/>
      <w:marTop w:val="0"/>
      <w:marBottom w:val="0"/>
      <w:divBdr>
        <w:top w:val="none" w:sz="0" w:space="0" w:color="auto"/>
        <w:left w:val="none" w:sz="0" w:space="0" w:color="auto"/>
        <w:bottom w:val="none" w:sz="0" w:space="0" w:color="auto"/>
        <w:right w:val="none" w:sz="0" w:space="0" w:color="auto"/>
      </w:divBdr>
    </w:div>
    <w:div w:id="617838657">
      <w:bodyDiv w:val="1"/>
      <w:marLeft w:val="0"/>
      <w:marRight w:val="0"/>
      <w:marTop w:val="0"/>
      <w:marBottom w:val="0"/>
      <w:divBdr>
        <w:top w:val="none" w:sz="0" w:space="0" w:color="auto"/>
        <w:left w:val="none" w:sz="0" w:space="0" w:color="auto"/>
        <w:bottom w:val="none" w:sz="0" w:space="0" w:color="auto"/>
        <w:right w:val="none" w:sz="0" w:space="0" w:color="auto"/>
      </w:divBdr>
    </w:div>
    <w:div w:id="626546751">
      <w:bodyDiv w:val="1"/>
      <w:marLeft w:val="0"/>
      <w:marRight w:val="0"/>
      <w:marTop w:val="0"/>
      <w:marBottom w:val="0"/>
      <w:divBdr>
        <w:top w:val="none" w:sz="0" w:space="0" w:color="auto"/>
        <w:left w:val="none" w:sz="0" w:space="0" w:color="auto"/>
        <w:bottom w:val="none" w:sz="0" w:space="0" w:color="auto"/>
        <w:right w:val="none" w:sz="0" w:space="0" w:color="auto"/>
      </w:divBdr>
    </w:div>
    <w:div w:id="652687441">
      <w:bodyDiv w:val="1"/>
      <w:marLeft w:val="0"/>
      <w:marRight w:val="0"/>
      <w:marTop w:val="0"/>
      <w:marBottom w:val="0"/>
      <w:divBdr>
        <w:top w:val="none" w:sz="0" w:space="0" w:color="auto"/>
        <w:left w:val="none" w:sz="0" w:space="0" w:color="auto"/>
        <w:bottom w:val="none" w:sz="0" w:space="0" w:color="auto"/>
        <w:right w:val="none" w:sz="0" w:space="0" w:color="auto"/>
      </w:divBdr>
    </w:div>
    <w:div w:id="669023446">
      <w:bodyDiv w:val="1"/>
      <w:marLeft w:val="0"/>
      <w:marRight w:val="0"/>
      <w:marTop w:val="0"/>
      <w:marBottom w:val="0"/>
      <w:divBdr>
        <w:top w:val="none" w:sz="0" w:space="0" w:color="auto"/>
        <w:left w:val="none" w:sz="0" w:space="0" w:color="auto"/>
        <w:bottom w:val="none" w:sz="0" w:space="0" w:color="auto"/>
        <w:right w:val="none" w:sz="0" w:space="0" w:color="auto"/>
      </w:divBdr>
    </w:div>
    <w:div w:id="678313799">
      <w:bodyDiv w:val="1"/>
      <w:marLeft w:val="0"/>
      <w:marRight w:val="0"/>
      <w:marTop w:val="0"/>
      <w:marBottom w:val="0"/>
      <w:divBdr>
        <w:top w:val="none" w:sz="0" w:space="0" w:color="auto"/>
        <w:left w:val="none" w:sz="0" w:space="0" w:color="auto"/>
        <w:bottom w:val="none" w:sz="0" w:space="0" w:color="auto"/>
        <w:right w:val="none" w:sz="0" w:space="0" w:color="auto"/>
      </w:divBdr>
    </w:div>
    <w:div w:id="686097903">
      <w:bodyDiv w:val="1"/>
      <w:marLeft w:val="0"/>
      <w:marRight w:val="0"/>
      <w:marTop w:val="0"/>
      <w:marBottom w:val="0"/>
      <w:divBdr>
        <w:top w:val="none" w:sz="0" w:space="0" w:color="auto"/>
        <w:left w:val="none" w:sz="0" w:space="0" w:color="auto"/>
        <w:bottom w:val="none" w:sz="0" w:space="0" w:color="auto"/>
        <w:right w:val="none" w:sz="0" w:space="0" w:color="auto"/>
      </w:divBdr>
    </w:div>
    <w:div w:id="689794261">
      <w:bodyDiv w:val="1"/>
      <w:marLeft w:val="0"/>
      <w:marRight w:val="0"/>
      <w:marTop w:val="0"/>
      <w:marBottom w:val="0"/>
      <w:divBdr>
        <w:top w:val="none" w:sz="0" w:space="0" w:color="auto"/>
        <w:left w:val="none" w:sz="0" w:space="0" w:color="auto"/>
        <w:bottom w:val="none" w:sz="0" w:space="0" w:color="auto"/>
        <w:right w:val="none" w:sz="0" w:space="0" w:color="auto"/>
      </w:divBdr>
    </w:div>
    <w:div w:id="711425222">
      <w:bodyDiv w:val="1"/>
      <w:marLeft w:val="0"/>
      <w:marRight w:val="0"/>
      <w:marTop w:val="0"/>
      <w:marBottom w:val="0"/>
      <w:divBdr>
        <w:top w:val="none" w:sz="0" w:space="0" w:color="auto"/>
        <w:left w:val="none" w:sz="0" w:space="0" w:color="auto"/>
        <w:bottom w:val="none" w:sz="0" w:space="0" w:color="auto"/>
        <w:right w:val="none" w:sz="0" w:space="0" w:color="auto"/>
      </w:divBdr>
    </w:div>
    <w:div w:id="722170990">
      <w:bodyDiv w:val="1"/>
      <w:marLeft w:val="0"/>
      <w:marRight w:val="0"/>
      <w:marTop w:val="0"/>
      <w:marBottom w:val="0"/>
      <w:divBdr>
        <w:top w:val="none" w:sz="0" w:space="0" w:color="auto"/>
        <w:left w:val="none" w:sz="0" w:space="0" w:color="auto"/>
        <w:bottom w:val="none" w:sz="0" w:space="0" w:color="auto"/>
        <w:right w:val="none" w:sz="0" w:space="0" w:color="auto"/>
      </w:divBdr>
    </w:div>
    <w:div w:id="763498981">
      <w:bodyDiv w:val="1"/>
      <w:marLeft w:val="0"/>
      <w:marRight w:val="0"/>
      <w:marTop w:val="0"/>
      <w:marBottom w:val="0"/>
      <w:divBdr>
        <w:top w:val="none" w:sz="0" w:space="0" w:color="auto"/>
        <w:left w:val="none" w:sz="0" w:space="0" w:color="auto"/>
        <w:bottom w:val="none" w:sz="0" w:space="0" w:color="auto"/>
        <w:right w:val="none" w:sz="0" w:space="0" w:color="auto"/>
      </w:divBdr>
    </w:div>
    <w:div w:id="765997798">
      <w:bodyDiv w:val="1"/>
      <w:marLeft w:val="0"/>
      <w:marRight w:val="0"/>
      <w:marTop w:val="0"/>
      <w:marBottom w:val="0"/>
      <w:divBdr>
        <w:top w:val="none" w:sz="0" w:space="0" w:color="auto"/>
        <w:left w:val="none" w:sz="0" w:space="0" w:color="auto"/>
        <w:bottom w:val="none" w:sz="0" w:space="0" w:color="auto"/>
        <w:right w:val="none" w:sz="0" w:space="0" w:color="auto"/>
      </w:divBdr>
    </w:div>
    <w:div w:id="793793771">
      <w:bodyDiv w:val="1"/>
      <w:marLeft w:val="0"/>
      <w:marRight w:val="0"/>
      <w:marTop w:val="0"/>
      <w:marBottom w:val="0"/>
      <w:divBdr>
        <w:top w:val="none" w:sz="0" w:space="0" w:color="auto"/>
        <w:left w:val="none" w:sz="0" w:space="0" w:color="auto"/>
        <w:bottom w:val="none" w:sz="0" w:space="0" w:color="auto"/>
        <w:right w:val="none" w:sz="0" w:space="0" w:color="auto"/>
      </w:divBdr>
      <w:divsChild>
        <w:div w:id="1826699643">
          <w:marLeft w:val="0"/>
          <w:marRight w:val="0"/>
          <w:marTop w:val="0"/>
          <w:marBottom w:val="0"/>
          <w:divBdr>
            <w:top w:val="none" w:sz="0" w:space="0" w:color="auto"/>
            <w:left w:val="none" w:sz="0" w:space="0" w:color="auto"/>
            <w:bottom w:val="none" w:sz="0" w:space="0" w:color="auto"/>
            <w:right w:val="none" w:sz="0" w:space="0" w:color="auto"/>
          </w:divBdr>
        </w:div>
        <w:div w:id="866521771">
          <w:marLeft w:val="0"/>
          <w:marRight w:val="0"/>
          <w:marTop w:val="0"/>
          <w:marBottom w:val="0"/>
          <w:divBdr>
            <w:top w:val="none" w:sz="0" w:space="0" w:color="auto"/>
            <w:left w:val="none" w:sz="0" w:space="0" w:color="auto"/>
            <w:bottom w:val="none" w:sz="0" w:space="0" w:color="auto"/>
            <w:right w:val="none" w:sz="0" w:space="0" w:color="auto"/>
          </w:divBdr>
        </w:div>
      </w:divsChild>
    </w:div>
    <w:div w:id="795955507">
      <w:bodyDiv w:val="1"/>
      <w:marLeft w:val="0"/>
      <w:marRight w:val="0"/>
      <w:marTop w:val="0"/>
      <w:marBottom w:val="0"/>
      <w:divBdr>
        <w:top w:val="none" w:sz="0" w:space="0" w:color="auto"/>
        <w:left w:val="none" w:sz="0" w:space="0" w:color="auto"/>
        <w:bottom w:val="none" w:sz="0" w:space="0" w:color="auto"/>
        <w:right w:val="none" w:sz="0" w:space="0" w:color="auto"/>
      </w:divBdr>
    </w:div>
    <w:div w:id="821388483">
      <w:bodyDiv w:val="1"/>
      <w:marLeft w:val="0"/>
      <w:marRight w:val="0"/>
      <w:marTop w:val="0"/>
      <w:marBottom w:val="0"/>
      <w:divBdr>
        <w:top w:val="none" w:sz="0" w:space="0" w:color="auto"/>
        <w:left w:val="none" w:sz="0" w:space="0" w:color="auto"/>
        <w:bottom w:val="none" w:sz="0" w:space="0" w:color="auto"/>
        <w:right w:val="none" w:sz="0" w:space="0" w:color="auto"/>
      </w:divBdr>
    </w:div>
    <w:div w:id="840974833">
      <w:bodyDiv w:val="1"/>
      <w:marLeft w:val="0"/>
      <w:marRight w:val="0"/>
      <w:marTop w:val="0"/>
      <w:marBottom w:val="0"/>
      <w:divBdr>
        <w:top w:val="none" w:sz="0" w:space="0" w:color="auto"/>
        <w:left w:val="none" w:sz="0" w:space="0" w:color="auto"/>
        <w:bottom w:val="none" w:sz="0" w:space="0" w:color="auto"/>
        <w:right w:val="none" w:sz="0" w:space="0" w:color="auto"/>
      </w:divBdr>
      <w:divsChild>
        <w:div w:id="1481339523">
          <w:marLeft w:val="0"/>
          <w:marRight w:val="0"/>
          <w:marTop w:val="0"/>
          <w:marBottom w:val="0"/>
          <w:divBdr>
            <w:top w:val="none" w:sz="0" w:space="0" w:color="auto"/>
            <w:left w:val="none" w:sz="0" w:space="0" w:color="auto"/>
            <w:bottom w:val="none" w:sz="0" w:space="0" w:color="auto"/>
            <w:right w:val="none" w:sz="0" w:space="0" w:color="auto"/>
          </w:divBdr>
          <w:divsChild>
            <w:div w:id="1897201739">
              <w:marLeft w:val="0"/>
              <w:marRight w:val="0"/>
              <w:marTop w:val="0"/>
              <w:marBottom w:val="0"/>
              <w:divBdr>
                <w:top w:val="none" w:sz="0" w:space="0" w:color="auto"/>
                <w:left w:val="none" w:sz="0" w:space="0" w:color="auto"/>
                <w:bottom w:val="none" w:sz="0" w:space="0" w:color="auto"/>
                <w:right w:val="none" w:sz="0" w:space="0" w:color="auto"/>
              </w:divBdr>
              <w:divsChild>
                <w:div w:id="1699043250">
                  <w:marLeft w:val="0"/>
                  <w:marRight w:val="0"/>
                  <w:marTop w:val="0"/>
                  <w:marBottom w:val="0"/>
                  <w:divBdr>
                    <w:top w:val="none" w:sz="0" w:space="0" w:color="auto"/>
                    <w:left w:val="none" w:sz="0" w:space="0" w:color="auto"/>
                    <w:bottom w:val="none" w:sz="0" w:space="0" w:color="auto"/>
                    <w:right w:val="none" w:sz="0" w:space="0" w:color="auto"/>
                  </w:divBdr>
                  <w:divsChild>
                    <w:div w:id="1595505842">
                      <w:marLeft w:val="0"/>
                      <w:marRight w:val="0"/>
                      <w:marTop w:val="0"/>
                      <w:marBottom w:val="0"/>
                      <w:divBdr>
                        <w:top w:val="none" w:sz="0" w:space="0" w:color="auto"/>
                        <w:left w:val="none" w:sz="0" w:space="0" w:color="auto"/>
                        <w:bottom w:val="none" w:sz="0" w:space="0" w:color="auto"/>
                        <w:right w:val="none" w:sz="0" w:space="0" w:color="auto"/>
                      </w:divBdr>
                      <w:divsChild>
                        <w:div w:id="1014497896">
                          <w:marLeft w:val="0"/>
                          <w:marRight w:val="0"/>
                          <w:marTop w:val="0"/>
                          <w:marBottom w:val="0"/>
                          <w:divBdr>
                            <w:top w:val="none" w:sz="0" w:space="0" w:color="auto"/>
                            <w:left w:val="none" w:sz="0" w:space="0" w:color="auto"/>
                            <w:bottom w:val="none" w:sz="0" w:space="0" w:color="auto"/>
                            <w:right w:val="none" w:sz="0" w:space="0" w:color="auto"/>
                          </w:divBdr>
                          <w:divsChild>
                            <w:div w:id="1014913849">
                              <w:marLeft w:val="0"/>
                              <w:marRight w:val="0"/>
                              <w:marTop w:val="0"/>
                              <w:marBottom w:val="0"/>
                              <w:divBdr>
                                <w:top w:val="none" w:sz="0" w:space="0" w:color="auto"/>
                                <w:left w:val="none" w:sz="0" w:space="0" w:color="auto"/>
                                <w:bottom w:val="none" w:sz="0" w:space="0" w:color="auto"/>
                                <w:right w:val="none" w:sz="0" w:space="0" w:color="auto"/>
                              </w:divBdr>
                              <w:divsChild>
                                <w:div w:id="1691057909">
                                  <w:marLeft w:val="0"/>
                                  <w:marRight w:val="0"/>
                                  <w:marTop w:val="0"/>
                                  <w:marBottom w:val="0"/>
                                  <w:divBdr>
                                    <w:top w:val="none" w:sz="0" w:space="0" w:color="auto"/>
                                    <w:left w:val="none" w:sz="0" w:space="0" w:color="auto"/>
                                    <w:bottom w:val="none" w:sz="0" w:space="0" w:color="auto"/>
                                    <w:right w:val="none" w:sz="0" w:space="0" w:color="auto"/>
                                  </w:divBdr>
                                  <w:divsChild>
                                    <w:div w:id="13875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5576635">
      <w:bodyDiv w:val="1"/>
      <w:marLeft w:val="0"/>
      <w:marRight w:val="0"/>
      <w:marTop w:val="0"/>
      <w:marBottom w:val="0"/>
      <w:divBdr>
        <w:top w:val="none" w:sz="0" w:space="0" w:color="auto"/>
        <w:left w:val="none" w:sz="0" w:space="0" w:color="auto"/>
        <w:bottom w:val="none" w:sz="0" w:space="0" w:color="auto"/>
        <w:right w:val="none" w:sz="0" w:space="0" w:color="auto"/>
      </w:divBdr>
    </w:div>
    <w:div w:id="898443464">
      <w:bodyDiv w:val="1"/>
      <w:marLeft w:val="0"/>
      <w:marRight w:val="0"/>
      <w:marTop w:val="0"/>
      <w:marBottom w:val="0"/>
      <w:divBdr>
        <w:top w:val="none" w:sz="0" w:space="0" w:color="auto"/>
        <w:left w:val="none" w:sz="0" w:space="0" w:color="auto"/>
        <w:bottom w:val="none" w:sz="0" w:space="0" w:color="auto"/>
        <w:right w:val="none" w:sz="0" w:space="0" w:color="auto"/>
      </w:divBdr>
    </w:div>
    <w:div w:id="913468092">
      <w:bodyDiv w:val="1"/>
      <w:marLeft w:val="0"/>
      <w:marRight w:val="0"/>
      <w:marTop w:val="0"/>
      <w:marBottom w:val="0"/>
      <w:divBdr>
        <w:top w:val="none" w:sz="0" w:space="0" w:color="auto"/>
        <w:left w:val="none" w:sz="0" w:space="0" w:color="auto"/>
        <w:bottom w:val="none" w:sz="0" w:space="0" w:color="auto"/>
        <w:right w:val="none" w:sz="0" w:space="0" w:color="auto"/>
      </w:divBdr>
      <w:divsChild>
        <w:div w:id="1994798899">
          <w:marLeft w:val="0"/>
          <w:marRight w:val="0"/>
          <w:marTop w:val="0"/>
          <w:marBottom w:val="0"/>
          <w:divBdr>
            <w:top w:val="single" w:sz="6" w:space="0" w:color="333333"/>
            <w:left w:val="single" w:sz="6" w:space="0" w:color="333333"/>
            <w:bottom w:val="single" w:sz="6" w:space="0" w:color="333333"/>
            <w:right w:val="single" w:sz="6" w:space="0" w:color="333333"/>
          </w:divBdr>
          <w:divsChild>
            <w:div w:id="9865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2595">
      <w:bodyDiv w:val="1"/>
      <w:marLeft w:val="0"/>
      <w:marRight w:val="0"/>
      <w:marTop w:val="0"/>
      <w:marBottom w:val="0"/>
      <w:divBdr>
        <w:top w:val="none" w:sz="0" w:space="0" w:color="auto"/>
        <w:left w:val="none" w:sz="0" w:space="0" w:color="auto"/>
        <w:bottom w:val="none" w:sz="0" w:space="0" w:color="auto"/>
        <w:right w:val="none" w:sz="0" w:space="0" w:color="auto"/>
      </w:divBdr>
    </w:div>
    <w:div w:id="953973893">
      <w:bodyDiv w:val="1"/>
      <w:marLeft w:val="0"/>
      <w:marRight w:val="0"/>
      <w:marTop w:val="0"/>
      <w:marBottom w:val="0"/>
      <w:divBdr>
        <w:top w:val="none" w:sz="0" w:space="0" w:color="auto"/>
        <w:left w:val="none" w:sz="0" w:space="0" w:color="auto"/>
        <w:bottom w:val="none" w:sz="0" w:space="0" w:color="auto"/>
        <w:right w:val="none" w:sz="0" w:space="0" w:color="auto"/>
      </w:divBdr>
    </w:div>
    <w:div w:id="967051011">
      <w:bodyDiv w:val="1"/>
      <w:marLeft w:val="0"/>
      <w:marRight w:val="0"/>
      <w:marTop w:val="0"/>
      <w:marBottom w:val="0"/>
      <w:divBdr>
        <w:top w:val="none" w:sz="0" w:space="0" w:color="auto"/>
        <w:left w:val="none" w:sz="0" w:space="0" w:color="auto"/>
        <w:bottom w:val="none" w:sz="0" w:space="0" w:color="auto"/>
        <w:right w:val="none" w:sz="0" w:space="0" w:color="auto"/>
      </w:divBdr>
    </w:div>
    <w:div w:id="1005939324">
      <w:bodyDiv w:val="1"/>
      <w:marLeft w:val="0"/>
      <w:marRight w:val="0"/>
      <w:marTop w:val="0"/>
      <w:marBottom w:val="0"/>
      <w:divBdr>
        <w:top w:val="none" w:sz="0" w:space="0" w:color="auto"/>
        <w:left w:val="none" w:sz="0" w:space="0" w:color="auto"/>
        <w:bottom w:val="none" w:sz="0" w:space="0" w:color="auto"/>
        <w:right w:val="none" w:sz="0" w:space="0" w:color="auto"/>
      </w:divBdr>
    </w:div>
    <w:div w:id="1009987969">
      <w:bodyDiv w:val="1"/>
      <w:marLeft w:val="0"/>
      <w:marRight w:val="0"/>
      <w:marTop w:val="0"/>
      <w:marBottom w:val="0"/>
      <w:divBdr>
        <w:top w:val="none" w:sz="0" w:space="0" w:color="auto"/>
        <w:left w:val="none" w:sz="0" w:space="0" w:color="auto"/>
        <w:bottom w:val="none" w:sz="0" w:space="0" w:color="auto"/>
        <w:right w:val="none" w:sz="0" w:space="0" w:color="auto"/>
      </w:divBdr>
    </w:div>
    <w:div w:id="1010065855">
      <w:bodyDiv w:val="1"/>
      <w:marLeft w:val="0"/>
      <w:marRight w:val="0"/>
      <w:marTop w:val="0"/>
      <w:marBottom w:val="0"/>
      <w:divBdr>
        <w:top w:val="none" w:sz="0" w:space="0" w:color="auto"/>
        <w:left w:val="none" w:sz="0" w:space="0" w:color="auto"/>
        <w:bottom w:val="none" w:sz="0" w:space="0" w:color="auto"/>
        <w:right w:val="none" w:sz="0" w:space="0" w:color="auto"/>
      </w:divBdr>
    </w:div>
    <w:div w:id="1050574445">
      <w:bodyDiv w:val="1"/>
      <w:marLeft w:val="0"/>
      <w:marRight w:val="0"/>
      <w:marTop w:val="0"/>
      <w:marBottom w:val="0"/>
      <w:divBdr>
        <w:top w:val="none" w:sz="0" w:space="0" w:color="auto"/>
        <w:left w:val="none" w:sz="0" w:space="0" w:color="auto"/>
        <w:bottom w:val="none" w:sz="0" w:space="0" w:color="auto"/>
        <w:right w:val="none" w:sz="0" w:space="0" w:color="auto"/>
      </w:divBdr>
    </w:div>
    <w:div w:id="1068646385">
      <w:bodyDiv w:val="1"/>
      <w:marLeft w:val="0"/>
      <w:marRight w:val="0"/>
      <w:marTop w:val="0"/>
      <w:marBottom w:val="0"/>
      <w:divBdr>
        <w:top w:val="none" w:sz="0" w:space="0" w:color="auto"/>
        <w:left w:val="none" w:sz="0" w:space="0" w:color="auto"/>
        <w:bottom w:val="none" w:sz="0" w:space="0" w:color="auto"/>
        <w:right w:val="none" w:sz="0" w:space="0" w:color="auto"/>
      </w:divBdr>
    </w:div>
    <w:div w:id="1085029842">
      <w:bodyDiv w:val="1"/>
      <w:marLeft w:val="0"/>
      <w:marRight w:val="0"/>
      <w:marTop w:val="0"/>
      <w:marBottom w:val="0"/>
      <w:divBdr>
        <w:top w:val="none" w:sz="0" w:space="0" w:color="auto"/>
        <w:left w:val="none" w:sz="0" w:space="0" w:color="auto"/>
        <w:bottom w:val="none" w:sz="0" w:space="0" w:color="auto"/>
        <w:right w:val="none" w:sz="0" w:space="0" w:color="auto"/>
      </w:divBdr>
    </w:div>
    <w:div w:id="1086880697">
      <w:bodyDiv w:val="1"/>
      <w:marLeft w:val="0"/>
      <w:marRight w:val="0"/>
      <w:marTop w:val="0"/>
      <w:marBottom w:val="0"/>
      <w:divBdr>
        <w:top w:val="none" w:sz="0" w:space="0" w:color="auto"/>
        <w:left w:val="none" w:sz="0" w:space="0" w:color="auto"/>
        <w:bottom w:val="none" w:sz="0" w:space="0" w:color="auto"/>
        <w:right w:val="none" w:sz="0" w:space="0" w:color="auto"/>
      </w:divBdr>
    </w:div>
    <w:div w:id="1087924847">
      <w:bodyDiv w:val="1"/>
      <w:marLeft w:val="0"/>
      <w:marRight w:val="0"/>
      <w:marTop w:val="0"/>
      <w:marBottom w:val="0"/>
      <w:divBdr>
        <w:top w:val="none" w:sz="0" w:space="0" w:color="auto"/>
        <w:left w:val="none" w:sz="0" w:space="0" w:color="auto"/>
        <w:bottom w:val="none" w:sz="0" w:space="0" w:color="auto"/>
        <w:right w:val="none" w:sz="0" w:space="0" w:color="auto"/>
      </w:divBdr>
    </w:div>
    <w:div w:id="1105928868">
      <w:bodyDiv w:val="1"/>
      <w:marLeft w:val="0"/>
      <w:marRight w:val="0"/>
      <w:marTop w:val="0"/>
      <w:marBottom w:val="0"/>
      <w:divBdr>
        <w:top w:val="none" w:sz="0" w:space="0" w:color="auto"/>
        <w:left w:val="none" w:sz="0" w:space="0" w:color="auto"/>
        <w:bottom w:val="none" w:sz="0" w:space="0" w:color="auto"/>
        <w:right w:val="none" w:sz="0" w:space="0" w:color="auto"/>
      </w:divBdr>
    </w:div>
    <w:div w:id="1109158472">
      <w:bodyDiv w:val="1"/>
      <w:marLeft w:val="0"/>
      <w:marRight w:val="0"/>
      <w:marTop w:val="0"/>
      <w:marBottom w:val="0"/>
      <w:divBdr>
        <w:top w:val="none" w:sz="0" w:space="0" w:color="auto"/>
        <w:left w:val="none" w:sz="0" w:space="0" w:color="auto"/>
        <w:bottom w:val="none" w:sz="0" w:space="0" w:color="auto"/>
        <w:right w:val="none" w:sz="0" w:space="0" w:color="auto"/>
      </w:divBdr>
    </w:div>
    <w:div w:id="1148740090">
      <w:bodyDiv w:val="1"/>
      <w:marLeft w:val="0"/>
      <w:marRight w:val="0"/>
      <w:marTop w:val="0"/>
      <w:marBottom w:val="0"/>
      <w:divBdr>
        <w:top w:val="none" w:sz="0" w:space="0" w:color="auto"/>
        <w:left w:val="none" w:sz="0" w:space="0" w:color="auto"/>
        <w:bottom w:val="none" w:sz="0" w:space="0" w:color="auto"/>
        <w:right w:val="none" w:sz="0" w:space="0" w:color="auto"/>
      </w:divBdr>
    </w:div>
    <w:div w:id="1172524782">
      <w:bodyDiv w:val="1"/>
      <w:marLeft w:val="0"/>
      <w:marRight w:val="0"/>
      <w:marTop w:val="0"/>
      <w:marBottom w:val="0"/>
      <w:divBdr>
        <w:top w:val="none" w:sz="0" w:space="0" w:color="auto"/>
        <w:left w:val="none" w:sz="0" w:space="0" w:color="auto"/>
        <w:bottom w:val="none" w:sz="0" w:space="0" w:color="auto"/>
        <w:right w:val="none" w:sz="0" w:space="0" w:color="auto"/>
      </w:divBdr>
    </w:div>
    <w:div w:id="1196891683">
      <w:bodyDiv w:val="1"/>
      <w:marLeft w:val="0"/>
      <w:marRight w:val="0"/>
      <w:marTop w:val="0"/>
      <w:marBottom w:val="0"/>
      <w:divBdr>
        <w:top w:val="none" w:sz="0" w:space="0" w:color="auto"/>
        <w:left w:val="none" w:sz="0" w:space="0" w:color="auto"/>
        <w:bottom w:val="none" w:sz="0" w:space="0" w:color="auto"/>
        <w:right w:val="none" w:sz="0" w:space="0" w:color="auto"/>
      </w:divBdr>
    </w:div>
    <w:div w:id="1236815102">
      <w:bodyDiv w:val="1"/>
      <w:marLeft w:val="0"/>
      <w:marRight w:val="0"/>
      <w:marTop w:val="0"/>
      <w:marBottom w:val="0"/>
      <w:divBdr>
        <w:top w:val="none" w:sz="0" w:space="0" w:color="auto"/>
        <w:left w:val="none" w:sz="0" w:space="0" w:color="auto"/>
        <w:bottom w:val="none" w:sz="0" w:space="0" w:color="auto"/>
        <w:right w:val="none" w:sz="0" w:space="0" w:color="auto"/>
      </w:divBdr>
    </w:div>
    <w:div w:id="1241676666">
      <w:bodyDiv w:val="1"/>
      <w:marLeft w:val="0"/>
      <w:marRight w:val="0"/>
      <w:marTop w:val="0"/>
      <w:marBottom w:val="0"/>
      <w:divBdr>
        <w:top w:val="none" w:sz="0" w:space="0" w:color="auto"/>
        <w:left w:val="none" w:sz="0" w:space="0" w:color="auto"/>
        <w:bottom w:val="none" w:sz="0" w:space="0" w:color="auto"/>
        <w:right w:val="none" w:sz="0" w:space="0" w:color="auto"/>
      </w:divBdr>
    </w:div>
    <w:div w:id="1257247436">
      <w:bodyDiv w:val="1"/>
      <w:marLeft w:val="0"/>
      <w:marRight w:val="0"/>
      <w:marTop w:val="0"/>
      <w:marBottom w:val="0"/>
      <w:divBdr>
        <w:top w:val="none" w:sz="0" w:space="0" w:color="auto"/>
        <w:left w:val="none" w:sz="0" w:space="0" w:color="auto"/>
        <w:bottom w:val="none" w:sz="0" w:space="0" w:color="auto"/>
        <w:right w:val="none" w:sz="0" w:space="0" w:color="auto"/>
      </w:divBdr>
    </w:div>
    <w:div w:id="1265455121">
      <w:bodyDiv w:val="1"/>
      <w:marLeft w:val="0"/>
      <w:marRight w:val="0"/>
      <w:marTop w:val="0"/>
      <w:marBottom w:val="0"/>
      <w:divBdr>
        <w:top w:val="none" w:sz="0" w:space="0" w:color="auto"/>
        <w:left w:val="none" w:sz="0" w:space="0" w:color="auto"/>
        <w:bottom w:val="none" w:sz="0" w:space="0" w:color="auto"/>
        <w:right w:val="none" w:sz="0" w:space="0" w:color="auto"/>
      </w:divBdr>
    </w:div>
    <w:div w:id="1269506988">
      <w:bodyDiv w:val="1"/>
      <w:marLeft w:val="0"/>
      <w:marRight w:val="0"/>
      <w:marTop w:val="0"/>
      <w:marBottom w:val="0"/>
      <w:divBdr>
        <w:top w:val="none" w:sz="0" w:space="0" w:color="auto"/>
        <w:left w:val="none" w:sz="0" w:space="0" w:color="auto"/>
        <w:bottom w:val="none" w:sz="0" w:space="0" w:color="auto"/>
        <w:right w:val="none" w:sz="0" w:space="0" w:color="auto"/>
      </w:divBdr>
    </w:div>
    <w:div w:id="1306620608">
      <w:bodyDiv w:val="1"/>
      <w:marLeft w:val="0"/>
      <w:marRight w:val="0"/>
      <w:marTop w:val="0"/>
      <w:marBottom w:val="0"/>
      <w:divBdr>
        <w:top w:val="none" w:sz="0" w:space="0" w:color="auto"/>
        <w:left w:val="none" w:sz="0" w:space="0" w:color="auto"/>
        <w:bottom w:val="none" w:sz="0" w:space="0" w:color="auto"/>
        <w:right w:val="none" w:sz="0" w:space="0" w:color="auto"/>
      </w:divBdr>
    </w:div>
    <w:div w:id="1307932776">
      <w:bodyDiv w:val="1"/>
      <w:marLeft w:val="0"/>
      <w:marRight w:val="0"/>
      <w:marTop w:val="0"/>
      <w:marBottom w:val="0"/>
      <w:divBdr>
        <w:top w:val="none" w:sz="0" w:space="0" w:color="auto"/>
        <w:left w:val="none" w:sz="0" w:space="0" w:color="auto"/>
        <w:bottom w:val="none" w:sz="0" w:space="0" w:color="auto"/>
        <w:right w:val="none" w:sz="0" w:space="0" w:color="auto"/>
      </w:divBdr>
    </w:div>
    <w:div w:id="1338919242">
      <w:bodyDiv w:val="1"/>
      <w:marLeft w:val="0"/>
      <w:marRight w:val="0"/>
      <w:marTop w:val="0"/>
      <w:marBottom w:val="0"/>
      <w:divBdr>
        <w:top w:val="none" w:sz="0" w:space="0" w:color="auto"/>
        <w:left w:val="none" w:sz="0" w:space="0" w:color="auto"/>
        <w:bottom w:val="none" w:sz="0" w:space="0" w:color="auto"/>
        <w:right w:val="none" w:sz="0" w:space="0" w:color="auto"/>
      </w:divBdr>
    </w:div>
    <w:div w:id="1351562821">
      <w:bodyDiv w:val="1"/>
      <w:marLeft w:val="0"/>
      <w:marRight w:val="0"/>
      <w:marTop w:val="0"/>
      <w:marBottom w:val="0"/>
      <w:divBdr>
        <w:top w:val="none" w:sz="0" w:space="0" w:color="auto"/>
        <w:left w:val="none" w:sz="0" w:space="0" w:color="auto"/>
        <w:bottom w:val="none" w:sz="0" w:space="0" w:color="auto"/>
        <w:right w:val="none" w:sz="0" w:space="0" w:color="auto"/>
      </w:divBdr>
    </w:div>
    <w:div w:id="1366449031">
      <w:bodyDiv w:val="1"/>
      <w:marLeft w:val="0"/>
      <w:marRight w:val="0"/>
      <w:marTop w:val="0"/>
      <w:marBottom w:val="0"/>
      <w:divBdr>
        <w:top w:val="none" w:sz="0" w:space="0" w:color="auto"/>
        <w:left w:val="none" w:sz="0" w:space="0" w:color="auto"/>
        <w:bottom w:val="none" w:sz="0" w:space="0" w:color="auto"/>
        <w:right w:val="none" w:sz="0" w:space="0" w:color="auto"/>
      </w:divBdr>
    </w:div>
    <w:div w:id="1372464398">
      <w:bodyDiv w:val="1"/>
      <w:marLeft w:val="0"/>
      <w:marRight w:val="0"/>
      <w:marTop w:val="0"/>
      <w:marBottom w:val="0"/>
      <w:divBdr>
        <w:top w:val="none" w:sz="0" w:space="0" w:color="auto"/>
        <w:left w:val="none" w:sz="0" w:space="0" w:color="auto"/>
        <w:bottom w:val="none" w:sz="0" w:space="0" w:color="auto"/>
        <w:right w:val="none" w:sz="0" w:space="0" w:color="auto"/>
      </w:divBdr>
    </w:div>
    <w:div w:id="1381901006">
      <w:bodyDiv w:val="1"/>
      <w:marLeft w:val="0"/>
      <w:marRight w:val="0"/>
      <w:marTop w:val="0"/>
      <w:marBottom w:val="0"/>
      <w:divBdr>
        <w:top w:val="none" w:sz="0" w:space="0" w:color="auto"/>
        <w:left w:val="none" w:sz="0" w:space="0" w:color="auto"/>
        <w:bottom w:val="none" w:sz="0" w:space="0" w:color="auto"/>
        <w:right w:val="none" w:sz="0" w:space="0" w:color="auto"/>
      </w:divBdr>
    </w:div>
    <w:div w:id="1395396662">
      <w:bodyDiv w:val="1"/>
      <w:marLeft w:val="0"/>
      <w:marRight w:val="0"/>
      <w:marTop w:val="0"/>
      <w:marBottom w:val="0"/>
      <w:divBdr>
        <w:top w:val="none" w:sz="0" w:space="0" w:color="auto"/>
        <w:left w:val="none" w:sz="0" w:space="0" w:color="auto"/>
        <w:bottom w:val="none" w:sz="0" w:space="0" w:color="auto"/>
        <w:right w:val="none" w:sz="0" w:space="0" w:color="auto"/>
      </w:divBdr>
    </w:div>
    <w:div w:id="1412122128">
      <w:bodyDiv w:val="1"/>
      <w:marLeft w:val="0"/>
      <w:marRight w:val="0"/>
      <w:marTop w:val="0"/>
      <w:marBottom w:val="0"/>
      <w:divBdr>
        <w:top w:val="none" w:sz="0" w:space="0" w:color="auto"/>
        <w:left w:val="none" w:sz="0" w:space="0" w:color="auto"/>
        <w:bottom w:val="none" w:sz="0" w:space="0" w:color="auto"/>
        <w:right w:val="none" w:sz="0" w:space="0" w:color="auto"/>
      </w:divBdr>
    </w:div>
    <w:div w:id="1425373503">
      <w:bodyDiv w:val="1"/>
      <w:marLeft w:val="0"/>
      <w:marRight w:val="0"/>
      <w:marTop w:val="0"/>
      <w:marBottom w:val="0"/>
      <w:divBdr>
        <w:top w:val="none" w:sz="0" w:space="0" w:color="auto"/>
        <w:left w:val="none" w:sz="0" w:space="0" w:color="auto"/>
        <w:bottom w:val="none" w:sz="0" w:space="0" w:color="auto"/>
        <w:right w:val="none" w:sz="0" w:space="0" w:color="auto"/>
      </w:divBdr>
    </w:div>
    <w:div w:id="1482186128">
      <w:bodyDiv w:val="1"/>
      <w:marLeft w:val="0"/>
      <w:marRight w:val="0"/>
      <w:marTop w:val="0"/>
      <w:marBottom w:val="0"/>
      <w:divBdr>
        <w:top w:val="none" w:sz="0" w:space="0" w:color="auto"/>
        <w:left w:val="none" w:sz="0" w:space="0" w:color="auto"/>
        <w:bottom w:val="none" w:sz="0" w:space="0" w:color="auto"/>
        <w:right w:val="none" w:sz="0" w:space="0" w:color="auto"/>
      </w:divBdr>
    </w:div>
    <w:div w:id="1484472068">
      <w:bodyDiv w:val="1"/>
      <w:marLeft w:val="0"/>
      <w:marRight w:val="0"/>
      <w:marTop w:val="0"/>
      <w:marBottom w:val="0"/>
      <w:divBdr>
        <w:top w:val="none" w:sz="0" w:space="0" w:color="auto"/>
        <w:left w:val="none" w:sz="0" w:space="0" w:color="auto"/>
        <w:bottom w:val="none" w:sz="0" w:space="0" w:color="auto"/>
        <w:right w:val="none" w:sz="0" w:space="0" w:color="auto"/>
      </w:divBdr>
    </w:div>
    <w:div w:id="1491410524">
      <w:bodyDiv w:val="1"/>
      <w:marLeft w:val="0"/>
      <w:marRight w:val="0"/>
      <w:marTop w:val="0"/>
      <w:marBottom w:val="0"/>
      <w:divBdr>
        <w:top w:val="none" w:sz="0" w:space="0" w:color="auto"/>
        <w:left w:val="none" w:sz="0" w:space="0" w:color="auto"/>
        <w:bottom w:val="none" w:sz="0" w:space="0" w:color="auto"/>
        <w:right w:val="none" w:sz="0" w:space="0" w:color="auto"/>
      </w:divBdr>
    </w:div>
    <w:div w:id="1495336226">
      <w:bodyDiv w:val="1"/>
      <w:marLeft w:val="0"/>
      <w:marRight w:val="0"/>
      <w:marTop w:val="0"/>
      <w:marBottom w:val="0"/>
      <w:divBdr>
        <w:top w:val="none" w:sz="0" w:space="0" w:color="auto"/>
        <w:left w:val="none" w:sz="0" w:space="0" w:color="auto"/>
        <w:bottom w:val="none" w:sz="0" w:space="0" w:color="auto"/>
        <w:right w:val="none" w:sz="0" w:space="0" w:color="auto"/>
      </w:divBdr>
    </w:div>
    <w:div w:id="1520777356">
      <w:bodyDiv w:val="1"/>
      <w:marLeft w:val="0"/>
      <w:marRight w:val="0"/>
      <w:marTop w:val="0"/>
      <w:marBottom w:val="0"/>
      <w:divBdr>
        <w:top w:val="none" w:sz="0" w:space="0" w:color="auto"/>
        <w:left w:val="none" w:sz="0" w:space="0" w:color="auto"/>
        <w:bottom w:val="none" w:sz="0" w:space="0" w:color="auto"/>
        <w:right w:val="none" w:sz="0" w:space="0" w:color="auto"/>
      </w:divBdr>
    </w:div>
    <w:div w:id="1530022232">
      <w:bodyDiv w:val="1"/>
      <w:marLeft w:val="0"/>
      <w:marRight w:val="0"/>
      <w:marTop w:val="0"/>
      <w:marBottom w:val="0"/>
      <w:divBdr>
        <w:top w:val="none" w:sz="0" w:space="0" w:color="auto"/>
        <w:left w:val="none" w:sz="0" w:space="0" w:color="auto"/>
        <w:bottom w:val="none" w:sz="0" w:space="0" w:color="auto"/>
        <w:right w:val="none" w:sz="0" w:space="0" w:color="auto"/>
      </w:divBdr>
    </w:div>
    <w:div w:id="1558473151">
      <w:bodyDiv w:val="1"/>
      <w:marLeft w:val="0"/>
      <w:marRight w:val="0"/>
      <w:marTop w:val="0"/>
      <w:marBottom w:val="0"/>
      <w:divBdr>
        <w:top w:val="none" w:sz="0" w:space="0" w:color="auto"/>
        <w:left w:val="none" w:sz="0" w:space="0" w:color="auto"/>
        <w:bottom w:val="none" w:sz="0" w:space="0" w:color="auto"/>
        <w:right w:val="none" w:sz="0" w:space="0" w:color="auto"/>
      </w:divBdr>
    </w:div>
    <w:div w:id="1561019603">
      <w:bodyDiv w:val="1"/>
      <w:marLeft w:val="0"/>
      <w:marRight w:val="0"/>
      <w:marTop w:val="0"/>
      <w:marBottom w:val="0"/>
      <w:divBdr>
        <w:top w:val="none" w:sz="0" w:space="0" w:color="auto"/>
        <w:left w:val="none" w:sz="0" w:space="0" w:color="auto"/>
        <w:bottom w:val="none" w:sz="0" w:space="0" w:color="auto"/>
        <w:right w:val="none" w:sz="0" w:space="0" w:color="auto"/>
      </w:divBdr>
    </w:div>
    <w:div w:id="1566532261">
      <w:bodyDiv w:val="1"/>
      <w:marLeft w:val="0"/>
      <w:marRight w:val="0"/>
      <w:marTop w:val="0"/>
      <w:marBottom w:val="0"/>
      <w:divBdr>
        <w:top w:val="none" w:sz="0" w:space="0" w:color="auto"/>
        <w:left w:val="none" w:sz="0" w:space="0" w:color="auto"/>
        <w:bottom w:val="none" w:sz="0" w:space="0" w:color="auto"/>
        <w:right w:val="none" w:sz="0" w:space="0" w:color="auto"/>
      </w:divBdr>
    </w:div>
    <w:div w:id="1566913404">
      <w:bodyDiv w:val="1"/>
      <w:marLeft w:val="0"/>
      <w:marRight w:val="0"/>
      <w:marTop w:val="0"/>
      <w:marBottom w:val="0"/>
      <w:divBdr>
        <w:top w:val="none" w:sz="0" w:space="0" w:color="auto"/>
        <w:left w:val="none" w:sz="0" w:space="0" w:color="auto"/>
        <w:bottom w:val="none" w:sz="0" w:space="0" w:color="auto"/>
        <w:right w:val="none" w:sz="0" w:space="0" w:color="auto"/>
      </w:divBdr>
    </w:div>
    <w:div w:id="1584073828">
      <w:bodyDiv w:val="1"/>
      <w:marLeft w:val="0"/>
      <w:marRight w:val="0"/>
      <w:marTop w:val="0"/>
      <w:marBottom w:val="0"/>
      <w:divBdr>
        <w:top w:val="none" w:sz="0" w:space="0" w:color="auto"/>
        <w:left w:val="none" w:sz="0" w:space="0" w:color="auto"/>
        <w:bottom w:val="none" w:sz="0" w:space="0" w:color="auto"/>
        <w:right w:val="none" w:sz="0" w:space="0" w:color="auto"/>
      </w:divBdr>
    </w:div>
    <w:div w:id="1601335632">
      <w:bodyDiv w:val="1"/>
      <w:marLeft w:val="0"/>
      <w:marRight w:val="0"/>
      <w:marTop w:val="0"/>
      <w:marBottom w:val="0"/>
      <w:divBdr>
        <w:top w:val="none" w:sz="0" w:space="0" w:color="auto"/>
        <w:left w:val="none" w:sz="0" w:space="0" w:color="auto"/>
        <w:bottom w:val="none" w:sz="0" w:space="0" w:color="auto"/>
        <w:right w:val="none" w:sz="0" w:space="0" w:color="auto"/>
      </w:divBdr>
    </w:div>
    <w:div w:id="1626504056">
      <w:bodyDiv w:val="1"/>
      <w:marLeft w:val="0"/>
      <w:marRight w:val="0"/>
      <w:marTop w:val="0"/>
      <w:marBottom w:val="0"/>
      <w:divBdr>
        <w:top w:val="none" w:sz="0" w:space="0" w:color="auto"/>
        <w:left w:val="none" w:sz="0" w:space="0" w:color="auto"/>
        <w:bottom w:val="none" w:sz="0" w:space="0" w:color="auto"/>
        <w:right w:val="none" w:sz="0" w:space="0" w:color="auto"/>
      </w:divBdr>
    </w:div>
    <w:div w:id="1637222698">
      <w:bodyDiv w:val="1"/>
      <w:marLeft w:val="0"/>
      <w:marRight w:val="0"/>
      <w:marTop w:val="0"/>
      <w:marBottom w:val="0"/>
      <w:divBdr>
        <w:top w:val="none" w:sz="0" w:space="0" w:color="auto"/>
        <w:left w:val="none" w:sz="0" w:space="0" w:color="auto"/>
        <w:bottom w:val="none" w:sz="0" w:space="0" w:color="auto"/>
        <w:right w:val="none" w:sz="0" w:space="0" w:color="auto"/>
      </w:divBdr>
    </w:div>
    <w:div w:id="1710377799">
      <w:bodyDiv w:val="1"/>
      <w:marLeft w:val="0"/>
      <w:marRight w:val="0"/>
      <w:marTop w:val="0"/>
      <w:marBottom w:val="0"/>
      <w:divBdr>
        <w:top w:val="none" w:sz="0" w:space="0" w:color="auto"/>
        <w:left w:val="none" w:sz="0" w:space="0" w:color="auto"/>
        <w:bottom w:val="none" w:sz="0" w:space="0" w:color="auto"/>
        <w:right w:val="none" w:sz="0" w:space="0" w:color="auto"/>
      </w:divBdr>
    </w:div>
    <w:div w:id="1727141928">
      <w:bodyDiv w:val="1"/>
      <w:marLeft w:val="0"/>
      <w:marRight w:val="0"/>
      <w:marTop w:val="0"/>
      <w:marBottom w:val="0"/>
      <w:divBdr>
        <w:top w:val="none" w:sz="0" w:space="0" w:color="auto"/>
        <w:left w:val="none" w:sz="0" w:space="0" w:color="auto"/>
        <w:bottom w:val="none" w:sz="0" w:space="0" w:color="auto"/>
        <w:right w:val="none" w:sz="0" w:space="0" w:color="auto"/>
      </w:divBdr>
    </w:div>
    <w:div w:id="1732732303">
      <w:bodyDiv w:val="1"/>
      <w:marLeft w:val="0"/>
      <w:marRight w:val="0"/>
      <w:marTop w:val="0"/>
      <w:marBottom w:val="0"/>
      <w:divBdr>
        <w:top w:val="none" w:sz="0" w:space="0" w:color="auto"/>
        <w:left w:val="none" w:sz="0" w:space="0" w:color="auto"/>
        <w:bottom w:val="none" w:sz="0" w:space="0" w:color="auto"/>
        <w:right w:val="none" w:sz="0" w:space="0" w:color="auto"/>
      </w:divBdr>
    </w:div>
    <w:div w:id="1809398197">
      <w:bodyDiv w:val="1"/>
      <w:marLeft w:val="0"/>
      <w:marRight w:val="0"/>
      <w:marTop w:val="0"/>
      <w:marBottom w:val="0"/>
      <w:divBdr>
        <w:top w:val="none" w:sz="0" w:space="0" w:color="auto"/>
        <w:left w:val="none" w:sz="0" w:space="0" w:color="auto"/>
        <w:bottom w:val="none" w:sz="0" w:space="0" w:color="auto"/>
        <w:right w:val="none" w:sz="0" w:space="0" w:color="auto"/>
      </w:divBdr>
    </w:div>
    <w:div w:id="1820733425">
      <w:bodyDiv w:val="1"/>
      <w:marLeft w:val="0"/>
      <w:marRight w:val="0"/>
      <w:marTop w:val="0"/>
      <w:marBottom w:val="0"/>
      <w:divBdr>
        <w:top w:val="none" w:sz="0" w:space="0" w:color="auto"/>
        <w:left w:val="none" w:sz="0" w:space="0" w:color="auto"/>
        <w:bottom w:val="none" w:sz="0" w:space="0" w:color="auto"/>
        <w:right w:val="none" w:sz="0" w:space="0" w:color="auto"/>
      </w:divBdr>
    </w:div>
    <w:div w:id="1842966202">
      <w:bodyDiv w:val="1"/>
      <w:marLeft w:val="0"/>
      <w:marRight w:val="0"/>
      <w:marTop w:val="0"/>
      <w:marBottom w:val="0"/>
      <w:divBdr>
        <w:top w:val="none" w:sz="0" w:space="0" w:color="auto"/>
        <w:left w:val="none" w:sz="0" w:space="0" w:color="auto"/>
        <w:bottom w:val="none" w:sz="0" w:space="0" w:color="auto"/>
        <w:right w:val="none" w:sz="0" w:space="0" w:color="auto"/>
      </w:divBdr>
    </w:div>
    <w:div w:id="1881892506">
      <w:bodyDiv w:val="1"/>
      <w:marLeft w:val="0"/>
      <w:marRight w:val="0"/>
      <w:marTop w:val="0"/>
      <w:marBottom w:val="0"/>
      <w:divBdr>
        <w:top w:val="none" w:sz="0" w:space="0" w:color="auto"/>
        <w:left w:val="none" w:sz="0" w:space="0" w:color="auto"/>
        <w:bottom w:val="none" w:sz="0" w:space="0" w:color="auto"/>
        <w:right w:val="none" w:sz="0" w:space="0" w:color="auto"/>
      </w:divBdr>
    </w:div>
    <w:div w:id="1916436089">
      <w:bodyDiv w:val="1"/>
      <w:marLeft w:val="0"/>
      <w:marRight w:val="0"/>
      <w:marTop w:val="0"/>
      <w:marBottom w:val="0"/>
      <w:divBdr>
        <w:top w:val="none" w:sz="0" w:space="0" w:color="auto"/>
        <w:left w:val="none" w:sz="0" w:space="0" w:color="auto"/>
        <w:bottom w:val="none" w:sz="0" w:space="0" w:color="auto"/>
        <w:right w:val="none" w:sz="0" w:space="0" w:color="auto"/>
      </w:divBdr>
    </w:div>
    <w:div w:id="1931963217">
      <w:bodyDiv w:val="1"/>
      <w:marLeft w:val="0"/>
      <w:marRight w:val="0"/>
      <w:marTop w:val="0"/>
      <w:marBottom w:val="0"/>
      <w:divBdr>
        <w:top w:val="none" w:sz="0" w:space="0" w:color="auto"/>
        <w:left w:val="none" w:sz="0" w:space="0" w:color="auto"/>
        <w:bottom w:val="none" w:sz="0" w:space="0" w:color="auto"/>
        <w:right w:val="none" w:sz="0" w:space="0" w:color="auto"/>
      </w:divBdr>
    </w:div>
    <w:div w:id="1935431460">
      <w:bodyDiv w:val="1"/>
      <w:marLeft w:val="0"/>
      <w:marRight w:val="0"/>
      <w:marTop w:val="0"/>
      <w:marBottom w:val="0"/>
      <w:divBdr>
        <w:top w:val="none" w:sz="0" w:space="0" w:color="auto"/>
        <w:left w:val="none" w:sz="0" w:space="0" w:color="auto"/>
        <w:bottom w:val="none" w:sz="0" w:space="0" w:color="auto"/>
        <w:right w:val="none" w:sz="0" w:space="0" w:color="auto"/>
      </w:divBdr>
    </w:div>
    <w:div w:id="1964338536">
      <w:bodyDiv w:val="1"/>
      <w:marLeft w:val="0"/>
      <w:marRight w:val="0"/>
      <w:marTop w:val="0"/>
      <w:marBottom w:val="0"/>
      <w:divBdr>
        <w:top w:val="none" w:sz="0" w:space="0" w:color="auto"/>
        <w:left w:val="none" w:sz="0" w:space="0" w:color="auto"/>
        <w:bottom w:val="none" w:sz="0" w:space="0" w:color="auto"/>
        <w:right w:val="none" w:sz="0" w:space="0" w:color="auto"/>
      </w:divBdr>
    </w:div>
    <w:div w:id="1987977190">
      <w:bodyDiv w:val="1"/>
      <w:marLeft w:val="0"/>
      <w:marRight w:val="0"/>
      <w:marTop w:val="0"/>
      <w:marBottom w:val="0"/>
      <w:divBdr>
        <w:top w:val="none" w:sz="0" w:space="0" w:color="auto"/>
        <w:left w:val="none" w:sz="0" w:space="0" w:color="auto"/>
        <w:bottom w:val="none" w:sz="0" w:space="0" w:color="auto"/>
        <w:right w:val="none" w:sz="0" w:space="0" w:color="auto"/>
      </w:divBdr>
    </w:div>
    <w:div w:id="2002347934">
      <w:bodyDiv w:val="1"/>
      <w:marLeft w:val="0"/>
      <w:marRight w:val="0"/>
      <w:marTop w:val="0"/>
      <w:marBottom w:val="0"/>
      <w:divBdr>
        <w:top w:val="none" w:sz="0" w:space="0" w:color="auto"/>
        <w:left w:val="none" w:sz="0" w:space="0" w:color="auto"/>
        <w:bottom w:val="none" w:sz="0" w:space="0" w:color="auto"/>
        <w:right w:val="none" w:sz="0" w:space="0" w:color="auto"/>
      </w:divBdr>
    </w:div>
    <w:div w:id="2011053895">
      <w:bodyDiv w:val="1"/>
      <w:marLeft w:val="0"/>
      <w:marRight w:val="0"/>
      <w:marTop w:val="0"/>
      <w:marBottom w:val="0"/>
      <w:divBdr>
        <w:top w:val="none" w:sz="0" w:space="0" w:color="auto"/>
        <w:left w:val="none" w:sz="0" w:space="0" w:color="auto"/>
        <w:bottom w:val="none" w:sz="0" w:space="0" w:color="auto"/>
        <w:right w:val="none" w:sz="0" w:space="0" w:color="auto"/>
      </w:divBdr>
    </w:div>
    <w:div w:id="2017153816">
      <w:bodyDiv w:val="1"/>
      <w:marLeft w:val="0"/>
      <w:marRight w:val="0"/>
      <w:marTop w:val="0"/>
      <w:marBottom w:val="0"/>
      <w:divBdr>
        <w:top w:val="none" w:sz="0" w:space="0" w:color="auto"/>
        <w:left w:val="none" w:sz="0" w:space="0" w:color="auto"/>
        <w:bottom w:val="none" w:sz="0" w:space="0" w:color="auto"/>
        <w:right w:val="none" w:sz="0" w:space="0" w:color="auto"/>
      </w:divBdr>
    </w:div>
    <w:div w:id="2024279165">
      <w:bodyDiv w:val="1"/>
      <w:marLeft w:val="0"/>
      <w:marRight w:val="0"/>
      <w:marTop w:val="0"/>
      <w:marBottom w:val="0"/>
      <w:divBdr>
        <w:top w:val="none" w:sz="0" w:space="0" w:color="auto"/>
        <w:left w:val="none" w:sz="0" w:space="0" w:color="auto"/>
        <w:bottom w:val="none" w:sz="0" w:space="0" w:color="auto"/>
        <w:right w:val="none" w:sz="0" w:space="0" w:color="auto"/>
      </w:divBdr>
    </w:div>
    <w:div w:id="2057966174">
      <w:bodyDiv w:val="1"/>
      <w:marLeft w:val="0"/>
      <w:marRight w:val="0"/>
      <w:marTop w:val="0"/>
      <w:marBottom w:val="0"/>
      <w:divBdr>
        <w:top w:val="none" w:sz="0" w:space="0" w:color="auto"/>
        <w:left w:val="none" w:sz="0" w:space="0" w:color="auto"/>
        <w:bottom w:val="none" w:sz="0" w:space="0" w:color="auto"/>
        <w:right w:val="none" w:sz="0" w:space="0" w:color="auto"/>
      </w:divBdr>
    </w:div>
    <w:div w:id="2095279225">
      <w:bodyDiv w:val="1"/>
      <w:marLeft w:val="0"/>
      <w:marRight w:val="0"/>
      <w:marTop w:val="0"/>
      <w:marBottom w:val="0"/>
      <w:divBdr>
        <w:top w:val="none" w:sz="0" w:space="0" w:color="auto"/>
        <w:left w:val="none" w:sz="0" w:space="0" w:color="auto"/>
        <w:bottom w:val="none" w:sz="0" w:space="0" w:color="auto"/>
        <w:right w:val="none" w:sz="0" w:space="0" w:color="auto"/>
      </w:divBdr>
    </w:div>
    <w:div w:id="2113746272">
      <w:bodyDiv w:val="1"/>
      <w:marLeft w:val="0"/>
      <w:marRight w:val="0"/>
      <w:marTop w:val="0"/>
      <w:marBottom w:val="0"/>
      <w:divBdr>
        <w:top w:val="none" w:sz="0" w:space="0" w:color="auto"/>
        <w:left w:val="none" w:sz="0" w:space="0" w:color="auto"/>
        <w:bottom w:val="none" w:sz="0" w:space="0" w:color="auto"/>
        <w:right w:val="none" w:sz="0" w:space="0" w:color="auto"/>
      </w:divBdr>
    </w:div>
    <w:div w:id="212167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4.png"/><Relationship Id="rId21" Type="http://schemas.openxmlformats.org/officeDocument/2006/relationships/hyperlink" Target="http://www.cisco.com/c/dam/en/us/td/i/300001-400000/300001-310000/304001-305000/304505.eps/_jcr_content/renditions/304505.jpg" TargetMode="External"/><Relationship Id="rId34" Type="http://schemas.openxmlformats.org/officeDocument/2006/relationships/hyperlink" Target="http://wwwin-eng.cisco.com/protected-cgi-bin/edcs/edcs_attr_search.pl?doc_num=EDCS-400506"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cisco.com/c/dam/en/us/td/i/300001-400000/300001-310000/304001-305000/304504.eps/_jcr_content/renditions/304504.jpg"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72.21.158.41:8080/logicaldoc/download?docId=342"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8B594-1491-4443-AF79-7CABC36E3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126721</TotalTime>
  <Pages>48</Pages>
  <Words>7753</Words>
  <Characters>44193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51843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Tapaswini Chinta (tchinta)</dc:creator>
  <cp:keywords/>
  <dc:description/>
  <cp:lastModifiedBy>Haojie Tian (haojtian)</cp:lastModifiedBy>
  <cp:revision>613</cp:revision>
  <cp:lastPrinted>2017-08-21T18:05:00Z</cp:lastPrinted>
  <dcterms:created xsi:type="dcterms:W3CDTF">2016-10-26T20:21:00Z</dcterms:created>
  <dcterms:modified xsi:type="dcterms:W3CDTF">2023-05-06T07:13:00Z</dcterms:modified>
</cp:coreProperties>
</file>