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61E6" w14:textId="5F9B114C" w:rsidR="003A43B1" w:rsidRPr="00AB6D7E" w:rsidRDefault="00AB6D7E" w:rsidP="00AB6D7E">
      <w:pPr>
        <w:pStyle w:val="NoSpacing"/>
      </w:pPr>
      <w:r w:rsidRPr="00AB6D7E">
        <w:t>Marco Rodriguez Gomez</w:t>
      </w:r>
    </w:p>
    <w:p w14:paraId="4AF944E7" w14:textId="2318E2C9" w:rsidR="00AB6D7E" w:rsidRPr="00AB6D7E" w:rsidRDefault="00AB6D7E" w:rsidP="00AB6D7E">
      <w:pPr>
        <w:pStyle w:val="NoSpacing"/>
      </w:pPr>
      <w:r w:rsidRPr="00AB6D7E">
        <w:t>04/03/2026</w:t>
      </w:r>
    </w:p>
    <w:p w14:paraId="640C09F7" w14:textId="66D0C43C" w:rsidR="00AB6D7E" w:rsidRDefault="00AB6D7E" w:rsidP="00AB6D7E">
      <w:pPr>
        <w:pStyle w:val="NoSpacing"/>
      </w:pPr>
      <w:r w:rsidRPr="00AB6D7E">
        <w:t>Module 3.2 Assignment</w:t>
      </w:r>
    </w:p>
    <w:p w14:paraId="16782274" w14:textId="77777777" w:rsidR="00A94995" w:rsidRDefault="00A94995" w:rsidP="00AB6D7E">
      <w:pPr>
        <w:pStyle w:val="NoSpacing"/>
      </w:pPr>
    </w:p>
    <w:p w14:paraId="1707F80E" w14:textId="0F921B92" w:rsidR="00A94995" w:rsidRDefault="00A94995" w:rsidP="00AB6D7E">
      <w:pPr>
        <w:pStyle w:val="NoSpacing"/>
      </w:pPr>
      <w:r>
        <w:t>Original</w:t>
      </w:r>
    </w:p>
    <w:p w14:paraId="6BF87065" w14:textId="5BD054B8" w:rsidR="00881CD1" w:rsidRDefault="00A94995" w:rsidP="00AB6D7E">
      <w:pPr>
        <w:pStyle w:val="NoSpacing"/>
      </w:pPr>
      <w:r>
        <w:rPr>
          <w:noProof/>
        </w:rPr>
        <w:drawing>
          <wp:inline distT="0" distB="0" distL="0" distR="0" wp14:anchorId="624EF6FA" wp14:editId="1105AB5F">
            <wp:extent cx="3448867" cy="6858000"/>
            <wp:effectExtent l="0" t="0" r="0" b="0"/>
            <wp:docPr id="167303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139" cy="690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2380" w14:textId="77777777" w:rsidR="00A94995" w:rsidRDefault="00A94995" w:rsidP="00AB6D7E">
      <w:pPr>
        <w:pStyle w:val="NoSpacing"/>
      </w:pPr>
    </w:p>
    <w:p w14:paraId="740B674F" w14:textId="77777777" w:rsidR="00A94995" w:rsidRDefault="00A94995" w:rsidP="00AB6D7E">
      <w:pPr>
        <w:pStyle w:val="NoSpacing"/>
      </w:pPr>
    </w:p>
    <w:p w14:paraId="2206D644" w14:textId="2EF00674" w:rsidR="00A94995" w:rsidRDefault="00A94995" w:rsidP="00AB6D7E">
      <w:pPr>
        <w:pStyle w:val="NoSpacing"/>
      </w:pPr>
      <w:r>
        <w:lastRenderedPageBreak/>
        <w:t>Assignment modifications</w:t>
      </w:r>
    </w:p>
    <w:p w14:paraId="62616ADE" w14:textId="49D7BA1B" w:rsidR="00881CD1" w:rsidRPr="00AB6D7E" w:rsidRDefault="00A94995" w:rsidP="00AB6D7E">
      <w:pPr>
        <w:pStyle w:val="NoSpacing"/>
      </w:pPr>
      <w:r>
        <w:rPr>
          <w:noProof/>
        </w:rPr>
        <w:drawing>
          <wp:inline distT="0" distB="0" distL="0" distR="0" wp14:anchorId="44448D48" wp14:editId="7777A294">
            <wp:extent cx="3341555" cy="7181850"/>
            <wp:effectExtent l="0" t="0" r="0" b="0"/>
            <wp:docPr id="782250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02" cy="718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CD1" w:rsidRPr="00AB6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04"/>
    <w:rsid w:val="00214604"/>
    <w:rsid w:val="002A42C4"/>
    <w:rsid w:val="003A43B1"/>
    <w:rsid w:val="00881CD1"/>
    <w:rsid w:val="00A94995"/>
    <w:rsid w:val="00AB6D7E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314A"/>
  <w15:chartTrackingRefBased/>
  <w15:docId w15:val="{61495916-E416-406A-B436-47BB4347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6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604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AB6D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13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2026-04-03T04:30:00Z</dcterms:created>
  <dcterms:modified xsi:type="dcterms:W3CDTF">2026-04-03T05:44:00Z</dcterms:modified>
</cp:coreProperties>
</file>