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both"/>
        <w:rPr>
          <w:rFonts w:ascii="Bookman Old Style" w:cs="Bookman Old Style" w:eastAsia="Bookman Old Style" w:hAnsi="Bookman Old Style"/>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2362835</wp:posOffset>
            </wp:positionH>
            <wp:positionV relativeFrom="paragraph">
              <wp:posOffset>-145414</wp:posOffset>
            </wp:positionV>
            <wp:extent cx="922655" cy="100457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22655" cy="1004570"/>
                    </a:xfrm>
                    <a:prstGeom prst="rect"/>
                    <a:ln/>
                  </pic:spPr>
                </pic:pic>
              </a:graphicData>
            </a:graphic>
          </wp:anchor>
        </w:drawing>
      </w:r>
    </w:p>
    <w:p w:rsidR="00000000" w:rsidDel="00000000" w:rsidP="00000000" w:rsidRDefault="00000000" w:rsidRPr="00000000" w14:paraId="00000001">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GUBERNUR KEPULAUAN BANGKA BELITUNG</w:t>
      </w:r>
    </w:p>
    <w:p w:rsidR="00000000" w:rsidDel="00000000" w:rsidP="00000000" w:rsidRDefault="00000000" w:rsidRPr="00000000" w14:paraId="00000007">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PENGUMUMAN </w:t>
      </w:r>
    </w:p>
    <w:p w:rsidR="00000000" w:rsidDel="00000000" w:rsidP="00000000" w:rsidRDefault="00000000" w:rsidRPr="00000000" w14:paraId="00000009">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NOMOR: 800/0640/BKPSDMD/2018</w:t>
      </w:r>
    </w:p>
    <w:p w:rsidR="00000000" w:rsidDel="00000000" w:rsidP="00000000" w:rsidRDefault="00000000" w:rsidRPr="00000000" w14:paraId="0000000A">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TENTANG</w:t>
      </w:r>
    </w:p>
    <w:p w:rsidR="00000000" w:rsidDel="00000000" w:rsidP="00000000" w:rsidRDefault="00000000" w:rsidRPr="00000000" w14:paraId="0000000C">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PENGADAAN CALON PEGAWAI NEGERI SIPIL </w:t>
      </w:r>
    </w:p>
    <w:p w:rsidR="00000000" w:rsidDel="00000000" w:rsidP="00000000" w:rsidRDefault="00000000" w:rsidRPr="00000000" w14:paraId="0000000D">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PROVINSI KEPULAUAN BANGKA BELITUNG TAHUN 2018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554"/>
        </w:tabs>
        <w:spacing w:after="0" w:before="0" w:line="240" w:lineRule="auto"/>
        <w:ind w:left="0" w:right="0" w:hanging="720"/>
        <w:contextualSpacing w:val="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554"/>
        </w:tabs>
        <w:spacing w:after="0" w:before="0" w:line="240" w:lineRule="auto"/>
        <w:ind w:left="0" w:right="0" w:hanging="7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Memperhatikan Keputusan Menteri Pendayagunaan Aparatur Negara dan Reformasi Birokrasi Republik Indonesia Nomor 182 Tahun 2018 tentang Penetapan Kebutuhan Aparatur Sipil Negara di Lingkungan Provinsi Kepulauan Bangka Belitung Tahun Anggaran 2018, bahwa Pemerintah Provinsi Kepulauan Bangka Belitung memberikan kesempatan kepada putra/putri warga Negara Republik Indonesia untuk mengikuti seleksi penerimaan calon Pegawai Negeri Sipil Tahun 2018 dengan ketentuan sebagai berikut:</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Kategori Formasi</w:t>
      </w:r>
    </w:p>
    <w:p w:rsidR="00000000" w:rsidDel="00000000" w:rsidP="00000000" w:rsidRDefault="00000000" w:rsidRPr="00000000" w14:paraId="00000011">
      <w:pPr>
        <w:numPr>
          <w:ilvl w:val="0"/>
          <w:numId w:val="8"/>
        </w:numPr>
        <w:spacing w:after="0" w:line="240" w:lineRule="auto"/>
        <w:ind w:left="709" w:hanging="283"/>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vertAlign w:val="baseline"/>
          <w:rtl w:val="0"/>
        </w:rPr>
        <w:t xml:space="preserve">Kriteria Pelamar</w:t>
      </w:r>
      <w:r w:rsidDel="00000000" w:rsidR="00000000" w:rsidRPr="00000000">
        <w:rPr>
          <w:rFonts w:ascii="Bookman Old Style" w:cs="Bookman Old Style" w:eastAsia="Bookman Old Style" w:hAnsi="Bookman Old Style"/>
          <w:i w:val="1"/>
          <w:sz w:val="24"/>
          <w:szCs w:val="24"/>
          <w:vertAlign w:val="baseline"/>
          <w:rtl w:val="0"/>
        </w:rPr>
        <w:tab/>
      </w: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1069" w:hanging="36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i w:val="1"/>
          <w:sz w:val="24"/>
          <w:szCs w:val="24"/>
          <w:vertAlign w:val="baseline"/>
          <w:rtl w:val="0"/>
        </w:rPr>
        <w:t xml:space="preserve">Cumlaude</w:t>
      </w:r>
      <w:r w:rsidDel="00000000" w:rsidR="00000000" w:rsidRPr="00000000">
        <w:rPr>
          <w:rFonts w:ascii="Bookman Old Style" w:cs="Bookman Old Style" w:eastAsia="Bookman Old Style" w:hAnsi="Bookman Old Style"/>
          <w:sz w:val="24"/>
          <w:szCs w:val="24"/>
          <w:vertAlign w:val="baseline"/>
          <w:rtl w:val="0"/>
        </w:rPr>
        <w:t xml:space="preserve"> adalah pelamar lulusan terbaik berpredikat dengan pujian dari Perguruan Tinggi Dalam atau Luar Negeri terakreditasi A/Unggul dan Program Studi terakreditasi A/Unggul pada saat lulus dengan predikat </w:t>
      </w:r>
      <w:r w:rsidDel="00000000" w:rsidR="00000000" w:rsidRPr="00000000">
        <w:rPr>
          <w:rFonts w:ascii="Bookman Old Style" w:cs="Bookman Old Style" w:eastAsia="Bookman Old Style" w:hAnsi="Bookman Old Style"/>
          <w:i w:val="1"/>
          <w:sz w:val="24"/>
          <w:szCs w:val="24"/>
          <w:vertAlign w:val="baseline"/>
          <w:rtl w:val="0"/>
        </w:rPr>
        <w:t xml:space="preserve">cumlaude</w:t>
      </w:r>
      <w:r w:rsidDel="00000000" w:rsidR="00000000" w:rsidRPr="00000000">
        <w:rPr>
          <w:rFonts w:ascii="Bookman Old Style" w:cs="Bookman Old Style" w:eastAsia="Bookman Old Style" w:hAnsi="Bookman Old Style"/>
          <w:sz w:val="24"/>
          <w:szCs w:val="24"/>
          <w:vertAlign w:val="baseline"/>
          <w:rtl w:val="0"/>
        </w:rPr>
        <w:t xml:space="preserve"> yang tercantum dalam ijazah/transkrip nilai;</w:t>
      </w:r>
    </w:p>
    <w:p w:rsidR="00000000" w:rsidDel="00000000" w:rsidP="00000000" w:rsidRDefault="00000000" w:rsidRPr="00000000" w14:paraId="00000013">
      <w:pPr>
        <w:numPr>
          <w:ilvl w:val="0"/>
          <w:numId w:val="2"/>
        </w:numPr>
        <w:spacing w:after="0" w:line="240" w:lineRule="auto"/>
        <w:ind w:left="1069" w:hanging="36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vertAlign w:val="baseline"/>
          <w:rtl w:val="0"/>
        </w:rPr>
        <w:t xml:space="preserve">Disabilitas adalah pelamar yang menyandang disabilitas/berkebutuhan khusus dengan kriteria mampu melakukan tugas dalam menganalisa, mengetik dan menyampaikan buah pikiran serta berdiskusi; </w:t>
      </w:r>
    </w:p>
    <w:p w:rsidR="00000000" w:rsidDel="00000000" w:rsidP="00000000" w:rsidRDefault="00000000" w:rsidRPr="00000000" w14:paraId="00000014">
      <w:pPr>
        <w:numPr>
          <w:ilvl w:val="0"/>
          <w:numId w:val="2"/>
        </w:numPr>
        <w:spacing w:after="0" w:line="240" w:lineRule="auto"/>
        <w:ind w:left="1069" w:hanging="36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vertAlign w:val="baseline"/>
          <w:rtl w:val="0"/>
        </w:rPr>
        <w:t xml:space="preserve">Umum adalah pelamar yang tidak termasuk kriteria sebagaimana huruf a, dan b.</w:t>
      </w:r>
    </w:p>
    <w:p w:rsidR="00000000" w:rsidDel="00000000" w:rsidP="00000000" w:rsidRDefault="00000000" w:rsidRPr="00000000" w14:paraId="00000015">
      <w:pPr>
        <w:numPr>
          <w:ilvl w:val="0"/>
          <w:numId w:val="8"/>
        </w:numPr>
        <w:spacing w:after="0" w:line="240" w:lineRule="auto"/>
        <w:ind w:left="709" w:hanging="283"/>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vertAlign w:val="baseline"/>
          <w:rtl w:val="0"/>
        </w:rPr>
        <w:t xml:space="preserve">Pelamar sebagaimana dimaksud angka (1) wajib memenuhi persyaratan kualifikasi pendidikan, persyaratan umum, persyaratan khusus dan persyaratan lainnya sebagaimana tercantum dalam laman resmi Pengadaan CPNS Provinsi Kepulauan Bangka Belitung Tahun 2018 melalui </w:t>
      </w:r>
      <w:hyperlink r:id="rId7">
        <w:r w:rsidDel="00000000" w:rsidR="00000000" w:rsidRPr="00000000">
          <w:rPr>
            <w:rFonts w:ascii="Bookman Old Style" w:cs="Bookman Old Style" w:eastAsia="Bookman Old Style" w:hAnsi="Bookman Old Style"/>
            <w:b w:val="1"/>
            <w:color w:val="000000"/>
            <w:sz w:val="24"/>
            <w:szCs w:val="24"/>
            <w:u w:val="none"/>
            <w:vertAlign w:val="baseline"/>
            <w:rtl w:val="0"/>
          </w:rPr>
          <w:t xml:space="preserve">https://sscn.bkn.go.id</w:t>
        </w:r>
      </w:hyperlink>
      <w:r w:rsidDel="00000000" w:rsidR="00000000" w:rsidRPr="00000000">
        <w:rPr>
          <w:rFonts w:ascii="Bookman Old Style" w:cs="Bookman Old Style" w:eastAsia="Bookman Old Style" w:hAnsi="Bookman Old Style"/>
          <w:b w:val="1"/>
          <w:sz w:val="24"/>
          <w:szCs w:val="24"/>
          <w:vertAlign w:val="baseline"/>
          <w:rtl w:val="0"/>
        </w:rPr>
        <w:t xml:space="preserve"> dan http://bkpsdmd.babelprov.go.id</w:t>
      </w:r>
      <w:r w:rsidDel="00000000" w:rsidR="00000000" w:rsidRPr="00000000">
        <w:rPr>
          <w:rFonts w:ascii="Bookman Old Style" w:cs="Bookman Old Style" w:eastAsia="Bookman Old Style" w:hAnsi="Bookman Old Style"/>
          <w:sz w:val="24"/>
          <w:szCs w:val="24"/>
          <w:vertAlign w:val="baseline"/>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7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Jabatan, Kualifikasi Pendidikan dan Alokasi Formasi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7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Rincian kebutuhan Pegawai Negeri Sipil di Lingkungan Provinsi Kepulauan Bangka Belitung Tahun 2018 sebagaimana tercantum dalam lampiran I pengumuman ini.</w:t>
      </w:r>
    </w:p>
    <w:p w:rsidR="00000000" w:rsidDel="00000000" w:rsidP="00000000" w:rsidRDefault="00000000" w:rsidRPr="00000000" w14:paraId="00000019">
      <w:pPr>
        <w:spacing w:after="0" w:line="240" w:lineRule="auto"/>
        <w:contextualSpacing w:val="0"/>
        <w:jc w:val="both"/>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Mekanisme Pendaftaran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 xml:space="preserve">Pendaftaran pelamaran dilakukan secara online melalui laman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https://sscn.bkn.go.id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mulai tanggal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26 September s.d 10 Oktober 2018</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dengan menggunakan Nomor Induk Kependudukan (NIK) pada Kartu Tanda Penduduk (KTP)/Nomor Induk Kependudukan (NIK) pada Kartu Keluarga (KK) dan Nomor Kartu Keluarga;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Mengisi biodata pada formulir yang telah ditentukan serta pelamar hanya diperkenankan mendaftar pada 1 (satu) instansi, 1 (satu) jabatan dan 1 (satu) jenis formasi;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Mengunggah dokumen kelengkapan berkas yang merupakan dokumen faktual dalam verifikasi seleksi administrasi antara lain: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Surat lamaran dan surat pernyataan diketik menggunakan komputer bermaterai Rp.6.000,00 dan ditandatangani dengan pena bertinta hitam menjadi satu file dalam format pdf  yang dapat diunduh pada laman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http://bkpsdmd.babelprov.go.id;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Kartu Tanda Penduduk (KTP) asli atau Surat Keterangan telah melakukan rekaman kependudukan asli yang dikeluarkan Dinas Kependudukan dan Catatan Sipil dalam format pdf;</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Ijazah asli atau Surat Keputusan penyetaraan ijazah bagi lulusan perguruan tinggi luar negeri menjadi satu file dalam format pdf;</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Transkrip/daftar nilai asli menjadi satu file dalam format pdf;</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Pas foto berwarna dengan latar belakang warna merah dengan ketentuan wajah terlihat jelas dan berpakaian formal dalam format JPEG.</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Mencetak kartu peserta ujian SSCN apabila dinyatakan lulus seleksi administrasi.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Tahapan Seleksi</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Seleksi Administrasi</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Seleksi Kompetensi Dasar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86" w:right="0" w:hanging="360"/>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Seleksi Kompetensi Bidang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20"/>
        <w:contextualSpacing w:val="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Ketentuan Lain-Lain</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Pengumuman Pengadaan Calon Pegawai Negeri Sipil Provinsi Kepulauan Bangka Belitung secara resmi melalui laman </w:t>
      </w:r>
      <w:hyperlink r:id="rId8">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https://sscn.bkn.go.id</w:t>
        </w:r>
      </w:hyperlink>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dan http://bkpsdmd.babelprov.go.id;</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Peserta yang tidak hadir dan/atau tidak mampu mengikuti tahapan seleksi dengan alasan apapun pada waktu dan tempat yang ditetapkan, maka dinyatakan gugur;</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Apabila ada pihak-pihak yang menjanjikan kelulusan dengan motif apapun, maka hal tersebut merupakan tindakan penipuan dan kepada peserta, keluarga dan pihak lain dilarang memberikan sesuatu dalam bentuk apapun yang dilarang dalam Peraturan Perundang-undangan terkait dengan pelaksanaan pengadaan CPNS Provinsi Kepulauan Bangka Belitung;</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Apabila dalam pelaksanaan tahapan seleksi atau dikemudian hari setelah pengumuman kelulusan, diketahui terdapat keterangan tidak benar/palsu, Pemerintah Provinsi Kepulauan Bangka Belitung berhak menggugurkan kelulusan yang bersangkutan;</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6" w:right="0" w:hanging="360"/>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Keputusan Panitia bersifat mutlak dan tidak dapat diganggu gugat;</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283"/>
        <w:contextualSpacing w:val="1"/>
        <w:jc w:val="both"/>
        <w:rPr>
          <w:rFonts w:ascii="Bookman Old Style" w:cs="Bookman Old Style" w:eastAsia="Bookman Old Style" w:hAnsi="Bookman Old Style"/>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Pelayanan dan penjelasan informasi serta pengaduan terkait pelaksanaan pengadaan CPNS Provinsi Kepulauan Bangka Belitung Tahun 2018 dapat menghubungi:</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Call Center dan Helpdesk</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melalui Nomor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08117877688</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pada hari Senin s.d. Jumat pukul 08.00 s.d. 15.00 WIB;</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9" w:right="0" w:hanging="360"/>
        <w:contextualSpacing w:val="1"/>
        <w:jc w:val="both"/>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Email Badan Kepegawaian dan Pengembangan SDM Daerah </w:t>
      </w:r>
      <w:hyperlink r:id="rId9">
        <w:r w:rsidDel="00000000" w:rsidR="00000000" w:rsidRPr="00000000">
          <w:rPr>
            <w:rFonts w:ascii="Bookman Old Style" w:cs="Bookman Old Style" w:eastAsia="Bookman Old Style" w:hAnsi="Bookman Old Style"/>
            <w:b w:val="0"/>
            <w:i w:val="0"/>
            <w:smallCaps w:val="0"/>
            <w:strike w:val="0"/>
            <w:color w:val="0000ff"/>
            <w:sz w:val="24"/>
            <w:szCs w:val="24"/>
            <w:u w:val="single"/>
            <w:shd w:fill="auto" w:val="clear"/>
            <w:vertAlign w:val="baseline"/>
            <w:rtl w:val="0"/>
          </w:rPr>
          <w:t xml:space="preserve">bkpsdmd@babelprov.go.id</w:t>
        </w:r>
      </w:hyperlink>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dengan judul subject “CPNS 2018”.</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554"/>
        </w:tabs>
        <w:spacing w:after="0" w:before="0" w:line="240" w:lineRule="auto"/>
        <w:ind w:left="0" w:right="0" w:hanging="720"/>
        <w:contextualSpacing w:val="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ind w:left="5103"/>
        <w:contextualSpacing w:val="0"/>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Ditetapkan di Pangkalpinang</w:t>
      </w:r>
    </w:p>
    <w:p w:rsidR="00000000" w:rsidDel="00000000" w:rsidP="00000000" w:rsidRDefault="00000000" w:rsidRPr="00000000" w14:paraId="00000035">
      <w:pPr>
        <w:spacing w:after="120" w:line="240" w:lineRule="auto"/>
        <w:ind w:left="5103"/>
        <w:contextualSpacing w:val="0"/>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pada tanggal 18 September 2018</w:t>
      </w:r>
    </w:p>
    <w:p w:rsidR="00000000" w:rsidDel="00000000" w:rsidP="00000000" w:rsidRDefault="00000000" w:rsidRPr="00000000" w14:paraId="00000036">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GUBERNUR</w:t>
      </w:r>
    </w:p>
    <w:p w:rsidR="00000000" w:rsidDel="00000000" w:rsidP="00000000" w:rsidRDefault="00000000" w:rsidRPr="00000000" w14:paraId="00000038">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KEPULAUAN BANGKA BELITUNG,</w:t>
      </w:r>
    </w:p>
    <w:p w:rsidR="00000000" w:rsidDel="00000000" w:rsidP="00000000" w:rsidRDefault="00000000" w:rsidRPr="00000000" w14:paraId="00000039">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3A">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Cap/dto</w:t>
      </w:r>
    </w:p>
    <w:p w:rsidR="00000000" w:rsidDel="00000000" w:rsidP="00000000" w:rsidRDefault="00000000" w:rsidRPr="00000000" w14:paraId="0000003C">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3E">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ERZALDI ROSMAN</w:t>
      </w:r>
    </w:p>
    <w:p w:rsidR="00000000" w:rsidDel="00000000" w:rsidP="00000000" w:rsidRDefault="00000000" w:rsidRPr="00000000" w14:paraId="0000003F">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contextualSpacing w:val="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Tembusan disampaikan kepada Yth:</w:t>
      </w:r>
    </w:p>
    <w:p w:rsidR="00000000" w:rsidDel="00000000" w:rsidP="00000000" w:rsidRDefault="00000000" w:rsidRPr="00000000" w14:paraId="00000043">
      <w:pPr>
        <w:numPr>
          <w:ilvl w:val="0"/>
          <w:numId w:val="9"/>
        </w:numPr>
        <w:spacing w:after="0" w:line="240" w:lineRule="auto"/>
        <w:ind w:left="360" w:hanging="360"/>
        <w:contextualSpacing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Menteri Pendayagunaan Aparatur Negara dan Reformasi Birokrasi;</w:t>
      </w:r>
    </w:p>
    <w:p w:rsidR="00000000" w:rsidDel="00000000" w:rsidP="00000000" w:rsidRDefault="00000000" w:rsidRPr="00000000" w14:paraId="00000044">
      <w:pPr>
        <w:numPr>
          <w:ilvl w:val="0"/>
          <w:numId w:val="9"/>
        </w:numPr>
        <w:spacing w:after="0" w:line="240" w:lineRule="auto"/>
        <w:ind w:left="360" w:hanging="360"/>
        <w:contextualSpacing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vertAlign w:val="baseline"/>
          <w:rtl w:val="0"/>
        </w:rPr>
        <w:t xml:space="preserve">Kepala Badan Kepegawaian Negara.</w:t>
      </w:r>
    </w:p>
    <w:p w:rsidR="00000000" w:rsidDel="00000000" w:rsidP="00000000" w:rsidRDefault="00000000" w:rsidRPr="00000000" w14:paraId="00000045">
      <w:pPr>
        <w:spacing w:after="0" w:line="240" w:lineRule="auto"/>
        <w:ind w:left="5245"/>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LAMPIRAN I</w:t>
      </w:r>
    </w:p>
    <w:p w:rsidR="00000000" w:rsidDel="00000000" w:rsidP="00000000" w:rsidRDefault="00000000" w:rsidRPr="00000000" w14:paraId="00000046">
      <w:pPr>
        <w:spacing w:after="0" w:line="240" w:lineRule="auto"/>
        <w:ind w:left="5245"/>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PENGUMUMAN GUBERNUR</w:t>
      </w:r>
    </w:p>
    <w:p w:rsidR="00000000" w:rsidDel="00000000" w:rsidP="00000000" w:rsidRDefault="00000000" w:rsidRPr="00000000" w14:paraId="00000047">
      <w:pPr>
        <w:spacing w:after="0" w:line="240" w:lineRule="auto"/>
        <w:ind w:left="5245"/>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KEPULAUAN BANGKA BELITUNG</w:t>
      </w:r>
    </w:p>
    <w:p w:rsidR="00000000" w:rsidDel="00000000" w:rsidP="00000000" w:rsidRDefault="00000000" w:rsidRPr="00000000" w14:paraId="00000048">
      <w:pPr>
        <w:spacing w:after="0" w:line="240" w:lineRule="auto"/>
        <w:ind w:left="5245"/>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NOMOR</w:t>
        <w:tab/>
        <w:t xml:space="preserve">: 800/0640/BKPSDMD</w:t>
      </w:r>
    </w:p>
    <w:p w:rsidR="00000000" w:rsidDel="00000000" w:rsidP="00000000" w:rsidRDefault="00000000" w:rsidRPr="00000000" w14:paraId="00000049">
      <w:pPr>
        <w:spacing w:after="0" w:line="240" w:lineRule="auto"/>
        <w:ind w:left="5245"/>
        <w:contextualSpacing w:val="0"/>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0"/>
          <w:szCs w:val="20"/>
          <w:vertAlign w:val="baseline"/>
          <w:rtl w:val="0"/>
        </w:rPr>
        <w:t xml:space="preserve">TANGGAL</w:t>
        <w:tab/>
        <w:t xml:space="preserve">: 18 SEPTEMBER 2018</w:t>
      </w:r>
      <w:r w:rsidDel="00000000" w:rsidR="00000000" w:rsidRPr="00000000">
        <w:rPr>
          <w:rtl w:val="0"/>
        </w:rPr>
      </w:r>
    </w:p>
    <w:p w:rsidR="00000000" w:rsidDel="00000000" w:rsidP="00000000" w:rsidRDefault="00000000" w:rsidRPr="00000000" w14:paraId="0000004A">
      <w:pPr>
        <w:spacing w:after="0" w:line="240" w:lineRule="auto"/>
        <w:ind w:left="4820"/>
        <w:contextualSpacing w:val="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contextualSpacing w:val="0"/>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RINCIAN PENETAPAN KEBUTUHAN PEGAWAI NEGERI SIPIL</w:t>
      </w:r>
    </w:p>
    <w:p w:rsidR="00000000" w:rsidDel="00000000" w:rsidP="00000000" w:rsidRDefault="00000000" w:rsidRPr="00000000" w14:paraId="0000004C">
      <w:pPr>
        <w:spacing w:after="0" w:line="240" w:lineRule="auto"/>
        <w:contextualSpacing w:val="0"/>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vertAlign w:val="baseline"/>
          <w:rtl w:val="0"/>
        </w:rPr>
        <w:t xml:space="preserve">DI LINGKUNGAN PROVINSI KEPULAUAN BANGKA BELITUNG</w:t>
      </w:r>
    </w:p>
    <w:p w:rsidR="00000000" w:rsidDel="00000000" w:rsidP="00000000" w:rsidRDefault="00000000" w:rsidRPr="00000000" w14:paraId="0000004D">
      <w:pPr>
        <w:spacing w:after="0" w:line="240" w:lineRule="auto"/>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vertAlign w:val="baseline"/>
          <w:rtl w:val="0"/>
        </w:rPr>
        <w:t xml:space="preserve">TAHUN ANGGARAN 2018</w:t>
      </w:r>
      <w:r w:rsidDel="00000000" w:rsidR="00000000" w:rsidRPr="00000000">
        <w:rPr>
          <w:rtl w:val="0"/>
        </w:rPr>
      </w:r>
    </w:p>
    <w:p w:rsidR="00000000" w:rsidDel="00000000" w:rsidP="00000000" w:rsidRDefault="00000000" w:rsidRPr="00000000" w14:paraId="0000004E">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tbl>
      <w:tblPr>
        <w:tblStyle w:val="Table1"/>
        <w:tblW w:w="11341.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514"/>
        <w:gridCol w:w="1755"/>
        <w:gridCol w:w="1984"/>
        <w:gridCol w:w="1134"/>
        <w:gridCol w:w="1134"/>
        <w:gridCol w:w="709"/>
        <w:gridCol w:w="675"/>
        <w:gridCol w:w="601"/>
        <w:gridCol w:w="2268"/>
        <w:tblGridChange w:id="0">
          <w:tblGrid>
            <w:gridCol w:w="567"/>
            <w:gridCol w:w="514"/>
            <w:gridCol w:w="1755"/>
            <w:gridCol w:w="1984"/>
            <w:gridCol w:w="1134"/>
            <w:gridCol w:w="1134"/>
            <w:gridCol w:w="709"/>
            <w:gridCol w:w="675"/>
            <w:gridCol w:w="601"/>
            <w:gridCol w:w="2268"/>
          </w:tblGrid>
        </w:tblGridChange>
      </w:tblGrid>
      <w:tr>
        <w:trPr>
          <w:trHeight w:val="300" w:hRule="atLeast"/>
        </w:trPr>
        <w:tc>
          <w:tcPr>
            <w:vMerge w:val="restart"/>
            <w:shd w:fill="d9d9d9" w:val="clear"/>
            <w:vAlign w:val="top"/>
          </w:tcPr>
          <w:p w:rsidR="00000000" w:rsidDel="00000000" w:rsidP="00000000" w:rsidRDefault="00000000" w:rsidRPr="00000000" w14:paraId="0000004F">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NO</w:t>
            </w:r>
            <w:r w:rsidDel="00000000" w:rsidR="00000000" w:rsidRPr="00000000">
              <w:rPr>
                <w:rtl w:val="0"/>
              </w:rPr>
            </w:r>
          </w:p>
        </w:tc>
        <w:tc>
          <w:tcPr>
            <w:gridSpan w:val="2"/>
            <w:vMerge w:val="restart"/>
            <w:shd w:fill="d9d9d9" w:val="clear"/>
            <w:vAlign w:val="top"/>
          </w:tcPr>
          <w:p w:rsidR="00000000" w:rsidDel="00000000" w:rsidP="00000000" w:rsidRDefault="00000000" w:rsidRPr="00000000" w14:paraId="00000050">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NAMA JABATAN</w:t>
            </w:r>
            <w:r w:rsidDel="00000000" w:rsidR="00000000" w:rsidRPr="00000000">
              <w:rPr>
                <w:rtl w:val="0"/>
              </w:rPr>
            </w:r>
          </w:p>
        </w:tc>
        <w:tc>
          <w:tcPr>
            <w:vMerge w:val="restart"/>
            <w:shd w:fill="d9d9d9" w:val="clear"/>
            <w:vAlign w:val="top"/>
          </w:tcPr>
          <w:p w:rsidR="00000000" w:rsidDel="00000000" w:rsidP="00000000" w:rsidRDefault="00000000" w:rsidRPr="00000000" w14:paraId="00000052">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KUALIFIKASI PENDIDIKAN</w:t>
            </w:r>
            <w:r w:rsidDel="00000000" w:rsidR="00000000" w:rsidRPr="00000000">
              <w:rPr>
                <w:rtl w:val="0"/>
              </w:rPr>
            </w:r>
          </w:p>
        </w:tc>
        <w:tc>
          <w:tcPr>
            <w:gridSpan w:val="3"/>
            <w:shd w:fill="d9d9d9" w:val="clear"/>
            <w:vAlign w:val="top"/>
          </w:tcPr>
          <w:p w:rsidR="00000000" w:rsidDel="00000000" w:rsidP="00000000" w:rsidRDefault="00000000" w:rsidRPr="00000000" w14:paraId="00000053">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KATEGORI FORMASI</w:t>
            </w:r>
            <w:r w:rsidDel="00000000" w:rsidR="00000000" w:rsidRPr="00000000">
              <w:rPr>
                <w:rtl w:val="0"/>
              </w:rPr>
            </w:r>
          </w:p>
        </w:tc>
        <w:tc>
          <w:tcPr>
            <w:gridSpan w:val="2"/>
            <w:vMerge w:val="restart"/>
            <w:shd w:fill="d9d9d9" w:val="clear"/>
            <w:vAlign w:val="top"/>
          </w:tcPr>
          <w:p w:rsidR="00000000" w:rsidDel="00000000" w:rsidP="00000000" w:rsidRDefault="00000000" w:rsidRPr="00000000" w14:paraId="00000056">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ALOKASI FORMASI</w:t>
            </w:r>
            <w:r w:rsidDel="00000000" w:rsidR="00000000" w:rsidRPr="00000000">
              <w:rPr>
                <w:rtl w:val="0"/>
              </w:rPr>
            </w:r>
          </w:p>
        </w:tc>
        <w:tc>
          <w:tcPr>
            <w:vMerge w:val="restart"/>
            <w:shd w:fill="d9d9d9" w:val="clear"/>
            <w:vAlign w:val="top"/>
          </w:tcPr>
          <w:p w:rsidR="00000000" w:rsidDel="00000000" w:rsidP="00000000" w:rsidRDefault="00000000" w:rsidRPr="00000000" w14:paraId="00000058">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RENCANA PENEMPATAN</w:t>
            </w:r>
            <w:r w:rsidDel="00000000" w:rsidR="00000000" w:rsidRPr="00000000">
              <w:rPr>
                <w:rtl w:val="0"/>
              </w:rPr>
            </w:r>
          </w:p>
        </w:tc>
      </w:tr>
      <w:tr>
        <w:trPr>
          <w:trHeight w:val="300" w:hRule="atLeast"/>
        </w:trPr>
        <w:tc>
          <w:tcPr>
            <w:vMerge w:val="continue"/>
            <w:shd w:fill="d9d9d9" w:val="cle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sz w:val="18"/>
                <w:szCs w:val="18"/>
                <w:vertAlign w:val="baseline"/>
              </w:rPr>
            </w:pPr>
            <w:r w:rsidDel="00000000" w:rsidR="00000000" w:rsidRPr="00000000">
              <w:rPr>
                <w:rtl w:val="0"/>
              </w:rPr>
            </w:r>
          </w:p>
        </w:tc>
        <w:tc>
          <w:tcPr>
            <w:gridSpan w:val="2"/>
            <w:vMerge w:val="continue"/>
            <w:shd w:fill="d9d9d9" w:val="cle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sz w:val="18"/>
                <w:szCs w:val="18"/>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sz w:val="18"/>
                <w:szCs w:val="18"/>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5D">
            <w:pPr>
              <w:spacing w:after="0" w:line="240" w:lineRule="auto"/>
              <w:ind w:left="-108"/>
              <w:contextualSpacing w:val="0"/>
              <w:jc w:val="center"/>
              <w:rPr>
                <w:rFonts w:ascii="Bookman Old Style" w:cs="Bookman Old Style" w:eastAsia="Bookman Old Style" w:hAnsi="Bookman Old Style"/>
                <w:b w:val="0"/>
                <w:sz w:val="15"/>
                <w:szCs w:val="15"/>
                <w:vertAlign w:val="baseline"/>
              </w:rPr>
            </w:pPr>
            <w:r w:rsidDel="00000000" w:rsidR="00000000" w:rsidRPr="00000000">
              <w:rPr>
                <w:rFonts w:ascii="Bookman Old Style" w:cs="Bookman Old Style" w:eastAsia="Bookman Old Style" w:hAnsi="Bookman Old Style"/>
                <w:b w:val="1"/>
                <w:sz w:val="15"/>
                <w:szCs w:val="15"/>
                <w:vertAlign w:val="baseline"/>
                <w:rtl w:val="0"/>
              </w:rPr>
              <w:t xml:space="preserve">CUMLAUDE</w:t>
            </w:r>
            <w:r w:rsidDel="00000000" w:rsidR="00000000" w:rsidRPr="00000000">
              <w:rPr>
                <w:rtl w:val="0"/>
              </w:rPr>
            </w:r>
          </w:p>
        </w:tc>
        <w:tc>
          <w:tcPr>
            <w:shd w:fill="d9d9d9" w:val="clear"/>
            <w:vAlign w:val="top"/>
          </w:tcPr>
          <w:p w:rsidR="00000000" w:rsidDel="00000000" w:rsidP="00000000" w:rsidRDefault="00000000" w:rsidRPr="00000000" w14:paraId="0000005E">
            <w:pPr>
              <w:spacing w:after="0" w:line="240" w:lineRule="auto"/>
              <w:ind w:left="34" w:hanging="142"/>
              <w:contextualSpacing w:val="0"/>
              <w:jc w:val="right"/>
              <w:rPr>
                <w:rFonts w:ascii="Bookman Old Style" w:cs="Bookman Old Style" w:eastAsia="Bookman Old Style" w:hAnsi="Bookman Old Style"/>
                <w:b w:val="0"/>
                <w:sz w:val="15"/>
                <w:szCs w:val="15"/>
                <w:vertAlign w:val="baseline"/>
              </w:rPr>
            </w:pPr>
            <w:r w:rsidDel="00000000" w:rsidR="00000000" w:rsidRPr="00000000">
              <w:rPr>
                <w:rFonts w:ascii="Bookman Old Style" w:cs="Bookman Old Style" w:eastAsia="Bookman Old Style" w:hAnsi="Bookman Old Style"/>
                <w:b w:val="1"/>
                <w:sz w:val="15"/>
                <w:szCs w:val="15"/>
                <w:vertAlign w:val="baseline"/>
                <w:rtl w:val="0"/>
              </w:rPr>
              <w:t xml:space="preserve">DISABILITAS</w:t>
            </w:r>
            <w:r w:rsidDel="00000000" w:rsidR="00000000" w:rsidRPr="00000000">
              <w:rPr>
                <w:rtl w:val="0"/>
              </w:rPr>
            </w:r>
          </w:p>
        </w:tc>
        <w:tc>
          <w:tcPr>
            <w:shd w:fill="d9d9d9" w:val="clear"/>
            <w:vAlign w:val="top"/>
          </w:tcPr>
          <w:p w:rsidR="00000000" w:rsidDel="00000000" w:rsidP="00000000" w:rsidRDefault="00000000" w:rsidRPr="00000000" w14:paraId="0000005F">
            <w:pPr>
              <w:spacing w:after="0" w:line="240" w:lineRule="auto"/>
              <w:ind w:left="-108"/>
              <w:contextualSpacing w:val="0"/>
              <w:jc w:val="right"/>
              <w:rPr>
                <w:rFonts w:ascii="Bookman Old Style" w:cs="Bookman Old Style" w:eastAsia="Bookman Old Style" w:hAnsi="Bookman Old Style"/>
                <w:b w:val="0"/>
                <w:sz w:val="15"/>
                <w:szCs w:val="15"/>
                <w:vertAlign w:val="baseline"/>
              </w:rPr>
            </w:pPr>
            <w:r w:rsidDel="00000000" w:rsidR="00000000" w:rsidRPr="00000000">
              <w:rPr>
                <w:rFonts w:ascii="Bookman Old Style" w:cs="Bookman Old Style" w:eastAsia="Bookman Old Style" w:hAnsi="Bookman Old Style"/>
                <w:b w:val="1"/>
                <w:sz w:val="15"/>
                <w:szCs w:val="15"/>
                <w:vertAlign w:val="baseline"/>
                <w:rtl w:val="0"/>
              </w:rPr>
              <w:t xml:space="preserve">UMUM</w:t>
            </w:r>
            <w:r w:rsidDel="00000000" w:rsidR="00000000" w:rsidRPr="00000000">
              <w:rPr>
                <w:rtl w:val="0"/>
              </w:rPr>
            </w:r>
          </w:p>
        </w:tc>
        <w:tc>
          <w:tcPr>
            <w:gridSpan w:val="2"/>
            <w:vMerge w:val="continue"/>
            <w:shd w:fill="d9d9d9" w:val="cle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sz w:val="15"/>
                <w:szCs w:val="15"/>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b w:val="0"/>
                <w:sz w:val="15"/>
                <w:szCs w:val="15"/>
                <w:vertAlign w:val="baseline"/>
              </w:rPr>
            </w:pPr>
            <w:r w:rsidDel="00000000" w:rsidR="00000000" w:rsidRPr="00000000">
              <w:rPr>
                <w:rtl w:val="0"/>
              </w:rPr>
            </w:r>
          </w:p>
        </w:tc>
      </w:tr>
      <w:tr>
        <w:trPr>
          <w:trHeight w:val="240" w:hRule="atLeast"/>
        </w:trPr>
        <w:tc>
          <w:tcPr>
            <w:shd w:fill="d9d9d9" w:val="clear"/>
            <w:vAlign w:val="top"/>
          </w:tcPr>
          <w:p w:rsidR="00000000" w:rsidDel="00000000" w:rsidP="00000000" w:rsidRDefault="00000000" w:rsidRPr="00000000" w14:paraId="00000063">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1</w:t>
            </w:r>
            <w:r w:rsidDel="00000000" w:rsidR="00000000" w:rsidRPr="00000000">
              <w:rPr>
                <w:rtl w:val="0"/>
              </w:rPr>
            </w:r>
          </w:p>
        </w:tc>
        <w:tc>
          <w:tcPr>
            <w:gridSpan w:val="2"/>
            <w:shd w:fill="d9d9d9" w:val="clear"/>
            <w:vAlign w:val="top"/>
          </w:tcPr>
          <w:p w:rsidR="00000000" w:rsidDel="00000000" w:rsidP="00000000" w:rsidRDefault="00000000" w:rsidRPr="00000000" w14:paraId="00000064">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2</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3</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4</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5</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6</w:t>
            </w:r>
            <w:r w:rsidDel="00000000" w:rsidR="00000000" w:rsidRPr="00000000">
              <w:rPr>
                <w:rtl w:val="0"/>
              </w:rPr>
            </w:r>
          </w:p>
        </w:tc>
        <w:tc>
          <w:tcPr>
            <w:gridSpan w:val="2"/>
            <w:shd w:fill="d9d9d9" w:val="clear"/>
            <w:vAlign w:val="top"/>
          </w:tcPr>
          <w:p w:rsidR="00000000" w:rsidDel="00000000" w:rsidP="00000000" w:rsidRDefault="00000000" w:rsidRPr="00000000" w14:paraId="0000006A">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7</w:t>
            </w:r>
            <w:r w:rsidDel="00000000" w:rsidR="00000000" w:rsidRPr="00000000">
              <w:rPr>
                <w:rtl w:val="0"/>
              </w:rPr>
            </w:r>
          </w:p>
        </w:tc>
        <w:tc>
          <w:tcPr>
            <w:shd w:fill="d9d9d9" w:val="clear"/>
            <w:vAlign w:val="top"/>
          </w:tcPr>
          <w:p w:rsidR="00000000" w:rsidDel="00000000" w:rsidP="00000000" w:rsidRDefault="00000000" w:rsidRPr="00000000" w14:paraId="0000006C">
            <w:pPr>
              <w:spacing w:after="0" w:line="240" w:lineRule="auto"/>
              <w:contextualSpacing w:val="0"/>
              <w:jc w:val="center"/>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8</w:t>
            </w:r>
            <w:r w:rsidDel="00000000" w:rsidR="00000000" w:rsidRPr="00000000">
              <w:rPr>
                <w:rtl w:val="0"/>
              </w:rPr>
            </w:r>
          </w:p>
        </w:tc>
      </w:tr>
      <w:tr>
        <w:trPr>
          <w:trHeight w:val="300" w:hRule="atLeast"/>
        </w:trPr>
        <w:tc>
          <w:tcPr>
            <w:gridSpan w:val="4"/>
            <w:vAlign w:val="top"/>
          </w:tcPr>
          <w:p w:rsidR="00000000" w:rsidDel="00000000" w:rsidP="00000000" w:rsidRDefault="00000000" w:rsidRPr="00000000" w14:paraId="0000006D">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JUMLAH SELURUHNYA</w:t>
            </w:r>
            <w:r w:rsidDel="00000000" w:rsidR="00000000" w:rsidRPr="00000000">
              <w:rPr>
                <w:rtl w:val="0"/>
              </w:rPr>
            </w:r>
          </w:p>
        </w:tc>
        <w:tc>
          <w:tcPr>
            <w:vAlign w:val="top"/>
          </w:tcPr>
          <w:p w:rsidR="00000000" w:rsidDel="00000000" w:rsidP="00000000" w:rsidRDefault="00000000" w:rsidRPr="00000000" w14:paraId="00000071">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72">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73">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264</w:t>
            </w:r>
            <w:r w:rsidDel="00000000" w:rsidR="00000000" w:rsidRPr="00000000">
              <w:rPr>
                <w:rtl w:val="0"/>
              </w:rPr>
            </w:r>
          </w:p>
        </w:tc>
        <w:tc>
          <w:tcPr>
            <w:gridSpan w:val="2"/>
            <w:vAlign w:val="top"/>
          </w:tcPr>
          <w:p w:rsidR="00000000" w:rsidDel="00000000" w:rsidP="00000000" w:rsidRDefault="00000000" w:rsidRPr="00000000" w14:paraId="00000074">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270</w:t>
            </w:r>
            <w:r w:rsidDel="00000000" w:rsidR="00000000" w:rsidRPr="00000000">
              <w:rPr>
                <w:rtl w:val="0"/>
              </w:rPr>
            </w:r>
          </w:p>
        </w:tc>
        <w:tc>
          <w:tcPr>
            <w:vAlign w:val="top"/>
          </w:tcPr>
          <w:p w:rsidR="00000000" w:rsidDel="00000000" w:rsidP="00000000" w:rsidRDefault="00000000" w:rsidRPr="00000000" w14:paraId="00000076">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 </w:t>
            </w:r>
            <w:r w:rsidDel="00000000" w:rsidR="00000000" w:rsidRPr="00000000">
              <w:rPr>
                <w:rtl w:val="0"/>
              </w:rPr>
            </w:r>
          </w:p>
        </w:tc>
      </w:tr>
      <w:tr>
        <w:trPr>
          <w:trHeight w:val="300" w:hRule="atLeast"/>
        </w:trPr>
        <w:tc>
          <w:tcPr>
            <w:vAlign w:val="top"/>
          </w:tcPr>
          <w:p w:rsidR="00000000" w:rsidDel="00000000" w:rsidP="00000000" w:rsidRDefault="00000000" w:rsidRPr="00000000" w14:paraId="00000077">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A</w:t>
            </w:r>
            <w:r w:rsidDel="00000000" w:rsidR="00000000" w:rsidRPr="00000000">
              <w:rPr>
                <w:rtl w:val="0"/>
              </w:rPr>
            </w:r>
          </w:p>
        </w:tc>
        <w:tc>
          <w:tcPr>
            <w:gridSpan w:val="2"/>
            <w:vAlign w:val="top"/>
          </w:tcPr>
          <w:p w:rsidR="00000000" w:rsidDel="00000000" w:rsidP="00000000" w:rsidRDefault="00000000" w:rsidRPr="00000000" w14:paraId="00000078">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FORMASI UMUM</w:t>
            </w:r>
            <w:r w:rsidDel="00000000" w:rsidR="00000000" w:rsidRPr="00000000">
              <w:rPr>
                <w:rtl w:val="0"/>
              </w:rPr>
            </w:r>
          </w:p>
        </w:tc>
        <w:tc>
          <w:tcPr>
            <w:vAlign w:val="top"/>
          </w:tcPr>
          <w:p w:rsidR="00000000" w:rsidDel="00000000" w:rsidP="00000000" w:rsidRDefault="00000000" w:rsidRPr="00000000" w14:paraId="0000007A">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7B">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 </w:t>
            </w:r>
            <w:r w:rsidDel="00000000" w:rsidR="00000000" w:rsidRPr="00000000">
              <w:rPr>
                <w:rtl w:val="0"/>
              </w:rPr>
            </w:r>
          </w:p>
        </w:tc>
      </w:tr>
      <w:tr>
        <w:trPr>
          <w:trHeight w:val="300" w:hRule="atLeast"/>
        </w:trPr>
        <w:tc>
          <w:tcPr>
            <w:vAlign w:val="top"/>
          </w:tcPr>
          <w:p w:rsidR="00000000" w:rsidDel="00000000" w:rsidP="00000000" w:rsidRDefault="00000000" w:rsidRPr="00000000" w14:paraId="00000081">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I</w:t>
            </w:r>
            <w:r w:rsidDel="00000000" w:rsidR="00000000" w:rsidRPr="00000000">
              <w:rPr>
                <w:rtl w:val="0"/>
              </w:rPr>
            </w:r>
          </w:p>
        </w:tc>
        <w:tc>
          <w:tcPr>
            <w:gridSpan w:val="2"/>
            <w:vAlign w:val="top"/>
          </w:tcPr>
          <w:p w:rsidR="00000000" w:rsidDel="00000000" w:rsidP="00000000" w:rsidRDefault="00000000" w:rsidRPr="00000000" w14:paraId="00000082">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TENAGA GURU</w:t>
            </w:r>
            <w:r w:rsidDel="00000000" w:rsidR="00000000" w:rsidRPr="00000000">
              <w:rPr>
                <w:rtl w:val="0"/>
              </w:rPr>
            </w:r>
          </w:p>
        </w:tc>
        <w:tc>
          <w:tcPr>
            <w:vAlign w:val="top"/>
          </w:tcPr>
          <w:p w:rsidR="00000000" w:rsidDel="00000000" w:rsidP="00000000" w:rsidRDefault="00000000" w:rsidRPr="00000000" w14:paraId="00000084">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5">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086">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87">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178</w:t>
            </w:r>
            <w:r w:rsidDel="00000000" w:rsidR="00000000" w:rsidRPr="00000000">
              <w:rPr>
                <w:rtl w:val="0"/>
              </w:rPr>
            </w:r>
          </w:p>
        </w:tc>
        <w:tc>
          <w:tcPr>
            <w:vAlign w:val="top"/>
          </w:tcPr>
          <w:p w:rsidR="00000000" w:rsidDel="00000000" w:rsidP="00000000" w:rsidRDefault="00000000" w:rsidRPr="00000000" w14:paraId="00000088">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181</w:t>
            </w:r>
            <w:r w:rsidDel="00000000" w:rsidR="00000000" w:rsidRPr="00000000">
              <w:rPr>
                <w:rtl w:val="0"/>
              </w:rPr>
            </w:r>
          </w:p>
        </w:tc>
        <w:tc>
          <w:tcPr>
            <w:vAlign w:val="top"/>
          </w:tcPr>
          <w:p w:rsidR="00000000" w:rsidDel="00000000" w:rsidP="00000000" w:rsidRDefault="00000000" w:rsidRPr="00000000" w14:paraId="00000089">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A">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 </w:t>
            </w:r>
            <w:r w:rsidDel="00000000" w:rsidR="00000000" w:rsidRPr="00000000">
              <w:rPr>
                <w:rtl w:val="0"/>
              </w:rPr>
            </w:r>
          </w:p>
        </w:tc>
      </w:tr>
      <w:tr>
        <w:trPr>
          <w:trHeight w:val="280" w:hRule="atLeast"/>
        </w:trPr>
        <w:tc>
          <w:tcPr>
            <w:tcBorders>
              <w:bottom w:color="000000" w:space="0" w:sz="4" w:val="dotted"/>
            </w:tcBorders>
            <w:vAlign w:val="top"/>
          </w:tcPr>
          <w:p w:rsidR="00000000" w:rsidDel="00000000" w:rsidP="00000000" w:rsidRDefault="00000000" w:rsidRPr="00000000" w14:paraId="000000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08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08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Luar Biasa Ahli Pertama</w:t>
            </w:r>
          </w:p>
        </w:tc>
        <w:tc>
          <w:tcPr>
            <w:tcBorders>
              <w:bottom w:color="000000" w:space="0" w:sz="4" w:val="dotted"/>
            </w:tcBorders>
            <w:vAlign w:val="top"/>
          </w:tcPr>
          <w:p w:rsidR="00000000" w:rsidDel="00000000" w:rsidP="00000000" w:rsidRDefault="00000000" w:rsidRPr="00000000" w14:paraId="0000008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Luar Biasa</w:t>
            </w:r>
          </w:p>
        </w:tc>
        <w:tc>
          <w:tcPr>
            <w:tcBorders>
              <w:bottom w:color="000000" w:space="0" w:sz="4" w:val="dotted"/>
            </w:tcBorders>
            <w:vAlign w:val="top"/>
          </w:tcPr>
          <w:p w:rsidR="00000000" w:rsidDel="00000000" w:rsidP="00000000" w:rsidRDefault="00000000" w:rsidRPr="00000000" w14:paraId="0000008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09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09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9</w:t>
            </w:r>
          </w:p>
        </w:tc>
        <w:tc>
          <w:tcPr>
            <w:tcBorders>
              <w:bottom w:color="000000" w:space="0" w:sz="4" w:val="dotted"/>
            </w:tcBorders>
            <w:vAlign w:val="top"/>
          </w:tcPr>
          <w:p w:rsidR="00000000" w:rsidDel="00000000" w:rsidP="00000000" w:rsidRDefault="00000000" w:rsidRPr="00000000" w14:paraId="0000009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9</w:t>
            </w:r>
          </w:p>
        </w:tc>
        <w:tc>
          <w:tcPr>
            <w:tcBorders>
              <w:bottom w:color="000000" w:space="0" w:sz="4" w:val="dotted"/>
            </w:tcBorders>
            <w:vAlign w:val="top"/>
          </w:tcPr>
          <w:p w:rsidR="00000000" w:rsidDel="00000000" w:rsidP="00000000" w:rsidRDefault="00000000" w:rsidRPr="00000000" w14:paraId="0000009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09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Pangkalpinang</w:t>
            </w:r>
          </w:p>
        </w:tc>
      </w:tr>
      <w:tr>
        <w:trPr>
          <w:trHeight w:val="300" w:hRule="atLeast"/>
        </w:trPr>
        <w:tc>
          <w:tcPr>
            <w:tcBorders>
              <w:top w:color="000000" w:space="0" w:sz="4" w:val="dotted"/>
              <w:bottom w:color="000000" w:space="0" w:sz="4" w:val="dotted"/>
            </w:tcBorders>
            <w:vAlign w:val="top"/>
          </w:tcPr>
          <w:p w:rsidR="00000000" w:rsidDel="00000000" w:rsidP="00000000" w:rsidRDefault="00000000" w:rsidRPr="00000000" w14:paraId="000000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9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9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9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9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9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9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9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9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09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Sungailiat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9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A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A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A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top w:color="000000" w:space="0" w:sz="4" w:val="dotted"/>
              <w:bottom w:color="000000" w:space="0" w:sz="4" w:val="dotted"/>
            </w:tcBorders>
            <w:vAlign w:val="top"/>
          </w:tcPr>
          <w:p w:rsidR="00000000" w:rsidDel="00000000" w:rsidP="00000000" w:rsidRDefault="00000000" w:rsidRPr="00000000" w14:paraId="000000A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A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A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A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A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0B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Muntok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B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B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B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0B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Koba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B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B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C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C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C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C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C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C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top w:color="000000" w:space="0" w:sz="4" w:val="dotted"/>
              <w:bottom w:color="000000" w:space="0" w:sz="4" w:val="dotted"/>
            </w:tcBorders>
            <w:vAlign w:val="top"/>
          </w:tcPr>
          <w:p w:rsidR="00000000" w:rsidDel="00000000" w:rsidP="00000000" w:rsidRDefault="00000000" w:rsidRPr="00000000" w14:paraId="000000C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Manggar</w:t>
            </w:r>
          </w:p>
        </w:tc>
      </w:tr>
      <w:tr>
        <w:trPr>
          <w:trHeight w:val="280" w:hRule="atLeast"/>
        </w:trPr>
        <w:tc>
          <w:tcPr>
            <w:tcBorders>
              <w:top w:color="000000" w:space="0" w:sz="4" w:val="dotted"/>
            </w:tcBorders>
            <w:vAlign w:val="top"/>
          </w:tcPr>
          <w:p w:rsidR="00000000" w:rsidDel="00000000" w:rsidP="00000000" w:rsidRDefault="00000000" w:rsidRPr="00000000" w14:paraId="000000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0C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0C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0C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0C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0C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0C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0C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0C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0D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SLB Negeri Tanjungpandan</w:t>
            </w:r>
          </w:p>
        </w:tc>
      </w:tr>
      <w:tr>
        <w:trPr>
          <w:trHeight w:val="280" w:hRule="atLeast"/>
        </w:trPr>
        <w:tc>
          <w:tcPr>
            <w:tcBorders>
              <w:bottom w:color="000000" w:space="0" w:sz="4" w:val="dotted"/>
            </w:tcBorders>
            <w:vAlign w:val="top"/>
          </w:tcPr>
          <w:p w:rsidR="00000000" w:rsidDel="00000000" w:rsidP="00000000" w:rsidRDefault="00000000" w:rsidRPr="00000000" w14:paraId="000000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0D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0D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Biologi Ahli Pertama</w:t>
            </w:r>
          </w:p>
        </w:tc>
        <w:tc>
          <w:tcPr>
            <w:tcBorders>
              <w:bottom w:color="000000" w:space="0" w:sz="4" w:val="dotted"/>
            </w:tcBorders>
            <w:vAlign w:val="top"/>
          </w:tcPr>
          <w:p w:rsidR="00000000" w:rsidDel="00000000" w:rsidP="00000000" w:rsidRDefault="00000000" w:rsidRPr="00000000" w14:paraId="000000D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Biologi</w:t>
            </w:r>
          </w:p>
        </w:tc>
        <w:tc>
          <w:tcPr>
            <w:tcBorders>
              <w:bottom w:color="000000" w:space="0" w:sz="4" w:val="dotted"/>
            </w:tcBorders>
            <w:vAlign w:val="top"/>
          </w:tcPr>
          <w:p w:rsidR="00000000" w:rsidDel="00000000" w:rsidP="00000000" w:rsidRDefault="00000000" w:rsidRPr="00000000" w14:paraId="000000D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0D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0D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tcBorders>
              <w:bottom w:color="000000" w:space="0" w:sz="4" w:val="dotted"/>
            </w:tcBorders>
            <w:vAlign w:val="top"/>
          </w:tcPr>
          <w:p w:rsidR="00000000" w:rsidDel="00000000" w:rsidP="00000000" w:rsidRDefault="00000000" w:rsidRPr="00000000" w14:paraId="000000D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tcBorders>
              <w:bottom w:color="000000" w:space="0" w:sz="4" w:val="dotted"/>
            </w:tcBorders>
            <w:vAlign w:val="top"/>
          </w:tcPr>
          <w:p w:rsidR="00000000" w:rsidDel="00000000" w:rsidP="00000000" w:rsidRDefault="00000000" w:rsidRPr="00000000" w14:paraId="000000D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0D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D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D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D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D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D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0E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Puding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E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E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E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E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E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0E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E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F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F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F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0F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Sijuk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0F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F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F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0F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0F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0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Selat Nasik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0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0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0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0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0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 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0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0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0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1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1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1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1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1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1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1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Sungailiat</w:t>
            </w:r>
          </w:p>
        </w:tc>
      </w:tr>
      <w:tr>
        <w:trPr>
          <w:trHeight w:val="280" w:hRule="atLeast"/>
        </w:trPr>
        <w:tc>
          <w:tcPr>
            <w:tcBorders>
              <w:top w:color="000000" w:space="0" w:sz="4" w:val="dotted"/>
            </w:tcBorders>
            <w:vAlign w:val="top"/>
          </w:tcPr>
          <w:p w:rsidR="00000000" w:rsidDel="00000000" w:rsidP="00000000" w:rsidRDefault="00000000" w:rsidRPr="00000000" w14:paraId="0000011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1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11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11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11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1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1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1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1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12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660" w:hRule="atLeast"/>
        </w:trPr>
        <w:tc>
          <w:tcPr>
            <w:tcBorders>
              <w:bottom w:color="000000" w:space="0" w:sz="4" w:val="dotted"/>
            </w:tcBorders>
            <w:vAlign w:val="top"/>
          </w:tcPr>
          <w:p w:rsidR="00000000" w:rsidDel="00000000" w:rsidP="00000000" w:rsidRDefault="00000000" w:rsidRPr="00000000" w14:paraId="0000012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2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3</w:t>
            </w:r>
          </w:p>
        </w:tc>
        <w:tc>
          <w:tcPr>
            <w:tcBorders>
              <w:bottom w:color="000000" w:space="0" w:sz="4" w:val="dotted"/>
            </w:tcBorders>
            <w:vAlign w:val="top"/>
          </w:tcPr>
          <w:p w:rsidR="00000000" w:rsidDel="00000000" w:rsidP="00000000" w:rsidRDefault="00000000" w:rsidRPr="00000000" w14:paraId="0000012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Bimbingan Konseling Ahli Pertama</w:t>
            </w:r>
          </w:p>
        </w:tc>
        <w:tc>
          <w:tcPr>
            <w:tcBorders>
              <w:bottom w:color="000000" w:space="0" w:sz="4" w:val="dotted"/>
            </w:tcBorders>
            <w:vAlign w:val="top"/>
          </w:tcPr>
          <w:p w:rsidR="00000000" w:rsidDel="00000000" w:rsidP="00000000" w:rsidRDefault="00000000" w:rsidRPr="00000000" w14:paraId="0000012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Bimbingan Konseling</w:t>
            </w:r>
          </w:p>
        </w:tc>
        <w:tc>
          <w:tcPr>
            <w:tcBorders>
              <w:bottom w:color="000000" w:space="0" w:sz="4" w:val="dotted"/>
            </w:tcBorders>
            <w:vAlign w:val="top"/>
          </w:tcPr>
          <w:p w:rsidR="00000000" w:rsidDel="00000000" w:rsidP="00000000" w:rsidRDefault="00000000" w:rsidRPr="00000000" w14:paraId="0000012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2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3</w:t>
            </w:r>
          </w:p>
        </w:tc>
        <w:tc>
          <w:tcPr>
            <w:tcBorders>
              <w:bottom w:color="000000" w:space="0" w:sz="4" w:val="dotted"/>
            </w:tcBorders>
            <w:vAlign w:val="top"/>
          </w:tcPr>
          <w:p w:rsidR="00000000" w:rsidDel="00000000" w:rsidP="00000000" w:rsidRDefault="00000000" w:rsidRPr="00000000" w14:paraId="0000012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23</w:t>
            </w:r>
          </w:p>
        </w:tc>
        <w:tc>
          <w:tcPr>
            <w:tcBorders>
              <w:bottom w:color="000000" w:space="0" w:sz="4" w:val="dotted"/>
            </w:tcBorders>
            <w:vAlign w:val="top"/>
          </w:tcPr>
          <w:p w:rsidR="00000000" w:rsidDel="00000000" w:rsidP="00000000" w:rsidRDefault="00000000" w:rsidRPr="00000000" w14:paraId="0000012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26</w:t>
            </w:r>
          </w:p>
        </w:tc>
        <w:tc>
          <w:tcPr>
            <w:tcBorders>
              <w:bottom w:color="000000" w:space="0" w:sz="4" w:val="dotted"/>
            </w:tcBorders>
            <w:vAlign w:val="top"/>
          </w:tcPr>
          <w:p w:rsidR="00000000" w:rsidDel="00000000" w:rsidP="00000000" w:rsidRDefault="00000000" w:rsidRPr="00000000" w14:paraId="0000012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12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 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2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2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2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2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2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3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Mendo Barat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3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3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3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3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3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3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3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4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4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4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4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4 Pangkalpinang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4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4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4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4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4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5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Puding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5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5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5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5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5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5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5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5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6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6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6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6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6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6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6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6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7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7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7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7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7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7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7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7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7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7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Parittiga</w:t>
            </w:r>
          </w:p>
        </w:tc>
      </w:tr>
      <w:tr>
        <w:trPr>
          <w:trHeight w:val="120" w:hRule="atLeast"/>
        </w:trPr>
        <w:tc>
          <w:tcPr>
            <w:tcBorders>
              <w:top w:color="000000" w:space="0" w:sz="4" w:val="dotted"/>
              <w:bottom w:color="000000" w:space="0" w:sz="4" w:val="dotted"/>
            </w:tcBorders>
            <w:vAlign w:val="top"/>
          </w:tcPr>
          <w:p w:rsidR="00000000" w:rsidDel="00000000" w:rsidP="00000000" w:rsidRDefault="00000000" w:rsidRPr="00000000" w14:paraId="000001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7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7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7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7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8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8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8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8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8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Kelapa</w:t>
            </w:r>
          </w:p>
        </w:tc>
      </w:tr>
      <w:tr>
        <w:trPr>
          <w:trHeight w:val="280" w:hRule="atLeast"/>
        </w:trPr>
        <w:tc>
          <w:tcPr>
            <w:tcBorders>
              <w:top w:color="000000" w:space="0" w:sz="4" w:val="dotted"/>
            </w:tcBorders>
            <w:vAlign w:val="top"/>
          </w:tcPr>
          <w:p w:rsidR="00000000" w:rsidDel="00000000" w:rsidP="00000000" w:rsidRDefault="00000000" w:rsidRPr="00000000" w14:paraId="0000018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8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18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18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18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8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8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8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18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Koba</w:t>
            </w:r>
          </w:p>
          <w:p w:rsidR="00000000" w:rsidDel="00000000" w:rsidP="00000000" w:rsidRDefault="00000000" w:rsidRPr="00000000" w14:paraId="0000018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r>
      <w:tr>
        <w:trPr>
          <w:trHeight w:val="280" w:hRule="atLeast"/>
        </w:trPr>
        <w:tc>
          <w:tcPr>
            <w:tcBorders>
              <w:bottom w:color="000000" w:space="0" w:sz="4" w:val="dotted"/>
            </w:tcBorders>
            <w:vAlign w:val="top"/>
          </w:tcPr>
          <w:p w:rsidR="00000000" w:rsidDel="00000000" w:rsidP="00000000" w:rsidRDefault="00000000" w:rsidRPr="00000000" w14:paraId="0000019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9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bottom w:color="000000" w:space="0" w:sz="4" w:val="dotted"/>
            </w:tcBorders>
            <w:vAlign w:val="top"/>
          </w:tcPr>
          <w:p w:rsidR="00000000" w:rsidDel="00000000" w:rsidP="00000000" w:rsidRDefault="00000000" w:rsidRPr="00000000" w14:paraId="0000019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bottom w:color="000000" w:space="0" w:sz="4" w:val="dotted"/>
            </w:tcBorders>
            <w:vAlign w:val="top"/>
          </w:tcPr>
          <w:p w:rsidR="00000000" w:rsidDel="00000000" w:rsidP="00000000" w:rsidRDefault="00000000" w:rsidRPr="00000000" w14:paraId="0000019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bottom w:color="000000" w:space="0" w:sz="4" w:val="dotted"/>
            </w:tcBorders>
            <w:vAlign w:val="top"/>
          </w:tcPr>
          <w:p w:rsidR="00000000" w:rsidDel="00000000" w:rsidP="00000000" w:rsidRDefault="00000000" w:rsidRPr="00000000" w14:paraId="0000019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9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9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9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19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Lubuk Besar </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9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9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9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9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9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9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A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Pangkalan Baru</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A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A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A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A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A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Sungaiselan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A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A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B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B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B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B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Sungai 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B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B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B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B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B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C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5 Pangkalpinang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C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C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C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C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C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Sungailiat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C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C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C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C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D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D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D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D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D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D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D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D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E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E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E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E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E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E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E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E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E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E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F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F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F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F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1F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1F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Tukak Sadai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1F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1F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0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0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0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0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0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0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0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0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0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1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1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1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1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1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1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1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1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1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1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1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1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Damar </w:t>
            </w:r>
          </w:p>
        </w:tc>
      </w:tr>
      <w:tr>
        <w:trPr>
          <w:trHeight w:val="280" w:hRule="atLeast"/>
        </w:trPr>
        <w:tc>
          <w:tcPr>
            <w:tcBorders>
              <w:top w:color="000000" w:space="0" w:sz="4" w:val="dotted"/>
            </w:tcBorders>
            <w:vAlign w:val="top"/>
          </w:tcPr>
          <w:p w:rsidR="00000000" w:rsidDel="00000000" w:rsidP="00000000" w:rsidRDefault="00000000" w:rsidRPr="00000000" w14:paraId="0000021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1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21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21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22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2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2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2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2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22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Dendang</w:t>
            </w:r>
          </w:p>
        </w:tc>
      </w:tr>
      <w:tr>
        <w:trPr>
          <w:trHeight w:val="280" w:hRule="atLeast"/>
        </w:trPr>
        <w:tc>
          <w:tcPr>
            <w:tcBorders>
              <w:bottom w:color="000000" w:space="0" w:sz="4" w:val="dotted"/>
            </w:tcBorders>
            <w:vAlign w:val="top"/>
          </w:tcPr>
          <w:p w:rsidR="00000000" w:rsidDel="00000000" w:rsidP="00000000" w:rsidRDefault="00000000" w:rsidRPr="00000000" w14:paraId="0000022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22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tcBorders>
              <w:bottom w:color="000000" w:space="0" w:sz="4" w:val="dotted"/>
            </w:tcBorders>
            <w:vAlign w:val="top"/>
          </w:tcPr>
          <w:p w:rsidR="00000000" w:rsidDel="00000000" w:rsidP="00000000" w:rsidRDefault="00000000" w:rsidRPr="00000000" w14:paraId="0000022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Sejarah Ahli Pertama</w:t>
            </w:r>
          </w:p>
        </w:tc>
        <w:tc>
          <w:tcPr>
            <w:tcBorders>
              <w:bottom w:color="000000" w:space="0" w:sz="4" w:val="dotted"/>
            </w:tcBorders>
            <w:vAlign w:val="top"/>
          </w:tcPr>
          <w:p w:rsidR="00000000" w:rsidDel="00000000" w:rsidP="00000000" w:rsidRDefault="00000000" w:rsidRPr="00000000" w14:paraId="0000022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Sejarah</w:t>
            </w:r>
          </w:p>
        </w:tc>
        <w:tc>
          <w:tcPr>
            <w:tcBorders>
              <w:bottom w:color="000000" w:space="0" w:sz="4" w:val="dotted"/>
            </w:tcBorders>
            <w:vAlign w:val="top"/>
          </w:tcPr>
          <w:p w:rsidR="00000000" w:rsidDel="00000000" w:rsidP="00000000" w:rsidRDefault="00000000" w:rsidRPr="00000000" w14:paraId="0000022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22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22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22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22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22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Mendo Barat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3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3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3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3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3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Puding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3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3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3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3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3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4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4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4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4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4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4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Selat Nasik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4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4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5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5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5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5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Sungailiat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5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5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5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5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5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6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6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280" w:hRule="atLeast"/>
        </w:trPr>
        <w:tc>
          <w:tcPr>
            <w:tcBorders>
              <w:top w:color="000000" w:space="0" w:sz="4" w:val="dotted"/>
            </w:tcBorders>
            <w:vAlign w:val="top"/>
          </w:tcPr>
          <w:p w:rsidR="00000000" w:rsidDel="00000000" w:rsidP="00000000" w:rsidRDefault="00000000" w:rsidRPr="00000000" w14:paraId="0000026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6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26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26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26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6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6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6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26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26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bottom w:color="000000" w:space="0" w:sz="4" w:val="dotted"/>
            </w:tcBorders>
            <w:vAlign w:val="top"/>
          </w:tcPr>
          <w:p w:rsidR="00000000" w:rsidDel="00000000" w:rsidP="00000000" w:rsidRDefault="00000000" w:rsidRPr="00000000" w14:paraId="0000026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26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5</w:t>
            </w:r>
          </w:p>
        </w:tc>
        <w:tc>
          <w:tcPr>
            <w:tcBorders>
              <w:bottom w:color="000000" w:space="0" w:sz="4" w:val="dotted"/>
            </w:tcBorders>
            <w:vAlign w:val="top"/>
          </w:tcPr>
          <w:p w:rsidR="00000000" w:rsidDel="00000000" w:rsidP="00000000" w:rsidRDefault="00000000" w:rsidRPr="00000000" w14:paraId="0000026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Matematika </w:t>
            </w:r>
          </w:p>
          <w:p w:rsidR="00000000" w:rsidDel="00000000" w:rsidP="00000000" w:rsidRDefault="00000000" w:rsidRPr="00000000" w14:paraId="0000026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Ahli Pertama</w:t>
            </w:r>
          </w:p>
        </w:tc>
        <w:tc>
          <w:tcPr>
            <w:tcBorders>
              <w:bottom w:color="000000" w:space="0" w:sz="4" w:val="dotted"/>
            </w:tcBorders>
            <w:vAlign w:val="top"/>
          </w:tcPr>
          <w:p w:rsidR="00000000" w:rsidDel="00000000" w:rsidP="00000000" w:rsidRDefault="00000000" w:rsidRPr="00000000" w14:paraId="0000027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Matematika</w:t>
            </w:r>
          </w:p>
        </w:tc>
        <w:tc>
          <w:tcPr>
            <w:tcBorders>
              <w:bottom w:color="000000" w:space="0" w:sz="4" w:val="dotted"/>
            </w:tcBorders>
            <w:vAlign w:val="top"/>
          </w:tcPr>
          <w:p w:rsidR="00000000" w:rsidDel="00000000" w:rsidP="00000000" w:rsidRDefault="00000000" w:rsidRPr="00000000" w14:paraId="0000027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27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27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17</w:t>
            </w:r>
          </w:p>
        </w:tc>
        <w:tc>
          <w:tcPr>
            <w:tcBorders>
              <w:bottom w:color="000000" w:space="0" w:sz="4" w:val="dotted"/>
            </w:tcBorders>
            <w:vAlign w:val="top"/>
          </w:tcPr>
          <w:p w:rsidR="00000000" w:rsidDel="00000000" w:rsidP="00000000" w:rsidRDefault="00000000" w:rsidRPr="00000000" w14:paraId="0000027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17</w:t>
            </w:r>
          </w:p>
        </w:tc>
        <w:tc>
          <w:tcPr>
            <w:tcBorders>
              <w:bottom w:color="000000" w:space="0" w:sz="4" w:val="dotted"/>
            </w:tcBorders>
            <w:vAlign w:val="top"/>
          </w:tcPr>
          <w:p w:rsidR="00000000" w:rsidDel="00000000" w:rsidP="00000000" w:rsidRDefault="00000000" w:rsidRPr="00000000" w14:paraId="0000027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27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4 Pangkalpinang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7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7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7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7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7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7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7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8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8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8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8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8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8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8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8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8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8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8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Mendo Barat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8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8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8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8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9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9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9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9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9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9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9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A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A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A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A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Muntok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A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A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A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A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B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3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B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B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B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B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Koba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B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B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C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C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C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Lubuk Besar </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C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C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C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C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D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Sungaiselan</w:t>
            </w:r>
          </w:p>
        </w:tc>
      </w:tr>
      <w:tr>
        <w:trPr>
          <w:trHeight w:val="720" w:hRule="atLeast"/>
        </w:trPr>
        <w:tc>
          <w:tcPr>
            <w:tcBorders>
              <w:top w:color="000000" w:space="0" w:sz="4" w:val="dotted"/>
              <w:bottom w:color="000000" w:space="0" w:sz="4" w:val="single"/>
            </w:tcBorders>
            <w:vAlign w:val="top"/>
          </w:tcPr>
          <w:p w:rsidR="00000000" w:rsidDel="00000000" w:rsidP="00000000" w:rsidRDefault="00000000" w:rsidRPr="00000000" w14:paraId="000002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2D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single"/>
            </w:tcBorders>
            <w:vAlign w:val="top"/>
          </w:tcPr>
          <w:p w:rsidR="00000000" w:rsidDel="00000000" w:rsidP="00000000" w:rsidRDefault="00000000" w:rsidRPr="00000000" w14:paraId="000002D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single"/>
            </w:tcBorders>
            <w:vAlign w:val="top"/>
          </w:tcPr>
          <w:p w:rsidR="00000000" w:rsidDel="00000000" w:rsidP="00000000" w:rsidRDefault="00000000" w:rsidRPr="00000000" w14:paraId="000002D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single"/>
            </w:tcBorders>
            <w:vAlign w:val="top"/>
          </w:tcPr>
          <w:p w:rsidR="00000000" w:rsidDel="00000000" w:rsidP="00000000" w:rsidRDefault="00000000" w:rsidRPr="00000000" w14:paraId="000002D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2D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2D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2D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2D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single"/>
            </w:tcBorders>
            <w:vAlign w:val="top"/>
          </w:tcPr>
          <w:p w:rsidR="00000000" w:rsidDel="00000000" w:rsidP="00000000" w:rsidRDefault="00000000" w:rsidRPr="00000000" w14:paraId="000002D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Sungaiselan</w:t>
            </w:r>
          </w:p>
          <w:p w:rsidR="00000000" w:rsidDel="00000000" w:rsidP="00000000" w:rsidRDefault="00000000" w:rsidRPr="00000000" w14:paraId="000002D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D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D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D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D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E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E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360" w:hRule="atLeast"/>
        </w:trPr>
        <w:tc>
          <w:tcPr>
            <w:tcBorders>
              <w:top w:color="000000" w:space="0" w:sz="4" w:val="dotted"/>
              <w:bottom w:color="000000" w:space="0" w:sz="4" w:val="dotted"/>
            </w:tcBorders>
            <w:vAlign w:val="top"/>
          </w:tcPr>
          <w:p w:rsidR="00000000" w:rsidDel="00000000" w:rsidP="00000000" w:rsidRDefault="00000000" w:rsidRPr="00000000" w14:paraId="000002E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E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E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E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E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E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F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F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F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F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2F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Payung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2F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F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F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2F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2F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0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0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0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0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0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0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0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tc>
      </w:tr>
      <w:tr>
        <w:trPr>
          <w:trHeight w:val="280" w:hRule="atLeast"/>
        </w:trPr>
        <w:tc>
          <w:tcPr>
            <w:tcBorders>
              <w:top w:color="000000" w:space="0" w:sz="4" w:val="dotted"/>
            </w:tcBorders>
            <w:vAlign w:val="top"/>
          </w:tcPr>
          <w:p w:rsidR="00000000" w:rsidDel="00000000" w:rsidP="00000000" w:rsidRDefault="00000000" w:rsidRPr="00000000" w14:paraId="0000030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0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1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1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1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1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1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1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1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31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Dendang</w:t>
            </w:r>
          </w:p>
        </w:tc>
      </w:tr>
      <w:tr>
        <w:trPr>
          <w:trHeight w:val="280" w:hRule="atLeast"/>
        </w:trPr>
        <w:tc>
          <w:tcPr>
            <w:tcBorders>
              <w:bottom w:color="000000" w:space="0" w:sz="4" w:val="dotted"/>
            </w:tcBorders>
            <w:vAlign w:val="top"/>
          </w:tcPr>
          <w:p w:rsidR="00000000" w:rsidDel="00000000" w:rsidP="00000000" w:rsidRDefault="00000000" w:rsidRPr="00000000" w14:paraId="0000031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1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tcBorders>
              <w:bottom w:color="000000" w:space="0" w:sz="4" w:val="dotted"/>
            </w:tcBorders>
            <w:vAlign w:val="top"/>
          </w:tcPr>
          <w:p w:rsidR="00000000" w:rsidDel="00000000" w:rsidP="00000000" w:rsidRDefault="00000000" w:rsidRPr="00000000" w14:paraId="0000031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Fisika Ahli Pertama</w:t>
            </w:r>
          </w:p>
        </w:tc>
        <w:tc>
          <w:tcPr>
            <w:tcBorders>
              <w:bottom w:color="000000" w:space="0" w:sz="4" w:val="dotted"/>
            </w:tcBorders>
            <w:vAlign w:val="top"/>
          </w:tcPr>
          <w:p w:rsidR="00000000" w:rsidDel="00000000" w:rsidP="00000000" w:rsidRDefault="00000000" w:rsidRPr="00000000" w14:paraId="0000031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Fisika</w:t>
            </w:r>
          </w:p>
        </w:tc>
        <w:tc>
          <w:tcPr>
            <w:tcBorders>
              <w:bottom w:color="000000" w:space="0" w:sz="4" w:val="dotted"/>
            </w:tcBorders>
            <w:vAlign w:val="top"/>
          </w:tcPr>
          <w:p w:rsidR="00000000" w:rsidDel="00000000" w:rsidP="00000000" w:rsidRDefault="00000000" w:rsidRPr="00000000" w14:paraId="0000031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1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1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13</w:t>
            </w:r>
          </w:p>
        </w:tc>
        <w:tc>
          <w:tcPr>
            <w:tcBorders>
              <w:bottom w:color="000000" w:space="0" w:sz="4" w:val="dotted"/>
            </w:tcBorders>
            <w:vAlign w:val="top"/>
          </w:tcPr>
          <w:p w:rsidR="00000000" w:rsidDel="00000000" w:rsidP="00000000" w:rsidRDefault="00000000" w:rsidRPr="00000000" w14:paraId="0000031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13</w:t>
            </w:r>
          </w:p>
        </w:tc>
        <w:tc>
          <w:tcPr>
            <w:tcBorders>
              <w:bottom w:color="000000" w:space="0" w:sz="4" w:val="dotted"/>
            </w:tcBorders>
            <w:vAlign w:val="top"/>
          </w:tcPr>
          <w:p w:rsidR="00000000" w:rsidDel="00000000" w:rsidP="00000000" w:rsidRDefault="00000000" w:rsidRPr="00000000" w14:paraId="0000032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32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4 Pangkalpinang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2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2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2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2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2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2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2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2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2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2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2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2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2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2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3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3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Mendo Barat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3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3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3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3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3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3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Puding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4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4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4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4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4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4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4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4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4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4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5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5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5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5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5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5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5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5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6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6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6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6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Sijuk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6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6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6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6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6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7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2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7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7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7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7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7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7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7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7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7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8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8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8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8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8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8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8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8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Tukak Sadai</w:t>
            </w:r>
          </w:p>
        </w:tc>
      </w:tr>
      <w:tr>
        <w:trPr>
          <w:trHeight w:val="280" w:hRule="atLeast"/>
        </w:trPr>
        <w:tc>
          <w:tcPr>
            <w:tcBorders>
              <w:top w:color="000000" w:space="0" w:sz="4" w:val="dotted"/>
            </w:tcBorders>
            <w:vAlign w:val="top"/>
          </w:tcPr>
          <w:p w:rsidR="00000000" w:rsidDel="00000000" w:rsidP="00000000" w:rsidRDefault="00000000" w:rsidRPr="00000000" w14:paraId="0000039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9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9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9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9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9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9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9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39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Manggar</w:t>
            </w:r>
          </w:p>
        </w:tc>
      </w:tr>
      <w:tr>
        <w:trPr>
          <w:trHeight w:val="280" w:hRule="atLeast"/>
        </w:trPr>
        <w:tc>
          <w:tcPr>
            <w:tcBorders>
              <w:bottom w:color="000000" w:space="0" w:sz="4" w:val="dotted"/>
            </w:tcBorders>
            <w:vAlign w:val="top"/>
          </w:tcPr>
          <w:p w:rsidR="00000000" w:rsidDel="00000000" w:rsidP="00000000" w:rsidRDefault="00000000" w:rsidRPr="00000000" w14:paraId="0000039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9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39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Kimia Ahli Pertama</w:t>
            </w:r>
          </w:p>
        </w:tc>
        <w:tc>
          <w:tcPr>
            <w:tcBorders>
              <w:bottom w:color="000000" w:space="0" w:sz="4" w:val="dotted"/>
            </w:tcBorders>
            <w:vAlign w:val="top"/>
          </w:tcPr>
          <w:p w:rsidR="00000000" w:rsidDel="00000000" w:rsidP="00000000" w:rsidRDefault="00000000" w:rsidRPr="00000000" w14:paraId="0000039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Kimia</w:t>
            </w:r>
          </w:p>
        </w:tc>
        <w:tc>
          <w:tcPr>
            <w:tcBorders>
              <w:bottom w:color="000000" w:space="0" w:sz="4" w:val="dotted"/>
            </w:tcBorders>
            <w:vAlign w:val="top"/>
          </w:tcPr>
          <w:p w:rsidR="00000000" w:rsidDel="00000000" w:rsidP="00000000" w:rsidRDefault="00000000" w:rsidRPr="00000000" w14:paraId="0000039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9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A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3A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3A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3A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A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A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A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A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A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A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A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A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A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Puding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A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A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B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B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B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B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B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B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B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B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B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C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Sungaiselan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C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C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C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C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C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5 Pangkalpinang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C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C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C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C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D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D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D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D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D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280" w:hRule="atLeast"/>
        </w:trPr>
        <w:tc>
          <w:tcPr>
            <w:tcBorders>
              <w:top w:color="000000" w:space="0" w:sz="4" w:val="dotted"/>
            </w:tcBorders>
            <w:vAlign w:val="top"/>
          </w:tcPr>
          <w:p w:rsidR="00000000" w:rsidDel="00000000" w:rsidP="00000000" w:rsidRDefault="00000000" w:rsidRPr="00000000" w14:paraId="000003D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D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D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D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3D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D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D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D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3D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3D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Air Gegas</w:t>
            </w:r>
          </w:p>
        </w:tc>
      </w:tr>
      <w:tr>
        <w:trPr>
          <w:trHeight w:val="280" w:hRule="atLeast"/>
        </w:trPr>
        <w:tc>
          <w:tcPr>
            <w:tcBorders>
              <w:bottom w:color="000000" w:space="0" w:sz="4" w:val="dotted"/>
            </w:tcBorders>
            <w:vAlign w:val="top"/>
          </w:tcPr>
          <w:p w:rsidR="00000000" w:rsidDel="00000000" w:rsidP="00000000" w:rsidRDefault="00000000" w:rsidRPr="00000000" w14:paraId="000003E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E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tcBorders>
              <w:bottom w:color="000000" w:space="0" w:sz="4" w:val="dotted"/>
            </w:tcBorders>
            <w:vAlign w:val="top"/>
          </w:tcPr>
          <w:p w:rsidR="00000000" w:rsidDel="00000000" w:rsidP="00000000" w:rsidRDefault="00000000" w:rsidRPr="00000000" w14:paraId="000003E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Sosiologi Ahli Pertama</w:t>
            </w:r>
          </w:p>
        </w:tc>
        <w:tc>
          <w:tcPr>
            <w:tcBorders>
              <w:bottom w:color="000000" w:space="0" w:sz="4" w:val="dotted"/>
            </w:tcBorders>
            <w:vAlign w:val="top"/>
          </w:tcPr>
          <w:p w:rsidR="00000000" w:rsidDel="00000000" w:rsidP="00000000" w:rsidRDefault="00000000" w:rsidRPr="00000000" w14:paraId="000003E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Sosiologi</w:t>
            </w:r>
          </w:p>
        </w:tc>
        <w:tc>
          <w:tcPr>
            <w:tcBorders>
              <w:bottom w:color="000000" w:space="0" w:sz="4" w:val="dotted"/>
            </w:tcBorders>
            <w:vAlign w:val="top"/>
          </w:tcPr>
          <w:p w:rsidR="00000000" w:rsidDel="00000000" w:rsidP="00000000" w:rsidRDefault="00000000" w:rsidRPr="00000000" w14:paraId="000003E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E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3E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tcBorders>
              <w:bottom w:color="000000" w:space="0" w:sz="4" w:val="dotted"/>
            </w:tcBorders>
            <w:vAlign w:val="top"/>
          </w:tcPr>
          <w:p w:rsidR="00000000" w:rsidDel="00000000" w:rsidP="00000000" w:rsidRDefault="00000000" w:rsidRPr="00000000" w14:paraId="000003E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tcBorders>
              <w:bottom w:color="000000" w:space="0" w:sz="4" w:val="dotted"/>
            </w:tcBorders>
            <w:vAlign w:val="top"/>
          </w:tcPr>
          <w:p w:rsidR="00000000" w:rsidDel="00000000" w:rsidP="00000000" w:rsidRDefault="00000000" w:rsidRPr="00000000" w14:paraId="000003E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3E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 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E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E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E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E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E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E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F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F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F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F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3F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3F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Sungailiat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3F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3F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0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0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0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0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0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0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0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0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0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1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1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tcBorders>
            <w:vAlign w:val="top"/>
          </w:tcPr>
          <w:p w:rsidR="00000000" w:rsidDel="00000000" w:rsidP="00000000" w:rsidRDefault="00000000" w:rsidRPr="00000000" w14:paraId="0000041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1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1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1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1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1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1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1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1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41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Damar</w:t>
            </w:r>
          </w:p>
        </w:tc>
      </w:tr>
      <w:tr>
        <w:trPr>
          <w:trHeight w:val="720" w:hRule="atLeast"/>
        </w:trPr>
        <w:tc>
          <w:tcPr>
            <w:tcBorders>
              <w:bottom w:color="000000" w:space="0" w:sz="4" w:val="single"/>
            </w:tcBorders>
            <w:vAlign w:val="top"/>
          </w:tcPr>
          <w:p w:rsidR="00000000" w:rsidDel="00000000" w:rsidP="00000000" w:rsidRDefault="00000000" w:rsidRPr="00000000" w14:paraId="0000041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1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9</w:t>
            </w:r>
          </w:p>
        </w:tc>
        <w:tc>
          <w:tcPr>
            <w:tcBorders>
              <w:bottom w:color="000000" w:space="0" w:sz="4" w:val="single"/>
            </w:tcBorders>
            <w:vAlign w:val="top"/>
          </w:tcPr>
          <w:p w:rsidR="00000000" w:rsidDel="00000000" w:rsidP="00000000" w:rsidRDefault="00000000" w:rsidRPr="00000000" w14:paraId="0000041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Agama Islam Ahli Pertama</w:t>
            </w:r>
          </w:p>
        </w:tc>
        <w:tc>
          <w:tcPr>
            <w:tcBorders>
              <w:bottom w:color="000000" w:space="0" w:sz="4" w:val="single"/>
            </w:tcBorders>
            <w:vAlign w:val="top"/>
          </w:tcPr>
          <w:p w:rsidR="00000000" w:rsidDel="00000000" w:rsidP="00000000" w:rsidRDefault="00000000" w:rsidRPr="00000000" w14:paraId="0000041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Agama Islam</w:t>
            </w:r>
          </w:p>
        </w:tc>
        <w:tc>
          <w:tcPr>
            <w:tcBorders>
              <w:bottom w:color="000000" w:space="0" w:sz="4" w:val="single"/>
            </w:tcBorders>
            <w:vAlign w:val="top"/>
          </w:tcPr>
          <w:p w:rsidR="00000000" w:rsidDel="00000000" w:rsidP="00000000" w:rsidRDefault="00000000" w:rsidRPr="00000000" w14:paraId="0000042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2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42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12</w:t>
            </w:r>
          </w:p>
        </w:tc>
        <w:tc>
          <w:tcPr>
            <w:tcBorders>
              <w:bottom w:color="000000" w:space="0" w:sz="4" w:val="single"/>
            </w:tcBorders>
            <w:vAlign w:val="top"/>
          </w:tcPr>
          <w:p w:rsidR="00000000" w:rsidDel="00000000" w:rsidP="00000000" w:rsidRDefault="00000000" w:rsidRPr="00000000" w14:paraId="0000042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12</w:t>
            </w:r>
          </w:p>
        </w:tc>
        <w:tc>
          <w:tcPr>
            <w:tcBorders>
              <w:bottom w:color="000000" w:space="0" w:sz="4" w:val="single"/>
            </w:tcBorders>
            <w:vAlign w:val="top"/>
          </w:tcPr>
          <w:p w:rsidR="00000000" w:rsidDel="00000000" w:rsidP="00000000" w:rsidRDefault="00000000" w:rsidRPr="00000000" w14:paraId="0000042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single"/>
            </w:tcBorders>
            <w:vAlign w:val="top"/>
          </w:tcPr>
          <w:p w:rsidR="00000000" w:rsidDel="00000000" w:rsidP="00000000" w:rsidRDefault="00000000" w:rsidRPr="00000000" w14:paraId="0000042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2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2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2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2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2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2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2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2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2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2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Lubuk Besar </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3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3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3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3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3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Sungaiselan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3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3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3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3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3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4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Merawang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4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4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4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4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4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Sungailiat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4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4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5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5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5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5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5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5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5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5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5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6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Payung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6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6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6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6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6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Payung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6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6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6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6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7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7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7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7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7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7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7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7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8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8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8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8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8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8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8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8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8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8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Damar </w:t>
            </w:r>
          </w:p>
        </w:tc>
      </w:tr>
      <w:tr>
        <w:trPr>
          <w:trHeight w:val="280" w:hRule="atLeast"/>
        </w:trPr>
        <w:tc>
          <w:tcPr>
            <w:tcBorders>
              <w:top w:color="000000" w:space="0" w:sz="4" w:val="dotted"/>
            </w:tcBorders>
            <w:vAlign w:val="top"/>
          </w:tcPr>
          <w:p w:rsidR="00000000" w:rsidDel="00000000" w:rsidP="00000000" w:rsidRDefault="00000000" w:rsidRPr="00000000" w14:paraId="0000048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8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8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8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8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8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9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9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9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49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Renggiang</w:t>
            </w:r>
          </w:p>
        </w:tc>
      </w:tr>
      <w:tr>
        <w:trPr>
          <w:trHeight w:val="280" w:hRule="atLeast"/>
        </w:trPr>
        <w:tc>
          <w:tcPr>
            <w:tcBorders>
              <w:bottom w:color="000000" w:space="0" w:sz="4" w:val="dotted"/>
            </w:tcBorders>
            <w:vAlign w:val="top"/>
          </w:tcPr>
          <w:p w:rsidR="00000000" w:rsidDel="00000000" w:rsidP="00000000" w:rsidRDefault="00000000" w:rsidRPr="00000000" w14:paraId="0000049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9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tcBorders>
              <w:bottom w:color="000000" w:space="0" w:sz="4" w:val="dotted"/>
            </w:tcBorders>
            <w:vAlign w:val="top"/>
          </w:tcPr>
          <w:p w:rsidR="00000000" w:rsidDel="00000000" w:rsidP="00000000" w:rsidRDefault="00000000" w:rsidRPr="00000000" w14:paraId="0000049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PPKN Ahli Pertama</w:t>
            </w:r>
          </w:p>
        </w:tc>
        <w:tc>
          <w:tcPr>
            <w:tcBorders>
              <w:bottom w:color="000000" w:space="0" w:sz="4" w:val="dotted"/>
            </w:tcBorders>
            <w:vAlign w:val="top"/>
          </w:tcPr>
          <w:p w:rsidR="00000000" w:rsidDel="00000000" w:rsidP="00000000" w:rsidRDefault="00000000" w:rsidRPr="00000000" w14:paraId="0000049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Kewarganegaraan</w:t>
            </w:r>
          </w:p>
        </w:tc>
        <w:tc>
          <w:tcPr>
            <w:tcBorders>
              <w:bottom w:color="000000" w:space="0" w:sz="4" w:val="dotted"/>
            </w:tcBorders>
            <w:vAlign w:val="top"/>
          </w:tcPr>
          <w:p w:rsidR="00000000" w:rsidDel="00000000" w:rsidP="00000000" w:rsidRDefault="00000000" w:rsidRPr="00000000" w14:paraId="0000049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9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9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tcBorders>
              <w:bottom w:color="000000" w:space="0" w:sz="4" w:val="dotted"/>
            </w:tcBorders>
            <w:vAlign w:val="top"/>
          </w:tcPr>
          <w:p w:rsidR="00000000" w:rsidDel="00000000" w:rsidP="00000000" w:rsidRDefault="00000000" w:rsidRPr="00000000" w14:paraId="0000049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tcBorders>
              <w:bottom w:color="000000" w:space="0" w:sz="4" w:val="dotted"/>
            </w:tcBorders>
            <w:vAlign w:val="top"/>
          </w:tcPr>
          <w:p w:rsidR="00000000" w:rsidDel="00000000" w:rsidP="00000000" w:rsidRDefault="00000000" w:rsidRPr="00000000" w14:paraId="0000049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49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Simpang Rimba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9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9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A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A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A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A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Sijuk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A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A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A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A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A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B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Sungaiselan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B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B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B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B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B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B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B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B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B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C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C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C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C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C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C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C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C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D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D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D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D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D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Payung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D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D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D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D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D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E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Tukak Sadai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4E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E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E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4E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4E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4E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280" w:hRule="atLeast"/>
        </w:trPr>
        <w:tc>
          <w:tcPr>
            <w:tcBorders>
              <w:top w:color="000000" w:space="0" w:sz="4" w:val="dotted"/>
            </w:tcBorders>
            <w:vAlign w:val="top"/>
          </w:tcPr>
          <w:p w:rsidR="00000000" w:rsidDel="00000000" w:rsidP="00000000" w:rsidRDefault="00000000" w:rsidRPr="00000000" w14:paraId="000004E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E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F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F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4F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F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F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F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F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4F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tc>
      </w:tr>
      <w:tr>
        <w:trPr>
          <w:trHeight w:val="560" w:hRule="atLeast"/>
        </w:trPr>
        <w:tc>
          <w:tcPr>
            <w:tcBorders>
              <w:bottom w:color="000000" w:space="0" w:sz="4" w:val="dotted"/>
            </w:tcBorders>
            <w:vAlign w:val="top"/>
          </w:tcPr>
          <w:p w:rsidR="00000000" w:rsidDel="00000000" w:rsidP="00000000" w:rsidRDefault="00000000" w:rsidRPr="00000000" w14:paraId="000004F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F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11</w:t>
            </w:r>
          </w:p>
        </w:tc>
        <w:tc>
          <w:tcPr>
            <w:tcBorders>
              <w:bottom w:color="000000" w:space="0" w:sz="4" w:val="dotted"/>
            </w:tcBorders>
            <w:vAlign w:val="top"/>
          </w:tcPr>
          <w:p w:rsidR="00000000" w:rsidDel="00000000" w:rsidP="00000000" w:rsidRDefault="00000000" w:rsidRPr="00000000" w14:paraId="000004F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Bahasa Indonesia Ahli Pertama</w:t>
            </w:r>
          </w:p>
        </w:tc>
        <w:tc>
          <w:tcPr>
            <w:tcBorders>
              <w:bottom w:color="000000" w:space="0" w:sz="4" w:val="dotted"/>
            </w:tcBorders>
            <w:vAlign w:val="top"/>
          </w:tcPr>
          <w:p w:rsidR="00000000" w:rsidDel="00000000" w:rsidP="00000000" w:rsidRDefault="00000000" w:rsidRPr="00000000" w14:paraId="000004F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S- 1 Pendidikan Bahasa dan Sastra Indonesia</w:t>
            </w:r>
          </w:p>
        </w:tc>
        <w:tc>
          <w:tcPr>
            <w:tcBorders>
              <w:bottom w:color="000000" w:space="0" w:sz="4" w:val="dotted"/>
            </w:tcBorders>
            <w:vAlign w:val="top"/>
          </w:tcPr>
          <w:p w:rsidR="00000000" w:rsidDel="00000000" w:rsidP="00000000" w:rsidRDefault="00000000" w:rsidRPr="00000000" w14:paraId="000004F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F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F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4F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50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50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Mendo Barat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0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0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0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0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0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0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0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0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0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0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Sijuk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0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0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0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0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1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1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Membalong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1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1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1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1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1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1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Koba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2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2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2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2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2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Lubuk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2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2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2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2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2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3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Pangkalan Baru</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3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3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3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3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3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3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3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4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4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4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4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4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4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4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4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4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5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5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5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5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5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5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5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5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5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5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6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6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Tukak Sadai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6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6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6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6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6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6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720" w:hRule="atLeast"/>
        </w:trPr>
        <w:tc>
          <w:tcPr>
            <w:tcBorders>
              <w:top w:color="000000" w:space="0" w:sz="4" w:val="dotted"/>
              <w:bottom w:color="000000" w:space="0" w:sz="4" w:val="single"/>
            </w:tcBorders>
            <w:vAlign w:val="top"/>
          </w:tcPr>
          <w:p w:rsidR="00000000" w:rsidDel="00000000" w:rsidP="00000000" w:rsidRDefault="00000000" w:rsidRPr="00000000" w14:paraId="0000057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57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single"/>
            </w:tcBorders>
            <w:vAlign w:val="top"/>
          </w:tcPr>
          <w:p w:rsidR="00000000" w:rsidDel="00000000" w:rsidP="00000000" w:rsidRDefault="00000000" w:rsidRPr="00000000" w14:paraId="0000057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single"/>
            </w:tcBorders>
            <w:vAlign w:val="top"/>
          </w:tcPr>
          <w:p w:rsidR="00000000" w:rsidDel="00000000" w:rsidP="00000000" w:rsidRDefault="00000000" w:rsidRPr="00000000" w14:paraId="0000057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single"/>
            </w:tcBorders>
            <w:vAlign w:val="top"/>
          </w:tcPr>
          <w:p w:rsidR="00000000" w:rsidDel="00000000" w:rsidP="00000000" w:rsidRDefault="00000000" w:rsidRPr="00000000" w14:paraId="0000057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57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57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5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57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single"/>
            </w:tcBorders>
            <w:vAlign w:val="top"/>
          </w:tcPr>
          <w:p w:rsidR="00000000" w:rsidDel="00000000" w:rsidP="00000000" w:rsidRDefault="00000000" w:rsidRPr="00000000" w14:paraId="0000057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p w:rsidR="00000000" w:rsidDel="00000000" w:rsidP="00000000" w:rsidRDefault="00000000" w:rsidRPr="00000000" w14:paraId="0000057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7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7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7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7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8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8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8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8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8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Renggiang</w:t>
            </w:r>
          </w:p>
        </w:tc>
      </w:tr>
      <w:tr>
        <w:trPr>
          <w:trHeight w:val="280" w:hRule="atLeast"/>
        </w:trPr>
        <w:tc>
          <w:tcPr>
            <w:tcBorders>
              <w:top w:color="000000" w:space="0" w:sz="4" w:val="dotted"/>
            </w:tcBorders>
            <w:vAlign w:val="top"/>
          </w:tcPr>
          <w:p w:rsidR="00000000" w:rsidDel="00000000" w:rsidP="00000000" w:rsidRDefault="00000000" w:rsidRPr="00000000" w14:paraId="0000058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8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58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58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58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8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8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8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58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Gantung</w:t>
            </w:r>
          </w:p>
        </w:tc>
      </w:tr>
      <w:tr>
        <w:trPr>
          <w:trHeight w:val="560" w:hRule="atLeast"/>
        </w:trPr>
        <w:tc>
          <w:tcPr>
            <w:tcBorders>
              <w:bottom w:color="000000" w:space="0" w:sz="4" w:val="dotted"/>
            </w:tcBorders>
            <w:vAlign w:val="top"/>
          </w:tcPr>
          <w:p w:rsidR="00000000" w:rsidDel="00000000" w:rsidP="00000000" w:rsidRDefault="00000000" w:rsidRPr="00000000" w14:paraId="0000058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59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12</w:t>
            </w:r>
          </w:p>
        </w:tc>
        <w:tc>
          <w:tcPr>
            <w:tcBorders>
              <w:bottom w:color="000000" w:space="0" w:sz="4" w:val="dotted"/>
            </w:tcBorders>
            <w:vAlign w:val="top"/>
          </w:tcPr>
          <w:p w:rsidR="00000000" w:rsidDel="00000000" w:rsidP="00000000" w:rsidRDefault="00000000" w:rsidRPr="00000000" w14:paraId="0000059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Ekonomi Ahli Pertama</w:t>
            </w:r>
          </w:p>
        </w:tc>
        <w:tc>
          <w:tcPr>
            <w:tcBorders>
              <w:bottom w:color="000000" w:space="0" w:sz="4" w:val="dotted"/>
            </w:tcBorders>
            <w:vAlign w:val="top"/>
          </w:tcPr>
          <w:p w:rsidR="00000000" w:rsidDel="00000000" w:rsidP="00000000" w:rsidRDefault="00000000" w:rsidRPr="00000000" w14:paraId="0000059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Akuntansi / Pendidikan Ekonomi</w:t>
            </w:r>
          </w:p>
        </w:tc>
        <w:tc>
          <w:tcPr>
            <w:tcBorders>
              <w:bottom w:color="000000" w:space="0" w:sz="4" w:val="dotted"/>
            </w:tcBorders>
            <w:vAlign w:val="top"/>
          </w:tcPr>
          <w:p w:rsidR="00000000" w:rsidDel="00000000" w:rsidP="00000000" w:rsidRDefault="00000000" w:rsidRPr="00000000" w14:paraId="0000059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59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5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tcBorders>
              <w:bottom w:color="000000" w:space="0" w:sz="4" w:val="dotted"/>
            </w:tcBorders>
            <w:vAlign w:val="top"/>
          </w:tcPr>
          <w:p w:rsidR="00000000" w:rsidDel="00000000" w:rsidP="00000000" w:rsidRDefault="00000000" w:rsidRPr="00000000" w14:paraId="0000059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tcBorders>
              <w:bottom w:color="000000" w:space="0" w:sz="4" w:val="dotted"/>
            </w:tcBorders>
            <w:vAlign w:val="top"/>
          </w:tcPr>
          <w:p w:rsidR="00000000" w:rsidDel="00000000" w:rsidP="00000000" w:rsidRDefault="00000000" w:rsidRPr="00000000" w14:paraId="0000059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59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Puding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9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9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9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9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9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9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9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A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Air Gegas</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A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A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A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A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A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Kelapa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A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A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A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B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B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B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Pangkalan Baru</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B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B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B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B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B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C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Sungailiat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C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C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C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C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C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C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C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C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C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C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C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C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C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C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D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D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D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D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Payung</w:t>
            </w:r>
          </w:p>
        </w:tc>
      </w:tr>
      <w:tr>
        <w:trPr>
          <w:trHeight w:val="280" w:hRule="atLeast"/>
        </w:trPr>
        <w:tc>
          <w:tcPr>
            <w:tcBorders>
              <w:top w:color="000000" w:space="0" w:sz="4" w:val="dotted"/>
            </w:tcBorders>
            <w:vAlign w:val="top"/>
          </w:tcPr>
          <w:p w:rsidR="00000000" w:rsidDel="00000000" w:rsidP="00000000" w:rsidRDefault="00000000" w:rsidRPr="00000000" w14:paraId="000005D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D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5D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5D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5D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D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D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D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5D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5D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420" w:hRule="atLeast"/>
        </w:trPr>
        <w:tc>
          <w:tcPr>
            <w:tcBorders>
              <w:bottom w:color="000000" w:space="0" w:sz="4" w:val="dotted"/>
            </w:tcBorders>
            <w:vAlign w:val="top"/>
          </w:tcPr>
          <w:p w:rsidR="00000000" w:rsidDel="00000000" w:rsidP="00000000" w:rsidRDefault="00000000" w:rsidRPr="00000000" w14:paraId="000005D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5E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13</w:t>
            </w:r>
          </w:p>
        </w:tc>
        <w:tc>
          <w:tcPr>
            <w:tcBorders>
              <w:bottom w:color="000000" w:space="0" w:sz="4" w:val="dotted"/>
            </w:tcBorders>
            <w:vAlign w:val="top"/>
          </w:tcPr>
          <w:p w:rsidR="00000000" w:rsidDel="00000000" w:rsidP="00000000" w:rsidRDefault="00000000" w:rsidRPr="00000000" w14:paraId="000005E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Penjasorkes Ahli Pertama</w:t>
            </w:r>
          </w:p>
        </w:tc>
        <w:tc>
          <w:tcPr>
            <w:tcBorders>
              <w:bottom w:color="000000" w:space="0" w:sz="4" w:val="dotted"/>
            </w:tcBorders>
            <w:vAlign w:val="top"/>
          </w:tcPr>
          <w:p w:rsidR="00000000" w:rsidDel="00000000" w:rsidP="00000000" w:rsidRDefault="00000000" w:rsidRPr="00000000" w14:paraId="000005E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Jasmani dan Olahraga Kesehatan</w:t>
            </w:r>
          </w:p>
        </w:tc>
        <w:tc>
          <w:tcPr>
            <w:tcBorders>
              <w:bottom w:color="000000" w:space="0" w:sz="4" w:val="dotted"/>
            </w:tcBorders>
            <w:vAlign w:val="top"/>
          </w:tcPr>
          <w:p w:rsidR="00000000" w:rsidDel="00000000" w:rsidP="00000000" w:rsidRDefault="00000000" w:rsidRPr="00000000" w14:paraId="000005E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5E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5E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11</w:t>
            </w:r>
          </w:p>
        </w:tc>
        <w:tc>
          <w:tcPr>
            <w:tcBorders>
              <w:bottom w:color="000000" w:space="0" w:sz="4" w:val="dotted"/>
            </w:tcBorders>
            <w:vAlign w:val="top"/>
          </w:tcPr>
          <w:p w:rsidR="00000000" w:rsidDel="00000000" w:rsidP="00000000" w:rsidRDefault="00000000" w:rsidRPr="00000000" w14:paraId="000005E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11</w:t>
            </w:r>
          </w:p>
        </w:tc>
        <w:tc>
          <w:tcPr>
            <w:tcBorders>
              <w:bottom w:color="000000" w:space="0" w:sz="4" w:val="dotted"/>
            </w:tcBorders>
            <w:vAlign w:val="top"/>
          </w:tcPr>
          <w:p w:rsidR="00000000" w:rsidDel="00000000" w:rsidP="00000000" w:rsidRDefault="00000000" w:rsidRPr="00000000" w14:paraId="000005E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5E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Muntok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E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E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E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E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E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E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E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F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Koba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F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F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F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F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5F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Lubuk Besar </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5F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5F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5F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0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0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0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Pangkalan Baru</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0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0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0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0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0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1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1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1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1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1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1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1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1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1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1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1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Lepar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1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1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1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1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1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2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Payung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2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2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2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2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2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2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Tukak Sadai</w:t>
            </w:r>
          </w:p>
        </w:tc>
      </w:tr>
      <w:tr>
        <w:trPr>
          <w:trHeight w:val="80" w:hRule="atLeast"/>
        </w:trPr>
        <w:tc>
          <w:tcPr>
            <w:tcBorders>
              <w:top w:color="000000" w:space="0" w:sz="4" w:val="dotted"/>
              <w:bottom w:color="000000" w:space="0" w:sz="4" w:val="dotted"/>
            </w:tcBorders>
            <w:vAlign w:val="top"/>
          </w:tcPr>
          <w:p w:rsidR="00000000" w:rsidDel="00000000" w:rsidP="00000000" w:rsidRDefault="00000000" w:rsidRPr="00000000" w14:paraId="0000062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3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3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3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3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Pulau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3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3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3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3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3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4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4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4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tc>
      </w:tr>
      <w:tr>
        <w:trPr>
          <w:trHeight w:val="280" w:hRule="atLeast"/>
        </w:trPr>
        <w:tc>
          <w:tcPr>
            <w:tcBorders>
              <w:top w:color="000000" w:space="0" w:sz="4" w:val="dotted"/>
            </w:tcBorders>
            <w:vAlign w:val="top"/>
          </w:tcPr>
          <w:p w:rsidR="00000000" w:rsidDel="00000000" w:rsidP="00000000" w:rsidRDefault="00000000" w:rsidRPr="00000000" w14:paraId="0000064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4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4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4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4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4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4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4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4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64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Renggiang</w:t>
            </w:r>
          </w:p>
        </w:tc>
      </w:tr>
      <w:tr>
        <w:trPr>
          <w:trHeight w:val="400" w:hRule="atLeast"/>
        </w:trPr>
        <w:tc>
          <w:tcPr>
            <w:tcBorders>
              <w:bottom w:color="000000" w:space="0" w:sz="4" w:val="dotted"/>
            </w:tcBorders>
            <w:vAlign w:val="top"/>
          </w:tcPr>
          <w:p w:rsidR="00000000" w:rsidDel="00000000" w:rsidP="00000000" w:rsidRDefault="00000000" w:rsidRPr="00000000" w14:paraId="0000064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4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14</w:t>
            </w:r>
          </w:p>
        </w:tc>
        <w:tc>
          <w:tcPr>
            <w:tcBorders>
              <w:bottom w:color="000000" w:space="0" w:sz="4" w:val="dotted"/>
            </w:tcBorders>
            <w:vAlign w:val="top"/>
          </w:tcPr>
          <w:p w:rsidR="00000000" w:rsidDel="00000000" w:rsidP="00000000" w:rsidRDefault="00000000" w:rsidRPr="00000000" w14:paraId="0000064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Bahasa Inggris Ahli Pertama</w:t>
            </w:r>
          </w:p>
        </w:tc>
        <w:tc>
          <w:tcPr>
            <w:tcBorders>
              <w:bottom w:color="000000" w:space="0" w:sz="4" w:val="dotted"/>
            </w:tcBorders>
            <w:vAlign w:val="top"/>
          </w:tcPr>
          <w:p w:rsidR="00000000" w:rsidDel="00000000" w:rsidP="00000000" w:rsidRDefault="00000000" w:rsidRPr="00000000" w14:paraId="0000065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Bahasa Inggris</w:t>
            </w:r>
          </w:p>
        </w:tc>
        <w:tc>
          <w:tcPr>
            <w:tcBorders>
              <w:bottom w:color="000000" w:space="0" w:sz="4" w:val="dotted"/>
            </w:tcBorders>
            <w:vAlign w:val="top"/>
          </w:tcPr>
          <w:p w:rsidR="00000000" w:rsidDel="00000000" w:rsidP="00000000" w:rsidRDefault="00000000" w:rsidRPr="00000000" w14:paraId="0000065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5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5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65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65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65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Mendo Barat</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5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5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5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5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5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5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5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5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5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6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Membalong</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6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6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6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6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6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6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6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6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6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6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Toboali</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6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6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6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6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6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7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Kepulauan Pongok</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7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7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7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7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7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7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Pulau Besar</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7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8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8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8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8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8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8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8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8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8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Payung</w:t>
            </w:r>
          </w:p>
        </w:tc>
      </w:tr>
      <w:tr>
        <w:trPr>
          <w:trHeight w:val="280" w:hRule="atLeast"/>
        </w:trPr>
        <w:tc>
          <w:tcPr>
            <w:tcBorders>
              <w:top w:color="000000" w:space="0" w:sz="4" w:val="dotted"/>
            </w:tcBorders>
            <w:vAlign w:val="top"/>
          </w:tcPr>
          <w:p w:rsidR="00000000" w:rsidDel="00000000" w:rsidP="00000000" w:rsidRDefault="00000000" w:rsidRPr="00000000" w14:paraId="0000068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8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8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8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8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8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8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9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9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69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Renggiang</w:t>
            </w:r>
          </w:p>
        </w:tc>
      </w:tr>
      <w:tr>
        <w:trPr>
          <w:trHeight w:val="60" w:hRule="atLeast"/>
        </w:trPr>
        <w:tc>
          <w:tcPr>
            <w:tcBorders>
              <w:bottom w:color="000000" w:space="0" w:sz="4" w:val="dotted"/>
            </w:tcBorders>
            <w:vAlign w:val="top"/>
          </w:tcPr>
          <w:p w:rsidR="00000000" w:rsidDel="00000000" w:rsidP="00000000" w:rsidRDefault="00000000" w:rsidRPr="00000000" w14:paraId="0000069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9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69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Akuntansi Ahli Pertama</w:t>
            </w:r>
          </w:p>
        </w:tc>
        <w:tc>
          <w:tcPr>
            <w:tcBorders>
              <w:bottom w:color="000000" w:space="0" w:sz="4" w:val="dotted"/>
            </w:tcBorders>
            <w:vAlign w:val="top"/>
          </w:tcPr>
          <w:p w:rsidR="00000000" w:rsidDel="00000000" w:rsidP="00000000" w:rsidRDefault="00000000" w:rsidRPr="00000000" w14:paraId="0000069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Akuntansi / Pendidikan Ekonomi </w:t>
            </w:r>
          </w:p>
        </w:tc>
        <w:tc>
          <w:tcPr>
            <w:tcBorders>
              <w:bottom w:color="000000" w:space="0" w:sz="4" w:val="dotted"/>
            </w:tcBorders>
            <w:vAlign w:val="top"/>
          </w:tcPr>
          <w:p w:rsidR="00000000" w:rsidDel="00000000" w:rsidP="00000000" w:rsidRDefault="00000000" w:rsidRPr="00000000" w14:paraId="0000069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9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9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69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69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69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Tanjungpandan</w:t>
            </w:r>
          </w:p>
        </w:tc>
      </w:tr>
      <w:tr>
        <w:trPr>
          <w:trHeight w:val="280" w:hRule="atLeast"/>
        </w:trPr>
        <w:tc>
          <w:tcPr>
            <w:tcBorders>
              <w:top w:color="000000" w:space="0" w:sz="4" w:val="dotted"/>
            </w:tcBorders>
            <w:vAlign w:val="top"/>
          </w:tcPr>
          <w:p w:rsidR="00000000" w:rsidDel="00000000" w:rsidP="00000000" w:rsidRDefault="00000000" w:rsidRPr="00000000" w14:paraId="0000069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9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9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A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A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A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A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A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A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6A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2 Koba</w:t>
            </w:r>
          </w:p>
        </w:tc>
      </w:tr>
      <w:tr>
        <w:trPr>
          <w:trHeight w:val="1780" w:hRule="atLeast"/>
        </w:trPr>
        <w:tc>
          <w:tcPr>
            <w:tcBorders>
              <w:bottom w:color="000000" w:space="0" w:sz="4" w:val="dotted"/>
            </w:tcBorders>
            <w:vAlign w:val="top"/>
          </w:tcPr>
          <w:p w:rsidR="00000000" w:rsidDel="00000000" w:rsidP="00000000" w:rsidRDefault="00000000" w:rsidRPr="00000000" w14:paraId="000006A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A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16</w:t>
            </w:r>
          </w:p>
        </w:tc>
        <w:tc>
          <w:tcPr>
            <w:tcBorders>
              <w:bottom w:color="000000" w:space="0" w:sz="4" w:val="dotted"/>
            </w:tcBorders>
            <w:vAlign w:val="top"/>
          </w:tcPr>
          <w:p w:rsidR="00000000" w:rsidDel="00000000" w:rsidP="00000000" w:rsidRDefault="00000000" w:rsidRPr="00000000" w14:paraId="000006A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Teknik Komputer dan Jaringan Ahli Pertama</w:t>
            </w:r>
          </w:p>
        </w:tc>
        <w:tc>
          <w:tcPr>
            <w:tcBorders>
              <w:bottom w:color="000000" w:space="0" w:sz="4" w:val="dotted"/>
            </w:tcBorders>
            <w:vAlign w:val="top"/>
          </w:tcPr>
          <w:p w:rsidR="00000000" w:rsidDel="00000000" w:rsidP="00000000" w:rsidRDefault="00000000" w:rsidRPr="00000000" w14:paraId="000006A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Teknik Komputer dan Jaringan/Pendidikan Teknik Informatika/ Pendidikan Teknik Informatika dan Komputer</w:t>
            </w:r>
          </w:p>
        </w:tc>
        <w:tc>
          <w:tcPr>
            <w:tcBorders>
              <w:bottom w:color="000000" w:space="0" w:sz="4" w:val="dotted"/>
            </w:tcBorders>
            <w:vAlign w:val="top"/>
          </w:tcPr>
          <w:p w:rsidR="00000000" w:rsidDel="00000000" w:rsidP="00000000" w:rsidRDefault="00000000" w:rsidRPr="00000000" w14:paraId="000006A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A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A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tcBorders>
              <w:bottom w:color="000000" w:space="0" w:sz="4" w:val="dotted"/>
            </w:tcBorders>
            <w:vAlign w:val="top"/>
          </w:tcPr>
          <w:p w:rsidR="00000000" w:rsidDel="00000000" w:rsidP="00000000" w:rsidRDefault="00000000" w:rsidRPr="00000000" w14:paraId="000006A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tcBorders>
              <w:bottom w:color="000000" w:space="0" w:sz="4" w:val="dotted"/>
            </w:tcBorders>
            <w:vAlign w:val="top"/>
          </w:tcPr>
          <w:p w:rsidR="00000000" w:rsidDel="00000000" w:rsidP="00000000" w:rsidRDefault="00000000" w:rsidRPr="00000000" w14:paraId="000006A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6B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B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B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B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B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B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B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B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B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B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B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Koba</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B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B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B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B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B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C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C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C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C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C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Simpang Rimba</w:t>
            </w:r>
          </w:p>
        </w:tc>
      </w:tr>
      <w:tr>
        <w:trPr>
          <w:trHeight w:val="280" w:hRule="atLeast"/>
        </w:trPr>
        <w:tc>
          <w:tcPr>
            <w:tcBorders>
              <w:top w:color="000000" w:space="0" w:sz="4" w:val="dotted"/>
            </w:tcBorders>
            <w:vAlign w:val="top"/>
          </w:tcPr>
          <w:p w:rsidR="00000000" w:rsidDel="00000000" w:rsidP="00000000" w:rsidRDefault="00000000" w:rsidRPr="00000000" w14:paraId="000006C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C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C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C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6C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C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C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C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6C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6C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2 Pangkalpinang</w:t>
            </w:r>
          </w:p>
        </w:tc>
      </w:tr>
      <w:tr>
        <w:trPr>
          <w:trHeight w:val="280" w:hRule="atLeast"/>
        </w:trPr>
        <w:tc>
          <w:tcPr>
            <w:tcBorders>
              <w:bottom w:color="000000" w:space="0" w:sz="4" w:val="dotted"/>
            </w:tcBorders>
            <w:vAlign w:val="top"/>
          </w:tcPr>
          <w:p w:rsidR="00000000" w:rsidDel="00000000" w:rsidP="00000000" w:rsidRDefault="00000000" w:rsidRPr="00000000" w14:paraId="000006C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D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17</w:t>
            </w:r>
          </w:p>
        </w:tc>
        <w:tc>
          <w:tcPr>
            <w:tcBorders>
              <w:bottom w:color="000000" w:space="0" w:sz="4" w:val="dotted"/>
            </w:tcBorders>
            <w:vAlign w:val="top"/>
          </w:tcPr>
          <w:p w:rsidR="00000000" w:rsidDel="00000000" w:rsidP="00000000" w:rsidRDefault="00000000" w:rsidRPr="00000000" w14:paraId="000006D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Seni Budaya Ahli Pertama</w:t>
            </w:r>
          </w:p>
        </w:tc>
        <w:tc>
          <w:tcPr>
            <w:tcBorders>
              <w:bottom w:color="000000" w:space="0" w:sz="4" w:val="dotted"/>
            </w:tcBorders>
            <w:vAlign w:val="top"/>
          </w:tcPr>
          <w:p w:rsidR="00000000" w:rsidDel="00000000" w:rsidP="00000000" w:rsidRDefault="00000000" w:rsidRPr="00000000" w14:paraId="000006D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Seni Budaya</w:t>
            </w:r>
          </w:p>
        </w:tc>
        <w:tc>
          <w:tcPr>
            <w:tcBorders>
              <w:bottom w:color="000000" w:space="0" w:sz="4" w:val="dotted"/>
            </w:tcBorders>
            <w:vAlign w:val="top"/>
          </w:tcPr>
          <w:p w:rsidR="00000000" w:rsidDel="00000000" w:rsidP="00000000" w:rsidRDefault="00000000" w:rsidRPr="00000000" w14:paraId="000006D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D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6D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tcBorders>
              <w:bottom w:color="000000" w:space="0" w:sz="4" w:val="dotted"/>
            </w:tcBorders>
            <w:vAlign w:val="top"/>
          </w:tcPr>
          <w:p w:rsidR="00000000" w:rsidDel="00000000" w:rsidP="00000000" w:rsidRDefault="00000000" w:rsidRPr="00000000" w14:paraId="000006D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tcBorders>
              <w:bottom w:color="000000" w:space="0" w:sz="4" w:val="dotted"/>
            </w:tcBorders>
            <w:vAlign w:val="top"/>
          </w:tcPr>
          <w:p w:rsidR="00000000" w:rsidDel="00000000" w:rsidP="00000000" w:rsidRDefault="00000000" w:rsidRPr="00000000" w14:paraId="000006D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6D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3 Tanjungpandan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D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D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D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D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D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D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D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E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Badau</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E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E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E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E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E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Pangkalan Baru</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E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E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E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F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F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6F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2 Sungaiselan</w:t>
            </w:r>
          </w:p>
        </w:tc>
      </w:tr>
      <w:tr>
        <w:trPr>
          <w:trHeight w:val="280" w:hRule="atLeast"/>
        </w:trPr>
        <w:tc>
          <w:tcPr>
            <w:tcBorders>
              <w:top w:color="000000" w:space="0" w:sz="4" w:val="dotted"/>
              <w:bottom w:color="000000" w:space="0" w:sz="4" w:val="dotted"/>
            </w:tcBorders>
            <w:vAlign w:val="top"/>
          </w:tcPr>
          <w:p w:rsidR="00000000" w:rsidDel="00000000" w:rsidP="00000000" w:rsidRDefault="00000000" w:rsidRPr="00000000" w14:paraId="000006F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F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F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bottom w:color="000000" w:space="0" w:sz="4" w:val="dotted"/>
            </w:tcBorders>
            <w:vAlign w:val="top"/>
          </w:tcPr>
          <w:p w:rsidR="00000000" w:rsidDel="00000000" w:rsidP="00000000" w:rsidRDefault="00000000" w:rsidRPr="00000000" w14:paraId="000006F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bottom w:color="000000" w:space="0" w:sz="4" w:val="dotted"/>
            </w:tcBorders>
            <w:vAlign w:val="top"/>
          </w:tcPr>
          <w:p w:rsidR="00000000" w:rsidDel="00000000" w:rsidP="00000000" w:rsidRDefault="00000000" w:rsidRPr="00000000" w14:paraId="000006F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bottom w:color="000000" w:space="0" w:sz="4" w:val="dotted"/>
            </w:tcBorders>
            <w:vAlign w:val="top"/>
          </w:tcPr>
          <w:p w:rsidR="00000000" w:rsidDel="00000000" w:rsidP="00000000" w:rsidRDefault="00000000" w:rsidRPr="00000000" w14:paraId="0000070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Pulau Besar</w:t>
            </w:r>
          </w:p>
        </w:tc>
      </w:tr>
      <w:tr>
        <w:trPr>
          <w:trHeight w:val="280" w:hRule="atLeast"/>
        </w:trPr>
        <w:tc>
          <w:tcPr>
            <w:tcBorders>
              <w:top w:color="000000" w:space="0" w:sz="4" w:val="dotted"/>
            </w:tcBorders>
            <w:vAlign w:val="top"/>
          </w:tcPr>
          <w:p w:rsidR="00000000" w:rsidDel="00000000" w:rsidP="00000000" w:rsidRDefault="00000000" w:rsidRPr="00000000" w14:paraId="0000070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0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0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0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0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0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0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0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0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70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SMA Negeri 1 Damar </w:t>
            </w:r>
          </w:p>
        </w:tc>
      </w:tr>
      <w:tr>
        <w:trPr>
          <w:trHeight w:val="840" w:hRule="atLeast"/>
        </w:trPr>
        <w:tc>
          <w:tcPr>
            <w:tcBorders>
              <w:bottom w:color="000000" w:space="0" w:sz="4" w:val="dotted"/>
            </w:tcBorders>
            <w:vAlign w:val="top"/>
          </w:tcPr>
          <w:p w:rsidR="00000000" w:rsidDel="00000000" w:rsidP="00000000" w:rsidRDefault="00000000" w:rsidRPr="00000000" w14:paraId="0000070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0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18</w:t>
            </w:r>
          </w:p>
        </w:tc>
        <w:tc>
          <w:tcPr>
            <w:tcBorders>
              <w:bottom w:color="000000" w:space="0" w:sz="4" w:val="dotted"/>
            </w:tcBorders>
            <w:vAlign w:val="top"/>
          </w:tcPr>
          <w:p w:rsidR="00000000" w:rsidDel="00000000" w:rsidP="00000000" w:rsidRDefault="00000000" w:rsidRPr="00000000" w14:paraId="0000070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Akomodasi Perhotelan Ahli Pertama</w:t>
            </w:r>
          </w:p>
        </w:tc>
        <w:tc>
          <w:tcPr>
            <w:tcBorders>
              <w:bottom w:color="000000" w:space="0" w:sz="4" w:val="dotted"/>
            </w:tcBorders>
            <w:vAlign w:val="top"/>
          </w:tcPr>
          <w:p w:rsidR="00000000" w:rsidDel="00000000" w:rsidP="00000000" w:rsidRDefault="00000000" w:rsidRPr="00000000" w14:paraId="0000070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Perhotelan/ Pendidikan Manajemen Perhotelan/ Perhotelan/ Manajemen Perhotelan</w:t>
            </w:r>
          </w:p>
        </w:tc>
        <w:tc>
          <w:tcPr>
            <w:tcBorders>
              <w:bottom w:color="000000" w:space="0" w:sz="4" w:val="dotted"/>
            </w:tcBorders>
            <w:vAlign w:val="top"/>
          </w:tcPr>
          <w:p w:rsidR="00000000" w:rsidDel="00000000" w:rsidP="00000000" w:rsidRDefault="00000000" w:rsidRPr="00000000" w14:paraId="0000070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1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1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71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71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71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3 Tanjungpandan</w:t>
            </w:r>
          </w:p>
        </w:tc>
      </w:tr>
      <w:tr>
        <w:trPr>
          <w:trHeight w:val="280" w:hRule="atLeast"/>
        </w:trPr>
        <w:tc>
          <w:tcPr>
            <w:tcBorders>
              <w:top w:color="000000" w:space="0" w:sz="4" w:val="dotted"/>
            </w:tcBorders>
            <w:vAlign w:val="top"/>
          </w:tcPr>
          <w:p w:rsidR="00000000" w:rsidDel="00000000" w:rsidP="00000000" w:rsidRDefault="00000000" w:rsidRPr="00000000" w14:paraId="0000071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1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1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1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1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1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1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1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1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71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2 Koba</w:t>
            </w:r>
          </w:p>
        </w:tc>
      </w:tr>
      <w:tr>
        <w:trPr>
          <w:trHeight w:val="1240" w:hRule="atLeast"/>
        </w:trPr>
        <w:tc>
          <w:tcPr>
            <w:vAlign w:val="top"/>
          </w:tcPr>
          <w:p w:rsidR="00000000" w:rsidDel="00000000" w:rsidP="00000000" w:rsidRDefault="00000000" w:rsidRPr="00000000" w14:paraId="0000071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2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19</w:t>
            </w:r>
          </w:p>
        </w:tc>
        <w:tc>
          <w:tcPr>
            <w:vAlign w:val="top"/>
          </w:tcPr>
          <w:p w:rsidR="00000000" w:rsidDel="00000000" w:rsidP="00000000" w:rsidRDefault="00000000" w:rsidRPr="00000000" w14:paraId="0000072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Usaha Perjalanan Wisata Ahli Pertama</w:t>
            </w:r>
          </w:p>
        </w:tc>
        <w:tc>
          <w:tcPr>
            <w:vAlign w:val="top"/>
          </w:tcPr>
          <w:p w:rsidR="00000000" w:rsidDel="00000000" w:rsidP="00000000" w:rsidRDefault="00000000" w:rsidRPr="00000000" w14:paraId="0000072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Usaha Perjalanan Wisata/ Pendidikan Manajemen Bisnis Perjalanan/ Usaha Perjalanan Wisata/ Manajemen Bisnis Perjalanan</w:t>
            </w:r>
          </w:p>
        </w:tc>
        <w:tc>
          <w:tcPr>
            <w:vAlign w:val="top"/>
          </w:tcPr>
          <w:p w:rsidR="00000000" w:rsidDel="00000000" w:rsidP="00000000" w:rsidRDefault="00000000" w:rsidRPr="00000000" w14:paraId="0000072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2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2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2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2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2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3 Tanjungpandan</w:t>
            </w:r>
          </w:p>
        </w:tc>
      </w:tr>
      <w:tr>
        <w:trPr>
          <w:trHeight w:val="560" w:hRule="atLeast"/>
        </w:trPr>
        <w:tc>
          <w:tcPr>
            <w:vAlign w:val="top"/>
          </w:tcPr>
          <w:p w:rsidR="00000000" w:rsidDel="00000000" w:rsidP="00000000" w:rsidRDefault="00000000" w:rsidRPr="00000000" w14:paraId="0000072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2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w:t>
            </w:r>
          </w:p>
        </w:tc>
        <w:tc>
          <w:tcPr>
            <w:vAlign w:val="top"/>
          </w:tcPr>
          <w:p w:rsidR="00000000" w:rsidDel="00000000" w:rsidP="00000000" w:rsidRDefault="00000000" w:rsidRPr="00000000" w14:paraId="0000072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Teknik Instalasi Tenaga Listrik Ahli Pertama</w:t>
            </w:r>
          </w:p>
        </w:tc>
        <w:tc>
          <w:tcPr>
            <w:vAlign w:val="top"/>
          </w:tcPr>
          <w:p w:rsidR="00000000" w:rsidDel="00000000" w:rsidP="00000000" w:rsidRDefault="00000000" w:rsidRPr="00000000" w14:paraId="0000072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Elektro</w:t>
            </w:r>
          </w:p>
        </w:tc>
        <w:tc>
          <w:tcPr>
            <w:vAlign w:val="top"/>
          </w:tcPr>
          <w:p w:rsidR="00000000" w:rsidDel="00000000" w:rsidP="00000000" w:rsidRDefault="00000000" w:rsidRPr="00000000" w14:paraId="0000072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2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2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3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3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3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Koba</w:t>
            </w:r>
          </w:p>
        </w:tc>
      </w:tr>
      <w:tr>
        <w:trPr>
          <w:trHeight w:val="840" w:hRule="atLeast"/>
        </w:trPr>
        <w:tc>
          <w:tcPr>
            <w:vAlign w:val="top"/>
          </w:tcPr>
          <w:p w:rsidR="00000000" w:rsidDel="00000000" w:rsidP="00000000" w:rsidRDefault="00000000" w:rsidRPr="00000000" w14:paraId="0000073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3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21</w:t>
            </w:r>
          </w:p>
        </w:tc>
        <w:tc>
          <w:tcPr>
            <w:vAlign w:val="top"/>
          </w:tcPr>
          <w:p w:rsidR="00000000" w:rsidDel="00000000" w:rsidP="00000000" w:rsidRDefault="00000000" w:rsidRPr="00000000" w14:paraId="0000073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Pemasaran Ahli Pertama</w:t>
            </w:r>
          </w:p>
        </w:tc>
        <w:tc>
          <w:tcPr>
            <w:vAlign w:val="top"/>
          </w:tcPr>
          <w:p w:rsidR="00000000" w:rsidDel="00000000" w:rsidP="00000000" w:rsidRDefault="00000000" w:rsidRPr="00000000" w14:paraId="0000073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Manajemen Pemasaran/ Manajemen Pemasaran</w:t>
            </w:r>
          </w:p>
        </w:tc>
        <w:tc>
          <w:tcPr>
            <w:vAlign w:val="top"/>
          </w:tcPr>
          <w:p w:rsidR="00000000" w:rsidDel="00000000" w:rsidP="00000000" w:rsidRDefault="00000000" w:rsidRPr="00000000" w14:paraId="0000073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3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3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3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3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3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Pangkalan Baru</w:t>
            </w:r>
          </w:p>
        </w:tc>
      </w:tr>
      <w:tr>
        <w:trPr>
          <w:trHeight w:val="920" w:hRule="atLeast"/>
        </w:trPr>
        <w:tc>
          <w:tcPr>
            <w:vAlign w:val="top"/>
          </w:tcPr>
          <w:p w:rsidR="00000000" w:rsidDel="00000000" w:rsidP="00000000" w:rsidRDefault="00000000" w:rsidRPr="00000000" w14:paraId="0000073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3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22</w:t>
            </w:r>
          </w:p>
        </w:tc>
        <w:tc>
          <w:tcPr>
            <w:vAlign w:val="top"/>
          </w:tcPr>
          <w:p w:rsidR="00000000" w:rsidDel="00000000" w:rsidP="00000000" w:rsidRDefault="00000000" w:rsidRPr="00000000" w14:paraId="0000073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Nautika Kapal Penangkap Ikan Ahli Pertama</w:t>
            </w:r>
          </w:p>
        </w:tc>
        <w:tc>
          <w:tcPr>
            <w:vAlign w:val="top"/>
          </w:tcPr>
          <w:p w:rsidR="00000000" w:rsidDel="00000000" w:rsidP="00000000" w:rsidRDefault="00000000" w:rsidRPr="00000000" w14:paraId="0000074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Nautika Kapal/ Nautika Kapal/ Teknik Perkapalan/ Teknik Sistem Perkapalan</w:t>
            </w:r>
          </w:p>
        </w:tc>
        <w:tc>
          <w:tcPr>
            <w:vAlign w:val="top"/>
          </w:tcPr>
          <w:p w:rsidR="00000000" w:rsidDel="00000000" w:rsidP="00000000" w:rsidRDefault="00000000" w:rsidRPr="00000000" w14:paraId="0000074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4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4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4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4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4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4 Pangkalpinang</w:t>
            </w:r>
          </w:p>
        </w:tc>
      </w:tr>
      <w:tr>
        <w:trPr>
          <w:trHeight w:val="840" w:hRule="atLeast"/>
        </w:trPr>
        <w:tc>
          <w:tcPr>
            <w:vAlign w:val="top"/>
          </w:tcPr>
          <w:p w:rsidR="00000000" w:rsidDel="00000000" w:rsidP="00000000" w:rsidRDefault="00000000" w:rsidRPr="00000000" w14:paraId="0000074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4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23</w:t>
            </w:r>
          </w:p>
        </w:tc>
        <w:tc>
          <w:tcPr>
            <w:vAlign w:val="top"/>
          </w:tcPr>
          <w:p w:rsidR="00000000" w:rsidDel="00000000" w:rsidP="00000000" w:rsidRDefault="00000000" w:rsidRPr="00000000" w14:paraId="0000074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Farmasi Industri Ahli Pertama</w:t>
            </w:r>
          </w:p>
        </w:tc>
        <w:tc>
          <w:tcPr>
            <w:vAlign w:val="top"/>
          </w:tcPr>
          <w:p w:rsidR="00000000" w:rsidDel="00000000" w:rsidP="00000000" w:rsidRDefault="00000000" w:rsidRPr="00000000" w14:paraId="0000074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Farmasi Industri/ Farmasi</w:t>
            </w:r>
          </w:p>
        </w:tc>
        <w:tc>
          <w:tcPr>
            <w:vAlign w:val="top"/>
          </w:tcPr>
          <w:p w:rsidR="00000000" w:rsidDel="00000000" w:rsidP="00000000" w:rsidRDefault="00000000" w:rsidRPr="00000000" w14:paraId="0000074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4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4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4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4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5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5 Pangkalpinang</w:t>
            </w:r>
          </w:p>
        </w:tc>
      </w:tr>
      <w:tr>
        <w:trPr>
          <w:trHeight w:val="840" w:hRule="atLeast"/>
        </w:trPr>
        <w:tc>
          <w:tcPr>
            <w:vAlign w:val="top"/>
          </w:tcPr>
          <w:p w:rsidR="00000000" w:rsidDel="00000000" w:rsidP="00000000" w:rsidRDefault="00000000" w:rsidRPr="00000000" w14:paraId="0000075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5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24</w:t>
            </w:r>
          </w:p>
        </w:tc>
        <w:tc>
          <w:tcPr>
            <w:vAlign w:val="top"/>
          </w:tcPr>
          <w:p w:rsidR="00000000" w:rsidDel="00000000" w:rsidP="00000000" w:rsidRDefault="00000000" w:rsidRPr="00000000" w14:paraId="0000075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Analisis Kesehatan Ahli Pertama</w:t>
            </w:r>
          </w:p>
        </w:tc>
        <w:tc>
          <w:tcPr>
            <w:vAlign w:val="top"/>
          </w:tcPr>
          <w:p w:rsidR="00000000" w:rsidDel="00000000" w:rsidP="00000000" w:rsidRDefault="00000000" w:rsidRPr="00000000" w14:paraId="0000075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Analis Kesehatan/ Analis Kesehatan</w:t>
            </w:r>
          </w:p>
        </w:tc>
        <w:tc>
          <w:tcPr>
            <w:vAlign w:val="top"/>
          </w:tcPr>
          <w:p w:rsidR="00000000" w:rsidDel="00000000" w:rsidP="00000000" w:rsidRDefault="00000000" w:rsidRPr="00000000" w14:paraId="0000075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5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5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5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5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5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5 Pangkalpinang</w:t>
            </w:r>
          </w:p>
        </w:tc>
      </w:tr>
      <w:tr>
        <w:trPr>
          <w:trHeight w:val="280" w:hRule="atLeast"/>
        </w:trPr>
        <w:tc>
          <w:tcPr>
            <w:tcBorders>
              <w:bottom w:color="000000" w:space="0" w:sz="4" w:val="dotted"/>
            </w:tcBorders>
            <w:vAlign w:val="top"/>
          </w:tcPr>
          <w:p w:rsidR="00000000" w:rsidDel="00000000" w:rsidP="00000000" w:rsidRDefault="00000000" w:rsidRPr="00000000" w14:paraId="0000075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5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25</w:t>
            </w:r>
          </w:p>
        </w:tc>
        <w:tc>
          <w:tcPr>
            <w:tcBorders>
              <w:bottom w:color="000000" w:space="0" w:sz="4" w:val="dotted"/>
            </w:tcBorders>
            <w:vAlign w:val="top"/>
          </w:tcPr>
          <w:p w:rsidR="00000000" w:rsidDel="00000000" w:rsidP="00000000" w:rsidRDefault="00000000" w:rsidRPr="00000000" w14:paraId="0000075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Agama Kristen Ahli Pertama</w:t>
            </w:r>
          </w:p>
        </w:tc>
        <w:tc>
          <w:tcPr>
            <w:tcBorders>
              <w:bottom w:color="000000" w:space="0" w:sz="4" w:val="dotted"/>
            </w:tcBorders>
            <w:vAlign w:val="top"/>
          </w:tcPr>
          <w:p w:rsidR="00000000" w:rsidDel="00000000" w:rsidP="00000000" w:rsidRDefault="00000000" w:rsidRPr="00000000" w14:paraId="0000075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Agama Kristen</w:t>
            </w:r>
          </w:p>
        </w:tc>
        <w:tc>
          <w:tcPr>
            <w:tcBorders>
              <w:bottom w:color="000000" w:space="0" w:sz="4" w:val="dotted"/>
            </w:tcBorders>
            <w:vAlign w:val="top"/>
          </w:tcPr>
          <w:p w:rsidR="00000000" w:rsidDel="00000000" w:rsidP="00000000" w:rsidRDefault="00000000" w:rsidRPr="00000000" w14:paraId="0000075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6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6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76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76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76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Pangkalpinang</w:t>
            </w:r>
          </w:p>
        </w:tc>
      </w:tr>
      <w:tr>
        <w:trPr>
          <w:trHeight w:val="280" w:hRule="atLeast"/>
        </w:trPr>
        <w:tc>
          <w:tcPr>
            <w:tcBorders>
              <w:top w:color="000000" w:space="0" w:sz="4" w:val="dotted"/>
            </w:tcBorders>
            <w:vAlign w:val="top"/>
          </w:tcPr>
          <w:p w:rsidR="00000000" w:rsidDel="00000000" w:rsidP="00000000" w:rsidRDefault="00000000" w:rsidRPr="00000000" w14:paraId="0000076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6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6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6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6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6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6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6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6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76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1 Pangkalan Baru</w:t>
            </w:r>
          </w:p>
        </w:tc>
      </w:tr>
      <w:tr>
        <w:trPr>
          <w:trHeight w:val="280" w:hRule="atLeast"/>
        </w:trPr>
        <w:tc>
          <w:tcPr>
            <w:vAlign w:val="top"/>
          </w:tcPr>
          <w:p w:rsidR="00000000" w:rsidDel="00000000" w:rsidP="00000000" w:rsidRDefault="00000000" w:rsidRPr="00000000" w14:paraId="0000076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7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26</w:t>
            </w:r>
          </w:p>
        </w:tc>
        <w:tc>
          <w:tcPr>
            <w:vAlign w:val="top"/>
          </w:tcPr>
          <w:p w:rsidR="00000000" w:rsidDel="00000000" w:rsidP="00000000" w:rsidRDefault="00000000" w:rsidRPr="00000000" w14:paraId="0000077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Guru Agama Budha Ahli Pertama</w:t>
            </w:r>
          </w:p>
        </w:tc>
        <w:tc>
          <w:tcPr>
            <w:vAlign w:val="top"/>
          </w:tcPr>
          <w:p w:rsidR="00000000" w:rsidDel="00000000" w:rsidP="00000000" w:rsidRDefault="00000000" w:rsidRPr="00000000" w14:paraId="0000077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Pendidikan Agama Budha</w:t>
            </w:r>
          </w:p>
        </w:tc>
        <w:tc>
          <w:tcPr>
            <w:vAlign w:val="top"/>
          </w:tcPr>
          <w:p w:rsidR="00000000" w:rsidDel="00000000" w:rsidP="00000000" w:rsidRDefault="00000000" w:rsidRPr="00000000" w14:paraId="0000077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7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7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7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7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SMK Negeri 1 Tanjungpandan</w:t>
            </w:r>
          </w:p>
        </w:tc>
      </w:tr>
      <w:tr>
        <w:trPr>
          <w:trHeight w:val="280" w:hRule="atLeast"/>
        </w:trPr>
        <w:tc>
          <w:tcPr>
            <w:shd w:fill="d9d9d9" w:val="clear"/>
            <w:vAlign w:val="top"/>
          </w:tcPr>
          <w:p w:rsidR="00000000" w:rsidDel="00000000" w:rsidP="00000000" w:rsidRDefault="00000000" w:rsidRPr="00000000" w14:paraId="0000077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7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7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7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7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7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7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8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8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78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783">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II</w:t>
            </w:r>
            <w:r w:rsidDel="00000000" w:rsidR="00000000" w:rsidRPr="00000000">
              <w:rPr>
                <w:rtl w:val="0"/>
              </w:rPr>
            </w:r>
          </w:p>
        </w:tc>
        <w:tc>
          <w:tcPr>
            <w:gridSpan w:val="2"/>
            <w:vAlign w:val="top"/>
          </w:tcPr>
          <w:p w:rsidR="00000000" w:rsidDel="00000000" w:rsidP="00000000" w:rsidRDefault="00000000" w:rsidRPr="00000000" w14:paraId="00000784">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TENAGA KESEHATAN</w:t>
            </w:r>
            <w:r w:rsidDel="00000000" w:rsidR="00000000" w:rsidRPr="00000000">
              <w:rPr>
                <w:rtl w:val="0"/>
              </w:rPr>
            </w:r>
          </w:p>
        </w:tc>
        <w:tc>
          <w:tcPr>
            <w:vAlign w:val="top"/>
          </w:tcPr>
          <w:p w:rsidR="00000000" w:rsidDel="00000000" w:rsidP="00000000" w:rsidRDefault="00000000" w:rsidRPr="00000000" w14:paraId="0000078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vAlign w:val="top"/>
          </w:tcPr>
          <w:p w:rsidR="00000000" w:rsidDel="00000000" w:rsidP="00000000" w:rsidRDefault="00000000" w:rsidRPr="00000000" w14:paraId="00000787">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788">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789">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59</w:t>
            </w:r>
            <w:r w:rsidDel="00000000" w:rsidR="00000000" w:rsidRPr="00000000">
              <w:rPr>
                <w:rtl w:val="0"/>
              </w:rPr>
            </w:r>
          </w:p>
        </w:tc>
        <w:tc>
          <w:tcPr>
            <w:vAlign w:val="top"/>
          </w:tcPr>
          <w:p w:rsidR="00000000" w:rsidDel="00000000" w:rsidP="00000000" w:rsidRDefault="00000000" w:rsidRPr="00000000" w14:paraId="0000078A">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59</w:t>
            </w:r>
            <w:r w:rsidDel="00000000" w:rsidR="00000000" w:rsidRPr="00000000">
              <w:rPr>
                <w:rtl w:val="0"/>
              </w:rPr>
            </w:r>
          </w:p>
        </w:tc>
        <w:tc>
          <w:tcPr>
            <w:vAlign w:val="top"/>
          </w:tcPr>
          <w:p w:rsidR="00000000" w:rsidDel="00000000" w:rsidP="00000000" w:rsidRDefault="00000000" w:rsidRPr="00000000" w14:paraId="000007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8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r>
      <w:tr>
        <w:trPr>
          <w:trHeight w:val="640" w:hRule="atLeast"/>
        </w:trPr>
        <w:tc>
          <w:tcPr>
            <w:tcBorders>
              <w:bottom w:color="000000" w:space="0" w:sz="4" w:val="dotted"/>
            </w:tcBorders>
            <w:vAlign w:val="top"/>
          </w:tcPr>
          <w:p w:rsidR="00000000" w:rsidDel="00000000" w:rsidP="00000000" w:rsidRDefault="00000000" w:rsidRPr="00000000" w14:paraId="0000078D">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8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78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Ahli Pertama</w:t>
            </w:r>
          </w:p>
        </w:tc>
        <w:tc>
          <w:tcPr>
            <w:tcBorders>
              <w:bottom w:color="000000" w:space="0" w:sz="4" w:val="dotted"/>
            </w:tcBorders>
            <w:vAlign w:val="top"/>
          </w:tcPr>
          <w:p w:rsidR="00000000" w:rsidDel="00000000" w:rsidP="00000000" w:rsidRDefault="00000000" w:rsidRPr="00000000" w14:paraId="0000079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Umum</w:t>
            </w:r>
          </w:p>
        </w:tc>
        <w:tc>
          <w:tcPr>
            <w:tcBorders>
              <w:bottom w:color="000000" w:space="0" w:sz="4" w:val="dotted"/>
            </w:tcBorders>
            <w:vAlign w:val="top"/>
          </w:tcPr>
          <w:p w:rsidR="00000000" w:rsidDel="00000000" w:rsidP="00000000" w:rsidRDefault="00000000" w:rsidRPr="00000000" w14:paraId="0000079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9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9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79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7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bottom w:color="000000" w:space="0" w:sz="4" w:val="dotted"/>
            </w:tcBorders>
            <w:vAlign w:val="top"/>
          </w:tcPr>
          <w:p w:rsidR="00000000" w:rsidDel="00000000" w:rsidP="00000000" w:rsidRDefault="00000000" w:rsidRPr="00000000" w14:paraId="0000079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560" w:hRule="atLeast"/>
        </w:trPr>
        <w:tc>
          <w:tcPr>
            <w:tcBorders>
              <w:top w:color="000000" w:space="0" w:sz="4" w:val="dotted"/>
            </w:tcBorders>
            <w:vAlign w:val="top"/>
          </w:tcPr>
          <w:p w:rsidR="00000000" w:rsidDel="00000000" w:rsidP="00000000" w:rsidRDefault="00000000" w:rsidRPr="00000000" w14:paraId="00000797">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9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9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9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9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9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9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9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9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7A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40" w:hRule="atLeast"/>
        </w:trPr>
        <w:tc>
          <w:tcPr>
            <w:vAlign w:val="top"/>
          </w:tcPr>
          <w:p w:rsidR="00000000" w:rsidDel="00000000" w:rsidP="00000000" w:rsidRDefault="00000000" w:rsidRPr="00000000" w14:paraId="000007A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A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A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Bedah Syaraf Ahli Pertama</w:t>
            </w:r>
          </w:p>
        </w:tc>
        <w:tc>
          <w:tcPr>
            <w:vAlign w:val="top"/>
          </w:tcPr>
          <w:p w:rsidR="00000000" w:rsidDel="00000000" w:rsidP="00000000" w:rsidRDefault="00000000" w:rsidRPr="00000000" w14:paraId="000007A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Bedah Syaraf</w:t>
            </w:r>
          </w:p>
        </w:tc>
        <w:tc>
          <w:tcPr>
            <w:vAlign w:val="top"/>
          </w:tcPr>
          <w:p w:rsidR="00000000" w:rsidDel="00000000" w:rsidP="00000000" w:rsidRDefault="00000000" w:rsidRPr="00000000" w14:paraId="000007A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A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A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A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A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840" w:hRule="atLeast"/>
        </w:trPr>
        <w:tc>
          <w:tcPr>
            <w:vAlign w:val="top"/>
          </w:tcPr>
          <w:p w:rsidR="00000000" w:rsidDel="00000000" w:rsidP="00000000" w:rsidRDefault="00000000" w:rsidRPr="00000000" w14:paraId="000007A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A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7A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Anak Ahli Pertama</w:t>
            </w:r>
          </w:p>
        </w:tc>
        <w:tc>
          <w:tcPr>
            <w:vAlign w:val="top"/>
          </w:tcPr>
          <w:p w:rsidR="00000000" w:rsidDel="00000000" w:rsidP="00000000" w:rsidRDefault="00000000" w:rsidRPr="00000000" w14:paraId="000007A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Anak</w:t>
            </w:r>
          </w:p>
        </w:tc>
        <w:tc>
          <w:tcPr>
            <w:vAlign w:val="top"/>
          </w:tcPr>
          <w:p w:rsidR="00000000" w:rsidDel="00000000" w:rsidP="00000000" w:rsidRDefault="00000000" w:rsidRPr="00000000" w14:paraId="000007A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B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B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B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B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40" w:hRule="atLeast"/>
        </w:trPr>
        <w:tc>
          <w:tcPr>
            <w:vAlign w:val="top"/>
          </w:tcPr>
          <w:p w:rsidR="00000000" w:rsidDel="00000000" w:rsidP="00000000" w:rsidRDefault="00000000" w:rsidRPr="00000000" w14:paraId="000007B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B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3</w:t>
            </w:r>
          </w:p>
        </w:tc>
        <w:tc>
          <w:tcPr>
            <w:vAlign w:val="top"/>
          </w:tcPr>
          <w:p w:rsidR="00000000" w:rsidDel="00000000" w:rsidP="00000000" w:rsidRDefault="00000000" w:rsidRPr="00000000" w14:paraId="000007B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Penyakit Dalam Ahli Pertama</w:t>
            </w:r>
          </w:p>
        </w:tc>
        <w:tc>
          <w:tcPr>
            <w:vAlign w:val="top"/>
          </w:tcPr>
          <w:p w:rsidR="00000000" w:rsidDel="00000000" w:rsidP="00000000" w:rsidRDefault="00000000" w:rsidRPr="00000000" w14:paraId="000007B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Penyakit Dalam</w:t>
            </w:r>
          </w:p>
        </w:tc>
        <w:tc>
          <w:tcPr>
            <w:vAlign w:val="top"/>
          </w:tcPr>
          <w:p w:rsidR="00000000" w:rsidDel="00000000" w:rsidP="00000000" w:rsidRDefault="00000000" w:rsidRPr="00000000" w14:paraId="000007B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B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B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B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B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100" w:hRule="atLeast"/>
        </w:trPr>
        <w:tc>
          <w:tcPr>
            <w:vAlign w:val="top"/>
          </w:tcPr>
          <w:p w:rsidR="00000000" w:rsidDel="00000000" w:rsidP="00000000" w:rsidRDefault="00000000" w:rsidRPr="00000000" w14:paraId="000007B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C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vAlign w:val="top"/>
          </w:tcPr>
          <w:p w:rsidR="00000000" w:rsidDel="00000000" w:rsidP="00000000" w:rsidRDefault="00000000" w:rsidRPr="00000000" w14:paraId="000007C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Jiwa Ahli Pertama</w:t>
            </w:r>
          </w:p>
        </w:tc>
        <w:tc>
          <w:tcPr>
            <w:vAlign w:val="top"/>
          </w:tcPr>
          <w:p w:rsidR="00000000" w:rsidDel="00000000" w:rsidP="00000000" w:rsidRDefault="00000000" w:rsidRPr="00000000" w14:paraId="000007C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Jiwa</w:t>
            </w:r>
          </w:p>
        </w:tc>
        <w:tc>
          <w:tcPr>
            <w:vAlign w:val="top"/>
          </w:tcPr>
          <w:p w:rsidR="00000000" w:rsidDel="00000000" w:rsidP="00000000" w:rsidRDefault="00000000" w:rsidRPr="00000000" w14:paraId="000007C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C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C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C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C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40" w:hRule="atLeast"/>
        </w:trPr>
        <w:tc>
          <w:tcPr>
            <w:vAlign w:val="top"/>
          </w:tcPr>
          <w:p w:rsidR="00000000" w:rsidDel="00000000" w:rsidP="00000000" w:rsidRDefault="00000000" w:rsidRPr="00000000" w14:paraId="000007C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C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5</w:t>
            </w:r>
          </w:p>
        </w:tc>
        <w:tc>
          <w:tcPr>
            <w:vAlign w:val="top"/>
          </w:tcPr>
          <w:p w:rsidR="00000000" w:rsidDel="00000000" w:rsidP="00000000" w:rsidRDefault="00000000" w:rsidRPr="00000000" w14:paraId="000007C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Syaraf Ahli Pertama</w:t>
            </w:r>
          </w:p>
        </w:tc>
        <w:tc>
          <w:tcPr>
            <w:vAlign w:val="top"/>
          </w:tcPr>
          <w:p w:rsidR="00000000" w:rsidDel="00000000" w:rsidP="00000000" w:rsidRDefault="00000000" w:rsidRPr="00000000" w14:paraId="000007C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Syaraf</w:t>
            </w:r>
          </w:p>
        </w:tc>
        <w:tc>
          <w:tcPr>
            <w:vAlign w:val="top"/>
          </w:tcPr>
          <w:p w:rsidR="00000000" w:rsidDel="00000000" w:rsidP="00000000" w:rsidRDefault="00000000" w:rsidRPr="00000000" w14:paraId="000007C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C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C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D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D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40" w:hRule="atLeast"/>
        </w:trPr>
        <w:tc>
          <w:tcPr>
            <w:vAlign w:val="top"/>
          </w:tcPr>
          <w:p w:rsidR="00000000" w:rsidDel="00000000" w:rsidP="00000000" w:rsidRDefault="00000000" w:rsidRPr="00000000" w14:paraId="000007D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D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vAlign w:val="top"/>
          </w:tcPr>
          <w:p w:rsidR="00000000" w:rsidDel="00000000" w:rsidP="00000000" w:rsidRDefault="00000000" w:rsidRPr="00000000" w14:paraId="000007D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Penyakit Dalam Ahli Pertama</w:t>
            </w:r>
          </w:p>
        </w:tc>
        <w:tc>
          <w:tcPr>
            <w:vAlign w:val="top"/>
          </w:tcPr>
          <w:p w:rsidR="00000000" w:rsidDel="00000000" w:rsidP="00000000" w:rsidRDefault="00000000" w:rsidRPr="00000000" w14:paraId="000007D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Dokter Spesialis Penyakit Dalam</w:t>
            </w:r>
          </w:p>
        </w:tc>
        <w:tc>
          <w:tcPr>
            <w:vAlign w:val="top"/>
          </w:tcPr>
          <w:p w:rsidR="00000000" w:rsidDel="00000000" w:rsidP="00000000" w:rsidRDefault="00000000" w:rsidRPr="00000000" w14:paraId="000007D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D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7D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D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D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7D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tcBorders>
              <w:bottom w:color="000000" w:space="0" w:sz="4" w:val="dotted"/>
            </w:tcBorders>
            <w:vAlign w:val="top"/>
          </w:tcPr>
          <w:p w:rsidR="00000000" w:rsidDel="00000000" w:rsidP="00000000" w:rsidRDefault="00000000" w:rsidRPr="00000000" w14:paraId="000007D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D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tcBorders>
              <w:bottom w:color="000000" w:space="0" w:sz="4" w:val="dotted"/>
            </w:tcBorders>
            <w:vAlign w:val="top"/>
          </w:tcPr>
          <w:p w:rsidR="00000000" w:rsidDel="00000000" w:rsidP="00000000" w:rsidRDefault="00000000" w:rsidRPr="00000000" w14:paraId="000007D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Perawat Ahli Pertama</w:t>
            </w:r>
          </w:p>
        </w:tc>
        <w:tc>
          <w:tcPr>
            <w:tcBorders>
              <w:bottom w:color="000000" w:space="0" w:sz="4" w:val="dotted"/>
            </w:tcBorders>
            <w:vAlign w:val="top"/>
          </w:tcPr>
          <w:p w:rsidR="00000000" w:rsidDel="00000000" w:rsidP="00000000" w:rsidRDefault="00000000" w:rsidRPr="00000000" w14:paraId="000007E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 D-IV Ilmu Keperawatan + Ners</w:t>
            </w:r>
          </w:p>
        </w:tc>
        <w:tc>
          <w:tcPr>
            <w:tcBorders>
              <w:bottom w:color="000000" w:space="0" w:sz="4" w:val="dotted"/>
            </w:tcBorders>
            <w:vAlign w:val="top"/>
          </w:tcPr>
          <w:p w:rsidR="00000000" w:rsidDel="00000000" w:rsidP="00000000" w:rsidRDefault="00000000" w:rsidRPr="00000000" w14:paraId="000007E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E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E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7E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7E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tcBorders>
              <w:bottom w:color="000000" w:space="0" w:sz="4" w:val="dotted"/>
            </w:tcBorders>
            <w:vAlign w:val="top"/>
          </w:tcPr>
          <w:p w:rsidR="00000000" w:rsidDel="00000000" w:rsidP="00000000" w:rsidRDefault="00000000" w:rsidRPr="00000000" w14:paraId="000007E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560" w:hRule="atLeast"/>
        </w:trPr>
        <w:tc>
          <w:tcPr>
            <w:tcBorders>
              <w:top w:color="000000" w:space="0" w:sz="4" w:val="dotted"/>
            </w:tcBorders>
            <w:vAlign w:val="top"/>
          </w:tcPr>
          <w:p w:rsidR="00000000" w:rsidDel="00000000" w:rsidP="00000000" w:rsidRDefault="00000000" w:rsidRPr="00000000" w14:paraId="000007E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E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E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E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E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E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E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E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E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5</w:t>
            </w:r>
          </w:p>
        </w:tc>
        <w:tc>
          <w:tcPr>
            <w:tcBorders>
              <w:top w:color="000000" w:space="0" w:sz="4" w:val="dotted"/>
            </w:tcBorders>
            <w:vAlign w:val="top"/>
          </w:tcPr>
          <w:p w:rsidR="00000000" w:rsidDel="00000000" w:rsidP="00000000" w:rsidRDefault="00000000" w:rsidRPr="00000000" w14:paraId="000007F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500" w:hRule="atLeast"/>
        </w:trPr>
        <w:tc>
          <w:tcPr>
            <w:tcBorders>
              <w:bottom w:color="000000" w:space="0" w:sz="4" w:val="dotted"/>
            </w:tcBorders>
            <w:vAlign w:val="top"/>
          </w:tcPr>
          <w:p w:rsidR="00000000" w:rsidDel="00000000" w:rsidP="00000000" w:rsidRDefault="00000000" w:rsidRPr="00000000" w14:paraId="000007F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F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tcBorders>
              <w:bottom w:color="000000" w:space="0" w:sz="4" w:val="dotted"/>
            </w:tcBorders>
            <w:vAlign w:val="top"/>
          </w:tcPr>
          <w:p w:rsidR="00000000" w:rsidDel="00000000" w:rsidP="00000000" w:rsidRDefault="00000000" w:rsidRPr="00000000" w14:paraId="000007F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Perawat Terampil</w:t>
            </w:r>
          </w:p>
        </w:tc>
        <w:tc>
          <w:tcPr>
            <w:tcBorders>
              <w:bottom w:color="000000" w:space="0" w:sz="4" w:val="dotted"/>
            </w:tcBorders>
            <w:vAlign w:val="top"/>
          </w:tcPr>
          <w:p w:rsidR="00000000" w:rsidDel="00000000" w:rsidP="00000000" w:rsidRDefault="00000000" w:rsidRPr="00000000" w14:paraId="000007F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Keperawatan</w:t>
            </w:r>
          </w:p>
        </w:tc>
        <w:tc>
          <w:tcPr>
            <w:tcBorders>
              <w:bottom w:color="000000" w:space="0" w:sz="4" w:val="dotted"/>
            </w:tcBorders>
            <w:vAlign w:val="top"/>
          </w:tcPr>
          <w:p w:rsidR="00000000" w:rsidDel="00000000" w:rsidP="00000000" w:rsidRDefault="00000000" w:rsidRPr="00000000" w14:paraId="000007F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F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7F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7F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tcBorders>
              <w:bottom w:color="000000" w:space="0" w:sz="4" w:val="dotted"/>
            </w:tcBorders>
            <w:vAlign w:val="top"/>
          </w:tcPr>
          <w:p w:rsidR="00000000" w:rsidDel="00000000" w:rsidP="00000000" w:rsidRDefault="00000000" w:rsidRPr="00000000" w14:paraId="000007F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tcBorders>
              <w:bottom w:color="000000" w:space="0" w:sz="4" w:val="dotted"/>
            </w:tcBorders>
            <w:vAlign w:val="top"/>
          </w:tcPr>
          <w:p w:rsidR="00000000" w:rsidDel="00000000" w:rsidP="00000000" w:rsidRDefault="00000000" w:rsidRPr="00000000" w14:paraId="000007F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560" w:hRule="atLeast"/>
        </w:trPr>
        <w:tc>
          <w:tcPr>
            <w:tcBorders>
              <w:top w:color="000000" w:space="0" w:sz="4" w:val="dotted"/>
            </w:tcBorders>
            <w:vAlign w:val="top"/>
          </w:tcPr>
          <w:p w:rsidR="00000000" w:rsidDel="00000000" w:rsidP="00000000" w:rsidRDefault="00000000" w:rsidRPr="00000000" w14:paraId="000007F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7F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F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F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7F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0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0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0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0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5</w:t>
            </w:r>
          </w:p>
        </w:tc>
        <w:tc>
          <w:tcPr>
            <w:tcBorders>
              <w:top w:color="000000" w:space="0" w:sz="4" w:val="dotted"/>
            </w:tcBorders>
            <w:vAlign w:val="top"/>
          </w:tcPr>
          <w:p w:rsidR="00000000" w:rsidDel="00000000" w:rsidP="00000000" w:rsidRDefault="00000000" w:rsidRPr="00000000" w14:paraId="0000080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340" w:hRule="atLeast"/>
        </w:trPr>
        <w:tc>
          <w:tcPr>
            <w:tcBorders>
              <w:bottom w:color="000000" w:space="0" w:sz="4" w:val="dotted"/>
            </w:tcBorders>
            <w:vAlign w:val="top"/>
          </w:tcPr>
          <w:p w:rsidR="00000000" w:rsidDel="00000000" w:rsidP="00000000" w:rsidRDefault="00000000" w:rsidRPr="00000000" w14:paraId="0000080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80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9</w:t>
            </w:r>
          </w:p>
        </w:tc>
        <w:tc>
          <w:tcPr>
            <w:tcBorders>
              <w:bottom w:color="000000" w:space="0" w:sz="4" w:val="dotted"/>
            </w:tcBorders>
            <w:vAlign w:val="top"/>
          </w:tcPr>
          <w:p w:rsidR="00000000" w:rsidDel="00000000" w:rsidP="00000000" w:rsidRDefault="00000000" w:rsidRPr="00000000" w14:paraId="0000080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Apoteker Ahli Pertama</w:t>
            </w:r>
          </w:p>
        </w:tc>
        <w:tc>
          <w:tcPr>
            <w:tcBorders>
              <w:bottom w:color="000000" w:space="0" w:sz="4" w:val="dotted"/>
            </w:tcBorders>
            <w:vAlign w:val="top"/>
          </w:tcPr>
          <w:p w:rsidR="00000000" w:rsidDel="00000000" w:rsidP="00000000" w:rsidRDefault="00000000" w:rsidRPr="00000000" w14:paraId="0000080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Apoteker</w:t>
            </w:r>
          </w:p>
        </w:tc>
        <w:tc>
          <w:tcPr>
            <w:tcBorders>
              <w:bottom w:color="000000" w:space="0" w:sz="4" w:val="dotted"/>
            </w:tcBorders>
            <w:vAlign w:val="top"/>
          </w:tcPr>
          <w:p w:rsidR="00000000" w:rsidDel="00000000" w:rsidP="00000000" w:rsidRDefault="00000000" w:rsidRPr="00000000" w14:paraId="0000080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80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80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tcBorders>
              <w:bottom w:color="000000" w:space="0" w:sz="4" w:val="dotted"/>
            </w:tcBorders>
            <w:vAlign w:val="top"/>
          </w:tcPr>
          <w:p w:rsidR="00000000" w:rsidDel="00000000" w:rsidP="00000000" w:rsidRDefault="00000000" w:rsidRPr="00000000" w14:paraId="0000080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tcBorders>
              <w:bottom w:color="000000" w:space="0" w:sz="4" w:val="dotted"/>
            </w:tcBorders>
            <w:vAlign w:val="top"/>
          </w:tcPr>
          <w:p w:rsidR="00000000" w:rsidDel="00000000" w:rsidP="00000000" w:rsidRDefault="00000000" w:rsidRPr="00000000" w14:paraId="0000080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dotted"/>
            </w:tcBorders>
            <w:vAlign w:val="top"/>
          </w:tcPr>
          <w:p w:rsidR="00000000" w:rsidDel="00000000" w:rsidP="00000000" w:rsidRDefault="00000000" w:rsidRPr="00000000" w14:paraId="0000080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560" w:hRule="atLeast"/>
        </w:trPr>
        <w:tc>
          <w:tcPr>
            <w:tcBorders>
              <w:top w:color="000000" w:space="0" w:sz="4" w:val="dotted"/>
            </w:tcBorders>
            <w:vAlign w:val="top"/>
          </w:tcPr>
          <w:p w:rsidR="00000000" w:rsidDel="00000000" w:rsidP="00000000" w:rsidRDefault="00000000" w:rsidRPr="00000000" w14:paraId="0000080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1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81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81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81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1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1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1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1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top w:color="000000" w:space="0" w:sz="4" w:val="dotted"/>
            </w:tcBorders>
            <w:vAlign w:val="top"/>
          </w:tcPr>
          <w:p w:rsidR="00000000" w:rsidDel="00000000" w:rsidP="00000000" w:rsidRDefault="00000000" w:rsidRPr="00000000" w14:paraId="0000081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720" w:hRule="atLeast"/>
        </w:trPr>
        <w:tc>
          <w:tcPr>
            <w:tcBorders>
              <w:bottom w:color="000000" w:space="0" w:sz="4" w:val="single"/>
            </w:tcBorders>
            <w:vAlign w:val="top"/>
          </w:tcPr>
          <w:p w:rsidR="00000000" w:rsidDel="00000000" w:rsidP="00000000" w:rsidRDefault="00000000" w:rsidRPr="00000000" w14:paraId="0000081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81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tcBorders>
              <w:bottom w:color="000000" w:space="0" w:sz="4" w:val="single"/>
            </w:tcBorders>
            <w:vAlign w:val="top"/>
          </w:tcPr>
          <w:p w:rsidR="00000000" w:rsidDel="00000000" w:rsidP="00000000" w:rsidRDefault="00000000" w:rsidRPr="00000000" w14:paraId="0000081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Asisten Apoteker Terampil</w:t>
            </w:r>
          </w:p>
        </w:tc>
        <w:tc>
          <w:tcPr>
            <w:tcBorders>
              <w:bottom w:color="000000" w:space="0" w:sz="4" w:val="single"/>
            </w:tcBorders>
            <w:vAlign w:val="top"/>
          </w:tcPr>
          <w:p w:rsidR="00000000" w:rsidDel="00000000" w:rsidP="00000000" w:rsidRDefault="00000000" w:rsidRPr="00000000" w14:paraId="0000081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Farmasi</w:t>
            </w:r>
          </w:p>
        </w:tc>
        <w:tc>
          <w:tcPr>
            <w:tcBorders>
              <w:bottom w:color="000000" w:space="0" w:sz="4" w:val="single"/>
            </w:tcBorders>
            <w:vAlign w:val="top"/>
          </w:tcPr>
          <w:p w:rsidR="00000000" w:rsidDel="00000000" w:rsidP="00000000" w:rsidRDefault="00000000" w:rsidRPr="00000000" w14:paraId="0000081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81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81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3</w:t>
            </w:r>
          </w:p>
        </w:tc>
        <w:tc>
          <w:tcPr>
            <w:tcBorders>
              <w:bottom w:color="000000" w:space="0" w:sz="4" w:val="single"/>
            </w:tcBorders>
            <w:vAlign w:val="top"/>
          </w:tcPr>
          <w:p w:rsidR="00000000" w:rsidDel="00000000" w:rsidP="00000000" w:rsidRDefault="00000000" w:rsidRPr="00000000" w14:paraId="0000082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3</w:t>
            </w:r>
          </w:p>
        </w:tc>
        <w:tc>
          <w:tcPr>
            <w:tcBorders>
              <w:bottom w:color="000000" w:space="0" w:sz="4" w:val="single"/>
            </w:tcBorders>
            <w:vAlign w:val="top"/>
          </w:tcPr>
          <w:p w:rsidR="00000000" w:rsidDel="00000000" w:rsidP="00000000" w:rsidRDefault="00000000" w:rsidRPr="00000000" w14:paraId="0000082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tcBorders>
              <w:bottom w:color="000000" w:space="0" w:sz="4" w:val="single"/>
            </w:tcBorders>
            <w:vAlign w:val="top"/>
          </w:tcPr>
          <w:p w:rsidR="00000000" w:rsidDel="00000000" w:rsidP="00000000" w:rsidRDefault="00000000" w:rsidRPr="00000000" w14:paraId="0000082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560" w:hRule="atLeast"/>
        </w:trPr>
        <w:tc>
          <w:tcPr>
            <w:tcBorders>
              <w:top w:color="000000" w:space="0" w:sz="4" w:val="dotted"/>
            </w:tcBorders>
            <w:vAlign w:val="top"/>
          </w:tcPr>
          <w:p w:rsidR="00000000" w:rsidDel="00000000" w:rsidP="00000000" w:rsidRDefault="00000000" w:rsidRPr="00000000" w14:paraId="0000082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2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82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82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tcBorders>
              <w:top w:color="000000" w:space="0" w:sz="4" w:val="dotted"/>
            </w:tcBorders>
            <w:vAlign w:val="top"/>
          </w:tcPr>
          <w:p w:rsidR="00000000" w:rsidDel="00000000" w:rsidP="00000000" w:rsidRDefault="00000000" w:rsidRPr="00000000" w14:paraId="0000082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2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2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2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82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tcBorders>
              <w:top w:color="000000" w:space="0" w:sz="4" w:val="dotted"/>
            </w:tcBorders>
            <w:vAlign w:val="top"/>
          </w:tcPr>
          <w:p w:rsidR="00000000" w:rsidDel="00000000" w:rsidP="00000000" w:rsidRDefault="00000000" w:rsidRPr="00000000" w14:paraId="0000082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vAlign w:val="top"/>
          </w:tcPr>
          <w:p w:rsidR="00000000" w:rsidDel="00000000" w:rsidP="00000000" w:rsidRDefault="00000000" w:rsidRPr="00000000" w14:paraId="0000082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2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11</w:t>
            </w:r>
          </w:p>
        </w:tc>
        <w:tc>
          <w:tcPr>
            <w:vAlign w:val="top"/>
          </w:tcPr>
          <w:p w:rsidR="00000000" w:rsidDel="00000000" w:rsidP="00000000" w:rsidRDefault="00000000" w:rsidRPr="00000000" w14:paraId="0000082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Administrator Kesehatan Ahli Pertama</w:t>
            </w:r>
          </w:p>
        </w:tc>
        <w:tc>
          <w:tcPr>
            <w:vAlign w:val="top"/>
          </w:tcPr>
          <w:p w:rsidR="00000000" w:rsidDel="00000000" w:rsidP="00000000" w:rsidRDefault="00000000" w:rsidRPr="00000000" w14:paraId="0000083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 D-IV Ilmu Kesehatan Masyarakat</w:t>
            </w:r>
          </w:p>
        </w:tc>
        <w:tc>
          <w:tcPr>
            <w:vAlign w:val="top"/>
          </w:tcPr>
          <w:p w:rsidR="00000000" w:rsidDel="00000000" w:rsidP="00000000" w:rsidRDefault="00000000" w:rsidRPr="00000000" w14:paraId="0000083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3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3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3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3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3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620" w:hRule="atLeast"/>
        </w:trPr>
        <w:tc>
          <w:tcPr>
            <w:vAlign w:val="top"/>
          </w:tcPr>
          <w:p w:rsidR="00000000" w:rsidDel="00000000" w:rsidP="00000000" w:rsidRDefault="00000000" w:rsidRPr="00000000" w14:paraId="0000083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3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12</w:t>
            </w:r>
          </w:p>
        </w:tc>
        <w:tc>
          <w:tcPr>
            <w:vAlign w:val="top"/>
          </w:tcPr>
          <w:p w:rsidR="00000000" w:rsidDel="00000000" w:rsidP="00000000" w:rsidRDefault="00000000" w:rsidRPr="00000000" w14:paraId="0000083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Bidan Terampil</w:t>
            </w:r>
          </w:p>
        </w:tc>
        <w:tc>
          <w:tcPr>
            <w:vAlign w:val="top"/>
          </w:tcPr>
          <w:p w:rsidR="00000000" w:rsidDel="00000000" w:rsidP="00000000" w:rsidRDefault="00000000" w:rsidRPr="00000000" w14:paraId="0000083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Kebidanan </w:t>
            </w:r>
          </w:p>
        </w:tc>
        <w:tc>
          <w:tcPr>
            <w:vAlign w:val="top"/>
          </w:tcPr>
          <w:p w:rsidR="00000000" w:rsidDel="00000000" w:rsidP="00000000" w:rsidRDefault="00000000" w:rsidRPr="00000000" w14:paraId="0000083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3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3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3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3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4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560" w:hRule="atLeast"/>
        </w:trPr>
        <w:tc>
          <w:tcPr>
            <w:vAlign w:val="top"/>
          </w:tcPr>
          <w:p w:rsidR="00000000" w:rsidDel="00000000" w:rsidP="00000000" w:rsidRDefault="00000000" w:rsidRPr="00000000" w14:paraId="0000084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4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13</w:t>
            </w:r>
          </w:p>
        </w:tc>
        <w:tc>
          <w:tcPr>
            <w:vAlign w:val="top"/>
          </w:tcPr>
          <w:p w:rsidR="00000000" w:rsidDel="00000000" w:rsidP="00000000" w:rsidRDefault="00000000" w:rsidRPr="00000000" w14:paraId="0000084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Teknisi Gigi Terampil</w:t>
            </w:r>
          </w:p>
        </w:tc>
        <w:tc>
          <w:tcPr>
            <w:vAlign w:val="top"/>
          </w:tcPr>
          <w:p w:rsidR="00000000" w:rsidDel="00000000" w:rsidP="00000000" w:rsidRDefault="00000000" w:rsidRPr="00000000" w14:paraId="0000084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Teknik Gigi</w:t>
            </w:r>
          </w:p>
        </w:tc>
        <w:tc>
          <w:tcPr>
            <w:vAlign w:val="top"/>
          </w:tcPr>
          <w:p w:rsidR="00000000" w:rsidDel="00000000" w:rsidP="00000000" w:rsidRDefault="00000000" w:rsidRPr="00000000" w14:paraId="0000084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4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4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4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4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4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840" w:hRule="atLeast"/>
        </w:trPr>
        <w:tc>
          <w:tcPr>
            <w:vAlign w:val="top"/>
          </w:tcPr>
          <w:p w:rsidR="00000000" w:rsidDel="00000000" w:rsidP="00000000" w:rsidRDefault="00000000" w:rsidRPr="00000000" w14:paraId="0000084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4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14</w:t>
            </w:r>
          </w:p>
        </w:tc>
        <w:tc>
          <w:tcPr>
            <w:vAlign w:val="top"/>
          </w:tcPr>
          <w:p w:rsidR="00000000" w:rsidDel="00000000" w:rsidP="00000000" w:rsidRDefault="00000000" w:rsidRPr="00000000" w14:paraId="0000084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Pranata Laboratorium Kesehatan Terampil</w:t>
            </w:r>
          </w:p>
        </w:tc>
        <w:tc>
          <w:tcPr>
            <w:vAlign w:val="top"/>
          </w:tcPr>
          <w:p w:rsidR="00000000" w:rsidDel="00000000" w:rsidP="00000000" w:rsidRDefault="00000000" w:rsidRPr="00000000" w14:paraId="0000084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Laboratorium dan Kesehatan</w:t>
            </w:r>
          </w:p>
        </w:tc>
        <w:tc>
          <w:tcPr>
            <w:vAlign w:val="top"/>
          </w:tcPr>
          <w:p w:rsidR="00000000" w:rsidDel="00000000" w:rsidP="00000000" w:rsidRDefault="00000000" w:rsidRPr="00000000" w14:paraId="0000084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5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5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5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5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5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Umum Daerah Dr (H.C) Ir.Soekarno</w:t>
            </w:r>
          </w:p>
        </w:tc>
      </w:tr>
      <w:tr>
        <w:trPr>
          <w:trHeight w:val="840" w:hRule="atLeast"/>
        </w:trPr>
        <w:tc>
          <w:tcPr>
            <w:vAlign w:val="top"/>
          </w:tcPr>
          <w:p w:rsidR="00000000" w:rsidDel="00000000" w:rsidP="00000000" w:rsidRDefault="00000000" w:rsidRPr="00000000" w14:paraId="0000085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5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vAlign w:val="top"/>
          </w:tcPr>
          <w:p w:rsidR="00000000" w:rsidDel="00000000" w:rsidP="00000000" w:rsidRDefault="00000000" w:rsidRPr="00000000" w14:paraId="0000085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Pembimbing Kesehatan Kerja Ahli Pertama</w:t>
            </w:r>
          </w:p>
        </w:tc>
        <w:tc>
          <w:tcPr>
            <w:vAlign w:val="top"/>
          </w:tcPr>
          <w:p w:rsidR="00000000" w:rsidDel="00000000" w:rsidP="00000000" w:rsidRDefault="00000000" w:rsidRPr="00000000" w14:paraId="0000085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 D-IV Ilmu Kesehatan Kerja</w:t>
            </w:r>
          </w:p>
        </w:tc>
        <w:tc>
          <w:tcPr>
            <w:vAlign w:val="top"/>
          </w:tcPr>
          <w:p w:rsidR="00000000" w:rsidDel="00000000" w:rsidP="00000000" w:rsidRDefault="00000000" w:rsidRPr="00000000" w14:paraId="0000085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5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5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5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5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5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vAlign w:val="top"/>
          </w:tcPr>
          <w:p w:rsidR="00000000" w:rsidDel="00000000" w:rsidP="00000000" w:rsidRDefault="00000000" w:rsidRPr="00000000" w14:paraId="0000085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6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16</w:t>
            </w:r>
          </w:p>
        </w:tc>
        <w:tc>
          <w:tcPr>
            <w:vAlign w:val="top"/>
          </w:tcPr>
          <w:p w:rsidR="00000000" w:rsidDel="00000000" w:rsidP="00000000" w:rsidRDefault="00000000" w:rsidRPr="00000000" w14:paraId="0000086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Psikologis Klinis Ahli Pertama</w:t>
            </w:r>
          </w:p>
        </w:tc>
        <w:tc>
          <w:tcPr>
            <w:vAlign w:val="top"/>
          </w:tcPr>
          <w:p w:rsidR="00000000" w:rsidDel="00000000" w:rsidP="00000000" w:rsidRDefault="00000000" w:rsidRPr="00000000" w14:paraId="0000086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S-2 Psikologi Klinis</w:t>
            </w:r>
          </w:p>
        </w:tc>
        <w:tc>
          <w:tcPr>
            <w:vAlign w:val="top"/>
          </w:tcPr>
          <w:p w:rsidR="00000000" w:rsidDel="00000000" w:rsidP="00000000" w:rsidRDefault="00000000" w:rsidRPr="00000000" w14:paraId="0000086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6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6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6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6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6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vAlign w:val="top"/>
          </w:tcPr>
          <w:p w:rsidR="00000000" w:rsidDel="00000000" w:rsidP="00000000" w:rsidRDefault="00000000" w:rsidRPr="00000000" w14:paraId="0000086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6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17</w:t>
            </w:r>
          </w:p>
        </w:tc>
        <w:tc>
          <w:tcPr>
            <w:vAlign w:val="top"/>
          </w:tcPr>
          <w:p w:rsidR="00000000" w:rsidDel="00000000" w:rsidP="00000000" w:rsidRDefault="00000000" w:rsidRPr="00000000" w14:paraId="0000086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Terapis Wicara Terampil</w:t>
            </w:r>
          </w:p>
        </w:tc>
        <w:tc>
          <w:tcPr>
            <w:vAlign w:val="top"/>
          </w:tcPr>
          <w:p w:rsidR="00000000" w:rsidDel="00000000" w:rsidP="00000000" w:rsidRDefault="00000000" w:rsidRPr="00000000" w14:paraId="0000086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Terapi Wicara</w:t>
            </w:r>
          </w:p>
        </w:tc>
        <w:tc>
          <w:tcPr>
            <w:vAlign w:val="top"/>
          </w:tcPr>
          <w:p w:rsidR="00000000" w:rsidDel="00000000" w:rsidP="00000000" w:rsidRDefault="00000000" w:rsidRPr="00000000" w14:paraId="0000086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6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6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7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7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7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vAlign w:val="top"/>
          </w:tcPr>
          <w:p w:rsidR="00000000" w:rsidDel="00000000" w:rsidP="00000000" w:rsidRDefault="00000000" w:rsidRPr="00000000" w14:paraId="0000087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7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18</w:t>
            </w:r>
          </w:p>
        </w:tc>
        <w:tc>
          <w:tcPr>
            <w:vAlign w:val="top"/>
          </w:tcPr>
          <w:p w:rsidR="00000000" w:rsidDel="00000000" w:rsidP="00000000" w:rsidRDefault="00000000" w:rsidRPr="00000000" w14:paraId="0000087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Perekam Medis Terampil</w:t>
            </w:r>
          </w:p>
        </w:tc>
        <w:tc>
          <w:tcPr>
            <w:vAlign w:val="top"/>
          </w:tcPr>
          <w:p w:rsidR="00000000" w:rsidDel="00000000" w:rsidP="00000000" w:rsidRDefault="00000000" w:rsidRPr="00000000" w14:paraId="0000087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Rekam Medis</w:t>
            </w:r>
          </w:p>
        </w:tc>
        <w:tc>
          <w:tcPr>
            <w:vAlign w:val="top"/>
          </w:tcPr>
          <w:p w:rsidR="00000000" w:rsidDel="00000000" w:rsidP="00000000" w:rsidRDefault="00000000" w:rsidRPr="00000000" w14:paraId="000008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7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7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7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7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vAlign w:val="top"/>
          </w:tcPr>
          <w:p w:rsidR="00000000" w:rsidDel="00000000" w:rsidP="00000000" w:rsidRDefault="00000000" w:rsidRPr="00000000" w14:paraId="0000087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7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19</w:t>
            </w:r>
          </w:p>
        </w:tc>
        <w:tc>
          <w:tcPr>
            <w:vAlign w:val="top"/>
          </w:tcPr>
          <w:p w:rsidR="00000000" w:rsidDel="00000000" w:rsidP="00000000" w:rsidRDefault="00000000" w:rsidRPr="00000000" w14:paraId="0000087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Fisioterapis Terampil</w:t>
            </w:r>
          </w:p>
        </w:tc>
        <w:tc>
          <w:tcPr>
            <w:vAlign w:val="top"/>
          </w:tcPr>
          <w:p w:rsidR="00000000" w:rsidDel="00000000" w:rsidP="00000000" w:rsidRDefault="00000000" w:rsidRPr="00000000" w14:paraId="0000088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Fisioterapi</w:t>
            </w:r>
          </w:p>
        </w:tc>
        <w:tc>
          <w:tcPr>
            <w:vAlign w:val="top"/>
          </w:tcPr>
          <w:p w:rsidR="00000000" w:rsidDel="00000000" w:rsidP="00000000" w:rsidRDefault="00000000" w:rsidRPr="00000000" w14:paraId="0000088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8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8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8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8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8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80" w:hRule="atLeast"/>
        </w:trPr>
        <w:tc>
          <w:tcPr>
            <w:vAlign w:val="top"/>
          </w:tcPr>
          <w:p w:rsidR="00000000" w:rsidDel="00000000" w:rsidP="00000000" w:rsidRDefault="00000000" w:rsidRPr="00000000" w14:paraId="0000088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8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w:t>
            </w:r>
          </w:p>
        </w:tc>
        <w:tc>
          <w:tcPr>
            <w:vAlign w:val="top"/>
          </w:tcPr>
          <w:p w:rsidR="00000000" w:rsidDel="00000000" w:rsidP="00000000" w:rsidRDefault="00000000" w:rsidRPr="00000000" w14:paraId="0000088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Nutrisionis Terampil</w:t>
            </w:r>
          </w:p>
        </w:tc>
        <w:tc>
          <w:tcPr>
            <w:vAlign w:val="top"/>
          </w:tcPr>
          <w:p w:rsidR="00000000" w:rsidDel="00000000" w:rsidP="00000000" w:rsidRDefault="00000000" w:rsidRPr="00000000" w14:paraId="0000088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Gizi </w:t>
            </w:r>
          </w:p>
        </w:tc>
        <w:tc>
          <w:tcPr>
            <w:vAlign w:val="top"/>
          </w:tcPr>
          <w:p w:rsidR="00000000" w:rsidDel="00000000" w:rsidP="00000000" w:rsidRDefault="00000000" w:rsidRPr="00000000" w14:paraId="0000088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8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8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8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8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9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Rumah Sakit Jiwa Daerah Bangka Belitung</w:t>
            </w:r>
          </w:p>
        </w:tc>
      </w:tr>
      <w:tr>
        <w:trPr>
          <w:trHeight w:val="280" w:hRule="atLeast"/>
        </w:trPr>
        <w:tc>
          <w:tcPr>
            <w:shd w:fill="d9d9d9" w:val="clear"/>
            <w:vAlign w:val="top"/>
          </w:tcPr>
          <w:p w:rsidR="00000000" w:rsidDel="00000000" w:rsidP="00000000" w:rsidRDefault="00000000" w:rsidRPr="00000000" w14:paraId="0000089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89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shd w:fill="d9d9d9" w:val="clear"/>
            <w:vAlign w:val="top"/>
          </w:tcPr>
          <w:p w:rsidR="00000000" w:rsidDel="00000000" w:rsidP="00000000" w:rsidRDefault="00000000" w:rsidRPr="00000000" w14:paraId="0000089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shd w:fill="d9d9d9" w:val="clear"/>
            <w:vAlign w:val="top"/>
          </w:tcPr>
          <w:p w:rsidR="00000000" w:rsidDel="00000000" w:rsidP="00000000" w:rsidRDefault="00000000" w:rsidRPr="00000000" w14:paraId="0000089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shd w:fill="d9d9d9" w:val="clear"/>
            <w:vAlign w:val="top"/>
          </w:tcPr>
          <w:p w:rsidR="00000000" w:rsidDel="00000000" w:rsidP="00000000" w:rsidRDefault="00000000" w:rsidRPr="00000000" w14:paraId="0000089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89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89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89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89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89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r>
      <w:tr>
        <w:trPr>
          <w:trHeight w:val="300" w:hRule="atLeast"/>
        </w:trPr>
        <w:tc>
          <w:tcPr>
            <w:vAlign w:val="top"/>
          </w:tcPr>
          <w:p w:rsidR="00000000" w:rsidDel="00000000" w:rsidP="00000000" w:rsidRDefault="00000000" w:rsidRPr="00000000" w14:paraId="0000089B">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III</w:t>
            </w:r>
            <w:r w:rsidDel="00000000" w:rsidR="00000000" w:rsidRPr="00000000">
              <w:rPr>
                <w:rtl w:val="0"/>
              </w:rPr>
            </w:r>
          </w:p>
        </w:tc>
        <w:tc>
          <w:tcPr>
            <w:gridSpan w:val="2"/>
            <w:vAlign w:val="top"/>
          </w:tcPr>
          <w:p w:rsidR="00000000" w:rsidDel="00000000" w:rsidP="00000000" w:rsidRDefault="00000000" w:rsidRPr="00000000" w14:paraId="0000089C">
            <w:pPr>
              <w:spacing w:after="0" w:line="240" w:lineRule="auto"/>
              <w:contextualSpacing w:val="0"/>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TENAGA TEKNIS</w:t>
            </w:r>
            <w:r w:rsidDel="00000000" w:rsidR="00000000" w:rsidRPr="00000000">
              <w:rPr>
                <w:rtl w:val="0"/>
              </w:rPr>
            </w:r>
          </w:p>
        </w:tc>
        <w:tc>
          <w:tcPr>
            <w:vAlign w:val="top"/>
          </w:tcPr>
          <w:p w:rsidR="00000000" w:rsidDel="00000000" w:rsidP="00000000" w:rsidRDefault="00000000" w:rsidRPr="00000000" w14:paraId="0000089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c>
          <w:tcPr>
            <w:vAlign w:val="top"/>
          </w:tcPr>
          <w:p w:rsidR="00000000" w:rsidDel="00000000" w:rsidP="00000000" w:rsidRDefault="00000000" w:rsidRPr="00000000" w14:paraId="0000089F">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8A0">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8A1">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27</w:t>
            </w:r>
            <w:r w:rsidDel="00000000" w:rsidR="00000000" w:rsidRPr="00000000">
              <w:rPr>
                <w:rtl w:val="0"/>
              </w:rPr>
            </w:r>
          </w:p>
        </w:tc>
        <w:tc>
          <w:tcPr>
            <w:vAlign w:val="top"/>
          </w:tcPr>
          <w:p w:rsidR="00000000" w:rsidDel="00000000" w:rsidP="00000000" w:rsidRDefault="00000000" w:rsidRPr="00000000" w14:paraId="000008A2">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30</w:t>
            </w:r>
            <w:r w:rsidDel="00000000" w:rsidR="00000000" w:rsidRPr="00000000">
              <w:rPr>
                <w:rtl w:val="0"/>
              </w:rPr>
            </w:r>
          </w:p>
        </w:tc>
        <w:tc>
          <w:tcPr>
            <w:vAlign w:val="top"/>
          </w:tcPr>
          <w:p w:rsidR="00000000" w:rsidDel="00000000" w:rsidP="00000000" w:rsidRDefault="00000000" w:rsidRPr="00000000" w14:paraId="000008A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A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 </w:t>
            </w:r>
          </w:p>
        </w:tc>
      </w:tr>
      <w:tr>
        <w:trPr>
          <w:trHeight w:val="560" w:hRule="atLeast"/>
        </w:trPr>
        <w:tc>
          <w:tcPr>
            <w:vAlign w:val="top"/>
          </w:tcPr>
          <w:p w:rsidR="00000000" w:rsidDel="00000000" w:rsidP="00000000" w:rsidRDefault="00000000" w:rsidRPr="00000000" w14:paraId="000008A5">
            <w:pPr>
              <w:spacing w:after="0" w:line="240" w:lineRule="auto"/>
              <w:contextualSpacing w:val="0"/>
              <w:jc w:val="center"/>
              <w:rPr>
                <w:rFonts w:ascii="Bookman Old Style" w:cs="Bookman Old Style" w:eastAsia="Bookman Old Style" w:hAnsi="Bookman Old Style"/>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8A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A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Pembina jasa Kontruksi Ahli Pertama</w:t>
            </w:r>
          </w:p>
        </w:tc>
        <w:tc>
          <w:tcPr>
            <w:vAlign w:val="top"/>
          </w:tcPr>
          <w:p w:rsidR="00000000" w:rsidDel="00000000" w:rsidP="00000000" w:rsidRDefault="00000000" w:rsidRPr="00000000" w14:paraId="000008A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Teknik Sipil / Teknik Arsitektur</w:t>
            </w:r>
          </w:p>
        </w:tc>
        <w:tc>
          <w:tcPr>
            <w:vAlign w:val="top"/>
          </w:tcPr>
          <w:p w:rsidR="00000000" w:rsidDel="00000000" w:rsidP="00000000" w:rsidRDefault="00000000" w:rsidRPr="00000000" w14:paraId="000008A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A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A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A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A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A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8A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B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B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Perencana Ahli Pertama</w:t>
            </w:r>
          </w:p>
        </w:tc>
        <w:tc>
          <w:tcPr>
            <w:vAlign w:val="top"/>
          </w:tcPr>
          <w:p w:rsidR="00000000" w:rsidDel="00000000" w:rsidP="00000000" w:rsidRDefault="00000000" w:rsidRPr="00000000" w14:paraId="000008B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Ekonomi Pembangunan / Akuntansi / Perbankan</w:t>
            </w:r>
          </w:p>
        </w:tc>
        <w:tc>
          <w:tcPr>
            <w:vAlign w:val="top"/>
          </w:tcPr>
          <w:p w:rsidR="00000000" w:rsidDel="00000000" w:rsidP="00000000" w:rsidRDefault="00000000" w:rsidRPr="00000000" w14:paraId="000008B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B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B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B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B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B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8B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B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3</w:t>
            </w:r>
          </w:p>
        </w:tc>
        <w:tc>
          <w:tcPr>
            <w:vAlign w:val="top"/>
          </w:tcPr>
          <w:p w:rsidR="00000000" w:rsidDel="00000000" w:rsidP="00000000" w:rsidRDefault="00000000" w:rsidRPr="00000000" w14:paraId="000008B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Teknik Pengairan Ahli Pertama</w:t>
            </w:r>
          </w:p>
        </w:tc>
        <w:tc>
          <w:tcPr>
            <w:vAlign w:val="top"/>
          </w:tcPr>
          <w:p w:rsidR="00000000" w:rsidDel="00000000" w:rsidP="00000000" w:rsidRDefault="00000000" w:rsidRPr="00000000" w14:paraId="000008B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Teknik Pengairan / Irigasi</w:t>
            </w:r>
          </w:p>
        </w:tc>
        <w:tc>
          <w:tcPr>
            <w:vAlign w:val="top"/>
          </w:tcPr>
          <w:p w:rsidR="00000000" w:rsidDel="00000000" w:rsidP="00000000" w:rsidRDefault="00000000" w:rsidRPr="00000000" w14:paraId="000008B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B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B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C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C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C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8C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C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4</w:t>
            </w:r>
          </w:p>
        </w:tc>
        <w:tc>
          <w:tcPr>
            <w:vAlign w:val="top"/>
          </w:tcPr>
          <w:p w:rsidR="00000000" w:rsidDel="00000000" w:rsidP="00000000" w:rsidRDefault="00000000" w:rsidRPr="00000000" w14:paraId="000008C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Penata Ruang Ahli Pertama</w:t>
            </w:r>
          </w:p>
        </w:tc>
        <w:tc>
          <w:tcPr>
            <w:vAlign w:val="top"/>
          </w:tcPr>
          <w:p w:rsidR="00000000" w:rsidDel="00000000" w:rsidP="00000000" w:rsidRDefault="00000000" w:rsidRPr="00000000" w14:paraId="000008C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Teknik Perencanaan Wilayah dan kota</w:t>
            </w:r>
          </w:p>
        </w:tc>
        <w:tc>
          <w:tcPr>
            <w:vAlign w:val="top"/>
          </w:tcPr>
          <w:p w:rsidR="00000000" w:rsidDel="00000000" w:rsidP="00000000" w:rsidRDefault="00000000" w:rsidRPr="00000000" w14:paraId="000008C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C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C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C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C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8C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280" w:hRule="atLeast"/>
        </w:trPr>
        <w:tc>
          <w:tcPr>
            <w:vAlign w:val="top"/>
          </w:tcPr>
          <w:p w:rsidR="00000000" w:rsidDel="00000000" w:rsidP="00000000" w:rsidRDefault="00000000" w:rsidRPr="00000000" w14:paraId="000008C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C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5</w:t>
            </w:r>
          </w:p>
        </w:tc>
        <w:tc>
          <w:tcPr>
            <w:vAlign w:val="top"/>
          </w:tcPr>
          <w:p w:rsidR="00000000" w:rsidDel="00000000" w:rsidP="00000000" w:rsidRDefault="00000000" w:rsidRPr="00000000" w14:paraId="000008C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Pengawas Perikanan Ahli Pertama</w:t>
            </w:r>
          </w:p>
        </w:tc>
        <w:tc>
          <w:tcPr>
            <w:vAlign w:val="top"/>
          </w:tcPr>
          <w:p w:rsidR="00000000" w:rsidDel="00000000" w:rsidP="00000000" w:rsidRDefault="00000000" w:rsidRPr="00000000" w14:paraId="000008D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Perikanan</w:t>
            </w:r>
          </w:p>
        </w:tc>
        <w:tc>
          <w:tcPr>
            <w:vAlign w:val="top"/>
          </w:tcPr>
          <w:p w:rsidR="00000000" w:rsidDel="00000000" w:rsidP="00000000" w:rsidRDefault="00000000" w:rsidRPr="00000000" w14:paraId="000008D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D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D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D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D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D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Kelautan dan Perikanan</w:t>
            </w:r>
          </w:p>
        </w:tc>
      </w:tr>
      <w:tr>
        <w:trPr>
          <w:trHeight w:val="560" w:hRule="atLeast"/>
        </w:trPr>
        <w:tc>
          <w:tcPr>
            <w:vAlign w:val="top"/>
          </w:tcPr>
          <w:p w:rsidR="00000000" w:rsidDel="00000000" w:rsidP="00000000" w:rsidRDefault="00000000" w:rsidRPr="00000000" w14:paraId="000008D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D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6</w:t>
            </w:r>
          </w:p>
        </w:tc>
        <w:tc>
          <w:tcPr>
            <w:vAlign w:val="top"/>
          </w:tcPr>
          <w:p w:rsidR="00000000" w:rsidDel="00000000" w:rsidP="00000000" w:rsidRDefault="00000000" w:rsidRPr="00000000" w14:paraId="000008D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Pengelola Ekosistem Laut dan Pesisir Ahli Pertama</w:t>
            </w:r>
          </w:p>
        </w:tc>
        <w:tc>
          <w:tcPr>
            <w:vAlign w:val="top"/>
          </w:tcPr>
          <w:p w:rsidR="00000000" w:rsidDel="00000000" w:rsidP="00000000" w:rsidRDefault="00000000" w:rsidRPr="00000000" w14:paraId="000008D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Perikanan / Ilmu Kelautan/ Planologi/Geografi/Lingkungan</w:t>
            </w:r>
          </w:p>
        </w:tc>
        <w:tc>
          <w:tcPr>
            <w:vAlign w:val="top"/>
          </w:tcPr>
          <w:p w:rsidR="00000000" w:rsidDel="00000000" w:rsidP="00000000" w:rsidRDefault="00000000" w:rsidRPr="00000000" w14:paraId="000008D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D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D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D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D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E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Kelautan dan Perikanan</w:t>
            </w:r>
          </w:p>
        </w:tc>
      </w:tr>
      <w:tr>
        <w:trPr>
          <w:trHeight w:val="560" w:hRule="atLeast"/>
        </w:trPr>
        <w:tc>
          <w:tcPr>
            <w:vAlign w:val="top"/>
          </w:tcPr>
          <w:p w:rsidR="00000000" w:rsidDel="00000000" w:rsidP="00000000" w:rsidRDefault="00000000" w:rsidRPr="00000000" w14:paraId="000008E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E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7</w:t>
            </w:r>
          </w:p>
        </w:tc>
        <w:tc>
          <w:tcPr>
            <w:vAlign w:val="top"/>
          </w:tcPr>
          <w:p w:rsidR="00000000" w:rsidDel="00000000" w:rsidP="00000000" w:rsidRDefault="00000000" w:rsidRPr="00000000" w14:paraId="000008E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Analis Pariwisata</w:t>
            </w:r>
          </w:p>
        </w:tc>
        <w:tc>
          <w:tcPr>
            <w:vAlign w:val="top"/>
          </w:tcPr>
          <w:p w:rsidR="00000000" w:rsidDel="00000000" w:rsidP="00000000" w:rsidRDefault="00000000" w:rsidRPr="00000000" w14:paraId="000008E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 D-IV Manajemen Pariwisata / Ilmu Pariwisata</w:t>
            </w:r>
          </w:p>
        </w:tc>
        <w:tc>
          <w:tcPr>
            <w:vAlign w:val="top"/>
          </w:tcPr>
          <w:p w:rsidR="00000000" w:rsidDel="00000000" w:rsidP="00000000" w:rsidRDefault="00000000" w:rsidRPr="00000000" w14:paraId="000008E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E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E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E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E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E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Kebudayaan dan Pariwisata</w:t>
            </w:r>
          </w:p>
        </w:tc>
      </w:tr>
      <w:tr>
        <w:trPr>
          <w:trHeight w:val="560" w:hRule="atLeast"/>
        </w:trPr>
        <w:tc>
          <w:tcPr>
            <w:vAlign w:val="top"/>
          </w:tcPr>
          <w:p w:rsidR="00000000" w:rsidDel="00000000" w:rsidP="00000000" w:rsidRDefault="00000000" w:rsidRPr="00000000" w14:paraId="000008E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E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8</w:t>
            </w:r>
          </w:p>
        </w:tc>
        <w:tc>
          <w:tcPr>
            <w:vAlign w:val="top"/>
          </w:tcPr>
          <w:p w:rsidR="00000000" w:rsidDel="00000000" w:rsidP="00000000" w:rsidRDefault="00000000" w:rsidRPr="00000000" w14:paraId="000008E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Pengelola Sarana Wisata</w:t>
            </w:r>
          </w:p>
        </w:tc>
        <w:tc>
          <w:tcPr>
            <w:vAlign w:val="top"/>
          </w:tcPr>
          <w:p w:rsidR="00000000" w:rsidDel="00000000" w:rsidP="00000000" w:rsidRDefault="00000000" w:rsidRPr="00000000" w14:paraId="000008E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Manajemen Pariwisata / Ilmu Pariwisata</w:t>
            </w:r>
          </w:p>
        </w:tc>
        <w:tc>
          <w:tcPr>
            <w:vAlign w:val="top"/>
          </w:tcPr>
          <w:p w:rsidR="00000000" w:rsidDel="00000000" w:rsidP="00000000" w:rsidRDefault="00000000" w:rsidRPr="00000000" w14:paraId="000008E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F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F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F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F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F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Kebudayaan dan Pariwisata</w:t>
            </w:r>
          </w:p>
        </w:tc>
      </w:tr>
      <w:tr>
        <w:trPr>
          <w:trHeight w:val="560" w:hRule="atLeast"/>
        </w:trPr>
        <w:tc>
          <w:tcPr>
            <w:vAlign w:val="top"/>
          </w:tcPr>
          <w:p w:rsidR="00000000" w:rsidDel="00000000" w:rsidP="00000000" w:rsidRDefault="00000000" w:rsidRPr="00000000" w14:paraId="000008F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F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9</w:t>
            </w:r>
          </w:p>
        </w:tc>
        <w:tc>
          <w:tcPr>
            <w:vAlign w:val="top"/>
          </w:tcPr>
          <w:p w:rsidR="00000000" w:rsidDel="00000000" w:rsidP="00000000" w:rsidRDefault="00000000" w:rsidRPr="00000000" w14:paraId="000008F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Pengawas Irigasi</w:t>
            </w:r>
          </w:p>
        </w:tc>
        <w:tc>
          <w:tcPr>
            <w:vAlign w:val="top"/>
          </w:tcPr>
          <w:p w:rsidR="00000000" w:rsidDel="00000000" w:rsidP="00000000" w:rsidRDefault="00000000" w:rsidRPr="00000000" w14:paraId="000008F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Pengairan</w:t>
            </w:r>
          </w:p>
        </w:tc>
        <w:tc>
          <w:tcPr>
            <w:vAlign w:val="top"/>
          </w:tcPr>
          <w:p w:rsidR="00000000" w:rsidDel="00000000" w:rsidP="00000000" w:rsidRDefault="00000000" w:rsidRPr="00000000" w14:paraId="000008F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F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8F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F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F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8F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8F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0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10</w:t>
            </w:r>
          </w:p>
        </w:tc>
        <w:tc>
          <w:tcPr>
            <w:vAlign w:val="top"/>
          </w:tcPr>
          <w:p w:rsidR="00000000" w:rsidDel="00000000" w:rsidP="00000000" w:rsidRDefault="00000000" w:rsidRPr="00000000" w14:paraId="0000090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Analis Jalan Jembatan</w:t>
            </w:r>
          </w:p>
        </w:tc>
        <w:tc>
          <w:tcPr>
            <w:vAlign w:val="top"/>
          </w:tcPr>
          <w:p w:rsidR="00000000" w:rsidDel="00000000" w:rsidP="00000000" w:rsidRDefault="00000000" w:rsidRPr="00000000" w14:paraId="0000090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Imu Teknik Jalan dan Jembatan / Teknik Sipil</w:t>
            </w:r>
          </w:p>
        </w:tc>
        <w:tc>
          <w:tcPr>
            <w:vAlign w:val="top"/>
          </w:tcPr>
          <w:p w:rsidR="00000000" w:rsidDel="00000000" w:rsidP="00000000" w:rsidRDefault="00000000" w:rsidRPr="00000000" w14:paraId="0000090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0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0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0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0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0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0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0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11</w:t>
            </w:r>
          </w:p>
        </w:tc>
        <w:tc>
          <w:tcPr>
            <w:vAlign w:val="top"/>
          </w:tcPr>
          <w:p w:rsidR="00000000" w:rsidDel="00000000" w:rsidP="00000000" w:rsidRDefault="00000000" w:rsidRPr="00000000" w14:paraId="0000090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Pengawas Jalan dan Jembatan</w:t>
            </w:r>
          </w:p>
        </w:tc>
        <w:tc>
          <w:tcPr>
            <w:vAlign w:val="top"/>
          </w:tcPr>
          <w:p w:rsidR="00000000" w:rsidDel="00000000" w:rsidP="00000000" w:rsidRDefault="00000000" w:rsidRPr="00000000" w14:paraId="0000090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Imu Teknik Sipil / Teknik Arsitektur</w:t>
            </w:r>
          </w:p>
        </w:tc>
        <w:tc>
          <w:tcPr>
            <w:vAlign w:val="top"/>
          </w:tcPr>
          <w:p w:rsidR="00000000" w:rsidDel="00000000" w:rsidP="00000000" w:rsidRDefault="00000000" w:rsidRPr="00000000" w14:paraId="0000090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0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0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1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1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1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1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1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12</w:t>
            </w:r>
          </w:p>
        </w:tc>
        <w:tc>
          <w:tcPr>
            <w:vAlign w:val="top"/>
          </w:tcPr>
          <w:p w:rsidR="00000000" w:rsidDel="00000000" w:rsidP="00000000" w:rsidRDefault="00000000" w:rsidRPr="00000000" w14:paraId="0000091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Penelaah Mutu Konstruksi</w:t>
            </w:r>
          </w:p>
        </w:tc>
        <w:tc>
          <w:tcPr>
            <w:vAlign w:val="top"/>
          </w:tcPr>
          <w:p w:rsidR="00000000" w:rsidDel="00000000" w:rsidP="00000000" w:rsidRDefault="00000000" w:rsidRPr="00000000" w14:paraId="0000091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Imu Teknik Sipil / Teknik Arsitektur / Teknik Lingkungan</w:t>
            </w:r>
          </w:p>
        </w:tc>
        <w:tc>
          <w:tcPr>
            <w:vAlign w:val="top"/>
          </w:tcPr>
          <w:p w:rsidR="00000000" w:rsidDel="00000000" w:rsidP="00000000" w:rsidRDefault="00000000" w:rsidRPr="00000000" w14:paraId="0000091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1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1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1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1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1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1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1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13</w:t>
            </w:r>
          </w:p>
        </w:tc>
        <w:tc>
          <w:tcPr>
            <w:vAlign w:val="top"/>
          </w:tcPr>
          <w:p w:rsidR="00000000" w:rsidDel="00000000" w:rsidP="00000000" w:rsidRDefault="00000000" w:rsidRPr="00000000" w14:paraId="0000091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Penguji Laboratorium Tanah, Aspal dan Beton</w:t>
            </w:r>
          </w:p>
        </w:tc>
        <w:tc>
          <w:tcPr>
            <w:vAlign w:val="top"/>
          </w:tcPr>
          <w:p w:rsidR="00000000" w:rsidDel="00000000" w:rsidP="00000000" w:rsidRDefault="00000000" w:rsidRPr="00000000" w14:paraId="0000092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Imu Teknik Sipil / Teknik Arsitektur</w:t>
            </w:r>
          </w:p>
        </w:tc>
        <w:tc>
          <w:tcPr>
            <w:vAlign w:val="top"/>
          </w:tcPr>
          <w:p w:rsidR="00000000" w:rsidDel="00000000" w:rsidP="00000000" w:rsidRDefault="00000000" w:rsidRPr="00000000" w14:paraId="0000092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2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2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2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2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2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2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2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14</w:t>
            </w:r>
          </w:p>
        </w:tc>
        <w:tc>
          <w:tcPr>
            <w:vAlign w:val="top"/>
          </w:tcPr>
          <w:p w:rsidR="00000000" w:rsidDel="00000000" w:rsidP="00000000" w:rsidRDefault="00000000" w:rsidRPr="00000000" w14:paraId="0000092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Pemeriksa Jalan dan Jembatan</w:t>
            </w:r>
          </w:p>
        </w:tc>
        <w:tc>
          <w:tcPr>
            <w:vAlign w:val="top"/>
          </w:tcPr>
          <w:p w:rsidR="00000000" w:rsidDel="00000000" w:rsidP="00000000" w:rsidRDefault="00000000" w:rsidRPr="00000000" w14:paraId="0000092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Imu Teknik Sipil / Teknik Arsitektur</w:t>
            </w:r>
          </w:p>
        </w:tc>
        <w:tc>
          <w:tcPr>
            <w:vAlign w:val="top"/>
          </w:tcPr>
          <w:p w:rsidR="00000000" w:rsidDel="00000000" w:rsidP="00000000" w:rsidRDefault="00000000" w:rsidRPr="00000000" w14:paraId="0000092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2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2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2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2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3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3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3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15</w:t>
            </w:r>
          </w:p>
        </w:tc>
        <w:tc>
          <w:tcPr>
            <w:vAlign w:val="top"/>
          </w:tcPr>
          <w:p w:rsidR="00000000" w:rsidDel="00000000" w:rsidP="00000000" w:rsidRDefault="00000000" w:rsidRPr="00000000" w14:paraId="00000933">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Pengelola Sumber Daya Air</w:t>
            </w:r>
          </w:p>
        </w:tc>
        <w:tc>
          <w:tcPr>
            <w:vAlign w:val="top"/>
          </w:tcPr>
          <w:p w:rsidR="00000000" w:rsidDel="00000000" w:rsidP="00000000" w:rsidRDefault="00000000" w:rsidRPr="00000000" w14:paraId="0000093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Teknik Sipil / Pengairan</w:t>
            </w:r>
          </w:p>
        </w:tc>
        <w:tc>
          <w:tcPr>
            <w:vAlign w:val="top"/>
          </w:tcPr>
          <w:p w:rsidR="00000000" w:rsidDel="00000000" w:rsidP="00000000" w:rsidRDefault="00000000" w:rsidRPr="00000000" w14:paraId="0000093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3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3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3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3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3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3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3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16</w:t>
            </w:r>
          </w:p>
        </w:tc>
        <w:tc>
          <w:tcPr>
            <w:vAlign w:val="top"/>
          </w:tcPr>
          <w:p w:rsidR="00000000" w:rsidDel="00000000" w:rsidP="00000000" w:rsidRDefault="00000000" w:rsidRPr="00000000" w14:paraId="0000093D">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Pengolah Sarana dan Prasarana Pengairan</w:t>
            </w:r>
          </w:p>
        </w:tc>
        <w:tc>
          <w:tcPr>
            <w:vAlign w:val="top"/>
          </w:tcPr>
          <w:p w:rsidR="00000000" w:rsidDel="00000000" w:rsidP="00000000" w:rsidRDefault="00000000" w:rsidRPr="00000000" w14:paraId="0000093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Teknik Sipil / Pengairan</w:t>
            </w:r>
          </w:p>
        </w:tc>
        <w:tc>
          <w:tcPr>
            <w:vAlign w:val="top"/>
          </w:tcPr>
          <w:p w:rsidR="00000000" w:rsidDel="00000000" w:rsidP="00000000" w:rsidRDefault="00000000" w:rsidRPr="00000000" w14:paraId="0000093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4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4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4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4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4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Pekerjaan Umum dan Penataan Ruang</w:t>
            </w:r>
          </w:p>
        </w:tc>
      </w:tr>
      <w:tr>
        <w:trPr>
          <w:trHeight w:val="560" w:hRule="atLeast"/>
        </w:trPr>
        <w:tc>
          <w:tcPr>
            <w:vAlign w:val="top"/>
          </w:tcPr>
          <w:p w:rsidR="00000000" w:rsidDel="00000000" w:rsidP="00000000" w:rsidRDefault="00000000" w:rsidRPr="00000000" w14:paraId="0000094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4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17</w:t>
            </w:r>
          </w:p>
        </w:tc>
        <w:tc>
          <w:tcPr>
            <w:vAlign w:val="top"/>
          </w:tcPr>
          <w:p w:rsidR="00000000" w:rsidDel="00000000" w:rsidP="00000000" w:rsidRDefault="00000000" w:rsidRPr="00000000" w14:paraId="00000947">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Analis Pelabuhan</w:t>
            </w:r>
          </w:p>
        </w:tc>
        <w:tc>
          <w:tcPr>
            <w:vAlign w:val="top"/>
          </w:tcPr>
          <w:p w:rsidR="00000000" w:rsidDel="00000000" w:rsidP="00000000" w:rsidRDefault="00000000" w:rsidRPr="00000000" w14:paraId="0000094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 D-IV Ilmu Manajemen Transportasi Laut</w:t>
            </w:r>
          </w:p>
        </w:tc>
        <w:tc>
          <w:tcPr>
            <w:vAlign w:val="top"/>
          </w:tcPr>
          <w:p w:rsidR="00000000" w:rsidDel="00000000" w:rsidP="00000000" w:rsidRDefault="00000000" w:rsidRPr="00000000" w14:paraId="0000094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4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4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4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4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4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Perhubungan</w:t>
            </w:r>
          </w:p>
        </w:tc>
      </w:tr>
      <w:tr>
        <w:trPr>
          <w:trHeight w:val="1140" w:hRule="atLeast"/>
        </w:trPr>
        <w:tc>
          <w:tcPr>
            <w:vAlign w:val="top"/>
          </w:tcPr>
          <w:p w:rsidR="00000000" w:rsidDel="00000000" w:rsidP="00000000" w:rsidRDefault="00000000" w:rsidRPr="00000000" w14:paraId="0000094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5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18</w:t>
            </w:r>
          </w:p>
        </w:tc>
        <w:tc>
          <w:tcPr>
            <w:vAlign w:val="top"/>
          </w:tcPr>
          <w:p w:rsidR="00000000" w:rsidDel="00000000" w:rsidP="00000000" w:rsidRDefault="00000000" w:rsidRPr="00000000" w14:paraId="00000951">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Analis Bangunan dan Perumahan</w:t>
            </w:r>
          </w:p>
        </w:tc>
        <w:tc>
          <w:tcPr>
            <w:vAlign w:val="top"/>
          </w:tcPr>
          <w:p w:rsidR="00000000" w:rsidDel="00000000" w:rsidP="00000000" w:rsidRDefault="00000000" w:rsidRPr="00000000" w14:paraId="0000095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Teknik Sipil dan Perencanaan Tata Ruang / Studi Pembangunan / Ekonomi Pembangunan</w:t>
            </w:r>
          </w:p>
        </w:tc>
        <w:tc>
          <w:tcPr>
            <w:vAlign w:val="top"/>
          </w:tcPr>
          <w:p w:rsidR="00000000" w:rsidDel="00000000" w:rsidP="00000000" w:rsidRDefault="00000000" w:rsidRPr="00000000" w14:paraId="0000095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5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5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56">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5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5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Perumahan Rakyat dan Kawasan Permukiman</w:t>
            </w:r>
          </w:p>
        </w:tc>
      </w:tr>
      <w:tr>
        <w:trPr>
          <w:trHeight w:val="560" w:hRule="atLeast"/>
        </w:trPr>
        <w:tc>
          <w:tcPr>
            <w:vAlign w:val="top"/>
          </w:tcPr>
          <w:p w:rsidR="00000000" w:rsidDel="00000000" w:rsidP="00000000" w:rsidRDefault="00000000" w:rsidRPr="00000000" w14:paraId="0000095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5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19</w:t>
            </w:r>
          </w:p>
        </w:tc>
        <w:tc>
          <w:tcPr>
            <w:vAlign w:val="top"/>
          </w:tcPr>
          <w:p w:rsidR="00000000" w:rsidDel="00000000" w:rsidP="00000000" w:rsidRDefault="00000000" w:rsidRPr="00000000" w14:paraId="0000095B">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Pengawas Fisik Perumahan</w:t>
            </w:r>
          </w:p>
        </w:tc>
        <w:tc>
          <w:tcPr>
            <w:vAlign w:val="top"/>
          </w:tcPr>
          <w:p w:rsidR="00000000" w:rsidDel="00000000" w:rsidP="00000000" w:rsidRDefault="00000000" w:rsidRPr="00000000" w14:paraId="0000095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Teknik Sipil / Teknik Lingkungan</w:t>
            </w:r>
          </w:p>
        </w:tc>
        <w:tc>
          <w:tcPr>
            <w:vAlign w:val="top"/>
          </w:tcPr>
          <w:p w:rsidR="00000000" w:rsidDel="00000000" w:rsidP="00000000" w:rsidRDefault="00000000" w:rsidRPr="00000000" w14:paraId="0000095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5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5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60">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6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62">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Perumahan Rakyat dan Kawasan Permukiman</w:t>
            </w:r>
          </w:p>
        </w:tc>
      </w:tr>
      <w:tr>
        <w:trPr>
          <w:trHeight w:val="840" w:hRule="atLeast"/>
        </w:trPr>
        <w:tc>
          <w:tcPr>
            <w:vAlign w:val="top"/>
          </w:tcPr>
          <w:p w:rsidR="00000000" w:rsidDel="00000000" w:rsidP="00000000" w:rsidRDefault="00000000" w:rsidRPr="00000000" w14:paraId="0000096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64">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20</w:t>
            </w:r>
          </w:p>
        </w:tc>
        <w:tc>
          <w:tcPr>
            <w:vAlign w:val="top"/>
          </w:tcPr>
          <w:p w:rsidR="00000000" w:rsidDel="00000000" w:rsidP="00000000" w:rsidRDefault="00000000" w:rsidRPr="00000000" w14:paraId="00000965">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Analis Penataan Kawasan</w:t>
            </w:r>
          </w:p>
        </w:tc>
        <w:tc>
          <w:tcPr>
            <w:vAlign w:val="top"/>
          </w:tcPr>
          <w:p w:rsidR="00000000" w:rsidDel="00000000" w:rsidP="00000000" w:rsidRDefault="00000000" w:rsidRPr="00000000" w14:paraId="0000096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S-1 Ilmu Perencanaan Wilayah Kota / Studi Pembangunan / Ekonomi Pembangunan</w:t>
            </w:r>
          </w:p>
        </w:tc>
        <w:tc>
          <w:tcPr>
            <w:vAlign w:val="top"/>
          </w:tcPr>
          <w:p w:rsidR="00000000" w:rsidDel="00000000" w:rsidP="00000000" w:rsidRDefault="00000000" w:rsidRPr="00000000" w14:paraId="0000096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68">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69">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6A">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6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1</w:t>
            </w:r>
          </w:p>
        </w:tc>
        <w:tc>
          <w:tcPr>
            <w:vAlign w:val="top"/>
          </w:tcPr>
          <w:p w:rsidR="00000000" w:rsidDel="00000000" w:rsidP="00000000" w:rsidRDefault="00000000" w:rsidRPr="00000000" w14:paraId="0000096C">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Perumahan Rakyat dan Kawasan Permukiman</w:t>
            </w:r>
          </w:p>
        </w:tc>
      </w:tr>
      <w:tr>
        <w:trPr>
          <w:trHeight w:val="680" w:hRule="atLeast"/>
        </w:trPr>
        <w:tc>
          <w:tcPr>
            <w:vAlign w:val="top"/>
          </w:tcPr>
          <w:p w:rsidR="00000000" w:rsidDel="00000000" w:rsidP="00000000" w:rsidRDefault="00000000" w:rsidRPr="00000000" w14:paraId="0000096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6E">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21</w:t>
            </w:r>
          </w:p>
        </w:tc>
        <w:tc>
          <w:tcPr>
            <w:vAlign w:val="top"/>
          </w:tcPr>
          <w:p w:rsidR="00000000" w:rsidDel="00000000" w:rsidP="00000000" w:rsidRDefault="00000000" w:rsidRPr="00000000" w14:paraId="0000096F">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Pengelola Perumahan dan Permukiman</w:t>
            </w:r>
          </w:p>
        </w:tc>
        <w:tc>
          <w:tcPr>
            <w:vAlign w:val="top"/>
          </w:tcPr>
          <w:p w:rsidR="00000000" w:rsidDel="00000000" w:rsidP="00000000" w:rsidRDefault="00000000" w:rsidRPr="00000000" w14:paraId="0000097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D-III Ilmu Teknik Sipil / Teknik Lingkungan</w:t>
            </w:r>
          </w:p>
        </w:tc>
        <w:tc>
          <w:tcPr>
            <w:vAlign w:val="top"/>
          </w:tcPr>
          <w:p w:rsidR="00000000" w:rsidDel="00000000" w:rsidP="00000000" w:rsidRDefault="00000000" w:rsidRPr="00000000" w14:paraId="00000971">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72">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vAlign w:val="top"/>
          </w:tcPr>
          <w:p w:rsidR="00000000" w:rsidDel="00000000" w:rsidP="00000000" w:rsidRDefault="00000000" w:rsidRPr="00000000" w14:paraId="00000973">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74">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75">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2</w:t>
            </w:r>
          </w:p>
        </w:tc>
        <w:tc>
          <w:tcPr>
            <w:vAlign w:val="top"/>
          </w:tcPr>
          <w:p w:rsidR="00000000" w:rsidDel="00000000" w:rsidP="00000000" w:rsidRDefault="00000000" w:rsidRPr="00000000" w14:paraId="00000976">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sz w:val="20"/>
                <w:szCs w:val="20"/>
                <w:vertAlign w:val="baseline"/>
                <w:rtl w:val="0"/>
              </w:rPr>
              <w:t xml:space="preserve">Dinas Perumahan Rakyat dan Kawasan Permukiman</w:t>
            </w:r>
          </w:p>
        </w:tc>
      </w:tr>
      <w:tr>
        <w:trPr>
          <w:trHeight w:val="320" w:hRule="atLeast"/>
        </w:trPr>
        <w:tc>
          <w:tcPr>
            <w:shd w:fill="d9d9d9" w:val="clear"/>
            <w:vAlign w:val="top"/>
          </w:tcPr>
          <w:p w:rsidR="00000000" w:rsidDel="00000000" w:rsidP="00000000" w:rsidRDefault="00000000" w:rsidRPr="00000000" w14:paraId="00000977">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8">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9">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A">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B">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C">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D">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E">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7F">
            <w:pPr>
              <w:spacing w:after="0" w:line="240" w:lineRule="auto"/>
              <w:contextualSpacing w:val="0"/>
              <w:jc w:val="center"/>
              <w:rPr>
                <w:rFonts w:ascii="Bookman Old Style" w:cs="Bookman Old Style" w:eastAsia="Bookman Old Style" w:hAnsi="Bookman Old Style"/>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980">
            <w:pPr>
              <w:spacing w:after="0" w:line="240" w:lineRule="auto"/>
              <w:contextualSpacing w:val="0"/>
              <w:rPr>
                <w:rFonts w:ascii="Bookman Old Style" w:cs="Bookman Old Style" w:eastAsia="Bookman Old Style" w:hAnsi="Bookman Old Style"/>
                <w:sz w:val="20"/>
                <w:szCs w:val="20"/>
                <w:vertAlign w:val="baseline"/>
              </w:rPr>
            </w:pPr>
            <w:r w:rsidDel="00000000" w:rsidR="00000000" w:rsidRPr="00000000">
              <w:rPr>
                <w:rtl w:val="0"/>
              </w:rPr>
            </w:r>
          </w:p>
        </w:tc>
      </w:tr>
    </w:tbl>
    <w:p w:rsidR="00000000" w:rsidDel="00000000" w:rsidP="00000000" w:rsidRDefault="00000000" w:rsidRPr="00000000" w14:paraId="00000981">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982">
      <w:pPr>
        <w:spacing w:after="0" w:line="240" w:lineRule="auto"/>
        <w:contextualSpacing w:val="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983">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GUBERNUR</w:t>
      </w:r>
    </w:p>
    <w:p w:rsidR="00000000" w:rsidDel="00000000" w:rsidP="00000000" w:rsidRDefault="00000000" w:rsidRPr="00000000" w14:paraId="00000984">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KEPULAUAN BANGKA BELITUNG,</w:t>
      </w:r>
    </w:p>
    <w:p w:rsidR="00000000" w:rsidDel="00000000" w:rsidP="00000000" w:rsidRDefault="00000000" w:rsidRPr="00000000" w14:paraId="00000985">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986">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Cap/dto</w:t>
      </w:r>
    </w:p>
    <w:p w:rsidR="00000000" w:rsidDel="00000000" w:rsidP="00000000" w:rsidRDefault="00000000" w:rsidRPr="00000000" w14:paraId="00000987">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988">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989">
      <w:pPr>
        <w:spacing w:after="0" w:line="240" w:lineRule="auto"/>
        <w:ind w:left="4820"/>
        <w:contextualSpacing w:val="0"/>
        <w:jc w:val="center"/>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ERZALDI ROSMAN</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ookman Old Style" w:cs="Bookman Old Style" w:eastAsia="Bookman Old Style" w:hAnsi="Bookman Old Style"/>
          <w:sz w:val="24"/>
          <w:szCs w:val="24"/>
          <w:vertAlign w:val="baseline"/>
        </w:rPr>
        <w:sectPr>
          <w:pgSz w:h="18722" w:w="12242"/>
          <w:pgMar w:bottom="851" w:top="851" w:left="1418" w:right="1418" w:header="851" w:footer="675"/>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98B">
      <w:pPr>
        <w:spacing w:after="0" w:line="240" w:lineRule="auto"/>
        <w:contextualSpacing w:val="0"/>
        <w:rPr>
          <w:rFonts w:ascii="Bookman Old Style" w:cs="Bookman Old Style" w:eastAsia="Bookman Old Style" w:hAnsi="Bookman Old Style"/>
          <w:sz w:val="24"/>
          <w:szCs w:val="24"/>
          <w:vertAlign w:val="baseline"/>
        </w:rPr>
      </w:pPr>
      <w:r w:rsidDel="00000000" w:rsidR="00000000" w:rsidRPr="00000000">
        <w:rPr>
          <w:rtl w:val="0"/>
        </w:rPr>
      </w:r>
    </w:p>
    <w:sectPr>
      <w:type w:val="continuous"/>
      <w:pgSz w:h="18722" w:w="12242"/>
      <w:pgMar w:bottom="851" w:top="851" w:left="1418" w:right="1418" w:header="851" w:footer="67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2">
    <w:lvl w:ilvl="0">
      <w:start w:val="1"/>
      <w:numFmt w:val="lowerLetter"/>
      <w:lvlText w:val="%1."/>
      <w:lvlJc w:val="left"/>
      <w:pPr>
        <w:ind w:left="1069" w:hanging="360"/>
      </w:pPr>
      <w:rPr>
        <w:i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3">
    <w:lvl w:ilvl="0">
      <w:start w:val="1"/>
      <w:numFmt w:val="lowerLetter"/>
      <w:lvlText w:val="%1."/>
      <w:lvlJc w:val="left"/>
      <w:pPr>
        <w:ind w:left="1069"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4">
    <w:lvl w:ilvl="0">
      <w:start w:val="1"/>
      <w:numFmt w:val="decimal"/>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5">
    <w:lvl w:ilvl="0">
      <w:start w:val="1"/>
      <w:numFmt w:val="decimal"/>
      <w:lvlText w:val="%1."/>
      <w:lvlJc w:val="left"/>
      <w:pPr>
        <w:ind w:left="786" w:hanging="360.00000000000006"/>
      </w:pPr>
      <w:rPr>
        <w:b w:val="0"/>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6">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8">
    <w:lvl w:ilvl="0">
      <w:start w:val="1"/>
      <w:numFmt w:val="decimal"/>
      <w:lvlText w:val="%1."/>
      <w:lvlJc w:val="left"/>
      <w:pPr>
        <w:ind w:left="1287" w:hanging="360.0000000000001"/>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260"/>
        <w:tab w:val="left" w:pos="1620"/>
        <w:tab w:val="left" w:pos="1800"/>
        <w:tab w:val="left" w:pos="2160"/>
        <w:tab w:val="left" w:pos="2520"/>
        <w:tab w:val="left" w:pos="2880"/>
        <w:tab w:val="left" w:pos="3240"/>
        <w:tab w:val="left" w:pos="3600"/>
      </w:tabs>
      <w:spacing w:after="0" w:line="360" w:lineRule="auto"/>
      <w:ind w:left="1843"/>
      <w:jc w:val="center"/>
    </w:pPr>
    <w:rPr>
      <w:rFonts w:ascii="Arial" w:cs="Arial" w:eastAsia="Arial" w:hAnsi="Arial"/>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kpsdmd@babelprov.go.id"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sscn.bkn.go.id" TargetMode="External"/><Relationship Id="rId8" Type="http://schemas.openxmlformats.org/officeDocument/2006/relationships/hyperlink" Target="https://sscn.bkn.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