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89" w:rsidRDefault="00551F89"/>
    <w:p w:rsidR="00F6028D" w:rsidRDefault="00F6028D"/>
    <w:p w:rsidR="00F6028D" w:rsidRPr="005711E3" w:rsidRDefault="00F6028D">
      <w:pPr>
        <w:rPr>
          <w:b/>
          <w:sz w:val="32"/>
          <w:szCs w:val="32"/>
        </w:rPr>
      </w:pPr>
      <w:r w:rsidRPr="005711E3">
        <w:rPr>
          <w:b/>
          <w:sz w:val="32"/>
          <w:szCs w:val="32"/>
        </w:rPr>
        <w:t>2/8/18:  Update to Structural Bolts – bolt spacing</w:t>
      </w:r>
      <w:r w:rsidR="005711E3">
        <w:rPr>
          <w:b/>
          <w:sz w:val="32"/>
          <w:szCs w:val="32"/>
        </w:rPr>
        <w:t xml:space="preserve"> [</w:t>
      </w:r>
      <w:proofErr w:type="spellStart"/>
      <w:r w:rsidR="005711E3">
        <w:rPr>
          <w:b/>
          <w:sz w:val="32"/>
          <w:szCs w:val="32"/>
        </w:rPr>
        <w:t>mrogers</w:t>
      </w:r>
      <w:proofErr w:type="spellEnd"/>
      <w:r w:rsidR="005711E3">
        <w:rPr>
          <w:b/>
          <w:sz w:val="32"/>
          <w:szCs w:val="32"/>
        </w:rPr>
        <w:t>]</w:t>
      </w:r>
    </w:p>
    <w:p w:rsidR="00F6028D" w:rsidRDefault="00D06829">
      <w:r>
        <w:t>See email from Hock below:</w:t>
      </w:r>
      <w:bookmarkStart w:id="0" w:name="_GoBack"/>
      <w:bookmarkEnd w:id="0"/>
    </w:p>
    <w:p w:rsidR="005711E3" w:rsidRDefault="005711E3" w:rsidP="005711E3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From: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Mark Rogers</w:t>
      </w:r>
    </w:p>
    <w:p w:rsidR="005711E3" w:rsidRDefault="005711E3" w:rsidP="005711E3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Sent: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Thursday, February 08, 2018 11:41 AM</w:t>
      </w:r>
    </w:p>
    <w:p w:rsidR="005711E3" w:rsidRDefault="005711E3" w:rsidP="005711E3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To: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Mark Rogers</w:t>
      </w:r>
    </w:p>
    <w:p w:rsidR="005711E3" w:rsidRDefault="005711E3" w:rsidP="005711E3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Subject: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Flange bolt specification: bolt spacing</w:t>
      </w:r>
    </w:p>
    <w:p w:rsidR="005711E3" w:rsidRDefault="005711E3" w:rsidP="005711E3">
      <w:pPr>
        <w:rPr>
          <w:rFonts w:cs="Times New Roman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 xml:space="preserve">Per verbal discussion with Hock today (2/8/18), 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Round up to nearest 1/4" for bolt diameters &lt;= 1";</w:t>
      </w:r>
    </w:p>
    <w:p w:rsidR="005711E3" w:rsidRDefault="005711E3" w:rsidP="005711E3">
      <w:pPr>
        <w:rPr>
          <w:color w:val="1F497D"/>
        </w:rPr>
      </w:pPr>
      <w:proofErr w:type="gramStart"/>
      <w:r>
        <w:rPr>
          <w:color w:val="1F497D"/>
        </w:rPr>
        <w:t>bolt</w:t>
      </w:r>
      <w:proofErr w:type="gramEnd"/>
      <w:r>
        <w:rPr>
          <w:color w:val="1F497D"/>
        </w:rPr>
        <w:t xml:space="preserve"> diameter &gt; 1", use the diameter * 2.667, do not round up.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Mark Rogers, P.E.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Senior Programmer</w:t>
      </w:r>
    </w:p>
    <w:p w:rsidR="005711E3" w:rsidRDefault="005711E3" w:rsidP="005711E3">
      <w:pPr>
        <w:rPr>
          <w:rFonts w:ascii="Arial Black" w:hAnsi="Arial Black"/>
          <w:b/>
          <w:bCs/>
          <w:i/>
          <w:iCs/>
          <w:color w:val="223B3E"/>
          <w:sz w:val="18"/>
          <w:szCs w:val="18"/>
        </w:rPr>
      </w:pPr>
      <w:r>
        <w:rPr>
          <w:rFonts w:ascii="Arial Black" w:hAnsi="Arial Black"/>
          <w:b/>
          <w:bCs/>
          <w:i/>
          <w:iCs/>
          <w:color w:val="223B3E"/>
          <w:sz w:val="18"/>
          <w:szCs w:val="18"/>
        </w:rPr>
        <w:t>Sabre Industries, Inc. - Tubular Structures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hyperlink r:id="rId6" w:history="1">
        <w:r>
          <w:rPr>
            <w:rStyle w:val="Hyperlink"/>
            <w:rFonts w:ascii="Swis721 Cn BT" w:hAnsi="Swis721 Cn BT"/>
            <w:sz w:val="20"/>
            <w:szCs w:val="20"/>
          </w:rPr>
          <w:t>rmrogers@sabreindustries.com</w:t>
        </w:r>
      </w:hyperlink>
    </w:p>
    <w:p w:rsidR="005711E3" w:rsidRDefault="005711E3" w:rsidP="005711E3">
      <w:pPr>
        <w:rPr>
          <w:rFonts w:ascii="Calibri" w:hAnsi="Calibri"/>
          <w:color w:val="1F497D"/>
        </w:rPr>
      </w:pPr>
    </w:p>
    <w:p w:rsidR="005711E3" w:rsidRDefault="005711E3" w:rsidP="005711E3">
      <w:pPr>
        <w:outlineLvl w:val="0"/>
      </w:pPr>
      <w:r>
        <w:rPr>
          <w:b/>
          <w:bCs/>
        </w:rPr>
        <w:t>From:</w:t>
      </w:r>
      <w:r>
        <w:t xml:space="preserve"> Hock Lim </w:t>
      </w:r>
      <w:r>
        <w:br/>
      </w:r>
      <w:r>
        <w:rPr>
          <w:b/>
          <w:bCs/>
        </w:rPr>
        <w:t>Sent:</w:t>
      </w:r>
      <w:r>
        <w:t xml:space="preserve"> Tuesday, September 05, 2017 11:48 AM</w:t>
      </w:r>
      <w:r>
        <w:br/>
      </w:r>
      <w:r>
        <w:rPr>
          <w:b/>
          <w:bCs/>
        </w:rPr>
        <w:t>To:</w:t>
      </w:r>
      <w:r>
        <w:t xml:space="preserve"> Mark Rogers &lt;</w:t>
      </w:r>
      <w:hyperlink r:id="rId7" w:history="1">
        <w:r>
          <w:rPr>
            <w:rStyle w:val="Hyperlink"/>
          </w:rPr>
          <w:t>mrogers@sabreindustries.com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Robert Heck &lt;</w:t>
      </w:r>
      <w:hyperlink r:id="rId8" w:history="1">
        <w:r>
          <w:rPr>
            <w:rStyle w:val="Hyperlink"/>
          </w:rPr>
          <w:t>rmheck@sabreindustries.com</w:t>
        </w:r>
      </w:hyperlink>
      <w:r>
        <w:t>&gt;; Majed Saleh &lt;</w:t>
      </w:r>
      <w:hyperlink r:id="rId9" w:history="1">
        <w:r>
          <w:rPr>
            <w:rStyle w:val="Hyperlink"/>
          </w:rPr>
          <w:t>MJSaleh@sabreindustries.com</w:t>
        </w:r>
      </w:hyperlink>
      <w:r>
        <w:t>&gt;; Ashish Mishra &lt;</w:t>
      </w:r>
      <w:hyperlink r:id="rId10" w:history="1">
        <w:r>
          <w:rPr>
            <w:rStyle w:val="Hyperlink"/>
          </w:rPr>
          <w:t>amishra@sabreindustries.com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Flange bolt specification</w:t>
      </w:r>
    </w:p>
    <w:p w:rsidR="005711E3" w:rsidRDefault="005711E3" w:rsidP="005711E3"/>
    <w:p w:rsidR="005711E3" w:rsidRDefault="005711E3" w:rsidP="005711E3">
      <w:pPr>
        <w:rPr>
          <w:rFonts w:ascii="Arial" w:hAnsi="Arial" w:cs="Arial"/>
          <w:color w:val="003300"/>
        </w:rPr>
      </w:pPr>
      <w:r>
        <w:rPr>
          <w:rFonts w:ascii="Arial" w:hAnsi="Arial" w:cs="Arial"/>
          <w:color w:val="003300"/>
        </w:rPr>
        <w:t>Should not roundup for the flange bolt spacing. Use minimum.</w:t>
      </w:r>
    </w:p>
    <w:p w:rsidR="005711E3" w:rsidRDefault="005711E3" w:rsidP="005711E3">
      <w:pPr>
        <w:rPr>
          <w:rFonts w:ascii="Arial" w:hAnsi="Arial" w:cs="Arial"/>
          <w:color w:val="003300"/>
        </w:rPr>
      </w:pPr>
    </w:p>
    <w:p w:rsidR="005711E3" w:rsidRDefault="005711E3" w:rsidP="005711E3">
      <w:pPr>
        <w:outlineLvl w:val="0"/>
        <w:rPr>
          <w:rFonts w:ascii="Calibri" w:hAnsi="Calibri" w:cs="Times New Roman"/>
        </w:rPr>
      </w:pPr>
      <w:r>
        <w:rPr>
          <w:b/>
          <w:bCs/>
        </w:rPr>
        <w:t>From:</w:t>
      </w:r>
      <w:r>
        <w:t xml:space="preserve"> Mark Rogers </w:t>
      </w:r>
      <w:r>
        <w:br/>
      </w:r>
      <w:r>
        <w:rPr>
          <w:b/>
          <w:bCs/>
        </w:rPr>
        <w:t>Sent:</w:t>
      </w:r>
      <w:r>
        <w:t xml:space="preserve"> Tuesday, September 05, 2017 11:34 AM</w:t>
      </w:r>
      <w:r>
        <w:br/>
      </w:r>
      <w:r>
        <w:rPr>
          <w:b/>
          <w:bCs/>
        </w:rPr>
        <w:t>To:</w:t>
      </w:r>
      <w:r>
        <w:t xml:space="preserve"> Hock Lim</w:t>
      </w:r>
      <w:r>
        <w:br/>
      </w:r>
      <w:r>
        <w:rPr>
          <w:b/>
          <w:bCs/>
        </w:rPr>
        <w:lastRenderedPageBreak/>
        <w:t>Cc:</w:t>
      </w:r>
      <w:r>
        <w:t xml:space="preserve"> Robert Heck; Majed Saleh; Ashish Mishra</w:t>
      </w:r>
      <w:r>
        <w:br/>
      </w:r>
      <w:r>
        <w:rPr>
          <w:b/>
          <w:bCs/>
        </w:rPr>
        <w:t>Subject:</w:t>
      </w:r>
      <w:r>
        <w:t xml:space="preserve"> RE: Flange bolt specification</w:t>
      </w:r>
    </w:p>
    <w:p w:rsidR="005711E3" w:rsidRDefault="005711E3" w:rsidP="005711E3"/>
    <w:p w:rsidR="005711E3" w:rsidRDefault="005711E3" w:rsidP="005711E3">
      <w:pPr>
        <w:rPr>
          <w:color w:val="1F497D"/>
        </w:rPr>
      </w:pPr>
      <w:r>
        <w:rPr>
          <w:color w:val="1F497D"/>
        </w:rPr>
        <w:t xml:space="preserve">Do you want the database to contain minimum </w:t>
      </w:r>
      <w:proofErr w:type="gramStart"/>
      <w:r>
        <w:rPr>
          <w:color w:val="1F497D"/>
        </w:rPr>
        <w:t>spacing</w:t>
      </w:r>
      <w:proofErr w:type="gramEnd"/>
    </w:p>
    <w:p w:rsidR="005711E3" w:rsidRDefault="005711E3" w:rsidP="005711E3">
      <w:pPr>
        <w:ind w:firstLine="720"/>
        <w:rPr>
          <w:color w:val="1F497D"/>
        </w:rPr>
      </w:pPr>
      <w:r>
        <w:rPr>
          <w:color w:val="1F497D"/>
        </w:rPr>
        <w:t xml:space="preserve">Spacing = Bolt </w:t>
      </w:r>
      <w:proofErr w:type="spellStart"/>
      <w:r>
        <w:rPr>
          <w:color w:val="1F497D"/>
        </w:rPr>
        <w:t>Dia</w:t>
      </w:r>
      <w:proofErr w:type="spellEnd"/>
      <w:r>
        <w:rPr>
          <w:color w:val="1F497D"/>
        </w:rPr>
        <w:t xml:space="preserve"> * 2.6667</w:t>
      </w:r>
    </w:p>
    <w:p w:rsidR="005711E3" w:rsidRDefault="005711E3" w:rsidP="005711E3">
      <w:pPr>
        <w:rPr>
          <w:color w:val="1F497D"/>
        </w:rPr>
      </w:pPr>
      <w:proofErr w:type="gramStart"/>
      <w:r>
        <w:rPr>
          <w:color w:val="1F497D"/>
        </w:rPr>
        <w:t>and</w:t>
      </w:r>
      <w:proofErr w:type="gramEnd"/>
      <w:r>
        <w:rPr>
          <w:color w:val="1F497D"/>
        </w:rPr>
        <w:t xml:space="preserve"> do </w:t>
      </w:r>
      <w:r>
        <w:rPr>
          <w:b/>
          <w:bCs/>
          <w:color w:val="1F497D"/>
          <w:u w:val="single"/>
        </w:rPr>
        <w:t>not</w:t>
      </w:r>
      <w:r>
        <w:rPr>
          <w:color w:val="1F497D"/>
        </w:rPr>
        <w:t xml:space="preserve"> round up to the nearest ¼”???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Mark Rogers, P.E.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Senior Programmer</w:t>
      </w:r>
    </w:p>
    <w:p w:rsidR="005711E3" w:rsidRDefault="005711E3" w:rsidP="005711E3">
      <w:pPr>
        <w:rPr>
          <w:rFonts w:ascii="Arial Black" w:hAnsi="Arial Black"/>
          <w:b/>
          <w:bCs/>
          <w:i/>
          <w:iCs/>
          <w:color w:val="223B3E"/>
          <w:sz w:val="18"/>
          <w:szCs w:val="18"/>
        </w:rPr>
      </w:pPr>
      <w:r>
        <w:rPr>
          <w:rFonts w:ascii="Arial Black" w:hAnsi="Arial Black"/>
          <w:b/>
          <w:bCs/>
          <w:i/>
          <w:iCs/>
          <w:color w:val="223B3E"/>
          <w:sz w:val="18"/>
          <w:szCs w:val="18"/>
        </w:rPr>
        <w:t>Sabre Industries, Inc. - Tubular Structures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hyperlink r:id="rId11" w:history="1">
        <w:r>
          <w:rPr>
            <w:rStyle w:val="Hyperlink"/>
            <w:rFonts w:ascii="Swis721 Cn BT" w:hAnsi="Swis721 Cn BT"/>
            <w:sz w:val="20"/>
            <w:szCs w:val="20"/>
          </w:rPr>
          <w:t>rmrogers@sabreindustries.com</w:t>
        </w:r>
      </w:hyperlink>
    </w:p>
    <w:p w:rsidR="005711E3" w:rsidRDefault="005711E3" w:rsidP="005711E3">
      <w:pPr>
        <w:rPr>
          <w:rFonts w:ascii="Calibri" w:hAnsi="Calibri"/>
          <w:color w:val="1F497D"/>
        </w:rPr>
      </w:pPr>
    </w:p>
    <w:p w:rsidR="005711E3" w:rsidRDefault="005711E3" w:rsidP="005711E3">
      <w:pPr>
        <w:outlineLvl w:val="0"/>
      </w:pPr>
      <w:r>
        <w:rPr>
          <w:b/>
          <w:bCs/>
        </w:rPr>
        <w:t>From:</w:t>
      </w:r>
      <w:r>
        <w:t xml:space="preserve"> Hock Lim </w:t>
      </w:r>
      <w:r>
        <w:br/>
      </w:r>
      <w:r>
        <w:rPr>
          <w:b/>
          <w:bCs/>
        </w:rPr>
        <w:t>Sent:</w:t>
      </w:r>
      <w:r>
        <w:t xml:space="preserve"> Tuesday, September 05, 2017 8:20 AM</w:t>
      </w:r>
      <w:r>
        <w:br/>
      </w:r>
      <w:r>
        <w:rPr>
          <w:b/>
          <w:bCs/>
        </w:rPr>
        <w:t>To:</w:t>
      </w:r>
      <w:r>
        <w:t xml:space="preserve"> Mark Rogers &lt;</w:t>
      </w:r>
      <w:hyperlink r:id="rId12" w:history="1">
        <w:r>
          <w:rPr>
            <w:rStyle w:val="Hyperlink"/>
          </w:rPr>
          <w:t>mrogers@sabreindustries.com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Robert Heck &lt;</w:t>
      </w:r>
      <w:hyperlink r:id="rId13" w:history="1">
        <w:r>
          <w:rPr>
            <w:rStyle w:val="Hyperlink"/>
          </w:rPr>
          <w:t>rmheck@sabreindustries.com</w:t>
        </w:r>
      </w:hyperlink>
      <w:r>
        <w:t>&gt;; Majed Saleh &lt;</w:t>
      </w:r>
      <w:hyperlink r:id="rId14" w:history="1">
        <w:r>
          <w:rPr>
            <w:rStyle w:val="Hyperlink"/>
          </w:rPr>
          <w:t>MJSaleh@sabreindustries.com</w:t>
        </w:r>
      </w:hyperlink>
      <w:r>
        <w:t>&gt;; Ashish Mishra &lt;</w:t>
      </w:r>
      <w:hyperlink r:id="rId15" w:history="1">
        <w:r>
          <w:rPr>
            <w:rStyle w:val="Hyperlink"/>
          </w:rPr>
          <w:t>amishra@sabreindustries.com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Flange bolt specification</w:t>
      </w:r>
    </w:p>
    <w:p w:rsidR="005711E3" w:rsidRDefault="005711E3" w:rsidP="005711E3"/>
    <w:p w:rsidR="005711E3" w:rsidRDefault="005711E3" w:rsidP="005711E3">
      <w:pPr>
        <w:rPr>
          <w:rFonts w:ascii="Arial" w:hAnsi="Arial" w:cs="Arial"/>
          <w:color w:val="993366"/>
        </w:rPr>
      </w:pPr>
      <w:r>
        <w:rPr>
          <w:rFonts w:ascii="Arial" w:hAnsi="Arial" w:cs="Arial"/>
          <w:color w:val="993366"/>
        </w:rPr>
        <w:t>Do I need to update the backend?</w:t>
      </w:r>
    </w:p>
    <w:p w:rsidR="005711E3" w:rsidRDefault="005711E3" w:rsidP="005711E3">
      <w:pPr>
        <w:rPr>
          <w:rFonts w:ascii="Arial" w:hAnsi="Arial" w:cs="Arial"/>
          <w:color w:val="993366"/>
        </w:rPr>
      </w:pPr>
    </w:p>
    <w:p w:rsidR="005711E3" w:rsidRDefault="005711E3" w:rsidP="005711E3">
      <w:pPr>
        <w:outlineLvl w:val="0"/>
        <w:rPr>
          <w:rFonts w:ascii="Calibri" w:hAnsi="Calibri" w:cs="Times New Roman"/>
        </w:rPr>
      </w:pPr>
      <w:r>
        <w:rPr>
          <w:b/>
          <w:bCs/>
        </w:rPr>
        <w:t>From:</w:t>
      </w:r>
      <w:r>
        <w:t xml:space="preserve"> Mark Rogers </w:t>
      </w:r>
      <w:r>
        <w:br/>
      </w:r>
      <w:r>
        <w:rPr>
          <w:b/>
          <w:bCs/>
        </w:rPr>
        <w:t>Sent:</w:t>
      </w:r>
      <w:r>
        <w:t xml:space="preserve"> Monday, September 04, 2017 1:30 PM</w:t>
      </w:r>
      <w:r>
        <w:br/>
      </w:r>
      <w:r>
        <w:rPr>
          <w:b/>
          <w:bCs/>
        </w:rPr>
        <w:t>To:</w:t>
      </w:r>
      <w:r>
        <w:t xml:space="preserve"> Hock Lim</w:t>
      </w:r>
      <w:r>
        <w:br/>
      </w:r>
      <w:r>
        <w:rPr>
          <w:b/>
          <w:bCs/>
        </w:rPr>
        <w:t>Cc:</w:t>
      </w:r>
      <w:r>
        <w:t xml:space="preserve"> Robert Heck; Majed Saleh; Ashish Mishra</w:t>
      </w:r>
      <w:r>
        <w:br/>
      </w:r>
      <w:r>
        <w:rPr>
          <w:b/>
          <w:bCs/>
        </w:rPr>
        <w:t>Subject:</w:t>
      </w:r>
      <w:r>
        <w:t xml:space="preserve"> RE: Flange bolt specification</w:t>
      </w:r>
    </w:p>
    <w:p w:rsidR="005711E3" w:rsidRDefault="005711E3" w:rsidP="005711E3"/>
    <w:p w:rsidR="005711E3" w:rsidRDefault="005711E3" w:rsidP="005711E3">
      <w:pPr>
        <w:rPr>
          <w:color w:val="1F497D"/>
        </w:rPr>
      </w:pPr>
      <w:r>
        <w:rPr>
          <w:color w:val="1F497D"/>
        </w:rPr>
        <w:t>Hock,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 xml:space="preserve">I’ve revised the </w:t>
      </w:r>
      <w:proofErr w:type="spellStart"/>
      <w:r>
        <w:rPr>
          <w:color w:val="1F497D"/>
        </w:rPr>
        <w:t>BaseFlangePlateProgram</w:t>
      </w:r>
      <w:proofErr w:type="spellEnd"/>
      <w:r>
        <w:rPr>
          <w:color w:val="1F497D"/>
        </w:rPr>
        <w:t xml:space="preserve"> to use the bolt diameter override for the specified bolt spec.  This certainly was an issue.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lastRenderedPageBreak/>
        <w:t>The bolt spacing is taken from the Materials Library.  The bolt spacing values in the Materials Library have been used for years.  This is how the spacing was computed: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spellStart"/>
      <w:r>
        <w:rPr>
          <w:i/>
          <w:iCs/>
          <w:color w:val="1F497D"/>
        </w:rPr>
        <w:t>Spc</w:t>
      </w:r>
      <w:proofErr w:type="spellEnd"/>
      <w:r>
        <w:rPr>
          <w:color w:val="1F497D"/>
        </w:rPr>
        <w:t>         = Bolt diameter * 2.66667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Spacing  =</w:t>
      </w:r>
      <w:proofErr w:type="gramEnd"/>
      <w:r>
        <w:rPr>
          <w:color w:val="1F497D"/>
        </w:rPr>
        <w:t xml:space="preserve">  Round </w:t>
      </w:r>
      <w:proofErr w:type="spellStart"/>
      <w:r>
        <w:rPr>
          <w:i/>
          <w:iCs/>
          <w:color w:val="1F497D"/>
        </w:rPr>
        <w:t>Spc</w:t>
      </w:r>
      <w:proofErr w:type="spellEnd"/>
      <w:r>
        <w:rPr>
          <w:color w:val="1F497D"/>
        </w:rPr>
        <w:t xml:space="preserve"> Up to nearest ¼”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For example,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                0.625 * 2.66667 = 1.667 (Use 1.75”)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                1.000 * 2.66667 = 2.667 (Use 2.75”)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                1.500 * 2.66667 = 4.000 (Use 4.00”)</w:t>
      </w: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                2.500 * 2.66667 = 6.667 (Use 6.75”)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In the case of 1” diameter bolt, Bolt Spacing from the Materials Library = 2.75”.  This spacing is being used to design a flange plate.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color w:val="1F497D"/>
        </w:rPr>
      </w:pPr>
      <w:r>
        <w:rPr>
          <w:color w:val="1F497D"/>
        </w:rPr>
        <w:t>Is this correct?</w:t>
      </w:r>
    </w:p>
    <w:p w:rsidR="005711E3" w:rsidRDefault="005711E3" w:rsidP="005711E3">
      <w:pPr>
        <w:rPr>
          <w:color w:val="1F497D"/>
        </w:rPr>
      </w:pP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Mark Rogers, P.E.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r>
        <w:rPr>
          <w:rFonts w:ascii="Swis721 Cn BT" w:hAnsi="Swis721 Cn BT"/>
          <w:color w:val="223B3E"/>
          <w:sz w:val="20"/>
          <w:szCs w:val="20"/>
        </w:rPr>
        <w:t>Senior Programmer</w:t>
      </w:r>
    </w:p>
    <w:p w:rsidR="005711E3" w:rsidRDefault="005711E3" w:rsidP="005711E3">
      <w:pPr>
        <w:rPr>
          <w:rFonts w:ascii="Arial Black" w:hAnsi="Arial Black"/>
          <w:b/>
          <w:bCs/>
          <w:i/>
          <w:iCs/>
          <w:color w:val="223B3E"/>
          <w:sz w:val="18"/>
          <w:szCs w:val="18"/>
        </w:rPr>
      </w:pPr>
      <w:r>
        <w:rPr>
          <w:rFonts w:ascii="Arial Black" w:hAnsi="Arial Black"/>
          <w:b/>
          <w:bCs/>
          <w:i/>
          <w:iCs/>
          <w:color w:val="223B3E"/>
          <w:sz w:val="18"/>
          <w:szCs w:val="18"/>
        </w:rPr>
        <w:t>Sabre Industries, Inc. - Tubular Structures</w:t>
      </w:r>
    </w:p>
    <w:p w:rsidR="005711E3" w:rsidRDefault="005711E3" w:rsidP="005711E3">
      <w:pPr>
        <w:rPr>
          <w:rFonts w:ascii="Swis721 Cn BT" w:hAnsi="Swis721 Cn BT"/>
          <w:color w:val="223B3E"/>
          <w:sz w:val="20"/>
          <w:szCs w:val="20"/>
        </w:rPr>
      </w:pPr>
      <w:hyperlink r:id="rId16" w:history="1">
        <w:r>
          <w:rPr>
            <w:rStyle w:val="Hyperlink"/>
            <w:rFonts w:ascii="Swis721 Cn BT" w:hAnsi="Swis721 Cn BT"/>
            <w:sz w:val="20"/>
            <w:szCs w:val="20"/>
          </w:rPr>
          <w:t>rmrogers@sabreindustries.com</w:t>
        </w:r>
      </w:hyperlink>
    </w:p>
    <w:p w:rsidR="005711E3" w:rsidRDefault="005711E3" w:rsidP="005711E3">
      <w:pPr>
        <w:rPr>
          <w:rFonts w:ascii="Calibri" w:hAnsi="Calibri"/>
          <w:color w:val="1F497D"/>
        </w:rPr>
      </w:pPr>
    </w:p>
    <w:p w:rsidR="005711E3" w:rsidRDefault="005711E3" w:rsidP="005711E3">
      <w:pPr>
        <w:outlineLvl w:val="0"/>
      </w:pPr>
      <w:r>
        <w:rPr>
          <w:b/>
          <w:bCs/>
        </w:rPr>
        <w:t>From:</w:t>
      </w:r>
      <w:r>
        <w:t xml:space="preserve"> Hock Lim </w:t>
      </w:r>
      <w:r>
        <w:br/>
      </w:r>
      <w:r>
        <w:rPr>
          <w:b/>
          <w:bCs/>
        </w:rPr>
        <w:t>Sent:</w:t>
      </w:r>
      <w:r>
        <w:t xml:space="preserve"> Friday, September 01, 2017 2:54 PM</w:t>
      </w:r>
      <w:r>
        <w:br/>
      </w:r>
      <w:r>
        <w:rPr>
          <w:b/>
          <w:bCs/>
        </w:rPr>
        <w:t>To:</w:t>
      </w:r>
      <w:r>
        <w:t xml:space="preserve"> Mark Rogers &lt;</w:t>
      </w:r>
      <w:hyperlink r:id="rId17" w:history="1">
        <w:r>
          <w:rPr>
            <w:rStyle w:val="Hyperlink"/>
          </w:rPr>
          <w:t>mrogers@sabreindustries.com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Robert Heck &lt;</w:t>
      </w:r>
      <w:hyperlink r:id="rId18" w:history="1">
        <w:r>
          <w:rPr>
            <w:rStyle w:val="Hyperlink"/>
          </w:rPr>
          <w:t>rmheck@sabreindustries.com</w:t>
        </w:r>
      </w:hyperlink>
      <w:r>
        <w:t>&gt;; Majed Saleh &lt;</w:t>
      </w:r>
      <w:hyperlink r:id="rId19" w:history="1">
        <w:r>
          <w:rPr>
            <w:rStyle w:val="Hyperlink"/>
          </w:rPr>
          <w:t>MJSaleh@sabreindustries.com</w:t>
        </w:r>
      </w:hyperlink>
      <w:r>
        <w:t>&gt;; Ashish Mishra &lt;</w:t>
      </w:r>
      <w:hyperlink r:id="rId20" w:history="1">
        <w:r>
          <w:rPr>
            <w:rStyle w:val="Hyperlink"/>
          </w:rPr>
          <w:t>amishra@sabreindustries.com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Flange bolt specification</w:t>
      </w:r>
    </w:p>
    <w:p w:rsidR="005711E3" w:rsidRDefault="005711E3" w:rsidP="005711E3"/>
    <w:p w:rsidR="005711E3" w:rsidRDefault="005711E3" w:rsidP="005711E3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 xml:space="preserve">I also see you limit the flange bolt spacing to 3” for 1” </w:t>
      </w:r>
      <w:proofErr w:type="spellStart"/>
      <w:r>
        <w:rPr>
          <w:rFonts w:ascii="Arial" w:hAnsi="Arial" w:cs="Arial"/>
          <w:color w:val="1F497D"/>
        </w:rPr>
        <w:t>dia</w:t>
      </w:r>
      <w:proofErr w:type="spellEnd"/>
      <w:r>
        <w:rPr>
          <w:rFonts w:ascii="Arial" w:hAnsi="Arial" w:cs="Arial"/>
          <w:color w:val="1F497D"/>
        </w:rPr>
        <w:t xml:space="preserve"> bolt. It should be 2.67 x bolt dia. I need this fix </w:t>
      </w:r>
      <w:proofErr w:type="gramStart"/>
      <w:r>
        <w:rPr>
          <w:rFonts w:ascii="Arial" w:hAnsi="Arial" w:cs="Arial"/>
          <w:color w:val="1F497D"/>
        </w:rPr>
        <w:t>asap</w:t>
      </w:r>
      <w:proofErr w:type="gramEnd"/>
      <w:r>
        <w:rPr>
          <w:rFonts w:ascii="Arial" w:hAnsi="Arial" w:cs="Arial"/>
          <w:color w:val="1F497D"/>
        </w:rPr>
        <w:t xml:space="preserve"> too.</w:t>
      </w:r>
    </w:p>
    <w:p w:rsidR="005711E3" w:rsidRDefault="005711E3" w:rsidP="005711E3">
      <w:pPr>
        <w:rPr>
          <w:rFonts w:ascii="Arial" w:hAnsi="Arial" w:cs="Arial"/>
          <w:color w:val="1F497D"/>
        </w:rPr>
      </w:pPr>
    </w:p>
    <w:p w:rsidR="005711E3" w:rsidRDefault="005711E3" w:rsidP="005711E3">
      <w:pPr>
        <w:outlineLvl w:val="0"/>
        <w:rPr>
          <w:rFonts w:ascii="Calibri" w:hAnsi="Calibri" w:cs="Times New Roman"/>
        </w:rPr>
      </w:pPr>
      <w:r>
        <w:rPr>
          <w:b/>
          <w:bCs/>
        </w:rPr>
        <w:lastRenderedPageBreak/>
        <w:t>From:</w:t>
      </w:r>
      <w:r>
        <w:t xml:space="preserve"> Hock Lim </w:t>
      </w:r>
      <w:r>
        <w:br/>
      </w:r>
      <w:r>
        <w:rPr>
          <w:b/>
          <w:bCs/>
        </w:rPr>
        <w:t>Sent:</w:t>
      </w:r>
      <w:r>
        <w:t xml:space="preserve"> Friday, September 01, 2017 2:49 PM</w:t>
      </w:r>
      <w:r>
        <w:br/>
      </w:r>
      <w:r>
        <w:rPr>
          <w:b/>
          <w:bCs/>
        </w:rPr>
        <w:t>To:</w:t>
      </w:r>
      <w:r>
        <w:t xml:space="preserve"> Mark Rogers</w:t>
      </w:r>
      <w:r>
        <w:br/>
      </w:r>
      <w:r>
        <w:rPr>
          <w:b/>
          <w:bCs/>
        </w:rPr>
        <w:t>Cc:</w:t>
      </w:r>
      <w:r>
        <w:t xml:space="preserve"> Robert Heck; Majed Saleh; Ashish Mishra (</w:t>
      </w:r>
      <w:hyperlink r:id="rId21" w:history="1">
        <w:r>
          <w:rPr>
            <w:rStyle w:val="Hyperlink"/>
          </w:rPr>
          <w:t>amishra@sabreindustries.com</w:t>
        </w:r>
      </w:hyperlink>
      <w:proofErr w:type="gramStart"/>
      <w:r>
        <w:t>)</w:t>
      </w:r>
      <w:proofErr w:type="gramEnd"/>
      <w:r>
        <w:br/>
      </w:r>
      <w:r>
        <w:rPr>
          <w:b/>
          <w:bCs/>
        </w:rPr>
        <w:t>Subject:</w:t>
      </w:r>
      <w:r>
        <w:t xml:space="preserve"> Flange bolt specification</w:t>
      </w:r>
      <w:r>
        <w:br/>
      </w:r>
      <w:r>
        <w:rPr>
          <w:b/>
          <w:bCs/>
        </w:rPr>
        <w:t>Importance:</w:t>
      </w:r>
      <w:r>
        <w:t xml:space="preserve"> High</w:t>
      </w:r>
    </w:p>
    <w:p w:rsidR="005711E3" w:rsidRDefault="005711E3" w:rsidP="005711E3"/>
    <w:p w:rsidR="005711E3" w:rsidRDefault="005711E3" w:rsidP="005711E3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Mark,</w:t>
      </w:r>
    </w:p>
    <w:p w:rsidR="005711E3" w:rsidRDefault="005711E3" w:rsidP="005711E3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When I pick A354-BC bolt spec and overwrite using 1” diameter bolts for flange the QT fails to run. Is the bolt size limit to greater than 1 ½” diameter for A354-BC?</w:t>
      </w:r>
    </w:p>
    <w:p w:rsidR="005711E3" w:rsidRDefault="005711E3" w:rsidP="005711E3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The design routine should be the same as A325 except for A354-BC grade, so the bolt range should be from ¾” to max.</w:t>
      </w:r>
    </w:p>
    <w:p w:rsidR="005711E3" w:rsidRDefault="005711E3" w:rsidP="005711E3">
      <w:pPr>
        <w:rPr>
          <w:rFonts w:ascii="Arial" w:hAnsi="Arial" w:cs="Arial"/>
          <w:color w:val="002060"/>
        </w:rPr>
      </w:pPr>
    </w:p>
    <w:p w:rsidR="005711E3" w:rsidRDefault="005711E3" w:rsidP="005711E3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Note that we have clients specify using A354-BC bolts only, so it should be any size. Please fix this </w:t>
      </w:r>
      <w:proofErr w:type="gramStart"/>
      <w:r>
        <w:rPr>
          <w:rFonts w:ascii="Arial" w:hAnsi="Arial" w:cs="Arial"/>
          <w:color w:val="002060"/>
        </w:rPr>
        <w:t>asap</w:t>
      </w:r>
      <w:proofErr w:type="gramEnd"/>
      <w:r>
        <w:rPr>
          <w:rFonts w:ascii="Arial" w:hAnsi="Arial" w:cs="Arial"/>
          <w:color w:val="002060"/>
        </w:rPr>
        <w:t>.</w:t>
      </w:r>
    </w:p>
    <w:p w:rsidR="005711E3" w:rsidRDefault="005711E3" w:rsidP="005711E3">
      <w:pPr>
        <w:rPr>
          <w:rFonts w:ascii="Arial" w:hAnsi="Arial" w:cs="Arial"/>
          <w:color w:val="002060"/>
        </w:rPr>
      </w:pPr>
    </w:p>
    <w:p w:rsidR="005711E3" w:rsidRDefault="005711E3" w:rsidP="005711E3">
      <w:p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/>
          <w:color w:val="002060"/>
        </w:rPr>
        <w:t>Hock H. Lim, P.E.</w:t>
      </w:r>
    </w:p>
    <w:p w:rsidR="005711E3" w:rsidRDefault="005711E3" w:rsidP="005711E3">
      <w:pPr>
        <w:rPr>
          <w:rFonts w:ascii="Times New Roman" w:hAnsi="Times New Roman"/>
          <w:color w:val="002060"/>
        </w:rPr>
      </w:pPr>
      <w:r>
        <w:rPr>
          <w:rFonts w:ascii="Times New Roman" w:hAnsi="Times New Roman"/>
          <w:color w:val="002060"/>
        </w:rPr>
        <w:t>O: 817-852-1827</w:t>
      </w:r>
    </w:p>
    <w:p w:rsidR="005711E3" w:rsidRDefault="005711E3" w:rsidP="005711E3">
      <w:pPr>
        <w:rPr>
          <w:rFonts w:ascii="Times New Roman" w:hAnsi="Times New Roman"/>
          <w:color w:val="002060"/>
        </w:rPr>
      </w:pPr>
      <w:r>
        <w:rPr>
          <w:rFonts w:ascii="Times New Roman" w:hAnsi="Times New Roman"/>
          <w:color w:val="002060"/>
        </w:rPr>
        <w:t>C: 214-784-0390</w:t>
      </w:r>
    </w:p>
    <w:p w:rsidR="005711E3" w:rsidRDefault="005711E3" w:rsidP="005711E3">
      <w:pPr>
        <w:rPr>
          <w:rFonts w:ascii="Calibri" w:hAnsi="Calibri"/>
          <w:color w:val="002060"/>
        </w:rPr>
      </w:pPr>
      <w:r>
        <w:rPr>
          <w:noProof/>
          <w:color w:val="002060"/>
        </w:rPr>
        <w:drawing>
          <wp:inline distT="0" distB="0" distL="0" distR="0" wp14:anchorId="59E33FF6" wp14:editId="7E19A957">
            <wp:extent cx="2743200" cy="760095"/>
            <wp:effectExtent l="0" t="0" r="0" b="1905"/>
            <wp:docPr id="1" name="Picture 1" descr="SII-FWT_RGB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I-FWT_RGB (4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3" w:rsidRDefault="005711E3" w:rsidP="005711E3"/>
    <w:p w:rsidR="00F6028D" w:rsidRDefault="00F6028D" w:rsidP="005711E3"/>
    <w:sectPr w:rsidR="00F6028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3D3" w:rsidRDefault="00F733D3" w:rsidP="005711E3">
      <w:pPr>
        <w:spacing w:after="0" w:line="240" w:lineRule="auto"/>
      </w:pPr>
      <w:r>
        <w:separator/>
      </w:r>
    </w:p>
  </w:endnote>
  <w:endnote w:type="continuationSeparator" w:id="0">
    <w:p w:rsidR="00F733D3" w:rsidRDefault="00F733D3" w:rsidP="0057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7686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11E3" w:rsidRDefault="005711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82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11E3" w:rsidRDefault="0057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3D3" w:rsidRDefault="00F733D3" w:rsidP="005711E3">
      <w:pPr>
        <w:spacing w:after="0" w:line="240" w:lineRule="auto"/>
      </w:pPr>
      <w:r>
        <w:separator/>
      </w:r>
    </w:p>
  </w:footnote>
  <w:footnote w:type="continuationSeparator" w:id="0">
    <w:p w:rsidR="00F733D3" w:rsidRDefault="00F733D3" w:rsidP="0057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E3" w:rsidRPr="005711E3" w:rsidRDefault="005711E3" w:rsidP="005711E3">
    <w:pPr>
      <w:pStyle w:val="Header"/>
      <w:jc w:val="center"/>
      <w:rPr>
        <w:b/>
        <w:sz w:val="44"/>
        <w:szCs w:val="44"/>
      </w:rPr>
    </w:pPr>
    <w:proofErr w:type="spellStart"/>
    <w:r w:rsidRPr="005711E3">
      <w:rPr>
        <w:b/>
        <w:sz w:val="44"/>
        <w:szCs w:val="44"/>
      </w:rPr>
      <w:t>MaterialsLibrary</w:t>
    </w:r>
    <w:proofErr w:type="spellEnd"/>
    <w:r w:rsidRPr="005711E3">
      <w:rPr>
        <w:b/>
        <w:sz w:val="44"/>
        <w:szCs w:val="44"/>
      </w:rPr>
      <w:t xml:space="preserve"> – Update History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1NDSxtDQ1MzGwNDBU0lEKTi0uzszPAykwrAUAar/MWCwAAAA="/>
  </w:docVars>
  <w:rsids>
    <w:rsidRoot w:val="00831C55"/>
    <w:rsid w:val="003C7760"/>
    <w:rsid w:val="00551F89"/>
    <w:rsid w:val="005711E3"/>
    <w:rsid w:val="006E6E22"/>
    <w:rsid w:val="00831C55"/>
    <w:rsid w:val="00CE452E"/>
    <w:rsid w:val="00D06829"/>
    <w:rsid w:val="00F6028D"/>
    <w:rsid w:val="00F7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9C53-5858-4228-9830-C01DF11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28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1E3"/>
  </w:style>
  <w:style w:type="paragraph" w:styleId="Footer">
    <w:name w:val="footer"/>
    <w:basedOn w:val="Normal"/>
    <w:link w:val="FooterChar"/>
    <w:uiPriority w:val="99"/>
    <w:unhideWhenUsed/>
    <w:rsid w:val="0057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heck@sabreindustries.com" TargetMode="External"/><Relationship Id="rId13" Type="http://schemas.openxmlformats.org/officeDocument/2006/relationships/hyperlink" Target="mailto:rmheck@sabreindustries.com" TargetMode="External"/><Relationship Id="rId18" Type="http://schemas.openxmlformats.org/officeDocument/2006/relationships/hyperlink" Target="mailto:rmheck@sabreindustries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amishra@sabreindustries.com" TargetMode="External"/><Relationship Id="rId7" Type="http://schemas.openxmlformats.org/officeDocument/2006/relationships/hyperlink" Target="mailto:mrogers@sabreindustries.com" TargetMode="External"/><Relationship Id="rId12" Type="http://schemas.openxmlformats.org/officeDocument/2006/relationships/hyperlink" Target="mailto:mrogers@sabreindustries.com" TargetMode="External"/><Relationship Id="rId17" Type="http://schemas.openxmlformats.org/officeDocument/2006/relationships/hyperlink" Target="mailto:mrogers@sabreindustries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rmrogers@sabreindustries.com" TargetMode="External"/><Relationship Id="rId20" Type="http://schemas.openxmlformats.org/officeDocument/2006/relationships/hyperlink" Target="mailto:amishra@sabreindustrie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rmrogers@sabreindustries.com" TargetMode="External"/><Relationship Id="rId11" Type="http://schemas.openxmlformats.org/officeDocument/2006/relationships/hyperlink" Target="mailto:rmrogers@sabreindustries.com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mailto:amishra@sabreindustries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amishra@sabreindustries.com" TargetMode="External"/><Relationship Id="rId19" Type="http://schemas.openxmlformats.org/officeDocument/2006/relationships/hyperlink" Target="mailto:MJSaleh@sabreindustrie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JSaleh@sabreindustries.com" TargetMode="External"/><Relationship Id="rId14" Type="http://schemas.openxmlformats.org/officeDocument/2006/relationships/hyperlink" Target="mailto:MJSaleh@sabreindustries.com" TargetMode="External"/><Relationship Id="rId2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Rogers</dc:creator>
  <cp:keywords/>
  <dc:description/>
  <cp:lastModifiedBy>Mark Rogers</cp:lastModifiedBy>
  <cp:revision>3</cp:revision>
  <dcterms:created xsi:type="dcterms:W3CDTF">2018-02-08T19:24:00Z</dcterms:created>
  <dcterms:modified xsi:type="dcterms:W3CDTF">2018-02-08T19:35:00Z</dcterms:modified>
</cp:coreProperties>
</file>