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trigger o un procedimiento PL/SQL.</w:t>
      </w:r>
    </w:p>
    <w:p w:rsidR="001E5293" w:rsidRPr="00BF7722" w:rsidRDefault="00BF7722">
      <w:pPr>
        <w:rPr>
          <w:sz w:val="24"/>
          <w:szCs w:val="24"/>
        </w:rPr>
      </w:pPr>
      <w:r>
        <w:rPr>
          <w:sz w:val="24"/>
          <w:szCs w:val="24"/>
        </w:rPr>
        <w:t xml:space="preserve">   - Conceptos: Primary Key, Foreign Key, Índices, Problemas asociados al definir muchos índices, ….</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Establece una jerarquía de clases: SuperClase – SubClase.</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implementan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r w:rsidRPr="00625ACC">
        <w:rPr>
          <w:rFonts w:cs="Times New Roman"/>
          <w:sz w:val="24"/>
          <w:szCs w:val="24"/>
        </w:rPr>
        <w:t>Esta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r w:rsidRPr="00625ACC">
        <w:rPr>
          <w:rFonts w:cs="Times New Roman"/>
          <w:b/>
          <w:bCs/>
          <w:i/>
          <w:iCs/>
          <w:sz w:val="24"/>
          <w:szCs w:val="24"/>
        </w:rPr>
        <w:t>public</w:t>
      </w:r>
      <w:r w:rsidRPr="00625ACC">
        <w:rPr>
          <w:rFonts w:cs="Times New Roman"/>
          <w:sz w:val="24"/>
          <w:szCs w:val="24"/>
        </w:rPr>
        <w:t xml:space="preserve">) y como </w:t>
      </w:r>
      <w:r w:rsidRPr="00625ACC">
        <w:rPr>
          <w:rFonts w:cs="Times New Roman"/>
          <w:b/>
          <w:bCs/>
          <w:i/>
          <w:iCs/>
          <w:sz w:val="24"/>
          <w:szCs w:val="24"/>
        </w:rPr>
        <w:t>package</w:t>
      </w:r>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r w:rsidRPr="00625ACC">
        <w:rPr>
          <w:rFonts w:cs="Times New Roman"/>
          <w:b/>
          <w:bCs/>
          <w:i/>
          <w:iCs/>
          <w:sz w:val="24"/>
          <w:szCs w:val="24"/>
        </w:rPr>
        <w:t>package</w:t>
      </w:r>
      <w:r w:rsidRPr="00625ACC">
        <w:rPr>
          <w:rFonts w:cs="Times New Roman"/>
          <w:sz w:val="24"/>
          <w:szCs w:val="24"/>
        </w:rPr>
        <w:t xml:space="preserve">). Las variables miembro y los métodos pueden ser </w:t>
      </w:r>
      <w:r w:rsidRPr="00625ACC">
        <w:rPr>
          <w:rFonts w:cs="Times New Roman"/>
          <w:b/>
          <w:bCs/>
          <w:i/>
          <w:iCs/>
          <w:sz w:val="24"/>
          <w:szCs w:val="24"/>
        </w:rPr>
        <w:t>public</w:t>
      </w:r>
      <w:r w:rsidRPr="00625ACC">
        <w:rPr>
          <w:rFonts w:cs="Times New Roman"/>
          <w:sz w:val="24"/>
          <w:szCs w:val="24"/>
        </w:rPr>
        <w:t xml:space="preserve">, </w:t>
      </w:r>
      <w:r w:rsidRPr="00625ACC">
        <w:rPr>
          <w:rFonts w:cs="Times New Roman"/>
          <w:b/>
          <w:bCs/>
          <w:i/>
          <w:iCs/>
          <w:sz w:val="24"/>
          <w:szCs w:val="24"/>
        </w:rPr>
        <w:t>private</w:t>
      </w:r>
      <w:r w:rsidRPr="00625ACC">
        <w:rPr>
          <w:rFonts w:cs="Times New Roman"/>
          <w:sz w:val="24"/>
          <w:szCs w:val="24"/>
        </w:rPr>
        <w:t xml:space="preserve">, </w:t>
      </w:r>
      <w:r w:rsidRPr="00625ACC">
        <w:rPr>
          <w:rFonts w:cs="Times New Roman"/>
          <w:b/>
          <w:bCs/>
          <w:i/>
          <w:iCs/>
          <w:sz w:val="24"/>
          <w:szCs w:val="24"/>
        </w:rPr>
        <w:t xml:space="preserve">protected </w:t>
      </w:r>
      <w:r w:rsidRPr="00625ACC">
        <w:rPr>
          <w:rFonts w:cs="Times New Roman"/>
          <w:sz w:val="24"/>
          <w:szCs w:val="24"/>
        </w:rPr>
        <w:t xml:space="preserve">y </w:t>
      </w:r>
      <w:r w:rsidRPr="00625ACC">
        <w:rPr>
          <w:rFonts w:cs="Times New Roman"/>
          <w:b/>
          <w:bCs/>
          <w:i/>
          <w:iCs/>
          <w:sz w:val="24"/>
          <w:szCs w:val="24"/>
        </w:rPr>
        <w:t>package</w:t>
      </w:r>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Las clases son la definición formal de los objetos ,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c++ y java se tratan de forma diferente, no existiendo propiamente el concepto en c++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Son útiles en términos de polimorfismo y además en java son una alternativa a la herencia múltiple implementada de serie en c++.</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“.hpp” o “.h” y “.cpp”.</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Namespace NombreNameEspace</w:t>
            </w: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Las clase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package nombrePaq;</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import java.lang.*;</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r w:rsidRPr="006A13CD">
              <w:rPr>
                <w:rFonts w:cs="Courier"/>
                <w:sz w:val="18"/>
                <w:szCs w:val="18"/>
                <w:lang w:val="en-US"/>
              </w:rPr>
              <w:t>Classname</w:t>
            </w:r>
            <w:r w:rsidR="00CC0BD8" w:rsidRPr="006A13CD">
              <w:rPr>
                <w:rFonts w:cs="Courier"/>
                <w:sz w:val="18"/>
                <w:szCs w:val="18"/>
                <w:lang w:val="en-US"/>
              </w:rPr>
              <w:t xml:space="preserve"> extends SuperClase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package,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import java.awt.Graphics;</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Dibujable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setPosicion(double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dibujar(Graphics dw);</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NombreClass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Puede tener unos o todos lo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“abstract”.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Métodos static no pueden ser abst.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“const”.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class NombreClass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void nombreMetodo()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try, catch y throw</w:t>
            </w:r>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Tipos primitivos o clases. Normalmente se derivan de la clase exception.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Excepciones predefinidas heredan de exception:</w:t>
            </w:r>
          </w:p>
          <w:p w:rsidR="00715B84" w:rsidRPr="00625ACC" w:rsidRDefault="00715B84" w:rsidP="00715B84">
            <w:pPr>
              <w:pStyle w:val="HTMLPreformatted"/>
              <w:shd w:val="clear" w:color="auto" w:fill="CCCCCC"/>
              <w:rPr>
                <w:rFonts w:asciiTheme="minorHAnsi" w:hAnsiTheme="minorHAnsi"/>
              </w:rPr>
            </w:pPr>
            <w:r w:rsidRPr="00625ACC">
              <w:rPr>
                <w:rFonts w:asciiTheme="minorHAnsi" w:hAnsiTheme="minorHAnsi"/>
              </w:rPr>
              <w:t>std::bad_alloc      // Al operador new</w:t>
            </w:r>
            <w:r w:rsidRPr="00625ACC">
              <w:rPr>
                <w:rFonts w:asciiTheme="minorHAnsi" w:hAnsiTheme="minorHAnsi"/>
              </w:rPr>
              <w:br/>
              <w:t>std::bad_cast       // Al operador dynamic_cast&lt;&gt;</w:t>
            </w:r>
            <w:r w:rsidRPr="00625ACC">
              <w:rPr>
                <w:rFonts w:asciiTheme="minorHAnsi" w:hAnsiTheme="minorHAnsi"/>
              </w:rPr>
              <w:br/>
              <w:t>std::bad_typeid     // Al operador typeid</w:t>
            </w:r>
            <w:r w:rsidRPr="00625ACC">
              <w:rPr>
                <w:rFonts w:asciiTheme="minorHAnsi" w:hAnsiTheme="minorHAnsi"/>
              </w:rPr>
              <w:br/>
              <w:t>std::bad_exception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Captura genérica catch(…)</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625ACC">
              <w:rPr>
                <w:lang w:val="en-US"/>
              </w:rPr>
              <w:t>Ejemplo:</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(std::bad_alloc&amp;)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i/>
                <w:iCs/>
              </w:rPr>
              <w:t>cout</w:t>
            </w:r>
            <w:r w:rsidRPr="00625ACC">
              <w:rPr>
                <w:rFonts w:asciiTheme="minorHAnsi" w:hAnsiTheme="minorHAnsi"/>
              </w:rPr>
              <w:t xml:space="preserve"> &lt;&lt; "Memoria insuficiente" &lt;&lt; </w:t>
            </w:r>
            <w:r w:rsidRPr="00625ACC">
              <w:rPr>
                <w:rFonts w:asciiTheme="minorHAnsi" w:hAnsiTheme="minorHAnsi"/>
                <w:i/>
                <w:iCs/>
              </w:rPr>
              <w:t>endl</w:t>
            </w:r>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En JAVA las excepciones se establecen con clases que derivan de Exception que a su vez deriva de Throwable dentro del paquete java.lang.</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a las que no se obligan a capturar y que se gestionan con RuntimeException. Pe: java.lang.NullpointerException.</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POSIX: pthread</w:t>
            </w:r>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#include &lt;stdio.h&gt;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&lt;sys/types.h&gt;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&lt;sys/socket.h&gt;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&lt;netinet/in.h&gt;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main()</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fd,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server;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struct sockaddr_in client;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int sin_size;</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socket()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((fd=socket(AF_INET,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printf("error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server.sin_family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t xml:space="preserve">   </w:t>
      </w:r>
      <w:r w:rsidRPr="00591889">
        <w:rPr>
          <w:rFonts w:asciiTheme="minorHAnsi" w:hAnsiTheme="minorHAnsi"/>
          <w:lang w:val="fr-FR"/>
        </w:rPr>
        <w:t xml:space="preserve">server.sin_port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htons()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server.sin_addr.s_addr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bzero(&amp;(server.sin_zero),8);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bind()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if(bind(fd,(struct sockaddr*)&amp;server,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sizeof(struct sockaddr))==-1)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printf("error en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if(listen(fd,BACKLOG)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exit(-1);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while(1)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sin_size=sizeof(struct sockaddr_in);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A continuación la llamada a accept()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((fd2 = accept(fd,(struct sockaddr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&amp;sin_size))==-1)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printf("error en accept()\n");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exit(-1);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printf("Se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inet_ntoa(client.sin_addr) );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send(fd2,"Bienvenido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close(fd2);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Object-Relational mapping,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es un modelo de programación que consiste en la transformación de las tablas de una 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00D500"/>
          <w:sz w:val="20"/>
          <w:szCs w:val="20"/>
          <w:lang w:val="en-US"/>
        </w:rPr>
        <w:t>//SqlServer</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rownum&lt;=20;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Esto el ORM al tener un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un ORM, nos facilita las labores básicas de cualquier acceso a datos , el CRUD (Create, Read, Update y Delete).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Facilidad y velocidad de uso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Desventajas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ORMs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Casi todos los lenguajes de alto nivel actualmente disponen de alguna solución de este tipo, una de las más conocidas es Hibernate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Java =&gt; Hibernate, iBatis, Ebean,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.NET=&gt; Entity Framework, nHibernate, etc..</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PHP=&gt; Doctrine, Propel, ROcks, Torpor, etc..</w:t>
      </w:r>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var</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Strong"/>
                <w:rFonts w:ascii="Open Sans" w:hAnsi="Open Sans"/>
                <w:color w:val="444444"/>
                <w:sz w:val="16"/>
                <w:szCs w:val="16"/>
                <w:bdr w:val="none" w:sz="0" w:space="0" w:color="auto" w:frame="1"/>
              </w:rPr>
              <w:t>dynamic</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4.0</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5363CD"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e.g., dynamic str;</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5363C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not available for dynamic type of variables since their type is unknown until run time. So intellisense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It will  throw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It Will compile successfully</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6. What is the difference between action and func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t>Func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57.6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myAction</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myAction</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can be also called as myAction.Invoke(123);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myFunc</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myFunc</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double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r>
        <w:rPr>
          <w:rStyle w:val="Strong"/>
          <w:rFonts w:ascii="Open Sans" w:hAnsi="Open Sans"/>
          <w:b w:val="0"/>
          <w:bCs w:val="0"/>
          <w:color w:val="336600"/>
          <w:bdr w:val="none" w:sz="0" w:space="0" w:color="auto" w:frame="1"/>
        </w:rPr>
        <w:t>Boxing</w:t>
      </w:r>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6" type="#_x0000_t75" style="width:136.5pt;height:57.6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5363C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second line ,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From the above operation (Object Obj = i )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r>
        <w:rPr>
          <w:rStyle w:val="Strong"/>
          <w:rFonts w:ascii="Open Sans" w:hAnsi="Open Sans"/>
          <w:b w:val="0"/>
          <w:bCs w:val="0"/>
          <w:color w:val="336600"/>
          <w:bdr w:val="none" w:sz="0" w:space="0" w:color="auto" w:frame="1"/>
        </w:rPr>
        <w:t>Unboxing</w:t>
      </w:r>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49" type="#_x0000_t75" style="width:136.5pt;height:57.6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5363CD"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two line shows how to Box a Value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next line (int i = (int) Obj) shows extracts the Value Type from the Object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That is converting a value of a Reference Type into a value of a Value Type. This operation is called UnBoxing.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Boxing and UnBoxing are computationally expensive processes. When a value type is boxed, an entirely new object must be allocated and constructed , also the cast required for UnBoxing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2" type="#_x0000_t75" style="width:136.5pt;height:57.6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InitializeComponent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EventArgs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So boxing is the process of taking a value type, putting it inside a new object on the heap,and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If you execute an invalid unbox operation, the runtime will throw an InvalidCastException.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Runtime is during the execution process(Eg: Page request is made. or looping through a variable instances, etc).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The variables that are created at runtime(during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An exception is an Object of a type deriving from the System.Exception class. SystemException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5" type="#_x0000_t75" style="width:136.5pt;height:57.6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58" type="#_x0000_t75" style="width:136.5pt;height:57.6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RaceCondition</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r>
        <w:rPr>
          <w:rFonts w:ascii="Open Sans" w:hAnsi="Open Sans"/>
          <w:b/>
          <w:bCs/>
          <w:color w:val="336600"/>
        </w:rPr>
        <w:t>return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1" type="#_x0000_t75" style="width:136.5pt;height:57.6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In above example int SimpleReturn function three returns are mentioned but no matter how many times this function is called from anywhere, here from main the function will always return first value i.e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r>
        <w:rPr>
          <w:rFonts w:ascii="Open Sans" w:hAnsi="Open Sans"/>
          <w:b/>
          <w:bCs/>
          <w:color w:val="336600"/>
        </w:rPr>
        <w:t>Yield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1440" w:dyaOrig="1440">
          <v:shape id="_x0000_i1064" type="#_x0000_t75" style="width:136.5pt;height:57.6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IEnumerable</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IEnumerable and no matter from where that function is called it should be called from an iteration block i.e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¿Que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Basicamente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r w:rsidRPr="00591889">
        <w:rPr>
          <w:rStyle w:val="Strong"/>
          <w:rFonts w:ascii="Open Sans" w:hAnsi="Open Sans"/>
          <w:color w:val="666666"/>
          <w:lang w:val="es-ES"/>
        </w:rPr>
        <w:t>Disparar()</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DispararRevolver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DispararRifle</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DispararEscopeta</w:t>
      </w:r>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r>
        <w:rPr>
          <w:rStyle w:val="hljs-keyword"/>
          <w:rFonts w:ascii="Consolas" w:hAnsi="Consolas"/>
          <w:color w:val="C26230"/>
        </w:rPr>
        <w:t>return</w:t>
      </w:r>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¿Cual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Vamos a tener que modificar nuestra clase Soldado en un futuro si queremos agregar más armas, ahora esta simple porque solo hay 3 armas y cada una tiene un método. ¿Pero si fuerán 200 armas y cada una tiene 100 métodos?.</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si es que quisieramos cambiar de arma o hacer un uso</w:t>
      </w:r>
      <w:r>
        <w:rPr>
          <w:rStyle w:val="apple-converted-space"/>
          <w:rFonts w:ascii="Open Sans" w:hAnsi="Open Sans"/>
          <w:color w:val="666666"/>
        </w:rPr>
        <w:t> </w:t>
      </w:r>
      <w:r>
        <w:rPr>
          <w:rStyle w:val="Strong"/>
          <w:rFonts w:ascii="Open Sans" w:hAnsi="Open Sans"/>
          <w:color w:val="666666"/>
        </w:rPr>
        <w:t>excesivo y vulgar de los IF o SWITCH para saber con que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¿Cual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r w:rsidRPr="00591889">
        <w:rPr>
          <w:rStyle w:val="hljs-title"/>
          <w:rFonts w:ascii="Consolas" w:hAnsi="Consolas"/>
          <w:color w:val="FFC66D"/>
          <w:lang w:val="en-US"/>
        </w:rPr>
        <w:t>IArma</w:t>
      </w: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1A559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1A5599">
        <w:rPr>
          <w:rFonts w:ascii="Consolas" w:hAnsi="Consolas"/>
          <w:color w:val="E6E1DC"/>
          <w:lang w:val="en-US"/>
        </w:rPr>
        <w:t xml:space="preserve">        </w:t>
      </w:r>
      <w:r>
        <w:rPr>
          <w:rStyle w:val="hljs-keyword"/>
          <w:rFonts w:ascii="Consolas" w:hAnsi="Consolas"/>
          <w:color w:val="C26230"/>
        </w:rPr>
        <w:t>return</w:t>
      </w:r>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keyword"/>
          <w:rFonts w:ascii="Consolas" w:hAnsi="Consolas"/>
          <w:color w:val="C26230"/>
        </w:rPr>
        <w:t>public</w:t>
      </w:r>
      <w:r>
        <w:rPr>
          <w:rFonts w:ascii="Consolas" w:hAnsi="Consolas"/>
          <w:color w:val="E6E1DC"/>
        </w:rPr>
        <w:t xml:space="preserve"> </w:t>
      </w:r>
      <w:r>
        <w:rPr>
          <w:rStyle w:val="hljs-keyword"/>
          <w:rFonts w:ascii="Consolas" w:hAnsi="Consolas"/>
          <w:color w:val="C26230"/>
        </w:rPr>
        <w:t>class</w:t>
      </w:r>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r>
        <w:rPr>
          <w:rStyle w:val="hljs-keyword"/>
          <w:rFonts w:ascii="Consolas" w:hAnsi="Consolas"/>
          <w:color w:val="C26230"/>
        </w:rPr>
        <w:t>protected</w:t>
      </w:r>
      <w:r>
        <w:rPr>
          <w:rFonts w:ascii="Consolas" w:hAnsi="Consolas"/>
          <w:color w:val="E6E1DC"/>
        </w:rPr>
        <w:t xml:space="preserve"> IArma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r>
        <w:rPr>
          <w:rStyle w:val="hljs-keyword"/>
          <w:rFonts w:ascii="Consolas" w:hAnsi="Consolas"/>
          <w:color w:val="C26230"/>
        </w:rPr>
        <w:t>public</w:t>
      </w:r>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(IArma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 =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r w:rsidRPr="00C43846">
        <w:rPr>
          <w:rStyle w:val="hljs-title"/>
          <w:rFonts w:ascii="Consolas" w:hAnsi="Consolas"/>
          <w:color w:val="FFC66D"/>
          <w:lang w:val="en-US"/>
        </w:rPr>
        <w:t>Disparar</w:t>
      </w:r>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.arma.Disparar();</w:t>
      </w:r>
    </w:p>
    <w:p w:rsidR="00591889" w:rsidRPr="001A559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1A5599">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Nuestra clase Soldado sabe que debe disparar un Arma, es nuestro constructor el encargado de setear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Veamos como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Style w:val="hljs-reserved"/>
          <w:rFonts w:ascii="Consolas" w:eastAsiaTheme="majorEastAsia" w:hAnsi="Consolas"/>
          <w:color w:val="E6E1DC"/>
        </w:rPr>
        <w:t>var</w:t>
      </w:r>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var soldado = new Soldado(new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soldado.Disparar();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 Al final lo que hemos hecho es eliminar la dependenia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hyperlink r:id="rId17" w:history="1">
        <w:r w:rsidRPr="00E05918">
          <w:rPr>
            <w:rFonts w:ascii="Arial" w:eastAsia="Times New Roman" w:hAnsi="Arial" w:cs="Arial"/>
            <w:b/>
            <w:bCs/>
            <w:color w:val="005999"/>
            <w:sz w:val="23"/>
            <w:szCs w:val="23"/>
            <w:bdr w:val="none" w:sz="0" w:space="0" w:color="auto" w:frame="1"/>
            <w:lang w:val="en-US"/>
          </w:rPr>
          <w:t>DependencyProperty</w:t>
        </w:r>
      </w:hyperlink>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r>
        <w:rPr>
          <w:u w:val="single"/>
          <w:lang w:val="en-US"/>
        </w:rPr>
        <w:t>KeyWords</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Interviews Questions:</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r>
        <w:t>What is a BTree.</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balanceado: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Stateless and statefull protocol, what type is HTTP?</w:t>
      </w:r>
    </w:p>
    <w:p w:rsidR="001D7334" w:rsidRPr="00DA4AF8" w:rsidRDefault="001D7334" w:rsidP="001D7334">
      <w:pPr>
        <w:pStyle w:val="ListParagraph"/>
        <w:numPr>
          <w:ilvl w:val="1"/>
          <w:numId w:val="11"/>
        </w:numPr>
        <w:spacing w:after="160" w:line="256" w:lineRule="auto"/>
      </w:pPr>
      <w:r w:rsidRPr="00DA4AF8">
        <w:t>Stateless: Sin estado. Asincrono. HTTP.</w:t>
      </w:r>
    </w:p>
    <w:p w:rsidR="001D7334" w:rsidRPr="00DA4AF8" w:rsidRDefault="001D7334" w:rsidP="001D7334">
      <w:pPr>
        <w:pStyle w:val="ListParagraph"/>
        <w:numPr>
          <w:ilvl w:val="1"/>
          <w:numId w:val="11"/>
        </w:numPr>
        <w:spacing w:after="160" w:line="256" w:lineRule="auto"/>
      </w:pPr>
      <w:r w:rsidRPr="00DA4AF8">
        <w:t>Statefull: Con estado. Syncrono.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8"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9"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4"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hyperlink r:id="rId25" w:history="1">
        <w:r>
          <w:rPr>
            <w:rStyle w:val="Hyperlink"/>
            <w:rFonts w:ascii="Open Sans" w:hAnsi="Open Sans"/>
            <w:color w:val="3F87A6"/>
            <w:sz w:val="27"/>
            <w:szCs w:val="27"/>
            <w:bdr w:val="none" w:sz="0" w:space="0" w:color="auto" w:frame="1"/>
            <w:shd w:val="clear" w:color="auto" w:fill="FFFFFF"/>
          </w:rPr>
          <w:t>XMLHttpRequest</w:t>
        </w:r>
      </w:hyperlink>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r w:rsidRPr="001D7334">
        <w:rPr>
          <w:lang w:val="en-US"/>
        </w:rPr>
        <w:t>Desgin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globaly accessible. Methods: static Singleton getInstance(),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Communicate the changes in one class to the reset connected. 2 Interfaces: ISubject and IObserver. Methods: ISubject.AttachObserber(), ISubject.DettachObserber() and ISubject.SendNotification().</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The abstract class or interface constructor must be protected. Used in the List of the User Interface to group the same family. Abstract-Factory = Factory of factories (grouping different families). getType().</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6669B4" w:rsidRPr="006669B4" w:rsidRDefault="006669B4" w:rsidP="006669B4">
      <w:pPr>
        <w:spacing w:after="160" w:line="256" w:lineRule="auto"/>
        <w:rPr>
          <w:lang w:val="en-US"/>
        </w:rPr>
      </w:pPr>
    </w:p>
    <w:p w:rsidR="006669B4" w:rsidRPr="009212D2" w:rsidRDefault="006669B4" w:rsidP="006669B4">
      <w:pPr>
        <w:rPr>
          <w:u w:val="single"/>
          <w:lang w:val="en-US"/>
        </w:rPr>
      </w:pPr>
      <w:r w:rsidRPr="009212D2">
        <w:rPr>
          <w:u w:val="single"/>
          <w:lang w:val="en-US"/>
        </w:rPr>
        <w:t>Desgin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5363CD"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5363CD"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5363CD"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5363CD"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5363CD"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5363CD"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5363CD"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5363CD"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Peter Norvig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study of design patterns has been excessively ad hoc, and some have argued that the concept sorely needs to be put on a more formal footing. AtOOPSLA 1999, the Gang of Four were (with their full cooperation) subjected to a show trial, in which they were "charged" with numerous crimes against 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5363CD"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5363CD"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5363CD" w:rsidP="00351E91">
      <w:pPr>
        <w:pStyle w:val="Heading1"/>
        <w:jc w:val="center"/>
      </w:pPr>
      <w:r>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1410 Waterloo – Allée de l’Aqueduc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73461B" w:rsidRDefault="00351E91" w:rsidP="00351E91">
      <w:pPr>
        <w:rPr>
          <w:b/>
          <w:lang w:val="en-GB"/>
        </w:rPr>
      </w:pPr>
      <w:r>
        <w:rPr>
          <w:b/>
          <w:lang w:val="en-US"/>
        </w:rPr>
        <w:t>13/01/2014 – Ongoing:</w:t>
      </w:r>
      <w:r>
        <w:rPr>
          <w:b/>
          <w:lang w:val="en-US"/>
        </w:rPr>
        <w:tab/>
      </w:r>
      <w:r w:rsidR="0073461B">
        <w:rPr>
          <w:b/>
          <w:lang w:val="en-US"/>
        </w:rPr>
        <w:t xml:space="preserve"> </w:t>
      </w:r>
      <w:r>
        <w:rPr>
          <w:rFonts w:ascii="Arial" w:hAnsi="Arial" w:cs="Arial"/>
          <w:b/>
          <w:i/>
          <w:sz w:val="20"/>
          <w:szCs w:val="20"/>
          <w:lang w:val="en-US"/>
        </w:rPr>
        <w:t>G</w:t>
      </w:r>
      <w:r w:rsidR="0073461B">
        <w:rPr>
          <w:rFonts w:ascii="Arial" w:hAnsi="Arial" w:cs="Arial"/>
          <w:b/>
          <w:i/>
          <w:sz w:val="20"/>
          <w:szCs w:val="20"/>
          <w:lang w:val="en-US"/>
        </w:rPr>
        <w:t>E Aviation - G</w:t>
      </w:r>
      <w:r>
        <w:rPr>
          <w:rFonts w:ascii="Arial" w:hAnsi="Arial" w:cs="Arial"/>
          <w:b/>
          <w:i/>
          <w:sz w:val="20"/>
          <w:szCs w:val="20"/>
          <w:lang w:val="en-US"/>
        </w:rPr>
        <w:t>EONX.</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(Belgium).</w:t>
      </w:r>
    </w:p>
    <w:p w:rsidR="00351E91" w:rsidRDefault="0073461B" w:rsidP="00351E91">
      <w:pPr>
        <w:rPr>
          <w:b/>
          <w:lang w:val="en-US"/>
        </w:rPr>
      </w:pPr>
      <w:r>
        <w:rPr>
          <w:b/>
          <w:lang w:val="en-GB"/>
        </w:rPr>
        <w:t xml:space="preserve">Sr </w:t>
      </w:r>
      <w:r w:rsidR="00351E91">
        <w:rPr>
          <w:b/>
          <w:lang w:val="en-GB"/>
        </w:rPr>
        <w:t>Software Engineer:</w:t>
      </w:r>
      <w:r w:rsidR="00351E91">
        <w:rPr>
          <w:b/>
          <w:lang w:val="en-GB"/>
        </w:rPr>
        <w:tab/>
      </w:r>
    </w:p>
    <w:p w:rsidR="00351E91" w:rsidRDefault="00351E91" w:rsidP="00351E91">
      <w:pPr>
        <w:pStyle w:val="ListParagraph"/>
        <w:numPr>
          <w:ilvl w:val="0"/>
          <w:numId w:val="16"/>
        </w:numPr>
        <w:spacing w:after="0" w:line="240" w:lineRule="auto"/>
        <w:jc w:val="both"/>
        <w:rPr>
          <w:b/>
          <w:lang w:val="en-US"/>
        </w:rPr>
      </w:pPr>
      <w:r>
        <w:rPr>
          <w:rFonts w:ascii="Arial" w:hAnsi="Arial" w:cs="Arial"/>
          <w:bCs/>
          <w:sz w:val="20"/>
          <w:lang w:val="en-US"/>
        </w:rPr>
        <w:t>Design and develop</w:t>
      </w:r>
      <w:r>
        <w:rPr>
          <w:rFonts w:ascii="Helvetica" w:hAnsi="Helvetica"/>
          <w:sz w:val="23"/>
          <w:szCs w:val="23"/>
          <w:shd w:val="clear" w:color="auto" w:fill="FFFFFF"/>
          <w:lang w:val="en-US"/>
        </w:rPr>
        <w:t>, Virfac®</w:t>
      </w:r>
      <w:r>
        <w:rPr>
          <w:rFonts w:ascii="Arial" w:hAnsi="Arial" w:cs="Arial"/>
          <w:bCs/>
          <w:sz w:val="20"/>
          <w:lang w:val="en-US"/>
        </w:rPr>
        <w:t xml:space="preserve">. 3d Simulation Software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Pr>
          <w:rFonts w:ascii="Arial" w:hAnsi="Arial" w:cs="Arial"/>
          <w:bCs/>
          <w:sz w:val="20"/>
          <w:lang w:val="en-US"/>
        </w:rPr>
        <w:t>additive manufacturing. C#, .NET 4.6, WPF, MVVM, Visual Studio 2012/2015</w:t>
      </w:r>
      <w:r w:rsidR="008B5D0E">
        <w:rPr>
          <w:rFonts w:ascii="Arial" w:hAnsi="Arial" w:cs="Arial"/>
          <w:bCs/>
          <w:sz w:val="20"/>
          <w:lang w:val="en-US"/>
        </w:rPr>
        <w:t>/2017</w:t>
      </w:r>
      <w:r>
        <w:rPr>
          <w:rFonts w:ascii="Arial" w:hAnsi="Arial" w:cs="Arial"/>
          <w:bCs/>
          <w:sz w:val="20"/>
          <w:lang w:val="en-US"/>
        </w:rPr>
        <w:t>, Git, Agile methodologies.</w:t>
      </w:r>
    </w:p>
    <w:p w:rsidR="00351E91" w:rsidRDefault="00351E91" w:rsidP="00351E91">
      <w:pPr>
        <w:rPr>
          <w:b/>
          <w:lang w:val="en-US"/>
        </w:rPr>
      </w:pPr>
    </w:p>
    <w:p w:rsidR="00351E91" w:rsidRDefault="00351E91" w:rsidP="00351E91">
      <w:pPr>
        <w:rPr>
          <w:b/>
        </w:rPr>
      </w:pPr>
      <w:r>
        <w:rPr>
          <w:b/>
        </w:rPr>
        <w:t>10/10/2011 – 31/12/2013:</w:t>
      </w:r>
      <w:r w:rsidR="00AA36BE">
        <w:rPr>
          <w:b/>
        </w:rPr>
        <w:t xml:space="preserve"> </w:t>
      </w:r>
      <w:r>
        <w:rPr>
          <w:rFonts w:ascii="Arial" w:hAnsi="Arial" w:cs="Arial"/>
          <w:b/>
          <w:i/>
          <w:sz w:val="20"/>
          <w:szCs w:val="20"/>
        </w:rPr>
        <w:t xml:space="preserve">ACCENTURE (Spanish delivery center). </w:t>
      </w:r>
      <w:r>
        <w:t>Juan López Peñalver, 28 Parque Tecnológico de Andalucía - 29590 Málaga (Spain)</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A36A4B">
      <w:pPr>
        <w:pStyle w:val="ListParagraph"/>
        <w:numPr>
          <w:ilvl w:val="0"/>
          <w:numId w:val="16"/>
        </w:numPr>
        <w:spacing w:after="0" w:line="240" w:lineRule="auto"/>
        <w:jc w:val="both"/>
        <w:rPr>
          <w:b/>
          <w:lang w:val="en-US"/>
        </w:rPr>
      </w:pPr>
      <w:r w:rsidRPr="00794097">
        <w:rPr>
          <w:rFonts w:ascii="Arial" w:hAnsi="Arial" w:cs="Arial"/>
          <w:bCs/>
          <w:sz w:val="20"/>
          <w:lang w:val="en-US"/>
        </w:rPr>
        <w:t>Develop an Adobe Illustrator plugin to INDITEX Company. C++, Web services (gSoap).</w:t>
      </w:r>
    </w:p>
    <w:p w:rsidR="00351E91" w:rsidRPr="00794097" w:rsidRDefault="00351E91" w:rsidP="00CC68B5">
      <w:pPr>
        <w:pStyle w:val="ListParagraph"/>
        <w:numPr>
          <w:ilvl w:val="0"/>
          <w:numId w:val="16"/>
        </w:numPr>
        <w:spacing w:after="0" w:line="240" w:lineRule="auto"/>
        <w:jc w:val="both"/>
        <w:rPr>
          <w:b/>
          <w:lang w:val="en-US"/>
        </w:rPr>
      </w:pPr>
      <w:r w:rsidRPr="00794097">
        <w:rPr>
          <w:rFonts w:ascii="Arial" w:hAnsi="Arial" w:cs="Arial"/>
          <w:bCs/>
          <w:sz w:val="20"/>
          <w:lang w:val="en-US"/>
        </w:rPr>
        <w:t>Develop financial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BA38CF">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Design and Development a Human Resources Manage System in C# and SQL Server.</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r>
        <w:rPr>
          <w:b/>
          <w:i/>
        </w:rPr>
        <w:t>Solydi).</w:t>
      </w:r>
      <w:r>
        <w:t xml:space="preserve"> Marea Baja, 19. 29006 Málaga (Spain).</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0C32A1">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Design and Development a LED outdoor lamps System to controlled every outdoor lamps in a town, C#, .NET 3.0, UML, TCP, SQL, MySQL.</w:t>
      </w:r>
    </w:p>
    <w:p w:rsidR="00351E91" w:rsidRPr="00794097" w:rsidRDefault="00351E91" w:rsidP="00C44679">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Maintaining of the information system for business management. Java, JSP, JavaScript, HTML, Apache TomCat, SQL, MySQL, Bacht.</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r>
        <w:rPr>
          <w:b/>
        </w:rPr>
        <w:t>Programmer / Internship:</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Design and Development of an information system for business management. Java, JSP, JavaScript, HTML, Apache TomCat, SQL, MySQL, Bacht.</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Pr>
          <w:rFonts w:ascii="Arial" w:hAnsi="Arial" w:cs="Arial"/>
          <w:color w:val="000000"/>
          <w:sz w:val="20"/>
          <w:szCs w:val="20"/>
          <w:lang w:val="en-US"/>
        </w:rPr>
        <w:t xml:space="preserve">Computer Sciences (2007, </w:t>
      </w:r>
      <w:r>
        <w:rPr>
          <w:rFonts w:ascii="Arial" w:hAnsi="Arial" w:cs="Arial"/>
          <w:i/>
          <w:color w:val="000000"/>
          <w:sz w:val="20"/>
          <w:szCs w:val="20"/>
          <w:lang w:val="en-US"/>
        </w:rPr>
        <w:t>Ingeniero Técnico</w:t>
      </w:r>
      <w:r>
        <w:rPr>
          <w:rFonts w:ascii="Arial" w:hAnsi="Arial" w:cs="Arial"/>
          <w:color w:val="000000"/>
          <w:sz w:val="20"/>
          <w:szCs w:val="20"/>
          <w:lang w:val="en-US"/>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jc w:val="both"/>
        <w:rPr>
          <w:rFonts w:ascii="Arial" w:hAnsi="Arial" w:cs="Arial"/>
          <w:sz w:val="20"/>
          <w:szCs w:val="24"/>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Programming Languages</w:t>
      </w:r>
    </w:p>
    <w:p w:rsidR="00351E91" w:rsidRDefault="00351E91" w:rsidP="00351E91">
      <w:pPr>
        <w:pStyle w:val="Header"/>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Pr="00794097" w:rsidRDefault="00794097" w:rsidP="007C3276">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 C#, C++, SQL</w:t>
      </w:r>
    </w:p>
    <w:p w:rsidR="00351E91"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JAVA, C, 4GL, JSP, </w:t>
      </w:r>
      <w:r>
        <w:rPr>
          <w:rFonts w:ascii="Arial" w:hAnsi="Arial" w:cs="Arial"/>
          <w:sz w:val="20"/>
          <w:lang w:val="en-US"/>
        </w:rPr>
        <w:t xml:space="preserve">JavaScript, </w:t>
      </w:r>
      <w:r>
        <w:rPr>
          <w:rFonts w:ascii="Arial" w:hAnsi="Arial" w:cs="Arial"/>
          <w:bCs/>
          <w:sz w:val="20"/>
          <w:lang w:val="en-US"/>
        </w:rPr>
        <w:t>HTML, XML, UML</w:t>
      </w:r>
    </w:p>
    <w:p w:rsidR="00351E91" w:rsidRDefault="00351E91" w:rsidP="00351E91">
      <w:pPr>
        <w:pStyle w:val="Header"/>
        <w:tabs>
          <w:tab w:val="left" w:pos="708"/>
        </w:tabs>
        <w:ind w:firstLine="708"/>
        <w:rPr>
          <w:rFonts w:ascii="Arial" w:hAnsi="Arial" w:cs="Arial"/>
          <w:sz w:val="20"/>
          <w:szCs w:val="24"/>
          <w:lang w:val="en-US"/>
        </w:rPr>
      </w:pPr>
    </w:p>
    <w:p w:rsidR="00351E91" w:rsidRDefault="00351E91" w:rsidP="00351E91">
      <w:pPr>
        <w:pStyle w:val="Header"/>
        <w:tabs>
          <w:tab w:val="left" w:pos="708"/>
        </w:tabs>
        <w:rPr>
          <w:rFonts w:ascii="Arial" w:hAnsi="Arial" w:cs="Arial"/>
          <w:b/>
          <w:sz w:val="24"/>
          <w:lang w:val="en-GB"/>
        </w:rPr>
      </w:pPr>
    </w:p>
    <w:p w:rsidR="00351E91" w:rsidRDefault="00351E91" w:rsidP="00351E91">
      <w:pPr>
        <w:pStyle w:val="Header"/>
        <w:tabs>
          <w:tab w:val="left" w:pos="708"/>
        </w:tabs>
        <w:rPr>
          <w:rFonts w:ascii="Arial" w:hAnsi="Arial" w:cs="Arial"/>
          <w:b/>
          <w:lang w:val="en-GB"/>
        </w:rPr>
      </w:pPr>
      <w:r>
        <w:rPr>
          <w:rFonts w:ascii="Arial" w:hAnsi="Arial" w:cs="Arial"/>
          <w:b/>
          <w:lang w:val="en-GB"/>
        </w:rPr>
        <w:t>Databases</w:t>
      </w:r>
    </w:p>
    <w:p w:rsidR="00351E91" w:rsidRDefault="00351E91" w:rsidP="00351E91">
      <w:pPr>
        <w:pStyle w:val="Header"/>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Default="00351E91" w:rsidP="003A2AF3">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5 years: MySQL</w:t>
      </w:r>
    </w:p>
    <w:p w:rsidR="00351E91" w:rsidRPr="00794097" w:rsidRDefault="00351E91" w:rsidP="00CB344B">
      <w:pPr>
        <w:pStyle w:val="ListParagraph"/>
        <w:numPr>
          <w:ilvl w:val="0"/>
          <w:numId w:val="19"/>
        </w:numPr>
        <w:spacing w:after="0" w:line="240" w:lineRule="auto"/>
        <w:jc w:val="both"/>
        <w:rPr>
          <w:rFonts w:ascii="Arial" w:hAnsi="Arial" w:cs="Arial"/>
          <w:sz w:val="20"/>
          <w:lang w:val="en-US"/>
        </w:rPr>
      </w:pPr>
      <w:r w:rsidRPr="00794097">
        <w:rPr>
          <w:rFonts w:ascii="Arial" w:hAnsi="Arial" w:cs="Arial"/>
          <w:szCs w:val="28"/>
          <w:lang w:val="en-GB"/>
        </w:rPr>
        <w:t xml:space="preserve">More than 2 years: </w:t>
      </w:r>
      <w:r w:rsidRPr="00794097">
        <w:rPr>
          <w:rFonts w:ascii="Arial" w:hAnsi="Arial" w:cs="Arial"/>
          <w:sz w:val="20"/>
          <w:lang w:val="en-US"/>
        </w:rPr>
        <w:t>Informix.</w:t>
      </w:r>
    </w:p>
    <w:p w:rsidR="00351E91" w:rsidRDefault="00351E91" w:rsidP="00351E91">
      <w:pPr>
        <w:pStyle w:val="Header"/>
        <w:numPr>
          <w:ilvl w:val="0"/>
          <w:numId w:val="19"/>
        </w:numPr>
        <w:tabs>
          <w:tab w:val="clear" w:pos="4680"/>
          <w:tab w:val="clear" w:pos="9360"/>
          <w:tab w:val="left" w:pos="708"/>
          <w:tab w:val="center" w:pos="4252"/>
          <w:tab w:val="right" w:pos="8504"/>
        </w:tabs>
        <w:rPr>
          <w:rFonts w:ascii="Arial" w:hAnsi="Arial" w:cs="Arial"/>
          <w:sz w:val="24"/>
          <w:lang w:val="en-US"/>
        </w:rPr>
      </w:pPr>
      <w:r>
        <w:rPr>
          <w:rFonts w:ascii="Arial" w:hAnsi="Arial" w:cs="Arial"/>
          <w:lang w:val="en-US"/>
        </w:rPr>
        <w:t>Less than 1 year: SQL Server.</w:t>
      </w:r>
    </w:p>
    <w:p w:rsidR="00351E91" w:rsidRDefault="00351E91" w:rsidP="00351E91">
      <w:pPr>
        <w:pStyle w:val="Header"/>
        <w:tabs>
          <w:tab w:val="left" w:pos="708"/>
        </w:tabs>
        <w:ind w:firstLine="708"/>
        <w:rPr>
          <w:rFonts w:ascii="Arial" w:hAnsi="Arial" w:cs="Arial"/>
          <w:b/>
          <w:sz w:val="20"/>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Web Design</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ind w:firstLine="708"/>
        <w:rPr>
          <w:rFonts w:ascii="Arial" w:hAnsi="Arial" w:cs="Arial"/>
          <w:bCs/>
          <w:sz w:val="20"/>
          <w:lang w:val="en-US"/>
        </w:rPr>
      </w:pPr>
      <w:r>
        <w:rPr>
          <w:rFonts w:ascii="Arial" w:hAnsi="Arial" w:cs="Arial"/>
          <w:bCs/>
          <w:sz w:val="20"/>
          <w:lang w:val="en-US"/>
        </w:rPr>
        <w:t>Apache, Apache TomCat, CSS.</w:t>
      </w:r>
    </w:p>
    <w:p w:rsidR="00351E91" w:rsidRDefault="00351E91" w:rsidP="00351E91">
      <w:pPr>
        <w:pStyle w:val="Header"/>
        <w:tabs>
          <w:tab w:val="left" w:pos="708"/>
        </w:tabs>
        <w:ind w:firstLine="708"/>
        <w:rPr>
          <w:rFonts w:ascii="Arial" w:hAnsi="Arial" w:cs="Arial"/>
          <w:b/>
          <w:sz w:val="20"/>
          <w:lang w:val="en-US"/>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Operating Systems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ind w:firstLine="708"/>
        <w:rPr>
          <w:rFonts w:ascii="Arial" w:hAnsi="Arial" w:cs="Arial"/>
          <w:sz w:val="20"/>
          <w:szCs w:val="20"/>
          <w:lang w:val="en-GB"/>
        </w:rPr>
      </w:pPr>
      <w:r>
        <w:rPr>
          <w:rFonts w:ascii="Arial" w:hAnsi="Arial" w:cs="Arial"/>
          <w:sz w:val="20"/>
          <w:szCs w:val="20"/>
          <w:lang w:val="en-US"/>
        </w:rPr>
        <w:t>Windows</w:t>
      </w:r>
      <w:r w:rsidR="00794097">
        <w:rPr>
          <w:rFonts w:ascii="Arial" w:hAnsi="Arial" w:cs="Arial"/>
          <w:sz w:val="20"/>
          <w:szCs w:val="20"/>
          <w:lang w:val="en-GB"/>
        </w:rPr>
        <w:t>,</w:t>
      </w:r>
      <w:r>
        <w:rPr>
          <w:rFonts w:ascii="Arial" w:hAnsi="Arial" w:cs="Arial"/>
          <w:sz w:val="20"/>
          <w:szCs w:val="20"/>
          <w:lang w:val="en-GB"/>
        </w:rPr>
        <w:t xml:space="preserve"> UNIX, LINUX.</w:t>
      </w:r>
    </w:p>
    <w:p w:rsidR="00351E91" w:rsidRDefault="00351E91" w:rsidP="00351E91">
      <w:pPr>
        <w:pStyle w:val="Header"/>
        <w:tabs>
          <w:tab w:val="left" w:pos="708"/>
        </w:tabs>
        <w:ind w:firstLine="708"/>
        <w:rPr>
          <w:rFonts w:ascii="Arial" w:hAnsi="Arial" w:cs="Arial"/>
          <w:sz w:val="20"/>
          <w:szCs w:val="24"/>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Project Management safeguard</w:t>
      </w:r>
    </w:p>
    <w:p w:rsidR="00351E91" w:rsidRDefault="00351E91" w:rsidP="00351E91">
      <w:pPr>
        <w:pStyle w:val="Header"/>
        <w:tabs>
          <w:tab w:val="left" w:pos="708"/>
        </w:tabs>
        <w:rPr>
          <w:rFonts w:ascii="Arial" w:hAnsi="Arial" w:cs="Arial"/>
          <w:sz w:val="20"/>
          <w:lang w:val="en-GB"/>
        </w:rPr>
      </w:pPr>
    </w:p>
    <w:p w:rsidR="00351E91" w:rsidRDefault="00794097" w:rsidP="00794097">
      <w:pPr>
        <w:pStyle w:val="Header"/>
        <w:tabs>
          <w:tab w:val="left" w:pos="708"/>
        </w:tabs>
        <w:ind w:firstLine="708"/>
        <w:rPr>
          <w:rFonts w:ascii="Arial" w:hAnsi="Arial" w:cs="Arial"/>
          <w:sz w:val="20"/>
          <w:lang w:val="en-GB"/>
        </w:rPr>
      </w:pPr>
      <w:r>
        <w:rPr>
          <w:rFonts w:ascii="Arial" w:hAnsi="Arial" w:cs="Arial"/>
          <w:sz w:val="20"/>
          <w:lang w:val="en-GB"/>
        </w:rPr>
        <w:t>Git, VSS, SVN</w:t>
      </w:r>
      <w:r w:rsidR="00351E91">
        <w:rPr>
          <w:rFonts w:ascii="Arial" w:hAnsi="Arial" w:cs="Arial"/>
          <w:sz w:val="20"/>
          <w:lang w:val="en-GB"/>
        </w:rPr>
        <w:t>.</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bookmarkStart w:id="0" w:name="_GoBack"/>
      <w:bookmarkEnd w:id="0"/>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5363CD">
      <w:pPr>
        <w:shd w:val="solid" w:color="FFFFFF" w:fill="auto"/>
        <w:spacing w:after="100" w:afterAutospacing="1" w:line="240" w:lineRule="auto"/>
        <w:rPr>
          <w:rFonts w:ascii="Arial" w:hAnsi="Arial" w:cs="Arial"/>
          <w:i/>
          <w:sz w:val="24"/>
          <w:szCs w:val="24"/>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For the last four years I have been working in the GeonX – GE Additive Company as Software Engineer. In this time I have discovered the interaction and personal fulfilment in a multi-cultural and 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As you can see from my resume, I have been working in recent years as a Software Engineer. In my role I have developed in a large number of programming languages and platforms. So I am capable to adapt quickly to news environments.</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I am very proactive, but my major strength is my problem-solving ability. For this reason I believe this makes me a good candidate for the job.</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I would very much appreciate the opportunity of an interview. Please feel free to contact me via telephone or email.</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lang w:val="en-US"/>
        </w:rPr>
      </w:pPr>
      <w:r w:rsidRPr="00B815A7">
        <w:rPr>
          <w:rFonts w:cstheme="minorHAnsi"/>
          <w:lang w:val="en-US"/>
        </w:rPr>
        <w:t>Thank you for your consideration. I am looking forward to hearing from you.</w:t>
      </w:r>
    </w:p>
    <w:p w:rsidR="00B815A7" w:rsidRPr="00B815A7" w:rsidRDefault="00B815A7" w:rsidP="00B815A7">
      <w:pPr>
        <w:pStyle w:val="ListParagraph"/>
        <w:numPr>
          <w:ilvl w:val="0"/>
          <w:numId w:val="21"/>
        </w:numPr>
        <w:rPr>
          <w:rFonts w:cstheme="minorHAnsi"/>
          <w:lang w:val="en-US"/>
        </w:rPr>
      </w:pPr>
    </w:p>
    <w:p w:rsidR="00B815A7" w:rsidRPr="00B815A7" w:rsidRDefault="00B815A7" w:rsidP="00B815A7">
      <w:pPr>
        <w:pStyle w:val="ListParagraph"/>
        <w:numPr>
          <w:ilvl w:val="0"/>
          <w:numId w:val="21"/>
        </w:numPr>
        <w:rPr>
          <w:rFonts w:cstheme="minorHAnsi"/>
        </w:rPr>
      </w:pPr>
      <w:r w:rsidRPr="00B815A7">
        <w:rPr>
          <w:rFonts w:cstheme="minorHAnsi"/>
        </w:rPr>
        <w:t>Yours sincerely,</w:t>
      </w:r>
    </w:p>
    <w:p w:rsidR="00B815A7" w:rsidRPr="00B815A7" w:rsidRDefault="00B815A7" w:rsidP="00B815A7">
      <w:pPr>
        <w:pStyle w:val="ListParagraph"/>
        <w:numPr>
          <w:ilvl w:val="0"/>
          <w:numId w:val="21"/>
        </w:numPr>
        <w:rPr>
          <w:rFonts w:cstheme="minorHAnsi"/>
        </w:rPr>
      </w:pPr>
    </w:p>
    <w:p w:rsidR="00B815A7" w:rsidRPr="00B815A7" w:rsidRDefault="00B815A7" w:rsidP="00B815A7">
      <w:pPr>
        <w:pStyle w:val="ListParagraph"/>
        <w:numPr>
          <w:ilvl w:val="0"/>
          <w:numId w:val="21"/>
        </w:numPr>
        <w:rPr>
          <w:rFonts w:cstheme="minorHAnsi"/>
        </w:rPr>
      </w:pPr>
      <w:r w:rsidRPr="00B815A7">
        <w:rPr>
          <w:rFonts w:cstheme="minorHAnsi"/>
        </w:rPr>
        <w:t>Manuel Rojas Suarez</w:t>
      </w:r>
    </w:p>
    <w:p w:rsidR="00B815A7" w:rsidRPr="00085F29" w:rsidRDefault="00B815A7" w:rsidP="00B815A7">
      <w:pPr>
        <w:pStyle w:val="ListParagraph"/>
        <w:numPr>
          <w:ilvl w:val="0"/>
          <w:numId w:val="21"/>
        </w:numPr>
      </w:pPr>
    </w:p>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3CD" w:rsidRDefault="005363CD" w:rsidP="006A13CD">
      <w:pPr>
        <w:spacing w:after="0" w:line="240" w:lineRule="auto"/>
      </w:pPr>
      <w:r>
        <w:separator/>
      </w:r>
    </w:p>
  </w:endnote>
  <w:endnote w:type="continuationSeparator" w:id="0">
    <w:p w:rsidR="005363CD" w:rsidRDefault="005363CD"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3CD" w:rsidRDefault="005363CD" w:rsidP="006A13CD">
      <w:pPr>
        <w:spacing w:after="0" w:line="240" w:lineRule="auto"/>
      </w:pPr>
      <w:r>
        <w:separator/>
      </w:r>
    </w:p>
  </w:footnote>
  <w:footnote w:type="continuationSeparator" w:id="0">
    <w:p w:rsidR="005363CD" w:rsidRDefault="005363CD"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3CD" w:rsidRDefault="00536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231F8"/>
    <w:rsid w:val="0015588B"/>
    <w:rsid w:val="001649CC"/>
    <w:rsid w:val="001A5599"/>
    <w:rsid w:val="001C465A"/>
    <w:rsid w:val="001D7334"/>
    <w:rsid w:val="001E0C3B"/>
    <w:rsid w:val="001E5293"/>
    <w:rsid w:val="002018D9"/>
    <w:rsid w:val="002D7D17"/>
    <w:rsid w:val="002E1E4A"/>
    <w:rsid w:val="00351E91"/>
    <w:rsid w:val="003804A8"/>
    <w:rsid w:val="003A58ED"/>
    <w:rsid w:val="003B0E64"/>
    <w:rsid w:val="00434E9D"/>
    <w:rsid w:val="004937AF"/>
    <w:rsid w:val="004E3A88"/>
    <w:rsid w:val="005363CD"/>
    <w:rsid w:val="005740B4"/>
    <w:rsid w:val="00591889"/>
    <w:rsid w:val="005E5A75"/>
    <w:rsid w:val="00625ACC"/>
    <w:rsid w:val="006648EB"/>
    <w:rsid w:val="006669B4"/>
    <w:rsid w:val="0068083A"/>
    <w:rsid w:val="006A01B6"/>
    <w:rsid w:val="006A13CD"/>
    <w:rsid w:val="006B41DF"/>
    <w:rsid w:val="00715B84"/>
    <w:rsid w:val="0073461B"/>
    <w:rsid w:val="00794097"/>
    <w:rsid w:val="007A1D50"/>
    <w:rsid w:val="008036EC"/>
    <w:rsid w:val="0082777D"/>
    <w:rsid w:val="008B5D0E"/>
    <w:rsid w:val="008C79F0"/>
    <w:rsid w:val="008E756D"/>
    <w:rsid w:val="009212D2"/>
    <w:rsid w:val="0098501A"/>
    <w:rsid w:val="009B6BE5"/>
    <w:rsid w:val="00A50182"/>
    <w:rsid w:val="00A504E6"/>
    <w:rsid w:val="00AA36BE"/>
    <w:rsid w:val="00AA56F2"/>
    <w:rsid w:val="00AC4DEA"/>
    <w:rsid w:val="00AC789D"/>
    <w:rsid w:val="00AE7BD9"/>
    <w:rsid w:val="00B10205"/>
    <w:rsid w:val="00B11194"/>
    <w:rsid w:val="00B45F6B"/>
    <w:rsid w:val="00B815A7"/>
    <w:rsid w:val="00B83A98"/>
    <w:rsid w:val="00BA75F9"/>
    <w:rsid w:val="00BF453F"/>
    <w:rsid w:val="00BF7722"/>
    <w:rsid w:val="00C43846"/>
    <w:rsid w:val="00C94FCA"/>
    <w:rsid w:val="00CC0BD8"/>
    <w:rsid w:val="00CC1736"/>
    <w:rsid w:val="00CF4C5C"/>
    <w:rsid w:val="00D34ADE"/>
    <w:rsid w:val="00DA4AF8"/>
    <w:rsid w:val="00DB3E31"/>
    <w:rsid w:val="00DD17A6"/>
    <w:rsid w:val="00E05918"/>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1B9BC2A"/>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JavaScript"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developer.mozilla.org/es/docs/Web/Guide/es/XSLT"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XHTML"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DOM"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msdn.microsoft.com/en-us/library/system.windows.dependencyproperty.aspx" TargetMode="External"/><Relationship Id="rId25" Type="http://schemas.openxmlformats.org/officeDocument/2006/relationships/hyperlink" Target="https://developer.mozilla.org/es/docs/Web/Guide/es/XMLHttpRequest"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CSS"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ML"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EDCC3-6943-4E1C-9111-09AB3E338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2602</TotalTime>
  <Pages>38</Pages>
  <Words>6566</Words>
  <Characters>37431</Characters>
  <Application>Microsoft Office Word</Application>
  <DocSecurity>0</DocSecurity>
  <Lines>311</Lines>
  <Paragraphs>87</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44</cp:revision>
  <dcterms:created xsi:type="dcterms:W3CDTF">2012-12-12T10:06:00Z</dcterms:created>
  <dcterms:modified xsi:type="dcterms:W3CDTF">2018-10-05T14:44:00Z</dcterms:modified>
</cp:coreProperties>
</file>