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D366" w14:textId="3BCC8681" w:rsidR="00F97782" w:rsidRDefault="00F97782" w:rsidP="00F97782">
      <w:pPr>
        <w:rPr>
          <w:u w:val="single"/>
          <w:lang w:val="en-US"/>
        </w:rPr>
      </w:pPr>
    </w:p>
    <w:p w14:paraId="75BAD667" w14:textId="77777777" w:rsidR="00F97782" w:rsidRDefault="00F97782" w:rsidP="00F97782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KeyWords</w:t>
      </w:r>
      <w:proofErr w:type="spellEnd"/>
    </w:p>
    <w:p w14:paraId="1BC0326B" w14:textId="77777777" w:rsidR="00F97782" w:rsidRDefault="00F97782" w:rsidP="00F9778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C#</w:t>
      </w:r>
    </w:p>
    <w:p w14:paraId="375AF63C" w14:textId="77777777" w:rsidR="00F97782" w:rsidRDefault="00F97782" w:rsidP="00F9778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C++</w:t>
      </w:r>
    </w:p>
    <w:p w14:paraId="37A51A96" w14:textId="77777777" w:rsidR="00F97782" w:rsidRDefault="00F97782" w:rsidP="00F9778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Java</w:t>
      </w:r>
    </w:p>
    <w:p w14:paraId="53F9CE93" w14:textId="77777777" w:rsidR="00F97782" w:rsidRDefault="00F97782" w:rsidP="00F9778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SQL</w:t>
      </w:r>
    </w:p>
    <w:p w14:paraId="3176AE53" w14:textId="77777777" w:rsidR="00F97782" w:rsidRDefault="00F97782" w:rsidP="00F97782">
      <w:pPr>
        <w:rPr>
          <w:u w:val="single"/>
          <w:lang w:val="en-US"/>
        </w:rPr>
      </w:pPr>
    </w:p>
    <w:p w14:paraId="310A8696" w14:textId="77777777" w:rsidR="00F97782" w:rsidRDefault="00F97782" w:rsidP="00F97782">
      <w:pPr>
        <w:rPr>
          <w:u w:val="single"/>
        </w:rPr>
      </w:pPr>
      <w:r>
        <w:rPr>
          <w:u w:val="single"/>
        </w:rPr>
        <w:t xml:space="preserve">Interviews </w:t>
      </w:r>
      <w:proofErr w:type="spellStart"/>
      <w:r>
        <w:rPr>
          <w:u w:val="single"/>
        </w:rPr>
        <w:t>Questions</w:t>
      </w:r>
      <w:proofErr w:type="spellEnd"/>
      <w:r>
        <w:rPr>
          <w:u w:val="single"/>
        </w:rPr>
        <w:t>:</w:t>
      </w:r>
    </w:p>
    <w:p w14:paraId="7BD9F990" w14:textId="77777777" w:rsidR="00F97782" w:rsidRDefault="00F97782" w:rsidP="00F97782"/>
    <w:p w14:paraId="7447F7AE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Experience and Importance of the support, testing and develop procedures.</w:t>
      </w:r>
    </w:p>
    <w:p w14:paraId="07F5BD7C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How to solve the problems of replication between two Databases.</w:t>
      </w:r>
    </w:p>
    <w:p w14:paraId="7972E77B" w14:textId="77777777" w:rsidR="00F97782" w:rsidRDefault="00F97782" w:rsidP="00F97782">
      <w:pPr>
        <w:pStyle w:val="ListParagraph"/>
        <w:numPr>
          <w:ilvl w:val="1"/>
          <w:numId w:val="1"/>
        </w:numPr>
        <w:spacing w:after="160" w:line="254" w:lineRule="auto"/>
        <w:rPr>
          <w:lang w:val="en-US"/>
        </w:rPr>
      </w:pPr>
      <w:r>
        <w:rPr>
          <w:lang w:val="en-US"/>
        </w:rPr>
        <w:t>Pooling or Observer</w:t>
      </w:r>
    </w:p>
    <w:p w14:paraId="482744AE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BTree</w:t>
      </w:r>
      <w:proofErr w:type="spellEnd"/>
      <w:r>
        <w:t>.</w:t>
      </w:r>
    </w:p>
    <w:p w14:paraId="2582AFBD" w14:textId="77777777" w:rsidR="00F97782" w:rsidRDefault="00F97782" w:rsidP="00F97782">
      <w:pPr>
        <w:spacing w:after="160" w:line="254" w:lineRule="auto"/>
        <w:ind w:left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. Arbol </w:t>
      </w:r>
      <w:proofErr w:type="spellStart"/>
      <w:r>
        <w:rPr>
          <w:lang w:val="en-US"/>
        </w:rPr>
        <w:t>balanceado</w:t>
      </w:r>
      <w:proofErr w:type="spellEnd"/>
      <w:r>
        <w:rPr>
          <w:lang w:val="en-US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  <w:lang w:val="en-US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B-tree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 is a self-balancing tree data structure that keeps data sorted and allows searches, sequential access, insertions, and deletions in logarithmic time. The 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B-tree</w:t>
      </w:r>
      <w:r>
        <w:rPr>
          <w:rFonts w:ascii="Arial" w:hAnsi="Arial" w:cs="Arial"/>
          <w:color w:val="222222"/>
          <w:shd w:val="clear" w:color="auto" w:fill="FFFFFF"/>
          <w:lang w:val="en-US"/>
        </w:rPr>
        <w:t> is a generalization of a binary search tree in that a node can have more than two children.</w:t>
      </w:r>
    </w:p>
    <w:p w14:paraId="219CA80C" w14:textId="77777777" w:rsidR="00F97782" w:rsidRDefault="00F97782" w:rsidP="00F97782">
      <w:pPr>
        <w:spacing w:after="160" w:line="254" w:lineRule="auto"/>
        <w:ind w:left="720"/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Uses: Index in data bases.</w:t>
      </w:r>
    </w:p>
    <w:p w14:paraId="11E7ABA7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 xml:space="preserve">Stateless and </w:t>
      </w:r>
      <w:proofErr w:type="spellStart"/>
      <w:r>
        <w:rPr>
          <w:lang w:val="en-US"/>
        </w:rPr>
        <w:t>statefull</w:t>
      </w:r>
      <w:proofErr w:type="spellEnd"/>
      <w:r>
        <w:rPr>
          <w:lang w:val="en-US"/>
        </w:rPr>
        <w:t xml:space="preserve"> protocol, what type is HTTP?</w:t>
      </w:r>
    </w:p>
    <w:p w14:paraId="7FB0F098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</w:pPr>
      <w:proofErr w:type="spellStart"/>
      <w:r>
        <w:t>Stateless</w:t>
      </w:r>
      <w:proofErr w:type="spellEnd"/>
      <w:r>
        <w:t xml:space="preserve">: Sin estado. </w:t>
      </w:r>
      <w:proofErr w:type="spellStart"/>
      <w:r>
        <w:t>Asincrono</w:t>
      </w:r>
      <w:proofErr w:type="spellEnd"/>
      <w:r>
        <w:t>. HTTP.</w:t>
      </w:r>
    </w:p>
    <w:p w14:paraId="420AE9A2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</w:pPr>
      <w:proofErr w:type="spellStart"/>
      <w:r>
        <w:t>Statefull</w:t>
      </w:r>
      <w:proofErr w:type="spellEnd"/>
      <w:r>
        <w:t xml:space="preserve">: Con estado. </w:t>
      </w:r>
      <w:proofErr w:type="spellStart"/>
      <w:r>
        <w:t>Syncrono</w:t>
      </w:r>
      <w:proofErr w:type="spellEnd"/>
      <w:r>
        <w:t>. FTP.</w:t>
      </w:r>
    </w:p>
    <w:p w14:paraId="37B1D3C7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What is AJAX and uses?</w:t>
      </w:r>
    </w:p>
    <w:p w14:paraId="3C1650A9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</w:pPr>
      <w:r>
        <w:rPr>
          <w:rFonts w:ascii="Open Sans" w:hAnsi="Open Sans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JavaScript Asíncrono y XML (AJAX)</w:t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no es una tecnología por sí misma, es un término que describe un nuevo modo de utilizar conjuntamente varias tecnologías existentes. Esto incluye: </w:t>
      </w:r>
      <w:hyperlink r:id="rId7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 o </w:t>
      </w:r>
      <w:hyperlink r:id="rId8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XHTML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9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CSS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0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1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DOM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2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XML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 </w:t>
      </w:r>
      <w:hyperlink r:id="rId13" w:history="1">
        <w:r>
          <w:rPr>
            <w:rStyle w:val="Hyperlink"/>
            <w:rFonts w:ascii="Open Sans" w:hAnsi="Open Sans"/>
            <w:color w:val="3F87A6"/>
            <w:bdr w:val="none" w:sz="0" w:space="0" w:color="auto" w:frame="1"/>
            <w:shd w:val="clear" w:color="auto" w:fill="FFFFFF"/>
          </w:rPr>
          <w:t>XSLT</w:t>
        </w:r>
      </w:hyperlink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, y el objeto </w:t>
      </w:r>
      <w:proofErr w:type="spellStart"/>
      <w:r>
        <w:fldChar w:fldCharType="begin"/>
      </w:r>
      <w:r>
        <w:instrText xml:space="preserve"> HYPERLINK "https://developer.mozilla.org/es/docs/Web/Guide/es/XMLHttpRequest" </w:instrText>
      </w:r>
      <w:r>
        <w:fldChar w:fldCharType="separate"/>
      </w:r>
      <w:r>
        <w:rPr>
          <w:rStyle w:val="Hyperlink"/>
          <w:rFonts w:ascii="Open Sans" w:hAnsi="Open Sans"/>
          <w:color w:val="3F87A6"/>
          <w:bdr w:val="none" w:sz="0" w:space="0" w:color="auto" w:frame="1"/>
          <w:shd w:val="clear" w:color="auto" w:fill="FFFFFF"/>
        </w:rPr>
        <w:t>XMLHttpRequest</w:t>
      </w:r>
      <w:proofErr w:type="spellEnd"/>
      <w:r>
        <w:fldChar w:fldCharType="end"/>
      </w: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. Cuando estas tecnologías se combinan en un modelo AJAX, es posible lograr aplicaciones web capaces de actualizarse continuamente sin tener que volver a cargar la página completa. Esto crea aplicaciones más rápidas y con mejor respuesta a las acciones del usuario.</w:t>
      </w:r>
    </w:p>
    <w:p w14:paraId="3F21354B" w14:textId="77777777" w:rsidR="00F97782" w:rsidRDefault="00F97782" w:rsidP="00F97782">
      <w:pPr>
        <w:pStyle w:val="ListParagraph"/>
        <w:spacing w:after="160" w:line="254" w:lineRule="auto"/>
        <w:ind w:left="1440"/>
      </w:pPr>
    </w:p>
    <w:p w14:paraId="7806462D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proofErr w:type="spellStart"/>
      <w:r>
        <w:rPr>
          <w:lang w:val="en-US"/>
        </w:rPr>
        <w:t>Desgin</w:t>
      </w:r>
      <w:proofErr w:type="spellEnd"/>
      <w:r>
        <w:rPr>
          <w:lang w:val="en-US"/>
        </w:rPr>
        <w:t xml:space="preserve"> Pattern: Singleton, Observe.</w:t>
      </w:r>
    </w:p>
    <w:p w14:paraId="23BF1493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Singleton:</w:t>
      </w:r>
    </w:p>
    <w:p w14:paraId="7485185A" w14:textId="77777777" w:rsidR="00F97782" w:rsidRDefault="00F97782" w:rsidP="00F97782">
      <w:pPr>
        <w:spacing w:after="160" w:line="254" w:lineRule="auto"/>
        <w:ind w:left="720" w:firstLine="696"/>
        <w:rPr>
          <w:lang w:val="en-US"/>
        </w:rPr>
      </w:pPr>
      <w:r>
        <w:rPr>
          <w:rFonts w:ascii="Helvetica" w:hAnsi="Helvetica" w:cs="Helvetica"/>
          <w:color w:val="444444"/>
          <w:lang w:val="en-US"/>
        </w:rPr>
        <w:t xml:space="preserve">A class of which only a single instance can exist and it’s </w:t>
      </w:r>
      <w:proofErr w:type="spellStart"/>
      <w:r>
        <w:rPr>
          <w:rFonts w:ascii="Helvetica" w:hAnsi="Helvetica" w:cs="Helvetica"/>
          <w:color w:val="444444"/>
          <w:lang w:val="en-US"/>
        </w:rPr>
        <w:t>globaly</w:t>
      </w:r>
      <w:proofErr w:type="spellEnd"/>
      <w:r>
        <w:rPr>
          <w:rFonts w:ascii="Helvetica" w:hAnsi="Helvetica" w:cs="Helvetica"/>
          <w:color w:val="444444"/>
          <w:lang w:val="en-US"/>
        </w:rPr>
        <w:t xml:space="preserve"> accessible. Methods: static Singleton </w:t>
      </w:r>
      <w:proofErr w:type="spellStart"/>
      <w:proofErr w:type="gramStart"/>
      <w:r>
        <w:rPr>
          <w:rFonts w:ascii="Helvetica" w:hAnsi="Helvetica" w:cs="Helvetica"/>
          <w:color w:val="444444"/>
          <w:lang w:val="en-US"/>
        </w:rPr>
        <w:t>getInstance</w:t>
      </w:r>
      <w:proofErr w:type="spellEnd"/>
      <w:r>
        <w:rPr>
          <w:rFonts w:ascii="Helvetica" w:hAnsi="Helvetica" w:cs="Helvetica"/>
          <w:color w:val="444444"/>
          <w:lang w:val="en-US"/>
        </w:rPr>
        <w:t>(</w:t>
      </w:r>
      <w:proofErr w:type="gramEnd"/>
      <w:r>
        <w:rPr>
          <w:rFonts w:ascii="Helvetica" w:hAnsi="Helvetica" w:cs="Helvetica"/>
          <w:color w:val="444444"/>
          <w:lang w:val="en-US"/>
        </w:rPr>
        <w:t>), the constructor is private.</w:t>
      </w:r>
    </w:p>
    <w:p w14:paraId="31042371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</w:pPr>
      <w:r>
        <w:lastRenderedPageBreak/>
        <w:t>Observe:</w:t>
      </w:r>
    </w:p>
    <w:p w14:paraId="06D06B83" w14:textId="77777777" w:rsidR="00F97782" w:rsidRDefault="00F97782" w:rsidP="00F97782">
      <w:pPr>
        <w:pStyle w:val="ListParagraph"/>
        <w:spacing w:after="160" w:line="254" w:lineRule="auto"/>
        <w:ind w:left="1440"/>
        <w:rPr>
          <w:rFonts w:ascii="Helvetica" w:hAnsi="Helvetica" w:cs="Helvetica"/>
          <w:color w:val="444444"/>
          <w:lang w:val="en-US"/>
        </w:rPr>
      </w:pPr>
      <w:r>
        <w:rPr>
          <w:rFonts w:ascii="Helvetica" w:hAnsi="Helvetica" w:cs="Helvetica"/>
          <w:color w:val="444444"/>
          <w:lang w:val="en-US"/>
        </w:rPr>
        <w:t xml:space="preserve">A way of notifying change to </w:t>
      </w:r>
      <w:proofErr w:type="gramStart"/>
      <w:r>
        <w:rPr>
          <w:rFonts w:ascii="Helvetica" w:hAnsi="Helvetica" w:cs="Helvetica"/>
          <w:color w:val="444444"/>
          <w:lang w:val="en-US"/>
        </w:rPr>
        <w:t>a number of</w:t>
      </w:r>
      <w:proofErr w:type="gramEnd"/>
      <w:r>
        <w:rPr>
          <w:rFonts w:ascii="Helvetica" w:hAnsi="Helvetica" w:cs="Helvetica"/>
          <w:color w:val="444444"/>
          <w:lang w:val="en-US"/>
        </w:rPr>
        <w:t xml:space="preserve"> classes. Communicate the changes in one class to the reset connected. 2 Interfaces: </w:t>
      </w:r>
      <w:proofErr w:type="spellStart"/>
      <w:r>
        <w:rPr>
          <w:rFonts w:ascii="Helvetica" w:hAnsi="Helvetica" w:cs="Helvetica"/>
          <w:color w:val="444444"/>
          <w:lang w:val="en-US"/>
        </w:rPr>
        <w:t>ISubject</w:t>
      </w:r>
      <w:proofErr w:type="spellEnd"/>
      <w:r>
        <w:rPr>
          <w:rFonts w:ascii="Helvetica" w:hAnsi="Helvetica" w:cs="Helvetica"/>
          <w:color w:val="444444"/>
          <w:lang w:val="en-US"/>
        </w:rPr>
        <w:t xml:space="preserve"> and </w:t>
      </w:r>
      <w:proofErr w:type="spellStart"/>
      <w:r>
        <w:rPr>
          <w:rFonts w:ascii="Helvetica" w:hAnsi="Helvetica" w:cs="Helvetica"/>
          <w:color w:val="444444"/>
          <w:lang w:val="en-US"/>
        </w:rPr>
        <w:t>IObserver</w:t>
      </w:r>
      <w:proofErr w:type="spellEnd"/>
      <w:r>
        <w:rPr>
          <w:rFonts w:ascii="Helvetica" w:hAnsi="Helvetica" w:cs="Helvetica"/>
          <w:color w:val="444444"/>
          <w:lang w:val="en-US"/>
        </w:rPr>
        <w:t xml:space="preserve">. Methods: </w:t>
      </w:r>
      <w:proofErr w:type="spellStart"/>
      <w:r>
        <w:rPr>
          <w:rFonts w:ascii="Helvetica" w:hAnsi="Helvetica" w:cs="Helvetica"/>
          <w:color w:val="444444"/>
          <w:lang w:val="en-US"/>
        </w:rPr>
        <w:t>ISubject.AttachObserber</w:t>
      </w:r>
      <w:proofErr w:type="spellEnd"/>
      <w:r>
        <w:rPr>
          <w:rFonts w:ascii="Helvetica" w:hAnsi="Helvetica" w:cs="Helvetica"/>
          <w:color w:val="444444"/>
          <w:lang w:val="en-US"/>
        </w:rPr>
        <w:t xml:space="preserve">(), </w:t>
      </w:r>
      <w:proofErr w:type="spellStart"/>
      <w:r>
        <w:rPr>
          <w:rFonts w:ascii="Helvetica" w:hAnsi="Helvetica" w:cs="Helvetica"/>
          <w:color w:val="444444"/>
          <w:lang w:val="en-US"/>
        </w:rPr>
        <w:t>ISubject.DettachObserber</w:t>
      </w:r>
      <w:proofErr w:type="spellEnd"/>
      <w:r>
        <w:rPr>
          <w:rFonts w:ascii="Helvetica" w:hAnsi="Helvetica" w:cs="Helvetica"/>
          <w:color w:val="444444"/>
          <w:lang w:val="en-US"/>
        </w:rPr>
        <w:t xml:space="preserve">() and </w:t>
      </w:r>
      <w:proofErr w:type="spellStart"/>
      <w:r>
        <w:rPr>
          <w:rFonts w:ascii="Helvetica" w:hAnsi="Helvetica" w:cs="Helvetica"/>
          <w:color w:val="444444"/>
          <w:lang w:val="en-US"/>
        </w:rPr>
        <w:t>ISubject.SendNotification</w:t>
      </w:r>
      <w:proofErr w:type="spellEnd"/>
      <w:r>
        <w:rPr>
          <w:rFonts w:ascii="Helvetica" w:hAnsi="Helvetica" w:cs="Helvetica"/>
          <w:color w:val="444444"/>
          <w:lang w:val="en-US"/>
        </w:rPr>
        <w:t>().</w:t>
      </w:r>
    </w:p>
    <w:p w14:paraId="04B942AE" w14:textId="77777777" w:rsidR="00F97782" w:rsidRDefault="00F97782" w:rsidP="00F97782">
      <w:pPr>
        <w:pStyle w:val="ListParagraph"/>
        <w:spacing w:after="160" w:line="254" w:lineRule="auto"/>
        <w:ind w:left="1440"/>
        <w:rPr>
          <w:lang w:val="en-US"/>
        </w:rPr>
      </w:pPr>
    </w:p>
    <w:p w14:paraId="523FC8A1" w14:textId="77777777" w:rsidR="00F97782" w:rsidRDefault="00F97782" w:rsidP="00F97782">
      <w:pPr>
        <w:pStyle w:val="ListParagraph"/>
        <w:numPr>
          <w:ilvl w:val="1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Factory- Abstract Factory:</w:t>
      </w:r>
    </w:p>
    <w:p w14:paraId="7400A3E6" w14:textId="77777777" w:rsidR="00F97782" w:rsidRDefault="00F97782" w:rsidP="00F97782">
      <w:pPr>
        <w:pStyle w:val="ListParagraph"/>
        <w:spacing w:after="160" w:line="254" w:lineRule="auto"/>
        <w:ind w:left="1440"/>
        <w:rPr>
          <w:lang w:val="en-US"/>
        </w:rPr>
      </w:pPr>
      <w:r>
        <w:rPr>
          <w:lang w:val="en-US"/>
        </w:rPr>
        <w:t xml:space="preserve">The abstract class or interface constructor must be protected. Used in the List of the User Interface to group the same family. Abstract-Factory = Factory of factories (grouping different families). </w:t>
      </w:r>
      <w:proofErr w:type="spellStart"/>
      <w:proofErr w:type="gramStart"/>
      <w:r>
        <w:rPr>
          <w:lang w:val="en-US"/>
        </w:rPr>
        <w:t>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579C9F78" w14:textId="77777777" w:rsidR="00F97782" w:rsidRDefault="00F97782" w:rsidP="00F97782">
      <w:pPr>
        <w:pStyle w:val="ListParagraph"/>
        <w:numPr>
          <w:ilvl w:val="0"/>
          <w:numId w:val="2"/>
        </w:numPr>
        <w:spacing w:after="160" w:line="254" w:lineRule="auto"/>
        <w:rPr>
          <w:lang w:val="en-US"/>
        </w:rPr>
      </w:pPr>
      <w:r>
        <w:rPr>
          <w:lang w:val="en-US"/>
        </w:rPr>
        <w:t>Create a small numerical function.</w:t>
      </w:r>
    </w:p>
    <w:p w14:paraId="2E9EB49B" w14:textId="77777777" w:rsidR="00F97782" w:rsidRDefault="00F97782" w:rsidP="00F97782">
      <w:pPr>
        <w:pStyle w:val="Heading3"/>
        <w:shd w:val="clear" w:color="auto" w:fill="FFFFFF"/>
        <w:spacing w:before="0" w:beforeAutospacing="0" w:after="0" w:afterAutospacing="0"/>
        <w:textAlignment w:val="top"/>
        <w:rPr>
          <w:rFonts w:ascii="inherit" w:hAnsi="inherit" w:cs="Arial"/>
          <w:b w:val="0"/>
          <w:bCs w:val="0"/>
          <w:color w:val="404040"/>
          <w:sz w:val="23"/>
          <w:szCs w:val="23"/>
        </w:rPr>
      </w:pPr>
      <w:hyperlink r:id="rId14" w:history="1">
        <w:r>
          <w:rPr>
            <w:rFonts w:ascii="inherit" w:hAnsi="inherit" w:cs="Arial"/>
            <w:b w:val="0"/>
            <w:bCs w:val="0"/>
            <w:color w:val="7F7F7F"/>
            <w:sz w:val="23"/>
            <w:szCs w:val="23"/>
            <w:bdr w:val="none" w:sz="0" w:space="0" w:color="auto" w:frame="1"/>
          </w:rPr>
          <w:br/>
        </w:r>
        <w:r>
          <w:rPr>
            <w:rStyle w:val="Hyperlink"/>
            <w:rFonts w:ascii="inherit" w:hAnsi="inherit" w:cs="Arial"/>
            <w:b w:val="0"/>
            <w:bCs w:val="0"/>
            <w:color w:val="7F7F7F"/>
            <w:sz w:val="23"/>
            <w:szCs w:val="23"/>
            <w:bdr w:val="none" w:sz="0" w:space="0" w:color="auto" w:frame="1"/>
          </w:rPr>
          <w:t>Senior Software Engineer at Amazon was asked...</w:t>
        </w:r>
      </w:hyperlink>
    </w:p>
    <w:p w14:paraId="19837B5F" w14:textId="77777777" w:rsidR="00F97782" w:rsidRDefault="00F97782" w:rsidP="00F97782">
      <w:pPr>
        <w:shd w:val="clear" w:color="auto" w:fill="FFFFFF"/>
        <w:textAlignment w:val="top"/>
        <w:rPr>
          <w:rFonts w:ascii="inherit" w:hAnsi="inherit" w:cs="Arial"/>
          <w:color w:val="7F7F7F"/>
          <w:sz w:val="23"/>
          <w:szCs w:val="23"/>
        </w:rPr>
      </w:pPr>
      <w:r>
        <w:rPr>
          <w:rFonts w:ascii="inherit" w:hAnsi="inherit" w:cs="Arial"/>
          <w:color w:val="7F7F7F"/>
          <w:sz w:val="23"/>
          <w:szCs w:val="23"/>
        </w:rPr>
        <w:t xml:space="preserve">18 </w:t>
      </w:r>
      <w:proofErr w:type="gramStart"/>
      <w:r>
        <w:rPr>
          <w:rFonts w:ascii="inherit" w:hAnsi="inherit" w:cs="Arial"/>
          <w:color w:val="7F7F7F"/>
          <w:sz w:val="23"/>
          <w:szCs w:val="23"/>
        </w:rPr>
        <w:t>Oct</w:t>
      </w:r>
      <w:proofErr w:type="gramEnd"/>
      <w:r>
        <w:rPr>
          <w:rFonts w:ascii="inherit" w:hAnsi="inherit" w:cs="Arial"/>
          <w:color w:val="7F7F7F"/>
          <w:sz w:val="23"/>
          <w:szCs w:val="23"/>
        </w:rPr>
        <w:t>, 2011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97782" w14:paraId="5B82EA99" w14:textId="77777777" w:rsidTr="00F97782">
        <w:tc>
          <w:tcPr>
            <w:tcW w:w="0" w:type="auto"/>
            <w:vAlign w:val="center"/>
            <w:hideMark/>
          </w:tcPr>
          <w:p w14:paraId="6420B5EA" w14:textId="77777777" w:rsidR="00F97782" w:rsidRDefault="00F97782">
            <w:pPr>
              <w:pStyle w:val="questiontext"/>
              <w:spacing w:before="0" w:beforeAutospacing="0" w:after="0" w:afterAutospacing="0" w:line="360" w:lineRule="atLeast"/>
              <w:textAlignment w:val="baseline"/>
              <w:rPr>
                <w:rFonts w:ascii="inherit" w:hAnsi="inherit"/>
                <w:color w:val="0D0D0D"/>
                <w:sz w:val="27"/>
                <w:szCs w:val="27"/>
                <w:lang w:val="en-US"/>
              </w:rPr>
            </w:pPr>
            <w:proofErr w:type="gramStart"/>
            <w:r>
              <w:rPr>
                <w:rFonts w:ascii="inherit" w:hAnsi="inherit"/>
                <w:color w:val="0D0D0D"/>
                <w:sz w:val="27"/>
                <w:szCs w:val="27"/>
                <w:lang w:val="en-US"/>
              </w:rPr>
              <w:t>Rand(</w:t>
            </w:r>
            <w:proofErr w:type="gramEnd"/>
            <w:r>
              <w:rPr>
                <w:rFonts w:ascii="inherit" w:hAnsi="inherit"/>
                <w:color w:val="0D0D0D"/>
                <w:sz w:val="27"/>
                <w:szCs w:val="27"/>
                <w:lang w:val="en-US"/>
              </w:rPr>
              <w:t>7) from Rand(5)</w:t>
            </w:r>
          </w:p>
          <w:p w14:paraId="55EFBA02" w14:textId="77777777" w:rsidR="00F97782" w:rsidRDefault="00F97782">
            <w:pPr>
              <w:rPr>
                <w:rFonts w:ascii="inherit" w:hAnsi="inherit"/>
                <w:sz w:val="23"/>
                <w:szCs w:val="23"/>
                <w:lang w:val="en-US"/>
              </w:rPr>
            </w:pPr>
            <w:hyperlink r:id="rId15" w:history="1">
              <w:r>
                <w:rPr>
                  <w:rStyle w:val="Hyperlink"/>
                  <w:rFonts w:ascii="inherit" w:hAnsi="inherit"/>
                  <w:sz w:val="23"/>
                  <w:szCs w:val="23"/>
                  <w:bdr w:val="none" w:sz="0" w:space="0" w:color="auto" w:frame="1"/>
                  <w:lang w:val="en-US"/>
                </w:rPr>
                <w:t>7 Answers</w:t>
              </w:r>
            </w:hyperlink>
          </w:p>
          <w:p w14:paraId="68BFBD0F" w14:textId="77777777" w:rsidR="00F97782" w:rsidRDefault="00F97782">
            <w:pPr>
              <w:pStyle w:val="cell"/>
              <w:pBdr>
                <w:bottom w:val="single" w:sz="6" w:space="0" w:color="C2C2C2"/>
              </w:pBdr>
              <w:spacing w:line="330" w:lineRule="atLeast"/>
              <w:textAlignment w:val="top"/>
              <w:rPr>
                <w:rFonts w:ascii="inherit" w:hAnsi="inherit"/>
                <w:color w:val="404040"/>
                <w:sz w:val="23"/>
                <w:szCs w:val="23"/>
                <w:lang w:val="en-US"/>
              </w:rPr>
            </w:pPr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The simple solution is to implement </w:t>
            </w:r>
            <w:proofErr w:type="spellStart"/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) using Rand5(). int </w:t>
            </w:r>
            <w:proofErr w:type="spellStart"/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) { }</w:t>
            </w:r>
          </w:p>
          <w:p w14:paraId="1EC4DC97" w14:textId="77777777" w:rsidR="00F97782" w:rsidRDefault="00F97782">
            <w:pPr>
              <w:pStyle w:val="cell"/>
              <w:pBdr>
                <w:bottom w:val="single" w:sz="6" w:space="0" w:color="C2C2C2"/>
              </w:pBdr>
              <w:spacing w:line="330" w:lineRule="atLeast"/>
              <w:textAlignment w:val="top"/>
              <w:rPr>
                <w:rFonts w:ascii="inherit" w:hAnsi="inherit"/>
                <w:color w:val="404040"/>
                <w:sz w:val="23"/>
                <w:szCs w:val="23"/>
                <w:lang w:val="en-US"/>
              </w:rPr>
            </w:pPr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Sorry this UI posts without warning int </w:t>
            </w:r>
            <w:proofErr w:type="spellStart"/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) { int rand5Res = Rand5(); return rand5Res 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; 2 ? </w:t>
            </w:r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0 :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 rand5Res 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; 4 ? </w:t>
            </w:r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1 :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(); } And then use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() to implement Rand7; int Rand7() { int rand =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() 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;&amp;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; 2 |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() 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;&amp;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; 1 |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RandBin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(); return rand &amp;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lt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; 7 ? rand : Rand7(); }</w:t>
            </w:r>
          </w:p>
          <w:p w14:paraId="014F552A" w14:textId="77777777" w:rsidR="00F97782" w:rsidRDefault="00F97782">
            <w:pPr>
              <w:pStyle w:val="cell"/>
              <w:pBdr>
                <w:bottom w:val="single" w:sz="6" w:space="0" w:color="C2C2C2"/>
              </w:pBdr>
              <w:spacing w:line="330" w:lineRule="atLeast"/>
              <w:textAlignment w:val="top"/>
              <w:rPr>
                <w:rFonts w:ascii="inherit" w:hAnsi="inherit"/>
                <w:color w:val="404040"/>
                <w:sz w:val="23"/>
                <w:szCs w:val="23"/>
                <w:lang w:val="en-US"/>
              </w:rPr>
            </w:pPr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int rand7() { while(1) { int n = ((rand5()%2)*4 + (rand5()%2)*2 + (rand5()%2)*1); if(n == 0) continue; return n; } } The rand5()%2 will generate 0 and 1 with equal probability and we need 3 bits since we are going from 000 </w:t>
            </w:r>
            <w:proofErr w:type="spell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upto</w:t>
            </w:r>
            <w:proofErr w:type="spell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 111. </w:t>
            </w:r>
            <w:proofErr w:type="gramStart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>So</w:t>
            </w:r>
            <w:proofErr w:type="gramEnd"/>
            <w:r>
              <w:rPr>
                <w:rFonts w:ascii="inherit" w:hAnsi="inherit"/>
                <w:color w:val="404040"/>
                <w:sz w:val="23"/>
                <w:szCs w:val="23"/>
                <w:lang w:val="en-US"/>
              </w:rPr>
              <w:t xml:space="preserve"> we call this function thrice for each bit position.</w:t>
            </w:r>
          </w:p>
        </w:tc>
      </w:tr>
    </w:tbl>
    <w:p w14:paraId="486ECE38" w14:textId="77777777" w:rsidR="00F97782" w:rsidRDefault="00F97782" w:rsidP="00F97782">
      <w:pPr>
        <w:spacing w:after="160" w:line="254" w:lineRule="auto"/>
        <w:rPr>
          <w:lang w:val="en-US"/>
        </w:rPr>
      </w:pPr>
    </w:p>
    <w:p w14:paraId="5DEA0918" w14:textId="77777777" w:rsidR="00F97782" w:rsidRDefault="00F97782" w:rsidP="00F97782">
      <w:pPr>
        <w:spacing w:after="160" w:line="254" w:lineRule="auto"/>
        <w:rPr>
          <w:lang w:val="en-US"/>
        </w:rPr>
      </w:pPr>
      <w:r>
        <w:rPr>
          <w:lang w:val="en-US"/>
        </w:rPr>
        <w:t>C++</w:t>
      </w:r>
    </w:p>
    <w:p w14:paraId="766BB3E2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int rand7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(){</w:t>
      </w:r>
      <w:proofErr w:type="gramEnd"/>
    </w:p>
    <w:p w14:paraId="1CE0E0F6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int x=8;</w:t>
      </w:r>
    </w:p>
    <w:p w14:paraId="7A22FA95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2AF40F54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while(x&gt;7)</w:t>
      </w:r>
    </w:p>
    <w:p w14:paraId="6FFCE440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x=rand5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()+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5*rand5()-5;</w:t>
      </w:r>
    </w:p>
    <w:p w14:paraId="53CD6A2D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0A6F352A" w14:textId="77777777" w:rsidR="00F97782" w:rsidRDefault="00F97782" w:rsidP="00F977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return x;}</w:t>
      </w:r>
    </w:p>
    <w:p w14:paraId="6757468D" w14:textId="77777777" w:rsidR="00F97782" w:rsidRDefault="00F97782" w:rsidP="00F97782">
      <w:pPr>
        <w:pStyle w:val="ListParagraph"/>
        <w:spacing w:after="160" w:line="254" w:lineRule="auto"/>
        <w:rPr>
          <w:lang w:val="en-US"/>
        </w:rPr>
      </w:pPr>
    </w:p>
    <w:p w14:paraId="1A3A7534" w14:textId="37FB6CF5" w:rsidR="00F97782" w:rsidRDefault="00F97782" w:rsidP="00F97782">
      <w:pPr>
        <w:spacing w:after="160" w:line="254" w:lineRule="auto"/>
        <w:rPr>
          <w:lang w:val="en-US"/>
        </w:rPr>
      </w:pPr>
    </w:p>
    <w:p w14:paraId="438FC6A0" w14:textId="7DC3B6DF" w:rsidR="00DA3F36" w:rsidRDefault="00DA3F36" w:rsidP="00F97782">
      <w:pPr>
        <w:spacing w:after="160" w:line="254" w:lineRule="auto"/>
        <w:rPr>
          <w:lang w:val="en-US"/>
        </w:rPr>
      </w:pPr>
    </w:p>
    <w:p w14:paraId="584B858B" w14:textId="77777777" w:rsidR="00DA3F36" w:rsidRDefault="00DA3F36" w:rsidP="00F97782">
      <w:pPr>
        <w:spacing w:after="160" w:line="254" w:lineRule="auto"/>
        <w:rPr>
          <w:lang w:val="en-US"/>
        </w:rPr>
      </w:pPr>
    </w:p>
    <w:p w14:paraId="6273D3A5" w14:textId="793573F0" w:rsidR="00646498" w:rsidRDefault="00DA3F36">
      <w:pPr>
        <w:rPr>
          <w:u w:val="single"/>
        </w:rPr>
      </w:pPr>
      <w:proofErr w:type="spellStart"/>
      <w:r w:rsidRPr="00DA3F36">
        <w:rPr>
          <w:u w:val="single"/>
        </w:rPr>
        <w:lastRenderedPageBreak/>
        <w:t>Otan</w:t>
      </w:r>
      <w:proofErr w:type="spellEnd"/>
      <w:r w:rsidRPr="00DA3F36">
        <w:rPr>
          <w:u w:val="single"/>
        </w:rPr>
        <w:t xml:space="preserve"> </w:t>
      </w:r>
      <w:r>
        <w:rPr>
          <w:u w:val="single"/>
        </w:rPr>
        <w:t>Bruselas:</w:t>
      </w:r>
    </w:p>
    <w:p w14:paraId="12ADAEBC" w14:textId="34221009" w:rsidR="00DA3F36" w:rsidRDefault="00365250" w:rsidP="00365250">
      <w:pPr>
        <w:pStyle w:val="ListParagraph"/>
        <w:numPr>
          <w:ilvl w:val="0"/>
          <w:numId w:val="1"/>
        </w:numPr>
      </w:pPr>
      <w:r>
        <w:t>Aspectos de s</w:t>
      </w:r>
      <w:r w:rsidRPr="00365250">
        <w:t>eguridad</w:t>
      </w:r>
      <w:r>
        <w:t xml:space="preserve"> de una Aplicación web.</w:t>
      </w:r>
    </w:p>
    <w:p w14:paraId="19CDF0AE" w14:textId="5F56C350" w:rsidR="00365250" w:rsidRDefault="00365250" w:rsidP="00365250">
      <w:pPr>
        <w:pStyle w:val="ListParagraph"/>
        <w:numPr>
          <w:ilvl w:val="0"/>
          <w:numId w:val="1"/>
        </w:numPr>
      </w:pPr>
      <w:r>
        <w:t xml:space="preserve">Aspectos de seguridad en general: </w:t>
      </w:r>
      <w:proofErr w:type="spellStart"/>
      <w:r>
        <w:t>Cyber</w:t>
      </w:r>
      <w:proofErr w:type="spellEnd"/>
      <w:r>
        <w:t xml:space="preserve"> Seguridad</w:t>
      </w:r>
    </w:p>
    <w:p w14:paraId="1E8FABCE" w14:textId="3183C12B" w:rsidR="00365250" w:rsidRDefault="00365250" w:rsidP="00365250">
      <w:pPr>
        <w:pStyle w:val="ListParagraph"/>
        <w:numPr>
          <w:ilvl w:val="0"/>
          <w:numId w:val="1"/>
        </w:numPr>
      </w:pPr>
      <w:proofErr w:type="spellStart"/>
      <w:proofErr w:type="gramStart"/>
      <w:r>
        <w:t>Cual</w:t>
      </w:r>
      <w:proofErr w:type="spellEnd"/>
      <w:r>
        <w:t xml:space="preserve"> es tu debilidad?</w:t>
      </w:r>
      <w:proofErr w:type="gramEnd"/>
    </w:p>
    <w:p w14:paraId="269653EF" w14:textId="3A03E937" w:rsidR="00365250" w:rsidRDefault="00365250" w:rsidP="00365250">
      <w:pPr>
        <w:pStyle w:val="ListParagraph"/>
        <w:numPr>
          <w:ilvl w:val="0"/>
          <w:numId w:val="1"/>
        </w:numPr>
      </w:pPr>
      <w:proofErr w:type="spellStart"/>
      <w:proofErr w:type="gramStart"/>
      <w:r>
        <w:t>Cuales</w:t>
      </w:r>
      <w:proofErr w:type="spellEnd"/>
      <w:r>
        <w:t xml:space="preserve"> son tus puntos fuertes?</w:t>
      </w:r>
      <w:proofErr w:type="gramEnd"/>
    </w:p>
    <w:p w14:paraId="4316B3FA" w14:textId="7D898080" w:rsidR="00BC519D" w:rsidRPr="00365250" w:rsidRDefault="00FE2773" w:rsidP="00365250">
      <w:pPr>
        <w:pStyle w:val="ListParagraph"/>
        <w:numPr>
          <w:ilvl w:val="0"/>
          <w:numId w:val="1"/>
        </w:numPr>
      </w:pPr>
      <w:proofErr w:type="gramStart"/>
      <w:r>
        <w:t>Porque eres el mejor para este puesto?</w:t>
      </w:r>
      <w:proofErr w:type="gramEnd"/>
    </w:p>
    <w:p w14:paraId="3EF429FC" w14:textId="3416B937" w:rsidR="00DA3F36" w:rsidRDefault="00A56AAA" w:rsidP="00A56AAA">
      <w:pPr>
        <w:pStyle w:val="ListParagraph"/>
        <w:numPr>
          <w:ilvl w:val="0"/>
          <w:numId w:val="1"/>
        </w:numPr>
      </w:pPr>
      <w:r w:rsidRPr="00A56AAA">
        <w:t xml:space="preserve">Ejercicio sobre </w:t>
      </w:r>
      <w:proofErr w:type="spellStart"/>
      <w:r w:rsidRPr="00A56AAA">
        <w:t>ListBox</w:t>
      </w:r>
      <w:proofErr w:type="spellEnd"/>
      <w:r>
        <w:t>.</w:t>
      </w:r>
    </w:p>
    <w:p w14:paraId="66CC54FC" w14:textId="527B2B33" w:rsidR="00A56AAA" w:rsidRPr="00A56AAA" w:rsidRDefault="00A56AAA" w:rsidP="00A56AAA">
      <w:pPr>
        <w:pStyle w:val="ListParagraph"/>
        <w:numPr>
          <w:ilvl w:val="0"/>
          <w:numId w:val="1"/>
        </w:numPr>
      </w:pPr>
      <w:r>
        <w:t xml:space="preserve">Ejercicio sobre </w:t>
      </w:r>
      <w:proofErr w:type="spellStart"/>
      <w:r>
        <w:t>parsing</w:t>
      </w:r>
      <w:proofErr w:type="spellEnd"/>
      <w:r>
        <w:t xml:space="preserve"> ficheros.</w:t>
      </w:r>
      <w:bookmarkStart w:id="0" w:name="_GoBack"/>
      <w:bookmarkEnd w:id="0"/>
    </w:p>
    <w:sectPr w:rsidR="00A56AAA" w:rsidRPr="00A56AA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A72D8" w14:textId="77777777" w:rsidR="00CC25A4" w:rsidRDefault="00CC25A4" w:rsidP="00F97782">
      <w:pPr>
        <w:spacing w:after="0" w:line="240" w:lineRule="auto"/>
      </w:pPr>
      <w:r>
        <w:separator/>
      </w:r>
    </w:p>
  </w:endnote>
  <w:endnote w:type="continuationSeparator" w:id="0">
    <w:p w14:paraId="6C943F10" w14:textId="77777777" w:rsidR="00CC25A4" w:rsidRDefault="00CC25A4" w:rsidP="00F9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D4C15" w14:textId="77777777" w:rsidR="00F97782" w:rsidRDefault="00F97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500E" w14:textId="77777777" w:rsidR="00F97782" w:rsidRDefault="00F97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6066A" w14:textId="77777777" w:rsidR="00F97782" w:rsidRDefault="00F97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576D3" w14:textId="77777777" w:rsidR="00CC25A4" w:rsidRDefault="00CC25A4" w:rsidP="00F97782">
      <w:pPr>
        <w:spacing w:after="0" w:line="240" w:lineRule="auto"/>
      </w:pPr>
      <w:r>
        <w:separator/>
      </w:r>
    </w:p>
  </w:footnote>
  <w:footnote w:type="continuationSeparator" w:id="0">
    <w:p w14:paraId="7540E2F5" w14:textId="77777777" w:rsidR="00CC25A4" w:rsidRDefault="00CC25A4" w:rsidP="00F9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2F8CF" w14:textId="77777777" w:rsidR="00F97782" w:rsidRDefault="00F97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056F9" w14:textId="77777777" w:rsidR="00F97782" w:rsidRDefault="00F977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E15EC" w14:textId="77777777" w:rsidR="00F97782" w:rsidRDefault="00F97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B4D"/>
    <w:multiLevelType w:val="hybridMultilevel"/>
    <w:tmpl w:val="1144C6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2A1D"/>
    <w:multiLevelType w:val="hybridMultilevel"/>
    <w:tmpl w:val="EDF21D52"/>
    <w:lvl w:ilvl="0" w:tplc="6D76C52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96"/>
    <w:rsid w:val="00365250"/>
    <w:rsid w:val="0047388E"/>
    <w:rsid w:val="008B4B96"/>
    <w:rsid w:val="00A56AAA"/>
    <w:rsid w:val="00BC519D"/>
    <w:rsid w:val="00CC25A4"/>
    <w:rsid w:val="00CF5411"/>
    <w:rsid w:val="00DA3F36"/>
    <w:rsid w:val="00F44814"/>
    <w:rsid w:val="00F97782"/>
    <w:rsid w:val="00F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F0788"/>
  <w15:chartTrackingRefBased/>
  <w15:docId w15:val="{10484365-8DEB-4255-91A6-DA1D18E5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782"/>
    <w:pPr>
      <w:spacing w:after="200" w:line="276" w:lineRule="auto"/>
    </w:pPr>
    <w:rPr>
      <w:lang w:val="es-E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97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977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77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782"/>
    <w:pPr>
      <w:ind w:left="720"/>
      <w:contextualSpacing/>
    </w:pPr>
  </w:style>
  <w:style w:type="paragraph" w:customStyle="1" w:styleId="questiontext">
    <w:name w:val="questiontext"/>
    <w:basedOn w:val="Normal"/>
    <w:rsid w:val="00F9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ell">
    <w:name w:val="cell"/>
    <w:basedOn w:val="Normal"/>
    <w:rsid w:val="00F9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9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78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F97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78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Guide/es/XHTML" TargetMode="External"/><Relationship Id="rId13" Type="http://schemas.openxmlformats.org/officeDocument/2006/relationships/hyperlink" Target="https://developer.mozilla.org/es/docs/Web/Guide/es/XSL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es/docs/Web/Guide/es/HTML" TargetMode="External"/><Relationship Id="rId12" Type="http://schemas.openxmlformats.org/officeDocument/2006/relationships/hyperlink" Target="https://developer.mozilla.org/es/docs/Web/Guide/es/X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Guide/es/D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lassdoor.ca/Interview/Rand-7-from-Rand-5-QTN_200619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s/docs/Web/Guide/es/JavaScript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Guide/es/CSS" TargetMode="External"/><Relationship Id="rId14" Type="http://schemas.openxmlformats.org/officeDocument/2006/relationships/hyperlink" Target="https://www.glassdoor.ca/Interview/Amazon-Senior-Software-Engineer-Interview-Questions-EI_IE6036.0,6_KO7,31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Rojas-Ssuarez, Manuel (GE Additive)</dc:creator>
  <cp:keywords/>
  <dc:description/>
  <cp:lastModifiedBy>Rojas-Ssuarez, Manuel (GE Additive)</cp:lastModifiedBy>
  <cp:revision>5</cp:revision>
  <dcterms:created xsi:type="dcterms:W3CDTF">2019-09-13T09:57:00Z</dcterms:created>
  <dcterms:modified xsi:type="dcterms:W3CDTF">2019-09-13T12:34:00Z</dcterms:modified>
</cp:coreProperties>
</file>