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2A70" w14:textId="77777777" w:rsidR="00F059A1" w:rsidRPr="0035294A" w:rsidRDefault="00F059A1" w:rsidP="00F059A1">
      <w:pPr>
        <w:ind w:left="-1418"/>
        <w:rPr>
          <w:rFonts w:ascii="Arial" w:hAnsi="Arial" w:cs="Arial"/>
          <w:lang w:val="fr-FR"/>
        </w:rPr>
      </w:pPr>
    </w:p>
    <w:p w14:paraId="22BAC416" w14:textId="77777777" w:rsidR="00F059A1" w:rsidRPr="0035294A" w:rsidRDefault="00F059A1" w:rsidP="00F059A1">
      <w:pPr>
        <w:ind w:left="-1418"/>
        <w:jc w:val="center"/>
        <w:rPr>
          <w:rFonts w:ascii="Arial" w:hAnsi="Arial" w:cs="Arial"/>
          <w:lang w:val="fr-FR"/>
        </w:rPr>
      </w:pPr>
    </w:p>
    <w:p w14:paraId="720138B6" w14:textId="77777777" w:rsidR="00F059A1" w:rsidRPr="0035294A" w:rsidRDefault="00F059A1" w:rsidP="00F059A1">
      <w:pPr>
        <w:ind w:left="-1418"/>
        <w:jc w:val="center"/>
        <w:rPr>
          <w:rFonts w:ascii="Arial" w:hAnsi="Arial" w:cs="Arial"/>
          <w:lang w:val="fr-FR"/>
        </w:rPr>
      </w:pPr>
      <w:r w:rsidRPr="0035294A">
        <w:rPr>
          <w:noProof/>
          <w:lang w:val="fr-FR"/>
        </w:rPr>
        <w:drawing>
          <wp:inline distT="0" distB="0" distL="0" distR="0" wp14:anchorId="06080D5D" wp14:editId="7DF554D7">
            <wp:extent cx="2801216" cy="1558123"/>
            <wp:effectExtent l="0" t="0" r="0" b="4445"/>
            <wp:docPr id="17680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496" cy="15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8B37" w14:textId="77777777" w:rsidR="00F059A1" w:rsidRPr="0035294A" w:rsidRDefault="00F059A1" w:rsidP="00F059A1">
      <w:pPr>
        <w:ind w:left="-1418"/>
        <w:jc w:val="center"/>
        <w:rPr>
          <w:rFonts w:ascii="Arial" w:hAnsi="Arial" w:cs="Arial"/>
          <w:lang w:val="fr-FR"/>
        </w:rPr>
      </w:pPr>
    </w:p>
    <w:p w14:paraId="218E8271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732EEB22" w14:textId="77777777" w:rsidR="00F059A1" w:rsidRPr="0035294A" w:rsidRDefault="00F059A1" w:rsidP="00F059A1">
      <w:pPr>
        <w:pStyle w:val="Header"/>
        <w:rPr>
          <w:rFonts w:ascii="Arial" w:hAnsi="Arial" w:cs="Arial"/>
          <w:lang w:val="fr-FR"/>
        </w:rPr>
      </w:pPr>
    </w:p>
    <w:p w14:paraId="69FF7F7E" w14:textId="77777777" w:rsidR="00F059A1" w:rsidRPr="0035294A" w:rsidRDefault="00F059A1" w:rsidP="00F059A1">
      <w:pPr>
        <w:pStyle w:val="Header"/>
        <w:rPr>
          <w:rFonts w:ascii="Arial" w:hAnsi="Arial" w:cs="Arial"/>
          <w:lang w:val="fr-FR"/>
        </w:rPr>
      </w:pPr>
    </w:p>
    <w:p w14:paraId="09CB06A1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4CC9F9A6" w14:textId="3A8AF8BD" w:rsidR="00F059A1" w:rsidRPr="0035294A" w:rsidRDefault="00F059A1" w:rsidP="00F059A1">
      <w:pPr>
        <w:ind w:left="-1418"/>
        <w:jc w:val="center"/>
        <w:rPr>
          <w:b/>
          <w:bCs/>
          <w:color w:val="0071CE"/>
          <w:sz w:val="48"/>
          <w:szCs w:val="48"/>
          <w:lang w:val="fr-FR"/>
        </w:rPr>
      </w:pPr>
      <w:proofErr w:type="spellStart"/>
      <w:r w:rsidRPr="0035294A">
        <w:rPr>
          <w:b/>
          <w:bCs/>
          <w:color w:val="0071CE"/>
          <w:sz w:val="48"/>
          <w:szCs w:val="48"/>
          <w:lang w:val="fr-FR"/>
        </w:rPr>
        <w:t>ProcWatch</w:t>
      </w:r>
      <w:proofErr w:type="spellEnd"/>
      <w:r w:rsidRPr="0035294A">
        <w:rPr>
          <w:b/>
          <w:bCs/>
          <w:color w:val="0071CE"/>
          <w:sz w:val="48"/>
          <w:szCs w:val="48"/>
          <w:lang w:val="fr-FR"/>
        </w:rPr>
        <w:t xml:space="preserve"> </w:t>
      </w:r>
      <w:r w:rsidRPr="0035294A">
        <w:rPr>
          <w:b/>
          <w:bCs/>
          <w:color w:val="0071CE"/>
          <w:sz w:val="48"/>
          <w:szCs w:val="48"/>
          <w:lang w:val="fr-FR"/>
        </w:rPr>
        <w:t>Installation</w:t>
      </w:r>
      <w:r w:rsidRPr="0035294A">
        <w:rPr>
          <w:b/>
          <w:bCs/>
          <w:color w:val="0071CE"/>
          <w:sz w:val="48"/>
          <w:szCs w:val="48"/>
          <w:lang w:val="fr-FR"/>
        </w:rPr>
        <w:t xml:space="preserve"> Guide</w:t>
      </w:r>
    </w:p>
    <w:p w14:paraId="7B7B20C1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3DA488F2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6C267711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1AB2A823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52E8FBFD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4F17F85E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65A017B8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49BAEB6C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22E6788F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7EABD61E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21424ABD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073A08A9" w14:textId="77777777" w:rsidR="00F059A1" w:rsidRPr="0035294A" w:rsidRDefault="00F059A1" w:rsidP="00F059A1">
      <w:pPr>
        <w:pStyle w:val="Header"/>
        <w:rPr>
          <w:rFonts w:ascii="Arial" w:hAnsi="Arial" w:cs="Arial"/>
          <w:lang w:val="fr-FR"/>
        </w:rPr>
      </w:pPr>
    </w:p>
    <w:p w14:paraId="586AE042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172A2BE8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47E31449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6D8E066A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7C98FECD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1473E6B3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3D662DFB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13FEBE91" w14:textId="77777777" w:rsidR="00F059A1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4021ACD4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21FB8F7C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36D640B7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702097BE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5EFDD721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7D3828E1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0854B957" w14:textId="77777777" w:rsidR="005F5A87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25CF1378" w14:textId="77777777" w:rsidR="005F5A87" w:rsidRPr="0035294A" w:rsidRDefault="005F5A87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2EE185FC" w14:textId="77777777" w:rsidR="00F059A1" w:rsidRPr="0035294A" w:rsidRDefault="00F059A1" w:rsidP="00F059A1">
      <w:pPr>
        <w:pStyle w:val="Header"/>
        <w:ind w:left="-1418"/>
        <w:rPr>
          <w:rFonts w:ascii="Arial" w:hAnsi="Arial" w:cs="Arial"/>
          <w:lang w:val="fr-FR"/>
        </w:rPr>
      </w:pPr>
    </w:p>
    <w:p w14:paraId="1CDDEF10" w14:textId="77777777" w:rsidR="00F059A1" w:rsidRPr="0035294A" w:rsidRDefault="00F059A1" w:rsidP="00F059A1">
      <w:pPr>
        <w:pStyle w:val="Header"/>
        <w:ind w:left="-1418"/>
        <w:jc w:val="center"/>
        <w:rPr>
          <w:rFonts w:ascii="Arial" w:hAnsi="Arial" w:cs="Arial"/>
          <w:color w:val="414A4C"/>
          <w:lang w:val="fr-FR"/>
        </w:rPr>
      </w:pPr>
      <w:r w:rsidRPr="0035294A">
        <w:rPr>
          <w:rFonts w:ascii="Arial" w:hAnsi="Arial" w:cs="Arial"/>
          <w:color w:val="414A4C"/>
          <w:lang w:val="fr-FR"/>
        </w:rPr>
        <w:t xml:space="preserve">Confidential – All </w:t>
      </w:r>
      <w:proofErr w:type="spellStart"/>
      <w:r w:rsidRPr="0035294A">
        <w:rPr>
          <w:rFonts w:ascii="Arial" w:hAnsi="Arial" w:cs="Arial"/>
          <w:color w:val="414A4C"/>
          <w:lang w:val="fr-FR"/>
        </w:rPr>
        <w:t>Rights</w:t>
      </w:r>
      <w:proofErr w:type="spellEnd"/>
      <w:r w:rsidRPr="0035294A">
        <w:rPr>
          <w:rFonts w:ascii="Arial" w:hAnsi="Arial" w:cs="Arial"/>
          <w:color w:val="414A4C"/>
          <w:lang w:val="fr-FR"/>
        </w:rPr>
        <w:t xml:space="preserve"> </w:t>
      </w:r>
      <w:proofErr w:type="spellStart"/>
      <w:r w:rsidRPr="0035294A">
        <w:rPr>
          <w:rFonts w:ascii="Arial" w:hAnsi="Arial" w:cs="Arial"/>
          <w:color w:val="414A4C"/>
          <w:lang w:val="fr-FR"/>
        </w:rPr>
        <w:t>Reserved</w:t>
      </w:r>
      <w:proofErr w:type="spellEnd"/>
      <w:r w:rsidRPr="0035294A">
        <w:rPr>
          <w:rFonts w:ascii="Arial" w:hAnsi="Arial" w:cs="Arial"/>
          <w:color w:val="414A4C"/>
          <w:lang w:val="fr-FR"/>
        </w:rPr>
        <w:t xml:space="preserve"> – </w:t>
      </w:r>
      <w:proofErr w:type="spellStart"/>
      <w:r w:rsidRPr="0035294A">
        <w:rPr>
          <w:rFonts w:ascii="Arial" w:hAnsi="Arial" w:cs="Arial"/>
          <w:color w:val="414A4C"/>
          <w:lang w:val="fr-FR"/>
        </w:rPr>
        <w:t>Forvis</w:t>
      </w:r>
      <w:proofErr w:type="spellEnd"/>
      <w:r w:rsidRPr="0035294A">
        <w:rPr>
          <w:rFonts w:ascii="Arial" w:hAnsi="Arial" w:cs="Arial"/>
          <w:color w:val="414A4C"/>
          <w:lang w:val="fr-FR"/>
        </w:rPr>
        <w:t xml:space="preserve"> Mazars</w:t>
      </w:r>
    </w:p>
    <w:p w14:paraId="0928FC7A" w14:textId="77777777" w:rsidR="00F059A1" w:rsidRPr="0035294A" w:rsidRDefault="00F059A1" w:rsidP="00F059A1">
      <w:pPr>
        <w:rPr>
          <w:rFonts w:ascii="Arial" w:hAnsi="Arial" w:cs="Arial"/>
          <w:lang w:val="fr-FR"/>
        </w:rPr>
        <w:sectPr w:rsidR="00F059A1" w:rsidRPr="0035294A" w:rsidSect="00F059A1">
          <w:footnotePr>
            <w:pos w:val="beneathText"/>
          </w:footnotePr>
          <w:pgSz w:w="11905" w:h="16837"/>
          <w:pgMar w:top="1728" w:right="1440" w:bottom="1440" w:left="2880" w:header="720" w:footer="576" w:gutter="0"/>
          <w:pgNumType w:start="1"/>
          <w:cols w:space="720"/>
          <w:docGrid w:linePitch="360"/>
        </w:sectPr>
      </w:pPr>
    </w:p>
    <w:p w14:paraId="06439916" w14:textId="082BC473" w:rsidR="00F54D78" w:rsidRPr="0035294A" w:rsidRDefault="00000000" w:rsidP="00F059A1">
      <w:pPr>
        <w:pStyle w:val="Heading1"/>
        <w:keepNext w:val="0"/>
        <w:keepLines w:val="0"/>
        <w:numPr>
          <w:ilvl w:val="0"/>
          <w:numId w:val="10"/>
        </w:numPr>
        <w:suppressAutoHyphens/>
        <w:spacing w:before="120" w:after="240" w:line="240" w:lineRule="auto"/>
        <w:ind w:left="0" w:firstLine="0"/>
        <w:jc w:val="both"/>
        <w:rPr>
          <w:rFonts w:asciiTheme="minorBidi" w:eastAsia="Times New Roman" w:hAnsiTheme="minorBidi" w:cstheme="minorBidi"/>
          <w:color w:val="0072CE"/>
          <w:sz w:val="40"/>
          <w:szCs w:val="36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40"/>
          <w:szCs w:val="36"/>
          <w:lang w:val="fr-FR" w:eastAsia="ar-SA"/>
        </w:rPr>
        <w:lastRenderedPageBreak/>
        <w:t>Installation Guide</w:t>
      </w:r>
    </w:p>
    <w:p w14:paraId="6A54A793" w14:textId="46CD8969" w:rsidR="00F54D78" w:rsidRPr="0035294A" w:rsidRDefault="0035294A">
      <w:pPr>
        <w:rPr>
          <w:lang w:val="fr-FR"/>
        </w:rPr>
      </w:pPr>
      <w:r w:rsidRPr="0035294A">
        <w:rPr>
          <w:lang w:val="fr-FR"/>
        </w:rPr>
        <w:t xml:space="preserve">Ce guide présente deux façons </w:t>
      </w:r>
      <w:r w:rsidRPr="0035294A">
        <w:rPr>
          <w:lang w:val="fr-FR"/>
        </w:rPr>
        <w:t xml:space="preserve">d’installation de </w:t>
      </w:r>
      <w:proofErr w:type="spellStart"/>
      <w:r w:rsidRPr="0035294A">
        <w:rPr>
          <w:lang w:val="fr-FR"/>
        </w:rPr>
        <w:t>ProcWatch</w:t>
      </w:r>
      <w:proofErr w:type="spellEnd"/>
      <w:r w:rsidR="00000000" w:rsidRPr="0035294A">
        <w:rPr>
          <w:lang w:val="fr-FR"/>
        </w:rPr>
        <w:t>:</w:t>
      </w:r>
    </w:p>
    <w:p w14:paraId="4CAD9049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Docker Compose</w:t>
      </w:r>
    </w:p>
    <w:p w14:paraId="39853136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 xml:space="preserve">Direct </w:t>
      </w:r>
      <w:proofErr w:type="spellStart"/>
      <w:r w:rsidRPr="0035294A">
        <w:rPr>
          <w:lang w:val="fr-FR"/>
        </w:rPr>
        <w:t>commands</w:t>
      </w:r>
      <w:proofErr w:type="spellEnd"/>
      <w:r w:rsidRPr="0035294A">
        <w:rPr>
          <w:lang w:val="fr-FR"/>
        </w:rPr>
        <w:t xml:space="preserve"> </w:t>
      </w:r>
      <w:proofErr w:type="spellStart"/>
      <w:r w:rsidRPr="0035294A">
        <w:rPr>
          <w:lang w:val="fr-FR"/>
        </w:rPr>
        <w:t>with</w:t>
      </w:r>
      <w:proofErr w:type="spellEnd"/>
      <w:r w:rsidRPr="0035294A">
        <w:rPr>
          <w:lang w:val="fr-FR"/>
        </w:rPr>
        <w:t xml:space="preserve"> Python and </w:t>
      </w:r>
      <w:proofErr w:type="spellStart"/>
      <w:r w:rsidRPr="0035294A">
        <w:rPr>
          <w:lang w:val="fr-FR"/>
        </w:rPr>
        <w:t>npm</w:t>
      </w:r>
      <w:proofErr w:type="spellEnd"/>
    </w:p>
    <w:p w14:paraId="45BDC5A6" w14:textId="3D63295E" w:rsidR="00F54D78" w:rsidRPr="0035294A" w:rsidRDefault="00000000" w:rsidP="00F059A1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Run </w:t>
      </w:r>
      <w:proofErr w:type="spellStart"/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with</w:t>
      </w:r>
      <w:proofErr w:type="spellEnd"/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 Docker Compose</w:t>
      </w:r>
    </w:p>
    <w:p w14:paraId="1C5453C3" w14:textId="66903930" w:rsidR="00F54D78" w:rsidRPr="0035294A" w:rsidRDefault="0035294A">
      <w:pPr>
        <w:rPr>
          <w:lang w:val="fr-FR"/>
        </w:rPr>
      </w:pPr>
      <w:r w:rsidRPr="0035294A">
        <w:rPr>
          <w:lang w:val="fr-FR"/>
        </w:rPr>
        <w:t>Prérequis :</w:t>
      </w:r>
    </w:p>
    <w:p w14:paraId="6A1E2D3D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Docker</w:t>
      </w:r>
    </w:p>
    <w:p w14:paraId="22BA6F5A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Docker Compose</w:t>
      </w:r>
    </w:p>
    <w:p w14:paraId="14C24A58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docker compose up --</w:t>
      </w:r>
      <w:proofErr w:type="spellStart"/>
      <w:r w:rsidRPr="0035294A">
        <w:rPr>
          <w:rFonts w:ascii="Courier New" w:hAnsi="Courier New"/>
          <w:sz w:val="18"/>
          <w:lang w:val="fr-FR"/>
        </w:rPr>
        <w:t>build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-d</w:t>
      </w:r>
    </w:p>
    <w:p w14:paraId="7CAAC07F" w14:textId="68B7189D" w:rsidR="00F54D78" w:rsidRPr="0035294A" w:rsidRDefault="0035294A">
      <w:pPr>
        <w:rPr>
          <w:lang w:val="fr-FR"/>
        </w:rPr>
      </w:pPr>
      <w:r>
        <w:rPr>
          <w:lang w:val="fr-FR"/>
        </w:rPr>
        <w:t>Ceci Démarre</w:t>
      </w:r>
      <w:r w:rsidR="00000000" w:rsidRPr="0035294A">
        <w:rPr>
          <w:lang w:val="fr-FR"/>
        </w:rPr>
        <w:t>:</w:t>
      </w:r>
    </w:p>
    <w:p w14:paraId="3DA7C09F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MongoDB</w:t>
      </w:r>
    </w:p>
    <w:p w14:paraId="67957099" w14:textId="43996A61" w:rsidR="00F54D78" w:rsidRPr="0035294A" w:rsidRDefault="00000000">
      <w:pPr>
        <w:pStyle w:val="ListBullet"/>
        <w:rPr>
          <w:lang w:val="fr-FR"/>
        </w:rPr>
      </w:pPr>
      <w:proofErr w:type="spellStart"/>
      <w:r w:rsidRPr="0035294A">
        <w:rPr>
          <w:lang w:val="fr-FR"/>
        </w:rPr>
        <w:t>FastAPI</w:t>
      </w:r>
      <w:proofErr w:type="spellEnd"/>
      <w:r w:rsidRPr="0035294A">
        <w:rPr>
          <w:lang w:val="fr-FR"/>
        </w:rPr>
        <w:t xml:space="preserve"> backend </w:t>
      </w:r>
      <w:r w:rsidR="0035294A">
        <w:rPr>
          <w:lang w:val="fr-FR"/>
        </w:rPr>
        <w:t>sur le</w:t>
      </w:r>
      <w:r w:rsidRPr="0035294A">
        <w:rPr>
          <w:lang w:val="fr-FR"/>
        </w:rPr>
        <w:t xml:space="preserve"> port </w:t>
      </w:r>
      <w:r w:rsidRPr="0035294A">
        <w:rPr>
          <w:rFonts w:ascii="Courier New" w:hAnsi="Courier New"/>
          <w:lang w:val="fr-FR"/>
        </w:rPr>
        <w:t>8000</w:t>
      </w:r>
    </w:p>
    <w:p w14:paraId="6B0D7971" w14:textId="3AF484AF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 xml:space="preserve">Frontend </w:t>
      </w:r>
      <w:r w:rsidR="0035294A">
        <w:rPr>
          <w:lang w:val="fr-FR"/>
        </w:rPr>
        <w:t>sur le</w:t>
      </w:r>
      <w:r w:rsidRPr="0035294A">
        <w:rPr>
          <w:lang w:val="fr-FR"/>
        </w:rPr>
        <w:t xml:space="preserve"> port </w:t>
      </w:r>
      <w:r w:rsidRPr="0035294A">
        <w:rPr>
          <w:rFonts w:ascii="Courier New" w:hAnsi="Courier New"/>
          <w:lang w:val="fr-FR"/>
        </w:rPr>
        <w:t>80</w:t>
      </w:r>
    </w:p>
    <w:p w14:paraId="7EF8D869" w14:textId="58D1A90D" w:rsidR="00F54D78" w:rsidRPr="0035294A" w:rsidRDefault="0035294A">
      <w:pPr>
        <w:rPr>
          <w:lang w:val="fr-FR"/>
        </w:rPr>
      </w:pPr>
      <w:r w:rsidRPr="0035294A">
        <w:rPr>
          <w:lang w:val="fr-FR"/>
        </w:rPr>
        <w:t xml:space="preserve">Comportement par défaut de composition dans ce </w:t>
      </w:r>
      <w:r>
        <w:rPr>
          <w:lang w:val="fr-FR"/>
        </w:rPr>
        <w:t>repo</w:t>
      </w:r>
      <w:r w:rsidR="00000000" w:rsidRPr="0035294A">
        <w:rPr>
          <w:lang w:val="fr-FR"/>
        </w:rPr>
        <w:t>:</w:t>
      </w:r>
    </w:p>
    <w:p w14:paraId="49D04621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 xml:space="preserve">backend </w:t>
      </w:r>
      <w:proofErr w:type="spellStart"/>
      <w:r w:rsidRPr="0035294A">
        <w:rPr>
          <w:lang w:val="fr-FR"/>
        </w:rPr>
        <w:t>build</w:t>
      </w:r>
      <w:proofErr w:type="spellEnd"/>
      <w:r w:rsidRPr="0035294A">
        <w:rPr>
          <w:lang w:val="fr-FR"/>
        </w:rPr>
        <w:t>: backend/</w:t>
      </w:r>
      <w:proofErr w:type="spellStart"/>
      <w:r w:rsidRPr="0035294A">
        <w:rPr>
          <w:lang w:val="fr-FR"/>
        </w:rPr>
        <w:t>Dockerfile</w:t>
      </w:r>
      <w:proofErr w:type="spellEnd"/>
    </w:p>
    <w:p w14:paraId="561F4298" w14:textId="77777777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 xml:space="preserve">frontend </w:t>
      </w:r>
      <w:proofErr w:type="spellStart"/>
      <w:r w:rsidRPr="0035294A">
        <w:rPr>
          <w:lang w:val="fr-FR"/>
        </w:rPr>
        <w:t>build</w:t>
      </w:r>
      <w:proofErr w:type="spellEnd"/>
      <w:r w:rsidRPr="0035294A">
        <w:rPr>
          <w:lang w:val="fr-FR"/>
        </w:rPr>
        <w:t>: frontend/</w:t>
      </w:r>
      <w:proofErr w:type="spellStart"/>
      <w:r w:rsidRPr="0035294A">
        <w:rPr>
          <w:lang w:val="fr-FR"/>
        </w:rPr>
        <w:t>Dockerfile</w:t>
      </w:r>
      <w:proofErr w:type="spellEnd"/>
    </w:p>
    <w:p w14:paraId="084A9C8F" w14:textId="77777777" w:rsidR="00F54D78" w:rsidRPr="0035294A" w:rsidRDefault="00000000">
      <w:pPr>
        <w:rPr>
          <w:lang w:val="fr-FR"/>
        </w:rPr>
      </w:pPr>
      <w:r w:rsidRPr="0035294A">
        <w:rPr>
          <w:lang w:val="fr-FR"/>
        </w:rPr>
        <w:t xml:space="preserve">Important </w:t>
      </w:r>
      <w:proofErr w:type="spellStart"/>
      <w:r w:rsidRPr="0035294A">
        <w:rPr>
          <w:lang w:val="fr-FR"/>
        </w:rPr>
        <w:t>environment</w:t>
      </w:r>
      <w:proofErr w:type="spellEnd"/>
      <w:r w:rsidRPr="0035294A">
        <w:rPr>
          <w:lang w:val="fr-FR"/>
        </w:rPr>
        <w:t xml:space="preserve"> setup:</w:t>
      </w:r>
    </w:p>
    <w:p w14:paraId="3164DD89" w14:textId="109FA8B0" w:rsidR="00F54D78" w:rsidRPr="0035294A" w:rsidRDefault="0035294A">
      <w:pPr>
        <w:pStyle w:val="ListBullet"/>
        <w:rPr>
          <w:lang w:val="fr-FR"/>
        </w:rPr>
      </w:pPr>
      <w:r>
        <w:rPr>
          <w:lang w:val="fr-FR"/>
        </w:rPr>
        <w:t>créer ou mettre à jour le fichier « </w:t>
      </w:r>
      <w:r w:rsidR="00000000" w:rsidRPr="0035294A">
        <w:rPr>
          <w:lang w:val="fr-FR"/>
        </w:rPr>
        <w:t>.</w:t>
      </w:r>
      <w:proofErr w:type="spellStart"/>
      <w:r w:rsidR="00000000" w:rsidRPr="0035294A">
        <w:rPr>
          <w:lang w:val="fr-FR"/>
        </w:rPr>
        <w:t>env</w:t>
      </w:r>
      <w:proofErr w:type="spellEnd"/>
      <w:r>
        <w:rPr>
          <w:lang w:val="fr-FR"/>
        </w:rPr>
        <w:t> »</w:t>
      </w:r>
    </w:p>
    <w:p w14:paraId="0593A478" w14:textId="4C3C0B7E" w:rsidR="00F54D78" w:rsidRPr="0035294A" w:rsidRDefault="0035294A">
      <w:pPr>
        <w:pStyle w:val="ListBullet"/>
        <w:rPr>
          <w:lang w:val="fr-FR"/>
        </w:rPr>
      </w:pPr>
      <w:r>
        <w:rPr>
          <w:lang w:val="fr-FR"/>
        </w:rPr>
        <w:t xml:space="preserve">Assurer qu’il contient au moins ces paramètres </w:t>
      </w:r>
      <w:r w:rsidR="00000000" w:rsidRPr="0035294A">
        <w:rPr>
          <w:lang w:val="fr-FR"/>
        </w:rPr>
        <w:t>:</w:t>
      </w:r>
    </w:p>
    <w:p w14:paraId="0C193EF4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ADMIN_EMAIL=admin@example.com</w:t>
      </w:r>
    </w:p>
    <w:p w14:paraId="3F90C253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ADMIN_PASSWORD=change-me</w:t>
      </w:r>
    </w:p>
    <w:p w14:paraId="39825FCD" w14:textId="3691AE40" w:rsidR="00F54D78" w:rsidRPr="0035294A" w:rsidRDefault="00000000" w:rsidP="0035294A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ADMIN_NAME=Admin</w:t>
      </w:r>
    </w:p>
    <w:p w14:paraId="59A20919" w14:textId="77777777" w:rsidR="00F54D78" w:rsidRPr="0035294A" w:rsidRDefault="00000000">
      <w:pPr>
        <w:pStyle w:val="NoSpacing"/>
      </w:pPr>
      <w:r w:rsidRPr="0035294A">
        <w:rPr>
          <w:rFonts w:ascii="Courier New" w:hAnsi="Courier New"/>
          <w:sz w:val="18"/>
        </w:rPr>
        <w:t>DEEPSEEK_API_KEY=your-key-if-needed</w:t>
      </w:r>
    </w:p>
    <w:p w14:paraId="3843E4D1" w14:textId="24185DD1" w:rsidR="00F54D78" w:rsidRPr="0035294A" w:rsidRDefault="0035294A">
      <w:pPr>
        <w:rPr>
          <w:lang w:val="fr-FR"/>
        </w:rPr>
      </w:pPr>
      <w:r>
        <w:rPr>
          <w:lang w:val="fr-FR"/>
        </w:rPr>
        <w:t>Puis ouvrir</w:t>
      </w:r>
      <w:r w:rsidR="00000000" w:rsidRPr="0035294A">
        <w:rPr>
          <w:lang w:val="fr-FR"/>
        </w:rPr>
        <w:t>:</w:t>
      </w:r>
    </w:p>
    <w:p w14:paraId="1FADEC83" w14:textId="72007CEA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Frontend: http://</w:t>
      </w:r>
      <w:r w:rsidR="0035294A">
        <w:rPr>
          <w:lang w:val="fr-FR"/>
        </w:rPr>
        <w:t> « IP&gt;</w:t>
      </w:r>
    </w:p>
    <w:p w14:paraId="6E57151C" w14:textId="071A6A80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Backend API: http://</w:t>
      </w:r>
      <w:r w:rsidR="0035294A">
        <w:rPr>
          <w:lang w:val="fr-FR"/>
        </w:rPr>
        <w:t> « IP&gt;</w:t>
      </w:r>
      <w:r w:rsidRPr="0035294A">
        <w:rPr>
          <w:lang w:val="fr-FR"/>
        </w:rPr>
        <w:t>:8000</w:t>
      </w:r>
    </w:p>
    <w:p w14:paraId="1DD1C3DE" w14:textId="650CADD1" w:rsidR="00F54D78" w:rsidRPr="0035294A" w:rsidRDefault="00000000" w:rsidP="00F059A1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Run </w:t>
      </w:r>
      <w:proofErr w:type="spellStart"/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with</w:t>
      </w:r>
      <w:proofErr w:type="spellEnd"/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 </w:t>
      </w:r>
      <w:proofErr w:type="spellStart"/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Commands</w:t>
      </w:r>
      <w:proofErr w:type="spellEnd"/>
    </w:p>
    <w:p w14:paraId="1353D652" w14:textId="34238B2D" w:rsidR="00F54D78" w:rsidRPr="0035294A" w:rsidRDefault="00000000" w:rsidP="00F059A1">
      <w:pPr>
        <w:pStyle w:val="Heading3"/>
        <w:keepNext w:val="0"/>
        <w:keepLines w:val="0"/>
        <w:numPr>
          <w:ilvl w:val="2"/>
          <w:numId w:val="10"/>
        </w:numPr>
        <w:suppressAutoHyphens/>
        <w:spacing w:before="240" w:after="120" w:line="240" w:lineRule="auto"/>
        <w:ind w:left="1260" w:firstLine="0"/>
        <w:jc w:val="both"/>
        <w:rPr>
          <w:rFonts w:asciiTheme="minorBidi" w:eastAsia="Times New Roman" w:hAnsiTheme="minorBidi" w:cstheme="minorBidi"/>
          <w:color w:val="0072CE"/>
          <w:sz w:val="28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28"/>
          <w:lang w:val="fr-FR" w:eastAsia="ar-SA"/>
        </w:rPr>
        <w:t>Backend</w:t>
      </w:r>
    </w:p>
    <w:p w14:paraId="1251C3E2" w14:textId="6FCDBF22" w:rsidR="00F54D78" w:rsidRPr="0035294A" w:rsidRDefault="0035294A">
      <w:pPr>
        <w:rPr>
          <w:lang w:val="fr-FR"/>
        </w:rPr>
      </w:pPr>
      <w:r>
        <w:rPr>
          <w:lang w:val="fr-FR"/>
        </w:rPr>
        <w:t>Prérequis</w:t>
      </w:r>
      <w:r w:rsidRPr="0035294A">
        <w:rPr>
          <w:lang w:val="fr-FR"/>
        </w:rPr>
        <w:t xml:space="preserve"> :</w:t>
      </w:r>
    </w:p>
    <w:p w14:paraId="65D48280" w14:textId="63C4ECF4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 xml:space="preserve">Python 3.12 </w:t>
      </w:r>
    </w:p>
    <w:p w14:paraId="249F5AB1" w14:textId="4FED48F2" w:rsidR="00F54D78" w:rsidRPr="0035294A" w:rsidRDefault="00000000" w:rsidP="0035294A">
      <w:pPr>
        <w:pStyle w:val="ListBullet"/>
      </w:pPr>
      <w:r w:rsidRPr="0035294A">
        <w:t xml:space="preserve">MongoDB </w:t>
      </w:r>
    </w:p>
    <w:p w14:paraId="10670B40" w14:textId="2C8E2241" w:rsidR="00F54D78" w:rsidRPr="0035294A" w:rsidRDefault="0035294A">
      <w:pPr>
        <w:rPr>
          <w:lang w:val="fr-FR"/>
        </w:rPr>
      </w:pPr>
      <w:r>
        <w:rPr>
          <w:lang w:val="fr-FR"/>
        </w:rPr>
        <w:lastRenderedPageBreak/>
        <w:t xml:space="preserve">Installer les dépendances </w:t>
      </w:r>
      <w:r w:rsidR="00000000" w:rsidRPr="0035294A">
        <w:rPr>
          <w:lang w:val="fr-FR"/>
        </w:rPr>
        <w:t>:</w:t>
      </w:r>
    </w:p>
    <w:p w14:paraId="5C274CA6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cd backend</w:t>
      </w:r>
    </w:p>
    <w:p w14:paraId="6AB45132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 xml:space="preserve">python -m </w:t>
      </w:r>
      <w:proofErr w:type="spellStart"/>
      <w:r w:rsidRPr="0035294A">
        <w:rPr>
          <w:rFonts w:ascii="Courier New" w:hAnsi="Courier New"/>
          <w:sz w:val="18"/>
          <w:lang w:val="fr-FR"/>
        </w:rPr>
        <w:t>venv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.</w:t>
      </w:r>
      <w:proofErr w:type="spellStart"/>
      <w:r w:rsidRPr="0035294A">
        <w:rPr>
          <w:rFonts w:ascii="Courier New" w:hAnsi="Courier New"/>
          <w:sz w:val="18"/>
          <w:lang w:val="fr-FR"/>
        </w:rPr>
        <w:t>venv</w:t>
      </w:r>
      <w:proofErr w:type="spellEnd"/>
    </w:p>
    <w:p w14:paraId="229BE3A7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.</w:t>
      </w:r>
      <w:proofErr w:type="spellStart"/>
      <w:r w:rsidRPr="0035294A">
        <w:rPr>
          <w:rFonts w:ascii="Courier New" w:hAnsi="Courier New"/>
          <w:sz w:val="18"/>
          <w:lang w:val="fr-FR"/>
        </w:rPr>
        <w:t>venv</w:t>
      </w:r>
      <w:proofErr w:type="spellEnd"/>
      <w:r w:rsidRPr="0035294A">
        <w:rPr>
          <w:rFonts w:ascii="Courier New" w:hAnsi="Courier New"/>
          <w:sz w:val="18"/>
          <w:lang w:val="fr-FR"/>
        </w:rPr>
        <w:t>\Scripts\</w:t>
      </w:r>
      <w:proofErr w:type="spellStart"/>
      <w:r w:rsidRPr="0035294A">
        <w:rPr>
          <w:rFonts w:ascii="Courier New" w:hAnsi="Courier New"/>
          <w:sz w:val="18"/>
          <w:lang w:val="fr-FR"/>
        </w:rPr>
        <w:t>activate</w:t>
      </w:r>
      <w:proofErr w:type="spellEnd"/>
    </w:p>
    <w:p w14:paraId="51793424" w14:textId="77777777" w:rsidR="00F54D78" w:rsidRPr="0035294A" w:rsidRDefault="00000000">
      <w:pPr>
        <w:pStyle w:val="NoSpacing"/>
        <w:rPr>
          <w:lang w:val="fr-FR"/>
        </w:rPr>
      </w:pPr>
      <w:proofErr w:type="spellStart"/>
      <w:r w:rsidRPr="0035294A">
        <w:rPr>
          <w:rFonts w:ascii="Courier New" w:hAnsi="Courier New"/>
          <w:sz w:val="18"/>
          <w:lang w:val="fr-FR"/>
        </w:rPr>
        <w:t>pip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35294A">
        <w:rPr>
          <w:rFonts w:ascii="Courier New" w:hAnsi="Courier New"/>
          <w:sz w:val="18"/>
          <w:lang w:val="fr-FR"/>
        </w:rPr>
        <w:t>install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-r requirements.txt</w:t>
      </w:r>
    </w:p>
    <w:p w14:paraId="31D224F1" w14:textId="0C9E2574" w:rsidR="00F54D78" w:rsidRPr="0035294A" w:rsidRDefault="0035294A">
      <w:pPr>
        <w:rPr>
          <w:lang w:val="fr-FR"/>
        </w:rPr>
      </w:pPr>
      <w:r>
        <w:rPr>
          <w:lang w:val="fr-FR"/>
        </w:rPr>
        <w:t>Mettre à jour les paramètres dans le fichier</w:t>
      </w:r>
      <w:r w:rsidR="00000000" w:rsidRPr="0035294A">
        <w:rPr>
          <w:lang w:val="fr-FR"/>
        </w:rPr>
        <w:t xml:space="preserve"> .</w:t>
      </w:r>
      <w:proofErr w:type="spellStart"/>
      <w:r w:rsidR="00000000" w:rsidRPr="0035294A">
        <w:rPr>
          <w:lang w:val="fr-FR"/>
        </w:rPr>
        <w:t>env</w:t>
      </w:r>
      <w:proofErr w:type="spellEnd"/>
      <w:r w:rsidR="00000000" w:rsidRPr="0035294A">
        <w:rPr>
          <w:lang w:val="fr-FR"/>
        </w:rPr>
        <w:t>:</w:t>
      </w:r>
    </w:p>
    <w:p w14:paraId="65DFFF8D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ADMIN_EMAIL="admin@example.com"</w:t>
      </w:r>
    </w:p>
    <w:p w14:paraId="5D5BA16F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ADMIN_PASSWORD="change-me"</w:t>
      </w:r>
    </w:p>
    <w:p w14:paraId="1F4CF7AB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ADMIN_NAME="Admin"</w:t>
      </w:r>
    </w:p>
    <w:p w14:paraId="66C61484" w14:textId="4130F8A5" w:rsidR="00F54D78" w:rsidRPr="0035294A" w:rsidRDefault="0035294A">
      <w:pPr>
        <w:rPr>
          <w:lang w:val="fr-FR"/>
        </w:rPr>
      </w:pPr>
      <w:r>
        <w:rPr>
          <w:lang w:val="fr-FR"/>
        </w:rPr>
        <w:t>Démarrer le backend</w:t>
      </w:r>
      <w:r w:rsidR="00000000" w:rsidRPr="0035294A">
        <w:rPr>
          <w:lang w:val="fr-FR"/>
        </w:rPr>
        <w:t>:</w:t>
      </w:r>
    </w:p>
    <w:p w14:paraId="580DEB09" w14:textId="77777777" w:rsidR="00F54D78" w:rsidRPr="0035294A" w:rsidRDefault="00000000">
      <w:pPr>
        <w:pStyle w:val="NoSpacing"/>
        <w:rPr>
          <w:lang w:val="fr-FR"/>
        </w:rPr>
      </w:pPr>
      <w:proofErr w:type="spellStart"/>
      <w:r w:rsidRPr="0035294A">
        <w:rPr>
          <w:rFonts w:ascii="Courier New" w:hAnsi="Courier New"/>
          <w:sz w:val="18"/>
          <w:lang w:val="fr-FR"/>
        </w:rPr>
        <w:t>uvicorn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35294A">
        <w:rPr>
          <w:rFonts w:ascii="Courier New" w:hAnsi="Courier New"/>
          <w:sz w:val="18"/>
          <w:lang w:val="fr-FR"/>
        </w:rPr>
        <w:t>server:app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--host 0.0.0.0 --port 8000 --</w:t>
      </w:r>
      <w:proofErr w:type="spellStart"/>
      <w:r w:rsidRPr="0035294A">
        <w:rPr>
          <w:rFonts w:ascii="Courier New" w:hAnsi="Courier New"/>
          <w:sz w:val="18"/>
          <w:lang w:val="fr-FR"/>
        </w:rPr>
        <w:t>reload</w:t>
      </w:r>
      <w:proofErr w:type="spellEnd"/>
    </w:p>
    <w:p w14:paraId="28FEA55E" w14:textId="7FB06CCE" w:rsidR="00F54D78" w:rsidRPr="0035294A" w:rsidRDefault="00000000" w:rsidP="00F059A1">
      <w:pPr>
        <w:pStyle w:val="Heading3"/>
        <w:keepNext w:val="0"/>
        <w:keepLines w:val="0"/>
        <w:numPr>
          <w:ilvl w:val="2"/>
          <w:numId w:val="10"/>
        </w:numPr>
        <w:suppressAutoHyphens/>
        <w:spacing w:before="240" w:after="120" w:line="240" w:lineRule="auto"/>
        <w:ind w:left="1260" w:firstLine="0"/>
        <w:jc w:val="both"/>
        <w:rPr>
          <w:rFonts w:asciiTheme="minorBidi" w:eastAsia="Times New Roman" w:hAnsiTheme="minorBidi" w:cstheme="minorBidi"/>
          <w:color w:val="0072CE"/>
          <w:sz w:val="28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28"/>
          <w:lang w:val="fr-FR" w:eastAsia="ar-SA"/>
        </w:rPr>
        <w:t>Frontend</w:t>
      </w:r>
    </w:p>
    <w:p w14:paraId="4C1ACC9B" w14:textId="72168B24" w:rsidR="00F54D78" w:rsidRPr="0035294A" w:rsidRDefault="0035294A">
      <w:pPr>
        <w:rPr>
          <w:lang w:val="fr-FR"/>
        </w:rPr>
      </w:pPr>
      <w:r>
        <w:rPr>
          <w:lang w:val="fr-FR"/>
        </w:rPr>
        <w:t xml:space="preserve">Prérequis </w:t>
      </w:r>
      <w:r w:rsidR="00000000" w:rsidRPr="0035294A">
        <w:rPr>
          <w:lang w:val="fr-FR"/>
        </w:rPr>
        <w:t>:</w:t>
      </w:r>
    </w:p>
    <w:p w14:paraId="3B283EC2" w14:textId="183919F0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Node.js 22</w:t>
      </w:r>
    </w:p>
    <w:p w14:paraId="11FC7A43" w14:textId="77777777" w:rsidR="00F54D78" w:rsidRPr="0035294A" w:rsidRDefault="00000000">
      <w:pPr>
        <w:pStyle w:val="ListBullet"/>
        <w:rPr>
          <w:lang w:val="fr-FR"/>
        </w:rPr>
      </w:pPr>
      <w:proofErr w:type="spellStart"/>
      <w:r w:rsidRPr="0035294A">
        <w:rPr>
          <w:lang w:val="fr-FR"/>
        </w:rPr>
        <w:t>npm</w:t>
      </w:r>
      <w:proofErr w:type="spellEnd"/>
    </w:p>
    <w:p w14:paraId="1DEB1164" w14:textId="635EC7DE" w:rsidR="00F54D78" w:rsidRPr="0035294A" w:rsidRDefault="0035294A">
      <w:pPr>
        <w:rPr>
          <w:lang w:val="fr-FR"/>
        </w:rPr>
      </w:pPr>
      <w:r>
        <w:rPr>
          <w:lang w:val="fr-FR"/>
        </w:rPr>
        <w:t xml:space="preserve">Installer les dépendances : </w:t>
      </w:r>
    </w:p>
    <w:p w14:paraId="5E06F3E1" w14:textId="77777777" w:rsidR="00F54D78" w:rsidRPr="0035294A" w:rsidRDefault="00000000">
      <w:pPr>
        <w:pStyle w:val="NoSpacing"/>
        <w:rPr>
          <w:lang w:val="fr-FR"/>
        </w:rPr>
      </w:pPr>
      <w:r w:rsidRPr="0035294A">
        <w:rPr>
          <w:rFonts w:ascii="Courier New" w:hAnsi="Courier New"/>
          <w:sz w:val="18"/>
          <w:lang w:val="fr-FR"/>
        </w:rPr>
        <w:t>cd frontend</w:t>
      </w:r>
    </w:p>
    <w:p w14:paraId="4BC6F4AD" w14:textId="77777777" w:rsidR="00F54D78" w:rsidRPr="0035294A" w:rsidRDefault="00000000">
      <w:pPr>
        <w:pStyle w:val="NoSpacing"/>
        <w:rPr>
          <w:lang w:val="fr-FR"/>
        </w:rPr>
      </w:pPr>
      <w:proofErr w:type="spellStart"/>
      <w:r w:rsidRPr="0035294A">
        <w:rPr>
          <w:rFonts w:ascii="Courier New" w:hAnsi="Courier New"/>
          <w:sz w:val="18"/>
          <w:lang w:val="fr-FR"/>
        </w:rPr>
        <w:t>npm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35294A">
        <w:rPr>
          <w:rFonts w:ascii="Courier New" w:hAnsi="Courier New"/>
          <w:sz w:val="18"/>
          <w:lang w:val="fr-FR"/>
        </w:rPr>
        <w:t>install</w:t>
      </w:r>
      <w:proofErr w:type="spellEnd"/>
    </w:p>
    <w:p w14:paraId="2AA566F1" w14:textId="232B90C6" w:rsidR="00F54D78" w:rsidRPr="0035294A" w:rsidRDefault="0035294A">
      <w:pPr>
        <w:rPr>
          <w:lang w:val="fr-FR"/>
        </w:rPr>
      </w:pPr>
      <w:r>
        <w:rPr>
          <w:lang w:val="fr-FR"/>
        </w:rPr>
        <w:t>Démarrer le server de frontend en production</w:t>
      </w:r>
      <w:r w:rsidRPr="0035294A">
        <w:rPr>
          <w:lang w:val="fr-FR"/>
        </w:rPr>
        <w:t xml:space="preserve"> :</w:t>
      </w:r>
    </w:p>
    <w:p w14:paraId="266AFA14" w14:textId="1F9CD941" w:rsidR="00F54D78" w:rsidRDefault="00000000">
      <w:pPr>
        <w:pStyle w:val="NoSpacing"/>
        <w:rPr>
          <w:rFonts w:ascii="Courier New" w:hAnsi="Courier New"/>
          <w:sz w:val="18"/>
          <w:lang w:val="fr-FR"/>
        </w:rPr>
      </w:pPr>
      <w:proofErr w:type="spellStart"/>
      <w:r w:rsidRPr="0035294A">
        <w:rPr>
          <w:rFonts w:ascii="Courier New" w:hAnsi="Courier New"/>
          <w:sz w:val="18"/>
          <w:lang w:val="fr-FR"/>
        </w:rPr>
        <w:t>npm</w:t>
      </w:r>
      <w:proofErr w:type="spellEnd"/>
      <w:r w:rsidRPr="0035294A">
        <w:rPr>
          <w:rFonts w:ascii="Courier New" w:hAnsi="Courier New"/>
          <w:sz w:val="18"/>
          <w:lang w:val="fr-FR"/>
        </w:rPr>
        <w:t xml:space="preserve"> run </w:t>
      </w:r>
      <w:proofErr w:type="spellStart"/>
      <w:r w:rsidR="0035294A">
        <w:rPr>
          <w:rFonts w:ascii="Courier New" w:hAnsi="Courier New"/>
          <w:sz w:val="18"/>
          <w:lang w:val="fr-FR"/>
        </w:rPr>
        <w:t>build</w:t>
      </w:r>
      <w:proofErr w:type="spellEnd"/>
    </w:p>
    <w:p w14:paraId="50BC9F76" w14:textId="77777777" w:rsidR="0035294A" w:rsidRPr="0035294A" w:rsidRDefault="0035294A">
      <w:pPr>
        <w:pStyle w:val="NoSpacing"/>
        <w:rPr>
          <w:lang w:val="fr-FR"/>
        </w:rPr>
      </w:pPr>
    </w:p>
    <w:p w14:paraId="71089287" w14:textId="77A972BC" w:rsidR="00F54D78" w:rsidRPr="0035294A" w:rsidRDefault="00000000">
      <w:pPr>
        <w:rPr>
          <w:lang w:val="fr-FR"/>
        </w:rPr>
      </w:pPr>
      <w:r w:rsidRPr="0035294A">
        <w:rPr>
          <w:lang w:val="fr-FR"/>
        </w:rPr>
        <w:t xml:space="preserve">Default local frontend </w:t>
      </w:r>
      <w:r w:rsidR="0035294A" w:rsidRPr="0035294A">
        <w:rPr>
          <w:lang w:val="fr-FR"/>
        </w:rPr>
        <w:t>URL :</w:t>
      </w:r>
    </w:p>
    <w:p w14:paraId="70EA26E6" w14:textId="17ED935F" w:rsidR="00F54D78" w:rsidRPr="0035294A" w:rsidRDefault="00000000">
      <w:pPr>
        <w:pStyle w:val="ListBullet"/>
        <w:rPr>
          <w:lang w:val="fr-FR"/>
        </w:rPr>
      </w:pPr>
      <w:r w:rsidRPr="0035294A">
        <w:rPr>
          <w:lang w:val="fr-FR"/>
        </w:rPr>
        <w:t>http://</w:t>
      </w:r>
      <w:r w:rsidR="00DB25CD">
        <w:rPr>
          <w:lang w:val="fr-FR"/>
        </w:rPr>
        <w:t> « IP_SERVER »</w:t>
      </w:r>
    </w:p>
    <w:p w14:paraId="61E32815" w14:textId="53D04FBE" w:rsidR="00F54D78" w:rsidRPr="0035294A" w:rsidRDefault="00000000" w:rsidP="00F059A1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35294A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Notes</w:t>
      </w:r>
    </w:p>
    <w:p w14:paraId="6285A86F" w14:textId="63347DE3" w:rsidR="00F54D78" w:rsidRPr="0035294A" w:rsidRDefault="0035294A">
      <w:pPr>
        <w:pStyle w:val="ListBullet"/>
        <w:rPr>
          <w:lang w:val="fr-FR"/>
        </w:rPr>
      </w:pPr>
      <w:r w:rsidRPr="0035294A">
        <w:rPr>
          <w:lang w:val="fr-FR"/>
        </w:rPr>
        <w:t>Le système crée automatiquement le premier utilisateur administrateur si aucun administrateur n'existe et si les variables d'environnement d'initialisation de l'administrateur sont définies</w:t>
      </w:r>
      <w:r w:rsidR="00000000" w:rsidRPr="0035294A">
        <w:rPr>
          <w:lang w:val="fr-FR"/>
        </w:rPr>
        <w:t>.</w:t>
      </w:r>
    </w:p>
    <w:p w14:paraId="3C9B9F5D" w14:textId="0DBD2D4A" w:rsidR="00F54D78" w:rsidRPr="0035294A" w:rsidRDefault="0035294A" w:rsidP="0035294A">
      <w:pPr>
        <w:pStyle w:val="ListBullet"/>
        <w:rPr>
          <w:lang w:val="fr-FR"/>
        </w:rPr>
      </w:pPr>
      <w:r w:rsidRPr="0035294A">
        <w:rPr>
          <w:lang w:val="fr-FR"/>
        </w:rPr>
        <w:t>Lors de sa première connexion, cet administrateur est obligé de changer son mot de passe.</w:t>
      </w:r>
    </w:p>
    <w:p w14:paraId="393D81FC" w14:textId="3B525916" w:rsidR="00F54D78" w:rsidRPr="0035294A" w:rsidRDefault="0035294A" w:rsidP="0035294A">
      <w:pPr>
        <w:pStyle w:val="ListBullet"/>
        <w:rPr>
          <w:lang w:val="fr-FR"/>
        </w:rPr>
      </w:pPr>
      <w:r>
        <w:rPr>
          <w:lang w:val="fr-FR"/>
        </w:rPr>
        <w:t>Les</w:t>
      </w:r>
      <w:r w:rsidRPr="0035294A">
        <w:rPr>
          <w:lang w:val="fr-FR"/>
        </w:rPr>
        <w:t xml:space="preserve"> </w:t>
      </w:r>
      <w:r>
        <w:rPr>
          <w:lang w:val="fr-FR"/>
        </w:rPr>
        <w:t>scrapers</w:t>
      </w:r>
      <w:r w:rsidRPr="0035294A">
        <w:rPr>
          <w:lang w:val="fr-FR"/>
        </w:rPr>
        <w:t xml:space="preserve"> dépendent de services externes d'API d'IA ; si ces clés sont manquantes, les fonctionnalités d'enrichissement associées peuvent être ignorées.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