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7912A" w14:textId="7FD735B7" w:rsidR="00CB0B77" w:rsidRPr="00E7498B" w:rsidRDefault="00FE4019" w:rsidP="00111ADA">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1E114271" wp14:editId="172E9E7A">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374F05"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72827559" wp14:editId="11DCDF08">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8A776"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357146" w:rsidRPr="00357146">
        <w:t xml:space="preserve"> </w:t>
      </w:r>
      <w:r w:rsidR="004D30F2" w:rsidRPr="004D30F2">
        <w:rPr>
          <w:rFonts w:ascii="Arial" w:hAnsi="Arial" w:cs="Arial"/>
          <w:b/>
          <w:bCs/>
          <w:noProof/>
          <w:color w:val="4472C4" w:themeColor="accent1"/>
          <w:sz w:val="32"/>
          <w:szCs w:val="32"/>
          <w:lang w:val="vi-VN"/>
        </w:rPr>
        <w:t xml:space="preserve">Chestnut </w:t>
      </w:r>
    </w:p>
    <w:p w14:paraId="6C9901F9" w14:textId="77777777" w:rsidR="00111ADA" w:rsidRDefault="00111ADA" w:rsidP="00111ADA">
      <w:pPr>
        <w:jc w:val="center"/>
        <w:rPr>
          <w:rFonts w:ascii="Arial" w:hAnsi="Arial" w:cs="Arial"/>
          <w:b/>
          <w:bCs/>
          <w:color w:val="FF0000"/>
          <w:sz w:val="32"/>
          <w:szCs w:val="32"/>
          <w:lang w:val="vi-VN"/>
        </w:rPr>
      </w:pPr>
    </w:p>
    <w:p w14:paraId="66E3153F" w14:textId="77777777" w:rsidR="004D30F2" w:rsidRPr="004D30F2" w:rsidRDefault="004D30F2" w:rsidP="004D30F2">
      <w:pPr>
        <w:shd w:val="clear" w:color="auto" w:fill="FFFFFF"/>
        <w:spacing w:before="300" w:after="300" w:line="240" w:lineRule="auto"/>
        <w:rPr>
          <w:rFonts w:eastAsia="Times New Roman" w:cstheme="minorHAnsi"/>
          <w:color w:val="767171" w:themeColor="background2" w:themeShade="80"/>
          <w:sz w:val="20"/>
          <w:szCs w:val="20"/>
        </w:rPr>
      </w:pPr>
      <w:r w:rsidRPr="004D30F2">
        <w:rPr>
          <w:rFonts w:eastAsia="Times New Roman" w:cstheme="minorHAnsi"/>
          <w:color w:val="767171" w:themeColor="background2" w:themeShade="80"/>
          <w:sz w:val="20"/>
          <w:szCs w:val="20"/>
        </w:rPr>
        <w:t>The Autumn Festival at </w:t>
      </w:r>
      <w:proofErr w:type="spellStart"/>
      <w:r w:rsidRPr="004D30F2">
        <w:rPr>
          <w:rFonts w:eastAsia="Times New Roman" w:cstheme="minorHAnsi"/>
          <w:color w:val="767171" w:themeColor="background2" w:themeShade="80"/>
          <w:sz w:val="20"/>
          <w:szCs w:val="20"/>
        </w:rPr>
        <w:fldChar w:fldCharType="begin"/>
      </w:r>
      <w:r w:rsidRPr="004D30F2">
        <w:rPr>
          <w:rFonts w:eastAsia="Times New Roman" w:cstheme="minorHAnsi"/>
          <w:color w:val="767171" w:themeColor="background2" w:themeShade="80"/>
          <w:sz w:val="20"/>
          <w:szCs w:val="20"/>
        </w:rPr>
        <w:instrText>HYPERLINK "https://tokyocheapo.com/place/okunitama-shrine/"</w:instrText>
      </w:r>
      <w:r w:rsidRPr="004D30F2">
        <w:rPr>
          <w:rFonts w:eastAsia="Times New Roman" w:cstheme="minorHAnsi"/>
          <w:color w:val="767171" w:themeColor="background2" w:themeShade="80"/>
          <w:sz w:val="20"/>
          <w:szCs w:val="20"/>
        </w:rPr>
      </w:r>
      <w:r w:rsidRPr="004D30F2">
        <w:rPr>
          <w:rFonts w:eastAsia="Times New Roman" w:cstheme="minorHAnsi"/>
          <w:color w:val="767171" w:themeColor="background2" w:themeShade="80"/>
          <w:sz w:val="20"/>
          <w:szCs w:val="20"/>
        </w:rPr>
        <w:fldChar w:fldCharType="separate"/>
      </w:r>
      <w:r w:rsidRPr="004D30F2">
        <w:rPr>
          <w:rStyle w:val="Hyperlink"/>
          <w:rFonts w:eastAsia="Times New Roman" w:cstheme="minorHAnsi"/>
          <w:color w:val="767171" w:themeColor="background2" w:themeShade="80"/>
          <w:sz w:val="20"/>
          <w:szCs w:val="20"/>
          <w:u w:val="none"/>
        </w:rPr>
        <w:t>Ōkunitama</w:t>
      </w:r>
      <w:proofErr w:type="spellEnd"/>
      <w:r w:rsidRPr="004D30F2">
        <w:rPr>
          <w:rStyle w:val="Hyperlink"/>
          <w:rFonts w:eastAsia="Times New Roman" w:cstheme="minorHAnsi"/>
          <w:color w:val="767171" w:themeColor="background2" w:themeShade="80"/>
          <w:sz w:val="20"/>
          <w:szCs w:val="20"/>
          <w:u w:val="none"/>
        </w:rPr>
        <w:t xml:space="preserve"> Jinja Shrine</w:t>
      </w:r>
      <w:r w:rsidRPr="004D30F2">
        <w:rPr>
          <w:rFonts w:eastAsia="Times New Roman" w:cstheme="minorHAnsi"/>
          <w:color w:val="767171" w:themeColor="background2" w:themeShade="80"/>
          <w:sz w:val="20"/>
          <w:szCs w:val="20"/>
        </w:rPr>
        <w:fldChar w:fldCharType="end"/>
      </w:r>
      <w:r w:rsidRPr="004D30F2">
        <w:rPr>
          <w:rFonts w:eastAsia="Times New Roman" w:cstheme="minorHAnsi"/>
          <w:color w:val="767171" w:themeColor="background2" w:themeShade="80"/>
          <w:sz w:val="20"/>
          <w:szCs w:val="20"/>
        </w:rPr>
        <w:t> is also called the Chestnut Festival because — you guessed it — the region is known for its top-quality chestnuts. Apparently, they were presented to the Tokugawa Clan during the Edo period because they are </w:t>
      </w:r>
      <w:r w:rsidRPr="004D30F2">
        <w:rPr>
          <w:rFonts w:eastAsia="Times New Roman" w:cstheme="minorHAnsi"/>
          <w:i/>
          <w:iCs/>
          <w:color w:val="767171" w:themeColor="background2" w:themeShade="80"/>
          <w:sz w:val="20"/>
          <w:szCs w:val="20"/>
        </w:rPr>
        <w:t>that</w:t>
      </w:r>
      <w:r w:rsidRPr="004D30F2">
        <w:rPr>
          <w:rFonts w:eastAsia="Times New Roman" w:cstheme="minorHAnsi"/>
          <w:color w:val="767171" w:themeColor="background2" w:themeShade="80"/>
          <w:sz w:val="20"/>
          <w:szCs w:val="20"/>
        </w:rPr>
        <w:t> good.</w:t>
      </w:r>
    </w:p>
    <w:p w14:paraId="30B2F2C5" w14:textId="77777777" w:rsidR="004D30F2" w:rsidRDefault="004D30F2" w:rsidP="004D30F2">
      <w:pPr>
        <w:shd w:val="clear" w:color="auto" w:fill="FFFFFF"/>
        <w:spacing w:before="300" w:after="300" w:line="240" w:lineRule="auto"/>
        <w:rPr>
          <w:rFonts w:eastAsia="Times New Roman" w:cstheme="minorHAnsi"/>
          <w:color w:val="767171" w:themeColor="background2" w:themeShade="80"/>
          <w:sz w:val="20"/>
          <w:szCs w:val="20"/>
        </w:rPr>
      </w:pPr>
      <w:r w:rsidRPr="004D30F2">
        <w:rPr>
          <w:rFonts w:eastAsia="Times New Roman" w:cstheme="minorHAnsi"/>
          <w:color w:val="767171" w:themeColor="background2" w:themeShade="80"/>
          <w:sz w:val="20"/>
          <w:szCs w:val="20"/>
        </w:rPr>
        <w:t>This festival has a lot of history, going back all the way to 1738. Because the chestnut season overlapped with the </w:t>
      </w:r>
      <w:r w:rsidRPr="004D30F2">
        <w:rPr>
          <w:rFonts w:eastAsia="Times New Roman" w:cstheme="minorHAnsi"/>
          <w:i/>
          <w:iCs/>
          <w:color w:val="767171" w:themeColor="background2" w:themeShade="80"/>
          <w:sz w:val="20"/>
          <w:szCs w:val="20"/>
        </w:rPr>
        <w:t>kagura</w:t>
      </w:r>
      <w:r w:rsidRPr="004D30F2">
        <w:rPr>
          <w:rFonts w:eastAsia="Times New Roman" w:cstheme="minorHAnsi"/>
          <w:color w:val="767171" w:themeColor="background2" w:themeShade="80"/>
          <w:sz w:val="20"/>
          <w:szCs w:val="20"/>
        </w:rPr>
        <w:t> dance rituals, the festival became known as the “Chestnut Festival.”</w:t>
      </w:r>
    </w:p>
    <w:p w14:paraId="33F87A00" w14:textId="75CE8234" w:rsidR="004D30F2" w:rsidRPr="004D30F2" w:rsidRDefault="004D30F2" w:rsidP="004D30F2">
      <w:pPr>
        <w:shd w:val="clear" w:color="auto" w:fill="FFFFFF"/>
        <w:spacing w:before="300" w:after="300" w:line="240" w:lineRule="auto"/>
        <w:jc w:val="center"/>
        <w:rPr>
          <w:rFonts w:eastAsia="Times New Roman" w:cstheme="minorHAnsi"/>
          <w:color w:val="767171" w:themeColor="background2" w:themeShade="80"/>
          <w:sz w:val="20"/>
          <w:szCs w:val="20"/>
        </w:rPr>
      </w:pPr>
      <w:r>
        <w:rPr>
          <w:rFonts w:eastAsia="Times New Roman" w:cstheme="minorHAnsi"/>
          <w:noProof/>
          <w:color w:val="767171" w:themeColor="background2" w:themeShade="80"/>
          <w:sz w:val="20"/>
          <w:szCs w:val="20"/>
        </w:rPr>
        <w:drawing>
          <wp:inline distT="0" distB="0" distL="0" distR="0" wp14:anchorId="0E8AE4EF" wp14:editId="327262FC">
            <wp:extent cx="2819809" cy="1757680"/>
            <wp:effectExtent l="0" t="0" r="0" b="0"/>
            <wp:docPr id="178831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051" cy="1762194"/>
                    </a:xfrm>
                    <a:prstGeom prst="rect">
                      <a:avLst/>
                    </a:prstGeom>
                    <a:noFill/>
                  </pic:spPr>
                </pic:pic>
              </a:graphicData>
            </a:graphic>
          </wp:inline>
        </w:drawing>
      </w:r>
    </w:p>
    <w:p w14:paraId="5C184416" w14:textId="77777777" w:rsidR="004D30F2" w:rsidRPr="004D30F2" w:rsidRDefault="004D30F2" w:rsidP="004D30F2">
      <w:pPr>
        <w:shd w:val="clear" w:color="auto" w:fill="FFFFFF"/>
        <w:spacing w:before="300" w:after="300" w:line="240" w:lineRule="auto"/>
        <w:rPr>
          <w:rFonts w:eastAsia="Times New Roman" w:cstheme="minorHAnsi"/>
          <w:b/>
          <w:bCs/>
          <w:sz w:val="20"/>
          <w:szCs w:val="20"/>
        </w:rPr>
      </w:pPr>
      <w:r w:rsidRPr="004D30F2">
        <w:rPr>
          <w:rFonts w:eastAsia="Times New Roman" w:cstheme="minorHAnsi"/>
          <w:b/>
          <w:bCs/>
          <w:sz w:val="20"/>
          <w:szCs w:val="20"/>
        </w:rPr>
        <w:t>What happens?</w:t>
      </w:r>
    </w:p>
    <w:p w14:paraId="29F8D5A3" w14:textId="77777777" w:rsidR="004D30F2" w:rsidRPr="004D30F2" w:rsidRDefault="004D30F2" w:rsidP="004D30F2">
      <w:pPr>
        <w:shd w:val="clear" w:color="auto" w:fill="FFFFFF"/>
        <w:spacing w:before="300" w:after="300" w:line="240" w:lineRule="auto"/>
        <w:rPr>
          <w:rFonts w:eastAsia="Times New Roman" w:cstheme="minorHAnsi"/>
          <w:color w:val="767171" w:themeColor="background2" w:themeShade="80"/>
          <w:sz w:val="20"/>
          <w:szCs w:val="20"/>
        </w:rPr>
      </w:pPr>
      <w:r w:rsidRPr="004D30F2">
        <w:rPr>
          <w:rFonts w:eastAsia="Times New Roman" w:cstheme="minorHAnsi"/>
          <w:color w:val="767171" w:themeColor="background2" w:themeShade="80"/>
          <w:sz w:val="20"/>
          <w:szCs w:val="20"/>
        </w:rPr>
        <w:t>Each year a </w:t>
      </w:r>
      <w:proofErr w:type="spellStart"/>
      <w:r w:rsidRPr="004D30F2">
        <w:rPr>
          <w:rFonts w:eastAsia="Times New Roman" w:cstheme="minorHAnsi"/>
          <w:color w:val="767171" w:themeColor="background2" w:themeShade="80"/>
          <w:sz w:val="20"/>
          <w:szCs w:val="20"/>
        </w:rPr>
        <w:t>yomatsuri</w:t>
      </w:r>
      <w:proofErr w:type="spellEnd"/>
      <w:r w:rsidRPr="004D30F2">
        <w:rPr>
          <w:rFonts w:eastAsia="Times New Roman" w:cstheme="minorHAnsi"/>
          <w:color w:val="767171" w:themeColor="background2" w:themeShade="80"/>
          <w:sz w:val="20"/>
          <w:szCs w:val="20"/>
        </w:rPr>
        <w:t> (a kind of pre-festival festival) is held on September 27 before the main festival the next day. Besides eating chestnuts, the highlight is the 260 paper lanterns that light the area. Starting in 1925 and now in the present day, hand-drawn pictures are sketched on the lamps, which makes for a fun display.</w:t>
      </w:r>
    </w:p>
    <w:p w14:paraId="4A28994B" w14:textId="77777777" w:rsidR="004D30F2" w:rsidRDefault="004D30F2" w:rsidP="004D30F2">
      <w:pPr>
        <w:shd w:val="clear" w:color="auto" w:fill="FFFFFF"/>
        <w:spacing w:before="300" w:after="300" w:line="240" w:lineRule="auto"/>
        <w:rPr>
          <w:rFonts w:eastAsia="Times New Roman" w:cstheme="minorHAnsi"/>
          <w:color w:val="767171" w:themeColor="background2" w:themeShade="80"/>
          <w:sz w:val="20"/>
          <w:szCs w:val="20"/>
        </w:rPr>
      </w:pPr>
      <w:r w:rsidRPr="004D30F2">
        <w:rPr>
          <w:rFonts w:eastAsia="Times New Roman" w:cstheme="minorHAnsi"/>
          <w:color w:val="767171" w:themeColor="background2" w:themeShade="80"/>
          <w:sz w:val="20"/>
          <w:szCs w:val="20"/>
        </w:rPr>
        <w:t>For more on autumn sweets, see </w:t>
      </w:r>
      <w:hyperlink r:id="rId10" w:history="1">
        <w:r w:rsidRPr="004D30F2">
          <w:rPr>
            <w:rStyle w:val="Hyperlink"/>
            <w:rFonts w:eastAsia="Times New Roman" w:cstheme="minorHAnsi"/>
            <w:color w:val="767171" w:themeColor="background2" w:themeShade="80"/>
            <w:sz w:val="20"/>
            <w:szCs w:val="20"/>
            <w:u w:val="none"/>
          </w:rPr>
          <w:t>here</w:t>
        </w:r>
      </w:hyperlink>
      <w:r w:rsidRPr="004D30F2">
        <w:rPr>
          <w:rFonts w:eastAsia="Times New Roman" w:cstheme="minorHAnsi"/>
          <w:color w:val="767171" w:themeColor="background2" w:themeShade="80"/>
          <w:sz w:val="20"/>
          <w:szCs w:val="20"/>
        </w:rPr>
        <w:t>.</w:t>
      </w:r>
    </w:p>
    <w:p w14:paraId="1576DF19" w14:textId="1221904D" w:rsidR="002476DD" w:rsidRPr="004D30F2" w:rsidRDefault="002476DD" w:rsidP="002476DD">
      <w:pPr>
        <w:shd w:val="clear" w:color="auto" w:fill="FFFFFF"/>
        <w:spacing w:before="300" w:after="300" w:line="240" w:lineRule="auto"/>
        <w:jc w:val="center"/>
        <w:rPr>
          <w:rFonts w:eastAsia="Times New Roman" w:cstheme="minorHAnsi"/>
          <w:color w:val="767171" w:themeColor="background2" w:themeShade="80"/>
          <w:sz w:val="20"/>
          <w:szCs w:val="20"/>
        </w:rPr>
      </w:pPr>
      <w:r>
        <w:rPr>
          <w:rFonts w:eastAsia="Times New Roman" w:cstheme="minorHAnsi"/>
          <w:noProof/>
          <w:color w:val="767171" w:themeColor="background2" w:themeShade="80"/>
          <w:sz w:val="20"/>
          <w:szCs w:val="20"/>
        </w:rPr>
        <w:drawing>
          <wp:inline distT="0" distB="0" distL="0" distR="0" wp14:anchorId="0453FB96" wp14:editId="7F0C3F1B">
            <wp:extent cx="3022600" cy="1738664"/>
            <wp:effectExtent l="0" t="0" r="6350" b="0"/>
            <wp:docPr id="1325539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192" cy="1753960"/>
                    </a:xfrm>
                    <a:prstGeom prst="rect">
                      <a:avLst/>
                    </a:prstGeom>
                    <a:noFill/>
                  </pic:spPr>
                </pic:pic>
              </a:graphicData>
            </a:graphic>
          </wp:inline>
        </w:drawing>
      </w:r>
    </w:p>
    <w:p w14:paraId="128DAC3D" w14:textId="77777777" w:rsidR="004D30F2" w:rsidRPr="004D30F2" w:rsidRDefault="004D30F2" w:rsidP="004D30F2">
      <w:pPr>
        <w:shd w:val="clear" w:color="auto" w:fill="FFFFFF"/>
        <w:spacing w:before="300" w:after="300" w:line="240" w:lineRule="auto"/>
        <w:rPr>
          <w:rFonts w:eastAsia="Times New Roman" w:cstheme="minorHAnsi"/>
          <w:b/>
          <w:bCs/>
          <w:sz w:val="20"/>
          <w:szCs w:val="20"/>
        </w:rPr>
      </w:pPr>
      <w:r w:rsidRPr="004D30F2">
        <w:rPr>
          <w:rFonts w:eastAsia="Times New Roman" w:cstheme="minorHAnsi"/>
          <w:b/>
          <w:bCs/>
          <w:sz w:val="20"/>
          <w:szCs w:val="20"/>
        </w:rPr>
        <w:t>Schedule 2023</w:t>
      </w:r>
    </w:p>
    <w:p w14:paraId="60155967" w14:textId="77777777" w:rsidR="004D30F2" w:rsidRPr="004D30F2" w:rsidRDefault="004D30F2" w:rsidP="004D30F2">
      <w:pPr>
        <w:shd w:val="clear" w:color="auto" w:fill="FFFFFF"/>
        <w:spacing w:before="300" w:after="300" w:line="240" w:lineRule="auto"/>
        <w:rPr>
          <w:rFonts w:eastAsia="Times New Roman" w:cstheme="minorHAnsi"/>
          <w:color w:val="767171" w:themeColor="background2" w:themeShade="80"/>
          <w:sz w:val="20"/>
          <w:szCs w:val="20"/>
        </w:rPr>
      </w:pPr>
      <w:r w:rsidRPr="004D30F2">
        <w:rPr>
          <w:rFonts w:eastAsia="Times New Roman" w:cstheme="minorHAnsi"/>
          <w:color w:val="767171" w:themeColor="background2" w:themeShade="80"/>
          <w:sz w:val="20"/>
          <w:szCs w:val="20"/>
        </w:rPr>
        <w:lastRenderedPageBreak/>
        <w:t>There will be street vendors and lanterns (moved to the following weekend in the case of rain) on both days of the festival from 9 a.m. to 9 p.m. There will also be dances in the Kagura Hall on the 28th at 3 p.m., 5 p.m., and 7 p.m. as well as floats on the same day at 5:30 p.m.</w:t>
      </w:r>
    </w:p>
    <w:p w14:paraId="461B3D73" w14:textId="77777777" w:rsidR="00111ADA" w:rsidRPr="004D30F2" w:rsidRDefault="00111ADA" w:rsidP="004D30F2">
      <w:pPr>
        <w:shd w:val="clear" w:color="auto" w:fill="FFFFFF"/>
        <w:spacing w:before="300" w:after="300" w:line="240" w:lineRule="auto"/>
        <w:rPr>
          <w:rFonts w:eastAsia="Times New Roman" w:cstheme="minorHAnsi"/>
          <w:color w:val="767171" w:themeColor="background2" w:themeShade="80"/>
          <w:sz w:val="20"/>
          <w:szCs w:val="20"/>
        </w:rPr>
      </w:pPr>
    </w:p>
    <w:sectPr w:rsidR="00111ADA" w:rsidRPr="004D30F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0336C" w14:textId="77777777" w:rsidR="00017B56" w:rsidRDefault="00017B56" w:rsidP="00111ADA">
      <w:pPr>
        <w:spacing w:after="0" w:line="240" w:lineRule="auto"/>
      </w:pPr>
      <w:r>
        <w:separator/>
      </w:r>
    </w:p>
  </w:endnote>
  <w:endnote w:type="continuationSeparator" w:id="0">
    <w:p w14:paraId="1F502D54" w14:textId="77777777" w:rsidR="00017B56" w:rsidRDefault="00017B56"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3736"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DB0BB"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175DDBB6" wp14:editId="06C29AF4">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2A1B507"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B429E"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AA1D1" w14:textId="77777777" w:rsidR="00017B56" w:rsidRDefault="00017B56" w:rsidP="00111ADA">
      <w:pPr>
        <w:spacing w:after="0" w:line="240" w:lineRule="auto"/>
      </w:pPr>
      <w:r>
        <w:separator/>
      </w:r>
    </w:p>
  </w:footnote>
  <w:footnote w:type="continuationSeparator" w:id="0">
    <w:p w14:paraId="21764ECB" w14:textId="77777777" w:rsidR="00017B56" w:rsidRDefault="00017B56"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5190"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8AAC2"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3C782D1A" wp14:editId="69670A1F">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30FC32A3" wp14:editId="562F55DB">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6EBBBFB2"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70FD86B3" wp14:editId="4925808E">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33B60D18"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3EC1A76B" wp14:editId="264099ED">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6A212E41"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E325F"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4713124">
    <w:abstractNumId w:val="3"/>
  </w:num>
  <w:num w:numId="2" w16cid:durableId="216744334">
    <w:abstractNumId w:val="4"/>
  </w:num>
  <w:num w:numId="3" w16cid:durableId="267323488">
    <w:abstractNumId w:val="0"/>
  </w:num>
  <w:num w:numId="4" w16cid:durableId="1650983991">
    <w:abstractNumId w:val="1"/>
  </w:num>
  <w:num w:numId="5" w16cid:durableId="580607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17B56"/>
    <w:rsid w:val="0005077D"/>
    <w:rsid w:val="000E1337"/>
    <w:rsid w:val="00111ADA"/>
    <w:rsid w:val="002476DD"/>
    <w:rsid w:val="002540F8"/>
    <w:rsid w:val="00357146"/>
    <w:rsid w:val="004D30F2"/>
    <w:rsid w:val="00542CE4"/>
    <w:rsid w:val="005E0FCB"/>
    <w:rsid w:val="00735D52"/>
    <w:rsid w:val="00770A59"/>
    <w:rsid w:val="007C3A63"/>
    <w:rsid w:val="0081093F"/>
    <w:rsid w:val="008409E7"/>
    <w:rsid w:val="008501E4"/>
    <w:rsid w:val="0092656C"/>
    <w:rsid w:val="00936A41"/>
    <w:rsid w:val="0095182D"/>
    <w:rsid w:val="00A76472"/>
    <w:rsid w:val="00B54DFF"/>
    <w:rsid w:val="00B553A5"/>
    <w:rsid w:val="00C332C4"/>
    <w:rsid w:val="00C619A5"/>
    <w:rsid w:val="00C92EF9"/>
    <w:rsid w:val="00C961CD"/>
    <w:rsid w:val="00CB0B77"/>
    <w:rsid w:val="00CB7F41"/>
    <w:rsid w:val="00D414AA"/>
    <w:rsid w:val="00E5216A"/>
    <w:rsid w:val="00E52F2D"/>
    <w:rsid w:val="00E7498B"/>
    <w:rsid w:val="00EA3707"/>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55B6E"/>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642272060">
      <w:bodyDiv w:val="1"/>
      <w:marLeft w:val="0"/>
      <w:marRight w:val="0"/>
      <w:marTop w:val="0"/>
      <w:marBottom w:val="0"/>
      <w:divBdr>
        <w:top w:val="none" w:sz="0" w:space="0" w:color="auto"/>
        <w:left w:val="none" w:sz="0" w:space="0" w:color="auto"/>
        <w:bottom w:val="none" w:sz="0" w:space="0" w:color="auto"/>
        <w:right w:val="none" w:sz="0" w:space="0" w:color="auto"/>
      </w:divBdr>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tokyocheapo.com/food-and-drink/fall-food-japa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3" Type="http://schemas.openxmlformats.org/officeDocument/2006/relationships/image" Target="media/image5.svg"/><Relationship Id="rId7" Type="http://schemas.openxmlformats.org/officeDocument/2006/relationships/image" Target="media/image9.sv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sv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2023-11-30T14:02:00Z</dcterms:created>
  <dcterms:modified xsi:type="dcterms:W3CDTF">2023-11-30T14:16:00Z</dcterms:modified>
</cp:coreProperties>
</file>