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Light" w:hAnsi="Calibri Light" w:cs="Calibri Light"/>
          <w:b/>
          <w:bCs/>
          <w:color w:val="5B9BD5" w:themeColor="accent1"/>
          <w:sz w:val="24"/>
          <w:szCs w:val="24"/>
          <w:lang w:val="vi-VN"/>
          <w14:textFill>
            <w14:solidFill>
              <w14:schemeClr w14:val="accent1"/>
            </w14:solidFill>
          </w14:textFill>
        </w:rPr>
      </w:pPr>
      <w:r>
        <w:rPr>
          <w:rFonts w:hint="default" w:ascii="Calibri Light" w:hAnsi="Calibri Light" w:eastAsia="serif" w:cs="Calibri Light"/>
          <w:b/>
          <w:bCs/>
          <w:i w:val="0"/>
          <w:iCs w:val="0"/>
          <w:caps w:val="0"/>
          <w:color w:val="43ABDE"/>
          <w:spacing w:val="0"/>
          <w:sz w:val="24"/>
          <w:szCs w:val="24"/>
          <w:u w:val="single"/>
          <w:shd w:val="clear" w:fill="FFFFFF"/>
        </w:rPr>
        <w:t>Vesak or Visakah Puja</w:t>
      </w:r>
      <w:r>
        <w:rPr>
          <w:rFonts w:hint="default" w:ascii="Calibri Light" w:hAnsi="Calibri Light" w:cs="Calibri Light"/>
          <w:b/>
          <w:bCs/>
          <w:color w:val="5B9BD5" w:themeColor="accent1"/>
          <w:sz w:val="24"/>
          <w:szCs w:val="24"/>
          <w:lang w:val="vi-V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124460</wp:posOffset>
                </wp:positionV>
                <wp:extent cx="2003425"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9.8pt;height:0pt;width:157.75pt;mso-position-horizontal:right;mso-position-horizontal-relative:margin;z-index:251660288;mso-width-relative:page;mso-height-relative:page;" filled="f" stroked="t" coordsize="21600,21600" o:gfxdata="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t8vFtQAAAAGAQAADwAA&#10;AAAAAAABACAAAAAiAAAAZHJzL2Rvd25yZXYueG1sUEsBAhQAFAAAAAgAh07iQJWv6gfhAQAAvgMA&#10;AA4AAAAAAAAAAQAgAAAAIwEAAGRycy9lMm9Eb2MueG1sUEsFBgAAAAAGAAYAWQEAAHYFAAAAAA==&#10;">
                <v:fill on="f" focussize="0,0"/>
                <v:stroke weight="0.5pt" color="#5B9BD5 [3204]" miterlimit="8" joinstyle="miter"/>
                <v:imagedata o:title=""/>
                <o:lock v:ext="edit" aspectratio="f"/>
              </v:line>
            </w:pict>
          </mc:Fallback>
        </mc:AlternateContent>
      </w:r>
      <w:r>
        <w:rPr>
          <w:rFonts w:hint="default" w:ascii="Calibri Light" w:hAnsi="Calibri Light" w:cs="Calibri Light"/>
          <w:b/>
          <w:bCs/>
          <w:color w:val="5B9BD5" w:themeColor="accent1"/>
          <w:sz w:val="24"/>
          <w:szCs w:val="24"/>
          <w:lang w:val="vi-VN"/>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ge">
                  <wp:posOffset>1337310</wp:posOffset>
                </wp:positionV>
                <wp:extent cx="1999615"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105.3pt;height:0pt;width:157.45pt;mso-position-horizontal:left;mso-position-horizontal-relative:margin;mso-position-vertical-relative:page;z-index:251661312;mso-width-relative:page;mso-height-relative:page;" filled="f" stroked="t" coordsize="21600,21600" o:gfxdata="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meMDW1gAAAAgBAAAP&#10;AAAAAAAAAAEAIAAAACIAAABkcnMvZG93bnJldi54bWxQSwECFAAUAAAACACHTuJAqenDGOEBAAC9&#10;AwAADgAAAAAAAAABACAAAAAlAQAAZHJzL2Uyb0RvYy54bWxQSwUGAAAAAAYABgBZAQAAeAUAAAAA&#10;">
                <v:fill on="f" focussize="0,0"/>
                <v:stroke weight="0.5pt" color="#5B9BD5 [3204]" miterlimit="8" joinstyle="miter"/>
                <v:imagedata o:title=""/>
                <o:lock v:ext="edit" aspectratio="f"/>
              </v:line>
            </w:pict>
          </mc:Fallback>
        </mc:AlternateContent>
      </w:r>
    </w:p>
    <w:p>
      <w:pPr>
        <w:pStyle w:val="6"/>
        <w:keepNext w:val="0"/>
        <w:keepLines w:val="0"/>
        <w:widowControl/>
        <w:suppressLineNumbers w:val="0"/>
        <w:shd w:val="clear" w:fill="FFFFFF"/>
        <w:spacing w:before="200" w:beforeAutospacing="0" w:after="200" w:afterAutospacing="0"/>
        <w:ind w:left="0" w:right="0" w:firstLine="0"/>
        <w:jc w:val="both"/>
        <w:rPr>
          <w:rFonts w:hint="default" w:ascii="Calibri Light" w:hAnsi="Calibri Light" w:cs="Calibri Light"/>
          <w:b/>
          <w:bCs/>
          <w:sz w:val="24"/>
          <w:szCs w:val="24"/>
        </w:rPr>
      </w:pP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3360" behindDoc="0" locked="0" layoutInCell="1" allowOverlap="1">
            <wp:simplePos x="0" y="0"/>
            <wp:positionH relativeFrom="column">
              <wp:posOffset>-81280</wp:posOffset>
            </wp:positionH>
            <wp:positionV relativeFrom="paragraph">
              <wp:posOffset>4170680</wp:posOffset>
            </wp:positionV>
            <wp:extent cx="6144895" cy="3028950"/>
            <wp:effectExtent l="0" t="0" r="1905" b="6350"/>
            <wp:wrapTopAndBottom/>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12"/>
                    <a:stretch>
                      <a:fillRect/>
                    </a:stretch>
                  </pic:blipFill>
                  <pic:spPr>
                    <a:xfrm>
                      <a:off x="0" y="0"/>
                      <a:ext cx="6144895" cy="3028950"/>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2336" behindDoc="0" locked="0" layoutInCell="1" allowOverlap="1">
            <wp:simplePos x="0" y="0"/>
            <wp:positionH relativeFrom="column">
              <wp:posOffset>585470</wp:posOffset>
            </wp:positionH>
            <wp:positionV relativeFrom="paragraph">
              <wp:posOffset>666750</wp:posOffset>
            </wp:positionV>
            <wp:extent cx="4802505" cy="2595880"/>
            <wp:effectExtent l="0" t="0" r="10795" b="7620"/>
            <wp:wrapTopAndBottom/>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tretch>
                      <a:fillRect/>
                    </a:stretch>
                  </pic:blipFill>
                  <pic:spPr>
                    <a:xfrm>
                      <a:off x="0" y="0"/>
                      <a:ext cx="4802505" cy="2595880"/>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t>'Vesak', the Day of the Full Moon in the month of May, is the most sacred day to millions of Buddhists around the world. It was on the Day of Vesak two and a half millennia ago, in the year 623 B.C., that the Buddha was born.-Magha Puja Day (Fourfold Assembly or 'Sangha Day') …-Magha Puja Day commemorates an important event in the life of the Buddha, in which the four disciples traveled to join the Buddha. Date Details: Full moon day of the 3rd lunar month. General Practices: Buddhist gather at temple at dusk where they make merry, share flowers, incense and lit candles.</w:t>
      </w:r>
      <w:bookmarkStart w:id="0" w:name="_GoBack"/>
      <w:bookmarkEnd w:id="0"/>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5B9BD5" w:themeColor="accent1" w:sz="6" w:space="10"/>
      </w:pBdr>
      <w:tabs>
        <w:tab w:val="clear" w:pos="4680"/>
        <w:tab w:val="clear" w:pos="9360"/>
      </w:tabs>
      <w:spacing w:before="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5715" b="254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6"/>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4"/>
      <w:rPr>
        <w:b/>
        <w:bCs/>
        <w:i/>
        <w:iCs/>
        <w:color w:val="2E75B6" w:themeColor="accent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0"/>
        <w:lang w:val="vi-VN"/>
      </w:rPr>
    </w:pPr>
    <w:r>
      <w:rPr>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733550" cy="453390"/>
          <wp:effectExtent l="0" t="0" r="6350" b="3810"/>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Pr>
        <w:lang w:val="vi-VN"/>
      </w:rPr>
      <w:tab/>
    </w:r>
    <w:r>
      <w:rPr>
        <w:lang w:val="vi-VN"/>
      </w:rPr>
      <w:t xml:space="preserve">                                                         </w:t>
    </w:r>
    <w:r>
      <w:rPr>
        <w:lang w:val="vi-VN"/>
      </w:rPr>
      <w:drawing>
        <wp:inline distT="0" distB="0" distL="0" distR="0">
          <wp:extent cx="180340" cy="180340"/>
          <wp:effectExtent l="0" t="0" r="10160" b="1016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9" descr="Home"/>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Pr>
        <w:sz w:val="16"/>
        <w:szCs w:val="16"/>
        <w:lang w:val="vi-VN"/>
      </w:rPr>
      <w:t>590  CMT8,Ward 11, District 3 ,Ho Chi Minh City</w:t>
    </w:r>
  </w:p>
  <w:p>
    <w:pPr>
      <w:pStyle w:val="5"/>
      <w:rPr>
        <w:lang w:val="vi-VN"/>
      </w:rPr>
    </w:pPr>
    <w:r>
      <w:rPr>
        <w:lang w:val="vi-VN"/>
      </w:rPr>
      <w:tab/>
    </w:r>
    <w:r>
      <w:rPr>
        <w:lang w:val="vi-VN"/>
      </w:rPr>
      <w:t xml:space="preserve">                                                                                            </w:t>
    </w:r>
    <w:r>
      <w:rPr>
        <w:lang w:val="vi-VN"/>
      </w:rPr>
      <w:drawing>
        <wp:inline distT="0" distB="0" distL="0" distR="0">
          <wp:extent cx="160655" cy="160655"/>
          <wp:effectExtent l="0" t="0" r="4445" b="381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6" descr="Envelop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Pr>
        <w:rFonts w:cstheme="minorHAnsi"/>
        <w:sz w:val="16"/>
        <w:szCs w:val="16"/>
        <w:shd w:val="clear" w:color="auto" w:fill="FBFBFB"/>
      </w:rPr>
      <w:t>info.festival@company.com</w:t>
    </w:r>
  </w:p>
  <w:p>
    <w:pPr>
      <w:pStyle w:val="5"/>
      <w:rPr>
        <w:lang w:val="vi-VN"/>
      </w:rPr>
    </w:pPr>
    <w:r>
      <w:rPr>
        <w:lang w:val="vi-VN"/>
      </w:rPr>
      <w:tab/>
    </w:r>
    <w:r>
      <w:rPr>
        <w:lang w:val="vi-VN"/>
      </w:rPr>
      <w:t xml:space="preserve">                                                                             </w:t>
    </w:r>
    <w:r>
      <w:rPr>
        <w:lang w:val="vi-VN"/>
      </w:rPr>
      <w:drawing>
        <wp:inline distT="0" distB="0" distL="0" distR="0">
          <wp:extent cx="155575" cy="155575"/>
          <wp:effectExtent l="0" t="0" r="9525" b="9525"/>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7" descr="Receiver"/>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Pr>
        <w:sz w:val="16"/>
        <w:szCs w:val="16"/>
        <w:lang w:val="vi-VN"/>
      </w:rPr>
      <w:t xml:space="preserve">+84 877 11 5678                                                                                    </w:t>
    </w:r>
  </w:p>
  <w:p>
    <w:pPr>
      <w:pStyle w:val="5"/>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C89"/>
    <w:rsid w:val="17B94C89"/>
    <w:rsid w:val="18E85583"/>
    <w:rsid w:val="7EF42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qFormat/>
    <w:uiPriority w:val="99"/>
    <w:pPr>
      <w:tabs>
        <w:tab w:val="center" w:pos="4680"/>
        <w:tab w:val="right" w:pos="9360"/>
      </w:tabs>
      <w:spacing w:after="0" w:line="240" w:lineRule="auto"/>
    </w:p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7" Type="http://schemas.openxmlformats.org/officeDocument/2006/relationships/image" Target="media/image3.svg"/><Relationship Id="rId6" Type="http://schemas.openxmlformats.org/officeDocument/2006/relationships/image" Target="media/image4.png"/><Relationship Id="rId5" Type="http://schemas.openxmlformats.org/officeDocument/2006/relationships/image" Target="media/image2.svg"/><Relationship Id="rId4" Type="http://schemas.openxmlformats.org/officeDocument/2006/relationships/image" Target="media/image3.png"/><Relationship Id="rId3" Type="http://schemas.openxmlformats.org/officeDocument/2006/relationships/image" Target="media/image1.sv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2023-11-30T18:22:00Z</dcterms:created>
  <dc:creator>htai261</dc:creator>
  <cp:lastModifiedBy>htai261</cp:lastModifiedBy>
  <dcterms:modified xsi:type="dcterms:W3CDTF">2023-12-04T08:01:41Z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A47BE0AF766E43F9A46A959F365FDBB6</vt:lpwstr>
  </property>
</Properties>
</file>