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013D0CA8" w14:textId="77777777" w:rsidR="00895C86" w:rsidRPr="00895C86" w:rsidRDefault="00895C86" w:rsidP="0005783A">
      <w:pPr>
        <w:suppressAutoHyphens/>
        <w:spacing w:after="0"/>
      </w:pPr>
    </w:p>
    <w:p w14:paraId="1E1B2788" w14:textId="77777777" w:rsidR="007E12E6" w:rsidRPr="009C0C32" w:rsidRDefault="00895C86" w:rsidP="0005783A">
      <w:pPr>
        <w:suppressAutoHyphens/>
        <w:spacing w:after="0" w:line="240" w:lineRule="auto"/>
        <w:rPr>
          <w:rFonts w:ascii="Calibri" w:hAnsi="Calibri" w:cs="Calibri"/>
        </w:rPr>
      </w:pPr>
      <w:r w:rsidRPr="009C0C32">
        <w:rPr>
          <w:rFonts w:ascii="Calibri" w:hAnsi="Calibri" w:cs="Calibri"/>
        </w:rPr>
        <w:t>This template lays out all the different sections that you need to complete for Project Two. Each section has guid</w:t>
      </w:r>
      <w:r w:rsidR="009C0C32">
        <w:rPr>
          <w:rFonts w:ascii="Calibri" w:hAnsi="Calibri" w:cs="Calibri"/>
        </w:rPr>
        <w:t xml:space="preserve">ance </w:t>
      </w:r>
      <w:r w:rsidRPr="009C0C32">
        <w:rPr>
          <w:rFonts w:ascii="Calibri" w:hAnsi="Calibri" w:cs="Calibri"/>
        </w:rPr>
        <w:t xml:space="preserve">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t>
      </w:r>
      <w:r w:rsidR="009C0C32">
        <w:rPr>
          <w:rFonts w:ascii="Calibri" w:hAnsi="Calibri" w:cs="Calibri"/>
        </w:rPr>
        <w:t>when you are finished, and replace all bracketed text with the relevant information</w:t>
      </w:r>
      <w:r w:rsidRPr="009C0C32">
        <w:rPr>
          <w:rFonts w:ascii="Calibri" w:hAnsi="Calibri" w:cs="Calibri"/>
        </w:rPr>
        <w:t>.</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Default="00895C86" w:rsidP="0005783A">
      <w:pPr>
        <w:pStyle w:val="Heading3"/>
        <w:keepNext w:val="0"/>
        <w:keepLines w:val="0"/>
        <w:suppressAutoHyphens/>
      </w:pPr>
      <w:r w:rsidRPr="00895C86">
        <w:t>UML Use Case Diagram</w:t>
      </w:r>
    </w:p>
    <w:p w14:paraId="0258C052" w14:textId="570E6464" w:rsidR="005F0BA1" w:rsidRDefault="005F0BA1" w:rsidP="005F0BA1">
      <w:r>
        <w:t>Below are use case diagrams from the perspectives of the student, instructor, and administrator.</w:t>
      </w:r>
    </w:p>
    <w:p w14:paraId="1708E025" w14:textId="775C8D64" w:rsidR="00426DD0" w:rsidRDefault="00426DD0" w:rsidP="00426DD0">
      <w:pPr>
        <w:keepNext/>
        <w:jc w:val="center"/>
      </w:pPr>
      <w:r>
        <w:rPr>
          <w:noProof/>
        </w:rPr>
        <w:drawing>
          <wp:inline distT="0" distB="0" distL="0" distR="0" wp14:anchorId="4F16483B" wp14:editId="3C24EA24">
            <wp:extent cx="5270500" cy="5207000"/>
            <wp:effectExtent l="0" t="0" r="0" b="0"/>
            <wp:docPr id="1614369965" name="Picture 1" descr="A diagram of a stud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369965" name="Picture 1" descr="A diagram of a studen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270500" cy="5207000"/>
                    </a:xfrm>
                    <a:prstGeom prst="rect">
                      <a:avLst/>
                    </a:prstGeom>
                  </pic:spPr>
                </pic:pic>
              </a:graphicData>
            </a:graphic>
          </wp:inline>
        </w:drawing>
      </w:r>
    </w:p>
    <w:p w14:paraId="2F44E091" w14:textId="0D01341E" w:rsidR="005F0BA1" w:rsidRDefault="00426DD0" w:rsidP="00426DD0">
      <w:pPr>
        <w:pStyle w:val="Caption"/>
        <w:jc w:val="center"/>
      </w:pPr>
      <w:r>
        <w:t xml:space="preserve">Figure </w:t>
      </w:r>
      <w:fldSimple w:instr=" SEQ Figure \* ARABIC ">
        <w:r w:rsidR="00554C41">
          <w:rPr>
            <w:noProof/>
          </w:rPr>
          <w:t>1</w:t>
        </w:r>
      </w:fldSimple>
      <w:r>
        <w:t>. UML use case diagram from student's perspective.</w:t>
      </w:r>
    </w:p>
    <w:p w14:paraId="4A587DB1" w14:textId="77777777" w:rsidR="00426DD0" w:rsidRDefault="00426DD0" w:rsidP="00426DD0">
      <w:pPr>
        <w:keepNext/>
        <w:jc w:val="center"/>
      </w:pPr>
      <w:r>
        <w:rPr>
          <w:noProof/>
        </w:rPr>
        <w:lastRenderedPageBreak/>
        <w:drawing>
          <wp:inline distT="0" distB="0" distL="0" distR="0" wp14:anchorId="157E87D1" wp14:editId="052A789D">
            <wp:extent cx="3810000" cy="2730500"/>
            <wp:effectExtent l="0" t="0" r="0" b="0"/>
            <wp:docPr id="1833281747" name="Picture 3" descr="A diagram of a software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281747" name="Picture 3" descr="A diagram of a software proces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3810000" cy="2730500"/>
                    </a:xfrm>
                    <a:prstGeom prst="rect">
                      <a:avLst/>
                    </a:prstGeom>
                  </pic:spPr>
                </pic:pic>
              </a:graphicData>
            </a:graphic>
          </wp:inline>
        </w:drawing>
      </w:r>
    </w:p>
    <w:p w14:paraId="30046294" w14:textId="52C3B0AC" w:rsidR="00426DD0" w:rsidRPr="00426DD0" w:rsidRDefault="00426DD0" w:rsidP="00426DD0">
      <w:pPr>
        <w:pStyle w:val="Caption"/>
        <w:jc w:val="center"/>
      </w:pPr>
      <w:r>
        <w:t xml:space="preserve">Figure </w:t>
      </w:r>
      <w:fldSimple w:instr=" SEQ Figure \* ARABIC ">
        <w:r w:rsidR="00554C41">
          <w:rPr>
            <w:noProof/>
          </w:rPr>
          <w:t>2</w:t>
        </w:r>
      </w:fldSimple>
      <w:r>
        <w:t>. UML use case diagram from the instructor's perspective.</w:t>
      </w:r>
    </w:p>
    <w:p w14:paraId="02C5002D" w14:textId="77777777" w:rsidR="00426DD0" w:rsidRDefault="00426DD0" w:rsidP="00426DD0">
      <w:pPr>
        <w:keepNext/>
        <w:suppressAutoHyphens/>
        <w:spacing w:after="0" w:line="240" w:lineRule="auto"/>
        <w:jc w:val="center"/>
      </w:pPr>
      <w:r>
        <w:rPr>
          <w:rFonts w:ascii="Calibri" w:hAnsi="Calibri" w:cs="Calibri"/>
          <w:noProof/>
        </w:rPr>
        <w:drawing>
          <wp:inline distT="0" distB="0" distL="0" distR="0" wp14:anchorId="73C905BC" wp14:editId="34B4A83B">
            <wp:extent cx="4381500" cy="4483100"/>
            <wp:effectExtent l="0" t="0" r="0" b="0"/>
            <wp:docPr id="1416857421" name="Picture 4" descr="A diagram of a person's work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857421" name="Picture 4" descr="A diagram of a person's work flow&#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381500" cy="4483100"/>
                    </a:xfrm>
                    <a:prstGeom prst="rect">
                      <a:avLst/>
                    </a:prstGeom>
                  </pic:spPr>
                </pic:pic>
              </a:graphicData>
            </a:graphic>
          </wp:inline>
        </w:drawing>
      </w:r>
    </w:p>
    <w:p w14:paraId="1FEE88D6" w14:textId="32FE8275" w:rsidR="007E12E6" w:rsidRPr="00895C86" w:rsidRDefault="00426DD0" w:rsidP="00426DD0">
      <w:pPr>
        <w:pStyle w:val="Caption"/>
        <w:jc w:val="center"/>
        <w:rPr>
          <w:rFonts w:ascii="Calibri" w:hAnsi="Calibri" w:cs="Calibri"/>
        </w:rPr>
      </w:pPr>
      <w:r>
        <w:t xml:space="preserve">Figure </w:t>
      </w:r>
      <w:fldSimple w:instr=" SEQ Figure \* ARABIC ">
        <w:r w:rsidR="00554C41">
          <w:rPr>
            <w:noProof/>
          </w:rPr>
          <w:t>3</w:t>
        </w:r>
      </w:fldSimple>
      <w:r>
        <w:t>. UML use case diagram from the administrator's perspective.</w:t>
      </w:r>
    </w:p>
    <w:p w14:paraId="68582690" w14:textId="77777777" w:rsidR="00426DD0" w:rsidRDefault="00426DD0">
      <w:pPr>
        <w:rPr>
          <w:rFonts w:ascii="Calibri" w:hAnsi="Calibri"/>
          <w:b/>
          <w:color w:val="000000" w:themeColor="text1"/>
          <w:szCs w:val="26"/>
        </w:rPr>
      </w:pPr>
      <w:r>
        <w:br w:type="page"/>
      </w:r>
    </w:p>
    <w:p w14:paraId="1D043DC8" w14:textId="43427A3C" w:rsidR="007E12E6" w:rsidRDefault="00895C86" w:rsidP="0005783A">
      <w:pPr>
        <w:pStyle w:val="Heading3"/>
        <w:keepNext w:val="0"/>
        <w:keepLines w:val="0"/>
        <w:suppressAutoHyphens/>
      </w:pPr>
      <w:r w:rsidRPr="00895C86">
        <w:lastRenderedPageBreak/>
        <w:t>UML Activity Diagrams</w:t>
      </w:r>
    </w:p>
    <w:p w14:paraId="3BE62CB9" w14:textId="10B5C043" w:rsidR="00426DD0" w:rsidRDefault="00426DD0" w:rsidP="00426DD0">
      <w:r>
        <w:t xml:space="preserve">Below are activity diagrams for the use case in which the student selects and buys an instruction package and the use case in which the student </w:t>
      </w:r>
      <w:r w:rsidR="00096529">
        <w:t>takes a practice test.</w:t>
      </w:r>
    </w:p>
    <w:p w14:paraId="6E29CAFA" w14:textId="77777777" w:rsidR="00E87251" w:rsidRDefault="00096529" w:rsidP="00E87251">
      <w:pPr>
        <w:keepNext/>
        <w:jc w:val="center"/>
      </w:pPr>
      <w:r>
        <w:rPr>
          <w:noProof/>
        </w:rPr>
        <w:drawing>
          <wp:inline distT="0" distB="0" distL="0" distR="0" wp14:anchorId="14CF5843" wp14:editId="7179C480">
            <wp:extent cx="2540000" cy="6299200"/>
            <wp:effectExtent l="0" t="0" r="0" b="0"/>
            <wp:docPr id="1531269002" name="Picture 5" descr="A diagram of a credit c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269002" name="Picture 5" descr="A diagram of a credit card&#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2540000" cy="6299200"/>
                    </a:xfrm>
                    <a:prstGeom prst="rect">
                      <a:avLst/>
                    </a:prstGeom>
                  </pic:spPr>
                </pic:pic>
              </a:graphicData>
            </a:graphic>
          </wp:inline>
        </w:drawing>
      </w:r>
    </w:p>
    <w:p w14:paraId="2ADA3369" w14:textId="3CB853DD" w:rsidR="00096529" w:rsidRDefault="00E87251" w:rsidP="00E87251">
      <w:pPr>
        <w:pStyle w:val="Caption"/>
        <w:jc w:val="center"/>
      </w:pPr>
      <w:r>
        <w:t xml:space="preserve">Figure </w:t>
      </w:r>
      <w:fldSimple w:instr=" SEQ Figure \* ARABIC ">
        <w:r w:rsidR="00554C41">
          <w:rPr>
            <w:noProof/>
          </w:rPr>
          <w:t>4</w:t>
        </w:r>
      </w:fldSimple>
      <w:r>
        <w:t>. UML activity diagram for purchasing instruction package.</w:t>
      </w:r>
    </w:p>
    <w:p w14:paraId="206C020D" w14:textId="77777777" w:rsidR="00E87251" w:rsidRDefault="00E87251" w:rsidP="00E87251">
      <w:pPr>
        <w:keepNext/>
        <w:jc w:val="center"/>
      </w:pPr>
      <w:r>
        <w:rPr>
          <w:noProof/>
        </w:rPr>
        <w:lastRenderedPageBreak/>
        <w:drawing>
          <wp:inline distT="0" distB="0" distL="0" distR="0" wp14:anchorId="7BC60061" wp14:editId="689F7223">
            <wp:extent cx="3441700" cy="5410200"/>
            <wp:effectExtent l="0" t="0" r="0" b="0"/>
            <wp:docPr id="7781430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143049" name="Picture 778143049"/>
                    <pic:cNvPicPr/>
                  </pic:nvPicPr>
                  <pic:blipFill>
                    <a:blip r:embed="rId12">
                      <a:extLst>
                        <a:ext uri="{28A0092B-C50C-407E-A947-70E740481C1C}">
                          <a14:useLocalDpi xmlns:a14="http://schemas.microsoft.com/office/drawing/2010/main" val="0"/>
                        </a:ext>
                      </a:extLst>
                    </a:blip>
                    <a:stretch>
                      <a:fillRect/>
                    </a:stretch>
                  </pic:blipFill>
                  <pic:spPr>
                    <a:xfrm>
                      <a:off x="0" y="0"/>
                      <a:ext cx="3441700" cy="5410200"/>
                    </a:xfrm>
                    <a:prstGeom prst="rect">
                      <a:avLst/>
                    </a:prstGeom>
                  </pic:spPr>
                </pic:pic>
              </a:graphicData>
            </a:graphic>
          </wp:inline>
        </w:drawing>
      </w:r>
    </w:p>
    <w:p w14:paraId="3B0FCFAE" w14:textId="78B648B3" w:rsidR="007E12E6" w:rsidRPr="007922C7" w:rsidRDefault="00E87251" w:rsidP="007922C7">
      <w:pPr>
        <w:pStyle w:val="Caption"/>
        <w:jc w:val="center"/>
      </w:pPr>
      <w:r>
        <w:t xml:space="preserve">Figure </w:t>
      </w:r>
      <w:fldSimple w:instr=" SEQ Figure \* ARABIC ">
        <w:r w:rsidR="00554C41">
          <w:rPr>
            <w:noProof/>
          </w:rPr>
          <w:t>5</w:t>
        </w:r>
      </w:fldSimple>
      <w:r>
        <w:t>. UML activity diagram for taking a practice test.</w:t>
      </w:r>
    </w:p>
    <w:p w14:paraId="689F1A81" w14:textId="77777777" w:rsidR="007E12E6" w:rsidRPr="00895C86" w:rsidRDefault="00895C86" w:rsidP="0005783A">
      <w:pPr>
        <w:pStyle w:val="Heading3"/>
        <w:keepNext w:val="0"/>
        <w:keepLines w:val="0"/>
        <w:suppressAutoHyphens/>
      </w:pPr>
      <w:r w:rsidRPr="00895C86">
        <w:t>UML Sequence Diagram</w:t>
      </w:r>
    </w:p>
    <w:p w14:paraId="3AC8ADF7" w14:textId="77777777" w:rsidR="007E12E6" w:rsidRDefault="009C0C32" w:rsidP="0005783A">
      <w:pPr>
        <w:suppressAutoHyphens/>
        <w:spacing w:after="0" w:line="240" w:lineRule="auto"/>
        <w:rPr>
          <w:rFonts w:ascii="Calibri" w:hAnsi="Calibri" w:cs="Calibri"/>
          <w:i/>
        </w:rPr>
      </w:pPr>
      <w:r>
        <w:rPr>
          <w:rFonts w:ascii="Calibri" w:hAnsi="Calibri" w:cs="Calibri"/>
          <w:i/>
        </w:rPr>
        <w:t>[</w:t>
      </w:r>
      <w:r w:rsidR="00AE52D4">
        <w:rPr>
          <w:rFonts w:ascii="Calibri" w:hAnsi="Calibri" w:cs="Calibri"/>
          <w:i/>
        </w:rPr>
        <w:t>You were asked to create a s</w:t>
      </w:r>
      <w:r w:rsidR="00895C86" w:rsidRPr="00895C86">
        <w:rPr>
          <w:rFonts w:ascii="Calibri" w:hAnsi="Calibri" w:cs="Calibri"/>
          <w:i/>
        </w:rPr>
        <w:t xml:space="preserve">equence diagram based on </w:t>
      </w:r>
      <w:r w:rsidR="00895C86" w:rsidRPr="00895C86">
        <w:rPr>
          <w:rFonts w:ascii="Calibri" w:hAnsi="Calibri" w:cs="Calibri"/>
          <w:b/>
          <w:i/>
        </w:rPr>
        <w:t>one</w:t>
      </w:r>
      <w:r w:rsidR="00895C86" w:rsidRPr="00895C86">
        <w:rPr>
          <w:rFonts w:ascii="Calibri" w:hAnsi="Calibri" w:cs="Calibri"/>
          <w:i/>
        </w:rPr>
        <w:t xml:space="preserve"> of the use cases</w:t>
      </w:r>
      <w:r w:rsidR="00AE52D4">
        <w:rPr>
          <w:rFonts w:ascii="Calibri" w:hAnsi="Calibri" w:cs="Calibri"/>
          <w:i/>
        </w:rPr>
        <w:t xml:space="preserve"> you chose. Please insert your s</w:t>
      </w:r>
      <w:r w:rsidR="00895C86" w:rsidRPr="00895C86">
        <w:rPr>
          <w:rFonts w:ascii="Calibri" w:hAnsi="Calibri" w:cs="Calibri"/>
          <w:i/>
        </w:rPr>
        <w:t xml:space="preserve">equence diagram </w:t>
      </w:r>
      <w:r w:rsidR="00AE52D4">
        <w:rPr>
          <w:rFonts w:ascii="Calibri" w:hAnsi="Calibri" w:cs="Calibri"/>
          <w:i/>
        </w:rPr>
        <w:t>here</w:t>
      </w:r>
      <w:r w:rsidR="00895C86" w:rsidRPr="00895C86">
        <w:rPr>
          <w:rFonts w:ascii="Calibri" w:hAnsi="Calibri" w:cs="Calibri"/>
          <w:i/>
        </w:rPr>
        <w:t>. Check to make sure that you included app</w:t>
      </w:r>
      <w:r w:rsidR="00AE52D4">
        <w:rPr>
          <w:rFonts w:ascii="Calibri" w:hAnsi="Calibri" w:cs="Calibri"/>
          <w:i/>
        </w:rPr>
        <w:t>ropriate components and symbols</w:t>
      </w:r>
      <w:r w:rsidR="00895C86" w:rsidRPr="00895C86">
        <w:rPr>
          <w:rFonts w:ascii="Calibri" w:hAnsi="Calibri" w:cs="Calibri"/>
          <w:i/>
        </w:rPr>
        <w:t xml:space="preserve"> and that your design meets the client’s needs.</w:t>
      </w:r>
      <w:r>
        <w:rPr>
          <w:rFonts w:ascii="Calibri" w:hAnsi="Calibri" w:cs="Calibri"/>
          <w:i/>
        </w:rPr>
        <w:t>]</w:t>
      </w:r>
    </w:p>
    <w:p w14:paraId="65B09839" w14:textId="77777777" w:rsidR="007922C7" w:rsidRDefault="007922C7" w:rsidP="0005783A">
      <w:pPr>
        <w:suppressAutoHyphens/>
        <w:spacing w:after="0" w:line="240" w:lineRule="auto"/>
        <w:rPr>
          <w:rFonts w:ascii="Calibri" w:hAnsi="Calibri" w:cs="Calibri"/>
          <w:iCs/>
        </w:rPr>
      </w:pPr>
    </w:p>
    <w:p w14:paraId="4216B092" w14:textId="7D937CE5" w:rsidR="007922C7" w:rsidRDefault="007922C7" w:rsidP="0005783A">
      <w:pPr>
        <w:suppressAutoHyphens/>
        <w:spacing w:after="0" w:line="240" w:lineRule="auto"/>
        <w:rPr>
          <w:rFonts w:ascii="Calibri" w:hAnsi="Calibri" w:cs="Calibri"/>
          <w:iCs/>
        </w:rPr>
      </w:pPr>
      <w:r>
        <w:rPr>
          <w:rFonts w:ascii="Calibri" w:hAnsi="Calibri" w:cs="Calibri"/>
          <w:iCs/>
        </w:rPr>
        <w:t>Below is the sequence diagram for the user taking a practice test.</w:t>
      </w:r>
    </w:p>
    <w:p w14:paraId="6F08DB59" w14:textId="77777777" w:rsidR="00554C41" w:rsidRDefault="00554C41" w:rsidP="00554C41">
      <w:pPr>
        <w:keepNext/>
        <w:suppressAutoHyphens/>
        <w:spacing w:after="0" w:line="240" w:lineRule="auto"/>
        <w:jc w:val="center"/>
      </w:pPr>
      <w:r>
        <w:rPr>
          <w:rFonts w:ascii="Calibri" w:hAnsi="Calibri" w:cs="Calibri"/>
          <w:iCs/>
          <w:noProof/>
        </w:rPr>
        <w:lastRenderedPageBreak/>
        <w:drawing>
          <wp:inline distT="0" distB="0" distL="0" distR="0" wp14:anchorId="6ED67A44" wp14:editId="500A2DD4">
            <wp:extent cx="2984500" cy="2921000"/>
            <wp:effectExtent l="0" t="0" r="0" b="0"/>
            <wp:docPr id="1704057134" name="Picture 9" descr="A diagram of a software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057134" name="Picture 9" descr="A diagram of a software program&#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2984500" cy="2921000"/>
                    </a:xfrm>
                    <a:prstGeom prst="rect">
                      <a:avLst/>
                    </a:prstGeom>
                  </pic:spPr>
                </pic:pic>
              </a:graphicData>
            </a:graphic>
          </wp:inline>
        </w:drawing>
      </w:r>
    </w:p>
    <w:p w14:paraId="7D43C48C" w14:textId="61068A07" w:rsidR="007922C7" w:rsidRPr="007922C7" w:rsidRDefault="00554C41" w:rsidP="00554C41">
      <w:pPr>
        <w:pStyle w:val="Caption"/>
        <w:jc w:val="center"/>
        <w:rPr>
          <w:rFonts w:ascii="Calibri" w:hAnsi="Calibri" w:cs="Calibri"/>
          <w:iCs w:val="0"/>
        </w:rPr>
      </w:pPr>
      <w:r>
        <w:t xml:space="preserve">Figure </w:t>
      </w:r>
      <w:fldSimple w:instr=" SEQ Figure \* ARABIC ">
        <w:r>
          <w:rPr>
            <w:noProof/>
          </w:rPr>
          <w:t>6</w:t>
        </w:r>
      </w:fldSimple>
      <w:r>
        <w:t>. Sequence diagram for taking a practice test.</w:t>
      </w:r>
    </w:p>
    <w:p w14:paraId="3FC6B42C" w14:textId="77777777" w:rsidR="007E12E6" w:rsidRPr="00895C86" w:rsidRDefault="007E12E6" w:rsidP="0005783A">
      <w:pPr>
        <w:suppressAutoHyphens/>
        <w:spacing w:after="0" w:line="240" w:lineRule="auto"/>
        <w:rPr>
          <w:rFonts w:ascii="Calibri" w:hAnsi="Calibri" w:cs="Calibri"/>
        </w:rPr>
      </w:pPr>
    </w:p>
    <w:p w14:paraId="44FAD4D9" w14:textId="77777777" w:rsidR="007E12E6" w:rsidRPr="00895C86" w:rsidRDefault="00895C86" w:rsidP="0005783A">
      <w:pPr>
        <w:pStyle w:val="Heading3"/>
        <w:keepNext w:val="0"/>
        <w:keepLines w:val="0"/>
        <w:suppressAutoHyphens/>
      </w:pPr>
      <w:r w:rsidRPr="00895C86">
        <w:t>UML Class Diagram</w:t>
      </w:r>
    </w:p>
    <w:p w14:paraId="7B3AE813" w14:textId="77777777" w:rsidR="00554C41" w:rsidRDefault="00554C41" w:rsidP="00554C41">
      <w:pPr>
        <w:keepNext/>
        <w:suppressAutoHyphens/>
        <w:spacing w:after="0" w:line="240" w:lineRule="auto"/>
        <w:jc w:val="center"/>
      </w:pPr>
      <w:r>
        <w:rPr>
          <w:rFonts w:ascii="Calibri" w:hAnsi="Calibri" w:cs="Calibri"/>
          <w:noProof/>
        </w:rPr>
        <w:drawing>
          <wp:inline distT="0" distB="0" distL="0" distR="0" wp14:anchorId="4B7E6CA4" wp14:editId="41391A8B">
            <wp:extent cx="5943600" cy="2757805"/>
            <wp:effectExtent l="0" t="0" r="0" b="0"/>
            <wp:docPr id="178946166" name="Picture 10"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46166" name="Picture 10" descr="A diagram of a computer program&#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43600" cy="2757805"/>
                    </a:xfrm>
                    <a:prstGeom prst="rect">
                      <a:avLst/>
                    </a:prstGeom>
                  </pic:spPr>
                </pic:pic>
              </a:graphicData>
            </a:graphic>
          </wp:inline>
        </w:drawing>
      </w:r>
    </w:p>
    <w:p w14:paraId="3C7CD5F7" w14:textId="755B2701" w:rsidR="007E12E6" w:rsidRPr="00895C86" w:rsidRDefault="00554C41" w:rsidP="00554C41">
      <w:pPr>
        <w:pStyle w:val="Caption"/>
        <w:jc w:val="center"/>
        <w:rPr>
          <w:rFonts w:ascii="Calibri" w:hAnsi="Calibri" w:cs="Calibri"/>
        </w:rPr>
      </w:pPr>
      <w:r>
        <w:t xml:space="preserve">Figure </w:t>
      </w:r>
      <w:fldSimple w:instr=" SEQ Figure \* ARABIC ">
        <w:r>
          <w:rPr>
            <w:noProof/>
          </w:rPr>
          <w:t>7</w:t>
        </w:r>
      </w:fldSimple>
      <w:r>
        <w:t xml:space="preserve">. UML class diagram for the </w:t>
      </w:r>
      <w:proofErr w:type="spellStart"/>
      <w:r>
        <w:t>DriverPass</w:t>
      </w:r>
      <w:proofErr w:type="spellEnd"/>
      <w:r>
        <w:t xml:space="preserve"> system.</w:t>
      </w:r>
    </w:p>
    <w:p w14:paraId="1C292E16" w14:textId="2BE6AEC8" w:rsidR="007E12E6" w:rsidRPr="00895C86" w:rsidRDefault="00895C86" w:rsidP="0005783A">
      <w:pPr>
        <w:pStyle w:val="Heading2"/>
      </w:pPr>
      <w:r w:rsidRPr="00895C86">
        <w:t>Technical Requirements</w:t>
      </w:r>
    </w:p>
    <w:p w14:paraId="72D9D529" w14:textId="5AC6F082" w:rsidR="007E12E6" w:rsidRDefault="009C0C32" w:rsidP="0005783A">
      <w:pPr>
        <w:suppressAutoHyphens/>
        <w:spacing w:after="0" w:line="240" w:lineRule="auto"/>
        <w:rPr>
          <w:noProof/>
        </w:rPr>
      </w:pPr>
      <w:r>
        <w:rPr>
          <w:rFonts w:ascii="Calibri" w:hAnsi="Calibri" w:cs="Calibri"/>
          <w:i/>
        </w:rPr>
        <w:t>[</w:t>
      </w:r>
      <w:r w:rsidR="00895C86" w:rsidRPr="00895C86">
        <w:rPr>
          <w:rFonts w:ascii="Calibri" w:hAnsi="Calibri" w:cs="Calibri"/>
          <w:i/>
        </w:rPr>
        <w:t xml:space="preserve">Based on the diagrams </w:t>
      </w:r>
      <w:r w:rsidR="00AE52D4">
        <w:rPr>
          <w:rFonts w:ascii="Calibri" w:hAnsi="Calibri" w:cs="Calibri"/>
          <w:i/>
        </w:rPr>
        <w:t>you have created, describe the technical r</w:t>
      </w:r>
      <w:r w:rsidR="00895C86" w:rsidRPr="00895C86">
        <w:rPr>
          <w:rFonts w:ascii="Calibri" w:hAnsi="Calibri" w:cs="Calibri"/>
          <w:i/>
        </w:rPr>
        <w:t>equirements of your system. These requirements should address the required hardware, software, tools, and infrastructure necessary for your system design.</w:t>
      </w:r>
      <w:r>
        <w:rPr>
          <w:rFonts w:ascii="Calibri" w:hAnsi="Calibri" w:cs="Calibri"/>
          <w:i/>
        </w:rPr>
        <w:t>]</w:t>
      </w:r>
      <w:r w:rsidR="00096529" w:rsidRPr="00096529">
        <w:rPr>
          <w:noProof/>
        </w:rPr>
        <w:t xml:space="preserve"> </w:t>
      </w:r>
    </w:p>
    <w:p w14:paraId="56283DC0" w14:textId="77777777" w:rsidR="00843BA3" w:rsidRDefault="00843BA3" w:rsidP="0005783A">
      <w:pPr>
        <w:suppressAutoHyphens/>
        <w:spacing w:after="0" w:line="240" w:lineRule="auto"/>
        <w:rPr>
          <w:noProof/>
        </w:rPr>
      </w:pPr>
    </w:p>
    <w:p w14:paraId="04159F30" w14:textId="7900E47D" w:rsidR="00843BA3" w:rsidRDefault="00843BA3" w:rsidP="0005783A">
      <w:pPr>
        <w:suppressAutoHyphens/>
        <w:spacing w:after="0" w:line="240" w:lineRule="auto"/>
        <w:rPr>
          <w:b/>
          <w:bCs/>
          <w:noProof/>
        </w:rPr>
      </w:pPr>
      <w:r>
        <w:rPr>
          <w:b/>
          <w:bCs/>
          <w:noProof/>
        </w:rPr>
        <w:t>Hardware:</w:t>
      </w:r>
    </w:p>
    <w:p w14:paraId="710CD06F" w14:textId="59A1E66C" w:rsidR="00843BA3" w:rsidRPr="00843BA3" w:rsidRDefault="00843BA3" w:rsidP="00843BA3">
      <w:pPr>
        <w:pStyle w:val="ListParagraph"/>
        <w:numPr>
          <w:ilvl w:val="0"/>
          <w:numId w:val="1"/>
        </w:numPr>
        <w:suppressAutoHyphens/>
        <w:spacing w:after="0" w:line="240" w:lineRule="auto"/>
        <w:rPr>
          <w:rFonts w:ascii="Calibri" w:hAnsi="Calibri" w:cs="Calibri"/>
          <w:b/>
          <w:bCs/>
          <w:i/>
        </w:rPr>
      </w:pPr>
      <w:r>
        <w:rPr>
          <w:rFonts w:ascii="Calibri" w:hAnsi="Calibri" w:cs="Calibri"/>
          <w:b/>
          <w:bCs/>
          <w:iCs/>
        </w:rPr>
        <w:t>Server host system</w:t>
      </w:r>
      <w:r>
        <w:rPr>
          <w:rFonts w:ascii="Calibri" w:hAnsi="Calibri" w:cs="Calibri"/>
          <w:iCs/>
        </w:rPr>
        <w:t xml:space="preserve"> with a minimum of 16 cores, 32 GB RAM, and 1 TB hard drive space (more if the online classes include multimedia content)</w:t>
      </w:r>
    </w:p>
    <w:p w14:paraId="48E29746" w14:textId="04A2763F" w:rsidR="00843BA3" w:rsidRPr="00843BA3" w:rsidRDefault="00843BA3" w:rsidP="00843BA3">
      <w:pPr>
        <w:pStyle w:val="ListParagraph"/>
        <w:numPr>
          <w:ilvl w:val="0"/>
          <w:numId w:val="1"/>
        </w:numPr>
        <w:suppressAutoHyphens/>
        <w:spacing w:after="0" w:line="240" w:lineRule="auto"/>
        <w:rPr>
          <w:rFonts w:ascii="Calibri" w:hAnsi="Calibri" w:cs="Calibri"/>
          <w:b/>
          <w:bCs/>
          <w:i/>
        </w:rPr>
      </w:pPr>
      <w:r>
        <w:rPr>
          <w:rFonts w:ascii="Calibri" w:hAnsi="Calibri" w:cs="Calibri"/>
          <w:b/>
          <w:bCs/>
          <w:iCs/>
        </w:rPr>
        <w:lastRenderedPageBreak/>
        <w:t>Employee computers</w:t>
      </w:r>
      <w:r>
        <w:rPr>
          <w:rFonts w:ascii="Calibri" w:hAnsi="Calibri" w:cs="Calibri"/>
          <w:iCs/>
        </w:rPr>
        <w:t xml:space="preserve"> to interact with and administer the system. Simple laptops capable of web browsing will suffice.</w:t>
      </w:r>
    </w:p>
    <w:p w14:paraId="5C4F82C1" w14:textId="77777777" w:rsidR="00843BA3" w:rsidRDefault="00843BA3" w:rsidP="00843BA3">
      <w:pPr>
        <w:suppressAutoHyphens/>
        <w:spacing w:after="0" w:line="240" w:lineRule="auto"/>
        <w:rPr>
          <w:rFonts w:ascii="Calibri" w:hAnsi="Calibri" w:cs="Calibri"/>
          <w:b/>
          <w:bCs/>
          <w:i/>
        </w:rPr>
      </w:pPr>
    </w:p>
    <w:p w14:paraId="0876BCC8" w14:textId="1F76CB8E" w:rsidR="00843BA3" w:rsidRDefault="00843BA3" w:rsidP="00843BA3">
      <w:pPr>
        <w:suppressAutoHyphens/>
        <w:spacing w:after="0" w:line="240" w:lineRule="auto"/>
        <w:rPr>
          <w:rFonts w:ascii="Calibri" w:hAnsi="Calibri" w:cs="Calibri"/>
          <w:iCs/>
        </w:rPr>
      </w:pPr>
      <w:r>
        <w:rPr>
          <w:rFonts w:ascii="Calibri" w:hAnsi="Calibri" w:cs="Calibri"/>
          <w:b/>
          <w:bCs/>
          <w:iCs/>
        </w:rPr>
        <w:t>Software:</w:t>
      </w:r>
    </w:p>
    <w:p w14:paraId="245E6DE3" w14:textId="693AC046" w:rsidR="00843BA3" w:rsidRDefault="00843BA3" w:rsidP="00843BA3">
      <w:pPr>
        <w:pStyle w:val="ListParagraph"/>
        <w:numPr>
          <w:ilvl w:val="0"/>
          <w:numId w:val="1"/>
        </w:numPr>
        <w:suppressAutoHyphens/>
        <w:spacing w:after="0" w:line="240" w:lineRule="auto"/>
        <w:rPr>
          <w:rFonts w:ascii="Calibri" w:hAnsi="Calibri" w:cs="Calibri"/>
          <w:iCs/>
        </w:rPr>
      </w:pPr>
      <w:r>
        <w:rPr>
          <w:rFonts w:ascii="Calibri" w:hAnsi="Calibri" w:cs="Calibri"/>
          <w:iCs/>
        </w:rPr>
        <w:t>GNU/Linux operating system (Ubuntu Server, Red Hat Enterprise Linux, Debian, or similar)</w:t>
      </w:r>
    </w:p>
    <w:p w14:paraId="28B87F9A" w14:textId="5753DF5A" w:rsidR="00843BA3" w:rsidRDefault="00843BA3" w:rsidP="00843BA3">
      <w:pPr>
        <w:pStyle w:val="ListParagraph"/>
        <w:numPr>
          <w:ilvl w:val="0"/>
          <w:numId w:val="1"/>
        </w:numPr>
        <w:suppressAutoHyphens/>
        <w:spacing w:after="0" w:line="240" w:lineRule="auto"/>
        <w:rPr>
          <w:rFonts w:ascii="Calibri" w:hAnsi="Calibri" w:cs="Calibri"/>
          <w:iCs/>
        </w:rPr>
      </w:pPr>
      <w:r>
        <w:rPr>
          <w:rFonts w:ascii="Calibri" w:hAnsi="Calibri" w:cs="Calibri"/>
          <w:iCs/>
        </w:rPr>
        <w:t>Docker containerization engine (latest version).</w:t>
      </w:r>
    </w:p>
    <w:p w14:paraId="5B5ABB84" w14:textId="58404E93" w:rsidR="00843BA3" w:rsidRDefault="00843BA3" w:rsidP="00843BA3">
      <w:pPr>
        <w:pStyle w:val="ListParagraph"/>
        <w:numPr>
          <w:ilvl w:val="0"/>
          <w:numId w:val="1"/>
        </w:numPr>
        <w:suppressAutoHyphens/>
        <w:spacing w:after="0" w:line="240" w:lineRule="auto"/>
        <w:rPr>
          <w:rFonts w:ascii="Calibri" w:hAnsi="Calibri" w:cs="Calibri"/>
          <w:iCs/>
        </w:rPr>
      </w:pPr>
      <w:r>
        <w:rPr>
          <w:rFonts w:ascii="Calibri" w:hAnsi="Calibri" w:cs="Calibri"/>
          <w:iCs/>
        </w:rPr>
        <w:t xml:space="preserve">The </w:t>
      </w:r>
      <w:proofErr w:type="spellStart"/>
      <w:r>
        <w:rPr>
          <w:rFonts w:ascii="Calibri" w:hAnsi="Calibri" w:cs="Calibri"/>
          <w:iCs/>
        </w:rPr>
        <w:t>DriverPass</w:t>
      </w:r>
      <w:proofErr w:type="spellEnd"/>
      <w:r>
        <w:rPr>
          <w:rFonts w:ascii="Calibri" w:hAnsi="Calibri" w:cs="Calibri"/>
          <w:iCs/>
        </w:rPr>
        <w:t xml:space="preserve"> application container and its associated docker-</w:t>
      </w:r>
      <w:proofErr w:type="spellStart"/>
      <w:r>
        <w:rPr>
          <w:rFonts w:ascii="Calibri" w:hAnsi="Calibri" w:cs="Calibri"/>
          <w:iCs/>
        </w:rPr>
        <w:t>compose.yml</w:t>
      </w:r>
      <w:proofErr w:type="spellEnd"/>
      <w:r>
        <w:rPr>
          <w:rFonts w:ascii="Calibri" w:hAnsi="Calibri" w:cs="Calibri"/>
          <w:iCs/>
        </w:rPr>
        <w:t xml:space="preserve"> file, which will </w:t>
      </w:r>
      <w:r w:rsidR="00EC5D5E">
        <w:rPr>
          <w:rFonts w:ascii="Calibri" w:hAnsi="Calibri" w:cs="Calibri"/>
          <w:iCs/>
        </w:rPr>
        <w:t>install and configure the application and its dependencies such as databases.</w:t>
      </w:r>
    </w:p>
    <w:p w14:paraId="70473157" w14:textId="77777777" w:rsidR="00843BA3" w:rsidRDefault="00843BA3" w:rsidP="00843BA3">
      <w:pPr>
        <w:suppressAutoHyphens/>
        <w:spacing w:after="0" w:line="240" w:lineRule="auto"/>
        <w:rPr>
          <w:rFonts w:ascii="Calibri" w:hAnsi="Calibri" w:cs="Calibri"/>
          <w:iCs/>
        </w:rPr>
      </w:pPr>
    </w:p>
    <w:p w14:paraId="62626EAA" w14:textId="7993C400" w:rsidR="00843BA3" w:rsidRDefault="00843BA3" w:rsidP="00843BA3">
      <w:pPr>
        <w:suppressAutoHyphens/>
        <w:spacing w:after="0" w:line="240" w:lineRule="auto"/>
        <w:rPr>
          <w:rFonts w:ascii="Calibri" w:hAnsi="Calibri" w:cs="Calibri"/>
          <w:b/>
          <w:bCs/>
          <w:iCs/>
        </w:rPr>
      </w:pPr>
      <w:r>
        <w:rPr>
          <w:rFonts w:ascii="Calibri" w:hAnsi="Calibri" w:cs="Calibri"/>
          <w:b/>
          <w:bCs/>
          <w:iCs/>
        </w:rPr>
        <w:t>Tools:</w:t>
      </w:r>
    </w:p>
    <w:p w14:paraId="77C8DE7A" w14:textId="22F4DD08" w:rsidR="00843BA3" w:rsidRPr="00843BA3" w:rsidRDefault="00843BA3" w:rsidP="00843BA3">
      <w:pPr>
        <w:pStyle w:val="ListParagraph"/>
        <w:numPr>
          <w:ilvl w:val="0"/>
          <w:numId w:val="1"/>
        </w:numPr>
        <w:suppressAutoHyphens/>
        <w:spacing w:after="0" w:line="240" w:lineRule="auto"/>
        <w:rPr>
          <w:rFonts w:ascii="Calibri" w:hAnsi="Calibri" w:cs="Calibri"/>
          <w:b/>
          <w:bCs/>
          <w:iCs/>
        </w:rPr>
      </w:pPr>
      <w:r>
        <w:rPr>
          <w:rFonts w:ascii="Calibri" w:hAnsi="Calibri" w:cs="Calibri"/>
          <w:iCs/>
        </w:rPr>
        <w:t>SSH software for command-line interaction with the server (e.g., PuTTY for Windows)</w:t>
      </w:r>
    </w:p>
    <w:p w14:paraId="1E03D9C4" w14:textId="334F2CA8" w:rsidR="00843BA3" w:rsidRPr="00EC5D5E" w:rsidRDefault="00843BA3" w:rsidP="00843BA3">
      <w:pPr>
        <w:pStyle w:val="ListParagraph"/>
        <w:numPr>
          <w:ilvl w:val="0"/>
          <w:numId w:val="1"/>
        </w:numPr>
        <w:suppressAutoHyphens/>
        <w:spacing w:after="0" w:line="240" w:lineRule="auto"/>
        <w:rPr>
          <w:rFonts w:ascii="Calibri" w:hAnsi="Calibri" w:cs="Calibri"/>
          <w:b/>
          <w:bCs/>
          <w:iCs/>
        </w:rPr>
      </w:pPr>
      <w:r>
        <w:rPr>
          <w:rFonts w:ascii="Calibri" w:hAnsi="Calibri" w:cs="Calibri"/>
          <w:iCs/>
        </w:rPr>
        <w:t>Administration tools</w:t>
      </w:r>
      <w:r w:rsidR="00EC5D5E">
        <w:rPr>
          <w:rFonts w:ascii="Calibri" w:hAnsi="Calibri" w:cs="Calibri"/>
          <w:iCs/>
        </w:rPr>
        <w:t xml:space="preserve"> for the database(s) used by </w:t>
      </w:r>
      <w:proofErr w:type="spellStart"/>
      <w:r w:rsidR="00EC5D5E">
        <w:rPr>
          <w:rFonts w:ascii="Calibri" w:hAnsi="Calibri" w:cs="Calibri"/>
          <w:iCs/>
        </w:rPr>
        <w:t>DriverPass</w:t>
      </w:r>
      <w:proofErr w:type="spellEnd"/>
      <w:r w:rsidR="00EC5D5E">
        <w:rPr>
          <w:rFonts w:ascii="Calibri" w:hAnsi="Calibri" w:cs="Calibri"/>
          <w:iCs/>
        </w:rPr>
        <w:t xml:space="preserve">, such as </w:t>
      </w:r>
      <w:proofErr w:type="spellStart"/>
      <w:r w:rsidR="00EC5D5E">
        <w:rPr>
          <w:rFonts w:ascii="Calibri" w:hAnsi="Calibri" w:cs="Calibri"/>
          <w:iCs/>
        </w:rPr>
        <w:t>pgAdmin</w:t>
      </w:r>
      <w:proofErr w:type="spellEnd"/>
      <w:r w:rsidR="00EC5D5E">
        <w:rPr>
          <w:rFonts w:ascii="Calibri" w:hAnsi="Calibri" w:cs="Calibri"/>
          <w:iCs/>
        </w:rPr>
        <w:t xml:space="preserve"> (</w:t>
      </w:r>
      <w:proofErr w:type="spellStart"/>
      <w:r w:rsidR="00EC5D5E">
        <w:rPr>
          <w:rFonts w:ascii="Calibri" w:hAnsi="Calibri" w:cs="Calibri"/>
          <w:iCs/>
        </w:rPr>
        <w:t>postgres</w:t>
      </w:r>
      <w:proofErr w:type="spellEnd"/>
      <w:r w:rsidR="00EC5D5E">
        <w:rPr>
          <w:rFonts w:ascii="Calibri" w:hAnsi="Calibri" w:cs="Calibri"/>
          <w:iCs/>
        </w:rPr>
        <w:t xml:space="preserve">) or </w:t>
      </w:r>
      <w:proofErr w:type="spellStart"/>
      <w:r w:rsidR="00EC5D5E">
        <w:rPr>
          <w:rFonts w:ascii="Calibri" w:hAnsi="Calibri" w:cs="Calibri"/>
          <w:iCs/>
        </w:rPr>
        <w:t>mongosh</w:t>
      </w:r>
      <w:proofErr w:type="spellEnd"/>
      <w:r w:rsidR="00EC5D5E">
        <w:rPr>
          <w:rFonts w:ascii="Calibri" w:hAnsi="Calibri" w:cs="Calibri"/>
          <w:iCs/>
        </w:rPr>
        <w:t xml:space="preserve"> (MongoDB).</w:t>
      </w:r>
    </w:p>
    <w:p w14:paraId="2D59F8C1" w14:textId="77777777" w:rsidR="00EC5D5E" w:rsidRDefault="00EC5D5E" w:rsidP="00EC5D5E">
      <w:pPr>
        <w:suppressAutoHyphens/>
        <w:spacing w:after="0" w:line="240" w:lineRule="auto"/>
        <w:rPr>
          <w:rFonts w:ascii="Calibri" w:hAnsi="Calibri" w:cs="Calibri"/>
          <w:b/>
          <w:bCs/>
          <w:iCs/>
        </w:rPr>
      </w:pPr>
    </w:p>
    <w:p w14:paraId="076713FB" w14:textId="7F657E49" w:rsidR="00EC5D5E" w:rsidRDefault="00EC5D5E" w:rsidP="00EC5D5E">
      <w:pPr>
        <w:suppressAutoHyphens/>
        <w:spacing w:after="0" w:line="240" w:lineRule="auto"/>
        <w:rPr>
          <w:rFonts w:ascii="Calibri" w:hAnsi="Calibri" w:cs="Calibri"/>
          <w:b/>
          <w:bCs/>
          <w:iCs/>
        </w:rPr>
      </w:pPr>
      <w:r>
        <w:rPr>
          <w:rFonts w:ascii="Calibri" w:hAnsi="Calibri" w:cs="Calibri"/>
          <w:b/>
          <w:bCs/>
          <w:iCs/>
        </w:rPr>
        <w:t>Infrastructure:</w:t>
      </w:r>
    </w:p>
    <w:p w14:paraId="74EC0313" w14:textId="5CD793CE" w:rsidR="00EC5D5E" w:rsidRPr="00EC5D5E" w:rsidRDefault="00EC5D5E" w:rsidP="00EC5D5E">
      <w:pPr>
        <w:pStyle w:val="ListParagraph"/>
        <w:numPr>
          <w:ilvl w:val="0"/>
          <w:numId w:val="1"/>
        </w:numPr>
        <w:suppressAutoHyphens/>
        <w:spacing w:after="0" w:line="240" w:lineRule="auto"/>
        <w:rPr>
          <w:rFonts w:ascii="Calibri" w:hAnsi="Calibri" w:cs="Calibri"/>
          <w:b/>
          <w:bCs/>
          <w:iCs/>
        </w:rPr>
      </w:pPr>
      <w:r>
        <w:rPr>
          <w:rFonts w:ascii="Calibri" w:hAnsi="Calibri" w:cs="Calibri"/>
          <w:iCs/>
        </w:rPr>
        <w:t>Business-grade Internet service with 99.999% uptime and a minimum of 1 Gbps upload and download speed (more for multimedia content).</w:t>
      </w:r>
    </w:p>
    <w:p w14:paraId="30C8E588" w14:textId="70D0F39D" w:rsidR="00EC5D5E" w:rsidRPr="00EC5D5E" w:rsidRDefault="00EC5D5E" w:rsidP="00EC5D5E">
      <w:pPr>
        <w:pStyle w:val="ListParagraph"/>
        <w:numPr>
          <w:ilvl w:val="0"/>
          <w:numId w:val="1"/>
        </w:numPr>
        <w:suppressAutoHyphens/>
        <w:spacing w:after="0" w:line="240" w:lineRule="auto"/>
        <w:rPr>
          <w:rFonts w:ascii="Calibri" w:hAnsi="Calibri" w:cs="Calibri"/>
          <w:b/>
          <w:bCs/>
          <w:iCs/>
        </w:rPr>
      </w:pPr>
      <w:r>
        <w:rPr>
          <w:rFonts w:ascii="Calibri" w:hAnsi="Calibri" w:cs="Calibri"/>
          <w:iCs/>
        </w:rPr>
        <w:t>Routers and switches required for connecting the server to the corporate network and the outside world.</w:t>
      </w:r>
    </w:p>
    <w:p w14:paraId="045CD40E" w14:textId="5CBEE98C" w:rsidR="00EC5D5E" w:rsidRPr="00EC5D5E" w:rsidRDefault="00EC5D5E" w:rsidP="00EC5D5E">
      <w:pPr>
        <w:pStyle w:val="ListParagraph"/>
        <w:numPr>
          <w:ilvl w:val="0"/>
          <w:numId w:val="1"/>
        </w:numPr>
        <w:suppressAutoHyphens/>
        <w:spacing w:after="0" w:line="240" w:lineRule="auto"/>
        <w:rPr>
          <w:rFonts w:ascii="Calibri" w:hAnsi="Calibri" w:cs="Calibri"/>
          <w:b/>
          <w:bCs/>
          <w:iCs/>
        </w:rPr>
      </w:pPr>
      <w:r>
        <w:rPr>
          <w:rFonts w:ascii="Calibri" w:hAnsi="Calibri" w:cs="Calibri"/>
          <w:iCs/>
        </w:rPr>
        <w:t>Hardware firewall for network security.</w:t>
      </w:r>
    </w:p>
    <w:sectPr w:rsidR="00EC5D5E" w:rsidRPr="00EC5D5E">
      <w:headerReference w:type="default" r:id="rId15"/>
      <w:footerReference w:type="default" r:id="rId1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C4C27C" w14:textId="77777777" w:rsidR="0085398E" w:rsidRDefault="0085398E">
      <w:pPr>
        <w:spacing w:after="0" w:line="240" w:lineRule="auto"/>
      </w:pPr>
      <w:r>
        <w:separator/>
      </w:r>
    </w:p>
  </w:endnote>
  <w:endnote w:type="continuationSeparator" w:id="0">
    <w:p w14:paraId="441CAD32" w14:textId="77777777" w:rsidR="0085398E" w:rsidRDefault="008539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3CE95" w14:textId="77777777" w:rsidR="0085398E" w:rsidRDefault="0085398E">
      <w:pPr>
        <w:spacing w:after="0" w:line="240" w:lineRule="auto"/>
      </w:pPr>
      <w:r>
        <w:separator/>
      </w:r>
    </w:p>
  </w:footnote>
  <w:footnote w:type="continuationSeparator" w:id="0">
    <w:p w14:paraId="090530D4" w14:textId="77777777" w:rsidR="0085398E" w:rsidRDefault="008539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D56B97"/>
    <w:multiLevelType w:val="hybridMultilevel"/>
    <w:tmpl w:val="A5BE01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690930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096529"/>
    <w:rsid w:val="00274D86"/>
    <w:rsid w:val="002B5A2D"/>
    <w:rsid w:val="00426DD0"/>
    <w:rsid w:val="00554C41"/>
    <w:rsid w:val="005871DC"/>
    <w:rsid w:val="005F0BA1"/>
    <w:rsid w:val="00711CC9"/>
    <w:rsid w:val="00754D65"/>
    <w:rsid w:val="00767664"/>
    <w:rsid w:val="007922C7"/>
    <w:rsid w:val="007C2BAF"/>
    <w:rsid w:val="007E12E6"/>
    <w:rsid w:val="00827CFF"/>
    <w:rsid w:val="00843BA3"/>
    <w:rsid w:val="0085398E"/>
    <w:rsid w:val="00860723"/>
    <w:rsid w:val="00895C86"/>
    <w:rsid w:val="009C0C32"/>
    <w:rsid w:val="00AE52D4"/>
    <w:rsid w:val="00E0362B"/>
    <w:rsid w:val="00E87251"/>
    <w:rsid w:val="00EC5D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 w:type="paragraph" w:styleId="Caption">
    <w:name w:val="caption"/>
    <w:basedOn w:val="Normal"/>
    <w:next w:val="Normal"/>
    <w:uiPriority w:val="35"/>
    <w:unhideWhenUsed/>
    <w:qFormat/>
    <w:rsid w:val="00426DD0"/>
    <w:pPr>
      <w:spacing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9.svg"/><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6</Pages>
  <Words>474</Words>
  <Characters>2708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3176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Rosati, Michael</cp:lastModifiedBy>
  <cp:revision>4</cp:revision>
  <dcterms:created xsi:type="dcterms:W3CDTF">2020-01-15T13:21:00Z</dcterms:created>
  <dcterms:modified xsi:type="dcterms:W3CDTF">2026-03-01T23:16:00Z</dcterms:modified>
</cp:coreProperties>
</file>