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20" w:rsidRDefault="00EE1C20" w:rsidP="00AD008C">
      <w:r>
        <w:t xml:space="preserve">Etapes de la gestion de la boutique : 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>Vérifier accès ADMIN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>Gérer les liens AJOUT/MODIFICATION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>HTML de création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>Insert en BDD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>Gestion de la photo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 xml:space="preserve">Affichage des articles 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 xml:space="preserve">Suppression d’un article </w:t>
      </w:r>
    </w:p>
    <w:p w:rsidR="00AD008C" w:rsidRDefault="00AD008C" w:rsidP="00AD008C">
      <w:pPr>
        <w:pStyle w:val="Paragraphedeliste"/>
        <w:numPr>
          <w:ilvl w:val="0"/>
          <w:numId w:val="1"/>
        </w:numPr>
      </w:pPr>
      <w:r>
        <w:t>Modification d’un article</w:t>
      </w:r>
    </w:p>
    <w:p w:rsidR="00AD008C" w:rsidRDefault="00AD008C" w:rsidP="00AD008C"/>
    <w:sectPr w:rsidR="00AD008C" w:rsidSect="00557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220B4"/>
    <w:multiLevelType w:val="hybridMultilevel"/>
    <w:tmpl w:val="DE9A72B0"/>
    <w:lvl w:ilvl="0" w:tplc="CA023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D008C"/>
    <w:rsid w:val="00557063"/>
    <w:rsid w:val="00AD008C"/>
    <w:rsid w:val="00EE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0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189</Characters>
  <Application>Microsoft Office Word</Application>
  <DocSecurity>0</DocSecurity>
  <Lines>1</Lines>
  <Paragraphs>1</Paragraphs>
  <ScaleCrop>false</ScaleCrop>
  <Company>WF3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2</cp:revision>
  <dcterms:created xsi:type="dcterms:W3CDTF">2017-05-02T07:59:00Z</dcterms:created>
  <dcterms:modified xsi:type="dcterms:W3CDTF">2017-05-02T08:49:00Z</dcterms:modified>
</cp:coreProperties>
</file>