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1ED39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Q: 3</w:t>
      </w:r>
    </w:p>
    <w:p w14:paraId="2106869D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Problem Statement:</w:t>
      </w:r>
    </w:p>
    <w:p w14:paraId="126705E3" w14:textId="77777777" w:rsidR="00CE2C79" w:rsidRPr="00CE2C79" w:rsidRDefault="00CE2C79" w:rsidP="00CE2C79">
      <w:r w:rsidRPr="00CE2C79">
        <w:t>Create a </w:t>
      </w:r>
      <w:r w:rsidRPr="00CE2C79">
        <w:rPr>
          <w:b/>
          <w:bCs/>
        </w:rPr>
        <w:t>responsive blog page</w:t>
      </w:r>
      <w:r w:rsidRPr="00CE2C79">
        <w:t> using a combination of </w:t>
      </w:r>
      <w:r w:rsidRPr="00CE2C79">
        <w:rPr>
          <w:b/>
          <w:bCs/>
        </w:rPr>
        <w:t>Flexbox and Grid</w:t>
      </w:r>
      <w:r w:rsidRPr="00CE2C79">
        <w:t>. The layout should have:</w:t>
      </w:r>
    </w:p>
    <w:p w14:paraId="15598892" w14:textId="77777777" w:rsidR="00CE2C79" w:rsidRPr="00CE2C79" w:rsidRDefault="00CE2C79" w:rsidP="00CE2C79">
      <w:pPr>
        <w:numPr>
          <w:ilvl w:val="0"/>
          <w:numId w:val="1"/>
        </w:numPr>
      </w:pPr>
      <w:r w:rsidRPr="00CE2C79">
        <w:t>A </w:t>
      </w:r>
      <w:r w:rsidRPr="00CE2C79">
        <w:rPr>
          <w:b/>
          <w:bCs/>
        </w:rPr>
        <w:t>header</w:t>
      </w:r>
      <w:r w:rsidRPr="00CE2C79">
        <w:t> (with logo and navigation links).</w:t>
      </w:r>
    </w:p>
    <w:p w14:paraId="26D8F7DF" w14:textId="77777777" w:rsidR="00CE2C79" w:rsidRPr="00CE2C79" w:rsidRDefault="00CE2C79" w:rsidP="00CE2C79">
      <w:pPr>
        <w:numPr>
          <w:ilvl w:val="0"/>
          <w:numId w:val="1"/>
        </w:numPr>
      </w:pPr>
      <w:r w:rsidRPr="00CE2C79">
        <w:t>A </w:t>
      </w:r>
      <w:r w:rsidRPr="00CE2C79">
        <w:rPr>
          <w:b/>
          <w:bCs/>
        </w:rPr>
        <w:t>main content area</w:t>
      </w:r>
      <w:r w:rsidRPr="00CE2C79">
        <w:t> (grid of blog posts).</w:t>
      </w:r>
    </w:p>
    <w:p w14:paraId="6CA9EDA4" w14:textId="77777777" w:rsidR="00CE2C79" w:rsidRPr="00CE2C79" w:rsidRDefault="00CE2C79" w:rsidP="00CE2C79">
      <w:pPr>
        <w:numPr>
          <w:ilvl w:val="0"/>
          <w:numId w:val="1"/>
        </w:numPr>
      </w:pPr>
      <w:r w:rsidRPr="00CE2C79">
        <w:t>A </w:t>
      </w:r>
      <w:r w:rsidRPr="00CE2C79">
        <w:rPr>
          <w:b/>
          <w:bCs/>
        </w:rPr>
        <w:t>sidebar</w:t>
      </w:r>
      <w:r w:rsidRPr="00CE2C79">
        <w:t> (with recent posts and categories).</w:t>
      </w:r>
    </w:p>
    <w:p w14:paraId="4E0E9F4B" w14:textId="77777777" w:rsidR="00CE2C79" w:rsidRPr="00CE2C79" w:rsidRDefault="00CE2C79" w:rsidP="00CE2C79">
      <w:pPr>
        <w:numPr>
          <w:ilvl w:val="0"/>
          <w:numId w:val="1"/>
        </w:numPr>
      </w:pPr>
      <w:r w:rsidRPr="00CE2C79">
        <w:t>A </w:t>
      </w:r>
      <w:r w:rsidRPr="00CE2C79">
        <w:rPr>
          <w:b/>
          <w:bCs/>
        </w:rPr>
        <w:t>footer</w:t>
      </w:r>
      <w:r w:rsidRPr="00CE2C79">
        <w:t>.</w:t>
      </w:r>
    </w:p>
    <w:p w14:paraId="2201DDAF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Theme: Tech Blog (Clean &amp; Readable)</w:t>
      </w:r>
    </w:p>
    <w:p w14:paraId="3CA24975" w14:textId="77777777" w:rsidR="00CE2C79" w:rsidRPr="00CE2C79" w:rsidRDefault="00CE2C79" w:rsidP="00CE2C79">
      <w:pPr>
        <w:numPr>
          <w:ilvl w:val="0"/>
          <w:numId w:val="2"/>
        </w:numPr>
      </w:pPr>
      <w:r w:rsidRPr="00CE2C79">
        <w:t>Use a </w:t>
      </w:r>
      <w:r w:rsidRPr="00CE2C79">
        <w:rPr>
          <w:b/>
          <w:bCs/>
        </w:rPr>
        <w:t>white background with black/</w:t>
      </w:r>
      <w:proofErr w:type="spellStart"/>
      <w:r w:rsidRPr="00CE2C79">
        <w:rPr>
          <w:b/>
          <w:bCs/>
        </w:rPr>
        <w:t>gray</w:t>
      </w:r>
      <w:proofErr w:type="spellEnd"/>
      <w:r w:rsidRPr="00CE2C79">
        <w:rPr>
          <w:b/>
          <w:bCs/>
        </w:rPr>
        <w:t xml:space="preserve"> text</w:t>
      </w:r>
      <w:r w:rsidRPr="00CE2C79">
        <w:t> for readability.</w:t>
      </w:r>
    </w:p>
    <w:p w14:paraId="38E8E0E6" w14:textId="77777777" w:rsidR="00CE2C79" w:rsidRPr="00CE2C79" w:rsidRDefault="00CE2C79" w:rsidP="00CE2C79">
      <w:pPr>
        <w:numPr>
          <w:ilvl w:val="0"/>
          <w:numId w:val="2"/>
        </w:numPr>
      </w:pPr>
      <w:r w:rsidRPr="00CE2C79">
        <w:t>Add </w:t>
      </w:r>
      <w:r w:rsidRPr="00CE2C79">
        <w:rPr>
          <w:b/>
          <w:bCs/>
        </w:rPr>
        <w:t>subtle hover effects</w:t>
      </w:r>
      <w:r w:rsidRPr="00CE2C79">
        <w:t> on blog post cards.</w:t>
      </w:r>
    </w:p>
    <w:p w14:paraId="5908B7C3" w14:textId="77777777" w:rsidR="00CE2C79" w:rsidRPr="00CE2C79" w:rsidRDefault="00CE2C79" w:rsidP="00CE2C79">
      <w:pPr>
        <w:numPr>
          <w:ilvl w:val="0"/>
          <w:numId w:val="2"/>
        </w:numPr>
      </w:pPr>
      <w:r w:rsidRPr="00CE2C79">
        <w:t>Use a </w:t>
      </w:r>
      <w:r w:rsidRPr="00CE2C79">
        <w:rPr>
          <w:b/>
          <w:bCs/>
        </w:rPr>
        <w:t>serif font for article titles</w:t>
      </w:r>
      <w:r w:rsidRPr="00CE2C79">
        <w:t> (e.g., Merriweather) and a </w:t>
      </w:r>
      <w:r w:rsidRPr="00CE2C79">
        <w:rPr>
          <w:b/>
          <w:bCs/>
        </w:rPr>
        <w:t>sans-serif font for body text</w:t>
      </w:r>
      <w:r w:rsidRPr="00CE2C79">
        <w:t> (Roboto).</w:t>
      </w:r>
    </w:p>
    <w:p w14:paraId="3E7E965F" w14:textId="77777777" w:rsidR="00CE2C79" w:rsidRPr="00CE2C79" w:rsidRDefault="00CE2C79" w:rsidP="00CE2C79">
      <w:pPr>
        <w:numPr>
          <w:ilvl w:val="0"/>
          <w:numId w:val="2"/>
        </w:numPr>
      </w:pPr>
      <w:r w:rsidRPr="00CE2C79">
        <w:t>Add </w:t>
      </w:r>
      <w:r w:rsidRPr="00CE2C79">
        <w:rPr>
          <w:b/>
          <w:bCs/>
        </w:rPr>
        <w:t xml:space="preserve">gentle </w:t>
      </w:r>
      <w:proofErr w:type="spellStart"/>
      <w:r w:rsidRPr="00CE2C79">
        <w:rPr>
          <w:b/>
          <w:bCs/>
        </w:rPr>
        <w:t>color</w:t>
      </w:r>
      <w:proofErr w:type="spellEnd"/>
      <w:r w:rsidRPr="00CE2C79">
        <w:rPr>
          <w:b/>
          <w:bCs/>
        </w:rPr>
        <w:t xml:space="preserve"> highlights</w:t>
      </w:r>
      <w:r w:rsidRPr="00CE2C79">
        <w:t> on sidebar categories.</w:t>
      </w:r>
    </w:p>
    <w:p w14:paraId="195B8EE2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Requirements:</w:t>
      </w:r>
    </w:p>
    <w:p w14:paraId="68853BCE" w14:textId="77777777" w:rsidR="00CE2C79" w:rsidRPr="00CE2C79" w:rsidRDefault="00CE2C79" w:rsidP="00CE2C79">
      <w:pPr>
        <w:numPr>
          <w:ilvl w:val="0"/>
          <w:numId w:val="3"/>
        </w:numPr>
      </w:pPr>
      <w:r w:rsidRPr="00CE2C79">
        <w:t>Use </w:t>
      </w:r>
      <w:r w:rsidRPr="00CE2C79">
        <w:rPr>
          <w:b/>
          <w:bCs/>
        </w:rPr>
        <w:t>CSS Grid</w:t>
      </w:r>
      <w:r w:rsidRPr="00CE2C79">
        <w:t> for the </w:t>
      </w:r>
      <w:r w:rsidRPr="00CE2C79">
        <w:rPr>
          <w:b/>
          <w:bCs/>
        </w:rPr>
        <w:t>main content and sidebar</w:t>
      </w:r>
      <w:r w:rsidRPr="00CE2C79">
        <w:t> layout.</w:t>
      </w:r>
    </w:p>
    <w:p w14:paraId="5A544785" w14:textId="77777777" w:rsidR="00CE2C79" w:rsidRPr="00CE2C79" w:rsidRDefault="00CE2C79" w:rsidP="00CE2C79">
      <w:pPr>
        <w:numPr>
          <w:ilvl w:val="0"/>
          <w:numId w:val="3"/>
        </w:numPr>
      </w:pPr>
      <w:r w:rsidRPr="00CE2C79">
        <w:t>Use </w:t>
      </w:r>
      <w:r w:rsidRPr="00CE2C79">
        <w:rPr>
          <w:b/>
          <w:bCs/>
        </w:rPr>
        <w:t>Flexbox</w:t>
      </w:r>
      <w:r w:rsidRPr="00CE2C79">
        <w:t> for the </w:t>
      </w:r>
      <w:r w:rsidRPr="00CE2C79">
        <w:rPr>
          <w:b/>
          <w:bCs/>
        </w:rPr>
        <w:t>header and footer</w:t>
      </w:r>
      <w:r w:rsidRPr="00CE2C79">
        <w:t>.</w:t>
      </w:r>
    </w:p>
    <w:p w14:paraId="6E48928E" w14:textId="77777777" w:rsidR="00CE2C79" w:rsidRPr="00CE2C79" w:rsidRDefault="00CE2C79" w:rsidP="00CE2C79">
      <w:pPr>
        <w:numPr>
          <w:ilvl w:val="0"/>
          <w:numId w:val="3"/>
        </w:numPr>
      </w:pPr>
      <w:r w:rsidRPr="00CE2C79">
        <w:t>The </w:t>
      </w:r>
      <w:r w:rsidRPr="00CE2C79">
        <w:rPr>
          <w:b/>
          <w:bCs/>
        </w:rPr>
        <w:t>blog posts</w:t>
      </w:r>
      <w:r w:rsidRPr="00CE2C79">
        <w:t> should be displayed in a </w:t>
      </w:r>
      <w:r w:rsidRPr="00CE2C79">
        <w:rPr>
          <w:b/>
          <w:bCs/>
        </w:rPr>
        <w:t>grid layout</w:t>
      </w:r>
      <w:r w:rsidRPr="00CE2C79">
        <w:t> with images and titles.</w:t>
      </w:r>
    </w:p>
    <w:p w14:paraId="712B383C" w14:textId="77777777" w:rsidR="00CE2C79" w:rsidRPr="00CE2C79" w:rsidRDefault="00CE2C79" w:rsidP="00CE2C79">
      <w:pPr>
        <w:numPr>
          <w:ilvl w:val="0"/>
          <w:numId w:val="3"/>
        </w:numPr>
      </w:pPr>
      <w:r w:rsidRPr="00CE2C79">
        <w:t>The </w:t>
      </w:r>
      <w:r w:rsidRPr="00CE2C79">
        <w:rPr>
          <w:b/>
          <w:bCs/>
        </w:rPr>
        <w:t>sidebar</w:t>
      </w:r>
      <w:r w:rsidRPr="00CE2C79">
        <w:t> should remain fixed on large screens but move below the content on smaller screens.</w:t>
      </w:r>
    </w:p>
    <w:p w14:paraId="2219504F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Example Layout (Desktop):</w:t>
      </w:r>
    </w:p>
    <w:p w14:paraId="402A9993" w14:textId="77777777" w:rsidR="00CE2C79" w:rsidRPr="00CE2C79" w:rsidRDefault="00CE2C79" w:rsidP="00CE2C79">
      <w:r w:rsidRPr="00CE2C79">
        <w:t>---------------------------------</w:t>
      </w:r>
    </w:p>
    <w:p w14:paraId="3D52830E" w14:textId="77777777" w:rsidR="00CE2C79" w:rsidRPr="00CE2C79" w:rsidRDefault="00CE2C79" w:rsidP="00CE2C79">
      <w:proofErr w:type="gramStart"/>
      <w:r w:rsidRPr="00CE2C79">
        <w:t>|  Header</w:t>
      </w:r>
      <w:proofErr w:type="gramEnd"/>
      <w:r w:rsidRPr="00CE2C79">
        <w:t xml:space="preserve"> (Flexbox) | </w:t>
      </w:r>
      <w:proofErr w:type="gramStart"/>
      <w:r w:rsidRPr="00CE2C79">
        <w:t>Sidebar  |</w:t>
      </w:r>
      <w:proofErr w:type="gramEnd"/>
    </w:p>
    <w:p w14:paraId="217A8415" w14:textId="77777777" w:rsidR="00CE2C79" w:rsidRPr="00CE2C79" w:rsidRDefault="00CE2C79" w:rsidP="00CE2C79">
      <w:r w:rsidRPr="00CE2C79">
        <w:t>---------------------------------</w:t>
      </w:r>
    </w:p>
    <w:p w14:paraId="7429E4DB" w14:textId="77777777" w:rsidR="00CE2C79" w:rsidRPr="00CE2C79" w:rsidRDefault="00CE2C79" w:rsidP="00CE2C79">
      <w:r w:rsidRPr="00CE2C79">
        <w:t xml:space="preserve">| Blog Posts (Grid) | </w:t>
      </w:r>
      <w:proofErr w:type="gramStart"/>
      <w:r w:rsidRPr="00CE2C79">
        <w:t>Sidebar  |</w:t>
      </w:r>
      <w:proofErr w:type="gramEnd"/>
    </w:p>
    <w:p w14:paraId="063D8D7D" w14:textId="77777777" w:rsidR="00CE2C79" w:rsidRPr="00CE2C79" w:rsidRDefault="00CE2C79" w:rsidP="00CE2C79">
      <w:r w:rsidRPr="00CE2C79">
        <w:t>---------------------------------</w:t>
      </w:r>
    </w:p>
    <w:p w14:paraId="0269A57E" w14:textId="77777777" w:rsidR="00CE2C79" w:rsidRPr="00CE2C79" w:rsidRDefault="00CE2C79" w:rsidP="00CE2C79">
      <w:proofErr w:type="gramStart"/>
      <w:r w:rsidRPr="00CE2C79">
        <w:t>|  Footer</w:t>
      </w:r>
      <w:proofErr w:type="gramEnd"/>
      <w:r w:rsidRPr="00CE2C79">
        <w:t xml:space="preserve"> (Flexbox) | Sidebar   |</w:t>
      </w:r>
    </w:p>
    <w:p w14:paraId="29FE8547" w14:textId="77777777" w:rsidR="00CE2C79" w:rsidRPr="00CE2C79" w:rsidRDefault="00CE2C79" w:rsidP="00CE2C79">
      <w:r w:rsidRPr="00CE2C79">
        <w:t>---------------------------------</w:t>
      </w:r>
    </w:p>
    <w:p w14:paraId="244BB89C" w14:textId="77777777" w:rsidR="00CE2C79" w:rsidRPr="00CE2C79" w:rsidRDefault="00CE2C79" w:rsidP="00CE2C79"/>
    <w:p w14:paraId="07F5EB8D" w14:textId="77777777" w:rsidR="00CE2C79" w:rsidRPr="00CE2C79" w:rsidRDefault="00CE2C79" w:rsidP="00CE2C79">
      <w:pPr>
        <w:rPr>
          <w:b/>
          <w:bCs/>
        </w:rPr>
      </w:pPr>
      <w:r w:rsidRPr="00CE2C79">
        <w:rPr>
          <w:b/>
          <w:bCs/>
        </w:rPr>
        <w:t>Submission Guidelines:</w:t>
      </w:r>
    </w:p>
    <w:p w14:paraId="005A4084" w14:textId="77777777" w:rsidR="00CE2C79" w:rsidRPr="00CE2C79" w:rsidRDefault="00CE2C79" w:rsidP="00CE2C79">
      <w:pPr>
        <w:numPr>
          <w:ilvl w:val="0"/>
          <w:numId w:val="4"/>
        </w:numPr>
      </w:pPr>
      <w:r w:rsidRPr="00CE2C79">
        <w:rPr>
          <w:b/>
          <w:bCs/>
        </w:rPr>
        <w:t>Submit GitHub repository</w:t>
      </w:r>
      <w:r w:rsidRPr="00CE2C79">
        <w:t> with the full </w:t>
      </w:r>
      <w:r w:rsidRPr="00CE2C79">
        <w:rPr>
          <w:b/>
          <w:bCs/>
        </w:rPr>
        <w:t>blog UI</w:t>
      </w:r>
      <w:r w:rsidRPr="00CE2C79">
        <w:t>.</w:t>
      </w:r>
    </w:p>
    <w:p w14:paraId="2169B596" w14:textId="77777777" w:rsidR="00CE2C79" w:rsidRPr="00CE2C79" w:rsidRDefault="00CE2C79" w:rsidP="00CE2C79">
      <w:pPr>
        <w:numPr>
          <w:ilvl w:val="0"/>
          <w:numId w:val="4"/>
        </w:numPr>
      </w:pPr>
      <w:r w:rsidRPr="00CE2C79">
        <w:t>Ensure a </w:t>
      </w:r>
      <w:r w:rsidRPr="00CE2C79">
        <w:rPr>
          <w:b/>
          <w:bCs/>
        </w:rPr>
        <w:t>well-structured, readable layout</w:t>
      </w:r>
      <w:r w:rsidRPr="00CE2C79">
        <w:t> with good spacing.</w:t>
      </w:r>
    </w:p>
    <w:p w14:paraId="517730FC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92C"/>
    <w:multiLevelType w:val="multilevel"/>
    <w:tmpl w:val="E8C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901F9"/>
    <w:multiLevelType w:val="multilevel"/>
    <w:tmpl w:val="DA0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7355B"/>
    <w:multiLevelType w:val="multilevel"/>
    <w:tmpl w:val="26A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12256"/>
    <w:multiLevelType w:val="multilevel"/>
    <w:tmpl w:val="D50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762345">
    <w:abstractNumId w:val="2"/>
  </w:num>
  <w:num w:numId="2" w16cid:durableId="943271342">
    <w:abstractNumId w:val="3"/>
  </w:num>
  <w:num w:numId="3" w16cid:durableId="1372461517">
    <w:abstractNumId w:val="1"/>
  </w:num>
  <w:num w:numId="4" w16cid:durableId="112704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32"/>
    <w:rsid w:val="00086315"/>
    <w:rsid w:val="002D7318"/>
    <w:rsid w:val="00391A21"/>
    <w:rsid w:val="00826715"/>
    <w:rsid w:val="009E4532"/>
    <w:rsid w:val="00AC4F7A"/>
    <w:rsid w:val="00C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3B7D0-634C-4BE7-A6C3-8F108C4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5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62847110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72093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403762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145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35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5950846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656869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4185266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2025-04-27T16:16:00Z</dcterms:created>
  <dcterms:modified xsi:type="dcterms:W3CDTF">2025-04-27T16:16:00Z</dcterms:modified>
</cp:coreProperties>
</file>