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7107" w14:textId="77777777" w:rsidR="00DB1195" w:rsidRPr="00DB1195" w:rsidRDefault="00DB1195" w:rsidP="00DB1195">
      <w:pPr>
        <w:rPr>
          <w:b/>
          <w:bCs/>
        </w:rPr>
      </w:pPr>
      <w:r w:rsidRPr="00DB1195">
        <w:rPr>
          <w:b/>
          <w:bCs/>
        </w:rPr>
        <w:t>Q: 15</w:t>
      </w:r>
    </w:p>
    <w:p w14:paraId="07AB1A46" w14:textId="77777777" w:rsidR="00DB1195" w:rsidRPr="00DB1195" w:rsidRDefault="00DB1195" w:rsidP="00DB1195">
      <w:pPr>
        <w:rPr>
          <w:b/>
          <w:bCs/>
        </w:rPr>
      </w:pPr>
      <w:r w:rsidRPr="00DB1195">
        <w:rPr>
          <w:b/>
          <w:bCs/>
        </w:rPr>
        <w:t>Title:</w:t>
      </w:r>
    </w:p>
    <w:p w14:paraId="4A1BA54E" w14:textId="77777777" w:rsidR="00DB1195" w:rsidRPr="00DB1195" w:rsidRDefault="00DB1195" w:rsidP="00DB1195">
      <w:r w:rsidRPr="00DB1195">
        <w:t>L2 - Creating a Fully Responsive Card Layout with Mobile-First Design</w:t>
      </w:r>
    </w:p>
    <w:p w14:paraId="21A16BD1" w14:textId="77777777" w:rsidR="00DB1195" w:rsidRPr="00DB1195" w:rsidRDefault="00DB1195" w:rsidP="00DB1195">
      <w:pPr>
        <w:rPr>
          <w:b/>
          <w:bCs/>
        </w:rPr>
      </w:pPr>
      <w:r w:rsidRPr="00DB1195">
        <w:rPr>
          <w:b/>
          <w:bCs/>
        </w:rPr>
        <w:t>Problem Statement:</w:t>
      </w:r>
    </w:p>
    <w:p w14:paraId="48B1F988" w14:textId="77777777" w:rsidR="00DB1195" w:rsidRPr="00DB1195" w:rsidRDefault="00DB1195" w:rsidP="00DB1195">
      <w:r w:rsidRPr="00DB1195">
        <w:t>Build a </w:t>
      </w:r>
      <w:r w:rsidRPr="00DB1195">
        <w:rPr>
          <w:b/>
          <w:bCs/>
        </w:rPr>
        <w:t>responsive card layout</w:t>
      </w:r>
      <w:r w:rsidRPr="00DB1195">
        <w:t> that follows </w:t>
      </w:r>
      <w:r w:rsidRPr="00DB1195">
        <w:rPr>
          <w:b/>
          <w:bCs/>
        </w:rPr>
        <w:t>mobile-first design principles</w:t>
      </w:r>
      <w:r w:rsidRPr="00DB1195">
        <w:t>. The layout should include the following:</w:t>
      </w:r>
    </w:p>
    <w:p w14:paraId="6EBEB09E" w14:textId="77777777" w:rsidR="00DB1195" w:rsidRPr="00DB1195" w:rsidRDefault="00DB1195" w:rsidP="00DB1195">
      <w:pPr>
        <w:numPr>
          <w:ilvl w:val="0"/>
          <w:numId w:val="1"/>
        </w:numPr>
      </w:pPr>
      <w:r w:rsidRPr="00DB1195">
        <w:rPr>
          <w:b/>
          <w:bCs/>
        </w:rPr>
        <w:t>Card structure</w:t>
      </w:r>
      <w:r w:rsidRPr="00DB1195">
        <w:t>: Each card should have an image, title, description, and a button.</w:t>
      </w:r>
    </w:p>
    <w:p w14:paraId="248A91EA" w14:textId="77777777" w:rsidR="00DB1195" w:rsidRPr="00DB1195" w:rsidRDefault="00DB1195" w:rsidP="00DB1195">
      <w:pPr>
        <w:numPr>
          <w:ilvl w:val="0"/>
          <w:numId w:val="1"/>
        </w:numPr>
      </w:pPr>
      <w:r w:rsidRPr="00DB1195">
        <w:t>On small screens (</w:t>
      </w:r>
      <w:r w:rsidRPr="00DB1195">
        <w:rPr>
          <w:b/>
          <w:bCs/>
        </w:rPr>
        <w:t>less than 600px</w:t>
      </w:r>
      <w:r w:rsidRPr="00DB1195">
        <w:t>), display the cards in a single column.</w:t>
      </w:r>
    </w:p>
    <w:p w14:paraId="730C82DD" w14:textId="77777777" w:rsidR="00DB1195" w:rsidRPr="00DB1195" w:rsidRDefault="00DB1195" w:rsidP="00DB1195">
      <w:pPr>
        <w:numPr>
          <w:ilvl w:val="0"/>
          <w:numId w:val="1"/>
        </w:numPr>
      </w:pPr>
      <w:r w:rsidRPr="00DB1195">
        <w:t>On medium screens (</w:t>
      </w:r>
      <w:r w:rsidRPr="00DB1195">
        <w:rPr>
          <w:b/>
          <w:bCs/>
        </w:rPr>
        <w:t>600px to 1024px</w:t>
      </w:r>
      <w:r w:rsidRPr="00DB1195">
        <w:t>), display the cards in a grid with </w:t>
      </w:r>
      <w:r w:rsidRPr="00DB1195">
        <w:rPr>
          <w:b/>
          <w:bCs/>
        </w:rPr>
        <w:t>2 columns</w:t>
      </w:r>
      <w:r w:rsidRPr="00DB1195">
        <w:t>.</w:t>
      </w:r>
    </w:p>
    <w:p w14:paraId="420555B7" w14:textId="77777777" w:rsidR="00DB1195" w:rsidRPr="00DB1195" w:rsidRDefault="00DB1195" w:rsidP="00DB1195">
      <w:pPr>
        <w:numPr>
          <w:ilvl w:val="0"/>
          <w:numId w:val="1"/>
        </w:numPr>
      </w:pPr>
      <w:r w:rsidRPr="00DB1195">
        <w:t>On large screens (</w:t>
      </w:r>
      <w:r w:rsidRPr="00DB1195">
        <w:rPr>
          <w:b/>
          <w:bCs/>
        </w:rPr>
        <w:t>more than 1024px</w:t>
      </w:r>
      <w:r w:rsidRPr="00DB1195">
        <w:t>), display the cards in a grid with </w:t>
      </w:r>
      <w:r w:rsidRPr="00DB1195">
        <w:rPr>
          <w:b/>
          <w:bCs/>
        </w:rPr>
        <w:t>3 columns</w:t>
      </w:r>
      <w:r w:rsidRPr="00DB1195">
        <w:t>.</w:t>
      </w:r>
    </w:p>
    <w:p w14:paraId="61B62A04" w14:textId="77777777" w:rsidR="00DB1195" w:rsidRPr="00DB1195" w:rsidRDefault="00DB1195" w:rsidP="00DB1195">
      <w:pPr>
        <w:numPr>
          <w:ilvl w:val="0"/>
          <w:numId w:val="1"/>
        </w:numPr>
      </w:pPr>
      <w:r w:rsidRPr="00DB1195">
        <w:t>Ensure the cards are centered, with equal spacing and proper alignment on all screen sizes.</w:t>
      </w:r>
    </w:p>
    <w:p w14:paraId="2476C1CF" w14:textId="77777777" w:rsidR="00DB1195" w:rsidRPr="00DB1195" w:rsidRDefault="00DB1195" w:rsidP="00DB1195">
      <w:r w:rsidRPr="00DB1195">
        <w:t>Focus on creating reusable and efficient CSS code.</w:t>
      </w:r>
    </w:p>
    <w:p w14:paraId="7AF5DA51" w14:textId="77777777" w:rsidR="00DB1195" w:rsidRPr="00DB1195" w:rsidRDefault="00DB1195" w:rsidP="00DB1195">
      <w:pPr>
        <w:rPr>
          <w:b/>
          <w:bCs/>
        </w:rPr>
      </w:pPr>
      <w:r w:rsidRPr="00DB1195">
        <w:rPr>
          <w:b/>
          <w:bCs/>
        </w:rPr>
        <w:t>Submission Guidelines:</w:t>
      </w:r>
    </w:p>
    <w:p w14:paraId="44C55780" w14:textId="77777777" w:rsidR="00DB1195" w:rsidRPr="00DB1195" w:rsidRDefault="00DB1195" w:rsidP="00DB1195">
      <w:pPr>
        <w:numPr>
          <w:ilvl w:val="0"/>
          <w:numId w:val="2"/>
        </w:numPr>
      </w:pPr>
      <w:r w:rsidRPr="00DB1195">
        <w:t>Submit your Masai Git directory link with the complete project files, including HTML, CSS, and any images used.</w:t>
      </w:r>
    </w:p>
    <w:p w14:paraId="5EECD1FE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1A93"/>
    <w:multiLevelType w:val="multilevel"/>
    <w:tmpl w:val="7A70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F61FA"/>
    <w:multiLevelType w:val="multilevel"/>
    <w:tmpl w:val="FBB6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388476">
    <w:abstractNumId w:val="0"/>
  </w:num>
  <w:num w:numId="2" w16cid:durableId="1708605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31"/>
    <w:rsid w:val="00086315"/>
    <w:rsid w:val="002D7318"/>
    <w:rsid w:val="00391A21"/>
    <w:rsid w:val="00405C31"/>
    <w:rsid w:val="00674A04"/>
    <w:rsid w:val="00AC4F7A"/>
    <w:rsid w:val="00DB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7F288-8AB2-4EAA-9826-9D019EA2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C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C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C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C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C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1671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23406622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3268398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54575117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267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4436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68656671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248112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214095685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2025-04-21T18:06:00Z</dcterms:created>
  <dcterms:modified xsi:type="dcterms:W3CDTF">2025-04-21T18:06:00Z</dcterms:modified>
</cp:coreProperties>
</file>