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0AC" w:rsidRPr="00616E42" w:rsidRDefault="00C24C4D" w:rsidP="00616E42">
      <w:pPr>
        <w:pStyle w:val="Title1"/>
        <w:jc w:val="right"/>
      </w:pPr>
      <w:r>
        <w:t xml:space="preserve">Best Practices for </w:t>
      </w:r>
      <w:r w:rsidR="00322DC9">
        <w:t>Enabling</w:t>
      </w:r>
      <w:r w:rsidR="00B97341" w:rsidRPr="00616E42">
        <w:t xml:space="preserve"> SSL, TLS and Ciphers</w:t>
      </w:r>
      <w:r w:rsidR="0038316E" w:rsidRPr="00616E42">
        <w:t xml:space="preserve"> </w:t>
      </w:r>
    </w:p>
    <w:p w:rsidR="00A050AC" w:rsidRDefault="0038316E">
      <w:pPr>
        <w:tabs>
          <w:tab w:val="left" w:pos="1083"/>
        </w:tabs>
      </w:pPr>
      <w:r>
        <w:tab/>
      </w:r>
    </w:p>
    <w:p w:rsidR="00A050AC" w:rsidRDefault="00A050AC">
      <w:pPr>
        <w:tabs>
          <w:tab w:val="left" w:pos="1083"/>
        </w:tabs>
      </w:pPr>
    </w:p>
    <w:p w:rsidR="00A050AC" w:rsidRDefault="00A050AC">
      <w:pPr>
        <w:tabs>
          <w:tab w:val="left" w:pos="1083"/>
        </w:tabs>
      </w:pPr>
    </w:p>
    <w:p w:rsidR="00A050AC" w:rsidRDefault="00A050AC">
      <w:pPr>
        <w:tabs>
          <w:tab w:val="left" w:pos="1083"/>
        </w:tabs>
      </w:pPr>
    </w:p>
    <w:p w:rsidR="00A050AC" w:rsidRDefault="00A050AC">
      <w:pPr>
        <w:tabs>
          <w:tab w:val="left" w:pos="1083"/>
        </w:tabs>
      </w:pPr>
    </w:p>
    <w:p w:rsidR="00A050AC" w:rsidRDefault="00A050AC">
      <w:pPr>
        <w:tabs>
          <w:tab w:val="left" w:pos="1083"/>
        </w:tabs>
      </w:pPr>
    </w:p>
    <w:p w:rsidR="00A050AC" w:rsidRDefault="00A050AC">
      <w:pPr>
        <w:tabs>
          <w:tab w:val="left" w:pos="1083"/>
        </w:tabs>
      </w:pPr>
    </w:p>
    <w:p w:rsidR="00A050AC" w:rsidRDefault="00A050AC">
      <w:pPr>
        <w:tabs>
          <w:tab w:val="left" w:pos="1083"/>
        </w:tabs>
      </w:pPr>
    </w:p>
    <w:p w:rsidR="00A050AC" w:rsidRDefault="00A050AC">
      <w:pPr>
        <w:tabs>
          <w:tab w:val="left" w:pos="1083"/>
        </w:tabs>
      </w:pPr>
    </w:p>
    <w:p w:rsidR="00A050AC" w:rsidRDefault="00A050AC">
      <w:pPr>
        <w:tabs>
          <w:tab w:val="left" w:pos="1083"/>
        </w:tabs>
      </w:pPr>
    </w:p>
    <w:p w:rsidR="00A050AC" w:rsidRDefault="00A050AC">
      <w:pPr>
        <w:tabs>
          <w:tab w:val="left" w:pos="1083"/>
        </w:tabs>
      </w:pPr>
    </w:p>
    <w:p w:rsidR="00A050AC" w:rsidRDefault="00A050AC">
      <w:pPr>
        <w:tabs>
          <w:tab w:val="left" w:pos="1083"/>
        </w:tabs>
      </w:pPr>
    </w:p>
    <w:p w:rsidR="00A050AC" w:rsidRDefault="00A050AC">
      <w:pPr>
        <w:tabs>
          <w:tab w:val="left" w:pos="1083"/>
        </w:tabs>
      </w:pPr>
    </w:p>
    <w:p w:rsidR="00A050AC" w:rsidRDefault="00A050AC">
      <w:pPr>
        <w:tabs>
          <w:tab w:val="left" w:pos="1083"/>
        </w:tabs>
      </w:pPr>
    </w:p>
    <w:p w:rsidR="00A050AC" w:rsidRDefault="00A050AC">
      <w:pPr>
        <w:tabs>
          <w:tab w:val="left" w:pos="1083"/>
        </w:tabs>
      </w:pPr>
    </w:p>
    <w:p w:rsidR="00A050AC" w:rsidRDefault="00A050AC">
      <w:pPr>
        <w:tabs>
          <w:tab w:val="left" w:pos="1083"/>
        </w:tabs>
      </w:pPr>
    </w:p>
    <w:p w:rsidR="00A050AC" w:rsidRDefault="00A050AC">
      <w:pPr>
        <w:tabs>
          <w:tab w:val="left" w:pos="1083"/>
        </w:tabs>
      </w:pPr>
    </w:p>
    <w:p w:rsidR="00A050AC" w:rsidRDefault="00A050AC">
      <w:pPr>
        <w:tabs>
          <w:tab w:val="left" w:pos="1083"/>
        </w:tabs>
      </w:pPr>
    </w:p>
    <w:p w:rsidR="00A050AC" w:rsidRDefault="00A050AC">
      <w:pPr>
        <w:tabs>
          <w:tab w:val="left" w:pos="1083"/>
        </w:tabs>
      </w:pPr>
    </w:p>
    <w:p w:rsidR="00A050AC" w:rsidRDefault="00A050AC">
      <w:pPr>
        <w:tabs>
          <w:tab w:val="left" w:pos="1083"/>
        </w:tabs>
      </w:pPr>
    </w:p>
    <w:p w:rsidR="00A050AC" w:rsidRDefault="00A050AC">
      <w:pPr>
        <w:jc w:val="right"/>
      </w:pPr>
    </w:p>
    <w:p w:rsidR="00E0559F" w:rsidRDefault="00E0559F">
      <w:pPr>
        <w:rPr>
          <w:color w:val="E36C0A"/>
          <w:sz w:val="40"/>
          <w:szCs w:val="40"/>
          <w:u w:val="double"/>
        </w:rPr>
      </w:pPr>
      <w:bookmarkStart w:id="0" w:name="_Toc178067959"/>
      <w:bookmarkStart w:id="1" w:name="_Toc318455086"/>
    </w:p>
    <w:p w:rsidR="00A050AC" w:rsidRDefault="00A050AC"/>
    <w:sdt>
      <w:sdtPr>
        <w:rPr>
          <w:rFonts w:ascii="Cambria" w:eastAsia="MS Mincho" w:hAnsi="Cambria" w:cs="Times New Roman"/>
          <w:color w:val="auto"/>
          <w:sz w:val="24"/>
          <w:szCs w:val="24"/>
        </w:rPr>
        <w:id w:val="-1729915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578B" w:rsidRDefault="00E5578B">
          <w:pPr>
            <w:pStyle w:val="TOCHeading"/>
          </w:pPr>
          <w:r>
            <w:t>Contents</w:t>
          </w:r>
        </w:p>
        <w:p w:rsidR="00E11668" w:rsidRDefault="00E5578B">
          <w:pPr>
            <w:pStyle w:val="TOC1"/>
            <w:tabs>
              <w:tab w:val="right" w:leader="dot" w:pos="987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64503" w:history="1">
            <w:r w:rsidR="00E11668" w:rsidRPr="00B765C9">
              <w:rPr>
                <w:rStyle w:val="Hyperlink"/>
                <w:noProof/>
              </w:rPr>
              <w:t>Disabling Unsecure SSL/TLS on Registry</w:t>
            </w:r>
            <w:r w:rsidR="00E11668">
              <w:rPr>
                <w:noProof/>
                <w:webHidden/>
              </w:rPr>
              <w:tab/>
            </w:r>
            <w:r w:rsidR="00E11668">
              <w:rPr>
                <w:noProof/>
                <w:webHidden/>
              </w:rPr>
              <w:fldChar w:fldCharType="begin"/>
            </w:r>
            <w:r w:rsidR="00E11668">
              <w:rPr>
                <w:noProof/>
                <w:webHidden/>
              </w:rPr>
              <w:instrText xml:space="preserve"> PAGEREF _Toc37864503 \h </w:instrText>
            </w:r>
            <w:r w:rsidR="00E11668">
              <w:rPr>
                <w:noProof/>
                <w:webHidden/>
              </w:rPr>
            </w:r>
            <w:r w:rsidR="00E11668">
              <w:rPr>
                <w:noProof/>
                <w:webHidden/>
              </w:rPr>
              <w:fldChar w:fldCharType="separate"/>
            </w:r>
            <w:r w:rsidR="00E11668">
              <w:rPr>
                <w:noProof/>
                <w:webHidden/>
              </w:rPr>
              <w:t>3</w:t>
            </w:r>
            <w:r w:rsidR="00E11668">
              <w:rPr>
                <w:noProof/>
                <w:webHidden/>
              </w:rPr>
              <w:fldChar w:fldCharType="end"/>
            </w:r>
          </w:hyperlink>
        </w:p>
        <w:p w:rsidR="00E11668" w:rsidRDefault="00E11668">
          <w:pPr>
            <w:pStyle w:val="TOC2"/>
            <w:tabs>
              <w:tab w:val="right" w:leader="dot" w:pos="98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64504" w:history="1">
            <w:r w:rsidRPr="00B765C9">
              <w:rPr>
                <w:rStyle w:val="Hyperlink"/>
                <w:noProof/>
              </w:rPr>
              <w:t>Disable SSL 2.0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668" w:rsidRDefault="00E11668">
          <w:pPr>
            <w:pStyle w:val="TOC2"/>
            <w:tabs>
              <w:tab w:val="right" w:leader="dot" w:pos="98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64505" w:history="1">
            <w:r w:rsidRPr="00B765C9">
              <w:rPr>
                <w:rStyle w:val="Hyperlink"/>
                <w:noProof/>
              </w:rPr>
              <w:t>Disable SSL 3.0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668" w:rsidRDefault="00E11668">
          <w:pPr>
            <w:pStyle w:val="TOC2"/>
            <w:tabs>
              <w:tab w:val="right" w:leader="dot" w:pos="98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64506" w:history="1">
            <w:r w:rsidRPr="00B765C9">
              <w:rPr>
                <w:rStyle w:val="Hyperlink"/>
                <w:noProof/>
              </w:rPr>
              <w:t>Disable TLS 1.0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668" w:rsidRDefault="00E11668">
          <w:pPr>
            <w:pStyle w:val="TOC2"/>
            <w:tabs>
              <w:tab w:val="right" w:leader="dot" w:pos="98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64507" w:history="1">
            <w:r w:rsidRPr="00B765C9">
              <w:rPr>
                <w:rStyle w:val="Hyperlink"/>
                <w:noProof/>
              </w:rPr>
              <w:t>Disable TLS 1.1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668" w:rsidRDefault="00E11668">
          <w:pPr>
            <w:pStyle w:val="TOC2"/>
            <w:tabs>
              <w:tab w:val="right" w:leader="dot" w:pos="98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64508" w:history="1">
            <w:r w:rsidRPr="00B765C9">
              <w:rPr>
                <w:rStyle w:val="Hyperlink"/>
                <w:noProof/>
              </w:rPr>
              <w:t>Enable TLS 1.2 Protocols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668" w:rsidRDefault="00E11668">
          <w:pPr>
            <w:pStyle w:val="TOC1"/>
            <w:tabs>
              <w:tab w:val="right" w:leader="dot" w:pos="987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37864509" w:history="1">
            <w:r w:rsidRPr="00B765C9">
              <w:rPr>
                <w:rStyle w:val="Hyperlink"/>
                <w:noProof/>
                <w:spacing w:val="5"/>
                <w:kern w:val="28"/>
              </w:rPr>
              <w:t>Ciphers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668" w:rsidRDefault="00E11668">
          <w:pPr>
            <w:pStyle w:val="TOC2"/>
            <w:tabs>
              <w:tab w:val="right" w:leader="dot" w:pos="98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64510" w:history="1">
            <w:r w:rsidRPr="00B765C9">
              <w:rPr>
                <w:rStyle w:val="Hyperlink"/>
                <w:noProof/>
              </w:rPr>
              <w:t>Key Exchange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668" w:rsidRDefault="00E11668">
          <w:pPr>
            <w:pStyle w:val="TOC2"/>
            <w:tabs>
              <w:tab w:val="right" w:leader="dot" w:pos="98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64511" w:history="1">
            <w:r w:rsidRPr="00B765C9">
              <w:rPr>
                <w:rStyle w:val="Hyperlink"/>
                <w:noProof/>
              </w:rPr>
              <w:t>Disable TLS/SSL support for static key cipher suites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668" w:rsidRDefault="00E11668">
          <w:pPr>
            <w:pStyle w:val="TOC2"/>
            <w:tabs>
              <w:tab w:val="right" w:leader="dot" w:pos="98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64512" w:history="1">
            <w:r w:rsidRPr="00B765C9">
              <w:rPr>
                <w:rStyle w:val="Hyperlink"/>
                <w:noProof/>
              </w:rPr>
              <w:t>Disable RC4 Ciphers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668" w:rsidRDefault="00E11668">
          <w:pPr>
            <w:pStyle w:val="TOC2"/>
            <w:tabs>
              <w:tab w:val="right" w:leader="dot" w:pos="98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64513" w:history="1">
            <w:r w:rsidRPr="00B765C9">
              <w:rPr>
                <w:rStyle w:val="Hyperlink"/>
                <w:noProof/>
              </w:rPr>
              <w:t>To Prevent Poodle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668" w:rsidRDefault="00E11668">
          <w:pPr>
            <w:pStyle w:val="TOC2"/>
            <w:tabs>
              <w:tab w:val="right" w:leader="dot" w:pos="98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64514" w:history="1">
            <w:r w:rsidRPr="00B765C9">
              <w:rPr>
                <w:rStyle w:val="Hyperlink"/>
                <w:noProof/>
              </w:rPr>
              <w:t>To Prevent BEAST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668" w:rsidRDefault="00E11668">
          <w:pPr>
            <w:pStyle w:val="TOC2"/>
            <w:tabs>
              <w:tab w:val="right" w:leader="dot" w:pos="98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64515" w:history="1">
            <w:r w:rsidRPr="00B765C9">
              <w:rPr>
                <w:rStyle w:val="Hyperlink"/>
                <w:rFonts w:cstheme="minorHAnsi"/>
                <w:noProof/>
              </w:rPr>
              <w:t>Solution: Disable SSLv2, SSLv3, and TLS 1.0. The best solution is to only have TLS 1.2 enabled.”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668" w:rsidRDefault="00E11668">
          <w:pPr>
            <w:pStyle w:val="TOC2"/>
            <w:tabs>
              <w:tab w:val="right" w:leader="dot" w:pos="98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64516" w:history="1">
            <w:r w:rsidRPr="00B765C9">
              <w:rPr>
                <w:rStyle w:val="Hyperlink"/>
                <w:noProof/>
              </w:rPr>
              <w:t>To Prevent</w:t>
            </w:r>
            <w:r w:rsidRPr="00B765C9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Pr="00B765C9">
              <w:rPr>
                <w:rStyle w:val="Hyperlink"/>
                <w:noProof/>
              </w:rPr>
              <w:t>Birthday attacks on 64-bit block ciphers (SWEET32)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668" w:rsidRDefault="00E11668">
          <w:pPr>
            <w:pStyle w:val="TOC2"/>
            <w:tabs>
              <w:tab w:val="right" w:leader="dot" w:pos="98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64517" w:history="1">
            <w:r w:rsidRPr="00B765C9">
              <w:rPr>
                <w:rStyle w:val="Hyperlink"/>
                <w:noProof/>
              </w:rPr>
              <w:t>To Remove Weak Cipher Suites from TLS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1668" w:rsidRDefault="00E11668">
          <w:pPr>
            <w:pStyle w:val="TOC2"/>
            <w:tabs>
              <w:tab w:val="right" w:leader="dot" w:pos="98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864518" w:history="1">
            <w:r w:rsidRPr="00B765C9">
              <w:rPr>
                <w:rStyle w:val="Hyperlink"/>
                <w:noProof/>
              </w:rPr>
              <w:t>Ensuring the Changes reflects 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_Toc37864518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78B" w:rsidRDefault="00E5578B">
          <w:r>
            <w:rPr>
              <w:b/>
              <w:bCs/>
              <w:noProof/>
            </w:rPr>
            <w:fldChar w:fldCharType="end"/>
          </w:r>
        </w:p>
      </w:sdtContent>
    </w:sdt>
    <w:p w:rsidR="00A050AC" w:rsidRDefault="00A050AC"/>
    <w:p w:rsidR="00A050AC" w:rsidRDefault="008034F5" w:rsidP="008034F5">
      <w:pPr>
        <w:tabs>
          <w:tab w:val="left" w:pos="7914"/>
        </w:tabs>
      </w:pPr>
      <w:r>
        <w:tab/>
      </w:r>
    </w:p>
    <w:p w:rsidR="00A050AC" w:rsidRDefault="00A050AC"/>
    <w:p w:rsidR="00A050AC" w:rsidRDefault="002B4330" w:rsidP="002B4330">
      <w:pPr>
        <w:tabs>
          <w:tab w:val="left" w:pos="6073"/>
        </w:tabs>
      </w:pPr>
      <w:r>
        <w:tab/>
      </w:r>
    </w:p>
    <w:p w:rsidR="00A050AC" w:rsidRDefault="00A050AC"/>
    <w:p w:rsidR="00A050AC" w:rsidRDefault="00A050AC"/>
    <w:p w:rsidR="00A050AC" w:rsidRDefault="00A050AC"/>
    <w:p w:rsidR="00A050AC" w:rsidRDefault="00A050AC"/>
    <w:p w:rsidR="00A050AC" w:rsidRDefault="00A050AC"/>
    <w:p w:rsidR="00A050AC" w:rsidRDefault="00A050AC"/>
    <w:p w:rsidR="00A050AC" w:rsidRDefault="00A050AC"/>
    <w:p w:rsidR="00A050AC" w:rsidRDefault="00A050AC"/>
    <w:p w:rsidR="00A050AC" w:rsidRDefault="00A050AC"/>
    <w:p w:rsidR="00DD7279" w:rsidRDefault="00DD7279">
      <w:pPr>
        <w:pStyle w:val="Title"/>
        <w:rPr>
          <w:rStyle w:val="TitleChar1"/>
          <w:color w:val="17365D"/>
        </w:rPr>
      </w:pPr>
      <w:bookmarkStart w:id="2" w:name="_Toc484773863"/>
      <w:bookmarkStart w:id="3" w:name="_Toc367725488"/>
    </w:p>
    <w:p w:rsidR="00A050AC" w:rsidRPr="003F2690" w:rsidRDefault="0038316E" w:rsidP="00532D09">
      <w:pPr>
        <w:pStyle w:val="Heading1"/>
        <w:ind w:left="432" w:hanging="432"/>
        <w:rPr>
          <w:rStyle w:val="TitleChar1"/>
          <w:rFonts w:ascii="Candara" w:hAnsi="Candara"/>
          <w:color w:val="1F497D" w:themeColor="text2"/>
          <w:spacing w:val="0"/>
          <w:kern w:val="0"/>
          <w:sz w:val="32"/>
          <w:szCs w:val="32"/>
        </w:rPr>
      </w:pPr>
      <w:bookmarkStart w:id="4" w:name="_Toc484782304"/>
      <w:bookmarkStart w:id="5" w:name="_Toc37864503"/>
      <w:r w:rsidRPr="003F2690">
        <w:rPr>
          <w:rStyle w:val="TitleChar1"/>
          <w:rFonts w:ascii="Candara" w:hAnsi="Candara"/>
          <w:color w:val="1F497D" w:themeColor="text2"/>
          <w:spacing w:val="0"/>
          <w:kern w:val="0"/>
          <w:sz w:val="32"/>
          <w:szCs w:val="32"/>
        </w:rPr>
        <w:t xml:space="preserve">Disabling </w:t>
      </w:r>
      <w:r w:rsidR="00AB28B4" w:rsidRPr="003F2690">
        <w:rPr>
          <w:rStyle w:val="TitleChar1"/>
          <w:rFonts w:ascii="Candara" w:hAnsi="Candara"/>
          <w:color w:val="1F497D" w:themeColor="text2"/>
          <w:spacing w:val="0"/>
          <w:kern w:val="0"/>
          <w:sz w:val="32"/>
          <w:szCs w:val="32"/>
        </w:rPr>
        <w:t xml:space="preserve">Unsecure </w:t>
      </w:r>
      <w:r w:rsidRPr="003F2690">
        <w:rPr>
          <w:rStyle w:val="TitleChar1"/>
          <w:rFonts w:ascii="Candara" w:hAnsi="Candara"/>
          <w:color w:val="1F497D" w:themeColor="text2"/>
          <w:spacing w:val="0"/>
          <w:kern w:val="0"/>
          <w:sz w:val="32"/>
          <w:szCs w:val="32"/>
        </w:rPr>
        <w:t>SSL/TLS on Registry</w:t>
      </w:r>
      <w:bookmarkEnd w:id="2"/>
      <w:bookmarkEnd w:id="4"/>
      <w:bookmarkEnd w:id="5"/>
    </w:p>
    <w:p w:rsidR="00A050AC" w:rsidRDefault="0038316E" w:rsidP="00532D09">
      <w:pPr>
        <w:pStyle w:val="Heading2"/>
        <w:ind w:left="576" w:hanging="576"/>
      </w:pPr>
      <w:bookmarkStart w:id="6" w:name="_Toc484773864"/>
      <w:bookmarkStart w:id="7" w:name="_Toc484782305"/>
      <w:bookmarkStart w:id="8" w:name="_Toc37864504"/>
      <w:bookmarkEnd w:id="3"/>
      <w:r>
        <w:t>Disable SSL 2.0 Protocols</w:t>
      </w:r>
      <w:bookmarkEnd w:id="6"/>
      <w:bookmarkEnd w:id="7"/>
      <w:bookmarkEnd w:id="8"/>
    </w:p>
    <w:p w:rsidR="00A050AC" w:rsidRDefault="0038316E" w:rsidP="00967D6C">
      <w:pPr>
        <w:spacing w:before="100" w:beforeAutospacing="1" w:after="0"/>
        <w:rPr>
          <w:rFonts w:asciiTheme="minorHAnsi" w:eastAsia="Times New Roman" w:cs="Calibri"/>
          <w:color w:val="000000"/>
          <w:sz w:val="22"/>
          <w:szCs w:val="22"/>
        </w:rPr>
      </w:pPr>
      <w:r>
        <w:rPr>
          <w:rFonts w:asciiTheme="minorHAnsi" w:eastAsia="Times New Roman" w:cs="Calibri"/>
          <w:color w:val="000000"/>
          <w:sz w:val="22"/>
          <w:szCs w:val="22"/>
        </w:rPr>
        <w:t>Below is the set of steps to ensure SSL2.0 is disabled on the Server.</w:t>
      </w:r>
    </w:p>
    <w:p w:rsidR="00A050AC" w:rsidRDefault="0038316E" w:rsidP="00967D6C">
      <w:pPr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b/>
          <w:bCs/>
          <w:sz w:val="22"/>
          <w:szCs w:val="22"/>
        </w:rPr>
        <w:t>Step 1 -</w:t>
      </w:r>
      <w:r>
        <w:rPr>
          <w:rFonts w:asciiTheme="minorHAnsi" w:hAnsi="Calibri" w:cs="Calibri"/>
          <w:sz w:val="22"/>
          <w:szCs w:val="22"/>
        </w:rPr>
        <w:t xml:space="preserve"> Disable SSL 2.0 Protocols</w:t>
      </w:r>
    </w:p>
    <w:p w:rsidR="00A050AC" w:rsidRPr="00EE2DFD" w:rsidRDefault="0038316E" w:rsidP="00967D6C">
      <w:pPr>
        <w:pStyle w:val="ListParagraph"/>
        <w:numPr>
          <w:ilvl w:val="0"/>
          <w:numId w:val="3"/>
        </w:numPr>
        <w:spacing w:after="0"/>
        <w:rPr>
          <w:rFonts w:asciiTheme="minorHAnsi" w:hAnsi="Calibri" w:cs="Calibri"/>
          <w:sz w:val="22"/>
          <w:szCs w:val="22"/>
        </w:rPr>
      </w:pPr>
      <w:r w:rsidRPr="00EE2DFD">
        <w:rPr>
          <w:rFonts w:asciiTheme="minorHAnsi" w:hAnsi="Calibri" w:cs="Calibri"/>
          <w:sz w:val="22"/>
          <w:szCs w:val="22"/>
        </w:rPr>
        <w:t>Navigate to the below mentioned Path in registry</w:t>
      </w:r>
    </w:p>
    <w:p w:rsidR="00A050AC" w:rsidRDefault="0038316E" w:rsidP="00967D6C">
      <w:pPr>
        <w:spacing w:after="0"/>
        <w:ind w:left="72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[HKEY_LOCAL_MACHINE\SYSTEM\CurrentControlSet\Control\SecurityProviders\SCHANNEL\Protocols\SSL 2.0]</w:t>
      </w:r>
    </w:p>
    <w:p w:rsidR="00A050AC" w:rsidRPr="00EE2DFD" w:rsidRDefault="0038316E" w:rsidP="00967D6C">
      <w:pPr>
        <w:pStyle w:val="ListParagraph"/>
        <w:numPr>
          <w:ilvl w:val="0"/>
          <w:numId w:val="3"/>
        </w:numPr>
        <w:rPr>
          <w:rFonts w:asciiTheme="minorHAnsi" w:hAnsi="Calibri" w:cs="Calibri"/>
          <w:sz w:val="22"/>
          <w:szCs w:val="22"/>
        </w:rPr>
      </w:pPr>
      <w:r w:rsidRPr="00EE2DFD">
        <w:rPr>
          <w:rFonts w:asciiTheme="minorHAnsi" w:hAnsi="Calibri" w:cs="Calibri"/>
          <w:sz w:val="22"/>
          <w:szCs w:val="22"/>
        </w:rPr>
        <w:t>Check if we already have client key, if yes ignore this step,</w:t>
      </w:r>
    </w:p>
    <w:p w:rsidR="00A050AC" w:rsidRPr="00EE2DFD" w:rsidRDefault="0038316E" w:rsidP="00967D6C">
      <w:pPr>
        <w:pStyle w:val="ListParagraph"/>
        <w:numPr>
          <w:ilvl w:val="0"/>
          <w:numId w:val="3"/>
        </w:numPr>
        <w:rPr>
          <w:rFonts w:asciiTheme="minorHAnsi" w:hAnsi="Calibri" w:cs="Calibri"/>
          <w:sz w:val="22"/>
          <w:szCs w:val="22"/>
        </w:rPr>
      </w:pPr>
      <w:r w:rsidRPr="00EE2DFD">
        <w:rPr>
          <w:rFonts w:asciiTheme="minorHAnsi" w:hAnsi="Calibri" w:cs="Calibri"/>
          <w:sz w:val="22"/>
          <w:szCs w:val="22"/>
        </w:rPr>
        <w:t>If no add key and Name it Client - Right Click on SSL 2.0 -&gt; New -&gt; Key and Name it Client</w:t>
      </w:r>
    </w:p>
    <w:p w:rsidR="00A050AC" w:rsidRPr="00EE2DFD" w:rsidRDefault="0038316E" w:rsidP="00967D6C">
      <w:pPr>
        <w:pStyle w:val="ListParagraph"/>
        <w:numPr>
          <w:ilvl w:val="0"/>
          <w:numId w:val="3"/>
        </w:numPr>
        <w:spacing w:after="0"/>
        <w:rPr>
          <w:rFonts w:asciiTheme="minorHAnsi" w:hAnsi="Calibri" w:cs="Calibri"/>
          <w:sz w:val="22"/>
          <w:szCs w:val="22"/>
        </w:rPr>
      </w:pPr>
      <w:r w:rsidRPr="00EE2DFD">
        <w:rPr>
          <w:rFonts w:asciiTheme="minorHAnsi" w:hAnsi="Calibri" w:cs="Calibri"/>
          <w:sz w:val="22"/>
          <w:szCs w:val="22"/>
        </w:rPr>
        <w:t xml:space="preserve">Right Click on SSL 2.0 -&gt; Client -&gt; Right Click on Client and Select New -&gt; DWORD (32-Bit) Value </w:t>
      </w:r>
    </w:p>
    <w:p w:rsidR="00A050AC" w:rsidRDefault="0038316E" w:rsidP="00967D6C">
      <w:pPr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 xml:space="preserve">   </w:t>
      </w:r>
      <w:r w:rsidR="004460F1">
        <w:rPr>
          <w:rFonts w:asciiTheme="minorHAnsi" w:hAnsi="Calibri" w:cs="Calibri"/>
          <w:sz w:val="22"/>
          <w:szCs w:val="22"/>
        </w:rPr>
        <w:tab/>
        <w:t>Name</w:t>
      </w:r>
      <w:r>
        <w:rPr>
          <w:rFonts w:asciiTheme="minorHAnsi" w:hAnsi="Calibri" w:cs="Calibri"/>
          <w:sz w:val="22"/>
          <w:szCs w:val="22"/>
        </w:rPr>
        <w:t xml:space="preserve">: </w:t>
      </w:r>
      <w:proofErr w:type="spellStart"/>
      <w:r>
        <w:rPr>
          <w:rFonts w:asciiTheme="minorHAnsi" w:hAnsi="Calibri" w:cs="Calibri"/>
          <w:sz w:val="22"/>
          <w:szCs w:val="22"/>
        </w:rPr>
        <w:t>DisabledByDefault</w:t>
      </w:r>
      <w:proofErr w:type="spellEnd"/>
    </w:p>
    <w:p w:rsidR="00A050AC" w:rsidRDefault="0038316E" w:rsidP="00967D6C">
      <w:pPr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 xml:space="preserve">   </w:t>
      </w:r>
      <w:r w:rsidR="004460F1">
        <w:rPr>
          <w:rFonts w:asciiTheme="minorHAnsi" w:hAnsi="Calibri" w:cs="Calibri"/>
          <w:sz w:val="22"/>
          <w:szCs w:val="22"/>
        </w:rPr>
        <w:tab/>
      </w:r>
      <w:r>
        <w:rPr>
          <w:rFonts w:asciiTheme="minorHAnsi" w:hAnsi="Calibri" w:cs="Calibri"/>
          <w:sz w:val="22"/>
          <w:szCs w:val="22"/>
        </w:rPr>
        <w:t>Value Da</w:t>
      </w:r>
      <w:r w:rsidR="004460F1">
        <w:rPr>
          <w:rFonts w:asciiTheme="minorHAnsi" w:hAnsi="Calibri" w:cs="Calibri"/>
          <w:sz w:val="22"/>
          <w:szCs w:val="22"/>
        </w:rPr>
        <w:t>ta</w:t>
      </w:r>
      <w:r>
        <w:rPr>
          <w:rFonts w:asciiTheme="minorHAnsi" w:hAnsi="Calibri" w:cs="Calibri"/>
          <w:sz w:val="22"/>
          <w:szCs w:val="22"/>
        </w:rPr>
        <w:t>: 1</w:t>
      </w:r>
    </w:p>
    <w:p w:rsidR="00A050AC" w:rsidRDefault="0038316E" w:rsidP="00967D6C">
      <w:pPr>
        <w:spacing w:after="0"/>
        <w:ind w:left="72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[HKEY_LOCAL_MACHINE\SYSTEM\CurrentControlSet\Control\SecurityProviders\SCHANNEL\Protocols\SSL 2.0\Client]</w:t>
      </w:r>
    </w:p>
    <w:p w:rsidR="00A050AC" w:rsidRDefault="0038316E" w:rsidP="00967D6C">
      <w:pPr>
        <w:spacing w:after="0"/>
        <w:ind w:firstLine="72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"</w:t>
      </w:r>
      <w:proofErr w:type="spellStart"/>
      <w:r>
        <w:rPr>
          <w:rFonts w:asciiTheme="minorHAnsi" w:hAnsi="Calibri" w:cs="Calibri"/>
          <w:sz w:val="22"/>
          <w:szCs w:val="22"/>
        </w:rPr>
        <w:t>DisabledByDefault</w:t>
      </w:r>
      <w:proofErr w:type="spellEnd"/>
      <w:r>
        <w:rPr>
          <w:rFonts w:asciiTheme="minorHAnsi" w:hAnsi="Calibri" w:cs="Calibri"/>
          <w:sz w:val="22"/>
          <w:szCs w:val="22"/>
        </w:rPr>
        <w:t>"=dword</w:t>
      </w:r>
      <w:proofErr w:type="gramStart"/>
      <w:r>
        <w:rPr>
          <w:rFonts w:asciiTheme="minorHAnsi" w:hAnsi="Calibri" w:cs="Calibri"/>
          <w:sz w:val="22"/>
          <w:szCs w:val="22"/>
        </w:rPr>
        <w:t>:00000001</w:t>
      </w:r>
      <w:proofErr w:type="gramEnd"/>
    </w:p>
    <w:p w:rsidR="00A050AC" w:rsidRPr="004460F1" w:rsidRDefault="0038316E" w:rsidP="00967D6C">
      <w:pPr>
        <w:pStyle w:val="ListParagraph"/>
        <w:numPr>
          <w:ilvl w:val="0"/>
          <w:numId w:val="3"/>
        </w:numPr>
        <w:rPr>
          <w:rFonts w:asciiTheme="minorHAnsi" w:hAnsi="Calibri" w:cs="Calibri"/>
          <w:sz w:val="22"/>
          <w:szCs w:val="22"/>
        </w:rPr>
      </w:pPr>
      <w:r w:rsidRPr="004460F1">
        <w:rPr>
          <w:rFonts w:asciiTheme="minorHAnsi" w:hAnsi="Calibri" w:cs="Calibri"/>
          <w:sz w:val="22"/>
          <w:szCs w:val="22"/>
        </w:rPr>
        <w:t>Add key and Name it Server - Right Click on SSL 2.0 -&gt; New -&gt; Key and Name it Server</w:t>
      </w:r>
    </w:p>
    <w:p w:rsidR="00A050AC" w:rsidRPr="004460F1" w:rsidRDefault="0038316E" w:rsidP="00967D6C">
      <w:pPr>
        <w:pStyle w:val="ListParagraph"/>
        <w:numPr>
          <w:ilvl w:val="0"/>
          <w:numId w:val="3"/>
        </w:numPr>
        <w:rPr>
          <w:rFonts w:asciiTheme="minorHAnsi" w:hAnsi="Calibri" w:cs="Calibri"/>
          <w:sz w:val="22"/>
          <w:szCs w:val="22"/>
        </w:rPr>
      </w:pPr>
      <w:r w:rsidRPr="004460F1">
        <w:rPr>
          <w:rFonts w:asciiTheme="minorHAnsi" w:hAnsi="Calibri" w:cs="Calibri"/>
          <w:sz w:val="22"/>
          <w:szCs w:val="22"/>
        </w:rPr>
        <w:t>Right Click on SSL 2.0 -&gt; Server -&gt; Right Click on Server and Select New -&gt; DWORD (32-Bit) Value</w:t>
      </w:r>
    </w:p>
    <w:p w:rsidR="00A050AC" w:rsidRPr="004460F1" w:rsidRDefault="004460F1" w:rsidP="00967D6C">
      <w:pPr>
        <w:pStyle w:val="ListParagraph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Name</w:t>
      </w:r>
      <w:r w:rsidR="0038316E" w:rsidRPr="004460F1">
        <w:rPr>
          <w:rFonts w:asciiTheme="minorHAnsi" w:hAnsi="Calibri" w:cs="Calibri"/>
          <w:sz w:val="22"/>
          <w:szCs w:val="22"/>
        </w:rPr>
        <w:t>: Enabled</w:t>
      </w:r>
    </w:p>
    <w:p w:rsidR="00A050AC" w:rsidRPr="004460F1" w:rsidRDefault="004460F1" w:rsidP="00967D6C">
      <w:pPr>
        <w:pStyle w:val="ListParagraph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Value Data</w:t>
      </w:r>
      <w:r w:rsidR="0038316E" w:rsidRPr="004460F1">
        <w:rPr>
          <w:rFonts w:asciiTheme="minorHAnsi" w:hAnsi="Calibri" w:cs="Calibri"/>
          <w:sz w:val="22"/>
          <w:szCs w:val="22"/>
        </w:rPr>
        <w:t>: 0</w:t>
      </w:r>
    </w:p>
    <w:p w:rsidR="00A050AC" w:rsidRPr="004460F1" w:rsidRDefault="0038316E" w:rsidP="00967D6C">
      <w:pPr>
        <w:pStyle w:val="ListParagraph"/>
        <w:rPr>
          <w:rFonts w:asciiTheme="minorHAnsi" w:hAnsi="Calibri" w:cs="Calibri"/>
          <w:sz w:val="22"/>
          <w:szCs w:val="22"/>
        </w:rPr>
      </w:pPr>
      <w:r w:rsidRPr="004460F1">
        <w:rPr>
          <w:rFonts w:asciiTheme="minorHAnsi" w:hAnsi="Calibri" w:cs="Calibri"/>
          <w:sz w:val="22"/>
          <w:szCs w:val="22"/>
        </w:rPr>
        <w:t>[HKEY_LOCAL_MACHINE\SYSTEM\CurrentControlSet\Control\SecurityProviders\SCHANNEL\Protocols\SSL 2.0\Server]</w:t>
      </w:r>
    </w:p>
    <w:p w:rsidR="00A050AC" w:rsidRPr="004460F1" w:rsidRDefault="0038316E" w:rsidP="00967D6C">
      <w:pPr>
        <w:pStyle w:val="ListParagraph"/>
        <w:rPr>
          <w:rFonts w:ascii="Calibri" w:hAnsi="Calibri" w:cs="Calibri"/>
        </w:rPr>
      </w:pPr>
      <w:r w:rsidRPr="004460F1">
        <w:rPr>
          <w:rFonts w:asciiTheme="minorHAnsi" w:hAnsi="Calibri" w:cs="Calibri"/>
          <w:sz w:val="22"/>
          <w:szCs w:val="22"/>
        </w:rPr>
        <w:t>"Enabled"=dword</w:t>
      </w:r>
      <w:proofErr w:type="gramStart"/>
      <w:r w:rsidRPr="004460F1">
        <w:rPr>
          <w:rFonts w:asciiTheme="minorHAnsi" w:hAnsi="Calibri" w:cs="Calibri"/>
          <w:sz w:val="22"/>
          <w:szCs w:val="22"/>
        </w:rPr>
        <w:t>:00000000</w:t>
      </w:r>
      <w:proofErr w:type="gramEnd"/>
    </w:p>
    <w:p w:rsidR="00A050AC" w:rsidRDefault="0038316E" w:rsidP="001501EA">
      <w:pPr>
        <w:pStyle w:val="Heading2"/>
        <w:ind w:left="576" w:hanging="576"/>
      </w:pPr>
      <w:bookmarkStart w:id="9" w:name="_Toc457230329"/>
      <w:bookmarkStart w:id="10" w:name="_Toc457230270"/>
      <w:bookmarkStart w:id="11" w:name="_Toc457230125"/>
      <w:bookmarkStart w:id="12" w:name="_Toc484773865"/>
      <w:bookmarkStart w:id="13" w:name="_Toc484782306"/>
      <w:bookmarkStart w:id="14" w:name="_Toc37864505"/>
      <w:r>
        <w:t>Disable SSL 3.0 Protocols</w:t>
      </w:r>
      <w:bookmarkEnd w:id="9"/>
      <w:bookmarkEnd w:id="10"/>
      <w:bookmarkEnd w:id="11"/>
      <w:bookmarkEnd w:id="12"/>
      <w:bookmarkEnd w:id="13"/>
      <w:bookmarkEnd w:id="14"/>
    </w:p>
    <w:p w:rsidR="00A050AC" w:rsidRDefault="0038316E" w:rsidP="00C43714">
      <w:pPr>
        <w:spacing w:after="0"/>
        <w:rPr>
          <w:rFonts w:asciiTheme="minorHAnsi"/>
          <w:sz w:val="22"/>
          <w:szCs w:val="22"/>
        </w:rPr>
      </w:pPr>
      <w:r>
        <w:rPr>
          <w:rFonts w:asciiTheme="minorHAnsi" w:eastAsia="Times New Roman" w:cs="Calibri"/>
          <w:color w:val="000000"/>
          <w:sz w:val="22"/>
          <w:szCs w:val="22"/>
        </w:rPr>
        <w:t>Below is the set of steps to ensure SSL3.0 is disabled on the Server.</w:t>
      </w:r>
    </w:p>
    <w:p w:rsidR="00A050AC" w:rsidRDefault="0038316E" w:rsidP="00C43714">
      <w:pPr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b/>
          <w:bCs/>
          <w:sz w:val="22"/>
          <w:szCs w:val="22"/>
        </w:rPr>
        <w:t>Step 2 -</w:t>
      </w:r>
      <w:r>
        <w:rPr>
          <w:rFonts w:asciiTheme="minorHAnsi" w:hAnsi="Calibri" w:cs="Calibri"/>
          <w:sz w:val="22"/>
          <w:szCs w:val="22"/>
        </w:rPr>
        <w:t xml:space="preserve"> Disable SSL 3.0 Protocols</w:t>
      </w:r>
    </w:p>
    <w:p w:rsidR="00A050AC" w:rsidRPr="00C43714" w:rsidRDefault="0038316E" w:rsidP="00C43714">
      <w:pPr>
        <w:pStyle w:val="ListParagraph"/>
        <w:numPr>
          <w:ilvl w:val="0"/>
          <w:numId w:val="6"/>
        </w:numPr>
        <w:spacing w:after="0"/>
        <w:rPr>
          <w:rFonts w:asciiTheme="minorHAnsi" w:hAnsi="Calibri" w:cs="Calibri"/>
          <w:sz w:val="22"/>
          <w:szCs w:val="22"/>
        </w:rPr>
      </w:pPr>
      <w:r w:rsidRPr="00C43714">
        <w:rPr>
          <w:rFonts w:asciiTheme="minorHAnsi" w:hAnsi="Calibri" w:cs="Calibri"/>
          <w:sz w:val="22"/>
          <w:szCs w:val="22"/>
        </w:rPr>
        <w:t>Navigate to the below mentioned Path in registry</w:t>
      </w:r>
    </w:p>
    <w:p w:rsidR="00A050AC" w:rsidRDefault="0038316E" w:rsidP="00C43714">
      <w:pPr>
        <w:spacing w:after="0"/>
        <w:ind w:firstLine="72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[HKEY_LOCAL_MACHINE\SYSTEM\CurrentControlSet\Control\SecurityProviders\SCHANNEL\Protocols]</w:t>
      </w:r>
    </w:p>
    <w:p w:rsidR="00A050AC" w:rsidRPr="00C43714" w:rsidRDefault="0038316E" w:rsidP="00C43714">
      <w:pPr>
        <w:pStyle w:val="ListParagraph"/>
        <w:numPr>
          <w:ilvl w:val="0"/>
          <w:numId w:val="6"/>
        </w:numPr>
        <w:spacing w:after="0"/>
        <w:rPr>
          <w:rFonts w:asciiTheme="minorHAnsi" w:hAnsi="Calibri" w:cs="Calibri"/>
          <w:sz w:val="22"/>
          <w:szCs w:val="22"/>
        </w:rPr>
      </w:pPr>
      <w:r w:rsidRPr="00C43714">
        <w:rPr>
          <w:rFonts w:asciiTheme="minorHAnsi" w:hAnsi="Calibri" w:cs="Calibri"/>
          <w:sz w:val="22"/>
          <w:szCs w:val="22"/>
        </w:rPr>
        <w:lastRenderedPageBreak/>
        <w:t xml:space="preserve">Add key and Name it SSL 3.0 - Right Click on Protocols -&gt; New -&gt; Key and Name it SSL 3.0 </w:t>
      </w:r>
    </w:p>
    <w:p w:rsidR="00A050AC" w:rsidRPr="00C43714" w:rsidRDefault="0038316E" w:rsidP="00C43714">
      <w:pPr>
        <w:pStyle w:val="ListParagraph"/>
        <w:numPr>
          <w:ilvl w:val="0"/>
          <w:numId w:val="6"/>
        </w:numPr>
        <w:spacing w:after="0"/>
        <w:rPr>
          <w:rFonts w:asciiTheme="minorHAnsi" w:hAnsi="Calibri" w:cs="Calibri"/>
          <w:sz w:val="22"/>
          <w:szCs w:val="22"/>
        </w:rPr>
      </w:pPr>
      <w:r w:rsidRPr="00C43714">
        <w:rPr>
          <w:rFonts w:asciiTheme="minorHAnsi" w:hAnsi="Calibri" w:cs="Calibri"/>
          <w:sz w:val="22"/>
          <w:szCs w:val="22"/>
        </w:rPr>
        <w:t>Add key and Name it Client - Right Click on SSL 3.0 -&gt; New -&gt; Key and Name it Client</w:t>
      </w:r>
    </w:p>
    <w:p w:rsidR="00A050AC" w:rsidRPr="00C43714" w:rsidRDefault="0038316E" w:rsidP="00C43714">
      <w:pPr>
        <w:pStyle w:val="ListParagraph"/>
        <w:numPr>
          <w:ilvl w:val="0"/>
          <w:numId w:val="6"/>
        </w:numPr>
        <w:spacing w:after="0"/>
        <w:rPr>
          <w:rFonts w:asciiTheme="minorHAnsi" w:hAnsi="Calibri" w:cs="Calibri"/>
          <w:sz w:val="22"/>
          <w:szCs w:val="22"/>
        </w:rPr>
      </w:pPr>
      <w:r w:rsidRPr="00C43714">
        <w:rPr>
          <w:rFonts w:asciiTheme="minorHAnsi" w:hAnsi="Calibri" w:cs="Calibri"/>
          <w:sz w:val="22"/>
          <w:szCs w:val="22"/>
        </w:rPr>
        <w:t>Add key and Name it Server - Right Click on SSL 3.0 -&gt; New -&gt; Key and Name it Server</w:t>
      </w:r>
    </w:p>
    <w:p w:rsidR="00A050AC" w:rsidRPr="00C43714" w:rsidRDefault="0038316E" w:rsidP="00C43714">
      <w:pPr>
        <w:pStyle w:val="ListParagraph"/>
        <w:numPr>
          <w:ilvl w:val="0"/>
          <w:numId w:val="6"/>
        </w:numPr>
        <w:spacing w:after="0"/>
        <w:rPr>
          <w:rFonts w:asciiTheme="minorHAnsi" w:hAnsi="Calibri" w:cs="Calibri"/>
          <w:sz w:val="22"/>
          <w:szCs w:val="22"/>
        </w:rPr>
      </w:pPr>
      <w:r w:rsidRPr="00C43714">
        <w:rPr>
          <w:rFonts w:asciiTheme="minorHAnsi" w:hAnsi="Calibri" w:cs="Calibri"/>
          <w:sz w:val="22"/>
          <w:szCs w:val="22"/>
        </w:rPr>
        <w:t>Right Click on SSL 3.0 -&gt; Client -&gt; Right Click on Client and Select New -&gt; DWORD (32-Bit) Value</w:t>
      </w:r>
    </w:p>
    <w:p w:rsidR="00A050AC" w:rsidRPr="00C43714" w:rsidRDefault="0010181B" w:rsidP="005F019A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C43714">
        <w:rPr>
          <w:rFonts w:asciiTheme="minorHAnsi" w:hAnsi="Calibri" w:cs="Calibri"/>
          <w:sz w:val="22"/>
          <w:szCs w:val="22"/>
        </w:rPr>
        <w:t>Name</w:t>
      </w:r>
      <w:r w:rsidR="0038316E" w:rsidRPr="00C43714">
        <w:rPr>
          <w:rFonts w:asciiTheme="minorHAnsi" w:hAnsi="Calibri" w:cs="Calibri"/>
          <w:sz w:val="22"/>
          <w:szCs w:val="22"/>
        </w:rPr>
        <w:t xml:space="preserve">: </w:t>
      </w:r>
      <w:proofErr w:type="spellStart"/>
      <w:r w:rsidR="0038316E" w:rsidRPr="00C43714">
        <w:rPr>
          <w:rFonts w:asciiTheme="minorHAnsi" w:hAnsi="Calibri" w:cs="Calibri"/>
          <w:sz w:val="22"/>
          <w:szCs w:val="22"/>
        </w:rPr>
        <w:t>DisabledByDefault</w:t>
      </w:r>
      <w:proofErr w:type="spellEnd"/>
    </w:p>
    <w:p w:rsidR="00A050AC" w:rsidRPr="00C43714" w:rsidRDefault="0010181B" w:rsidP="005F019A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C43714">
        <w:rPr>
          <w:rFonts w:asciiTheme="minorHAnsi" w:hAnsi="Calibri" w:cs="Calibri"/>
          <w:sz w:val="22"/>
          <w:szCs w:val="22"/>
        </w:rPr>
        <w:t>Value Data</w:t>
      </w:r>
      <w:r w:rsidR="0038316E" w:rsidRPr="00C43714">
        <w:rPr>
          <w:rFonts w:asciiTheme="minorHAnsi" w:hAnsi="Calibri" w:cs="Calibri"/>
          <w:sz w:val="22"/>
          <w:szCs w:val="22"/>
        </w:rPr>
        <w:t>: 1</w:t>
      </w:r>
    </w:p>
    <w:p w:rsidR="00A050AC" w:rsidRPr="00C43714" w:rsidRDefault="0038316E" w:rsidP="005F019A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C43714">
        <w:rPr>
          <w:rFonts w:asciiTheme="minorHAnsi" w:hAnsi="Calibri" w:cs="Calibri"/>
          <w:sz w:val="22"/>
          <w:szCs w:val="22"/>
        </w:rPr>
        <w:t>[HKEY_LOCAL_MACHINE\SYSTEM\CurrentControlSet\Control\SecurityProviders\SCHANNEL\Protocols\SSL 3.0\Client]</w:t>
      </w:r>
    </w:p>
    <w:p w:rsidR="00A050AC" w:rsidRPr="00C43714" w:rsidRDefault="0038316E" w:rsidP="005F019A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C43714">
        <w:rPr>
          <w:rFonts w:asciiTheme="minorHAnsi" w:hAnsi="Calibri" w:cs="Calibri"/>
          <w:sz w:val="22"/>
          <w:szCs w:val="22"/>
        </w:rPr>
        <w:t>"</w:t>
      </w:r>
      <w:proofErr w:type="spellStart"/>
      <w:r w:rsidRPr="00C43714">
        <w:rPr>
          <w:rFonts w:asciiTheme="minorHAnsi" w:hAnsi="Calibri" w:cs="Calibri"/>
          <w:sz w:val="22"/>
          <w:szCs w:val="22"/>
        </w:rPr>
        <w:t>DisabledByDefault</w:t>
      </w:r>
      <w:proofErr w:type="spellEnd"/>
      <w:r w:rsidRPr="00C43714">
        <w:rPr>
          <w:rFonts w:asciiTheme="minorHAnsi" w:hAnsi="Calibri" w:cs="Calibri"/>
          <w:sz w:val="22"/>
          <w:szCs w:val="22"/>
        </w:rPr>
        <w:t>"=dword</w:t>
      </w:r>
      <w:proofErr w:type="gramStart"/>
      <w:r w:rsidRPr="00C43714">
        <w:rPr>
          <w:rFonts w:asciiTheme="minorHAnsi" w:hAnsi="Calibri" w:cs="Calibri"/>
          <w:sz w:val="22"/>
          <w:szCs w:val="22"/>
        </w:rPr>
        <w:t>:00000001</w:t>
      </w:r>
      <w:proofErr w:type="gramEnd"/>
    </w:p>
    <w:p w:rsidR="00A050AC" w:rsidRPr="00C43714" w:rsidRDefault="0038316E" w:rsidP="00C43714">
      <w:pPr>
        <w:pStyle w:val="ListParagraph"/>
        <w:numPr>
          <w:ilvl w:val="0"/>
          <w:numId w:val="3"/>
        </w:numPr>
        <w:spacing w:after="0"/>
        <w:rPr>
          <w:rFonts w:asciiTheme="minorHAnsi" w:hAnsi="Calibri" w:cs="Calibri"/>
          <w:sz w:val="22"/>
          <w:szCs w:val="22"/>
        </w:rPr>
      </w:pPr>
      <w:r w:rsidRPr="00C43714">
        <w:rPr>
          <w:rFonts w:asciiTheme="minorHAnsi" w:hAnsi="Calibri" w:cs="Calibri"/>
          <w:sz w:val="22"/>
          <w:szCs w:val="22"/>
        </w:rPr>
        <w:t>Right Click on SSL 3.0 -&gt; Server -&gt; Right Click on Server and Select New -&gt; DWORD (32-Bit) Value</w:t>
      </w:r>
    </w:p>
    <w:p w:rsidR="00A050AC" w:rsidRPr="00C43714" w:rsidRDefault="00403531" w:rsidP="005F019A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C43714">
        <w:rPr>
          <w:rFonts w:asciiTheme="minorHAnsi" w:hAnsi="Calibri" w:cs="Calibri"/>
          <w:sz w:val="22"/>
          <w:szCs w:val="22"/>
        </w:rPr>
        <w:t>Name</w:t>
      </w:r>
      <w:r w:rsidR="0038316E" w:rsidRPr="00C43714">
        <w:rPr>
          <w:rFonts w:asciiTheme="minorHAnsi" w:hAnsi="Calibri" w:cs="Calibri"/>
          <w:sz w:val="22"/>
          <w:szCs w:val="22"/>
        </w:rPr>
        <w:t>: Enabled</w:t>
      </w:r>
    </w:p>
    <w:p w:rsidR="00A050AC" w:rsidRDefault="00403531" w:rsidP="005F019A">
      <w:pPr>
        <w:spacing w:after="0"/>
        <w:ind w:firstLine="72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Value Data</w:t>
      </w:r>
      <w:r w:rsidR="0038316E">
        <w:rPr>
          <w:rFonts w:asciiTheme="minorHAnsi" w:hAnsi="Calibri" w:cs="Calibri"/>
          <w:sz w:val="22"/>
          <w:szCs w:val="22"/>
        </w:rPr>
        <w:t>: 0</w:t>
      </w:r>
    </w:p>
    <w:p w:rsidR="00A050AC" w:rsidRDefault="0038316E" w:rsidP="005F019A">
      <w:pPr>
        <w:spacing w:after="0"/>
        <w:ind w:left="72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[HKEY_LOCAL_MACHINE\SYSTEM\CurrentControlSet\Control\SecurityProviders\SCHANNEL\Protocols\SSL 3.0\Server]</w:t>
      </w:r>
    </w:p>
    <w:p w:rsidR="00A050AC" w:rsidRDefault="0038316E" w:rsidP="005F019A">
      <w:pPr>
        <w:spacing w:after="0"/>
        <w:ind w:firstLine="72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"Enabled"=dword</w:t>
      </w:r>
      <w:proofErr w:type="gramStart"/>
      <w:r>
        <w:rPr>
          <w:rFonts w:asciiTheme="minorHAnsi" w:hAnsi="Calibri" w:cs="Calibri"/>
          <w:sz w:val="22"/>
          <w:szCs w:val="22"/>
        </w:rPr>
        <w:t>:00000000</w:t>
      </w:r>
      <w:proofErr w:type="gramEnd"/>
    </w:p>
    <w:p w:rsidR="00D916DC" w:rsidRDefault="00D916DC" w:rsidP="00D916DC">
      <w:pPr>
        <w:pStyle w:val="Heading2"/>
        <w:ind w:left="576" w:hanging="576"/>
      </w:pPr>
      <w:bookmarkStart w:id="15" w:name="_Toc37864506"/>
      <w:r>
        <w:t>Disable TLS 1.0 Protocols</w:t>
      </w:r>
      <w:bookmarkEnd w:id="15"/>
    </w:p>
    <w:p w:rsidR="00D916DC" w:rsidRDefault="00D916DC" w:rsidP="00D916DC">
      <w:pPr>
        <w:spacing w:after="0"/>
        <w:rPr>
          <w:rFonts w:asciiTheme="minorHAnsi"/>
          <w:sz w:val="22"/>
          <w:szCs w:val="22"/>
        </w:rPr>
      </w:pPr>
      <w:r>
        <w:rPr>
          <w:rFonts w:asciiTheme="minorHAnsi" w:eastAsia="Times New Roman" w:cs="Calibri"/>
          <w:color w:val="000000"/>
          <w:sz w:val="22"/>
          <w:szCs w:val="22"/>
        </w:rPr>
        <w:t>Below is the set of steps to ensure TLS1.1 is disabled on the Server.</w:t>
      </w:r>
    </w:p>
    <w:p w:rsidR="00D916DC" w:rsidRDefault="00D916DC" w:rsidP="00D916DC">
      <w:pPr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b/>
          <w:bCs/>
          <w:sz w:val="22"/>
          <w:szCs w:val="22"/>
        </w:rPr>
        <w:t>Step 3 -</w:t>
      </w:r>
      <w:r>
        <w:rPr>
          <w:rFonts w:asciiTheme="minorHAnsi" w:hAnsi="Calibri" w:cs="Calibri"/>
          <w:sz w:val="22"/>
          <w:szCs w:val="22"/>
        </w:rPr>
        <w:t xml:space="preserve"> Disable TLS 1.0 Protocols</w:t>
      </w:r>
    </w:p>
    <w:p w:rsidR="00D916DC" w:rsidRPr="00694C8C" w:rsidRDefault="00D916DC" w:rsidP="00D916DC">
      <w:pPr>
        <w:pStyle w:val="ListParagraph"/>
        <w:numPr>
          <w:ilvl w:val="0"/>
          <w:numId w:val="7"/>
        </w:numPr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Navigate to the below mentioned Path in registry</w:t>
      </w:r>
    </w:p>
    <w:p w:rsidR="00D916DC" w:rsidRPr="00694C8C" w:rsidRDefault="00D916DC" w:rsidP="00D916D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[HKEY_LOCAL_MACHINE\SYSTEM\CurrentControlSet\Control\SecurityProv</w:t>
      </w:r>
      <w:r>
        <w:rPr>
          <w:rFonts w:asciiTheme="minorHAnsi" w:hAnsi="Calibri" w:cs="Calibri"/>
          <w:sz w:val="22"/>
          <w:szCs w:val="22"/>
        </w:rPr>
        <w:t>iders\SCHANNEL\Protocols\TLS 1.0</w:t>
      </w:r>
      <w:r w:rsidRPr="00694C8C">
        <w:rPr>
          <w:rFonts w:asciiTheme="minorHAnsi" w:hAnsi="Calibri" w:cs="Calibri"/>
          <w:sz w:val="22"/>
          <w:szCs w:val="22"/>
        </w:rPr>
        <w:t>]</w:t>
      </w:r>
    </w:p>
    <w:p w:rsidR="00D916DC" w:rsidRPr="00694C8C" w:rsidRDefault="00D916DC" w:rsidP="00D916DC">
      <w:pPr>
        <w:pStyle w:val="ListParagraph"/>
        <w:numPr>
          <w:ilvl w:val="0"/>
          <w:numId w:val="7"/>
        </w:numPr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Add key and Name it TLS 1.1 - Right Click on Protocols -&gt;</w:t>
      </w:r>
      <w:r>
        <w:rPr>
          <w:rFonts w:asciiTheme="minorHAnsi" w:hAnsi="Calibri" w:cs="Calibri"/>
          <w:sz w:val="22"/>
          <w:szCs w:val="22"/>
        </w:rPr>
        <w:t xml:space="preserve"> New -&gt; Key and Name it TLS 1.0</w:t>
      </w:r>
    </w:p>
    <w:p w:rsidR="00D916DC" w:rsidRPr="00694C8C" w:rsidRDefault="00D916DC" w:rsidP="00D916DC">
      <w:pPr>
        <w:pStyle w:val="ListParagraph"/>
        <w:numPr>
          <w:ilvl w:val="0"/>
          <w:numId w:val="7"/>
        </w:numPr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Add key and Name it</w:t>
      </w:r>
      <w:r>
        <w:rPr>
          <w:rFonts w:asciiTheme="minorHAnsi" w:hAnsi="Calibri" w:cs="Calibri"/>
          <w:sz w:val="22"/>
          <w:szCs w:val="22"/>
        </w:rPr>
        <w:t xml:space="preserve"> Client - Right Click on TLS 1.0</w:t>
      </w:r>
      <w:r w:rsidRPr="00694C8C">
        <w:rPr>
          <w:rFonts w:asciiTheme="minorHAnsi" w:hAnsi="Calibri" w:cs="Calibri"/>
          <w:sz w:val="22"/>
          <w:szCs w:val="22"/>
        </w:rPr>
        <w:t xml:space="preserve"> -&gt; New -&gt; Key and Name it Client</w:t>
      </w:r>
    </w:p>
    <w:p w:rsidR="00D916DC" w:rsidRPr="00694C8C" w:rsidRDefault="00D916DC" w:rsidP="00D916DC">
      <w:pPr>
        <w:pStyle w:val="ListParagraph"/>
        <w:numPr>
          <w:ilvl w:val="0"/>
          <w:numId w:val="7"/>
        </w:numPr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Add key and Name it</w:t>
      </w:r>
      <w:r>
        <w:rPr>
          <w:rFonts w:asciiTheme="minorHAnsi" w:hAnsi="Calibri" w:cs="Calibri"/>
          <w:sz w:val="22"/>
          <w:szCs w:val="22"/>
        </w:rPr>
        <w:t xml:space="preserve"> Server - Right Click on TLS 1.0</w:t>
      </w:r>
      <w:r w:rsidRPr="00694C8C">
        <w:rPr>
          <w:rFonts w:asciiTheme="minorHAnsi" w:hAnsi="Calibri" w:cs="Calibri"/>
          <w:sz w:val="22"/>
          <w:szCs w:val="22"/>
        </w:rPr>
        <w:t xml:space="preserve"> -&gt; New -&gt; Key and Name it Server</w:t>
      </w:r>
    </w:p>
    <w:p w:rsidR="00D916DC" w:rsidRPr="00694C8C" w:rsidRDefault="00240F12" w:rsidP="00D916DC">
      <w:pPr>
        <w:pStyle w:val="ListParagraph"/>
        <w:numPr>
          <w:ilvl w:val="0"/>
          <w:numId w:val="7"/>
        </w:numPr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Right Click on TLS 1.0</w:t>
      </w:r>
      <w:r w:rsidR="00D916DC" w:rsidRPr="00694C8C">
        <w:rPr>
          <w:rFonts w:asciiTheme="minorHAnsi" w:hAnsi="Calibri" w:cs="Calibri"/>
          <w:sz w:val="22"/>
          <w:szCs w:val="22"/>
        </w:rPr>
        <w:t xml:space="preserve"> -&gt; Client -&gt; Right Click on Client and Select New -&gt; DWORD (32-Bit) Value</w:t>
      </w:r>
    </w:p>
    <w:p w:rsidR="00D916DC" w:rsidRPr="00694C8C" w:rsidRDefault="00D916DC" w:rsidP="00D916D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Name: Enabled</w:t>
      </w:r>
    </w:p>
    <w:p w:rsidR="00D916DC" w:rsidRPr="00694C8C" w:rsidRDefault="000C4239" w:rsidP="00D916D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Value Data: 0</w:t>
      </w:r>
    </w:p>
    <w:p w:rsidR="00D916DC" w:rsidRPr="00694C8C" w:rsidRDefault="00240F12" w:rsidP="00D916DC">
      <w:pPr>
        <w:pStyle w:val="ListParagraph"/>
        <w:numPr>
          <w:ilvl w:val="0"/>
          <w:numId w:val="7"/>
        </w:numPr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Right Click on TLS 1.0</w:t>
      </w:r>
      <w:r w:rsidR="00D916DC" w:rsidRPr="00694C8C">
        <w:rPr>
          <w:rFonts w:asciiTheme="minorHAnsi" w:hAnsi="Calibri" w:cs="Calibri"/>
          <w:sz w:val="22"/>
          <w:szCs w:val="22"/>
        </w:rPr>
        <w:t xml:space="preserve"> -&gt; Client -&gt; Right Click on Client and Select New -&gt; DWORD (32-Bit) Value</w:t>
      </w:r>
    </w:p>
    <w:p w:rsidR="00D916DC" w:rsidRPr="00694C8C" w:rsidRDefault="00D916DC" w:rsidP="00D916D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 xml:space="preserve">Name: </w:t>
      </w:r>
      <w:proofErr w:type="spellStart"/>
      <w:r w:rsidRPr="00694C8C">
        <w:rPr>
          <w:rFonts w:asciiTheme="minorHAnsi" w:hAnsi="Calibri" w:cs="Calibri"/>
          <w:sz w:val="22"/>
          <w:szCs w:val="22"/>
        </w:rPr>
        <w:t>DisabledByDefault</w:t>
      </w:r>
      <w:proofErr w:type="spellEnd"/>
    </w:p>
    <w:p w:rsidR="00D916DC" w:rsidRPr="00694C8C" w:rsidRDefault="000C4239" w:rsidP="00D916D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Value Data: 1</w:t>
      </w:r>
      <w:r w:rsidR="00D916DC" w:rsidRPr="00694C8C">
        <w:rPr>
          <w:rFonts w:asciiTheme="minorHAnsi" w:hAnsi="Calibri" w:cs="Calibri"/>
          <w:sz w:val="22"/>
          <w:szCs w:val="22"/>
        </w:rPr>
        <w:t xml:space="preserve">  </w:t>
      </w:r>
    </w:p>
    <w:p w:rsidR="00D916DC" w:rsidRPr="00694C8C" w:rsidRDefault="00D916DC" w:rsidP="00D916D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[HKEY_LOCAL_MACHINE\SYSTEM\CurrentControlSet\Control\SecurityProv</w:t>
      </w:r>
      <w:r w:rsidR="00240F12">
        <w:rPr>
          <w:rFonts w:asciiTheme="minorHAnsi" w:hAnsi="Calibri" w:cs="Calibri"/>
          <w:sz w:val="22"/>
          <w:szCs w:val="22"/>
        </w:rPr>
        <w:t>iders\SCHANNEL\Protocols\TLS 1.0</w:t>
      </w:r>
      <w:r w:rsidRPr="00694C8C">
        <w:rPr>
          <w:rFonts w:asciiTheme="minorHAnsi" w:hAnsi="Calibri" w:cs="Calibri"/>
          <w:sz w:val="22"/>
          <w:szCs w:val="22"/>
        </w:rPr>
        <w:t>\Client]</w:t>
      </w:r>
    </w:p>
    <w:p w:rsidR="00D916DC" w:rsidRPr="00694C8C" w:rsidRDefault="000C4239" w:rsidP="00D916D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"Enabled"=dword</w:t>
      </w:r>
      <w:proofErr w:type="gramStart"/>
      <w:r>
        <w:rPr>
          <w:rFonts w:asciiTheme="minorHAnsi" w:hAnsi="Calibri" w:cs="Calibri"/>
          <w:sz w:val="22"/>
          <w:szCs w:val="22"/>
        </w:rPr>
        <w:t>:00000000</w:t>
      </w:r>
      <w:proofErr w:type="gramEnd"/>
    </w:p>
    <w:p w:rsidR="00D916DC" w:rsidRPr="00694C8C" w:rsidRDefault="00D916DC" w:rsidP="00D916D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"</w:t>
      </w:r>
      <w:proofErr w:type="spellStart"/>
      <w:r w:rsidRPr="00694C8C">
        <w:rPr>
          <w:rFonts w:asciiTheme="minorHAnsi" w:hAnsi="Calibri" w:cs="Calibri"/>
          <w:sz w:val="22"/>
          <w:szCs w:val="22"/>
        </w:rPr>
        <w:t>DisabledByD</w:t>
      </w:r>
      <w:r w:rsidR="000C4239">
        <w:rPr>
          <w:rFonts w:asciiTheme="minorHAnsi" w:hAnsi="Calibri" w:cs="Calibri"/>
          <w:sz w:val="22"/>
          <w:szCs w:val="22"/>
        </w:rPr>
        <w:t>efault</w:t>
      </w:r>
      <w:proofErr w:type="spellEnd"/>
      <w:r w:rsidR="000C4239">
        <w:rPr>
          <w:rFonts w:asciiTheme="minorHAnsi" w:hAnsi="Calibri" w:cs="Calibri"/>
          <w:sz w:val="22"/>
          <w:szCs w:val="22"/>
        </w:rPr>
        <w:t>"=dword</w:t>
      </w:r>
      <w:proofErr w:type="gramStart"/>
      <w:r w:rsidR="000C4239">
        <w:rPr>
          <w:rFonts w:asciiTheme="minorHAnsi" w:hAnsi="Calibri" w:cs="Calibri"/>
          <w:sz w:val="22"/>
          <w:szCs w:val="22"/>
        </w:rPr>
        <w:t>:00000001</w:t>
      </w:r>
      <w:proofErr w:type="gramEnd"/>
    </w:p>
    <w:p w:rsidR="00D916DC" w:rsidRPr="00694C8C" w:rsidRDefault="00240F12" w:rsidP="00D916DC">
      <w:pPr>
        <w:pStyle w:val="ListParagraph"/>
        <w:numPr>
          <w:ilvl w:val="0"/>
          <w:numId w:val="9"/>
        </w:numPr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Right Click on TLS 1.0</w:t>
      </w:r>
      <w:r w:rsidR="00D916DC" w:rsidRPr="00694C8C">
        <w:rPr>
          <w:rFonts w:asciiTheme="minorHAnsi" w:hAnsi="Calibri" w:cs="Calibri"/>
          <w:sz w:val="22"/>
          <w:szCs w:val="22"/>
        </w:rPr>
        <w:t xml:space="preserve"> -&gt; Server -&gt; Right Click on Server and Select New -&gt; DWORD (32-Bit) Value</w:t>
      </w:r>
    </w:p>
    <w:p w:rsidR="00D916DC" w:rsidRPr="00694C8C" w:rsidRDefault="00D916DC" w:rsidP="00D916D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Name: Enabled</w:t>
      </w:r>
    </w:p>
    <w:p w:rsidR="00D916DC" w:rsidRPr="00694C8C" w:rsidRDefault="000C4239" w:rsidP="00D916D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Value Data: 0</w:t>
      </w:r>
    </w:p>
    <w:p w:rsidR="00D916DC" w:rsidRPr="00694C8C" w:rsidRDefault="00240F12" w:rsidP="00D916DC">
      <w:pPr>
        <w:pStyle w:val="ListParagraph"/>
        <w:numPr>
          <w:ilvl w:val="0"/>
          <w:numId w:val="10"/>
        </w:numPr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Right Click on TLS 1.0</w:t>
      </w:r>
      <w:r w:rsidR="00D916DC" w:rsidRPr="00694C8C">
        <w:rPr>
          <w:rFonts w:asciiTheme="minorHAnsi" w:hAnsi="Calibri" w:cs="Calibri"/>
          <w:sz w:val="22"/>
          <w:szCs w:val="22"/>
        </w:rPr>
        <w:t xml:space="preserve"> -&gt; Server -&gt; Right Click on Server and Select New -&gt; DWORD (32-Bit) Value</w:t>
      </w:r>
    </w:p>
    <w:p w:rsidR="00D916DC" w:rsidRDefault="00D916DC" w:rsidP="00D916DC">
      <w:pPr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 xml:space="preserve">   </w:t>
      </w:r>
      <w:r>
        <w:rPr>
          <w:rFonts w:asciiTheme="minorHAnsi" w:hAnsi="Calibri" w:cs="Calibri"/>
          <w:sz w:val="22"/>
          <w:szCs w:val="22"/>
        </w:rPr>
        <w:tab/>
        <w:t xml:space="preserve">Name: </w:t>
      </w:r>
      <w:proofErr w:type="spellStart"/>
      <w:r>
        <w:rPr>
          <w:rFonts w:asciiTheme="minorHAnsi" w:hAnsi="Calibri" w:cs="Calibri"/>
          <w:sz w:val="22"/>
          <w:szCs w:val="22"/>
        </w:rPr>
        <w:t>DisabledByDefault</w:t>
      </w:r>
      <w:proofErr w:type="spellEnd"/>
    </w:p>
    <w:p w:rsidR="00D916DC" w:rsidRDefault="000C4239" w:rsidP="00D916DC">
      <w:pPr>
        <w:spacing w:after="0"/>
        <w:ind w:firstLine="72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Value Data: 1</w:t>
      </w:r>
    </w:p>
    <w:p w:rsidR="00D916DC" w:rsidRDefault="00D916DC" w:rsidP="00D916DC">
      <w:pPr>
        <w:spacing w:after="0"/>
        <w:ind w:left="72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[HKEY_LOCAL_MACHINE\SYSTEM\CurrentControlSet\Control\SecurityProv</w:t>
      </w:r>
      <w:r w:rsidR="00240F12">
        <w:rPr>
          <w:rFonts w:asciiTheme="minorHAnsi" w:hAnsi="Calibri" w:cs="Calibri"/>
          <w:sz w:val="22"/>
          <w:szCs w:val="22"/>
        </w:rPr>
        <w:t>iders\SCHANNEL\Protocols\TLS 1.0</w:t>
      </w:r>
      <w:r>
        <w:rPr>
          <w:rFonts w:asciiTheme="minorHAnsi" w:hAnsi="Calibri" w:cs="Calibri"/>
          <w:sz w:val="22"/>
          <w:szCs w:val="22"/>
        </w:rPr>
        <w:t>\Server]</w:t>
      </w:r>
    </w:p>
    <w:p w:rsidR="00D916DC" w:rsidRDefault="000C4239" w:rsidP="00D916DC">
      <w:pPr>
        <w:spacing w:after="0"/>
        <w:ind w:firstLine="72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"Enabled"=dword</w:t>
      </w:r>
      <w:proofErr w:type="gramStart"/>
      <w:r>
        <w:rPr>
          <w:rFonts w:asciiTheme="minorHAnsi" w:hAnsi="Calibri" w:cs="Calibri"/>
          <w:sz w:val="22"/>
          <w:szCs w:val="22"/>
        </w:rPr>
        <w:t>:00000000</w:t>
      </w:r>
      <w:proofErr w:type="gramEnd"/>
    </w:p>
    <w:p w:rsidR="00D916DC" w:rsidRDefault="00D916DC" w:rsidP="00D916DC">
      <w:pPr>
        <w:spacing w:after="0"/>
        <w:ind w:firstLine="72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lastRenderedPageBreak/>
        <w:t>"</w:t>
      </w:r>
      <w:proofErr w:type="spellStart"/>
      <w:r>
        <w:rPr>
          <w:rFonts w:asciiTheme="minorHAnsi" w:hAnsi="Calibri" w:cs="Calibri"/>
          <w:sz w:val="22"/>
          <w:szCs w:val="22"/>
        </w:rPr>
        <w:t>D</w:t>
      </w:r>
      <w:r w:rsidR="000C4239">
        <w:rPr>
          <w:rFonts w:asciiTheme="minorHAnsi" w:hAnsi="Calibri" w:cs="Calibri"/>
          <w:sz w:val="22"/>
          <w:szCs w:val="22"/>
        </w:rPr>
        <w:t>isabledByDefault</w:t>
      </w:r>
      <w:proofErr w:type="spellEnd"/>
      <w:r w:rsidR="000C4239">
        <w:rPr>
          <w:rFonts w:asciiTheme="minorHAnsi" w:hAnsi="Calibri" w:cs="Calibri"/>
          <w:sz w:val="22"/>
          <w:szCs w:val="22"/>
        </w:rPr>
        <w:t>"=dword</w:t>
      </w:r>
      <w:proofErr w:type="gramStart"/>
      <w:r w:rsidR="000C4239">
        <w:rPr>
          <w:rFonts w:asciiTheme="minorHAnsi" w:hAnsi="Calibri" w:cs="Calibri"/>
          <w:sz w:val="22"/>
          <w:szCs w:val="22"/>
        </w:rPr>
        <w:t>:00000001</w:t>
      </w:r>
      <w:proofErr w:type="gramEnd"/>
    </w:p>
    <w:p w:rsidR="00A050AC" w:rsidRDefault="0038316E" w:rsidP="00B55056">
      <w:pPr>
        <w:pStyle w:val="Heading2"/>
        <w:ind w:left="576" w:hanging="576"/>
      </w:pPr>
      <w:bookmarkStart w:id="16" w:name="_Toc457230271"/>
      <w:bookmarkStart w:id="17" w:name="_Toc457230126"/>
      <w:bookmarkStart w:id="18" w:name="_Toc457230330"/>
      <w:bookmarkStart w:id="19" w:name="_Toc484773866"/>
      <w:bookmarkStart w:id="20" w:name="_Toc484782307"/>
      <w:bookmarkStart w:id="21" w:name="_Toc37864507"/>
      <w:r>
        <w:t>Disable TLS 1.1 Protocols</w:t>
      </w:r>
      <w:bookmarkEnd w:id="16"/>
      <w:bookmarkEnd w:id="17"/>
      <w:bookmarkEnd w:id="18"/>
      <w:bookmarkEnd w:id="19"/>
      <w:bookmarkEnd w:id="20"/>
      <w:bookmarkEnd w:id="21"/>
    </w:p>
    <w:p w:rsidR="00A050AC" w:rsidRDefault="0038316E" w:rsidP="00694C8C">
      <w:pPr>
        <w:spacing w:after="0"/>
        <w:rPr>
          <w:rFonts w:asciiTheme="minorHAnsi"/>
          <w:sz w:val="22"/>
          <w:szCs w:val="22"/>
        </w:rPr>
      </w:pPr>
      <w:r>
        <w:rPr>
          <w:rFonts w:asciiTheme="minorHAnsi" w:eastAsia="Times New Roman" w:cs="Calibri"/>
          <w:color w:val="000000"/>
          <w:sz w:val="22"/>
          <w:szCs w:val="22"/>
        </w:rPr>
        <w:t>Below is the set of steps to ensure TLS1.1 is disabled on the Server.</w:t>
      </w:r>
    </w:p>
    <w:p w:rsidR="00A050AC" w:rsidRDefault="00240F12" w:rsidP="00694C8C">
      <w:pPr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b/>
          <w:bCs/>
          <w:sz w:val="22"/>
          <w:szCs w:val="22"/>
        </w:rPr>
        <w:t>Step 4</w:t>
      </w:r>
      <w:r w:rsidR="0038316E">
        <w:rPr>
          <w:rFonts w:asciiTheme="minorHAnsi" w:hAnsi="Calibri" w:cs="Calibri"/>
          <w:b/>
          <w:bCs/>
          <w:sz w:val="22"/>
          <w:szCs w:val="22"/>
        </w:rPr>
        <w:t xml:space="preserve"> -</w:t>
      </w:r>
      <w:r w:rsidR="0038316E">
        <w:rPr>
          <w:rFonts w:asciiTheme="minorHAnsi" w:hAnsi="Calibri" w:cs="Calibri"/>
          <w:sz w:val="22"/>
          <w:szCs w:val="22"/>
        </w:rPr>
        <w:t xml:space="preserve"> Disable TLS 1.1 Protocols</w:t>
      </w:r>
    </w:p>
    <w:p w:rsidR="00A050AC" w:rsidRPr="00694C8C" w:rsidRDefault="0038316E" w:rsidP="00694C8C">
      <w:pPr>
        <w:pStyle w:val="ListParagraph"/>
        <w:numPr>
          <w:ilvl w:val="0"/>
          <w:numId w:val="7"/>
        </w:numPr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Navigate to the below mentioned Path in registry</w:t>
      </w:r>
    </w:p>
    <w:p w:rsidR="00A050AC" w:rsidRPr="00694C8C" w:rsidRDefault="0038316E" w:rsidP="00694C8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[HKEY_LOCAL_MACHINE\SYSTEM\CurrentControlSet\Control\SecurityProviders\SCHANNEL\Protocols\TLS 1.1]</w:t>
      </w:r>
    </w:p>
    <w:p w:rsidR="00A050AC" w:rsidRPr="00694C8C" w:rsidRDefault="0038316E" w:rsidP="00694C8C">
      <w:pPr>
        <w:pStyle w:val="ListParagraph"/>
        <w:numPr>
          <w:ilvl w:val="0"/>
          <w:numId w:val="7"/>
        </w:numPr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 xml:space="preserve">Add key and Name it TLS 1.1 - Right Click on Protocols -&gt; New -&gt; Key and Name it TLS 1.1 </w:t>
      </w:r>
    </w:p>
    <w:p w:rsidR="00A050AC" w:rsidRPr="00694C8C" w:rsidRDefault="0038316E" w:rsidP="00694C8C">
      <w:pPr>
        <w:pStyle w:val="ListParagraph"/>
        <w:numPr>
          <w:ilvl w:val="0"/>
          <w:numId w:val="7"/>
        </w:numPr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Add key and Name it Client - Right Click on TLS 1.1 -&gt; New -&gt; Key and Name it Client</w:t>
      </w:r>
    </w:p>
    <w:p w:rsidR="00A050AC" w:rsidRPr="00694C8C" w:rsidRDefault="0038316E" w:rsidP="00694C8C">
      <w:pPr>
        <w:pStyle w:val="ListParagraph"/>
        <w:numPr>
          <w:ilvl w:val="0"/>
          <w:numId w:val="7"/>
        </w:numPr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Add key and Name it Server - Right Click on TLS 1.1 -&gt; New -&gt; Key and Name it Server</w:t>
      </w:r>
    </w:p>
    <w:p w:rsidR="00A050AC" w:rsidRPr="00694C8C" w:rsidRDefault="0038316E" w:rsidP="00694C8C">
      <w:pPr>
        <w:pStyle w:val="ListParagraph"/>
        <w:numPr>
          <w:ilvl w:val="0"/>
          <w:numId w:val="7"/>
        </w:numPr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Right Click on TLS 1.1 -&gt; Client -&gt; Right Click on Client and Select New -&gt; DWORD (32-Bit) Value</w:t>
      </w:r>
    </w:p>
    <w:p w:rsidR="00A050AC" w:rsidRPr="00694C8C" w:rsidRDefault="002A7508" w:rsidP="00694C8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Name</w:t>
      </w:r>
      <w:r w:rsidR="0038316E" w:rsidRPr="00694C8C">
        <w:rPr>
          <w:rFonts w:asciiTheme="minorHAnsi" w:hAnsi="Calibri" w:cs="Calibri"/>
          <w:sz w:val="22"/>
          <w:szCs w:val="22"/>
        </w:rPr>
        <w:t>: Enabled</w:t>
      </w:r>
    </w:p>
    <w:p w:rsidR="00A050AC" w:rsidRPr="00694C8C" w:rsidRDefault="002A7508" w:rsidP="00694C8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Value Data</w:t>
      </w:r>
      <w:r w:rsidR="000C4239">
        <w:rPr>
          <w:rFonts w:asciiTheme="minorHAnsi" w:hAnsi="Calibri" w:cs="Calibri"/>
          <w:sz w:val="22"/>
          <w:szCs w:val="22"/>
        </w:rPr>
        <w:t>: 0</w:t>
      </w:r>
    </w:p>
    <w:p w:rsidR="00A050AC" w:rsidRPr="00694C8C" w:rsidRDefault="0038316E" w:rsidP="00694C8C">
      <w:pPr>
        <w:pStyle w:val="ListParagraph"/>
        <w:numPr>
          <w:ilvl w:val="0"/>
          <w:numId w:val="7"/>
        </w:numPr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Right Click on TLS 1.1 -&gt; Client -&gt; Right Click on Client and Select New -&gt; DWORD (32-Bit) Value</w:t>
      </w:r>
    </w:p>
    <w:p w:rsidR="00A050AC" w:rsidRPr="00694C8C" w:rsidRDefault="002A7508" w:rsidP="00694C8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Name</w:t>
      </w:r>
      <w:r w:rsidR="0038316E" w:rsidRPr="00694C8C">
        <w:rPr>
          <w:rFonts w:asciiTheme="minorHAnsi" w:hAnsi="Calibri" w:cs="Calibri"/>
          <w:sz w:val="22"/>
          <w:szCs w:val="22"/>
        </w:rPr>
        <w:t xml:space="preserve">: </w:t>
      </w:r>
      <w:proofErr w:type="spellStart"/>
      <w:r w:rsidR="0038316E" w:rsidRPr="00694C8C">
        <w:rPr>
          <w:rFonts w:asciiTheme="minorHAnsi" w:hAnsi="Calibri" w:cs="Calibri"/>
          <w:sz w:val="22"/>
          <w:szCs w:val="22"/>
        </w:rPr>
        <w:t>DisabledByDefault</w:t>
      </w:r>
      <w:proofErr w:type="spellEnd"/>
    </w:p>
    <w:p w:rsidR="00A050AC" w:rsidRPr="00694C8C" w:rsidRDefault="002A7508" w:rsidP="00694C8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Value Data</w:t>
      </w:r>
      <w:r w:rsidR="000C4239">
        <w:rPr>
          <w:rFonts w:asciiTheme="minorHAnsi" w:hAnsi="Calibri" w:cs="Calibri"/>
          <w:sz w:val="22"/>
          <w:szCs w:val="22"/>
        </w:rPr>
        <w:t>: 1</w:t>
      </w:r>
      <w:r w:rsidR="0038316E" w:rsidRPr="00694C8C">
        <w:rPr>
          <w:rFonts w:asciiTheme="minorHAnsi" w:hAnsi="Calibri" w:cs="Calibri"/>
          <w:sz w:val="22"/>
          <w:szCs w:val="22"/>
        </w:rPr>
        <w:t xml:space="preserve">   </w:t>
      </w:r>
    </w:p>
    <w:p w:rsidR="00A050AC" w:rsidRPr="00694C8C" w:rsidRDefault="0038316E" w:rsidP="00694C8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[HKEY_LOCAL_MACHINE\SYSTEM\CurrentControlSet\Control\SecurityProviders\SCHANNEL\Protocols\TLS 1.1\Client]</w:t>
      </w:r>
    </w:p>
    <w:p w:rsidR="00A050AC" w:rsidRPr="00694C8C" w:rsidRDefault="000C4239" w:rsidP="00694C8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"Enabled"=dword</w:t>
      </w:r>
      <w:proofErr w:type="gramStart"/>
      <w:r>
        <w:rPr>
          <w:rFonts w:asciiTheme="minorHAnsi" w:hAnsi="Calibri" w:cs="Calibri"/>
          <w:sz w:val="22"/>
          <w:szCs w:val="22"/>
        </w:rPr>
        <w:t>:00000000</w:t>
      </w:r>
      <w:proofErr w:type="gramEnd"/>
    </w:p>
    <w:p w:rsidR="00A050AC" w:rsidRPr="00694C8C" w:rsidRDefault="0038316E" w:rsidP="00694C8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"</w:t>
      </w:r>
      <w:proofErr w:type="spellStart"/>
      <w:r w:rsidRPr="00694C8C">
        <w:rPr>
          <w:rFonts w:asciiTheme="minorHAnsi" w:hAnsi="Calibri" w:cs="Calibri"/>
          <w:sz w:val="22"/>
          <w:szCs w:val="22"/>
        </w:rPr>
        <w:t>D</w:t>
      </w:r>
      <w:r w:rsidR="000C4239">
        <w:rPr>
          <w:rFonts w:asciiTheme="minorHAnsi" w:hAnsi="Calibri" w:cs="Calibri"/>
          <w:sz w:val="22"/>
          <w:szCs w:val="22"/>
        </w:rPr>
        <w:t>isabledByDefault</w:t>
      </w:r>
      <w:proofErr w:type="spellEnd"/>
      <w:r w:rsidR="000C4239">
        <w:rPr>
          <w:rFonts w:asciiTheme="minorHAnsi" w:hAnsi="Calibri" w:cs="Calibri"/>
          <w:sz w:val="22"/>
          <w:szCs w:val="22"/>
        </w:rPr>
        <w:t>"=dword</w:t>
      </w:r>
      <w:proofErr w:type="gramStart"/>
      <w:r w:rsidR="000C4239">
        <w:rPr>
          <w:rFonts w:asciiTheme="minorHAnsi" w:hAnsi="Calibri" w:cs="Calibri"/>
          <w:sz w:val="22"/>
          <w:szCs w:val="22"/>
        </w:rPr>
        <w:t>:00000001</w:t>
      </w:r>
      <w:proofErr w:type="gramEnd"/>
    </w:p>
    <w:p w:rsidR="00A050AC" w:rsidRPr="00694C8C" w:rsidRDefault="0038316E" w:rsidP="006C3520">
      <w:pPr>
        <w:pStyle w:val="ListParagraph"/>
        <w:numPr>
          <w:ilvl w:val="0"/>
          <w:numId w:val="9"/>
        </w:numPr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Right Click on TLS 1.1 -&gt; Server -&gt; Right Click on Server and Select New -&gt; DWORD (32-Bit) Value</w:t>
      </w:r>
    </w:p>
    <w:p w:rsidR="00A050AC" w:rsidRPr="00694C8C" w:rsidRDefault="002A7508" w:rsidP="00694C8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Name</w:t>
      </w:r>
      <w:r w:rsidR="0038316E" w:rsidRPr="00694C8C">
        <w:rPr>
          <w:rFonts w:asciiTheme="minorHAnsi" w:hAnsi="Calibri" w:cs="Calibri"/>
          <w:sz w:val="22"/>
          <w:szCs w:val="22"/>
        </w:rPr>
        <w:t>: Enabled</w:t>
      </w:r>
    </w:p>
    <w:p w:rsidR="00A050AC" w:rsidRPr="00694C8C" w:rsidRDefault="002A7508" w:rsidP="00694C8C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Value Data</w:t>
      </w:r>
      <w:r w:rsidR="000C4239">
        <w:rPr>
          <w:rFonts w:asciiTheme="minorHAnsi" w:hAnsi="Calibri" w:cs="Calibri"/>
          <w:sz w:val="22"/>
          <w:szCs w:val="22"/>
        </w:rPr>
        <w:t>: 0</w:t>
      </w:r>
    </w:p>
    <w:p w:rsidR="00A050AC" w:rsidRPr="00694C8C" w:rsidRDefault="0038316E" w:rsidP="00694C8C">
      <w:pPr>
        <w:pStyle w:val="ListParagraph"/>
        <w:numPr>
          <w:ilvl w:val="0"/>
          <w:numId w:val="10"/>
        </w:numPr>
        <w:spacing w:after="0"/>
        <w:rPr>
          <w:rFonts w:asciiTheme="minorHAnsi" w:hAnsi="Calibri" w:cs="Calibri"/>
          <w:sz w:val="22"/>
          <w:szCs w:val="22"/>
        </w:rPr>
      </w:pPr>
      <w:r w:rsidRPr="00694C8C">
        <w:rPr>
          <w:rFonts w:asciiTheme="minorHAnsi" w:hAnsi="Calibri" w:cs="Calibri"/>
          <w:sz w:val="22"/>
          <w:szCs w:val="22"/>
        </w:rPr>
        <w:t>Right Click on TLS 1.1 -&gt; Server -&gt; Right Click on Server and Select New -&gt; DWORD (32-Bit) Value</w:t>
      </w:r>
    </w:p>
    <w:p w:rsidR="00A050AC" w:rsidRDefault="002A7508" w:rsidP="00694C8C">
      <w:pPr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 xml:space="preserve">   </w:t>
      </w:r>
      <w:r w:rsidR="00694C8C">
        <w:rPr>
          <w:rFonts w:asciiTheme="minorHAnsi" w:hAnsi="Calibri" w:cs="Calibri"/>
          <w:sz w:val="22"/>
          <w:szCs w:val="22"/>
        </w:rPr>
        <w:tab/>
      </w:r>
      <w:r>
        <w:rPr>
          <w:rFonts w:asciiTheme="minorHAnsi" w:hAnsi="Calibri" w:cs="Calibri"/>
          <w:sz w:val="22"/>
          <w:szCs w:val="22"/>
        </w:rPr>
        <w:t>Name</w:t>
      </w:r>
      <w:r w:rsidR="0038316E">
        <w:rPr>
          <w:rFonts w:asciiTheme="minorHAnsi" w:hAnsi="Calibri" w:cs="Calibri"/>
          <w:sz w:val="22"/>
          <w:szCs w:val="22"/>
        </w:rPr>
        <w:t xml:space="preserve">: </w:t>
      </w:r>
      <w:proofErr w:type="spellStart"/>
      <w:r w:rsidR="0038316E">
        <w:rPr>
          <w:rFonts w:asciiTheme="minorHAnsi" w:hAnsi="Calibri" w:cs="Calibri"/>
          <w:sz w:val="22"/>
          <w:szCs w:val="22"/>
        </w:rPr>
        <w:t>DisabledByDefault</w:t>
      </w:r>
      <w:proofErr w:type="spellEnd"/>
    </w:p>
    <w:p w:rsidR="00A050AC" w:rsidRDefault="002A7508" w:rsidP="00694C8C">
      <w:pPr>
        <w:spacing w:after="0"/>
        <w:ind w:firstLine="72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Value Data</w:t>
      </w:r>
      <w:r w:rsidR="000C4239">
        <w:rPr>
          <w:rFonts w:asciiTheme="minorHAnsi" w:hAnsi="Calibri" w:cs="Calibri"/>
          <w:sz w:val="22"/>
          <w:szCs w:val="22"/>
        </w:rPr>
        <w:t>: 1</w:t>
      </w:r>
    </w:p>
    <w:p w:rsidR="00A050AC" w:rsidRDefault="0038316E" w:rsidP="00694C8C">
      <w:pPr>
        <w:spacing w:after="0"/>
        <w:ind w:left="72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[HKEY_LOCAL_MACHINE\SYSTEM\CurrentControlSet\Control\SecurityProviders\SCHANNEL\Protocols\TLS 1.1\Server]</w:t>
      </w:r>
    </w:p>
    <w:p w:rsidR="00A050AC" w:rsidRDefault="000C4239" w:rsidP="00694C8C">
      <w:pPr>
        <w:spacing w:after="0"/>
        <w:ind w:firstLine="72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"Enabled"=dword</w:t>
      </w:r>
      <w:proofErr w:type="gramStart"/>
      <w:r>
        <w:rPr>
          <w:rFonts w:asciiTheme="minorHAnsi" w:hAnsi="Calibri" w:cs="Calibri"/>
          <w:sz w:val="22"/>
          <w:szCs w:val="22"/>
        </w:rPr>
        <w:t>:00000000</w:t>
      </w:r>
      <w:proofErr w:type="gramEnd"/>
    </w:p>
    <w:p w:rsidR="00A050AC" w:rsidRDefault="0038316E" w:rsidP="00694C8C">
      <w:pPr>
        <w:spacing w:after="0"/>
        <w:ind w:firstLine="72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"</w:t>
      </w:r>
      <w:proofErr w:type="spellStart"/>
      <w:r>
        <w:rPr>
          <w:rFonts w:asciiTheme="minorHAnsi" w:hAnsi="Calibri" w:cs="Calibri"/>
          <w:sz w:val="22"/>
          <w:szCs w:val="22"/>
        </w:rPr>
        <w:t>D</w:t>
      </w:r>
      <w:r w:rsidR="000C4239">
        <w:rPr>
          <w:rFonts w:asciiTheme="minorHAnsi" w:hAnsi="Calibri" w:cs="Calibri"/>
          <w:sz w:val="22"/>
          <w:szCs w:val="22"/>
        </w:rPr>
        <w:t>isabledByDefault</w:t>
      </w:r>
      <w:proofErr w:type="spellEnd"/>
      <w:r w:rsidR="000C4239">
        <w:rPr>
          <w:rFonts w:asciiTheme="minorHAnsi" w:hAnsi="Calibri" w:cs="Calibri"/>
          <w:sz w:val="22"/>
          <w:szCs w:val="22"/>
        </w:rPr>
        <w:t>"=dword</w:t>
      </w:r>
      <w:proofErr w:type="gramStart"/>
      <w:r w:rsidR="000C4239">
        <w:rPr>
          <w:rFonts w:asciiTheme="minorHAnsi" w:hAnsi="Calibri" w:cs="Calibri"/>
          <w:sz w:val="22"/>
          <w:szCs w:val="22"/>
        </w:rPr>
        <w:t>:00000001</w:t>
      </w:r>
      <w:proofErr w:type="gramEnd"/>
    </w:p>
    <w:p w:rsidR="00A050AC" w:rsidRPr="001151D0" w:rsidRDefault="0038316E" w:rsidP="000A58F8">
      <w:pPr>
        <w:pStyle w:val="Heading2"/>
      </w:pPr>
      <w:bookmarkStart w:id="22" w:name="_Toc457230331"/>
      <w:bookmarkStart w:id="23" w:name="_Toc457230127"/>
      <w:bookmarkStart w:id="24" w:name="_Toc457230272"/>
      <w:bookmarkStart w:id="25" w:name="_Toc484773867"/>
      <w:bookmarkStart w:id="26" w:name="_Toc484782308"/>
      <w:bookmarkStart w:id="27" w:name="_Toc37864508"/>
      <w:bookmarkEnd w:id="0"/>
      <w:bookmarkEnd w:id="1"/>
      <w:r w:rsidRPr="001151D0">
        <w:t>Enable TLS 1.2 Protocols</w:t>
      </w:r>
      <w:bookmarkEnd w:id="22"/>
      <w:bookmarkEnd w:id="23"/>
      <w:bookmarkEnd w:id="24"/>
      <w:bookmarkEnd w:id="25"/>
      <w:bookmarkEnd w:id="26"/>
      <w:bookmarkEnd w:id="27"/>
    </w:p>
    <w:p w:rsidR="00A050AC" w:rsidRDefault="0038316E" w:rsidP="007534D2">
      <w:pPr>
        <w:spacing w:after="0"/>
        <w:rPr>
          <w:rFonts w:asciiTheme="minorHAnsi"/>
          <w:sz w:val="22"/>
          <w:szCs w:val="22"/>
        </w:rPr>
      </w:pPr>
      <w:r>
        <w:rPr>
          <w:rFonts w:asciiTheme="minorHAnsi" w:eastAsia="Times New Roman" w:cs="Calibri"/>
          <w:color w:val="000000"/>
          <w:sz w:val="22"/>
          <w:szCs w:val="22"/>
        </w:rPr>
        <w:t>Below is the set of steps to ensure TLS1.2 is enabled on the Server.</w:t>
      </w:r>
    </w:p>
    <w:p w:rsidR="00A050AC" w:rsidRDefault="00240F12" w:rsidP="007534D2">
      <w:pPr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b/>
          <w:bCs/>
          <w:sz w:val="22"/>
          <w:szCs w:val="22"/>
        </w:rPr>
        <w:t>Step 5</w:t>
      </w:r>
      <w:r w:rsidR="0038316E">
        <w:rPr>
          <w:rFonts w:asciiTheme="minorHAnsi" w:hAnsi="Calibri" w:cs="Calibri"/>
          <w:b/>
          <w:bCs/>
          <w:sz w:val="22"/>
          <w:szCs w:val="22"/>
        </w:rPr>
        <w:t xml:space="preserve"> -</w:t>
      </w:r>
      <w:r w:rsidR="0038316E">
        <w:rPr>
          <w:rFonts w:asciiTheme="minorHAnsi" w:hAnsi="Calibri" w:cs="Calibri"/>
          <w:sz w:val="22"/>
          <w:szCs w:val="22"/>
        </w:rPr>
        <w:t xml:space="preserve"> Enable TLS 1.2 Protocols</w:t>
      </w:r>
    </w:p>
    <w:p w:rsidR="00A050AC" w:rsidRPr="007534D2" w:rsidRDefault="0038316E" w:rsidP="007534D2">
      <w:pPr>
        <w:pStyle w:val="ListParagraph"/>
        <w:numPr>
          <w:ilvl w:val="0"/>
          <w:numId w:val="12"/>
        </w:numPr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Navigate to the below mentioned Path in registry</w:t>
      </w:r>
    </w:p>
    <w:p w:rsidR="00A050AC" w:rsidRPr="007534D2" w:rsidRDefault="0038316E" w:rsidP="007534D2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[HKEY_LOCAL_MACHINE\SYSTEM\CurrentControlSet\Control\SecurityProviders\SCHANNEL\Protocols\TLS 1.2]</w:t>
      </w:r>
    </w:p>
    <w:p w:rsidR="00A050AC" w:rsidRPr="007534D2" w:rsidRDefault="0038316E" w:rsidP="007534D2">
      <w:pPr>
        <w:pStyle w:val="ListParagraph"/>
        <w:numPr>
          <w:ilvl w:val="0"/>
          <w:numId w:val="12"/>
        </w:numPr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 xml:space="preserve">Add key and Name it TLS 1.2 - Right Click on Protocols -&gt; New -&gt; Key and Name it TLS 1.2 </w:t>
      </w:r>
    </w:p>
    <w:p w:rsidR="00A050AC" w:rsidRPr="007534D2" w:rsidRDefault="0038316E" w:rsidP="007534D2">
      <w:pPr>
        <w:pStyle w:val="ListParagraph"/>
        <w:numPr>
          <w:ilvl w:val="0"/>
          <w:numId w:val="12"/>
        </w:numPr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Add key and Name it Client - Right Click on TLS 1.2 -&gt; New -&gt; Key and Name it Client</w:t>
      </w:r>
    </w:p>
    <w:p w:rsidR="00A050AC" w:rsidRPr="007534D2" w:rsidRDefault="0038316E" w:rsidP="007534D2">
      <w:pPr>
        <w:pStyle w:val="ListParagraph"/>
        <w:numPr>
          <w:ilvl w:val="0"/>
          <w:numId w:val="12"/>
        </w:numPr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Add key and Name it Server - Right Click on TLS 1.2 -&gt; New -&gt; Key and Name it Server</w:t>
      </w:r>
    </w:p>
    <w:p w:rsidR="00A050AC" w:rsidRPr="007534D2" w:rsidRDefault="0038316E" w:rsidP="007534D2">
      <w:pPr>
        <w:pStyle w:val="ListParagraph"/>
        <w:numPr>
          <w:ilvl w:val="0"/>
          <w:numId w:val="12"/>
        </w:numPr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Right Click on TLS 1.2 -&gt; Client -&gt; Right Click on Client and Select New -&gt; DWORD (32-Bit) Value</w:t>
      </w:r>
    </w:p>
    <w:p w:rsidR="00A050AC" w:rsidRPr="007534D2" w:rsidRDefault="002A7508" w:rsidP="007534D2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Name</w:t>
      </w:r>
      <w:r w:rsidR="0038316E" w:rsidRPr="007534D2">
        <w:rPr>
          <w:rFonts w:asciiTheme="minorHAnsi" w:hAnsi="Calibri" w:cs="Calibri"/>
          <w:sz w:val="22"/>
          <w:szCs w:val="22"/>
        </w:rPr>
        <w:t>: Enabled</w:t>
      </w:r>
    </w:p>
    <w:p w:rsidR="00A050AC" w:rsidRPr="007534D2" w:rsidRDefault="002A7508" w:rsidP="007534D2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Value Data</w:t>
      </w:r>
      <w:r w:rsidR="0038316E" w:rsidRPr="007534D2">
        <w:rPr>
          <w:rFonts w:asciiTheme="minorHAnsi" w:hAnsi="Calibri" w:cs="Calibri"/>
          <w:sz w:val="22"/>
          <w:szCs w:val="22"/>
        </w:rPr>
        <w:t>: 1</w:t>
      </w:r>
    </w:p>
    <w:p w:rsidR="00A050AC" w:rsidRPr="007534D2" w:rsidRDefault="0038316E" w:rsidP="007534D2">
      <w:pPr>
        <w:pStyle w:val="ListParagraph"/>
        <w:numPr>
          <w:ilvl w:val="0"/>
          <w:numId w:val="12"/>
        </w:numPr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lastRenderedPageBreak/>
        <w:t>Right Click on TLS 1.2 -&gt; Client -&gt; Right Click on Client and Select New -&gt; DWORD (32-Bit) Value</w:t>
      </w:r>
    </w:p>
    <w:p w:rsidR="00A050AC" w:rsidRPr="007534D2" w:rsidRDefault="002A7508" w:rsidP="007534D2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Name</w:t>
      </w:r>
      <w:r w:rsidR="0038316E" w:rsidRPr="007534D2">
        <w:rPr>
          <w:rFonts w:asciiTheme="minorHAnsi" w:hAnsi="Calibri" w:cs="Calibri"/>
          <w:sz w:val="22"/>
          <w:szCs w:val="22"/>
        </w:rPr>
        <w:t xml:space="preserve">: </w:t>
      </w:r>
      <w:proofErr w:type="spellStart"/>
      <w:r w:rsidR="0038316E" w:rsidRPr="007534D2">
        <w:rPr>
          <w:rFonts w:asciiTheme="minorHAnsi" w:hAnsi="Calibri" w:cs="Calibri"/>
          <w:sz w:val="22"/>
          <w:szCs w:val="22"/>
        </w:rPr>
        <w:t>DisabledByDefault</w:t>
      </w:r>
      <w:proofErr w:type="spellEnd"/>
    </w:p>
    <w:p w:rsidR="00A050AC" w:rsidRPr="007534D2" w:rsidRDefault="002A7508" w:rsidP="007534D2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Value Data</w:t>
      </w:r>
      <w:r w:rsidR="0038316E" w:rsidRPr="007534D2">
        <w:rPr>
          <w:rFonts w:asciiTheme="minorHAnsi" w:hAnsi="Calibri" w:cs="Calibri"/>
          <w:sz w:val="22"/>
          <w:szCs w:val="22"/>
        </w:rPr>
        <w:t xml:space="preserve">: 0   </w:t>
      </w:r>
    </w:p>
    <w:p w:rsidR="00A050AC" w:rsidRPr="007534D2" w:rsidRDefault="0038316E" w:rsidP="007534D2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[HKEY_LOCAL_MACHINE\SYSTEM\CurrentControlSet\Control\SecurityProviders\SCHANNEL\Protocols\TLS 1.2\Client]</w:t>
      </w:r>
    </w:p>
    <w:p w:rsidR="00A050AC" w:rsidRPr="007534D2" w:rsidRDefault="0038316E" w:rsidP="007534D2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"Enabled"=dword</w:t>
      </w:r>
      <w:proofErr w:type="gramStart"/>
      <w:r w:rsidRPr="007534D2">
        <w:rPr>
          <w:rFonts w:asciiTheme="minorHAnsi" w:hAnsi="Calibri" w:cs="Calibri"/>
          <w:sz w:val="22"/>
          <w:szCs w:val="22"/>
        </w:rPr>
        <w:t>:00000001</w:t>
      </w:r>
      <w:proofErr w:type="gramEnd"/>
    </w:p>
    <w:p w:rsidR="00A050AC" w:rsidRPr="007534D2" w:rsidRDefault="0038316E" w:rsidP="007534D2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"</w:t>
      </w:r>
      <w:proofErr w:type="spellStart"/>
      <w:r w:rsidRPr="007534D2">
        <w:rPr>
          <w:rFonts w:asciiTheme="minorHAnsi" w:hAnsi="Calibri" w:cs="Calibri"/>
          <w:sz w:val="22"/>
          <w:szCs w:val="22"/>
        </w:rPr>
        <w:t>DisabledByDefault</w:t>
      </w:r>
      <w:proofErr w:type="spellEnd"/>
      <w:r w:rsidRPr="007534D2">
        <w:rPr>
          <w:rFonts w:asciiTheme="minorHAnsi" w:hAnsi="Calibri" w:cs="Calibri"/>
          <w:sz w:val="22"/>
          <w:szCs w:val="22"/>
        </w:rPr>
        <w:t>"=dword</w:t>
      </w:r>
      <w:proofErr w:type="gramStart"/>
      <w:r w:rsidRPr="007534D2">
        <w:rPr>
          <w:rFonts w:asciiTheme="minorHAnsi" w:hAnsi="Calibri" w:cs="Calibri"/>
          <w:sz w:val="22"/>
          <w:szCs w:val="22"/>
        </w:rPr>
        <w:t>:00000000</w:t>
      </w:r>
      <w:proofErr w:type="gramEnd"/>
    </w:p>
    <w:p w:rsidR="00A050AC" w:rsidRPr="007534D2" w:rsidRDefault="0038316E" w:rsidP="007534D2">
      <w:pPr>
        <w:pStyle w:val="ListParagraph"/>
        <w:numPr>
          <w:ilvl w:val="0"/>
          <w:numId w:val="12"/>
        </w:numPr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Right Click on TLS 1.2 -&gt; Server -&gt; Right Click on Server and Select New -&gt; DWORD (32-Bit) Value</w:t>
      </w:r>
    </w:p>
    <w:p w:rsidR="00A050AC" w:rsidRPr="007534D2" w:rsidRDefault="002A7508" w:rsidP="007534D2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Name</w:t>
      </w:r>
      <w:r w:rsidR="0038316E" w:rsidRPr="007534D2">
        <w:rPr>
          <w:rFonts w:asciiTheme="minorHAnsi" w:hAnsi="Calibri" w:cs="Calibri"/>
          <w:sz w:val="22"/>
          <w:szCs w:val="22"/>
        </w:rPr>
        <w:t>: Enabled</w:t>
      </w:r>
    </w:p>
    <w:p w:rsidR="00A050AC" w:rsidRPr="007534D2" w:rsidRDefault="002A7508" w:rsidP="007534D2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Value Data</w:t>
      </w:r>
      <w:r w:rsidR="0038316E" w:rsidRPr="007534D2">
        <w:rPr>
          <w:rFonts w:asciiTheme="minorHAnsi" w:hAnsi="Calibri" w:cs="Calibri"/>
          <w:sz w:val="22"/>
          <w:szCs w:val="22"/>
        </w:rPr>
        <w:t>: 1</w:t>
      </w:r>
    </w:p>
    <w:p w:rsidR="00A050AC" w:rsidRPr="007534D2" w:rsidRDefault="0038316E" w:rsidP="007534D2">
      <w:pPr>
        <w:pStyle w:val="ListParagraph"/>
        <w:numPr>
          <w:ilvl w:val="0"/>
          <w:numId w:val="12"/>
        </w:numPr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Right Click on TLS 1.2 -&gt; Server -&gt; Right Click on Server and Select New -&gt; DWORD (32-Bit) Value</w:t>
      </w:r>
    </w:p>
    <w:p w:rsidR="00A050AC" w:rsidRPr="007534D2" w:rsidRDefault="002A7508" w:rsidP="007534D2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Name</w:t>
      </w:r>
      <w:r w:rsidR="0038316E" w:rsidRPr="007534D2">
        <w:rPr>
          <w:rFonts w:asciiTheme="minorHAnsi" w:hAnsi="Calibri" w:cs="Calibri"/>
          <w:sz w:val="22"/>
          <w:szCs w:val="22"/>
        </w:rPr>
        <w:t xml:space="preserve">: </w:t>
      </w:r>
      <w:proofErr w:type="spellStart"/>
      <w:r w:rsidR="0038316E" w:rsidRPr="007534D2">
        <w:rPr>
          <w:rFonts w:asciiTheme="minorHAnsi" w:hAnsi="Calibri" w:cs="Calibri"/>
          <w:sz w:val="22"/>
          <w:szCs w:val="22"/>
        </w:rPr>
        <w:t>DisabledByDefault</w:t>
      </w:r>
      <w:proofErr w:type="spellEnd"/>
    </w:p>
    <w:p w:rsidR="00A050AC" w:rsidRPr="007534D2" w:rsidRDefault="002A7508" w:rsidP="007534D2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Value Data</w:t>
      </w:r>
      <w:r w:rsidR="0038316E" w:rsidRPr="007534D2">
        <w:rPr>
          <w:rFonts w:asciiTheme="minorHAnsi" w:hAnsi="Calibri" w:cs="Calibri"/>
          <w:sz w:val="22"/>
          <w:szCs w:val="22"/>
        </w:rPr>
        <w:t>: 0</w:t>
      </w:r>
    </w:p>
    <w:p w:rsidR="00A050AC" w:rsidRPr="007534D2" w:rsidRDefault="0038316E" w:rsidP="007534D2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[HKEY_LOCAL_MACHINE\SYSTEM\CurrentControlSet\Control\SecurityProviders\SCHANNEL\Protocols\TLS 1.2\Server]</w:t>
      </w:r>
    </w:p>
    <w:p w:rsidR="00A050AC" w:rsidRPr="007534D2" w:rsidRDefault="0038316E" w:rsidP="007534D2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"Enabled"=dword</w:t>
      </w:r>
      <w:proofErr w:type="gramStart"/>
      <w:r w:rsidRPr="007534D2">
        <w:rPr>
          <w:rFonts w:asciiTheme="minorHAnsi" w:hAnsi="Calibri" w:cs="Calibri"/>
          <w:sz w:val="22"/>
          <w:szCs w:val="22"/>
        </w:rPr>
        <w:t>:00000001</w:t>
      </w:r>
      <w:proofErr w:type="gramEnd"/>
    </w:p>
    <w:p w:rsidR="00A050AC" w:rsidRPr="007534D2" w:rsidRDefault="0038316E" w:rsidP="007534D2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7534D2">
        <w:rPr>
          <w:rFonts w:asciiTheme="minorHAnsi" w:hAnsi="Calibri" w:cs="Calibri"/>
          <w:sz w:val="22"/>
          <w:szCs w:val="22"/>
        </w:rPr>
        <w:t>"</w:t>
      </w:r>
      <w:proofErr w:type="spellStart"/>
      <w:r w:rsidRPr="007534D2">
        <w:rPr>
          <w:rFonts w:asciiTheme="minorHAnsi" w:hAnsi="Calibri" w:cs="Calibri"/>
          <w:sz w:val="22"/>
          <w:szCs w:val="22"/>
        </w:rPr>
        <w:t>DisabledByDefault</w:t>
      </w:r>
      <w:proofErr w:type="spellEnd"/>
      <w:r w:rsidRPr="007534D2">
        <w:rPr>
          <w:rFonts w:asciiTheme="minorHAnsi" w:hAnsi="Calibri" w:cs="Calibri"/>
          <w:sz w:val="22"/>
          <w:szCs w:val="22"/>
        </w:rPr>
        <w:t>"=dword</w:t>
      </w:r>
      <w:proofErr w:type="gramStart"/>
      <w:r w:rsidRPr="007534D2">
        <w:rPr>
          <w:rFonts w:asciiTheme="minorHAnsi" w:hAnsi="Calibri" w:cs="Calibri"/>
          <w:sz w:val="22"/>
          <w:szCs w:val="22"/>
        </w:rPr>
        <w:t>:00000000</w:t>
      </w:r>
      <w:proofErr w:type="gramEnd"/>
    </w:p>
    <w:p w:rsidR="00F06430" w:rsidRDefault="00F06430">
      <w:pPr>
        <w:spacing w:after="160" w:line="259" w:lineRule="auto"/>
        <w:rPr>
          <w:rStyle w:val="TitleChar1"/>
          <w:color w:val="17365D"/>
        </w:rPr>
      </w:pPr>
      <w:bookmarkStart w:id="28" w:name="_Toc484773868"/>
      <w:bookmarkStart w:id="29" w:name="_Toc397271504"/>
      <w:r>
        <w:rPr>
          <w:rStyle w:val="TitleChar1"/>
          <w:color w:val="17365D"/>
        </w:rPr>
        <w:br w:type="page"/>
      </w:r>
    </w:p>
    <w:p w:rsidR="00A050AC" w:rsidRDefault="0038316E" w:rsidP="000A58F8">
      <w:pPr>
        <w:pStyle w:val="Heading1"/>
        <w:rPr>
          <w:rStyle w:val="TitleChar1"/>
          <w:rFonts w:eastAsia="MS Gothic"/>
          <w:color w:val="17365D"/>
        </w:rPr>
      </w:pPr>
      <w:bookmarkStart w:id="30" w:name="_Toc484782309"/>
      <w:bookmarkStart w:id="31" w:name="_Toc37864509"/>
      <w:r>
        <w:rPr>
          <w:rStyle w:val="TitleChar1"/>
          <w:color w:val="17365D"/>
        </w:rPr>
        <w:lastRenderedPageBreak/>
        <w:t>Ciphers</w:t>
      </w:r>
      <w:bookmarkEnd w:id="28"/>
      <w:bookmarkEnd w:id="30"/>
      <w:bookmarkEnd w:id="31"/>
    </w:p>
    <w:p w:rsidR="00A050AC" w:rsidRDefault="0038316E" w:rsidP="000A58F8">
      <w:pPr>
        <w:pStyle w:val="Heading2"/>
      </w:pPr>
      <w:bookmarkStart w:id="32" w:name="_Toc484773870"/>
      <w:bookmarkStart w:id="33" w:name="_Toc484782311"/>
      <w:bookmarkStart w:id="34" w:name="_Toc37864510"/>
      <w:bookmarkEnd w:id="29"/>
      <w:r>
        <w:t>Key Exchange Algorithms</w:t>
      </w:r>
      <w:bookmarkEnd w:id="32"/>
      <w:bookmarkEnd w:id="33"/>
      <w:bookmarkEnd w:id="34"/>
    </w:p>
    <w:p w:rsidR="00A050AC" w:rsidRPr="00454FB9" w:rsidRDefault="0038316E" w:rsidP="00454FB9">
      <w:pPr>
        <w:spacing w:after="0"/>
        <w:rPr>
          <w:rFonts w:asciiTheme="minorHAnsi" w:eastAsia="Times New Roman" w:cs="Calibri"/>
          <w:color w:val="000000"/>
          <w:sz w:val="22"/>
          <w:szCs w:val="22"/>
        </w:rPr>
      </w:pPr>
      <w:r w:rsidRPr="00454FB9">
        <w:rPr>
          <w:rFonts w:asciiTheme="minorHAnsi" w:eastAsia="Times New Roman" w:cs="Calibri"/>
          <w:color w:val="000000"/>
          <w:sz w:val="22"/>
          <w:szCs w:val="22"/>
        </w:rPr>
        <w:t>Below is the steps to Set Key Exchange Algorithms on the Server.</w:t>
      </w:r>
    </w:p>
    <w:p w:rsidR="00A050AC" w:rsidRPr="00454FB9" w:rsidRDefault="0038316E" w:rsidP="00454FB9">
      <w:pPr>
        <w:spacing w:after="0"/>
        <w:rPr>
          <w:rFonts w:asciiTheme="minorHAnsi" w:hAnsi="Calibri" w:cs="Calibri"/>
          <w:sz w:val="22"/>
          <w:szCs w:val="22"/>
        </w:rPr>
      </w:pPr>
      <w:r w:rsidRPr="00454FB9">
        <w:rPr>
          <w:rFonts w:asciiTheme="minorHAnsi" w:hAnsi="Calibri" w:cs="Calibri"/>
          <w:b/>
          <w:bCs/>
          <w:sz w:val="22"/>
          <w:szCs w:val="22"/>
        </w:rPr>
        <w:t>Step 6 -</w:t>
      </w:r>
      <w:r w:rsidRPr="00454FB9">
        <w:rPr>
          <w:rFonts w:asciiTheme="minorHAnsi" w:hAnsi="Calibri" w:cs="Calibri"/>
          <w:sz w:val="22"/>
          <w:szCs w:val="22"/>
        </w:rPr>
        <w:t xml:space="preserve"> Disable Ciphers</w:t>
      </w:r>
    </w:p>
    <w:p w:rsidR="00A050AC" w:rsidRPr="00454FB9" w:rsidRDefault="0038316E" w:rsidP="00454FB9">
      <w:pPr>
        <w:pStyle w:val="ListParagraph"/>
        <w:numPr>
          <w:ilvl w:val="0"/>
          <w:numId w:val="14"/>
        </w:numPr>
        <w:spacing w:after="0"/>
        <w:rPr>
          <w:rFonts w:asciiTheme="minorHAnsi" w:hAnsi="Calibri" w:cs="Calibri"/>
          <w:sz w:val="22"/>
          <w:szCs w:val="22"/>
        </w:rPr>
      </w:pPr>
      <w:r w:rsidRPr="00454FB9">
        <w:rPr>
          <w:rFonts w:asciiTheme="minorHAnsi" w:hAnsi="Calibri" w:cs="Calibri"/>
          <w:sz w:val="22"/>
          <w:szCs w:val="22"/>
        </w:rPr>
        <w:t>Navigate to the below mentioned Path in registry</w:t>
      </w:r>
    </w:p>
    <w:p w:rsidR="00A050AC" w:rsidRPr="00454FB9" w:rsidRDefault="0038316E" w:rsidP="00454FB9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454FB9">
        <w:rPr>
          <w:rFonts w:asciiTheme="minorHAnsi" w:hAnsi="Calibri" w:cs="Calibri"/>
          <w:sz w:val="22"/>
          <w:szCs w:val="22"/>
        </w:rPr>
        <w:t>[HKEY_LOCAL_MACHINE\SYSTEM\CurrentControlSet\Control\SecurityProviders\SCHANNEL\KeyExchangeAlgorithms]</w:t>
      </w:r>
    </w:p>
    <w:p w:rsidR="00A050AC" w:rsidRPr="00454FB9" w:rsidRDefault="0038316E" w:rsidP="00454FB9">
      <w:pPr>
        <w:pStyle w:val="ListParagraph"/>
        <w:numPr>
          <w:ilvl w:val="0"/>
          <w:numId w:val="14"/>
        </w:numPr>
        <w:spacing w:after="0"/>
        <w:rPr>
          <w:rFonts w:asciiTheme="minorHAnsi" w:hAnsi="Calibri" w:cs="Calibri"/>
          <w:sz w:val="22"/>
          <w:szCs w:val="22"/>
        </w:rPr>
      </w:pPr>
      <w:r w:rsidRPr="00454FB9">
        <w:rPr>
          <w:rFonts w:asciiTheme="minorHAnsi" w:hAnsi="Calibri" w:cs="Calibri"/>
          <w:sz w:val="22"/>
          <w:szCs w:val="22"/>
        </w:rPr>
        <w:t xml:space="preserve">Add key and Name it </w:t>
      </w:r>
      <w:proofErr w:type="spellStart"/>
      <w:r w:rsidRPr="00454FB9">
        <w:rPr>
          <w:rFonts w:asciiTheme="minorHAnsi" w:hAnsi="Calibri" w:cs="Calibri"/>
          <w:sz w:val="22"/>
          <w:szCs w:val="22"/>
        </w:rPr>
        <w:t>Diffie</w:t>
      </w:r>
      <w:proofErr w:type="spellEnd"/>
      <w:r w:rsidRPr="00454FB9">
        <w:rPr>
          <w:rFonts w:asciiTheme="minorHAnsi" w:hAnsi="Calibri" w:cs="Calibri"/>
          <w:sz w:val="22"/>
          <w:szCs w:val="22"/>
        </w:rPr>
        <w:t xml:space="preserve">-Hellman Right Click on KeyExchangeAlgorithms -&gt; New -&gt; Key and Name it </w:t>
      </w:r>
      <w:proofErr w:type="spellStart"/>
      <w:r w:rsidRPr="00454FB9">
        <w:rPr>
          <w:rFonts w:asciiTheme="minorHAnsi" w:hAnsi="Calibri" w:cs="Calibri"/>
          <w:sz w:val="22"/>
          <w:szCs w:val="22"/>
        </w:rPr>
        <w:t>Diffie</w:t>
      </w:r>
      <w:proofErr w:type="spellEnd"/>
      <w:r w:rsidRPr="00454FB9">
        <w:rPr>
          <w:rFonts w:asciiTheme="minorHAnsi" w:hAnsi="Calibri" w:cs="Calibri"/>
          <w:sz w:val="22"/>
          <w:szCs w:val="22"/>
        </w:rPr>
        <w:t xml:space="preserve">-Hellman </w:t>
      </w:r>
    </w:p>
    <w:p w:rsidR="00A050AC" w:rsidRPr="00454FB9" w:rsidRDefault="0038316E" w:rsidP="00454FB9">
      <w:pPr>
        <w:pStyle w:val="ListParagraph"/>
        <w:numPr>
          <w:ilvl w:val="0"/>
          <w:numId w:val="14"/>
        </w:numPr>
        <w:spacing w:after="0"/>
        <w:rPr>
          <w:rFonts w:asciiTheme="minorHAnsi" w:hAnsi="Calibri" w:cs="Calibri"/>
          <w:sz w:val="22"/>
          <w:szCs w:val="22"/>
        </w:rPr>
      </w:pPr>
      <w:r w:rsidRPr="00454FB9">
        <w:rPr>
          <w:rFonts w:asciiTheme="minorHAnsi" w:hAnsi="Calibri" w:cs="Calibri"/>
          <w:sz w:val="22"/>
          <w:szCs w:val="22"/>
        </w:rPr>
        <w:t xml:space="preserve">Right Click on </w:t>
      </w:r>
      <w:proofErr w:type="spellStart"/>
      <w:r w:rsidRPr="00454FB9">
        <w:rPr>
          <w:rFonts w:asciiTheme="minorHAnsi" w:hAnsi="Calibri" w:cs="Calibri"/>
          <w:sz w:val="22"/>
          <w:szCs w:val="22"/>
        </w:rPr>
        <w:t>Diffie</w:t>
      </w:r>
      <w:proofErr w:type="spellEnd"/>
      <w:r w:rsidRPr="00454FB9">
        <w:rPr>
          <w:rFonts w:asciiTheme="minorHAnsi" w:hAnsi="Calibri" w:cs="Calibri"/>
          <w:sz w:val="22"/>
          <w:szCs w:val="22"/>
        </w:rPr>
        <w:t>-Hellman and Select New -&gt; DWORD (32-Bit) Value</w:t>
      </w:r>
    </w:p>
    <w:p w:rsidR="00A050AC" w:rsidRPr="00454FB9" w:rsidRDefault="00A9644A" w:rsidP="005D22CD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454FB9">
        <w:rPr>
          <w:rFonts w:asciiTheme="minorHAnsi" w:hAnsi="Calibri" w:cs="Calibri"/>
          <w:sz w:val="22"/>
          <w:szCs w:val="22"/>
        </w:rPr>
        <w:t>Name</w:t>
      </w:r>
      <w:r w:rsidR="0038316E" w:rsidRPr="00454FB9">
        <w:rPr>
          <w:rFonts w:asciiTheme="minorHAnsi" w:hAnsi="Calibri" w:cs="Calibri"/>
          <w:sz w:val="22"/>
          <w:szCs w:val="22"/>
        </w:rPr>
        <w:t>: Enabled</w:t>
      </w:r>
    </w:p>
    <w:p w:rsidR="00A050AC" w:rsidRPr="00454FB9" w:rsidRDefault="00A9644A" w:rsidP="005D22CD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454FB9">
        <w:rPr>
          <w:rFonts w:asciiTheme="minorHAnsi" w:hAnsi="Calibri" w:cs="Calibri"/>
          <w:sz w:val="22"/>
          <w:szCs w:val="22"/>
        </w:rPr>
        <w:t>Value Data</w:t>
      </w:r>
      <w:r w:rsidR="0038316E" w:rsidRPr="00454FB9">
        <w:rPr>
          <w:rFonts w:asciiTheme="minorHAnsi" w:hAnsi="Calibri" w:cs="Calibri"/>
          <w:sz w:val="22"/>
          <w:szCs w:val="22"/>
        </w:rPr>
        <w:t xml:space="preserve">: </w:t>
      </w:r>
      <w:r w:rsidR="0065221D">
        <w:rPr>
          <w:rFonts w:asciiTheme="minorHAnsi" w:hAnsi="Calibri" w:cs="Calibri"/>
          <w:sz w:val="22"/>
          <w:szCs w:val="22"/>
        </w:rPr>
        <w:t>0</w:t>
      </w:r>
    </w:p>
    <w:p w:rsidR="00A050AC" w:rsidRPr="00454FB9" w:rsidRDefault="0038316E" w:rsidP="005D22CD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454FB9">
        <w:rPr>
          <w:rFonts w:asciiTheme="minorHAnsi" w:hAnsi="Calibri" w:cs="Calibri"/>
          <w:sz w:val="22"/>
          <w:szCs w:val="22"/>
        </w:rPr>
        <w:t>[HKEY_LOCAL_MACHINE\SYSTEM\CurrentControlSet\Control\SecurityProviders\SCHANNEL\KeyExchangeAlgorithms\Diffie-Hellman]</w:t>
      </w:r>
    </w:p>
    <w:p w:rsidR="00A050AC" w:rsidRPr="00454FB9" w:rsidRDefault="0038316E" w:rsidP="005D22CD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454FB9">
        <w:rPr>
          <w:rFonts w:asciiTheme="minorHAnsi" w:hAnsi="Calibri" w:cs="Calibri"/>
          <w:sz w:val="22"/>
          <w:szCs w:val="22"/>
        </w:rPr>
        <w:t>"Enabled"=dword:</w:t>
      </w:r>
      <w:r w:rsidR="0065221D" w:rsidRPr="0065221D">
        <w:rPr>
          <w:rFonts w:asciiTheme="minorHAnsi" w:hAnsiTheme="minorHAnsi" w:cstheme="minorHAnsi"/>
          <w:sz w:val="22"/>
        </w:rPr>
        <w:t xml:space="preserve"> </w:t>
      </w:r>
      <w:r w:rsidR="0065221D" w:rsidRPr="0034274F">
        <w:rPr>
          <w:rFonts w:asciiTheme="minorHAnsi" w:hAnsiTheme="minorHAnsi" w:cstheme="minorHAnsi"/>
          <w:sz w:val="22"/>
        </w:rPr>
        <w:t>00000000</w:t>
      </w:r>
    </w:p>
    <w:p w:rsidR="00ED3A09" w:rsidRPr="00ED3A09" w:rsidRDefault="00ED3A09" w:rsidP="00ED3A09">
      <w:pPr>
        <w:pStyle w:val="Heading2"/>
      </w:pPr>
      <w:bookmarkStart w:id="35" w:name="_Toc37864511"/>
      <w:r w:rsidRPr="00ED3A09">
        <w:t>Disable TLS/SSL support for static key cipher suites</w:t>
      </w:r>
      <w:bookmarkEnd w:id="35"/>
    </w:p>
    <w:p w:rsidR="00E82577" w:rsidRPr="00E82577" w:rsidRDefault="00E82577" w:rsidP="00E82577">
      <w:pPr>
        <w:pStyle w:val="ListParagraph"/>
        <w:numPr>
          <w:ilvl w:val="0"/>
          <w:numId w:val="21"/>
        </w:numPr>
        <w:spacing w:after="0"/>
        <w:rPr>
          <w:rFonts w:asciiTheme="minorHAnsi" w:hAnsi="Calibri" w:cs="Calibri"/>
          <w:sz w:val="22"/>
          <w:szCs w:val="22"/>
        </w:rPr>
      </w:pPr>
      <w:r w:rsidRPr="00454FB9">
        <w:rPr>
          <w:rFonts w:asciiTheme="minorHAnsi" w:hAnsi="Calibri" w:cs="Calibri"/>
          <w:sz w:val="22"/>
          <w:szCs w:val="22"/>
        </w:rPr>
        <w:t>Right Click on KeyExchangeAlgorithms -&gt; New -&gt; Key and Name it PKCS</w:t>
      </w:r>
    </w:p>
    <w:p w:rsidR="00A050AC" w:rsidRPr="00454FB9" w:rsidRDefault="0038316E" w:rsidP="005547AD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454FB9">
        <w:rPr>
          <w:rFonts w:asciiTheme="minorHAnsi" w:hAnsi="Calibri" w:cs="Calibri"/>
          <w:sz w:val="22"/>
          <w:szCs w:val="22"/>
        </w:rPr>
        <w:t>Right Click on PKCS and Select New -&gt; DWORD (32-Bit) Value</w:t>
      </w:r>
    </w:p>
    <w:p w:rsidR="00A050AC" w:rsidRPr="00454FB9" w:rsidRDefault="00A9644A" w:rsidP="005D22CD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454FB9">
        <w:rPr>
          <w:rFonts w:asciiTheme="minorHAnsi" w:hAnsi="Calibri" w:cs="Calibri"/>
          <w:sz w:val="22"/>
          <w:szCs w:val="22"/>
        </w:rPr>
        <w:t>Name</w:t>
      </w:r>
      <w:r w:rsidR="0038316E" w:rsidRPr="00454FB9">
        <w:rPr>
          <w:rFonts w:asciiTheme="minorHAnsi" w:hAnsi="Calibri" w:cs="Calibri"/>
          <w:sz w:val="22"/>
          <w:szCs w:val="22"/>
        </w:rPr>
        <w:t>: Enabled</w:t>
      </w:r>
    </w:p>
    <w:p w:rsidR="00A050AC" w:rsidRPr="00454FB9" w:rsidRDefault="00A9644A" w:rsidP="005D22CD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454FB9">
        <w:rPr>
          <w:rFonts w:asciiTheme="minorHAnsi" w:hAnsi="Calibri" w:cs="Calibri"/>
          <w:sz w:val="22"/>
          <w:szCs w:val="22"/>
        </w:rPr>
        <w:t>Value Data</w:t>
      </w:r>
      <w:r w:rsidR="0038316E" w:rsidRPr="00454FB9">
        <w:rPr>
          <w:rFonts w:asciiTheme="minorHAnsi" w:hAnsi="Calibri" w:cs="Calibri"/>
          <w:sz w:val="22"/>
          <w:szCs w:val="22"/>
        </w:rPr>
        <w:t xml:space="preserve">: </w:t>
      </w:r>
      <w:r w:rsidR="00ED3A09">
        <w:rPr>
          <w:rFonts w:asciiTheme="minorHAnsi" w:hAnsi="Calibri" w:cs="Calibri"/>
          <w:sz w:val="22"/>
          <w:szCs w:val="22"/>
        </w:rPr>
        <w:t>0</w:t>
      </w:r>
    </w:p>
    <w:p w:rsidR="00A050AC" w:rsidRPr="00454FB9" w:rsidRDefault="0038316E" w:rsidP="005D22CD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454FB9">
        <w:rPr>
          <w:rFonts w:asciiTheme="minorHAnsi" w:hAnsi="Calibri" w:cs="Calibri"/>
          <w:sz w:val="22"/>
          <w:szCs w:val="22"/>
        </w:rPr>
        <w:t>[HKEY_LOCAL_MACHINE\SYSTEM\CurrentControlSet\Control\SecurityProviders\SCHANNEL\KeyExchangeAlgorithms\PKCS]</w:t>
      </w:r>
    </w:p>
    <w:p w:rsidR="00A050AC" w:rsidRDefault="0038316E" w:rsidP="005D22CD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454FB9">
        <w:rPr>
          <w:rFonts w:asciiTheme="minorHAnsi" w:hAnsi="Calibri" w:cs="Calibri"/>
          <w:sz w:val="22"/>
          <w:szCs w:val="22"/>
        </w:rPr>
        <w:t>"Enabled"=dword:</w:t>
      </w:r>
      <w:r w:rsidR="00ED3A09" w:rsidRPr="00ED3A09">
        <w:rPr>
          <w:rFonts w:asciiTheme="minorHAnsi" w:hAnsiTheme="minorHAnsi" w:cstheme="minorHAnsi"/>
          <w:sz w:val="22"/>
        </w:rPr>
        <w:t xml:space="preserve"> </w:t>
      </w:r>
      <w:r w:rsidR="00ED3A09" w:rsidRPr="0034274F">
        <w:rPr>
          <w:rFonts w:asciiTheme="minorHAnsi" w:hAnsiTheme="minorHAnsi" w:cstheme="minorHAnsi"/>
          <w:sz w:val="22"/>
        </w:rPr>
        <w:t>00000000</w:t>
      </w:r>
    </w:p>
    <w:p w:rsidR="00EC5B8F" w:rsidRDefault="00EC5B8F" w:rsidP="00EC5B8F">
      <w:pPr>
        <w:pStyle w:val="Heading2"/>
      </w:pPr>
      <w:bookmarkStart w:id="36" w:name="_Toc37864512"/>
      <w:r>
        <w:t>Disable RC4 Ciphers</w:t>
      </w:r>
      <w:bookmarkEnd w:id="36"/>
    </w:p>
    <w:p w:rsidR="00EC5B8F" w:rsidRPr="0034274F" w:rsidRDefault="00EC5B8F" w:rsidP="0034274F">
      <w:pPr>
        <w:pStyle w:val="ListParagraph"/>
        <w:numPr>
          <w:ilvl w:val="0"/>
          <w:numId w:val="19"/>
        </w:numPr>
        <w:spacing w:after="0"/>
        <w:rPr>
          <w:rFonts w:asciiTheme="minorHAnsi" w:hAnsi="Calibri" w:cs="Calibri"/>
          <w:sz w:val="22"/>
          <w:szCs w:val="22"/>
        </w:rPr>
      </w:pPr>
      <w:r w:rsidRPr="0034274F">
        <w:rPr>
          <w:rFonts w:asciiTheme="minorHAnsi" w:hAnsi="Calibri" w:cs="Calibri"/>
          <w:sz w:val="22"/>
          <w:szCs w:val="22"/>
        </w:rPr>
        <w:t>Navigate to the below mentioned Path in registry</w:t>
      </w:r>
    </w:p>
    <w:p w:rsidR="00EC5B8F" w:rsidRPr="0034274F" w:rsidRDefault="00EC5B8F" w:rsidP="0034274F">
      <w:pPr>
        <w:spacing w:after="0"/>
        <w:ind w:left="1080"/>
        <w:rPr>
          <w:rFonts w:asciiTheme="minorHAnsi" w:hAnsi="Calibri" w:cs="Calibri"/>
          <w:sz w:val="22"/>
          <w:szCs w:val="22"/>
        </w:rPr>
      </w:pPr>
      <w:r w:rsidRPr="0034274F">
        <w:rPr>
          <w:rFonts w:asciiTheme="minorHAnsi" w:hAnsi="Calibri" w:cs="Calibri"/>
          <w:sz w:val="22"/>
          <w:szCs w:val="22"/>
        </w:rPr>
        <w:t>[HKEY_LOCAL_MACHINE\SYSTEM\CurrentControlSet\Control\SecurityProviders\SCHANNEL\Ciphers]</w:t>
      </w:r>
    </w:p>
    <w:p w:rsidR="00B15C0B" w:rsidRPr="0034274F" w:rsidRDefault="00B15C0B" w:rsidP="0034274F">
      <w:pPr>
        <w:pStyle w:val="ListParagraph"/>
        <w:numPr>
          <w:ilvl w:val="0"/>
          <w:numId w:val="19"/>
        </w:numPr>
        <w:spacing w:after="0"/>
        <w:rPr>
          <w:rFonts w:asciiTheme="minorHAnsi" w:hAnsi="Calibri" w:cs="Calibri"/>
          <w:sz w:val="22"/>
          <w:szCs w:val="22"/>
        </w:rPr>
      </w:pPr>
      <w:r w:rsidRPr="0034274F">
        <w:rPr>
          <w:rFonts w:asciiTheme="minorHAnsi" w:hAnsi="Calibri" w:cs="Calibri"/>
          <w:sz w:val="22"/>
          <w:szCs w:val="22"/>
        </w:rPr>
        <w:t xml:space="preserve">Add key and Name it </w:t>
      </w:r>
      <w:r w:rsidRPr="0034274F">
        <w:rPr>
          <w:rFonts w:asciiTheme="minorHAnsi" w:hAnsiTheme="minorHAnsi" w:cstheme="minorHAnsi"/>
        </w:rPr>
        <w:t xml:space="preserve">RC4 128/128 </w:t>
      </w:r>
      <w:r w:rsidRPr="0034274F">
        <w:rPr>
          <w:rFonts w:asciiTheme="minorHAnsi" w:hAnsi="Calibri" w:cs="Calibri"/>
          <w:sz w:val="22"/>
          <w:szCs w:val="22"/>
        </w:rPr>
        <w:t xml:space="preserve">Right Click on </w:t>
      </w:r>
      <w:r w:rsidRPr="0034274F">
        <w:rPr>
          <w:rFonts w:asciiTheme="minorHAnsi" w:hAnsiTheme="minorHAnsi" w:cstheme="minorHAnsi"/>
        </w:rPr>
        <w:t>Ciphers</w:t>
      </w:r>
      <w:r w:rsidRPr="0034274F">
        <w:rPr>
          <w:rFonts w:asciiTheme="minorHAnsi" w:hAnsi="Calibri" w:cs="Calibri"/>
          <w:sz w:val="22"/>
          <w:szCs w:val="22"/>
        </w:rPr>
        <w:t xml:space="preserve"> -&gt; New -&gt; Key and Name it </w:t>
      </w:r>
      <w:r w:rsidRPr="0034274F">
        <w:rPr>
          <w:rFonts w:asciiTheme="minorHAnsi" w:hAnsiTheme="minorHAnsi" w:cstheme="minorHAnsi"/>
        </w:rPr>
        <w:t>RC4 128/128</w:t>
      </w:r>
    </w:p>
    <w:p w:rsidR="00B15C0B" w:rsidRPr="0034274F" w:rsidRDefault="00B15C0B" w:rsidP="0034274F">
      <w:pPr>
        <w:spacing w:after="0"/>
        <w:ind w:left="1080"/>
        <w:rPr>
          <w:rFonts w:asciiTheme="minorHAnsi" w:hAnsi="Calibri" w:cs="Calibri"/>
          <w:sz w:val="22"/>
          <w:szCs w:val="22"/>
        </w:rPr>
      </w:pPr>
      <w:r w:rsidRPr="0034274F">
        <w:rPr>
          <w:rFonts w:asciiTheme="minorHAnsi" w:hAnsi="Calibri" w:cs="Calibri"/>
          <w:sz w:val="22"/>
          <w:szCs w:val="22"/>
        </w:rPr>
        <w:t xml:space="preserve">Right Click on </w:t>
      </w:r>
      <w:r w:rsidRPr="0034274F">
        <w:rPr>
          <w:rFonts w:asciiTheme="minorHAnsi" w:hAnsiTheme="minorHAnsi" w:cstheme="minorHAnsi"/>
        </w:rPr>
        <w:t xml:space="preserve">RC4 128/128 </w:t>
      </w:r>
      <w:r w:rsidRPr="0034274F">
        <w:rPr>
          <w:rFonts w:asciiTheme="minorHAnsi" w:hAnsi="Calibri" w:cs="Calibri"/>
          <w:sz w:val="22"/>
          <w:szCs w:val="22"/>
        </w:rPr>
        <w:t>and Select New -&gt; DWORD (32-Bit) Value</w:t>
      </w:r>
    </w:p>
    <w:p w:rsidR="00B15C0B" w:rsidRPr="0034274F" w:rsidRDefault="00B15C0B" w:rsidP="0034274F">
      <w:pPr>
        <w:spacing w:after="0"/>
        <w:ind w:left="1080"/>
        <w:rPr>
          <w:rFonts w:asciiTheme="minorHAnsi" w:hAnsi="Calibri" w:cs="Calibri"/>
          <w:sz w:val="22"/>
          <w:szCs w:val="22"/>
        </w:rPr>
      </w:pPr>
      <w:r w:rsidRPr="0034274F">
        <w:rPr>
          <w:rFonts w:asciiTheme="minorHAnsi" w:hAnsi="Calibri" w:cs="Calibri"/>
          <w:sz w:val="22"/>
          <w:szCs w:val="22"/>
        </w:rPr>
        <w:t>Name: Enabled</w:t>
      </w:r>
    </w:p>
    <w:p w:rsidR="00B15C0B" w:rsidRPr="0034274F" w:rsidRDefault="00B15C0B" w:rsidP="0034274F">
      <w:pPr>
        <w:spacing w:after="0"/>
        <w:ind w:left="1080"/>
        <w:rPr>
          <w:rFonts w:asciiTheme="minorHAnsi" w:hAnsiTheme="minorHAnsi" w:cstheme="minorHAnsi"/>
        </w:rPr>
      </w:pPr>
      <w:r w:rsidRPr="0034274F">
        <w:rPr>
          <w:rFonts w:asciiTheme="minorHAnsi" w:hAnsi="Calibri" w:cs="Calibri"/>
          <w:sz w:val="22"/>
          <w:szCs w:val="22"/>
        </w:rPr>
        <w:t xml:space="preserve">Value Data: </w:t>
      </w:r>
      <w:r w:rsidRPr="0034274F">
        <w:rPr>
          <w:rFonts w:asciiTheme="minorHAnsi" w:hAnsiTheme="minorHAnsi" w:cstheme="minorHAnsi"/>
        </w:rPr>
        <w:t>0</w:t>
      </w:r>
    </w:p>
    <w:p w:rsidR="00B15C0B" w:rsidRPr="0034274F" w:rsidRDefault="00B15C0B" w:rsidP="0034274F">
      <w:pPr>
        <w:spacing w:after="0"/>
        <w:ind w:left="1080"/>
        <w:rPr>
          <w:rFonts w:asciiTheme="minorHAnsi" w:hAnsiTheme="minorHAnsi" w:cstheme="minorHAnsi"/>
          <w:sz w:val="22"/>
        </w:rPr>
      </w:pPr>
      <w:r w:rsidRPr="0034274F">
        <w:rPr>
          <w:rFonts w:asciiTheme="minorHAnsi" w:hAnsiTheme="minorHAnsi" w:cstheme="minorHAnsi"/>
          <w:sz w:val="22"/>
        </w:rPr>
        <w:t>[HKEY_LOCAL_MACHINE\SYSTEM\CurrentControlSet\Control\SecurityProviders\SCHANNEL\Ciphers\RC4 128/128]</w:t>
      </w:r>
    </w:p>
    <w:p w:rsidR="00B15C0B" w:rsidRPr="0034274F" w:rsidRDefault="00B15C0B" w:rsidP="0034274F">
      <w:pPr>
        <w:spacing w:after="0"/>
        <w:ind w:left="1080"/>
        <w:rPr>
          <w:rFonts w:asciiTheme="minorHAnsi" w:hAnsiTheme="minorHAnsi" w:cstheme="minorHAnsi"/>
          <w:sz w:val="22"/>
        </w:rPr>
      </w:pPr>
      <w:r w:rsidRPr="0034274F">
        <w:rPr>
          <w:rFonts w:asciiTheme="minorHAnsi" w:hAnsiTheme="minorHAnsi" w:cstheme="minorHAnsi"/>
          <w:sz w:val="22"/>
        </w:rPr>
        <w:t>"Enabled"=dword</w:t>
      </w:r>
      <w:proofErr w:type="gramStart"/>
      <w:r w:rsidRPr="0034274F">
        <w:rPr>
          <w:rFonts w:asciiTheme="minorHAnsi" w:hAnsiTheme="minorHAnsi" w:cstheme="minorHAnsi"/>
          <w:sz w:val="22"/>
        </w:rPr>
        <w:t>:00000000</w:t>
      </w:r>
      <w:proofErr w:type="gramEnd"/>
    </w:p>
    <w:p w:rsidR="00B15C0B" w:rsidRPr="0034274F" w:rsidRDefault="00B15C0B" w:rsidP="0034274F">
      <w:pPr>
        <w:pStyle w:val="ListParagraph"/>
        <w:numPr>
          <w:ilvl w:val="0"/>
          <w:numId w:val="19"/>
        </w:numPr>
        <w:spacing w:after="0"/>
        <w:rPr>
          <w:rFonts w:asciiTheme="minorHAnsi" w:hAnsi="Calibri" w:cs="Calibri"/>
          <w:sz w:val="22"/>
          <w:szCs w:val="22"/>
        </w:rPr>
      </w:pPr>
      <w:r w:rsidRPr="0034274F">
        <w:rPr>
          <w:rFonts w:asciiTheme="minorHAnsi" w:hAnsi="Calibri" w:cs="Calibri"/>
          <w:sz w:val="22"/>
          <w:szCs w:val="22"/>
        </w:rPr>
        <w:t>Navigate to the below mentioned Path in registry</w:t>
      </w:r>
    </w:p>
    <w:p w:rsidR="00B15C0B" w:rsidRPr="0034274F" w:rsidRDefault="00B15C0B" w:rsidP="0034274F">
      <w:pPr>
        <w:spacing w:after="0"/>
        <w:ind w:left="1080"/>
        <w:rPr>
          <w:rFonts w:asciiTheme="minorHAnsi" w:hAnsi="Calibri" w:cs="Calibri"/>
          <w:sz w:val="22"/>
          <w:szCs w:val="22"/>
        </w:rPr>
      </w:pPr>
      <w:r w:rsidRPr="0034274F">
        <w:rPr>
          <w:rFonts w:asciiTheme="minorHAnsi" w:hAnsi="Calibri" w:cs="Calibri"/>
          <w:sz w:val="22"/>
          <w:szCs w:val="22"/>
        </w:rPr>
        <w:t>[HKEY_LOCAL_MACHINE\SYSTEM\CurrentControlSet\Control\SecurityProviders\SCHANNEL\Ciphers]</w:t>
      </w:r>
    </w:p>
    <w:p w:rsidR="00B15C0B" w:rsidRPr="0034274F" w:rsidRDefault="00B15C0B" w:rsidP="0034274F">
      <w:pPr>
        <w:pStyle w:val="ListParagraph"/>
        <w:numPr>
          <w:ilvl w:val="0"/>
          <w:numId w:val="19"/>
        </w:numPr>
        <w:spacing w:after="0"/>
        <w:rPr>
          <w:rFonts w:asciiTheme="minorHAnsi" w:hAnsi="Calibri" w:cs="Calibri"/>
          <w:sz w:val="22"/>
          <w:szCs w:val="22"/>
        </w:rPr>
      </w:pPr>
      <w:r w:rsidRPr="0034274F">
        <w:rPr>
          <w:rFonts w:asciiTheme="minorHAnsi" w:hAnsi="Calibri" w:cs="Calibri"/>
          <w:sz w:val="22"/>
          <w:szCs w:val="22"/>
        </w:rPr>
        <w:t xml:space="preserve">Add key and Name it </w:t>
      </w:r>
      <w:r w:rsidRPr="0034274F">
        <w:rPr>
          <w:rFonts w:asciiTheme="minorHAnsi" w:hAnsiTheme="minorHAnsi" w:cstheme="minorHAnsi"/>
        </w:rPr>
        <w:t xml:space="preserve">RC4 40/128 </w:t>
      </w:r>
      <w:r w:rsidRPr="0034274F">
        <w:rPr>
          <w:rFonts w:asciiTheme="minorHAnsi" w:hAnsi="Calibri" w:cs="Calibri"/>
          <w:sz w:val="22"/>
          <w:szCs w:val="22"/>
        </w:rPr>
        <w:t xml:space="preserve">Right Click on </w:t>
      </w:r>
      <w:r w:rsidRPr="0034274F">
        <w:rPr>
          <w:rFonts w:asciiTheme="minorHAnsi" w:hAnsiTheme="minorHAnsi" w:cstheme="minorHAnsi"/>
        </w:rPr>
        <w:t>Ciphers</w:t>
      </w:r>
      <w:r w:rsidRPr="0034274F">
        <w:rPr>
          <w:rFonts w:asciiTheme="minorHAnsi" w:hAnsi="Calibri" w:cs="Calibri"/>
          <w:sz w:val="22"/>
          <w:szCs w:val="22"/>
        </w:rPr>
        <w:t xml:space="preserve"> -&gt; New -&gt; Key and Name it </w:t>
      </w:r>
      <w:r w:rsidRPr="0034274F">
        <w:rPr>
          <w:rFonts w:asciiTheme="minorHAnsi" w:hAnsiTheme="minorHAnsi" w:cstheme="minorHAnsi"/>
        </w:rPr>
        <w:t>RC4 40/128</w:t>
      </w:r>
    </w:p>
    <w:p w:rsidR="00B15C0B" w:rsidRPr="0034274F" w:rsidRDefault="00B15C0B" w:rsidP="0034274F">
      <w:pPr>
        <w:spacing w:after="0"/>
        <w:ind w:left="1080"/>
        <w:rPr>
          <w:rFonts w:asciiTheme="minorHAnsi" w:hAnsi="Calibri" w:cs="Calibri"/>
          <w:sz w:val="22"/>
          <w:szCs w:val="22"/>
        </w:rPr>
      </w:pPr>
      <w:r w:rsidRPr="0034274F">
        <w:rPr>
          <w:rFonts w:asciiTheme="minorHAnsi" w:hAnsi="Calibri" w:cs="Calibri"/>
          <w:sz w:val="22"/>
          <w:szCs w:val="22"/>
        </w:rPr>
        <w:lastRenderedPageBreak/>
        <w:t xml:space="preserve">Right Click on </w:t>
      </w:r>
      <w:r w:rsidRPr="0034274F">
        <w:rPr>
          <w:rFonts w:asciiTheme="minorHAnsi" w:hAnsiTheme="minorHAnsi" w:cstheme="minorHAnsi"/>
        </w:rPr>
        <w:t xml:space="preserve">RC4 </w:t>
      </w:r>
      <w:r w:rsidR="00B31E9B" w:rsidRPr="0034274F">
        <w:rPr>
          <w:rFonts w:asciiTheme="minorHAnsi" w:hAnsiTheme="minorHAnsi" w:cstheme="minorHAnsi"/>
        </w:rPr>
        <w:t>40</w:t>
      </w:r>
      <w:r w:rsidRPr="0034274F">
        <w:rPr>
          <w:rFonts w:asciiTheme="minorHAnsi" w:hAnsiTheme="minorHAnsi" w:cstheme="minorHAnsi"/>
        </w:rPr>
        <w:t xml:space="preserve">/128 </w:t>
      </w:r>
      <w:r w:rsidRPr="0034274F">
        <w:rPr>
          <w:rFonts w:asciiTheme="minorHAnsi" w:hAnsi="Calibri" w:cs="Calibri"/>
          <w:sz w:val="22"/>
          <w:szCs w:val="22"/>
        </w:rPr>
        <w:t>and Select New -&gt; DWORD (32-Bit) Value</w:t>
      </w:r>
    </w:p>
    <w:p w:rsidR="00B15C0B" w:rsidRPr="0034274F" w:rsidRDefault="00B15C0B" w:rsidP="0034274F">
      <w:pPr>
        <w:spacing w:after="0"/>
        <w:ind w:left="1080"/>
        <w:rPr>
          <w:rFonts w:asciiTheme="minorHAnsi" w:hAnsi="Calibri" w:cs="Calibri"/>
          <w:sz w:val="22"/>
          <w:szCs w:val="22"/>
        </w:rPr>
      </w:pPr>
      <w:r w:rsidRPr="0034274F">
        <w:rPr>
          <w:rFonts w:asciiTheme="minorHAnsi" w:hAnsi="Calibri" w:cs="Calibri"/>
          <w:sz w:val="22"/>
          <w:szCs w:val="22"/>
        </w:rPr>
        <w:t>Name: Enabled</w:t>
      </w:r>
    </w:p>
    <w:p w:rsidR="00B15C0B" w:rsidRPr="0034274F" w:rsidRDefault="00B15C0B" w:rsidP="0034274F">
      <w:pPr>
        <w:spacing w:after="0"/>
        <w:ind w:left="1080"/>
        <w:rPr>
          <w:rFonts w:asciiTheme="minorHAnsi" w:hAnsiTheme="minorHAnsi" w:cstheme="minorHAnsi"/>
        </w:rPr>
      </w:pPr>
      <w:r w:rsidRPr="0034274F">
        <w:rPr>
          <w:rFonts w:asciiTheme="minorHAnsi" w:hAnsi="Calibri" w:cs="Calibri"/>
          <w:sz w:val="22"/>
          <w:szCs w:val="22"/>
        </w:rPr>
        <w:t xml:space="preserve">Value Data: </w:t>
      </w:r>
      <w:r w:rsidRPr="0034274F">
        <w:rPr>
          <w:rFonts w:asciiTheme="minorHAnsi" w:hAnsiTheme="minorHAnsi" w:cstheme="minorHAnsi"/>
        </w:rPr>
        <w:t>0</w:t>
      </w:r>
    </w:p>
    <w:p w:rsidR="00B15C0B" w:rsidRPr="0034274F" w:rsidRDefault="00B15C0B" w:rsidP="0034274F">
      <w:pPr>
        <w:spacing w:after="0"/>
        <w:ind w:left="1080"/>
        <w:rPr>
          <w:rFonts w:asciiTheme="minorHAnsi" w:hAnsiTheme="minorHAnsi" w:cstheme="minorHAnsi"/>
          <w:sz w:val="22"/>
        </w:rPr>
      </w:pPr>
      <w:r w:rsidRPr="0034274F">
        <w:rPr>
          <w:rFonts w:asciiTheme="minorHAnsi" w:hAnsiTheme="minorHAnsi" w:cstheme="minorHAnsi"/>
          <w:sz w:val="22"/>
        </w:rPr>
        <w:t>[HKEY_LOCAL_MACHINE\SYSTEM\CurrentControlSet\Control\SecurityProviders\SCHANNEL\Ciphers\RC4 40/128]</w:t>
      </w:r>
    </w:p>
    <w:p w:rsidR="00B15C0B" w:rsidRPr="0034274F" w:rsidRDefault="00B15C0B" w:rsidP="0034274F">
      <w:pPr>
        <w:spacing w:after="0"/>
        <w:ind w:left="1080"/>
        <w:rPr>
          <w:rFonts w:asciiTheme="minorHAnsi" w:hAnsiTheme="minorHAnsi" w:cstheme="minorHAnsi"/>
          <w:sz w:val="22"/>
        </w:rPr>
      </w:pPr>
      <w:r w:rsidRPr="0034274F">
        <w:rPr>
          <w:rFonts w:asciiTheme="minorHAnsi" w:hAnsiTheme="minorHAnsi" w:cstheme="minorHAnsi"/>
          <w:sz w:val="22"/>
        </w:rPr>
        <w:t>"Enabled"=dword</w:t>
      </w:r>
      <w:proofErr w:type="gramStart"/>
      <w:r w:rsidRPr="0034274F">
        <w:rPr>
          <w:rFonts w:asciiTheme="minorHAnsi" w:hAnsiTheme="minorHAnsi" w:cstheme="minorHAnsi"/>
          <w:sz w:val="22"/>
        </w:rPr>
        <w:t>:00000000</w:t>
      </w:r>
      <w:proofErr w:type="gramEnd"/>
    </w:p>
    <w:p w:rsidR="00B15C0B" w:rsidRPr="0034274F" w:rsidRDefault="00B15C0B" w:rsidP="0034274F">
      <w:pPr>
        <w:pStyle w:val="ListParagraph"/>
        <w:numPr>
          <w:ilvl w:val="0"/>
          <w:numId w:val="19"/>
        </w:numPr>
        <w:spacing w:after="0"/>
        <w:rPr>
          <w:rFonts w:asciiTheme="minorHAnsi" w:hAnsi="Calibri" w:cs="Calibri"/>
          <w:sz w:val="22"/>
          <w:szCs w:val="22"/>
        </w:rPr>
      </w:pPr>
      <w:r w:rsidRPr="0034274F">
        <w:rPr>
          <w:rFonts w:asciiTheme="minorHAnsi" w:hAnsi="Calibri" w:cs="Calibri"/>
          <w:sz w:val="22"/>
          <w:szCs w:val="22"/>
        </w:rPr>
        <w:t>Navigate to the below mentioned Path in registry</w:t>
      </w:r>
    </w:p>
    <w:p w:rsidR="00B15C0B" w:rsidRPr="0034274F" w:rsidRDefault="00B15C0B" w:rsidP="0034274F">
      <w:pPr>
        <w:spacing w:after="0"/>
        <w:ind w:left="1080"/>
        <w:rPr>
          <w:rFonts w:asciiTheme="minorHAnsi" w:hAnsi="Calibri" w:cs="Calibri"/>
          <w:sz w:val="22"/>
          <w:szCs w:val="22"/>
        </w:rPr>
      </w:pPr>
      <w:r w:rsidRPr="0034274F">
        <w:rPr>
          <w:rFonts w:asciiTheme="minorHAnsi" w:hAnsi="Calibri" w:cs="Calibri"/>
          <w:sz w:val="22"/>
          <w:szCs w:val="22"/>
        </w:rPr>
        <w:t>[HKEY_LOCAL_MACHINE\SYSTEM\CurrentControlSet\Control\SecurityProviders\SCHANNEL\Ciphers]</w:t>
      </w:r>
    </w:p>
    <w:p w:rsidR="00345135" w:rsidRPr="00345135" w:rsidRDefault="00B15C0B" w:rsidP="00345135">
      <w:pPr>
        <w:pStyle w:val="ListParagraph"/>
        <w:numPr>
          <w:ilvl w:val="0"/>
          <w:numId w:val="19"/>
        </w:numPr>
        <w:spacing w:after="0"/>
        <w:rPr>
          <w:rFonts w:asciiTheme="minorHAnsi" w:hAnsi="Calibri" w:cs="Calibri"/>
          <w:sz w:val="22"/>
          <w:szCs w:val="22"/>
        </w:rPr>
      </w:pPr>
      <w:r w:rsidRPr="0034274F">
        <w:rPr>
          <w:rFonts w:asciiTheme="minorHAnsi" w:hAnsi="Calibri" w:cs="Calibri"/>
          <w:sz w:val="22"/>
          <w:szCs w:val="22"/>
        </w:rPr>
        <w:t xml:space="preserve">Add key and Name it </w:t>
      </w:r>
      <w:r w:rsidRPr="0034274F">
        <w:rPr>
          <w:rFonts w:asciiTheme="minorHAnsi" w:hAnsiTheme="minorHAnsi" w:cstheme="minorHAnsi"/>
        </w:rPr>
        <w:t xml:space="preserve">RC4 56/128 </w:t>
      </w:r>
      <w:r w:rsidRPr="0034274F">
        <w:rPr>
          <w:rFonts w:asciiTheme="minorHAnsi" w:hAnsi="Calibri" w:cs="Calibri"/>
          <w:sz w:val="22"/>
          <w:szCs w:val="22"/>
        </w:rPr>
        <w:t xml:space="preserve">Right Click on </w:t>
      </w:r>
      <w:r w:rsidRPr="0034274F">
        <w:rPr>
          <w:rFonts w:asciiTheme="minorHAnsi" w:hAnsiTheme="minorHAnsi" w:cstheme="minorHAnsi"/>
        </w:rPr>
        <w:t>Ciphers</w:t>
      </w:r>
      <w:r w:rsidRPr="0034274F">
        <w:rPr>
          <w:rFonts w:asciiTheme="minorHAnsi" w:hAnsi="Calibri" w:cs="Calibri"/>
          <w:sz w:val="22"/>
          <w:szCs w:val="22"/>
        </w:rPr>
        <w:t xml:space="preserve"> -&gt; New -&gt; Key and Name it </w:t>
      </w:r>
      <w:r w:rsidRPr="0034274F">
        <w:rPr>
          <w:rFonts w:asciiTheme="minorHAnsi" w:hAnsiTheme="minorHAnsi" w:cstheme="minorHAnsi"/>
        </w:rPr>
        <w:t>RC4 56/128</w:t>
      </w:r>
    </w:p>
    <w:p w:rsidR="00345135" w:rsidRPr="00345135" w:rsidRDefault="00345135" w:rsidP="00345135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345135">
        <w:rPr>
          <w:rFonts w:asciiTheme="minorHAnsi" w:hAnsi="Calibri" w:cs="Calibri"/>
          <w:sz w:val="22"/>
          <w:szCs w:val="22"/>
        </w:rPr>
        <w:t xml:space="preserve">Right Click on </w:t>
      </w:r>
      <w:r w:rsidRPr="00345135">
        <w:rPr>
          <w:rFonts w:asciiTheme="minorHAnsi" w:hAnsiTheme="minorHAnsi" w:cstheme="minorHAnsi"/>
        </w:rPr>
        <w:t xml:space="preserve">RC4 56/128 </w:t>
      </w:r>
      <w:r w:rsidRPr="00345135">
        <w:rPr>
          <w:rFonts w:asciiTheme="minorHAnsi" w:hAnsi="Calibri" w:cs="Calibri"/>
          <w:sz w:val="22"/>
          <w:szCs w:val="22"/>
        </w:rPr>
        <w:t>and Select New -&gt; DWORD (32-Bit) Value</w:t>
      </w:r>
    </w:p>
    <w:p w:rsidR="00345135" w:rsidRPr="00345135" w:rsidRDefault="00345135" w:rsidP="00345135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345135">
        <w:rPr>
          <w:rFonts w:asciiTheme="minorHAnsi" w:hAnsi="Calibri" w:cs="Calibri"/>
          <w:sz w:val="22"/>
          <w:szCs w:val="22"/>
        </w:rPr>
        <w:t>Name: Enabled</w:t>
      </w:r>
    </w:p>
    <w:p w:rsidR="00345135" w:rsidRPr="00345135" w:rsidRDefault="00345135" w:rsidP="00345135">
      <w:pPr>
        <w:pStyle w:val="ListParagraph"/>
        <w:spacing w:after="0"/>
        <w:rPr>
          <w:rFonts w:asciiTheme="minorHAnsi" w:hAnsiTheme="minorHAnsi" w:cstheme="minorHAnsi"/>
        </w:rPr>
      </w:pPr>
      <w:r w:rsidRPr="00345135">
        <w:rPr>
          <w:rFonts w:asciiTheme="minorHAnsi" w:hAnsi="Calibri" w:cs="Calibri"/>
          <w:sz w:val="22"/>
          <w:szCs w:val="22"/>
        </w:rPr>
        <w:t xml:space="preserve">Value Data: </w:t>
      </w:r>
      <w:r w:rsidRPr="00345135">
        <w:rPr>
          <w:rFonts w:asciiTheme="minorHAnsi" w:hAnsiTheme="minorHAnsi" w:cstheme="minorHAnsi"/>
        </w:rPr>
        <w:t>0</w:t>
      </w:r>
    </w:p>
    <w:p w:rsidR="00345135" w:rsidRPr="00345135" w:rsidRDefault="00345135" w:rsidP="00345135">
      <w:pPr>
        <w:pStyle w:val="ListParagraph"/>
        <w:spacing w:after="0"/>
        <w:rPr>
          <w:rFonts w:asciiTheme="minorHAnsi" w:hAnsiTheme="minorHAnsi" w:cstheme="minorHAnsi"/>
          <w:sz w:val="22"/>
        </w:rPr>
      </w:pPr>
      <w:r w:rsidRPr="00345135">
        <w:rPr>
          <w:rFonts w:asciiTheme="minorHAnsi" w:hAnsiTheme="minorHAnsi" w:cstheme="minorHAnsi"/>
          <w:sz w:val="22"/>
        </w:rPr>
        <w:t>[HKEY_LOCAL_MACHINE\SYSTEM\CurrentControlSet\Control\SecurityProviders\SCHANNEL\Ciphers\RC4 56/128]</w:t>
      </w:r>
    </w:p>
    <w:p w:rsidR="00345135" w:rsidRPr="00345135" w:rsidRDefault="00345135" w:rsidP="00345135">
      <w:pPr>
        <w:pStyle w:val="ListParagraph"/>
        <w:rPr>
          <w:rFonts w:asciiTheme="minorHAnsi" w:hAnsi="Calibri" w:cs="Calibri"/>
          <w:sz w:val="22"/>
          <w:szCs w:val="22"/>
        </w:rPr>
      </w:pPr>
      <w:r w:rsidRPr="00345135">
        <w:rPr>
          <w:rFonts w:asciiTheme="minorHAnsi" w:hAnsi="Calibri" w:cs="Calibri"/>
          <w:sz w:val="22"/>
          <w:szCs w:val="22"/>
        </w:rPr>
        <w:t>"Enabled"=dword</w:t>
      </w:r>
      <w:proofErr w:type="gramStart"/>
      <w:r w:rsidRPr="00345135">
        <w:rPr>
          <w:rFonts w:asciiTheme="minorHAnsi" w:hAnsi="Calibri" w:cs="Calibri"/>
          <w:sz w:val="22"/>
          <w:szCs w:val="22"/>
        </w:rPr>
        <w:t>:00000000</w:t>
      </w:r>
      <w:proofErr w:type="gramEnd"/>
    </w:p>
    <w:p w:rsidR="00345135" w:rsidRPr="00345135" w:rsidRDefault="00345135" w:rsidP="00345135">
      <w:pPr>
        <w:pStyle w:val="ListParagraph"/>
        <w:numPr>
          <w:ilvl w:val="0"/>
          <w:numId w:val="19"/>
        </w:numPr>
        <w:spacing w:after="0"/>
        <w:rPr>
          <w:rFonts w:asciiTheme="minorHAnsi" w:hAnsi="Calibri" w:cs="Calibri"/>
          <w:sz w:val="22"/>
          <w:szCs w:val="22"/>
        </w:rPr>
      </w:pPr>
      <w:r w:rsidRPr="00345135">
        <w:rPr>
          <w:rFonts w:asciiTheme="minorHAnsi" w:hAnsi="Calibri" w:cs="Calibri"/>
          <w:sz w:val="22"/>
          <w:szCs w:val="22"/>
        </w:rPr>
        <w:t>Navigate to the below mentioned Path in registry</w:t>
      </w:r>
    </w:p>
    <w:p w:rsidR="00345135" w:rsidRDefault="00345135" w:rsidP="00345135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345135">
        <w:rPr>
          <w:rFonts w:asciiTheme="minorHAnsi" w:hAnsi="Calibri" w:cs="Calibri"/>
          <w:sz w:val="22"/>
          <w:szCs w:val="22"/>
        </w:rPr>
        <w:t>[HKEY_LOCAL_MACHINE\SYSTEM\CurrentControlSet\Control\SecurityProviders\SCHANNEL\Ciphers]</w:t>
      </w:r>
    </w:p>
    <w:p w:rsidR="00345135" w:rsidRDefault="00345135" w:rsidP="00345135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345135">
        <w:rPr>
          <w:rFonts w:asciiTheme="minorHAnsi" w:hAnsi="Calibri" w:cs="Calibri"/>
          <w:sz w:val="22"/>
          <w:szCs w:val="22"/>
        </w:rPr>
        <w:t>Add key and Name it RC4 128/128 - Right Click on Ciphers -&gt; New -&gt; Key and Name it RC4 128/128</w:t>
      </w:r>
    </w:p>
    <w:p w:rsidR="00345135" w:rsidRPr="00345135" w:rsidRDefault="00345135" w:rsidP="00345135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345135">
        <w:rPr>
          <w:rFonts w:asciiTheme="minorHAnsi" w:hAnsi="Calibri" w:cs="Calibri"/>
          <w:sz w:val="22"/>
          <w:szCs w:val="22"/>
        </w:rPr>
        <w:t>Right Click on RC4 128/128 and Select New -&gt; DWORD (32-Bit) Value</w:t>
      </w:r>
    </w:p>
    <w:p w:rsidR="00345135" w:rsidRPr="00345135" w:rsidRDefault="00345135" w:rsidP="00345135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345135">
        <w:rPr>
          <w:rFonts w:asciiTheme="minorHAnsi" w:hAnsi="Calibri" w:cs="Calibri"/>
          <w:sz w:val="22"/>
          <w:szCs w:val="22"/>
        </w:rPr>
        <w:t>Name: Enabled</w:t>
      </w:r>
    </w:p>
    <w:p w:rsidR="00345135" w:rsidRPr="00345135" w:rsidRDefault="00345135" w:rsidP="00345135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Value Data: 0</w:t>
      </w:r>
    </w:p>
    <w:p w:rsidR="00345135" w:rsidRPr="00345135" w:rsidRDefault="00345135" w:rsidP="00345135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345135">
        <w:rPr>
          <w:rFonts w:asciiTheme="minorHAnsi" w:hAnsi="Calibri" w:cs="Calibri"/>
          <w:sz w:val="22"/>
          <w:szCs w:val="22"/>
        </w:rPr>
        <w:t>[HKEY_LOCAL_MACHINE\SYSTEM\CurrentControlSet\Control\SecurityProviders\SCHANNEL\Ciphers\RC4 128/128]</w:t>
      </w:r>
    </w:p>
    <w:p w:rsidR="00345135" w:rsidRDefault="00345135" w:rsidP="00345135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"Enabled"=dword</w:t>
      </w:r>
      <w:proofErr w:type="gramStart"/>
      <w:r>
        <w:rPr>
          <w:rFonts w:asciiTheme="minorHAnsi" w:hAnsi="Calibri" w:cs="Calibri"/>
          <w:sz w:val="22"/>
          <w:szCs w:val="22"/>
        </w:rPr>
        <w:t>:00000000</w:t>
      </w:r>
      <w:proofErr w:type="gramEnd"/>
    </w:p>
    <w:p w:rsidR="00345135" w:rsidRDefault="00345135" w:rsidP="00345135">
      <w:pPr>
        <w:pStyle w:val="ListParagraph"/>
        <w:numPr>
          <w:ilvl w:val="0"/>
          <w:numId w:val="19"/>
        </w:numPr>
        <w:spacing w:after="0"/>
        <w:rPr>
          <w:rFonts w:asciiTheme="minorHAnsi" w:hAnsi="Calibri" w:cs="Calibri"/>
          <w:sz w:val="22"/>
          <w:szCs w:val="22"/>
        </w:rPr>
      </w:pPr>
      <w:r w:rsidRPr="00345135">
        <w:rPr>
          <w:rFonts w:asciiTheme="minorHAnsi" w:hAnsi="Calibri" w:cs="Calibri"/>
          <w:sz w:val="22"/>
          <w:szCs w:val="22"/>
        </w:rPr>
        <w:t>Add key and Name it RC4 64/128 Right Click on Ciphers -&gt; New -&gt; Key and Name it RC4 64/128</w:t>
      </w:r>
    </w:p>
    <w:p w:rsidR="00345135" w:rsidRPr="00345135" w:rsidRDefault="00345135" w:rsidP="00345135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345135">
        <w:rPr>
          <w:rFonts w:asciiTheme="minorHAnsi" w:hAnsi="Calibri" w:cs="Calibri"/>
          <w:sz w:val="22"/>
          <w:szCs w:val="22"/>
        </w:rPr>
        <w:t>Right Click on RC4 64/128 and Select New -&gt; DWORD (32-Bit) Value</w:t>
      </w:r>
    </w:p>
    <w:p w:rsidR="00345135" w:rsidRPr="00345135" w:rsidRDefault="00345135" w:rsidP="00345135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345135">
        <w:rPr>
          <w:rFonts w:asciiTheme="minorHAnsi" w:hAnsi="Calibri" w:cs="Calibri"/>
          <w:sz w:val="22"/>
          <w:szCs w:val="22"/>
        </w:rPr>
        <w:t>Name: Enabled</w:t>
      </w:r>
    </w:p>
    <w:p w:rsidR="00345135" w:rsidRPr="00345135" w:rsidRDefault="00345135" w:rsidP="00345135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Value Data: 0</w:t>
      </w:r>
    </w:p>
    <w:p w:rsidR="00345135" w:rsidRPr="00345135" w:rsidRDefault="00345135" w:rsidP="00345135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 w:rsidRPr="00345135">
        <w:rPr>
          <w:rFonts w:asciiTheme="minorHAnsi" w:hAnsi="Calibri" w:cs="Calibri"/>
          <w:sz w:val="22"/>
          <w:szCs w:val="22"/>
        </w:rPr>
        <w:t>[HKEY_LOCAL_MACHINE\SYSTEM\CurrentControlSet\Control\SecurityProviders\SCHANNEL\Ciphers\RC4 64/128]</w:t>
      </w:r>
    </w:p>
    <w:p w:rsidR="00345135" w:rsidRPr="00345135" w:rsidRDefault="00345135" w:rsidP="00345135">
      <w:pPr>
        <w:pStyle w:val="ListParagraph"/>
        <w:spacing w:after="0"/>
        <w:rPr>
          <w:rFonts w:asciiTheme="minorHAnsi" w:hAnsi="Calibri" w:cs="Calibri"/>
          <w:sz w:val="22"/>
          <w:szCs w:val="22"/>
        </w:rPr>
      </w:pPr>
      <w:r>
        <w:rPr>
          <w:rFonts w:asciiTheme="minorHAnsi" w:hAnsi="Calibri" w:cs="Calibri"/>
          <w:sz w:val="22"/>
          <w:szCs w:val="22"/>
        </w:rPr>
        <w:t>"Enabled"=dword</w:t>
      </w:r>
      <w:proofErr w:type="gramStart"/>
      <w:r>
        <w:rPr>
          <w:rFonts w:asciiTheme="minorHAnsi" w:hAnsi="Calibri" w:cs="Calibri"/>
          <w:sz w:val="22"/>
          <w:szCs w:val="22"/>
        </w:rPr>
        <w:t>:00000000</w:t>
      </w:r>
      <w:proofErr w:type="gramEnd"/>
    </w:p>
    <w:p w:rsidR="00B95686" w:rsidRDefault="00B95686" w:rsidP="00B95686">
      <w:pPr>
        <w:pStyle w:val="Heading2"/>
      </w:pPr>
      <w:bookmarkStart w:id="37" w:name="_Toc37864513"/>
      <w:r>
        <w:t>To Prevent Poodle Attack</w:t>
      </w:r>
      <w:bookmarkEnd w:id="37"/>
    </w:p>
    <w:p w:rsidR="00B95686" w:rsidRPr="00B95686" w:rsidRDefault="00B95686" w:rsidP="00116305">
      <w:pPr>
        <w:rPr>
          <w:rFonts w:asciiTheme="minorHAnsi" w:hAnsiTheme="minorHAnsi" w:cstheme="minorHAnsi"/>
        </w:rPr>
      </w:pPr>
      <w:r>
        <w:tab/>
      </w:r>
      <w:r w:rsidRPr="00B95686">
        <w:rPr>
          <w:rFonts w:asciiTheme="minorHAnsi" w:hAnsiTheme="minorHAnsi" w:cstheme="minorHAnsi"/>
          <w:sz w:val="22"/>
        </w:rPr>
        <w:t xml:space="preserve">Solution: Disable SSL3 </w:t>
      </w:r>
    </w:p>
    <w:p w:rsidR="00B95686" w:rsidRDefault="00B95686" w:rsidP="00B95686">
      <w:pPr>
        <w:pStyle w:val="Heading2"/>
      </w:pPr>
      <w:bookmarkStart w:id="38" w:name="_Toc37864514"/>
      <w:r>
        <w:t>To Prevent BEAST Attack</w:t>
      </w:r>
      <w:bookmarkEnd w:id="38"/>
    </w:p>
    <w:p w:rsidR="00B95686" w:rsidRDefault="00B95686" w:rsidP="005170C1">
      <w:pPr>
        <w:pStyle w:val="Heading2"/>
        <w:rPr>
          <w:rFonts w:asciiTheme="minorHAnsi" w:hAnsiTheme="minorHAnsi" w:cstheme="minorHAnsi"/>
          <w:color w:val="282828"/>
          <w:sz w:val="22"/>
          <w:szCs w:val="27"/>
        </w:rPr>
      </w:pPr>
      <w:r>
        <w:tab/>
      </w:r>
      <w:bookmarkStart w:id="39" w:name="_Toc37864515"/>
      <w:r w:rsidRPr="005170C1">
        <w:rPr>
          <w:rFonts w:asciiTheme="minorHAnsi" w:eastAsia="MS Mincho" w:hAnsiTheme="minorHAnsi" w:cstheme="minorHAnsi"/>
          <w:b w:val="0"/>
          <w:bCs w:val="0"/>
          <w:color w:val="auto"/>
          <w:sz w:val="22"/>
          <w:szCs w:val="24"/>
        </w:rPr>
        <w:t>Solution: Disable SSLv2, SSLv3, and TLS 1.0. The best solution is to only have TLS 1.2 enabled.”</w:t>
      </w:r>
      <w:bookmarkEnd w:id="39"/>
    </w:p>
    <w:p w:rsidR="0015265D" w:rsidRPr="0015265D" w:rsidRDefault="0015265D" w:rsidP="0015265D">
      <w:pPr>
        <w:pStyle w:val="Heading2"/>
      </w:pPr>
      <w:bookmarkStart w:id="40" w:name="_Toc37864516"/>
      <w:r>
        <w:t>To Prevent</w:t>
      </w:r>
      <w:r w:rsidRPr="0015265D">
        <w:rPr>
          <w:rFonts w:ascii="Arial" w:hAnsi="Arial" w:cs="Arial"/>
          <w:color w:val="282828"/>
          <w:sz w:val="27"/>
          <w:szCs w:val="27"/>
        </w:rPr>
        <w:t xml:space="preserve"> </w:t>
      </w:r>
      <w:r w:rsidRPr="0015265D">
        <w:t>Birthday attacks on 64-bit block ciphers (SWEET32)</w:t>
      </w:r>
      <w:bookmarkEnd w:id="40"/>
    </w:p>
    <w:p w:rsidR="0015265D" w:rsidRPr="005170C1" w:rsidRDefault="0015265D" w:rsidP="005170C1">
      <w:pPr>
        <w:rPr>
          <w:rFonts w:asciiTheme="minorHAnsi" w:hAnsiTheme="minorHAnsi" w:cstheme="minorHAnsi"/>
          <w:sz w:val="22"/>
          <w:szCs w:val="22"/>
        </w:rPr>
      </w:pPr>
      <w:bookmarkStart w:id="41" w:name="_Toc484773871"/>
      <w:bookmarkStart w:id="42" w:name="_Toc484782312"/>
      <w:r>
        <w:tab/>
      </w:r>
      <w:r w:rsidRPr="005170C1">
        <w:rPr>
          <w:rFonts w:asciiTheme="minorHAnsi" w:hAnsiTheme="minorHAnsi" w:cstheme="minorHAnsi"/>
          <w:sz w:val="22"/>
          <w:szCs w:val="22"/>
        </w:rPr>
        <w:t>Solution: Disable TLS/SSL support for 3DES cipher suite</w:t>
      </w:r>
    </w:p>
    <w:p w:rsidR="0015265D" w:rsidRPr="0015265D" w:rsidRDefault="0015265D" w:rsidP="0015265D">
      <w:pPr>
        <w:pStyle w:val="NormalWeb"/>
        <w:spacing w:before="0" w:after="0"/>
        <w:textAlignment w:val="baseline"/>
        <w:rPr>
          <w:rFonts w:asciiTheme="minorHAnsi" w:hAnsiTheme="minorHAnsi" w:cstheme="minorHAnsi"/>
          <w:color w:val="282828"/>
          <w:sz w:val="22"/>
          <w:szCs w:val="22"/>
        </w:rPr>
      </w:pPr>
      <w:r>
        <w:tab/>
      </w:r>
      <w:r w:rsidRPr="0015265D">
        <w:rPr>
          <w:rFonts w:asciiTheme="minorHAnsi" w:hAnsiTheme="minorHAnsi" w:cstheme="minorHAnsi"/>
          <w:b/>
          <w:bCs/>
          <w:color w:val="282828"/>
          <w:sz w:val="22"/>
          <w:szCs w:val="22"/>
          <w:bdr w:val="none" w:sz="0" w:space="0" w:color="auto" w:frame="1"/>
        </w:rPr>
        <w:t>Actual solution</w:t>
      </w:r>
      <w:r w:rsidRPr="0015265D">
        <w:rPr>
          <w:rFonts w:asciiTheme="minorHAnsi" w:hAnsiTheme="minorHAnsi" w:cstheme="minorHAnsi"/>
          <w:color w:val="282828"/>
          <w:sz w:val="22"/>
          <w:szCs w:val="22"/>
        </w:rPr>
        <w:t>: Add this registry key:</w:t>
      </w:r>
    </w:p>
    <w:p w:rsidR="0015265D" w:rsidRDefault="0015265D" w:rsidP="0015265D">
      <w:pPr>
        <w:spacing w:beforeAutospacing="1" w:after="0" w:afterAutospacing="1" w:line="240" w:lineRule="auto"/>
        <w:ind w:left="720"/>
        <w:textAlignment w:val="baseline"/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</w:pPr>
      <w:r w:rsidRPr="0015265D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lastRenderedPageBreak/>
        <w:t>HKEY_LOCAL_MACHINE\SYSTEM\CurrentControlSet\Control\SecurityProviders\SCHANNEL\Ciphers\Triple DES 168\Enabled (DWORD: 0)</w:t>
      </w:r>
    </w:p>
    <w:p w:rsidR="00090D7F" w:rsidRDefault="00090D7F" w:rsidP="00090D7F">
      <w:pPr>
        <w:pStyle w:val="Heading2"/>
      </w:pPr>
      <w:bookmarkStart w:id="43" w:name="_Toc37864517"/>
      <w:r>
        <w:t xml:space="preserve">To Remove </w:t>
      </w:r>
      <w:r w:rsidR="00701404">
        <w:t>W</w:t>
      </w:r>
      <w:r>
        <w:t>eak Cipher Suites from TLS</w:t>
      </w:r>
      <w:bookmarkEnd w:id="43"/>
    </w:p>
    <w:p w:rsidR="00090D7F" w:rsidRPr="00090D7F" w:rsidRDefault="00090D7F" w:rsidP="00090D7F">
      <w:pPr>
        <w:rPr>
          <w:rFonts w:asciiTheme="minorHAnsi" w:eastAsia="Times New Roman" w:hAnsiTheme="minorHAnsi" w:cstheme="minorHAnsi"/>
          <w:b/>
          <w:color w:val="282828"/>
          <w:sz w:val="22"/>
          <w:szCs w:val="22"/>
          <w:bdr w:val="none" w:sz="0" w:space="0" w:color="auto" w:frame="1"/>
        </w:rPr>
      </w:pPr>
      <w:r w:rsidRPr="00090D7F">
        <w:rPr>
          <w:rFonts w:asciiTheme="minorHAnsi" w:eastAsia="Times New Roman" w:hAnsiTheme="minorHAnsi" w:cstheme="minorHAnsi"/>
          <w:b/>
          <w:color w:val="282828"/>
          <w:sz w:val="22"/>
          <w:szCs w:val="22"/>
          <w:bdr w:val="none" w:sz="0" w:space="0" w:color="auto" w:frame="1"/>
        </w:rPr>
        <w:t>Solution</w:t>
      </w:r>
      <w:r w:rsidRPr="00090D7F">
        <w:rPr>
          <w:b/>
        </w:rPr>
        <w:t xml:space="preserve"> </w:t>
      </w:r>
      <w:r w:rsidRPr="00090D7F">
        <w:rPr>
          <w:rFonts w:asciiTheme="minorHAnsi" w:eastAsia="Times New Roman" w:hAnsiTheme="minorHAnsi" w:cstheme="minorHAnsi"/>
          <w:b/>
          <w:color w:val="282828"/>
          <w:sz w:val="22"/>
          <w:szCs w:val="22"/>
          <w:bdr w:val="none" w:sz="0" w:space="0" w:color="auto" w:frame="1"/>
        </w:rPr>
        <w:t>1:</w:t>
      </w:r>
    </w:p>
    <w:p w:rsidR="00090D7F" w:rsidRPr="00090D7F" w:rsidRDefault="00090D7F" w:rsidP="00090D7F">
      <w:pPr>
        <w:ind w:left="720"/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</w:pPr>
      <w:r w:rsidRPr="00090D7F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Step 1: Query the TLS Cipher Suites </w:t>
      </w:r>
      <w:r w:rsidR="00E11668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supported </w:t>
      </w:r>
      <w:r w:rsidRPr="00090D7F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>from</w:t>
      </w:r>
      <w:r w:rsidR="00E11668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 the</w:t>
      </w:r>
      <w:r w:rsidRPr="00090D7F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 machine in Power</w:t>
      </w:r>
      <w:r w:rsidR="00E11668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 </w:t>
      </w:r>
      <w:r w:rsidRPr="00090D7F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Shell using below command </w:t>
      </w:r>
    </w:p>
    <w:p w:rsidR="00090D7F" w:rsidRDefault="00090D7F" w:rsidP="00090D7F">
      <w:pPr>
        <w:ind w:left="720"/>
        <w:rPr>
          <w:rFonts w:ascii="Segoe UI" w:hAnsi="Segoe UI" w:cs="Segoe UI"/>
          <w:color w:val="000000"/>
          <w:shd w:val="clear" w:color="auto" w:fill="FFFFFF"/>
        </w:rPr>
      </w:pPr>
      <w:r>
        <w:tab/>
      </w:r>
      <w:r w:rsidRPr="00090D7F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>Command:</w:t>
      </w:r>
      <w:r>
        <w:t xml:space="preserve"> </w:t>
      </w:r>
      <w:r>
        <w:rPr>
          <w:rFonts w:ascii="Consolas" w:hAnsi="Consolas"/>
          <w:color w:val="0000FF"/>
          <w:bdr w:val="none" w:sz="0" w:space="0" w:color="auto" w:frame="1"/>
        </w:rPr>
        <w:t>Get-</w:t>
      </w:r>
      <w:proofErr w:type="spellStart"/>
      <w:r>
        <w:rPr>
          <w:rFonts w:ascii="Consolas" w:hAnsi="Consolas"/>
          <w:color w:val="0000FF"/>
          <w:bdr w:val="none" w:sz="0" w:space="0" w:color="auto" w:frame="1"/>
        </w:rPr>
        <w:t>TlsCipherSuite</w:t>
      </w:r>
      <w:proofErr w:type="spellEnd"/>
      <w:r>
        <w:rPr>
          <w:rFonts w:ascii="Consolas" w:hAnsi="Consolas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Consolas" w:hAnsi="Consolas"/>
          <w:color w:val="666666"/>
          <w:bdr w:val="none" w:sz="0" w:space="0" w:color="auto" w:frame="1"/>
        </w:rPr>
        <w:t>|</w:t>
      </w:r>
      <w:r>
        <w:rPr>
          <w:rFonts w:ascii="Consolas" w:hAnsi="Consolas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Consolas" w:hAnsi="Consolas"/>
          <w:color w:val="0000FF"/>
          <w:bdr w:val="none" w:sz="0" w:space="0" w:color="auto" w:frame="1"/>
        </w:rPr>
        <w:t>Format-Table</w:t>
      </w:r>
      <w:r>
        <w:rPr>
          <w:rFonts w:ascii="Consolas" w:hAnsi="Consolas"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Consolas" w:hAnsi="Consolas"/>
          <w:color w:val="9B00D3"/>
          <w:bdr w:val="none" w:sz="0" w:space="0" w:color="auto" w:frame="1"/>
        </w:rPr>
        <w:t>Name</w:t>
      </w:r>
    </w:p>
    <w:p w:rsidR="00E11668" w:rsidRPr="00090D7F" w:rsidRDefault="00E11668" w:rsidP="00E11668">
      <w:pPr>
        <w:spacing w:after="0" w:line="240" w:lineRule="auto"/>
        <w:ind w:left="720"/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</w:pP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>Step 2: Identify the W</w:t>
      </w:r>
      <w:r w:rsidR="00090D7F" w:rsidRPr="00090D7F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>eak Cipher Suite</w:t>
      </w: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>s</w:t>
      </w:r>
      <w:r w:rsidR="00090D7F" w:rsidRPr="00090D7F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 name to remove and use the below command to remove the Cipher Suite</w:t>
      </w: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>.</w:t>
      </w:r>
    </w:p>
    <w:p w:rsidR="00E11668" w:rsidRDefault="00E11668" w:rsidP="00E63019">
      <w:pPr>
        <w:spacing w:after="0" w:line="240" w:lineRule="auto"/>
        <w:ind w:left="720"/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</w:pPr>
    </w:p>
    <w:p w:rsidR="00090D7F" w:rsidRPr="00090D7F" w:rsidRDefault="00B62644" w:rsidP="00E63019">
      <w:pPr>
        <w:spacing w:after="0" w:line="240" w:lineRule="auto"/>
        <w:ind w:left="720"/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</w:pPr>
      <w:r w:rsidRPr="00B62644">
        <w:rPr>
          <w:rFonts w:asciiTheme="minorHAnsi" w:eastAsia="Times New Roman" w:hAnsiTheme="minorHAnsi" w:cstheme="minorHAnsi"/>
          <w:b/>
          <w:color w:val="282828"/>
          <w:sz w:val="22"/>
          <w:szCs w:val="22"/>
          <w:bdr w:val="none" w:sz="0" w:space="0" w:color="auto" w:frame="1"/>
        </w:rPr>
        <w:t>Example</w:t>
      </w:r>
      <w:r w:rsidR="00E11668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: </w:t>
      </w:r>
      <w:r w:rsidR="00090D7F" w:rsidRPr="00090D7F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>In below command we are</w:t>
      </w:r>
      <w:r w:rsidR="00E63019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 just</w:t>
      </w:r>
      <w:r w:rsidR="00090D7F" w:rsidRPr="00090D7F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 removing weak cipher suite “TLS_RSA_WITH_RC4_128_SHA” </w:t>
      </w:r>
    </w:p>
    <w:p w:rsidR="00090D7F" w:rsidRDefault="00090D7F" w:rsidP="00E63019">
      <w:pPr>
        <w:spacing w:after="0" w:line="240" w:lineRule="auto"/>
        <w:ind w:left="720"/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</w:pPr>
      <w:r w:rsidRPr="00090D7F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Similarly you can use other weak cipher suite </w:t>
      </w:r>
      <w:r w:rsidR="00E63019">
        <w:rPr>
          <w:rFonts w:asciiTheme="minorHAnsi" w:eastAsia="Times New Roman" w:hAnsiTheme="minorHAnsi" w:cstheme="minorHAnsi"/>
          <w:b/>
          <w:color w:val="282828"/>
          <w:sz w:val="22"/>
          <w:szCs w:val="22"/>
          <w:bdr w:val="none" w:sz="0" w:space="0" w:color="auto" w:frame="1"/>
        </w:rPr>
        <w:t xml:space="preserve">name </w:t>
      </w:r>
      <w:r w:rsidRPr="00090D7F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>to remove in below command.</w:t>
      </w:r>
      <w:bookmarkStart w:id="44" w:name="_GoBack"/>
      <w:bookmarkEnd w:id="44"/>
    </w:p>
    <w:p w:rsidR="00E63019" w:rsidRPr="00090D7F" w:rsidRDefault="00E63019" w:rsidP="00E63019">
      <w:pPr>
        <w:spacing w:after="0" w:line="240" w:lineRule="auto"/>
        <w:ind w:left="720"/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</w:pPr>
    </w:p>
    <w:p w:rsidR="00090D7F" w:rsidRDefault="00090D7F" w:rsidP="00090D7F">
      <w:pPr>
        <w:ind w:left="720" w:right="-466"/>
        <w:rPr>
          <w:rFonts w:ascii="Consolas" w:hAnsi="Consolas"/>
          <w:color w:val="C0504D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</w:r>
      <w:r w:rsidRPr="00090D7F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>Command: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Consolas" w:hAnsi="Consolas"/>
          <w:color w:val="0000FF"/>
          <w:bdr w:val="none" w:sz="0" w:space="0" w:color="auto" w:frame="1"/>
        </w:rPr>
        <w:t>Disable-</w:t>
      </w:r>
      <w:proofErr w:type="spellStart"/>
      <w:r>
        <w:rPr>
          <w:rFonts w:ascii="Consolas" w:hAnsi="Consolas"/>
          <w:color w:val="0000FF"/>
          <w:bdr w:val="none" w:sz="0" w:space="0" w:color="auto" w:frame="1"/>
        </w:rPr>
        <w:t>TlsCipherSuite</w:t>
      </w:r>
      <w:proofErr w:type="spellEnd"/>
      <w:r>
        <w:rPr>
          <w:rFonts w:ascii="Consolas" w:hAnsi="Consolas"/>
          <w:color w:val="C0504D"/>
          <w:bdr w:val="none" w:sz="0" w:space="0" w:color="auto" w:frame="1"/>
          <w:shd w:val="clear" w:color="auto" w:fill="FFFFFF"/>
        </w:rPr>
        <w:t> </w:t>
      </w:r>
      <w:r>
        <w:rPr>
          <w:rFonts w:ascii="Consolas" w:hAnsi="Consolas"/>
          <w:color w:val="0000A0"/>
          <w:bdr w:val="none" w:sz="0" w:space="0" w:color="auto" w:frame="1"/>
        </w:rPr>
        <w:t>-Name</w:t>
      </w:r>
      <w:r>
        <w:rPr>
          <w:rFonts w:ascii="Consolas" w:hAnsi="Consolas"/>
          <w:color w:val="C0504D"/>
          <w:bdr w:val="none" w:sz="0" w:space="0" w:color="auto" w:frame="1"/>
          <w:shd w:val="clear" w:color="auto" w:fill="FFFFFF"/>
        </w:rPr>
        <w:t> “</w:t>
      </w:r>
      <w:r>
        <w:rPr>
          <w:rFonts w:ascii="Consolas" w:hAnsi="Consolas"/>
          <w:color w:val="C0504D"/>
          <w:shd w:val="clear" w:color="auto" w:fill="FFFFFF"/>
        </w:rPr>
        <w:t>TLS_RSA_WITH_RC4_128_SHA</w:t>
      </w:r>
      <w:r>
        <w:rPr>
          <w:rFonts w:ascii="Consolas" w:hAnsi="Consolas"/>
          <w:color w:val="C0504D"/>
          <w:bdr w:val="none" w:sz="0" w:space="0" w:color="auto" w:frame="1"/>
          <w:shd w:val="clear" w:color="auto" w:fill="FFFFFF"/>
        </w:rPr>
        <w:t>“</w:t>
      </w:r>
    </w:p>
    <w:p w:rsidR="00090D7F" w:rsidRDefault="00E11668" w:rsidP="00090D7F">
      <w:pPr>
        <w:ind w:left="720" w:right="-466"/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</w:pP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>Step 3: Again q</w:t>
      </w:r>
      <w:r w:rsidR="00090D7F" w:rsidRPr="00090D7F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>uery the TLS Cipher</w:t>
      </w:r>
      <w:r w:rsidR="00090D7F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 suites supported from machine using </w:t>
      </w:r>
      <w:r w:rsidR="00090D7F" w:rsidRPr="00E11668">
        <w:rPr>
          <w:rFonts w:asciiTheme="minorHAnsi" w:eastAsia="Times New Roman" w:hAnsiTheme="minorHAnsi" w:cstheme="minorHAnsi"/>
          <w:b/>
          <w:color w:val="282828"/>
          <w:sz w:val="22"/>
          <w:szCs w:val="22"/>
          <w:bdr w:val="none" w:sz="0" w:space="0" w:color="auto" w:frame="1"/>
        </w:rPr>
        <w:t>Step 1 command</w:t>
      </w:r>
      <w:r w:rsidR="00090D7F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 and check the weak cipher is removed from the results.</w:t>
      </w:r>
    </w:p>
    <w:p w:rsidR="00701404" w:rsidRDefault="00701404" w:rsidP="00090D7F">
      <w:pPr>
        <w:ind w:left="720" w:right="-466"/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</w:pP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>Step 4: Restart the server to apply the config changes.</w:t>
      </w:r>
    </w:p>
    <w:p w:rsidR="00090D7F" w:rsidRPr="00090D7F" w:rsidRDefault="00090D7F" w:rsidP="00090D7F">
      <w:pPr>
        <w:ind w:right="-466"/>
        <w:rPr>
          <w:rFonts w:asciiTheme="minorHAnsi" w:eastAsia="Times New Roman" w:hAnsiTheme="minorHAnsi" w:cstheme="minorHAnsi"/>
          <w:b/>
          <w:color w:val="282828"/>
          <w:sz w:val="22"/>
          <w:szCs w:val="22"/>
          <w:bdr w:val="none" w:sz="0" w:space="0" w:color="auto" w:frame="1"/>
        </w:rPr>
      </w:pPr>
      <w:r w:rsidRPr="00090D7F">
        <w:rPr>
          <w:rFonts w:asciiTheme="minorHAnsi" w:eastAsia="Times New Roman" w:hAnsiTheme="minorHAnsi" w:cstheme="minorHAnsi"/>
          <w:b/>
          <w:color w:val="282828"/>
          <w:sz w:val="22"/>
          <w:szCs w:val="22"/>
          <w:bdr w:val="none" w:sz="0" w:space="0" w:color="auto" w:frame="1"/>
        </w:rPr>
        <w:t>If Solution 1 not works then try Solution 2 to fix.</w:t>
      </w:r>
    </w:p>
    <w:p w:rsidR="00090D7F" w:rsidRPr="00090D7F" w:rsidRDefault="00090D7F" w:rsidP="00090D7F">
      <w:pPr>
        <w:ind w:right="-466"/>
        <w:rPr>
          <w:rFonts w:asciiTheme="minorHAnsi" w:eastAsia="Times New Roman" w:hAnsiTheme="minorHAnsi" w:cstheme="minorHAnsi"/>
          <w:b/>
          <w:color w:val="282828"/>
          <w:sz w:val="22"/>
          <w:szCs w:val="22"/>
          <w:bdr w:val="none" w:sz="0" w:space="0" w:color="auto" w:frame="1"/>
        </w:rPr>
      </w:pPr>
      <w:r w:rsidRPr="00090D7F">
        <w:rPr>
          <w:rFonts w:asciiTheme="minorHAnsi" w:eastAsia="Times New Roman" w:hAnsiTheme="minorHAnsi" w:cstheme="minorHAnsi"/>
          <w:b/>
          <w:color w:val="282828"/>
          <w:sz w:val="22"/>
          <w:szCs w:val="22"/>
          <w:bdr w:val="none" w:sz="0" w:space="0" w:color="auto" w:frame="1"/>
        </w:rPr>
        <w:t>Solution 2:</w:t>
      </w:r>
    </w:p>
    <w:p w:rsidR="00090D7F" w:rsidRDefault="009A0E1D" w:rsidP="00090D7F">
      <w:pPr>
        <w:ind w:right="-466"/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</w:pP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>Steps 1: Download IIS</w:t>
      </w:r>
      <w:r w:rsidR="00090D7F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>Crypto and install in machine where TLS need to be configured</w:t>
      </w:r>
    </w:p>
    <w:p w:rsidR="00090D7F" w:rsidRDefault="009A0E1D" w:rsidP="00090D7F">
      <w:pPr>
        <w:ind w:right="-466"/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</w:pP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>Steps 2: Launch IIS</w:t>
      </w:r>
      <w:r w:rsidR="00090D7F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Crypto </w:t>
      </w:r>
    </w:p>
    <w:p w:rsidR="00090D7F" w:rsidRDefault="00090D7F" w:rsidP="00090D7F">
      <w:pPr>
        <w:ind w:right="-466"/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</w:pP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Step 3: </w:t>
      </w:r>
      <w:r w:rsidR="00C75D6F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Click on </w:t>
      </w:r>
      <w:r w:rsidRPr="00E11668">
        <w:rPr>
          <w:rFonts w:asciiTheme="minorHAnsi" w:eastAsia="Times New Roman" w:hAnsiTheme="minorHAnsi" w:cstheme="minorHAnsi"/>
          <w:b/>
          <w:color w:val="282828"/>
          <w:sz w:val="22"/>
          <w:szCs w:val="22"/>
          <w:bdr w:val="none" w:sz="0" w:space="0" w:color="auto" w:frame="1"/>
        </w:rPr>
        <w:t>Cipher Suites icon</w:t>
      </w: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 from left menu</w:t>
      </w:r>
    </w:p>
    <w:p w:rsidR="00090D7F" w:rsidRDefault="00090D7F" w:rsidP="00090D7F">
      <w:pPr>
        <w:ind w:right="-466"/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</w:pP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Step 4: </w:t>
      </w:r>
      <w:r w:rsidRPr="00E11668">
        <w:rPr>
          <w:rFonts w:asciiTheme="minorHAnsi" w:eastAsia="Times New Roman" w:hAnsiTheme="minorHAnsi" w:cstheme="minorHAnsi"/>
          <w:b/>
          <w:color w:val="282828"/>
          <w:sz w:val="22"/>
          <w:szCs w:val="22"/>
          <w:bdr w:val="none" w:sz="0" w:space="0" w:color="auto" w:frame="1"/>
        </w:rPr>
        <w:t>Uncheck the checkbox</w:t>
      </w: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 of the weak ciphers </w:t>
      </w:r>
      <w:r w:rsidR="00C75D6F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suites shown </w:t>
      </w:r>
      <w:r w:rsidR="00E11668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>in window and click on a</w:t>
      </w: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>pply button</w:t>
      </w:r>
    </w:p>
    <w:p w:rsidR="00090D7F" w:rsidRDefault="00090D7F" w:rsidP="00090D7F">
      <w:pPr>
        <w:ind w:right="-466"/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</w:pP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Step 5: IISCrypto will show </w:t>
      </w:r>
      <w:r w:rsidRPr="00E11668">
        <w:rPr>
          <w:rFonts w:asciiTheme="minorHAnsi" w:eastAsia="Times New Roman" w:hAnsiTheme="minorHAnsi" w:cstheme="minorHAnsi"/>
          <w:b/>
          <w:color w:val="282828"/>
          <w:sz w:val="22"/>
          <w:szCs w:val="22"/>
          <w:bdr w:val="none" w:sz="0" w:space="0" w:color="auto" w:frame="1"/>
        </w:rPr>
        <w:t>reboot</w:t>
      </w: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 </w:t>
      </w:r>
      <w:r w:rsidRPr="00E11668">
        <w:rPr>
          <w:rFonts w:asciiTheme="minorHAnsi" w:eastAsia="Times New Roman" w:hAnsiTheme="minorHAnsi" w:cstheme="minorHAnsi"/>
          <w:b/>
          <w:color w:val="282828"/>
          <w:sz w:val="22"/>
          <w:szCs w:val="22"/>
          <w:bdr w:val="none" w:sz="0" w:space="0" w:color="auto" w:frame="1"/>
        </w:rPr>
        <w:t>prompt</w:t>
      </w: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 to apply changes and click on </w:t>
      </w:r>
      <w:r w:rsidRPr="00E11668">
        <w:rPr>
          <w:rFonts w:asciiTheme="minorHAnsi" w:eastAsia="Times New Roman" w:hAnsiTheme="minorHAnsi" w:cstheme="minorHAnsi"/>
          <w:b/>
          <w:color w:val="282828"/>
          <w:sz w:val="22"/>
          <w:szCs w:val="22"/>
          <w:bdr w:val="none" w:sz="0" w:space="0" w:color="auto" w:frame="1"/>
        </w:rPr>
        <w:t>OK</w:t>
      </w: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 button.</w:t>
      </w:r>
    </w:p>
    <w:p w:rsidR="00090D7F" w:rsidRPr="00090D7F" w:rsidRDefault="00090D7F" w:rsidP="00090D7F">
      <w:pPr>
        <w:ind w:right="-466"/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</w:pP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Step 6: Again launch the </w:t>
      </w:r>
      <w:r w:rsidR="00C05BCB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>IISCrypto, s</w:t>
      </w: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elect the Cipher Suite menu and we can see that </w:t>
      </w:r>
      <w:r w:rsidR="009A0E1D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unchecked </w:t>
      </w: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>weak cipher</w:t>
      </w:r>
      <w:r w:rsidR="009A0E1D"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 suites are</w:t>
      </w:r>
      <w:r>
        <w:rPr>
          <w:rFonts w:asciiTheme="minorHAnsi" w:eastAsia="Times New Roman" w:hAnsiTheme="minorHAnsi" w:cstheme="minorHAnsi"/>
          <w:color w:val="282828"/>
          <w:sz w:val="22"/>
          <w:szCs w:val="22"/>
          <w:bdr w:val="none" w:sz="0" w:space="0" w:color="auto" w:frame="1"/>
        </w:rPr>
        <w:t xml:space="preserve"> not shown in that window.</w:t>
      </w:r>
    </w:p>
    <w:p w:rsidR="00A050AC" w:rsidRDefault="0038316E" w:rsidP="000A58F8">
      <w:pPr>
        <w:pStyle w:val="Heading2"/>
      </w:pPr>
      <w:bookmarkStart w:id="45" w:name="_Toc37864518"/>
      <w:r>
        <w:t>Ensuring the Changes reflects on Server</w:t>
      </w:r>
      <w:bookmarkEnd w:id="41"/>
      <w:bookmarkEnd w:id="42"/>
      <w:bookmarkEnd w:id="45"/>
    </w:p>
    <w:p w:rsidR="00A050AC" w:rsidRPr="002B4330" w:rsidRDefault="0038316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Step 7 -</w:t>
      </w:r>
      <w:r>
        <w:rPr>
          <w:rFonts w:ascii="Calibri" w:hAnsi="Calibri" w:cs="Calibri"/>
          <w:sz w:val="22"/>
          <w:szCs w:val="22"/>
        </w:rPr>
        <w:t xml:space="preserve"> Restart the Server</w:t>
      </w:r>
    </w:p>
    <w:sectPr w:rsidR="00A050AC" w:rsidRPr="002B4330" w:rsidSect="00616E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40" w:right="1008" w:bottom="1440" w:left="1008" w:header="576" w:footer="216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DE4" w:rsidRDefault="00110DE4">
      <w:pPr>
        <w:spacing w:after="0" w:line="240" w:lineRule="auto"/>
      </w:pPr>
      <w:r>
        <w:separator/>
      </w:r>
    </w:p>
  </w:endnote>
  <w:endnote w:type="continuationSeparator" w:id="0">
    <w:p w:rsidR="00110DE4" w:rsidRDefault="0011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Grande">
    <w:altName w:val="Arial"/>
    <w:charset w:val="00"/>
    <w:family w:val="auto"/>
    <w:pitch w:val="default"/>
    <w:sig w:usb0="00000000" w:usb1="00000000" w:usb2="00000000" w:usb3="00000000" w:csb0="000001B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36563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6E42" w:rsidRDefault="00616E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264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050AC" w:rsidRDefault="00A050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70" w:type="dxa"/>
      <w:jc w:val="right"/>
      <w:tblBorders>
        <w:bottom w:val="single" w:sz="4" w:space="0" w:color="BFBFBF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231"/>
      <w:gridCol w:w="639"/>
    </w:tblGrid>
    <w:tr w:rsidR="00A050AC">
      <w:trPr>
        <w:jc w:val="right"/>
      </w:trPr>
      <w:tc>
        <w:tcPr>
          <w:tcW w:w="8231" w:type="dxa"/>
          <w:tcBorders>
            <w:bottom w:val="nil"/>
            <w:right w:val="single" w:sz="4" w:space="0" w:color="BFBFBF"/>
          </w:tcBorders>
        </w:tcPr>
        <w:p w:rsidR="00A050AC" w:rsidRDefault="0038316E" w:rsidP="00975741">
          <w:pPr>
            <w:pStyle w:val="FooterStyle0"/>
            <w:ind w:right="65"/>
            <w:jc w:val="right"/>
            <w:rPr>
              <w:b w:val="0"/>
            </w:rPr>
          </w:pPr>
          <w:r>
            <w:rPr>
              <w:b w:val="0"/>
            </w:rPr>
            <w:tab/>
          </w:r>
        </w:p>
      </w:tc>
      <w:tc>
        <w:tcPr>
          <w:tcW w:w="639" w:type="dxa"/>
          <w:tcBorders>
            <w:left w:val="single" w:sz="4" w:space="0" w:color="BFBFBF"/>
            <w:bottom w:val="nil"/>
          </w:tcBorders>
        </w:tcPr>
        <w:p w:rsidR="00A050AC" w:rsidRDefault="0038316E">
          <w:pPr>
            <w:jc w:val="right"/>
            <w:rPr>
              <w:rFonts w:eastAsia="Cambria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62644">
            <w:rPr>
              <w:noProof/>
            </w:rPr>
            <w:t>9</w:t>
          </w:r>
          <w:r>
            <w:fldChar w:fldCharType="end"/>
          </w:r>
        </w:p>
      </w:tc>
    </w:tr>
  </w:tbl>
  <w:p w:rsidR="00A050AC" w:rsidRDefault="00A050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DE4" w:rsidRDefault="00110DE4">
      <w:pPr>
        <w:spacing w:after="0" w:line="240" w:lineRule="auto"/>
      </w:pPr>
      <w:r>
        <w:separator/>
      </w:r>
    </w:p>
  </w:footnote>
  <w:footnote w:type="continuationSeparator" w:id="0">
    <w:p w:rsidR="00110DE4" w:rsidRDefault="00110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0AC" w:rsidRDefault="00E06D6D">
    <w:pPr>
      <w:pStyle w:val="Header"/>
    </w:pPr>
    <w:r>
      <w:rPr>
        <w:noProof/>
      </w:rPr>
      <w:drawing>
        <wp:inline distT="0" distB="0" distL="0" distR="0" wp14:anchorId="7679CD1D" wp14:editId="39BEC5F9">
          <wp:extent cx="1282540" cy="266667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xcelsoft_logo_width100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2540" cy="266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8316E"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0" allowOverlap="1" wp14:anchorId="66BDC5C9" wp14:editId="1959922E">
              <wp:simplePos x="0" y="0"/>
              <wp:positionH relativeFrom="page">
                <wp:posOffset>-57785</wp:posOffset>
              </wp:positionH>
              <wp:positionV relativeFrom="page">
                <wp:posOffset>0</wp:posOffset>
              </wp:positionV>
              <wp:extent cx="139700" cy="10691495"/>
              <wp:effectExtent l="0" t="0" r="12700" b="14605"/>
              <wp:wrapNone/>
              <wp:docPr id="5" name="Group 1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9700" cy="10691495"/>
                        <a:chOff x="11451" y="0"/>
                        <a:chExt cx="453" cy="16836"/>
                      </a:xfrm>
                    </wpg:grpSpPr>
                    <wps:wsp>
                      <wps:cNvPr id="3" name="Rectangle 46"/>
                      <wps:cNvSpPr/>
                      <wps:spPr>
                        <a:xfrm>
                          <a:off x="11451" y="0"/>
                          <a:ext cx="453" cy="8418"/>
                        </a:xfrm>
                        <a:prstGeom prst="rect">
                          <a:avLst/>
                        </a:prstGeom>
                        <a:solidFill>
                          <a:srgbClr val="2E5C9D"/>
                        </a:solid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  <wps:wsp>
                      <wps:cNvPr id="4" name="Rectangle 47"/>
                      <wps:cNvSpPr/>
                      <wps:spPr>
                        <a:xfrm>
                          <a:off x="11451" y="8428"/>
                          <a:ext cx="453" cy="8408"/>
                        </a:xfrm>
                        <a:prstGeom prst="rect">
                          <a:avLst/>
                        </a:prstGeom>
                        <a:solidFill>
                          <a:srgbClr val="FDB813"/>
                        </a:solid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5A0C9447" id="Group 1025" o:spid="_x0000_s1026" style="position:absolute;margin-left:-4.55pt;margin-top:0;width:11pt;height:841.85pt;z-index:-251659264;mso-position-horizontal-relative:page;mso-position-vertical-relative:page" coordorigin="11451" coordsize="453,16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" o:allowincell="f">
              <v:rect id="Rectangle 46" o:spid="_x0000_s1027" style="position:absolute;left:11451;width:453;height:8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0ES8QA&#10;AADaAAAADwAAAGRycy9kb3ducmV2LnhtbESPQWvCQBSE70L/w/IK3nSjQg3RTSgVwUOhqC2lt0f2&#10;mQSzb8PualJ/vVsoeBxm5htmXQymFVdyvrGsYDZNQBCXVjdcKfg8bicpCB+QNbaWScEveSjyp9Ea&#10;M2173tP1ECoRIewzVFCH0GVS+rImg35qO+LonawzGKJ0ldQO+wg3rZwnyYs02HBcqLGjt5rK8+Fi&#10;FNAs7Tcfl9vpe8m9+xma96/klio1fh5eVyACDeER/m/vtIIF/F2JN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dBEvEAAAA2gAAAA8AAAAAAAAAAAAAAAAAmAIAAGRycy9k&#10;b3ducmV2LnhtbFBLBQYAAAAABAAEAPUAAACJAwAAAAA=&#10;" fillcolor="#2e5c9d" stroked="f"/>
              <v:rect id="Rectangle 47" o:spid="_x0000_s1028" style="position:absolute;left:11451;top:8428;width:453;height:8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qA2cQA&#10;AADaAAAADwAAAGRycy9kb3ducmV2LnhtbESPQWvCQBSE74L/YXmFXkQ3FpEQ3YQiCKUtgrbF6zP7&#10;TGKyb8PuVtN/7xYKPQ4z8w2zLgbTiSs531hWMJ8lIIhLqxuuFHx+bKcpCB+QNXaWScEPeSjy8WiN&#10;mbY33tP1ECoRIewzVFCH0GdS+rImg35me+Lona0zGKJ0ldQObxFuOvmUJEtpsOG4UGNPm5rK9vBt&#10;FLy3i699v0zbt1ae3HB53R3TZqLU48PwvAIRaAj/4b/2i1awgN8r8QbI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qgNnEAAAA2gAAAA8AAAAAAAAAAAAAAAAAmAIAAGRycy9k&#10;b3ducmV2LnhtbFBLBQYAAAAABAAEAPUAAACJAwAAAAA=&#10;" fillcolor="#fdb813" stroked="f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0AC" w:rsidRDefault="0038316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7485380</wp:posOffset>
              </wp:positionH>
              <wp:positionV relativeFrom="page">
                <wp:posOffset>0</wp:posOffset>
              </wp:positionV>
              <wp:extent cx="139700" cy="10691495"/>
              <wp:effectExtent l="0" t="0" r="12700" b="14605"/>
              <wp:wrapNone/>
              <wp:docPr id="8" name="Group 1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9700" cy="10691495"/>
                        <a:chOff x="11451" y="0"/>
                        <a:chExt cx="453" cy="16836"/>
                      </a:xfrm>
                    </wpg:grpSpPr>
                    <wps:wsp>
                      <wps:cNvPr id="6" name="Rectangle 46"/>
                      <wps:cNvSpPr/>
                      <wps:spPr>
                        <a:xfrm>
                          <a:off x="11451" y="0"/>
                          <a:ext cx="453" cy="8418"/>
                        </a:xfrm>
                        <a:prstGeom prst="rect">
                          <a:avLst/>
                        </a:prstGeom>
                        <a:solidFill>
                          <a:srgbClr val="2E5C9D"/>
                        </a:solid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  <wps:wsp>
                      <wps:cNvPr id="7" name="Rectangle 47"/>
                      <wps:cNvSpPr/>
                      <wps:spPr>
                        <a:xfrm>
                          <a:off x="11451" y="8428"/>
                          <a:ext cx="453" cy="8408"/>
                        </a:xfrm>
                        <a:prstGeom prst="rect">
                          <a:avLst/>
                        </a:prstGeom>
                        <a:solidFill>
                          <a:srgbClr val="FDB813"/>
                        </a:solid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67FDC978" id="Group 1028" o:spid="_x0000_s1026" style="position:absolute;margin-left:589.4pt;margin-top:0;width:11pt;height:841.85pt;z-index:-251658240;mso-position-horizontal-relative:page;mso-position-vertical-relative:page" coordorigin="11451" coordsize="453,16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" o:allowincell="f">
              <v:rect id="Rectangle 46" o:spid="_x0000_s1027" style="position:absolute;left:11451;width:453;height:8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qn08QA&#10;AADaAAAADwAAAGRycy9kb3ducmV2LnhtbESPQWvCQBSE70L/w/IKvekmPaQhdQ3SUvAglKql9PbI&#10;PpNg9m3YXU2aX98VBI/DzHzDLMvRdOJCzreWFaSLBARxZXXLtYLD/mOeg/ABWWNnmRT8kYdy9TBb&#10;YqHtwF902YVaRAj7AhU0IfSFlL5qyKBf2J44ekfrDIYoXS21wyHCTSefkySTBluOCw329NZQddqd&#10;jQJK8+H98zwdf154cL9ju/1Oplypp8dx/Qoi0Bju4Vt7oxVkcL0Sb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qp9PEAAAA2gAAAA8AAAAAAAAAAAAAAAAAmAIAAGRycy9k&#10;b3ducmV2LnhtbFBLBQYAAAAABAAEAPUAAACJAwAAAAA=&#10;" fillcolor="#2e5c9d" stroked="f"/>
              <v:rect id="Rectangle 47" o:spid="_x0000_s1028" style="position:absolute;left:11451;top:8428;width:453;height:8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gersQA&#10;AADaAAAADwAAAGRycy9kb3ducmV2LnhtbESPQWvCQBSE70L/w/IKvYjZVIoN0VVKoSBaBK3i9Zl9&#10;TdJk34bdrab/3i0IHoeZ+YaZLXrTijM5X1tW8JykIIgLq2suFey/PkYZCB+QNbaWScEfeVjMHwYz&#10;zLW98JbOu1CKCGGfo4IqhC6X0hcVGfSJ7Yij922dwRClK6V2eIlw08pxmk6kwZrjQoUdvVdUNLtf&#10;o+CzeTlsu0nWrBt5cv3PanPM6qFST4/92xREoD7cw7f2Uit4hf8r8Qb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4Hq7EAAAA2gAAAA8AAAAAAAAAAAAAAAAAmAIAAGRycy9k&#10;b3ducmV2LnhtbFBLBQYAAAAABAAEAPUAAACJAwAAAAA=&#10;" fillcolor="#fdb813" stroked="f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0AC" w:rsidRDefault="0038316E">
    <w:pPr>
      <w:pStyle w:val="NoSpacing1"/>
      <w:rPr>
        <w:sz w:val="1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7263130</wp:posOffset>
              </wp:positionH>
              <wp:positionV relativeFrom="page">
                <wp:posOffset>0</wp:posOffset>
              </wp:positionV>
              <wp:extent cx="362585" cy="10691495"/>
              <wp:effectExtent l="0" t="0" r="18415" b="14605"/>
              <wp:wrapNone/>
              <wp:docPr id="11" name="Group 1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2585" cy="10691495"/>
                        <a:chOff x="11451" y="0"/>
                        <a:chExt cx="453" cy="16836"/>
                      </a:xfrm>
                    </wpg:grpSpPr>
                    <wps:wsp>
                      <wps:cNvPr id="9" name="Rectangle 46"/>
                      <wps:cNvSpPr/>
                      <wps:spPr>
                        <a:xfrm>
                          <a:off x="11451" y="0"/>
                          <a:ext cx="453" cy="8418"/>
                        </a:xfrm>
                        <a:prstGeom prst="rect">
                          <a:avLst/>
                        </a:prstGeom>
                        <a:solidFill>
                          <a:srgbClr val="2E5C9D"/>
                        </a:solid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  <wps:wsp>
                      <wps:cNvPr id="10" name="Rectangle 47"/>
                      <wps:cNvSpPr/>
                      <wps:spPr>
                        <a:xfrm>
                          <a:off x="11451" y="8428"/>
                          <a:ext cx="453" cy="8408"/>
                        </a:xfrm>
                        <a:prstGeom prst="rect">
                          <a:avLst/>
                        </a:prstGeom>
                        <a:solidFill>
                          <a:srgbClr val="FDB813"/>
                        </a:solidFill>
                        <a:ln w="9525">
                          <a:noFill/>
                          <a:miter/>
                        </a:ln>
                      </wps:spPr>
                      <wps:bodyPr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1155C1F6" id="Group 1031" o:spid="_x0000_s1026" style="position:absolute;margin-left:571.9pt;margin-top:0;width:28.55pt;height:841.85pt;z-index:-251657216;mso-position-horizontal-relative:page;mso-position-vertical-relative:page" coordorigin="11451" coordsize="453,16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" o:allowincell="f">
              <v:rect id="Rectangle 46" o:spid="_x0000_s1027" style="position:absolute;left:11451;width:453;height:8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UzocQA&#10;AADaAAAADwAAAGRycy9kb3ducmV2LnhtbESPQWvCQBSE70L/w/IKvZmNHmoa3YTSIvRQKGpL8fbI&#10;PpPQ7Nuwu5rUX+8KgsdhZr5hVuVoOnEi51vLCmZJCoK4srrlWsH3bj3NQPiArLGzTAr+yUNZPExW&#10;mGs78IZO21CLCGGfo4ImhD6X0lcNGfSJ7Ymjd7DOYIjS1VI7HCLcdHKeps/SYMtxocGe3hqq/rZH&#10;o4Bm2fD+dTwffhc8uP3Yfv6k50ypp8fxdQki0Bju4Vv7Qyt4geuVeANk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M6HEAAAA2gAAAA8AAAAAAAAAAAAAAAAAmAIAAGRycy9k&#10;b3ducmV2LnhtbFBLBQYAAAAABAAEAPUAAACJAwAAAAA=&#10;" fillcolor="#2e5c9d" stroked="f"/>
              <v:rect id="Rectangle 47" o:spid="_x0000_s1028" style="position:absolute;left:11451;top:8428;width:453;height:8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6iv8YA&#10;AADbAAAADwAAAGRycy9kb3ducmV2LnhtbESPQWvCQBCF74L/YRmhF6mbliIhdRURCqUWQdvS6zQ7&#10;TdJkZ8PuqvHfOwehtxnem/e+WawG16kThdh4NvAwy0ARl942XBn4/Hi5z0HFhGyx80wGLhRhtRyP&#10;FlhYf+Y9nQ6pUhLCsUADdUp9oXUsa3IYZ74nFu3XB4dJ1lBpG/As4a7Tj1k21w4bloYae9rUVLaH&#10;ozPw3j597ft53m5b/ROGv7fdd95MjbmbDOtnUImG9G++Xb9awRd6+UUG0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6iv8YAAADbAAAADwAAAAAAAAAAAAAAAACYAgAAZHJz&#10;L2Rvd25yZXYueG1sUEsFBgAAAAAEAAQA9QAAAIsDAAAAAA==&#10;" fillcolor="#fdb813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02FC"/>
    <w:multiLevelType w:val="hybridMultilevel"/>
    <w:tmpl w:val="9D22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5191F"/>
    <w:multiLevelType w:val="hybridMultilevel"/>
    <w:tmpl w:val="DD221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307C6"/>
    <w:multiLevelType w:val="hybridMultilevel"/>
    <w:tmpl w:val="BB425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F099C"/>
    <w:multiLevelType w:val="multilevel"/>
    <w:tmpl w:val="F17E2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BA75499"/>
    <w:multiLevelType w:val="hybridMultilevel"/>
    <w:tmpl w:val="8A684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925B0"/>
    <w:multiLevelType w:val="hybridMultilevel"/>
    <w:tmpl w:val="330CC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86AD1"/>
    <w:multiLevelType w:val="multilevel"/>
    <w:tmpl w:val="3AF86AD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pStyle w:val="Heading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B4E5285"/>
    <w:multiLevelType w:val="hybridMultilevel"/>
    <w:tmpl w:val="04860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D8221E"/>
    <w:multiLevelType w:val="hybridMultilevel"/>
    <w:tmpl w:val="04860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D4C6D"/>
    <w:multiLevelType w:val="hybridMultilevel"/>
    <w:tmpl w:val="0D7C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255E63"/>
    <w:multiLevelType w:val="hybridMultilevel"/>
    <w:tmpl w:val="74067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8C4BA2"/>
    <w:multiLevelType w:val="multilevel"/>
    <w:tmpl w:val="F17E2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5E8965FA"/>
    <w:multiLevelType w:val="hybridMultilevel"/>
    <w:tmpl w:val="0A84E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E582F"/>
    <w:multiLevelType w:val="multilevel"/>
    <w:tmpl w:val="4C52434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6DD7144E"/>
    <w:multiLevelType w:val="multilevel"/>
    <w:tmpl w:val="F17E2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6FB82FA9"/>
    <w:multiLevelType w:val="hybridMultilevel"/>
    <w:tmpl w:val="FB6E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4C33C0"/>
    <w:multiLevelType w:val="hybridMultilevel"/>
    <w:tmpl w:val="889E9EF6"/>
    <w:lvl w:ilvl="0" w:tplc="5E14998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C45641"/>
    <w:multiLevelType w:val="hybridMultilevel"/>
    <w:tmpl w:val="04860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0767B7"/>
    <w:multiLevelType w:val="hybridMultilevel"/>
    <w:tmpl w:val="639CAF3C"/>
    <w:lvl w:ilvl="0" w:tplc="E8940E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CA509D"/>
    <w:multiLevelType w:val="hybridMultilevel"/>
    <w:tmpl w:val="A3962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15"/>
  </w:num>
  <w:num w:numId="4">
    <w:abstractNumId w:val="1"/>
  </w:num>
  <w:num w:numId="5">
    <w:abstractNumId w:val="12"/>
  </w:num>
  <w:num w:numId="6">
    <w:abstractNumId w:val="0"/>
  </w:num>
  <w:num w:numId="7">
    <w:abstractNumId w:val="10"/>
  </w:num>
  <w:num w:numId="8">
    <w:abstractNumId w:val="9"/>
  </w:num>
  <w:num w:numId="9">
    <w:abstractNumId w:val="13"/>
  </w:num>
  <w:num w:numId="10">
    <w:abstractNumId w:val="16"/>
  </w:num>
  <w:num w:numId="11">
    <w:abstractNumId w:val="18"/>
  </w:num>
  <w:num w:numId="12">
    <w:abstractNumId w:val="4"/>
  </w:num>
  <w:num w:numId="13">
    <w:abstractNumId w:val="14"/>
  </w:num>
  <w:num w:numId="14">
    <w:abstractNumId w:val="17"/>
  </w:num>
  <w:num w:numId="15">
    <w:abstractNumId w:val="3"/>
  </w:num>
  <w:num w:numId="16">
    <w:abstractNumId w:val="8"/>
  </w:num>
  <w:num w:numId="17">
    <w:abstractNumId w:val="5"/>
  </w:num>
  <w:num w:numId="18">
    <w:abstractNumId w:val="19"/>
  </w:num>
  <w:num w:numId="19">
    <w:abstractNumId w:val="2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oNotTrackMoves/>
  <w:defaultTabStop w:val="720"/>
  <w:evenAndOddHeaders/>
  <w:drawingGridHorizontalSpacing w:val="110"/>
  <w:drawingGridVerticalSpacing w:val="120"/>
  <w:doNotShadeFormData/>
  <w:noPunctuationKerning/>
  <w:characterSpacingControl w:val="doNotCompress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13F"/>
    <w:rsid w:val="00006C17"/>
    <w:rsid w:val="00025D43"/>
    <w:rsid w:val="00053947"/>
    <w:rsid w:val="00063018"/>
    <w:rsid w:val="000720B2"/>
    <w:rsid w:val="00090D7F"/>
    <w:rsid w:val="000A28C2"/>
    <w:rsid w:val="000A58F8"/>
    <w:rsid w:val="000A780C"/>
    <w:rsid w:val="000C4239"/>
    <w:rsid w:val="000F7B60"/>
    <w:rsid w:val="0010181B"/>
    <w:rsid w:val="00110DE4"/>
    <w:rsid w:val="00114D2B"/>
    <w:rsid w:val="001151D0"/>
    <w:rsid w:val="00116305"/>
    <w:rsid w:val="00124833"/>
    <w:rsid w:val="00132955"/>
    <w:rsid w:val="00135AC0"/>
    <w:rsid w:val="001465F6"/>
    <w:rsid w:val="001501EA"/>
    <w:rsid w:val="0015265D"/>
    <w:rsid w:val="00163F74"/>
    <w:rsid w:val="001D696F"/>
    <w:rsid w:val="00216CE3"/>
    <w:rsid w:val="002323B7"/>
    <w:rsid w:val="00240F12"/>
    <w:rsid w:val="00295469"/>
    <w:rsid w:val="002A7508"/>
    <w:rsid w:val="002B4330"/>
    <w:rsid w:val="003164C3"/>
    <w:rsid w:val="00322DC9"/>
    <w:rsid w:val="003365B8"/>
    <w:rsid w:val="0034274F"/>
    <w:rsid w:val="00345135"/>
    <w:rsid w:val="00371EB3"/>
    <w:rsid w:val="0038316E"/>
    <w:rsid w:val="003F2690"/>
    <w:rsid w:val="00403531"/>
    <w:rsid w:val="0041601B"/>
    <w:rsid w:val="004460F1"/>
    <w:rsid w:val="00454FB9"/>
    <w:rsid w:val="004E121C"/>
    <w:rsid w:val="005170C1"/>
    <w:rsid w:val="00532D09"/>
    <w:rsid w:val="005547AD"/>
    <w:rsid w:val="005665E5"/>
    <w:rsid w:val="00583358"/>
    <w:rsid w:val="00594B49"/>
    <w:rsid w:val="005B51CE"/>
    <w:rsid w:val="005D22CD"/>
    <w:rsid w:val="005F019A"/>
    <w:rsid w:val="005F64A0"/>
    <w:rsid w:val="00616E42"/>
    <w:rsid w:val="0062313F"/>
    <w:rsid w:val="0065221D"/>
    <w:rsid w:val="006649FD"/>
    <w:rsid w:val="00694C8C"/>
    <w:rsid w:val="006C3520"/>
    <w:rsid w:val="006D7803"/>
    <w:rsid w:val="006D7913"/>
    <w:rsid w:val="00701404"/>
    <w:rsid w:val="007534D2"/>
    <w:rsid w:val="007E002C"/>
    <w:rsid w:val="007F2881"/>
    <w:rsid w:val="008034F5"/>
    <w:rsid w:val="00841B44"/>
    <w:rsid w:val="008716A2"/>
    <w:rsid w:val="00911FBD"/>
    <w:rsid w:val="0094102D"/>
    <w:rsid w:val="0094270B"/>
    <w:rsid w:val="00965079"/>
    <w:rsid w:val="00967D6C"/>
    <w:rsid w:val="00975741"/>
    <w:rsid w:val="009903A5"/>
    <w:rsid w:val="009A0E1D"/>
    <w:rsid w:val="009F3B9F"/>
    <w:rsid w:val="009F6081"/>
    <w:rsid w:val="00A050AC"/>
    <w:rsid w:val="00A55FF9"/>
    <w:rsid w:val="00A76A81"/>
    <w:rsid w:val="00A9644A"/>
    <w:rsid w:val="00AA6D00"/>
    <w:rsid w:val="00AB28B4"/>
    <w:rsid w:val="00AD6572"/>
    <w:rsid w:val="00AE6F85"/>
    <w:rsid w:val="00AE7D6F"/>
    <w:rsid w:val="00B15C0B"/>
    <w:rsid w:val="00B31E9B"/>
    <w:rsid w:val="00B55056"/>
    <w:rsid w:val="00B61F35"/>
    <w:rsid w:val="00B62644"/>
    <w:rsid w:val="00B917AA"/>
    <w:rsid w:val="00B95686"/>
    <w:rsid w:val="00B97341"/>
    <w:rsid w:val="00BB1E23"/>
    <w:rsid w:val="00BD7790"/>
    <w:rsid w:val="00BE6C4D"/>
    <w:rsid w:val="00C05BCB"/>
    <w:rsid w:val="00C13067"/>
    <w:rsid w:val="00C15216"/>
    <w:rsid w:val="00C24C4D"/>
    <w:rsid w:val="00C30942"/>
    <w:rsid w:val="00C40058"/>
    <w:rsid w:val="00C43714"/>
    <w:rsid w:val="00C61E2B"/>
    <w:rsid w:val="00C75D6F"/>
    <w:rsid w:val="00C95158"/>
    <w:rsid w:val="00CA4066"/>
    <w:rsid w:val="00D916DC"/>
    <w:rsid w:val="00D92D24"/>
    <w:rsid w:val="00DD7279"/>
    <w:rsid w:val="00E00FF3"/>
    <w:rsid w:val="00E04E5D"/>
    <w:rsid w:val="00E0559F"/>
    <w:rsid w:val="00E06D6D"/>
    <w:rsid w:val="00E11668"/>
    <w:rsid w:val="00E53511"/>
    <w:rsid w:val="00E5578B"/>
    <w:rsid w:val="00E63019"/>
    <w:rsid w:val="00E82577"/>
    <w:rsid w:val="00EC5B8F"/>
    <w:rsid w:val="00ED3A09"/>
    <w:rsid w:val="00EE2DFD"/>
    <w:rsid w:val="00EF660E"/>
    <w:rsid w:val="00F06430"/>
    <w:rsid w:val="00F86B0F"/>
    <w:rsid w:val="00FA4B0D"/>
    <w:rsid w:val="00FB1FD0"/>
    <w:rsid w:val="2CFA233B"/>
    <w:rsid w:val="4B37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B860674-137F-4339-9D28-092C97D8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mbria" w:eastAsia="MS Mincho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8F8"/>
    <w:pPr>
      <w:keepNext/>
      <w:keepLines/>
      <w:spacing w:before="480"/>
      <w:outlineLvl w:val="0"/>
    </w:pPr>
    <w:rPr>
      <w:rFonts w:ascii="Candara" w:eastAsia="SimSun" w:hAnsi="Candara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13067"/>
    <w:pPr>
      <w:keepNext/>
      <w:keepLines/>
      <w:spacing w:before="200"/>
      <w:outlineLvl w:val="1"/>
    </w:pPr>
    <w:rPr>
      <w:rFonts w:ascii="Candara" w:eastAsia="SimSun" w:hAnsi="Candara"/>
      <w:b/>
      <w:bCs/>
      <w:color w:val="16365C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eastAsia="SimSun"/>
      <w:b/>
      <w:bCs/>
      <w:color w:val="3F3F3F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eastAsia="SimSun"/>
      <w:b/>
      <w:bCs/>
      <w:iCs/>
      <w:color w:val="1F497D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eastAsia="SimSun"/>
      <w:b/>
      <w:color w:val="0070C0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eastAsia="SimSun"/>
      <w:i/>
      <w:iCs/>
      <w:color w:val="233E5F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eastAsia="SimSun"/>
      <w:i/>
      <w:iCs/>
      <w:color w:val="3F3F3F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eastAsia="SimSun"/>
      <w:color w:val="3F3F3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SimSun"/>
      <w:i/>
      <w:iCs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" w:eastAsia="Times New Roman" w:hAnsi="Times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="SimSun"/>
      <w:i/>
      <w:iCs/>
      <w:color w:val="24406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eastAsia="MS Gothic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b/>
      <w:color w:val="1F497D"/>
      <w:sz w:val="28"/>
    </w:rPr>
  </w:style>
  <w:style w:type="paragraph" w:styleId="TOC2">
    <w:name w:val="toc 2"/>
    <w:basedOn w:val="Normal"/>
    <w:next w:val="Normal"/>
    <w:uiPriority w:val="39"/>
    <w:unhideWhenUsed/>
    <w:qFormat/>
    <w:rPr>
      <w:rFonts w:ascii="Calibri" w:hAnsi="Calibri"/>
      <w:color w:val="984806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280"/>
    </w:pPr>
    <w:rPr>
      <w:rFonts w:ascii="Calibri" w:hAnsi="Calibri"/>
      <w:i/>
      <w:sz w:val="22"/>
      <w:szCs w:val="22"/>
    </w:rPr>
  </w:style>
  <w:style w:type="paragraph" w:styleId="TOC4">
    <w:name w:val="toc 4"/>
    <w:basedOn w:val="Normal"/>
    <w:next w:val="Normal"/>
    <w:uiPriority w:val="39"/>
    <w:unhideWhenUsed/>
    <w:qFormat/>
    <w:pPr>
      <w:pBdr>
        <w:between w:val="double" w:sz="6" w:space="0" w:color="auto"/>
      </w:pBdr>
      <w:ind w:left="56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qFormat/>
    <w:pPr>
      <w:pBdr>
        <w:between w:val="double" w:sz="6" w:space="0" w:color="auto"/>
      </w:pBdr>
      <w:ind w:left="84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qFormat/>
    <w:pPr>
      <w:pBdr>
        <w:between w:val="double" w:sz="6" w:space="0" w:color="auto"/>
      </w:pBdr>
      <w:ind w:left="112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uiPriority w:val="39"/>
    <w:unhideWhenUsed/>
    <w:qFormat/>
    <w:pPr>
      <w:pBdr>
        <w:between w:val="double" w:sz="6" w:space="0" w:color="auto"/>
      </w:pBdr>
      <w:ind w:left="140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qFormat/>
    <w:pPr>
      <w:pBdr>
        <w:between w:val="double" w:sz="6" w:space="0" w:color="auto"/>
      </w:pBd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qFormat/>
    <w:pPr>
      <w:pBdr>
        <w:between w:val="double" w:sz="6" w:space="0" w:color="auto"/>
      </w:pBdr>
      <w:ind w:left="1960"/>
    </w:pPr>
    <w:rPr>
      <w:rFonts w:ascii="Calibri" w:hAnsi="Calibri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NoSpacing1">
    <w:name w:val="No Spacing1"/>
    <w:uiPriority w:val="1"/>
    <w:qFormat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customStyle="1" w:styleId="Title1">
    <w:name w:val="Title1"/>
    <w:basedOn w:val="Normal"/>
    <w:next w:val="Normal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CalloutSection">
    <w:name w:val="Callout Section"/>
    <w:basedOn w:val="Normal"/>
    <w:link w:val="CalloutSectionChar"/>
    <w:qFormat/>
    <w:pPr>
      <w:pBdr>
        <w:top w:val="single" w:sz="4" w:space="3" w:color="BEBEBE"/>
        <w:left w:val="single" w:sz="4" w:space="4" w:color="BEBEBE"/>
        <w:bottom w:val="single" w:sz="4" w:space="3" w:color="BEBEBE"/>
        <w:right w:val="single" w:sz="4" w:space="4" w:color="BEBEBE"/>
      </w:pBdr>
      <w:shd w:val="clear" w:color="auto" w:fill="F3F3F3"/>
      <w:spacing w:before="240" w:after="240"/>
      <w:ind w:left="144" w:right="432"/>
    </w:pPr>
    <w:rPr>
      <w:iCs/>
    </w:rPr>
  </w:style>
  <w:style w:type="paragraph" w:customStyle="1" w:styleId="footerstyle">
    <w:name w:val="footer style"/>
    <w:basedOn w:val="Normal"/>
    <w:qFormat/>
  </w:style>
  <w:style w:type="paragraph" w:customStyle="1" w:styleId="CalloutSection2">
    <w:name w:val="Callout Section 2"/>
    <w:basedOn w:val="CalloutSection"/>
    <w:link w:val="CalloutSection2Char"/>
    <w:qFormat/>
    <w:pPr>
      <w:pBdr>
        <w:top w:val="single" w:sz="4" w:space="3" w:color="D99594"/>
        <w:left w:val="single" w:sz="4" w:space="4" w:color="D99594"/>
        <w:bottom w:val="single" w:sz="4" w:space="3" w:color="D99594"/>
        <w:right w:val="single" w:sz="4" w:space="4" w:color="D99594"/>
      </w:pBdr>
      <w:shd w:val="clear" w:color="auto" w:fill="F2DBDB"/>
    </w:pPr>
    <w:rPr>
      <w:color w:val="632423"/>
    </w:rPr>
  </w:style>
  <w:style w:type="paragraph" w:customStyle="1" w:styleId="CalloutSection3">
    <w:name w:val="Callout Section 3"/>
    <w:basedOn w:val="CalloutSection2"/>
    <w:link w:val="CalloutSection3Char"/>
    <w:qFormat/>
    <w:pPr>
      <w:pBdr>
        <w:top w:val="single" w:sz="4" w:space="3" w:color="92CDDC"/>
        <w:left w:val="single" w:sz="4" w:space="4" w:color="92CDDC"/>
        <w:bottom w:val="single" w:sz="4" w:space="3" w:color="92CDDC"/>
        <w:right w:val="single" w:sz="4" w:space="4" w:color="92CDDC"/>
      </w:pBdr>
      <w:shd w:val="clear" w:color="auto" w:fill="DAEEF3"/>
    </w:pPr>
    <w:rPr>
      <w:color w:val="31849B"/>
      <w:sz w:val="26"/>
      <w:szCs w:val="26"/>
    </w:rPr>
  </w:style>
  <w:style w:type="paragraph" w:customStyle="1" w:styleId="CalloutSection4">
    <w:name w:val="Callout Section 4"/>
    <w:basedOn w:val="CalloutSection"/>
    <w:qFormat/>
    <w:pPr>
      <w:pBdr>
        <w:top w:val="single" w:sz="4" w:space="3" w:color="FABF8F"/>
        <w:left w:val="single" w:sz="4" w:space="4" w:color="FABF8F"/>
        <w:bottom w:val="single" w:sz="4" w:space="3" w:color="FABF8F"/>
        <w:right w:val="single" w:sz="4" w:space="4" w:color="FABF8F"/>
      </w:pBdr>
      <w:shd w:val="clear" w:color="auto" w:fill="FFDC9A"/>
    </w:pPr>
    <w:rPr>
      <w:iCs w:val="0"/>
      <w:color w:val="974806"/>
    </w:rPr>
  </w:style>
  <w:style w:type="paragraph" w:customStyle="1" w:styleId="FooterStyle0">
    <w:name w:val="Footer Style"/>
    <w:basedOn w:val="Normal"/>
    <w:link w:val="FooterStyleChar"/>
    <w:qFormat/>
    <w:rPr>
      <w:b/>
      <w:bCs/>
      <w:caps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sz w:val="28"/>
      <w:szCs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link w:val="Title"/>
    <w:uiPriority w:val="10"/>
    <w:qFormat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character" w:customStyle="1" w:styleId="TitleChar1">
    <w:name w:val="Title Char1"/>
    <w:uiPriority w:val="10"/>
    <w:qFormat/>
    <w:rPr>
      <w:rFonts w:ascii="Cambria" w:eastAsia="SimSun" w:hAnsi="Cambria"/>
      <w:color w:val="984806"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qFormat/>
    <w:rsid w:val="00C13067"/>
    <w:rPr>
      <w:rFonts w:ascii="Candara" w:hAnsi="Candara"/>
      <w:b/>
      <w:bCs/>
      <w:color w:val="16365C"/>
      <w:sz w:val="28"/>
      <w:szCs w:val="26"/>
    </w:rPr>
  </w:style>
  <w:style w:type="character" w:customStyle="1" w:styleId="Heading3Char">
    <w:name w:val="Heading 3 Char"/>
    <w:link w:val="Heading3"/>
    <w:uiPriority w:val="9"/>
    <w:qFormat/>
    <w:rPr>
      <w:rFonts w:ascii="Cambria" w:eastAsia="SimSun" w:hAnsi="Cambria"/>
      <w:b/>
      <w:bCs/>
      <w:color w:val="3F3F3F"/>
      <w:sz w:val="26"/>
      <w:szCs w:val="24"/>
    </w:rPr>
  </w:style>
  <w:style w:type="character" w:customStyle="1" w:styleId="ImfLogo">
    <w:name w:val="ImfLogo"/>
    <w:uiPriority w:val="1"/>
    <w:qFormat/>
    <w:rPr>
      <w:rFonts w:ascii="Trebuchet MS" w:hAnsi="Trebuchet MS" w:cs="Trebuchet MS"/>
      <w:b/>
      <w:bCs/>
      <w:color w:val="2E5C9D"/>
      <w:spacing w:val="-7"/>
      <w:position w:val="-2"/>
      <w:sz w:val="40"/>
      <w:szCs w:val="40"/>
    </w:rPr>
  </w:style>
  <w:style w:type="character" w:customStyle="1" w:styleId="Heading1Char">
    <w:name w:val="Heading 1 Char"/>
    <w:link w:val="Heading1"/>
    <w:uiPriority w:val="9"/>
    <w:qFormat/>
    <w:rsid w:val="003F2690"/>
    <w:rPr>
      <w:rFonts w:ascii="Candara" w:hAnsi="Candara"/>
      <w:b/>
      <w:bCs/>
      <w:color w:val="1F497D" w:themeColor="text2"/>
      <w:sz w:val="32"/>
      <w:szCs w:val="32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Lucida Grande" w:eastAsia="MS Mincho" w:hAnsi="Lucida Grande" w:cs="Lucida Grande"/>
      <w:sz w:val="18"/>
      <w:szCs w:val="18"/>
    </w:rPr>
  </w:style>
  <w:style w:type="character" w:customStyle="1" w:styleId="apple-tab-span">
    <w:name w:val="apple-tab-span"/>
    <w:basedOn w:val="DefaultParagraphFont"/>
    <w:qFormat/>
  </w:style>
  <w:style w:type="character" w:customStyle="1" w:styleId="PlaceholderText1">
    <w:name w:val="Placeholder Text1"/>
    <w:uiPriority w:val="99"/>
    <w:semiHidden/>
    <w:qFormat/>
    <w:rPr>
      <w:color w:val="808080"/>
    </w:rPr>
  </w:style>
  <w:style w:type="character" w:customStyle="1" w:styleId="CalloutSection2Char">
    <w:name w:val="Callout Section 2 Char"/>
    <w:link w:val="CalloutSection2"/>
    <w:qFormat/>
    <w:rPr>
      <w:rFonts w:ascii="Cambria" w:eastAsia="MS Mincho" w:hAnsi="Cambria"/>
      <w:iCs/>
      <w:color w:val="632423"/>
      <w:sz w:val="24"/>
      <w:szCs w:val="24"/>
      <w:shd w:val="clear" w:color="auto" w:fill="F2DBDB"/>
    </w:rPr>
  </w:style>
  <w:style w:type="character" w:customStyle="1" w:styleId="CalloutSection3Char">
    <w:name w:val="Callout Section 3 Char"/>
    <w:link w:val="CalloutSection3"/>
    <w:qFormat/>
    <w:rPr>
      <w:rFonts w:ascii="Cambria" w:eastAsia="MS Mincho" w:hAnsi="Cambria"/>
      <w:iCs/>
      <w:color w:val="31849B"/>
      <w:sz w:val="26"/>
      <w:szCs w:val="26"/>
      <w:shd w:val="clear" w:color="auto" w:fill="DAEEF3"/>
    </w:rPr>
  </w:style>
  <w:style w:type="character" w:customStyle="1" w:styleId="FooterStyleChar">
    <w:name w:val="Footer Style Char"/>
    <w:link w:val="FooterStyle0"/>
    <w:qFormat/>
    <w:rPr>
      <w:rFonts w:ascii="Cambria" w:eastAsia="MS Mincho" w:hAnsi="Cambria"/>
      <w:b/>
      <w:bCs/>
      <w:caps/>
      <w:sz w:val="24"/>
      <w:szCs w:val="24"/>
    </w:rPr>
  </w:style>
  <w:style w:type="character" w:customStyle="1" w:styleId="Heading4Char">
    <w:name w:val="Heading 4 Char"/>
    <w:link w:val="Heading4"/>
    <w:uiPriority w:val="9"/>
    <w:qFormat/>
    <w:rPr>
      <w:rFonts w:ascii="Cambria" w:eastAsia="SimSun" w:hAnsi="Cambria"/>
      <w:b/>
      <w:bCs/>
      <w:iCs/>
      <w:color w:val="1F497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qFormat/>
    <w:rPr>
      <w:rFonts w:ascii="Cambria" w:eastAsia="SimSun" w:hAnsi="Cambria"/>
      <w:b/>
      <w:color w:val="0070C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qFormat/>
    <w:rPr>
      <w:rFonts w:ascii="Cambria" w:eastAsia="SimSun" w:hAnsi="Cambria"/>
      <w:i/>
      <w:iCs/>
      <w:color w:val="233E5F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qFormat/>
    <w:rPr>
      <w:rFonts w:ascii="Cambria" w:eastAsia="SimSun" w:hAnsi="Cambria"/>
      <w:i/>
      <w:iCs/>
      <w:color w:val="3F3F3F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qFormat/>
    <w:rPr>
      <w:rFonts w:ascii="Cambria" w:eastAsia="SimSun" w:hAnsi="Cambria"/>
      <w:color w:val="3F3F3F"/>
    </w:rPr>
  </w:style>
  <w:style w:type="character" w:customStyle="1" w:styleId="Heading9Char">
    <w:name w:val="Heading 9 Char"/>
    <w:link w:val="Heading9"/>
    <w:uiPriority w:val="9"/>
    <w:semiHidden/>
    <w:qFormat/>
    <w:rPr>
      <w:rFonts w:ascii="Cambria" w:eastAsia="SimSun" w:hAnsi="Cambria"/>
      <w:i/>
      <w:iCs/>
      <w:color w:val="3F3F3F"/>
    </w:rPr>
  </w:style>
  <w:style w:type="character" w:customStyle="1" w:styleId="SubtitleChar">
    <w:name w:val="Subtitle Char"/>
    <w:link w:val="Subtitle"/>
    <w:uiPriority w:val="11"/>
    <w:qFormat/>
    <w:rPr>
      <w:rFonts w:ascii="Cambria" w:eastAsia="SimSun" w:hAnsi="Cambria"/>
      <w:i/>
      <w:iCs/>
      <w:color w:val="244061"/>
      <w:spacing w:val="15"/>
      <w:sz w:val="24"/>
      <w:szCs w:val="24"/>
    </w:rPr>
  </w:style>
  <w:style w:type="character" w:customStyle="1" w:styleId="IntenseReference1">
    <w:name w:val="Intense Reference1"/>
    <w:uiPriority w:val="32"/>
    <w:qFormat/>
    <w:rPr>
      <w:b/>
      <w:bCs/>
      <w:smallCaps/>
      <w:color w:val="632423"/>
      <w:spacing w:val="5"/>
      <w:u w:val="single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4F81BD"/>
    </w:rPr>
  </w:style>
  <w:style w:type="character" w:customStyle="1" w:styleId="CalloutSectionChar">
    <w:name w:val="Callout Section Char"/>
    <w:link w:val="CalloutSection"/>
    <w:qFormat/>
    <w:rPr>
      <w:rFonts w:ascii="Cambria" w:eastAsia="MS Mincho" w:hAnsi="Cambria"/>
      <w:iCs/>
      <w:sz w:val="24"/>
      <w:szCs w:val="24"/>
      <w:shd w:val="clear" w:color="auto" w:fill="F3F3F3"/>
    </w:rPr>
  </w:style>
  <w:style w:type="character" w:customStyle="1" w:styleId="font21">
    <w:name w:val="font21"/>
    <w:qFormat/>
    <w:rPr>
      <w:rFonts w:ascii="Cambria" w:eastAsia="Cambria" w:hAnsi="Cambria" w:cs="Cambria" w:hint="default"/>
      <w:b/>
      <w:color w:val="0F243E"/>
      <w:sz w:val="24"/>
      <w:szCs w:val="24"/>
      <w:u w:val="none"/>
    </w:rPr>
  </w:style>
  <w:style w:type="character" w:customStyle="1" w:styleId="font11">
    <w:name w:val="font11"/>
    <w:qFormat/>
    <w:rPr>
      <w:rFonts w:ascii="Cambria" w:eastAsia="Cambria" w:hAnsi="Cambria" w:cs="Cambria" w:hint="default"/>
      <w:b/>
      <w:color w:val="0F243E"/>
      <w:sz w:val="28"/>
      <w:szCs w:val="28"/>
      <w:u w:val="none"/>
    </w:rPr>
  </w:style>
  <w:style w:type="character" w:styleId="PlaceholderText">
    <w:name w:val="Placeholder Text"/>
    <w:basedOn w:val="DefaultParagraphFont"/>
    <w:uiPriority w:val="99"/>
    <w:semiHidden/>
    <w:rsid w:val="00616E42"/>
    <w:rPr>
      <w:color w:val="808080"/>
    </w:rPr>
  </w:style>
  <w:style w:type="paragraph" w:styleId="ListParagraph">
    <w:name w:val="List Paragraph"/>
    <w:basedOn w:val="Normal"/>
    <w:uiPriority w:val="99"/>
    <w:rsid w:val="00EE2D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D727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5265D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Heading2"/>
    <w:link w:val="Style1Char"/>
    <w:qFormat/>
    <w:rsid w:val="005170C1"/>
  </w:style>
  <w:style w:type="character" w:customStyle="1" w:styleId="Style1Char">
    <w:name w:val="Style1 Char"/>
    <w:basedOn w:val="Heading2Char"/>
    <w:link w:val="Style1"/>
    <w:rsid w:val="005170C1"/>
    <w:rPr>
      <w:rFonts w:ascii="Candara" w:hAnsi="Candara"/>
      <w:b/>
      <w:bCs/>
      <w:color w:val="16365C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F3DADE-DF26-4339-925A-5F55FA49F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9</Pages>
  <Words>1935</Words>
  <Characters>11036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Architecture</vt:lpstr>
    </vt:vector>
  </TitlesOfParts>
  <Company>excelsoft</Company>
  <LinksUpToDate>false</LinksUpToDate>
  <CharactersWithSpaces>12946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Architecture</dc:title>
  <dc:creator>arun.kn</dc:creator>
  <cp:keywords>Excelsoft;Template</cp:keywords>
  <cp:lastModifiedBy>Ranjith K.</cp:lastModifiedBy>
  <cp:revision>129</cp:revision>
  <cp:lastPrinted>2014-07-11T13:18:00Z</cp:lastPrinted>
  <dcterms:created xsi:type="dcterms:W3CDTF">2013-02-07T11:45:00Z</dcterms:created>
  <dcterms:modified xsi:type="dcterms:W3CDTF">2020-04-15T12:08:00Z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1033-10.1.0.5671</vt:lpwstr>
  </property>
</Properties>
</file>