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0"/>
        <w:wordWrap w:val="0"/>
        <w:spacing w:before="1440"/>
        <w:jc w:val="right"/>
        <w:rPr>
          <w:rFonts w:ascii="Cambria" w:hAnsi="Cambria"/>
          <w:sz w:val="56"/>
          <w:szCs w:val="48"/>
        </w:rPr>
      </w:pPr>
      <w:r>
        <w:rPr>
          <w:rFonts w:ascii="Cambria" w:hAnsi="Cambria"/>
          <w:sz w:val="56"/>
          <w:szCs w:val="48"/>
        </w:rPr>
        <w:t>SARAS - Test &amp; Assessment</w:t>
      </w:r>
    </w:p>
    <w:p>
      <w:pPr>
        <w:pStyle w:val="40"/>
        <w:spacing w:before="1440"/>
        <w:jc w:val="right"/>
        <w:rPr>
          <w:rFonts w:ascii="Cambria" w:hAnsi="Cambria"/>
          <w:sz w:val="144"/>
        </w:rPr>
      </w:pPr>
      <w:r>
        <w:rPr>
          <w:rFonts w:ascii="Cambria" w:hAnsi="Cambria"/>
          <w:sz w:val="56"/>
          <w:szCs w:val="48"/>
        </w:rPr>
        <w:t xml:space="preserve"> Deployment Guide </w:t>
      </w:r>
    </w:p>
    <w:p>
      <w:pPr>
        <w:tabs>
          <w:tab w:val="left" w:pos="1083"/>
        </w:tabs>
      </w:pPr>
      <w:r>
        <w:tab/>
      </w:r>
    </w:p>
    <w:p>
      <w:pPr>
        <w:tabs>
          <w:tab w:val="left" w:pos="1083"/>
        </w:tabs>
      </w:pPr>
    </w:p>
    <w:p>
      <w:pPr>
        <w:tabs>
          <w:tab w:val="left" w:pos="1083"/>
        </w:tabs>
      </w:pPr>
    </w:p>
    <w:p>
      <w:pPr>
        <w:tabs>
          <w:tab w:val="left" w:pos="1083"/>
        </w:tabs>
      </w:pPr>
    </w:p>
    <w:p>
      <w:pPr>
        <w:tabs>
          <w:tab w:val="left" w:pos="1083"/>
        </w:tabs>
      </w:pPr>
    </w:p>
    <w:p>
      <w:pPr>
        <w:tabs>
          <w:tab w:val="left" w:pos="1083"/>
        </w:tabs>
      </w:pPr>
      <w:r>
        <w:drawing>
          <wp:anchor distT="0" distB="0" distL="114300" distR="114300" simplePos="0" relativeHeight="251658240" behindDoc="0" locked="0" layoutInCell="1" allowOverlap="1">
            <wp:simplePos x="0" y="0"/>
            <wp:positionH relativeFrom="column">
              <wp:posOffset>1839595</wp:posOffset>
            </wp:positionH>
            <wp:positionV relativeFrom="paragraph">
              <wp:posOffset>315595</wp:posOffset>
            </wp:positionV>
            <wp:extent cx="2214880" cy="528320"/>
            <wp:effectExtent l="0" t="0" r="1397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2214880" cy="528320"/>
                    </a:xfrm>
                    <a:prstGeom prst="rect">
                      <a:avLst/>
                    </a:prstGeom>
                    <a:noFill/>
                    <a:ln w="9525">
                      <a:noFill/>
                    </a:ln>
                  </pic:spPr>
                </pic:pic>
              </a:graphicData>
            </a:graphic>
          </wp:anchor>
        </w:drawing>
      </w:r>
    </w:p>
    <w:p>
      <w:pPr>
        <w:tabs>
          <w:tab w:val="left" w:pos="1083"/>
        </w:tabs>
      </w:pPr>
    </w:p>
    <w:p>
      <w:pPr>
        <w:tabs>
          <w:tab w:val="left" w:pos="1083"/>
        </w:tabs>
      </w:pPr>
    </w:p>
    <w:p>
      <w:pPr>
        <w:tabs>
          <w:tab w:val="left" w:pos="1083"/>
        </w:tabs>
      </w:pPr>
    </w:p>
    <w:p>
      <w:pPr>
        <w:tabs>
          <w:tab w:val="left" w:pos="1083"/>
        </w:tabs>
      </w:pPr>
    </w:p>
    <w:p>
      <w:pPr>
        <w:tabs>
          <w:tab w:val="left" w:pos="1083"/>
        </w:tabs>
      </w:pPr>
    </w:p>
    <w:p>
      <w:pPr>
        <w:tabs>
          <w:tab w:val="left" w:pos="1083"/>
        </w:tabs>
      </w:pPr>
    </w:p>
    <w:p>
      <w:pPr>
        <w:tabs>
          <w:tab w:val="left" w:pos="1083"/>
        </w:tabs>
      </w:pPr>
    </w:p>
    <w:p>
      <w:pPr>
        <w:tabs>
          <w:tab w:val="left" w:pos="1083"/>
        </w:tabs>
      </w:pPr>
    </w:p>
    <w:p>
      <w:pPr>
        <w:tabs>
          <w:tab w:val="left" w:pos="1083"/>
        </w:tabs>
      </w:pPr>
    </w:p>
    <w:p>
      <w:pPr>
        <w:tabs>
          <w:tab w:val="left" w:pos="1083"/>
        </w:tabs>
      </w:pPr>
    </w:p>
    <w:p>
      <w:pPr>
        <w:tabs>
          <w:tab w:val="left" w:pos="1083"/>
        </w:tabs>
      </w:pPr>
    </w:p>
    <w:p>
      <w:pPr>
        <w:tabs>
          <w:tab w:val="left" w:pos="1083"/>
        </w:tabs>
      </w:pPr>
    </w:p>
    <w:p>
      <w:pPr>
        <w:tabs>
          <w:tab w:val="left" w:pos="1083"/>
        </w:tabs>
      </w:pPr>
      <w:r>
        <mc:AlternateContent>
          <mc:Choice Requires="wps">
            <w:drawing>
              <wp:anchor distT="0" distB="0" distL="114300" distR="114300" simplePos="0" relativeHeight="251659264" behindDoc="0" locked="0" layoutInCell="1" allowOverlap="1">
                <wp:simplePos x="0" y="0"/>
                <wp:positionH relativeFrom="column">
                  <wp:posOffset>303530</wp:posOffset>
                </wp:positionH>
                <wp:positionV relativeFrom="paragraph">
                  <wp:posOffset>139700</wp:posOffset>
                </wp:positionV>
                <wp:extent cx="5661660" cy="511810"/>
                <wp:effectExtent l="95250" t="57150" r="91440" b="117475"/>
                <wp:wrapNone/>
                <wp:docPr id="26" name="Text Box 26"/>
                <wp:cNvGraphicFramePr/>
                <a:graphic xmlns:a="http://schemas.openxmlformats.org/drawingml/2006/main">
                  <a:graphicData uri="http://schemas.microsoft.com/office/word/2010/wordprocessingShape">
                    <wps:wsp>
                      <wps:cNvSpPr txBox="1"/>
                      <wps:spPr>
                        <a:xfrm>
                          <a:off x="0" y="0"/>
                          <a:ext cx="5661965" cy="511759"/>
                        </a:xfrm>
                        <a:prstGeom prst="rect">
                          <a:avLst/>
                        </a:prstGeom>
                      </wps:spPr>
                      <wps:style>
                        <a:lnRef idx="0">
                          <a:schemeClr val="accent5"/>
                        </a:lnRef>
                        <a:fillRef idx="3">
                          <a:schemeClr val="accent5"/>
                        </a:fillRef>
                        <a:effectRef idx="3">
                          <a:schemeClr val="accent5"/>
                        </a:effectRef>
                        <a:fontRef idx="minor">
                          <a:schemeClr val="lt1"/>
                        </a:fontRef>
                      </wps:style>
                      <wps:txbx>
                        <w:txbxContent>
                          <w:p>
                            <w:r>
                              <w:t>This document provides step-by-step guidelines to complete the deployment of Test and Assessment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pt;margin-top:11pt;height:40.3pt;width:445.8pt;z-index:251659264;mso-width-relative:page;mso-height-relative:page;" fillcolor="#2787A0 [3216]" filled="t" stroked="f" coordsize="21600,21600" o:gfxdata="UEsDBAoAAAAAAIdO4kAAAAAAAAAAAAAAAAAEAAAAZHJzL1BLAwQUAAAACACHTuJA2mWswtgAAAAJ&#10;AQAADwAAAGRycy9kb3ducmV2LnhtbE2PQUvEMBSE74L/ITzBm5tst1S3Nl1QULwo2Apes83btti8&#10;lCbt7vrrfZ70OMww802xO7lBLDiF3pOG9UqBQGq87anV8FE/3dyBCNGQNYMn1HDGALvy8qIwufVH&#10;eseliq3gEgq50dDFOOZShqZDZ8LKj0jsHfzkTGQ5tdJO5sjlbpCJUpl0pide6MyIjx02X9XsNKiz&#10;ratX79KHZTps5uz5+/Ptpdb6+mqt7kFEPMW/MPziMzqUzLT3M9kgBg3pLZNHDUnCl9jfbrYpiD0H&#10;VZKBLAv5/0H5A1BLAwQUAAAACACHTuJAC1SmRDEDAAAnBwAADgAAAGRycy9lMm9Eb2MueG1srVXb&#10;TtwwEH2v1H+w/F6y2UuAFQEtIKpKtCCg4tnrOBtLju3a3gv9+h47WXYpoEqoL4k9M545c8YzPjnb&#10;tIqshPPS6JLmBwNKhOamknpR0p8PV1+OKPGB6Yopo0VJn4SnZ6efP52s7VQMTWNUJRyBE+2na1vS&#10;JgQ7zTLPG9Eyf2Cs0FDWxrUsYOsWWeXYGt5blQ0HgyJbG1dZZ7jwHtLLTklPk/+6Fjzc1LUXgaiS&#10;AltIX5e+8/jNTk/YdOGYbSTvYbAPoGiZ1Aj67OqSBUaWTr5y1UrujDd1OOCmzUxdSy5SDsgmH/yV&#10;zX3DrEi5gBxvn2ny/88t/7G6dURWJR0WlGjWokYPYhPIudkQiMDP2vopzO4tDMMGctR5K/cQxrQ3&#10;tWvjHwkR6MH00zO70RuHcFIU+XExoYRDN8nzw8lxdJPtTlvnw1dhWhIXJXWoXiKVra596Ey3Jj3X&#10;1ZVUijgTHmVoEl0RXFJ6nOkWxBowNkhi7xbzC+XIiuFCDA+PDme9vGGV6KSTfDDoL4Zn4bupOnE+&#10;gjjJgbh3k9Av/H6Yo2QVJS9CjYrz/HLYQdiFOo4+uzv4gVARJ46/jjU+H10Wr2KN34k16eVvpAXR&#10;Ysujkpqw2NV5gcaLZ4jnTAlcnS0r6KNUkIhI6dRaIvVgXwqzDMLdN9WazNXS3TEcjaDgqZKx4MNE&#10;BzZo0EnSQPWyuG+kGz30NDBlG9aVa/ROWs8YUu1ewPNcaDGqInqORnCsv4fGhcb0M+LKGd1dSuAi&#10;igE1MGK2pb8Tqx0bnY/EhVw04U4uiJPgLzROiNsQk0ae/3CW91x3t1/1jhL2PbjedrDnYiXUA1mX&#10;tIj5U9KA1Mhk32idXRY7uuvcuAqb+Qbu43Juqid0OVJL6XjLryRa8Zr5cMscBiNcYtiHG3xqZRDH&#10;9CuEMu73W/Joj3kFLSVrDNqS+l9L5gRY+6bRl8f5eAy3IW3Gk8MhNm5fM9/X6GV7YdC6OW6f5WkZ&#10;7YPaLmtn2ke8CbMYFSqmOWJHnvvlRcAOCrwpXMxmaY1ZbFm41veWb+eHNrNlMLVMc2fHDZiPG0zj&#10;rve7lyOO+/19stq9b6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KIFAABbQ29udGVudF9UeXBlc10ueG1sUEsBAhQACgAAAAAAh07iQAAAAAAA&#10;AAAAAAAAAAYAAAAAAAAAAAAQAAAAhAQAAF9yZWxzL1BLAQIUABQAAAAIAIdO4kCKFGY80QAAAJQB&#10;AAALAAAAAAAAAAEAIAAAAKgEAABfcmVscy8ucmVsc1BLAQIUAAoAAAAAAIdO4kAAAAAAAAAAAAAA&#10;AAAEAAAAAAAAAAAAEAAAAAAAAABkcnMvUEsBAhQAFAAAAAgAh07iQNplrMLYAAAACQEAAA8AAAAA&#10;AAAAAQAgAAAAIgAAAGRycy9kb3ducmV2LnhtbFBLAQIUABQAAAAIAIdO4kALVKZEMQMAACcHAAAO&#10;AAAAAAAAAAEAIAAAACcBAABkcnMvZTJvRG9jLnhtbFBLBQYAAAAABgAGAFkBAADKBgAAAAA=&#10;">
                <v:fill type="gradient" on="t" color2="#34B3D6 [3216]" colors="0f #2787A0;52429f #36B1D2;65536f #34B3D6" angle="180" focus="100%" focussize="0,0" rotate="t">
                  <o:fill type="gradientUnscaled" v:ext="backwardCompatible"/>
                </v:fill>
                <v:stroke on="f"/>
                <v:imagedata o:title=""/>
                <o:lock v:ext="edit" aspectratio="f"/>
                <v:shadow on="t" color="#000000" opacity="22937f" offset="0pt,1.81102362204724pt" origin="0f,32768f" matrix="65536f,0f,0f,65536f"/>
                <v:textbox>
                  <w:txbxContent>
                    <w:p>
                      <w:r>
                        <w:t>This document provides step-by-step guidelines to complete the deployment of Test and Assessment application.</w:t>
                      </w:r>
                    </w:p>
                  </w:txbxContent>
                </v:textbox>
              </v:shape>
            </w:pict>
          </mc:Fallback>
        </mc:AlternateContent>
      </w:r>
    </w:p>
    <w:p>
      <w:pPr>
        <w:jc w:val="right"/>
      </w:pPr>
    </w:p>
    <w:p>
      <w:pPr>
        <w:rPr>
          <w:color w:val="E36C0A"/>
          <w:sz w:val="40"/>
          <w:szCs w:val="40"/>
          <w:u w:val="double"/>
        </w:rPr>
      </w:pPr>
      <w:bookmarkStart w:id="0" w:name="_Toc318455086"/>
      <w:bookmarkStart w:id="1" w:name="_Toc178067959"/>
      <w:r>
        <w:rPr>
          <w:color w:val="E36C0A"/>
          <w:sz w:val="40"/>
          <w:szCs w:val="40"/>
          <w:u w:val="double"/>
        </w:rPr>
        <w:t>CONTENTS</w:t>
      </w:r>
    </w:p>
    <w:p>
      <w:pPr>
        <w:pStyle w:val="17"/>
        <w:tabs>
          <w:tab w:val="right" w:leader="dot" w:pos="9884"/>
        </w:tabs>
        <w:rPr>
          <w:rFonts w:ascii="Cambria" w:hAnsi="Cambria" w:eastAsia="MS Mincho" w:cs="Times New Roman"/>
          <w:szCs w:val="24"/>
          <w:lang w:val="en-US" w:eastAsia="en-US" w:bidi="ar-SA"/>
        </w:rPr>
      </w:pPr>
      <w:r>
        <w:fldChar w:fldCharType="begin"/>
      </w:r>
      <w:r>
        <w:instrText xml:space="preserve"> TOC \h \z \t "Heading 1,2,Title,1"</w:instrText>
      </w:r>
      <w:r>
        <w:fldChar w:fldCharType="separate"/>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_Toc9339 </w:instrText>
      </w:r>
      <w:r>
        <w:rPr>
          <w:rFonts w:ascii="Cambria" w:hAnsi="Cambria" w:eastAsia="MS Mincho" w:cs="Times New Roman"/>
          <w:szCs w:val="24"/>
          <w:lang w:val="en-US" w:eastAsia="en-US" w:bidi="ar-SA"/>
        </w:rPr>
        <w:fldChar w:fldCharType="separate"/>
      </w:r>
      <w:r>
        <w:rPr>
          <w:rFonts w:ascii="Cambria" w:hAnsi="Cambria" w:eastAsia="MS Gothic" w:cs="Times New Roman"/>
          <w:color w:val="17365D"/>
          <w:szCs w:val="24"/>
          <w:lang w:val="en-US" w:eastAsia="en-US" w:bidi="ar-SA"/>
        </w:rPr>
        <w:t>Setting-up Best Practices in App Server</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_Toc9339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3</w:t>
      </w:r>
      <w:r>
        <w:rPr>
          <w:rFonts w:ascii="Cambria" w:hAnsi="Cambria" w:eastAsia="MS Mincho" w:cs="Times New Roman"/>
          <w:szCs w:val="24"/>
          <w:lang w:val="en-US" w:eastAsia="en-US" w:bidi="ar-SA"/>
        </w:rPr>
        <w:fldChar w:fldCharType="end"/>
      </w:r>
      <w:r>
        <w:rPr>
          <w:rFonts w:ascii="Cambria" w:hAnsi="Cambria" w:eastAsia="MS Mincho" w:cs="Times New Roman"/>
          <w:szCs w:val="24"/>
          <w:lang w:val="en-US" w:eastAsia="en-US" w:bidi="ar-SA"/>
        </w:rPr>
        <w:fldChar w:fldCharType="end"/>
      </w:r>
    </w:p>
    <w:p>
      <w:pPr>
        <w:pStyle w:val="18"/>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_Toc5061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1</w:t>
      </w:r>
      <w:r>
        <w:rPr>
          <w:rFonts w:ascii="Cambria" w:hAnsi="Cambria" w:eastAsia="SimSun" w:cs="Times New Roman"/>
          <w:bCs/>
          <w:color w:val="984806"/>
          <w:szCs w:val="32"/>
          <w:lang w:val="en-US" w:eastAsia="en-US" w:bidi="ar-SA"/>
        </w:rPr>
        <w:t xml:space="preserve">. </w:t>
      </w:r>
      <w:r>
        <w:rPr>
          <w:rFonts w:ascii="Cambria" w:hAnsi="Cambria" w:eastAsia="MS Mincho" w:cs="Times New Roman"/>
          <w:szCs w:val="24"/>
          <w:lang w:val="en-US" w:eastAsia="en-US" w:bidi="ar-SA"/>
        </w:rPr>
        <w:t>Pre-requisite Installation Check</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_Toc5061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3</w:t>
      </w:r>
      <w:r>
        <w:rPr>
          <w:rFonts w:ascii="Cambria" w:hAnsi="Cambria" w:eastAsia="MS Mincho" w:cs="Times New Roman"/>
          <w:szCs w:val="24"/>
          <w:lang w:val="en-US" w:eastAsia="en-US" w:bidi="ar-SA"/>
        </w:rPr>
        <w:fldChar w:fldCharType="end"/>
      </w:r>
      <w:r>
        <w:rPr>
          <w:rFonts w:ascii="Cambria" w:hAnsi="Cambria" w:eastAsia="SimSun" w:cs="Times New Roman"/>
          <w:bCs/>
          <w:color w:val="984806"/>
          <w:szCs w:val="32"/>
          <w:lang w:val="en-US" w:eastAsia="en-US" w:bidi="ar-SA"/>
        </w:rPr>
        <w:fldChar w:fldCharType="end"/>
      </w:r>
    </w:p>
    <w:p>
      <w:pPr>
        <w:pStyle w:val="18"/>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_Toc28968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2</w:t>
      </w:r>
      <w:r>
        <w:rPr>
          <w:rFonts w:ascii="Cambria" w:hAnsi="Cambria" w:eastAsia="SimSun" w:cs="Times New Roman"/>
          <w:bCs/>
          <w:color w:val="984806"/>
          <w:szCs w:val="32"/>
          <w:lang w:val="en-US" w:eastAsia="en-US" w:bidi="ar-SA"/>
        </w:rPr>
        <w:t xml:space="preserve">. </w:t>
      </w:r>
      <w:r>
        <w:rPr>
          <w:rFonts w:ascii="Cambria" w:hAnsi="Cambria" w:eastAsia="MS Mincho" w:cs="Times New Roman"/>
          <w:szCs w:val="24"/>
          <w:lang w:val="en-US" w:eastAsia="en-US" w:bidi="ar-SA"/>
        </w:rPr>
        <w:t>Setting Server to Adjust for Best Performance</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_Toc28968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4</w:t>
      </w:r>
      <w:r>
        <w:rPr>
          <w:rFonts w:ascii="Cambria" w:hAnsi="Cambria" w:eastAsia="MS Mincho" w:cs="Times New Roman"/>
          <w:szCs w:val="24"/>
          <w:lang w:val="en-US" w:eastAsia="en-US" w:bidi="ar-SA"/>
        </w:rPr>
        <w:fldChar w:fldCharType="end"/>
      </w:r>
      <w:r>
        <w:rPr>
          <w:rFonts w:ascii="Cambria" w:hAnsi="Cambria" w:eastAsia="SimSun" w:cs="Times New Roman"/>
          <w:bCs/>
          <w:color w:val="984806"/>
          <w:szCs w:val="32"/>
          <w:lang w:val="en-US" w:eastAsia="en-US" w:bidi="ar-SA"/>
        </w:rPr>
        <w:fldChar w:fldCharType="end"/>
      </w:r>
    </w:p>
    <w:p>
      <w:pPr>
        <w:pStyle w:val="18"/>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_Toc15661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3</w:t>
      </w:r>
      <w:r>
        <w:rPr>
          <w:rFonts w:ascii="Cambria" w:hAnsi="Cambria" w:eastAsia="SimSun" w:cs="Times New Roman"/>
          <w:bCs/>
          <w:color w:val="984806"/>
          <w:szCs w:val="32"/>
          <w:lang w:val="en-US" w:eastAsia="en-US" w:bidi="ar-SA"/>
        </w:rPr>
        <w:t xml:space="preserve">. </w:t>
      </w:r>
      <w:r>
        <w:rPr>
          <w:rFonts w:ascii="Cambria" w:hAnsi="Cambria" w:eastAsia="MS Mincho" w:cs="Times New Roman"/>
          <w:szCs w:val="24"/>
          <w:lang w:val="en-US" w:eastAsia="en-US" w:bidi="ar-SA"/>
        </w:rPr>
        <w:t>Disabling Access to Shut-down / Restart Power Menu</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_Toc15661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5</w:t>
      </w:r>
      <w:r>
        <w:rPr>
          <w:rFonts w:ascii="Cambria" w:hAnsi="Cambria" w:eastAsia="MS Mincho" w:cs="Times New Roman"/>
          <w:szCs w:val="24"/>
          <w:lang w:val="en-US" w:eastAsia="en-US" w:bidi="ar-SA"/>
        </w:rPr>
        <w:fldChar w:fldCharType="end"/>
      </w:r>
      <w:r>
        <w:rPr>
          <w:rFonts w:ascii="Cambria" w:hAnsi="Cambria" w:eastAsia="SimSun" w:cs="Times New Roman"/>
          <w:bCs/>
          <w:color w:val="984806"/>
          <w:szCs w:val="32"/>
          <w:lang w:val="en-US" w:eastAsia="en-US" w:bidi="ar-SA"/>
        </w:rPr>
        <w:fldChar w:fldCharType="end"/>
      </w:r>
    </w:p>
    <w:p>
      <w:pPr>
        <w:pStyle w:val="18"/>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_Toc15043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4</w:t>
      </w:r>
      <w:r>
        <w:rPr>
          <w:rFonts w:ascii="Cambria" w:hAnsi="Cambria" w:eastAsia="SimSun" w:cs="Times New Roman"/>
          <w:bCs/>
          <w:color w:val="984806"/>
          <w:szCs w:val="32"/>
          <w:lang w:val="en-US" w:eastAsia="en-US" w:bidi="ar-SA"/>
        </w:rPr>
        <w:t xml:space="preserve">. </w:t>
      </w:r>
      <w:r>
        <w:rPr>
          <w:rFonts w:ascii="Cambria" w:hAnsi="Cambria" w:eastAsia="MS Mincho" w:cs="Times New Roman"/>
          <w:szCs w:val="24"/>
          <w:lang w:val="en-US" w:eastAsia="en-US" w:bidi="ar-SA"/>
        </w:rPr>
        <w:t>IIS Logs File Settings</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_Toc15043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8</w:t>
      </w:r>
      <w:r>
        <w:rPr>
          <w:rFonts w:ascii="Cambria" w:hAnsi="Cambria" w:eastAsia="MS Mincho" w:cs="Times New Roman"/>
          <w:szCs w:val="24"/>
          <w:lang w:val="en-US" w:eastAsia="en-US" w:bidi="ar-SA"/>
        </w:rPr>
        <w:fldChar w:fldCharType="end"/>
      </w:r>
      <w:r>
        <w:rPr>
          <w:rFonts w:ascii="Cambria" w:hAnsi="Cambria" w:eastAsia="SimSun" w:cs="Times New Roman"/>
          <w:bCs/>
          <w:color w:val="984806"/>
          <w:szCs w:val="32"/>
          <w:lang w:val="en-US" w:eastAsia="en-US" w:bidi="ar-SA"/>
        </w:rPr>
        <w:fldChar w:fldCharType="end"/>
      </w:r>
    </w:p>
    <w:p>
      <w:pPr>
        <w:pStyle w:val="18"/>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_Toc12926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5</w:t>
      </w:r>
      <w:r>
        <w:rPr>
          <w:rFonts w:ascii="Cambria" w:hAnsi="Cambria" w:eastAsia="SimSun" w:cs="Times New Roman"/>
          <w:bCs/>
          <w:color w:val="984806"/>
          <w:szCs w:val="32"/>
          <w:lang w:val="en-US" w:eastAsia="en-US" w:bidi="ar-SA"/>
        </w:rPr>
        <w:t xml:space="preserve">. </w:t>
      </w:r>
      <w:r>
        <w:rPr>
          <w:rFonts w:ascii="Cambria" w:hAnsi="Cambria" w:eastAsia="MS Mincho" w:cs="Times New Roman"/>
          <w:szCs w:val="24"/>
          <w:lang w:val="en-US" w:eastAsia="en-US" w:bidi="ar-SA"/>
        </w:rPr>
        <w:t>IIS Limits Setting</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_Toc12926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12</w:t>
      </w:r>
      <w:r>
        <w:rPr>
          <w:rFonts w:ascii="Cambria" w:hAnsi="Cambria" w:eastAsia="MS Mincho" w:cs="Times New Roman"/>
          <w:szCs w:val="24"/>
          <w:lang w:val="en-US" w:eastAsia="en-US" w:bidi="ar-SA"/>
        </w:rPr>
        <w:fldChar w:fldCharType="end"/>
      </w:r>
      <w:r>
        <w:rPr>
          <w:rFonts w:ascii="Cambria" w:hAnsi="Cambria" w:eastAsia="SimSun" w:cs="Times New Roman"/>
          <w:bCs/>
          <w:color w:val="984806"/>
          <w:szCs w:val="32"/>
          <w:lang w:val="en-US" w:eastAsia="en-US" w:bidi="ar-SA"/>
        </w:rPr>
        <w:fldChar w:fldCharType="end"/>
      </w:r>
    </w:p>
    <w:p>
      <w:pPr>
        <w:pStyle w:val="17"/>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_Toc31112 </w:instrText>
      </w:r>
      <w:r>
        <w:rPr>
          <w:rFonts w:ascii="Cambria" w:hAnsi="Cambria" w:eastAsia="MS Mincho" w:cs="Times New Roman"/>
          <w:szCs w:val="24"/>
          <w:lang w:val="en-US" w:eastAsia="en-US" w:bidi="ar-SA"/>
        </w:rPr>
        <w:fldChar w:fldCharType="separate"/>
      </w:r>
      <w:r>
        <w:rPr>
          <w:rFonts w:ascii="Cambria" w:hAnsi="Cambria" w:eastAsia="MS Gothic" w:cs="Times New Roman"/>
          <w:color w:val="17365D"/>
          <w:szCs w:val="24"/>
          <w:lang w:val="en-US" w:eastAsia="en-US" w:bidi="ar-SA"/>
        </w:rPr>
        <w:t>Impersonation Account Creation</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_Toc31112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13</w:t>
      </w:r>
      <w:r>
        <w:rPr>
          <w:rFonts w:ascii="Cambria" w:hAnsi="Cambria" w:eastAsia="MS Mincho" w:cs="Times New Roman"/>
          <w:szCs w:val="24"/>
          <w:lang w:val="en-US" w:eastAsia="en-US" w:bidi="ar-SA"/>
        </w:rPr>
        <w:fldChar w:fldCharType="end"/>
      </w:r>
      <w:r>
        <w:rPr>
          <w:rFonts w:ascii="Cambria" w:hAnsi="Cambria" w:eastAsia="MS Mincho" w:cs="Times New Roman"/>
          <w:szCs w:val="24"/>
          <w:lang w:val="en-US" w:eastAsia="en-US" w:bidi="ar-SA"/>
        </w:rPr>
        <w:fldChar w:fldCharType="end"/>
      </w:r>
    </w:p>
    <w:p>
      <w:pPr>
        <w:pStyle w:val="18"/>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_Toc23207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1</w:t>
      </w:r>
      <w:r>
        <w:rPr>
          <w:rFonts w:ascii="Cambria" w:hAnsi="Cambria" w:eastAsia="SimSun" w:cs="Times New Roman"/>
          <w:bCs/>
          <w:color w:val="984806"/>
          <w:szCs w:val="32"/>
          <w:lang w:val="en-US" w:eastAsia="en-US" w:bidi="ar-SA"/>
        </w:rPr>
        <w:t xml:space="preserve">. </w:t>
      </w:r>
      <w:r>
        <w:rPr>
          <w:rFonts w:ascii="Cambria" w:hAnsi="Cambria" w:eastAsia="MS Mincho" w:cs="Times New Roman"/>
          <w:szCs w:val="24"/>
          <w:lang w:val="en-US" w:eastAsia="en-US" w:bidi="ar-SA"/>
        </w:rPr>
        <w:t>Registering Dot Net Frameworks with IIS</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_Toc23207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16</w:t>
      </w:r>
      <w:r>
        <w:rPr>
          <w:rFonts w:ascii="Cambria" w:hAnsi="Cambria" w:eastAsia="MS Mincho" w:cs="Times New Roman"/>
          <w:szCs w:val="24"/>
          <w:lang w:val="en-US" w:eastAsia="en-US" w:bidi="ar-SA"/>
        </w:rPr>
        <w:fldChar w:fldCharType="end"/>
      </w:r>
      <w:r>
        <w:rPr>
          <w:rFonts w:ascii="Cambria" w:hAnsi="Cambria" w:eastAsia="SimSun" w:cs="Times New Roman"/>
          <w:bCs/>
          <w:color w:val="984806"/>
          <w:szCs w:val="32"/>
          <w:lang w:val="en-US" w:eastAsia="en-US" w:bidi="ar-SA"/>
        </w:rPr>
        <w:fldChar w:fldCharType="end"/>
      </w:r>
    </w:p>
    <w:p>
      <w:pPr>
        <w:pStyle w:val="17"/>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_Toc4548 </w:instrText>
      </w:r>
      <w:r>
        <w:rPr>
          <w:rFonts w:ascii="Cambria" w:hAnsi="Cambria" w:eastAsia="MS Mincho" w:cs="Times New Roman"/>
          <w:szCs w:val="24"/>
          <w:lang w:val="en-US" w:eastAsia="en-US" w:bidi="ar-SA"/>
        </w:rPr>
        <w:fldChar w:fldCharType="separate"/>
      </w:r>
      <w:r>
        <w:rPr>
          <w:rFonts w:ascii="Cambria" w:hAnsi="Cambria" w:eastAsia="MS Mincho" w:cs="Times New Roman"/>
          <w:color w:val="17365D"/>
          <w:szCs w:val="24"/>
          <w:lang w:val="en-US" w:eastAsia="en-US" w:bidi="ar-SA"/>
        </w:rPr>
        <w:t>Application Pool Creation &amp; Build Copy</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_Toc4548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20</w:t>
      </w:r>
      <w:r>
        <w:rPr>
          <w:rFonts w:ascii="Cambria" w:hAnsi="Cambria" w:eastAsia="MS Mincho" w:cs="Times New Roman"/>
          <w:szCs w:val="24"/>
          <w:lang w:val="en-US" w:eastAsia="en-US" w:bidi="ar-SA"/>
        </w:rPr>
        <w:fldChar w:fldCharType="end"/>
      </w:r>
      <w:r>
        <w:rPr>
          <w:rFonts w:ascii="Cambria" w:hAnsi="Cambria" w:eastAsia="MS Mincho" w:cs="Times New Roman"/>
          <w:szCs w:val="24"/>
          <w:lang w:val="en-US" w:eastAsia="en-US" w:bidi="ar-SA"/>
        </w:rPr>
        <w:fldChar w:fldCharType="end"/>
      </w:r>
    </w:p>
    <w:p>
      <w:pPr>
        <w:pStyle w:val="18"/>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_Toc9590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1</w:t>
      </w:r>
      <w:r>
        <w:rPr>
          <w:rFonts w:ascii="Cambria" w:hAnsi="Cambria" w:eastAsia="SimSun" w:cs="Times New Roman"/>
          <w:bCs/>
          <w:color w:val="984806"/>
          <w:szCs w:val="32"/>
          <w:lang w:val="en-US" w:eastAsia="en-US" w:bidi="ar-SA"/>
        </w:rPr>
        <w:t xml:space="preserve">. </w:t>
      </w:r>
      <w:r>
        <w:rPr>
          <w:rFonts w:ascii="Cambria" w:hAnsi="Cambria" w:eastAsia="MS Mincho" w:cs="Times New Roman"/>
          <w:szCs w:val="24"/>
          <w:lang w:val="en-US" w:eastAsia="en-US" w:bidi="ar-SA"/>
        </w:rPr>
        <w:t>Application Pool Creation &amp; Best Practice</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_Toc9590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20</w:t>
      </w:r>
      <w:r>
        <w:rPr>
          <w:rFonts w:ascii="Cambria" w:hAnsi="Cambria" w:eastAsia="MS Mincho" w:cs="Times New Roman"/>
          <w:szCs w:val="24"/>
          <w:lang w:val="en-US" w:eastAsia="en-US" w:bidi="ar-SA"/>
        </w:rPr>
        <w:fldChar w:fldCharType="end"/>
      </w:r>
      <w:r>
        <w:rPr>
          <w:rFonts w:ascii="Cambria" w:hAnsi="Cambria" w:eastAsia="SimSun" w:cs="Times New Roman"/>
          <w:bCs/>
          <w:color w:val="984806"/>
          <w:szCs w:val="32"/>
          <w:lang w:val="en-US" w:eastAsia="en-US" w:bidi="ar-SA"/>
        </w:rPr>
        <w:fldChar w:fldCharType="end"/>
      </w:r>
    </w:p>
    <w:p>
      <w:pPr>
        <w:pStyle w:val="18"/>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_Toc9712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2</w:t>
      </w:r>
      <w:r>
        <w:rPr>
          <w:rFonts w:ascii="Cambria" w:hAnsi="Cambria" w:eastAsia="SimSun" w:cs="Times New Roman"/>
          <w:bCs/>
          <w:color w:val="984806"/>
          <w:szCs w:val="32"/>
          <w:lang w:val="en-US" w:eastAsia="en-US" w:bidi="ar-SA"/>
        </w:rPr>
        <w:t xml:space="preserve">. </w:t>
      </w:r>
      <w:r>
        <w:rPr>
          <w:rFonts w:ascii="Cambria" w:hAnsi="Cambria" w:eastAsia="MS Mincho" w:cs="Times New Roman"/>
          <w:szCs w:val="24"/>
          <w:lang w:val="en-US" w:eastAsia="en-US" w:bidi="ar-SA"/>
        </w:rPr>
        <w:t>Setting Queue Length and Idle Timeout</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_Toc9712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25</w:t>
      </w:r>
      <w:r>
        <w:rPr>
          <w:rFonts w:ascii="Cambria" w:hAnsi="Cambria" w:eastAsia="MS Mincho" w:cs="Times New Roman"/>
          <w:szCs w:val="24"/>
          <w:lang w:val="en-US" w:eastAsia="en-US" w:bidi="ar-SA"/>
        </w:rPr>
        <w:fldChar w:fldCharType="end"/>
      </w:r>
      <w:r>
        <w:rPr>
          <w:rFonts w:ascii="Cambria" w:hAnsi="Cambria" w:eastAsia="SimSun" w:cs="Times New Roman"/>
          <w:bCs/>
          <w:color w:val="984806"/>
          <w:szCs w:val="32"/>
          <w:lang w:val="en-US" w:eastAsia="en-US" w:bidi="ar-SA"/>
        </w:rPr>
        <w:fldChar w:fldCharType="end"/>
      </w:r>
    </w:p>
    <w:p>
      <w:pPr>
        <w:pStyle w:val="18"/>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_Toc32189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3</w:t>
      </w:r>
      <w:r>
        <w:rPr>
          <w:rFonts w:ascii="Cambria" w:hAnsi="Cambria" w:eastAsia="SimSun" w:cs="Times New Roman"/>
          <w:bCs/>
          <w:color w:val="984806"/>
          <w:szCs w:val="32"/>
          <w:lang w:val="en-US" w:eastAsia="en-US" w:bidi="ar-SA"/>
        </w:rPr>
        <w:t xml:space="preserve">. </w:t>
      </w:r>
      <w:r>
        <w:rPr>
          <w:rFonts w:ascii="Cambria" w:hAnsi="Cambria" w:eastAsia="MS Mincho" w:cs="Times New Roman"/>
          <w:szCs w:val="24"/>
          <w:lang w:val="en-US" w:eastAsia="en-US" w:bidi="ar-SA"/>
        </w:rPr>
        <w:t>Application Build Copy to Server</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_Toc32189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29</w:t>
      </w:r>
      <w:r>
        <w:rPr>
          <w:rFonts w:ascii="Cambria" w:hAnsi="Cambria" w:eastAsia="MS Mincho" w:cs="Times New Roman"/>
          <w:szCs w:val="24"/>
          <w:lang w:val="en-US" w:eastAsia="en-US" w:bidi="ar-SA"/>
        </w:rPr>
        <w:fldChar w:fldCharType="end"/>
      </w:r>
      <w:r>
        <w:rPr>
          <w:rFonts w:ascii="Cambria" w:hAnsi="Cambria" w:eastAsia="SimSun" w:cs="Times New Roman"/>
          <w:bCs/>
          <w:color w:val="984806"/>
          <w:szCs w:val="32"/>
          <w:lang w:val="en-US" w:eastAsia="en-US" w:bidi="ar-SA"/>
        </w:rPr>
        <w:fldChar w:fldCharType="end"/>
      </w:r>
    </w:p>
    <w:p>
      <w:pPr>
        <w:pStyle w:val="18"/>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_Toc1755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4</w:t>
      </w:r>
      <w:r>
        <w:rPr>
          <w:rFonts w:ascii="Cambria" w:hAnsi="Cambria" w:eastAsia="SimSun" w:cs="Times New Roman"/>
          <w:bCs/>
          <w:color w:val="984806"/>
          <w:szCs w:val="32"/>
          <w:lang w:val="en-US" w:eastAsia="en-US" w:bidi="ar-SA"/>
        </w:rPr>
        <w:t xml:space="preserve">. </w:t>
      </w:r>
      <w:r>
        <w:rPr>
          <w:rFonts w:ascii="Cambria" w:hAnsi="Cambria" w:eastAsia="MS Mincho" w:cs="Times New Roman"/>
          <w:szCs w:val="24"/>
          <w:lang w:val="en-US" w:eastAsia="en-US" w:bidi="ar-SA"/>
        </w:rPr>
        <w:t>Content Copy and VD Creation</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_Toc1755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41</w:t>
      </w:r>
      <w:r>
        <w:rPr>
          <w:rFonts w:ascii="Cambria" w:hAnsi="Cambria" w:eastAsia="MS Mincho" w:cs="Times New Roman"/>
          <w:szCs w:val="24"/>
          <w:lang w:val="en-US" w:eastAsia="en-US" w:bidi="ar-SA"/>
        </w:rPr>
        <w:fldChar w:fldCharType="end"/>
      </w:r>
      <w:r>
        <w:rPr>
          <w:rFonts w:ascii="Cambria" w:hAnsi="Cambria" w:eastAsia="SimSun" w:cs="Times New Roman"/>
          <w:bCs/>
          <w:color w:val="984806"/>
          <w:szCs w:val="32"/>
          <w:lang w:val="en-US" w:eastAsia="en-US" w:bidi="ar-SA"/>
        </w:rPr>
        <w:fldChar w:fldCharType="end"/>
      </w:r>
    </w:p>
    <w:p>
      <w:pPr>
        <w:pStyle w:val="17"/>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_Toc9573 </w:instrText>
      </w:r>
      <w:r>
        <w:rPr>
          <w:rFonts w:ascii="Cambria" w:hAnsi="Cambria" w:eastAsia="MS Mincho" w:cs="Times New Roman"/>
          <w:szCs w:val="24"/>
          <w:lang w:val="en-US" w:eastAsia="en-US" w:bidi="ar-SA"/>
        </w:rPr>
        <w:fldChar w:fldCharType="separate"/>
      </w:r>
      <w:r>
        <w:rPr>
          <w:rFonts w:ascii="Cambria" w:hAnsi="Cambria" w:eastAsia="MS Gothic" w:cs="Times New Roman"/>
          <w:color w:val="17365D"/>
          <w:szCs w:val="24"/>
          <w:lang w:val="en-US" w:eastAsia="en-US" w:bidi="ar-SA"/>
        </w:rPr>
        <w:t>Application Deployment</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_Toc9573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47</w:t>
      </w:r>
      <w:r>
        <w:rPr>
          <w:rFonts w:ascii="Cambria" w:hAnsi="Cambria" w:eastAsia="MS Mincho" w:cs="Times New Roman"/>
          <w:szCs w:val="24"/>
          <w:lang w:val="en-US" w:eastAsia="en-US" w:bidi="ar-SA"/>
        </w:rPr>
        <w:fldChar w:fldCharType="end"/>
      </w:r>
      <w:r>
        <w:rPr>
          <w:rFonts w:ascii="Cambria" w:hAnsi="Cambria" w:eastAsia="MS Mincho" w:cs="Times New Roman"/>
          <w:szCs w:val="24"/>
          <w:lang w:val="en-US" w:eastAsia="en-US" w:bidi="ar-SA"/>
        </w:rPr>
        <w:fldChar w:fldCharType="end"/>
      </w:r>
    </w:p>
    <w:p>
      <w:pPr>
        <w:pStyle w:val="18"/>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_Toc6604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1</w:t>
      </w:r>
      <w:r>
        <w:rPr>
          <w:rFonts w:ascii="Cambria" w:hAnsi="Cambria" w:eastAsia="SimSun" w:cs="Times New Roman"/>
          <w:bCs/>
          <w:color w:val="984806"/>
          <w:szCs w:val="32"/>
          <w:lang w:val="en-US" w:eastAsia="en-US" w:bidi="ar-SA"/>
        </w:rPr>
        <w:t xml:space="preserve">. </w:t>
      </w:r>
      <w:r>
        <w:rPr>
          <w:rFonts w:ascii="Cambria" w:hAnsi="Cambria" w:eastAsia="MS Mincho" w:cs="Times New Roman"/>
          <w:szCs w:val="24"/>
          <w:lang w:val="en-US" w:eastAsia="en-US" w:bidi="ar-SA"/>
        </w:rPr>
        <w:t>Test &amp; Assessment Application VD Creation</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_Toc6604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47</w:t>
      </w:r>
      <w:r>
        <w:rPr>
          <w:rFonts w:ascii="Cambria" w:hAnsi="Cambria" w:eastAsia="MS Mincho" w:cs="Times New Roman"/>
          <w:szCs w:val="24"/>
          <w:lang w:val="en-US" w:eastAsia="en-US" w:bidi="ar-SA"/>
        </w:rPr>
        <w:fldChar w:fldCharType="end"/>
      </w:r>
      <w:r>
        <w:rPr>
          <w:rFonts w:ascii="Cambria" w:hAnsi="Cambria" w:eastAsia="SimSun" w:cs="Times New Roman"/>
          <w:bCs/>
          <w:color w:val="984806"/>
          <w:szCs w:val="32"/>
          <w:lang w:val="en-US" w:eastAsia="en-US" w:bidi="ar-SA"/>
        </w:rPr>
        <w:fldChar w:fldCharType="end"/>
      </w:r>
    </w:p>
    <w:p>
      <w:pPr>
        <w:pStyle w:val="17"/>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_Toc4983 </w:instrText>
      </w:r>
      <w:r>
        <w:rPr>
          <w:rFonts w:ascii="Cambria" w:hAnsi="Cambria" w:eastAsia="MS Mincho" w:cs="Times New Roman"/>
          <w:szCs w:val="24"/>
          <w:lang w:val="en-US" w:eastAsia="en-US" w:bidi="ar-SA"/>
        </w:rPr>
        <w:fldChar w:fldCharType="separate"/>
      </w:r>
      <w:r>
        <w:rPr>
          <w:rFonts w:ascii="Cambria" w:hAnsi="Cambria" w:eastAsia="MS Mincho" w:cs="Times New Roman"/>
          <w:color w:val="17365D"/>
          <w:szCs w:val="24"/>
          <w:lang w:val="en-US" w:eastAsia="en-US" w:bidi="ar-SA"/>
        </w:rPr>
        <w:t>Post Deployment Best Practices</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_Toc4983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69</w:t>
      </w:r>
      <w:r>
        <w:rPr>
          <w:rFonts w:ascii="Cambria" w:hAnsi="Cambria" w:eastAsia="MS Mincho" w:cs="Times New Roman"/>
          <w:szCs w:val="24"/>
          <w:lang w:val="en-US" w:eastAsia="en-US" w:bidi="ar-SA"/>
        </w:rPr>
        <w:fldChar w:fldCharType="end"/>
      </w:r>
      <w:r>
        <w:rPr>
          <w:rFonts w:ascii="Cambria" w:hAnsi="Cambria" w:eastAsia="MS Mincho" w:cs="Times New Roman"/>
          <w:szCs w:val="24"/>
          <w:lang w:val="en-US" w:eastAsia="en-US" w:bidi="ar-SA"/>
        </w:rPr>
        <w:fldChar w:fldCharType="end"/>
      </w:r>
    </w:p>
    <w:p>
      <w:pPr>
        <w:pStyle w:val="18"/>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_Toc3330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1</w:t>
      </w:r>
      <w:r>
        <w:rPr>
          <w:rFonts w:ascii="Cambria" w:hAnsi="Cambria" w:eastAsia="SimSun" w:cs="Times New Roman"/>
          <w:bCs/>
          <w:color w:val="984806"/>
          <w:szCs w:val="32"/>
          <w:lang w:val="en-US" w:eastAsia="en-US" w:bidi="ar-SA"/>
        </w:rPr>
        <w:t xml:space="preserve">. </w:t>
      </w:r>
      <w:r>
        <w:rPr>
          <w:rFonts w:ascii="Cambria" w:hAnsi="Cambria" w:eastAsia="MS Mincho" w:cs="Times New Roman"/>
          <w:szCs w:val="24"/>
          <w:lang w:val="en-US" w:eastAsia="en-US" w:bidi="ar-SA"/>
        </w:rPr>
        <w:t>IIS Caching</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_Toc3330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69</w:t>
      </w:r>
      <w:r>
        <w:rPr>
          <w:rFonts w:ascii="Cambria" w:hAnsi="Cambria" w:eastAsia="MS Mincho" w:cs="Times New Roman"/>
          <w:szCs w:val="24"/>
          <w:lang w:val="en-US" w:eastAsia="en-US" w:bidi="ar-SA"/>
        </w:rPr>
        <w:fldChar w:fldCharType="end"/>
      </w:r>
      <w:r>
        <w:rPr>
          <w:rFonts w:ascii="Cambria" w:hAnsi="Cambria" w:eastAsia="SimSun" w:cs="Times New Roman"/>
          <w:bCs/>
          <w:color w:val="984806"/>
          <w:szCs w:val="32"/>
          <w:lang w:val="en-US" w:eastAsia="en-US" w:bidi="ar-SA"/>
        </w:rPr>
        <w:fldChar w:fldCharType="end"/>
      </w:r>
    </w:p>
    <w:p>
      <w:pPr>
        <w:pStyle w:val="18"/>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_Toc27434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2</w:t>
      </w:r>
      <w:r>
        <w:rPr>
          <w:rFonts w:ascii="Cambria" w:hAnsi="Cambria" w:eastAsia="SimSun" w:cs="Times New Roman"/>
          <w:bCs/>
          <w:color w:val="984806"/>
          <w:szCs w:val="32"/>
          <w:lang w:val="en-US" w:eastAsia="en-US" w:bidi="ar-SA"/>
        </w:rPr>
        <w:t xml:space="preserve">. </w:t>
      </w:r>
      <w:r>
        <w:rPr>
          <w:rFonts w:ascii="Cambria" w:hAnsi="Cambria" w:eastAsia="MS Mincho" w:cs="Times New Roman"/>
          <w:szCs w:val="24"/>
          <w:lang w:val="en-US" w:eastAsia="en-US" w:bidi="ar-SA"/>
        </w:rPr>
        <w:t>Error Page Setting</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_Toc27434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71</w:t>
      </w:r>
      <w:r>
        <w:rPr>
          <w:rFonts w:ascii="Cambria" w:hAnsi="Cambria" w:eastAsia="MS Mincho" w:cs="Times New Roman"/>
          <w:szCs w:val="24"/>
          <w:lang w:val="en-US" w:eastAsia="en-US" w:bidi="ar-SA"/>
        </w:rPr>
        <w:fldChar w:fldCharType="end"/>
      </w:r>
      <w:r>
        <w:rPr>
          <w:rFonts w:ascii="Cambria" w:hAnsi="Cambria" w:eastAsia="SimSun" w:cs="Times New Roman"/>
          <w:bCs/>
          <w:color w:val="984806"/>
          <w:szCs w:val="32"/>
          <w:lang w:val="en-US" w:eastAsia="en-US" w:bidi="ar-SA"/>
        </w:rPr>
        <w:fldChar w:fldCharType="end"/>
      </w:r>
    </w:p>
    <w:p>
      <w:pPr>
        <w:pStyle w:val="17"/>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_Toc13576 </w:instrText>
      </w:r>
      <w:r>
        <w:rPr>
          <w:rFonts w:ascii="Cambria" w:hAnsi="Cambria" w:eastAsia="MS Mincho" w:cs="Times New Roman"/>
          <w:szCs w:val="24"/>
          <w:lang w:val="en-US" w:eastAsia="en-US" w:bidi="ar-SA"/>
        </w:rPr>
        <w:fldChar w:fldCharType="separate"/>
      </w:r>
      <w:r>
        <w:rPr>
          <w:rFonts w:ascii="Cambria" w:hAnsi="Cambria" w:eastAsia="MS Mincho" w:cs="Times New Roman"/>
          <w:color w:val="17365D"/>
          <w:szCs w:val="24"/>
          <w:lang w:val="en-US" w:eastAsia="en-US" w:bidi="ar-SA"/>
        </w:rPr>
        <w:t>Web.Config File Changes</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_Toc13576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76</w:t>
      </w:r>
      <w:r>
        <w:rPr>
          <w:rFonts w:ascii="Cambria" w:hAnsi="Cambria" w:eastAsia="MS Mincho" w:cs="Times New Roman"/>
          <w:szCs w:val="24"/>
          <w:lang w:val="en-US" w:eastAsia="en-US" w:bidi="ar-SA"/>
        </w:rPr>
        <w:fldChar w:fldCharType="end"/>
      </w:r>
      <w:r>
        <w:rPr>
          <w:rFonts w:ascii="Cambria" w:hAnsi="Cambria" w:eastAsia="MS Mincho" w:cs="Times New Roman"/>
          <w:szCs w:val="24"/>
          <w:lang w:val="en-US" w:eastAsia="en-US" w:bidi="ar-SA"/>
        </w:rPr>
        <w:fldChar w:fldCharType="end"/>
      </w:r>
    </w:p>
    <w:p>
      <w:pPr>
        <w:pStyle w:val="18"/>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_Toc7266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1</w:t>
      </w:r>
      <w:r>
        <w:rPr>
          <w:rFonts w:ascii="Cambria" w:hAnsi="Cambria" w:eastAsia="SimSun" w:cs="Times New Roman"/>
          <w:bCs/>
          <w:color w:val="984806"/>
          <w:szCs w:val="32"/>
          <w:lang w:val="en-US" w:eastAsia="en-US" w:bidi="ar-SA"/>
        </w:rPr>
        <w:t xml:space="preserve">. </w:t>
      </w:r>
      <w:r>
        <w:rPr>
          <w:rFonts w:ascii="Cambria" w:hAnsi="Cambria" w:eastAsia="MS Mincho" w:cs="Times New Roman"/>
          <w:szCs w:val="24"/>
          <w:lang w:val="en-US" w:eastAsia="en-US" w:bidi="ar-SA"/>
        </w:rPr>
        <w:t>Test &amp; Assessment Configuration Changes</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_Toc7266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76</w:t>
      </w:r>
      <w:r>
        <w:rPr>
          <w:rFonts w:ascii="Cambria" w:hAnsi="Cambria" w:eastAsia="MS Mincho" w:cs="Times New Roman"/>
          <w:szCs w:val="24"/>
          <w:lang w:val="en-US" w:eastAsia="en-US" w:bidi="ar-SA"/>
        </w:rPr>
        <w:fldChar w:fldCharType="end"/>
      </w:r>
      <w:r>
        <w:rPr>
          <w:rFonts w:ascii="Cambria" w:hAnsi="Cambria" w:eastAsia="SimSun" w:cs="Times New Roman"/>
          <w:bCs/>
          <w:color w:val="984806"/>
          <w:szCs w:val="32"/>
          <w:lang w:val="en-US" w:eastAsia="en-US" w:bidi="ar-SA"/>
        </w:rPr>
        <w:fldChar w:fldCharType="end"/>
      </w:r>
    </w:p>
    <w:p>
      <w:pPr>
        <w:pStyle w:val="17"/>
        <w:tabs>
          <w:tab w:val="right" w:leader="dot" w:pos="9884"/>
        </w:tabs>
        <w:rPr>
          <w:rFonts w:ascii="Cambria" w:hAnsi="Cambria" w:eastAsia="MS Mincho" w:cs="Times New Roman"/>
          <w:szCs w:val="24"/>
          <w:lang w:val="en-US" w:eastAsia="en-US" w:bidi="ar-SA"/>
        </w:rPr>
      </w:pP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HYPERLINK \l _Toc421 </w:instrText>
      </w:r>
      <w:r>
        <w:rPr>
          <w:rFonts w:ascii="Cambria" w:hAnsi="Cambria" w:eastAsia="MS Mincho" w:cs="Times New Roman"/>
          <w:szCs w:val="24"/>
          <w:lang w:val="en-US" w:eastAsia="en-US" w:bidi="ar-SA"/>
        </w:rPr>
        <w:fldChar w:fldCharType="separate"/>
      </w:r>
      <w:r>
        <w:rPr>
          <w:rFonts w:ascii="Cambria" w:hAnsi="Cambria" w:eastAsia="MS Mincho" w:cs="Times New Roman"/>
          <w:color w:val="17365D"/>
          <w:szCs w:val="24"/>
          <w:lang w:val="en-US" w:eastAsia="en-US" w:bidi="ar-SA"/>
        </w:rPr>
        <w:t>DATABASE RESTORE</w:t>
      </w:r>
      <w:r>
        <w:rPr>
          <w:rFonts w:ascii="Cambria" w:hAnsi="Cambria" w:eastAsia="MS Mincho" w:cs="Times New Roman"/>
          <w:szCs w:val="24"/>
          <w:lang w:val="en-US" w:eastAsia="en-US" w:bidi="ar-SA"/>
        </w:rPr>
        <w:tab/>
      </w:r>
      <w:r>
        <w:rPr>
          <w:rFonts w:ascii="Cambria" w:hAnsi="Cambria" w:eastAsia="MS Mincho" w:cs="Times New Roman"/>
          <w:szCs w:val="24"/>
          <w:lang w:val="en-US" w:eastAsia="en-US" w:bidi="ar-SA"/>
        </w:rPr>
        <w:fldChar w:fldCharType="begin"/>
      </w:r>
      <w:r>
        <w:rPr>
          <w:rFonts w:ascii="Cambria" w:hAnsi="Cambria" w:eastAsia="MS Mincho" w:cs="Times New Roman"/>
          <w:szCs w:val="24"/>
          <w:lang w:val="en-US" w:eastAsia="en-US" w:bidi="ar-SA"/>
        </w:rPr>
        <w:instrText xml:space="preserve"> PAGEREF _Toc421 </w:instrText>
      </w:r>
      <w:r>
        <w:rPr>
          <w:rFonts w:ascii="Cambria" w:hAnsi="Cambria" w:eastAsia="MS Mincho" w:cs="Times New Roman"/>
          <w:szCs w:val="24"/>
          <w:lang w:val="en-US" w:eastAsia="en-US" w:bidi="ar-SA"/>
        </w:rPr>
        <w:fldChar w:fldCharType="separate"/>
      </w:r>
      <w:r>
        <w:rPr>
          <w:rFonts w:ascii="Cambria" w:hAnsi="Cambria" w:eastAsia="MS Mincho" w:cs="Times New Roman"/>
          <w:szCs w:val="24"/>
          <w:lang w:val="en-US" w:eastAsia="en-US" w:bidi="ar-SA"/>
        </w:rPr>
        <w:t>89</w:t>
      </w:r>
      <w:r>
        <w:rPr>
          <w:rFonts w:ascii="Cambria" w:hAnsi="Cambria" w:eastAsia="MS Mincho" w:cs="Times New Roman"/>
          <w:szCs w:val="24"/>
          <w:lang w:val="en-US" w:eastAsia="en-US" w:bidi="ar-SA"/>
        </w:rPr>
        <w:fldChar w:fldCharType="end"/>
      </w:r>
      <w:r>
        <w:rPr>
          <w:rFonts w:ascii="Cambria" w:hAnsi="Cambria" w:eastAsia="MS Mincho" w:cs="Times New Roman"/>
          <w:szCs w:val="24"/>
          <w:lang w:val="en-US" w:eastAsia="en-US" w:bidi="ar-SA"/>
        </w:rPr>
        <w:fldChar w:fldCharType="end"/>
      </w:r>
    </w:p>
    <w:p>
      <w:r>
        <w:rPr>
          <w:rFonts w:ascii="Cambria" w:hAnsi="Cambria" w:eastAsia="MS Mincho" w:cs="Times New Roman"/>
          <w:szCs w:val="24"/>
          <w:lang w:val="en-US" w:eastAsia="en-US" w:bidi="ar-SA"/>
        </w:rPr>
        <w:fldChar w:fldCharType="end"/>
      </w:r>
    </w:p>
    <w:p/>
    <w:p/>
    <w:p>
      <w:pPr>
        <w:pStyle w:val="16"/>
        <w:rPr>
          <w:rStyle w:val="59"/>
          <w:rFonts w:eastAsia="MS Gothic"/>
          <w:color w:val="17365D"/>
        </w:rPr>
      </w:pPr>
      <w:bookmarkStart w:id="2" w:name="_Toc9339"/>
      <w:bookmarkStart w:id="3" w:name="_Toc367725488"/>
      <w:r>
        <w:rPr>
          <w:rStyle w:val="59"/>
          <w:rFonts w:eastAsia="MS Gothic"/>
          <w:color w:val="17365D"/>
        </w:rPr>
        <w:t>Setting-up Best Practices in App Server</w:t>
      </w:r>
      <w:bookmarkEnd w:id="2"/>
    </w:p>
    <w:p>
      <w:pPr>
        <w:pStyle w:val="2"/>
      </w:pPr>
      <w:bookmarkStart w:id="4" w:name="_Toc5061"/>
      <w:r>
        <w:t>Pre-requisite Installation Check</w:t>
      </w:r>
      <w:bookmarkEnd w:id="4"/>
    </w:p>
    <w:p>
      <w:r>
        <w:t xml:space="preserve">Please ensure that, the below mentioned Software are installed in the server before you start deployment: </w:t>
      </w:r>
    </w:p>
    <w:tbl>
      <w:tblPr>
        <w:tblStyle w:val="31"/>
        <w:tblW w:w="10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9"/>
        <w:gridCol w:w="4650"/>
        <w:gridCol w:w="4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8" w:hRule="atLeast"/>
        </w:trPr>
        <w:tc>
          <w:tcPr>
            <w:tcW w:w="1029" w:type="dxa"/>
            <w:shd w:val="clear" w:color="auto" w:fill="F1F1F1" w:themeFill="background1" w:themeFillShade="F2"/>
          </w:tcPr>
          <w:p>
            <w:pPr>
              <w:widowControl w:val="0"/>
              <w:jc w:val="both"/>
              <w:rPr>
                <w:rStyle w:val="68"/>
              </w:rPr>
            </w:pPr>
            <w:r>
              <w:rPr>
                <w:rStyle w:val="68"/>
              </w:rPr>
              <w:t>SL NO.</w:t>
            </w:r>
          </w:p>
        </w:tc>
        <w:tc>
          <w:tcPr>
            <w:tcW w:w="4650" w:type="dxa"/>
            <w:shd w:val="clear" w:color="auto" w:fill="F1F1F1" w:themeFill="background1" w:themeFillShade="F2"/>
          </w:tcPr>
          <w:p>
            <w:pPr>
              <w:widowControl w:val="0"/>
              <w:jc w:val="both"/>
              <w:rPr>
                <w:rStyle w:val="68"/>
              </w:rPr>
            </w:pPr>
            <w:r>
              <w:rPr>
                <w:rStyle w:val="68"/>
              </w:rPr>
              <w:t>Software Name</w:t>
            </w:r>
          </w:p>
        </w:tc>
        <w:tc>
          <w:tcPr>
            <w:tcW w:w="4421" w:type="dxa"/>
            <w:shd w:val="clear" w:color="auto" w:fill="F1F1F1" w:themeFill="background1" w:themeFillShade="F2"/>
          </w:tcPr>
          <w:p>
            <w:pPr>
              <w:widowControl w:val="0"/>
              <w:jc w:val="both"/>
              <w:rPr>
                <w:rStyle w:val="68"/>
              </w:rPr>
            </w:pPr>
            <w:r>
              <w:rPr>
                <w:rStyle w:val="68"/>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1029" w:type="dxa"/>
          </w:tcPr>
          <w:p>
            <w:pPr>
              <w:widowControl w:val="0"/>
              <w:jc w:val="both"/>
              <w:rPr>
                <w:rStyle w:val="59"/>
                <w:rFonts w:eastAsia="MS Gothic"/>
                <w:color w:val="17365D"/>
                <w:sz w:val="20"/>
                <w:szCs w:val="20"/>
              </w:rPr>
            </w:pPr>
            <w:r>
              <w:rPr>
                <w:rStyle w:val="59"/>
                <w:color w:val="17365D"/>
                <w:sz w:val="20"/>
                <w:szCs w:val="20"/>
              </w:rPr>
              <w:t>1.</w:t>
            </w:r>
          </w:p>
        </w:tc>
        <w:tc>
          <w:tcPr>
            <w:tcW w:w="4650" w:type="dxa"/>
          </w:tcPr>
          <w:p>
            <w:pPr>
              <w:widowControl w:val="0"/>
              <w:jc w:val="both"/>
              <w:rPr>
                <w:rStyle w:val="59"/>
                <w:rFonts w:eastAsia="MS Gothic"/>
                <w:color w:val="17365D"/>
                <w:sz w:val="20"/>
                <w:szCs w:val="20"/>
              </w:rPr>
            </w:pPr>
            <w:r>
              <w:rPr>
                <w:rStyle w:val="59"/>
                <w:color w:val="17365D"/>
                <w:sz w:val="20"/>
                <w:szCs w:val="20"/>
              </w:rPr>
              <w:t>SQL Server Installation</w:t>
            </w:r>
          </w:p>
        </w:tc>
        <w:tc>
          <w:tcPr>
            <w:tcW w:w="4421" w:type="dxa"/>
          </w:tcPr>
          <w:p>
            <w:pPr>
              <w:widowControl w:val="0"/>
              <w:jc w:val="both"/>
              <w:rPr>
                <w:rStyle w:val="59"/>
                <w:rFonts w:eastAsia="MS Gothic"/>
                <w:color w:val="17365D"/>
                <w:sz w:val="20"/>
                <w:szCs w:val="20"/>
              </w:rPr>
            </w:pPr>
            <w:r>
              <w:rPr>
                <w:rStyle w:val="59"/>
                <w:b/>
                <w:bCs/>
                <w:color w:val="17365D"/>
                <w:sz w:val="20"/>
                <w:szCs w:val="20"/>
              </w:rPr>
              <w:t>Reporting Service should be Enabled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029" w:type="dxa"/>
          </w:tcPr>
          <w:p>
            <w:pPr>
              <w:widowControl w:val="0"/>
              <w:jc w:val="both"/>
              <w:rPr>
                <w:rStyle w:val="59"/>
                <w:color w:val="17365D"/>
                <w:sz w:val="20"/>
                <w:szCs w:val="20"/>
              </w:rPr>
            </w:pPr>
            <w:r>
              <w:rPr>
                <w:rStyle w:val="59"/>
                <w:color w:val="17365D"/>
                <w:sz w:val="20"/>
                <w:szCs w:val="20"/>
              </w:rPr>
              <w:t>2.</w:t>
            </w:r>
          </w:p>
        </w:tc>
        <w:tc>
          <w:tcPr>
            <w:tcW w:w="4650" w:type="dxa"/>
          </w:tcPr>
          <w:p>
            <w:pPr>
              <w:widowControl w:val="0"/>
              <w:jc w:val="both"/>
              <w:rPr>
                <w:rStyle w:val="59"/>
                <w:color w:val="17365D"/>
                <w:sz w:val="20"/>
                <w:szCs w:val="20"/>
              </w:rPr>
            </w:pPr>
            <w:r>
              <w:rPr>
                <w:rStyle w:val="59"/>
                <w:color w:val="17365D"/>
                <w:sz w:val="20"/>
                <w:szCs w:val="20"/>
              </w:rPr>
              <w:t>Microsoft .Net Frameworks</w:t>
            </w:r>
          </w:p>
        </w:tc>
        <w:tc>
          <w:tcPr>
            <w:tcW w:w="4421" w:type="dxa"/>
          </w:tcPr>
          <w:p>
            <w:pPr>
              <w:widowControl w:val="0"/>
              <w:jc w:val="both"/>
              <w:rPr>
                <w:rStyle w:val="59"/>
                <w:color w:val="17365D"/>
                <w:sz w:val="20"/>
                <w:szCs w:val="20"/>
              </w:rPr>
            </w:pPr>
            <w:r>
              <w:rPr>
                <w:rStyle w:val="59"/>
                <w:b/>
                <w:bCs/>
                <w:color w:val="17365D"/>
                <w:sz w:val="20"/>
                <w:szCs w:val="20"/>
              </w:rPr>
              <w:t>Versions 2.0, 3.0, 4.0 &amp; 4.5 to be Installed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029" w:type="dxa"/>
          </w:tcPr>
          <w:p>
            <w:pPr>
              <w:widowControl w:val="0"/>
              <w:jc w:val="both"/>
              <w:rPr>
                <w:rStyle w:val="59"/>
                <w:color w:val="17365D"/>
                <w:sz w:val="20"/>
                <w:szCs w:val="20"/>
              </w:rPr>
            </w:pPr>
            <w:r>
              <w:rPr>
                <w:rStyle w:val="59"/>
                <w:color w:val="17365D"/>
                <w:sz w:val="20"/>
                <w:szCs w:val="20"/>
              </w:rPr>
              <w:t>3.</w:t>
            </w:r>
          </w:p>
        </w:tc>
        <w:tc>
          <w:tcPr>
            <w:tcW w:w="4650" w:type="dxa"/>
          </w:tcPr>
          <w:p>
            <w:pPr>
              <w:widowControl w:val="0"/>
              <w:jc w:val="both"/>
              <w:rPr>
                <w:rStyle w:val="59"/>
                <w:color w:val="17365D"/>
                <w:sz w:val="20"/>
                <w:szCs w:val="20"/>
              </w:rPr>
            </w:pPr>
            <w:r>
              <w:rPr>
                <w:rStyle w:val="59"/>
                <w:color w:val="17365D"/>
                <w:sz w:val="20"/>
                <w:szCs w:val="20"/>
              </w:rPr>
              <w:t>ASP.NET MVC’s</w:t>
            </w:r>
          </w:p>
        </w:tc>
        <w:tc>
          <w:tcPr>
            <w:tcW w:w="4421" w:type="dxa"/>
          </w:tcPr>
          <w:p>
            <w:pPr>
              <w:widowControl w:val="0"/>
              <w:jc w:val="both"/>
              <w:rPr>
                <w:rStyle w:val="59"/>
                <w:color w:val="17365D"/>
                <w:sz w:val="20"/>
                <w:szCs w:val="20"/>
              </w:rPr>
            </w:pPr>
            <w:r>
              <w:rPr>
                <w:rStyle w:val="59"/>
                <w:b/>
                <w:bCs/>
                <w:color w:val="17365D"/>
                <w:sz w:val="20"/>
                <w:szCs w:val="20"/>
              </w:rPr>
              <w:t>Versions 1.0, 2, 3, 4 to be Installed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1029" w:type="dxa"/>
          </w:tcPr>
          <w:p>
            <w:pPr>
              <w:widowControl w:val="0"/>
              <w:jc w:val="both"/>
              <w:rPr>
                <w:rStyle w:val="59"/>
                <w:color w:val="17365D"/>
                <w:sz w:val="20"/>
                <w:szCs w:val="20"/>
              </w:rPr>
            </w:pPr>
            <w:r>
              <w:rPr>
                <w:rStyle w:val="59"/>
                <w:color w:val="17365D"/>
                <w:sz w:val="20"/>
                <w:szCs w:val="20"/>
              </w:rPr>
              <w:t>4.</w:t>
            </w:r>
          </w:p>
        </w:tc>
        <w:tc>
          <w:tcPr>
            <w:tcW w:w="4650" w:type="dxa"/>
          </w:tcPr>
          <w:p>
            <w:pPr>
              <w:widowControl w:val="0"/>
              <w:jc w:val="both"/>
              <w:rPr>
                <w:rStyle w:val="59"/>
                <w:color w:val="17365D"/>
                <w:sz w:val="20"/>
                <w:szCs w:val="20"/>
              </w:rPr>
            </w:pPr>
            <w:r>
              <w:rPr>
                <w:rStyle w:val="59"/>
                <w:color w:val="17365D"/>
                <w:sz w:val="20"/>
                <w:szCs w:val="20"/>
              </w:rPr>
              <w:t>Microsoft Report Viewer Redistributable</w:t>
            </w:r>
          </w:p>
        </w:tc>
        <w:tc>
          <w:tcPr>
            <w:tcW w:w="4421" w:type="dxa"/>
          </w:tcPr>
          <w:p>
            <w:pPr>
              <w:widowControl w:val="0"/>
              <w:jc w:val="both"/>
              <w:rPr>
                <w:rStyle w:val="59"/>
                <w:color w:val="17365D"/>
                <w:sz w:val="20"/>
                <w:szCs w:val="20"/>
              </w:rPr>
            </w:pPr>
            <w:r>
              <w:rPr>
                <w:rStyle w:val="59"/>
                <w:b/>
                <w:bCs/>
                <w:color w:val="17365D"/>
                <w:sz w:val="20"/>
                <w:szCs w:val="20"/>
              </w:rPr>
              <w:t>Versions 2005, 2008, 2010 to be installed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1029" w:type="dxa"/>
          </w:tcPr>
          <w:p>
            <w:pPr>
              <w:widowControl w:val="0"/>
              <w:jc w:val="both"/>
              <w:rPr>
                <w:rStyle w:val="59"/>
                <w:color w:val="17365D"/>
                <w:sz w:val="20"/>
                <w:szCs w:val="20"/>
              </w:rPr>
            </w:pPr>
            <w:r>
              <w:rPr>
                <w:rStyle w:val="59"/>
                <w:color w:val="17365D"/>
                <w:sz w:val="20"/>
                <w:szCs w:val="20"/>
              </w:rPr>
              <w:t>5.</w:t>
            </w:r>
          </w:p>
        </w:tc>
        <w:tc>
          <w:tcPr>
            <w:tcW w:w="4650" w:type="dxa"/>
          </w:tcPr>
          <w:p>
            <w:pPr>
              <w:widowControl w:val="0"/>
              <w:jc w:val="both"/>
              <w:rPr>
                <w:rStyle w:val="59"/>
                <w:color w:val="17365D"/>
                <w:sz w:val="20"/>
                <w:szCs w:val="20"/>
              </w:rPr>
            </w:pPr>
            <w:r>
              <w:rPr>
                <w:rStyle w:val="59"/>
                <w:color w:val="17365D"/>
                <w:sz w:val="20"/>
                <w:szCs w:val="20"/>
              </w:rPr>
              <w:t>Notepad ++</w:t>
            </w:r>
          </w:p>
        </w:tc>
        <w:tc>
          <w:tcPr>
            <w:tcW w:w="4421" w:type="dxa"/>
          </w:tcPr>
          <w:p>
            <w:pPr>
              <w:widowControl w:val="0"/>
              <w:jc w:val="both"/>
              <w:rPr>
                <w:rStyle w:val="59"/>
                <w:color w:val="17365D"/>
                <w:sz w:val="20"/>
                <w:szCs w:val="20"/>
              </w:rPr>
            </w:pPr>
            <w:r>
              <w:rPr>
                <w:rStyle w:val="59"/>
                <w:b/>
                <w:bCs/>
                <w:color w:val="17365D"/>
                <w:sz w:val="20"/>
                <w:szCs w:val="20"/>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029" w:type="dxa"/>
          </w:tcPr>
          <w:p>
            <w:pPr>
              <w:widowControl w:val="0"/>
              <w:jc w:val="both"/>
              <w:rPr>
                <w:rStyle w:val="59"/>
                <w:color w:val="17365D"/>
                <w:sz w:val="20"/>
                <w:szCs w:val="20"/>
              </w:rPr>
            </w:pPr>
            <w:r>
              <w:rPr>
                <w:rStyle w:val="59"/>
                <w:color w:val="17365D"/>
                <w:sz w:val="20"/>
                <w:szCs w:val="20"/>
              </w:rPr>
              <w:t>6.</w:t>
            </w:r>
          </w:p>
        </w:tc>
        <w:tc>
          <w:tcPr>
            <w:tcW w:w="4650" w:type="dxa"/>
          </w:tcPr>
          <w:p>
            <w:pPr>
              <w:widowControl w:val="0"/>
              <w:jc w:val="both"/>
              <w:rPr>
                <w:rStyle w:val="59"/>
                <w:color w:val="17365D"/>
                <w:sz w:val="20"/>
                <w:szCs w:val="20"/>
              </w:rPr>
            </w:pPr>
            <w:r>
              <w:rPr>
                <w:rStyle w:val="59"/>
                <w:color w:val="17365D"/>
                <w:sz w:val="20"/>
                <w:szCs w:val="20"/>
              </w:rPr>
              <w:t xml:space="preserve">7zip </w:t>
            </w:r>
          </w:p>
        </w:tc>
        <w:tc>
          <w:tcPr>
            <w:tcW w:w="4421" w:type="dxa"/>
          </w:tcPr>
          <w:p>
            <w:pPr>
              <w:widowControl w:val="0"/>
              <w:jc w:val="both"/>
              <w:rPr>
                <w:rStyle w:val="59"/>
                <w:color w:val="17365D"/>
                <w:sz w:val="20"/>
                <w:szCs w:val="20"/>
              </w:rPr>
            </w:pPr>
            <w:r>
              <w:rPr>
                <w:rStyle w:val="59"/>
                <w:b/>
                <w:bCs/>
                <w:color w:val="17365D"/>
                <w:sz w:val="20"/>
                <w:szCs w:val="20"/>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9" w:type="dxa"/>
          </w:tcPr>
          <w:p>
            <w:pPr>
              <w:widowControl w:val="0"/>
              <w:jc w:val="both"/>
              <w:rPr>
                <w:rStyle w:val="59"/>
                <w:color w:val="17365D"/>
                <w:sz w:val="20"/>
                <w:szCs w:val="20"/>
              </w:rPr>
            </w:pPr>
            <w:r>
              <w:rPr>
                <w:rStyle w:val="59"/>
                <w:color w:val="17365D"/>
                <w:sz w:val="20"/>
                <w:szCs w:val="20"/>
              </w:rPr>
              <w:t>7.</w:t>
            </w:r>
          </w:p>
        </w:tc>
        <w:tc>
          <w:tcPr>
            <w:tcW w:w="4650" w:type="dxa"/>
          </w:tcPr>
          <w:p>
            <w:pPr>
              <w:widowControl w:val="0"/>
              <w:jc w:val="both"/>
              <w:rPr>
                <w:rStyle w:val="59"/>
                <w:color w:val="17365D"/>
                <w:sz w:val="20"/>
                <w:szCs w:val="20"/>
              </w:rPr>
            </w:pPr>
            <w:r>
              <w:rPr>
                <w:rStyle w:val="59"/>
                <w:color w:val="17365D"/>
                <w:sz w:val="20"/>
                <w:szCs w:val="20"/>
              </w:rPr>
              <w:t>IIS (Internet Information Services)</w:t>
            </w:r>
          </w:p>
        </w:tc>
        <w:tc>
          <w:tcPr>
            <w:tcW w:w="4421" w:type="dxa"/>
          </w:tcPr>
          <w:p>
            <w:pPr>
              <w:widowControl w:val="0"/>
              <w:jc w:val="both"/>
              <w:rPr>
                <w:rStyle w:val="59"/>
                <w:color w:val="17365D"/>
                <w:sz w:val="20"/>
                <w:szCs w:val="20"/>
              </w:rPr>
            </w:pPr>
            <w:r>
              <w:rPr>
                <w:rStyle w:val="59"/>
                <w:b/>
                <w:bCs/>
                <w:color w:val="17365D"/>
                <w:sz w:val="20"/>
                <w:szCs w:val="20"/>
              </w:rPr>
              <w:t>Make sure all the Components are Installed.</w:t>
            </w:r>
          </w:p>
        </w:tc>
      </w:tr>
      <w:bookmarkEnd w:id="3"/>
    </w:tbl>
    <w:p/>
    <w:p>
      <w:r>
        <w:t>Please ensure the below mentioned items are available in the server to proceed with deployment:</w:t>
      </w:r>
    </w:p>
    <w:tbl>
      <w:tblPr>
        <w:tblStyle w:val="31"/>
        <w:tblW w:w="10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4673"/>
        <w:gridCol w:w="4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52" w:type="dxa"/>
            <w:shd w:val="clear" w:color="auto" w:fill="F1F1F1" w:themeFill="background1" w:themeFillShade="F2"/>
          </w:tcPr>
          <w:p>
            <w:pPr>
              <w:widowControl w:val="0"/>
              <w:jc w:val="both"/>
              <w:rPr>
                <w:rStyle w:val="68"/>
              </w:rPr>
            </w:pPr>
            <w:r>
              <w:rPr>
                <w:rStyle w:val="68"/>
              </w:rPr>
              <w:t>SL NO.</w:t>
            </w:r>
          </w:p>
        </w:tc>
        <w:tc>
          <w:tcPr>
            <w:tcW w:w="4673" w:type="dxa"/>
            <w:shd w:val="clear" w:color="auto" w:fill="F1F1F1" w:themeFill="background1" w:themeFillShade="F2"/>
          </w:tcPr>
          <w:p>
            <w:pPr>
              <w:widowControl w:val="0"/>
              <w:jc w:val="both"/>
              <w:rPr>
                <w:rStyle w:val="68"/>
              </w:rPr>
            </w:pPr>
            <w:r>
              <w:rPr>
                <w:rStyle w:val="68"/>
              </w:rPr>
              <w:t>Server Specific Pre-requisite</w:t>
            </w:r>
          </w:p>
        </w:tc>
        <w:tc>
          <w:tcPr>
            <w:tcW w:w="4075" w:type="dxa"/>
            <w:shd w:val="clear" w:color="auto" w:fill="F1F1F1" w:themeFill="background1" w:themeFillShade="F2"/>
          </w:tcPr>
          <w:p>
            <w:pPr>
              <w:widowControl w:val="0"/>
              <w:jc w:val="both"/>
              <w:rPr>
                <w:rStyle w:val="68"/>
              </w:rPr>
            </w:pPr>
            <w:r>
              <w:rPr>
                <w:rStyle w:val="68"/>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1352" w:type="dxa"/>
          </w:tcPr>
          <w:p>
            <w:pPr>
              <w:widowControl w:val="0"/>
              <w:jc w:val="both"/>
            </w:pPr>
            <w:r>
              <w:rPr>
                <w:rStyle w:val="59"/>
                <w:color w:val="17365D"/>
                <w:sz w:val="20"/>
                <w:szCs w:val="20"/>
              </w:rPr>
              <w:t>1.</w:t>
            </w:r>
          </w:p>
        </w:tc>
        <w:tc>
          <w:tcPr>
            <w:tcW w:w="4673" w:type="dxa"/>
          </w:tcPr>
          <w:p>
            <w:pPr>
              <w:widowControl w:val="0"/>
              <w:jc w:val="both"/>
            </w:pPr>
            <w:r>
              <w:rPr>
                <w:rStyle w:val="59"/>
                <w:color w:val="17365D"/>
                <w:sz w:val="20"/>
                <w:szCs w:val="20"/>
              </w:rPr>
              <w:t>DNS Name</w:t>
            </w:r>
          </w:p>
        </w:tc>
        <w:tc>
          <w:tcPr>
            <w:tcW w:w="4075" w:type="dxa"/>
          </w:tcPr>
          <w:p>
            <w:pPr>
              <w:widowControl w:val="0"/>
              <w:jc w:val="both"/>
            </w:pPr>
            <w:r>
              <w:rPr>
                <w:rStyle w:val="59"/>
                <w:color w:val="17365D"/>
                <w:sz w:val="20"/>
                <w:szCs w:val="20"/>
              </w:rPr>
              <w:t>Create DNS Name if Necessary.(DNS Name OR Public IP for Accessing Application Outside Network)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1352" w:type="dxa"/>
          </w:tcPr>
          <w:p>
            <w:pPr>
              <w:widowControl w:val="0"/>
              <w:jc w:val="both"/>
            </w:pPr>
            <w:r>
              <w:rPr>
                <w:rStyle w:val="59"/>
                <w:color w:val="17365D"/>
                <w:sz w:val="20"/>
                <w:szCs w:val="20"/>
              </w:rPr>
              <w:t>2.</w:t>
            </w:r>
          </w:p>
        </w:tc>
        <w:tc>
          <w:tcPr>
            <w:tcW w:w="4673" w:type="dxa"/>
          </w:tcPr>
          <w:p>
            <w:pPr>
              <w:widowControl w:val="0"/>
              <w:jc w:val="both"/>
            </w:pPr>
            <w:r>
              <w:rPr>
                <w:rStyle w:val="59"/>
                <w:color w:val="17365D"/>
                <w:sz w:val="20"/>
                <w:szCs w:val="20"/>
              </w:rPr>
              <w:t>SSL (HTTPS)</w:t>
            </w:r>
          </w:p>
        </w:tc>
        <w:tc>
          <w:tcPr>
            <w:tcW w:w="4075" w:type="dxa"/>
          </w:tcPr>
          <w:p>
            <w:pPr>
              <w:widowControl w:val="0"/>
              <w:jc w:val="both"/>
            </w:pPr>
            <w:r>
              <w:rPr>
                <w:rStyle w:val="59"/>
                <w:color w:val="17365D"/>
                <w:sz w:val="20"/>
                <w:szCs w:val="20"/>
              </w:rPr>
              <w:t>Create SSL Certificate if Necessary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trPr>
        <w:tc>
          <w:tcPr>
            <w:tcW w:w="1352" w:type="dxa"/>
          </w:tcPr>
          <w:p>
            <w:pPr>
              <w:widowControl w:val="0"/>
              <w:jc w:val="both"/>
            </w:pPr>
            <w:r>
              <w:rPr>
                <w:rStyle w:val="59"/>
                <w:color w:val="17365D"/>
                <w:sz w:val="20"/>
                <w:szCs w:val="20"/>
              </w:rPr>
              <w:t>3.</w:t>
            </w:r>
          </w:p>
        </w:tc>
        <w:tc>
          <w:tcPr>
            <w:tcW w:w="4673" w:type="dxa"/>
          </w:tcPr>
          <w:p>
            <w:pPr>
              <w:widowControl w:val="0"/>
              <w:jc w:val="both"/>
            </w:pPr>
            <w:r>
              <w:rPr>
                <w:rStyle w:val="59"/>
                <w:color w:val="17365D"/>
                <w:sz w:val="20"/>
                <w:szCs w:val="20"/>
              </w:rPr>
              <w:t>Configure SMTP Details</w:t>
            </w:r>
          </w:p>
        </w:tc>
        <w:tc>
          <w:tcPr>
            <w:tcW w:w="4075" w:type="dxa"/>
          </w:tcPr>
          <w:p>
            <w:pPr>
              <w:widowControl w:val="0"/>
              <w:jc w:val="both"/>
            </w:pPr>
            <w:r>
              <w:rPr>
                <w:rStyle w:val="59"/>
                <w:color w:val="17365D"/>
                <w:sz w:val="20"/>
                <w:szCs w:val="20"/>
              </w:rPr>
              <w:t>Configure SMTP Details if Necessary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trPr>
        <w:tc>
          <w:tcPr>
            <w:tcW w:w="1352" w:type="dxa"/>
          </w:tcPr>
          <w:p>
            <w:pPr>
              <w:widowControl w:val="0"/>
              <w:jc w:val="both"/>
              <w:rPr>
                <w:rStyle w:val="59"/>
                <w:color w:val="17365D"/>
                <w:sz w:val="20"/>
                <w:szCs w:val="20"/>
              </w:rPr>
            </w:pPr>
            <w:r>
              <w:rPr>
                <w:rStyle w:val="59"/>
                <w:color w:val="17365D"/>
                <w:sz w:val="20"/>
                <w:szCs w:val="20"/>
              </w:rPr>
              <w:t>4.</w:t>
            </w:r>
          </w:p>
        </w:tc>
        <w:tc>
          <w:tcPr>
            <w:tcW w:w="4673" w:type="dxa"/>
          </w:tcPr>
          <w:p>
            <w:pPr>
              <w:widowControl w:val="0"/>
              <w:jc w:val="both"/>
              <w:rPr>
                <w:rStyle w:val="59"/>
                <w:color w:val="17365D"/>
                <w:sz w:val="20"/>
                <w:szCs w:val="20"/>
              </w:rPr>
            </w:pPr>
            <w:r>
              <w:rPr>
                <w:rStyle w:val="59"/>
                <w:color w:val="17365D"/>
                <w:sz w:val="20"/>
                <w:szCs w:val="20"/>
              </w:rPr>
              <w:t>LDAP Enabling</w:t>
            </w:r>
          </w:p>
        </w:tc>
        <w:tc>
          <w:tcPr>
            <w:tcW w:w="4075" w:type="dxa"/>
          </w:tcPr>
          <w:p>
            <w:pPr>
              <w:widowControl w:val="0"/>
              <w:jc w:val="both"/>
              <w:rPr>
                <w:rStyle w:val="59"/>
                <w:color w:val="17365D"/>
                <w:sz w:val="20"/>
                <w:szCs w:val="20"/>
              </w:rPr>
            </w:pPr>
            <w:r>
              <w:rPr>
                <w:rStyle w:val="59"/>
                <w:color w:val="17365D"/>
                <w:sz w:val="20"/>
                <w:szCs w:val="20"/>
              </w:rPr>
              <w:t>Enable the Ports, if LDAP is Required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trPr>
        <w:tc>
          <w:tcPr>
            <w:tcW w:w="1352" w:type="dxa"/>
          </w:tcPr>
          <w:p>
            <w:pPr>
              <w:widowControl w:val="0"/>
              <w:jc w:val="both"/>
              <w:rPr>
                <w:rStyle w:val="59"/>
                <w:color w:val="17365D"/>
                <w:sz w:val="20"/>
                <w:szCs w:val="20"/>
              </w:rPr>
            </w:pPr>
            <w:r>
              <w:rPr>
                <w:rStyle w:val="59"/>
                <w:color w:val="17365D"/>
                <w:sz w:val="20"/>
                <w:szCs w:val="20"/>
              </w:rPr>
              <w:t>5.</w:t>
            </w:r>
          </w:p>
        </w:tc>
        <w:tc>
          <w:tcPr>
            <w:tcW w:w="4673" w:type="dxa"/>
          </w:tcPr>
          <w:p>
            <w:pPr>
              <w:widowControl w:val="0"/>
              <w:jc w:val="both"/>
              <w:rPr>
                <w:rStyle w:val="59"/>
                <w:color w:val="17365D"/>
                <w:sz w:val="20"/>
                <w:szCs w:val="20"/>
              </w:rPr>
            </w:pPr>
            <w:r>
              <w:rPr>
                <w:rStyle w:val="59"/>
                <w:color w:val="17365D"/>
                <w:sz w:val="20"/>
                <w:szCs w:val="20"/>
              </w:rPr>
              <w:t>Load Balancer</w:t>
            </w:r>
          </w:p>
        </w:tc>
        <w:tc>
          <w:tcPr>
            <w:tcW w:w="4075" w:type="dxa"/>
          </w:tcPr>
          <w:p>
            <w:pPr>
              <w:widowControl w:val="0"/>
              <w:jc w:val="both"/>
              <w:rPr>
                <w:rStyle w:val="59"/>
                <w:color w:val="17365D"/>
                <w:sz w:val="20"/>
                <w:szCs w:val="20"/>
              </w:rPr>
            </w:pPr>
            <w:r>
              <w:rPr>
                <w:rStyle w:val="59"/>
                <w:color w:val="17365D"/>
                <w:sz w:val="20"/>
                <w:szCs w:val="20"/>
              </w:rPr>
              <w:t>Configure Load Balancer if it is under Multiple App Servers</w:t>
            </w:r>
          </w:p>
        </w:tc>
      </w:tr>
    </w:tbl>
    <w:p>
      <w:pPr>
        <w:pStyle w:val="2"/>
        <w:numPr>
          <w:ilvl w:val="0"/>
          <w:numId w:val="0"/>
        </w:numPr>
      </w:pPr>
    </w:p>
    <w:p/>
    <w:p>
      <w:pPr>
        <w:pStyle w:val="2"/>
      </w:pPr>
      <w:bookmarkStart w:id="5" w:name="_Toc28968"/>
      <w:r>
        <w:t>Setting Server to Adjust for Best Performance</w:t>
      </w:r>
      <w:bookmarkEnd w:id="5"/>
    </w:p>
    <w:p>
      <w:r>
        <w:t>Follow the steps below to set server to adjust for the best performance:</w:t>
      </w:r>
    </w:p>
    <w:p>
      <w:r>
        <w:drawing>
          <wp:inline distT="0" distB="0" distL="114300" distR="114300">
            <wp:extent cx="2136140" cy="1594485"/>
            <wp:effectExtent l="55245" t="17145" r="56515" b="1028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2136140" cy="1594485"/>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2"/>
        </w:numPr>
      </w:pPr>
      <w:r>
        <w:t xml:space="preserve">Go </w:t>
      </w:r>
      <w:r>
        <w:rPr>
          <w:b/>
          <w:bCs/>
        </w:rPr>
        <w:t>My Computer</w:t>
      </w:r>
      <w:r>
        <w:t xml:space="preserve"> -&gt;</w:t>
      </w:r>
      <w:r>
        <w:rPr>
          <w:b/>
          <w:bCs/>
        </w:rPr>
        <w:t>Right</w:t>
      </w:r>
      <w:r>
        <w:t xml:space="preserve"> Click -&gt; Select </w:t>
      </w:r>
      <w:r>
        <w:rPr>
          <w:b/>
          <w:bCs/>
        </w:rPr>
        <w:t>Properties</w:t>
      </w:r>
      <w:r>
        <w:t>.</w:t>
      </w:r>
    </w:p>
    <w:p>
      <w:r>
        <w:drawing>
          <wp:inline distT="0" distB="0" distL="114300" distR="114300">
            <wp:extent cx="1419225" cy="914400"/>
            <wp:effectExtent l="55245" t="17145" r="68580" b="971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1419225" cy="914400"/>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2"/>
        </w:numPr>
      </w:pPr>
      <w:r>
        <w:t xml:space="preserve">On the </w:t>
      </w:r>
      <w:r>
        <w:rPr>
          <w:b/>
          <w:bCs/>
        </w:rPr>
        <w:t>Properties</w:t>
      </w:r>
      <w:r>
        <w:t xml:space="preserve"> Window Navigate to </w:t>
      </w:r>
      <w:r>
        <w:rPr>
          <w:b/>
          <w:bCs/>
        </w:rPr>
        <w:t>Advanced system settings</w:t>
      </w:r>
      <w:r>
        <w:rPr>
          <w:bCs/>
        </w:rPr>
        <w:t>.</w:t>
      </w:r>
    </w:p>
    <w:p>
      <w:r>
        <w:drawing>
          <wp:inline distT="0" distB="0" distL="114300" distR="114300">
            <wp:extent cx="3192145" cy="2896870"/>
            <wp:effectExtent l="55245" t="17145" r="67310" b="95885"/>
            <wp:docPr id="4" name="Picture 3" descr="2016-07-28 15_41_06-System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2016-07-28 15_41_06-System Properties"/>
                    <pic:cNvPicPr>
                      <a:picLocks noChangeAspect="1"/>
                    </pic:cNvPicPr>
                  </pic:nvPicPr>
                  <pic:blipFill>
                    <a:blip r:embed="rId12"/>
                    <a:stretch>
                      <a:fillRect/>
                    </a:stretch>
                  </pic:blipFill>
                  <pic:spPr>
                    <a:xfrm>
                      <a:off x="0" y="0"/>
                      <a:ext cx="3192145" cy="2896870"/>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2"/>
        </w:numPr>
      </w:pPr>
      <w:r>
        <w:t xml:space="preserve">Click </w:t>
      </w:r>
      <w:r>
        <w:rPr>
          <w:b/>
          <w:bCs/>
        </w:rPr>
        <w:t xml:space="preserve">Advanced </w:t>
      </w:r>
      <w:r>
        <w:rPr>
          <w:bCs/>
        </w:rPr>
        <w:t>tab</w:t>
      </w:r>
      <w:r>
        <w:t xml:space="preserve"> and click </w:t>
      </w:r>
      <w:r>
        <w:rPr>
          <w:b/>
        </w:rPr>
        <w:t>Settings</w:t>
      </w:r>
      <w:r>
        <w:t xml:space="preserve"> Button on Performance section.</w:t>
      </w:r>
    </w:p>
    <w:p>
      <w:r>
        <w:drawing>
          <wp:inline distT="0" distB="0" distL="114300" distR="114300">
            <wp:extent cx="3380105" cy="4273550"/>
            <wp:effectExtent l="55245" t="17145" r="69850" b="109855"/>
            <wp:docPr id="5" name="Picture 126" descr="2016-07-28 15_41_19-Performanc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6" descr="2016-07-28 15_41_19-Performance Options"/>
                    <pic:cNvPicPr>
                      <a:picLocks noChangeAspect="1"/>
                    </pic:cNvPicPr>
                  </pic:nvPicPr>
                  <pic:blipFill>
                    <a:blip r:embed="rId13"/>
                    <a:stretch>
                      <a:fillRect/>
                    </a:stretch>
                  </pic:blipFill>
                  <pic:spPr>
                    <a:xfrm>
                      <a:off x="0" y="0"/>
                      <a:ext cx="3380105" cy="4273550"/>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2"/>
        </w:numPr>
      </w:pPr>
      <w:r>
        <w:t xml:space="preserve">Select </w:t>
      </w:r>
      <w:r>
        <w:rPr>
          <w:b/>
          <w:bCs/>
        </w:rPr>
        <w:t>Adjust to best performance</w:t>
      </w:r>
      <w:r>
        <w:t xml:space="preserve"> option.</w:t>
      </w:r>
    </w:p>
    <w:p>
      <w:pPr>
        <w:numPr>
          <w:ilvl w:val="0"/>
          <w:numId w:val="2"/>
        </w:numPr>
      </w:pPr>
      <w:r>
        <w:t xml:space="preserve">After you complete, click </w:t>
      </w:r>
      <w:r>
        <w:rPr>
          <w:b/>
        </w:rPr>
        <w:t>Apply</w:t>
      </w:r>
      <w:r>
        <w:t>.</w:t>
      </w:r>
    </w:p>
    <w:p>
      <w:pPr>
        <w:pStyle w:val="2"/>
      </w:pPr>
      <w:bookmarkStart w:id="6" w:name="_Toc15661"/>
      <w:r>
        <w:t>Disabling Access to Shut-down / Restart Power Menu</w:t>
      </w:r>
      <w:bookmarkEnd w:id="6"/>
    </w:p>
    <w:p>
      <w:r>
        <w:t>Follow the steps below to disable access to shut-down / restart power menu:</w:t>
      </w:r>
    </w:p>
    <w:p>
      <w:r>
        <w:drawing>
          <wp:inline distT="0" distB="0" distL="114300" distR="114300">
            <wp:extent cx="1881505" cy="1155700"/>
            <wp:effectExtent l="55245" t="0" r="63500" b="1035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1881505" cy="1155700"/>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3"/>
        </w:numPr>
      </w:pPr>
      <w:r>
        <w:t xml:space="preserve">Click </w:t>
      </w:r>
      <w:r>
        <w:rPr>
          <w:b/>
          <w:bCs/>
        </w:rPr>
        <w:t>Start Button</w:t>
      </w:r>
      <w:r>
        <w:t xml:space="preserve"> and Click </w:t>
      </w:r>
      <w:r>
        <w:rPr>
          <w:b/>
          <w:bCs/>
        </w:rPr>
        <w:t>Power Menu</w:t>
      </w:r>
      <w:r>
        <w:t xml:space="preserve"> (We need to disable Shutdown &amp; Restart Option).</w:t>
      </w:r>
    </w:p>
    <w:p/>
    <w:p>
      <w:r>
        <w:drawing>
          <wp:inline distT="0" distB="0" distL="114300" distR="114300">
            <wp:extent cx="2359025" cy="1216660"/>
            <wp:effectExtent l="55245" t="17145" r="62230" b="99695"/>
            <wp:docPr id="7" name="Picture 6" descr="2016-07-28 15_48_09-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2016-07-28 15_48_09-Run"/>
                    <pic:cNvPicPr>
                      <a:picLocks noChangeAspect="1"/>
                    </pic:cNvPicPr>
                  </pic:nvPicPr>
                  <pic:blipFill>
                    <a:blip r:embed="rId15"/>
                    <a:stretch>
                      <a:fillRect/>
                    </a:stretch>
                  </pic:blipFill>
                  <pic:spPr>
                    <a:xfrm>
                      <a:off x="0" y="0"/>
                      <a:ext cx="2359025" cy="1216660"/>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3"/>
        </w:numPr>
      </w:pPr>
      <w:r>
        <w:t xml:space="preserve">Click </w:t>
      </w:r>
      <w:r>
        <w:rPr>
          <w:b/>
          <w:bCs/>
        </w:rPr>
        <w:t xml:space="preserve">Start </w:t>
      </w:r>
      <w:r>
        <w:t>-&gt;</w:t>
      </w:r>
      <w:r>
        <w:rPr>
          <w:b/>
          <w:bCs/>
        </w:rPr>
        <w:t xml:space="preserve">Run </w:t>
      </w:r>
      <w:r>
        <w:t>or “</w:t>
      </w:r>
      <w:r>
        <w:rPr>
          <w:b/>
          <w:bCs/>
        </w:rPr>
        <w:t>Windows Button + R</w:t>
      </w:r>
      <w:r>
        <w:t xml:space="preserve">” Type </w:t>
      </w:r>
      <w:r>
        <w:rPr>
          <w:b/>
          <w:bCs/>
        </w:rPr>
        <w:t>gpedit.msc</w:t>
      </w:r>
      <w:r>
        <w:t xml:space="preserve"> (Group Policy Editor).</w:t>
      </w:r>
    </w:p>
    <w:p>
      <w:r>
        <w:drawing>
          <wp:inline distT="0" distB="0" distL="114300" distR="114300">
            <wp:extent cx="6231890" cy="2809240"/>
            <wp:effectExtent l="55245" t="17145" r="56515" b="1073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6"/>
                    <a:stretch>
                      <a:fillRect/>
                    </a:stretch>
                  </pic:blipFill>
                  <pic:spPr>
                    <a:xfrm>
                      <a:off x="0" y="0"/>
                      <a:ext cx="6231890" cy="2809240"/>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3"/>
        </w:numPr>
      </w:pPr>
      <w:r>
        <w:t xml:space="preserve">Under </w:t>
      </w:r>
      <w:r>
        <w:rPr>
          <w:b/>
          <w:bCs/>
        </w:rPr>
        <w:t>User Configuration</w:t>
      </w:r>
      <w:r>
        <w:t xml:space="preserve"> Expand </w:t>
      </w:r>
      <w:r>
        <w:rPr>
          <w:b/>
          <w:bCs/>
        </w:rPr>
        <w:t>Administrative Templates</w:t>
      </w:r>
      <w:r>
        <w:t xml:space="preserve"> -&gt; Click on </w:t>
      </w:r>
      <w:r>
        <w:rPr>
          <w:b/>
          <w:bCs/>
        </w:rPr>
        <w:t>Start Menu and Taskbar</w:t>
      </w:r>
      <w:r>
        <w:t>.</w:t>
      </w:r>
    </w:p>
    <w:p>
      <w:pPr>
        <w:numPr>
          <w:ilvl w:val="0"/>
          <w:numId w:val="3"/>
        </w:numPr>
      </w:pPr>
      <w:r>
        <w:t xml:space="preserve">On the </w:t>
      </w:r>
      <w:r>
        <w:rPr>
          <w:b/>
          <w:bCs/>
        </w:rPr>
        <w:t>Right Pane</w:t>
      </w:r>
      <w:r>
        <w:t xml:space="preserve"> Select or Double-Click “</w:t>
      </w:r>
      <w:r>
        <w:rPr>
          <w:b/>
          <w:bCs/>
        </w:rPr>
        <w:t>Remove and prevent access to the Shut Down, Restart, Sleep and Hibernate Commands</w:t>
      </w:r>
      <w:r>
        <w:t>”.</w:t>
      </w:r>
    </w:p>
    <w:p/>
    <w:p>
      <w:r>
        <w:drawing>
          <wp:inline distT="0" distB="0" distL="114300" distR="114300">
            <wp:extent cx="4711065" cy="4323080"/>
            <wp:effectExtent l="55245" t="17145" r="72390" b="98425"/>
            <wp:docPr id="9" name="Picture 8" descr="2016-07-28 15_48_43-Remove and prevent access to the Shut Down, Restart, Sleep, and Hibernate com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2016-07-28 15_48_43-Remove and prevent access to the Shut Down, Restart, Sleep, and Hibernate comman"/>
                    <pic:cNvPicPr>
                      <a:picLocks noChangeAspect="1"/>
                    </pic:cNvPicPr>
                  </pic:nvPicPr>
                  <pic:blipFill>
                    <a:blip r:embed="rId17"/>
                    <a:stretch>
                      <a:fillRect/>
                    </a:stretch>
                  </pic:blipFill>
                  <pic:spPr>
                    <a:xfrm>
                      <a:off x="0" y="0"/>
                      <a:ext cx="4711065" cy="4323080"/>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3"/>
        </w:numPr>
      </w:pPr>
      <w:r>
        <w:t xml:space="preserve">Select </w:t>
      </w:r>
      <w:r>
        <w:rPr>
          <w:b/>
          <w:bCs/>
        </w:rPr>
        <w:t>Enabled</w:t>
      </w:r>
      <w:r>
        <w:t xml:space="preserve"> option to Disable shutdown &amp; restart from Power Menu.</w:t>
      </w:r>
    </w:p>
    <w:p>
      <w:r>
        <w:drawing>
          <wp:inline distT="0" distB="0" distL="114300" distR="114300">
            <wp:extent cx="3314065" cy="1331595"/>
            <wp:effectExtent l="55245" t="17145" r="59690" b="9906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stretch>
                      <a:fillRect/>
                    </a:stretch>
                  </pic:blipFill>
                  <pic:spPr>
                    <a:xfrm>
                      <a:off x="0" y="0"/>
                      <a:ext cx="3314065" cy="1331595"/>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3"/>
        </w:numPr>
      </w:pPr>
      <w:bookmarkStart w:id="7" w:name="_Toc457230271"/>
      <w:bookmarkStart w:id="8" w:name="_Toc457230126"/>
      <w:bookmarkStart w:id="9" w:name="_Toc457230330"/>
      <w:r>
        <w:t xml:space="preserve">To verify, click </w:t>
      </w:r>
      <w:r>
        <w:rPr>
          <w:b/>
          <w:bCs/>
        </w:rPr>
        <w:t>Start Button</w:t>
      </w:r>
      <w:r>
        <w:t xml:space="preserve"> and Click </w:t>
      </w:r>
      <w:r>
        <w:rPr>
          <w:b/>
          <w:bCs/>
        </w:rPr>
        <w:t>Power Menu</w:t>
      </w:r>
      <w:r>
        <w:t xml:space="preserve"> (We have disabled Shutdown &amp; Restart Option).</w:t>
      </w:r>
    </w:p>
    <w:p>
      <w:pPr>
        <w:ind w:left="360"/>
      </w:pPr>
    </w:p>
    <w:p>
      <w:pPr>
        <w:ind w:left="360"/>
      </w:pPr>
    </w:p>
    <w:p>
      <w:pPr>
        <w:ind w:left="360"/>
      </w:pPr>
    </w:p>
    <w:p>
      <w:pPr>
        <w:ind w:left="360"/>
      </w:pPr>
    </w:p>
    <w:bookmarkEnd w:id="0"/>
    <w:bookmarkEnd w:id="1"/>
    <w:bookmarkEnd w:id="7"/>
    <w:bookmarkEnd w:id="8"/>
    <w:bookmarkEnd w:id="9"/>
    <w:p>
      <w:pPr>
        <w:pStyle w:val="2"/>
      </w:pPr>
      <w:bookmarkStart w:id="10" w:name="_Toc15043"/>
      <w:r>
        <w:t>IIS Logs File Settings</w:t>
      </w:r>
      <w:bookmarkEnd w:id="10"/>
    </w:p>
    <w:p>
      <w:r>
        <w:t>Follow the steps below to set IIS log files:</w:t>
      </w:r>
    </w:p>
    <w:p>
      <w:pPr>
        <w:numPr>
          <w:ilvl w:val="0"/>
          <w:numId w:val="4"/>
        </w:numPr>
      </w:pPr>
      <w:r>
        <w:t>Click Start -&gt; Run or “</w:t>
      </w:r>
      <w:r>
        <w:rPr>
          <w:b/>
          <w:bCs/>
        </w:rPr>
        <w:t>Windows Button + R</w:t>
      </w:r>
      <w:r>
        <w:t>” Type “</w:t>
      </w:r>
      <w:r>
        <w:rPr>
          <w:b/>
          <w:bCs/>
        </w:rPr>
        <w:t>inetmgr”</w:t>
      </w:r>
      <w:r>
        <w:t xml:space="preserve"> (Internet Information Services Manager) and hit Enter.</w:t>
      </w:r>
    </w:p>
    <w:p>
      <w:r>
        <w:drawing>
          <wp:inline distT="0" distB="0" distL="114300" distR="114300">
            <wp:extent cx="6603365" cy="3883660"/>
            <wp:effectExtent l="55245" t="17145" r="66040" b="99695"/>
            <wp:docPr id="126"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63"/>
                    <pic:cNvPicPr>
                      <a:picLocks noChangeAspect="1"/>
                    </pic:cNvPicPr>
                  </pic:nvPicPr>
                  <pic:blipFill>
                    <a:blip r:embed="rId19"/>
                    <a:stretch>
                      <a:fillRect/>
                    </a:stretch>
                  </pic:blipFill>
                  <pic:spPr>
                    <a:xfrm>
                      <a:off x="0" y="0"/>
                      <a:ext cx="6603365" cy="3883660"/>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4"/>
        </w:numPr>
      </w:pPr>
      <w:r>
        <w:t xml:space="preserve">After launching the IIS Manger on the </w:t>
      </w:r>
      <w:r>
        <w:rPr>
          <w:b/>
          <w:bCs/>
        </w:rPr>
        <w:t>Feature View</w:t>
      </w:r>
      <w:r>
        <w:t xml:space="preserve"> Select </w:t>
      </w:r>
      <w:r>
        <w:rPr>
          <w:b/>
          <w:bCs/>
        </w:rPr>
        <w:t>Logging</w:t>
      </w:r>
      <w:r>
        <w:t xml:space="preserve"> Option.</w:t>
      </w:r>
    </w:p>
    <w:p/>
    <w:p/>
    <w:p/>
    <w:p/>
    <w:p/>
    <w:p/>
    <w:p/>
    <w:p/>
    <w:p/>
    <w:p>
      <w:r>
        <w:drawing>
          <wp:inline distT="0" distB="0" distL="114300" distR="114300">
            <wp:extent cx="4643755" cy="4999990"/>
            <wp:effectExtent l="55245" t="17145" r="63500" b="10731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0"/>
                    <a:stretch>
                      <a:fillRect/>
                    </a:stretch>
                  </pic:blipFill>
                  <pic:spPr>
                    <a:xfrm>
                      <a:off x="0" y="0"/>
                      <a:ext cx="4643755" cy="4999990"/>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4"/>
        </w:numPr>
      </w:pPr>
      <w:r>
        <w:rPr>
          <w:b/>
          <w:bCs/>
        </w:rPr>
        <w:t>Select all the Fields</w:t>
      </w:r>
      <w:r>
        <w:t xml:space="preserve"> in the logging option.</w:t>
      </w:r>
    </w:p>
    <w:p/>
    <w:p/>
    <w:p/>
    <w:p/>
    <w:p/>
    <w:p/>
    <w:p/>
    <w:p/>
    <w:p/>
    <w:p/>
    <w:p>
      <w:r>
        <w:drawing>
          <wp:inline distT="0" distB="0" distL="114300" distR="114300">
            <wp:extent cx="4815840" cy="4265295"/>
            <wp:effectExtent l="55245" t="17145" r="62865" b="9906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1"/>
                    <a:stretch>
                      <a:fillRect/>
                    </a:stretch>
                  </pic:blipFill>
                  <pic:spPr>
                    <a:xfrm>
                      <a:off x="0" y="0"/>
                      <a:ext cx="4815840" cy="4265295"/>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4"/>
        </w:numPr>
      </w:pPr>
      <w:r>
        <w:t xml:space="preserve">Change the </w:t>
      </w:r>
      <w:r>
        <w:rPr>
          <w:b/>
          <w:bCs/>
        </w:rPr>
        <w:t>IISLogs Directory</w:t>
      </w:r>
      <w:r>
        <w:t xml:space="preserve"> to move to other drive.</w:t>
      </w:r>
    </w:p>
    <w:p/>
    <w:p/>
    <w:p/>
    <w:p/>
    <w:p/>
    <w:p/>
    <w:p/>
    <w:p/>
    <w:p/>
    <w:p/>
    <w:p/>
    <w:p>
      <w:pPr>
        <w:ind w:left="360"/>
      </w:pPr>
    </w:p>
    <w:p>
      <w:r>
        <w:t xml:space="preserve">    </w:t>
      </w:r>
      <w:r>
        <w:drawing>
          <wp:inline distT="0" distB="0" distL="114300" distR="114300">
            <wp:extent cx="4477385" cy="3940175"/>
            <wp:effectExtent l="55245" t="17145" r="58420" b="10033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2"/>
                    <a:stretch>
                      <a:fillRect/>
                    </a:stretch>
                  </pic:blipFill>
                  <pic:spPr>
                    <a:xfrm>
                      <a:off x="0" y="0"/>
                      <a:ext cx="4477385" cy="3940175"/>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4"/>
        </w:numPr>
      </w:pPr>
      <w:r>
        <w:t xml:space="preserve">Select </w:t>
      </w:r>
      <w:r>
        <w:rPr>
          <w:b/>
          <w:bCs/>
        </w:rPr>
        <w:t>Maximum Files size</w:t>
      </w:r>
      <w:r>
        <w:t xml:space="preserve"> and Provide </w:t>
      </w:r>
      <w:r>
        <w:rPr>
          <w:b/>
          <w:bCs/>
        </w:rPr>
        <w:t>Maximum Files size (in bytes)</w:t>
      </w:r>
      <w:r>
        <w:t xml:space="preserve"> 3MB - 3000000 in bytes.</w:t>
      </w:r>
    </w:p>
    <w:p>
      <w:pPr>
        <w:numPr>
          <w:ilvl w:val="0"/>
          <w:numId w:val="4"/>
        </w:numPr>
      </w:pPr>
      <w:r>
        <w:t xml:space="preserve">Scroll down to view Apply button Click </w:t>
      </w:r>
      <w:r>
        <w:rPr>
          <w:b/>
        </w:rPr>
        <w:t>Apply</w:t>
      </w:r>
      <w:r>
        <w:t xml:space="preserve"> button to complete.</w:t>
      </w:r>
    </w:p>
    <w:p/>
    <w:p/>
    <w:p/>
    <w:p/>
    <w:p/>
    <w:p/>
    <w:p/>
    <w:p/>
    <w:p/>
    <w:p/>
    <w:p>
      <w:pPr>
        <w:pStyle w:val="2"/>
      </w:pPr>
      <w:bookmarkStart w:id="11" w:name="_Toc12926"/>
      <w:bookmarkStart w:id="12" w:name="_Toc397271504"/>
      <w:r>
        <w:t>IIS Limits Setting</w:t>
      </w:r>
      <w:bookmarkEnd w:id="11"/>
    </w:p>
    <w:p>
      <w:r>
        <w:t>Follow the steps below to set IIS limits:</w:t>
      </w:r>
    </w:p>
    <w:p>
      <w:pPr>
        <w:numPr>
          <w:ilvl w:val="0"/>
          <w:numId w:val="5"/>
        </w:numPr>
      </w:pPr>
      <w:r>
        <w:t>Click Start -&gt; Run or “</w:t>
      </w:r>
      <w:r>
        <w:rPr>
          <w:b/>
          <w:bCs/>
        </w:rPr>
        <w:t>Windows Button + R</w:t>
      </w:r>
      <w:r>
        <w:t>” Type “</w:t>
      </w:r>
      <w:r>
        <w:rPr>
          <w:b/>
          <w:bCs/>
        </w:rPr>
        <w:t xml:space="preserve">inetmgr” </w:t>
      </w:r>
      <w:r>
        <w:t>(Internet Information Services Manager).</w:t>
      </w:r>
    </w:p>
    <w:p>
      <w:r>
        <w:drawing>
          <wp:inline distT="0" distB="0" distL="114300" distR="114300">
            <wp:extent cx="2663190" cy="1303655"/>
            <wp:effectExtent l="55245" t="17145" r="62865" b="10795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23"/>
                    <a:stretch>
                      <a:fillRect/>
                    </a:stretch>
                  </pic:blipFill>
                  <pic:spPr>
                    <a:xfrm>
                      <a:off x="0" y="0"/>
                      <a:ext cx="2663190" cy="1303655"/>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5"/>
        </w:numPr>
      </w:pPr>
      <w:r>
        <w:t xml:space="preserve">After launching the IIS Manger </w:t>
      </w:r>
      <w:r>
        <w:rPr>
          <w:b/>
          <w:bCs/>
        </w:rPr>
        <w:t>Navigate</w:t>
      </w:r>
      <w:r>
        <w:t xml:space="preserve"> to </w:t>
      </w:r>
      <w:r>
        <w:rPr>
          <w:b/>
          <w:bCs/>
        </w:rPr>
        <w:t xml:space="preserve">Default Web Site </w:t>
      </w:r>
      <w:r>
        <w:t xml:space="preserve">on the Feature View </w:t>
      </w:r>
      <w:r>
        <w:rPr>
          <w:b/>
          <w:bCs/>
        </w:rPr>
        <w:t>Select Limits</w:t>
      </w:r>
      <w:r>
        <w:t xml:space="preserve"> Option on Right pane.</w:t>
      </w:r>
    </w:p>
    <w:p>
      <w:r>
        <w:drawing>
          <wp:inline distT="0" distB="0" distL="114300" distR="114300">
            <wp:extent cx="4356100" cy="3426460"/>
            <wp:effectExtent l="55245" t="17145" r="65405" b="9969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4"/>
                    <a:stretch>
                      <a:fillRect/>
                    </a:stretch>
                  </pic:blipFill>
                  <pic:spPr>
                    <a:xfrm>
                      <a:off x="0" y="0"/>
                      <a:ext cx="4356100" cy="3426460"/>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5"/>
        </w:numPr>
      </w:pPr>
      <w:r>
        <w:t xml:space="preserve">In Connection Limits </w:t>
      </w:r>
      <w:r>
        <w:rPr>
          <w:b/>
          <w:bCs/>
        </w:rPr>
        <w:t>change</w:t>
      </w:r>
      <w:r>
        <w:t xml:space="preserve"> the value from “</w:t>
      </w:r>
      <w:r>
        <w:rPr>
          <w:b/>
          <w:bCs/>
        </w:rPr>
        <w:t>120</w:t>
      </w:r>
      <w:r>
        <w:t>” to “</w:t>
      </w:r>
      <w:r>
        <w:rPr>
          <w:b/>
          <w:bCs/>
        </w:rPr>
        <w:t>600</w:t>
      </w:r>
      <w:r>
        <w:t>”.</w:t>
      </w:r>
    </w:p>
    <w:p>
      <w:pPr>
        <w:numPr>
          <w:ilvl w:val="0"/>
          <w:numId w:val="5"/>
        </w:numPr>
      </w:pPr>
      <w:r>
        <w:t xml:space="preserve">Click </w:t>
      </w:r>
      <w:r>
        <w:rPr>
          <w:b/>
        </w:rPr>
        <w:t>OK</w:t>
      </w:r>
      <w:r>
        <w:t xml:space="preserve"> to complete.</w:t>
      </w:r>
    </w:p>
    <w:p/>
    <w:p/>
    <w:p/>
    <w:p>
      <w:pPr>
        <w:pStyle w:val="16"/>
        <w:rPr>
          <w:rStyle w:val="59"/>
          <w:rFonts w:eastAsia="MS Gothic"/>
          <w:color w:val="17365D"/>
        </w:rPr>
      </w:pPr>
      <w:bookmarkStart w:id="13" w:name="_Toc31112"/>
      <w:r>
        <w:rPr>
          <w:rStyle w:val="59"/>
          <w:rFonts w:eastAsia="MS Gothic"/>
          <w:color w:val="17365D"/>
        </w:rPr>
        <w:t>Impersonation Account Creation</w:t>
      </w:r>
      <w:bookmarkEnd w:id="13"/>
    </w:p>
    <w:p>
      <w:r>
        <w:drawing>
          <wp:inline distT="0" distB="0" distL="114300" distR="114300">
            <wp:extent cx="3448685" cy="3122295"/>
            <wp:effectExtent l="55245" t="17145" r="58420" b="9906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25"/>
                    <a:stretch>
                      <a:fillRect/>
                    </a:stretch>
                  </pic:blipFill>
                  <pic:spPr>
                    <a:xfrm>
                      <a:off x="0" y="0"/>
                      <a:ext cx="3448685" cy="3122295"/>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pStyle w:val="70"/>
        <w:numPr>
          <w:ilvl w:val="0"/>
          <w:numId w:val="6"/>
        </w:numPr>
      </w:pPr>
      <w:r>
        <w:t>Goto Start and Click on Server Manager to Open the same.</w:t>
      </w:r>
    </w:p>
    <w:p>
      <w:r>
        <w:drawing>
          <wp:inline distT="0" distB="0" distL="114300" distR="114300">
            <wp:extent cx="6233795" cy="3242945"/>
            <wp:effectExtent l="55245" t="17145" r="73660" b="111760"/>
            <wp:docPr id="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pic:cNvPicPr>
                      <a:picLocks noChangeAspect="1"/>
                    </pic:cNvPicPr>
                  </pic:nvPicPr>
                  <pic:blipFill>
                    <a:blip r:embed="rId26"/>
                    <a:stretch>
                      <a:fillRect/>
                    </a:stretch>
                  </pic:blipFill>
                  <pic:spPr>
                    <a:xfrm>
                      <a:off x="0" y="0"/>
                      <a:ext cx="6233795" cy="3242945"/>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pStyle w:val="70"/>
        <w:numPr>
          <w:ilvl w:val="0"/>
          <w:numId w:val="6"/>
        </w:numPr>
      </w:pPr>
      <w:r>
        <w:t xml:space="preserve">Go to </w:t>
      </w:r>
      <w:r>
        <w:rPr>
          <w:b/>
        </w:rPr>
        <w:t>Computer Management.</w:t>
      </w:r>
      <w:r>
        <w:t xml:space="preserve"> </w:t>
      </w:r>
    </w:p>
    <w:p>
      <w:r>
        <w:rPr>
          <w:b/>
          <w:bCs/>
        </w:rPr>
        <w:t xml:space="preserve"> </w:t>
      </w:r>
      <w:r>
        <w:t xml:space="preserve"> </w:t>
      </w:r>
      <w:r>
        <w:drawing>
          <wp:inline distT="0" distB="0" distL="114300" distR="114300">
            <wp:extent cx="6274435" cy="3400425"/>
            <wp:effectExtent l="55245" t="17145" r="71120" b="106680"/>
            <wp:docPr id="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
                    <pic:cNvPicPr>
                      <a:picLocks noChangeAspect="1"/>
                    </pic:cNvPicPr>
                  </pic:nvPicPr>
                  <pic:blipFill>
                    <a:blip r:embed="rId27"/>
                    <a:stretch>
                      <a:fillRect/>
                    </a:stretch>
                  </pic:blipFill>
                  <pic:spPr>
                    <a:xfrm>
                      <a:off x="0" y="0"/>
                      <a:ext cx="6274435" cy="3400425"/>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pStyle w:val="70"/>
        <w:numPr>
          <w:ilvl w:val="0"/>
          <w:numId w:val="6"/>
        </w:numPr>
      </w:pPr>
      <w:r>
        <w:t xml:space="preserve">Expand Local Users and Groups -&gt; Right Click on Users on left pane and click </w:t>
      </w:r>
      <w:r>
        <w:rPr>
          <w:b/>
        </w:rPr>
        <w:t>New User</w:t>
      </w:r>
      <w:r>
        <w:t xml:space="preserve"> to create new Login Account.</w:t>
      </w:r>
    </w:p>
    <w:p>
      <w:r>
        <w:t xml:space="preserve"> </w:t>
      </w:r>
      <w:r>
        <w:drawing>
          <wp:inline distT="0" distB="0" distL="114300" distR="114300">
            <wp:extent cx="3342640" cy="3234690"/>
            <wp:effectExtent l="55245" t="17145" r="69215" b="100965"/>
            <wp:docPr id="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5"/>
                    <pic:cNvPicPr>
                      <a:picLocks noChangeAspect="1"/>
                    </pic:cNvPicPr>
                  </pic:nvPicPr>
                  <pic:blipFill>
                    <a:blip r:embed="rId28"/>
                    <a:stretch>
                      <a:fillRect/>
                    </a:stretch>
                  </pic:blipFill>
                  <pic:spPr>
                    <a:xfrm>
                      <a:off x="0" y="0"/>
                      <a:ext cx="3342640" cy="3234690"/>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r>
        <w:t xml:space="preserve">       </w:t>
      </w:r>
    </w:p>
    <w:p>
      <w:pPr>
        <w:pStyle w:val="70"/>
        <w:numPr>
          <w:ilvl w:val="0"/>
          <w:numId w:val="6"/>
        </w:numPr>
      </w:pPr>
      <w:r>
        <w:t>Type the Credentials for below mentioned (</w:t>
      </w:r>
      <w:r>
        <w:rPr>
          <w:b/>
          <w:bCs/>
        </w:rPr>
        <w:t>User Name &amp; Password</w:t>
      </w:r>
      <w:r>
        <w:t xml:space="preserve">) and select check boxes as mentioned below and Click on </w:t>
      </w:r>
      <w:r>
        <w:rPr>
          <w:b/>
          <w:bCs/>
        </w:rPr>
        <w:t>OK.</w:t>
      </w:r>
    </w:p>
    <w:p>
      <w:r>
        <w:t xml:space="preserve"> </w:t>
      </w:r>
      <w:r>
        <w:drawing>
          <wp:inline distT="0" distB="0" distL="114300" distR="114300">
            <wp:extent cx="5367655" cy="3785235"/>
            <wp:effectExtent l="55245" t="17145" r="63500" b="102870"/>
            <wp:docPr id="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6"/>
                    <pic:cNvPicPr>
                      <a:picLocks noChangeAspect="1"/>
                    </pic:cNvPicPr>
                  </pic:nvPicPr>
                  <pic:blipFill>
                    <a:blip r:embed="rId29"/>
                    <a:stretch>
                      <a:fillRect/>
                    </a:stretch>
                  </pic:blipFill>
                  <pic:spPr>
                    <a:xfrm>
                      <a:off x="0" y="0"/>
                      <a:ext cx="5367655" cy="3785235"/>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pStyle w:val="70"/>
        <w:numPr>
          <w:ilvl w:val="0"/>
          <w:numId w:val="6"/>
        </w:numPr>
        <w:rPr>
          <w:b/>
          <w:bCs/>
        </w:rPr>
      </w:pPr>
      <w:r>
        <w:t xml:space="preserve">Right click on </w:t>
      </w:r>
      <w:r>
        <w:rPr>
          <w:b/>
          <w:bCs/>
        </w:rPr>
        <w:t xml:space="preserve">SarasRepouser -&gt;  Goto Properties - &gt; Goto Member of Tab -&gt;   </w:t>
      </w:r>
      <w:r>
        <w:rPr>
          <w:b/>
          <w:bCs/>
        </w:rPr>
        <w:tab/>
      </w:r>
      <w:r>
        <w:rPr>
          <w:b/>
          <w:bCs/>
        </w:rPr>
        <w:t xml:space="preserve">               </w:t>
      </w:r>
      <w:r>
        <w:rPr>
          <w:bCs/>
        </w:rPr>
        <w:t>Type the word</w:t>
      </w:r>
      <w:r>
        <w:rPr>
          <w:b/>
          <w:bCs/>
        </w:rPr>
        <w:t xml:space="preserve"> ‘Administrators’ </w:t>
      </w:r>
      <w:r>
        <w:rPr>
          <w:bCs/>
        </w:rPr>
        <w:t xml:space="preserve">and click </w:t>
      </w:r>
      <w:r>
        <w:rPr>
          <w:b/>
        </w:rPr>
        <w:t xml:space="preserve">check Names </w:t>
      </w:r>
      <w:r>
        <w:rPr>
          <w:b/>
          <w:bCs/>
        </w:rPr>
        <w:t xml:space="preserve">-&gt; </w:t>
      </w:r>
      <w:r>
        <w:rPr>
          <w:bCs/>
        </w:rPr>
        <w:t>Click</w:t>
      </w:r>
      <w:r>
        <w:rPr>
          <w:b/>
          <w:bCs/>
        </w:rPr>
        <w:t xml:space="preserve"> OK.</w:t>
      </w:r>
    </w:p>
    <w:p>
      <w:pPr>
        <w:rPr>
          <w:b/>
          <w:bCs/>
        </w:rPr>
      </w:pPr>
      <w:r>
        <w:rPr>
          <w:b/>
          <w:bCs/>
        </w:rPr>
        <w:t xml:space="preserve">    </w:t>
      </w:r>
      <w:r>
        <w:drawing>
          <wp:inline distT="0" distB="0" distL="114300" distR="114300">
            <wp:extent cx="3479800" cy="3768725"/>
            <wp:effectExtent l="55245" t="17145" r="65405" b="100330"/>
            <wp:docPr id="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7"/>
                    <pic:cNvPicPr>
                      <a:picLocks noChangeAspect="1"/>
                    </pic:cNvPicPr>
                  </pic:nvPicPr>
                  <pic:blipFill>
                    <a:blip r:embed="rId30"/>
                    <a:stretch>
                      <a:fillRect/>
                    </a:stretch>
                  </pic:blipFill>
                  <pic:spPr>
                    <a:xfrm>
                      <a:off x="0" y="0"/>
                      <a:ext cx="3479800" cy="3768725"/>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r>
        <w:rPr>
          <w:b/>
          <w:bCs/>
        </w:rPr>
        <w:t xml:space="preserve"> </w:t>
      </w:r>
    </w:p>
    <w:p>
      <w:pPr>
        <w:pStyle w:val="70"/>
        <w:numPr>
          <w:ilvl w:val="0"/>
          <w:numId w:val="6"/>
        </w:numPr>
        <w:rPr>
          <w:b/>
          <w:bCs/>
        </w:rPr>
      </w:pPr>
      <w:r>
        <w:rPr>
          <w:bCs/>
        </w:rPr>
        <w:t xml:space="preserve">Click on </w:t>
      </w:r>
      <w:r>
        <w:rPr>
          <w:b/>
          <w:bCs/>
        </w:rPr>
        <w:t xml:space="preserve">Apply </w:t>
      </w:r>
      <w:r>
        <w:rPr>
          <w:bCs/>
        </w:rPr>
        <w:t>and</w:t>
      </w:r>
      <w:r>
        <w:rPr>
          <w:b/>
          <w:bCs/>
        </w:rPr>
        <w:t xml:space="preserve"> OK. </w:t>
      </w:r>
    </w:p>
    <w:p>
      <w:pPr>
        <w:rPr>
          <w:b/>
          <w:bCs/>
        </w:rPr>
      </w:pPr>
      <w:r>
        <w:rPr>
          <w:b/>
          <w:bCs/>
        </w:rPr>
        <w:t>Note: Repeat the Step No. 5 (1, 2, 3, 4, 5, 6) to create the SarasRepousr Account in Database       Server or in Repository Server Where the Repository Folder is Placed.</w:t>
      </w:r>
    </w:p>
    <w:p>
      <w:pPr>
        <w:pStyle w:val="2"/>
        <w:numPr>
          <w:ilvl w:val="0"/>
          <w:numId w:val="7"/>
        </w:numPr>
      </w:pPr>
      <w:bookmarkStart w:id="14" w:name="_Toc23207"/>
      <w:r>
        <w:t>Registering Dot Net Frameworks with IIS</w:t>
      </w:r>
      <w:bookmarkEnd w:id="14"/>
    </w:p>
    <w:p>
      <w:r>
        <w:t xml:space="preserve">       </w:t>
      </w:r>
      <w:r>
        <w:drawing>
          <wp:inline distT="0" distB="0" distL="114300" distR="114300">
            <wp:extent cx="2680335" cy="3364230"/>
            <wp:effectExtent l="55245" t="17145" r="64770" b="1047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31"/>
                    <a:stretch>
                      <a:fillRect/>
                    </a:stretch>
                  </pic:blipFill>
                  <pic:spPr>
                    <a:xfrm>
                      <a:off x="0" y="0"/>
                      <a:ext cx="2680335" cy="3364230"/>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pStyle w:val="70"/>
        <w:numPr>
          <w:ilvl w:val="0"/>
          <w:numId w:val="8"/>
        </w:numPr>
      </w:pPr>
      <w:r>
        <w:t>Goto ‘</w:t>
      </w:r>
      <w:r>
        <w:rPr>
          <w:b/>
        </w:rPr>
        <w:t>Run’</w:t>
      </w:r>
      <w:r>
        <w:t xml:space="preserve"> or Search and type ‘</w:t>
      </w:r>
      <w:r>
        <w:rPr>
          <w:b/>
        </w:rPr>
        <w:t>cmd’</w:t>
      </w:r>
      <w:r>
        <w:t xml:space="preserve">(make sure this is opened with Run as Administrator) command as shown above and click </w:t>
      </w:r>
      <w:r>
        <w:rPr>
          <w:b/>
        </w:rPr>
        <w:t>OK</w:t>
      </w:r>
      <w:r>
        <w:t>.</w:t>
      </w:r>
    </w:p>
    <w:p>
      <w:pPr>
        <w:pStyle w:val="70"/>
        <w:ind w:left="360"/>
      </w:pPr>
      <w:r>
        <w:drawing>
          <wp:inline distT="0" distB="0" distL="114300" distR="114300">
            <wp:extent cx="5981700" cy="2628900"/>
            <wp:effectExtent l="55245" t="17145" r="59055" b="9715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32"/>
                    <a:stretch>
                      <a:fillRect/>
                    </a:stretch>
                  </pic:blipFill>
                  <pic:spPr>
                    <a:xfrm>
                      <a:off x="0" y="0"/>
                      <a:ext cx="5981700" cy="2628900"/>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pStyle w:val="70"/>
        <w:numPr>
          <w:ilvl w:val="0"/>
          <w:numId w:val="8"/>
        </w:numPr>
      </w:pPr>
      <w:r>
        <w:t>To Register 2.0 Framework with IIS, Type command (</w:t>
      </w:r>
      <w:r>
        <w:rPr>
          <w:b/>
          <w:bCs/>
        </w:rPr>
        <w:t>Cd  C:\Windows\Microsoft.NET\Framework64\v2.0.50727)</w:t>
      </w:r>
    </w:p>
    <w:p>
      <w:pPr>
        <w:pStyle w:val="70"/>
        <w:numPr>
          <w:ilvl w:val="0"/>
          <w:numId w:val="8"/>
        </w:numPr>
      </w:pPr>
      <w:r>
        <w:t>Once the path is navigated type the command “</w:t>
      </w:r>
      <w:r>
        <w:rPr>
          <w:b/>
          <w:bCs/>
        </w:rPr>
        <w:t xml:space="preserve">Aspnet_regiis.exe -i” </w:t>
      </w:r>
      <w:r>
        <w:t>and hit Enter, which should show the Finished installing message as above.</w:t>
      </w:r>
    </w:p>
    <w:p>
      <w:pPr>
        <w:pStyle w:val="70"/>
        <w:ind w:left="360"/>
      </w:pPr>
      <w:r>
        <w:drawing>
          <wp:inline distT="0" distB="0" distL="114300" distR="114300">
            <wp:extent cx="5553075" cy="4026535"/>
            <wp:effectExtent l="55245" t="17145" r="68580" b="10922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33"/>
                    <a:stretch>
                      <a:fillRect/>
                    </a:stretch>
                  </pic:blipFill>
                  <pic:spPr>
                    <a:xfrm>
                      <a:off x="0" y="0"/>
                      <a:ext cx="5553075" cy="4026535"/>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pStyle w:val="70"/>
        <w:numPr>
          <w:ilvl w:val="0"/>
          <w:numId w:val="8"/>
        </w:numPr>
      </w:pPr>
      <w:r>
        <w:t>To Register 3.0 Communication Foundation framework with IIS Type Command (</w:t>
      </w:r>
      <w:r>
        <w:rPr>
          <w:b/>
          <w:bCs/>
        </w:rPr>
        <w:t>Cd C:\Windows\Microsoft.NET\Framework64\v3.0\Windows Communication Foundation)</w:t>
      </w:r>
    </w:p>
    <w:p>
      <w:pPr>
        <w:pStyle w:val="70"/>
        <w:numPr>
          <w:ilvl w:val="0"/>
          <w:numId w:val="8"/>
        </w:numPr>
      </w:pPr>
      <w:r>
        <w:t>Once the path is navigated type the command “</w:t>
      </w:r>
      <w:r>
        <w:rPr>
          <w:b/>
          <w:bCs/>
        </w:rPr>
        <w:t xml:space="preserve">ServiceModelReg.exe -iru” </w:t>
      </w:r>
      <w:r>
        <w:t>and hit Enter, which should show the Finished installing message as above.</w:t>
      </w:r>
    </w:p>
    <w:p>
      <w:pPr>
        <w:pStyle w:val="70"/>
        <w:ind w:left="360"/>
      </w:pPr>
    </w:p>
    <w:p>
      <w:pPr>
        <w:pStyle w:val="70"/>
        <w:ind w:left="360"/>
      </w:pPr>
      <w:r>
        <w:drawing>
          <wp:inline distT="0" distB="0" distL="114300" distR="114300">
            <wp:extent cx="3914775" cy="2019300"/>
            <wp:effectExtent l="55245" t="17145" r="68580" b="97155"/>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pic:cNvPicPr>
                      <a:picLocks noChangeAspect="1"/>
                    </pic:cNvPicPr>
                  </pic:nvPicPr>
                  <pic:blipFill>
                    <a:blip r:embed="rId34"/>
                    <a:stretch>
                      <a:fillRect/>
                    </a:stretch>
                  </pic:blipFill>
                  <pic:spPr>
                    <a:xfrm>
                      <a:off x="0" y="0"/>
                      <a:ext cx="3914775" cy="2019300"/>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pStyle w:val="70"/>
        <w:numPr>
          <w:ilvl w:val="0"/>
          <w:numId w:val="8"/>
        </w:numPr>
      </w:pPr>
      <w:r>
        <w:t>Goto ‘</w:t>
      </w:r>
      <w:r>
        <w:rPr>
          <w:b/>
        </w:rPr>
        <w:t>Run</w:t>
      </w:r>
      <w:r>
        <w:t>’ and type ‘</w:t>
      </w:r>
      <w:r>
        <w:rPr>
          <w:b/>
          <w:bCs/>
        </w:rPr>
        <w:t>Inetmgr</w:t>
      </w:r>
      <w:r>
        <w:t xml:space="preserve">’ command as shown above and click </w:t>
      </w:r>
      <w:r>
        <w:rPr>
          <w:b/>
        </w:rPr>
        <w:t>OK</w:t>
      </w:r>
      <w:r>
        <w:t>.</w:t>
      </w:r>
    </w:p>
    <w:p>
      <w:pPr>
        <w:pStyle w:val="70"/>
        <w:ind w:left="360"/>
      </w:pPr>
    </w:p>
    <w:p>
      <w:pPr>
        <w:pStyle w:val="70"/>
        <w:ind w:left="0"/>
      </w:pPr>
      <w:r>
        <w:drawing>
          <wp:inline distT="0" distB="0" distL="114300" distR="114300">
            <wp:extent cx="5906135" cy="4178300"/>
            <wp:effectExtent l="55245" t="17145" r="58420" b="109855"/>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1"/>
                    <pic:cNvPicPr>
                      <a:picLocks noChangeAspect="1"/>
                    </pic:cNvPicPr>
                  </pic:nvPicPr>
                  <pic:blipFill>
                    <a:blip r:embed="rId35"/>
                    <a:stretch>
                      <a:fillRect/>
                    </a:stretch>
                  </pic:blipFill>
                  <pic:spPr>
                    <a:xfrm>
                      <a:off x="0" y="0"/>
                      <a:ext cx="5906135" cy="4178300"/>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pStyle w:val="70"/>
        <w:numPr>
          <w:ilvl w:val="0"/>
          <w:numId w:val="8"/>
        </w:numPr>
      </w:pPr>
      <w:r>
        <w:t xml:space="preserve">Click on server Name and double click on </w:t>
      </w:r>
      <w:r>
        <w:rPr>
          <w:b/>
          <w:bCs/>
        </w:rPr>
        <w:t>ISAPI and CGI Restriction</w:t>
      </w:r>
      <w:r>
        <w:t xml:space="preserve"> on Right Pane.</w:t>
      </w:r>
    </w:p>
    <w:p>
      <w:r>
        <w:drawing>
          <wp:inline distT="0" distB="0" distL="114300" distR="114300">
            <wp:extent cx="6184900" cy="2509520"/>
            <wp:effectExtent l="28575" t="28575" r="92075" b="9080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36"/>
                    <a:stretch>
                      <a:fillRect/>
                    </a:stretch>
                  </pic:blipFill>
                  <pic:spPr>
                    <a:xfrm>
                      <a:off x="0" y="0"/>
                      <a:ext cx="6184900" cy="2509520"/>
                    </a:xfrm>
                    <a:prstGeom prst="rect">
                      <a:avLst/>
                    </a:prstGeom>
                    <a:solidFill>
                      <a:schemeClr val="tx1"/>
                    </a:solid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pStyle w:val="70"/>
        <w:numPr>
          <w:ilvl w:val="0"/>
          <w:numId w:val="8"/>
        </w:numPr>
      </w:pPr>
      <w:r>
        <w:t>Right-click and Select ‘</w:t>
      </w:r>
      <w:r>
        <w:rPr>
          <w:b/>
          <w:bCs/>
        </w:rPr>
        <w:t>Allow’</w:t>
      </w:r>
      <w:r>
        <w:t xml:space="preserve"> option for both the ASP.NET version which are displaying as ‘</w:t>
      </w:r>
      <w:r>
        <w:rPr>
          <w:b/>
          <w:bCs/>
        </w:rPr>
        <w:t>Not Allowed</w:t>
      </w:r>
      <w:r>
        <w:t>’.</w:t>
      </w:r>
    </w:p>
    <w:p>
      <w:pPr>
        <w:pStyle w:val="70"/>
        <w:ind w:left="360"/>
      </w:pPr>
    </w:p>
    <w:p>
      <w:pPr>
        <w:pStyle w:val="70"/>
        <w:ind w:left="0"/>
      </w:pPr>
      <w:r>
        <w:t xml:space="preserve"> </w:t>
      </w:r>
      <w:r>
        <w:drawing>
          <wp:inline distT="0" distB="0" distL="114300" distR="114300">
            <wp:extent cx="2928620" cy="2987040"/>
            <wp:effectExtent l="28575" t="28575" r="90805" b="8953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7"/>
                    <a:stretch>
                      <a:fillRect/>
                    </a:stretch>
                  </pic:blipFill>
                  <pic:spPr>
                    <a:xfrm>
                      <a:off x="0" y="0"/>
                      <a:ext cx="2928620" cy="2987040"/>
                    </a:xfrm>
                    <a:prstGeom prst="rect">
                      <a:avLst/>
                    </a:prstGeom>
                    <a:solidFill>
                      <a:schemeClr val="tx1"/>
                    </a:solid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pStyle w:val="70"/>
        <w:ind w:left="0"/>
      </w:pPr>
    </w:p>
    <w:p>
      <w:pPr>
        <w:pStyle w:val="70"/>
        <w:numPr>
          <w:ilvl w:val="0"/>
          <w:numId w:val="8"/>
        </w:numPr>
      </w:pPr>
      <w:r>
        <w:t>Can Rename the ‘</w:t>
      </w:r>
      <w:r>
        <w:rPr>
          <w:b/>
          <w:bCs/>
        </w:rPr>
        <w:t>Default Web site’</w:t>
      </w:r>
      <w:r>
        <w:t xml:space="preserve"> if required, Specify the Suitable Name for Deployment. </w:t>
      </w:r>
    </w:p>
    <w:p>
      <w:pPr>
        <w:pStyle w:val="70"/>
        <w:ind w:left="360"/>
      </w:pPr>
      <w:r>
        <w:drawing>
          <wp:inline distT="0" distB="0" distL="114300" distR="114300">
            <wp:extent cx="3310255" cy="1586230"/>
            <wp:effectExtent l="28575" t="28575" r="90170" b="9969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38"/>
                    <a:stretch>
                      <a:fillRect/>
                    </a:stretch>
                  </pic:blipFill>
                  <pic:spPr>
                    <a:xfrm>
                      <a:off x="0" y="0"/>
                      <a:ext cx="3310255" cy="1586230"/>
                    </a:xfrm>
                    <a:prstGeom prst="rect">
                      <a:avLst/>
                    </a:prstGeom>
                    <a:solidFill>
                      <a:schemeClr val="tx1"/>
                    </a:solid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pStyle w:val="70"/>
        <w:numPr>
          <w:ilvl w:val="0"/>
          <w:numId w:val="8"/>
        </w:numPr>
      </w:pPr>
      <w:r>
        <w:t>Default Web site is Renamed as ‘</w:t>
      </w:r>
      <w:r>
        <w:rPr>
          <w:b/>
          <w:bCs/>
        </w:rPr>
        <w:t>Authoring WebSite</w:t>
      </w:r>
      <w:r>
        <w:t xml:space="preserve">’ in above. Refer the above screenshot for your reference. </w:t>
      </w:r>
    </w:p>
    <w:p>
      <w:pPr>
        <w:rPr>
          <w:rStyle w:val="59"/>
          <w:color w:val="17365D"/>
        </w:rPr>
      </w:pPr>
    </w:p>
    <w:p>
      <w:pPr>
        <w:rPr>
          <w:rStyle w:val="59"/>
          <w:color w:val="17365D"/>
        </w:rPr>
      </w:pPr>
    </w:p>
    <w:p>
      <w:pPr>
        <w:rPr>
          <w:rStyle w:val="59"/>
          <w:color w:val="17365D"/>
        </w:rPr>
      </w:pPr>
    </w:p>
    <w:p>
      <w:pPr>
        <w:rPr>
          <w:rStyle w:val="59"/>
          <w:color w:val="17365D"/>
        </w:rPr>
      </w:pPr>
    </w:p>
    <w:p>
      <w:pPr>
        <w:rPr>
          <w:rStyle w:val="59"/>
          <w:color w:val="17365D"/>
        </w:rPr>
      </w:pPr>
    </w:p>
    <w:p>
      <w:pPr>
        <w:pStyle w:val="16"/>
        <w:rPr>
          <w:rStyle w:val="59"/>
          <w:rFonts w:eastAsia="MS Gothic"/>
          <w:color w:val="17365D"/>
        </w:rPr>
      </w:pPr>
      <w:bookmarkStart w:id="15" w:name="_Toc4548"/>
      <w:r>
        <w:rPr>
          <w:rStyle w:val="59"/>
          <w:color w:val="17365D"/>
        </w:rPr>
        <w:t>Application Pool Creation &amp; Build Copy</w:t>
      </w:r>
      <w:bookmarkEnd w:id="15"/>
    </w:p>
    <w:bookmarkEnd w:id="12"/>
    <w:p>
      <w:pPr>
        <w:pStyle w:val="2"/>
        <w:numPr>
          <w:ilvl w:val="0"/>
          <w:numId w:val="9"/>
        </w:numPr>
      </w:pPr>
      <w:bookmarkStart w:id="16" w:name="_Toc9590"/>
      <w:r>
        <w:t>Application Pool Creation &amp; Best Practice</w:t>
      </w:r>
      <w:bookmarkEnd w:id="16"/>
    </w:p>
    <w:p>
      <w:pPr>
        <w:widowControl w:val="0"/>
        <w:tabs>
          <w:tab w:val="left" w:pos="720"/>
          <w:tab w:val="left" w:pos="1080"/>
        </w:tabs>
        <w:autoSpaceDE w:val="0"/>
        <w:spacing w:after="58"/>
      </w:pPr>
      <w:bookmarkStart w:id="17" w:name="_Toc457230334"/>
      <w:bookmarkStart w:id="18" w:name="_Toc457230130"/>
      <w:bookmarkStart w:id="19" w:name="_Toc457230275"/>
      <w:r>
        <w:t>Follow the steps below to create Application Pool:</w:t>
      </w:r>
    </w:p>
    <w:p>
      <w:pPr>
        <w:widowControl w:val="0"/>
        <w:tabs>
          <w:tab w:val="left" w:pos="720"/>
          <w:tab w:val="left" w:pos="1080"/>
        </w:tabs>
        <w:autoSpaceDE w:val="0"/>
        <w:spacing w:after="58"/>
      </w:pPr>
    </w:p>
    <w:p>
      <w:r>
        <w:drawing>
          <wp:inline distT="0" distB="0" distL="114300" distR="114300">
            <wp:extent cx="6379845" cy="2170430"/>
            <wp:effectExtent l="28575" t="28575" r="87630" b="8699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39"/>
                    <a:stretch>
                      <a:fillRect/>
                    </a:stretch>
                  </pic:blipFill>
                  <pic:spPr>
                    <a:xfrm>
                      <a:off x="0" y="0"/>
                      <a:ext cx="6379845" cy="217043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pStyle w:val="43"/>
      </w:pPr>
      <w:r>
        <w:t>Setting up .</w:t>
      </w:r>
      <w:r>
        <w:rPr>
          <w:b/>
          <w:bCs/>
        </w:rPr>
        <w:t>NET Framework</w:t>
      </w:r>
      <w:r>
        <w:t xml:space="preserve"> Version: </w:t>
      </w:r>
    </w:p>
    <w:p>
      <w:pPr>
        <w:numPr>
          <w:ilvl w:val="0"/>
          <w:numId w:val="10"/>
        </w:numPr>
      </w:pPr>
      <w:r>
        <w:t xml:space="preserve">Click </w:t>
      </w:r>
      <w:r>
        <w:rPr>
          <w:b/>
        </w:rPr>
        <w:t>Add Application Pool</w:t>
      </w:r>
      <w:r>
        <w:t xml:space="preserve"> on the right pane.</w:t>
      </w:r>
    </w:p>
    <w:p>
      <w:r>
        <w:drawing>
          <wp:inline distT="0" distB="0" distL="114300" distR="114300">
            <wp:extent cx="2707005" cy="2449830"/>
            <wp:effectExtent l="28575" t="28575" r="83820" b="9334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40"/>
                    <a:stretch>
                      <a:fillRect/>
                    </a:stretch>
                  </pic:blipFill>
                  <pic:spPr>
                    <a:xfrm>
                      <a:off x="0" y="0"/>
                      <a:ext cx="2707005" cy="244983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widowControl w:val="0"/>
        <w:numPr>
          <w:ilvl w:val="0"/>
          <w:numId w:val="10"/>
        </w:numPr>
        <w:tabs>
          <w:tab w:val="left" w:pos="720"/>
          <w:tab w:val="left" w:pos="1080"/>
        </w:tabs>
        <w:autoSpaceDE w:val="0"/>
        <w:spacing w:after="58"/>
      </w:pPr>
      <w:r>
        <w:t>Provide name for the application pool “</w:t>
      </w:r>
      <w:r>
        <w:rPr>
          <w:b/>
          <w:bCs/>
        </w:rPr>
        <w:t>Authoring4.0</w:t>
      </w:r>
      <w:r>
        <w:t xml:space="preserve">” Under .NET </w:t>
      </w:r>
      <w:r>
        <w:rPr>
          <w:u w:val="single"/>
        </w:rPr>
        <w:t>F</w:t>
      </w:r>
      <w:r>
        <w:t xml:space="preserve">ramework Version, Set </w:t>
      </w:r>
      <w:r>
        <w:rPr>
          <w:b/>
          <w:bCs/>
        </w:rPr>
        <w:t>.NET Framework v4.0</w:t>
      </w:r>
      <w:r>
        <w:t xml:space="preserve"> and Under </w:t>
      </w:r>
      <w:r>
        <w:rPr>
          <w:u w:val="single"/>
        </w:rPr>
        <w:t>M</w:t>
      </w:r>
      <w:r>
        <w:t xml:space="preserve">anaged pipeline mode, Set </w:t>
      </w:r>
      <w:r>
        <w:rPr>
          <w:b/>
          <w:bCs/>
        </w:rPr>
        <w:t xml:space="preserve">Integrated </w:t>
      </w:r>
      <w:r>
        <w:t xml:space="preserve">from the drop down list. </w:t>
      </w:r>
    </w:p>
    <w:p>
      <w:pPr>
        <w:widowControl w:val="0"/>
        <w:tabs>
          <w:tab w:val="left" w:pos="720"/>
          <w:tab w:val="left" w:pos="1080"/>
        </w:tabs>
        <w:autoSpaceDE w:val="0"/>
        <w:spacing w:after="58"/>
        <w:ind w:left="360"/>
      </w:pPr>
    </w:p>
    <w:p>
      <w:pPr>
        <w:numPr>
          <w:ilvl w:val="0"/>
          <w:numId w:val="10"/>
        </w:numPr>
      </w:pPr>
      <w:r>
        <w:t xml:space="preserve">Click </w:t>
      </w:r>
      <w:r>
        <w:rPr>
          <w:b/>
        </w:rPr>
        <w:t>OK</w:t>
      </w:r>
      <w:r>
        <w:t>.</w:t>
      </w:r>
    </w:p>
    <w:p>
      <w:r>
        <w:drawing>
          <wp:inline distT="0" distB="0" distL="114300" distR="114300">
            <wp:extent cx="6269990" cy="2003425"/>
            <wp:effectExtent l="28575" t="28575" r="83185" b="8255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41"/>
                    <a:stretch>
                      <a:fillRect/>
                    </a:stretch>
                  </pic:blipFill>
                  <pic:spPr>
                    <a:xfrm>
                      <a:off x="0" y="0"/>
                      <a:ext cx="6269990" cy="200342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0"/>
        </w:numPr>
      </w:pPr>
      <w:r>
        <w:t xml:space="preserve">Click </w:t>
      </w:r>
      <w:r>
        <w:rPr>
          <w:b/>
        </w:rPr>
        <w:t>Add Application Pool</w:t>
      </w:r>
      <w:r>
        <w:t xml:space="preserve"> on the right pane.</w:t>
      </w:r>
    </w:p>
    <w:p>
      <w:r>
        <w:drawing>
          <wp:inline distT="0" distB="0" distL="114300" distR="114300">
            <wp:extent cx="2725420" cy="2398395"/>
            <wp:effectExtent l="55245" t="17145" r="57785" b="99060"/>
            <wp:docPr id="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
                    <pic:cNvPicPr>
                      <a:picLocks noChangeAspect="1"/>
                    </pic:cNvPicPr>
                  </pic:nvPicPr>
                  <pic:blipFill>
                    <a:blip r:embed="rId42"/>
                    <a:stretch>
                      <a:fillRect/>
                    </a:stretch>
                  </pic:blipFill>
                  <pic:spPr>
                    <a:xfrm>
                      <a:off x="0" y="0"/>
                      <a:ext cx="2725420" cy="2398395"/>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widowControl w:val="0"/>
        <w:numPr>
          <w:ilvl w:val="0"/>
          <w:numId w:val="10"/>
        </w:numPr>
        <w:tabs>
          <w:tab w:val="left" w:pos="720"/>
          <w:tab w:val="left" w:pos="1080"/>
        </w:tabs>
        <w:autoSpaceDE w:val="0"/>
        <w:spacing w:after="58"/>
      </w:pPr>
      <w:r>
        <w:t>Provide name for the application pool “</w:t>
      </w:r>
      <w:r>
        <w:rPr>
          <w:b/>
          <w:bCs/>
        </w:rPr>
        <w:t>TeacherManagement4.0</w:t>
      </w:r>
      <w:r>
        <w:t xml:space="preserve">” Under .NET Framework Version, Set </w:t>
      </w:r>
      <w:r>
        <w:rPr>
          <w:b/>
          <w:bCs/>
        </w:rPr>
        <w:t xml:space="preserve">.NET Framework v4.0 </w:t>
      </w:r>
      <w:r>
        <w:t xml:space="preserve">and Under Managed pipeline mode, Set </w:t>
      </w:r>
      <w:r>
        <w:rPr>
          <w:b/>
          <w:bCs/>
        </w:rPr>
        <w:t xml:space="preserve">Integrated </w:t>
      </w:r>
      <w:r>
        <w:t>from the drop down list.</w:t>
      </w:r>
    </w:p>
    <w:p>
      <w:pPr>
        <w:widowControl w:val="0"/>
        <w:numPr>
          <w:ilvl w:val="0"/>
          <w:numId w:val="10"/>
        </w:numPr>
        <w:tabs>
          <w:tab w:val="left" w:pos="720"/>
          <w:tab w:val="left" w:pos="1080"/>
        </w:tabs>
        <w:autoSpaceDE w:val="0"/>
        <w:spacing w:after="58"/>
      </w:pPr>
      <w:r>
        <w:t xml:space="preserve">Click </w:t>
      </w:r>
      <w:r>
        <w:rPr>
          <w:b/>
        </w:rPr>
        <w:t>OK</w:t>
      </w:r>
      <w:r>
        <w:t>.</w:t>
      </w:r>
    </w:p>
    <w:p>
      <w:r>
        <w:drawing>
          <wp:inline distT="0" distB="0" distL="114300" distR="114300">
            <wp:extent cx="6257290" cy="2162810"/>
            <wp:effectExtent l="28575" t="28575" r="95885" b="94615"/>
            <wp:docPr id="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4"/>
                    <pic:cNvPicPr>
                      <a:picLocks noChangeAspect="1"/>
                    </pic:cNvPicPr>
                  </pic:nvPicPr>
                  <pic:blipFill>
                    <a:blip r:embed="rId43"/>
                    <a:stretch>
                      <a:fillRect/>
                    </a:stretch>
                  </pic:blipFill>
                  <pic:spPr>
                    <a:xfrm>
                      <a:off x="0" y="0"/>
                      <a:ext cx="6257290" cy="216281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0"/>
        </w:numPr>
      </w:pPr>
      <w:r>
        <w:t xml:space="preserve">Click </w:t>
      </w:r>
      <w:r>
        <w:rPr>
          <w:b/>
        </w:rPr>
        <w:t>Add Application Pool</w:t>
      </w:r>
      <w:r>
        <w:t xml:space="preserve"> on the right pane.</w:t>
      </w:r>
    </w:p>
    <w:p>
      <w:r>
        <w:drawing>
          <wp:inline distT="0" distB="0" distL="114300" distR="114300">
            <wp:extent cx="2714625" cy="2183130"/>
            <wp:effectExtent l="57150" t="57150" r="123825" b="121920"/>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44"/>
                    <a:srcRect l="1591"/>
                    <a:stretch>
                      <a:fillRect/>
                    </a:stretch>
                  </pic:blipFill>
                  <pic:spPr>
                    <a:xfrm>
                      <a:off x="0" y="0"/>
                      <a:ext cx="2715184" cy="2183130"/>
                    </a:xfrm>
                    <a:prstGeom prst="rect">
                      <a:avLst/>
                    </a:prstGeom>
                    <a:noFill/>
                    <a:ln w="12700" cap="flat" cmpd="sng" algn="ctr">
                      <a:solidFill>
                        <a:sysClr val="windowText" lastClr="000000"/>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pPr>
        <w:widowControl w:val="0"/>
        <w:numPr>
          <w:ilvl w:val="0"/>
          <w:numId w:val="10"/>
        </w:numPr>
        <w:tabs>
          <w:tab w:val="left" w:pos="720"/>
          <w:tab w:val="left" w:pos="1080"/>
        </w:tabs>
        <w:autoSpaceDE w:val="0"/>
        <w:spacing w:after="58"/>
      </w:pPr>
      <w:r>
        <w:t>Provide name for the application pool “</w:t>
      </w:r>
      <w:r>
        <w:rPr>
          <w:b/>
          <w:bCs/>
        </w:rPr>
        <w:t>TestPlayer4.0</w:t>
      </w:r>
      <w:r>
        <w:t xml:space="preserve">” Under .NET Framework Version, Set </w:t>
      </w:r>
      <w:r>
        <w:rPr>
          <w:b/>
          <w:bCs/>
        </w:rPr>
        <w:t>.NET Framework v4.0</w:t>
      </w:r>
      <w:r>
        <w:t xml:space="preserve"> and Under Managed pipeline mode, Set </w:t>
      </w:r>
      <w:r>
        <w:rPr>
          <w:b/>
          <w:bCs/>
        </w:rPr>
        <w:t xml:space="preserve">Integrated </w:t>
      </w:r>
      <w:r>
        <w:t xml:space="preserve">from the drop down list. </w:t>
      </w:r>
    </w:p>
    <w:p>
      <w:pPr>
        <w:widowControl w:val="0"/>
        <w:tabs>
          <w:tab w:val="left" w:pos="720"/>
          <w:tab w:val="left" w:pos="1080"/>
        </w:tabs>
        <w:autoSpaceDE w:val="0"/>
        <w:spacing w:after="58"/>
      </w:pPr>
      <w:r>
        <w:drawing>
          <wp:inline distT="0" distB="0" distL="114300" distR="114300">
            <wp:extent cx="4194175" cy="3716020"/>
            <wp:effectExtent l="28575" t="28575" r="82550" b="8445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45"/>
                    <a:stretch>
                      <a:fillRect/>
                    </a:stretch>
                  </pic:blipFill>
                  <pic:spPr>
                    <a:xfrm>
                      <a:off x="0" y="0"/>
                      <a:ext cx="4194175" cy="371602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widowControl w:val="0"/>
        <w:numPr>
          <w:ilvl w:val="0"/>
          <w:numId w:val="10"/>
        </w:numPr>
        <w:tabs>
          <w:tab w:val="left" w:pos="720"/>
          <w:tab w:val="left" w:pos="1080"/>
        </w:tabs>
        <w:autoSpaceDE w:val="0"/>
        <w:spacing w:after="58"/>
      </w:pPr>
      <w:r>
        <w:t xml:space="preserve">Right click on </w:t>
      </w:r>
      <w:r>
        <w:rPr>
          <w:b/>
        </w:rPr>
        <w:t>TestPlayer4.0</w:t>
      </w:r>
      <w:r>
        <w:t xml:space="preserve"> pool and click </w:t>
      </w:r>
      <w:r>
        <w:rPr>
          <w:b/>
        </w:rPr>
        <w:t>Advanced Settings</w:t>
      </w:r>
      <w:r>
        <w:t>.</w:t>
      </w:r>
    </w:p>
    <w:p>
      <w:pPr>
        <w:widowControl w:val="0"/>
        <w:tabs>
          <w:tab w:val="left" w:pos="720"/>
          <w:tab w:val="left" w:pos="1080"/>
        </w:tabs>
        <w:autoSpaceDE w:val="0"/>
        <w:spacing w:after="58"/>
      </w:pPr>
      <w:r>
        <w:drawing>
          <wp:inline distT="0" distB="0" distL="114300" distR="114300">
            <wp:extent cx="3666490" cy="4156710"/>
            <wp:effectExtent l="28575" t="28575" r="95885" b="10096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46"/>
                    <a:stretch>
                      <a:fillRect/>
                    </a:stretch>
                  </pic:blipFill>
                  <pic:spPr>
                    <a:xfrm>
                      <a:off x="0" y="0"/>
                      <a:ext cx="3666490" cy="415671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widowControl w:val="0"/>
        <w:numPr>
          <w:ilvl w:val="0"/>
          <w:numId w:val="10"/>
        </w:numPr>
        <w:tabs>
          <w:tab w:val="left" w:pos="720"/>
          <w:tab w:val="left" w:pos="1080"/>
        </w:tabs>
        <w:autoSpaceDE w:val="0"/>
        <w:spacing w:after="58"/>
      </w:pPr>
      <w:r>
        <w:t xml:space="preserve">Select </w:t>
      </w:r>
      <w:r>
        <w:rPr>
          <w:b/>
          <w:bCs/>
        </w:rPr>
        <w:t xml:space="preserve">“True” </w:t>
      </w:r>
      <w:r>
        <w:t>option in Enable 32-Bit Applications.</w:t>
      </w:r>
    </w:p>
    <w:p>
      <w:pPr>
        <w:widowControl w:val="0"/>
        <w:tabs>
          <w:tab w:val="left" w:pos="720"/>
          <w:tab w:val="left" w:pos="1080"/>
        </w:tabs>
        <w:autoSpaceDE w:val="0"/>
        <w:spacing w:after="58"/>
        <w:ind w:left="360"/>
      </w:pPr>
    </w:p>
    <w:p>
      <w:r>
        <w:drawing>
          <wp:inline distT="0" distB="0" distL="114300" distR="114300">
            <wp:extent cx="6534150" cy="2381250"/>
            <wp:effectExtent l="28575" t="28575" r="85725" b="85725"/>
            <wp:docPr id="1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6"/>
                    <pic:cNvPicPr>
                      <a:picLocks noChangeAspect="1"/>
                    </pic:cNvPicPr>
                  </pic:nvPicPr>
                  <pic:blipFill>
                    <a:blip r:embed="rId47"/>
                    <a:stretch>
                      <a:fillRect/>
                    </a:stretch>
                  </pic:blipFill>
                  <pic:spPr>
                    <a:xfrm>
                      <a:off x="0" y="0"/>
                      <a:ext cx="6534150" cy="238125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0"/>
        </w:numPr>
      </w:pPr>
      <w:r>
        <w:t xml:space="preserve">Click </w:t>
      </w:r>
      <w:r>
        <w:rPr>
          <w:b/>
        </w:rPr>
        <w:t>Add Application Pool</w:t>
      </w:r>
      <w:r>
        <w:t xml:space="preserve"> on the right pane.</w:t>
      </w:r>
    </w:p>
    <w:p>
      <w:r>
        <w:drawing>
          <wp:inline distT="0" distB="0" distL="114300" distR="114300">
            <wp:extent cx="2547620" cy="2306320"/>
            <wp:effectExtent l="28575" t="28575" r="90805" b="84455"/>
            <wp:docPr id="2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4"/>
                    <pic:cNvPicPr>
                      <a:picLocks noChangeAspect="1"/>
                    </pic:cNvPicPr>
                  </pic:nvPicPr>
                  <pic:blipFill>
                    <a:blip r:embed="rId48"/>
                    <a:stretch>
                      <a:fillRect/>
                    </a:stretch>
                  </pic:blipFill>
                  <pic:spPr>
                    <a:xfrm>
                      <a:off x="0" y="0"/>
                      <a:ext cx="2547620" cy="230632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0"/>
        </w:numPr>
      </w:pPr>
      <w:r>
        <w:t>Provide name for the application pool “</w:t>
      </w:r>
      <w:r>
        <w:rPr>
          <w:b/>
          <w:bCs/>
        </w:rPr>
        <w:t>RootRep</w:t>
      </w:r>
      <w:r>
        <w:t xml:space="preserve">” Under .NET </w:t>
      </w:r>
      <w:r>
        <w:rPr>
          <w:u w:val="single"/>
        </w:rPr>
        <w:t>F</w:t>
      </w:r>
      <w:r>
        <w:t xml:space="preserve">ramework Version, Set </w:t>
      </w:r>
      <w:r>
        <w:rPr>
          <w:b/>
          <w:bCs/>
        </w:rPr>
        <w:t>.NET Framework v4.0</w:t>
      </w:r>
      <w:r>
        <w:t xml:space="preserve"> and Under </w:t>
      </w:r>
      <w:r>
        <w:rPr>
          <w:u w:val="single"/>
        </w:rPr>
        <w:t>M</w:t>
      </w:r>
      <w:r>
        <w:t xml:space="preserve">anaged pipeline mode, Set </w:t>
      </w:r>
      <w:r>
        <w:rPr>
          <w:b/>
          <w:bCs/>
        </w:rPr>
        <w:t xml:space="preserve">Integrated </w:t>
      </w:r>
      <w:r>
        <w:t>from drop down list.</w:t>
      </w:r>
    </w:p>
    <w:p>
      <w:pPr>
        <w:numPr>
          <w:ilvl w:val="0"/>
          <w:numId w:val="10"/>
        </w:numPr>
      </w:pPr>
      <w:r>
        <w:t xml:space="preserve">Click </w:t>
      </w:r>
      <w:r>
        <w:rPr>
          <w:b/>
        </w:rPr>
        <w:t>OK</w:t>
      </w:r>
      <w:r>
        <w:t>.</w:t>
      </w:r>
    </w:p>
    <w:p>
      <w:r>
        <w:drawing>
          <wp:inline distT="0" distB="0" distL="114300" distR="114300">
            <wp:extent cx="6226175" cy="2268855"/>
            <wp:effectExtent l="28575" t="28575" r="88900" b="8382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
                    <pic:cNvPicPr>
                      <a:picLocks noChangeAspect="1"/>
                    </pic:cNvPicPr>
                  </pic:nvPicPr>
                  <pic:blipFill>
                    <a:blip r:embed="rId47"/>
                    <a:stretch>
                      <a:fillRect/>
                    </a:stretch>
                  </pic:blipFill>
                  <pic:spPr>
                    <a:xfrm>
                      <a:off x="0" y="0"/>
                      <a:ext cx="6226175" cy="226885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0"/>
        </w:numPr>
      </w:pPr>
      <w:r>
        <w:t xml:space="preserve">Click </w:t>
      </w:r>
      <w:r>
        <w:rPr>
          <w:b/>
        </w:rPr>
        <w:t>Add Application Pool</w:t>
      </w:r>
      <w:r>
        <w:t xml:space="preserve"> on the right pane.</w:t>
      </w:r>
    </w:p>
    <w:p>
      <w:r>
        <w:drawing>
          <wp:inline distT="0" distB="0" distL="114300" distR="114300">
            <wp:extent cx="2615565" cy="2227580"/>
            <wp:effectExtent l="28575" t="28575" r="99060" b="86995"/>
            <wp:docPr id="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9"/>
                    <pic:cNvPicPr>
                      <a:picLocks noChangeAspect="1"/>
                    </pic:cNvPicPr>
                  </pic:nvPicPr>
                  <pic:blipFill>
                    <a:blip r:embed="rId49"/>
                    <a:stretch>
                      <a:fillRect/>
                    </a:stretch>
                  </pic:blipFill>
                  <pic:spPr>
                    <a:xfrm>
                      <a:off x="0" y="0"/>
                      <a:ext cx="2615565" cy="222758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0"/>
        </w:numPr>
      </w:pPr>
      <w:r>
        <w:t>Provide name for the application pool “</w:t>
      </w:r>
      <w:r>
        <w:rPr>
          <w:b/>
          <w:bCs/>
        </w:rPr>
        <w:t>AuthoringService4.0</w:t>
      </w:r>
      <w:r>
        <w:t xml:space="preserve">” Under .NET </w:t>
      </w:r>
      <w:r>
        <w:rPr>
          <w:u w:val="single"/>
        </w:rPr>
        <w:t>F</w:t>
      </w:r>
      <w:r>
        <w:t xml:space="preserve">ramework Version, Set </w:t>
      </w:r>
      <w:r>
        <w:rPr>
          <w:b/>
          <w:bCs/>
        </w:rPr>
        <w:t>.NET Framework v4.0</w:t>
      </w:r>
      <w:r>
        <w:t xml:space="preserve"> and Under </w:t>
      </w:r>
      <w:r>
        <w:rPr>
          <w:u w:val="single"/>
        </w:rPr>
        <w:t>M</w:t>
      </w:r>
      <w:r>
        <w:t xml:space="preserve">anaged pipeline mode, Set </w:t>
      </w:r>
      <w:r>
        <w:rPr>
          <w:b/>
          <w:bCs/>
        </w:rPr>
        <w:t xml:space="preserve">Integrated </w:t>
      </w:r>
      <w:r>
        <w:t>from drop down list.</w:t>
      </w:r>
    </w:p>
    <w:p>
      <w:pPr>
        <w:numPr>
          <w:ilvl w:val="0"/>
          <w:numId w:val="10"/>
        </w:numPr>
      </w:pPr>
      <w:r>
        <w:t xml:space="preserve">Click </w:t>
      </w:r>
      <w:r>
        <w:rPr>
          <w:b/>
        </w:rPr>
        <w:t>OK</w:t>
      </w:r>
      <w:r>
        <w:t>.</w:t>
      </w:r>
    </w:p>
    <w:p>
      <w:pPr>
        <w:pStyle w:val="2"/>
        <w:numPr>
          <w:ilvl w:val="0"/>
          <w:numId w:val="9"/>
        </w:numPr>
      </w:pPr>
      <w:bookmarkStart w:id="20" w:name="_Toc9712"/>
      <w:bookmarkStart w:id="21" w:name="_Toc457820903"/>
      <w:r>
        <w:t>Setting Queue Length and Idle Timeout</w:t>
      </w:r>
      <w:bookmarkEnd w:id="20"/>
      <w:bookmarkEnd w:id="21"/>
    </w:p>
    <w:p>
      <w:pPr>
        <w:numPr>
          <w:ilvl w:val="0"/>
          <w:numId w:val="11"/>
        </w:numPr>
      </w:pPr>
      <w:r>
        <w:t>Right Click on any one of the Application Pools.</w:t>
      </w:r>
    </w:p>
    <w:p>
      <w:r>
        <w:drawing>
          <wp:inline distT="0" distB="0" distL="114300" distR="114300">
            <wp:extent cx="6271895" cy="3558540"/>
            <wp:effectExtent l="28575" t="28575" r="100330" b="89535"/>
            <wp:docPr id="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7"/>
                    <pic:cNvPicPr>
                      <a:picLocks noChangeAspect="1"/>
                    </pic:cNvPicPr>
                  </pic:nvPicPr>
                  <pic:blipFill>
                    <a:blip r:embed="rId50"/>
                    <a:stretch>
                      <a:fillRect/>
                    </a:stretch>
                  </pic:blipFill>
                  <pic:spPr>
                    <a:xfrm>
                      <a:off x="0" y="0"/>
                      <a:ext cx="6271895" cy="355854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widowControl w:val="0"/>
        <w:numPr>
          <w:ilvl w:val="0"/>
          <w:numId w:val="11"/>
        </w:numPr>
        <w:tabs>
          <w:tab w:val="left" w:pos="720"/>
          <w:tab w:val="left" w:pos="1080"/>
          <w:tab w:val="left" w:pos="1260"/>
        </w:tabs>
        <w:autoSpaceDE w:val="0"/>
        <w:spacing w:after="58"/>
        <w:rPr>
          <w:color w:val="000000"/>
        </w:rPr>
      </w:pPr>
      <w:r>
        <w:rPr>
          <w:color w:val="000000"/>
        </w:rPr>
        <w:t xml:space="preserve">Select </w:t>
      </w:r>
      <w:r>
        <w:rPr>
          <w:b/>
          <w:color w:val="000000"/>
        </w:rPr>
        <w:t>Advanced Settings.</w:t>
      </w:r>
    </w:p>
    <w:p>
      <w:pPr>
        <w:widowControl w:val="0"/>
        <w:tabs>
          <w:tab w:val="left" w:pos="720"/>
          <w:tab w:val="left" w:pos="1080"/>
          <w:tab w:val="left" w:pos="1260"/>
        </w:tabs>
        <w:autoSpaceDE w:val="0"/>
        <w:spacing w:after="58"/>
        <w:rPr>
          <w:b/>
          <w:color w:val="000000"/>
        </w:rPr>
      </w:pPr>
    </w:p>
    <w:p>
      <w:r>
        <w:t xml:space="preserve">    </w:t>
      </w:r>
      <w:r>
        <w:drawing>
          <wp:inline distT="0" distB="0" distL="114300" distR="114300">
            <wp:extent cx="3530600" cy="3575050"/>
            <wp:effectExtent l="28575" t="28575" r="98425" b="92075"/>
            <wp:docPr id="1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9"/>
                    <pic:cNvPicPr>
                      <a:picLocks noChangeAspect="1"/>
                    </pic:cNvPicPr>
                  </pic:nvPicPr>
                  <pic:blipFill>
                    <a:blip r:embed="rId51"/>
                    <a:stretch>
                      <a:fillRect/>
                    </a:stretch>
                  </pic:blipFill>
                  <pic:spPr>
                    <a:xfrm>
                      <a:off x="0" y="0"/>
                      <a:ext cx="3530600" cy="357505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r>
        <w:t xml:space="preserve">        </w:t>
      </w:r>
    </w:p>
    <w:p>
      <w:pPr>
        <w:widowControl w:val="0"/>
        <w:numPr>
          <w:ilvl w:val="0"/>
          <w:numId w:val="11"/>
        </w:numPr>
        <w:tabs>
          <w:tab w:val="left" w:pos="720"/>
          <w:tab w:val="left" w:pos="1080"/>
          <w:tab w:val="left" w:pos="1260"/>
        </w:tabs>
        <w:autoSpaceDE w:val="0"/>
        <w:spacing w:after="58"/>
        <w:rPr>
          <w:color w:val="000000"/>
        </w:rPr>
      </w:pPr>
      <w:r>
        <w:rPr>
          <w:color w:val="000000"/>
        </w:rPr>
        <w:t>Under (</w:t>
      </w:r>
      <w:r>
        <w:rPr>
          <w:b/>
          <w:bCs/>
          <w:color w:val="000000"/>
        </w:rPr>
        <w:t>General</w:t>
      </w:r>
      <w:r>
        <w:rPr>
          <w:color w:val="000000"/>
        </w:rPr>
        <w:t>) –&gt;</w:t>
      </w:r>
      <w:r>
        <w:rPr>
          <w:b/>
          <w:color w:val="000000"/>
        </w:rPr>
        <w:t>Queue Length</w:t>
      </w:r>
      <w:r>
        <w:rPr>
          <w:color w:val="000000"/>
        </w:rPr>
        <w:t xml:space="preserve"> (Default Value = 1000) – Set the Value to </w:t>
      </w:r>
      <w:r>
        <w:rPr>
          <w:b/>
          <w:bCs/>
          <w:color w:val="000000"/>
        </w:rPr>
        <w:t>9000</w:t>
      </w:r>
      <w:r>
        <w:rPr>
          <w:color w:val="000000"/>
        </w:rPr>
        <w:t>.</w:t>
      </w:r>
    </w:p>
    <w:p>
      <w:r>
        <w:t xml:space="preserve">    </w:t>
      </w:r>
      <w:r>
        <w:drawing>
          <wp:inline distT="0" distB="0" distL="114300" distR="114300">
            <wp:extent cx="3597275" cy="3719195"/>
            <wp:effectExtent l="28575" t="28575" r="88900" b="100330"/>
            <wp:docPr id="1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0"/>
                    <pic:cNvPicPr>
                      <a:picLocks noChangeAspect="1"/>
                    </pic:cNvPicPr>
                  </pic:nvPicPr>
                  <pic:blipFill>
                    <a:blip r:embed="rId52"/>
                    <a:stretch>
                      <a:fillRect/>
                    </a:stretch>
                  </pic:blipFill>
                  <pic:spPr>
                    <a:xfrm>
                      <a:off x="0" y="0"/>
                      <a:ext cx="3597275" cy="371919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r>
        <w:t xml:space="preserve"> </w:t>
      </w:r>
    </w:p>
    <w:p>
      <w:pPr>
        <w:widowControl w:val="0"/>
        <w:numPr>
          <w:ilvl w:val="0"/>
          <w:numId w:val="11"/>
        </w:numPr>
        <w:tabs>
          <w:tab w:val="left" w:pos="720"/>
          <w:tab w:val="left" w:pos="1080"/>
          <w:tab w:val="left" w:pos="1260"/>
        </w:tabs>
        <w:autoSpaceDE w:val="0"/>
        <w:spacing w:after="58"/>
        <w:rPr>
          <w:color w:val="000000"/>
        </w:rPr>
      </w:pPr>
      <w:r>
        <w:rPr>
          <w:color w:val="000000"/>
        </w:rPr>
        <w:t xml:space="preserve">Under </w:t>
      </w:r>
      <w:r>
        <w:rPr>
          <w:b/>
          <w:bCs/>
          <w:color w:val="000000"/>
        </w:rPr>
        <w:t>Process Model</w:t>
      </w:r>
      <w:r>
        <w:rPr>
          <w:color w:val="000000"/>
        </w:rPr>
        <w:t xml:space="preserve"> –&gt;</w:t>
      </w:r>
      <w:r>
        <w:rPr>
          <w:b/>
          <w:color w:val="000000"/>
        </w:rPr>
        <w:t>Idle Time-out</w:t>
      </w:r>
      <w:r>
        <w:rPr>
          <w:bCs/>
          <w:color w:val="000000"/>
        </w:rPr>
        <w:t xml:space="preserve"> (minutes)</w:t>
      </w:r>
      <w:r>
        <w:rPr>
          <w:color w:val="000000"/>
        </w:rPr>
        <w:t xml:space="preserve"> (Default Value =20) – Set the Value to </w:t>
      </w:r>
    </w:p>
    <w:p>
      <w:pPr>
        <w:widowControl w:val="0"/>
        <w:numPr>
          <w:ilvl w:val="0"/>
          <w:numId w:val="11"/>
        </w:numPr>
        <w:tabs>
          <w:tab w:val="left" w:pos="720"/>
          <w:tab w:val="left" w:pos="1080"/>
          <w:tab w:val="left" w:pos="1260"/>
        </w:tabs>
        <w:autoSpaceDE w:val="0"/>
        <w:spacing w:after="58"/>
        <w:rPr>
          <w:color w:val="000000"/>
        </w:rPr>
      </w:pPr>
      <w:r>
        <w:rPr>
          <w:color w:val="000000"/>
        </w:rPr>
        <w:t xml:space="preserve">Click </w:t>
      </w:r>
      <w:r>
        <w:rPr>
          <w:b/>
          <w:bCs/>
          <w:color w:val="000000"/>
        </w:rPr>
        <w:t>OK</w:t>
      </w:r>
      <w:r>
        <w:rPr>
          <w:bCs/>
          <w:color w:val="000000"/>
        </w:rPr>
        <w:t>.</w:t>
      </w:r>
    </w:p>
    <w:p>
      <w:pPr>
        <w:pStyle w:val="37"/>
        <w:rPr>
          <w:b/>
          <w:color w:val="000000"/>
          <w:sz w:val="20"/>
        </w:rPr>
      </w:pPr>
      <w:r>
        <w:rPr>
          <w:b/>
          <w:color w:val="000000"/>
          <w:sz w:val="20"/>
        </w:rPr>
        <w:t>Note: Similarly Apply Advance Settings for all the Created Application Pools.</w:t>
      </w:r>
    </w:p>
    <w:p>
      <w:r>
        <w:drawing>
          <wp:inline distT="0" distB="0" distL="114300" distR="114300">
            <wp:extent cx="3328670" cy="4137660"/>
            <wp:effectExtent l="28575" t="28575" r="90805" b="100965"/>
            <wp:docPr id="1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1"/>
                    <pic:cNvPicPr>
                      <a:picLocks noChangeAspect="1"/>
                    </pic:cNvPicPr>
                  </pic:nvPicPr>
                  <pic:blipFill>
                    <a:blip r:embed="rId53"/>
                    <a:stretch>
                      <a:fillRect/>
                    </a:stretch>
                  </pic:blipFill>
                  <pic:spPr>
                    <a:xfrm>
                      <a:off x="0" y="0"/>
                      <a:ext cx="3328670" cy="413766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1"/>
        </w:numPr>
      </w:pPr>
      <w:r>
        <w:rPr>
          <w:color w:val="000000"/>
        </w:rPr>
        <w:t xml:space="preserve">Under </w:t>
      </w:r>
      <w:r>
        <w:rPr>
          <w:b/>
          <w:bCs/>
          <w:color w:val="000000"/>
        </w:rPr>
        <w:t>Process Model</w:t>
      </w:r>
      <w:r>
        <w:rPr>
          <w:color w:val="000000"/>
        </w:rPr>
        <w:t xml:space="preserve"> –&gt; Identity -&gt;</w:t>
      </w:r>
      <w:r>
        <w:t xml:space="preserve"> click on Customization(…) Provide the Impersonation username and password (Account UserName &amp; Password of sarasrepouser).</w:t>
      </w:r>
    </w:p>
    <w:p>
      <w:r>
        <w:t xml:space="preserve"> </w:t>
      </w:r>
      <w:r>
        <w:drawing>
          <wp:inline distT="0" distB="0" distL="114300" distR="114300">
            <wp:extent cx="3902075" cy="2522855"/>
            <wp:effectExtent l="28575" t="28575" r="88900" b="96520"/>
            <wp:docPr id="30" name="Picture 19" descr="Pool_Impersana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descr="Pool_Impersanation_2"/>
                    <pic:cNvPicPr>
                      <a:picLocks noChangeAspect="1"/>
                    </pic:cNvPicPr>
                  </pic:nvPicPr>
                  <pic:blipFill>
                    <a:blip r:embed="rId54"/>
                    <a:stretch>
                      <a:fillRect/>
                    </a:stretch>
                  </pic:blipFill>
                  <pic:spPr>
                    <a:xfrm>
                      <a:off x="0" y="0"/>
                      <a:ext cx="3902075" cy="252285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1"/>
        </w:numPr>
      </w:pPr>
      <w:r>
        <w:t xml:space="preserve">Select custom account -&gt; Click </w:t>
      </w:r>
      <w:r>
        <w:rPr>
          <w:b/>
          <w:bCs/>
        </w:rPr>
        <w:t xml:space="preserve">Set. </w:t>
      </w:r>
    </w:p>
    <w:p>
      <w:r>
        <w:drawing>
          <wp:inline distT="0" distB="0" distL="114300" distR="114300">
            <wp:extent cx="3640455" cy="2178685"/>
            <wp:effectExtent l="28575" t="28575" r="83820" b="97790"/>
            <wp:docPr id="31"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9"/>
                    <pic:cNvPicPr>
                      <a:picLocks noChangeAspect="1"/>
                    </pic:cNvPicPr>
                  </pic:nvPicPr>
                  <pic:blipFill>
                    <a:blip r:embed="rId55"/>
                    <a:stretch>
                      <a:fillRect/>
                    </a:stretch>
                  </pic:blipFill>
                  <pic:spPr>
                    <a:xfrm>
                      <a:off x="0" y="0"/>
                      <a:ext cx="3640455" cy="217868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1"/>
        </w:numPr>
      </w:pPr>
      <w:r>
        <w:t xml:space="preserve">Click </w:t>
      </w:r>
      <w:r>
        <w:rPr>
          <w:b/>
        </w:rPr>
        <w:t>OK</w:t>
      </w:r>
      <w:r>
        <w:t>.</w:t>
      </w:r>
    </w:p>
    <w:p>
      <w:r>
        <w:drawing>
          <wp:inline distT="0" distB="0" distL="114300" distR="114300">
            <wp:extent cx="3867785" cy="4647565"/>
            <wp:effectExtent l="28575" t="28575" r="85090" b="86360"/>
            <wp:docPr id="29"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8"/>
                    <pic:cNvPicPr>
                      <a:picLocks noChangeAspect="1"/>
                    </pic:cNvPicPr>
                  </pic:nvPicPr>
                  <pic:blipFill>
                    <a:blip r:embed="rId56"/>
                    <a:stretch>
                      <a:fillRect/>
                    </a:stretch>
                  </pic:blipFill>
                  <pic:spPr>
                    <a:xfrm>
                      <a:off x="0" y="0"/>
                      <a:ext cx="3867785" cy="464756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1"/>
        </w:numPr>
      </w:pPr>
      <w:r>
        <w:t xml:space="preserve">     After you complete, click </w:t>
      </w:r>
      <w:r>
        <w:rPr>
          <w:b/>
        </w:rPr>
        <w:t>OK</w:t>
      </w:r>
      <w:r>
        <w:t>.</w:t>
      </w:r>
    </w:p>
    <w:p/>
    <w:bookmarkEnd w:id="17"/>
    <w:bookmarkEnd w:id="18"/>
    <w:bookmarkEnd w:id="19"/>
    <w:p>
      <w:pPr>
        <w:pStyle w:val="2"/>
      </w:pPr>
      <w:bookmarkStart w:id="22" w:name="_Toc32189"/>
      <w:r>
        <w:t>Application Build Copy to Server</w:t>
      </w:r>
      <w:bookmarkEnd w:id="22"/>
    </w:p>
    <w:p>
      <w:r>
        <w:t>Follow the steps below to copy the application build from download path or source path to server:</w:t>
      </w:r>
    </w:p>
    <w:p>
      <w:r>
        <w:drawing>
          <wp:inline distT="0" distB="0" distL="114300" distR="114300">
            <wp:extent cx="5398770" cy="3522980"/>
            <wp:effectExtent l="57150" t="57150" r="106680" b="11557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pic:cNvPicPr>
                      <a:picLocks noChangeAspect="1"/>
                    </pic:cNvPicPr>
                  </pic:nvPicPr>
                  <pic:blipFill>
                    <a:blip r:embed="rId57"/>
                    <a:srcRect l="939"/>
                    <a:stretch>
                      <a:fillRect/>
                    </a:stretch>
                  </pic:blipFill>
                  <pic:spPr>
                    <a:xfrm>
                      <a:off x="0" y="0"/>
                      <a:ext cx="5398998" cy="3522980"/>
                    </a:xfrm>
                    <a:prstGeom prst="rect">
                      <a:avLst/>
                    </a:prstGeom>
                    <a:noFill/>
                    <a:ln w="12700" cap="flat" cmpd="sng" algn="ctr">
                      <a:solidFill>
                        <a:sysClr val="windowText" lastClr="000000"/>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pPr>
        <w:numPr>
          <w:ilvl w:val="0"/>
          <w:numId w:val="12"/>
        </w:numPr>
      </w:pPr>
      <w:r>
        <w:t xml:space="preserve">Navigate to </w:t>
      </w:r>
      <w:r>
        <w:rPr>
          <w:b/>
          <w:bCs/>
        </w:rPr>
        <w:t>My Computer</w:t>
      </w:r>
      <w:r>
        <w:t xml:space="preserve"> -&gt; Open </w:t>
      </w:r>
      <w:r>
        <w:rPr>
          <w:b/>
          <w:bCs/>
        </w:rPr>
        <w:t xml:space="preserve">Drive </w:t>
      </w:r>
      <w:r>
        <w:t>-&gt;</w:t>
      </w:r>
      <w:r>
        <w:rPr>
          <w:b/>
          <w:bCs/>
        </w:rPr>
        <w:t>Right Click</w:t>
      </w:r>
      <w:r>
        <w:t xml:space="preserve"> -&gt;</w:t>
      </w:r>
      <w:r>
        <w:rPr>
          <w:b/>
          <w:bCs/>
        </w:rPr>
        <w:t>New</w:t>
      </w:r>
      <w:r>
        <w:t xml:space="preserve"> -&gt;</w:t>
      </w:r>
      <w:r>
        <w:rPr>
          <w:b/>
          <w:bCs/>
        </w:rPr>
        <w:t>Folder.</w:t>
      </w:r>
    </w:p>
    <w:p>
      <w:r>
        <w:drawing>
          <wp:inline distT="0" distB="0" distL="114300" distR="114300">
            <wp:extent cx="5974080" cy="1671955"/>
            <wp:effectExtent l="28575" t="28575" r="93345" b="9017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
                    <pic:cNvPicPr>
                      <a:picLocks noChangeAspect="1"/>
                    </pic:cNvPicPr>
                  </pic:nvPicPr>
                  <pic:blipFill>
                    <a:blip r:embed="rId58"/>
                    <a:stretch>
                      <a:fillRect/>
                    </a:stretch>
                  </pic:blipFill>
                  <pic:spPr>
                    <a:xfrm>
                      <a:off x="0" y="0"/>
                      <a:ext cx="5974080" cy="167195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2"/>
        </w:numPr>
      </w:pPr>
      <w:r>
        <w:t>Name the folder as “</w:t>
      </w:r>
      <w:r>
        <w:rPr>
          <w:b/>
          <w:bCs/>
        </w:rPr>
        <w:t>SarasApplicationDeployment”</w:t>
      </w:r>
      <w:r>
        <w:rPr>
          <w:bCs/>
        </w:rPr>
        <w:t>.</w:t>
      </w:r>
    </w:p>
    <w:p>
      <w:r>
        <w:drawing>
          <wp:inline distT="0" distB="0" distL="114300" distR="114300">
            <wp:extent cx="5861685" cy="4206875"/>
            <wp:effectExtent l="28575" t="28575" r="91440" b="8890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pic:cNvPicPr>
                      <a:picLocks noChangeAspect="1"/>
                    </pic:cNvPicPr>
                  </pic:nvPicPr>
                  <pic:blipFill>
                    <a:blip r:embed="rId59"/>
                    <a:stretch>
                      <a:fillRect/>
                    </a:stretch>
                  </pic:blipFill>
                  <pic:spPr>
                    <a:xfrm>
                      <a:off x="0" y="0"/>
                      <a:ext cx="5861685" cy="420687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2"/>
        </w:numPr>
      </w:pPr>
      <w:r>
        <w:rPr>
          <w:bCs/>
        </w:rPr>
        <w:t xml:space="preserve">Copy the </w:t>
      </w:r>
      <w:r>
        <w:rPr>
          <w:b/>
        </w:rPr>
        <w:t>Build Files</w:t>
      </w:r>
      <w:r>
        <w:rPr>
          <w:bCs/>
        </w:rPr>
        <w:t xml:space="preserve"> from Source Path.</w:t>
      </w:r>
    </w:p>
    <w:p>
      <w:r>
        <w:drawing>
          <wp:inline distT="0" distB="0" distL="114300" distR="114300">
            <wp:extent cx="5877560" cy="3284855"/>
            <wp:effectExtent l="28575" t="28575" r="94615" b="9652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60"/>
                    <a:stretch>
                      <a:fillRect/>
                    </a:stretch>
                  </pic:blipFill>
                  <pic:spPr>
                    <a:xfrm>
                      <a:off x="0" y="0"/>
                      <a:ext cx="5877560" cy="328485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2"/>
        </w:numPr>
      </w:pPr>
      <w:r>
        <w:rPr>
          <w:b/>
          <w:bCs/>
        </w:rPr>
        <w:t xml:space="preserve">Copy </w:t>
      </w:r>
      <w:r>
        <w:t>the Build from “</w:t>
      </w:r>
      <w:r>
        <w:rPr>
          <w:b/>
        </w:rPr>
        <w:t>Download Path \ Source Path</w:t>
      </w:r>
      <w:r>
        <w:t>” to “</w:t>
      </w:r>
      <w:r>
        <w:rPr>
          <w:b/>
          <w:bCs/>
        </w:rPr>
        <w:t>SarasApplicationDeployment”</w:t>
      </w:r>
      <w:r>
        <w:rPr>
          <w:bCs/>
        </w:rPr>
        <w:t>.</w:t>
      </w:r>
    </w:p>
    <w:p>
      <w:r>
        <mc:AlternateContent>
          <mc:Choice Requires="wps">
            <w:drawing>
              <wp:inline distT="0" distB="0" distL="114300" distR="114300">
                <wp:extent cx="635" cy="0"/>
                <wp:effectExtent l="0" t="0" r="0" b="0"/>
                <wp:docPr id="34" name="Picture 1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a:noFill/>
                        </a:ln>
                      </wps:spPr>
                      <wps:bodyPr wrap="square" upright="1"/>
                    </wps:wsp>
                  </a:graphicData>
                </a:graphic>
              </wp:inline>
            </w:drawing>
          </mc:Choice>
          <mc:Fallback>
            <w:pict>
              <v:rect id="Picture 180" o:spid="_x0000_s1026" o:spt="1" style="height:0pt;width:0.05pt;" filled="f" stroked="f" coordsize="21600,21600" o:gfxdata="UEsDBAoAAAAAAIdO4kAAAAAAAAAAAAAAAAAEAAAAZHJzL1BLAwQUAAAACACHTuJAPhwl/c8AAAD/&#10;AAAADwAAAGRycy9kb3ducmV2LnhtbE2PQWvCQBCF74X+h2UKXkQ39iCSZuNBkEopSKPNecyOSTA7&#10;G7Nrov++qxd7Gd7whve+SZZX04ieOldbVjCbRiCIC6trLhXsd+vJAoTzyBoby6TgRg6W6etLgrG2&#10;A/9Qn/lShBB2MSqovG9jKV1RkUE3tS1x8I62M+jD2pVSdziEcNPI9yiaS4M1h4YKW1pVVJyyi1Ew&#10;FNs+331/yu0431g+b86r7PdLqdHbLPoA4enqn8dwxw/okAamg72wdqJREB7xj/nwxOGuZZrI/9zp&#10;H1BLAwQUAAAACACHTuJAvde9zJYBAAAmAwAADgAAAGRycy9lMm9Eb2MueG1srVLLblMxEN0j8Q+W&#10;98RJSqpyFadCVGVTQaSWD3B97Xst/GLGyU3+nrGbBAo7xGZkz+PMnDOzvj0Ez/YG0KUo+WI258xE&#10;nXoXB8m/Pd2/u+EMi4q98ikayY8G+e3m7Zv1lDuzTGPyvQFGIBG7KUs+lpI7IVCPJiicpWwiBW2C&#10;oAp9YRA9qInQgxfL+fxaTAn6DEkbRPLevQT5puFba3T5ai2awrzkNFtpFpp9rlZs1qobQOXR6dMY&#10;6h+mCMpFanqBulNFsR24v6CC05Aw2TLTKYhkrdOmcSA2i/kfbB5HlU3jQuJgvsiE/w9Wf9lvgble&#10;8qv3nEUVaEdbp8sODFvcNH2mjB2lPeYtVIaYH5L+jiymT6OKg/mImVSm3Vctxavk+sFT2cFCqOVE&#10;mR2a/seL/uZQmCbn9dWKM332C9WdizJg+WxSYPUhOVDDprbaP2CpbVV3Tqk9Yrp33rfV+sgmyT+s&#10;lqtWcIlQhY+neV9GrMM+p/5Ickx0D5Ljj50Cw9kugxvGVwxpGa3p6XDqtn//N9xf573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4cJf3PAAAA/wAAAA8AAAAAAAAAAQAgAAAAIgAAAGRycy9kb3du&#10;cmV2LnhtbFBLAQIUABQAAAAIAIdO4kC9173MlgEAACYDAAAOAAAAAAAAAAEAIAAAAB4BAABkcnMv&#10;ZTJvRG9jLnhtbFBLBQYAAAAABgAGAFkBAAAmBQAAAAA=&#10;">
                <v:fill on="f" focussize="0,0"/>
                <v:stroke on="f"/>
                <v:imagedata o:title=""/>
                <o:lock v:ext="edit" aspectratio="t"/>
                <w10:wrap type="none"/>
                <w10:anchorlock/>
              </v:rect>
            </w:pict>
          </mc:Fallback>
        </mc:AlternateContent>
      </w:r>
      <w:r>
        <w:drawing>
          <wp:inline distT="0" distB="0" distL="114300" distR="114300">
            <wp:extent cx="6257925" cy="3095625"/>
            <wp:effectExtent l="28575" t="28575" r="95250" b="95250"/>
            <wp:docPr id="1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2"/>
                    <pic:cNvPicPr>
                      <a:picLocks noChangeAspect="1"/>
                    </pic:cNvPicPr>
                  </pic:nvPicPr>
                  <pic:blipFill>
                    <a:blip r:embed="rId61"/>
                    <a:stretch>
                      <a:fillRect/>
                    </a:stretch>
                  </pic:blipFill>
                  <pic:spPr>
                    <a:xfrm>
                      <a:off x="0" y="0"/>
                      <a:ext cx="6257925" cy="309562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2"/>
        </w:numPr>
      </w:pPr>
      <w:r>
        <w:rPr>
          <w:b/>
          <w:bCs/>
        </w:rPr>
        <w:t xml:space="preserve">Copy </w:t>
      </w:r>
      <w:r>
        <w:t>the Build from “</w:t>
      </w:r>
      <w:r>
        <w:rPr>
          <w:b/>
        </w:rPr>
        <w:t>Download Path \ Source Path</w:t>
      </w:r>
      <w:r>
        <w:t>” to “</w:t>
      </w:r>
      <w:r>
        <w:rPr>
          <w:b/>
          <w:bCs/>
        </w:rPr>
        <w:t>SarasApplicationDeployment”</w:t>
      </w:r>
      <w:r>
        <w:rPr>
          <w:bCs/>
        </w:rPr>
        <w:t>.</w:t>
      </w:r>
    </w:p>
    <w:p>
      <w:pPr>
        <w:pStyle w:val="43"/>
      </w:pPr>
      <w:r>
        <w:t>Folder Permission</w:t>
      </w:r>
    </w:p>
    <w:p>
      <w:r>
        <w:drawing>
          <wp:inline distT="0" distB="0" distL="114300" distR="114300">
            <wp:extent cx="5288915" cy="3469640"/>
            <wp:effectExtent l="28575" t="28575" r="92710" b="83185"/>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pic:cNvPicPr>
                      <a:picLocks noChangeAspect="1"/>
                    </pic:cNvPicPr>
                  </pic:nvPicPr>
                  <pic:blipFill>
                    <a:blip r:embed="rId62"/>
                    <a:stretch>
                      <a:fillRect/>
                    </a:stretch>
                  </pic:blipFill>
                  <pic:spPr>
                    <a:xfrm>
                      <a:off x="0" y="0"/>
                      <a:ext cx="5288915" cy="346964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2"/>
        </w:numPr>
      </w:pPr>
      <w:r>
        <w:rPr>
          <w:b/>
          <w:bCs/>
        </w:rPr>
        <w:t>Right-click</w:t>
      </w:r>
      <w:r>
        <w:t xml:space="preserve"> “</w:t>
      </w:r>
      <w:r>
        <w:rPr>
          <w:b/>
          <w:bCs/>
        </w:rPr>
        <w:t>SarasApplicationDeployment”</w:t>
      </w:r>
      <w:r>
        <w:t xml:space="preserve"> and Select </w:t>
      </w:r>
      <w:r>
        <w:rPr>
          <w:b/>
          <w:bCs/>
        </w:rPr>
        <w:t>Properties.</w:t>
      </w:r>
    </w:p>
    <w:p>
      <w:r>
        <w:drawing>
          <wp:inline distT="0" distB="0" distL="114300" distR="114300">
            <wp:extent cx="3114675" cy="3795395"/>
            <wp:effectExtent l="28575" t="28575" r="95250" b="10033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pic:cNvPicPr>
                      <a:picLocks noChangeAspect="1"/>
                    </pic:cNvPicPr>
                  </pic:nvPicPr>
                  <pic:blipFill>
                    <a:blip r:embed="rId63"/>
                    <a:stretch>
                      <a:fillRect/>
                    </a:stretch>
                  </pic:blipFill>
                  <pic:spPr>
                    <a:xfrm>
                      <a:off x="0" y="0"/>
                      <a:ext cx="3114675" cy="379539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2"/>
        </w:numPr>
      </w:pPr>
      <w:bookmarkStart w:id="23" w:name="OLE_LINK1"/>
      <w:r>
        <w:t xml:space="preserve">In </w:t>
      </w:r>
      <w:r>
        <w:rPr>
          <w:b/>
          <w:bCs/>
        </w:rPr>
        <w:t xml:space="preserve">Properties </w:t>
      </w:r>
      <w:r>
        <w:t xml:space="preserve">Dialog box select </w:t>
      </w:r>
      <w:r>
        <w:rPr>
          <w:b/>
          <w:bCs/>
        </w:rPr>
        <w:t>Security</w:t>
      </w:r>
      <w:r>
        <w:t xml:space="preserve"> Tab and Click </w:t>
      </w:r>
      <w:r>
        <w:rPr>
          <w:b/>
          <w:bCs/>
        </w:rPr>
        <w:t>Edit.</w:t>
      </w:r>
      <w:bookmarkEnd w:id="23"/>
    </w:p>
    <w:p>
      <w:r>
        <w:drawing>
          <wp:inline distT="0" distB="0" distL="114300" distR="114300">
            <wp:extent cx="3275965" cy="3815715"/>
            <wp:effectExtent l="28575" t="28575" r="86360" b="99060"/>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pic:cNvPicPr>
                      <a:picLocks noChangeAspect="1"/>
                    </pic:cNvPicPr>
                  </pic:nvPicPr>
                  <pic:blipFill>
                    <a:blip r:embed="rId64"/>
                    <a:stretch>
                      <a:fillRect/>
                    </a:stretch>
                  </pic:blipFill>
                  <pic:spPr>
                    <a:xfrm>
                      <a:off x="0" y="0"/>
                      <a:ext cx="3275965" cy="381571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2"/>
        </w:numPr>
      </w:pPr>
      <w:r>
        <w:t xml:space="preserve">Click </w:t>
      </w:r>
      <w:r>
        <w:rPr>
          <w:b/>
          <w:bCs/>
        </w:rPr>
        <w:t>Add.</w:t>
      </w:r>
    </w:p>
    <w:p>
      <w:r>
        <w:drawing>
          <wp:inline distT="0" distB="0" distL="114300" distR="114300">
            <wp:extent cx="3708400" cy="2030095"/>
            <wp:effectExtent l="28575" t="28575" r="92075" b="93980"/>
            <wp:docPr id="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7"/>
                    <pic:cNvPicPr>
                      <a:picLocks noChangeAspect="1"/>
                    </pic:cNvPicPr>
                  </pic:nvPicPr>
                  <pic:blipFill>
                    <a:blip r:embed="rId65"/>
                    <a:stretch>
                      <a:fillRect/>
                    </a:stretch>
                  </pic:blipFill>
                  <pic:spPr>
                    <a:xfrm>
                      <a:off x="0" y="0"/>
                      <a:ext cx="3708400" cy="203009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2"/>
        </w:numPr>
      </w:pPr>
      <w:r>
        <w:t xml:space="preserve">Click </w:t>
      </w:r>
      <w:r>
        <w:rPr>
          <w:b/>
        </w:rPr>
        <w:t>Locations</w:t>
      </w:r>
      <w:r>
        <w:rPr>
          <w:b/>
          <w:bCs/>
        </w:rPr>
        <w:t>.</w:t>
      </w:r>
    </w:p>
    <w:p>
      <w:r>
        <w:drawing>
          <wp:inline distT="0" distB="0" distL="114300" distR="114300">
            <wp:extent cx="3691255" cy="2141855"/>
            <wp:effectExtent l="28575" t="28575" r="90170" b="9652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8"/>
                    <pic:cNvPicPr>
                      <a:picLocks noChangeAspect="1"/>
                    </pic:cNvPicPr>
                  </pic:nvPicPr>
                  <pic:blipFill>
                    <a:blip r:embed="rId66"/>
                    <a:stretch>
                      <a:fillRect/>
                    </a:stretch>
                  </pic:blipFill>
                  <pic:spPr>
                    <a:xfrm>
                      <a:off x="0" y="0"/>
                      <a:ext cx="3691255" cy="214185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2"/>
        </w:numPr>
      </w:pPr>
      <w:r>
        <w:t xml:space="preserve">Select the </w:t>
      </w:r>
      <w:r>
        <w:rPr>
          <w:b/>
          <w:bCs/>
        </w:rPr>
        <w:t>local Server</w:t>
      </w:r>
      <w:r>
        <w:t xml:space="preserve"> and click </w:t>
      </w:r>
      <w:r>
        <w:rPr>
          <w:b/>
          <w:bCs/>
        </w:rPr>
        <w:t>OK</w:t>
      </w:r>
      <w:r>
        <w:rPr>
          <w:bCs/>
        </w:rPr>
        <w:t>.</w:t>
      </w:r>
    </w:p>
    <w:p>
      <w:r>
        <w:drawing>
          <wp:inline distT="0" distB="0" distL="114300" distR="114300">
            <wp:extent cx="3665855" cy="2007870"/>
            <wp:effectExtent l="28575" t="28575" r="96520" b="97155"/>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9"/>
                    <pic:cNvPicPr>
                      <a:picLocks noChangeAspect="1"/>
                    </pic:cNvPicPr>
                  </pic:nvPicPr>
                  <pic:blipFill>
                    <a:blip r:embed="rId67"/>
                    <a:stretch>
                      <a:fillRect/>
                    </a:stretch>
                  </pic:blipFill>
                  <pic:spPr>
                    <a:xfrm>
                      <a:off x="0" y="0"/>
                      <a:ext cx="3665855" cy="200787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2"/>
        </w:numPr>
      </w:pPr>
      <w:r>
        <w:t xml:space="preserve">Click </w:t>
      </w:r>
      <w:r>
        <w:rPr>
          <w:b/>
          <w:bCs/>
        </w:rPr>
        <w:t>Advanced.</w:t>
      </w:r>
    </w:p>
    <w:p/>
    <w:p>
      <w:r>
        <w:drawing>
          <wp:inline distT="0" distB="0" distL="114300" distR="114300">
            <wp:extent cx="3893820" cy="4362450"/>
            <wp:effectExtent l="28575" t="28575" r="97155" b="85725"/>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0"/>
                    <pic:cNvPicPr>
                      <a:picLocks noChangeAspect="1"/>
                    </pic:cNvPicPr>
                  </pic:nvPicPr>
                  <pic:blipFill>
                    <a:blip r:embed="rId68"/>
                    <a:stretch>
                      <a:fillRect/>
                    </a:stretch>
                  </pic:blipFill>
                  <pic:spPr>
                    <a:xfrm>
                      <a:off x="0" y="0"/>
                      <a:ext cx="3893820" cy="436245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2"/>
        </w:numPr>
      </w:pPr>
      <w:r>
        <w:t xml:space="preserve">Click </w:t>
      </w:r>
      <w:r>
        <w:rPr>
          <w:b/>
        </w:rPr>
        <w:t>Find Now</w:t>
      </w:r>
      <w:r>
        <w:t>, Hold Ctrl and select the Users (IIS_IUSRS, IUSR, NETWORK &amp; NETWORK SERVICE,SARASREPOUSR).</w:t>
      </w:r>
    </w:p>
    <w:p>
      <w:bookmarkStart w:id="24" w:name="OLE_LINK2"/>
      <w:r>
        <w:drawing>
          <wp:inline distT="0" distB="0" distL="114300" distR="114300">
            <wp:extent cx="4104005" cy="2360930"/>
            <wp:effectExtent l="28575" t="28575" r="96520" b="86995"/>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
                    <pic:cNvPicPr>
                      <a:picLocks noChangeAspect="1"/>
                    </pic:cNvPicPr>
                  </pic:nvPicPr>
                  <pic:blipFill>
                    <a:blip r:embed="rId69"/>
                    <a:stretch>
                      <a:fillRect/>
                    </a:stretch>
                  </pic:blipFill>
                  <pic:spPr>
                    <a:xfrm>
                      <a:off x="0" y="0"/>
                      <a:ext cx="4104005" cy="236093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2"/>
        </w:numPr>
      </w:pPr>
      <w:r>
        <w:t xml:space="preserve">Click </w:t>
      </w:r>
      <w:r>
        <w:rPr>
          <w:b/>
          <w:bCs/>
        </w:rPr>
        <w:t>OK.</w:t>
      </w:r>
    </w:p>
    <w:p/>
    <w:p/>
    <w:bookmarkEnd w:id="24"/>
    <w:p>
      <w:r>
        <w:drawing>
          <wp:inline distT="0" distB="0" distL="114300" distR="114300">
            <wp:extent cx="3249295" cy="3561080"/>
            <wp:effectExtent l="28575" t="28575" r="93980" b="86995"/>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2"/>
                    <pic:cNvPicPr>
                      <a:picLocks noChangeAspect="1"/>
                    </pic:cNvPicPr>
                  </pic:nvPicPr>
                  <pic:blipFill>
                    <a:blip r:embed="rId70"/>
                    <a:stretch>
                      <a:fillRect/>
                    </a:stretch>
                  </pic:blipFill>
                  <pic:spPr>
                    <a:xfrm>
                      <a:off x="0" y="0"/>
                      <a:ext cx="3249295" cy="356108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2"/>
        </w:numPr>
      </w:pPr>
      <w:r>
        <w:t xml:space="preserve">Provide or </w:t>
      </w:r>
      <w:r>
        <w:rPr>
          <w:b/>
          <w:bCs/>
        </w:rPr>
        <w:t>Select Full Control</w:t>
      </w:r>
      <w:r>
        <w:t xml:space="preserve"> in the </w:t>
      </w:r>
      <w:r>
        <w:rPr>
          <w:b/>
          <w:bCs/>
        </w:rPr>
        <w:t>allow</w:t>
      </w:r>
      <w:r>
        <w:t xml:space="preserve"> section for the user.</w:t>
      </w:r>
    </w:p>
    <w:p>
      <w:r>
        <w:drawing>
          <wp:inline distT="0" distB="0" distL="114300" distR="114300">
            <wp:extent cx="3215640" cy="3766820"/>
            <wp:effectExtent l="28575" t="28575" r="89535" b="90805"/>
            <wp:docPr id="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3"/>
                    <pic:cNvPicPr>
                      <a:picLocks noChangeAspect="1"/>
                    </pic:cNvPicPr>
                  </pic:nvPicPr>
                  <pic:blipFill>
                    <a:blip r:embed="rId71"/>
                    <a:stretch>
                      <a:fillRect/>
                    </a:stretch>
                  </pic:blipFill>
                  <pic:spPr>
                    <a:xfrm>
                      <a:off x="0" y="0"/>
                      <a:ext cx="3215640" cy="376682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2"/>
        </w:numPr>
      </w:pPr>
      <w:r>
        <w:t xml:space="preserve">Provide / </w:t>
      </w:r>
      <w:r>
        <w:rPr>
          <w:b/>
          <w:bCs/>
        </w:rPr>
        <w:t>Select Full Control</w:t>
      </w:r>
      <w:r>
        <w:t xml:space="preserve"> in the </w:t>
      </w:r>
      <w:r>
        <w:rPr>
          <w:b/>
          <w:bCs/>
        </w:rPr>
        <w:t>Allow</w:t>
      </w:r>
      <w:r>
        <w:t xml:space="preserve"> section for the user.</w:t>
      </w:r>
    </w:p>
    <w:p>
      <w:r>
        <w:t xml:space="preserve"> </w:t>
      </w:r>
      <w:r>
        <w:drawing>
          <wp:inline distT="0" distB="0" distL="114300" distR="114300">
            <wp:extent cx="2993390" cy="3247390"/>
            <wp:effectExtent l="28575" t="28575" r="83185" b="95885"/>
            <wp:docPr id="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4"/>
                    <pic:cNvPicPr>
                      <a:picLocks noChangeAspect="1"/>
                    </pic:cNvPicPr>
                  </pic:nvPicPr>
                  <pic:blipFill>
                    <a:blip r:embed="rId72"/>
                    <a:stretch>
                      <a:fillRect/>
                    </a:stretch>
                  </pic:blipFill>
                  <pic:spPr>
                    <a:xfrm>
                      <a:off x="0" y="0"/>
                      <a:ext cx="2993390" cy="324739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2"/>
        </w:numPr>
      </w:pPr>
      <w:r>
        <w:t xml:space="preserve">Provide / </w:t>
      </w:r>
      <w:r>
        <w:rPr>
          <w:b/>
          <w:bCs/>
        </w:rPr>
        <w:t>Select Full Control</w:t>
      </w:r>
      <w:r>
        <w:t xml:space="preserve"> in the </w:t>
      </w:r>
      <w:r>
        <w:rPr>
          <w:b/>
          <w:bCs/>
        </w:rPr>
        <w:t>Allow</w:t>
      </w:r>
      <w:r>
        <w:t xml:space="preserve"> section for the user.</w:t>
      </w:r>
    </w:p>
    <w:p>
      <w:pPr>
        <w:numPr>
          <w:ilvl w:val="0"/>
          <w:numId w:val="12"/>
        </w:numPr>
      </w:pPr>
      <w:bookmarkStart w:id="25" w:name="OLE_LINK3"/>
      <w:r>
        <w:t xml:space="preserve">After you complete, click </w:t>
      </w:r>
      <w:r>
        <w:rPr>
          <w:b/>
        </w:rPr>
        <w:t xml:space="preserve">Apply </w:t>
      </w:r>
      <w:r>
        <w:rPr>
          <w:bCs/>
        </w:rPr>
        <w:t xml:space="preserve">and click </w:t>
      </w:r>
      <w:r>
        <w:rPr>
          <w:b/>
        </w:rPr>
        <w:t>OK</w:t>
      </w:r>
      <w:r>
        <w:t>.</w:t>
      </w:r>
      <w:bookmarkEnd w:id="25"/>
    </w:p>
    <w:p>
      <w:r>
        <w:drawing>
          <wp:inline distT="0" distB="0" distL="114300" distR="114300">
            <wp:extent cx="3282950" cy="3299460"/>
            <wp:effectExtent l="28575" t="28575" r="98425" b="100965"/>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pic:cNvPicPr>
                      <a:picLocks noChangeAspect="1"/>
                    </pic:cNvPicPr>
                  </pic:nvPicPr>
                  <pic:blipFill>
                    <a:blip r:embed="rId73"/>
                    <a:stretch>
                      <a:fillRect/>
                    </a:stretch>
                  </pic:blipFill>
                  <pic:spPr>
                    <a:xfrm>
                      <a:off x="0" y="0"/>
                      <a:ext cx="3282950" cy="329946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2"/>
        </w:numPr>
      </w:pPr>
      <w:r>
        <w:t xml:space="preserve">Provide / </w:t>
      </w:r>
      <w:r>
        <w:rPr>
          <w:b/>
          <w:bCs/>
        </w:rPr>
        <w:t>Select Full Control</w:t>
      </w:r>
      <w:r>
        <w:t xml:space="preserve"> in the </w:t>
      </w:r>
      <w:r>
        <w:rPr>
          <w:b/>
          <w:bCs/>
        </w:rPr>
        <w:t>Allow</w:t>
      </w:r>
      <w:r>
        <w:t xml:space="preserve"> section for the user.</w:t>
      </w:r>
    </w:p>
    <w:p>
      <w:pPr>
        <w:numPr>
          <w:ilvl w:val="0"/>
          <w:numId w:val="12"/>
        </w:numPr>
      </w:pPr>
      <w:r>
        <w:t xml:space="preserve">After you complete, click </w:t>
      </w:r>
      <w:r>
        <w:rPr>
          <w:b/>
        </w:rPr>
        <w:t xml:space="preserve">Apply </w:t>
      </w:r>
      <w:r>
        <w:rPr>
          <w:bCs/>
        </w:rPr>
        <w:t xml:space="preserve">and click </w:t>
      </w:r>
      <w:r>
        <w:rPr>
          <w:b/>
        </w:rPr>
        <w:t>OK</w:t>
      </w:r>
      <w:r>
        <w:t>.</w:t>
      </w:r>
    </w:p>
    <w:p>
      <w:pPr>
        <w:numPr>
          <w:ilvl w:val="0"/>
          <w:numId w:val="12"/>
        </w:numPr>
        <w:rPr>
          <w:b/>
          <w:bCs/>
        </w:rPr>
      </w:pPr>
      <w:r>
        <w:t>Create New Account Named “</w:t>
      </w:r>
      <w:r>
        <w:rPr>
          <w:b/>
          <w:bCs/>
        </w:rPr>
        <w:t>sarasrepouser</w:t>
      </w:r>
      <w:r>
        <w:t xml:space="preserve">” and set the credentials for the same. Refer the screen shot for the same.   </w:t>
      </w:r>
    </w:p>
    <w:p>
      <w:pPr>
        <w:pStyle w:val="43"/>
        <w:rPr>
          <w:b/>
          <w:bCs/>
        </w:rPr>
      </w:pPr>
      <w:r>
        <w:rPr>
          <w:b/>
          <w:bCs/>
        </w:rPr>
        <w:t>Folder Permission for “Temporary ASP.NET Files” in C Drive.</w:t>
      </w:r>
    </w:p>
    <w:p>
      <w:r>
        <w:drawing>
          <wp:inline distT="0" distB="0" distL="114300" distR="114300">
            <wp:extent cx="5719445" cy="3758565"/>
            <wp:effectExtent l="28575" t="28575" r="100330" b="99060"/>
            <wp:docPr id="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
                    <pic:cNvPicPr>
                      <a:picLocks noChangeAspect="1"/>
                    </pic:cNvPicPr>
                  </pic:nvPicPr>
                  <pic:blipFill>
                    <a:blip r:embed="rId74"/>
                    <a:stretch>
                      <a:fillRect/>
                    </a:stretch>
                  </pic:blipFill>
                  <pic:spPr>
                    <a:xfrm>
                      <a:off x="0" y="0"/>
                      <a:ext cx="5719445" cy="375856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r>
        <w:t xml:space="preserve"> </w:t>
      </w:r>
    </w:p>
    <w:p>
      <w:pPr>
        <w:numPr>
          <w:ilvl w:val="0"/>
          <w:numId w:val="13"/>
        </w:numPr>
        <w:ind w:left="360"/>
      </w:pPr>
      <w:r>
        <w:t>Navigate to the path (C:\Windows\Microsoft.NET\Framework64\v4.0.30319) in C: Drive.</w:t>
      </w:r>
    </w:p>
    <w:p>
      <w:r>
        <w:drawing>
          <wp:inline distT="0" distB="0" distL="114300" distR="114300">
            <wp:extent cx="5706110" cy="3178175"/>
            <wp:effectExtent l="28575" t="28575" r="94615" b="88900"/>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3"/>
                    <pic:cNvPicPr>
                      <a:picLocks noChangeAspect="1"/>
                    </pic:cNvPicPr>
                  </pic:nvPicPr>
                  <pic:blipFill>
                    <a:blip r:embed="rId75"/>
                    <a:stretch>
                      <a:fillRect/>
                    </a:stretch>
                  </pic:blipFill>
                  <pic:spPr>
                    <a:xfrm>
                      <a:off x="0" y="0"/>
                      <a:ext cx="5706110" cy="317817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3"/>
        </w:numPr>
        <w:ind w:left="360"/>
      </w:pPr>
      <w:r>
        <w:t>Goto the Properties of “</w:t>
      </w:r>
      <w:r>
        <w:rPr>
          <w:b/>
        </w:rPr>
        <w:t>Temporary ASP.NET Files</w:t>
      </w:r>
      <w:r>
        <w:t>” Folder.</w:t>
      </w:r>
    </w:p>
    <w:p>
      <w:r>
        <w:drawing>
          <wp:inline distT="0" distB="0" distL="114300" distR="114300">
            <wp:extent cx="3154045" cy="3875405"/>
            <wp:effectExtent l="28575" t="28575" r="93980" b="96520"/>
            <wp:docPr id="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4"/>
                    <pic:cNvPicPr>
                      <a:picLocks noChangeAspect="1"/>
                    </pic:cNvPicPr>
                  </pic:nvPicPr>
                  <pic:blipFill>
                    <a:blip r:embed="rId76"/>
                    <a:stretch>
                      <a:fillRect/>
                    </a:stretch>
                  </pic:blipFill>
                  <pic:spPr>
                    <a:xfrm>
                      <a:off x="0" y="0"/>
                      <a:ext cx="3154045" cy="387540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3"/>
        </w:numPr>
        <w:ind w:left="360"/>
      </w:pPr>
      <w:r>
        <w:t xml:space="preserve">Click </w:t>
      </w:r>
      <w:r>
        <w:rPr>
          <w:b/>
          <w:bCs/>
        </w:rPr>
        <w:t xml:space="preserve">Security </w:t>
      </w:r>
      <w:r>
        <w:t xml:space="preserve">tab and click </w:t>
      </w:r>
      <w:r>
        <w:rPr>
          <w:b/>
        </w:rPr>
        <w:t>Edit</w:t>
      </w:r>
      <w:r>
        <w:t xml:space="preserve"> Button.</w:t>
      </w:r>
    </w:p>
    <w:p>
      <w:r>
        <w:drawing>
          <wp:inline distT="0" distB="0" distL="114300" distR="114300">
            <wp:extent cx="3164840" cy="3603625"/>
            <wp:effectExtent l="28575" t="28575" r="83185" b="82550"/>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5"/>
                    <pic:cNvPicPr>
                      <a:picLocks noChangeAspect="1"/>
                    </pic:cNvPicPr>
                  </pic:nvPicPr>
                  <pic:blipFill>
                    <a:blip r:embed="rId77"/>
                    <a:stretch>
                      <a:fillRect/>
                    </a:stretch>
                  </pic:blipFill>
                  <pic:spPr>
                    <a:xfrm>
                      <a:off x="0" y="0"/>
                      <a:ext cx="3164840" cy="360362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3"/>
        </w:numPr>
        <w:ind w:left="360"/>
      </w:pPr>
      <w:r>
        <w:t xml:space="preserve">Click </w:t>
      </w:r>
      <w:r>
        <w:rPr>
          <w:b/>
          <w:bCs/>
        </w:rPr>
        <w:t>Add</w:t>
      </w:r>
      <w:r>
        <w:t>.</w:t>
      </w:r>
    </w:p>
    <w:p>
      <w:r>
        <w:t xml:space="preserve">     </w:t>
      </w:r>
      <w:r>
        <w:drawing>
          <wp:inline distT="0" distB="0" distL="114300" distR="114300">
            <wp:extent cx="4940300" cy="2704465"/>
            <wp:effectExtent l="28575" t="28575" r="98425" b="8636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
                    <pic:cNvPicPr>
                      <a:picLocks noChangeAspect="1"/>
                    </pic:cNvPicPr>
                  </pic:nvPicPr>
                  <pic:blipFill>
                    <a:blip r:embed="rId65"/>
                    <a:stretch>
                      <a:fillRect/>
                    </a:stretch>
                  </pic:blipFill>
                  <pic:spPr>
                    <a:xfrm>
                      <a:off x="0" y="0"/>
                      <a:ext cx="4940300" cy="270446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3"/>
        </w:numPr>
        <w:ind w:left="360"/>
      </w:pPr>
      <w:r>
        <w:t xml:space="preserve">Click </w:t>
      </w:r>
      <w:r>
        <w:rPr>
          <w:b/>
          <w:bCs/>
        </w:rPr>
        <w:t>Locations</w:t>
      </w:r>
      <w:r>
        <w:t>.</w:t>
      </w:r>
    </w:p>
    <w:p>
      <w:r>
        <w:t xml:space="preserve">    </w:t>
      </w:r>
      <w:r>
        <w:drawing>
          <wp:inline distT="0" distB="0" distL="114300" distR="114300">
            <wp:extent cx="4954270" cy="2947670"/>
            <wp:effectExtent l="28575" t="28575" r="84455" b="90805"/>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
                    <pic:cNvPicPr>
                      <a:picLocks noChangeAspect="1"/>
                    </pic:cNvPicPr>
                  </pic:nvPicPr>
                  <pic:blipFill>
                    <a:blip r:embed="rId78"/>
                    <a:stretch>
                      <a:fillRect/>
                    </a:stretch>
                  </pic:blipFill>
                  <pic:spPr>
                    <a:xfrm>
                      <a:off x="0" y="0"/>
                      <a:ext cx="4954270" cy="294767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3"/>
        </w:numPr>
        <w:ind w:left="360"/>
      </w:pPr>
      <w:r>
        <w:t xml:space="preserve"> Select the local Server and click </w:t>
      </w:r>
      <w:r>
        <w:rPr>
          <w:b/>
          <w:bCs/>
        </w:rPr>
        <w:t>OK</w:t>
      </w:r>
      <w:r>
        <w:t>.</w:t>
      </w:r>
    </w:p>
    <w:p>
      <w:r>
        <w:drawing>
          <wp:inline distT="0" distB="0" distL="114300" distR="114300">
            <wp:extent cx="4072890" cy="2240280"/>
            <wp:effectExtent l="28575" t="28575" r="89535" b="93345"/>
            <wp:docPr id="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6"/>
                    <pic:cNvPicPr>
                      <a:picLocks noChangeAspect="1"/>
                    </pic:cNvPicPr>
                  </pic:nvPicPr>
                  <pic:blipFill>
                    <a:blip r:embed="rId79"/>
                    <a:stretch>
                      <a:fillRect/>
                    </a:stretch>
                  </pic:blipFill>
                  <pic:spPr>
                    <a:xfrm>
                      <a:off x="0" y="0"/>
                      <a:ext cx="4072890" cy="224028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3"/>
        </w:numPr>
        <w:ind w:left="360"/>
      </w:pPr>
      <w:r>
        <w:t>Type the Impersonation Account Name ‘</w:t>
      </w:r>
      <w:r>
        <w:rPr>
          <w:b/>
          <w:bCs/>
        </w:rPr>
        <w:t>Sarasrepousr</w:t>
      </w:r>
      <w:r>
        <w:t xml:space="preserve">’ and click </w:t>
      </w:r>
      <w:r>
        <w:rPr>
          <w:b/>
          <w:bCs/>
        </w:rPr>
        <w:t xml:space="preserve">Check Names </w:t>
      </w:r>
      <w:r>
        <w:t>Button.</w:t>
      </w:r>
    </w:p>
    <w:p>
      <w:r>
        <w:drawing>
          <wp:inline distT="0" distB="0" distL="114300" distR="114300">
            <wp:extent cx="3274060" cy="3979545"/>
            <wp:effectExtent l="28575" t="28575" r="88265" b="8763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7"/>
                    <pic:cNvPicPr>
                      <a:picLocks noChangeAspect="1"/>
                    </pic:cNvPicPr>
                  </pic:nvPicPr>
                  <pic:blipFill>
                    <a:blip r:embed="rId80"/>
                    <a:stretch>
                      <a:fillRect/>
                    </a:stretch>
                  </pic:blipFill>
                  <pic:spPr>
                    <a:xfrm>
                      <a:off x="0" y="0"/>
                      <a:ext cx="3274060" cy="397954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3"/>
        </w:numPr>
        <w:ind w:left="360"/>
      </w:pPr>
      <w:r>
        <w:t xml:space="preserve">Click Sarasrepousr from list and check(select) button, Click </w:t>
      </w:r>
      <w:r>
        <w:rPr>
          <w:b/>
          <w:bCs/>
        </w:rPr>
        <w:t>OK</w:t>
      </w:r>
      <w:r>
        <w:t>.</w:t>
      </w:r>
    </w:p>
    <w:p/>
    <w:p>
      <w:pPr>
        <w:pStyle w:val="2"/>
      </w:pPr>
      <w:bookmarkStart w:id="26" w:name="_Toc1755"/>
      <w:r>
        <w:t>Content Copy and VD Creation</w:t>
      </w:r>
      <w:bookmarkEnd w:id="26"/>
    </w:p>
    <w:p>
      <w:r>
        <w:t xml:space="preserve">      </w:t>
      </w:r>
      <w:r>
        <w:drawing>
          <wp:inline distT="0" distB="0" distL="114300" distR="114300">
            <wp:extent cx="6270625" cy="3126740"/>
            <wp:effectExtent l="0" t="0" r="15875" b="1651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81"/>
                    <a:stretch>
                      <a:fillRect/>
                    </a:stretch>
                  </pic:blipFill>
                  <pic:spPr>
                    <a:xfrm>
                      <a:off x="0" y="0"/>
                      <a:ext cx="6270625" cy="3126740"/>
                    </a:xfrm>
                    <a:prstGeom prst="rect">
                      <a:avLst/>
                    </a:prstGeom>
                    <a:noFill/>
                    <a:ln w="9525">
                      <a:noFill/>
                    </a:ln>
                  </pic:spPr>
                </pic:pic>
              </a:graphicData>
            </a:graphic>
          </wp:inline>
        </w:drawing>
      </w:r>
    </w:p>
    <w:p>
      <w:pPr>
        <w:numPr>
          <w:ilvl w:val="0"/>
          <w:numId w:val="14"/>
        </w:numPr>
        <w:ind w:left="360"/>
      </w:pPr>
      <w:r>
        <w:t>Copy the Repository Folder to Database server or Repository Server.</w:t>
      </w:r>
    </w:p>
    <w:p>
      <w:pPr>
        <w:ind w:left="360"/>
      </w:pPr>
      <w:r>
        <w:drawing>
          <wp:inline distT="0" distB="0" distL="114300" distR="114300">
            <wp:extent cx="3340735" cy="4315460"/>
            <wp:effectExtent l="0" t="0" r="12065" b="889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82"/>
                    <a:stretch>
                      <a:fillRect/>
                    </a:stretch>
                  </pic:blipFill>
                  <pic:spPr>
                    <a:xfrm>
                      <a:off x="0" y="0"/>
                      <a:ext cx="3340735" cy="4315460"/>
                    </a:xfrm>
                    <a:prstGeom prst="rect">
                      <a:avLst/>
                    </a:prstGeom>
                    <a:noFill/>
                    <a:ln w="9525">
                      <a:noFill/>
                    </a:ln>
                  </pic:spPr>
                </pic:pic>
              </a:graphicData>
            </a:graphic>
          </wp:inline>
        </w:drawing>
      </w:r>
    </w:p>
    <w:p>
      <w:pPr>
        <w:pStyle w:val="70"/>
        <w:numPr>
          <w:ilvl w:val="0"/>
          <w:numId w:val="14"/>
        </w:numPr>
      </w:pPr>
      <w:r>
        <w:t xml:space="preserve">For RootRepository Folder-&gt; Goto </w:t>
      </w:r>
      <w:r>
        <w:rPr>
          <w:b/>
          <w:bCs/>
        </w:rPr>
        <w:t xml:space="preserve">Properties </w:t>
      </w:r>
      <w:r>
        <w:t xml:space="preserve">Dialog box select </w:t>
      </w:r>
      <w:r>
        <w:rPr>
          <w:b/>
          <w:bCs/>
        </w:rPr>
        <w:t>Security</w:t>
      </w:r>
      <w:r>
        <w:t xml:space="preserve"> Tab and Click </w:t>
      </w:r>
      <w:r>
        <w:rPr>
          <w:b/>
          <w:bCs/>
        </w:rPr>
        <w:t>Edit.</w:t>
      </w:r>
      <w:r>
        <w:rPr>
          <w:b/>
          <w:bCs/>
        </w:rPr>
        <w:br w:type="textWrapping"/>
      </w:r>
    </w:p>
    <w:p>
      <w:r>
        <w:t xml:space="preserve">     </w:t>
      </w:r>
      <w:r>
        <w:drawing>
          <wp:inline distT="0" distB="0" distL="114300" distR="114300">
            <wp:extent cx="4940300" cy="2704465"/>
            <wp:effectExtent l="28575" t="28575" r="98425" b="8636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
                    <pic:cNvPicPr>
                      <a:picLocks noChangeAspect="1"/>
                    </pic:cNvPicPr>
                  </pic:nvPicPr>
                  <pic:blipFill>
                    <a:blip r:embed="rId65"/>
                    <a:stretch>
                      <a:fillRect/>
                    </a:stretch>
                  </pic:blipFill>
                  <pic:spPr>
                    <a:xfrm>
                      <a:off x="0" y="0"/>
                      <a:ext cx="4940300" cy="270446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pStyle w:val="70"/>
        <w:numPr>
          <w:ilvl w:val="0"/>
          <w:numId w:val="14"/>
        </w:numPr>
        <w:rPr>
          <w:b/>
          <w:bCs/>
        </w:rPr>
      </w:pPr>
      <w:r>
        <w:t xml:space="preserve">Click </w:t>
      </w:r>
      <w:r>
        <w:rPr>
          <w:b/>
          <w:bCs/>
        </w:rPr>
        <w:t>locations.</w:t>
      </w:r>
    </w:p>
    <w:p>
      <w:r>
        <w:t xml:space="preserve">    </w:t>
      </w:r>
      <w:r>
        <w:drawing>
          <wp:inline distT="0" distB="0" distL="114300" distR="114300">
            <wp:extent cx="5408295" cy="3217545"/>
            <wp:effectExtent l="28575" t="28575" r="87630" b="87630"/>
            <wp:docPr id="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5"/>
                    <pic:cNvPicPr>
                      <a:picLocks noChangeAspect="1"/>
                    </pic:cNvPicPr>
                  </pic:nvPicPr>
                  <pic:blipFill>
                    <a:blip r:embed="rId78"/>
                    <a:stretch>
                      <a:fillRect/>
                    </a:stretch>
                  </pic:blipFill>
                  <pic:spPr>
                    <a:xfrm>
                      <a:off x="0" y="0"/>
                      <a:ext cx="5408295" cy="321754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pStyle w:val="70"/>
        <w:numPr>
          <w:ilvl w:val="0"/>
          <w:numId w:val="14"/>
        </w:numPr>
      </w:pPr>
      <w:r>
        <w:t xml:space="preserve">  Select the </w:t>
      </w:r>
      <w:r>
        <w:rPr>
          <w:b/>
          <w:bCs/>
        </w:rPr>
        <w:t>local Server</w:t>
      </w:r>
      <w:r>
        <w:t xml:space="preserve"> and click </w:t>
      </w:r>
      <w:r>
        <w:rPr>
          <w:b/>
          <w:bCs/>
        </w:rPr>
        <w:t>OK</w:t>
      </w:r>
      <w:r>
        <w:rPr>
          <w:bCs/>
        </w:rPr>
        <w:t>.</w:t>
      </w:r>
    </w:p>
    <w:p/>
    <w:p/>
    <w:p/>
    <w:p>
      <w:pPr>
        <w:ind w:left="360"/>
      </w:pPr>
    </w:p>
    <w:p>
      <w:r>
        <w:t xml:space="preserve">    </w:t>
      </w:r>
      <w:r>
        <w:drawing>
          <wp:inline distT="0" distB="0" distL="114300" distR="114300">
            <wp:extent cx="4910455" cy="2696210"/>
            <wp:effectExtent l="28575" t="28575" r="90170" b="94615"/>
            <wp:docPr id="4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9"/>
                    <pic:cNvPicPr>
                      <a:picLocks noChangeAspect="1"/>
                    </pic:cNvPicPr>
                  </pic:nvPicPr>
                  <pic:blipFill>
                    <a:blip r:embed="rId83"/>
                    <a:stretch>
                      <a:fillRect/>
                    </a:stretch>
                  </pic:blipFill>
                  <pic:spPr>
                    <a:xfrm>
                      <a:off x="0" y="0"/>
                      <a:ext cx="4910455" cy="269621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pStyle w:val="70"/>
        <w:numPr>
          <w:ilvl w:val="0"/>
          <w:numId w:val="14"/>
        </w:numPr>
      </w:pPr>
      <w:r>
        <w:t xml:space="preserve">Click on Advanced and click </w:t>
      </w:r>
      <w:r>
        <w:rPr>
          <w:b/>
          <w:bCs/>
        </w:rPr>
        <w:t xml:space="preserve">Find Now, </w:t>
      </w:r>
      <w:r>
        <w:t xml:space="preserve">Hold </w:t>
      </w:r>
      <w:r>
        <w:rPr>
          <w:b/>
          <w:bCs/>
        </w:rPr>
        <w:t>Ctrl</w:t>
      </w:r>
      <w:r>
        <w:t xml:space="preserve"> and </w:t>
      </w:r>
      <w:r>
        <w:rPr>
          <w:b/>
          <w:bCs/>
        </w:rPr>
        <w:t>select</w:t>
      </w:r>
      <w:r>
        <w:t xml:space="preserve"> the </w:t>
      </w:r>
      <w:r>
        <w:rPr>
          <w:b/>
          <w:bCs/>
        </w:rPr>
        <w:t>Users</w:t>
      </w:r>
      <w:r>
        <w:t xml:space="preserve"> (</w:t>
      </w:r>
      <w:r>
        <w:rPr>
          <w:b/>
          <w:bCs/>
        </w:rPr>
        <w:t>ADMINISTRATOR,</w:t>
      </w:r>
      <w:r>
        <w:t xml:space="preserve">  </w:t>
      </w:r>
      <w:r>
        <w:rPr>
          <w:b/>
          <w:bCs/>
        </w:rPr>
        <w:t>IIS_IUSRS, IUSR, NETWORK &amp; NETWORK SERVICE,SARASREPOUSER,USERS</w:t>
      </w:r>
      <w:r>
        <w:t>).</w:t>
      </w:r>
    </w:p>
    <w:p>
      <w:pPr>
        <w:ind w:left="360"/>
      </w:pPr>
      <w:r>
        <w:drawing>
          <wp:inline distT="0" distB="0" distL="114300" distR="114300">
            <wp:extent cx="3244215" cy="3934460"/>
            <wp:effectExtent l="0" t="0" r="13335" b="889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
                    <pic:cNvPicPr>
                      <a:picLocks noChangeAspect="1"/>
                    </pic:cNvPicPr>
                  </pic:nvPicPr>
                  <pic:blipFill>
                    <a:blip r:embed="rId84"/>
                    <a:stretch>
                      <a:fillRect/>
                    </a:stretch>
                  </pic:blipFill>
                  <pic:spPr>
                    <a:xfrm>
                      <a:off x="0" y="0"/>
                      <a:ext cx="3244215" cy="3934460"/>
                    </a:xfrm>
                    <a:prstGeom prst="rect">
                      <a:avLst/>
                    </a:prstGeom>
                    <a:noFill/>
                    <a:ln w="9525">
                      <a:noFill/>
                    </a:ln>
                  </pic:spPr>
                </pic:pic>
              </a:graphicData>
            </a:graphic>
          </wp:inline>
        </w:drawing>
      </w:r>
    </w:p>
    <w:p>
      <w:pPr>
        <w:pStyle w:val="70"/>
        <w:numPr>
          <w:ilvl w:val="0"/>
          <w:numId w:val="14"/>
        </w:numPr>
        <w:ind w:left="360"/>
      </w:pPr>
      <w:r>
        <w:t xml:space="preserve">Provide or </w:t>
      </w:r>
      <w:r>
        <w:rPr>
          <w:b/>
          <w:bCs/>
        </w:rPr>
        <w:t>Select Full Control</w:t>
      </w:r>
      <w:r>
        <w:t xml:space="preserve"> including(sarasRepouser) in the </w:t>
      </w:r>
      <w:r>
        <w:rPr>
          <w:b/>
          <w:bCs/>
        </w:rPr>
        <w:t>allow</w:t>
      </w:r>
      <w:r>
        <w:t xml:space="preserve"> section for the user as shown above.</w:t>
      </w:r>
    </w:p>
    <w:p>
      <w:pPr>
        <w:pStyle w:val="70"/>
        <w:numPr>
          <w:ilvl w:val="0"/>
          <w:numId w:val="14"/>
        </w:numPr>
        <w:ind w:left="360"/>
      </w:pPr>
      <w:r>
        <w:t xml:space="preserve">After you complete, click </w:t>
      </w:r>
      <w:r>
        <w:rPr>
          <w:b/>
        </w:rPr>
        <w:t xml:space="preserve">Apply </w:t>
      </w:r>
      <w:r>
        <w:rPr>
          <w:bCs/>
        </w:rPr>
        <w:t xml:space="preserve">and click </w:t>
      </w:r>
      <w:r>
        <w:rPr>
          <w:b/>
        </w:rPr>
        <w:t>OK</w:t>
      </w:r>
      <w:r>
        <w:t>.</w:t>
      </w:r>
    </w:p>
    <w:p>
      <w:pPr>
        <w:ind w:left="360"/>
      </w:pPr>
    </w:p>
    <w:p>
      <w:pPr>
        <w:ind w:left="360"/>
      </w:pPr>
      <w:r>
        <w:drawing>
          <wp:inline distT="0" distB="0" distL="114300" distR="114300">
            <wp:extent cx="3020060" cy="3932555"/>
            <wp:effectExtent l="0" t="0" r="8890" b="10795"/>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
                    <pic:cNvPicPr>
                      <a:picLocks noChangeAspect="1"/>
                    </pic:cNvPicPr>
                  </pic:nvPicPr>
                  <pic:blipFill>
                    <a:blip r:embed="rId85"/>
                    <a:stretch>
                      <a:fillRect/>
                    </a:stretch>
                  </pic:blipFill>
                  <pic:spPr>
                    <a:xfrm>
                      <a:off x="0" y="0"/>
                      <a:ext cx="3020060" cy="3932555"/>
                    </a:xfrm>
                    <a:prstGeom prst="rect">
                      <a:avLst/>
                    </a:prstGeom>
                    <a:noFill/>
                    <a:ln w="9525">
                      <a:noFill/>
                    </a:ln>
                  </pic:spPr>
                </pic:pic>
              </a:graphicData>
            </a:graphic>
          </wp:inline>
        </w:drawing>
      </w:r>
    </w:p>
    <w:p>
      <w:pPr>
        <w:pStyle w:val="70"/>
        <w:numPr>
          <w:ilvl w:val="0"/>
          <w:numId w:val="14"/>
        </w:numPr>
      </w:pPr>
      <w:r>
        <w:t xml:space="preserve">Once again, for NYCS_RootRepository Folder-&gt; Goto </w:t>
      </w:r>
      <w:r>
        <w:rPr>
          <w:b/>
          <w:bCs/>
        </w:rPr>
        <w:t xml:space="preserve">Properties </w:t>
      </w:r>
      <w:r>
        <w:t xml:space="preserve">Dialog box select </w:t>
      </w:r>
      <w:r>
        <w:rPr>
          <w:b/>
          <w:bCs/>
        </w:rPr>
        <w:t>Sharing</w:t>
      </w:r>
      <w:r>
        <w:t xml:space="preserve"> Tab and Click </w:t>
      </w:r>
      <w:r>
        <w:rPr>
          <w:b/>
          <w:bCs/>
        </w:rPr>
        <w:t>Advanced Sharing.</w:t>
      </w:r>
    </w:p>
    <w:p>
      <w:r>
        <w:rPr>
          <w:b/>
          <w:bCs/>
        </w:rPr>
        <w:t xml:space="preserve">     </w:t>
      </w:r>
      <w:r>
        <w:drawing>
          <wp:inline distT="0" distB="0" distL="114300" distR="114300">
            <wp:extent cx="3063875" cy="3088640"/>
            <wp:effectExtent l="0" t="0" r="3175" b="16510"/>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86"/>
                    <a:stretch>
                      <a:fillRect/>
                    </a:stretch>
                  </pic:blipFill>
                  <pic:spPr>
                    <a:xfrm>
                      <a:off x="0" y="0"/>
                      <a:ext cx="3063875" cy="3088640"/>
                    </a:xfrm>
                    <a:prstGeom prst="rect">
                      <a:avLst/>
                    </a:prstGeom>
                    <a:noFill/>
                    <a:ln w="9525">
                      <a:noFill/>
                    </a:ln>
                  </pic:spPr>
                </pic:pic>
              </a:graphicData>
            </a:graphic>
          </wp:inline>
        </w:drawing>
      </w:r>
    </w:p>
    <w:p>
      <w:pPr>
        <w:pStyle w:val="70"/>
        <w:numPr>
          <w:ilvl w:val="0"/>
          <w:numId w:val="14"/>
        </w:numPr>
      </w:pPr>
      <w:r>
        <w:t xml:space="preserve">Select the ‘Share this Folder’ option and Click on </w:t>
      </w:r>
      <w:r>
        <w:rPr>
          <w:b/>
        </w:rPr>
        <w:t>Permissions button</w:t>
      </w:r>
      <w:r>
        <w:t>.</w:t>
      </w:r>
    </w:p>
    <w:p/>
    <w:p>
      <w:pPr>
        <w:ind w:left="360"/>
      </w:pPr>
      <w:r>
        <w:drawing>
          <wp:inline distT="0" distB="0" distL="114300" distR="114300">
            <wp:extent cx="3110230" cy="3782060"/>
            <wp:effectExtent l="0" t="0" r="13970" b="889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87"/>
                    <a:stretch>
                      <a:fillRect/>
                    </a:stretch>
                  </pic:blipFill>
                  <pic:spPr>
                    <a:xfrm>
                      <a:off x="0" y="0"/>
                      <a:ext cx="3110230" cy="3782060"/>
                    </a:xfrm>
                    <a:prstGeom prst="rect">
                      <a:avLst/>
                    </a:prstGeom>
                    <a:noFill/>
                    <a:ln w="9525">
                      <a:noFill/>
                    </a:ln>
                  </pic:spPr>
                </pic:pic>
              </a:graphicData>
            </a:graphic>
          </wp:inline>
        </w:drawing>
      </w:r>
    </w:p>
    <w:p>
      <w:pPr>
        <w:pStyle w:val="70"/>
        <w:numPr>
          <w:ilvl w:val="0"/>
          <w:numId w:val="14"/>
        </w:numPr>
      </w:pPr>
      <w:r>
        <w:t>Click on ‘</w:t>
      </w:r>
      <w:r>
        <w:rPr>
          <w:b/>
        </w:rPr>
        <w:t>Add’</w:t>
      </w:r>
      <w:r>
        <w:t xml:space="preserve"> Button.</w:t>
      </w:r>
    </w:p>
    <w:p>
      <w:r>
        <w:t xml:space="preserve">      </w:t>
      </w:r>
      <w:r>
        <w:drawing>
          <wp:inline distT="0" distB="0" distL="114300" distR="114300">
            <wp:extent cx="4739640" cy="2743835"/>
            <wp:effectExtent l="28575" t="28575" r="89535" b="85090"/>
            <wp:docPr id="1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21"/>
                    <pic:cNvPicPr>
                      <a:picLocks noChangeAspect="1"/>
                    </pic:cNvPicPr>
                  </pic:nvPicPr>
                  <pic:blipFill>
                    <a:blip r:embed="rId88"/>
                    <a:stretch>
                      <a:fillRect/>
                    </a:stretch>
                  </pic:blipFill>
                  <pic:spPr>
                    <a:xfrm>
                      <a:off x="0" y="0"/>
                      <a:ext cx="4739640" cy="274383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pStyle w:val="70"/>
        <w:numPr>
          <w:ilvl w:val="0"/>
          <w:numId w:val="14"/>
        </w:numPr>
      </w:pPr>
      <w:r>
        <w:t xml:space="preserve">Select Server Name on clicking </w:t>
      </w:r>
      <w:r>
        <w:rPr>
          <w:b/>
        </w:rPr>
        <w:t>Locations</w:t>
      </w:r>
      <w:r>
        <w:t xml:space="preserve"> Tab. Refer the above screen shot.</w:t>
      </w:r>
    </w:p>
    <w:p/>
    <w:p/>
    <w:p/>
    <w:p>
      <w:pPr>
        <w:ind w:left="360"/>
      </w:pPr>
      <w:r>
        <w:drawing>
          <wp:inline distT="0" distB="0" distL="114300" distR="114300">
            <wp:extent cx="4731385" cy="2596515"/>
            <wp:effectExtent l="28575" t="28575" r="97790" b="99060"/>
            <wp:docPr id="1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22"/>
                    <pic:cNvPicPr>
                      <a:picLocks noChangeAspect="1"/>
                    </pic:cNvPicPr>
                  </pic:nvPicPr>
                  <pic:blipFill>
                    <a:blip r:embed="rId89"/>
                    <a:stretch>
                      <a:fillRect/>
                    </a:stretch>
                  </pic:blipFill>
                  <pic:spPr>
                    <a:xfrm>
                      <a:off x="0" y="0"/>
                      <a:ext cx="4731385" cy="259651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pStyle w:val="70"/>
        <w:numPr>
          <w:ilvl w:val="0"/>
          <w:numId w:val="14"/>
        </w:numPr>
      </w:pPr>
      <w:r>
        <w:t xml:space="preserve">Type </w:t>
      </w:r>
      <w:r>
        <w:rPr>
          <w:b/>
          <w:bCs/>
        </w:rPr>
        <w:t>sarasrepouser</w:t>
      </w:r>
      <w:r>
        <w:t xml:space="preserve"> and click </w:t>
      </w:r>
      <w:r>
        <w:rPr>
          <w:b/>
        </w:rPr>
        <w:t>Check Names</w:t>
      </w:r>
      <w:r>
        <w:t xml:space="preserve"> button and click </w:t>
      </w:r>
      <w:r>
        <w:rPr>
          <w:b/>
        </w:rPr>
        <w:t>OK</w:t>
      </w:r>
      <w:r>
        <w:t>.</w:t>
      </w:r>
    </w:p>
    <w:p>
      <w:pPr>
        <w:ind w:left="360"/>
      </w:pPr>
      <w:r>
        <w:drawing>
          <wp:inline distT="0" distB="0" distL="114300" distR="114300">
            <wp:extent cx="3112135" cy="3821430"/>
            <wp:effectExtent l="0" t="0" r="12065" b="762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pic:cNvPicPr>
                      <a:picLocks noChangeAspect="1"/>
                    </pic:cNvPicPr>
                  </pic:nvPicPr>
                  <pic:blipFill>
                    <a:blip r:embed="rId90"/>
                    <a:stretch>
                      <a:fillRect/>
                    </a:stretch>
                  </pic:blipFill>
                  <pic:spPr>
                    <a:xfrm>
                      <a:off x="0" y="0"/>
                      <a:ext cx="3112135" cy="3821430"/>
                    </a:xfrm>
                    <a:prstGeom prst="rect">
                      <a:avLst/>
                    </a:prstGeom>
                    <a:noFill/>
                    <a:ln w="9525">
                      <a:noFill/>
                    </a:ln>
                  </pic:spPr>
                </pic:pic>
              </a:graphicData>
            </a:graphic>
          </wp:inline>
        </w:drawing>
      </w:r>
    </w:p>
    <w:p>
      <w:pPr>
        <w:pStyle w:val="70"/>
        <w:numPr>
          <w:ilvl w:val="0"/>
          <w:numId w:val="14"/>
        </w:numPr>
      </w:pPr>
      <w:r>
        <w:t xml:space="preserve">Provide the Full Control for selected User, Click </w:t>
      </w:r>
      <w:r>
        <w:rPr>
          <w:b/>
        </w:rPr>
        <w:t>Apply</w:t>
      </w:r>
      <w:r>
        <w:t xml:space="preserve"> and </w:t>
      </w:r>
      <w:r>
        <w:rPr>
          <w:b/>
        </w:rPr>
        <w:t>OK</w:t>
      </w:r>
      <w:r>
        <w:t>.</w:t>
      </w:r>
    </w:p>
    <w:p>
      <w:pPr>
        <w:ind w:left="360"/>
      </w:pPr>
    </w:p>
    <w:p>
      <w:pPr>
        <w:ind w:left="360"/>
      </w:pPr>
    </w:p>
    <w:p>
      <w:pPr>
        <w:pStyle w:val="16"/>
        <w:rPr>
          <w:rStyle w:val="59"/>
          <w:rFonts w:eastAsia="MS Gothic"/>
          <w:color w:val="17365D"/>
        </w:rPr>
      </w:pPr>
      <w:bookmarkStart w:id="27" w:name="_Toc9573"/>
      <w:r>
        <w:rPr>
          <w:rStyle w:val="59"/>
          <w:rFonts w:eastAsia="MS Gothic"/>
          <w:color w:val="17365D"/>
        </w:rPr>
        <w:t>Application Deployment</w:t>
      </w:r>
      <w:bookmarkEnd w:id="27"/>
    </w:p>
    <w:p>
      <w:pPr>
        <w:pStyle w:val="2"/>
        <w:numPr>
          <w:ilvl w:val="0"/>
          <w:numId w:val="15"/>
        </w:numPr>
      </w:pPr>
      <w:bookmarkStart w:id="28" w:name="_Toc6604"/>
      <w:r>
        <w:t>T</w:t>
      </w:r>
      <w:r>
        <w:rPr>
          <w:lang w:val="en-US"/>
        </w:rPr>
        <w:t>est</w:t>
      </w:r>
      <w:r>
        <w:t xml:space="preserve"> &amp; A</w:t>
      </w:r>
      <w:r>
        <w:rPr>
          <w:lang w:val="en-US"/>
        </w:rPr>
        <w:t>ssessment</w:t>
      </w:r>
      <w:r>
        <w:t xml:space="preserve"> Application VD Creation</w:t>
      </w:r>
      <w:bookmarkEnd w:id="28"/>
    </w:p>
    <w:p>
      <w:pPr>
        <w:widowControl w:val="0"/>
        <w:autoSpaceDE w:val="0"/>
        <w:spacing w:after="58"/>
        <w:rPr>
          <w:b/>
          <w:color w:val="000000"/>
          <w:sz w:val="22"/>
          <w:shd w:val="clear" w:color="FFFFFF" w:fill="D9D9D9"/>
        </w:rPr>
      </w:pPr>
      <w:r>
        <w:rPr>
          <w:b/>
          <w:bCs/>
          <w:color w:val="000000"/>
          <w:sz w:val="22"/>
          <w:shd w:val="clear" w:color="FFFFFF" w:fill="D9D9D9"/>
        </w:rPr>
        <w:t>Note:</w:t>
      </w:r>
      <w:r>
        <w:rPr>
          <w:b/>
          <w:color w:val="000000"/>
          <w:sz w:val="22"/>
          <w:shd w:val="clear" w:color="FFFFFF" w:fill="D9D9D9"/>
        </w:rPr>
        <w:t xml:space="preserve"> The Application Names mentioned in the document are general, Refer the note column in below table with the necessary config key changes of the web.config files.</w:t>
      </w:r>
    </w:p>
    <w:p>
      <w:pPr>
        <w:widowControl w:val="0"/>
        <w:autoSpaceDE w:val="0"/>
        <w:spacing w:after="58"/>
        <w:rPr>
          <w:b/>
          <w:color w:val="000000"/>
          <w:sz w:val="22"/>
        </w:rPr>
      </w:pPr>
      <w:r>
        <w:rPr>
          <w:b/>
          <w:bCs/>
          <w:i/>
          <w:iCs/>
          <w:color w:val="000000"/>
          <w:sz w:val="22"/>
          <w:shd w:val="clear" w:color="FFFFFF" w:fill="D9D9D9"/>
        </w:rPr>
        <w:t>We have mentioned the “VD Names”  which will be referred in the web.config files of the application.</w:t>
      </w:r>
    </w:p>
    <w:p>
      <w:pPr>
        <w:widowControl w:val="0"/>
        <w:autoSpaceDE w:val="0"/>
        <w:spacing w:after="58"/>
        <w:rPr>
          <w:b/>
          <w:color w:val="000000"/>
          <w:sz w:val="22"/>
        </w:rPr>
      </w:pPr>
      <w:r>
        <w:rPr>
          <w:b/>
          <w:color w:val="000000"/>
          <w:sz w:val="22"/>
        </w:rPr>
        <w:t xml:space="preserve">The Standard Virtual directory for the </w:t>
      </w:r>
      <w:r>
        <w:rPr>
          <w:color w:val="000000"/>
          <w:sz w:val="22"/>
        </w:rPr>
        <w:t>NYCS Application</w:t>
      </w:r>
      <w:r>
        <w:rPr>
          <w:b/>
          <w:color w:val="000000"/>
          <w:sz w:val="22"/>
        </w:rPr>
        <w:t xml:space="preserve"> is displayed in the </w:t>
      </w:r>
      <w:r>
        <w:rPr>
          <w:color w:val="000000"/>
          <w:sz w:val="22"/>
        </w:rPr>
        <w:t>Table</w:t>
      </w:r>
      <w:r>
        <w:rPr>
          <w:b/>
          <w:color w:val="000000"/>
          <w:sz w:val="22"/>
        </w:rPr>
        <w:t xml:space="preserve"> below.</w:t>
      </w:r>
    </w:p>
    <w:tbl>
      <w:tblPr>
        <w:tblStyle w:val="30"/>
        <w:tblW w:w="98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0"/>
        <w:gridCol w:w="2899"/>
        <w:gridCol w:w="2059"/>
        <w:gridCol w:w="1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jc w:val="center"/>
        </w:trPr>
        <w:tc>
          <w:tcPr>
            <w:tcW w:w="3590" w:type="dxa"/>
          </w:tcPr>
          <w:p>
            <w:pPr>
              <w:widowControl w:val="0"/>
              <w:autoSpaceDE w:val="0"/>
              <w:spacing w:after="58"/>
              <w:jc w:val="center"/>
              <w:rPr>
                <w:bCs/>
                <w:color w:val="000000"/>
              </w:rPr>
            </w:pPr>
            <w:r>
              <w:rPr>
                <w:bCs/>
                <w:color w:val="000000"/>
              </w:rPr>
              <w:t>Application VD Names</w:t>
            </w:r>
          </w:p>
        </w:tc>
        <w:tc>
          <w:tcPr>
            <w:tcW w:w="2899" w:type="dxa"/>
          </w:tcPr>
          <w:p>
            <w:pPr>
              <w:widowControl w:val="0"/>
              <w:autoSpaceDE w:val="0"/>
              <w:spacing w:after="58"/>
              <w:ind w:left="360"/>
              <w:jc w:val="both"/>
              <w:rPr>
                <w:bCs/>
                <w:color w:val="000000"/>
              </w:rPr>
            </w:pPr>
            <w:r>
              <w:rPr>
                <w:bCs/>
                <w:color w:val="000000"/>
              </w:rPr>
              <w:t>Pools Name</w:t>
            </w:r>
          </w:p>
        </w:tc>
        <w:tc>
          <w:tcPr>
            <w:tcW w:w="2059" w:type="dxa"/>
          </w:tcPr>
          <w:p>
            <w:pPr>
              <w:widowControl w:val="0"/>
              <w:autoSpaceDE w:val="0"/>
              <w:spacing w:after="58"/>
              <w:ind w:left="360"/>
              <w:jc w:val="both"/>
              <w:rPr>
                <w:bCs/>
                <w:color w:val="000000"/>
              </w:rPr>
            </w:pPr>
            <w:r>
              <w:rPr>
                <w:bCs/>
                <w:color w:val="000000"/>
              </w:rPr>
              <w:t>Types</w:t>
            </w:r>
          </w:p>
        </w:tc>
        <w:tc>
          <w:tcPr>
            <w:tcW w:w="1252" w:type="dxa"/>
          </w:tcPr>
          <w:p>
            <w:pPr>
              <w:widowControl w:val="0"/>
              <w:autoSpaceDE w:val="0"/>
              <w:spacing w:after="58"/>
              <w:ind w:left="360"/>
              <w:rPr>
                <w:bCs/>
                <w:color w:val="000000"/>
              </w:rPr>
            </w:pPr>
            <w:r>
              <w:rPr>
                <w:bCs/>
                <w:color w:val="000000"/>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5" w:hRule="atLeast"/>
          <w:jc w:val="center"/>
        </w:trPr>
        <w:tc>
          <w:tcPr>
            <w:tcW w:w="3590" w:type="dxa"/>
          </w:tcPr>
          <w:p>
            <w:pPr>
              <w:widowControl w:val="0"/>
              <w:autoSpaceDE w:val="0"/>
              <w:spacing w:after="58"/>
              <w:rPr>
                <w:b/>
                <w:color w:val="000000"/>
              </w:rPr>
            </w:pPr>
            <w:r>
              <w:rPr>
                <w:b/>
                <w:color w:val="000000"/>
              </w:rPr>
              <w:t>Authoring</w:t>
            </w:r>
          </w:p>
          <w:p>
            <w:pPr>
              <w:widowControl w:val="0"/>
              <w:autoSpaceDE w:val="0"/>
              <w:spacing w:after="58"/>
              <w:rPr>
                <w:b/>
                <w:color w:val="000000"/>
              </w:rPr>
            </w:pPr>
            <w:r>
              <w:rPr>
                <w:b/>
                <w:color w:val="000000"/>
              </w:rPr>
              <w:t>-&gt; Assetlibrary</w:t>
            </w:r>
          </w:p>
          <w:p>
            <w:pPr>
              <w:widowControl w:val="0"/>
              <w:autoSpaceDE w:val="0"/>
              <w:spacing w:after="58"/>
              <w:rPr>
                <w:b/>
                <w:color w:val="000000"/>
              </w:rPr>
            </w:pPr>
            <w:r>
              <w:rPr>
                <w:b/>
                <w:color w:val="000000"/>
              </w:rPr>
              <w:t>-&gt; Assetworkflow</w:t>
            </w:r>
          </w:p>
          <w:p>
            <w:pPr>
              <w:widowControl w:val="0"/>
              <w:autoSpaceDE w:val="0"/>
              <w:spacing w:after="58"/>
              <w:rPr>
                <w:b/>
                <w:color w:val="000000"/>
              </w:rPr>
            </w:pPr>
            <w:r>
              <w:rPr>
                <w:b/>
                <w:color w:val="000000"/>
              </w:rPr>
              <w:t>-&gt; EMS</w:t>
            </w:r>
          </w:p>
          <w:p>
            <w:pPr>
              <w:widowControl w:val="0"/>
              <w:autoSpaceDE w:val="0"/>
              <w:spacing w:after="58"/>
              <w:rPr>
                <w:b/>
                <w:color w:val="000000"/>
              </w:rPr>
            </w:pPr>
            <w:r>
              <w:rPr>
                <w:b/>
                <w:color w:val="000000"/>
              </w:rPr>
              <w:t>-&gt; ItemAuthoring</w:t>
            </w:r>
          </w:p>
          <w:p>
            <w:pPr>
              <w:widowControl w:val="0"/>
              <w:autoSpaceDE w:val="0"/>
              <w:spacing w:after="58"/>
              <w:rPr>
                <w:b/>
                <w:color w:val="000000"/>
              </w:rPr>
            </w:pPr>
            <w:r>
              <w:rPr>
                <w:b/>
                <w:color w:val="000000"/>
              </w:rPr>
              <w:t>-&gt; Tryout</w:t>
            </w:r>
          </w:p>
          <w:p>
            <w:pPr>
              <w:widowControl w:val="0"/>
              <w:autoSpaceDE w:val="0"/>
              <w:spacing w:after="58"/>
              <w:rPr>
                <w:b/>
                <w:color w:val="000000"/>
              </w:rPr>
            </w:pPr>
            <w:r>
              <w:rPr>
                <w:b/>
                <w:color w:val="000000"/>
              </w:rPr>
              <w:t>-&gt; ReportInterface</w:t>
            </w:r>
          </w:p>
          <w:p>
            <w:pPr>
              <w:widowControl w:val="0"/>
              <w:autoSpaceDE w:val="0"/>
              <w:spacing w:after="58"/>
              <w:rPr>
                <w:b/>
                <w:color w:val="000000"/>
              </w:rPr>
            </w:pPr>
          </w:p>
        </w:tc>
        <w:tc>
          <w:tcPr>
            <w:tcW w:w="2899" w:type="dxa"/>
          </w:tcPr>
          <w:p>
            <w:pPr>
              <w:widowControl w:val="0"/>
              <w:autoSpaceDE w:val="0"/>
              <w:spacing w:after="58"/>
              <w:ind w:left="360"/>
              <w:rPr>
                <w:b/>
                <w:color w:val="000000"/>
              </w:rPr>
            </w:pPr>
            <w:r>
              <w:rPr>
                <w:b/>
                <w:color w:val="000000"/>
              </w:rPr>
              <w:t>Authoring4.0</w:t>
            </w:r>
          </w:p>
        </w:tc>
        <w:tc>
          <w:tcPr>
            <w:tcW w:w="2059" w:type="dxa"/>
          </w:tcPr>
          <w:p>
            <w:pPr>
              <w:widowControl w:val="0"/>
              <w:autoSpaceDE w:val="0"/>
              <w:spacing w:after="58"/>
              <w:ind w:left="360"/>
              <w:rPr>
                <w:b/>
                <w:color w:val="000000"/>
              </w:rPr>
            </w:pPr>
            <w:r>
              <w:rPr>
                <w:b/>
                <w:color w:val="000000"/>
              </w:rPr>
              <w:t>Integrated</w:t>
            </w:r>
          </w:p>
          <w:p>
            <w:pPr>
              <w:widowControl w:val="0"/>
              <w:autoSpaceDE w:val="0"/>
              <w:spacing w:after="58"/>
              <w:ind w:left="360"/>
              <w:rPr>
                <w:b/>
                <w:color w:val="000000"/>
              </w:rPr>
            </w:pPr>
          </w:p>
        </w:tc>
        <w:tc>
          <w:tcPr>
            <w:tcW w:w="1252" w:type="dxa"/>
          </w:tcPr>
          <w:p>
            <w:pPr>
              <w:widowControl w:val="0"/>
              <w:autoSpaceDE w:val="0"/>
              <w:spacing w:after="58"/>
              <w:ind w:left="360"/>
              <w:rPr>
                <w:b/>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jc w:val="center"/>
        </w:trPr>
        <w:tc>
          <w:tcPr>
            <w:tcW w:w="3590" w:type="dxa"/>
          </w:tcPr>
          <w:p>
            <w:pPr>
              <w:widowControl w:val="0"/>
              <w:autoSpaceDE w:val="0"/>
              <w:spacing w:after="58"/>
              <w:rPr>
                <w:b/>
                <w:color w:val="000000"/>
              </w:rPr>
            </w:pPr>
            <w:r>
              <w:rPr>
                <w:b/>
                <w:color w:val="000000"/>
              </w:rPr>
              <w:t>TeacherManagement</w:t>
            </w:r>
          </w:p>
        </w:tc>
        <w:tc>
          <w:tcPr>
            <w:tcW w:w="2899" w:type="dxa"/>
          </w:tcPr>
          <w:p>
            <w:pPr>
              <w:widowControl w:val="0"/>
              <w:autoSpaceDE w:val="0"/>
              <w:spacing w:after="58"/>
              <w:rPr>
                <w:b/>
                <w:color w:val="000000"/>
              </w:rPr>
            </w:pPr>
            <w:r>
              <w:rPr>
                <w:b/>
                <w:color w:val="000000"/>
              </w:rPr>
              <w:t>TeacherManagement4.0</w:t>
            </w:r>
          </w:p>
        </w:tc>
        <w:tc>
          <w:tcPr>
            <w:tcW w:w="2059" w:type="dxa"/>
          </w:tcPr>
          <w:p>
            <w:pPr>
              <w:widowControl w:val="0"/>
              <w:autoSpaceDE w:val="0"/>
              <w:spacing w:after="58"/>
              <w:ind w:left="360"/>
              <w:rPr>
                <w:b/>
                <w:color w:val="000000"/>
              </w:rPr>
            </w:pPr>
            <w:r>
              <w:rPr>
                <w:b/>
                <w:color w:val="000000"/>
              </w:rPr>
              <w:t>Integrated</w:t>
            </w:r>
          </w:p>
        </w:tc>
        <w:tc>
          <w:tcPr>
            <w:tcW w:w="1252" w:type="dxa"/>
          </w:tcPr>
          <w:p>
            <w:pPr>
              <w:widowControl w:val="0"/>
              <w:autoSpaceDE w:val="0"/>
              <w:spacing w:after="58"/>
              <w:ind w:left="360"/>
              <w:rPr>
                <w:b/>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jc w:val="center"/>
        </w:trPr>
        <w:tc>
          <w:tcPr>
            <w:tcW w:w="3590" w:type="dxa"/>
          </w:tcPr>
          <w:p>
            <w:pPr>
              <w:widowControl w:val="0"/>
              <w:autoSpaceDE w:val="0"/>
              <w:spacing w:after="58"/>
              <w:rPr>
                <w:b/>
                <w:color w:val="000000"/>
              </w:rPr>
            </w:pPr>
            <w:r>
              <w:rPr>
                <w:b/>
                <w:color w:val="000000"/>
              </w:rPr>
              <w:t>TestPlayer</w:t>
            </w:r>
          </w:p>
        </w:tc>
        <w:tc>
          <w:tcPr>
            <w:tcW w:w="2899" w:type="dxa"/>
          </w:tcPr>
          <w:p>
            <w:pPr>
              <w:widowControl w:val="0"/>
              <w:autoSpaceDE w:val="0"/>
              <w:spacing w:after="58"/>
              <w:ind w:left="360"/>
              <w:rPr>
                <w:b/>
                <w:color w:val="000000"/>
              </w:rPr>
            </w:pPr>
            <w:r>
              <w:rPr>
                <w:b/>
                <w:color w:val="000000"/>
              </w:rPr>
              <w:t xml:space="preserve">TestPlayer4.0 </w:t>
            </w:r>
          </w:p>
        </w:tc>
        <w:tc>
          <w:tcPr>
            <w:tcW w:w="2059" w:type="dxa"/>
          </w:tcPr>
          <w:p>
            <w:pPr>
              <w:widowControl w:val="0"/>
              <w:autoSpaceDE w:val="0"/>
              <w:spacing w:after="58"/>
              <w:ind w:left="360"/>
              <w:rPr>
                <w:b/>
                <w:color w:val="000000"/>
              </w:rPr>
            </w:pPr>
            <w:r>
              <w:rPr>
                <w:b/>
                <w:color w:val="000000"/>
              </w:rPr>
              <w:t>Integrated</w:t>
            </w:r>
          </w:p>
        </w:tc>
        <w:tc>
          <w:tcPr>
            <w:tcW w:w="1252" w:type="dxa"/>
          </w:tcPr>
          <w:p>
            <w:pPr>
              <w:widowControl w:val="0"/>
              <w:autoSpaceDE w:val="0"/>
              <w:spacing w:after="58"/>
              <w:ind w:left="360"/>
              <w:rPr>
                <w:b/>
                <w:color w:val="000000"/>
              </w:rPr>
            </w:pPr>
            <w:r>
              <w:rPr>
                <w:b/>
                <w:color w:val="000000"/>
              </w:rPr>
              <w:t>32-bit pool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jc w:val="center"/>
        </w:trPr>
        <w:tc>
          <w:tcPr>
            <w:tcW w:w="3590" w:type="dxa"/>
          </w:tcPr>
          <w:p>
            <w:pPr>
              <w:widowControl w:val="0"/>
              <w:autoSpaceDE w:val="0"/>
              <w:spacing w:after="58"/>
              <w:rPr>
                <w:b/>
                <w:color w:val="000000"/>
              </w:rPr>
            </w:pPr>
            <w:r>
              <w:rPr>
                <w:b/>
                <w:color w:val="000000"/>
              </w:rPr>
              <w:t>Authoring_RootRepository</w:t>
            </w:r>
          </w:p>
        </w:tc>
        <w:tc>
          <w:tcPr>
            <w:tcW w:w="2899" w:type="dxa"/>
          </w:tcPr>
          <w:p>
            <w:pPr>
              <w:widowControl w:val="0"/>
              <w:autoSpaceDE w:val="0"/>
              <w:spacing w:after="58"/>
              <w:ind w:left="360"/>
              <w:rPr>
                <w:b/>
                <w:color w:val="000000"/>
              </w:rPr>
            </w:pPr>
            <w:r>
              <w:rPr>
                <w:b/>
                <w:color w:val="000000"/>
              </w:rPr>
              <w:t>RootRep</w:t>
            </w:r>
          </w:p>
        </w:tc>
        <w:tc>
          <w:tcPr>
            <w:tcW w:w="2059" w:type="dxa"/>
          </w:tcPr>
          <w:p>
            <w:pPr>
              <w:widowControl w:val="0"/>
              <w:autoSpaceDE w:val="0"/>
              <w:spacing w:after="58"/>
              <w:ind w:left="360"/>
              <w:rPr>
                <w:b/>
                <w:color w:val="000000"/>
              </w:rPr>
            </w:pPr>
            <w:r>
              <w:rPr>
                <w:b/>
                <w:color w:val="000000"/>
              </w:rPr>
              <w:t>Integrated</w:t>
            </w:r>
          </w:p>
        </w:tc>
        <w:tc>
          <w:tcPr>
            <w:tcW w:w="1252" w:type="dxa"/>
          </w:tcPr>
          <w:p>
            <w:pPr>
              <w:widowControl w:val="0"/>
              <w:autoSpaceDE w:val="0"/>
              <w:spacing w:after="58"/>
              <w:ind w:left="360"/>
              <w:rPr>
                <w:b/>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jc w:val="center"/>
        </w:trPr>
        <w:tc>
          <w:tcPr>
            <w:tcW w:w="3590" w:type="dxa"/>
          </w:tcPr>
          <w:p>
            <w:pPr>
              <w:widowControl w:val="0"/>
              <w:autoSpaceDE w:val="0"/>
              <w:spacing w:after="58"/>
              <w:rPr>
                <w:b/>
                <w:color w:val="000000"/>
              </w:rPr>
            </w:pPr>
            <w:r>
              <w:rPr>
                <w:b/>
                <w:color w:val="000000"/>
              </w:rPr>
              <w:t>AuthoringService</w:t>
            </w:r>
          </w:p>
        </w:tc>
        <w:tc>
          <w:tcPr>
            <w:tcW w:w="2899" w:type="dxa"/>
          </w:tcPr>
          <w:p>
            <w:pPr>
              <w:widowControl w:val="0"/>
              <w:autoSpaceDE w:val="0"/>
              <w:spacing w:after="58"/>
              <w:ind w:left="360"/>
              <w:rPr>
                <w:b/>
                <w:color w:val="000000"/>
              </w:rPr>
            </w:pPr>
            <w:r>
              <w:rPr>
                <w:b/>
                <w:color w:val="000000"/>
              </w:rPr>
              <w:t>AuthoringService4.0</w:t>
            </w:r>
          </w:p>
        </w:tc>
        <w:tc>
          <w:tcPr>
            <w:tcW w:w="2059" w:type="dxa"/>
          </w:tcPr>
          <w:p>
            <w:pPr>
              <w:widowControl w:val="0"/>
              <w:autoSpaceDE w:val="0"/>
              <w:spacing w:after="58"/>
              <w:ind w:left="360"/>
              <w:rPr>
                <w:b/>
                <w:color w:val="000000"/>
              </w:rPr>
            </w:pPr>
            <w:r>
              <w:rPr>
                <w:b/>
                <w:color w:val="000000"/>
              </w:rPr>
              <w:t>Integrated</w:t>
            </w:r>
          </w:p>
        </w:tc>
        <w:tc>
          <w:tcPr>
            <w:tcW w:w="1252" w:type="dxa"/>
          </w:tcPr>
          <w:p>
            <w:pPr>
              <w:widowControl w:val="0"/>
              <w:autoSpaceDE w:val="0"/>
              <w:spacing w:after="58"/>
              <w:ind w:left="360"/>
              <w:rPr>
                <w:b/>
                <w:color w:val="000000"/>
              </w:rPr>
            </w:pPr>
          </w:p>
        </w:tc>
      </w:tr>
    </w:tbl>
    <w:p/>
    <w:p>
      <w:pPr>
        <w:rPr>
          <w:b/>
          <w:bCs/>
        </w:rPr>
      </w:pPr>
      <w:r>
        <w:rPr>
          <w:b/>
          <w:bCs/>
        </w:rPr>
        <w:t>Follow the steps below to deploy application:</w:t>
      </w:r>
    </w:p>
    <w:p>
      <w:pPr>
        <w:numPr>
          <w:ilvl w:val="0"/>
          <w:numId w:val="16"/>
        </w:numPr>
      </w:pPr>
      <w:r>
        <w:t>Click on Start -&gt; Run or “</w:t>
      </w:r>
      <w:r>
        <w:rPr>
          <w:b/>
          <w:bCs/>
        </w:rPr>
        <w:t>Windows Button + R</w:t>
      </w:r>
      <w:r>
        <w:t>” Type “</w:t>
      </w:r>
      <w:r>
        <w:rPr>
          <w:b/>
          <w:bCs/>
        </w:rPr>
        <w:t>inetmgr”</w:t>
      </w:r>
      <w:r>
        <w:t xml:space="preserve"> (Internet Information Services Manager).</w:t>
      </w:r>
    </w:p>
    <w:p>
      <w:pPr>
        <w:numPr>
          <w:ilvl w:val="0"/>
          <w:numId w:val="16"/>
        </w:numPr>
      </w:pPr>
      <w:r>
        <w:t xml:space="preserve">Expand </w:t>
      </w:r>
      <w:r>
        <w:rPr>
          <w:b/>
          <w:bCs/>
        </w:rPr>
        <w:t>Root</w:t>
      </w:r>
      <w:r>
        <w:t xml:space="preserve"> -&gt; Expand </w:t>
      </w:r>
      <w:r>
        <w:rPr>
          <w:b/>
          <w:bCs/>
        </w:rPr>
        <w:t>Sites</w:t>
      </w:r>
      <w:r>
        <w:t xml:space="preserve"> -&gt; Expand </w:t>
      </w:r>
      <w:r>
        <w:rPr>
          <w:b/>
          <w:bCs/>
        </w:rPr>
        <w:t>Default Web Site</w:t>
      </w:r>
      <w:r>
        <w:rPr>
          <w:bCs/>
        </w:rPr>
        <w:t>.</w:t>
      </w:r>
    </w:p>
    <w:p>
      <w:r>
        <w:t xml:space="preserve">       </w:t>
      </w:r>
      <w:r>
        <w:drawing>
          <wp:inline distT="0" distB="0" distL="114300" distR="114300">
            <wp:extent cx="3470275" cy="2719070"/>
            <wp:effectExtent l="28575" t="28575" r="82550" b="90805"/>
            <wp:docPr id="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5"/>
                    <pic:cNvPicPr>
                      <a:picLocks noChangeAspect="1"/>
                    </pic:cNvPicPr>
                  </pic:nvPicPr>
                  <pic:blipFill>
                    <a:blip r:embed="rId91"/>
                    <a:stretch>
                      <a:fillRect/>
                    </a:stretch>
                  </pic:blipFill>
                  <pic:spPr>
                    <a:xfrm>
                      <a:off x="0" y="0"/>
                      <a:ext cx="3470275" cy="271907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Select </w:t>
      </w:r>
      <w:r>
        <w:rPr>
          <w:b/>
          <w:bCs/>
        </w:rPr>
        <w:t>Default Web Site</w:t>
      </w:r>
      <w:r>
        <w:t xml:space="preserve"> -&gt;</w:t>
      </w:r>
      <w:r>
        <w:rPr>
          <w:b/>
          <w:bCs/>
        </w:rPr>
        <w:t>Right Click</w:t>
      </w:r>
      <w:r>
        <w:t xml:space="preserve"> on </w:t>
      </w:r>
      <w:r>
        <w:rPr>
          <w:b/>
          <w:bCs/>
        </w:rPr>
        <w:t>Default Web Site</w:t>
      </w:r>
      <w:r>
        <w:t xml:space="preserve"> -&gt; Click </w:t>
      </w:r>
      <w:r>
        <w:rPr>
          <w:b/>
          <w:bCs/>
        </w:rPr>
        <w:t>Add Application</w:t>
      </w:r>
      <w:r>
        <w:rPr>
          <w:bCs/>
        </w:rPr>
        <w:t>.</w:t>
      </w:r>
    </w:p>
    <w:p>
      <w:pPr>
        <w:ind w:left="360"/>
      </w:pPr>
      <w:r>
        <w:drawing>
          <wp:inline distT="0" distB="0" distL="114300" distR="114300">
            <wp:extent cx="3834765" cy="2831465"/>
            <wp:effectExtent l="28575" t="28575" r="99060" b="92710"/>
            <wp:docPr id="1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30"/>
                    <pic:cNvPicPr>
                      <a:picLocks noChangeAspect="1"/>
                    </pic:cNvPicPr>
                  </pic:nvPicPr>
                  <pic:blipFill>
                    <a:blip r:embed="rId92"/>
                    <a:stretch>
                      <a:fillRect/>
                    </a:stretch>
                  </pic:blipFill>
                  <pic:spPr>
                    <a:xfrm>
                      <a:off x="0" y="0"/>
                      <a:ext cx="3834765" cy="283146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Provide Alias Name “</w:t>
      </w:r>
      <w:r>
        <w:rPr>
          <w:b/>
          <w:bCs/>
        </w:rPr>
        <w:t>Authoring</w:t>
      </w:r>
      <w:r>
        <w:t>” in Add Application Window.</w:t>
      </w:r>
    </w:p>
    <w:p>
      <w:pPr>
        <w:ind w:left="360"/>
      </w:pPr>
    </w:p>
    <w:p>
      <w:r>
        <w:t xml:space="preserve">      </w:t>
      </w:r>
      <w:r>
        <w:drawing>
          <wp:inline distT="0" distB="0" distL="114300" distR="114300">
            <wp:extent cx="2819400" cy="1946275"/>
            <wp:effectExtent l="28575" t="28575" r="85725" b="82550"/>
            <wp:docPr id="1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25"/>
                    <pic:cNvPicPr>
                      <a:picLocks noChangeAspect="1"/>
                    </pic:cNvPicPr>
                  </pic:nvPicPr>
                  <pic:blipFill>
                    <a:blip r:embed="rId93"/>
                    <a:stretch>
                      <a:fillRect/>
                    </a:stretch>
                  </pic:blipFill>
                  <pic:spPr>
                    <a:xfrm>
                      <a:off x="0" y="0"/>
                      <a:ext cx="2819400" cy="194627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Select Application Pool </w:t>
      </w:r>
      <w:r>
        <w:rPr>
          <w:b/>
          <w:bCs/>
        </w:rPr>
        <w:t>Authoring4.0</w:t>
      </w:r>
      <w:r>
        <w:t xml:space="preserve"> in the application Pool Selection Menu.</w:t>
      </w:r>
    </w:p>
    <w:p>
      <w:pPr>
        <w:ind w:left="360"/>
      </w:pPr>
      <w:r>
        <w:drawing>
          <wp:inline distT="0" distB="0" distL="114300" distR="114300">
            <wp:extent cx="3905885" cy="2870835"/>
            <wp:effectExtent l="0" t="0" r="18415" b="5715"/>
            <wp:docPr id="1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8"/>
                    <pic:cNvPicPr>
                      <a:picLocks noChangeAspect="1"/>
                    </pic:cNvPicPr>
                  </pic:nvPicPr>
                  <pic:blipFill>
                    <a:blip r:embed="rId94"/>
                    <a:stretch>
                      <a:fillRect/>
                    </a:stretch>
                  </pic:blipFill>
                  <pic:spPr>
                    <a:xfrm>
                      <a:off x="0" y="0"/>
                      <a:ext cx="3905885" cy="2870835"/>
                    </a:xfrm>
                    <a:prstGeom prst="rect">
                      <a:avLst/>
                    </a:prstGeom>
                    <a:noFill/>
                    <a:ln w="9525">
                      <a:noFill/>
                    </a:ln>
                  </pic:spPr>
                </pic:pic>
              </a:graphicData>
            </a:graphic>
          </wp:inline>
        </w:drawing>
      </w:r>
    </w:p>
    <w:p>
      <w:pPr>
        <w:numPr>
          <w:ilvl w:val="0"/>
          <w:numId w:val="16"/>
        </w:numPr>
      </w:pPr>
      <w:r>
        <w:t xml:space="preserve">Select the Physical Path / Copy Paste the Physical Path of </w:t>
      </w:r>
      <w:r>
        <w:rPr>
          <w:b/>
          <w:bCs/>
        </w:rPr>
        <w:t>Admin</w:t>
      </w:r>
      <w:r>
        <w:t xml:space="preserve"> Folder and Click </w:t>
      </w:r>
      <w:r>
        <w:rPr>
          <w:b/>
        </w:rPr>
        <w:t>OK</w:t>
      </w:r>
      <w:r>
        <w:t>.</w:t>
      </w:r>
    </w:p>
    <w:p>
      <w:r>
        <w:rPr>
          <w:lang w:val="en-US"/>
        </w:rPr>
        <w:t xml:space="preserve">  </w:t>
      </w:r>
      <w:r>
        <w:drawing>
          <wp:inline distT="0" distB="0" distL="114300" distR="114300">
            <wp:extent cx="2529840" cy="2379345"/>
            <wp:effectExtent l="28575" t="28575" r="89535" b="87630"/>
            <wp:docPr id="1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28"/>
                    <pic:cNvPicPr>
                      <a:picLocks noChangeAspect="1"/>
                    </pic:cNvPicPr>
                  </pic:nvPicPr>
                  <pic:blipFill>
                    <a:blip r:embed="rId95"/>
                    <a:stretch>
                      <a:fillRect/>
                    </a:stretch>
                  </pic:blipFill>
                  <pic:spPr>
                    <a:xfrm>
                      <a:off x="0" y="0"/>
                      <a:ext cx="2529840" cy="237934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Select </w:t>
      </w:r>
      <w:r>
        <w:rPr>
          <w:b/>
          <w:bCs/>
        </w:rPr>
        <w:t>Authoring</w:t>
      </w:r>
      <w:r>
        <w:t xml:space="preserve"> -&gt; </w:t>
      </w:r>
      <w:r>
        <w:rPr>
          <w:b/>
          <w:bCs/>
        </w:rPr>
        <w:t>Right Click</w:t>
      </w:r>
      <w:r>
        <w:t xml:space="preserve"> on </w:t>
      </w:r>
      <w:r>
        <w:rPr>
          <w:b/>
          <w:bCs/>
        </w:rPr>
        <w:t>Authoring</w:t>
      </w:r>
      <w:r>
        <w:t xml:space="preserve"> VD -&gt; Click </w:t>
      </w:r>
      <w:r>
        <w:rPr>
          <w:b/>
          <w:bCs/>
        </w:rPr>
        <w:t>Add Application</w:t>
      </w:r>
      <w:r>
        <w:rPr>
          <w:bCs/>
        </w:rPr>
        <w:t>.</w:t>
      </w:r>
    </w:p>
    <w:p>
      <w:r>
        <w:rPr>
          <w:lang w:val="en-US"/>
        </w:rPr>
        <w:t xml:space="preserve">     </w:t>
      </w:r>
      <w:r>
        <w:drawing>
          <wp:inline distT="0" distB="0" distL="114300" distR="114300">
            <wp:extent cx="3926840" cy="2886075"/>
            <wp:effectExtent l="0" t="0" r="16510" b="9525"/>
            <wp:docPr id="1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2"/>
                    <pic:cNvPicPr>
                      <a:picLocks noChangeAspect="1"/>
                    </pic:cNvPicPr>
                  </pic:nvPicPr>
                  <pic:blipFill>
                    <a:blip r:embed="rId96"/>
                    <a:stretch>
                      <a:fillRect/>
                    </a:stretch>
                  </pic:blipFill>
                  <pic:spPr>
                    <a:xfrm>
                      <a:off x="0" y="0"/>
                      <a:ext cx="3926840" cy="2886075"/>
                    </a:xfrm>
                    <a:prstGeom prst="rect">
                      <a:avLst/>
                    </a:prstGeom>
                    <a:noFill/>
                    <a:ln w="9525">
                      <a:noFill/>
                    </a:ln>
                  </pic:spPr>
                </pic:pic>
              </a:graphicData>
            </a:graphic>
          </wp:inline>
        </w:drawing>
      </w:r>
    </w:p>
    <w:p>
      <w:pPr>
        <w:numPr>
          <w:ilvl w:val="0"/>
          <w:numId w:val="16"/>
        </w:numPr>
      </w:pPr>
      <w:r>
        <w:t xml:space="preserve">Under the </w:t>
      </w:r>
      <w:r>
        <w:rPr>
          <w:b/>
          <w:bCs/>
        </w:rPr>
        <w:t>Authoring</w:t>
      </w:r>
      <w:r>
        <w:t xml:space="preserve"> VD we have to create “</w:t>
      </w:r>
      <w:r>
        <w:rPr>
          <w:b/>
          <w:bCs/>
        </w:rPr>
        <w:t>AssetLibrary</w:t>
      </w:r>
      <w:r>
        <w:t>” VD.</w:t>
      </w:r>
    </w:p>
    <w:p>
      <w:r>
        <w:rPr>
          <w:lang w:val="en-US"/>
        </w:rPr>
        <w:t xml:space="preserve">     </w:t>
      </w:r>
      <w:r>
        <w:drawing>
          <wp:inline distT="0" distB="0" distL="114300" distR="114300">
            <wp:extent cx="2372360" cy="1637665"/>
            <wp:effectExtent l="28575" t="28575" r="94615" b="8636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25"/>
                    <pic:cNvPicPr>
                      <a:picLocks noChangeAspect="1"/>
                    </pic:cNvPicPr>
                  </pic:nvPicPr>
                  <pic:blipFill>
                    <a:blip r:embed="rId93"/>
                    <a:stretch>
                      <a:fillRect/>
                    </a:stretch>
                  </pic:blipFill>
                  <pic:spPr>
                    <a:xfrm>
                      <a:off x="0" y="0"/>
                      <a:ext cx="2372360" cy="163766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Select Application Pool </w:t>
      </w:r>
      <w:r>
        <w:rPr>
          <w:b/>
          <w:bCs/>
        </w:rPr>
        <w:t>Authoring4.0</w:t>
      </w:r>
      <w:r>
        <w:t xml:space="preserve"> in the application Pool Selection Menu.</w:t>
      </w:r>
    </w:p>
    <w:p>
      <w:pPr>
        <w:numPr>
          <w:ilvl w:val="0"/>
          <w:numId w:val="16"/>
        </w:numPr>
      </w:pPr>
      <w:r>
        <w:t xml:space="preserve">Click </w:t>
      </w:r>
      <w:r>
        <w:rPr>
          <w:b/>
        </w:rPr>
        <w:t>OK</w:t>
      </w:r>
      <w:r>
        <w:t>.</w:t>
      </w:r>
    </w:p>
    <w:p>
      <w:r>
        <w:drawing>
          <wp:inline distT="0" distB="0" distL="114300" distR="114300">
            <wp:extent cx="3644900" cy="2672080"/>
            <wp:effectExtent l="0" t="0" r="12700" b="13970"/>
            <wp:docPr id="1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3"/>
                    <pic:cNvPicPr>
                      <a:picLocks noChangeAspect="1"/>
                    </pic:cNvPicPr>
                  </pic:nvPicPr>
                  <pic:blipFill>
                    <a:blip r:embed="rId97"/>
                    <a:stretch>
                      <a:fillRect/>
                    </a:stretch>
                  </pic:blipFill>
                  <pic:spPr>
                    <a:xfrm>
                      <a:off x="0" y="0"/>
                      <a:ext cx="3644900" cy="2672080"/>
                    </a:xfrm>
                    <a:prstGeom prst="rect">
                      <a:avLst/>
                    </a:prstGeom>
                    <a:noFill/>
                    <a:ln w="9525">
                      <a:noFill/>
                    </a:ln>
                  </pic:spPr>
                </pic:pic>
              </a:graphicData>
            </a:graphic>
          </wp:inline>
        </w:drawing>
      </w:r>
      <w:r>
        <w:rPr>
          <w:lang w:val="en-US"/>
        </w:rPr>
        <w:t xml:space="preserve">      </w:t>
      </w:r>
    </w:p>
    <w:p>
      <w:pPr>
        <w:numPr>
          <w:ilvl w:val="0"/>
          <w:numId w:val="16"/>
        </w:numPr>
      </w:pPr>
      <w:r>
        <w:t>Provide Alias Name “</w:t>
      </w:r>
      <w:bookmarkStart w:id="29" w:name="OLE_LINK5"/>
      <w:r>
        <w:rPr>
          <w:b/>
          <w:bCs/>
        </w:rPr>
        <w:t>A</w:t>
      </w:r>
      <w:r>
        <w:rPr>
          <w:b/>
          <w:bCs/>
          <w:lang w:val="en-US"/>
        </w:rPr>
        <w:t>dvancedAuthoring</w:t>
      </w:r>
      <w:bookmarkEnd w:id="29"/>
      <w:r>
        <w:t>” in Add Application Window.</w:t>
      </w:r>
    </w:p>
    <w:p>
      <w:pPr>
        <w:numPr>
          <w:ilvl w:val="0"/>
          <w:numId w:val="16"/>
        </w:numPr>
      </w:pPr>
      <w:r>
        <w:t xml:space="preserve">Select the Physical Path or Copy Paste the Physical Path of </w:t>
      </w:r>
      <w:r>
        <w:rPr>
          <w:b/>
          <w:bCs/>
        </w:rPr>
        <w:t>A</w:t>
      </w:r>
      <w:r>
        <w:rPr>
          <w:b/>
          <w:bCs/>
          <w:lang w:val="en-US"/>
        </w:rPr>
        <w:t>dvancedAuthoring</w:t>
      </w:r>
      <w:r>
        <w:rPr>
          <w:b/>
          <w:bCs/>
        </w:rPr>
        <w:t xml:space="preserve"> </w:t>
      </w:r>
      <w:r>
        <w:t xml:space="preserve">Folder and Click on </w:t>
      </w:r>
      <w:r>
        <w:rPr>
          <w:b/>
        </w:rPr>
        <w:t>OK</w:t>
      </w:r>
      <w:r>
        <w:t>.</w:t>
      </w:r>
    </w:p>
    <w:p>
      <w:r>
        <w:rPr>
          <w:lang w:val="en-US"/>
        </w:rPr>
        <w:t xml:space="preserve">    </w:t>
      </w:r>
      <w:bookmarkStart w:id="30" w:name="OLE_LINK4"/>
      <w:r>
        <w:rPr>
          <w:lang w:val="en-US"/>
        </w:rPr>
        <w:t xml:space="preserve">  </w:t>
      </w:r>
      <w:r>
        <w:drawing>
          <wp:inline distT="0" distB="0" distL="114300" distR="114300">
            <wp:extent cx="2529840" cy="2379345"/>
            <wp:effectExtent l="28575" t="28575" r="89535" b="87630"/>
            <wp:docPr id="2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8"/>
                    <pic:cNvPicPr>
                      <a:picLocks noChangeAspect="1"/>
                    </pic:cNvPicPr>
                  </pic:nvPicPr>
                  <pic:blipFill>
                    <a:blip r:embed="rId95"/>
                    <a:stretch>
                      <a:fillRect/>
                    </a:stretch>
                  </pic:blipFill>
                  <pic:spPr>
                    <a:xfrm>
                      <a:off x="0" y="0"/>
                      <a:ext cx="2529840" cy="237934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Select </w:t>
      </w:r>
      <w:r>
        <w:rPr>
          <w:b/>
          <w:bCs/>
        </w:rPr>
        <w:t>Authoring</w:t>
      </w:r>
      <w:r>
        <w:t xml:space="preserve"> -&gt; </w:t>
      </w:r>
      <w:r>
        <w:rPr>
          <w:b/>
          <w:bCs/>
        </w:rPr>
        <w:t>Right Click</w:t>
      </w:r>
      <w:r>
        <w:t xml:space="preserve"> on </w:t>
      </w:r>
      <w:r>
        <w:rPr>
          <w:b/>
          <w:bCs/>
        </w:rPr>
        <w:t>Authoring</w:t>
      </w:r>
      <w:r>
        <w:t xml:space="preserve"> VD -&gt; Click </w:t>
      </w:r>
      <w:r>
        <w:rPr>
          <w:b/>
          <w:bCs/>
        </w:rPr>
        <w:t>Add Application</w:t>
      </w:r>
      <w:r>
        <w:rPr>
          <w:bCs/>
        </w:rPr>
        <w:t>.</w:t>
      </w:r>
    </w:p>
    <w:p>
      <w:r>
        <w:rPr>
          <w:lang w:val="en-US"/>
        </w:rPr>
        <w:t xml:space="preserve">     </w:t>
      </w:r>
      <w:r>
        <w:drawing>
          <wp:inline distT="0" distB="0" distL="114300" distR="114300">
            <wp:extent cx="4159885" cy="2826385"/>
            <wp:effectExtent l="28575" t="28575" r="97790" b="97790"/>
            <wp:docPr id="2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30"/>
                    <pic:cNvPicPr>
                      <a:picLocks noChangeAspect="1"/>
                    </pic:cNvPicPr>
                  </pic:nvPicPr>
                  <pic:blipFill>
                    <a:blip r:embed="rId98"/>
                    <a:stretch>
                      <a:fillRect/>
                    </a:stretch>
                  </pic:blipFill>
                  <pic:spPr>
                    <a:xfrm>
                      <a:off x="0" y="0"/>
                      <a:ext cx="4159885" cy="282638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Under the </w:t>
      </w:r>
      <w:r>
        <w:rPr>
          <w:b/>
          <w:bCs/>
        </w:rPr>
        <w:t>Authoring</w:t>
      </w:r>
      <w:r>
        <w:t xml:space="preserve"> VD we have to create “</w:t>
      </w:r>
      <w:r>
        <w:rPr>
          <w:b/>
          <w:bCs/>
        </w:rPr>
        <w:t>AssetLibrary</w:t>
      </w:r>
      <w:r>
        <w:t>” VD.</w:t>
      </w:r>
    </w:p>
    <w:p>
      <w:r>
        <w:rPr>
          <w:lang w:val="en-US"/>
        </w:rPr>
        <w:t xml:space="preserve">     </w:t>
      </w:r>
      <w:r>
        <w:drawing>
          <wp:inline distT="0" distB="0" distL="114300" distR="114300">
            <wp:extent cx="2372360" cy="1637665"/>
            <wp:effectExtent l="28575" t="28575" r="94615" b="86360"/>
            <wp:docPr id="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5"/>
                    <pic:cNvPicPr>
                      <a:picLocks noChangeAspect="1"/>
                    </pic:cNvPicPr>
                  </pic:nvPicPr>
                  <pic:blipFill>
                    <a:blip r:embed="rId93"/>
                    <a:stretch>
                      <a:fillRect/>
                    </a:stretch>
                  </pic:blipFill>
                  <pic:spPr>
                    <a:xfrm>
                      <a:off x="0" y="0"/>
                      <a:ext cx="2372360" cy="163766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Select Application Pool </w:t>
      </w:r>
      <w:r>
        <w:rPr>
          <w:b/>
          <w:bCs/>
        </w:rPr>
        <w:t>Authoring4.0</w:t>
      </w:r>
      <w:r>
        <w:t xml:space="preserve"> in the application Pool Selection Menu.</w:t>
      </w:r>
    </w:p>
    <w:p>
      <w:pPr>
        <w:numPr>
          <w:ilvl w:val="0"/>
          <w:numId w:val="16"/>
        </w:numPr>
      </w:pPr>
      <w:r>
        <w:t xml:space="preserve">Click </w:t>
      </w:r>
      <w:r>
        <w:rPr>
          <w:b/>
        </w:rPr>
        <w:t>OK</w:t>
      </w:r>
      <w:r>
        <w:t>.</w:t>
      </w:r>
    </w:p>
    <w:p>
      <w:r>
        <w:rPr>
          <w:lang w:val="en-US"/>
        </w:rPr>
        <w:t xml:space="preserve">      </w:t>
      </w:r>
      <w:r>
        <w:drawing>
          <wp:inline distT="0" distB="0" distL="114300" distR="114300">
            <wp:extent cx="3646170" cy="2686685"/>
            <wp:effectExtent l="0" t="0" r="11430" b="18415"/>
            <wp:docPr id="1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
                    <pic:cNvPicPr>
                      <a:picLocks noChangeAspect="1"/>
                    </pic:cNvPicPr>
                  </pic:nvPicPr>
                  <pic:blipFill>
                    <a:blip r:embed="rId99"/>
                    <a:stretch>
                      <a:fillRect/>
                    </a:stretch>
                  </pic:blipFill>
                  <pic:spPr>
                    <a:xfrm>
                      <a:off x="0" y="0"/>
                      <a:ext cx="3646170" cy="2686685"/>
                    </a:xfrm>
                    <a:prstGeom prst="rect">
                      <a:avLst/>
                    </a:prstGeom>
                    <a:noFill/>
                    <a:ln w="9525">
                      <a:noFill/>
                    </a:ln>
                  </pic:spPr>
                </pic:pic>
              </a:graphicData>
            </a:graphic>
          </wp:inline>
        </w:drawing>
      </w:r>
    </w:p>
    <w:p>
      <w:pPr>
        <w:numPr>
          <w:ilvl w:val="0"/>
          <w:numId w:val="16"/>
        </w:numPr>
      </w:pPr>
      <w:r>
        <w:t>Provide Alias Name “</w:t>
      </w:r>
      <w:r>
        <w:rPr>
          <w:b/>
          <w:bCs/>
        </w:rPr>
        <w:t>Assetlibrary</w:t>
      </w:r>
      <w:r>
        <w:t>” in Add Application Window.</w:t>
      </w:r>
    </w:p>
    <w:p>
      <w:pPr>
        <w:numPr>
          <w:ilvl w:val="0"/>
          <w:numId w:val="16"/>
        </w:numPr>
      </w:pPr>
      <w:bookmarkStart w:id="31" w:name="OLE_LINK10"/>
      <w:r>
        <w:t xml:space="preserve">Select the Physical Path or Copy Paste the Physical Path of </w:t>
      </w:r>
      <w:r>
        <w:rPr>
          <w:b/>
          <w:bCs/>
        </w:rPr>
        <w:t xml:space="preserve">Assetlibrary </w:t>
      </w:r>
      <w:r>
        <w:t xml:space="preserve">Folder and Click on </w:t>
      </w:r>
      <w:r>
        <w:rPr>
          <w:b/>
        </w:rPr>
        <w:t>OK</w:t>
      </w:r>
      <w:r>
        <w:t>.</w:t>
      </w:r>
      <w:bookmarkEnd w:id="31"/>
    </w:p>
    <w:bookmarkEnd w:id="30"/>
    <w:p>
      <w:pPr>
        <w:numPr>
          <w:ilvl w:val="0"/>
          <w:numId w:val="16"/>
        </w:numPr>
      </w:pPr>
      <w:r>
        <w:t xml:space="preserve">Under the </w:t>
      </w:r>
      <w:r>
        <w:rPr>
          <w:b/>
          <w:bCs/>
        </w:rPr>
        <w:t xml:space="preserve">Authoring VD </w:t>
      </w:r>
      <w:r>
        <w:t>we have to create “</w:t>
      </w:r>
      <w:r>
        <w:rPr>
          <w:b/>
          <w:bCs/>
        </w:rPr>
        <w:t>Assetworkflow</w:t>
      </w:r>
      <w:r>
        <w:t>” VD.</w:t>
      </w:r>
    </w:p>
    <w:p>
      <w:r>
        <w:drawing>
          <wp:inline distT="0" distB="0" distL="114300" distR="114300">
            <wp:extent cx="3352800" cy="2562225"/>
            <wp:effectExtent l="28575" t="28575" r="85725" b="95250"/>
            <wp:docPr id="2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32"/>
                    <pic:cNvPicPr>
                      <a:picLocks noChangeAspect="1"/>
                    </pic:cNvPicPr>
                  </pic:nvPicPr>
                  <pic:blipFill>
                    <a:blip r:embed="rId100"/>
                    <a:stretch>
                      <a:fillRect/>
                    </a:stretch>
                  </pic:blipFill>
                  <pic:spPr>
                    <a:xfrm>
                      <a:off x="0" y="0"/>
                      <a:ext cx="3352800" cy="256222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Select </w:t>
      </w:r>
      <w:r>
        <w:rPr>
          <w:b/>
          <w:bCs/>
        </w:rPr>
        <w:t>Authoring VD</w:t>
      </w:r>
      <w:r>
        <w:t xml:space="preserve"> -&gt; </w:t>
      </w:r>
      <w:r>
        <w:rPr>
          <w:b/>
          <w:bCs/>
        </w:rPr>
        <w:t>Right Click</w:t>
      </w:r>
      <w:r>
        <w:t xml:space="preserve"> on </w:t>
      </w:r>
      <w:r>
        <w:rPr>
          <w:b/>
          <w:bCs/>
        </w:rPr>
        <w:t xml:space="preserve">Authoring VD </w:t>
      </w:r>
      <w:r>
        <w:t xml:space="preserve">-&gt; Click </w:t>
      </w:r>
      <w:r>
        <w:rPr>
          <w:b/>
          <w:bCs/>
        </w:rPr>
        <w:t>Add Application</w:t>
      </w:r>
      <w:r>
        <w:rPr>
          <w:bCs/>
        </w:rPr>
        <w:t>.</w:t>
      </w:r>
    </w:p>
    <w:p>
      <w:r>
        <w:drawing>
          <wp:inline distT="0" distB="0" distL="114300" distR="114300">
            <wp:extent cx="4384040" cy="2929255"/>
            <wp:effectExtent l="28575" t="28575" r="83185" b="90170"/>
            <wp:docPr id="2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34"/>
                    <pic:cNvPicPr>
                      <a:picLocks noChangeAspect="1"/>
                    </pic:cNvPicPr>
                  </pic:nvPicPr>
                  <pic:blipFill>
                    <a:blip r:embed="rId101"/>
                    <a:stretch>
                      <a:fillRect/>
                    </a:stretch>
                  </pic:blipFill>
                  <pic:spPr>
                    <a:xfrm>
                      <a:off x="0" y="0"/>
                      <a:ext cx="4384040" cy="292925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Under the </w:t>
      </w:r>
      <w:r>
        <w:rPr>
          <w:b/>
          <w:bCs/>
        </w:rPr>
        <w:t>Authoring</w:t>
      </w:r>
      <w:r>
        <w:t xml:space="preserve"> VD we have to create “</w:t>
      </w:r>
      <w:r>
        <w:rPr>
          <w:b/>
          <w:bCs/>
        </w:rPr>
        <w:t>Assetworkflow</w:t>
      </w:r>
      <w:r>
        <w:t>” VD.</w:t>
      </w:r>
    </w:p>
    <w:p/>
    <w:p>
      <w:r>
        <w:drawing>
          <wp:inline distT="0" distB="0" distL="114300" distR="114300">
            <wp:extent cx="3228975" cy="2228850"/>
            <wp:effectExtent l="28575" t="28575" r="95250" b="85725"/>
            <wp:docPr id="2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5"/>
                    <pic:cNvPicPr>
                      <a:picLocks noChangeAspect="1"/>
                    </pic:cNvPicPr>
                  </pic:nvPicPr>
                  <pic:blipFill>
                    <a:blip r:embed="rId93"/>
                    <a:stretch>
                      <a:fillRect/>
                    </a:stretch>
                  </pic:blipFill>
                  <pic:spPr>
                    <a:xfrm>
                      <a:off x="0" y="0"/>
                      <a:ext cx="3228975" cy="222885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Select Application Pool </w:t>
      </w:r>
      <w:r>
        <w:rPr>
          <w:b/>
          <w:bCs/>
        </w:rPr>
        <w:t>Authroing4.0</w:t>
      </w:r>
      <w:r>
        <w:t xml:space="preserve"> in the application Pool Selection Menu.</w:t>
      </w:r>
    </w:p>
    <w:p>
      <w:pPr>
        <w:numPr>
          <w:ilvl w:val="0"/>
          <w:numId w:val="16"/>
        </w:numPr>
      </w:pPr>
      <w:r>
        <w:t xml:space="preserve">Click </w:t>
      </w:r>
      <w:r>
        <w:rPr>
          <w:b/>
        </w:rPr>
        <w:t>OK</w:t>
      </w:r>
      <w:r>
        <w:t>.</w:t>
      </w:r>
    </w:p>
    <w:p>
      <w:r>
        <w:drawing>
          <wp:inline distT="0" distB="0" distL="114300" distR="114300">
            <wp:extent cx="4368800" cy="3216910"/>
            <wp:effectExtent l="0" t="0" r="12700" b="2540"/>
            <wp:docPr id="1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1"/>
                    <pic:cNvPicPr>
                      <a:picLocks noChangeAspect="1"/>
                    </pic:cNvPicPr>
                  </pic:nvPicPr>
                  <pic:blipFill>
                    <a:blip r:embed="rId102"/>
                    <a:stretch>
                      <a:fillRect/>
                    </a:stretch>
                  </pic:blipFill>
                  <pic:spPr>
                    <a:xfrm>
                      <a:off x="0" y="0"/>
                      <a:ext cx="4368800" cy="3216910"/>
                    </a:xfrm>
                    <a:prstGeom prst="rect">
                      <a:avLst/>
                    </a:prstGeom>
                    <a:noFill/>
                    <a:ln w="9525">
                      <a:noFill/>
                    </a:ln>
                  </pic:spPr>
                </pic:pic>
              </a:graphicData>
            </a:graphic>
          </wp:inline>
        </w:drawing>
      </w:r>
    </w:p>
    <w:p>
      <w:pPr>
        <w:numPr>
          <w:ilvl w:val="0"/>
          <w:numId w:val="16"/>
        </w:numPr>
      </w:pPr>
      <w:r>
        <w:t>Provide Alias Name “</w:t>
      </w:r>
      <w:r>
        <w:rPr>
          <w:b/>
          <w:bCs/>
        </w:rPr>
        <w:t>Assetworkflow</w:t>
      </w:r>
      <w:r>
        <w:t>” in Add Application Window.</w:t>
      </w:r>
    </w:p>
    <w:p>
      <w:pPr>
        <w:numPr>
          <w:ilvl w:val="0"/>
          <w:numId w:val="16"/>
        </w:numPr>
      </w:pPr>
      <w:r>
        <w:t xml:space="preserve">Select the Physical Path or Copy Paste the Physical Path of </w:t>
      </w:r>
      <w:r>
        <w:rPr>
          <w:b/>
          <w:bCs/>
        </w:rPr>
        <w:t xml:space="preserve">Assetworkflow </w:t>
      </w:r>
      <w:r>
        <w:t xml:space="preserve">Folder and Click on </w:t>
      </w:r>
      <w:r>
        <w:rPr>
          <w:b/>
        </w:rPr>
        <w:t>OK</w:t>
      </w:r>
      <w:r>
        <w:t>.</w:t>
      </w:r>
    </w:p>
    <w:p>
      <w:pPr>
        <w:rPr>
          <w:b/>
          <w:bCs/>
        </w:rPr>
      </w:pPr>
    </w:p>
    <w:p>
      <w:pPr>
        <w:rPr>
          <w:b/>
          <w:bCs/>
        </w:rPr>
      </w:pPr>
    </w:p>
    <w:p>
      <w:pPr>
        <w:rPr>
          <w:b/>
          <w:bCs/>
        </w:rPr>
      </w:pPr>
    </w:p>
    <w:p>
      <w:pPr>
        <w:rPr>
          <w:b/>
          <w:bCs/>
        </w:rPr>
      </w:pPr>
    </w:p>
    <w:p>
      <w:r>
        <w:drawing>
          <wp:inline distT="0" distB="0" distL="114300" distR="114300">
            <wp:extent cx="3238500" cy="2714625"/>
            <wp:effectExtent l="28575" t="28575" r="85725" b="95250"/>
            <wp:docPr id="2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36"/>
                    <pic:cNvPicPr>
                      <a:picLocks noChangeAspect="1"/>
                    </pic:cNvPicPr>
                  </pic:nvPicPr>
                  <pic:blipFill>
                    <a:blip r:embed="rId103"/>
                    <a:stretch>
                      <a:fillRect/>
                    </a:stretch>
                  </pic:blipFill>
                  <pic:spPr>
                    <a:xfrm>
                      <a:off x="0" y="0"/>
                      <a:ext cx="3238500" cy="271462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Select </w:t>
      </w:r>
      <w:r>
        <w:rPr>
          <w:b/>
          <w:bCs/>
        </w:rPr>
        <w:t>Authoring VD</w:t>
      </w:r>
      <w:r>
        <w:t xml:space="preserve"> -&gt; </w:t>
      </w:r>
      <w:r>
        <w:rPr>
          <w:b/>
          <w:bCs/>
        </w:rPr>
        <w:t>Right Click</w:t>
      </w:r>
      <w:r>
        <w:t xml:space="preserve"> on </w:t>
      </w:r>
      <w:r>
        <w:rPr>
          <w:b/>
          <w:bCs/>
        </w:rPr>
        <w:t xml:space="preserve">Authoring VD </w:t>
      </w:r>
      <w:r>
        <w:t xml:space="preserve">-&gt; Click </w:t>
      </w:r>
      <w:r>
        <w:rPr>
          <w:b/>
          <w:bCs/>
        </w:rPr>
        <w:t>Add Application</w:t>
      </w:r>
      <w:r>
        <w:rPr>
          <w:bCs/>
        </w:rPr>
        <w:t>.</w:t>
      </w:r>
    </w:p>
    <w:p>
      <w:r>
        <w:drawing>
          <wp:inline distT="0" distB="0" distL="114300" distR="114300">
            <wp:extent cx="4347845" cy="3037840"/>
            <wp:effectExtent l="28575" t="28575" r="100330" b="95885"/>
            <wp:docPr id="2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38"/>
                    <pic:cNvPicPr>
                      <a:picLocks noChangeAspect="1"/>
                    </pic:cNvPicPr>
                  </pic:nvPicPr>
                  <pic:blipFill>
                    <a:blip r:embed="rId104"/>
                    <a:stretch>
                      <a:fillRect/>
                    </a:stretch>
                  </pic:blipFill>
                  <pic:spPr>
                    <a:xfrm>
                      <a:off x="0" y="0"/>
                      <a:ext cx="4347845" cy="303784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Under the </w:t>
      </w:r>
      <w:r>
        <w:rPr>
          <w:b/>
          <w:bCs/>
        </w:rPr>
        <w:t>Authoring</w:t>
      </w:r>
      <w:r>
        <w:t xml:space="preserve"> VD we have to create “</w:t>
      </w:r>
      <w:r>
        <w:rPr>
          <w:b/>
          <w:bCs/>
        </w:rPr>
        <w:t>EMS</w:t>
      </w:r>
      <w:r>
        <w:t>” VD.</w:t>
      </w:r>
    </w:p>
    <w:p/>
    <w:p>
      <w:r>
        <w:drawing>
          <wp:inline distT="0" distB="0" distL="114300" distR="114300">
            <wp:extent cx="3228975" cy="2228850"/>
            <wp:effectExtent l="28575" t="28575" r="95250" b="85725"/>
            <wp:docPr id="2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5"/>
                    <pic:cNvPicPr>
                      <a:picLocks noChangeAspect="1"/>
                    </pic:cNvPicPr>
                  </pic:nvPicPr>
                  <pic:blipFill>
                    <a:blip r:embed="rId93"/>
                    <a:stretch>
                      <a:fillRect/>
                    </a:stretch>
                  </pic:blipFill>
                  <pic:spPr>
                    <a:xfrm>
                      <a:off x="0" y="0"/>
                      <a:ext cx="3228975" cy="222885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Select Application Pool </w:t>
      </w:r>
      <w:r>
        <w:rPr>
          <w:b/>
          <w:bCs/>
        </w:rPr>
        <w:t>Authroing4.0</w:t>
      </w:r>
      <w:r>
        <w:t xml:space="preserve"> in the application Pool Selection Menu.</w:t>
      </w:r>
    </w:p>
    <w:p>
      <w:pPr>
        <w:numPr>
          <w:ilvl w:val="0"/>
          <w:numId w:val="16"/>
        </w:numPr>
      </w:pPr>
      <w:r>
        <w:t xml:space="preserve">Click </w:t>
      </w:r>
      <w:r>
        <w:rPr>
          <w:b/>
        </w:rPr>
        <w:t>OK</w:t>
      </w:r>
      <w:r>
        <w:t>.</w:t>
      </w:r>
    </w:p>
    <w:p>
      <w:r>
        <w:drawing>
          <wp:inline distT="0" distB="0" distL="114300" distR="114300">
            <wp:extent cx="4288790" cy="3018155"/>
            <wp:effectExtent l="28575" t="28575" r="83185" b="96520"/>
            <wp:docPr id="22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39"/>
                    <pic:cNvPicPr>
                      <a:picLocks noChangeAspect="1"/>
                    </pic:cNvPicPr>
                  </pic:nvPicPr>
                  <pic:blipFill>
                    <a:blip r:embed="rId105"/>
                    <a:stretch>
                      <a:fillRect/>
                    </a:stretch>
                  </pic:blipFill>
                  <pic:spPr>
                    <a:xfrm>
                      <a:off x="0" y="0"/>
                      <a:ext cx="4288790" cy="301815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Provide Alias Name “</w:t>
      </w:r>
      <w:r>
        <w:rPr>
          <w:b/>
          <w:bCs/>
        </w:rPr>
        <w:t>EMS</w:t>
      </w:r>
      <w:r>
        <w:t>” in Add Application Window.</w:t>
      </w:r>
    </w:p>
    <w:p>
      <w:pPr>
        <w:numPr>
          <w:ilvl w:val="0"/>
          <w:numId w:val="16"/>
        </w:numPr>
      </w:pPr>
      <w:r>
        <w:t xml:space="preserve">Select the Physical Path or Copy Paste the Physical Path of </w:t>
      </w:r>
      <w:r>
        <w:rPr>
          <w:b/>
          <w:bCs/>
        </w:rPr>
        <w:t xml:space="preserve">EMS </w:t>
      </w:r>
      <w:r>
        <w:t xml:space="preserve">Folder and Click </w:t>
      </w:r>
      <w:r>
        <w:rPr>
          <w:b/>
        </w:rPr>
        <w:t>OK</w:t>
      </w:r>
      <w:r>
        <w:t>.</w:t>
      </w:r>
    </w:p>
    <w:p>
      <w:pPr>
        <w:rPr>
          <w:b/>
          <w:bCs/>
        </w:rPr>
      </w:pPr>
    </w:p>
    <w:p>
      <w:pPr>
        <w:rPr>
          <w:b/>
          <w:bCs/>
        </w:rPr>
      </w:pPr>
    </w:p>
    <w:p>
      <w:pPr>
        <w:rPr>
          <w:b/>
          <w:bCs/>
        </w:rPr>
      </w:pPr>
    </w:p>
    <w:p>
      <w:pPr>
        <w:rPr>
          <w:b/>
          <w:bCs/>
        </w:rPr>
      </w:pPr>
    </w:p>
    <w:p>
      <w:pPr>
        <w:rPr>
          <w:b/>
          <w:bCs/>
        </w:rPr>
      </w:pPr>
    </w:p>
    <w:p>
      <w:r>
        <w:drawing>
          <wp:inline distT="0" distB="0" distL="114300" distR="114300">
            <wp:extent cx="3305175" cy="2428875"/>
            <wp:effectExtent l="28575" t="28575" r="95250" b="95250"/>
            <wp:docPr id="2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40"/>
                    <pic:cNvPicPr>
                      <a:picLocks noChangeAspect="1"/>
                    </pic:cNvPicPr>
                  </pic:nvPicPr>
                  <pic:blipFill>
                    <a:blip r:embed="rId106"/>
                    <a:stretch>
                      <a:fillRect/>
                    </a:stretch>
                  </pic:blipFill>
                  <pic:spPr>
                    <a:xfrm>
                      <a:off x="0" y="0"/>
                      <a:ext cx="3305175" cy="242887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Select </w:t>
      </w:r>
      <w:r>
        <w:rPr>
          <w:b/>
          <w:bCs/>
        </w:rPr>
        <w:t>Authoring VD</w:t>
      </w:r>
      <w:r>
        <w:t xml:space="preserve"> -&gt; </w:t>
      </w:r>
      <w:r>
        <w:rPr>
          <w:b/>
          <w:bCs/>
        </w:rPr>
        <w:t>Right Click</w:t>
      </w:r>
      <w:r>
        <w:t xml:space="preserve"> on </w:t>
      </w:r>
      <w:r>
        <w:rPr>
          <w:b/>
          <w:bCs/>
        </w:rPr>
        <w:t xml:space="preserve">Authoring VD </w:t>
      </w:r>
      <w:r>
        <w:t xml:space="preserve">-&gt; Click </w:t>
      </w:r>
      <w:r>
        <w:rPr>
          <w:b/>
          <w:bCs/>
        </w:rPr>
        <w:t>Add Application</w:t>
      </w:r>
      <w:r>
        <w:rPr>
          <w:bCs/>
        </w:rPr>
        <w:t>.</w:t>
      </w:r>
    </w:p>
    <w:p>
      <w:r>
        <w:drawing>
          <wp:inline distT="0" distB="0" distL="114300" distR="114300">
            <wp:extent cx="4105910" cy="2832735"/>
            <wp:effectExtent l="28575" t="28575" r="94615" b="91440"/>
            <wp:docPr id="23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41"/>
                    <pic:cNvPicPr>
                      <a:picLocks noChangeAspect="1"/>
                    </pic:cNvPicPr>
                  </pic:nvPicPr>
                  <pic:blipFill>
                    <a:blip r:embed="rId107"/>
                    <a:stretch>
                      <a:fillRect/>
                    </a:stretch>
                  </pic:blipFill>
                  <pic:spPr>
                    <a:xfrm>
                      <a:off x="0" y="0"/>
                      <a:ext cx="4105910" cy="283273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Under the </w:t>
      </w:r>
      <w:r>
        <w:rPr>
          <w:b/>
          <w:bCs/>
        </w:rPr>
        <w:t>Authoring</w:t>
      </w:r>
      <w:r>
        <w:t xml:space="preserve"> VD we have to create “</w:t>
      </w:r>
      <w:r>
        <w:rPr>
          <w:b/>
          <w:bCs/>
        </w:rPr>
        <w:t>ItemAuthoring</w:t>
      </w:r>
      <w:r>
        <w:t>” VD.</w:t>
      </w:r>
    </w:p>
    <w:p/>
    <w:p>
      <w:r>
        <w:drawing>
          <wp:inline distT="0" distB="0" distL="114300" distR="114300">
            <wp:extent cx="3228975" cy="2228850"/>
            <wp:effectExtent l="28575" t="28575" r="95250" b="85725"/>
            <wp:docPr id="2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5"/>
                    <pic:cNvPicPr>
                      <a:picLocks noChangeAspect="1"/>
                    </pic:cNvPicPr>
                  </pic:nvPicPr>
                  <pic:blipFill>
                    <a:blip r:embed="rId93"/>
                    <a:stretch>
                      <a:fillRect/>
                    </a:stretch>
                  </pic:blipFill>
                  <pic:spPr>
                    <a:xfrm>
                      <a:off x="0" y="0"/>
                      <a:ext cx="3228975" cy="222885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Select Application Pool </w:t>
      </w:r>
      <w:r>
        <w:rPr>
          <w:b/>
          <w:bCs/>
        </w:rPr>
        <w:t>Authroing4.0</w:t>
      </w:r>
      <w:r>
        <w:t xml:space="preserve"> in the application Pool Selection Menu.</w:t>
      </w:r>
    </w:p>
    <w:p>
      <w:pPr>
        <w:numPr>
          <w:ilvl w:val="0"/>
          <w:numId w:val="16"/>
        </w:numPr>
      </w:pPr>
      <w:r>
        <w:t xml:space="preserve">Click </w:t>
      </w:r>
      <w:r>
        <w:rPr>
          <w:b/>
        </w:rPr>
        <w:t>OK</w:t>
      </w:r>
      <w:r>
        <w:t>.</w:t>
      </w:r>
    </w:p>
    <w:p>
      <w:r>
        <w:drawing>
          <wp:inline distT="0" distB="0" distL="114300" distR="114300">
            <wp:extent cx="4199890" cy="3084830"/>
            <wp:effectExtent l="0" t="0" r="10160" b="1270"/>
            <wp:docPr id="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4"/>
                    <pic:cNvPicPr>
                      <a:picLocks noChangeAspect="1"/>
                    </pic:cNvPicPr>
                  </pic:nvPicPr>
                  <pic:blipFill>
                    <a:blip r:embed="rId108"/>
                    <a:stretch>
                      <a:fillRect/>
                    </a:stretch>
                  </pic:blipFill>
                  <pic:spPr>
                    <a:xfrm>
                      <a:off x="0" y="0"/>
                      <a:ext cx="4199890" cy="3084830"/>
                    </a:xfrm>
                    <a:prstGeom prst="rect">
                      <a:avLst/>
                    </a:prstGeom>
                    <a:noFill/>
                    <a:ln w="9525">
                      <a:noFill/>
                    </a:ln>
                  </pic:spPr>
                </pic:pic>
              </a:graphicData>
            </a:graphic>
          </wp:inline>
        </w:drawing>
      </w:r>
    </w:p>
    <w:p>
      <w:pPr>
        <w:numPr>
          <w:ilvl w:val="0"/>
          <w:numId w:val="16"/>
        </w:numPr>
      </w:pPr>
      <w:r>
        <w:t>Provide Alias Name “</w:t>
      </w:r>
      <w:r>
        <w:rPr>
          <w:b/>
          <w:bCs/>
        </w:rPr>
        <w:t>ItemAuthoring</w:t>
      </w:r>
      <w:r>
        <w:t>” in Add Application Window.</w:t>
      </w:r>
    </w:p>
    <w:p>
      <w:pPr>
        <w:numPr>
          <w:ilvl w:val="0"/>
          <w:numId w:val="16"/>
        </w:numPr>
      </w:pPr>
      <w:r>
        <w:t xml:space="preserve">Select the Physical Path or Copy Paste the Physical Path of </w:t>
      </w:r>
      <w:r>
        <w:rPr>
          <w:b/>
          <w:bCs/>
        </w:rPr>
        <w:t xml:space="preserve">ItemAuthoring </w:t>
      </w:r>
      <w:r>
        <w:t xml:space="preserve">Folder and Click on </w:t>
      </w:r>
      <w:r>
        <w:rPr>
          <w:b/>
        </w:rPr>
        <w:t>OK</w:t>
      </w:r>
      <w:r>
        <w:t>.</w:t>
      </w:r>
    </w:p>
    <w:p>
      <w:pPr>
        <w:rPr>
          <w:b/>
          <w:bCs/>
        </w:rPr>
      </w:pPr>
    </w:p>
    <w:p>
      <w:pPr>
        <w:rPr>
          <w:b/>
          <w:bCs/>
        </w:rPr>
      </w:pPr>
    </w:p>
    <w:p>
      <w:pPr>
        <w:rPr>
          <w:b/>
          <w:bCs/>
        </w:rPr>
      </w:pPr>
    </w:p>
    <w:p>
      <w:pPr>
        <w:rPr>
          <w:b/>
          <w:bCs/>
        </w:rPr>
      </w:pPr>
    </w:p>
    <w:p>
      <w:pPr>
        <w:rPr>
          <w:b/>
          <w:bCs/>
        </w:rPr>
      </w:pPr>
    </w:p>
    <w:p>
      <w:r>
        <w:drawing>
          <wp:inline distT="0" distB="0" distL="114300" distR="114300">
            <wp:extent cx="3305175" cy="2428875"/>
            <wp:effectExtent l="28575" t="28575" r="95250" b="95250"/>
            <wp:docPr id="23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40"/>
                    <pic:cNvPicPr>
                      <a:picLocks noChangeAspect="1"/>
                    </pic:cNvPicPr>
                  </pic:nvPicPr>
                  <pic:blipFill>
                    <a:blip r:embed="rId106"/>
                    <a:stretch>
                      <a:fillRect/>
                    </a:stretch>
                  </pic:blipFill>
                  <pic:spPr>
                    <a:xfrm>
                      <a:off x="0" y="0"/>
                      <a:ext cx="3305175" cy="242887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Select </w:t>
      </w:r>
      <w:r>
        <w:rPr>
          <w:b/>
          <w:bCs/>
        </w:rPr>
        <w:t>Authoring VD</w:t>
      </w:r>
      <w:r>
        <w:t xml:space="preserve"> -&gt; </w:t>
      </w:r>
      <w:r>
        <w:rPr>
          <w:b/>
          <w:bCs/>
        </w:rPr>
        <w:t>Right Click</w:t>
      </w:r>
      <w:r>
        <w:t xml:space="preserve"> on </w:t>
      </w:r>
      <w:r>
        <w:rPr>
          <w:b/>
          <w:bCs/>
        </w:rPr>
        <w:t xml:space="preserve">Authoring VD </w:t>
      </w:r>
      <w:r>
        <w:t xml:space="preserve">-&gt; Click </w:t>
      </w:r>
      <w:r>
        <w:rPr>
          <w:b/>
          <w:bCs/>
        </w:rPr>
        <w:t>Add Application</w:t>
      </w:r>
      <w:r>
        <w:rPr>
          <w:bCs/>
        </w:rPr>
        <w:t>.</w:t>
      </w:r>
    </w:p>
    <w:p>
      <w:r>
        <w:drawing>
          <wp:inline distT="0" distB="0" distL="114300" distR="114300">
            <wp:extent cx="4184650" cy="2944495"/>
            <wp:effectExtent l="28575" t="28575" r="92075" b="93980"/>
            <wp:docPr id="2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43"/>
                    <pic:cNvPicPr>
                      <a:picLocks noChangeAspect="1"/>
                    </pic:cNvPicPr>
                  </pic:nvPicPr>
                  <pic:blipFill>
                    <a:blip r:embed="rId109"/>
                    <a:stretch>
                      <a:fillRect/>
                    </a:stretch>
                  </pic:blipFill>
                  <pic:spPr>
                    <a:xfrm>
                      <a:off x="0" y="0"/>
                      <a:ext cx="4184650" cy="294449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Under the </w:t>
      </w:r>
      <w:r>
        <w:rPr>
          <w:b/>
          <w:bCs/>
        </w:rPr>
        <w:t>Authoring</w:t>
      </w:r>
      <w:r>
        <w:t xml:space="preserve"> VD we have to create “</w:t>
      </w:r>
      <w:r>
        <w:rPr>
          <w:b/>
          <w:bCs/>
        </w:rPr>
        <w:t>ReportInterface</w:t>
      </w:r>
      <w:r>
        <w:t>” VD.</w:t>
      </w:r>
    </w:p>
    <w:p/>
    <w:p>
      <w:r>
        <w:drawing>
          <wp:inline distT="0" distB="0" distL="114300" distR="114300">
            <wp:extent cx="3228975" cy="2228850"/>
            <wp:effectExtent l="28575" t="28575" r="95250" b="85725"/>
            <wp:docPr id="2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5"/>
                    <pic:cNvPicPr>
                      <a:picLocks noChangeAspect="1"/>
                    </pic:cNvPicPr>
                  </pic:nvPicPr>
                  <pic:blipFill>
                    <a:blip r:embed="rId93"/>
                    <a:stretch>
                      <a:fillRect/>
                    </a:stretch>
                  </pic:blipFill>
                  <pic:spPr>
                    <a:xfrm>
                      <a:off x="0" y="0"/>
                      <a:ext cx="3228975" cy="222885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Select Application Pool </w:t>
      </w:r>
      <w:r>
        <w:rPr>
          <w:b/>
          <w:bCs/>
        </w:rPr>
        <w:t>Authroing4.0</w:t>
      </w:r>
      <w:r>
        <w:t xml:space="preserve"> in the application Pool Selection Menu.</w:t>
      </w:r>
    </w:p>
    <w:p>
      <w:pPr>
        <w:numPr>
          <w:ilvl w:val="0"/>
          <w:numId w:val="16"/>
        </w:numPr>
      </w:pPr>
      <w:r>
        <w:t xml:space="preserve">Click </w:t>
      </w:r>
      <w:r>
        <w:rPr>
          <w:b/>
        </w:rPr>
        <w:t>OK</w:t>
      </w:r>
      <w:r>
        <w:t>.</w:t>
      </w:r>
    </w:p>
    <w:p>
      <w:r>
        <w:drawing>
          <wp:inline distT="0" distB="0" distL="114300" distR="114300">
            <wp:extent cx="4289425" cy="3154680"/>
            <wp:effectExtent l="0" t="0" r="15875" b="7620"/>
            <wp:docPr id="1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5"/>
                    <pic:cNvPicPr>
                      <a:picLocks noChangeAspect="1"/>
                    </pic:cNvPicPr>
                  </pic:nvPicPr>
                  <pic:blipFill>
                    <a:blip r:embed="rId110"/>
                    <a:stretch>
                      <a:fillRect/>
                    </a:stretch>
                  </pic:blipFill>
                  <pic:spPr>
                    <a:xfrm>
                      <a:off x="0" y="0"/>
                      <a:ext cx="4289425" cy="3154680"/>
                    </a:xfrm>
                    <a:prstGeom prst="rect">
                      <a:avLst/>
                    </a:prstGeom>
                    <a:noFill/>
                    <a:ln w="9525">
                      <a:noFill/>
                    </a:ln>
                  </pic:spPr>
                </pic:pic>
              </a:graphicData>
            </a:graphic>
          </wp:inline>
        </w:drawing>
      </w:r>
    </w:p>
    <w:p>
      <w:pPr>
        <w:numPr>
          <w:ilvl w:val="0"/>
          <w:numId w:val="16"/>
        </w:numPr>
      </w:pPr>
      <w:r>
        <w:t>Provide Alias Name “</w:t>
      </w:r>
      <w:r>
        <w:rPr>
          <w:b/>
          <w:bCs/>
        </w:rPr>
        <w:t>ReportInterface</w:t>
      </w:r>
      <w:r>
        <w:t>” in Add Application Window.</w:t>
      </w:r>
    </w:p>
    <w:p>
      <w:pPr>
        <w:numPr>
          <w:ilvl w:val="0"/>
          <w:numId w:val="16"/>
        </w:numPr>
      </w:pPr>
      <w:r>
        <w:t xml:space="preserve">Select the Physical Path or Copy Paste the Physical Path of </w:t>
      </w:r>
      <w:r>
        <w:rPr>
          <w:b/>
          <w:bCs/>
        </w:rPr>
        <w:t xml:space="preserve">ReportInterface </w:t>
      </w:r>
      <w:r>
        <w:t xml:space="preserve">Folder and Click on </w:t>
      </w:r>
      <w:r>
        <w:rPr>
          <w:b/>
        </w:rPr>
        <w:t>OK</w:t>
      </w:r>
      <w:r>
        <w:t>.</w:t>
      </w:r>
    </w:p>
    <w:p>
      <w:pPr>
        <w:rPr>
          <w:b/>
          <w:bCs/>
        </w:rPr>
      </w:pPr>
    </w:p>
    <w:p>
      <w:pPr>
        <w:rPr>
          <w:b/>
          <w:bCs/>
        </w:rPr>
      </w:pPr>
    </w:p>
    <w:p>
      <w:pPr>
        <w:rPr>
          <w:b/>
          <w:bCs/>
        </w:rPr>
      </w:pPr>
    </w:p>
    <w:p>
      <w:pPr>
        <w:rPr>
          <w:b/>
          <w:bCs/>
        </w:rPr>
      </w:pPr>
    </w:p>
    <w:p>
      <w:r>
        <w:drawing>
          <wp:inline distT="0" distB="0" distL="114300" distR="114300">
            <wp:extent cx="3305175" cy="2428875"/>
            <wp:effectExtent l="28575" t="28575" r="95250" b="95250"/>
            <wp:docPr id="2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40"/>
                    <pic:cNvPicPr>
                      <a:picLocks noChangeAspect="1"/>
                    </pic:cNvPicPr>
                  </pic:nvPicPr>
                  <pic:blipFill>
                    <a:blip r:embed="rId106"/>
                    <a:stretch>
                      <a:fillRect/>
                    </a:stretch>
                  </pic:blipFill>
                  <pic:spPr>
                    <a:xfrm>
                      <a:off x="0" y="0"/>
                      <a:ext cx="3305175" cy="242887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Select </w:t>
      </w:r>
      <w:r>
        <w:rPr>
          <w:b/>
          <w:bCs/>
        </w:rPr>
        <w:t>Authoring VD</w:t>
      </w:r>
      <w:r>
        <w:t xml:space="preserve"> -&gt; </w:t>
      </w:r>
      <w:r>
        <w:rPr>
          <w:b/>
          <w:bCs/>
        </w:rPr>
        <w:t>Right Click</w:t>
      </w:r>
      <w:r>
        <w:t xml:space="preserve"> on </w:t>
      </w:r>
      <w:r>
        <w:rPr>
          <w:b/>
          <w:bCs/>
        </w:rPr>
        <w:t xml:space="preserve">Authoring VD </w:t>
      </w:r>
      <w:r>
        <w:t xml:space="preserve">-&gt; Click </w:t>
      </w:r>
      <w:r>
        <w:rPr>
          <w:b/>
          <w:bCs/>
        </w:rPr>
        <w:t>Add Application</w:t>
      </w:r>
      <w:r>
        <w:rPr>
          <w:bCs/>
        </w:rPr>
        <w:t>.</w:t>
      </w:r>
    </w:p>
    <w:p>
      <w:r>
        <w:drawing>
          <wp:inline distT="0" distB="0" distL="114300" distR="114300">
            <wp:extent cx="4375150" cy="3225800"/>
            <wp:effectExtent l="28575" t="28575" r="92075" b="98425"/>
            <wp:docPr id="2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45"/>
                    <pic:cNvPicPr>
                      <a:picLocks noChangeAspect="1"/>
                    </pic:cNvPicPr>
                  </pic:nvPicPr>
                  <pic:blipFill>
                    <a:blip r:embed="rId111"/>
                    <a:stretch>
                      <a:fillRect/>
                    </a:stretch>
                  </pic:blipFill>
                  <pic:spPr>
                    <a:xfrm>
                      <a:off x="0" y="0"/>
                      <a:ext cx="4375150" cy="322580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Under the </w:t>
      </w:r>
      <w:r>
        <w:rPr>
          <w:b/>
          <w:bCs/>
        </w:rPr>
        <w:t>Authoring</w:t>
      </w:r>
      <w:r>
        <w:t xml:space="preserve"> VD we have to create “</w:t>
      </w:r>
      <w:r>
        <w:rPr>
          <w:b/>
          <w:bCs/>
        </w:rPr>
        <w:t>Tryout</w:t>
      </w:r>
      <w:r>
        <w:t>” VD.</w:t>
      </w:r>
    </w:p>
    <w:p/>
    <w:p>
      <w:r>
        <w:drawing>
          <wp:inline distT="0" distB="0" distL="114300" distR="114300">
            <wp:extent cx="3228975" cy="2228850"/>
            <wp:effectExtent l="28575" t="28575" r="95250" b="85725"/>
            <wp:docPr id="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5"/>
                    <pic:cNvPicPr>
                      <a:picLocks noChangeAspect="1"/>
                    </pic:cNvPicPr>
                  </pic:nvPicPr>
                  <pic:blipFill>
                    <a:blip r:embed="rId93"/>
                    <a:stretch>
                      <a:fillRect/>
                    </a:stretch>
                  </pic:blipFill>
                  <pic:spPr>
                    <a:xfrm>
                      <a:off x="0" y="0"/>
                      <a:ext cx="3228975" cy="222885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Select Application Pool </w:t>
      </w:r>
      <w:r>
        <w:rPr>
          <w:b/>
          <w:bCs/>
        </w:rPr>
        <w:t>Authroing4.0</w:t>
      </w:r>
      <w:r>
        <w:t xml:space="preserve"> in the application Pool Selection Menu.</w:t>
      </w:r>
    </w:p>
    <w:p>
      <w:pPr>
        <w:numPr>
          <w:ilvl w:val="0"/>
          <w:numId w:val="16"/>
        </w:numPr>
      </w:pPr>
      <w:r>
        <w:t xml:space="preserve">Click </w:t>
      </w:r>
      <w:r>
        <w:rPr>
          <w:b/>
        </w:rPr>
        <w:t>OK</w:t>
      </w:r>
      <w:r>
        <w:t>.</w:t>
      </w:r>
    </w:p>
    <w:p>
      <w:r>
        <w:drawing>
          <wp:inline distT="0" distB="0" distL="114300" distR="114300">
            <wp:extent cx="4218940" cy="3100705"/>
            <wp:effectExtent l="0" t="0" r="10160" b="4445"/>
            <wp:docPr id="1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8"/>
                    <pic:cNvPicPr>
                      <a:picLocks noChangeAspect="1"/>
                    </pic:cNvPicPr>
                  </pic:nvPicPr>
                  <pic:blipFill>
                    <a:blip r:embed="rId112"/>
                    <a:stretch>
                      <a:fillRect/>
                    </a:stretch>
                  </pic:blipFill>
                  <pic:spPr>
                    <a:xfrm>
                      <a:off x="0" y="0"/>
                      <a:ext cx="4218940" cy="3100705"/>
                    </a:xfrm>
                    <a:prstGeom prst="rect">
                      <a:avLst/>
                    </a:prstGeom>
                    <a:noFill/>
                    <a:ln w="9525">
                      <a:noFill/>
                    </a:ln>
                  </pic:spPr>
                </pic:pic>
              </a:graphicData>
            </a:graphic>
          </wp:inline>
        </w:drawing>
      </w:r>
    </w:p>
    <w:p>
      <w:pPr>
        <w:numPr>
          <w:ilvl w:val="0"/>
          <w:numId w:val="16"/>
        </w:numPr>
      </w:pPr>
      <w:r>
        <w:t>Provide Alias Name “</w:t>
      </w:r>
      <w:r>
        <w:rPr>
          <w:b/>
          <w:bCs/>
        </w:rPr>
        <w:t>Tryout</w:t>
      </w:r>
      <w:r>
        <w:t>” in Add Application Window.</w:t>
      </w:r>
    </w:p>
    <w:p>
      <w:pPr>
        <w:numPr>
          <w:ilvl w:val="0"/>
          <w:numId w:val="16"/>
        </w:numPr>
      </w:pPr>
      <w:r>
        <w:t xml:space="preserve">Select the Physical Path or Copy Paste the Physical Path of </w:t>
      </w:r>
      <w:r>
        <w:rPr>
          <w:b/>
          <w:bCs/>
        </w:rPr>
        <w:t xml:space="preserve">Tryout </w:t>
      </w:r>
      <w:r>
        <w:t xml:space="preserve">Folder and Click </w:t>
      </w:r>
      <w:r>
        <w:rPr>
          <w:b/>
        </w:rPr>
        <w:t>OK</w:t>
      </w:r>
      <w:r>
        <w:t>.</w:t>
      </w:r>
    </w:p>
    <w:p>
      <w:pPr>
        <w:rPr>
          <w:b/>
          <w:bCs/>
        </w:rPr>
      </w:pPr>
    </w:p>
    <w:p>
      <w:pPr>
        <w:rPr>
          <w:b/>
          <w:bCs/>
        </w:rPr>
      </w:pPr>
    </w:p>
    <w:p>
      <w:pPr>
        <w:rPr>
          <w:b/>
          <w:bCs/>
        </w:rPr>
      </w:pPr>
    </w:p>
    <w:p>
      <w:pPr>
        <w:rPr>
          <w:b/>
          <w:bCs/>
        </w:rPr>
      </w:pPr>
    </w:p>
    <w:p>
      <w:pPr>
        <w:rPr>
          <w:b/>
          <w:bCs/>
        </w:rPr>
      </w:pPr>
    </w:p>
    <w:p>
      <w:pPr>
        <w:numPr>
          <w:ilvl w:val="0"/>
          <w:numId w:val="16"/>
        </w:numPr>
      </w:pPr>
      <w:r>
        <w:t xml:space="preserve">Select </w:t>
      </w:r>
      <w:r>
        <w:rPr>
          <w:b/>
          <w:bCs/>
        </w:rPr>
        <w:t>Default Web Site</w:t>
      </w:r>
      <w:r>
        <w:t xml:space="preserve"> -&gt;</w:t>
      </w:r>
      <w:r>
        <w:rPr>
          <w:b/>
          <w:bCs/>
        </w:rPr>
        <w:t>Right Click</w:t>
      </w:r>
      <w:r>
        <w:t xml:space="preserve"> on </w:t>
      </w:r>
      <w:r>
        <w:rPr>
          <w:b/>
          <w:bCs/>
        </w:rPr>
        <w:t>Default Web Site</w:t>
      </w:r>
      <w:r>
        <w:t xml:space="preserve"> -&gt; Click </w:t>
      </w:r>
      <w:r>
        <w:rPr>
          <w:b/>
          <w:bCs/>
        </w:rPr>
        <w:t>Add Application</w:t>
      </w:r>
    </w:p>
    <w:p>
      <w:r>
        <w:drawing>
          <wp:inline distT="0" distB="0" distL="114300" distR="114300">
            <wp:extent cx="4035425" cy="2985135"/>
            <wp:effectExtent l="0" t="0" r="3175" b="5715"/>
            <wp:docPr id="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9"/>
                    <pic:cNvPicPr>
                      <a:picLocks noChangeAspect="1"/>
                    </pic:cNvPicPr>
                  </pic:nvPicPr>
                  <pic:blipFill>
                    <a:blip r:embed="rId113"/>
                    <a:stretch>
                      <a:fillRect/>
                    </a:stretch>
                  </pic:blipFill>
                  <pic:spPr>
                    <a:xfrm>
                      <a:off x="0" y="0"/>
                      <a:ext cx="4035425" cy="2985135"/>
                    </a:xfrm>
                    <a:prstGeom prst="rect">
                      <a:avLst/>
                    </a:prstGeom>
                    <a:noFill/>
                    <a:ln w="9525">
                      <a:noFill/>
                    </a:ln>
                  </pic:spPr>
                </pic:pic>
              </a:graphicData>
            </a:graphic>
          </wp:inline>
        </w:drawing>
      </w:r>
    </w:p>
    <w:p>
      <w:pPr>
        <w:numPr>
          <w:ilvl w:val="0"/>
          <w:numId w:val="16"/>
        </w:numPr>
      </w:pPr>
      <w:r>
        <w:t xml:space="preserve">Select Application Pool </w:t>
      </w:r>
      <w:r>
        <w:rPr>
          <w:b/>
          <w:bCs/>
        </w:rPr>
        <w:t>TeacherManagement4.0</w:t>
      </w:r>
      <w:r>
        <w:t xml:space="preserve"> in the application Pool Selection Menu.</w:t>
      </w:r>
    </w:p>
    <w:p>
      <w:pPr>
        <w:numPr>
          <w:ilvl w:val="0"/>
          <w:numId w:val="16"/>
        </w:numPr>
      </w:pPr>
      <w:r>
        <w:t>Provide Alias Name “</w:t>
      </w:r>
      <w:r>
        <w:rPr>
          <w:b/>
          <w:bCs/>
        </w:rPr>
        <w:t>TeacherManagement</w:t>
      </w:r>
      <w:r>
        <w:t>” in Add Application Window.</w:t>
      </w:r>
    </w:p>
    <w:p>
      <w:pPr>
        <w:numPr>
          <w:ilvl w:val="0"/>
          <w:numId w:val="16"/>
        </w:numPr>
      </w:pPr>
      <w:r>
        <w:t xml:space="preserve">Select the Physical Path or Copy Paste the Physical Path of </w:t>
      </w:r>
      <w:r>
        <w:rPr>
          <w:b/>
          <w:bCs/>
        </w:rPr>
        <w:t>TeacherManagement</w:t>
      </w:r>
      <w:r>
        <w:t xml:space="preserve"> Folder and Click </w:t>
      </w:r>
      <w:r>
        <w:rPr>
          <w:b/>
        </w:rPr>
        <w:t>OK</w:t>
      </w:r>
      <w:r>
        <w:t>.</w:t>
      </w:r>
    </w:p>
    <w:p>
      <w:pPr>
        <w:numPr>
          <w:ilvl w:val="0"/>
          <w:numId w:val="16"/>
        </w:numPr>
      </w:pPr>
      <w:r>
        <w:t xml:space="preserve">Select </w:t>
      </w:r>
      <w:r>
        <w:rPr>
          <w:b/>
          <w:bCs/>
        </w:rPr>
        <w:t>Default Web Site</w:t>
      </w:r>
      <w:r>
        <w:t xml:space="preserve"> -&gt;</w:t>
      </w:r>
      <w:r>
        <w:rPr>
          <w:b/>
          <w:bCs/>
        </w:rPr>
        <w:t>Right Click</w:t>
      </w:r>
      <w:r>
        <w:t xml:space="preserve"> on </w:t>
      </w:r>
      <w:r>
        <w:rPr>
          <w:b/>
          <w:bCs/>
        </w:rPr>
        <w:t>Default Web Site</w:t>
      </w:r>
      <w:r>
        <w:t xml:space="preserve"> -&gt; Click </w:t>
      </w:r>
      <w:r>
        <w:rPr>
          <w:b/>
          <w:bCs/>
        </w:rPr>
        <w:t>Add Application</w:t>
      </w:r>
      <w:r>
        <w:rPr>
          <w:bCs/>
        </w:rPr>
        <w:t>.</w:t>
      </w:r>
    </w:p>
    <w:p>
      <w:r>
        <w:drawing>
          <wp:inline distT="0" distB="0" distL="114300" distR="114300">
            <wp:extent cx="3975735" cy="2931160"/>
            <wp:effectExtent l="0" t="0" r="5715" b="2540"/>
            <wp:docPr id="1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0"/>
                    <pic:cNvPicPr>
                      <a:picLocks noChangeAspect="1"/>
                    </pic:cNvPicPr>
                  </pic:nvPicPr>
                  <pic:blipFill>
                    <a:blip r:embed="rId114"/>
                    <a:stretch>
                      <a:fillRect/>
                    </a:stretch>
                  </pic:blipFill>
                  <pic:spPr>
                    <a:xfrm>
                      <a:off x="0" y="0"/>
                      <a:ext cx="3975735" cy="2931160"/>
                    </a:xfrm>
                    <a:prstGeom prst="rect">
                      <a:avLst/>
                    </a:prstGeom>
                    <a:noFill/>
                    <a:ln w="9525">
                      <a:noFill/>
                    </a:ln>
                  </pic:spPr>
                </pic:pic>
              </a:graphicData>
            </a:graphic>
          </wp:inline>
        </w:drawing>
      </w:r>
    </w:p>
    <w:p>
      <w:pPr>
        <w:numPr>
          <w:ilvl w:val="0"/>
          <w:numId w:val="16"/>
        </w:numPr>
      </w:pPr>
      <w:r>
        <w:t xml:space="preserve">Select Application Pool </w:t>
      </w:r>
      <w:r>
        <w:rPr>
          <w:b/>
          <w:bCs/>
        </w:rPr>
        <w:t>TestPlayer4.0</w:t>
      </w:r>
      <w:r>
        <w:t xml:space="preserve"> in the application Pool Selection Menu.</w:t>
      </w:r>
    </w:p>
    <w:p>
      <w:pPr>
        <w:numPr>
          <w:ilvl w:val="0"/>
          <w:numId w:val="16"/>
        </w:numPr>
      </w:pPr>
      <w:r>
        <w:t>Provide Alias Name “</w:t>
      </w:r>
      <w:r>
        <w:rPr>
          <w:b/>
          <w:bCs/>
        </w:rPr>
        <w:t>TestPlayer</w:t>
      </w:r>
      <w:r>
        <w:t>” in Add Application Window.</w:t>
      </w:r>
    </w:p>
    <w:p>
      <w:pPr>
        <w:numPr>
          <w:ilvl w:val="0"/>
          <w:numId w:val="16"/>
        </w:numPr>
      </w:pPr>
      <w:r>
        <w:t xml:space="preserve">Select the Physical Path or Copy Paste the Physical Path of </w:t>
      </w:r>
      <w:r>
        <w:rPr>
          <w:b/>
          <w:bCs/>
        </w:rPr>
        <w:t xml:space="preserve">TestPlayer </w:t>
      </w:r>
      <w:r>
        <w:t xml:space="preserve"> Folder and Click on </w:t>
      </w:r>
      <w:r>
        <w:rPr>
          <w:b/>
        </w:rPr>
        <w:t>OK</w:t>
      </w:r>
      <w:r>
        <w:t>.</w:t>
      </w:r>
    </w:p>
    <w:p>
      <w:pPr>
        <w:numPr>
          <w:ilvl w:val="0"/>
          <w:numId w:val="16"/>
        </w:numPr>
      </w:pPr>
      <w:r>
        <w:t xml:space="preserve">Select </w:t>
      </w:r>
      <w:r>
        <w:rPr>
          <w:b/>
          <w:bCs/>
        </w:rPr>
        <w:t>Default Web Site</w:t>
      </w:r>
      <w:r>
        <w:t xml:space="preserve"> -&gt;</w:t>
      </w:r>
      <w:r>
        <w:rPr>
          <w:b/>
          <w:bCs/>
        </w:rPr>
        <w:t>Right Click</w:t>
      </w:r>
      <w:r>
        <w:t xml:space="preserve"> on </w:t>
      </w:r>
      <w:r>
        <w:rPr>
          <w:b/>
          <w:bCs/>
        </w:rPr>
        <w:t>Default Web Site</w:t>
      </w:r>
      <w:r>
        <w:t xml:space="preserve"> -&gt; Click </w:t>
      </w:r>
      <w:r>
        <w:rPr>
          <w:b/>
          <w:bCs/>
        </w:rPr>
        <w:t>Add Application</w:t>
      </w:r>
      <w:r>
        <w:rPr>
          <w:bCs/>
        </w:rPr>
        <w:t>.</w:t>
      </w:r>
    </w:p>
    <w:p>
      <w:r>
        <w:drawing>
          <wp:inline distT="0" distB="0" distL="114300" distR="114300">
            <wp:extent cx="4136390" cy="3059430"/>
            <wp:effectExtent l="0" t="0" r="16510" b="7620"/>
            <wp:docPr id="1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21"/>
                    <pic:cNvPicPr>
                      <a:picLocks noChangeAspect="1"/>
                    </pic:cNvPicPr>
                  </pic:nvPicPr>
                  <pic:blipFill>
                    <a:blip r:embed="rId115"/>
                    <a:stretch>
                      <a:fillRect/>
                    </a:stretch>
                  </pic:blipFill>
                  <pic:spPr>
                    <a:xfrm>
                      <a:off x="0" y="0"/>
                      <a:ext cx="4136390" cy="3059430"/>
                    </a:xfrm>
                    <a:prstGeom prst="rect">
                      <a:avLst/>
                    </a:prstGeom>
                    <a:noFill/>
                    <a:ln w="9525">
                      <a:noFill/>
                    </a:ln>
                  </pic:spPr>
                </pic:pic>
              </a:graphicData>
            </a:graphic>
          </wp:inline>
        </w:drawing>
      </w:r>
    </w:p>
    <w:p>
      <w:pPr>
        <w:numPr>
          <w:ilvl w:val="0"/>
          <w:numId w:val="16"/>
        </w:numPr>
      </w:pPr>
      <w:r>
        <w:t>Select Application Pool</w:t>
      </w:r>
      <w:r>
        <w:rPr>
          <w:b/>
          <w:bCs/>
        </w:rPr>
        <w:t xml:space="preserve"> RootRep </w:t>
      </w:r>
      <w:r>
        <w:t>in the application Pool Selection Menu.</w:t>
      </w:r>
    </w:p>
    <w:p>
      <w:pPr>
        <w:numPr>
          <w:ilvl w:val="0"/>
          <w:numId w:val="16"/>
        </w:numPr>
      </w:pPr>
      <w:r>
        <w:t>Provide Alias Name “</w:t>
      </w:r>
      <w:r>
        <w:rPr>
          <w:b/>
          <w:bCs/>
        </w:rPr>
        <w:t>Authoring_RootRepository</w:t>
      </w:r>
      <w:r>
        <w:t>” in Add Application Window.</w:t>
      </w:r>
    </w:p>
    <w:p>
      <w:pPr>
        <w:numPr>
          <w:ilvl w:val="0"/>
          <w:numId w:val="16"/>
        </w:numPr>
      </w:pPr>
      <w:r>
        <w:t xml:space="preserve">Paste the Shared Path of </w:t>
      </w:r>
      <w:r>
        <w:rPr>
          <w:b/>
          <w:bCs/>
        </w:rPr>
        <w:t>Repository</w:t>
      </w:r>
      <w:r>
        <w:t xml:space="preserve"> Folder.</w:t>
      </w:r>
    </w:p>
    <w:p>
      <w:r>
        <w:drawing>
          <wp:inline distT="0" distB="0" distL="114300" distR="114300">
            <wp:extent cx="4248150" cy="2133600"/>
            <wp:effectExtent l="28575" t="28575" r="85725" b="85725"/>
            <wp:docPr id="2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50"/>
                    <pic:cNvPicPr>
                      <a:picLocks noChangeAspect="1"/>
                    </pic:cNvPicPr>
                  </pic:nvPicPr>
                  <pic:blipFill>
                    <a:blip r:embed="rId116"/>
                    <a:stretch>
                      <a:fillRect/>
                    </a:stretch>
                  </pic:blipFill>
                  <pic:spPr>
                    <a:xfrm>
                      <a:off x="0" y="0"/>
                      <a:ext cx="4248150" cy="213360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Click on </w:t>
      </w:r>
      <w:r>
        <w:rPr>
          <w:b/>
          <w:bCs/>
        </w:rPr>
        <w:t>Connect as</w:t>
      </w:r>
      <w:r>
        <w:t xml:space="preserve"> button and click on </w:t>
      </w:r>
      <w:r>
        <w:rPr>
          <w:b/>
          <w:bCs/>
        </w:rPr>
        <w:t>Set</w:t>
      </w:r>
      <w:r>
        <w:t>.</w:t>
      </w:r>
    </w:p>
    <w:p>
      <w:r>
        <w:drawing>
          <wp:inline distT="0" distB="0" distL="114300" distR="114300">
            <wp:extent cx="3276600" cy="2466975"/>
            <wp:effectExtent l="28575" t="28575" r="85725" b="95250"/>
            <wp:docPr id="2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51"/>
                    <pic:cNvPicPr>
                      <a:picLocks noChangeAspect="1"/>
                    </pic:cNvPicPr>
                  </pic:nvPicPr>
                  <pic:blipFill>
                    <a:blip r:embed="rId117"/>
                    <a:stretch>
                      <a:fillRect/>
                    </a:stretch>
                  </pic:blipFill>
                  <pic:spPr>
                    <a:xfrm>
                      <a:off x="0" y="0"/>
                      <a:ext cx="3276600" cy="246697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Provide the </w:t>
      </w:r>
      <w:r>
        <w:rPr>
          <w:b/>
          <w:bCs/>
        </w:rPr>
        <w:t>Username and Password</w:t>
      </w:r>
      <w:r>
        <w:t xml:space="preserve"> of Impersonation Account.</w:t>
      </w:r>
    </w:p>
    <w:p>
      <w:pPr>
        <w:numPr>
          <w:ilvl w:val="0"/>
          <w:numId w:val="16"/>
        </w:numPr>
      </w:pPr>
      <w:r>
        <w:t xml:space="preserve"> Click </w:t>
      </w:r>
      <w:r>
        <w:rPr>
          <w:b/>
        </w:rPr>
        <w:t>OK</w:t>
      </w:r>
      <w:r>
        <w:t>.</w:t>
      </w:r>
    </w:p>
    <w:p>
      <w:r>
        <w:drawing>
          <wp:inline distT="0" distB="0" distL="114300" distR="114300">
            <wp:extent cx="3805555" cy="2792095"/>
            <wp:effectExtent l="0" t="0" r="4445" b="8255"/>
            <wp:docPr id="1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2"/>
                    <pic:cNvPicPr>
                      <a:picLocks noChangeAspect="1"/>
                    </pic:cNvPicPr>
                  </pic:nvPicPr>
                  <pic:blipFill>
                    <a:blip r:embed="rId118"/>
                    <a:stretch>
                      <a:fillRect/>
                    </a:stretch>
                  </pic:blipFill>
                  <pic:spPr>
                    <a:xfrm>
                      <a:off x="0" y="0"/>
                      <a:ext cx="3805555" cy="2792095"/>
                    </a:xfrm>
                    <a:prstGeom prst="rect">
                      <a:avLst/>
                    </a:prstGeom>
                    <a:noFill/>
                    <a:ln w="9525">
                      <a:noFill/>
                    </a:ln>
                  </pic:spPr>
                </pic:pic>
              </a:graphicData>
            </a:graphic>
          </wp:inline>
        </w:drawing>
      </w:r>
    </w:p>
    <w:p>
      <w:pPr>
        <w:numPr>
          <w:ilvl w:val="0"/>
          <w:numId w:val="16"/>
        </w:numPr>
      </w:pPr>
      <w:r>
        <w:t xml:space="preserve">Click </w:t>
      </w:r>
      <w:r>
        <w:rPr>
          <w:b/>
          <w:bCs/>
        </w:rPr>
        <w:t xml:space="preserve">Test Settings </w:t>
      </w:r>
      <w:r>
        <w:t>to check the impersonation connectivity.</w:t>
      </w:r>
    </w:p>
    <w:p>
      <w:pPr>
        <w:numPr>
          <w:ilvl w:val="0"/>
          <w:numId w:val="16"/>
        </w:numPr>
      </w:pPr>
      <w:r>
        <w:rPr>
          <w:b/>
          <w:bCs/>
        </w:rPr>
        <w:t>Authorization</w:t>
      </w:r>
      <w:r>
        <w:t xml:space="preserve"> and </w:t>
      </w:r>
      <w:r>
        <w:rPr>
          <w:b/>
          <w:bCs/>
        </w:rPr>
        <w:t>Authentication</w:t>
      </w:r>
      <w:r>
        <w:t xml:space="preserve"> should be in Green indication which shows working status.</w:t>
      </w:r>
    </w:p>
    <w:p>
      <w:pPr>
        <w:numPr>
          <w:ilvl w:val="0"/>
          <w:numId w:val="16"/>
        </w:numPr>
      </w:pPr>
      <w:r>
        <w:t xml:space="preserve">Select </w:t>
      </w:r>
      <w:r>
        <w:rPr>
          <w:b/>
          <w:bCs/>
        </w:rPr>
        <w:t>Default Web Site</w:t>
      </w:r>
      <w:r>
        <w:t xml:space="preserve"> -&gt;</w:t>
      </w:r>
      <w:r>
        <w:rPr>
          <w:b/>
          <w:bCs/>
        </w:rPr>
        <w:t>Right Click</w:t>
      </w:r>
      <w:r>
        <w:t xml:space="preserve"> on </w:t>
      </w:r>
      <w:r>
        <w:rPr>
          <w:b/>
          <w:bCs/>
        </w:rPr>
        <w:t>Default Web Site</w:t>
      </w:r>
      <w:r>
        <w:t xml:space="preserve"> -&gt; Click </w:t>
      </w:r>
      <w:r>
        <w:rPr>
          <w:b/>
          <w:bCs/>
        </w:rPr>
        <w:t>Add Application</w:t>
      </w:r>
      <w:r>
        <w:rPr>
          <w:bCs/>
        </w:rPr>
        <w:t xml:space="preserve">.  </w:t>
      </w:r>
    </w:p>
    <w:p>
      <w:r>
        <w:t xml:space="preserve"> </w:t>
      </w:r>
      <w:r>
        <w:drawing>
          <wp:inline distT="0" distB="0" distL="114300" distR="114300">
            <wp:extent cx="3770630" cy="2778125"/>
            <wp:effectExtent l="0" t="0" r="1270" b="3175"/>
            <wp:docPr id="1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24"/>
                    <pic:cNvPicPr>
                      <a:picLocks noChangeAspect="1"/>
                    </pic:cNvPicPr>
                  </pic:nvPicPr>
                  <pic:blipFill>
                    <a:blip r:embed="rId119"/>
                    <a:stretch>
                      <a:fillRect/>
                    </a:stretch>
                  </pic:blipFill>
                  <pic:spPr>
                    <a:xfrm>
                      <a:off x="0" y="0"/>
                      <a:ext cx="3770630" cy="2778125"/>
                    </a:xfrm>
                    <a:prstGeom prst="rect">
                      <a:avLst/>
                    </a:prstGeom>
                    <a:noFill/>
                    <a:ln w="9525">
                      <a:noFill/>
                    </a:ln>
                  </pic:spPr>
                </pic:pic>
              </a:graphicData>
            </a:graphic>
          </wp:inline>
        </w:drawing>
      </w:r>
    </w:p>
    <w:p>
      <w:pPr>
        <w:numPr>
          <w:ilvl w:val="0"/>
          <w:numId w:val="16"/>
        </w:numPr>
      </w:pPr>
      <w:r>
        <w:t>Select Application Pool</w:t>
      </w:r>
      <w:r>
        <w:rPr>
          <w:b/>
          <w:bCs/>
        </w:rPr>
        <w:t xml:space="preserve"> AuthoringService4.0</w:t>
      </w:r>
      <w:r>
        <w:t xml:space="preserve"> in the application Pool Selection Menu.</w:t>
      </w:r>
    </w:p>
    <w:p>
      <w:pPr>
        <w:numPr>
          <w:ilvl w:val="0"/>
          <w:numId w:val="16"/>
        </w:numPr>
      </w:pPr>
      <w:r>
        <w:t>Provide Alias Name “</w:t>
      </w:r>
      <w:r>
        <w:rPr>
          <w:b/>
          <w:bCs/>
        </w:rPr>
        <w:t>AuthoringService</w:t>
      </w:r>
      <w:r>
        <w:t>” in Add Application Window.</w:t>
      </w:r>
    </w:p>
    <w:p>
      <w:pPr>
        <w:numPr>
          <w:ilvl w:val="0"/>
          <w:numId w:val="16"/>
        </w:numPr>
      </w:pPr>
      <w:r>
        <w:t xml:space="preserve">Select the Physical Path or Copy Paste the Physical Path of TAServices Folder and Click </w:t>
      </w:r>
      <w:r>
        <w:rPr>
          <w:b/>
        </w:rPr>
        <w:t>OK</w:t>
      </w:r>
      <w:r>
        <w:t>.</w:t>
      </w:r>
    </w:p>
    <w:p>
      <w:pPr>
        <w:ind w:left="360"/>
      </w:pPr>
      <w:r>
        <w:drawing>
          <wp:inline distT="0" distB="0" distL="114300" distR="114300">
            <wp:extent cx="4227195" cy="3131185"/>
            <wp:effectExtent l="28575" t="28575" r="87630" b="97790"/>
            <wp:docPr id="2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56"/>
                    <pic:cNvPicPr>
                      <a:picLocks noChangeAspect="1"/>
                    </pic:cNvPicPr>
                  </pic:nvPicPr>
                  <pic:blipFill>
                    <a:blip r:embed="rId120"/>
                    <a:stretch>
                      <a:fillRect/>
                    </a:stretch>
                  </pic:blipFill>
                  <pic:spPr>
                    <a:xfrm>
                      <a:off x="0" y="0"/>
                      <a:ext cx="4227195" cy="313118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Right click </w:t>
      </w:r>
      <w:r>
        <w:rPr>
          <w:b/>
          <w:bCs/>
        </w:rPr>
        <w:t>AuthoringService</w:t>
      </w:r>
      <w:r>
        <w:t xml:space="preserve"> VD -&gt; select </w:t>
      </w:r>
      <w:r>
        <w:rPr>
          <w:b/>
          <w:bCs/>
        </w:rPr>
        <w:t>Manage Application</w:t>
      </w:r>
      <w:r>
        <w:t xml:space="preserve"> -&gt; click on </w:t>
      </w:r>
      <w:r>
        <w:rPr>
          <w:b/>
          <w:bCs/>
        </w:rPr>
        <w:t>Advance settings</w:t>
      </w:r>
      <w:r>
        <w:t>.</w:t>
      </w:r>
    </w:p>
    <w:p>
      <w:pPr>
        <w:ind w:left="360"/>
      </w:pPr>
      <w:r>
        <w:drawing>
          <wp:inline distT="0" distB="0" distL="114300" distR="114300">
            <wp:extent cx="3094355" cy="3519170"/>
            <wp:effectExtent l="28575" t="28575" r="96520" b="90805"/>
            <wp:docPr id="2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57"/>
                    <pic:cNvPicPr>
                      <a:picLocks noChangeAspect="1"/>
                    </pic:cNvPicPr>
                  </pic:nvPicPr>
                  <pic:blipFill>
                    <a:blip r:embed="rId121"/>
                    <a:stretch>
                      <a:fillRect/>
                    </a:stretch>
                  </pic:blipFill>
                  <pic:spPr>
                    <a:xfrm>
                      <a:off x="0" y="0"/>
                      <a:ext cx="3094355" cy="351917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pPr>
      <w:r>
        <w:t xml:space="preserve">In </w:t>
      </w:r>
      <w:r>
        <w:rPr>
          <w:b/>
          <w:bCs/>
        </w:rPr>
        <w:t xml:space="preserve">Advance Settings </w:t>
      </w:r>
      <w:r>
        <w:t xml:space="preserve">window, in </w:t>
      </w:r>
      <w:r>
        <w:rPr>
          <w:b/>
          <w:bCs/>
        </w:rPr>
        <w:t xml:space="preserve">Enable Protocols </w:t>
      </w:r>
      <w:r>
        <w:t xml:space="preserve">section enter </w:t>
      </w:r>
      <w:r>
        <w:rPr>
          <w:b/>
          <w:bCs/>
        </w:rPr>
        <w:t xml:space="preserve">http, net.tcp </w:t>
      </w:r>
      <w:r>
        <w:t>and</w:t>
      </w:r>
      <w:r>
        <w:rPr>
          <w:b/>
          <w:bCs/>
        </w:rPr>
        <w:t xml:space="preserve"> Click OK.</w:t>
      </w:r>
    </w:p>
    <w:p>
      <w:pPr>
        <w:ind w:left="360"/>
      </w:pPr>
      <w:r>
        <w:drawing>
          <wp:inline distT="0" distB="0" distL="114300" distR="114300">
            <wp:extent cx="4773295" cy="3430905"/>
            <wp:effectExtent l="28575" t="28575" r="93980" b="8382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0"/>
                    <pic:cNvPicPr>
                      <a:picLocks noChangeAspect="1"/>
                    </pic:cNvPicPr>
                  </pic:nvPicPr>
                  <pic:blipFill>
                    <a:blip r:embed="rId122"/>
                    <a:stretch>
                      <a:fillRect/>
                    </a:stretch>
                  </pic:blipFill>
                  <pic:spPr>
                    <a:xfrm>
                      <a:off x="0" y="0"/>
                      <a:ext cx="4773295" cy="343090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rPr>
          <w:b/>
          <w:bCs/>
        </w:rPr>
      </w:pPr>
      <w:r>
        <w:t xml:space="preserve"> Browse the account manager service.Select </w:t>
      </w:r>
      <w:r>
        <w:rPr>
          <w:b/>
          <w:bCs/>
        </w:rPr>
        <w:t>Default Web Site</w:t>
      </w:r>
      <w:r>
        <w:t xml:space="preserve"> -&gt;</w:t>
      </w:r>
      <w:r>
        <w:rPr>
          <w:b/>
          <w:bCs/>
        </w:rPr>
        <w:t>Expand Default Web Site</w:t>
      </w:r>
      <w:r>
        <w:t xml:space="preserve"> -&gt; Right Click </w:t>
      </w:r>
      <w:r>
        <w:rPr>
          <w:b/>
          <w:bCs/>
        </w:rPr>
        <w:t xml:space="preserve">AuthoringServices </w:t>
      </w:r>
      <w:r>
        <w:t xml:space="preserve">and select </w:t>
      </w:r>
      <w:r>
        <w:rPr>
          <w:b/>
          <w:bCs/>
        </w:rPr>
        <w:t xml:space="preserve">Content View </w:t>
      </w:r>
      <w:r>
        <w:t xml:space="preserve">and in Content View Select </w:t>
      </w:r>
      <w:r>
        <w:rPr>
          <w:b/>
          <w:bCs/>
        </w:rPr>
        <w:t xml:space="preserve">AccountManager.svc </w:t>
      </w:r>
      <w:r>
        <w:t xml:space="preserve">Services and </w:t>
      </w:r>
      <w:r>
        <w:rPr>
          <w:b/>
          <w:bCs/>
        </w:rPr>
        <w:t xml:space="preserve">Right Click </w:t>
      </w:r>
      <w:r>
        <w:t>on that and select</w:t>
      </w:r>
      <w:r>
        <w:rPr>
          <w:b/>
          <w:bCs/>
        </w:rPr>
        <w:t xml:space="preserve"> Browse.</w:t>
      </w:r>
    </w:p>
    <w:p>
      <w:r>
        <w:t xml:space="preserve">      </w:t>
      </w:r>
      <w:r>
        <w:drawing>
          <wp:inline distT="0" distB="0" distL="114300" distR="114300">
            <wp:extent cx="5353050" cy="4039870"/>
            <wp:effectExtent l="28575" t="28575" r="85725" b="84455"/>
            <wp:docPr id="2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58"/>
                    <pic:cNvPicPr>
                      <a:picLocks noChangeAspect="1"/>
                    </pic:cNvPicPr>
                  </pic:nvPicPr>
                  <pic:blipFill>
                    <a:blip r:embed="rId123"/>
                    <a:stretch>
                      <a:fillRect/>
                    </a:stretch>
                  </pic:blipFill>
                  <pic:spPr>
                    <a:xfrm>
                      <a:off x="0" y="0"/>
                      <a:ext cx="5353050" cy="403987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6"/>
        </w:numPr>
        <w:rPr>
          <w:b/>
          <w:bCs/>
        </w:rPr>
      </w:pPr>
      <w:r>
        <w:rPr>
          <w:b/>
          <w:bCs/>
        </w:rPr>
        <w:t xml:space="preserve"> </w:t>
      </w:r>
      <w:r>
        <w:t xml:space="preserve"> Once you are able to browse the</w:t>
      </w:r>
      <w:r>
        <w:rPr>
          <w:b/>
          <w:bCs/>
        </w:rPr>
        <w:t xml:space="preserve"> Account manager service</w:t>
      </w:r>
      <w:r>
        <w:t>, this means that you have deployed the account manager service successfully.</w:t>
      </w:r>
    </w:p>
    <w:p>
      <w:pPr>
        <w:pStyle w:val="43"/>
      </w:pPr>
      <w:r>
        <w:t>TROUBLESHOOTING</w:t>
      </w:r>
    </w:p>
    <w:p>
      <w:r>
        <w:t xml:space="preserve">  If you are unable to browse the account manager service, check the following:</w:t>
      </w:r>
    </w:p>
    <w:p>
      <w:pPr>
        <w:numPr>
          <w:ilvl w:val="0"/>
          <w:numId w:val="17"/>
        </w:numPr>
      </w:pPr>
      <w:r>
        <w:t>Application pool setting (Framework 4.0)</w:t>
      </w:r>
    </w:p>
    <w:p>
      <w:pPr>
        <w:numPr>
          <w:ilvl w:val="0"/>
          <w:numId w:val="17"/>
        </w:numPr>
      </w:pPr>
      <w:r>
        <w:t>Framework 4.0 registration</w:t>
      </w:r>
    </w:p>
    <w:p>
      <w:pPr>
        <w:numPr>
          <w:ilvl w:val="0"/>
          <w:numId w:val="16"/>
        </w:numPr>
        <w:ind w:left="480"/>
      </w:pPr>
      <w:r>
        <w:t xml:space="preserve"> Now Browse the </w:t>
      </w:r>
      <w:r>
        <w:rPr>
          <w:b/>
          <w:bCs/>
        </w:rPr>
        <w:t>T</w:t>
      </w:r>
      <w:r>
        <w:rPr>
          <w:b/>
          <w:bCs/>
          <w:lang w:val="en-US"/>
        </w:rPr>
        <w:t xml:space="preserve">est &amp; </w:t>
      </w:r>
      <w:r>
        <w:rPr>
          <w:b/>
          <w:bCs/>
        </w:rPr>
        <w:t>A</w:t>
      </w:r>
      <w:r>
        <w:rPr>
          <w:b/>
          <w:bCs/>
          <w:lang w:val="en-US"/>
        </w:rPr>
        <w:t>ssessment</w:t>
      </w:r>
      <w:r>
        <w:t xml:space="preserve"> Application using the following URL. </w:t>
      </w:r>
    </w:p>
    <w:p>
      <w:pPr>
        <w:rPr>
          <w:b/>
          <w:bCs/>
          <w:i/>
        </w:rPr>
      </w:pPr>
      <w:r>
        <w:rPr>
          <w:b/>
          <w:bCs/>
          <w:i/>
        </w:rPr>
        <w:t xml:space="preserve">              URL: http://localhost / DNSName / IP Address/Authoring/</w:t>
      </w:r>
    </w:p>
    <w:p>
      <w:pPr>
        <w:rPr>
          <w:b/>
          <w:bCs/>
          <w:i/>
        </w:rPr>
      </w:pPr>
    </w:p>
    <w:p>
      <w:pPr>
        <w:rPr>
          <w:b/>
          <w:bCs/>
          <w:i/>
        </w:rPr>
      </w:pPr>
    </w:p>
    <w:p>
      <w:pPr>
        <w:rPr>
          <w:b/>
          <w:bCs/>
          <w:i/>
        </w:rPr>
      </w:pPr>
    </w:p>
    <w:p>
      <w:pPr>
        <w:rPr>
          <w:b/>
          <w:bCs/>
          <w:i/>
        </w:rPr>
      </w:pPr>
    </w:p>
    <w:p>
      <w:pPr>
        <w:rPr>
          <w:b/>
          <w:bCs/>
          <w:i/>
        </w:rPr>
      </w:pPr>
    </w:p>
    <w:p>
      <w:pPr>
        <w:rPr>
          <w:b/>
          <w:bCs/>
          <w:i/>
        </w:rPr>
      </w:pPr>
    </w:p>
    <w:p>
      <w:pPr>
        <w:rPr>
          <w:b/>
          <w:bCs/>
          <w:i/>
        </w:rPr>
      </w:pPr>
    </w:p>
    <w:p>
      <w:pPr>
        <w:rPr>
          <w:b/>
          <w:bCs/>
          <w:i/>
        </w:rPr>
      </w:pPr>
    </w:p>
    <w:p>
      <w:pPr>
        <w:rPr>
          <w:b/>
          <w:bCs/>
          <w:i/>
        </w:rPr>
      </w:pPr>
    </w:p>
    <w:p>
      <w:pPr>
        <w:rPr>
          <w:b/>
          <w:bCs/>
          <w:i/>
        </w:rPr>
      </w:pPr>
    </w:p>
    <w:p>
      <w:pPr>
        <w:rPr>
          <w:b/>
          <w:bCs/>
          <w:i/>
        </w:rPr>
      </w:pPr>
    </w:p>
    <w:p>
      <w:pPr>
        <w:rPr>
          <w:b/>
          <w:bCs/>
          <w:i/>
        </w:rPr>
      </w:pPr>
    </w:p>
    <w:p>
      <w:pPr>
        <w:rPr>
          <w:b/>
          <w:bCs/>
          <w:i/>
        </w:rPr>
      </w:pPr>
    </w:p>
    <w:p>
      <w:pPr>
        <w:rPr>
          <w:b/>
          <w:bCs/>
          <w:i/>
        </w:rPr>
      </w:pPr>
    </w:p>
    <w:p>
      <w:pPr>
        <w:rPr>
          <w:b/>
          <w:bCs/>
          <w:i/>
        </w:rPr>
      </w:pPr>
    </w:p>
    <w:p>
      <w:pPr>
        <w:rPr>
          <w:b/>
          <w:bCs/>
          <w:i/>
        </w:rPr>
      </w:pPr>
    </w:p>
    <w:p>
      <w:pPr>
        <w:rPr>
          <w:b/>
          <w:bCs/>
          <w:i/>
        </w:rPr>
      </w:pPr>
    </w:p>
    <w:p>
      <w:pPr>
        <w:rPr>
          <w:b/>
          <w:bCs/>
          <w:i/>
        </w:rPr>
      </w:pPr>
    </w:p>
    <w:p>
      <w:pPr>
        <w:pStyle w:val="16"/>
        <w:rPr>
          <w:rStyle w:val="59"/>
          <w:rFonts w:eastAsia="MS Gothic"/>
          <w:color w:val="17365D"/>
        </w:rPr>
      </w:pPr>
      <w:bookmarkStart w:id="32" w:name="_Toc4983"/>
      <w:r>
        <w:rPr>
          <w:rStyle w:val="59"/>
          <w:color w:val="17365D"/>
        </w:rPr>
        <w:t>Post Deployment Best Practices</w:t>
      </w:r>
      <w:bookmarkEnd w:id="32"/>
    </w:p>
    <w:p>
      <w:pPr>
        <w:pStyle w:val="2"/>
        <w:numPr>
          <w:ilvl w:val="0"/>
          <w:numId w:val="18"/>
        </w:numPr>
      </w:pPr>
      <w:bookmarkStart w:id="33" w:name="_Toc3330"/>
      <w:r>
        <w:t>IIS Caching</w:t>
      </w:r>
      <w:bookmarkEnd w:id="33"/>
    </w:p>
    <w:p>
      <w:r>
        <w:t>Follow the steps below to implement IIS Caching:</w:t>
      </w:r>
    </w:p>
    <w:p>
      <w:pPr>
        <w:numPr>
          <w:ilvl w:val="0"/>
          <w:numId w:val="19"/>
        </w:numPr>
      </w:pPr>
      <w:r>
        <w:t xml:space="preserve">Click </w:t>
      </w:r>
      <w:r>
        <w:rPr>
          <w:b/>
        </w:rPr>
        <w:t>Start</w:t>
      </w:r>
      <w:r>
        <w:t xml:space="preserve"> -&gt; Run or “</w:t>
      </w:r>
      <w:r>
        <w:rPr>
          <w:b/>
          <w:bCs/>
        </w:rPr>
        <w:t>Windows Button + R</w:t>
      </w:r>
      <w:r>
        <w:t>” Type “</w:t>
      </w:r>
      <w:r>
        <w:rPr>
          <w:b/>
          <w:bCs/>
        </w:rPr>
        <w:t>inetmgr”</w:t>
      </w:r>
      <w:r>
        <w:t xml:space="preserve"> (Internet Information Services Manager).</w:t>
      </w:r>
    </w:p>
    <w:p>
      <w:r>
        <w:drawing>
          <wp:inline distT="0" distB="0" distL="114300" distR="114300">
            <wp:extent cx="5774055" cy="3865245"/>
            <wp:effectExtent l="28575" t="28575" r="83820" b="87630"/>
            <wp:docPr id="1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1"/>
                    <pic:cNvPicPr>
                      <a:picLocks noChangeAspect="1"/>
                    </pic:cNvPicPr>
                  </pic:nvPicPr>
                  <pic:blipFill>
                    <a:blip r:embed="rId124"/>
                    <a:stretch>
                      <a:fillRect/>
                    </a:stretch>
                  </pic:blipFill>
                  <pic:spPr>
                    <a:xfrm>
                      <a:off x="0" y="0"/>
                      <a:ext cx="5774055" cy="386524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9"/>
        </w:numPr>
      </w:pPr>
      <w:r>
        <w:t xml:space="preserve">After launching the IIS Manger </w:t>
      </w:r>
      <w:r>
        <w:rPr>
          <w:b/>
          <w:bCs/>
        </w:rPr>
        <w:t>Select “App_Themes”</w:t>
      </w:r>
      <w:r>
        <w:t xml:space="preserve"> Folder on the Feature View,</w:t>
      </w:r>
      <w:r>
        <w:rPr>
          <w:b/>
          <w:bCs/>
        </w:rPr>
        <w:t>Select</w:t>
      </w:r>
      <w:r>
        <w:t xml:space="preserve"> or double click on </w:t>
      </w:r>
      <w:r>
        <w:rPr>
          <w:b/>
          <w:bCs/>
        </w:rPr>
        <w:t>HTTP Response Header</w:t>
      </w:r>
      <w:r>
        <w:t xml:space="preserve"> Option.</w:t>
      </w:r>
    </w:p>
    <w:p>
      <w:r>
        <w:drawing>
          <wp:inline distT="0" distB="0" distL="114300" distR="114300">
            <wp:extent cx="1575435" cy="878840"/>
            <wp:effectExtent l="28575" t="28575" r="91440" b="83185"/>
            <wp:docPr id="9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3"/>
                    <pic:cNvPicPr>
                      <a:picLocks noChangeAspect="1"/>
                    </pic:cNvPicPr>
                  </pic:nvPicPr>
                  <pic:blipFill>
                    <a:blip r:embed="rId125"/>
                    <a:stretch>
                      <a:fillRect/>
                    </a:stretch>
                  </pic:blipFill>
                  <pic:spPr>
                    <a:xfrm>
                      <a:off x="0" y="0"/>
                      <a:ext cx="1575435" cy="87884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9"/>
        </w:numPr>
      </w:pPr>
      <w:r>
        <w:t xml:space="preserve">On the </w:t>
      </w:r>
      <w:r>
        <w:rPr>
          <w:b/>
          <w:bCs/>
        </w:rPr>
        <w:t>Right Pane</w:t>
      </w:r>
      <w:r>
        <w:t xml:space="preserve"> Click on </w:t>
      </w:r>
      <w:r>
        <w:rPr>
          <w:b/>
          <w:bCs/>
        </w:rPr>
        <w:t>Add</w:t>
      </w:r>
      <w:r>
        <w:rPr>
          <w:bCs/>
        </w:rPr>
        <w:t>.</w:t>
      </w:r>
    </w:p>
    <w:p/>
    <w:p>
      <w:r>
        <w:drawing>
          <wp:inline distT="0" distB="0" distL="114300" distR="114300">
            <wp:extent cx="3605530" cy="2084070"/>
            <wp:effectExtent l="28575" t="28575" r="99695" b="97155"/>
            <wp:docPr id="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4"/>
                    <pic:cNvPicPr>
                      <a:picLocks noChangeAspect="1"/>
                    </pic:cNvPicPr>
                  </pic:nvPicPr>
                  <pic:blipFill>
                    <a:blip r:embed="rId126"/>
                    <a:stretch>
                      <a:fillRect/>
                    </a:stretch>
                  </pic:blipFill>
                  <pic:spPr>
                    <a:xfrm>
                      <a:off x="0" y="0"/>
                      <a:ext cx="3605530" cy="208407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9"/>
        </w:numPr>
      </w:pPr>
      <w:r>
        <w:t xml:space="preserve">In the </w:t>
      </w:r>
      <w:r>
        <w:rPr>
          <w:b/>
          <w:bCs/>
        </w:rPr>
        <w:t>Add</w:t>
      </w:r>
      <w:r>
        <w:t xml:space="preserve"> window type:</w:t>
      </w:r>
    </w:p>
    <w:p>
      <w:pPr>
        <w:numPr>
          <w:ilvl w:val="0"/>
          <w:numId w:val="20"/>
        </w:numPr>
      </w:pPr>
      <w:r>
        <w:rPr>
          <w:b/>
          <w:bCs/>
        </w:rPr>
        <w:t>Name</w:t>
      </w:r>
      <w:r>
        <w:t xml:space="preserve"> : cache-control</w:t>
      </w:r>
    </w:p>
    <w:p>
      <w:pPr>
        <w:numPr>
          <w:ilvl w:val="0"/>
          <w:numId w:val="20"/>
        </w:numPr>
      </w:pPr>
      <w:r>
        <w:rPr>
          <w:b/>
          <w:bCs/>
        </w:rPr>
        <w:t>Value</w:t>
      </w:r>
      <w:r>
        <w:t xml:space="preserve"> : public,max-age=604800</w:t>
      </w:r>
    </w:p>
    <w:p>
      <w:pPr>
        <w:numPr>
          <w:ilvl w:val="0"/>
          <w:numId w:val="19"/>
        </w:numPr>
        <w:rPr>
          <w:b/>
          <w:bCs/>
        </w:rPr>
      </w:pPr>
      <w:r>
        <w:rPr>
          <w:bCs/>
        </w:rPr>
        <w:t xml:space="preserve">Click </w:t>
      </w:r>
      <w:r>
        <w:rPr>
          <w:b/>
          <w:bCs/>
        </w:rPr>
        <w:t>OK</w:t>
      </w:r>
      <w:r>
        <w:rPr>
          <w:bCs/>
        </w:rPr>
        <w:t>.</w:t>
      </w:r>
    </w:p>
    <w:p>
      <w:r>
        <w:drawing>
          <wp:inline distT="0" distB="0" distL="114300" distR="114300">
            <wp:extent cx="6637020" cy="1256030"/>
            <wp:effectExtent l="28575" t="28575" r="97155" b="86995"/>
            <wp:docPr id="9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5"/>
                    <pic:cNvPicPr>
                      <a:picLocks noChangeAspect="1"/>
                    </pic:cNvPicPr>
                  </pic:nvPicPr>
                  <pic:blipFill>
                    <a:blip r:embed="rId127"/>
                    <a:stretch>
                      <a:fillRect/>
                    </a:stretch>
                  </pic:blipFill>
                  <pic:spPr>
                    <a:xfrm>
                      <a:off x="0" y="0"/>
                      <a:ext cx="6637020" cy="125603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9"/>
        </w:numPr>
        <w:rPr>
          <w:b/>
          <w:bCs/>
        </w:rPr>
      </w:pPr>
      <w:r>
        <w:t xml:space="preserve">On the Right Pane Click on </w:t>
      </w:r>
      <w:r>
        <w:rPr>
          <w:b/>
          <w:bCs/>
        </w:rPr>
        <w:t>Set Common Headers</w:t>
      </w:r>
      <w:r>
        <w:rPr>
          <w:bCs/>
        </w:rPr>
        <w:t>.</w:t>
      </w:r>
    </w:p>
    <w:p>
      <w:r>
        <w:drawing>
          <wp:inline distT="0" distB="0" distL="114300" distR="114300">
            <wp:extent cx="3797300" cy="2239010"/>
            <wp:effectExtent l="28575" t="28575" r="98425" b="94615"/>
            <wp:docPr id="9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6"/>
                    <pic:cNvPicPr>
                      <a:picLocks noChangeAspect="1"/>
                    </pic:cNvPicPr>
                  </pic:nvPicPr>
                  <pic:blipFill>
                    <a:blip r:embed="rId128"/>
                    <a:stretch>
                      <a:fillRect/>
                    </a:stretch>
                  </pic:blipFill>
                  <pic:spPr>
                    <a:xfrm>
                      <a:off x="0" y="0"/>
                      <a:ext cx="3797300" cy="223901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19"/>
        </w:numPr>
        <w:rPr>
          <w:b/>
          <w:bCs/>
        </w:rPr>
      </w:pPr>
      <w:r>
        <w:rPr>
          <w:b/>
          <w:bCs/>
        </w:rPr>
        <w:t xml:space="preserve">Select </w:t>
      </w:r>
      <w:r>
        <w:t xml:space="preserve"> Check box </w:t>
      </w:r>
      <w:r>
        <w:rPr>
          <w:b/>
          <w:bCs/>
        </w:rPr>
        <w:t>Expire Web content</w:t>
      </w:r>
      <w:r>
        <w:rPr>
          <w:bCs/>
        </w:rPr>
        <w:t>.</w:t>
      </w:r>
    </w:p>
    <w:p>
      <w:pPr>
        <w:numPr>
          <w:ilvl w:val="0"/>
          <w:numId w:val="19"/>
        </w:numPr>
        <w:rPr>
          <w:b/>
          <w:bCs/>
        </w:rPr>
      </w:pPr>
      <w:r>
        <w:rPr>
          <w:b/>
          <w:bCs/>
        </w:rPr>
        <w:t xml:space="preserve">Select </w:t>
      </w:r>
      <w:r>
        <w:t xml:space="preserve">Option After and Provide value of </w:t>
      </w:r>
      <w:r>
        <w:rPr>
          <w:b/>
          <w:bCs/>
        </w:rPr>
        <w:t>180 Days</w:t>
      </w:r>
      <w:r>
        <w:rPr>
          <w:bCs/>
        </w:rPr>
        <w:t>.</w:t>
      </w:r>
    </w:p>
    <w:p>
      <w:pPr>
        <w:numPr>
          <w:ilvl w:val="0"/>
          <w:numId w:val="19"/>
        </w:numPr>
        <w:rPr>
          <w:b/>
          <w:bCs/>
        </w:rPr>
      </w:pPr>
      <w:r>
        <w:t>Click</w:t>
      </w:r>
      <w:r>
        <w:rPr>
          <w:b/>
          <w:bCs/>
        </w:rPr>
        <w:t xml:space="preserve"> OK</w:t>
      </w:r>
      <w:r>
        <w:rPr>
          <w:bCs/>
        </w:rPr>
        <w:t>.</w:t>
      </w:r>
    </w:p>
    <w:p>
      <w:r>
        <w:t>Follow the above mentioned steps for the below listed folders in all virtual directories:</w:t>
      </w:r>
    </w:p>
    <w:p>
      <w:pPr>
        <w:numPr>
          <w:ilvl w:val="0"/>
          <w:numId w:val="21"/>
        </w:numPr>
        <w:ind w:left="840"/>
        <w:rPr>
          <w:sz w:val="20"/>
          <w:szCs w:val="20"/>
        </w:rPr>
      </w:pPr>
      <w:r>
        <w:rPr>
          <w:sz w:val="20"/>
          <w:szCs w:val="20"/>
        </w:rPr>
        <w:t>App_themes</w:t>
      </w:r>
    </w:p>
    <w:p>
      <w:pPr>
        <w:numPr>
          <w:ilvl w:val="0"/>
          <w:numId w:val="21"/>
        </w:numPr>
        <w:ind w:left="840"/>
        <w:rPr>
          <w:sz w:val="20"/>
          <w:szCs w:val="20"/>
        </w:rPr>
      </w:pPr>
      <w:r>
        <w:rPr>
          <w:sz w:val="20"/>
          <w:szCs w:val="20"/>
        </w:rPr>
        <w:t>Editor_Data</w:t>
      </w:r>
    </w:p>
    <w:p>
      <w:pPr>
        <w:numPr>
          <w:ilvl w:val="0"/>
          <w:numId w:val="21"/>
        </w:numPr>
        <w:ind w:left="840"/>
        <w:rPr>
          <w:sz w:val="20"/>
          <w:szCs w:val="20"/>
        </w:rPr>
      </w:pPr>
      <w:r>
        <w:rPr>
          <w:sz w:val="20"/>
          <w:szCs w:val="20"/>
        </w:rPr>
        <w:t>Scripts</w:t>
      </w:r>
    </w:p>
    <w:p>
      <w:pPr>
        <w:numPr>
          <w:ilvl w:val="0"/>
          <w:numId w:val="21"/>
        </w:numPr>
        <w:ind w:left="840"/>
        <w:rPr>
          <w:sz w:val="20"/>
          <w:szCs w:val="20"/>
        </w:rPr>
      </w:pPr>
      <w:r>
        <w:rPr>
          <w:sz w:val="20"/>
          <w:szCs w:val="20"/>
        </w:rPr>
        <w:t>Script</w:t>
      </w:r>
    </w:p>
    <w:p>
      <w:pPr>
        <w:numPr>
          <w:ilvl w:val="0"/>
          <w:numId w:val="21"/>
        </w:numPr>
        <w:ind w:left="840"/>
        <w:rPr>
          <w:sz w:val="20"/>
          <w:szCs w:val="20"/>
        </w:rPr>
      </w:pPr>
      <w:r>
        <w:rPr>
          <w:sz w:val="20"/>
          <w:szCs w:val="20"/>
        </w:rPr>
        <w:t>Image files</w:t>
      </w:r>
    </w:p>
    <w:p>
      <w:pPr>
        <w:numPr>
          <w:ilvl w:val="0"/>
          <w:numId w:val="21"/>
        </w:numPr>
        <w:ind w:left="840"/>
        <w:rPr>
          <w:sz w:val="20"/>
          <w:szCs w:val="20"/>
        </w:rPr>
      </w:pPr>
      <w:r>
        <w:rPr>
          <w:sz w:val="20"/>
          <w:szCs w:val="20"/>
        </w:rPr>
        <w:t>Stylesheet</w:t>
      </w:r>
    </w:p>
    <w:p>
      <w:pPr>
        <w:numPr>
          <w:ilvl w:val="0"/>
          <w:numId w:val="21"/>
        </w:numPr>
        <w:ind w:left="840"/>
        <w:rPr>
          <w:sz w:val="20"/>
          <w:szCs w:val="20"/>
        </w:rPr>
      </w:pPr>
      <w:r>
        <w:rPr>
          <w:sz w:val="20"/>
          <w:szCs w:val="20"/>
        </w:rPr>
        <w:t>Styles</w:t>
      </w:r>
    </w:p>
    <w:p>
      <w:pPr>
        <w:numPr>
          <w:ilvl w:val="0"/>
          <w:numId w:val="21"/>
        </w:numPr>
        <w:ind w:left="840"/>
        <w:rPr>
          <w:sz w:val="20"/>
          <w:szCs w:val="20"/>
        </w:rPr>
      </w:pPr>
      <w:r>
        <w:rPr>
          <w:sz w:val="20"/>
          <w:szCs w:val="20"/>
        </w:rPr>
        <w:t>.JS files</w:t>
      </w:r>
    </w:p>
    <w:p>
      <w:pPr>
        <w:numPr>
          <w:ilvl w:val="0"/>
          <w:numId w:val="21"/>
        </w:numPr>
        <w:ind w:left="840"/>
        <w:rPr>
          <w:sz w:val="20"/>
          <w:szCs w:val="20"/>
        </w:rPr>
      </w:pPr>
      <w:r>
        <w:rPr>
          <w:sz w:val="20"/>
          <w:szCs w:val="20"/>
        </w:rPr>
        <w:t>Jquery files</w:t>
      </w:r>
    </w:p>
    <w:p>
      <w:pPr>
        <w:numPr>
          <w:ilvl w:val="0"/>
          <w:numId w:val="21"/>
        </w:numPr>
        <w:ind w:left="840"/>
        <w:rPr>
          <w:sz w:val="20"/>
          <w:szCs w:val="20"/>
        </w:rPr>
      </w:pPr>
      <w:r>
        <w:rPr>
          <w:sz w:val="20"/>
          <w:szCs w:val="20"/>
        </w:rPr>
        <w:t>Image files</w:t>
      </w:r>
    </w:p>
    <w:p>
      <w:pPr>
        <w:numPr>
          <w:ilvl w:val="0"/>
          <w:numId w:val="21"/>
        </w:numPr>
        <w:ind w:left="840"/>
        <w:rPr>
          <w:sz w:val="20"/>
          <w:szCs w:val="20"/>
        </w:rPr>
      </w:pPr>
      <w:r>
        <w:rPr>
          <w:sz w:val="20"/>
          <w:szCs w:val="20"/>
        </w:rPr>
        <w:t>CSS  files</w:t>
      </w:r>
    </w:p>
    <w:p>
      <w:pPr>
        <w:numPr>
          <w:ilvl w:val="0"/>
          <w:numId w:val="21"/>
        </w:numPr>
        <w:ind w:left="840"/>
        <w:rPr>
          <w:sz w:val="20"/>
          <w:szCs w:val="20"/>
        </w:rPr>
      </w:pPr>
      <w:r>
        <w:rPr>
          <w:sz w:val="20"/>
          <w:szCs w:val="20"/>
        </w:rPr>
        <w:t>JavaScript</w:t>
      </w:r>
    </w:p>
    <w:p>
      <w:pPr>
        <w:numPr>
          <w:ilvl w:val="0"/>
          <w:numId w:val="21"/>
        </w:numPr>
        <w:ind w:left="840"/>
        <w:rPr>
          <w:sz w:val="20"/>
          <w:szCs w:val="20"/>
        </w:rPr>
      </w:pPr>
      <w:r>
        <w:rPr>
          <w:sz w:val="20"/>
          <w:szCs w:val="20"/>
        </w:rPr>
        <w:t>Helpfiles</w:t>
      </w:r>
    </w:p>
    <w:p>
      <w:pPr>
        <w:numPr>
          <w:ilvl w:val="0"/>
          <w:numId w:val="21"/>
        </w:numPr>
        <w:ind w:left="840"/>
      </w:pPr>
      <w:r>
        <w:rPr>
          <w:sz w:val="20"/>
          <w:szCs w:val="20"/>
        </w:rPr>
        <w:t>CSS</w:t>
      </w:r>
    </w:p>
    <w:p>
      <w:pPr>
        <w:pStyle w:val="2"/>
      </w:pPr>
      <w:bookmarkStart w:id="34" w:name="_Toc27434"/>
      <w:r>
        <w:t>Error Page Setting</w:t>
      </w:r>
      <w:bookmarkEnd w:id="34"/>
    </w:p>
    <w:p>
      <w:r>
        <w:t>Follow the steps below to set error page:</w:t>
      </w:r>
    </w:p>
    <w:p>
      <w:pPr>
        <w:numPr>
          <w:ilvl w:val="0"/>
          <w:numId w:val="22"/>
        </w:numPr>
      </w:pPr>
      <w:r>
        <w:t xml:space="preserve">Click </w:t>
      </w:r>
      <w:r>
        <w:rPr>
          <w:b/>
        </w:rPr>
        <w:t>Start</w:t>
      </w:r>
      <w:r>
        <w:t xml:space="preserve"> -&gt; Run or “</w:t>
      </w:r>
      <w:r>
        <w:rPr>
          <w:b/>
          <w:bCs/>
        </w:rPr>
        <w:t>Windows Button + R</w:t>
      </w:r>
      <w:r>
        <w:t>” Type “</w:t>
      </w:r>
      <w:r>
        <w:rPr>
          <w:b/>
          <w:bCs/>
        </w:rPr>
        <w:t>inetmgr”</w:t>
      </w:r>
      <w:r>
        <w:t xml:space="preserve"> (Internet Information Services Manager).</w:t>
      </w:r>
    </w:p>
    <w:p>
      <w:r>
        <w:drawing>
          <wp:inline distT="0" distB="0" distL="114300" distR="114300">
            <wp:extent cx="5944870" cy="2129155"/>
            <wp:effectExtent l="28575" t="28575" r="84455" b="90170"/>
            <wp:docPr id="2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2"/>
                    <pic:cNvPicPr>
                      <a:picLocks noChangeAspect="1"/>
                    </pic:cNvPicPr>
                  </pic:nvPicPr>
                  <pic:blipFill>
                    <a:blip r:embed="rId129"/>
                    <a:stretch>
                      <a:fillRect/>
                    </a:stretch>
                  </pic:blipFill>
                  <pic:spPr>
                    <a:xfrm>
                      <a:off x="0" y="0"/>
                      <a:ext cx="5944870" cy="212915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2"/>
        </w:numPr>
      </w:pPr>
      <w:r>
        <w:t xml:space="preserve">After launching the IIS Manger on the </w:t>
      </w:r>
      <w:r>
        <w:rPr>
          <w:b/>
          <w:bCs/>
        </w:rPr>
        <w:t>Feature View</w:t>
      </w:r>
      <w:r>
        <w:t xml:space="preserve"> Select </w:t>
      </w:r>
      <w:r>
        <w:rPr>
          <w:b/>
          <w:bCs/>
        </w:rPr>
        <w:t>.NET Error Pages</w:t>
      </w:r>
      <w:r>
        <w:t xml:space="preserve"> Option.</w:t>
      </w:r>
    </w:p>
    <w:p>
      <w:r>
        <w:drawing>
          <wp:inline distT="0" distB="0" distL="114300" distR="114300">
            <wp:extent cx="5988685" cy="1644650"/>
            <wp:effectExtent l="28575" t="28575" r="97790" b="98425"/>
            <wp:docPr id="9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8"/>
                    <pic:cNvPicPr>
                      <a:picLocks noChangeAspect="1"/>
                    </pic:cNvPicPr>
                  </pic:nvPicPr>
                  <pic:blipFill>
                    <a:blip r:embed="rId130"/>
                    <a:stretch>
                      <a:fillRect/>
                    </a:stretch>
                  </pic:blipFill>
                  <pic:spPr>
                    <a:xfrm>
                      <a:off x="0" y="0"/>
                      <a:ext cx="5988685" cy="164465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2"/>
        </w:numPr>
      </w:pPr>
      <w:r>
        <w:t xml:space="preserve">On the Right Pane Click </w:t>
      </w:r>
      <w:r>
        <w:rPr>
          <w:b/>
          <w:bCs/>
        </w:rPr>
        <w:t>Add</w:t>
      </w:r>
      <w:r>
        <w:rPr>
          <w:bCs/>
        </w:rPr>
        <w:t>.</w:t>
      </w:r>
    </w:p>
    <w:p>
      <w:r>
        <w:t xml:space="preserve">  </w:t>
      </w:r>
      <w:r>
        <w:drawing>
          <wp:inline distT="0" distB="0" distL="114300" distR="114300">
            <wp:extent cx="3429000" cy="2400300"/>
            <wp:effectExtent l="28575" t="28575" r="85725" b="85725"/>
            <wp:docPr id="2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63"/>
                    <pic:cNvPicPr>
                      <a:picLocks noChangeAspect="1"/>
                    </pic:cNvPicPr>
                  </pic:nvPicPr>
                  <pic:blipFill>
                    <a:blip r:embed="rId131"/>
                    <a:stretch>
                      <a:fillRect/>
                    </a:stretch>
                  </pic:blipFill>
                  <pic:spPr>
                    <a:xfrm>
                      <a:off x="0" y="0"/>
                      <a:ext cx="3429000" cy="240030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2"/>
        </w:numPr>
      </w:pPr>
      <w:r>
        <w:t>Provide the below details:</w:t>
      </w:r>
    </w:p>
    <w:p>
      <w:pPr>
        <w:numPr>
          <w:ilvl w:val="0"/>
          <w:numId w:val="23"/>
        </w:numPr>
      </w:pPr>
      <w:r>
        <w:t>Status Code: 401</w:t>
      </w:r>
    </w:p>
    <w:p>
      <w:r>
        <w:t xml:space="preserve">Absolute URL: </w:t>
      </w:r>
      <w:r>
        <w:fldChar w:fldCharType="begin"/>
      </w:r>
      <w:r>
        <w:instrText xml:space="preserve"> HYPERLINK "http://192.168.1.150/Authoring/Status.aspx" </w:instrText>
      </w:r>
      <w:r>
        <w:fldChar w:fldCharType="separate"/>
      </w:r>
      <w:r>
        <w:rPr>
          <w:rStyle w:val="28"/>
        </w:rPr>
        <w:t>http://192.168.1.150/Authoring/Status.aspx</w:t>
      </w:r>
      <w:r>
        <w:rPr>
          <w:rStyle w:val="28"/>
        </w:rPr>
        <w:fldChar w:fldCharType="end"/>
      </w:r>
    </w:p>
    <w:p>
      <w:pPr>
        <w:rPr>
          <w:i/>
          <w:shd w:val="clear" w:color="FFFFFF" w:fill="D9D9D9"/>
        </w:rPr>
      </w:pPr>
      <w:r>
        <w:rPr>
          <w:b/>
          <w:bCs/>
          <w:i/>
          <w:shd w:val="clear" w:color="FFFFFF" w:fill="D9D9D9"/>
        </w:rPr>
        <w:t>Note :</w:t>
      </w:r>
      <w:r>
        <w:rPr>
          <w:i/>
          <w:shd w:val="clear" w:color="FFFFFF" w:fill="D9D9D9"/>
        </w:rPr>
        <w:t xml:space="preserve"> URL Provided to be replaced with DNS name / IP Address instead of Hostname (es-server-111)</w:t>
      </w:r>
    </w:p>
    <w:p>
      <w:r>
        <w:drawing>
          <wp:inline distT="0" distB="0" distL="114300" distR="114300">
            <wp:extent cx="3409950" cy="2400300"/>
            <wp:effectExtent l="28575" t="28575" r="85725" b="85725"/>
            <wp:docPr id="2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65"/>
                    <pic:cNvPicPr>
                      <a:picLocks noChangeAspect="1"/>
                    </pic:cNvPicPr>
                  </pic:nvPicPr>
                  <pic:blipFill>
                    <a:blip r:embed="rId132"/>
                    <a:stretch>
                      <a:fillRect/>
                    </a:stretch>
                  </pic:blipFill>
                  <pic:spPr>
                    <a:xfrm>
                      <a:off x="0" y="0"/>
                      <a:ext cx="3409950" cy="240030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2"/>
        </w:numPr>
      </w:pPr>
      <w:r>
        <w:t>Provide the below details:</w:t>
      </w:r>
    </w:p>
    <w:p>
      <w:pPr>
        <w:numPr>
          <w:ilvl w:val="0"/>
          <w:numId w:val="24"/>
        </w:numPr>
      </w:pPr>
      <w:r>
        <w:t>Status Code: 403</w:t>
      </w:r>
    </w:p>
    <w:p>
      <w:pPr>
        <w:numPr>
          <w:ilvl w:val="0"/>
          <w:numId w:val="24"/>
        </w:numPr>
      </w:pPr>
      <w:r>
        <w:t>Absolute URL: http://192.168.1.150/Authoring/Status.aspx</w:t>
      </w:r>
    </w:p>
    <w:p>
      <w:pPr>
        <w:rPr>
          <w:i/>
        </w:rPr>
      </w:pPr>
      <w:r>
        <w:rPr>
          <w:bCs/>
          <w:i/>
          <w:shd w:val="clear" w:color="FFFFFF" w:fill="D9D9D9"/>
        </w:rPr>
        <w:t>Note:</w:t>
      </w:r>
      <w:r>
        <w:rPr>
          <w:i/>
          <w:shd w:val="clear" w:color="FFFFFF" w:fill="D9D9D9"/>
        </w:rPr>
        <w:t xml:space="preserve"> URL Provided to be replaced with DNS name or IP Address instead of Hostname (es-server-111)</w:t>
      </w:r>
    </w:p>
    <w:p>
      <w:r>
        <w:drawing>
          <wp:inline distT="0" distB="0" distL="114300" distR="114300">
            <wp:extent cx="3429000" cy="2409825"/>
            <wp:effectExtent l="28575" t="28575" r="85725" b="95250"/>
            <wp:docPr id="2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66"/>
                    <pic:cNvPicPr>
                      <a:picLocks noChangeAspect="1"/>
                    </pic:cNvPicPr>
                  </pic:nvPicPr>
                  <pic:blipFill>
                    <a:blip r:embed="rId133"/>
                    <a:stretch>
                      <a:fillRect/>
                    </a:stretch>
                  </pic:blipFill>
                  <pic:spPr>
                    <a:xfrm>
                      <a:off x="0" y="0"/>
                      <a:ext cx="3429000" cy="240982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2"/>
        </w:numPr>
      </w:pPr>
      <w:r>
        <w:t>Provide the below details:</w:t>
      </w:r>
    </w:p>
    <w:p>
      <w:pPr>
        <w:numPr>
          <w:ilvl w:val="0"/>
          <w:numId w:val="25"/>
        </w:numPr>
      </w:pPr>
      <w:r>
        <w:t>Status Code: 404</w:t>
      </w:r>
    </w:p>
    <w:p>
      <w:pPr>
        <w:numPr>
          <w:ilvl w:val="0"/>
          <w:numId w:val="25"/>
        </w:numPr>
      </w:pPr>
      <w:r>
        <w:t>Absolute URL: http://192.168.1.150/Authoring/Status.aspx</w:t>
      </w:r>
    </w:p>
    <w:p>
      <w:pPr>
        <w:rPr>
          <w:i/>
          <w:shd w:val="clear" w:color="FFFFFF" w:fill="D9D9D9"/>
        </w:rPr>
      </w:pPr>
      <w:r>
        <w:rPr>
          <w:b/>
          <w:bCs/>
          <w:i/>
          <w:shd w:val="clear" w:color="FFFFFF" w:fill="D9D9D9"/>
        </w:rPr>
        <w:t>Not :</w:t>
      </w:r>
      <w:r>
        <w:rPr>
          <w:i/>
          <w:shd w:val="clear" w:color="FFFFFF" w:fill="D9D9D9"/>
        </w:rPr>
        <w:t xml:space="preserve"> URL Provided to be replaced with DNS name or IP Address instead of Hostname (es-server-111)</w:t>
      </w:r>
    </w:p>
    <w:p>
      <w:r>
        <w:drawing>
          <wp:inline distT="0" distB="0" distL="114300" distR="114300">
            <wp:extent cx="3438525" cy="2400300"/>
            <wp:effectExtent l="28575" t="28575" r="95250" b="85725"/>
            <wp:docPr id="2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7"/>
                    <pic:cNvPicPr>
                      <a:picLocks noChangeAspect="1"/>
                    </pic:cNvPicPr>
                  </pic:nvPicPr>
                  <pic:blipFill>
                    <a:blip r:embed="rId134"/>
                    <a:stretch>
                      <a:fillRect/>
                    </a:stretch>
                  </pic:blipFill>
                  <pic:spPr>
                    <a:xfrm>
                      <a:off x="0" y="0"/>
                      <a:ext cx="3438525" cy="240030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2"/>
        </w:numPr>
      </w:pPr>
      <w:r>
        <w:t>Provide the below details:</w:t>
      </w:r>
    </w:p>
    <w:p>
      <w:pPr>
        <w:numPr>
          <w:ilvl w:val="0"/>
          <w:numId w:val="26"/>
        </w:numPr>
      </w:pPr>
      <w:r>
        <w:t>Status Code: 500</w:t>
      </w:r>
    </w:p>
    <w:p>
      <w:pPr>
        <w:numPr>
          <w:ilvl w:val="0"/>
          <w:numId w:val="26"/>
        </w:numPr>
      </w:pPr>
      <w:r>
        <w:t>Absolute URL: http://192.168.1.150/Authoring/Status.aspx</w:t>
      </w:r>
    </w:p>
    <w:p>
      <w:pPr>
        <w:rPr>
          <w:i/>
        </w:rPr>
      </w:pPr>
      <w:r>
        <w:rPr>
          <w:b/>
          <w:bCs/>
          <w:i/>
          <w:shd w:val="clear" w:color="FFFFFF" w:fill="D9D9D9"/>
        </w:rPr>
        <w:t>Note:</w:t>
      </w:r>
      <w:r>
        <w:rPr>
          <w:i/>
          <w:shd w:val="clear" w:color="FFFFFF" w:fill="D9D9D9"/>
        </w:rPr>
        <w:t xml:space="preserve"> URL Provided to be replaced with DNS name or IP Address instead of Hostname (es-server-111)</w:t>
      </w:r>
    </w:p>
    <w:p>
      <w:r>
        <w:drawing>
          <wp:inline distT="0" distB="0" distL="114300" distR="114300">
            <wp:extent cx="3438525" cy="2390775"/>
            <wp:effectExtent l="28575" t="28575" r="95250" b="95250"/>
            <wp:docPr id="2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68"/>
                    <pic:cNvPicPr>
                      <a:picLocks noChangeAspect="1"/>
                    </pic:cNvPicPr>
                  </pic:nvPicPr>
                  <pic:blipFill>
                    <a:blip r:embed="rId135"/>
                    <a:stretch>
                      <a:fillRect/>
                    </a:stretch>
                  </pic:blipFill>
                  <pic:spPr>
                    <a:xfrm>
                      <a:off x="0" y="0"/>
                      <a:ext cx="3438525" cy="239077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2"/>
        </w:numPr>
      </w:pPr>
      <w:r>
        <w:t>Provide the below details:</w:t>
      </w:r>
    </w:p>
    <w:p>
      <w:pPr>
        <w:numPr>
          <w:ilvl w:val="0"/>
          <w:numId w:val="27"/>
        </w:numPr>
      </w:pPr>
      <w:r>
        <w:t>Status Code : 503</w:t>
      </w:r>
    </w:p>
    <w:p>
      <w:pPr>
        <w:numPr>
          <w:ilvl w:val="0"/>
          <w:numId w:val="27"/>
        </w:numPr>
      </w:pPr>
      <w:r>
        <w:t>Absolute URL : http://192.168.1.150/Authoring/Status.aspx</w:t>
      </w:r>
    </w:p>
    <w:p>
      <w:pPr>
        <w:rPr>
          <w:i/>
          <w:shd w:val="clear" w:color="FFFFFF" w:fill="D9D9D9"/>
        </w:rPr>
      </w:pPr>
      <w:r>
        <w:rPr>
          <w:b/>
          <w:bCs/>
          <w:i/>
          <w:shd w:val="clear" w:color="FFFFFF" w:fill="D9D9D9"/>
        </w:rPr>
        <w:t>Note:</w:t>
      </w:r>
      <w:r>
        <w:rPr>
          <w:i/>
          <w:shd w:val="clear" w:color="FFFFFF" w:fill="D9D9D9"/>
        </w:rPr>
        <w:t xml:space="preserve"> URL Provided to be replaced with DNS name or IP Address instead of Hostname (es-server-111).</w:t>
      </w:r>
    </w:p>
    <w:p>
      <w:r>
        <w:drawing>
          <wp:inline distT="0" distB="0" distL="114300" distR="114300">
            <wp:extent cx="6119495" cy="2015490"/>
            <wp:effectExtent l="28575" t="28575" r="100330" b="89535"/>
            <wp:docPr id="2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69"/>
                    <pic:cNvPicPr>
                      <a:picLocks noChangeAspect="1"/>
                    </pic:cNvPicPr>
                  </pic:nvPicPr>
                  <pic:blipFill>
                    <a:blip r:embed="rId136"/>
                    <a:stretch>
                      <a:fillRect/>
                    </a:stretch>
                  </pic:blipFill>
                  <pic:spPr>
                    <a:xfrm>
                      <a:off x="0" y="0"/>
                      <a:ext cx="6119495" cy="201549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2"/>
        </w:numPr>
      </w:pPr>
      <w:r>
        <w:t xml:space="preserve">On the Actions Pane of </w:t>
      </w:r>
      <w:r>
        <w:rPr>
          <w:b/>
          <w:bCs/>
        </w:rPr>
        <w:t>.NET Error Pages</w:t>
      </w:r>
      <w:r>
        <w:t xml:space="preserve"> Click on </w:t>
      </w:r>
      <w:r>
        <w:rPr>
          <w:b/>
          <w:bCs/>
        </w:rPr>
        <w:t>Edit Feature Settings</w:t>
      </w:r>
      <w:r>
        <w:rPr>
          <w:bCs/>
        </w:rPr>
        <w:t>.</w:t>
      </w:r>
    </w:p>
    <w:p>
      <w:r>
        <w:drawing>
          <wp:inline distT="0" distB="0" distL="114300" distR="114300">
            <wp:extent cx="3903980" cy="3763645"/>
            <wp:effectExtent l="28575" t="28575" r="86995" b="93980"/>
            <wp:docPr id="2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70"/>
                    <pic:cNvPicPr>
                      <a:picLocks noChangeAspect="1"/>
                    </pic:cNvPicPr>
                  </pic:nvPicPr>
                  <pic:blipFill>
                    <a:blip r:embed="rId137"/>
                    <a:stretch>
                      <a:fillRect/>
                    </a:stretch>
                  </pic:blipFill>
                  <pic:spPr>
                    <a:xfrm>
                      <a:off x="0" y="0"/>
                      <a:ext cx="3903980" cy="376364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2"/>
        </w:numPr>
      </w:pPr>
      <w:r>
        <w:t xml:space="preserve">In the Error Pages Setting Window </w:t>
      </w:r>
      <w:r>
        <w:rPr>
          <w:b/>
          <w:bCs/>
        </w:rPr>
        <w:t>Select Mode</w:t>
      </w:r>
      <w:r>
        <w:t xml:space="preserve"> as “</w:t>
      </w:r>
      <w:r>
        <w:rPr>
          <w:b/>
          <w:bCs/>
        </w:rPr>
        <w:t>On”</w:t>
      </w:r>
      <w:r>
        <w:rPr>
          <w:bCs/>
        </w:rPr>
        <w:t>.</w:t>
      </w:r>
    </w:p>
    <w:p>
      <w:pPr>
        <w:numPr>
          <w:ilvl w:val="0"/>
          <w:numId w:val="22"/>
        </w:numPr>
      </w:pPr>
      <w:r>
        <w:t>And Provide the Absolute URL: http://192.168.1.150/Authoring/Status.aspx</w:t>
      </w:r>
    </w:p>
    <w:p>
      <w:pPr>
        <w:rPr>
          <w:i/>
        </w:rPr>
      </w:pPr>
      <w:r>
        <w:rPr>
          <w:b/>
          <w:bCs/>
          <w:i/>
          <w:shd w:val="clear" w:color="FFFFFF" w:fill="D9D9D9"/>
        </w:rPr>
        <w:t>Note :</w:t>
      </w:r>
      <w:r>
        <w:rPr>
          <w:i/>
          <w:shd w:val="clear" w:color="FFFFFF" w:fill="D9D9D9"/>
        </w:rPr>
        <w:t xml:space="preserve"> URL Provided to be replaced with DNS name or IP Address instead of Hostname (es-server-111).</w:t>
      </w:r>
    </w:p>
    <w:p>
      <w:pPr>
        <w:numPr>
          <w:ilvl w:val="0"/>
          <w:numId w:val="22"/>
        </w:numPr>
      </w:pPr>
      <w:r>
        <w:t xml:space="preserve">Click </w:t>
      </w:r>
      <w:r>
        <w:rPr>
          <w:b/>
          <w:bCs/>
        </w:rPr>
        <w:t>OK</w:t>
      </w:r>
      <w:r>
        <w:rPr>
          <w:bCs/>
        </w:rPr>
        <w:t>.</w:t>
      </w:r>
    </w:p>
    <w:p>
      <w:pPr>
        <w:rPr>
          <w:bCs/>
        </w:rPr>
      </w:pPr>
    </w:p>
    <w:p>
      <w:pPr>
        <w:rPr>
          <w:bCs/>
        </w:rPr>
      </w:pPr>
    </w:p>
    <w:p>
      <w:pPr>
        <w:pStyle w:val="16"/>
        <w:rPr>
          <w:rStyle w:val="59"/>
          <w:color w:val="17365D"/>
        </w:rPr>
      </w:pPr>
      <w:bookmarkStart w:id="35" w:name="_Toc13576"/>
      <w:r>
        <w:rPr>
          <w:rStyle w:val="59"/>
          <w:color w:val="17365D"/>
        </w:rPr>
        <w:t>Web.Config File Changes</w:t>
      </w:r>
      <w:bookmarkEnd w:id="35"/>
    </w:p>
    <w:p>
      <w:pPr>
        <w:pStyle w:val="2"/>
        <w:numPr>
          <w:ilvl w:val="0"/>
          <w:numId w:val="28"/>
        </w:numPr>
      </w:pPr>
      <w:bookmarkStart w:id="36" w:name="_Toc7266"/>
      <w:r>
        <w:t>Test &amp; Assessment Configuration Changes</w:t>
      </w:r>
      <w:bookmarkEnd w:id="36"/>
    </w:p>
    <w:p>
      <w:r>
        <w:t xml:space="preserve">Follow the steps below to perform </w:t>
      </w:r>
      <w:r>
        <w:rPr>
          <w:b/>
          <w:bCs/>
        </w:rPr>
        <w:t>Authoring</w:t>
      </w:r>
      <w:r>
        <w:t xml:space="preserve"> configuration changes:</w:t>
      </w:r>
    </w:p>
    <w:p>
      <w:pPr>
        <w:numPr>
          <w:ilvl w:val="0"/>
          <w:numId w:val="29"/>
        </w:numPr>
      </w:pPr>
      <w:r>
        <w:t xml:space="preserve">Search the web.config files in </w:t>
      </w:r>
      <w:r>
        <w:rPr>
          <w:b/>
          <w:bCs/>
        </w:rPr>
        <w:t>Authoring</w:t>
      </w:r>
      <w:r>
        <w:t xml:space="preserve"> (Manifest &amp; Service) and Select all Except(1KB Files) and Edit with Notepad++</w:t>
      </w:r>
    </w:p>
    <w:p>
      <w:r>
        <w:drawing>
          <wp:inline distT="0" distB="0" distL="114300" distR="114300">
            <wp:extent cx="5925185" cy="4175760"/>
            <wp:effectExtent l="28575" t="28575" r="85090" b="100965"/>
            <wp:docPr id="1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22"/>
                    <pic:cNvPicPr>
                      <a:picLocks noChangeAspect="1"/>
                    </pic:cNvPicPr>
                  </pic:nvPicPr>
                  <pic:blipFill>
                    <a:blip r:embed="rId138"/>
                    <a:stretch>
                      <a:fillRect/>
                    </a:stretch>
                  </pic:blipFill>
                  <pic:spPr>
                    <a:xfrm>
                      <a:off x="0" y="0"/>
                      <a:ext cx="5925185" cy="417576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t xml:space="preserve">Sort the Web.config </w:t>
      </w:r>
      <w:r>
        <w:rPr>
          <w:b/>
          <w:bCs/>
        </w:rPr>
        <w:t>File size</w:t>
      </w:r>
      <w:r>
        <w:t xml:space="preserve"> in Assending order.</w:t>
      </w:r>
    </w:p>
    <w:p>
      <w:r>
        <w:drawing>
          <wp:inline distT="0" distB="0" distL="114300" distR="114300">
            <wp:extent cx="6273165" cy="4328160"/>
            <wp:effectExtent l="28575" t="28575" r="99060" b="100965"/>
            <wp:docPr id="2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73"/>
                    <pic:cNvPicPr>
                      <a:picLocks noChangeAspect="1"/>
                    </pic:cNvPicPr>
                  </pic:nvPicPr>
                  <pic:blipFill>
                    <a:blip r:embed="rId139"/>
                    <a:stretch>
                      <a:fillRect/>
                    </a:stretch>
                  </pic:blipFill>
                  <pic:spPr>
                    <a:xfrm>
                      <a:off x="0" y="0"/>
                      <a:ext cx="6273165" cy="432816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rPr>
          <w:b/>
          <w:bCs/>
        </w:rPr>
      </w:pPr>
      <w:r>
        <w:rPr>
          <w:b/>
          <w:bCs/>
        </w:rPr>
        <w:t xml:space="preserve">Open </w:t>
      </w:r>
      <w:r>
        <w:t xml:space="preserve">all the Web.Config Files listed under </w:t>
      </w:r>
      <w:r>
        <w:rPr>
          <w:b/>
          <w:bCs/>
        </w:rPr>
        <w:t xml:space="preserve">Manifest </w:t>
      </w:r>
      <w:r>
        <w:t xml:space="preserve">and </w:t>
      </w:r>
      <w:r>
        <w:rPr>
          <w:b/>
          <w:bCs/>
        </w:rPr>
        <w:t>Service</w:t>
      </w:r>
      <w:r>
        <w:t xml:space="preserve"> Folder</w:t>
      </w:r>
      <w:r>
        <w:rPr>
          <w:b/>
          <w:bCs/>
        </w:rPr>
        <w:t>.</w:t>
      </w:r>
    </w:p>
    <w:p>
      <w:pPr>
        <w:numPr>
          <w:ilvl w:val="0"/>
          <w:numId w:val="29"/>
        </w:numPr>
        <w:rPr>
          <w:b/>
          <w:bCs/>
        </w:rPr>
      </w:pPr>
      <w:r>
        <w:t xml:space="preserve">Find for the source </w:t>
      </w:r>
      <w:r>
        <w:rPr>
          <w:b/>
          <w:bCs/>
        </w:rPr>
        <w:t>DB Server Instance Name</w:t>
      </w:r>
      <w:r>
        <w:rPr>
          <w:bCs/>
        </w:rPr>
        <w:t>.</w:t>
      </w:r>
    </w:p>
    <w:p>
      <w:pPr>
        <w:rPr>
          <w:i/>
          <w:shd w:val="clear" w:color="FFFFFF" w:fill="D9D9D9"/>
        </w:rPr>
      </w:pPr>
      <w:r>
        <w:rPr>
          <w:b/>
          <w:i/>
          <w:shd w:val="clear" w:color="FFFFFF" w:fill="D9D9D9"/>
        </w:rPr>
        <w:t>Note:</w:t>
      </w:r>
      <w:r>
        <w:rPr>
          <w:i/>
          <w:shd w:val="clear" w:color="FFFFFF" w:fill="D9D9D9"/>
        </w:rPr>
        <w:t xml:space="preserve"> In the screen shot we have shown a sample server SQL Instance Name</w:t>
      </w:r>
    </w:p>
    <w:p>
      <w:pPr>
        <w:rPr>
          <w:i/>
          <w:shd w:val="clear" w:color="FFFFFF" w:fill="D9D9D9"/>
        </w:rPr>
      </w:pPr>
    </w:p>
    <w:p>
      <w:pPr>
        <w:rPr>
          <w:i/>
          <w:shd w:val="clear" w:color="FFFFFF" w:fill="D9D9D9"/>
        </w:rPr>
      </w:pPr>
    </w:p>
    <w:p>
      <w:pPr>
        <w:rPr>
          <w:i/>
          <w:shd w:val="clear" w:color="FFFFFF" w:fill="D9D9D9"/>
        </w:rPr>
      </w:pPr>
    </w:p>
    <w:p>
      <w:r>
        <w:drawing>
          <wp:inline distT="0" distB="0" distL="114300" distR="114300">
            <wp:extent cx="4672965" cy="2922270"/>
            <wp:effectExtent l="28575" t="28575" r="99060" b="97155"/>
            <wp:docPr id="2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74"/>
                    <pic:cNvPicPr>
                      <a:picLocks noChangeAspect="1"/>
                    </pic:cNvPicPr>
                  </pic:nvPicPr>
                  <pic:blipFill>
                    <a:blip r:embed="rId140"/>
                    <a:stretch>
                      <a:fillRect/>
                    </a:stretch>
                  </pic:blipFill>
                  <pic:spPr>
                    <a:xfrm>
                      <a:off x="0" y="0"/>
                      <a:ext cx="4672965" cy="292227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t xml:space="preserve">Replace with the </w:t>
      </w:r>
      <w:r>
        <w:rPr>
          <w:b/>
          <w:bCs/>
        </w:rPr>
        <w:t>Database Server Instance name</w:t>
      </w:r>
      <w:r>
        <w:rPr>
          <w:bCs/>
        </w:rPr>
        <w:t>.</w:t>
      </w:r>
    </w:p>
    <w:p>
      <w:pPr>
        <w:rPr>
          <w:i/>
          <w:shd w:val="clear" w:color="FFFFFF" w:fill="D9D9D9"/>
        </w:rPr>
      </w:pPr>
      <w:r>
        <w:rPr>
          <w:b/>
          <w:i/>
          <w:shd w:val="clear" w:color="FFFFFF" w:fill="D9D9D9"/>
        </w:rPr>
        <w:t>Note</w:t>
      </w:r>
      <w:r>
        <w:rPr>
          <w:i/>
          <w:shd w:val="clear" w:color="FFFFFF" w:fill="D9D9D9"/>
        </w:rPr>
        <w:t>: In the screen shot we have shown as &lt;ServerName&gt;\SQL2012 server SQL Instance Name</w:t>
      </w:r>
    </w:p>
    <w:p>
      <w:pPr>
        <w:rPr>
          <w:i/>
          <w:shd w:val="clear" w:color="FFFFFF" w:fill="D9D9D9"/>
        </w:rPr>
      </w:pPr>
      <w:r>
        <w:rPr>
          <w:i/>
          <w:shd w:val="clear" w:color="FFFFFF" w:fill="D9D9D9"/>
        </w:rPr>
        <w:t xml:space="preserve">Please change the SQL Instance Name in </w:t>
      </w:r>
      <w:r>
        <w:rPr>
          <w:b/>
          <w:bCs/>
          <w:i/>
          <w:shd w:val="clear" w:color="FFFFFF" w:fill="D9D9D9"/>
        </w:rPr>
        <w:t>Replace with</w:t>
      </w:r>
      <w:r>
        <w:rPr>
          <w:i/>
          <w:shd w:val="clear" w:color="FFFFFF" w:fill="D9D9D9"/>
        </w:rPr>
        <w:t xml:space="preserve"> Text Box and click on Replace All in All Opened Documents</w:t>
      </w:r>
    </w:p>
    <w:p>
      <w:r>
        <w:drawing>
          <wp:inline distT="0" distB="0" distL="114300" distR="114300">
            <wp:extent cx="4559935" cy="2924175"/>
            <wp:effectExtent l="28575" t="28575" r="97790" b="95250"/>
            <wp:docPr id="2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75"/>
                    <pic:cNvPicPr>
                      <a:picLocks noChangeAspect="1"/>
                    </pic:cNvPicPr>
                  </pic:nvPicPr>
                  <pic:blipFill>
                    <a:blip r:embed="rId141"/>
                    <a:stretch>
                      <a:fillRect/>
                    </a:stretch>
                  </pic:blipFill>
                  <pic:spPr>
                    <a:xfrm>
                      <a:off x="0" y="0"/>
                      <a:ext cx="4559935" cy="292417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rPr>
          <w:i/>
          <w:shd w:val="clear" w:color="FFFFFF" w:fill="D9D9D9"/>
        </w:rPr>
      </w:pPr>
      <w:r>
        <w:rPr>
          <w:b/>
          <w:i/>
          <w:shd w:val="clear" w:color="FFFFFF" w:fill="D9D9D9"/>
        </w:rPr>
        <w:t>Note</w:t>
      </w:r>
      <w:r>
        <w:rPr>
          <w:i/>
          <w:shd w:val="clear" w:color="FFFFFF" w:fill="D9D9D9"/>
        </w:rPr>
        <w:t>: In the screen shot we have shown a sample database Name</w:t>
      </w:r>
    </w:p>
    <w:p>
      <w:pPr>
        <w:rPr>
          <w:i/>
          <w:shd w:val="clear" w:color="FFFFFF" w:fill="D9D9D9"/>
        </w:rPr>
      </w:pPr>
      <w:r>
        <w:rPr>
          <w:i/>
          <w:shd w:val="clear" w:color="FFFFFF" w:fill="D9D9D9"/>
        </w:rPr>
        <w:t xml:space="preserve">Please change the DB Name in </w:t>
      </w:r>
      <w:r>
        <w:rPr>
          <w:b/>
          <w:bCs/>
          <w:i/>
          <w:shd w:val="clear" w:color="FFFFFF" w:fill="D9D9D9"/>
        </w:rPr>
        <w:t>Replace with</w:t>
      </w:r>
      <w:r>
        <w:rPr>
          <w:i/>
          <w:shd w:val="clear" w:color="FFFFFF" w:fill="D9D9D9"/>
        </w:rPr>
        <w:t xml:space="preserve"> Text Box and click on Replace All in All Opened Documents </w:t>
      </w:r>
    </w:p>
    <w:p>
      <w:r>
        <w:drawing>
          <wp:inline distT="0" distB="0" distL="114300" distR="114300">
            <wp:extent cx="4837430" cy="3093720"/>
            <wp:effectExtent l="28575" t="28575" r="86995" b="97155"/>
            <wp:docPr id="2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76"/>
                    <pic:cNvPicPr>
                      <a:picLocks noChangeAspect="1"/>
                    </pic:cNvPicPr>
                  </pic:nvPicPr>
                  <pic:blipFill>
                    <a:blip r:embed="rId142"/>
                    <a:stretch>
                      <a:fillRect/>
                    </a:stretch>
                  </pic:blipFill>
                  <pic:spPr>
                    <a:xfrm>
                      <a:off x="0" y="0"/>
                      <a:ext cx="4837430" cy="309372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t xml:space="preserve">Find for the source </w:t>
      </w:r>
      <w:r>
        <w:rPr>
          <w:b/>
          <w:bCs/>
        </w:rPr>
        <w:t>Database Name</w:t>
      </w:r>
      <w:r>
        <w:rPr>
          <w:bCs/>
        </w:rPr>
        <w:t>.</w:t>
      </w:r>
    </w:p>
    <w:p>
      <w:pPr>
        <w:numPr>
          <w:ilvl w:val="0"/>
          <w:numId w:val="29"/>
        </w:numPr>
      </w:pPr>
      <w:r>
        <w:t xml:space="preserve">Replace with the </w:t>
      </w:r>
      <w:r>
        <w:rPr>
          <w:b/>
          <w:bCs/>
        </w:rPr>
        <w:t>Restored Database Name</w:t>
      </w:r>
      <w:r>
        <w:rPr>
          <w:bCs/>
        </w:rPr>
        <w:t>.</w:t>
      </w:r>
    </w:p>
    <w:p>
      <w:pPr>
        <w:rPr>
          <w:i/>
          <w:shd w:val="clear" w:color="FFFFFF" w:fill="D9D9D9"/>
        </w:rPr>
      </w:pPr>
      <w:r>
        <w:rPr>
          <w:b/>
          <w:i/>
          <w:shd w:val="clear" w:color="FFFFFF" w:fill="D9D9D9"/>
        </w:rPr>
        <w:t>Note</w:t>
      </w:r>
      <w:r>
        <w:rPr>
          <w:i/>
          <w:shd w:val="clear" w:color="FFFFFF" w:fill="D9D9D9"/>
        </w:rPr>
        <w:t>: In the screen shot we have shown a sample Username</w:t>
      </w:r>
    </w:p>
    <w:p>
      <w:pPr>
        <w:rPr>
          <w:i/>
          <w:shd w:val="clear" w:color="FFFFFF" w:fill="D9D9D9"/>
        </w:rPr>
      </w:pPr>
      <w:r>
        <w:rPr>
          <w:i/>
          <w:shd w:val="clear" w:color="FFFFFF" w:fill="D9D9D9"/>
        </w:rPr>
        <w:t xml:space="preserve">Kindly change the Actual Username in </w:t>
      </w:r>
      <w:r>
        <w:rPr>
          <w:b/>
          <w:bCs/>
          <w:i/>
          <w:shd w:val="clear" w:color="FFFFFF" w:fill="D9D9D9"/>
        </w:rPr>
        <w:t>Replace with</w:t>
      </w:r>
      <w:r>
        <w:rPr>
          <w:i/>
          <w:shd w:val="clear" w:color="FFFFFF" w:fill="D9D9D9"/>
        </w:rPr>
        <w:t xml:space="preserve"> Text Box and click on Replace All in All Opened Documents</w:t>
      </w:r>
    </w:p>
    <w:p>
      <w:r>
        <w:drawing>
          <wp:inline distT="0" distB="0" distL="114300" distR="114300">
            <wp:extent cx="4733925" cy="3039110"/>
            <wp:effectExtent l="28575" t="28575" r="95250" b="94615"/>
            <wp:docPr id="2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78"/>
                    <pic:cNvPicPr>
                      <a:picLocks noChangeAspect="1"/>
                    </pic:cNvPicPr>
                  </pic:nvPicPr>
                  <pic:blipFill>
                    <a:blip r:embed="rId143"/>
                    <a:stretch>
                      <a:fillRect/>
                    </a:stretch>
                  </pic:blipFill>
                  <pic:spPr>
                    <a:xfrm>
                      <a:off x="0" y="0"/>
                      <a:ext cx="4733925" cy="303911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t xml:space="preserve">Find for the source </w:t>
      </w:r>
      <w:r>
        <w:rPr>
          <w:b/>
          <w:bCs/>
        </w:rPr>
        <w:t>Username</w:t>
      </w:r>
      <w:r>
        <w:rPr>
          <w:bCs/>
        </w:rPr>
        <w:t>.</w:t>
      </w:r>
    </w:p>
    <w:p>
      <w:pPr>
        <w:numPr>
          <w:ilvl w:val="0"/>
          <w:numId w:val="29"/>
        </w:numPr>
      </w:pPr>
      <w:r>
        <w:t xml:space="preserve">Replace with the </w:t>
      </w:r>
      <w:r>
        <w:rPr>
          <w:b/>
          <w:bCs/>
        </w:rPr>
        <w:t>Created DB Username</w:t>
      </w:r>
      <w:r>
        <w:rPr>
          <w:bCs/>
        </w:rPr>
        <w:t>.</w:t>
      </w:r>
    </w:p>
    <w:p>
      <w:r>
        <w:drawing>
          <wp:inline distT="0" distB="0" distL="114300" distR="114300">
            <wp:extent cx="4605020" cy="3006725"/>
            <wp:effectExtent l="28575" t="28575" r="90805" b="88900"/>
            <wp:docPr id="2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79"/>
                    <pic:cNvPicPr>
                      <a:picLocks noChangeAspect="1"/>
                    </pic:cNvPicPr>
                  </pic:nvPicPr>
                  <pic:blipFill>
                    <a:blip r:embed="rId144"/>
                    <a:stretch>
                      <a:fillRect/>
                    </a:stretch>
                  </pic:blipFill>
                  <pic:spPr>
                    <a:xfrm>
                      <a:off x="0" y="0"/>
                      <a:ext cx="4605020" cy="300672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t xml:space="preserve">Find for the source </w:t>
      </w:r>
      <w:r>
        <w:rPr>
          <w:b/>
          <w:bCs/>
        </w:rPr>
        <w:t>Password</w:t>
      </w:r>
      <w:r>
        <w:t xml:space="preserve"> in </w:t>
      </w:r>
      <w:r>
        <w:rPr>
          <w:b/>
          <w:bCs/>
        </w:rPr>
        <w:t>web.config</w:t>
      </w:r>
      <w:r>
        <w:rPr>
          <w:bCs/>
        </w:rPr>
        <w:t>.</w:t>
      </w:r>
    </w:p>
    <w:p>
      <w:pPr>
        <w:numPr>
          <w:ilvl w:val="0"/>
          <w:numId w:val="29"/>
        </w:numPr>
      </w:pPr>
      <w:r>
        <w:t xml:space="preserve">Replace with the </w:t>
      </w:r>
      <w:r>
        <w:rPr>
          <w:b/>
          <w:bCs/>
        </w:rPr>
        <w:t>Created Password for the User created</w:t>
      </w:r>
      <w:r>
        <w:rPr>
          <w:bCs/>
        </w:rPr>
        <w:t>.</w:t>
      </w:r>
    </w:p>
    <w:p>
      <w:pPr>
        <w:rPr>
          <w:i/>
          <w:shd w:val="clear" w:color="FFFFFF" w:fill="D9D9D9"/>
        </w:rPr>
      </w:pPr>
      <w:r>
        <w:rPr>
          <w:b/>
          <w:i/>
          <w:shd w:val="clear" w:color="FFFFFF" w:fill="D9D9D9"/>
        </w:rPr>
        <w:t>Note</w:t>
      </w:r>
      <w:r>
        <w:rPr>
          <w:i/>
          <w:shd w:val="clear" w:color="FFFFFF" w:fill="D9D9D9"/>
        </w:rPr>
        <w:t>: In the screen shot we have shown a sample Password</w:t>
      </w:r>
    </w:p>
    <w:p>
      <w:pPr>
        <w:rPr>
          <w:i/>
          <w:shd w:val="clear" w:color="FFFFFF" w:fill="D9D9D9"/>
        </w:rPr>
      </w:pPr>
      <w:r>
        <w:rPr>
          <w:i/>
          <w:shd w:val="clear" w:color="FFFFFF" w:fill="D9D9D9"/>
        </w:rPr>
        <w:t xml:space="preserve">Kindly change the Actual Password in </w:t>
      </w:r>
      <w:r>
        <w:rPr>
          <w:b/>
          <w:bCs/>
          <w:i/>
          <w:shd w:val="clear" w:color="FFFFFF" w:fill="D9D9D9"/>
        </w:rPr>
        <w:t>Replace with</w:t>
      </w:r>
      <w:r>
        <w:rPr>
          <w:i/>
          <w:shd w:val="clear" w:color="FFFFFF" w:fill="D9D9D9"/>
        </w:rPr>
        <w:t xml:space="preserve"> Text Box and click on Replace All in All Opened Documents</w:t>
      </w:r>
    </w:p>
    <w:p>
      <w:pPr>
        <w:numPr>
          <w:ilvl w:val="0"/>
          <w:numId w:val="29"/>
        </w:numPr>
      </w:pPr>
      <w:r>
        <w:rPr>
          <w:bCs/>
        </w:rPr>
        <w:t>Changing Encrypted Connection String in webConfig using Encrypt - Decrypt Tool.</w:t>
      </w:r>
    </w:p>
    <w:p>
      <w:r>
        <w:drawing>
          <wp:inline distT="0" distB="0" distL="114300" distR="114300">
            <wp:extent cx="4890135" cy="3139440"/>
            <wp:effectExtent l="28575" t="28575" r="91440" b="89535"/>
            <wp:docPr id="2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80"/>
                    <pic:cNvPicPr>
                      <a:picLocks noChangeAspect="1"/>
                    </pic:cNvPicPr>
                  </pic:nvPicPr>
                  <pic:blipFill>
                    <a:blip r:embed="rId145"/>
                    <a:stretch>
                      <a:fillRect/>
                    </a:stretch>
                  </pic:blipFill>
                  <pic:spPr>
                    <a:xfrm>
                      <a:off x="0" y="0"/>
                      <a:ext cx="4890135" cy="313944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rPr>
          <w:bCs/>
        </w:rPr>
        <w:t xml:space="preserve">Find the Encrypted </w:t>
      </w:r>
      <w:r>
        <w:rPr>
          <w:b/>
        </w:rPr>
        <w:t xml:space="preserve">connectionString </w:t>
      </w:r>
      <w:r>
        <w:rPr>
          <w:bCs/>
        </w:rPr>
        <w:t>key in Webconfig.</w:t>
      </w:r>
    </w:p>
    <w:p>
      <w:pPr>
        <w:ind w:left="360"/>
      </w:pPr>
      <w:r>
        <w:drawing>
          <wp:inline distT="0" distB="0" distL="114300" distR="114300">
            <wp:extent cx="4791075" cy="3331210"/>
            <wp:effectExtent l="28575" t="28575" r="95250" b="88265"/>
            <wp:docPr id="2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81"/>
                    <pic:cNvPicPr>
                      <a:picLocks noChangeAspect="1"/>
                    </pic:cNvPicPr>
                  </pic:nvPicPr>
                  <pic:blipFill>
                    <a:blip r:embed="rId146"/>
                    <a:stretch>
                      <a:fillRect/>
                    </a:stretch>
                  </pic:blipFill>
                  <pic:spPr>
                    <a:xfrm>
                      <a:off x="0" y="0"/>
                      <a:ext cx="4791075" cy="333121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rPr>
          <w:bCs/>
        </w:rPr>
        <w:t xml:space="preserve">Copy the Encrypted Connection string and paste the same in </w:t>
      </w:r>
      <w:r>
        <w:rPr>
          <w:b/>
          <w:bCs/>
        </w:rPr>
        <w:t>Encrypt-Decrypt tool</w:t>
      </w:r>
      <w:r>
        <w:rPr>
          <w:bCs/>
        </w:rPr>
        <w:t xml:space="preserve">, select </w:t>
      </w:r>
      <w:r>
        <w:rPr>
          <w:b/>
          <w:bCs/>
        </w:rPr>
        <w:t xml:space="preserve">Decrypt </w:t>
      </w:r>
      <w:r>
        <w:rPr>
          <w:bCs/>
        </w:rPr>
        <w:t xml:space="preserve">option and click </w:t>
      </w:r>
      <w:r>
        <w:rPr>
          <w:b/>
          <w:bCs/>
        </w:rPr>
        <w:t>Submit</w:t>
      </w:r>
      <w:r>
        <w:rPr>
          <w:bCs/>
        </w:rPr>
        <w:t xml:space="preserve"> to generate the actual connection string values.</w:t>
      </w:r>
    </w:p>
    <w:p>
      <w:pPr>
        <w:ind w:left="360"/>
      </w:pPr>
      <w:r>
        <w:drawing>
          <wp:inline distT="0" distB="0" distL="114300" distR="114300">
            <wp:extent cx="4825365" cy="3338830"/>
            <wp:effectExtent l="28575" t="28575" r="99060" b="99695"/>
            <wp:docPr id="2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82"/>
                    <pic:cNvPicPr>
                      <a:picLocks noChangeAspect="1"/>
                    </pic:cNvPicPr>
                  </pic:nvPicPr>
                  <pic:blipFill>
                    <a:blip r:embed="rId147"/>
                    <a:stretch>
                      <a:fillRect/>
                    </a:stretch>
                  </pic:blipFill>
                  <pic:spPr>
                    <a:xfrm>
                      <a:off x="0" y="0"/>
                      <a:ext cx="4825365" cy="333883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t>Change the connection strings accordingly in provided text box, select Encryption option and click Submit button to Encrypt connection string Values.</w:t>
      </w:r>
    </w:p>
    <w:p>
      <w:pPr>
        <w:ind w:left="360"/>
      </w:pPr>
      <w:r>
        <w:drawing>
          <wp:inline distT="0" distB="0" distL="114300" distR="114300">
            <wp:extent cx="4964430" cy="3199765"/>
            <wp:effectExtent l="28575" t="28575" r="93345" b="86360"/>
            <wp:docPr id="2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3"/>
                    <pic:cNvPicPr>
                      <a:picLocks noChangeAspect="1"/>
                    </pic:cNvPicPr>
                  </pic:nvPicPr>
                  <pic:blipFill>
                    <a:blip r:embed="rId148"/>
                    <a:stretch>
                      <a:fillRect/>
                    </a:stretch>
                  </pic:blipFill>
                  <pic:spPr>
                    <a:xfrm>
                      <a:off x="0" y="0"/>
                      <a:ext cx="4964430" cy="319976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t>Replace the new Encrypted connection String with old one.</w:t>
      </w:r>
    </w:p>
    <w:p>
      <w:pPr>
        <w:ind w:left="360"/>
      </w:pPr>
      <w:r>
        <w:drawing>
          <wp:inline distT="0" distB="0" distL="114300" distR="114300">
            <wp:extent cx="4956175" cy="3319780"/>
            <wp:effectExtent l="28575" t="28575" r="82550" b="99695"/>
            <wp:docPr id="1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4"/>
                    <pic:cNvPicPr>
                      <a:picLocks noChangeAspect="1"/>
                    </pic:cNvPicPr>
                  </pic:nvPicPr>
                  <pic:blipFill>
                    <a:blip r:embed="rId149"/>
                    <a:stretch>
                      <a:fillRect/>
                    </a:stretch>
                  </pic:blipFill>
                  <pic:spPr>
                    <a:xfrm>
                      <a:off x="0" y="0"/>
                      <a:ext cx="4956175" cy="331978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t xml:space="preserve"> Under Manifest Folder -&gt; </w:t>
      </w:r>
      <w:r>
        <w:rPr>
          <w:b/>
          <w:bCs/>
        </w:rPr>
        <w:t xml:space="preserve">EMS </w:t>
      </w:r>
      <w:r>
        <w:t xml:space="preserve">&amp; </w:t>
      </w:r>
      <w:r>
        <w:rPr>
          <w:b/>
          <w:bCs/>
        </w:rPr>
        <w:t xml:space="preserve">TeacherManagement </w:t>
      </w:r>
      <w:r>
        <w:t xml:space="preserve">Web.Config Files, we have another type of Connection String. Same has to be </w:t>
      </w:r>
      <w:r>
        <w:rPr>
          <w:b/>
          <w:bCs/>
        </w:rPr>
        <w:t>Decrypted</w:t>
      </w:r>
      <w:r>
        <w:t>(</w:t>
      </w:r>
      <w:r>
        <w:rPr>
          <w:b/>
          <w:bCs/>
        </w:rPr>
        <w:t>Select Decrypt and Submit</w:t>
      </w:r>
      <w:r>
        <w:t>).</w:t>
      </w:r>
    </w:p>
    <w:p>
      <w:pPr>
        <w:ind w:left="360"/>
      </w:pPr>
      <w:r>
        <w:drawing>
          <wp:inline distT="0" distB="0" distL="114300" distR="114300">
            <wp:extent cx="5004435" cy="3088005"/>
            <wp:effectExtent l="28575" t="28575" r="91440" b="83820"/>
            <wp:docPr id="1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5"/>
                    <pic:cNvPicPr>
                      <a:picLocks noChangeAspect="1"/>
                    </pic:cNvPicPr>
                  </pic:nvPicPr>
                  <pic:blipFill>
                    <a:blip r:embed="rId150"/>
                    <a:stretch>
                      <a:fillRect/>
                    </a:stretch>
                  </pic:blipFill>
                  <pic:spPr>
                    <a:xfrm>
                      <a:off x="0" y="0"/>
                      <a:ext cx="5004435" cy="308800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t>Change the</w:t>
      </w:r>
      <w:r>
        <w:rPr>
          <w:b/>
          <w:bCs/>
        </w:rPr>
        <w:t xml:space="preserve"> Instance Name</w:t>
      </w:r>
      <w:r>
        <w:t xml:space="preserve">, </w:t>
      </w:r>
      <w:r>
        <w:rPr>
          <w:b/>
          <w:bCs/>
        </w:rPr>
        <w:t>Database Name</w:t>
      </w:r>
      <w:r>
        <w:t xml:space="preserve">, </w:t>
      </w:r>
      <w:r>
        <w:rPr>
          <w:b/>
          <w:bCs/>
        </w:rPr>
        <w:t>UserName</w:t>
      </w:r>
      <w:r>
        <w:t xml:space="preserve"> and </w:t>
      </w:r>
      <w:r>
        <w:rPr>
          <w:b/>
          <w:bCs/>
        </w:rPr>
        <w:t>Password</w:t>
      </w:r>
      <w:r>
        <w:t xml:space="preserve"> accordingly and select </w:t>
      </w:r>
      <w:r>
        <w:rPr>
          <w:b/>
          <w:bCs/>
        </w:rPr>
        <w:t xml:space="preserve">Encrypt </w:t>
      </w:r>
      <w:r>
        <w:t xml:space="preserve">option and Click </w:t>
      </w:r>
      <w:r>
        <w:rPr>
          <w:b/>
          <w:bCs/>
        </w:rPr>
        <w:t xml:space="preserve">Submit </w:t>
      </w:r>
      <w:r>
        <w:t>Button.</w:t>
      </w:r>
    </w:p>
    <w:p>
      <w:pPr>
        <w:ind w:left="360"/>
      </w:pPr>
      <w:r>
        <w:drawing>
          <wp:inline distT="0" distB="0" distL="114300" distR="114300">
            <wp:extent cx="4964430" cy="3199765"/>
            <wp:effectExtent l="28575" t="28575" r="93345" b="86360"/>
            <wp:docPr id="110"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3"/>
                    <pic:cNvPicPr>
                      <a:picLocks noChangeAspect="1"/>
                    </pic:cNvPicPr>
                  </pic:nvPicPr>
                  <pic:blipFill>
                    <a:blip r:embed="rId148"/>
                    <a:stretch>
                      <a:fillRect/>
                    </a:stretch>
                  </pic:blipFill>
                  <pic:spPr>
                    <a:xfrm>
                      <a:off x="0" y="0"/>
                      <a:ext cx="4964430" cy="319976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t xml:space="preserve">Replace the new Encrypted Connection String of </w:t>
      </w:r>
      <w:r>
        <w:rPr>
          <w:b/>
          <w:bCs/>
        </w:rPr>
        <w:t xml:space="preserve">EMS </w:t>
      </w:r>
      <w:r>
        <w:t xml:space="preserve">and </w:t>
      </w:r>
      <w:r>
        <w:rPr>
          <w:b/>
          <w:bCs/>
        </w:rPr>
        <w:t xml:space="preserve">TeacherManagement </w:t>
      </w:r>
      <w:r>
        <w:t>with old one.</w:t>
      </w:r>
    </w:p>
    <w:p>
      <w:pPr>
        <w:rPr>
          <w:i/>
          <w:shd w:val="clear" w:color="FFFFFF" w:fill="D9D9D9"/>
        </w:rPr>
      </w:pPr>
      <w:r>
        <w:t xml:space="preserve">       </w:t>
      </w:r>
      <w:r>
        <w:drawing>
          <wp:inline distT="0" distB="0" distL="114300" distR="114300">
            <wp:extent cx="4942840" cy="3199765"/>
            <wp:effectExtent l="0" t="0" r="10160" b="635"/>
            <wp:docPr id="1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26"/>
                    <pic:cNvPicPr>
                      <a:picLocks noChangeAspect="1"/>
                    </pic:cNvPicPr>
                  </pic:nvPicPr>
                  <pic:blipFill>
                    <a:blip r:embed="rId151"/>
                    <a:stretch>
                      <a:fillRect/>
                    </a:stretch>
                  </pic:blipFill>
                  <pic:spPr>
                    <a:xfrm>
                      <a:off x="0" y="0"/>
                      <a:ext cx="4942840" cy="3199765"/>
                    </a:xfrm>
                    <a:prstGeom prst="rect">
                      <a:avLst/>
                    </a:prstGeom>
                    <a:noFill/>
                    <a:ln w="9525">
                      <a:noFill/>
                    </a:ln>
                  </pic:spPr>
                </pic:pic>
              </a:graphicData>
            </a:graphic>
          </wp:inline>
        </w:drawing>
      </w:r>
      <w:bookmarkStart w:id="43" w:name="_GoBack"/>
      <w:bookmarkEnd w:id="43"/>
    </w:p>
    <w:p>
      <w:pPr>
        <w:numPr>
          <w:ilvl w:val="0"/>
          <w:numId w:val="29"/>
        </w:numPr>
      </w:pPr>
      <w:r>
        <w:t xml:space="preserve">Find for the source </w:t>
      </w:r>
      <w:r>
        <w:rPr>
          <w:b/>
          <w:bCs/>
        </w:rPr>
        <w:t>Repository Path</w:t>
      </w:r>
      <w:r>
        <w:t xml:space="preserve"> (Either Shared Path or Physical Path) in web.config.</w:t>
      </w:r>
    </w:p>
    <w:p>
      <w:pPr>
        <w:numPr>
          <w:ilvl w:val="0"/>
          <w:numId w:val="29"/>
        </w:numPr>
      </w:pPr>
      <w:r>
        <w:t xml:space="preserve">Replace with the </w:t>
      </w:r>
      <w:r>
        <w:rPr>
          <w:b/>
          <w:bCs/>
        </w:rPr>
        <w:t>Repository Path</w:t>
      </w:r>
      <w:r>
        <w:t xml:space="preserve"> (Physical Path or Shared Path).</w:t>
      </w:r>
    </w:p>
    <w:p>
      <w:pPr>
        <w:rPr>
          <w:i/>
          <w:shd w:val="clear" w:color="FFFFFF" w:fill="D9D9D9"/>
        </w:rPr>
      </w:pPr>
      <w:r>
        <w:rPr>
          <w:b/>
          <w:i/>
          <w:shd w:val="clear" w:color="FFFFFF" w:fill="D9D9D9"/>
        </w:rPr>
        <w:t>Note</w:t>
      </w:r>
      <w:r>
        <w:rPr>
          <w:i/>
          <w:shd w:val="clear" w:color="FFFFFF" w:fill="D9D9D9"/>
        </w:rPr>
        <w:t xml:space="preserve">: In the screen shot we have shown a sample Repository Path, </w:t>
      </w:r>
      <w:r>
        <w:rPr>
          <w:b/>
          <w:bCs/>
          <w:i/>
          <w:shd w:val="clear" w:color="FFFFFF" w:fill="D9D9D9"/>
        </w:rPr>
        <w:t>If the Database and Application is Deployed in Single server, Repository Files should be placed in Same server and Physical path to be updated in all Webconfig files instead of Shared path</w:t>
      </w:r>
    </w:p>
    <w:p>
      <w:pPr>
        <w:rPr>
          <w:i/>
        </w:rPr>
      </w:pPr>
      <w:r>
        <w:rPr>
          <w:i/>
          <w:shd w:val="clear" w:color="FFFFFF" w:fill="D9D9D9"/>
        </w:rPr>
        <w:t xml:space="preserve">Kindly change the Actual Repository Path in </w:t>
      </w:r>
      <w:r>
        <w:rPr>
          <w:b/>
          <w:bCs/>
          <w:i/>
          <w:shd w:val="clear" w:color="FFFFFF" w:fill="D9D9D9"/>
        </w:rPr>
        <w:t>Replace with</w:t>
      </w:r>
      <w:r>
        <w:rPr>
          <w:i/>
          <w:shd w:val="clear" w:color="FFFFFF" w:fill="D9D9D9"/>
        </w:rPr>
        <w:t xml:space="preserve"> Text Box and click on Replace All in All Opened Documents</w:t>
      </w:r>
    </w:p>
    <w:p>
      <w:r>
        <w:drawing>
          <wp:inline distT="0" distB="0" distL="114300" distR="114300">
            <wp:extent cx="4808855" cy="3095625"/>
            <wp:effectExtent l="28575" t="28575" r="96520" b="95250"/>
            <wp:docPr id="2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85"/>
                    <pic:cNvPicPr>
                      <a:picLocks noChangeAspect="1"/>
                    </pic:cNvPicPr>
                  </pic:nvPicPr>
                  <pic:blipFill>
                    <a:blip r:embed="rId152"/>
                    <a:stretch>
                      <a:fillRect/>
                    </a:stretch>
                  </pic:blipFill>
                  <pic:spPr>
                    <a:xfrm>
                      <a:off x="0" y="0"/>
                      <a:ext cx="4808855" cy="309562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t xml:space="preserve">Find for the source </w:t>
      </w:r>
      <w:r>
        <w:rPr>
          <w:b/>
          <w:bCs/>
        </w:rPr>
        <w:t>HTTP Repository Pat</w:t>
      </w:r>
      <w:r>
        <w:t>h (Either DNS Name or Hostname) in web.config.</w:t>
      </w:r>
    </w:p>
    <w:p>
      <w:pPr>
        <w:numPr>
          <w:ilvl w:val="0"/>
          <w:numId w:val="29"/>
        </w:numPr>
      </w:pPr>
      <w:r>
        <w:t xml:space="preserve">Replace with the Destination </w:t>
      </w:r>
      <w:r>
        <w:rPr>
          <w:b/>
          <w:bCs/>
        </w:rPr>
        <w:t>HTTP Repository Path</w:t>
      </w:r>
      <w:r>
        <w:t xml:space="preserve"> (Either DNS Name or Hostname).</w:t>
      </w:r>
    </w:p>
    <w:p>
      <w:pPr>
        <w:rPr>
          <w:i/>
          <w:shd w:val="clear" w:color="FFFFFF" w:fill="D9D9D9"/>
        </w:rPr>
      </w:pPr>
      <w:r>
        <w:rPr>
          <w:b/>
          <w:i/>
          <w:shd w:val="clear" w:color="FFFFFF" w:fill="D9D9D9"/>
        </w:rPr>
        <w:t>Note</w:t>
      </w:r>
      <w:r>
        <w:rPr>
          <w:i/>
          <w:shd w:val="clear" w:color="FFFFFF" w:fill="D9D9D9"/>
        </w:rPr>
        <w:t>: In the screen shot we have shown a sample HTTP Repository Path</w:t>
      </w:r>
    </w:p>
    <w:p>
      <w:pPr>
        <w:rPr>
          <w:i/>
          <w:shd w:val="clear" w:color="FFFFFF" w:fill="D9D9D9"/>
        </w:rPr>
      </w:pPr>
      <w:r>
        <w:rPr>
          <w:i/>
          <w:shd w:val="clear" w:color="FFFFFF" w:fill="D9D9D9"/>
        </w:rPr>
        <w:t xml:space="preserve">Kindly change the Actual HTTP Repository Path in </w:t>
      </w:r>
      <w:r>
        <w:rPr>
          <w:b/>
          <w:bCs/>
          <w:i/>
          <w:shd w:val="clear" w:color="FFFFFF" w:fill="D9D9D9"/>
        </w:rPr>
        <w:t>Replace with</w:t>
      </w:r>
      <w:r>
        <w:rPr>
          <w:i/>
          <w:shd w:val="clear" w:color="FFFFFF" w:fill="D9D9D9"/>
        </w:rPr>
        <w:t xml:space="preserve"> Text Box and click on Replace All in All Opened Documents</w:t>
      </w:r>
    </w:p>
    <w:p>
      <w:pPr>
        <w:rPr>
          <w:i/>
          <w:shd w:val="clear" w:color="FFFFFF" w:fill="D9D9D9"/>
        </w:rPr>
      </w:pPr>
      <w:r>
        <w:drawing>
          <wp:inline distT="0" distB="0" distL="114300" distR="114300">
            <wp:extent cx="4777740" cy="3033395"/>
            <wp:effectExtent l="28575" t="28575" r="89535" b="100330"/>
            <wp:docPr id="2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86"/>
                    <pic:cNvPicPr>
                      <a:picLocks noChangeAspect="1"/>
                    </pic:cNvPicPr>
                  </pic:nvPicPr>
                  <pic:blipFill>
                    <a:blip r:embed="rId153"/>
                    <a:stretch>
                      <a:fillRect/>
                    </a:stretch>
                  </pic:blipFill>
                  <pic:spPr>
                    <a:xfrm>
                      <a:off x="0" y="0"/>
                      <a:ext cx="4777740" cy="303339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t xml:space="preserve">Find for the source </w:t>
      </w:r>
      <w:r>
        <w:rPr>
          <w:b/>
          <w:bCs/>
        </w:rPr>
        <w:t>IP Address</w:t>
      </w:r>
      <w:r>
        <w:t xml:space="preserve"> (Either DNS Name or Hostname) in web.config.</w:t>
      </w:r>
    </w:p>
    <w:p>
      <w:pPr>
        <w:numPr>
          <w:ilvl w:val="0"/>
          <w:numId w:val="29"/>
        </w:numPr>
      </w:pPr>
      <w:r>
        <w:t xml:space="preserve">Replace with the Destination </w:t>
      </w:r>
      <w:r>
        <w:rPr>
          <w:b/>
          <w:bCs/>
        </w:rPr>
        <w:t>IP Address</w:t>
      </w:r>
      <w:r>
        <w:t xml:space="preserve"> (Either DNS Name or Hostname). </w:t>
      </w:r>
    </w:p>
    <w:p>
      <w:pPr>
        <w:rPr>
          <w:i/>
          <w:shd w:val="clear" w:color="FFFFFF" w:fill="D9D9D9"/>
        </w:rPr>
      </w:pPr>
      <w:r>
        <w:rPr>
          <w:b/>
          <w:i/>
          <w:shd w:val="clear" w:color="FFFFFF" w:fill="D9D9D9"/>
        </w:rPr>
        <w:t>Note</w:t>
      </w:r>
      <w:r>
        <w:rPr>
          <w:i/>
          <w:shd w:val="clear" w:color="FFFFFF" w:fill="D9D9D9"/>
        </w:rPr>
        <w:t>: In the screen shot we have shown a sample IP Address</w:t>
      </w:r>
    </w:p>
    <w:p>
      <w:pPr>
        <w:rPr>
          <w:i/>
          <w:shd w:val="clear" w:color="FFFFFF" w:fill="D9D9D9"/>
        </w:rPr>
      </w:pPr>
      <w:r>
        <w:rPr>
          <w:i/>
          <w:shd w:val="clear" w:color="FFFFFF" w:fill="D9D9D9"/>
        </w:rPr>
        <w:t xml:space="preserve">Kindly change the Actual IP Address in </w:t>
      </w:r>
      <w:r>
        <w:rPr>
          <w:b/>
          <w:bCs/>
          <w:i/>
          <w:shd w:val="clear" w:color="FFFFFF" w:fill="D9D9D9"/>
        </w:rPr>
        <w:t>Replace with</w:t>
      </w:r>
      <w:r>
        <w:rPr>
          <w:i/>
          <w:shd w:val="clear" w:color="FFFFFF" w:fill="D9D9D9"/>
        </w:rPr>
        <w:t xml:space="preserve"> Text Box and click on Replace All in All Opened Documents</w:t>
      </w:r>
    </w:p>
    <w:p>
      <w:r>
        <w:drawing>
          <wp:inline distT="0" distB="0" distL="114300" distR="114300">
            <wp:extent cx="4213225" cy="2702560"/>
            <wp:effectExtent l="28575" t="28575" r="82550" b="88265"/>
            <wp:docPr id="2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87"/>
                    <pic:cNvPicPr>
                      <a:picLocks noChangeAspect="1"/>
                    </pic:cNvPicPr>
                  </pic:nvPicPr>
                  <pic:blipFill>
                    <a:blip r:embed="rId154"/>
                    <a:stretch>
                      <a:fillRect/>
                    </a:stretch>
                  </pic:blipFill>
                  <pic:spPr>
                    <a:xfrm>
                      <a:off x="0" y="0"/>
                      <a:ext cx="4213225" cy="270256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t xml:space="preserve">Find for the source </w:t>
      </w:r>
      <w:r>
        <w:rPr>
          <w:b/>
          <w:bCs/>
        </w:rPr>
        <w:t>VDName</w:t>
      </w:r>
      <w:r>
        <w:t xml:space="preserve"> (TAAuthoringV3) in web.config.</w:t>
      </w:r>
    </w:p>
    <w:p>
      <w:pPr>
        <w:numPr>
          <w:ilvl w:val="0"/>
          <w:numId w:val="29"/>
        </w:numPr>
      </w:pPr>
      <w:r>
        <w:t xml:space="preserve">Replace with the Destination </w:t>
      </w:r>
      <w:r>
        <w:rPr>
          <w:b/>
          <w:bCs/>
        </w:rPr>
        <w:t xml:space="preserve">VDName </w:t>
      </w:r>
      <w:bookmarkStart w:id="37" w:name="OLE_LINK13"/>
      <w:r>
        <w:rPr>
          <w:b/>
          <w:bCs/>
        </w:rPr>
        <w:t>Authoring</w:t>
      </w:r>
      <w:bookmarkEnd w:id="37"/>
      <w:r>
        <w:t xml:space="preserve">. </w:t>
      </w:r>
    </w:p>
    <w:p>
      <w:pPr>
        <w:rPr>
          <w:i/>
          <w:shd w:val="clear" w:color="FFFFFF" w:fill="D9D9D9"/>
        </w:rPr>
      </w:pPr>
      <w:r>
        <w:rPr>
          <w:b/>
          <w:i/>
          <w:shd w:val="clear" w:color="FFFFFF" w:fill="D9D9D9"/>
        </w:rPr>
        <w:t>Note</w:t>
      </w:r>
      <w:r>
        <w:rPr>
          <w:i/>
          <w:shd w:val="clear" w:color="FFFFFF" w:fill="D9D9D9"/>
        </w:rPr>
        <w:t>: In the screen shot we have shown a sample IP Address</w:t>
      </w:r>
    </w:p>
    <w:p>
      <w:pPr>
        <w:rPr>
          <w:i/>
          <w:shd w:val="clear" w:color="FFFFFF" w:fill="D9D9D9"/>
        </w:rPr>
      </w:pPr>
      <w:r>
        <w:rPr>
          <w:i/>
          <w:shd w:val="clear" w:color="FFFFFF" w:fill="D9D9D9"/>
        </w:rPr>
        <w:t xml:space="preserve">Kindly change the Actual IP Address in </w:t>
      </w:r>
      <w:r>
        <w:rPr>
          <w:b/>
          <w:bCs/>
          <w:i/>
          <w:shd w:val="clear" w:color="FFFFFF" w:fill="D9D9D9"/>
        </w:rPr>
        <w:t>Replace with</w:t>
      </w:r>
      <w:r>
        <w:rPr>
          <w:i/>
          <w:shd w:val="clear" w:color="FFFFFF" w:fill="D9D9D9"/>
        </w:rPr>
        <w:t xml:space="preserve"> Text Box and click on Replace All in All Opened Documents</w:t>
      </w:r>
    </w:p>
    <w:p>
      <w:r>
        <w:drawing>
          <wp:inline distT="0" distB="0" distL="114300" distR="114300">
            <wp:extent cx="4661535" cy="2774315"/>
            <wp:effectExtent l="28575" t="28575" r="91440" b="92710"/>
            <wp:docPr id="2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88"/>
                    <pic:cNvPicPr>
                      <a:picLocks noChangeAspect="1"/>
                    </pic:cNvPicPr>
                  </pic:nvPicPr>
                  <pic:blipFill>
                    <a:blip r:embed="rId155"/>
                    <a:stretch>
                      <a:fillRect/>
                    </a:stretch>
                  </pic:blipFill>
                  <pic:spPr>
                    <a:xfrm>
                      <a:off x="0" y="0"/>
                      <a:ext cx="4661535" cy="277431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t xml:space="preserve">Find for the source </w:t>
      </w:r>
      <w:r>
        <w:rPr>
          <w:b/>
          <w:bCs/>
        </w:rPr>
        <w:t>VDName</w:t>
      </w:r>
      <w:r>
        <w:t xml:space="preserve"> (</w:t>
      </w:r>
      <w:r>
        <w:rPr>
          <w:b/>
          <w:bCs/>
        </w:rPr>
        <w:t>TATeacherManagement</w:t>
      </w:r>
      <w:r>
        <w:t>) in web.config.</w:t>
      </w:r>
    </w:p>
    <w:p>
      <w:pPr>
        <w:numPr>
          <w:ilvl w:val="0"/>
          <w:numId w:val="29"/>
        </w:numPr>
      </w:pPr>
      <w:r>
        <w:t xml:space="preserve">Replace with the Destination </w:t>
      </w:r>
      <w:r>
        <w:rPr>
          <w:b/>
          <w:bCs/>
        </w:rPr>
        <w:t>VDName TeacherManagement</w:t>
      </w:r>
      <w:r>
        <w:t xml:space="preserve">. </w:t>
      </w:r>
    </w:p>
    <w:p>
      <w:pPr>
        <w:rPr>
          <w:i/>
          <w:shd w:val="clear" w:color="FFFFFF" w:fill="D9D9D9"/>
        </w:rPr>
      </w:pPr>
      <w:r>
        <w:rPr>
          <w:b/>
          <w:i/>
          <w:shd w:val="clear" w:color="FFFFFF" w:fill="D9D9D9"/>
        </w:rPr>
        <w:t>Note</w:t>
      </w:r>
      <w:r>
        <w:rPr>
          <w:i/>
          <w:shd w:val="clear" w:color="FFFFFF" w:fill="D9D9D9"/>
        </w:rPr>
        <w:t>: In the screen shot we have shown a sample VDName</w:t>
      </w:r>
    </w:p>
    <w:p>
      <w:pPr>
        <w:rPr>
          <w:i/>
          <w:shd w:val="clear" w:color="FFFFFF" w:fill="D9D9D9"/>
        </w:rPr>
      </w:pPr>
      <w:r>
        <w:rPr>
          <w:i/>
          <w:shd w:val="clear" w:color="FFFFFF" w:fill="D9D9D9"/>
        </w:rPr>
        <w:t xml:space="preserve">Kindly change the Actual </w:t>
      </w:r>
      <w:r>
        <w:rPr>
          <w:b/>
          <w:bCs/>
          <w:i/>
          <w:shd w:val="clear" w:color="FFFFFF" w:fill="D9D9D9"/>
        </w:rPr>
        <w:t>VD Name</w:t>
      </w:r>
      <w:r>
        <w:rPr>
          <w:i/>
          <w:shd w:val="clear" w:color="FFFFFF" w:fill="D9D9D9"/>
        </w:rPr>
        <w:t xml:space="preserve"> in </w:t>
      </w:r>
      <w:r>
        <w:rPr>
          <w:b/>
          <w:bCs/>
          <w:i/>
          <w:shd w:val="clear" w:color="FFFFFF" w:fill="D9D9D9"/>
        </w:rPr>
        <w:t>Replace with</w:t>
      </w:r>
      <w:r>
        <w:rPr>
          <w:i/>
          <w:shd w:val="clear" w:color="FFFFFF" w:fill="D9D9D9"/>
        </w:rPr>
        <w:t xml:space="preserve"> Text Box and click on Replace All in All Opened Documents</w:t>
      </w:r>
    </w:p>
    <w:p>
      <w:r>
        <w:drawing>
          <wp:inline distT="0" distB="0" distL="114300" distR="114300">
            <wp:extent cx="4611370" cy="2971165"/>
            <wp:effectExtent l="28575" t="28575" r="84455" b="86360"/>
            <wp:docPr id="2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89"/>
                    <pic:cNvPicPr>
                      <a:picLocks noChangeAspect="1"/>
                    </pic:cNvPicPr>
                  </pic:nvPicPr>
                  <pic:blipFill>
                    <a:blip r:embed="rId156"/>
                    <a:stretch>
                      <a:fillRect/>
                    </a:stretch>
                  </pic:blipFill>
                  <pic:spPr>
                    <a:xfrm>
                      <a:off x="0" y="0"/>
                      <a:ext cx="4611370" cy="297116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t xml:space="preserve">Find for the source </w:t>
      </w:r>
      <w:r>
        <w:rPr>
          <w:b/>
          <w:bCs/>
        </w:rPr>
        <w:t>VDName</w:t>
      </w:r>
      <w:r>
        <w:t xml:space="preserve"> (TATestPlayerV3) in web.config.</w:t>
      </w:r>
    </w:p>
    <w:p>
      <w:pPr>
        <w:numPr>
          <w:ilvl w:val="0"/>
          <w:numId w:val="29"/>
        </w:numPr>
      </w:pPr>
      <w:r>
        <w:t xml:space="preserve">Replace with the Destination </w:t>
      </w:r>
      <w:r>
        <w:rPr>
          <w:b/>
          <w:bCs/>
        </w:rPr>
        <w:t xml:space="preserve">VDName </w:t>
      </w:r>
      <w:r>
        <w:t xml:space="preserve">TestPlayer. </w:t>
      </w:r>
    </w:p>
    <w:p>
      <w:pPr>
        <w:rPr>
          <w:i/>
          <w:shd w:val="clear" w:color="FFFFFF" w:fill="D9D9D9"/>
        </w:rPr>
      </w:pPr>
      <w:r>
        <w:rPr>
          <w:b/>
          <w:i/>
          <w:shd w:val="clear" w:color="FFFFFF" w:fill="D9D9D9"/>
        </w:rPr>
        <w:t>Note</w:t>
      </w:r>
      <w:r>
        <w:rPr>
          <w:i/>
          <w:shd w:val="clear" w:color="FFFFFF" w:fill="D9D9D9"/>
        </w:rPr>
        <w:t>: In the screen shot we have shown a sample VDName</w:t>
      </w:r>
    </w:p>
    <w:p>
      <w:pPr>
        <w:rPr>
          <w:i/>
          <w:shd w:val="clear" w:color="FFFFFF" w:fill="D9D9D9"/>
        </w:rPr>
      </w:pPr>
      <w:r>
        <w:rPr>
          <w:i/>
          <w:shd w:val="clear" w:color="FFFFFF" w:fill="D9D9D9"/>
        </w:rPr>
        <w:t xml:space="preserve">Kindly change the Actual </w:t>
      </w:r>
      <w:r>
        <w:rPr>
          <w:b/>
          <w:bCs/>
          <w:i/>
          <w:shd w:val="clear" w:color="FFFFFF" w:fill="D9D9D9"/>
        </w:rPr>
        <w:t>VD Name</w:t>
      </w:r>
      <w:r>
        <w:rPr>
          <w:i/>
          <w:shd w:val="clear" w:color="FFFFFF" w:fill="D9D9D9"/>
        </w:rPr>
        <w:t xml:space="preserve"> in </w:t>
      </w:r>
      <w:r>
        <w:rPr>
          <w:b/>
          <w:bCs/>
          <w:i/>
          <w:shd w:val="clear" w:color="FFFFFF" w:fill="D9D9D9"/>
        </w:rPr>
        <w:t>Replace with</w:t>
      </w:r>
      <w:r>
        <w:rPr>
          <w:i/>
          <w:shd w:val="clear" w:color="FFFFFF" w:fill="D9D9D9"/>
        </w:rPr>
        <w:t xml:space="preserve"> Text Box and click on Replace All in All Opened Documents</w:t>
      </w:r>
    </w:p>
    <w:p>
      <w:r>
        <w:drawing>
          <wp:inline distT="0" distB="0" distL="114300" distR="114300">
            <wp:extent cx="4636770" cy="2978785"/>
            <wp:effectExtent l="28575" t="28575" r="97155" b="97790"/>
            <wp:docPr id="2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90"/>
                    <pic:cNvPicPr>
                      <a:picLocks noChangeAspect="1"/>
                    </pic:cNvPicPr>
                  </pic:nvPicPr>
                  <pic:blipFill>
                    <a:blip r:embed="rId157"/>
                    <a:stretch>
                      <a:fillRect/>
                    </a:stretch>
                  </pic:blipFill>
                  <pic:spPr>
                    <a:xfrm>
                      <a:off x="0" y="0"/>
                      <a:ext cx="4636770" cy="297878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29"/>
        </w:numPr>
      </w:pPr>
      <w:r>
        <w:t xml:space="preserve">Find for the source </w:t>
      </w:r>
      <w:r>
        <w:rPr>
          <w:b/>
          <w:bCs/>
        </w:rPr>
        <w:t>VDName</w:t>
      </w:r>
      <w:r>
        <w:t xml:space="preserve"> (TAV3Services) in web.config.</w:t>
      </w:r>
    </w:p>
    <w:p>
      <w:pPr>
        <w:numPr>
          <w:ilvl w:val="0"/>
          <w:numId w:val="29"/>
        </w:numPr>
      </w:pPr>
      <w:r>
        <w:t xml:space="preserve">Replace with the Destination </w:t>
      </w:r>
      <w:r>
        <w:rPr>
          <w:b/>
          <w:bCs/>
        </w:rPr>
        <w:t>VDName AuthoringService</w:t>
      </w:r>
      <w:r>
        <w:t>.</w:t>
      </w:r>
    </w:p>
    <w:p>
      <w:pPr>
        <w:rPr>
          <w:i/>
          <w:shd w:val="clear" w:color="FFFFFF" w:fill="D9D9D9"/>
        </w:rPr>
      </w:pPr>
      <w:r>
        <w:rPr>
          <w:b/>
          <w:i/>
          <w:shd w:val="clear" w:color="FFFFFF" w:fill="D9D9D9"/>
        </w:rPr>
        <w:t>Note</w:t>
      </w:r>
      <w:r>
        <w:rPr>
          <w:i/>
          <w:shd w:val="clear" w:color="FFFFFF" w:fill="D9D9D9"/>
        </w:rPr>
        <w:t>: In the screen shot we have shown a sample VDName</w:t>
      </w:r>
    </w:p>
    <w:p>
      <w:pPr>
        <w:rPr>
          <w:i/>
          <w:shd w:val="clear" w:color="FFFFFF" w:fill="D9D9D9"/>
        </w:rPr>
      </w:pPr>
      <w:r>
        <w:rPr>
          <w:i/>
          <w:shd w:val="clear" w:color="FFFFFF" w:fill="D9D9D9"/>
        </w:rPr>
        <w:t xml:space="preserve">Kindly change the Actual </w:t>
      </w:r>
      <w:r>
        <w:rPr>
          <w:b/>
          <w:bCs/>
          <w:i/>
          <w:shd w:val="clear" w:color="FFFFFF" w:fill="D9D9D9"/>
        </w:rPr>
        <w:t>VD Name</w:t>
      </w:r>
      <w:r>
        <w:rPr>
          <w:i/>
          <w:shd w:val="clear" w:color="FFFFFF" w:fill="D9D9D9"/>
        </w:rPr>
        <w:t xml:space="preserve"> in </w:t>
      </w:r>
      <w:r>
        <w:rPr>
          <w:b/>
          <w:bCs/>
          <w:i/>
          <w:shd w:val="clear" w:color="FFFFFF" w:fill="D9D9D9"/>
        </w:rPr>
        <w:t>Replace with</w:t>
      </w:r>
      <w:r>
        <w:rPr>
          <w:i/>
          <w:shd w:val="clear" w:color="FFFFFF" w:fill="D9D9D9"/>
        </w:rPr>
        <w:t xml:space="preserve"> Text Box and click on Replace All in All Opened Documents</w:t>
      </w:r>
    </w:p>
    <w:p>
      <w:r>
        <w:drawing>
          <wp:inline distT="0" distB="0" distL="114300" distR="114300">
            <wp:extent cx="6318250" cy="713105"/>
            <wp:effectExtent l="55245" t="17145" r="65405" b="107950"/>
            <wp:docPr id="125"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52"/>
                    <pic:cNvPicPr>
                      <a:picLocks noChangeAspect="1"/>
                    </pic:cNvPicPr>
                  </pic:nvPicPr>
                  <pic:blipFill>
                    <a:blip r:embed="rId158"/>
                    <a:stretch>
                      <a:fillRect/>
                    </a:stretch>
                  </pic:blipFill>
                  <pic:spPr>
                    <a:xfrm>
                      <a:off x="0" y="0"/>
                      <a:ext cx="6318250" cy="713105"/>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29"/>
        </w:numPr>
      </w:pPr>
      <w:r>
        <w:t xml:space="preserve">Add or Update the below impersonation key under </w:t>
      </w:r>
      <w:r>
        <w:rPr>
          <w:b/>
          <w:bCs/>
        </w:rPr>
        <w:t>&lt;System.web&gt;</w:t>
      </w:r>
      <w:r>
        <w:t xml:space="preserve"> tag,  in (</w:t>
      </w:r>
      <w:r>
        <w:rPr>
          <w:b/>
          <w:bCs/>
        </w:rPr>
        <w:t>EMS</w:t>
      </w:r>
      <w:r>
        <w:t xml:space="preserve">, </w:t>
      </w:r>
      <w:r>
        <w:rPr>
          <w:b/>
          <w:bCs/>
        </w:rPr>
        <w:t>TAServices</w:t>
      </w:r>
      <w:r>
        <w:t xml:space="preserve">, </w:t>
      </w:r>
      <w:r>
        <w:rPr>
          <w:b/>
          <w:bCs/>
        </w:rPr>
        <w:t>ItemAuthoring,</w:t>
      </w:r>
      <w:r>
        <w:t xml:space="preserve"> </w:t>
      </w:r>
      <w:r>
        <w:rPr>
          <w:b/>
          <w:bCs/>
        </w:rPr>
        <w:t>Assetlibrary</w:t>
      </w:r>
      <w:r>
        <w:t xml:space="preserve"> Folder Web.config Files).</w:t>
      </w:r>
    </w:p>
    <w:p>
      <w:pPr>
        <w:ind w:left="360"/>
      </w:pPr>
      <w:r>
        <w:rPr>
          <w:b/>
          <w:bCs/>
          <w:u w:val="single"/>
        </w:rPr>
        <w:t>Key to be Added or Updated:</w:t>
      </w:r>
    </w:p>
    <w:p>
      <w:pPr>
        <w:ind w:left="360"/>
        <w:rPr>
          <w:b/>
          <w:bCs/>
        </w:rPr>
      </w:pPr>
      <w:r>
        <w:rPr>
          <w:b/>
          <w:bCs/>
        </w:rPr>
        <w:t>&lt;identity impersonate="true" userName="sarasrepouser" password="repou$3r" /&gt;</w:t>
      </w:r>
    </w:p>
    <w:p>
      <w:pPr>
        <w:pStyle w:val="37"/>
      </w:pPr>
      <w:r>
        <w:rPr>
          <w:color w:val="000000"/>
          <w:sz w:val="24"/>
        </w:rPr>
        <w:t>Note</w:t>
      </w:r>
      <w:r>
        <w:rPr>
          <w:b/>
          <w:color w:val="000000"/>
          <w:sz w:val="24"/>
        </w:rPr>
        <w:t xml:space="preserve">: Please schedule the backup plans for the </w:t>
      </w:r>
      <w:r>
        <w:rPr>
          <w:color w:val="000000"/>
          <w:sz w:val="24"/>
        </w:rPr>
        <w:t>T</w:t>
      </w:r>
      <w:r>
        <w:rPr>
          <w:color w:val="000000"/>
          <w:sz w:val="24"/>
          <w:lang w:val="en-US"/>
        </w:rPr>
        <w:t xml:space="preserve">est &amp; </w:t>
      </w:r>
      <w:r>
        <w:rPr>
          <w:color w:val="000000"/>
          <w:sz w:val="24"/>
        </w:rPr>
        <w:t>A</w:t>
      </w:r>
      <w:r>
        <w:rPr>
          <w:color w:val="000000"/>
          <w:sz w:val="24"/>
          <w:lang w:val="en-US"/>
        </w:rPr>
        <w:t>ssessment</w:t>
      </w:r>
      <w:r>
        <w:rPr>
          <w:color w:val="000000"/>
          <w:sz w:val="24"/>
        </w:rPr>
        <w:t xml:space="preserve"> application</w:t>
      </w:r>
      <w:r>
        <w:rPr>
          <w:b/>
          <w:color w:val="000000"/>
          <w:sz w:val="24"/>
        </w:rPr>
        <w:t xml:space="preserve">, which includes </w:t>
      </w:r>
      <w:r>
        <w:rPr>
          <w:color w:val="000000"/>
          <w:sz w:val="24"/>
        </w:rPr>
        <w:t>RootRepository, Manifest, Services, &amp; DB</w:t>
      </w:r>
      <w:r>
        <w:rPr>
          <w:b/>
          <w:color w:val="000000"/>
          <w:sz w:val="24"/>
        </w:rPr>
        <w:t xml:space="preserve">. As per the company policy, we recommend the backup to be synchronized on an Hourly basis on different Machines/Servers for </w:t>
      </w:r>
      <w:r>
        <w:rPr>
          <w:color w:val="000000"/>
          <w:sz w:val="24"/>
        </w:rPr>
        <w:t>DB</w:t>
      </w:r>
      <w:r>
        <w:rPr>
          <w:b/>
          <w:color w:val="000000"/>
          <w:sz w:val="24"/>
        </w:rPr>
        <w:t xml:space="preserve"> and Backup Application on </w:t>
      </w:r>
      <w:r>
        <w:rPr>
          <w:color w:val="000000"/>
          <w:sz w:val="24"/>
        </w:rPr>
        <w:t>weekly</w:t>
      </w:r>
      <w:r>
        <w:rPr>
          <w:b/>
          <w:color w:val="000000"/>
          <w:sz w:val="24"/>
        </w:rPr>
        <w:t xml:space="preserve"> basis. </w:t>
      </w:r>
    </w:p>
    <w:p>
      <w:pPr>
        <w:pStyle w:val="38"/>
      </w:pPr>
    </w:p>
    <w:p>
      <w:pPr>
        <w:pStyle w:val="38"/>
      </w:pPr>
      <w:r>
        <w:drawing>
          <wp:inline distT="0" distB="0" distL="114300" distR="114300">
            <wp:extent cx="4219575" cy="1257300"/>
            <wp:effectExtent l="55245" t="17145" r="68580" b="97155"/>
            <wp:docPr id="1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28"/>
                    <pic:cNvPicPr>
                      <a:picLocks noChangeAspect="1"/>
                    </pic:cNvPicPr>
                  </pic:nvPicPr>
                  <pic:blipFill>
                    <a:blip r:embed="rId159"/>
                    <a:stretch>
                      <a:fillRect/>
                    </a:stretch>
                  </pic:blipFill>
                  <pic:spPr>
                    <a:xfrm>
                      <a:off x="0" y="0"/>
                      <a:ext cx="4219575" cy="1257300"/>
                    </a:xfrm>
                    <a:prstGeom prst="rect">
                      <a:avLst/>
                    </a:prstGeom>
                    <a:noFill/>
                    <a:ln w="12700" cmpd="sng">
                      <a:solidFill>
                        <a:schemeClr val="tx1"/>
                      </a:solidFill>
                      <a:prstDash val="solid"/>
                    </a:ln>
                    <a:effectLst>
                      <a:outerShdw blurRad="50800" dist="38100" dir="5400000" algn="t" rotWithShape="0">
                        <a:prstClr val="black">
                          <a:alpha val="40000"/>
                        </a:prstClr>
                      </a:outerShdw>
                    </a:effectLst>
                  </pic:spPr>
                </pic:pic>
              </a:graphicData>
            </a:graphic>
          </wp:inline>
        </w:drawing>
      </w:r>
    </w:p>
    <w:p>
      <w:pPr>
        <w:numPr>
          <w:ilvl w:val="0"/>
          <w:numId w:val="29"/>
        </w:numPr>
      </w:pPr>
      <w:r>
        <w:t xml:space="preserve">Add the </w:t>
      </w:r>
      <w:r>
        <w:rPr>
          <w:b/>
          <w:bCs/>
        </w:rPr>
        <w:t>FIPS Policy Disabling key</w:t>
      </w:r>
      <w:r>
        <w:t xml:space="preserve"> in all the web.config files at the end before closing key (</w:t>
      </w:r>
      <w:r>
        <w:rPr>
          <w:b/>
          <w:bCs/>
        </w:rPr>
        <w:t>&lt;/configuration&gt;</w:t>
      </w:r>
      <w:r>
        <w:t>)</w:t>
      </w:r>
    </w:p>
    <w:p>
      <w:pPr>
        <w:pStyle w:val="38"/>
      </w:pPr>
      <w:r>
        <w:rPr>
          <w:b/>
          <w:bCs/>
        </w:rPr>
        <w:t>FIPS key:</w:t>
      </w:r>
    </w:p>
    <w:p>
      <w:pPr>
        <w:pStyle w:val="38"/>
      </w:pPr>
      <w:r>
        <w:rPr>
          <w:b/>
          <w:bCs/>
        </w:rPr>
        <w:t xml:space="preserve">   </w:t>
      </w:r>
      <w:r>
        <w:t xml:space="preserve"> &lt;runtime&gt;  </w:t>
      </w:r>
    </w:p>
    <w:p>
      <w:pPr>
        <w:pStyle w:val="38"/>
      </w:pPr>
      <w:r>
        <w:t xml:space="preserve">        &lt;enforceFIPSPolicy enabled="false"/&gt;  </w:t>
      </w:r>
    </w:p>
    <w:p>
      <w:pPr>
        <w:pStyle w:val="38"/>
      </w:pPr>
      <w:r>
        <w:t xml:space="preserve">    &lt;/runtime&gt;  </w:t>
      </w:r>
    </w:p>
    <w:p>
      <w:pPr>
        <w:pStyle w:val="38"/>
      </w:pPr>
      <w:r>
        <w:t>&lt;/configuration&gt;</w:t>
      </w:r>
    </w:p>
    <w:p>
      <w:pPr>
        <w:pStyle w:val="38"/>
      </w:pPr>
    </w:p>
    <w:p>
      <w:pPr>
        <w:pStyle w:val="38"/>
      </w:pPr>
    </w:p>
    <w:p>
      <w:pPr>
        <w:pStyle w:val="16"/>
        <w:rPr>
          <w:rStyle w:val="59"/>
          <w:color w:val="17365D"/>
        </w:rPr>
      </w:pPr>
      <w:bookmarkStart w:id="38" w:name="_Toc11248"/>
      <w:bookmarkStart w:id="39" w:name="_Toc421"/>
      <w:r>
        <w:rPr>
          <w:rStyle w:val="59"/>
          <w:color w:val="17365D"/>
        </w:rPr>
        <w:t xml:space="preserve">DATABASE </w:t>
      </w:r>
      <w:bookmarkEnd w:id="38"/>
      <w:r>
        <w:rPr>
          <w:rStyle w:val="59"/>
          <w:color w:val="17365D"/>
        </w:rPr>
        <w:t>RESTORE</w:t>
      </w:r>
      <w:bookmarkEnd w:id="39"/>
    </w:p>
    <w:p>
      <w:pPr>
        <w:pStyle w:val="38"/>
        <w:rPr>
          <w:rFonts w:ascii="Cambria" w:hAnsi="Cambria" w:eastAsia="MS Mincho"/>
          <w:sz w:val="24"/>
          <w:szCs w:val="24"/>
        </w:rPr>
      </w:pPr>
      <w:r>
        <w:rPr>
          <w:rFonts w:ascii="Cambria" w:hAnsi="Cambria" w:eastAsia="MS Mincho"/>
          <w:sz w:val="24"/>
          <w:szCs w:val="24"/>
        </w:rPr>
        <w:t>Follow the steps below to Restore the Database:</w:t>
      </w:r>
    </w:p>
    <w:p>
      <w:pPr>
        <w:jc w:val="both"/>
      </w:pPr>
      <w:r>
        <w:drawing>
          <wp:inline distT="0" distB="0" distL="114300" distR="114300">
            <wp:extent cx="3814445" cy="1958340"/>
            <wp:effectExtent l="28575" t="28575" r="100330" b="8953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60"/>
                    <a:stretch>
                      <a:fillRect/>
                    </a:stretch>
                  </pic:blipFill>
                  <pic:spPr>
                    <a:xfrm>
                      <a:off x="0" y="0"/>
                      <a:ext cx="3814445" cy="195834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pPr>
      <w:r>
        <w:t xml:space="preserve">Click </w:t>
      </w:r>
      <w:r>
        <w:rPr>
          <w:b/>
        </w:rPr>
        <w:t>Start</w:t>
      </w:r>
      <w:r>
        <w:t xml:space="preserve"> –&gt;</w:t>
      </w:r>
      <w:r>
        <w:rPr>
          <w:b/>
        </w:rPr>
        <w:t>All Programs</w:t>
      </w:r>
      <w:r>
        <w:t xml:space="preserve"> –&gt; </w:t>
      </w:r>
      <w:r>
        <w:rPr>
          <w:b/>
        </w:rPr>
        <w:t>Microsoft SQL Server</w:t>
      </w:r>
      <w:r>
        <w:t xml:space="preserve"> –&gt; </w:t>
      </w:r>
      <w:r>
        <w:rPr>
          <w:b/>
        </w:rPr>
        <w:t>SQL Server Management Studio</w:t>
      </w:r>
      <w:r>
        <w:t xml:space="preserve"> / </w:t>
      </w:r>
      <w:r>
        <w:rPr>
          <w:b/>
          <w:color w:val="000000"/>
        </w:rPr>
        <w:t>OR</w:t>
      </w:r>
    </w:p>
    <w:p>
      <w:pPr>
        <w:numPr>
          <w:ilvl w:val="0"/>
          <w:numId w:val="30"/>
        </w:numPr>
        <w:ind w:left="360"/>
      </w:pPr>
      <w:r>
        <w:t xml:space="preserve">Press </w:t>
      </w:r>
      <w:r>
        <w:rPr>
          <w:b/>
        </w:rPr>
        <w:t>Windows</w:t>
      </w:r>
      <w:r>
        <w:t xml:space="preserve"> button + R and type SSMS, then click </w:t>
      </w:r>
      <w:r>
        <w:rPr>
          <w:b/>
        </w:rPr>
        <w:t>OK</w:t>
      </w:r>
      <w:r>
        <w:t>.</w:t>
      </w:r>
    </w:p>
    <w:p>
      <w:pPr>
        <w:jc w:val="both"/>
      </w:pPr>
      <w:r>
        <w:drawing>
          <wp:inline distT="0" distB="0" distL="114300" distR="114300">
            <wp:extent cx="4102100" cy="2717165"/>
            <wp:effectExtent l="28575" t="28575" r="98425" b="92710"/>
            <wp:docPr id="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2"/>
                    <pic:cNvPicPr>
                      <a:picLocks noChangeAspect="1"/>
                    </pic:cNvPicPr>
                  </pic:nvPicPr>
                  <pic:blipFill>
                    <a:blip r:embed="rId161"/>
                    <a:stretch>
                      <a:fillRect/>
                    </a:stretch>
                  </pic:blipFill>
                  <pic:spPr>
                    <a:xfrm>
                      <a:off x="0" y="0"/>
                      <a:ext cx="4102100" cy="271716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pPr>
      <w:r>
        <w:t xml:space="preserve"> Login to SQL Using Sa Credentials. </w:t>
      </w:r>
    </w:p>
    <w:p>
      <w:pPr>
        <w:jc w:val="both"/>
        <w:rPr>
          <w:color w:val="000000"/>
        </w:rPr>
      </w:pPr>
      <w:r>
        <w:drawing>
          <wp:inline distT="0" distB="0" distL="114300" distR="114300">
            <wp:extent cx="3390900" cy="3228975"/>
            <wp:effectExtent l="28575" t="28575" r="85725" b="95250"/>
            <wp:docPr id="7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3"/>
                    <pic:cNvPicPr>
                      <a:picLocks noChangeAspect="1"/>
                    </pic:cNvPicPr>
                  </pic:nvPicPr>
                  <pic:blipFill>
                    <a:blip r:embed="rId162"/>
                    <a:stretch>
                      <a:fillRect/>
                    </a:stretch>
                  </pic:blipFill>
                  <pic:spPr>
                    <a:xfrm>
                      <a:off x="0" y="0"/>
                      <a:ext cx="3390900" cy="322897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pPr>
      <w:r>
        <w:t xml:space="preserve">Right Click on </w:t>
      </w:r>
      <w:r>
        <w:rPr>
          <w:b/>
        </w:rPr>
        <w:t>Database</w:t>
      </w:r>
      <w:r>
        <w:t xml:space="preserve">. Navigate to </w:t>
      </w:r>
      <w:r>
        <w:rPr>
          <w:b/>
        </w:rPr>
        <w:t>Restore Database</w:t>
      </w:r>
      <w:r>
        <w:t>.</w:t>
      </w:r>
    </w:p>
    <w:p>
      <w:pPr>
        <w:jc w:val="both"/>
        <w:rPr>
          <w:color w:val="000000"/>
        </w:rPr>
      </w:pPr>
      <w:r>
        <w:drawing>
          <wp:inline distT="0" distB="0" distL="114300" distR="114300">
            <wp:extent cx="5754370" cy="4664075"/>
            <wp:effectExtent l="28575" t="28575" r="84455" b="88900"/>
            <wp:docPr id="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4"/>
                    <pic:cNvPicPr>
                      <a:picLocks noChangeAspect="1"/>
                    </pic:cNvPicPr>
                  </pic:nvPicPr>
                  <pic:blipFill>
                    <a:blip r:embed="rId163"/>
                    <a:stretch>
                      <a:fillRect/>
                    </a:stretch>
                  </pic:blipFill>
                  <pic:spPr>
                    <a:xfrm>
                      <a:off x="0" y="0"/>
                      <a:ext cx="5754370" cy="466407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pPr>
      <w:r>
        <w:t>Select the Device option and click on customize button (…).</w:t>
      </w:r>
    </w:p>
    <w:p>
      <w:pPr>
        <w:jc w:val="both"/>
        <w:rPr>
          <w:color w:val="000000"/>
        </w:rPr>
      </w:pPr>
      <w:r>
        <w:drawing>
          <wp:inline distT="0" distB="0" distL="114300" distR="114300">
            <wp:extent cx="5208905" cy="3769360"/>
            <wp:effectExtent l="28575" t="28575" r="96520" b="88265"/>
            <wp:docPr id="7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5"/>
                    <pic:cNvPicPr>
                      <a:picLocks noChangeAspect="1"/>
                    </pic:cNvPicPr>
                  </pic:nvPicPr>
                  <pic:blipFill>
                    <a:blip r:embed="rId164"/>
                    <a:stretch>
                      <a:fillRect/>
                    </a:stretch>
                  </pic:blipFill>
                  <pic:spPr>
                    <a:xfrm>
                      <a:off x="0" y="0"/>
                      <a:ext cx="5208905" cy="376936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pPr>
      <w:r>
        <w:t>Select the DB (</w:t>
      </w:r>
      <w:r>
        <w:rPr>
          <w:b/>
          <w:bCs/>
        </w:rPr>
        <w:t>SarasDB_V2_3_0_Projects_NYCS</w:t>
      </w:r>
      <w:r>
        <w:t xml:space="preserve">) which has to be restored from the physical path and Click </w:t>
      </w:r>
      <w:r>
        <w:rPr>
          <w:b/>
          <w:bCs/>
        </w:rPr>
        <w:t>OK</w:t>
      </w:r>
      <w:r>
        <w:t>.</w:t>
      </w:r>
    </w:p>
    <w:p>
      <w:pPr>
        <w:jc w:val="both"/>
        <w:rPr>
          <w:color w:val="000000"/>
        </w:rPr>
      </w:pPr>
      <w:r>
        <w:drawing>
          <wp:inline distT="0" distB="0" distL="114300" distR="114300">
            <wp:extent cx="4333875" cy="3219450"/>
            <wp:effectExtent l="28575" t="28575" r="95250" b="85725"/>
            <wp:docPr id="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6"/>
                    <pic:cNvPicPr>
                      <a:picLocks noChangeAspect="1"/>
                    </pic:cNvPicPr>
                  </pic:nvPicPr>
                  <pic:blipFill>
                    <a:blip r:embed="rId165"/>
                    <a:stretch>
                      <a:fillRect/>
                    </a:stretch>
                  </pic:blipFill>
                  <pic:spPr>
                    <a:xfrm>
                      <a:off x="0" y="0"/>
                      <a:ext cx="4333875" cy="321945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pPr>
      <w:r>
        <w:t xml:space="preserve">Ensure that the correct File Name is selected and Click </w:t>
      </w:r>
      <w:r>
        <w:rPr>
          <w:b/>
        </w:rPr>
        <w:t>OK</w:t>
      </w:r>
      <w:r>
        <w:t>.</w:t>
      </w:r>
    </w:p>
    <w:p>
      <w:pPr>
        <w:jc w:val="both"/>
        <w:rPr>
          <w:color w:val="000000"/>
        </w:rPr>
      </w:pPr>
      <w:r>
        <w:drawing>
          <wp:inline distT="0" distB="0" distL="114300" distR="114300">
            <wp:extent cx="5631180" cy="3939540"/>
            <wp:effectExtent l="28575" t="28575" r="93345" b="89535"/>
            <wp:docPr id="8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8"/>
                    <pic:cNvPicPr>
                      <a:picLocks noChangeAspect="1"/>
                    </pic:cNvPicPr>
                  </pic:nvPicPr>
                  <pic:blipFill>
                    <a:blip r:embed="rId166"/>
                    <a:stretch>
                      <a:fillRect/>
                    </a:stretch>
                  </pic:blipFill>
                  <pic:spPr>
                    <a:xfrm>
                      <a:off x="0" y="0"/>
                      <a:ext cx="5631180" cy="393954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pPr>
      <w:r>
        <w:t xml:space="preserve">Check the Box </w:t>
      </w:r>
      <w:r>
        <w:drawing>
          <wp:inline distT="0" distB="0" distL="114300" distR="114300">
            <wp:extent cx="122555" cy="122555"/>
            <wp:effectExtent l="0" t="0" r="10795" b="10795"/>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3"/>
                    <pic:cNvPicPr>
                      <a:picLocks noChangeAspect="1"/>
                    </pic:cNvPicPr>
                  </pic:nvPicPr>
                  <pic:blipFill>
                    <a:blip r:embed="rId167"/>
                    <a:stretch>
                      <a:fillRect/>
                    </a:stretch>
                  </pic:blipFill>
                  <pic:spPr>
                    <a:xfrm>
                      <a:off x="0" y="0"/>
                      <a:ext cx="122555" cy="122555"/>
                    </a:xfrm>
                    <a:prstGeom prst="rect">
                      <a:avLst/>
                    </a:prstGeom>
                    <a:noFill/>
                    <a:ln w="9525">
                      <a:noFill/>
                    </a:ln>
                  </pic:spPr>
                </pic:pic>
              </a:graphicData>
            </a:graphic>
          </wp:inline>
        </w:drawing>
      </w:r>
      <w:r>
        <w:t xml:space="preserve"> under </w:t>
      </w:r>
      <w:r>
        <w:rPr>
          <w:b/>
        </w:rPr>
        <w:t>Restore Column</w:t>
      </w:r>
      <w:r>
        <w:t xml:space="preserve"> to select the Backup sets to restore and Click </w:t>
      </w:r>
      <w:r>
        <w:rPr>
          <w:b/>
          <w:bCs/>
        </w:rPr>
        <w:t>OK</w:t>
      </w:r>
      <w:r>
        <w:t xml:space="preserve">. </w:t>
      </w:r>
    </w:p>
    <w:p>
      <w:r>
        <w:drawing>
          <wp:inline distT="0" distB="0" distL="114300" distR="114300">
            <wp:extent cx="5863590" cy="3665855"/>
            <wp:effectExtent l="28575" t="28575" r="89535" b="96520"/>
            <wp:docPr id="1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27"/>
                    <pic:cNvPicPr>
                      <a:picLocks noChangeAspect="1"/>
                    </pic:cNvPicPr>
                  </pic:nvPicPr>
                  <pic:blipFill>
                    <a:blip r:embed="rId168"/>
                    <a:stretch>
                      <a:fillRect/>
                    </a:stretch>
                  </pic:blipFill>
                  <pic:spPr>
                    <a:xfrm>
                      <a:off x="0" y="0"/>
                      <a:ext cx="5863590" cy="366585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pPr>
      <w:r>
        <w:t xml:space="preserve">On the left panel, click on the Files and Set the file path to store </w:t>
      </w:r>
      <w:r>
        <w:rPr>
          <w:b/>
        </w:rPr>
        <w:t>MDF</w:t>
      </w:r>
      <w:r>
        <w:t xml:space="preserve"> and </w:t>
      </w:r>
      <w:r>
        <w:rPr>
          <w:b/>
        </w:rPr>
        <w:t xml:space="preserve">LDF </w:t>
      </w:r>
      <w:r>
        <w:rPr>
          <w:bCs/>
        </w:rPr>
        <w:t xml:space="preserve">Files at </w:t>
      </w:r>
      <w:r>
        <w:rPr>
          <w:b/>
        </w:rPr>
        <w:t>Restore As</w:t>
      </w:r>
      <w:r>
        <w:rPr>
          <w:bCs/>
        </w:rPr>
        <w:t xml:space="preserve"> Column in both the rows</w:t>
      </w:r>
      <w:r>
        <w:t xml:space="preserve">. </w:t>
      </w:r>
    </w:p>
    <w:p>
      <w:pPr>
        <w:numPr>
          <w:ilvl w:val="0"/>
          <w:numId w:val="30"/>
        </w:numPr>
        <w:ind w:left="360"/>
      </w:pPr>
      <w:r>
        <w:t xml:space="preserve">After you complete, click </w:t>
      </w:r>
      <w:r>
        <w:rPr>
          <w:b/>
        </w:rPr>
        <w:t>OK</w:t>
      </w:r>
      <w:r>
        <w:t>.</w:t>
      </w:r>
    </w:p>
    <w:p>
      <w:pPr>
        <w:pStyle w:val="37"/>
        <w:rPr>
          <w:color w:val="auto"/>
          <w:sz w:val="20"/>
          <w:szCs w:val="20"/>
        </w:rPr>
      </w:pPr>
      <w:r>
        <w:rPr>
          <w:color w:val="auto"/>
          <w:sz w:val="20"/>
          <w:szCs w:val="20"/>
        </w:rPr>
        <w:t>Note: If the Disk partitions are available, Set/Move the MDF and LDF on different partitions (Drives).</w:t>
      </w:r>
    </w:p>
    <w:p>
      <w:pPr>
        <w:jc w:val="center"/>
        <w:rPr>
          <w:color w:val="000000"/>
        </w:rPr>
      </w:pPr>
      <w:r>
        <w:drawing>
          <wp:inline distT="0" distB="0" distL="114300" distR="114300">
            <wp:extent cx="6274435" cy="4710430"/>
            <wp:effectExtent l="28575" t="28575" r="97790" b="99695"/>
            <wp:docPr id="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9"/>
                    <pic:cNvPicPr>
                      <a:picLocks noChangeAspect="1"/>
                    </pic:cNvPicPr>
                  </pic:nvPicPr>
                  <pic:blipFill>
                    <a:blip r:embed="rId169"/>
                    <a:stretch>
                      <a:fillRect/>
                    </a:stretch>
                  </pic:blipFill>
                  <pic:spPr>
                    <a:xfrm>
                      <a:off x="0" y="0"/>
                      <a:ext cx="6274435" cy="471043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pPr>
      <w:r>
        <w:t xml:space="preserve">Success Message is displayed. Click </w:t>
      </w:r>
      <w:r>
        <w:rPr>
          <w:b/>
        </w:rPr>
        <w:t>OK</w:t>
      </w:r>
      <w:r>
        <w:t xml:space="preserve"> and Check if the </w:t>
      </w:r>
      <w:r>
        <w:rPr>
          <w:b/>
        </w:rPr>
        <w:t>DB</w:t>
      </w:r>
      <w:r>
        <w:t xml:space="preserve"> is restored.</w:t>
      </w:r>
    </w:p>
    <w:p/>
    <w:p/>
    <w:p>
      <w:pPr>
        <w:jc w:val="both"/>
        <w:rPr>
          <w:color w:val="000000"/>
        </w:rPr>
      </w:pPr>
      <w:r>
        <w:drawing>
          <wp:inline distT="0" distB="0" distL="114300" distR="114300">
            <wp:extent cx="3098800" cy="3583940"/>
            <wp:effectExtent l="28575" t="28575" r="92075" b="83185"/>
            <wp:docPr id="8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0"/>
                    <pic:cNvPicPr>
                      <a:picLocks noChangeAspect="1"/>
                    </pic:cNvPicPr>
                  </pic:nvPicPr>
                  <pic:blipFill>
                    <a:blip r:embed="rId170"/>
                    <a:stretch>
                      <a:fillRect/>
                    </a:stretch>
                  </pic:blipFill>
                  <pic:spPr>
                    <a:xfrm>
                      <a:off x="0" y="0"/>
                      <a:ext cx="3098800" cy="358394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rPr>
          <w:color w:val="000000"/>
        </w:rPr>
      </w:pPr>
      <w:r>
        <w:rPr>
          <w:color w:val="000000"/>
        </w:rPr>
        <w:t xml:space="preserve"> Select the Logins under Security.</w:t>
      </w:r>
    </w:p>
    <w:p>
      <w:pPr>
        <w:numPr>
          <w:ilvl w:val="0"/>
          <w:numId w:val="30"/>
        </w:numPr>
        <w:ind w:left="360"/>
        <w:rPr>
          <w:color w:val="000000"/>
        </w:rPr>
      </w:pPr>
      <w:r>
        <w:rPr>
          <w:color w:val="000000"/>
        </w:rPr>
        <w:t>Right-Click on Logins and select New Login.</w:t>
      </w:r>
    </w:p>
    <w:p>
      <w:pPr>
        <w:jc w:val="both"/>
      </w:pPr>
      <w:r>
        <w:drawing>
          <wp:inline distT="0" distB="0" distL="114300" distR="114300">
            <wp:extent cx="5519420" cy="3826510"/>
            <wp:effectExtent l="28575" t="28575" r="90805" b="88265"/>
            <wp:docPr id="8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1"/>
                    <pic:cNvPicPr>
                      <a:picLocks noChangeAspect="1"/>
                    </pic:cNvPicPr>
                  </pic:nvPicPr>
                  <pic:blipFill>
                    <a:blip r:embed="rId171"/>
                    <a:stretch>
                      <a:fillRect/>
                    </a:stretch>
                  </pic:blipFill>
                  <pic:spPr>
                    <a:xfrm>
                      <a:off x="0" y="0"/>
                      <a:ext cx="5519420" cy="382651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rPr>
          <w:color w:val="000000"/>
        </w:rPr>
      </w:pPr>
      <w:r>
        <w:rPr>
          <w:color w:val="000000"/>
        </w:rPr>
        <w:t>Enter the Login Name as TAUser and Password as TAU$3r and Uncheck Enforce password policy.</w:t>
      </w:r>
    </w:p>
    <w:p>
      <w:pPr>
        <w:jc w:val="both"/>
      </w:pPr>
      <w:r>
        <w:t xml:space="preserve">       </w:t>
      </w:r>
      <w:r>
        <w:drawing>
          <wp:inline distT="0" distB="0" distL="114300" distR="114300">
            <wp:extent cx="5755005" cy="4641215"/>
            <wp:effectExtent l="28575" t="28575" r="83820" b="92710"/>
            <wp:docPr id="8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2"/>
                    <pic:cNvPicPr>
                      <a:picLocks noChangeAspect="1"/>
                    </pic:cNvPicPr>
                  </pic:nvPicPr>
                  <pic:blipFill>
                    <a:blip r:embed="rId172"/>
                    <a:stretch>
                      <a:fillRect/>
                    </a:stretch>
                  </pic:blipFill>
                  <pic:spPr>
                    <a:xfrm>
                      <a:off x="0" y="0"/>
                      <a:ext cx="5755005" cy="464121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rPr>
          <w:color w:val="000000"/>
        </w:rPr>
      </w:pPr>
      <w:r>
        <w:rPr>
          <w:color w:val="000000"/>
        </w:rPr>
        <w:t xml:space="preserve">    Under Server roles Option Check the </w:t>
      </w:r>
      <w:r>
        <w:rPr>
          <w:b/>
          <w:color w:val="000000"/>
        </w:rPr>
        <w:t>Bulkadmin</w:t>
      </w:r>
      <w:r>
        <w:rPr>
          <w:color w:val="000000"/>
        </w:rPr>
        <w:t xml:space="preserve"> and </w:t>
      </w:r>
      <w:r>
        <w:rPr>
          <w:b/>
          <w:color w:val="000000"/>
        </w:rPr>
        <w:t>Public</w:t>
      </w:r>
      <w:r>
        <w:rPr>
          <w:color w:val="000000"/>
        </w:rPr>
        <w:t xml:space="preserve">. Click </w:t>
      </w:r>
      <w:r>
        <w:rPr>
          <w:b/>
          <w:color w:val="000000"/>
        </w:rPr>
        <w:t>OK</w:t>
      </w:r>
      <w:r>
        <w:rPr>
          <w:color w:val="000000"/>
        </w:rPr>
        <w:t>.</w:t>
      </w:r>
    </w:p>
    <w:p>
      <w:pPr>
        <w:rPr>
          <w:color w:val="000000"/>
        </w:rPr>
      </w:pPr>
    </w:p>
    <w:p>
      <w:pPr>
        <w:jc w:val="both"/>
      </w:pPr>
      <w:r>
        <w:t xml:space="preserve">  </w:t>
      </w:r>
      <w:r>
        <w:drawing>
          <wp:inline distT="0" distB="0" distL="114300" distR="114300">
            <wp:extent cx="5793105" cy="4215130"/>
            <wp:effectExtent l="28575" t="28575" r="83820" b="99695"/>
            <wp:docPr id="8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3"/>
                    <pic:cNvPicPr>
                      <a:picLocks noChangeAspect="1"/>
                    </pic:cNvPicPr>
                  </pic:nvPicPr>
                  <pic:blipFill>
                    <a:blip r:embed="rId173"/>
                    <a:stretch>
                      <a:fillRect/>
                    </a:stretch>
                  </pic:blipFill>
                  <pic:spPr>
                    <a:xfrm>
                      <a:off x="0" y="0"/>
                      <a:ext cx="5793105" cy="421513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firstLine="217"/>
        <w:rPr>
          <w:color w:val="000000"/>
        </w:rPr>
      </w:pPr>
      <w:r>
        <w:rPr>
          <w:color w:val="000000"/>
        </w:rPr>
        <w:t xml:space="preserve">Under User Mapping Check the restored </w:t>
      </w:r>
      <w:r>
        <w:rPr>
          <w:b/>
          <w:bCs/>
          <w:color w:val="000000"/>
        </w:rPr>
        <w:t>SarasDB_V2_3_0_Projects_Authoring and</w:t>
      </w:r>
      <w:r>
        <w:rPr>
          <w:color w:val="000000"/>
        </w:rPr>
        <w:t xml:space="preserve"> Click </w:t>
      </w:r>
      <w:r>
        <w:rPr>
          <w:b/>
          <w:bCs/>
          <w:color w:val="000000"/>
        </w:rPr>
        <w:t>OK</w:t>
      </w:r>
      <w:r>
        <w:rPr>
          <w:color w:val="000000"/>
        </w:rPr>
        <w:t>.</w:t>
      </w:r>
    </w:p>
    <w:p>
      <w:pPr>
        <w:rPr>
          <w:color w:val="000000"/>
        </w:rPr>
      </w:pPr>
    </w:p>
    <w:p>
      <w:pPr>
        <w:jc w:val="both"/>
        <w:rPr>
          <w:color w:val="000000"/>
        </w:rPr>
      </w:pPr>
      <w:r>
        <w:t xml:space="preserve">            </w:t>
      </w:r>
      <w:r>
        <w:drawing>
          <wp:inline distT="0" distB="0" distL="114300" distR="114300">
            <wp:extent cx="3041650" cy="5213985"/>
            <wp:effectExtent l="28575" t="28575" r="92075" b="91440"/>
            <wp:docPr id="8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4"/>
                    <pic:cNvPicPr>
                      <a:picLocks noChangeAspect="1"/>
                    </pic:cNvPicPr>
                  </pic:nvPicPr>
                  <pic:blipFill>
                    <a:blip r:embed="rId174"/>
                    <a:stretch>
                      <a:fillRect/>
                    </a:stretch>
                  </pic:blipFill>
                  <pic:spPr>
                    <a:xfrm>
                      <a:off x="0" y="0"/>
                      <a:ext cx="3041650" cy="521398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firstLine="217"/>
        <w:rPr>
          <w:color w:val="000000"/>
        </w:rPr>
      </w:pPr>
      <w:r>
        <w:rPr>
          <w:color w:val="000000"/>
        </w:rPr>
        <w:t xml:space="preserve">To Check and confirm the </w:t>
      </w:r>
      <w:r>
        <w:rPr>
          <w:b/>
          <w:bCs/>
          <w:color w:val="000000"/>
        </w:rPr>
        <w:t>TAUser</w:t>
      </w:r>
      <w:r>
        <w:rPr>
          <w:color w:val="000000"/>
        </w:rPr>
        <w:t xml:space="preserve"> is created, navigate to Logins under Security. </w:t>
      </w:r>
    </w:p>
    <w:p>
      <w:pPr>
        <w:numPr>
          <w:ilvl w:val="0"/>
          <w:numId w:val="30"/>
        </w:numPr>
        <w:ind w:left="360" w:firstLine="217"/>
        <w:rPr>
          <w:color w:val="000000"/>
        </w:rPr>
      </w:pPr>
      <w:r>
        <w:rPr>
          <w:color w:val="000000"/>
        </w:rPr>
        <w:t xml:space="preserve">Right Click on </w:t>
      </w:r>
      <w:r>
        <w:rPr>
          <w:b/>
          <w:bCs/>
          <w:color w:val="000000"/>
        </w:rPr>
        <w:t>TAUser</w:t>
      </w:r>
      <w:r>
        <w:rPr>
          <w:color w:val="000000"/>
        </w:rPr>
        <w:t xml:space="preserve"> and Select Properties.</w:t>
      </w:r>
    </w:p>
    <w:p>
      <w:pPr>
        <w:rPr>
          <w:color w:val="000000"/>
        </w:rPr>
      </w:pPr>
      <w:r>
        <w:t xml:space="preserve">          </w:t>
      </w:r>
      <w:r>
        <w:drawing>
          <wp:inline distT="0" distB="0" distL="114300" distR="114300">
            <wp:extent cx="3495675" cy="4552950"/>
            <wp:effectExtent l="28575" t="28575" r="95250" b="85725"/>
            <wp:docPr id="8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5"/>
                    <pic:cNvPicPr>
                      <a:picLocks noChangeAspect="1"/>
                    </pic:cNvPicPr>
                  </pic:nvPicPr>
                  <pic:blipFill>
                    <a:blip r:embed="rId175"/>
                    <a:stretch>
                      <a:fillRect/>
                    </a:stretch>
                  </pic:blipFill>
                  <pic:spPr>
                    <a:xfrm>
                      <a:off x="0" y="0"/>
                      <a:ext cx="3495675" cy="455295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firstLine="217"/>
        <w:rPr>
          <w:color w:val="000000"/>
        </w:rPr>
      </w:pPr>
      <w:r>
        <w:rPr>
          <w:color w:val="000000"/>
        </w:rPr>
        <w:t xml:space="preserve"> To set MDF and LDF on the restored Database, Right Click and Select </w:t>
      </w:r>
      <w:r>
        <w:rPr>
          <w:b/>
          <w:bCs/>
          <w:color w:val="000000"/>
        </w:rPr>
        <w:t>Properties</w:t>
      </w:r>
      <w:r>
        <w:rPr>
          <w:color w:val="000000"/>
        </w:rPr>
        <w:t>.</w:t>
      </w:r>
    </w:p>
    <w:p>
      <w:pPr>
        <w:jc w:val="both"/>
        <w:rPr>
          <w:color w:val="000000"/>
        </w:rPr>
      </w:pPr>
      <w:r>
        <w:rPr>
          <w:color w:val="000000"/>
        </w:rPr>
        <w:t xml:space="preserve"> </w:t>
      </w:r>
      <w:r>
        <w:drawing>
          <wp:inline distT="0" distB="0" distL="114300" distR="114300">
            <wp:extent cx="5443220" cy="4929505"/>
            <wp:effectExtent l="28575" t="28575" r="90805" b="90170"/>
            <wp:docPr id="8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46"/>
                    <pic:cNvPicPr>
                      <a:picLocks noChangeAspect="1"/>
                    </pic:cNvPicPr>
                  </pic:nvPicPr>
                  <pic:blipFill>
                    <a:blip r:embed="rId176"/>
                    <a:stretch>
                      <a:fillRect/>
                    </a:stretch>
                  </pic:blipFill>
                  <pic:spPr>
                    <a:xfrm>
                      <a:off x="0" y="0"/>
                      <a:ext cx="5443220" cy="492950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pStyle w:val="71"/>
        <w:numPr>
          <w:ilvl w:val="0"/>
          <w:numId w:val="30"/>
        </w:numPr>
        <w:ind w:left="0"/>
      </w:pPr>
      <w:r>
        <w:rPr>
          <w:color w:val="000000"/>
        </w:rPr>
        <w:t xml:space="preserve">Click on browse </w:t>
      </w:r>
      <w:r>
        <w:t>button (…) to view the pop-up window.</w:t>
      </w:r>
    </w:p>
    <w:p>
      <w:pPr>
        <w:jc w:val="both"/>
      </w:pPr>
      <w:r>
        <w:t xml:space="preserve">  </w:t>
      </w:r>
      <w:r>
        <w:drawing>
          <wp:inline distT="0" distB="0" distL="114300" distR="114300">
            <wp:extent cx="3629025" cy="2895600"/>
            <wp:effectExtent l="28575" t="28575" r="95250" b="85725"/>
            <wp:docPr id="8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7"/>
                    <pic:cNvPicPr>
                      <a:picLocks noChangeAspect="1"/>
                    </pic:cNvPicPr>
                  </pic:nvPicPr>
                  <pic:blipFill>
                    <a:blip r:embed="rId177"/>
                    <a:stretch>
                      <a:fillRect/>
                    </a:stretch>
                  </pic:blipFill>
                  <pic:spPr>
                    <a:xfrm>
                      <a:off x="0" y="0"/>
                      <a:ext cx="3629025" cy="289560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rPr>
          <w:color w:val="000000"/>
        </w:rPr>
      </w:pPr>
      <w:r>
        <w:rPr>
          <w:color w:val="000000"/>
        </w:rPr>
        <w:t>Set the initial Size (MB) for the SarasDB (</w:t>
      </w:r>
      <w:r>
        <w:rPr>
          <w:b/>
          <w:bCs/>
          <w:color w:val="000000"/>
        </w:rPr>
        <w:t>.mdf</w:t>
      </w:r>
      <w:r>
        <w:rPr>
          <w:color w:val="000000"/>
        </w:rPr>
        <w:t>) to 2,000MB and  SarasDB_log (</w:t>
      </w:r>
      <w:r>
        <w:rPr>
          <w:b/>
          <w:bCs/>
          <w:color w:val="000000"/>
        </w:rPr>
        <w:t>.ldf</w:t>
      </w:r>
      <w:r>
        <w:rPr>
          <w:color w:val="000000"/>
        </w:rPr>
        <w:t xml:space="preserve">) to 1,000MB and Set the Autogrowth rate to 500MB for same. Click </w:t>
      </w:r>
      <w:r>
        <w:rPr>
          <w:b/>
          <w:color w:val="000000"/>
        </w:rPr>
        <w:t>OK</w:t>
      </w:r>
      <w:r>
        <w:rPr>
          <w:color w:val="000000"/>
        </w:rPr>
        <w:t>.</w:t>
      </w:r>
    </w:p>
    <w:p>
      <w:pPr>
        <w:pStyle w:val="37"/>
        <w:rPr>
          <w:color w:val="auto"/>
          <w:sz w:val="20"/>
          <w:szCs w:val="20"/>
        </w:rPr>
      </w:pPr>
      <w:r>
        <w:rPr>
          <w:bCs/>
          <w:color w:val="auto"/>
          <w:sz w:val="20"/>
          <w:szCs w:val="20"/>
        </w:rPr>
        <w:t>Note: -</w:t>
      </w:r>
      <w:r>
        <w:rPr>
          <w:color w:val="auto"/>
          <w:sz w:val="20"/>
          <w:szCs w:val="20"/>
        </w:rPr>
        <w:t xml:space="preserve"> Do not change the MDF and LDF, if the size is more than above defined values and Repeat the same to Rest of  all the Databases.</w:t>
      </w:r>
    </w:p>
    <w:p>
      <w:pPr>
        <w:jc w:val="both"/>
        <w:rPr>
          <w:color w:val="000000"/>
        </w:rPr>
      </w:pPr>
      <w:r>
        <w:t xml:space="preserve"> </w:t>
      </w:r>
      <w:r>
        <w:drawing>
          <wp:inline distT="0" distB="0" distL="114300" distR="114300">
            <wp:extent cx="5443220" cy="4232275"/>
            <wp:effectExtent l="28575" t="28575" r="90805" b="82550"/>
            <wp:docPr id="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48"/>
                    <pic:cNvPicPr>
                      <a:picLocks noChangeAspect="1"/>
                    </pic:cNvPicPr>
                  </pic:nvPicPr>
                  <pic:blipFill>
                    <a:blip r:embed="rId178"/>
                    <a:stretch>
                      <a:fillRect/>
                    </a:stretch>
                  </pic:blipFill>
                  <pic:spPr>
                    <a:xfrm>
                      <a:off x="0" y="0"/>
                      <a:ext cx="5443220" cy="423227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firstLine="217"/>
        <w:rPr>
          <w:color w:val="000000"/>
        </w:rPr>
      </w:pPr>
      <w:r>
        <w:rPr>
          <w:color w:val="000000"/>
        </w:rPr>
        <w:t xml:space="preserve"> In Options Set the Recover mode based on the server Environment, if Production or UAT select </w:t>
      </w:r>
      <w:r>
        <w:rPr>
          <w:b/>
          <w:bCs/>
          <w:color w:val="000000"/>
        </w:rPr>
        <w:t>‘Full’</w:t>
      </w:r>
      <w:r>
        <w:rPr>
          <w:color w:val="000000"/>
        </w:rPr>
        <w:t xml:space="preserve"> else set to </w:t>
      </w:r>
      <w:r>
        <w:rPr>
          <w:b/>
          <w:bCs/>
          <w:color w:val="000000"/>
        </w:rPr>
        <w:t>‘Simple’</w:t>
      </w:r>
      <w:r>
        <w:rPr>
          <w:color w:val="000000"/>
        </w:rPr>
        <w:t>.</w:t>
      </w:r>
    </w:p>
    <w:p>
      <w:pPr>
        <w:numPr>
          <w:ilvl w:val="0"/>
          <w:numId w:val="30"/>
        </w:numPr>
        <w:ind w:left="360" w:firstLine="217"/>
        <w:rPr>
          <w:color w:val="000000"/>
        </w:rPr>
      </w:pPr>
      <w:r>
        <w:rPr>
          <w:color w:val="000000"/>
        </w:rPr>
        <w:t xml:space="preserve"> In Options Set the Field </w:t>
      </w:r>
      <w:r>
        <w:rPr>
          <w:b/>
          <w:bCs/>
          <w:color w:val="000000"/>
        </w:rPr>
        <w:t>Trustworthy</w:t>
      </w:r>
      <w:r>
        <w:rPr>
          <w:color w:val="000000"/>
        </w:rPr>
        <w:t xml:space="preserve"> to True. By Default it will be False. To Set Field     Trustworthy to True, Follow the steps below.</w:t>
      </w:r>
    </w:p>
    <w:p>
      <w:pPr>
        <w:numPr>
          <w:ilvl w:val="0"/>
          <w:numId w:val="30"/>
        </w:numPr>
        <w:ind w:left="360" w:firstLine="217"/>
        <w:rPr>
          <w:color w:val="000000"/>
        </w:rPr>
      </w:pPr>
      <w:r>
        <w:rPr>
          <w:color w:val="000000"/>
        </w:rPr>
        <w:t xml:space="preserve"> The Query is given along with copy of DB with the Name EncrptPassword.dll and  </w:t>
      </w:r>
      <w:r>
        <w:rPr>
          <w:color w:val="000000"/>
        </w:rPr>
        <w:tab/>
      </w:r>
      <w:r>
        <w:rPr>
          <w:color w:val="000000"/>
        </w:rPr>
        <w:tab/>
      </w:r>
      <w:r>
        <w:rPr>
          <w:color w:val="000000"/>
        </w:rPr>
        <w:t xml:space="preserve">     Encryptstring.Sql.</w:t>
      </w:r>
    </w:p>
    <w:p>
      <w:pPr>
        <w:pStyle w:val="37"/>
        <w:rPr>
          <w:color w:val="auto"/>
          <w:sz w:val="20"/>
          <w:szCs w:val="20"/>
        </w:rPr>
      </w:pPr>
      <w:r>
        <w:rPr>
          <w:color w:val="auto"/>
          <w:sz w:val="20"/>
          <w:szCs w:val="20"/>
        </w:rPr>
        <w:t>Note: - Keep both the Files in same Folder and Edit the Encryptstring.sql and Assign the Physical path of EncrptPassword.dll.  Repeat the same to Rest of  all the Databases.</w:t>
      </w:r>
    </w:p>
    <w:p>
      <w:pPr>
        <w:jc w:val="both"/>
      </w:pPr>
    </w:p>
    <w:p>
      <w:pPr>
        <w:jc w:val="both"/>
      </w:pPr>
    </w:p>
    <w:p>
      <w:pPr>
        <w:jc w:val="both"/>
      </w:pPr>
    </w:p>
    <w:p>
      <w:pPr>
        <w:jc w:val="both"/>
      </w:pPr>
      <w:r>
        <w:drawing>
          <wp:inline distT="0" distB="0" distL="114300" distR="114300">
            <wp:extent cx="5091430" cy="4488815"/>
            <wp:effectExtent l="28575" t="28575" r="99695" b="92710"/>
            <wp:docPr id="9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9"/>
                    <pic:cNvPicPr>
                      <a:picLocks noChangeAspect="1"/>
                    </pic:cNvPicPr>
                  </pic:nvPicPr>
                  <pic:blipFill>
                    <a:blip r:embed="rId179"/>
                    <a:stretch>
                      <a:fillRect/>
                    </a:stretch>
                  </pic:blipFill>
                  <pic:spPr>
                    <a:xfrm>
                      <a:off x="0" y="0"/>
                      <a:ext cx="5091430" cy="448881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firstLine="217"/>
        <w:rPr>
          <w:color w:val="000000"/>
        </w:rPr>
      </w:pPr>
      <w:r>
        <w:rPr>
          <w:color w:val="000000"/>
        </w:rPr>
        <w:t>In Permissions option, click on User (TAUser) and select(tick) the permissions View Definition, Update, select, References, Insert, Execute and Delete.</w:t>
      </w:r>
    </w:p>
    <w:p>
      <w:pPr>
        <w:jc w:val="both"/>
      </w:pPr>
      <w:r>
        <w:drawing>
          <wp:inline distT="0" distB="0" distL="114300" distR="114300">
            <wp:extent cx="3240405" cy="4036060"/>
            <wp:effectExtent l="28575" t="28575" r="83820" b="88265"/>
            <wp:docPr id="9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50"/>
                    <pic:cNvPicPr>
                      <a:picLocks noChangeAspect="1"/>
                    </pic:cNvPicPr>
                  </pic:nvPicPr>
                  <pic:blipFill>
                    <a:blip r:embed="rId180"/>
                    <a:stretch>
                      <a:fillRect/>
                    </a:stretch>
                  </pic:blipFill>
                  <pic:spPr>
                    <a:xfrm>
                      <a:off x="0" y="0"/>
                      <a:ext cx="3240405" cy="403606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firstLine="217"/>
        <w:rPr>
          <w:color w:val="000000"/>
        </w:rPr>
      </w:pPr>
      <w:r>
        <w:rPr>
          <w:color w:val="000000"/>
        </w:rPr>
        <w:t xml:space="preserve"> Right Click on </w:t>
      </w:r>
      <w:r>
        <w:rPr>
          <w:b/>
          <w:bCs/>
          <w:color w:val="000000"/>
        </w:rPr>
        <w:t>SarasDB_V2_3_0_Authoring</w:t>
      </w:r>
      <w:r>
        <w:rPr>
          <w:color w:val="000000"/>
        </w:rPr>
        <w:t xml:space="preserve"> and Select New Query. </w:t>
      </w:r>
    </w:p>
    <w:p>
      <w:pPr>
        <w:jc w:val="both"/>
        <w:rPr>
          <w:color w:val="000000"/>
        </w:rPr>
      </w:pPr>
      <w:r>
        <w:t xml:space="preserve">    </w:t>
      </w:r>
      <w:r>
        <w:drawing>
          <wp:inline distT="0" distB="0" distL="114300" distR="114300">
            <wp:extent cx="6269990" cy="3781425"/>
            <wp:effectExtent l="28575" t="28575" r="83185" b="95250"/>
            <wp:docPr id="9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51"/>
                    <pic:cNvPicPr>
                      <a:picLocks noChangeAspect="1"/>
                    </pic:cNvPicPr>
                  </pic:nvPicPr>
                  <pic:blipFill>
                    <a:blip r:embed="rId181"/>
                    <a:stretch>
                      <a:fillRect/>
                    </a:stretch>
                  </pic:blipFill>
                  <pic:spPr>
                    <a:xfrm>
                      <a:off x="0" y="0"/>
                      <a:ext cx="6269990" cy="378142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firstLine="217"/>
        <w:rPr>
          <w:color w:val="000000"/>
        </w:rPr>
      </w:pPr>
      <w:r>
        <w:rPr>
          <w:color w:val="000000"/>
        </w:rPr>
        <w:t>Edit the Encryptstring.sql and Assign the Physical path of EncrptPassword.dll.</w:t>
      </w:r>
    </w:p>
    <w:p>
      <w:pPr>
        <w:numPr>
          <w:ilvl w:val="0"/>
          <w:numId w:val="30"/>
        </w:numPr>
        <w:ind w:left="360" w:firstLine="217"/>
        <w:rPr>
          <w:color w:val="000000"/>
        </w:rPr>
      </w:pPr>
      <w:r>
        <w:rPr>
          <w:color w:val="000000"/>
        </w:rPr>
        <w:t>Example: - FROM 'C: \WINDOWS\EncrptPassword.dll'(OLD).</w:t>
      </w:r>
    </w:p>
    <w:p>
      <w:pPr>
        <w:pStyle w:val="71"/>
        <w:numPr>
          <w:ilvl w:val="0"/>
          <w:numId w:val="30"/>
        </w:numPr>
      </w:pPr>
      <w:r>
        <w:t>FROM C:\SarasDatabaseDeployment\SarasDB_V2_3_0_Projects_Authoring\EncrptPassword.dll' (NEW).</w:t>
      </w:r>
    </w:p>
    <w:p>
      <w:pPr>
        <w:numPr>
          <w:ilvl w:val="0"/>
          <w:numId w:val="30"/>
        </w:numPr>
        <w:ind w:left="360" w:firstLine="217"/>
        <w:rPr>
          <w:color w:val="000000"/>
        </w:rPr>
      </w:pPr>
      <w:r>
        <w:rPr>
          <w:color w:val="000000"/>
        </w:rPr>
        <w:t>Run the Query to view the message “The Dependent aliases were dropped”.</w:t>
      </w:r>
    </w:p>
    <w:p>
      <w:pPr>
        <w:numPr>
          <w:ilvl w:val="0"/>
          <w:numId w:val="30"/>
        </w:numPr>
        <w:ind w:left="360" w:firstLine="217"/>
        <w:rPr>
          <w:color w:val="000000"/>
        </w:rPr>
      </w:pPr>
      <w:r>
        <w:rPr>
          <w:color w:val="000000"/>
        </w:rPr>
        <w:t>Right-Click on the Database-- &gt; Select Properties-- &gt; Options-- &gt; Select Trustworthy.</w:t>
      </w:r>
    </w:p>
    <w:p>
      <w:pPr>
        <w:rPr>
          <w:color w:val="000000"/>
        </w:rPr>
      </w:pPr>
      <w:r>
        <w:t xml:space="preserve">         </w:t>
      </w:r>
      <w:r>
        <w:drawing>
          <wp:inline distT="0" distB="0" distL="114300" distR="114300">
            <wp:extent cx="5599430" cy="4515485"/>
            <wp:effectExtent l="28575" t="28575" r="86995" b="85090"/>
            <wp:docPr id="9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52"/>
                    <pic:cNvPicPr>
                      <a:picLocks noChangeAspect="1"/>
                    </pic:cNvPicPr>
                  </pic:nvPicPr>
                  <pic:blipFill>
                    <a:blip r:embed="rId182"/>
                    <a:stretch>
                      <a:fillRect/>
                    </a:stretch>
                  </pic:blipFill>
                  <pic:spPr>
                    <a:xfrm>
                      <a:off x="0" y="0"/>
                      <a:ext cx="5599430" cy="4515485"/>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firstLine="217"/>
        <w:rPr>
          <w:color w:val="000000"/>
        </w:rPr>
      </w:pPr>
      <w:r>
        <w:rPr>
          <w:color w:val="000000"/>
        </w:rPr>
        <w:t>Ensure the Trustworthy is Set to ‘</w:t>
      </w:r>
      <w:r>
        <w:rPr>
          <w:b/>
          <w:bCs/>
          <w:color w:val="000000"/>
        </w:rPr>
        <w:t>True’</w:t>
      </w:r>
      <w:r>
        <w:rPr>
          <w:color w:val="000000"/>
        </w:rPr>
        <w:t>.</w:t>
      </w:r>
    </w:p>
    <w:p>
      <w:pPr>
        <w:numPr>
          <w:ilvl w:val="0"/>
          <w:numId w:val="30"/>
        </w:numPr>
        <w:ind w:left="360" w:firstLine="217"/>
        <w:rPr>
          <w:color w:val="000000"/>
        </w:rPr>
      </w:pPr>
      <w:r>
        <w:rPr>
          <w:color w:val="000000"/>
        </w:rPr>
        <w:t xml:space="preserve"> To Grant the Permission for TAUser, below Command to execute for Master DB: </w:t>
      </w:r>
    </w:p>
    <w:p>
      <w:pPr>
        <w:rPr>
          <w:rFonts w:ascii="Consolas" w:hAnsi="Consolas" w:eastAsia="Consolas"/>
          <w:b/>
          <w:bCs/>
          <w:color w:val="000000"/>
          <w:sz w:val="19"/>
          <w:highlight w:val="white"/>
        </w:rPr>
      </w:pPr>
      <w:r>
        <w:rPr>
          <w:rFonts w:ascii="Consolas" w:hAnsi="Consolas" w:eastAsia="Consolas"/>
          <w:color w:val="0000FF"/>
          <w:sz w:val="19"/>
          <w:highlight w:val="white"/>
        </w:rPr>
        <w:t xml:space="preserve">   </w:t>
      </w:r>
      <w:r>
        <w:rPr>
          <w:rFonts w:ascii="Consolas" w:hAnsi="Consolas" w:eastAsia="Consolas"/>
          <w:b/>
          <w:bCs/>
          <w:color w:val="0000FF"/>
          <w:sz w:val="19"/>
          <w:highlight w:val="white"/>
        </w:rPr>
        <w:t xml:space="preserve">   USE</w:t>
      </w:r>
      <w:r>
        <w:rPr>
          <w:rFonts w:ascii="Consolas" w:hAnsi="Consolas" w:eastAsia="Consolas"/>
          <w:b/>
          <w:bCs/>
          <w:color w:val="000000"/>
          <w:sz w:val="19"/>
          <w:highlight w:val="white"/>
        </w:rPr>
        <w:t xml:space="preserve"> [master]</w:t>
      </w:r>
    </w:p>
    <w:p>
      <w:pPr>
        <w:spacing w:after="0"/>
        <w:rPr>
          <w:rFonts w:ascii="Consolas" w:hAnsi="Consolas" w:eastAsia="Consolas"/>
          <w:b/>
          <w:bCs/>
          <w:color w:val="0000FF"/>
          <w:sz w:val="19"/>
          <w:highlight w:val="white"/>
        </w:rPr>
      </w:pPr>
      <w:r>
        <w:rPr>
          <w:rFonts w:ascii="Consolas" w:hAnsi="Consolas" w:eastAsia="Consolas"/>
          <w:color w:val="0000FF"/>
          <w:sz w:val="19"/>
          <w:highlight w:val="white"/>
        </w:rPr>
        <w:t xml:space="preserve">     </w:t>
      </w:r>
      <w:r>
        <w:rPr>
          <w:rFonts w:ascii="Consolas" w:hAnsi="Consolas" w:eastAsia="Consolas"/>
          <w:b/>
          <w:bCs/>
          <w:color w:val="0000FF"/>
          <w:sz w:val="19"/>
          <w:highlight w:val="white"/>
        </w:rPr>
        <w:t xml:space="preserve"> Grant Alter trace</w:t>
      </w:r>
      <w:r>
        <w:rPr>
          <w:rFonts w:ascii="Consolas" w:hAnsi="Consolas" w:eastAsia="Consolas"/>
          <w:b/>
          <w:bCs/>
          <w:color w:val="000000"/>
          <w:sz w:val="19"/>
          <w:highlight w:val="white"/>
        </w:rPr>
        <w:t xml:space="preserve"> </w:t>
      </w:r>
      <w:r>
        <w:rPr>
          <w:rFonts w:ascii="Consolas" w:hAnsi="Consolas" w:eastAsia="Consolas"/>
          <w:b/>
          <w:bCs/>
          <w:color w:val="0000FF"/>
          <w:sz w:val="19"/>
          <w:highlight w:val="white"/>
        </w:rPr>
        <w:t xml:space="preserve">to </w:t>
      </w:r>
      <w:r>
        <w:rPr>
          <w:rFonts w:ascii="Consolas" w:hAnsi="Consolas" w:eastAsia="Consolas"/>
          <w:b/>
          <w:bCs/>
          <w:color w:val="000000"/>
          <w:sz w:val="19"/>
          <w:highlight w:val="white"/>
        </w:rPr>
        <w:t>TAUser</w:t>
      </w:r>
    </w:p>
    <w:p>
      <w:pPr>
        <w:spacing w:after="0"/>
        <w:rPr>
          <w:rFonts w:ascii="Consolas" w:hAnsi="Consolas" w:eastAsia="Consolas"/>
          <w:color w:val="000000"/>
          <w:sz w:val="19"/>
          <w:highlight w:val="white"/>
        </w:rPr>
      </w:pPr>
    </w:p>
    <w:p>
      <w:pPr>
        <w:numPr>
          <w:ilvl w:val="0"/>
          <w:numId w:val="30"/>
        </w:numPr>
        <w:ind w:left="360" w:firstLine="217"/>
        <w:rPr>
          <w:color w:val="000000"/>
        </w:rPr>
      </w:pPr>
      <w:r>
        <w:rPr>
          <w:color w:val="000000"/>
        </w:rPr>
        <w:t>Below the Command to execute for restored SarasDB_K12Saras.</w:t>
      </w:r>
    </w:p>
    <w:p>
      <w:pPr>
        <w:rPr>
          <w:rFonts w:ascii="Consolas" w:hAnsi="Consolas" w:eastAsia="Consolas"/>
          <w:b/>
          <w:bCs/>
          <w:color w:val="000000"/>
          <w:sz w:val="19"/>
          <w:highlight w:val="white"/>
        </w:rPr>
      </w:pPr>
      <w:r>
        <w:rPr>
          <w:rFonts w:ascii="Consolas" w:hAnsi="Consolas" w:eastAsia="Consolas"/>
          <w:color w:val="0000FF"/>
          <w:sz w:val="19"/>
          <w:highlight w:val="white"/>
        </w:rPr>
        <w:t xml:space="preserve">     </w:t>
      </w:r>
      <w:r>
        <w:rPr>
          <w:rFonts w:ascii="Consolas" w:hAnsi="Consolas" w:eastAsia="Consolas"/>
          <w:b/>
          <w:bCs/>
          <w:color w:val="0000FF"/>
          <w:sz w:val="19"/>
          <w:highlight w:val="white"/>
        </w:rPr>
        <w:t xml:space="preserve"> USE</w:t>
      </w:r>
      <w:r>
        <w:rPr>
          <w:rFonts w:ascii="Consolas" w:hAnsi="Consolas" w:eastAsia="Consolas"/>
          <w:b/>
          <w:bCs/>
          <w:color w:val="000000"/>
          <w:sz w:val="19"/>
          <w:highlight w:val="white"/>
        </w:rPr>
        <w:t xml:space="preserve"> [</w:t>
      </w:r>
      <w:r>
        <w:rPr>
          <w:b/>
          <w:bCs/>
          <w:color w:val="000000"/>
        </w:rPr>
        <w:t>SarasDB_V2_3_0_Projects_Authoring</w:t>
      </w:r>
      <w:r>
        <w:rPr>
          <w:rFonts w:ascii="Consolas" w:hAnsi="Consolas" w:eastAsia="Consolas"/>
          <w:b/>
          <w:bCs/>
          <w:color w:val="000000"/>
          <w:sz w:val="19"/>
          <w:highlight w:val="white"/>
        </w:rPr>
        <w:t>]</w:t>
      </w:r>
    </w:p>
    <w:p>
      <w:pPr>
        <w:pStyle w:val="4"/>
        <w:numPr>
          <w:ilvl w:val="0"/>
          <w:numId w:val="0"/>
        </w:numPr>
        <w:ind w:left="90"/>
        <w:rPr>
          <w:rFonts w:ascii="Consolas" w:hAnsi="Consolas" w:eastAsia="Consolas"/>
          <w:color w:val="000000"/>
          <w:sz w:val="19"/>
          <w:highlight w:val="white"/>
        </w:rPr>
      </w:pPr>
      <w:r>
        <w:rPr>
          <w:rFonts w:ascii="Consolas" w:hAnsi="Consolas" w:eastAsia="Consolas"/>
          <w:color w:val="0000FF"/>
          <w:sz w:val="19"/>
          <w:highlight w:val="white"/>
        </w:rPr>
        <w:t xml:space="preserve">     </w:t>
      </w:r>
      <w:bookmarkStart w:id="40" w:name="_Toc13868"/>
      <w:bookmarkStart w:id="41" w:name="_Toc2427"/>
      <w:bookmarkStart w:id="42" w:name="_Toc3045"/>
      <w:r>
        <w:rPr>
          <w:rFonts w:ascii="Consolas" w:hAnsi="Consolas" w:eastAsia="Consolas"/>
          <w:color w:val="0000FF"/>
          <w:sz w:val="19"/>
          <w:highlight w:val="white"/>
        </w:rPr>
        <w:t>Grant</w:t>
      </w:r>
      <w:r>
        <w:rPr>
          <w:rFonts w:ascii="Consolas" w:hAnsi="Consolas" w:eastAsia="Consolas"/>
          <w:color w:val="000000"/>
          <w:sz w:val="19"/>
          <w:highlight w:val="white"/>
        </w:rPr>
        <w:t xml:space="preserve"> </w:t>
      </w:r>
      <w:r>
        <w:rPr>
          <w:rFonts w:ascii="Consolas" w:hAnsi="Consolas" w:eastAsia="Consolas"/>
          <w:color w:val="0000FF"/>
          <w:sz w:val="19"/>
          <w:highlight w:val="white"/>
        </w:rPr>
        <w:t>alter</w:t>
      </w:r>
      <w:r>
        <w:rPr>
          <w:rFonts w:ascii="Consolas" w:hAnsi="Consolas" w:eastAsia="Consolas"/>
          <w:color w:val="000000"/>
          <w:sz w:val="19"/>
          <w:highlight w:val="white"/>
        </w:rPr>
        <w:t xml:space="preserve"> </w:t>
      </w:r>
      <w:r>
        <w:rPr>
          <w:rFonts w:ascii="Consolas" w:hAnsi="Consolas" w:eastAsia="Consolas"/>
          <w:color w:val="0000FF"/>
          <w:sz w:val="19"/>
          <w:highlight w:val="white"/>
        </w:rPr>
        <w:t>on</w:t>
      </w:r>
      <w:r>
        <w:rPr>
          <w:rFonts w:ascii="Consolas" w:hAnsi="Consolas" w:eastAsia="Consolas"/>
          <w:color w:val="000000"/>
          <w:sz w:val="19"/>
          <w:highlight w:val="white"/>
        </w:rPr>
        <w:t xml:space="preserve"> tbltempquestionlist </w:t>
      </w:r>
      <w:r>
        <w:rPr>
          <w:rFonts w:ascii="Consolas" w:hAnsi="Consolas" w:eastAsia="Consolas"/>
          <w:color w:val="0000FF"/>
          <w:sz w:val="19"/>
          <w:highlight w:val="white"/>
        </w:rPr>
        <w:t>to</w:t>
      </w:r>
      <w:r>
        <w:rPr>
          <w:rFonts w:ascii="Consolas" w:hAnsi="Consolas" w:eastAsia="Consolas"/>
          <w:color w:val="000000"/>
          <w:sz w:val="19"/>
          <w:highlight w:val="white"/>
        </w:rPr>
        <w:t xml:space="preserve"> </w:t>
      </w:r>
      <w:bookmarkEnd w:id="40"/>
      <w:bookmarkEnd w:id="41"/>
      <w:bookmarkEnd w:id="42"/>
      <w:r>
        <w:rPr>
          <w:rFonts w:ascii="Consolas" w:hAnsi="Consolas" w:eastAsia="Consolas"/>
          <w:color w:val="000000"/>
          <w:sz w:val="19"/>
          <w:highlight w:val="white"/>
        </w:rPr>
        <w:t>TAUser</w:t>
      </w:r>
    </w:p>
    <w:p>
      <w:pPr>
        <w:numPr>
          <w:ilvl w:val="0"/>
          <w:numId w:val="30"/>
        </w:numPr>
        <w:ind w:left="360" w:firstLine="217"/>
        <w:rPr>
          <w:color w:val="000000"/>
        </w:rPr>
      </w:pPr>
      <w:r>
        <w:rPr>
          <w:color w:val="000000"/>
        </w:rPr>
        <w:t>To Change the URL value in the Database. Find the below Example.</w:t>
      </w:r>
    </w:p>
    <w:p>
      <w:pPr>
        <w:numPr>
          <w:ilvl w:val="0"/>
          <w:numId w:val="30"/>
        </w:numPr>
        <w:ind w:left="360" w:firstLine="217"/>
        <w:rPr>
          <w:color w:val="000000"/>
        </w:rPr>
      </w:pPr>
      <w:r>
        <w:rPr>
          <w:b/>
          <w:bCs/>
          <w:color w:val="000000"/>
        </w:rPr>
        <w:t xml:space="preserve">Example: </w:t>
      </w:r>
      <w:r>
        <w:rPr>
          <w:color w:val="000000"/>
        </w:rPr>
        <w:t xml:space="preserve">To change Virtual Directory Name of SarasOld to SarasNew under the  </w:t>
      </w:r>
      <w:r>
        <w:rPr>
          <w:color w:val="000000"/>
        </w:rPr>
        <w:tab/>
      </w:r>
      <w:r>
        <w:rPr>
          <w:color w:val="000000"/>
        </w:rPr>
        <w:t xml:space="preserve">  </w:t>
      </w:r>
      <w:r>
        <w:rPr>
          <w:color w:val="000000"/>
        </w:rPr>
        <w:tab/>
      </w:r>
      <w:r>
        <w:rPr>
          <w:color w:val="000000"/>
        </w:rPr>
        <w:t xml:space="preserve">    </w:t>
      </w:r>
      <w:r>
        <w:rPr>
          <w:b/>
          <w:bCs/>
          <w:color w:val="000000"/>
        </w:rPr>
        <w:t>Privileges</w:t>
      </w:r>
      <w:r>
        <w:rPr>
          <w:color w:val="000000"/>
        </w:rPr>
        <w:t xml:space="preserve"> Table. </w:t>
      </w:r>
    </w:p>
    <w:p>
      <w:pPr>
        <w:numPr>
          <w:ilvl w:val="0"/>
          <w:numId w:val="30"/>
        </w:numPr>
        <w:ind w:left="360" w:firstLine="217"/>
        <w:rPr>
          <w:color w:val="000000"/>
        </w:rPr>
      </w:pPr>
      <w:r>
        <w:rPr>
          <w:color w:val="000000"/>
        </w:rPr>
        <w:t>To select the old VD Name:</w:t>
      </w:r>
    </w:p>
    <w:p>
      <w:pPr>
        <w:spacing w:after="80"/>
        <w:rPr>
          <w:rFonts w:ascii="Consolas" w:hAnsi="Consolas" w:eastAsia="Consolas"/>
          <w:b/>
          <w:bCs/>
          <w:color w:val="000000"/>
          <w:sz w:val="19"/>
          <w:highlight w:val="white"/>
        </w:rPr>
      </w:pPr>
      <w:r>
        <w:rPr>
          <w:rFonts w:ascii="Consolas" w:hAnsi="Consolas" w:eastAsia="Consolas"/>
          <w:color w:val="0000FF"/>
          <w:sz w:val="19"/>
          <w:highlight w:val="white"/>
        </w:rPr>
        <w:t xml:space="preserve">     </w:t>
      </w:r>
      <w:r>
        <w:rPr>
          <w:rFonts w:ascii="Consolas" w:hAnsi="Consolas" w:eastAsia="Consolas"/>
          <w:b/>
          <w:bCs/>
          <w:color w:val="0000FF"/>
          <w:sz w:val="19"/>
          <w:highlight w:val="white"/>
        </w:rPr>
        <w:t xml:space="preserve"> Select</w:t>
      </w:r>
      <w:r>
        <w:rPr>
          <w:rFonts w:ascii="Consolas" w:hAnsi="Consolas" w:eastAsia="Consolas"/>
          <w:b/>
          <w:bCs/>
          <w:color w:val="000000"/>
          <w:sz w:val="19"/>
          <w:highlight w:val="white"/>
        </w:rPr>
        <w:t xml:space="preserve"> </w:t>
      </w:r>
      <w:r>
        <w:rPr>
          <w:rFonts w:ascii="Consolas" w:hAnsi="Consolas" w:eastAsia="Consolas"/>
          <w:b/>
          <w:bCs/>
          <w:color w:val="808080"/>
          <w:sz w:val="19"/>
          <w:highlight w:val="white"/>
        </w:rPr>
        <w:t>*</w:t>
      </w:r>
      <w:r>
        <w:rPr>
          <w:rFonts w:ascii="Consolas" w:hAnsi="Consolas" w:eastAsia="Consolas"/>
          <w:b/>
          <w:bCs/>
          <w:color w:val="000000"/>
          <w:sz w:val="19"/>
          <w:highlight w:val="white"/>
        </w:rPr>
        <w:t xml:space="preserve"> </w:t>
      </w:r>
      <w:r>
        <w:rPr>
          <w:rFonts w:ascii="Consolas" w:hAnsi="Consolas" w:eastAsia="Consolas"/>
          <w:b/>
          <w:bCs/>
          <w:color w:val="0000FF"/>
          <w:sz w:val="19"/>
          <w:highlight w:val="white"/>
        </w:rPr>
        <w:t>from</w:t>
      </w:r>
      <w:r>
        <w:rPr>
          <w:rFonts w:ascii="Consolas" w:hAnsi="Consolas" w:eastAsia="Consolas"/>
          <w:b/>
          <w:bCs/>
          <w:color w:val="000000"/>
          <w:sz w:val="19"/>
          <w:highlight w:val="white"/>
        </w:rPr>
        <w:t xml:space="preserve"> privilages</w:t>
      </w:r>
    </w:p>
    <w:p>
      <w:pPr>
        <w:spacing w:after="80"/>
        <w:ind w:firstLine="720"/>
        <w:rPr>
          <w:rFonts w:ascii="Consolas" w:hAnsi="Consolas" w:eastAsia="Consolas"/>
          <w:color w:val="000000"/>
          <w:sz w:val="19"/>
          <w:highlight w:val="white"/>
        </w:rPr>
      </w:pPr>
    </w:p>
    <w:p>
      <w:pPr>
        <w:numPr>
          <w:ilvl w:val="0"/>
          <w:numId w:val="30"/>
        </w:numPr>
        <w:ind w:left="360" w:firstLine="217"/>
        <w:rPr>
          <w:color w:val="000000"/>
        </w:rPr>
      </w:pPr>
      <w:r>
        <w:rPr>
          <w:color w:val="000000"/>
        </w:rPr>
        <w:t>Execute the commands below:</w:t>
      </w:r>
    </w:p>
    <w:p>
      <w:pPr>
        <w:spacing w:after="0"/>
        <w:rPr>
          <w:rFonts w:ascii="Consolas" w:hAnsi="Consolas" w:eastAsia="Consolas"/>
          <w:color w:val="808080"/>
          <w:sz w:val="19"/>
          <w:highlight w:val="white"/>
        </w:rPr>
      </w:pPr>
      <w:r>
        <w:rPr>
          <w:rFonts w:ascii="Consolas" w:hAnsi="Consolas" w:eastAsia="Consolas"/>
          <w:color w:val="FF00FF"/>
          <w:sz w:val="19"/>
          <w:highlight w:val="white"/>
        </w:rPr>
        <w:t xml:space="preserve">      </w:t>
      </w:r>
      <w:r>
        <w:rPr>
          <w:rFonts w:ascii="Consolas" w:hAnsi="Consolas" w:eastAsia="Consolas"/>
          <w:b/>
          <w:bCs/>
          <w:color w:val="FF00FF"/>
          <w:sz w:val="19"/>
          <w:highlight w:val="white"/>
        </w:rPr>
        <w:t>Update</w:t>
      </w:r>
      <w:r>
        <w:rPr>
          <w:rFonts w:ascii="Consolas" w:hAnsi="Consolas" w:eastAsia="Consolas"/>
          <w:b/>
          <w:bCs/>
          <w:color w:val="000000"/>
          <w:sz w:val="19"/>
          <w:highlight w:val="white"/>
        </w:rPr>
        <w:t xml:space="preserve"> privilages </w:t>
      </w:r>
      <w:r>
        <w:rPr>
          <w:rFonts w:ascii="Consolas" w:hAnsi="Consolas" w:eastAsia="Consolas"/>
          <w:b/>
          <w:bCs/>
          <w:color w:val="0000FF"/>
          <w:sz w:val="19"/>
          <w:highlight w:val="white"/>
        </w:rPr>
        <w:t>set</w:t>
      </w:r>
      <w:r>
        <w:rPr>
          <w:rFonts w:ascii="Consolas" w:hAnsi="Consolas" w:eastAsia="Consolas"/>
          <w:b/>
          <w:bCs/>
          <w:color w:val="000000"/>
          <w:sz w:val="19"/>
          <w:highlight w:val="white"/>
        </w:rPr>
        <w:t xml:space="preserve"> </w:t>
      </w:r>
      <w:r>
        <w:rPr>
          <w:rFonts w:ascii="Consolas" w:hAnsi="Consolas" w:eastAsia="Consolas"/>
          <w:b/>
          <w:bCs/>
          <w:color w:val="0000FF"/>
          <w:sz w:val="19"/>
          <w:highlight w:val="white"/>
        </w:rPr>
        <w:t>url</w:t>
      </w:r>
      <w:r>
        <w:rPr>
          <w:rFonts w:ascii="Consolas" w:hAnsi="Consolas" w:eastAsia="Consolas"/>
          <w:b/>
          <w:bCs/>
          <w:color w:val="808080"/>
          <w:sz w:val="19"/>
          <w:highlight w:val="white"/>
        </w:rPr>
        <w:t>=</w:t>
      </w:r>
      <w:r>
        <w:rPr>
          <w:rFonts w:ascii="Consolas" w:hAnsi="Consolas" w:eastAsia="Consolas"/>
          <w:b/>
          <w:bCs/>
          <w:color w:val="FF00FF"/>
          <w:sz w:val="19"/>
          <w:highlight w:val="white"/>
        </w:rPr>
        <w:t>replace</w:t>
      </w:r>
      <w:r>
        <w:rPr>
          <w:rFonts w:ascii="Consolas" w:hAnsi="Consolas" w:eastAsia="Consolas"/>
          <w:b/>
          <w:bCs/>
          <w:color w:val="808080"/>
          <w:sz w:val="19"/>
          <w:highlight w:val="white"/>
        </w:rPr>
        <w:t>(</w:t>
      </w:r>
      <w:r>
        <w:rPr>
          <w:rFonts w:ascii="Consolas" w:hAnsi="Consolas" w:eastAsia="Consolas"/>
          <w:b/>
          <w:bCs/>
          <w:color w:val="0000FF"/>
          <w:sz w:val="19"/>
          <w:highlight w:val="white"/>
        </w:rPr>
        <w:t>url</w:t>
      </w:r>
      <w:r>
        <w:rPr>
          <w:rFonts w:ascii="Consolas" w:hAnsi="Consolas" w:eastAsia="Consolas"/>
          <w:b/>
          <w:bCs/>
          <w:color w:val="808080"/>
          <w:sz w:val="19"/>
          <w:highlight w:val="white"/>
        </w:rPr>
        <w:t>,</w:t>
      </w:r>
      <w:r>
        <w:rPr>
          <w:rFonts w:ascii="Consolas" w:hAnsi="Consolas" w:eastAsia="Consolas"/>
          <w:b/>
          <w:bCs/>
          <w:color w:val="FF0000"/>
          <w:sz w:val="19"/>
          <w:highlight w:val="white"/>
        </w:rPr>
        <w:t>'/TAAdmin/'</w:t>
      </w:r>
      <w:r>
        <w:rPr>
          <w:rFonts w:ascii="Consolas" w:hAnsi="Consolas" w:eastAsia="Consolas"/>
          <w:b/>
          <w:bCs/>
          <w:color w:val="808080"/>
          <w:sz w:val="19"/>
          <w:highlight w:val="white"/>
        </w:rPr>
        <w:t>,</w:t>
      </w:r>
      <w:r>
        <w:rPr>
          <w:rFonts w:ascii="Consolas" w:hAnsi="Consolas" w:eastAsia="Consolas"/>
          <w:b/>
          <w:bCs/>
          <w:color w:val="FF0000"/>
          <w:sz w:val="19"/>
          <w:highlight w:val="white"/>
        </w:rPr>
        <w:t>'/Authoring/'</w:t>
      </w:r>
      <w:r>
        <w:rPr>
          <w:rFonts w:ascii="Consolas" w:hAnsi="Consolas" w:eastAsia="Consolas"/>
          <w:b/>
          <w:bCs/>
          <w:color w:val="808080"/>
          <w:sz w:val="19"/>
          <w:highlight w:val="white"/>
        </w:rPr>
        <w:t>)</w:t>
      </w:r>
    </w:p>
    <w:p>
      <w:pPr>
        <w:spacing w:after="0"/>
        <w:rPr>
          <w:rFonts w:ascii="Consolas" w:hAnsi="Consolas" w:eastAsia="Consolas"/>
          <w:color w:val="808080"/>
          <w:sz w:val="19"/>
          <w:highlight w:val="white"/>
        </w:rPr>
      </w:pPr>
    </w:p>
    <w:p>
      <w:pPr>
        <w:numPr>
          <w:ilvl w:val="0"/>
          <w:numId w:val="30"/>
        </w:numPr>
        <w:ind w:left="360" w:firstLine="217"/>
        <w:rPr>
          <w:color w:val="000000"/>
        </w:rPr>
      </w:pPr>
      <w:r>
        <w:rPr>
          <w:color w:val="000000"/>
        </w:rPr>
        <w:t>Once the command is executed, the URL value is set to SarasNew.</w:t>
      </w:r>
    </w:p>
    <w:p>
      <w:pPr>
        <w:rPr>
          <w:color w:val="000000"/>
        </w:rPr>
      </w:pPr>
      <w:r>
        <w:t xml:space="preserve">          </w:t>
      </w:r>
      <w:r>
        <w:drawing>
          <wp:inline distT="0" distB="0" distL="114300" distR="114300">
            <wp:extent cx="5582920" cy="3006090"/>
            <wp:effectExtent l="28575" t="28575" r="84455" b="89535"/>
            <wp:docPr id="1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26"/>
                    <pic:cNvPicPr>
                      <a:picLocks noChangeAspect="1"/>
                    </pic:cNvPicPr>
                  </pic:nvPicPr>
                  <pic:blipFill>
                    <a:blip r:embed="rId183"/>
                    <a:stretch>
                      <a:fillRect/>
                    </a:stretch>
                  </pic:blipFill>
                  <pic:spPr>
                    <a:xfrm>
                      <a:off x="0" y="0"/>
                      <a:ext cx="5582920" cy="3006090"/>
                    </a:xfrm>
                    <a:prstGeom prst="rect">
                      <a:avLst/>
                    </a:prstGeom>
                    <a:noFill/>
                    <a:ln w="12700" cmpd="sng">
                      <a:solidFill>
                        <a:schemeClr val="tx1"/>
                      </a:solidFill>
                      <a:prstDash val="solid"/>
                    </a:ln>
                    <a:effectLst>
                      <a:outerShdw blurRad="50800" dist="38100" dir="2700000" algn="tl" rotWithShape="0">
                        <a:prstClr val="black">
                          <a:alpha val="40000"/>
                        </a:prstClr>
                      </a:outerShdw>
                    </a:effectLst>
                  </pic:spPr>
                </pic:pic>
              </a:graphicData>
            </a:graphic>
          </wp:inline>
        </w:drawing>
      </w:r>
    </w:p>
    <w:p>
      <w:pPr>
        <w:numPr>
          <w:ilvl w:val="0"/>
          <w:numId w:val="30"/>
        </w:numPr>
        <w:ind w:left="360" w:firstLine="217"/>
        <w:rPr>
          <w:color w:val="000000"/>
        </w:rPr>
      </w:pPr>
      <w:r>
        <w:rPr>
          <w:color w:val="000000"/>
        </w:rPr>
        <w:t xml:space="preserve">You can enable </w:t>
      </w:r>
      <w:r>
        <w:rPr>
          <w:b/>
          <w:bCs/>
          <w:color w:val="000000"/>
        </w:rPr>
        <w:t>CLR integration</w:t>
      </w:r>
      <w:r>
        <w:rPr>
          <w:color w:val="000000"/>
        </w:rPr>
        <w:t xml:space="preserve"> by setting the CLR enabled option to </w:t>
      </w:r>
      <w:r>
        <w:rPr>
          <w:b/>
          <w:bCs/>
          <w:color w:val="000000"/>
        </w:rPr>
        <w:t>1</w:t>
      </w:r>
      <w:r>
        <w:rPr>
          <w:color w:val="000000"/>
        </w:rPr>
        <w:t xml:space="preserve">. </w:t>
      </w:r>
    </w:p>
    <w:p>
      <w:pPr>
        <w:ind w:firstLine="720"/>
        <w:rPr>
          <w:rFonts w:ascii="Consolas" w:hAnsi="Consolas" w:eastAsia="Consolas"/>
          <w:b/>
          <w:bCs/>
          <w:color w:val="000000"/>
          <w:sz w:val="19"/>
          <w:highlight w:val="white"/>
        </w:rPr>
      </w:pPr>
      <w:r>
        <w:rPr>
          <w:rFonts w:ascii="Consolas" w:hAnsi="Consolas" w:eastAsia="Consolas"/>
          <w:b/>
          <w:bCs/>
          <w:color w:val="0000FF"/>
          <w:sz w:val="19"/>
          <w:highlight w:val="white"/>
        </w:rPr>
        <w:t>EXEC</w:t>
      </w:r>
      <w:r>
        <w:rPr>
          <w:rFonts w:ascii="Consolas" w:hAnsi="Consolas" w:eastAsia="Consolas"/>
          <w:b/>
          <w:bCs/>
          <w:color w:val="000000"/>
          <w:sz w:val="19"/>
          <w:highlight w:val="white"/>
        </w:rPr>
        <w:t xml:space="preserve"> </w:t>
      </w:r>
      <w:r>
        <w:rPr>
          <w:rFonts w:ascii="Consolas" w:hAnsi="Consolas" w:eastAsia="Consolas"/>
          <w:b/>
          <w:bCs/>
          <w:color w:val="800000"/>
          <w:sz w:val="19"/>
          <w:highlight w:val="white"/>
        </w:rPr>
        <w:t>sp_CONFIGURE</w:t>
      </w:r>
      <w:r>
        <w:rPr>
          <w:rFonts w:ascii="Consolas" w:hAnsi="Consolas" w:eastAsia="Consolas"/>
          <w:b/>
          <w:bCs/>
          <w:color w:val="0000FF"/>
          <w:sz w:val="19"/>
          <w:highlight w:val="white"/>
        </w:rPr>
        <w:t xml:space="preserve"> </w:t>
      </w:r>
      <w:r>
        <w:rPr>
          <w:rFonts w:ascii="Consolas" w:hAnsi="Consolas" w:eastAsia="Consolas"/>
          <w:b/>
          <w:bCs/>
          <w:color w:val="FF0000"/>
          <w:sz w:val="19"/>
          <w:highlight w:val="white"/>
        </w:rPr>
        <w:t>'show advanced options'</w:t>
      </w:r>
      <w:r>
        <w:rPr>
          <w:rFonts w:ascii="Consolas" w:hAnsi="Consolas" w:eastAsia="Consolas"/>
          <w:b/>
          <w:bCs/>
          <w:color w:val="000000"/>
          <w:sz w:val="19"/>
          <w:highlight w:val="white"/>
        </w:rPr>
        <w:t xml:space="preserve"> </w:t>
      </w:r>
      <w:r>
        <w:rPr>
          <w:rFonts w:ascii="Consolas" w:hAnsi="Consolas" w:eastAsia="Consolas"/>
          <w:b/>
          <w:bCs/>
          <w:color w:val="808080"/>
          <w:sz w:val="19"/>
          <w:highlight w:val="white"/>
        </w:rPr>
        <w:t>,</w:t>
      </w:r>
      <w:r>
        <w:rPr>
          <w:rFonts w:ascii="Consolas" w:hAnsi="Consolas" w:eastAsia="Consolas"/>
          <w:b/>
          <w:bCs/>
          <w:color w:val="000000"/>
          <w:sz w:val="19"/>
          <w:highlight w:val="white"/>
        </w:rPr>
        <w:t xml:space="preserve"> </w:t>
      </w:r>
      <w:r>
        <w:rPr>
          <w:rFonts w:ascii="Consolas" w:hAnsi="Consolas" w:eastAsia="Consolas"/>
          <w:b/>
          <w:bCs/>
          <w:color w:val="FF0000"/>
          <w:sz w:val="19"/>
          <w:highlight w:val="white"/>
        </w:rPr>
        <w:t>'1'</w:t>
      </w:r>
      <w:r>
        <w:rPr>
          <w:rFonts w:ascii="Consolas" w:hAnsi="Consolas" w:eastAsia="Consolas"/>
          <w:b/>
          <w:bCs/>
          <w:color w:val="808080"/>
          <w:sz w:val="19"/>
          <w:highlight w:val="white"/>
        </w:rPr>
        <w:t>;</w:t>
      </w:r>
    </w:p>
    <w:p>
      <w:pPr>
        <w:ind w:firstLine="720"/>
        <w:rPr>
          <w:rFonts w:ascii="Consolas" w:hAnsi="Consolas" w:eastAsia="Consolas"/>
          <w:b/>
          <w:bCs/>
          <w:color w:val="000000"/>
          <w:sz w:val="19"/>
          <w:highlight w:val="white"/>
        </w:rPr>
      </w:pPr>
      <w:r>
        <w:rPr>
          <w:rFonts w:ascii="Consolas" w:hAnsi="Consolas" w:eastAsia="Consolas"/>
          <w:b/>
          <w:bCs/>
          <w:color w:val="0000FF"/>
          <w:sz w:val="19"/>
          <w:highlight w:val="white"/>
        </w:rPr>
        <w:t>GO</w:t>
      </w:r>
    </w:p>
    <w:p>
      <w:pPr>
        <w:ind w:firstLine="720"/>
        <w:rPr>
          <w:rFonts w:ascii="Consolas" w:hAnsi="Consolas" w:eastAsia="Consolas"/>
          <w:b/>
          <w:bCs/>
          <w:color w:val="000000"/>
          <w:sz w:val="19"/>
          <w:highlight w:val="white"/>
        </w:rPr>
      </w:pPr>
      <w:r>
        <w:rPr>
          <w:rFonts w:ascii="Consolas" w:hAnsi="Consolas" w:eastAsia="Consolas"/>
          <w:b/>
          <w:bCs/>
          <w:color w:val="0000FF"/>
          <w:sz w:val="19"/>
          <w:highlight w:val="white"/>
        </w:rPr>
        <w:t>RECONFIGURE</w:t>
      </w:r>
      <w:r>
        <w:rPr>
          <w:rFonts w:ascii="Consolas" w:hAnsi="Consolas" w:eastAsia="Consolas"/>
          <w:b/>
          <w:bCs/>
          <w:color w:val="808080"/>
          <w:sz w:val="19"/>
          <w:highlight w:val="white"/>
        </w:rPr>
        <w:t>;</w:t>
      </w:r>
    </w:p>
    <w:p>
      <w:pPr>
        <w:ind w:firstLine="720"/>
        <w:rPr>
          <w:rFonts w:ascii="Consolas" w:hAnsi="Consolas" w:eastAsia="Consolas"/>
          <w:b/>
          <w:bCs/>
          <w:color w:val="000000"/>
          <w:sz w:val="19"/>
          <w:highlight w:val="white"/>
        </w:rPr>
      </w:pPr>
      <w:r>
        <w:rPr>
          <w:rFonts w:ascii="Consolas" w:hAnsi="Consolas" w:eastAsia="Consolas"/>
          <w:b/>
          <w:bCs/>
          <w:color w:val="0000FF"/>
          <w:sz w:val="19"/>
          <w:highlight w:val="white"/>
        </w:rPr>
        <w:t>GO</w:t>
      </w:r>
    </w:p>
    <w:p>
      <w:pPr>
        <w:ind w:firstLine="720"/>
        <w:rPr>
          <w:rFonts w:ascii="Consolas" w:hAnsi="Consolas" w:eastAsia="Consolas"/>
          <w:b/>
          <w:bCs/>
          <w:color w:val="000000"/>
          <w:sz w:val="19"/>
          <w:highlight w:val="white"/>
        </w:rPr>
      </w:pPr>
      <w:r>
        <w:rPr>
          <w:rFonts w:ascii="Consolas" w:hAnsi="Consolas" w:eastAsia="Consolas"/>
          <w:b/>
          <w:bCs/>
          <w:color w:val="0000FF"/>
          <w:sz w:val="19"/>
          <w:highlight w:val="white"/>
        </w:rPr>
        <w:t>EXEC</w:t>
      </w:r>
      <w:r>
        <w:rPr>
          <w:rFonts w:ascii="Consolas" w:hAnsi="Consolas" w:eastAsia="Consolas"/>
          <w:b/>
          <w:bCs/>
          <w:color w:val="000000"/>
          <w:sz w:val="19"/>
          <w:highlight w:val="white"/>
        </w:rPr>
        <w:t xml:space="preserve"> </w:t>
      </w:r>
      <w:r>
        <w:rPr>
          <w:rFonts w:ascii="Consolas" w:hAnsi="Consolas" w:eastAsia="Consolas"/>
          <w:b/>
          <w:bCs/>
          <w:color w:val="800000"/>
          <w:sz w:val="19"/>
          <w:highlight w:val="white"/>
        </w:rPr>
        <w:t>sp_CONFIGURE</w:t>
      </w:r>
      <w:r>
        <w:rPr>
          <w:rFonts w:ascii="Consolas" w:hAnsi="Consolas" w:eastAsia="Consolas"/>
          <w:b/>
          <w:bCs/>
          <w:color w:val="0000FF"/>
          <w:sz w:val="19"/>
          <w:highlight w:val="white"/>
        </w:rPr>
        <w:t xml:space="preserve"> </w:t>
      </w:r>
      <w:r>
        <w:rPr>
          <w:rFonts w:ascii="Consolas" w:hAnsi="Consolas" w:eastAsia="Consolas"/>
          <w:b/>
          <w:bCs/>
          <w:color w:val="FF0000"/>
          <w:sz w:val="19"/>
          <w:highlight w:val="white"/>
        </w:rPr>
        <w:t>'clr enabled'</w:t>
      </w:r>
      <w:r>
        <w:rPr>
          <w:rFonts w:ascii="Consolas" w:hAnsi="Consolas" w:eastAsia="Consolas"/>
          <w:b/>
          <w:bCs/>
          <w:color w:val="000000"/>
          <w:sz w:val="19"/>
          <w:highlight w:val="white"/>
        </w:rPr>
        <w:t xml:space="preserve"> </w:t>
      </w:r>
      <w:r>
        <w:rPr>
          <w:rFonts w:ascii="Consolas" w:hAnsi="Consolas" w:eastAsia="Consolas"/>
          <w:b/>
          <w:bCs/>
          <w:color w:val="808080"/>
          <w:sz w:val="19"/>
          <w:highlight w:val="white"/>
        </w:rPr>
        <w:t>,</w:t>
      </w:r>
      <w:r>
        <w:rPr>
          <w:rFonts w:ascii="Consolas" w:hAnsi="Consolas" w:eastAsia="Consolas"/>
          <w:b/>
          <w:bCs/>
          <w:color w:val="000000"/>
          <w:sz w:val="19"/>
          <w:highlight w:val="white"/>
        </w:rPr>
        <w:t xml:space="preserve"> </w:t>
      </w:r>
      <w:r>
        <w:rPr>
          <w:rFonts w:ascii="Consolas" w:hAnsi="Consolas" w:eastAsia="Consolas"/>
          <w:b/>
          <w:bCs/>
          <w:color w:val="FF0000"/>
          <w:sz w:val="19"/>
          <w:highlight w:val="white"/>
        </w:rPr>
        <w:t>'1'</w:t>
      </w:r>
    </w:p>
    <w:p>
      <w:pPr>
        <w:ind w:firstLine="720"/>
        <w:rPr>
          <w:rFonts w:ascii="Consolas" w:hAnsi="Consolas" w:eastAsia="Consolas"/>
          <w:b/>
          <w:bCs/>
          <w:color w:val="000000"/>
          <w:sz w:val="19"/>
          <w:highlight w:val="white"/>
        </w:rPr>
      </w:pPr>
      <w:r>
        <w:rPr>
          <w:rFonts w:ascii="Consolas" w:hAnsi="Consolas" w:eastAsia="Consolas"/>
          <w:b/>
          <w:bCs/>
          <w:color w:val="0000FF"/>
          <w:sz w:val="19"/>
          <w:highlight w:val="white"/>
        </w:rPr>
        <w:t>GO</w:t>
      </w:r>
    </w:p>
    <w:p>
      <w:pPr>
        <w:ind w:firstLine="720"/>
        <w:rPr>
          <w:rFonts w:ascii="Consolas" w:hAnsi="Consolas" w:eastAsia="Consolas"/>
          <w:b/>
          <w:bCs/>
          <w:color w:val="000000"/>
          <w:sz w:val="19"/>
          <w:highlight w:val="white"/>
        </w:rPr>
      </w:pPr>
      <w:r>
        <w:rPr>
          <w:rFonts w:ascii="Consolas" w:hAnsi="Consolas" w:eastAsia="Consolas"/>
          <w:b/>
          <w:bCs/>
          <w:color w:val="0000FF"/>
          <w:sz w:val="19"/>
          <w:highlight w:val="white"/>
        </w:rPr>
        <w:t>RECONFIGURE</w:t>
      </w:r>
      <w:r>
        <w:rPr>
          <w:rFonts w:ascii="Consolas" w:hAnsi="Consolas" w:eastAsia="Consolas"/>
          <w:b/>
          <w:bCs/>
          <w:color w:val="808080"/>
          <w:sz w:val="19"/>
          <w:highlight w:val="white"/>
        </w:rPr>
        <w:t>;</w:t>
      </w:r>
    </w:p>
    <w:p>
      <w:pPr>
        <w:spacing w:after="0" w:line="240" w:lineRule="auto"/>
        <w:rPr>
          <w:rFonts w:ascii="Consolas" w:hAnsi="Consolas" w:eastAsia="Consolas"/>
          <w:b/>
          <w:bCs/>
          <w:color w:val="0000FF"/>
          <w:sz w:val="19"/>
          <w:highlight w:val="white"/>
        </w:rPr>
      </w:pPr>
      <w:r>
        <w:rPr>
          <w:rFonts w:ascii="Consolas" w:hAnsi="Consolas" w:eastAsia="Consolas"/>
          <w:b/>
          <w:bCs/>
          <w:color w:val="0000FF"/>
          <w:sz w:val="19"/>
          <w:highlight w:val="white"/>
        </w:rPr>
        <w:t xml:space="preserve">       GO</w:t>
      </w:r>
    </w:p>
    <w:p>
      <w:pPr>
        <w:spacing w:after="0" w:line="240" w:lineRule="auto"/>
        <w:rPr>
          <w:rFonts w:ascii="Consolas" w:hAnsi="Consolas" w:eastAsia="Consolas"/>
          <w:color w:val="0000FF"/>
          <w:sz w:val="19"/>
          <w:highlight w:val="white"/>
        </w:rPr>
      </w:pPr>
    </w:p>
    <w:p>
      <w:pPr>
        <w:pStyle w:val="37"/>
        <w:rPr>
          <w:b/>
          <w:bCs/>
          <w:color w:val="auto"/>
          <w:sz w:val="20"/>
          <w:szCs w:val="20"/>
        </w:rPr>
      </w:pPr>
      <w:r>
        <w:rPr>
          <w:b/>
          <w:bCs/>
          <w:color w:val="auto"/>
          <w:sz w:val="20"/>
          <w:szCs w:val="20"/>
        </w:rPr>
        <w:t>Note: When you enable CLR integration, SQL Server starts executing all CLR routines and Loads all application domains.</w:t>
      </w:r>
    </w:p>
    <w:p>
      <w:r>
        <w:t xml:space="preserve">After you complete the entire deployment process, you will be able to browse the application URL successfully and navigate to application modules. </w:t>
      </w:r>
    </w:p>
    <w:p>
      <w:r>
        <w:t>This completes the Deployment of Test &amp; Assessment Application.</w:t>
      </w:r>
    </w:p>
    <w:sectPr>
      <w:headerReference r:id="rId5" w:type="first"/>
      <w:headerReference r:id="rId3" w:type="default"/>
      <w:footerReference r:id="rId6" w:type="default"/>
      <w:headerReference r:id="rId4" w:type="even"/>
      <w:footerReference r:id="rId7" w:type="even"/>
      <w:pgSz w:w="11900" w:h="16840"/>
      <w:pgMar w:top="1440" w:right="1008" w:bottom="1440" w:left="1008" w:header="576" w:footer="216"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ymbol">
    <w:panose1 w:val="05050102010706020507"/>
    <w:charset w:val="02"/>
    <w:family w:val="roman"/>
    <w:pitch w:val="default"/>
    <w:sig w:usb0="00000000" w:usb1="00000000" w:usb2="00000000" w:usb3="00000000" w:csb0="80000000" w:csb1="00000000"/>
  </w:font>
  <w:font w:name="MS Mincho">
    <w:panose1 w:val="02020609040205080304"/>
    <w:charset w:val="80"/>
    <w:family w:val="modern"/>
    <w:pitch w:val="default"/>
    <w:sig w:usb0="E00002FF" w:usb1="6AC7FDFB" w:usb2="08000012" w:usb3="00000000" w:csb0="4002009F" w:csb1="DFD70000"/>
  </w:font>
  <w:font w:name="Lucida Grande">
    <w:altName w:val="Arial"/>
    <w:panose1 w:val="00000000000000000000"/>
    <w:charset w:val="00"/>
    <w:family w:val="auto"/>
    <w:pitch w:val="default"/>
    <w:sig w:usb0="00000000" w:usb1="00000000" w:usb2="0000000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MS Gothic">
    <w:panose1 w:val="020B0609070205080204"/>
    <w:charset w:val="80"/>
    <w:family w:val="modern"/>
    <w:pitch w:val="default"/>
    <w:sig w:usb0="E00002FF" w:usb1="6AC7FDFB" w:usb2="08000012" w:usb3="00000000" w:csb0="4002009F" w:csb1="DFD70000"/>
  </w:font>
  <w:font w:name="Trebuchet MS">
    <w:panose1 w:val="020B0603020202020204"/>
    <w:charset w:val="00"/>
    <w:family w:val="swiss"/>
    <w:pitch w:val="default"/>
    <w:sig w:usb0="00000287" w:usb1="00000003" w:usb2="00000000" w:usb3="00000000" w:csb0="2000009F" w:csb1="00000000"/>
  </w:font>
  <w:font w:name="Consolas">
    <w:panose1 w:val="020B0609020204030204"/>
    <w:charset w:val="00"/>
    <w:family w:val="modern"/>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10241" w:type="dxa"/>
      <w:tblInd w:w="0" w:type="dxa"/>
      <w:tblBorders>
        <w:top w:val="none" w:color="auto" w:sz="0" w:space="0"/>
        <w:left w:val="none" w:color="auto" w:sz="0" w:space="0"/>
        <w:bottom w:val="single" w:color="BFBFBF" w:sz="4" w:space="0"/>
        <w:right w:val="none" w:color="auto" w:sz="0" w:space="0"/>
        <w:insideH w:val="none" w:color="auto" w:sz="0" w:space="0"/>
        <w:insideV w:val="none" w:color="auto" w:sz="0" w:space="0"/>
      </w:tblBorders>
      <w:tblLayout w:type="fixed"/>
      <w:tblCellMar>
        <w:top w:w="0" w:type="dxa"/>
        <w:left w:w="115" w:type="dxa"/>
        <w:bottom w:w="0" w:type="dxa"/>
        <w:right w:w="115" w:type="dxa"/>
      </w:tblCellMar>
    </w:tblPr>
    <w:tblGrid>
      <w:gridCol w:w="9504"/>
      <w:gridCol w:w="737"/>
    </w:tblGrid>
    <w:tr>
      <w:tblPrEx>
        <w:tblBorders>
          <w:top w:val="none" w:color="auto" w:sz="0" w:space="0"/>
          <w:left w:val="none" w:color="auto" w:sz="0" w:space="0"/>
          <w:bottom w:val="single" w:color="BFBFBF" w:sz="4" w:space="0"/>
          <w:right w:val="none" w:color="auto" w:sz="0" w:space="0"/>
          <w:insideH w:val="none" w:color="auto" w:sz="0" w:space="0"/>
          <w:insideV w:val="none" w:color="auto" w:sz="0" w:space="0"/>
        </w:tblBorders>
        <w:tblLayout w:type="fixed"/>
        <w:tblCellMar>
          <w:top w:w="0" w:type="dxa"/>
          <w:left w:w="115" w:type="dxa"/>
          <w:bottom w:w="0" w:type="dxa"/>
          <w:right w:w="115" w:type="dxa"/>
        </w:tblCellMar>
      </w:tblPrEx>
      <w:trPr>
        <w:trHeight w:val="506" w:hRule="atLeast"/>
      </w:trPr>
      <w:tc>
        <w:tcPr>
          <w:tcW w:w="9504" w:type="dxa"/>
          <w:tcBorders>
            <w:bottom w:val="nil"/>
            <w:right w:val="single" w:color="BFBFBF" w:sz="4" w:space="0"/>
          </w:tcBorders>
        </w:tcPr>
        <w:p>
          <w:r>
            <w:t xml:space="preserve">            SARAS T</w:t>
          </w:r>
          <w:r>
            <w:rPr>
              <w:lang w:val="en-US"/>
            </w:rPr>
            <w:t>est</w:t>
          </w:r>
          <w:r>
            <w:t xml:space="preserve"> &amp; A</w:t>
          </w:r>
          <w:r>
            <w:rPr>
              <w:lang w:val="en-US"/>
            </w:rPr>
            <w:t>ssessment</w:t>
          </w:r>
          <w:r>
            <w:t xml:space="preserve"> Deployment Guide</w:t>
          </w:r>
        </w:p>
      </w:tc>
      <w:tc>
        <w:tcPr>
          <w:tcW w:w="737" w:type="dxa"/>
          <w:tcBorders>
            <w:left w:val="single" w:color="BFBFBF" w:sz="4" w:space="0"/>
            <w:bottom w:val="nil"/>
          </w:tcBorders>
        </w:tcPr>
        <w:p>
          <w:pPr>
            <w:jc w:val="right"/>
            <w:rPr>
              <w:rFonts w:eastAsia="Cambria"/>
            </w:rPr>
          </w:pPr>
          <w:r>
            <w:fldChar w:fldCharType="begin"/>
          </w:r>
          <w:r>
            <w:instrText xml:space="preserve"> PAGE   \* MERGEFORMAT </w:instrText>
          </w:r>
          <w:r>
            <w:fldChar w:fldCharType="separate"/>
          </w:r>
          <w:r>
            <w:t>103</w:t>
          </w:r>
          <w:r>
            <w:fldChar w:fldCharType="end"/>
          </w:r>
        </w:p>
      </w:tc>
    </w:tr>
  </w:tbl>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10114" w:type="dxa"/>
      <w:tblInd w:w="0" w:type="dxa"/>
      <w:tblBorders>
        <w:top w:val="none" w:color="auto" w:sz="0" w:space="0"/>
        <w:left w:val="none" w:color="auto" w:sz="0" w:space="0"/>
        <w:bottom w:val="single" w:color="BFBFBF" w:sz="4" w:space="0"/>
        <w:right w:val="none" w:color="auto" w:sz="0" w:space="0"/>
        <w:insideH w:val="none" w:color="auto" w:sz="0" w:space="0"/>
        <w:insideV w:val="none" w:color="auto" w:sz="0" w:space="0"/>
      </w:tblBorders>
      <w:tblLayout w:type="fixed"/>
      <w:tblCellMar>
        <w:top w:w="0" w:type="dxa"/>
        <w:left w:w="115" w:type="dxa"/>
        <w:bottom w:w="0" w:type="dxa"/>
        <w:right w:w="115" w:type="dxa"/>
      </w:tblCellMar>
    </w:tblPr>
    <w:tblGrid>
      <w:gridCol w:w="655"/>
      <w:gridCol w:w="9459"/>
    </w:tblGrid>
    <w:tr>
      <w:tblPrEx>
        <w:tblBorders>
          <w:top w:val="none" w:color="auto" w:sz="0" w:space="0"/>
          <w:left w:val="none" w:color="auto" w:sz="0" w:space="0"/>
          <w:bottom w:val="single" w:color="BFBFBF" w:sz="4" w:space="0"/>
          <w:right w:val="none" w:color="auto" w:sz="0" w:space="0"/>
          <w:insideH w:val="none" w:color="auto" w:sz="0" w:space="0"/>
          <w:insideV w:val="none" w:color="auto" w:sz="0" w:space="0"/>
        </w:tblBorders>
        <w:tblLayout w:type="fixed"/>
        <w:tblCellMar>
          <w:top w:w="0" w:type="dxa"/>
          <w:left w:w="115" w:type="dxa"/>
          <w:bottom w:w="0" w:type="dxa"/>
          <w:right w:w="115" w:type="dxa"/>
        </w:tblCellMar>
      </w:tblPrEx>
      <w:tc>
        <w:tcPr>
          <w:tcW w:w="655" w:type="dxa"/>
          <w:tcBorders>
            <w:bottom w:val="nil"/>
            <w:right w:val="single" w:color="BFBFBF" w:sz="4" w:space="0"/>
          </w:tcBorders>
        </w:tcPr>
        <w:p>
          <w:pPr>
            <w:rPr>
              <w:rFonts w:eastAsia="Cambria"/>
            </w:rPr>
          </w:pPr>
          <w:r>
            <w:fldChar w:fldCharType="begin"/>
          </w:r>
          <w:r>
            <w:instrText xml:space="preserve"> PAGE   \* MERGEFORMAT </w:instrText>
          </w:r>
          <w:r>
            <w:fldChar w:fldCharType="separate"/>
          </w:r>
          <w:r>
            <w:t>102</w:t>
          </w:r>
          <w:r>
            <w:fldChar w:fldCharType="end"/>
          </w:r>
        </w:p>
      </w:tc>
      <w:tc>
        <w:tcPr>
          <w:tcW w:w="9459" w:type="dxa"/>
          <w:tcBorders>
            <w:left w:val="single" w:color="BFBFBF" w:sz="4" w:space="0"/>
            <w:bottom w:val="nil"/>
          </w:tcBorders>
        </w:tcPr>
        <w:p>
          <w:pPr>
            <w:rPr>
              <w:rFonts w:eastAsia="Cambria"/>
            </w:rPr>
          </w:pPr>
          <w:r>
            <w:t>SARAS T</w:t>
          </w:r>
          <w:r>
            <w:rPr>
              <w:lang w:val="en-US"/>
            </w:rPr>
            <w:t>est</w:t>
          </w:r>
          <w:r>
            <w:t xml:space="preserve"> &amp; A</w:t>
          </w:r>
          <w:r>
            <w:rPr>
              <w:lang w:val="en-US"/>
            </w:rPr>
            <w:t>ssessment</w:t>
          </w:r>
          <w:r>
            <w:t xml:space="preserve"> Deployment Guide</w:t>
          </w:r>
        </w:p>
      </w:tc>
    </w:tr>
  </w:tbl>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drawing>
        <wp:anchor distT="0" distB="0" distL="114300" distR="114300" simplePos="0" relativeHeight="251659264" behindDoc="0" locked="0" layoutInCell="1" allowOverlap="1">
          <wp:simplePos x="0" y="0"/>
          <wp:positionH relativeFrom="column">
            <wp:posOffset>-657860</wp:posOffset>
          </wp:positionH>
          <wp:positionV relativeFrom="paragraph">
            <wp:posOffset>-394970</wp:posOffset>
          </wp:positionV>
          <wp:extent cx="7812405" cy="795020"/>
          <wp:effectExtent l="0" t="0" r="17145" b="5080"/>
          <wp:wrapNone/>
          <wp:docPr id="1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5"/>
                  <pic:cNvPicPr>
                    <a:picLocks noChangeAspect="1"/>
                  </pic:cNvPicPr>
                </pic:nvPicPr>
                <pic:blipFill>
                  <a:blip r:embed="rId1"/>
                  <a:stretch>
                    <a:fillRect/>
                  </a:stretch>
                </pic:blipFill>
                <pic:spPr>
                  <a:xfrm>
                    <a:off x="0" y="0"/>
                    <a:ext cx="7812405" cy="795020"/>
                  </a:xfrm>
                  <a:prstGeom prst="rect">
                    <a:avLst/>
                  </a:prstGeom>
                  <a:noFill/>
                  <a:ln w="9525">
                    <a:noFill/>
                  </a:ln>
                </pic:spPr>
              </pic:pic>
            </a:graphicData>
          </a:graphic>
        </wp:anchor>
      </w:drawing>
    </w:r>
    <w:r>
      <mc:AlternateContent>
        <mc:Choice Requires="wpg">
          <w:drawing>
            <wp:anchor distT="0" distB="0" distL="114300" distR="114300" simplePos="0" relativeHeight="251658240" behindDoc="1" locked="0" layoutInCell="0" allowOverlap="1">
              <wp:simplePos x="0" y="0"/>
              <wp:positionH relativeFrom="page">
                <wp:posOffset>7485380</wp:posOffset>
              </wp:positionH>
              <wp:positionV relativeFrom="page">
                <wp:posOffset>0</wp:posOffset>
              </wp:positionV>
              <wp:extent cx="139700" cy="10691495"/>
              <wp:effectExtent l="0" t="0" r="0" b="0"/>
              <wp:wrapNone/>
              <wp:docPr id="132" name="Group 1029"/>
              <wp:cNvGraphicFramePr/>
              <a:graphic xmlns:a="http://schemas.openxmlformats.org/drawingml/2006/main">
                <a:graphicData uri="http://schemas.microsoft.com/office/word/2010/wordprocessingGroup">
                  <wpg:wgp>
                    <wpg:cNvGrpSpPr/>
                    <wpg:grpSpPr>
                      <a:xfrm>
                        <a:off x="0" y="0"/>
                        <a:ext cx="139700" cy="10691495"/>
                        <a:chOff x="11451" y="0"/>
                        <a:chExt cx="453" cy="16836203"/>
                      </a:xfrm>
                    </wpg:grpSpPr>
                    <wps:wsp>
                      <wps:cNvPr id="130" name="Rectangle 46"/>
                      <wps:cNvSpPr/>
                      <wps:spPr>
                        <a:xfrm>
                          <a:off x="11451" y="0"/>
                          <a:ext cx="453" cy="8418"/>
                        </a:xfrm>
                        <a:prstGeom prst="rect">
                          <a:avLst/>
                        </a:prstGeom>
                        <a:solidFill>
                          <a:srgbClr val="2E5C9D"/>
                        </a:solidFill>
                        <a:ln w="9525">
                          <a:noFill/>
                        </a:ln>
                      </wps:spPr>
                      <wps:bodyPr wrap="square" upright="1"/>
                    </wps:wsp>
                    <wps:wsp>
                      <wps:cNvPr id="131" name="Rectangle 47"/>
                      <wps:cNvSpPr/>
                      <wps:spPr>
                        <a:xfrm>
                          <a:off x="11451" y="8428"/>
                          <a:ext cx="453" cy="8408"/>
                        </a:xfrm>
                        <a:prstGeom prst="rect">
                          <a:avLst/>
                        </a:prstGeom>
                        <a:solidFill>
                          <a:srgbClr val="FDB813"/>
                        </a:solidFill>
                        <a:ln w="9525">
                          <a:noFill/>
                        </a:ln>
                      </wps:spPr>
                      <wps:bodyPr wrap="square" upright="1"/>
                    </wps:wsp>
                  </wpg:wgp>
                </a:graphicData>
              </a:graphic>
            </wp:anchor>
          </w:drawing>
        </mc:Choice>
        <mc:Fallback>
          <w:pict>
            <v:group id="Group 1029" o:spid="_x0000_s1026" o:spt="203" style="position:absolute;left:0pt;margin-left:589.4pt;margin-top:0pt;height:841.85pt;width:11pt;mso-position-horizontal-relative:page;mso-position-vertical-relative:page;z-index:-251658240;mso-width-relative:page;mso-height-relative:page;" coordorigin="11451,0" coordsize="453,16836203" o:allowincell="f" o:gfxdata="UEsDBAoAAAAAAIdO4kAAAAAAAAAAAAAAAAAEAAAAZHJzL1BLAwQUAAAACACHTuJA9RnnJNgAAAAL&#10;AQAADwAAAGRycy9kb3ducmV2LnhtbE2PQUvDQBCF74L/YRnBm93EYhtiNkWKeiqCrSDeptlpEpqd&#10;Ddlt0v57pye9zeMN732vWJ1dp0YaQuvZQDpLQBFX3rZcG/javT1koEJEtth5JgMXCrAqb28KzK2f&#10;+JPGbayVhHDI0UATY59rHaqGHIaZ74nFO/jBYRQ51NoOOEm46/Rjkiy0w5alocGe1g1Vx+3JGXif&#10;cHqZp6/j5nhYX352Tx/fm5SMub9Lk2dQkc7x7xmu+IIOpTDt/YltUJ3odJkJezQgk66+1Iney7XI&#10;5kvQZaH/byh/AVBLAwQUAAAACACHTuJAtQfMAy4CAAABBgAADgAAAGRycy9lMm9Eb2MueG1svZTJ&#10;btswEIbvBfoOBO+1FkuOJFgO0Dj2pWiDpH0AmqIWQCJZkrbst++QkuUmzslFc6HEZbbvH3J5f+xa&#10;dGBKN4LnOJj5GDFORdHwKse/fm6+JBhpQ3hBWsFZjk9M4/vV50/LXmYsFLVoC6YQOOE662WOa2Nk&#10;5nma1qwjeiYk47BZCtURA1NVeYUiPXjvWi/0/YXXC1VIJSjTGlbXwyZeOf9lyaj5UZaaGdTmGHIz&#10;blRu3NnRWy1JViki64aOaZAbsuhIwyHo5GpNDEF71Vy56hqqhBalmVHReaIsG8pcDVBN4L+pZqvE&#10;Xrpaqqyv5IQJ0L7hdLNb+v3wpFBTgHbzECNOOhDJxUWBH6aWTy+rDI5tlXyRT2pcqIaZLflYqs5+&#10;oRh0dGRPE1l2NIjCYjBP73zgT2Er8BdpEKXxwJ7WIJC1C4IoDjC62NL6cbSO4vloukjmi9CfW1Pv&#10;HNmzCU759BIaSV9Y6X9j9VITyZwE2kKYWEEtA6tnaDHCq5ahaDHQcgcnVDrTQO0dTlf1nllN1SZR&#10;kLyqlGRSabNlokP2J8cKgru2I4dv2gxQzkdsSC3aptg0besmqto9tAodCNyF8DF+SNej91fHWo76&#10;HKdxGDvPXFj7wXXLAbsFPJRk/3aiOAGUHm5QjvXvPVEMo71UTVVDfoELMEpiO+lDtIEuutLm7kZt&#10;kih0GpDsHXn8/ybPZv01Cc5t/lHyuIsE74y7W+ObaB+yv+euAS4v9+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9RnnJNgAAAALAQAADwAAAAAAAAABACAAAAAiAAAAZHJzL2Rvd25yZXYueG1sUEsB&#10;AhQAFAAAAAgAh07iQLUHzAMuAgAAAQYAAA4AAAAAAAAAAQAgAAAAJwEAAGRycy9lMm9Eb2MueG1s&#10;UEsFBgAAAAAGAAYAWQEAAMcFAAAAAA==&#10;">
              <o:lock v:ext="edit" aspectratio="f"/>
              <v:rect id="Rectangle 46" o:spid="_x0000_s1026" o:spt="1" style="position:absolute;left:11451;top:0;height:8418;width:453;" fillcolor="#2E5C9D" filled="t" stroked="f" coordsize="21600,21600" o:gfxdata="UEsDBAoAAAAAAIdO4kAAAAAAAAAAAAAAAAAEAAAAZHJzL1BLAwQUAAAACACHTuJAFgE90r8AAADc&#10;AAAADwAAAGRycy9kb3ducmV2LnhtbEWPQUvDQBCF74L/YRnBm92NgobYbQ8tBQ+CWCvibchOk9Ds&#10;bNjdNrG/3jkUepvhvXnvm/ly8r06UUxdYAvFzIAiroPruLGw+9o8lKBSRnbYByYLf5Rgubi9mWPl&#10;wsifdNrmRkkIpwottDkPldapbsljmoWBWLR9iB6zrLHRLuIo4b7Xj8Y8a48dS0OLA61aqg/bo7dA&#10;RTmuP47n/c8Lj/F36t6/zbm09v6uMK+gMk35ar5cvznBfxJ8eUYm0I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YBPdK/&#10;AAAA3AAAAA8AAAAAAAAAAQAgAAAAIgAAAGRycy9kb3ducmV2LnhtbFBLAQIUABQAAAAIAIdO4kAz&#10;LwWeOwAAADkAAAAQAAAAAAAAAAEAIAAAAA4BAABkcnMvc2hhcGV4bWwueG1sUEsFBgAAAAAGAAYA&#10;WwEAALgDAAAAAA==&#10;">
                <v:fill on="t" focussize="0,0"/>
                <v:stroke on="f"/>
                <v:imagedata o:title=""/>
                <o:lock v:ext="edit" aspectratio="f"/>
              </v:rect>
              <v:rect id="Rectangle 47" o:spid="_x0000_s1026" o:spt="1" style="position:absolute;left:11451;top:8428;height:8408;width:453;" fillcolor="#FDB813" filled="t" stroked="f" coordsize="21600,21600" o:gfxdata="UEsDBAoAAAAAAIdO4kAAAAAAAAAAAAAAAAAEAAAAZHJzL1BLAwQUAAAACACHTuJA0k9Rm70AAADc&#10;AAAADwAAAGRycy9kb3ducmV2LnhtbEVPTWvCQBC9C/6HZYRepG5SRULq6kEQSpWCVul1mh2TmOxs&#10;2F01/ffdgtDbPN7nLFa9acWNnK8tK0gnCQjiwuqaSwXHz81zBsIHZI2tZVLwQx5Wy+Fggbm2d97T&#10;7RBKEUPY56igCqHLpfRFRQb9xHbEkTtbZzBE6EqpHd5juGnlS5LMpcGaY0OFHa0rKprD1SjYNbPT&#10;vptnzbaR366/vH98ZfVYqadRmryCCNSHf/HD/abj/GkKf8/EC+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T1GbvQAA&#10;ANwAAAAPAAAAAAAAAAEAIAAAACIAAABkcnMvZG93bnJldi54bWxQSwECFAAUAAAACACHTuJAMy8F&#10;njsAAAA5AAAAEAAAAAAAAAABACAAAAAMAQAAZHJzL3NoYXBleG1sLnhtbFBLBQYAAAAABgAGAFsB&#10;AAC2AwAAAAA=&#10;">
                <v:fill on="t" focussize="0,0"/>
                <v:stroke on="f"/>
                <v:imagedata o:title=""/>
                <o:lock v:ext="edit" aspectratio="f"/>
              </v:rec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drawing>
        <wp:anchor distT="0" distB="0" distL="114300" distR="114300" simplePos="0" relativeHeight="251658240" behindDoc="0" locked="0" layoutInCell="1" allowOverlap="1">
          <wp:simplePos x="0" y="0"/>
          <wp:positionH relativeFrom="column">
            <wp:posOffset>-920750</wp:posOffset>
          </wp:positionH>
          <wp:positionV relativeFrom="paragraph">
            <wp:posOffset>-354965</wp:posOffset>
          </wp:positionV>
          <wp:extent cx="7812405" cy="795020"/>
          <wp:effectExtent l="0" t="0" r="0" b="5080"/>
          <wp:wrapNone/>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1"/>
                  <a:stretch>
                    <a:fillRect/>
                  </a:stretch>
                </pic:blipFill>
                <pic:spPr>
                  <a:xfrm>
                    <a:off x="0" y="0"/>
                    <a:ext cx="7812405" cy="795020"/>
                  </a:xfrm>
                  <a:prstGeom prst="rect">
                    <a:avLst/>
                  </a:prstGeom>
                  <a:noFill/>
                  <a:ln w="9525">
                    <a:noFill/>
                  </a:ln>
                </pic:spPr>
              </pic:pic>
            </a:graphicData>
          </a:graphic>
        </wp:anchor>
      </w:drawing>
    </w:r>
    <w:r>
      <mc:AlternateContent>
        <mc:Choice Requires="wpg">
          <w:drawing>
            <wp:anchor distT="0" distB="0" distL="114300" distR="114300" simplePos="0" relativeHeight="251656192" behindDoc="1" locked="0" layoutInCell="0" allowOverlap="1">
              <wp:simplePos x="0" y="0"/>
              <wp:positionH relativeFrom="page">
                <wp:posOffset>-57785</wp:posOffset>
              </wp:positionH>
              <wp:positionV relativeFrom="page">
                <wp:posOffset>0</wp:posOffset>
              </wp:positionV>
              <wp:extent cx="139700" cy="10691495"/>
              <wp:effectExtent l="0" t="0" r="0" b="0"/>
              <wp:wrapNone/>
              <wp:docPr id="135" name="Group 1026"/>
              <wp:cNvGraphicFramePr/>
              <a:graphic xmlns:a="http://schemas.openxmlformats.org/drawingml/2006/main">
                <a:graphicData uri="http://schemas.microsoft.com/office/word/2010/wordprocessingGroup">
                  <wpg:wgp>
                    <wpg:cNvGrpSpPr/>
                    <wpg:grpSpPr>
                      <a:xfrm>
                        <a:off x="0" y="0"/>
                        <a:ext cx="139700" cy="10691495"/>
                        <a:chOff x="11451" y="0"/>
                        <a:chExt cx="453" cy="16836203"/>
                      </a:xfrm>
                    </wpg:grpSpPr>
                    <wps:wsp>
                      <wps:cNvPr id="133" name="Rectangle 46"/>
                      <wps:cNvSpPr/>
                      <wps:spPr>
                        <a:xfrm>
                          <a:off x="11451" y="0"/>
                          <a:ext cx="453" cy="8418"/>
                        </a:xfrm>
                        <a:prstGeom prst="rect">
                          <a:avLst/>
                        </a:prstGeom>
                        <a:solidFill>
                          <a:srgbClr val="2E5C9D"/>
                        </a:solidFill>
                        <a:ln w="9525">
                          <a:noFill/>
                        </a:ln>
                      </wps:spPr>
                      <wps:bodyPr wrap="square" upright="1"/>
                    </wps:wsp>
                    <wps:wsp>
                      <wps:cNvPr id="134" name="Rectangle 47"/>
                      <wps:cNvSpPr/>
                      <wps:spPr>
                        <a:xfrm>
                          <a:off x="11451" y="8428"/>
                          <a:ext cx="453" cy="8408"/>
                        </a:xfrm>
                        <a:prstGeom prst="rect">
                          <a:avLst/>
                        </a:prstGeom>
                        <a:solidFill>
                          <a:srgbClr val="FDB813"/>
                        </a:solidFill>
                        <a:ln w="9525">
                          <a:noFill/>
                        </a:ln>
                      </wps:spPr>
                      <wps:bodyPr wrap="square" upright="1"/>
                    </wps:wsp>
                  </wpg:wgp>
                </a:graphicData>
              </a:graphic>
            </wp:anchor>
          </w:drawing>
        </mc:Choice>
        <mc:Fallback>
          <w:pict>
            <v:group id="Group 1026" o:spid="_x0000_s1026" o:spt="203" style="position:absolute;left:0pt;margin-left:-4.55pt;margin-top:0pt;height:841.85pt;width:11pt;mso-position-horizontal-relative:page;mso-position-vertical-relative:page;z-index:-251660288;mso-width-relative:page;mso-height-relative:page;" coordorigin="11451,0" coordsize="453,16836203" o:allowincell="f" o:gfxdata="UEsDBAoAAAAAAIdO4kAAAAAAAAAAAAAAAAAEAAAAZHJzL1BLAwQUAAAACACHTuJAma54XtgAAAAH&#10;AQAADwAAAGRycy9kb3ducmV2LnhtbE2PQWvCQBCF74X+h2WE3nSzSq3GbKRI25MU1ELpbc2OSTA7&#10;G7Jrov++46k9PYb3eO+bbH11jeixC7UnDWqSgEAqvK2p1PB1eB8vQIRoyJrGE2q4YYB1/viQmdT6&#10;gXbY72MpuIRCajRUMbaplKGo0Jkw8S0SeyffORP57EppOzNwuWvkNEnm0pmaeKEyLW4qLM77i9Pw&#10;MZjhdabe+u35tLn9HJ4/v7cKtX4aqWQFIuI1/oXhjs/okDPT0V/IBtFoGC8VJzXwQ3d3ugRxZJ0v&#10;Zi8g80z+589/AVBLAwQUAAAACACHTuJAyAhdQDICAAABBgAADgAAAGRycy9lMm9Eb2MueG1svZRb&#10;b9sgFMffJ+07IN4XX2KnjlWn0pomL9NWrdsHIBhfJAwMSJx8+x2w46xtXtZpfcHmcm6//4Hbu2PH&#10;0YFp00pR4GgWYsQElWUr6gL//LH5lGFkLBEl4VKwAp+YwXerjx9ue5WzWDaSl0wjcCJM3qsCN9aq&#10;PAgMbVhHzEwqJmCzkrojFqa6DkpNevDe8SAOw0XQS10qLSkzBlbXwyZeef9Vxaj9VlWGWcQLDLlZ&#10;P2o/7twYrG5JXmuimpaOaZA3ZNGRVkDQydWaWIL2un3lqmuplkZWdkZlF8iqainzNUA1Ufiimq2W&#10;e+VrqfO+VhMmQPuC05vd0q+HR43aErSbpxgJ0oFIPi6Kwnjh+PSqzuHYVqsn9ajHhXqYuZKPle7c&#10;F4pBR0/2NJFlR4soLEbz5U0I/ClsReFiGSXLdGBPGxDI2UVRkkYYXWxp8zBaJ+l8NF1k80Uczp1p&#10;cI4cuASnfHoFjWQurMy/sXpqiGJeAuMgTKwgoYHVd2gxImrOUDLS8gcnVCY3QO0Kp1f1nllN1WZJ&#10;lD2rlORKG7tlskPup8Aagvu2I4cvxg5QzkdcSCN5W25azv1E17t7rtGBwF2IH9L75Xr0/uwYF6gv&#10;8DKNU+9ZSGc/uOYCsDvAQ0nubyfLE0Dp4QYV2PzaE80w2ivd1g3kF/kAoySuk95Fm+SKNjcuExcf&#10;RPwbbbIk9hqQ/Io84X+TZ7P+nEXnNn8vefxFgnfG363xTXQP2Z9z3wCXl3v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mueF7YAAAABwEAAA8AAAAAAAAAAQAgAAAAIgAAAGRycy9kb3ducmV2Lnht&#10;bFBLAQIUABQAAAAIAIdO4kDICF1AMgIAAAEGAAAOAAAAAAAAAAEAIAAAACcBAABkcnMvZTJvRG9j&#10;LnhtbFBLBQYAAAAABgAGAFkBAADLBQAAAAA=&#10;">
              <o:lock v:ext="edit" aspectratio="f"/>
              <v:rect id="Rectangle 46" o:spid="_x0000_s1026" o:spt="1" style="position:absolute;left:11451;top:0;height:8418;width:453;" fillcolor="#2E5C9D" filled="t" stroked="f" coordsize="21600,21600" o:gfxdata="UEsDBAoAAAAAAIdO4kAAAAAAAAAAAAAAAAAEAAAAZHJzL1BLAwQUAAAACACHTuJA5tOjpbwAAADc&#10;AAAADwAAAGRycy9kb3ducmV2LnhtbEVPTWsCMRC9F/wPYQRvNVmFdtkaPVQED4LUKtLbsBl3l24m&#10;SxLd1V/fFAq9zeN9zmI12FbcyIfGsYZsqkAQl840XGk4fm6ecxAhIhtsHZOGOwVYLUdPCyyM6/mD&#10;bodYiRTCoUANdYxdIWUoa7IYpq4jTtzFeYsxQV9J47FP4baVM6VepMWGU0ONHb3XVH4frlYDZXm/&#10;3l8fl/Mr9/5raHYn9ci1nowz9QYi0hD/xX/urUnz53P4fSZdI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bTo6W8AAAA&#10;3AAAAA8AAAAAAAAAAQAgAAAAIgAAAGRycy9kb3ducmV2LnhtbFBLAQIUABQAAAAIAIdO4kAzLwWe&#10;OwAAADkAAAAQAAAAAAAAAAEAIAAAAAsBAABkcnMvc2hhcGV4bWwueG1sUEsFBgAAAAAGAAYAWwEA&#10;ALUDAAAAAA==&#10;">
                <v:fill on="t" focussize="0,0"/>
                <v:stroke on="f"/>
                <v:imagedata o:title=""/>
                <o:lock v:ext="edit" aspectratio="f"/>
              </v:rect>
              <v:rect id="Rectangle 47" o:spid="_x0000_s1026" o:spt="1" style="position:absolute;left:11451;top:8428;height:8408;width:453;" fillcolor="#FDB813" filled="t" stroked="f" coordsize="21600,21600" o:gfxdata="UEsDBAoAAAAAAIdO4kAAAAAAAAAAAAAAAAAEAAAAZHJzL1BLAwQUAAAACACHTuJAwjjyA74AAADc&#10;AAAADwAAAGRycy9kb3ducmV2LnhtbEVPS2vCQBC+F/oflil4KbrRioQ0Gw+FQlEp+MLrmJ0mabKz&#10;YXfV9N93CwVv8/E9J18OphNXcr6xrGA6SUAQl1Y3XCk47N/HKQgfkDV2lknBD3lYFo8POWba3nhL&#10;112oRAxhn6GCOoQ+k9KXNRn0E9sTR+7LOoMhQldJ7fAWw00nZ0mykAYbjg019vRWU9nuLkbBpp0f&#10;t/0ibdetPLvhe/V5SptnpUZP0+QVRKAh3MX/7g8d57/M4e+ZeIEs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jyA74A&#10;AADcAAAADwAAAAAAAAABACAAAAAiAAAAZHJzL2Rvd25yZXYueG1sUEsBAhQAFAAAAAgAh07iQDMv&#10;BZ47AAAAOQAAABAAAAAAAAAAAQAgAAAADQEAAGRycy9zaGFwZXhtbC54bWxQSwUGAAAAAAYABgBb&#10;AQAAtwMAAAAA&#10;">
                <v:fill on="t" focussize="0,0"/>
                <v:stroke on="f"/>
                <v:imagedata o:title=""/>
                <o:lock v:ext="edit" aspectratio="f"/>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8"/>
      <w:rPr>
        <w:sz w:val="16"/>
      </w:rPr>
    </w:pPr>
    <w:r>
      <mc:AlternateContent>
        <mc:Choice Requires="wpg">
          <w:drawing>
            <wp:anchor distT="0" distB="0" distL="114300" distR="114300" simplePos="0" relativeHeight="251657216" behindDoc="1" locked="0" layoutInCell="0" allowOverlap="1">
              <wp:simplePos x="0" y="0"/>
              <wp:positionH relativeFrom="page">
                <wp:posOffset>7263130</wp:posOffset>
              </wp:positionH>
              <wp:positionV relativeFrom="page">
                <wp:posOffset>0</wp:posOffset>
              </wp:positionV>
              <wp:extent cx="362585" cy="10691495"/>
              <wp:effectExtent l="0" t="0" r="0" b="0"/>
              <wp:wrapNone/>
              <wp:docPr id="129" name="Group 1032"/>
              <wp:cNvGraphicFramePr/>
              <a:graphic xmlns:a="http://schemas.openxmlformats.org/drawingml/2006/main">
                <a:graphicData uri="http://schemas.microsoft.com/office/word/2010/wordprocessingGroup">
                  <wpg:wgp>
                    <wpg:cNvGrpSpPr/>
                    <wpg:grpSpPr>
                      <a:xfrm>
                        <a:off x="0" y="0"/>
                        <a:ext cx="362585" cy="10691495"/>
                        <a:chOff x="11451" y="0"/>
                        <a:chExt cx="453" cy="16836203"/>
                      </a:xfrm>
                    </wpg:grpSpPr>
                    <wps:wsp>
                      <wps:cNvPr id="127" name="Rectangle 46"/>
                      <wps:cNvSpPr/>
                      <wps:spPr>
                        <a:xfrm>
                          <a:off x="11451" y="0"/>
                          <a:ext cx="453" cy="8418"/>
                        </a:xfrm>
                        <a:prstGeom prst="rect">
                          <a:avLst/>
                        </a:prstGeom>
                        <a:solidFill>
                          <a:srgbClr val="2E5C9D"/>
                        </a:solidFill>
                        <a:ln w="9525">
                          <a:noFill/>
                        </a:ln>
                      </wps:spPr>
                      <wps:bodyPr wrap="square" upright="1"/>
                    </wps:wsp>
                    <wps:wsp>
                      <wps:cNvPr id="128" name="Rectangle 47"/>
                      <wps:cNvSpPr/>
                      <wps:spPr>
                        <a:xfrm>
                          <a:off x="11451" y="8428"/>
                          <a:ext cx="453" cy="8408"/>
                        </a:xfrm>
                        <a:prstGeom prst="rect">
                          <a:avLst/>
                        </a:prstGeom>
                        <a:solidFill>
                          <a:srgbClr val="FDB813"/>
                        </a:solidFill>
                        <a:ln w="9525">
                          <a:noFill/>
                        </a:ln>
                      </wps:spPr>
                      <wps:bodyPr wrap="square" upright="1"/>
                    </wps:wsp>
                  </wpg:wgp>
                </a:graphicData>
              </a:graphic>
            </wp:anchor>
          </w:drawing>
        </mc:Choice>
        <mc:Fallback>
          <w:pict>
            <v:group id="Group 1032" o:spid="_x0000_s1026" o:spt="203" style="position:absolute;left:0pt;margin-left:571.9pt;margin-top:0pt;height:841.85pt;width:28.55pt;mso-position-horizontal-relative:page;mso-position-vertical-relative:page;z-index:-251659264;mso-width-relative:page;mso-height-relative:page;" coordorigin="11451,0" coordsize="453,16836203" o:allowincell="f" o:gfxdata="UEsDBAoAAAAAAIdO4kAAAAAAAAAAAAAAAAAEAAAAZHJzL1BLAwQUAAAACACHTuJA0aGfNNkAAAAL&#10;AQAADwAAAGRycy9kb3ducmV2LnhtbE2PwU7DMBBE70j8g7VI3KhjAqWEOBWqgFNViRap6s2Nt0nU&#10;eB3FbtL+PdsT3HY0q5k3+fzsWjFgHxpPGtQkAYFUettQpeFn8/kwAxGiIWtaT6jhggHmxe1NbjLr&#10;R/rGYR0rwSEUMqOhjrHLpAxljc6Eie+Q2Dv43pnIsq+k7c3I4a6Vj0kylc40xA216XBRY3lcn5yG&#10;r9GM76n6GJbHw+Ky2zyvtkuFWt/fqeQNRMRz/HuGKz6jQ8FMe38iG0TLWj2lzB418KSrz3WvIPZ8&#10;TWfpC8gil/83FL9QSwMEFAAAAAgAh07iQJEcL3UuAgAAAQYAAA4AAABkcnMvZTJvRG9jLnhtbL2U&#10;2Y7bIBSG7yv1HRD3jZfYGceKM1Ink9xU7ajTPgCD8SJhoEDi5O17wI4z21Wqzg02y9m+/8Dq9thx&#10;dGDatFIUOJqFGDFBZdmKusC/f22/ZBgZS0RJuBSswCdm8O3686dVr3IWy0bykmkEToTJe1XgxlqV&#10;B4GhDeuImUnFBGxWUnfEwlTXQalJD947HsRhuAh6qUulJWXGwOpm2MRr77+qGLU/qsowi3iBITfr&#10;R+3HJzcG6xXJa01U09IxDXJFFh1pBQSdXG2IJWiv2zeuupZqaWRlZ1R2gayqljJfA1QTha+q2Wm5&#10;V76WOu9rNWECtK84Xe2Wfj88aNSWoF28xEiQDkTycVEUzmPHp1d1Dsd2Wj2qBz0u1MPMlXysdOe+&#10;UAw6erKniSw7WkRhcb6I0yzFiMJWFC6WUbJMB/a0AYGcXRQlaYTRxZY296N1ks5H00UGnsK5Mw3O&#10;kQOX4JRPr6CRzIWV+TdWjw1RzEtgHISJ1c2Z1U9oMSJqzlCyGGj5gxMqkxug9g6nN/WeWU3VZkmU&#10;vaiU5Eobu2OyQ+6nwBqC+7Yjh2/GDlDOR1xII3lbblvO/UTXT3dcowOBuxDfp3fLzej9xTEuUF/g&#10;ZRqn3rOQzn5wzQVgd4CHktzfkyxPAKWHG1Rg82dPNMNor3RbN5Bf5AOMkrhO+hBt4MkZ+viZNjdX&#10;apMlsdeA5O/IE/43ebabr1l0bvOPksdfJHhn/N0a30T3kD2f+wa4vNzr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GhnzTZAAAACwEAAA8AAAAAAAAAAQAgAAAAIgAAAGRycy9kb3ducmV2LnhtbFBL&#10;AQIUABQAAAAIAIdO4kCRHC91LgIAAAEGAAAOAAAAAAAAAAEAIAAAACgBAABkcnMvZTJvRG9jLnht&#10;bFBLBQYAAAAABgAGAFkBAADIBQAAAAA=&#10;">
              <o:lock v:ext="edit" aspectratio="f"/>
              <v:rect id="Rectangle 46" o:spid="_x0000_s1026" o:spt="1" style="position:absolute;left:11451;top:0;height:8418;width:453;" fillcolor="#2E5C9D" filled="t" stroked="f" coordsize="21600,21600" o:gfxdata="UEsDBAoAAAAAAIdO4kAAAAAAAAAAAAAAAAAEAAAAZHJzL1BLAwQUAAAACACHTuJAHDEze7wAAADc&#10;AAAADwAAAGRycy9kb3ducmV2LnhtbEVPS2sCMRC+C/6HMEJvmqyHumyNHpRCD4VSH4i3YTPuLt1M&#10;liS6W399UxC8zcf3nOV6sK24kQ+NYw3ZTIEgLp1puNJw2L9PcxAhIhtsHZOGXwqwXo1HSyyM6/mb&#10;brtYiRTCoUANdYxdIWUoa7IYZq4jTtzFeYsxQV9J47FP4baVc6VepcWGU0ONHW1qKn92V6uBsrzf&#10;fl3vl9OCe38ems+juudav0wy9QYi0hCf4of7w6T58wX8P5Mu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xM3u8AAAA&#10;3AAAAA8AAAAAAAAAAQAgAAAAIgAAAGRycy9kb3ducmV2LnhtbFBLAQIUABQAAAAIAIdO4kAzLwWe&#10;OwAAADkAAAAQAAAAAAAAAAEAIAAAAAsBAABkcnMvc2hhcGV4bWwueG1sUEsFBgAAAAAGAAYAWwEA&#10;ALUDAAAAAA==&#10;">
                <v:fill on="t" focussize="0,0"/>
                <v:stroke on="f"/>
                <v:imagedata o:title=""/>
                <o:lock v:ext="edit" aspectratio="f"/>
              </v:rect>
              <v:rect id="Rectangle 47" o:spid="_x0000_s1026" o:spt="1" style="position:absolute;left:11451;top:8428;height:8408;width:453;" fillcolor="#FDB813" filled="t" stroked="f" coordsize="21600,21600" o:gfxdata="UEsDBAoAAAAAAIdO4kAAAAAAAAAAAAAAAAAEAAAAZHJzL1BLAwQUAAAACACHTuJAxqxu28AAAADc&#10;AAAADwAAAGRycy9kb3ducmV2LnhtbEWPQWvCQBCF74L/YRmhF6kbpUiIrh4EodRSUFt6HbPTJE12&#10;Nuyumv77zqHQ2wzvzXvfrLeD69SNQmw8G5jPMlDEpbcNVwbez/vHHFRMyBY7z2TghyJsN+PRGgvr&#10;73yk2ylVSkI4FmigTqkvtI5lTQ7jzPfEon354DDJGiptA94l3HV6kWVL7bBhaaixp11NZXu6OgOv&#10;7dPHsV/m7aHVlzB8v7x95s3UmIfJPFuBSjSkf/Pf9bMV/IXQyjMygd7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rG7b&#10;wAAAANwAAAAPAAAAAAAAAAEAIAAAACIAAABkcnMvZG93bnJldi54bWxQSwECFAAUAAAACACHTuJA&#10;My8FnjsAAAA5AAAAEAAAAAAAAAABACAAAAAPAQAAZHJzL3NoYXBleG1sLnhtbFBLBQYAAAAABgAG&#10;AFsBAAC5AwAAAAA=&#10;">
                <v:fill on="t" focussize="0,0"/>
                <v:stroke on="f"/>
                <v:imagedata o:title=""/>
                <o:lock v:ext="edit" aspectratio="f"/>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346F8"/>
    <w:multiLevelType w:val="multilevel"/>
    <w:tmpl w:val="035346F8"/>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05745830"/>
    <w:multiLevelType w:val="multilevel"/>
    <w:tmpl w:val="05745830"/>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067F742F"/>
    <w:multiLevelType w:val="multilevel"/>
    <w:tmpl w:val="067F742F"/>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0A89565A"/>
    <w:multiLevelType w:val="multilevel"/>
    <w:tmpl w:val="0A89565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5C017F9"/>
    <w:multiLevelType w:val="multilevel"/>
    <w:tmpl w:val="15C017F9"/>
    <w:lvl w:ilvl="0" w:tentative="0">
      <w:start w:val="1"/>
      <w:numFmt w:val="decimal"/>
      <w:lvlText w:val="%1."/>
      <w:lvlJc w:val="left"/>
      <w:pPr>
        <w:ind w:left="72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69E62F8"/>
    <w:multiLevelType w:val="multilevel"/>
    <w:tmpl w:val="169E62F8"/>
    <w:lvl w:ilvl="0" w:tentative="0">
      <w:start w:val="1"/>
      <w:numFmt w:val="decimal"/>
      <w:lvlText w:val="%1."/>
      <w:lvlJc w:val="left"/>
      <w:pPr>
        <w:ind w:left="72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8593219"/>
    <w:multiLevelType w:val="multilevel"/>
    <w:tmpl w:val="1859321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E4A2B37"/>
    <w:multiLevelType w:val="multilevel"/>
    <w:tmpl w:val="1E4A2B37"/>
    <w:lvl w:ilvl="0" w:tentative="0">
      <w:start w:val="1"/>
      <w:numFmt w:val="decimal"/>
      <w:lvlText w:val="%1."/>
      <w:lvlJc w:val="left"/>
      <w:pPr>
        <w:ind w:left="72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15E178F"/>
    <w:multiLevelType w:val="multilevel"/>
    <w:tmpl w:val="315E178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6FA6535"/>
    <w:multiLevelType w:val="multilevel"/>
    <w:tmpl w:val="36FA6535"/>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37DC41D5"/>
    <w:multiLevelType w:val="multilevel"/>
    <w:tmpl w:val="37DC41D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AF86AD1"/>
    <w:multiLevelType w:val="multilevel"/>
    <w:tmpl w:val="3AF86AD1"/>
    <w:lvl w:ilvl="0" w:tentative="0">
      <w:start w:val="1"/>
      <w:numFmt w:val="decimal"/>
      <w:pStyle w:val="2"/>
      <w:lvlText w:val="%1."/>
      <w:lvlJc w:val="left"/>
      <w:pPr>
        <w:ind w:left="360" w:hanging="360"/>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2">
    <w:nsid w:val="49866155"/>
    <w:multiLevelType w:val="multilevel"/>
    <w:tmpl w:val="4986615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5799C02D"/>
    <w:multiLevelType w:val="singleLevel"/>
    <w:tmpl w:val="5799C02D"/>
    <w:lvl w:ilvl="0" w:tentative="0">
      <w:start w:val="1"/>
      <w:numFmt w:val="bullet"/>
      <w:lvlText w:val=""/>
      <w:lvlJc w:val="left"/>
      <w:pPr>
        <w:tabs>
          <w:tab w:val="left" w:pos="420"/>
        </w:tabs>
        <w:ind w:left="420" w:hanging="420"/>
      </w:pPr>
      <w:rPr>
        <w:rFonts w:hint="default" w:ascii="Wingdings" w:hAnsi="Wingdings"/>
      </w:rPr>
    </w:lvl>
  </w:abstractNum>
  <w:abstractNum w:abstractNumId="14">
    <w:nsid w:val="595CC4D7"/>
    <w:multiLevelType w:val="singleLevel"/>
    <w:tmpl w:val="595CC4D7"/>
    <w:lvl w:ilvl="0" w:tentative="0">
      <w:start w:val="1"/>
      <w:numFmt w:val="decimal"/>
      <w:suff w:val="space"/>
      <w:lvlText w:val="%1."/>
      <w:lvlJc w:val="left"/>
      <w:rPr>
        <w:b w:val="0"/>
      </w:rPr>
    </w:lvl>
  </w:abstractNum>
  <w:abstractNum w:abstractNumId="15">
    <w:nsid w:val="598D6161"/>
    <w:multiLevelType w:val="singleLevel"/>
    <w:tmpl w:val="598D6161"/>
    <w:lvl w:ilvl="0" w:tentative="0">
      <w:start w:val="1"/>
      <w:numFmt w:val="decimal"/>
      <w:suff w:val="space"/>
      <w:lvlText w:val="%1."/>
      <w:lvlJc w:val="left"/>
    </w:lvl>
  </w:abstractNum>
  <w:abstractNum w:abstractNumId="16">
    <w:nsid w:val="59C88E1F"/>
    <w:multiLevelType w:val="multilevel"/>
    <w:tmpl w:val="59C88E1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9CC8826"/>
    <w:multiLevelType w:val="multilevel"/>
    <w:tmpl w:val="59CC882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59CCA5E4"/>
    <w:multiLevelType w:val="singleLevel"/>
    <w:tmpl w:val="59CCA5E4"/>
    <w:lvl w:ilvl="0" w:tentative="0">
      <w:start w:val="1"/>
      <w:numFmt w:val="decimal"/>
      <w:suff w:val="space"/>
      <w:lvlText w:val="%1."/>
      <w:lvlJc w:val="left"/>
    </w:lvl>
  </w:abstractNum>
  <w:abstractNum w:abstractNumId="19">
    <w:nsid w:val="6087563B"/>
    <w:multiLevelType w:val="multilevel"/>
    <w:tmpl w:val="6087563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63AE6622"/>
    <w:multiLevelType w:val="multilevel"/>
    <w:tmpl w:val="63AE662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63F61A39"/>
    <w:multiLevelType w:val="multilevel"/>
    <w:tmpl w:val="63F61A39"/>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2">
    <w:nsid w:val="65A3699E"/>
    <w:multiLevelType w:val="multilevel"/>
    <w:tmpl w:val="65A3699E"/>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3">
    <w:nsid w:val="708D1219"/>
    <w:multiLevelType w:val="multilevel"/>
    <w:tmpl w:val="708D1219"/>
    <w:lvl w:ilvl="0" w:tentative="0">
      <w:start w:val="1"/>
      <w:numFmt w:val="decimal"/>
      <w:lvlText w:val="%1."/>
      <w:lvlJc w:val="left"/>
      <w:pPr>
        <w:ind w:left="72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7F8C77AF"/>
    <w:multiLevelType w:val="multilevel"/>
    <w:tmpl w:val="7F8C77AF"/>
    <w:lvl w:ilvl="0" w:tentative="0">
      <w:start w:val="1"/>
      <w:numFmt w:val="decimal"/>
      <w:lvlText w:val="%1."/>
      <w:lvlJc w:val="left"/>
      <w:pPr>
        <w:ind w:left="72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1"/>
  </w:num>
  <w:num w:numId="2">
    <w:abstractNumId w:val="17"/>
  </w:num>
  <w:num w:numId="3">
    <w:abstractNumId w:val="8"/>
  </w:num>
  <w:num w:numId="4">
    <w:abstractNumId w:val="12"/>
  </w:num>
  <w:num w:numId="5">
    <w:abstractNumId w:val="19"/>
  </w:num>
  <w:num w:numId="6">
    <w:abstractNumId w:val="7"/>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1"/>
    <w:lvlOverride w:ilvl="0">
      <w:startOverride w:val="1"/>
    </w:lvlOverride>
  </w:num>
  <w:num w:numId="10">
    <w:abstractNumId w:val="10"/>
  </w:num>
  <w:num w:numId="11">
    <w:abstractNumId w:val="20"/>
  </w:num>
  <w:num w:numId="12">
    <w:abstractNumId w:val="3"/>
  </w:num>
  <w:num w:numId="13">
    <w:abstractNumId w:val="18"/>
  </w:num>
  <w:num w:numId="14">
    <w:abstractNumId w:val="14"/>
  </w:num>
  <w:num w:numId="15">
    <w:abstractNumId w:val="11"/>
    <w:lvlOverride w:ilvl="0">
      <w:startOverride w:val="1"/>
    </w:lvlOverride>
  </w:num>
  <w:num w:numId="16">
    <w:abstractNumId w:val="5"/>
  </w:num>
  <w:num w:numId="17">
    <w:abstractNumId w:val="6"/>
  </w:num>
  <w:num w:numId="18">
    <w:abstractNumId w:val="11"/>
    <w:lvlOverride w:ilvl="0">
      <w:startOverride w:val="1"/>
    </w:lvlOverride>
  </w:num>
  <w:num w:numId="19">
    <w:abstractNumId w:val="4"/>
  </w:num>
  <w:num w:numId="20">
    <w:abstractNumId w:val="1"/>
  </w:num>
  <w:num w:numId="21">
    <w:abstractNumId w:val="13"/>
  </w:num>
  <w:num w:numId="22">
    <w:abstractNumId w:val="24"/>
  </w:num>
  <w:num w:numId="23">
    <w:abstractNumId w:val="9"/>
  </w:num>
  <w:num w:numId="24">
    <w:abstractNumId w:val="0"/>
  </w:num>
  <w:num w:numId="25">
    <w:abstractNumId w:val="21"/>
  </w:num>
  <w:num w:numId="26">
    <w:abstractNumId w:val="2"/>
  </w:num>
  <w:num w:numId="27">
    <w:abstractNumId w:val="22"/>
  </w:num>
  <w:num w:numId="28">
    <w:abstractNumId w:val="11"/>
    <w:lvlOverride w:ilvl="0">
      <w:startOverride w:val="1"/>
    </w:lvlOverride>
  </w:num>
  <w:num w:numId="29">
    <w:abstractNumId w:val="2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720"/>
  <w:evenAndOddHeaders w:val="1"/>
  <w:drawingGridHorizontalSpacing w:val="110"/>
  <w:drawingGridVerticalSpacing w:val="120"/>
  <w:doNotShadeFormData w:val="1"/>
  <w:noPunctuationKerning w:val="1"/>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1EE8"/>
    <w:rsid w:val="0001248D"/>
    <w:rsid w:val="0001453F"/>
    <w:rsid w:val="0002665C"/>
    <w:rsid w:val="00030DD9"/>
    <w:rsid w:val="00065CFA"/>
    <w:rsid w:val="000766AE"/>
    <w:rsid w:val="00097627"/>
    <w:rsid w:val="000A76C3"/>
    <w:rsid w:val="000B6749"/>
    <w:rsid w:val="000C5F47"/>
    <w:rsid w:val="000F172A"/>
    <w:rsid w:val="0010489C"/>
    <w:rsid w:val="0013360A"/>
    <w:rsid w:val="001703A8"/>
    <w:rsid w:val="00172A27"/>
    <w:rsid w:val="001736A6"/>
    <w:rsid w:val="00181794"/>
    <w:rsid w:val="001C752D"/>
    <w:rsid w:val="001D6903"/>
    <w:rsid w:val="00212587"/>
    <w:rsid w:val="002152D6"/>
    <w:rsid w:val="002A1304"/>
    <w:rsid w:val="002B3CB5"/>
    <w:rsid w:val="003022EB"/>
    <w:rsid w:val="003354CB"/>
    <w:rsid w:val="00337BF8"/>
    <w:rsid w:val="00356929"/>
    <w:rsid w:val="00361649"/>
    <w:rsid w:val="003D56ED"/>
    <w:rsid w:val="003D5E51"/>
    <w:rsid w:val="003E5BD2"/>
    <w:rsid w:val="00404B46"/>
    <w:rsid w:val="00497A03"/>
    <w:rsid w:val="004B0115"/>
    <w:rsid w:val="004B0369"/>
    <w:rsid w:val="005002EB"/>
    <w:rsid w:val="00545778"/>
    <w:rsid w:val="00556F38"/>
    <w:rsid w:val="005604FD"/>
    <w:rsid w:val="005E72FD"/>
    <w:rsid w:val="005E7E13"/>
    <w:rsid w:val="006030F6"/>
    <w:rsid w:val="006127E5"/>
    <w:rsid w:val="006145A5"/>
    <w:rsid w:val="00621427"/>
    <w:rsid w:val="00637101"/>
    <w:rsid w:val="0064564A"/>
    <w:rsid w:val="006475F1"/>
    <w:rsid w:val="006674FF"/>
    <w:rsid w:val="00687BB5"/>
    <w:rsid w:val="00747A07"/>
    <w:rsid w:val="00754619"/>
    <w:rsid w:val="00754BA8"/>
    <w:rsid w:val="007D37A1"/>
    <w:rsid w:val="007D5834"/>
    <w:rsid w:val="007D7BED"/>
    <w:rsid w:val="007F1DAB"/>
    <w:rsid w:val="008B35B9"/>
    <w:rsid w:val="008D1621"/>
    <w:rsid w:val="00920CDD"/>
    <w:rsid w:val="009245D8"/>
    <w:rsid w:val="00935222"/>
    <w:rsid w:val="00945DEE"/>
    <w:rsid w:val="00957EC5"/>
    <w:rsid w:val="009642C8"/>
    <w:rsid w:val="00965925"/>
    <w:rsid w:val="00995D46"/>
    <w:rsid w:val="009B5F64"/>
    <w:rsid w:val="009D3157"/>
    <w:rsid w:val="009D3DB8"/>
    <w:rsid w:val="009F600D"/>
    <w:rsid w:val="00A027F4"/>
    <w:rsid w:val="00A60062"/>
    <w:rsid w:val="00A72EE1"/>
    <w:rsid w:val="00A9699E"/>
    <w:rsid w:val="00AE1E50"/>
    <w:rsid w:val="00B11FAC"/>
    <w:rsid w:val="00B12110"/>
    <w:rsid w:val="00B1652D"/>
    <w:rsid w:val="00B219AD"/>
    <w:rsid w:val="00B56B64"/>
    <w:rsid w:val="00B808C2"/>
    <w:rsid w:val="00BC7152"/>
    <w:rsid w:val="00C0100C"/>
    <w:rsid w:val="00C32EA4"/>
    <w:rsid w:val="00C401B6"/>
    <w:rsid w:val="00C55E35"/>
    <w:rsid w:val="00CA227E"/>
    <w:rsid w:val="00CD1DAA"/>
    <w:rsid w:val="00CD26FB"/>
    <w:rsid w:val="00D22389"/>
    <w:rsid w:val="00D31931"/>
    <w:rsid w:val="00D56664"/>
    <w:rsid w:val="00D845E9"/>
    <w:rsid w:val="00D90DC2"/>
    <w:rsid w:val="00DB169D"/>
    <w:rsid w:val="00DB3374"/>
    <w:rsid w:val="00DD25EE"/>
    <w:rsid w:val="00DD39BB"/>
    <w:rsid w:val="00E75531"/>
    <w:rsid w:val="00E84581"/>
    <w:rsid w:val="00EF30A6"/>
    <w:rsid w:val="00F12884"/>
    <w:rsid w:val="00F202A1"/>
    <w:rsid w:val="00F32AE3"/>
    <w:rsid w:val="00F33BDA"/>
    <w:rsid w:val="00F44FA4"/>
    <w:rsid w:val="00F50A0A"/>
    <w:rsid w:val="00F814BC"/>
    <w:rsid w:val="00F87369"/>
    <w:rsid w:val="00F965CD"/>
    <w:rsid w:val="00FD18FF"/>
    <w:rsid w:val="00FD4290"/>
    <w:rsid w:val="00FF4851"/>
    <w:rsid w:val="01020D9F"/>
    <w:rsid w:val="01375C09"/>
    <w:rsid w:val="014631A1"/>
    <w:rsid w:val="014D6441"/>
    <w:rsid w:val="017824A4"/>
    <w:rsid w:val="01842EA8"/>
    <w:rsid w:val="019860A3"/>
    <w:rsid w:val="01C3549F"/>
    <w:rsid w:val="01CE4705"/>
    <w:rsid w:val="01E95E33"/>
    <w:rsid w:val="01FF6667"/>
    <w:rsid w:val="021B06C6"/>
    <w:rsid w:val="023404C7"/>
    <w:rsid w:val="02457944"/>
    <w:rsid w:val="02501D90"/>
    <w:rsid w:val="026F4B14"/>
    <w:rsid w:val="02B0469D"/>
    <w:rsid w:val="031B5629"/>
    <w:rsid w:val="032E1F94"/>
    <w:rsid w:val="033E3289"/>
    <w:rsid w:val="034A2694"/>
    <w:rsid w:val="03844CD0"/>
    <w:rsid w:val="03A647DC"/>
    <w:rsid w:val="03BF4C27"/>
    <w:rsid w:val="03DF5626"/>
    <w:rsid w:val="03E46BD3"/>
    <w:rsid w:val="04011ABE"/>
    <w:rsid w:val="040C2AB7"/>
    <w:rsid w:val="042A0D12"/>
    <w:rsid w:val="042F49D2"/>
    <w:rsid w:val="044D05D2"/>
    <w:rsid w:val="04703CBF"/>
    <w:rsid w:val="04903085"/>
    <w:rsid w:val="05696ADC"/>
    <w:rsid w:val="05806B9E"/>
    <w:rsid w:val="05996B5D"/>
    <w:rsid w:val="05CE47F9"/>
    <w:rsid w:val="05D94628"/>
    <w:rsid w:val="05E52255"/>
    <w:rsid w:val="05EF7272"/>
    <w:rsid w:val="06473974"/>
    <w:rsid w:val="064D7DD2"/>
    <w:rsid w:val="06900197"/>
    <w:rsid w:val="06A62CA7"/>
    <w:rsid w:val="06B34D09"/>
    <w:rsid w:val="07661F02"/>
    <w:rsid w:val="07831BEE"/>
    <w:rsid w:val="07C975B4"/>
    <w:rsid w:val="07E76F3C"/>
    <w:rsid w:val="08140FAB"/>
    <w:rsid w:val="08492026"/>
    <w:rsid w:val="084C6558"/>
    <w:rsid w:val="086F51D9"/>
    <w:rsid w:val="0891247C"/>
    <w:rsid w:val="08CC57D6"/>
    <w:rsid w:val="08E80150"/>
    <w:rsid w:val="08FB5F8C"/>
    <w:rsid w:val="09077225"/>
    <w:rsid w:val="0923333A"/>
    <w:rsid w:val="099B7749"/>
    <w:rsid w:val="09A600F4"/>
    <w:rsid w:val="09A70EC8"/>
    <w:rsid w:val="09D42341"/>
    <w:rsid w:val="09F8489A"/>
    <w:rsid w:val="0A013026"/>
    <w:rsid w:val="0A115165"/>
    <w:rsid w:val="0A544A09"/>
    <w:rsid w:val="0A786782"/>
    <w:rsid w:val="0AA32DBE"/>
    <w:rsid w:val="0AAF72D4"/>
    <w:rsid w:val="0AB8635F"/>
    <w:rsid w:val="0AC1429E"/>
    <w:rsid w:val="0ACF5D68"/>
    <w:rsid w:val="0B125206"/>
    <w:rsid w:val="0BD01213"/>
    <w:rsid w:val="0BE01FF5"/>
    <w:rsid w:val="0BEA32BB"/>
    <w:rsid w:val="0BEC6D18"/>
    <w:rsid w:val="0BFA1608"/>
    <w:rsid w:val="0C2B1DD8"/>
    <w:rsid w:val="0C6F0AE5"/>
    <w:rsid w:val="0C9A3990"/>
    <w:rsid w:val="0CB460ED"/>
    <w:rsid w:val="0D9563E7"/>
    <w:rsid w:val="0DE8719E"/>
    <w:rsid w:val="0E4D48AC"/>
    <w:rsid w:val="0E5430EA"/>
    <w:rsid w:val="0E7F0B92"/>
    <w:rsid w:val="0EB01104"/>
    <w:rsid w:val="0EE632CB"/>
    <w:rsid w:val="0EF7061A"/>
    <w:rsid w:val="0F9F4096"/>
    <w:rsid w:val="0FC9617D"/>
    <w:rsid w:val="0FC96399"/>
    <w:rsid w:val="0FD970A1"/>
    <w:rsid w:val="0FE5693E"/>
    <w:rsid w:val="0FEF2E77"/>
    <w:rsid w:val="100D1B3B"/>
    <w:rsid w:val="104D06EC"/>
    <w:rsid w:val="10805733"/>
    <w:rsid w:val="10910FBE"/>
    <w:rsid w:val="10D21FFC"/>
    <w:rsid w:val="10DB6C18"/>
    <w:rsid w:val="10ED2420"/>
    <w:rsid w:val="10F26C9C"/>
    <w:rsid w:val="11340416"/>
    <w:rsid w:val="11421A67"/>
    <w:rsid w:val="12036643"/>
    <w:rsid w:val="123C464D"/>
    <w:rsid w:val="12660F57"/>
    <w:rsid w:val="12B03254"/>
    <w:rsid w:val="12EE6465"/>
    <w:rsid w:val="137718EC"/>
    <w:rsid w:val="137A6FBE"/>
    <w:rsid w:val="13EA54DF"/>
    <w:rsid w:val="14097AF2"/>
    <w:rsid w:val="14103034"/>
    <w:rsid w:val="143611C2"/>
    <w:rsid w:val="144C39DA"/>
    <w:rsid w:val="149A5DCE"/>
    <w:rsid w:val="14A03BAA"/>
    <w:rsid w:val="14AE1BA5"/>
    <w:rsid w:val="14DB6DEF"/>
    <w:rsid w:val="14F03BE9"/>
    <w:rsid w:val="156D4A91"/>
    <w:rsid w:val="15DD5FF3"/>
    <w:rsid w:val="16325400"/>
    <w:rsid w:val="16587C69"/>
    <w:rsid w:val="16687DF8"/>
    <w:rsid w:val="16736407"/>
    <w:rsid w:val="16C43282"/>
    <w:rsid w:val="16E720A5"/>
    <w:rsid w:val="17BD4169"/>
    <w:rsid w:val="181C72F4"/>
    <w:rsid w:val="183849BD"/>
    <w:rsid w:val="183F282B"/>
    <w:rsid w:val="188B2078"/>
    <w:rsid w:val="18C04EFA"/>
    <w:rsid w:val="19312F58"/>
    <w:rsid w:val="193C6143"/>
    <w:rsid w:val="194F44F4"/>
    <w:rsid w:val="19530B5A"/>
    <w:rsid w:val="19934658"/>
    <w:rsid w:val="19947E18"/>
    <w:rsid w:val="19B8598F"/>
    <w:rsid w:val="19C87749"/>
    <w:rsid w:val="19D001C7"/>
    <w:rsid w:val="19E109C7"/>
    <w:rsid w:val="19F420FC"/>
    <w:rsid w:val="19F70B50"/>
    <w:rsid w:val="1A482AFD"/>
    <w:rsid w:val="1A6002C5"/>
    <w:rsid w:val="1ACA6C5D"/>
    <w:rsid w:val="1ADF131F"/>
    <w:rsid w:val="1AE9161D"/>
    <w:rsid w:val="1B3975BA"/>
    <w:rsid w:val="1B3D7FC7"/>
    <w:rsid w:val="1B666098"/>
    <w:rsid w:val="1BC4291D"/>
    <w:rsid w:val="1BEF67FD"/>
    <w:rsid w:val="1C0B09F6"/>
    <w:rsid w:val="1C4137FC"/>
    <w:rsid w:val="1C941B70"/>
    <w:rsid w:val="1C981A5F"/>
    <w:rsid w:val="1C9F0377"/>
    <w:rsid w:val="1CDA3D2B"/>
    <w:rsid w:val="1D3D6F1D"/>
    <w:rsid w:val="1D445F0A"/>
    <w:rsid w:val="1D4F5F83"/>
    <w:rsid w:val="1D5E3BB1"/>
    <w:rsid w:val="1DB714AB"/>
    <w:rsid w:val="1DC13AB9"/>
    <w:rsid w:val="1DE52491"/>
    <w:rsid w:val="1E137760"/>
    <w:rsid w:val="1E251FCC"/>
    <w:rsid w:val="1EDF6DF5"/>
    <w:rsid w:val="1F2447D0"/>
    <w:rsid w:val="1F8F5E7A"/>
    <w:rsid w:val="1F914168"/>
    <w:rsid w:val="1FAE30CD"/>
    <w:rsid w:val="200D02F2"/>
    <w:rsid w:val="20366FEF"/>
    <w:rsid w:val="204C0AD0"/>
    <w:rsid w:val="20625B8F"/>
    <w:rsid w:val="20673A3E"/>
    <w:rsid w:val="207B61A3"/>
    <w:rsid w:val="20836BDE"/>
    <w:rsid w:val="20A861E5"/>
    <w:rsid w:val="20FF1E81"/>
    <w:rsid w:val="214624BA"/>
    <w:rsid w:val="21AF65DB"/>
    <w:rsid w:val="21C77DB3"/>
    <w:rsid w:val="221A6A9B"/>
    <w:rsid w:val="22260763"/>
    <w:rsid w:val="222D694D"/>
    <w:rsid w:val="222E16F1"/>
    <w:rsid w:val="222E473C"/>
    <w:rsid w:val="22466B7E"/>
    <w:rsid w:val="224F5A2B"/>
    <w:rsid w:val="22734C95"/>
    <w:rsid w:val="228F4195"/>
    <w:rsid w:val="22C4687A"/>
    <w:rsid w:val="22DB11B9"/>
    <w:rsid w:val="22E62733"/>
    <w:rsid w:val="231908B6"/>
    <w:rsid w:val="231B1DF8"/>
    <w:rsid w:val="23485431"/>
    <w:rsid w:val="237A167D"/>
    <w:rsid w:val="249743B8"/>
    <w:rsid w:val="24C27D43"/>
    <w:rsid w:val="250E7893"/>
    <w:rsid w:val="254F670D"/>
    <w:rsid w:val="256D4EAE"/>
    <w:rsid w:val="25D07F7E"/>
    <w:rsid w:val="263A0CBB"/>
    <w:rsid w:val="265644A0"/>
    <w:rsid w:val="26630D0E"/>
    <w:rsid w:val="26697978"/>
    <w:rsid w:val="266C47E5"/>
    <w:rsid w:val="26F44FC6"/>
    <w:rsid w:val="26F9267C"/>
    <w:rsid w:val="273528B2"/>
    <w:rsid w:val="27375D71"/>
    <w:rsid w:val="274064D6"/>
    <w:rsid w:val="2742399C"/>
    <w:rsid w:val="277E37F6"/>
    <w:rsid w:val="277F68F8"/>
    <w:rsid w:val="27BD0C8F"/>
    <w:rsid w:val="27D73674"/>
    <w:rsid w:val="281328F1"/>
    <w:rsid w:val="281718A3"/>
    <w:rsid w:val="282B636F"/>
    <w:rsid w:val="283A4266"/>
    <w:rsid w:val="28430000"/>
    <w:rsid w:val="287E01FE"/>
    <w:rsid w:val="2888151D"/>
    <w:rsid w:val="288E1F6A"/>
    <w:rsid w:val="28CB25C7"/>
    <w:rsid w:val="297902D0"/>
    <w:rsid w:val="29CE211B"/>
    <w:rsid w:val="2A3F1AE9"/>
    <w:rsid w:val="2A5516C6"/>
    <w:rsid w:val="2A991578"/>
    <w:rsid w:val="2AA93342"/>
    <w:rsid w:val="2B295F5B"/>
    <w:rsid w:val="2BAD06F7"/>
    <w:rsid w:val="2BAE4393"/>
    <w:rsid w:val="2BBF4ADC"/>
    <w:rsid w:val="2BC74C26"/>
    <w:rsid w:val="2BC77EAF"/>
    <w:rsid w:val="2BCF66FE"/>
    <w:rsid w:val="2BEA37C2"/>
    <w:rsid w:val="2C2E2CFF"/>
    <w:rsid w:val="2C631297"/>
    <w:rsid w:val="2CC33CF9"/>
    <w:rsid w:val="2CE95EDB"/>
    <w:rsid w:val="2D1B5A70"/>
    <w:rsid w:val="2DC57A80"/>
    <w:rsid w:val="2E1C2FC5"/>
    <w:rsid w:val="2E275214"/>
    <w:rsid w:val="2E4B5C7D"/>
    <w:rsid w:val="2E5C7CDE"/>
    <w:rsid w:val="2F803602"/>
    <w:rsid w:val="2FC767BD"/>
    <w:rsid w:val="2FD30D68"/>
    <w:rsid w:val="302E2C43"/>
    <w:rsid w:val="304D70F8"/>
    <w:rsid w:val="3058651B"/>
    <w:rsid w:val="306A5F1A"/>
    <w:rsid w:val="30776ADA"/>
    <w:rsid w:val="30D66399"/>
    <w:rsid w:val="3110709B"/>
    <w:rsid w:val="31163767"/>
    <w:rsid w:val="31421C39"/>
    <w:rsid w:val="31B16E9D"/>
    <w:rsid w:val="31B62F39"/>
    <w:rsid w:val="31B94720"/>
    <w:rsid w:val="31DE7EBE"/>
    <w:rsid w:val="31EC3E7D"/>
    <w:rsid w:val="32324010"/>
    <w:rsid w:val="323C0A19"/>
    <w:rsid w:val="32850B6C"/>
    <w:rsid w:val="3289089A"/>
    <w:rsid w:val="329A41F4"/>
    <w:rsid w:val="32DB641E"/>
    <w:rsid w:val="33883F71"/>
    <w:rsid w:val="339146CC"/>
    <w:rsid w:val="342B362C"/>
    <w:rsid w:val="344F3D6A"/>
    <w:rsid w:val="34547060"/>
    <w:rsid w:val="345E028F"/>
    <w:rsid w:val="34683B63"/>
    <w:rsid w:val="34741CCE"/>
    <w:rsid w:val="347F74FA"/>
    <w:rsid w:val="348C2977"/>
    <w:rsid w:val="34E03EDD"/>
    <w:rsid w:val="35167911"/>
    <w:rsid w:val="35290BDE"/>
    <w:rsid w:val="353B6AD7"/>
    <w:rsid w:val="35AD5E1E"/>
    <w:rsid w:val="35EC095B"/>
    <w:rsid w:val="35EF70D5"/>
    <w:rsid w:val="36113455"/>
    <w:rsid w:val="3641210A"/>
    <w:rsid w:val="3699339F"/>
    <w:rsid w:val="369E1DDC"/>
    <w:rsid w:val="36CB45F6"/>
    <w:rsid w:val="36ED5074"/>
    <w:rsid w:val="3746013B"/>
    <w:rsid w:val="37714DB5"/>
    <w:rsid w:val="377C40F3"/>
    <w:rsid w:val="37A005EF"/>
    <w:rsid w:val="37E3066B"/>
    <w:rsid w:val="383B638E"/>
    <w:rsid w:val="38526AAC"/>
    <w:rsid w:val="38642248"/>
    <w:rsid w:val="38D55D48"/>
    <w:rsid w:val="38F25922"/>
    <w:rsid w:val="38FF171E"/>
    <w:rsid w:val="39056B32"/>
    <w:rsid w:val="394136B7"/>
    <w:rsid w:val="395C38AA"/>
    <w:rsid w:val="39805FF4"/>
    <w:rsid w:val="399F397A"/>
    <w:rsid w:val="39D97FF0"/>
    <w:rsid w:val="39F2647A"/>
    <w:rsid w:val="39FC77E2"/>
    <w:rsid w:val="3A1114A0"/>
    <w:rsid w:val="3A1B1B2E"/>
    <w:rsid w:val="3A7710AD"/>
    <w:rsid w:val="3A9A1179"/>
    <w:rsid w:val="3AA86B7B"/>
    <w:rsid w:val="3AF74EBA"/>
    <w:rsid w:val="3B0568CB"/>
    <w:rsid w:val="3B0847DD"/>
    <w:rsid w:val="3B180B2C"/>
    <w:rsid w:val="3B5C296F"/>
    <w:rsid w:val="3B90346B"/>
    <w:rsid w:val="3BDF0EFE"/>
    <w:rsid w:val="3BF4693A"/>
    <w:rsid w:val="3C3B6FC8"/>
    <w:rsid w:val="3C560B4A"/>
    <w:rsid w:val="3C5E4591"/>
    <w:rsid w:val="3CE33B58"/>
    <w:rsid w:val="3D00743B"/>
    <w:rsid w:val="3D3D259F"/>
    <w:rsid w:val="3D7E02C7"/>
    <w:rsid w:val="3DDF0291"/>
    <w:rsid w:val="3E0A2D5A"/>
    <w:rsid w:val="3E573678"/>
    <w:rsid w:val="3E6D1519"/>
    <w:rsid w:val="3EAF05D8"/>
    <w:rsid w:val="3EAF36B3"/>
    <w:rsid w:val="3F0665E2"/>
    <w:rsid w:val="3F4234FF"/>
    <w:rsid w:val="3FF8599C"/>
    <w:rsid w:val="40093F3A"/>
    <w:rsid w:val="400D7976"/>
    <w:rsid w:val="401C5012"/>
    <w:rsid w:val="405C5A9F"/>
    <w:rsid w:val="408457CB"/>
    <w:rsid w:val="40AA764C"/>
    <w:rsid w:val="412D172D"/>
    <w:rsid w:val="41322282"/>
    <w:rsid w:val="413B6851"/>
    <w:rsid w:val="42315C03"/>
    <w:rsid w:val="42332B73"/>
    <w:rsid w:val="426269D8"/>
    <w:rsid w:val="428D6452"/>
    <w:rsid w:val="42936397"/>
    <w:rsid w:val="42B6626B"/>
    <w:rsid w:val="42DE3B47"/>
    <w:rsid w:val="42F96EBE"/>
    <w:rsid w:val="43035AAE"/>
    <w:rsid w:val="43052BC6"/>
    <w:rsid w:val="430F4707"/>
    <w:rsid w:val="43326E5E"/>
    <w:rsid w:val="43505BEB"/>
    <w:rsid w:val="435A7A1A"/>
    <w:rsid w:val="435F7220"/>
    <w:rsid w:val="4394016E"/>
    <w:rsid w:val="44104365"/>
    <w:rsid w:val="44166FDA"/>
    <w:rsid w:val="44276213"/>
    <w:rsid w:val="442F3991"/>
    <w:rsid w:val="44ED1B28"/>
    <w:rsid w:val="456C113D"/>
    <w:rsid w:val="45856940"/>
    <w:rsid w:val="45C77488"/>
    <w:rsid w:val="45F34E87"/>
    <w:rsid w:val="46A17EF5"/>
    <w:rsid w:val="46E16AEE"/>
    <w:rsid w:val="46EC371E"/>
    <w:rsid w:val="474F058F"/>
    <w:rsid w:val="476039CE"/>
    <w:rsid w:val="478D6848"/>
    <w:rsid w:val="47D9489B"/>
    <w:rsid w:val="47F34442"/>
    <w:rsid w:val="48563BE7"/>
    <w:rsid w:val="485F3920"/>
    <w:rsid w:val="48B33CBD"/>
    <w:rsid w:val="48C44369"/>
    <w:rsid w:val="48CD4B0B"/>
    <w:rsid w:val="48CF28C8"/>
    <w:rsid w:val="495864E3"/>
    <w:rsid w:val="498D4B6F"/>
    <w:rsid w:val="49A53FBD"/>
    <w:rsid w:val="49C506BF"/>
    <w:rsid w:val="4A363A92"/>
    <w:rsid w:val="4A3C2E85"/>
    <w:rsid w:val="4A412D49"/>
    <w:rsid w:val="4A680D1B"/>
    <w:rsid w:val="4A767F8F"/>
    <w:rsid w:val="4A7706DB"/>
    <w:rsid w:val="4A823300"/>
    <w:rsid w:val="4A99688F"/>
    <w:rsid w:val="4AD124CC"/>
    <w:rsid w:val="4B5C0039"/>
    <w:rsid w:val="4B616DD9"/>
    <w:rsid w:val="4B626120"/>
    <w:rsid w:val="4BC304BF"/>
    <w:rsid w:val="4C0361F6"/>
    <w:rsid w:val="4C0D4889"/>
    <w:rsid w:val="4C476982"/>
    <w:rsid w:val="4C480B6F"/>
    <w:rsid w:val="4C7A058A"/>
    <w:rsid w:val="4CB57095"/>
    <w:rsid w:val="4CD64CE0"/>
    <w:rsid w:val="4D101815"/>
    <w:rsid w:val="4DA770C6"/>
    <w:rsid w:val="4DB130A3"/>
    <w:rsid w:val="4DC20A7D"/>
    <w:rsid w:val="4DD3658A"/>
    <w:rsid w:val="4E38003F"/>
    <w:rsid w:val="4E524321"/>
    <w:rsid w:val="4E7F7C65"/>
    <w:rsid w:val="4ED710B0"/>
    <w:rsid w:val="4F3051BF"/>
    <w:rsid w:val="4F307643"/>
    <w:rsid w:val="4F3340E9"/>
    <w:rsid w:val="4F5E6453"/>
    <w:rsid w:val="4F7D431E"/>
    <w:rsid w:val="4FB96854"/>
    <w:rsid w:val="4FC40F1D"/>
    <w:rsid w:val="4FCB57F9"/>
    <w:rsid w:val="4FE05ADF"/>
    <w:rsid w:val="4FEB0403"/>
    <w:rsid w:val="501C02F1"/>
    <w:rsid w:val="504323CD"/>
    <w:rsid w:val="50947151"/>
    <w:rsid w:val="50955A73"/>
    <w:rsid w:val="50F71FF3"/>
    <w:rsid w:val="510541E1"/>
    <w:rsid w:val="510C412B"/>
    <w:rsid w:val="515A175F"/>
    <w:rsid w:val="51660B09"/>
    <w:rsid w:val="51724C4B"/>
    <w:rsid w:val="5190589B"/>
    <w:rsid w:val="521C46C2"/>
    <w:rsid w:val="52235CA7"/>
    <w:rsid w:val="52440ACB"/>
    <w:rsid w:val="52C2380F"/>
    <w:rsid w:val="52C337C4"/>
    <w:rsid w:val="530A4496"/>
    <w:rsid w:val="536C42EC"/>
    <w:rsid w:val="53764493"/>
    <w:rsid w:val="53BB08BD"/>
    <w:rsid w:val="53C21BDC"/>
    <w:rsid w:val="543B5A81"/>
    <w:rsid w:val="544A0A34"/>
    <w:rsid w:val="54D14276"/>
    <w:rsid w:val="54E5586F"/>
    <w:rsid w:val="54EA69CF"/>
    <w:rsid w:val="55EF6AC2"/>
    <w:rsid w:val="55F60DF3"/>
    <w:rsid w:val="560F46BC"/>
    <w:rsid w:val="566C0B0E"/>
    <w:rsid w:val="56950654"/>
    <w:rsid w:val="569877C6"/>
    <w:rsid w:val="56A235F9"/>
    <w:rsid w:val="56A61F1D"/>
    <w:rsid w:val="57581FA5"/>
    <w:rsid w:val="57685051"/>
    <w:rsid w:val="57DB6FAF"/>
    <w:rsid w:val="57EB621A"/>
    <w:rsid w:val="57F616BE"/>
    <w:rsid w:val="580D774A"/>
    <w:rsid w:val="58676D16"/>
    <w:rsid w:val="58777346"/>
    <w:rsid w:val="58C61D3E"/>
    <w:rsid w:val="58F73A68"/>
    <w:rsid w:val="58F76F32"/>
    <w:rsid w:val="590B5C0A"/>
    <w:rsid w:val="594C0518"/>
    <w:rsid w:val="59503EDD"/>
    <w:rsid w:val="59541C42"/>
    <w:rsid w:val="596A1E40"/>
    <w:rsid w:val="5979712C"/>
    <w:rsid w:val="5A6325EA"/>
    <w:rsid w:val="5A793F6B"/>
    <w:rsid w:val="5A7B0E2E"/>
    <w:rsid w:val="5AAC054E"/>
    <w:rsid w:val="5AC33EDE"/>
    <w:rsid w:val="5ACE24E4"/>
    <w:rsid w:val="5AD52F78"/>
    <w:rsid w:val="5B1818AA"/>
    <w:rsid w:val="5B5D3110"/>
    <w:rsid w:val="5B625588"/>
    <w:rsid w:val="5BA356B6"/>
    <w:rsid w:val="5C7F4624"/>
    <w:rsid w:val="5CA2132C"/>
    <w:rsid w:val="5CCD1B40"/>
    <w:rsid w:val="5CDF216C"/>
    <w:rsid w:val="5D0865A4"/>
    <w:rsid w:val="5DC53E23"/>
    <w:rsid w:val="5DD30F0B"/>
    <w:rsid w:val="5E74503D"/>
    <w:rsid w:val="5E9C302E"/>
    <w:rsid w:val="5EB658FA"/>
    <w:rsid w:val="5EC078A9"/>
    <w:rsid w:val="5ED71FC8"/>
    <w:rsid w:val="5EF41143"/>
    <w:rsid w:val="5F161EEA"/>
    <w:rsid w:val="5F2756EF"/>
    <w:rsid w:val="5F4A0655"/>
    <w:rsid w:val="5F8027D7"/>
    <w:rsid w:val="5FAC4E21"/>
    <w:rsid w:val="5FB36780"/>
    <w:rsid w:val="5FC33795"/>
    <w:rsid w:val="5FEA2C3E"/>
    <w:rsid w:val="5FF40ED8"/>
    <w:rsid w:val="5FFF5D3F"/>
    <w:rsid w:val="600B568C"/>
    <w:rsid w:val="60266B15"/>
    <w:rsid w:val="605B4B25"/>
    <w:rsid w:val="608E4FCF"/>
    <w:rsid w:val="60AA302C"/>
    <w:rsid w:val="60CF4D4D"/>
    <w:rsid w:val="61213CAC"/>
    <w:rsid w:val="61522788"/>
    <w:rsid w:val="6167214E"/>
    <w:rsid w:val="616A7A3C"/>
    <w:rsid w:val="61E37C5C"/>
    <w:rsid w:val="61E66CF9"/>
    <w:rsid w:val="622503D6"/>
    <w:rsid w:val="62790E7D"/>
    <w:rsid w:val="62915BB2"/>
    <w:rsid w:val="629622D0"/>
    <w:rsid w:val="629667B6"/>
    <w:rsid w:val="62BB02F9"/>
    <w:rsid w:val="63302C48"/>
    <w:rsid w:val="63340FA2"/>
    <w:rsid w:val="63A76991"/>
    <w:rsid w:val="63BC2CDD"/>
    <w:rsid w:val="63D77ABC"/>
    <w:rsid w:val="64286C09"/>
    <w:rsid w:val="64360DB8"/>
    <w:rsid w:val="643A1D11"/>
    <w:rsid w:val="645B63B1"/>
    <w:rsid w:val="64700104"/>
    <w:rsid w:val="64CA4345"/>
    <w:rsid w:val="64E73A17"/>
    <w:rsid w:val="650F1E32"/>
    <w:rsid w:val="65C87F60"/>
    <w:rsid w:val="66087976"/>
    <w:rsid w:val="662F11B3"/>
    <w:rsid w:val="666979A2"/>
    <w:rsid w:val="667D7B27"/>
    <w:rsid w:val="66C03928"/>
    <w:rsid w:val="66C1616B"/>
    <w:rsid w:val="66CC3AE3"/>
    <w:rsid w:val="66E71D70"/>
    <w:rsid w:val="66EF63EE"/>
    <w:rsid w:val="673F7F55"/>
    <w:rsid w:val="67753FAD"/>
    <w:rsid w:val="682F75B6"/>
    <w:rsid w:val="6831039F"/>
    <w:rsid w:val="685D19EF"/>
    <w:rsid w:val="68BA1764"/>
    <w:rsid w:val="691A5E55"/>
    <w:rsid w:val="69304936"/>
    <w:rsid w:val="69805F32"/>
    <w:rsid w:val="69D04463"/>
    <w:rsid w:val="69EE4938"/>
    <w:rsid w:val="69F51DDF"/>
    <w:rsid w:val="6A447793"/>
    <w:rsid w:val="6A7F04E0"/>
    <w:rsid w:val="6A7F6FC5"/>
    <w:rsid w:val="6B3B39F1"/>
    <w:rsid w:val="6B41629A"/>
    <w:rsid w:val="6B505D6B"/>
    <w:rsid w:val="6B684770"/>
    <w:rsid w:val="6BF35229"/>
    <w:rsid w:val="6BF52C9E"/>
    <w:rsid w:val="6C0B22FD"/>
    <w:rsid w:val="6C2147BC"/>
    <w:rsid w:val="6C4F431E"/>
    <w:rsid w:val="6C724CE7"/>
    <w:rsid w:val="6CF07DBA"/>
    <w:rsid w:val="6DD231B7"/>
    <w:rsid w:val="6DDF15F6"/>
    <w:rsid w:val="6E04325C"/>
    <w:rsid w:val="6E187AB6"/>
    <w:rsid w:val="6E4025FB"/>
    <w:rsid w:val="6E5316D2"/>
    <w:rsid w:val="6E5C0C94"/>
    <w:rsid w:val="6E8B1D78"/>
    <w:rsid w:val="6EC93C21"/>
    <w:rsid w:val="6F044F21"/>
    <w:rsid w:val="6F9A01EE"/>
    <w:rsid w:val="6F9F327E"/>
    <w:rsid w:val="6FD84F38"/>
    <w:rsid w:val="6FF87499"/>
    <w:rsid w:val="700B475E"/>
    <w:rsid w:val="705B1B65"/>
    <w:rsid w:val="70800BEE"/>
    <w:rsid w:val="70816613"/>
    <w:rsid w:val="70C67C16"/>
    <w:rsid w:val="71012389"/>
    <w:rsid w:val="711E25D8"/>
    <w:rsid w:val="7152583F"/>
    <w:rsid w:val="7181487B"/>
    <w:rsid w:val="718E0864"/>
    <w:rsid w:val="71A03A20"/>
    <w:rsid w:val="71F92662"/>
    <w:rsid w:val="723B5BEF"/>
    <w:rsid w:val="7251639B"/>
    <w:rsid w:val="728F680D"/>
    <w:rsid w:val="72F01576"/>
    <w:rsid w:val="731E7A74"/>
    <w:rsid w:val="73437472"/>
    <w:rsid w:val="734916CA"/>
    <w:rsid w:val="73541BB6"/>
    <w:rsid w:val="73803EFE"/>
    <w:rsid w:val="739E75E1"/>
    <w:rsid w:val="73B72E32"/>
    <w:rsid w:val="73B96510"/>
    <w:rsid w:val="73D93521"/>
    <w:rsid w:val="73FD4A78"/>
    <w:rsid w:val="74031AC1"/>
    <w:rsid w:val="748F37B2"/>
    <w:rsid w:val="74996352"/>
    <w:rsid w:val="74EE4B12"/>
    <w:rsid w:val="74F4771E"/>
    <w:rsid w:val="750B7461"/>
    <w:rsid w:val="75390B64"/>
    <w:rsid w:val="757320F8"/>
    <w:rsid w:val="758C3063"/>
    <w:rsid w:val="759D7460"/>
    <w:rsid w:val="75D14626"/>
    <w:rsid w:val="763310D8"/>
    <w:rsid w:val="766171A1"/>
    <w:rsid w:val="772643AE"/>
    <w:rsid w:val="776E718B"/>
    <w:rsid w:val="77902883"/>
    <w:rsid w:val="77CD218F"/>
    <w:rsid w:val="77D25B37"/>
    <w:rsid w:val="7815033F"/>
    <w:rsid w:val="78241822"/>
    <w:rsid w:val="783622FB"/>
    <w:rsid w:val="788517E7"/>
    <w:rsid w:val="789F0714"/>
    <w:rsid w:val="7935631E"/>
    <w:rsid w:val="79520073"/>
    <w:rsid w:val="7982198E"/>
    <w:rsid w:val="79960305"/>
    <w:rsid w:val="79AA1E54"/>
    <w:rsid w:val="79C416D8"/>
    <w:rsid w:val="79ED2F25"/>
    <w:rsid w:val="7A3C6C35"/>
    <w:rsid w:val="7A457244"/>
    <w:rsid w:val="7A687E2C"/>
    <w:rsid w:val="7ADA26E5"/>
    <w:rsid w:val="7B015CBD"/>
    <w:rsid w:val="7B2E4E85"/>
    <w:rsid w:val="7B39131E"/>
    <w:rsid w:val="7B4D5398"/>
    <w:rsid w:val="7B643739"/>
    <w:rsid w:val="7B6C1102"/>
    <w:rsid w:val="7BCC76AA"/>
    <w:rsid w:val="7BF154BD"/>
    <w:rsid w:val="7C2B2DD0"/>
    <w:rsid w:val="7C755F32"/>
    <w:rsid w:val="7CA904CA"/>
    <w:rsid w:val="7CB122AF"/>
    <w:rsid w:val="7CCE2277"/>
    <w:rsid w:val="7D724265"/>
    <w:rsid w:val="7ED732B3"/>
    <w:rsid w:val="7EEA3F0A"/>
    <w:rsid w:val="7F3F36D4"/>
    <w:rsid w:val="7F6B1C3C"/>
    <w:rsid w:val="7F712D22"/>
    <w:rsid w:val="7F8D1ED9"/>
    <w:rsid w:val="7FB671DB"/>
    <w:rsid w:val="7FF33FA6"/>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9"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mbria" w:hAnsi="Cambria" w:eastAsia="MS Mincho" w:cs="Times New Roman"/>
      <w:sz w:val="24"/>
      <w:szCs w:val="24"/>
      <w:lang w:val="en-US" w:eastAsia="en-US" w:bidi="ar-SA"/>
    </w:rPr>
  </w:style>
  <w:style w:type="paragraph" w:styleId="2">
    <w:name w:val="heading 1"/>
    <w:basedOn w:val="1"/>
    <w:next w:val="1"/>
    <w:link w:val="46"/>
    <w:qFormat/>
    <w:uiPriority w:val="9"/>
    <w:pPr>
      <w:keepNext/>
      <w:keepLines/>
      <w:numPr>
        <w:ilvl w:val="0"/>
        <w:numId w:val="1"/>
      </w:numPr>
      <w:spacing w:before="480"/>
      <w:outlineLvl w:val="0"/>
    </w:pPr>
    <w:rPr>
      <w:rFonts w:eastAsia="SimSun"/>
      <w:b/>
      <w:bCs/>
      <w:color w:val="984806"/>
      <w:sz w:val="32"/>
      <w:szCs w:val="32"/>
    </w:rPr>
  </w:style>
  <w:style w:type="paragraph" w:styleId="3">
    <w:name w:val="heading 2"/>
    <w:basedOn w:val="1"/>
    <w:next w:val="1"/>
    <w:link w:val="50"/>
    <w:unhideWhenUsed/>
    <w:qFormat/>
    <w:uiPriority w:val="0"/>
    <w:pPr>
      <w:keepNext/>
      <w:keepLines/>
      <w:numPr>
        <w:ilvl w:val="1"/>
        <w:numId w:val="1"/>
      </w:numPr>
      <w:spacing w:before="200"/>
      <w:outlineLvl w:val="1"/>
    </w:pPr>
    <w:rPr>
      <w:rFonts w:eastAsia="SimSun"/>
      <w:b/>
      <w:bCs/>
      <w:color w:val="16365C"/>
      <w:sz w:val="28"/>
      <w:szCs w:val="26"/>
    </w:rPr>
  </w:style>
  <w:style w:type="paragraph" w:styleId="4">
    <w:name w:val="heading 3"/>
    <w:basedOn w:val="1"/>
    <w:next w:val="1"/>
    <w:link w:val="49"/>
    <w:unhideWhenUsed/>
    <w:qFormat/>
    <w:uiPriority w:val="0"/>
    <w:pPr>
      <w:keepNext/>
      <w:keepLines/>
      <w:numPr>
        <w:ilvl w:val="2"/>
        <w:numId w:val="1"/>
      </w:numPr>
      <w:spacing w:before="200"/>
      <w:outlineLvl w:val="2"/>
    </w:pPr>
    <w:rPr>
      <w:rFonts w:eastAsia="SimSun"/>
      <w:b/>
      <w:bCs/>
      <w:color w:val="3F3F3F"/>
      <w:sz w:val="26"/>
    </w:rPr>
  </w:style>
  <w:style w:type="paragraph" w:styleId="5">
    <w:name w:val="heading 4"/>
    <w:basedOn w:val="1"/>
    <w:next w:val="1"/>
    <w:link w:val="47"/>
    <w:unhideWhenUsed/>
    <w:qFormat/>
    <w:uiPriority w:val="0"/>
    <w:pPr>
      <w:keepNext/>
      <w:keepLines/>
      <w:numPr>
        <w:ilvl w:val="3"/>
        <w:numId w:val="1"/>
      </w:numPr>
      <w:spacing w:before="200"/>
      <w:outlineLvl w:val="3"/>
    </w:pPr>
    <w:rPr>
      <w:rFonts w:eastAsia="SimSun"/>
      <w:b/>
      <w:bCs/>
      <w:iCs/>
      <w:color w:val="1F497D"/>
    </w:rPr>
  </w:style>
  <w:style w:type="paragraph" w:styleId="6">
    <w:name w:val="heading 5"/>
    <w:basedOn w:val="1"/>
    <w:next w:val="1"/>
    <w:link w:val="54"/>
    <w:unhideWhenUsed/>
    <w:qFormat/>
    <w:uiPriority w:val="0"/>
    <w:pPr>
      <w:keepNext/>
      <w:keepLines/>
      <w:numPr>
        <w:ilvl w:val="4"/>
        <w:numId w:val="1"/>
      </w:numPr>
      <w:spacing w:before="200"/>
      <w:outlineLvl w:val="4"/>
    </w:pPr>
    <w:rPr>
      <w:rFonts w:eastAsia="SimSun"/>
      <w:b/>
      <w:color w:val="0070C0"/>
    </w:rPr>
  </w:style>
  <w:style w:type="paragraph" w:styleId="7">
    <w:name w:val="heading 6"/>
    <w:basedOn w:val="1"/>
    <w:next w:val="1"/>
    <w:link w:val="61"/>
    <w:unhideWhenUsed/>
    <w:qFormat/>
    <w:uiPriority w:val="0"/>
    <w:pPr>
      <w:keepNext/>
      <w:keepLines/>
      <w:numPr>
        <w:ilvl w:val="5"/>
        <w:numId w:val="1"/>
      </w:numPr>
      <w:spacing w:before="200"/>
      <w:outlineLvl w:val="5"/>
    </w:pPr>
    <w:rPr>
      <w:rFonts w:eastAsia="SimSun"/>
      <w:i/>
      <w:iCs/>
      <w:color w:val="233E5F"/>
    </w:rPr>
  </w:style>
  <w:style w:type="paragraph" w:styleId="8">
    <w:name w:val="heading 7"/>
    <w:basedOn w:val="1"/>
    <w:next w:val="1"/>
    <w:link w:val="66"/>
    <w:unhideWhenUsed/>
    <w:qFormat/>
    <w:uiPriority w:val="0"/>
    <w:pPr>
      <w:keepNext/>
      <w:keepLines/>
      <w:numPr>
        <w:ilvl w:val="6"/>
        <w:numId w:val="1"/>
      </w:numPr>
      <w:spacing w:before="200"/>
      <w:outlineLvl w:val="6"/>
    </w:pPr>
    <w:rPr>
      <w:rFonts w:eastAsia="SimSun"/>
      <w:i/>
      <w:iCs/>
      <w:color w:val="3F3F3F"/>
    </w:rPr>
  </w:style>
  <w:style w:type="paragraph" w:styleId="9">
    <w:name w:val="heading 8"/>
    <w:basedOn w:val="1"/>
    <w:next w:val="1"/>
    <w:link w:val="60"/>
    <w:unhideWhenUsed/>
    <w:qFormat/>
    <w:uiPriority w:val="0"/>
    <w:pPr>
      <w:keepNext/>
      <w:keepLines/>
      <w:numPr>
        <w:ilvl w:val="7"/>
        <w:numId w:val="1"/>
      </w:numPr>
      <w:spacing w:before="200"/>
      <w:outlineLvl w:val="7"/>
    </w:pPr>
    <w:rPr>
      <w:rFonts w:eastAsia="SimSun"/>
      <w:color w:val="3F3F3F"/>
      <w:sz w:val="20"/>
      <w:szCs w:val="20"/>
    </w:rPr>
  </w:style>
  <w:style w:type="paragraph" w:styleId="10">
    <w:name w:val="heading 9"/>
    <w:basedOn w:val="1"/>
    <w:next w:val="1"/>
    <w:link w:val="65"/>
    <w:unhideWhenUsed/>
    <w:qFormat/>
    <w:uiPriority w:val="9"/>
    <w:pPr>
      <w:keepNext/>
      <w:keepLines/>
      <w:numPr>
        <w:ilvl w:val="8"/>
        <w:numId w:val="1"/>
      </w:numPr>
      <w:spacing w:before="200"/>
      <w:outlineLvl w:val="8"/>
    </w:pPr>
    <w:rPr>
      <w:rFonts w:eastAsia="SimSun"/>
      <w:i/>
      <w:iCs/>
      <w:color w:val="3F3F3F"/>
      <w:sz w:val="20"/>
      <w:szCs w:val="20"/>
    </w:rPr>
  </w:style>
  <w:style w:type="character" w:default="1" w:styleId="26">
    <w:name w:val="Default Paragraph Font"/>
    <w:unhideWhenUsed/>
    <w:qFormat/>
    <w:uiPriority w:val="1"/>
  </w:style>
  <w:style w:type="table" w:default="1" w:styleId="30">
    <w:name w:val="Normal Table"/>
    <w:unhideWhenUsed/>
    <w:qFormat/>
    <w:uiPriority w:val="99"/>
    <w:tblPr>
      <w:tblLayout w:type="fixed"/>
      <w:tblCellMar>
        <w:top w:w="0" w:type="dxa"/>
        <w:left w:w="108" w:type="dxa"/>
        <w:bottom w:w="0" w:type="dxa"/>
        <w:right w:w="108" w:type="dxa"/>
      </w:tblCellMar>
    </w:tblPr>
  </w:style>
  <w:style w:type="paragraph" w:styleId="11">
    <w:name w:val="Balloon Text"/>
    <w:basedOn w:val="1"/>
    <w:link w:val="63"/>
    <w:unhideWhenUsed/>
    <w:qFormat/>
    <w:uiPriority w:val="99"/>
    <w:rPr>
      <w:rFonts w:ascii="Lucida Grande" w:hAnsi="Lucida Grande" w:cs="Lucida Grande"/>
      <w:sz w:val="18"/>
      <w:szCs w:val="18"/>
    </w:rPr>
  </w:style>
  <w:style w:type="paragraph" w:styleId="12">
    <w:name w:val="footer"/>
    <w:basedOn w:val="1"/>
    <w:link w:val="67"/>
    <w:unhideWhenUsed/>
    <w:qFormat/>
    <w:uiPriority w:val="99"/>
    <w:pPr>
      <w:tabs>
        <w:tab w:val="center" w:pos="4680"/>
        <w:tab w:val="right" w:pos="9360"/>
      </w:tabs>
    </w:pPr>
  </w:style>
  <w:style w:type="paragraph" w:styleId="13">
    <w:name w:val="header"/>
    <w:basedOn w:val="1"/>
    <w:link w:val="55"/>
    <w:unhideWhenUsed/>
    <w:qFormat/>
    <w:uiPriority w:val="99"/>
    <w:pPr>
      <w:tabs>
        <w:tab w:val="center" w:pos="4680"/>
        <w:tab w:val="right" w:pos="9360"/>
      </w:tabs>
    </w:pPr>
  </w:style>
  <w:style w:type="paragraph" w:styleId="14">
    <w:name w:val="Normal (Web)"/>
    <w:basedOn w:val="1"/>
    <w:unhideWhenUsed/>
    <w:qFormat/>
    <w:uiPriority w:val="99"/>
    <w:pPr>
      <w:spacing w:before="100" w:beforeAutospacing="1" w:after="100" w:afterAutospacing="1"/>
    </w:pPr>
    <w:rPr>
      <w:rFonts w:ascii="Times" w:hAnsi="Times" w:eastAsia="Times New Roman"/>
      <w:sz w:val="20"/>
      <w:szCs w:val="20"/>
    </w:rPr>
  </w:style>
  <w:style w:type="paragraph" w:styleId="15">
    <w:name w:val="Subtitle"/>
    <w:basedOn w:val="1"/>
    <w:next w:val="1"/>
    <w:link w:val="52"/>
    <w:qFormat/>
    <w:uiPriority w:val="11"/>
    <w:rPr>
      <w:rFonts w:eastAsia="SimSun"/>
      <w:i/>
      <w:iCs/>
      <w:color w:val="244061"/>
      <w:spacing w:val="15"/>
    </w:rPr>
  </w:style>
  <w:style w:type="paragraph" w:styleId="16">
    <w:name w:val="Title"/>
    <w:basedOn w:val="1"/>
    <w:next w:val="1"/>
    <w:link w:val="64"/>
    <w:qFormat/>
    <w:uiPriority w:val="10"/>
    <w:pPr>
      <w:pBdr>
        <w:bottom w:val="single" w:color="4F81BD" w:sz="8" w:space="4"/>
      </w:pBdr>
      <w:spacing w:after="300"/>
      <w:contextualSpacing/>
    </w:pPr>
    <w:rPr>
      <w:rFonts w:eastAsia="MS Gothic"/>
      <w:color w:val="17365D"/>
      <w:spacing w:val="5"/>
      <w:kern w:val="28"/>
      <w:sz w:val="52"/>
      <w:szCs w:val="52"/>
    </w:rPr>
  </w:style>
  <w:style w:type="paragraph" w:styleId="17">
    <w:name w:val="toc 1"/>
    <w:basedOn w:val="1"/>
    <w:next w:val="1"/>
    <w:unhideWhenUsed/>
    <w:qFormat/>
    <w:uiPriority w:val="39"/>
    <w:pPr>
      <w:spacing w:before="120"/>
    </w:pPr>
    <w:rPr>
      <w:b/>
      <w:color w:val="1F497D"/>
      <w:sz w:val="28"/>
    </w:rPr>
  </w:style>
  <w:style w:type="paragraph" w:styleId="18">
    <w:name w:val="toc 2"/>
    <w:basedOn w:val="1"/>
    <w:next w:val="1"/>
    <w:unhideWhenUsed/>
    <w:qFormat/>
    <w:uiPriority w:val="39"/>
    <w:rPr>
      <w:rFonts w:ascii="Calibri" w:hAnsi="Calibri"/>
      <w:color w:val="984806"/>
      <w:szCs w:val="22"/>
    </w:rPr>
  </w:style>
  <w:style w:type="paragraph" w:styleId="19">
    <w:name w:val="toc 3"/>
    <w:basedOn w:val="1"/>
    <w:next w:val="1"/>
    <w:unhideWhenUsed/>
    <w:qFormat/>
    <w:uiPriority w:val="39"/>
    <w:pPr>
      <w:ind w:left="280"/>
    </w:pPr>
    <w:rPr>
      <w:rFonts w:ascii="Calibri" w:hAnsi="Calibri"/>
      <w:i/>
      <w:sz w:val="22"/>
      <w:szCs w:val="22"/>
    </w:rPr>
  </w:style>
  <w:style w:type="paragraph" w:styleId="20">
    <w:name w:val="toc 4"/>
    <w:basedOn w:val="1"/>
    <w:next w:val="1"/>
    <w:unhideWhenUsed/>
    <w:qFormat/>
    <w:uiPriority w:val="39"/>
    <w:pPr>
      <w:pBdr>
        <w:between w:val="double" w:color="auto" w:sz="6" w:space="0"/>
      </w:pBdr>
      <w:ind w:left="560"/>
    </w:pPr>
    <w:rPr>
      <w:rFonts w:ascii="Calibri" w:hAnsi="Calibri"/>
      <w:sz w:val="20"/>
      <w:szCs w:val="20"/>
    </w:rPr>
  </w:style>
  <w:style w:type="paragraph" w:styleId="21">
    <w:name w:val="toc 5"/>
    <w:basedOn w:val="1"/>
    <w:next w:val="1"/>
    <w:unhideWhenUsed/>
    <w:qFormat/>
    <w:uiPriority w:val="39"/>
    <w:pPr>
      <w:pBdr>
        <w:between w:val="double" w:color="auto" w:sz="6" w:space="0"/>
      </w:pBdr>
      <w:ind w:left="840"/>
    </w:pPr>
    <w:rPr>
      <w:rFonts w:ascii="Calibri" w:hAnsi="Calibri"/>
      <w:sz w:val="20"/>
      <w:szCs w:val="20"/>
    </w:rPr>
  </w:style>
  <w:style w:type="paragraph" w:styleId="22">
    <w:name w:val="toc 6"/>
    <w:basedOn w:val="1"/>
    <w:next w:val="1"/>
    <w:unhideWhenUsed/>
    <w:qFormat/>
    <w:uiPriority w:val="39"/>
    <w:pPr>
      <w:pBdr>
        <w:between w:val="double" w:color="auto" w:sz="6" w:space="0"/>
      </w:pBdr>
      <w:ind w:left="1120"/>
    </w:pPr>
    <w:rPr>
      <w:rFonts w:ascii="Calibri" w:hAnsi="Calibri"/>
      <w:sz w:val="20"/>
      <w:szCs w:val="20"/>
    </w:rPr>
  </w:style>
  <w:style w:type="paragraph" w:styleId="23">
    <w:name w:val="toc 7"/>
    <w:basedOn w:val="1"/>
    <w:next w:val="1"/>
    <w:unhideWhenUsed/>
    <w:qFormat/>
    <w:uiPriority w:val="39"/>
    <w:pPr>
      <w:pBdr>
        <w:between w:val="double" w:color="auto" w:sz="6" w:space="0"/>
      </w:pBdr>
      <w:ind w:left="1400"/>
    </w:pPr>
    <w:rPr>
      <w:rFonts w:ascii="Calibri" w:hAnsi="Calibri"/>
      <w:sz w:val="20"/>
      <w:szCs w:val="20"/>
    </w:rPr>
  </w:style>
  <w:style w:type="paragraph" w:styleId="24">
    <w:name w:val="toc 8"/>
    <w:basedOn w:val="1"/>
    <w:next w:val="1"/>
    <w:unhideWhenUsed/>
    <w:qFormat/>
    <w:uiPriority w:val="39"/>
    <w:pPr>
      <w:pBdr>
        <w:between w:val="double" w:color="auto" w:sz="6" w:space="0"/>
      </w:pBdr>
      <w:ind w:left="1680"/>
    </w:pPr>
    <w:rPr>
      <w:rFonts w:ascii="Calibri" w:hAnsi="Calibri"/>
      <w:sz w:val="20"/>
      <w:szCs w:val="20"/>
    </w:rPr>
  </w:style>
  <w:style w:type="paragraph" w:styleId="25">
    <w:name w:val="toc 9"/>
    <w:basedOn w:val="1"/>
    <w:next w:val="1"/>
    <w:unhideWhenUsed/>
    <w:qFormat/>
    <w:uiPriority w:val="39"/>
    <w:pPr>
      <w:pBdr>
        <w:between w:val="double" w:color="auto" w:sz="6" w:space="0"/>
      </w:pBdr>
      <w:ind w:left="1960"/>
    </w:pPr>
    <w:rPr>
      <w:rFonts w:ascii="Calibri" w:hAnsi="Calibri"/>
      <w:sz w:val="20"/>
      <w:szCs w:val="20"/>
    </w:rPr>
  </w:style>
  <w:style w:type="character" w:styleId="27">
    <w:name w:val="Emphasis"/>
    <w:qFormat/>
    <w:uiPriority w:val="20"/>
    <w:rPr>
      <w:i/>
      <w:iCs/>
    </w:rPr>
  </w:style>
  <w:style w:type="character" w:styleId="28">
    <w:name w:val="Hyperlink"/>
    <w:unhideWhenUsed/>
    <w:qFormat/>
    <w:uiPriority w:val="99"/>
    <w:rPr>
      <w:color w:val="0000FF"/>
      <w:u w:val="single"/>
    </w:rPr>
  </w:style>
  <w:style w:type="character" w:styleId="29">
    <w:name w:val="Strong"/>
    <w:qFormat/>
    <w:uiPriority w:val="22"/>
    <w:rPr>
      <w:b/>
      <w:bCs/>
    </w:rPr>
  </w:style>
  <w:style w:type="table" w:styleId="31">
    <w:name w:val="Table Grid"/>
    <w:basedOn w:val="30"/>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2">
    <w:name w:val="Footer Style"/>
    <w:basedOn w:val="1"/>
    <w:link w:val="45"/>
    <w:qFormat/>
    <w:uiPriority w:val="0"/>
    <w:rPr>
      <w:b/>
      <w:bCs/>
      <w:caps/>
    </w:rPr>
  </w:style>
  <w:style w:type="paragraph" w:customStyle="1" w:styleId="33">
    <w:name w:val="Callout Section"/>
    <w:basedOn w:val="1"/>
    <w:link w:val="48"/>
    <w:qFormat/>
    <w:uiPriority w:val="0"/>
    <w:pPr>
      <w:pBdr>
        <w:top w:val="single" w:color="BEBEBE" w:sz="4" w:space="3"/>
        <w:left w:val="single" w:color="BEBEBE" w:sz="4" w:space="4"/>
        <w:bottom w:val="single" w:color="BEBEBE" w:sz="4" w:space="3"/>
        <w:right w:val="single" w:color="BEBEBE" w:sz="4" w:space="4"/>
      </w:pBdr>
      <w:shd w:val="clear" w:color="auto" w:fill="F3F3F3"/>
      <w:spacing w:before="240" w:after="240"/>
      <w:ind w:left="144" w:right="432"/>
    </w:pPr>
    <w:rPr>
      <w:iCs/>
    </w:rPr>
  </w:style>
  <w:style w:type="paragraph" w:customStyle="1" w:styleId="34">
    <w:name w:val="Callout Section 3"/>
    <w:basedOn w:val="35"/>
    <w:link w:val="44"/>
    <w:qFormat/>
    <w:uiPriority w:val="0"/>
    <w:pPr>
      <w:pBdr>
        <w:top w:val="single" w:color="92CDDC" w:sz="4" w:space="3"/>
        <w:left w:val="single" w:color="92CDDC" w:sz="4" w:space="4"/>
        <w:bottom w:val="single" w:color="92CDDC" w:sz="4" w:space="3"/>
        <w:right w:val="single" w:color="92CDDC" w:sz="4" w:space="4"/>
      </w:pBdr>
      <w:shd w:val="clear" w:color="auto" w:fill="DAEEF3"/>
    </w:pPr>
    <w:rPr>
      <w:color w:val="31849B"/>
      <w:sz w:val="26"/>
      <w:szCs w:val="26"/>
    </w:rPr>
  </w:style>
  <w:style w:type="paragraph" w:customStyle="1" w:styleId="35">
    <w:name w:val="Callout Section 2"/>
    <w:basedOn w:val="33"/>
    <w:link w:val="62"/>
    <w:qFormat/>
    <w:uiPriority w:val="0"/>
    <w:pPr>
      <w:pBdr>
        <w:top w:val="single" w:color="D99594" w:sz="4" w:space="3"/>
        <w:left w:val="single" w:color="D99594" w:sz="4" w:space="4"/>
        <w:bottom w:val="single" w:color="D99594" w:sz="4" w:space="3"/>
        <w:right w:val="single" w:color="D99594" w:sz="4" w:space="4"/>
      </w:pBdr>
      <w:shd w:val="clear" w:color="auto" w:fill="F2DBDB"/>
    </w:pPr>
    <w:rPr>
      <w:color w:val="632423"/>
    </w:rPr>
  </w:style>
  <w:style w:type="paragraph" w:customStyle="1" w:styleId="36">
    <w:name w:val="List Paragraph2"/>
    <w:basedOn w:val="1"/>
    <w:qFormat/>
    <w:uiPriority w:val="34"/>
    <w:pPr>
      <w:ind w:left="720"/>
    </w:pPr>
  </w:style>
  <w:style w:type="paragraph" w:customStyle="1" w:styleId="37">
    <w:name w:val="Note"/>
    <w:basedOn w:val="1"/>
    <w:qFormat/>
    <w:uiPriority w:val="7"/>
    <w:pPr>
      <w:shd w:val="clear" w:color="auto" w:fill="D9D9D9"/>
      <w:spacing w:before="120" w:after="240" w:line="300" w:lineRule="atLeast"/>
      <w:jc w:val="both"/>
    </w:pPr>
    <w:rPr>
      <w:i/>
      <w:color w:val="808080"/>
      <w:sz w:val="18"/>
    </w:rPr>
  </w:style>
  <w:style w:type="paragraph" w:customStyle="1" w:styleId="38">
    <w:name w:val="No Spacing1"/>
    <w:qFormat/>
    <w:uiPriority w:val="1"/>
    <w:pPr>
      <w:spacing w:after="200" w:line="276" w:lineRule="auto"/>
    </w:pPr>
    <w:rPr>
      <w:rFonts w:ascii="Calibri" w:hAnsi="Calibri" w:eastAsia="Times New Roman" w:cs="Times New Roman"/>
      <w:sz w:val="22"/>
      <w:szCs w:val="22"/>
      <w:lang w:val="en-US" w:eastAsia="en-US" w:bidi="ar-SA"/>
    </w:rPr>
  </w:style>
  <w:style w:type="paragraph" w:customStyle="1" w:styleId="39">
    <w:name w:val="TOC Heading1"/>
    <w:basedOn w:val="2"/>
    <w:next w:val="1"/>
    <w:unhideWhenUsed/>
    <w:qFormat/>
    <w:uiPriority w:val="39"/>
    <w:pPr>
      <w:outlineLvl w:val="9"/>
    </w:pPr>
    <w:rPr>
      <w:sz w:val="28"/>
      <w:szCs w:val="28"/>
      <w:lang w:eastAsia="ja-JP"/>
    </w:rPr>
  </w:style>
  <w:style w:type="paragraph" w:customStyle="1" w:styleId="40">
    <w:name w:val="Title1"/>
    <w:basedOn w:val="1"/>
    <w:next w:val="1"/>
    <w:qFormat/>
    <w:uiPriority w:val="10"/>
    <w:pPr>
      <w:pBdr>
        <w:bottom w:val="single" w:color="4F81BD" w:sz="8" w:space="4"/>
      </w:pBdr>
      <w:spacing w:after="300"/>
      <w:contextualSpacing/>
    </w:pPr>
    <w:rPr>
      <w:rFonts w:ascii="Calibri" w:hAnsi="Calibri" w:eastAsia="MS Gothic"/>
      <w:color w:val="17365D"/>
      <w:spacing w:val="5"/>
      <w:kern w:val="28"/>
      <w:sz w:val="52"/>
      <w:szCs w:val="52"/>
    </w:rPr>
  </w:style>
  <w:style w:type="paragraph" w:customStyle="1" w:styleId="41">
    <w:name w:val="List Paragraph1"/>
    <w:basedOn w:val="1"/>
    <w:qFormat/>
    <w:uiPriority w:val="34"/>
    <w:pPr>
      <w:ind w:left="720"/>
      <w:contextualSpacing/>
    </w:pPr>
  </w:style>
  <w:style w:type="paragraph" w:customStyle="1" w:styleId="42">
    <w:name w:val="footer style"/>
    <w:basedOn w:val="1"/>
    <w:qFormat/>
    <w:uiPriority w:val="0"/>
  </w:style>
  <w:style w:type="paragraph" w:customStyle="1" w:styleId="43">
    <w:name w:val="Callout Section 4"/>
    <w:basedOn w:val="33"/>
    <w:qFormat/>
    <w:uiPriority w:val="0"/>
    <w:pPr>
      <w:pBdr>
        <w:top w:val="single" w:color="FABF8F" w:sz="4" w:space="3"/>
        <w:left w:val="single" w:color="FABF8F" w:sz="4" w:space="4"/>
        <w:bottom w:val="single" w:color="FABF8F" w:sz="4" w:space="3"/>
        <w:right w:val="single" w:color="FABF8F" w:sz="4" w:space="4"/>
      </w:pBdr>
      <w:shd w:val="clear" w:color="auto" w:fill="FFDC9A"/>
    </w:pPr>
    <w:rPr>
      <w:iCs w:val="0"/>
      <w:color w:val="974806"/>
    </w:rPr>
  </w:style>
  <w:style w:type="character" w:customStyle="1" w:styleId="44">
    <w:name w:val="Callout Section 3 Char"/>
    <w:link w:val="34"/>
    <w:qFormat/>
    <w:uiPriority w:val="0"/>
    <w:rPr>
      <w:rFonts w:ascii="Cambria" w:hAnsi="Cambria" w:eastAsia="MS Mincho"/>
      <w:iCs/>
      <w:color w:val="31849B"/>
      <w:sz w:val="26"/>
      <w:szCs w:val="26"/>
      <w:shd w:val="clear" w:color="auto" w:fill="DAEEF3"/>
    </w:rPr>
  </w:style>
  <w:style w:type="character" w:customStyle="1" w:styleId="45">
    <w:name w:val="Footer Style Char"/>
    <w:link w:val="32"/>
    <w:qFormat/>
    <w:uiPriority w:val="0"/>
    <w:rPr>
      <w:rFonts w:ascii="Cambria" w:hAnsi="Cambria" w:eastAsia="MS Mincho"/>
      <w:b/>
      <w:bCs/>
      <w:caps/>
      <w:sz w:val="24"/>
      <w:szCs w:val="24"/>
    </w:rPr>
  </w:style>
  <w:style w:type="character" w:customStyle="1" w:styleId="46">
    <w:name w:val="Heading 1 Char"/>
    <w:link w:val="2"/>
    <w:qFormat/>
    <w:uiPriority w:val="9"/>
    <w:rPr>
      <w:rFonts w:ascii="Cambria" w:hAnsi="Cambria"/>
      <w:b/>
      <w:bCs/>
      <w:color w:val="984806"/>
      <w:sz w:val="32"/>
      <w:szCs w:val="32"/>
    </w:rPr>
  </w:style>
  <w:style w:type="character" w:customStyle="1" w:styleId="47">
    <w:name w:val="Heading 4 Char"/>
    <w:link w:val="5"/>
    <w:qFormat/>
    <w:uiPriority w:val="0"/>
    <w:rPr>
      <w:rFonts w:ascii="Cambria" w:hAnsi="Cambria"/>
      <w:b/>
      <w:bCs/>
      <w:iCs/>
      <w:color w:val="1F497D"/>
      <w:sz w:val="24"/>
      <w:szCs w:val="24"/>
    </w:rPr>
  </w:style>
  <w:style w:type="character" w:customStyle="1" w:styleId="48">
    <w:name w:val="Callout Section Char"/>
    <w:link w:val="33"/>
    <w:qFormat/>
    <w:uiPriority w:val="0"/>
    <w:rPr>
      <w:rFonts w:ascii="Cambria" w:hAnsi="Cambria" w:eastAsia="MS Mincho"/>
      <w:iCs/>
      <w:sz w:val="24"/>
      <w:szCs w:val="24"/>
      <w:shd w:val="clear" w:color="auto" w:fill="F3F3F3"/>
    </w:rPr>
  </w:style>
  <w:style w:type="character" w:customStyle="1" w:styleId="49">
    <w:name w:val="Heading 3 Char"/>
    <w:link w:val="4"/>
    <w:qFormat/>
    <w:uiPriority w:val="0"/>
    <w:rPr>
      <w:rFonts w:ascii="Cambria" w:hAnsi="Cambria"/>
      <w:b/>
      <w:bCs/>
      <w:color w:val="3F3F3F"/>
      <w:sz w:val="26"/>
      <w:szCs w:val="24"/>
    </w:rPr>
  </w:style>
  <w:style w:type="character" w:customStyle="1" w:styleId="50">
    <w:name w:val="Heading 2 Char"/>
    <w:link w:val="3"/>
    <w:qFormat/>
    <w:uiPriority w:val="0"/>
    <w:rPr>
      <w:rFonts w:ascii="Cambria" w:hAnsi="Cambria"/>
      <w:b/>
      <w:bCs/>
      <w:color w:val="16365C"/>
      <w:sz w:val="28"/>
      <w:szCs w:val="26"/>
    </w:rPr>
  </w:style>
  <w:style w:type="character" w:customStyle="1" w:styleId="51">
    <w:name w:val="ImfLogo"/>
    <w:qFormat/>
    <w:uiPriority w:val="1"/>
    <w:rPr>
      <w:rFonts w:ascii="Trebuchet MS" w:hAnsi="Trebuchet MS" w:cs="Trebuchet MS"/>
      <w:b/>
      <w:bCs/>
      <w:color w:val="2E5C9D"/>
      <w:spacing w:val="-7"/>
      <w:position w:val="-2"/>
      <w:sz w:val="40"/>
      <w:szCs w:val="40"/>
    </w:rPr>
  </w:style>
  <w:style w:type="character" w:customStyle="1" w:styleId="52">
    <w:name w:val="Subtitle Char"/>
    <w:link w:val="15"/>
    <w:qFormat/>
    <w:uiPriority w:val="11"/>
    <w:rPr>
      <w:rFonts w:ascii="Cambria" w:hAnsi="Cambria" w:eastAsia="SimSun"/>
      <w:i/>
      <w:iCs/>
      <w:color w:val="244061"/>
      <w:spacing w:val="15"/>
      <w:sz w:val="24"/>
      <w:szCs w:val="24"/>
    </w:rPr>
  </w:style>
  <w:style w:type="character" w:customStyle="1" w:styleId="53">
    <w:name w:val="Placeholder Text1"/>
    <w:semiHidden/>
    <w:qFormat/>
    <w:uiPriority w:val="99"/>
    <w:rPr>
      <w:color w:val="808080"/>
    </w:rPr>
  </w:style>
  <w:style w:type="character" w:customStyle="1" w:styleId="54">
    <w:name w:val="Heading 5 Char"/>
    <w:link w:val="6"/>
    <w:qFormat/>
    <w:uiPriority w:val="0"/>
    <w:rPr>
      <w:rFonts w:ascii="Cambria" w:hAnsi="Cambria"/>
      <w:b/>
      <w:color w:val="0070C0"/>
      <w:sz w:val="24"/>
      <w:szCs w:val="24"/>
    </w:rPr>
  </w:style>
  <w:style w:type="character" w:customStyle="1" w:styleId="55">
    <w:name w:val="Header Char"/>
    <w:basedOn w:val="26"/>
    <w:link w:val="13"/>
    <w:qFormat/>
    <w:uiPriority w:val="99"/>
  </w:style>
  <w:style w:type="character" w:customStyle="1" w:styleId="56">
    <w:name w:val="apple-tab-span"/>
    <w:basedOn w:val="26"/>
    <w:qFormat/>
    <w:uiPriority w:val="0"/>
  </w:style>
  <w:style w:type="character" w:customStyle="1" w:styleId="57">
    <w:name w:val="Intense Emphasis1"/>
    <w:qFormat/>
    <w:uiPriority w:val="21"/>
    <w:rPr>
      <w:b/>
      <w:bCs/>
      <w:i/>
      <w:iCs/>
      <w:color w:val="4F81BD"/>
    </w:rPr>
  </w:style>
  <w:style w:type="character" w:customStyle="1" w:styleId="58">
    <w:name w:val="Intense Reference1"/>
    <w:qFormat/>
    <w:uiPriority w:val="32"/>
    <w:rPr>
      <w:b/>
      <w:bCs/>
      <w:smallCaps/>
      <w:color w:val="632423"/>
      <w:spacing w:val="5"/>
      <w:u w:val="single"/>
    </w:rPr>
  </w:style>
  <w:style w:type="character" w:customStyle="1" w:styleId="59">
    <w:name w:val="Title Char1"/>
    <w:qFormat/>
    <w:uiPriority w:val="10"/>
    <w:rPr>
      <w:rFonts w:ascii="Cambria" w:hAnsi="Cambria" w:eastAsia="SimSun"/>
      <w:color w:val="984806"/>
      <w:spacing w:val="5"/>
      <w:kern w:val="28"/>
      <w:sz w:val="52"/>
      <w:szCs w:val="52"/>
    </w:rPr>
  </w:style>
  <w:style w:type="character" w:customStyle="1" w:styleId="60">
    <w:name w:val="Heading 8 Char"/>
    <w:link w:val="9"/>
    <w:qFormat/>
    <w:uiPriority w:val="0"/>
    <w:rPr>
      <w:rFonts w:ascii="Cambria" w:hAnsi="Cambria"/>
      <w:color w:val="3F3F3F"/>
    </w:rPr>
  </w:style>
  <w:style w:type="character" w:customStyle="1" w:styleId="61">
    <w:name w:val="Heading 6 Char"/>
    <w:link w:val="7"/>
    <w:qFormat/>
    <w:uiPriority w:val="0"/>
    <w:rPr>
      <w:rFonts w:ascii="Cambria" w:hAnsi="Cambria"/>
      <w:i/>
      <w:iCs/>
      <w:color w:val="233E5F"/>
      <w:sz w:val="24"/>
      <w:szCs w:val="24"/>
    </w:rPr>
  </w:style>
  <w:style w:type="character" w:customStyle="1" w:styleId="62">
    <w:name w:val="Callout Section 2 Char"/>
    <w:link w:val="35"/>
    <w:qFormat/>
    <w:uiPriority w:val="0"/>
    <w:rPr>
      <w:rFonts w:ascii="Cambria" w:hAnsi="Cambria" w:eastAsia="MS Mincho"/>
      <w:iCs/>
      <w:color w:val="632423"/>
      <w:sz w:val="24"/>
      <w:szCs w:val="24"/>
      <w:shd w:val="clear" w:color="auto" w:fill="F2DBDB"/>
    </w:rPr>
  </w:style>
  <w:style w:type="character" w:customStyle="1" w:styleId="63">
    <w:name w:val="Balloon Text Char"/>
    <w:link w:val="11"/>
    <w:semiHidden/>
    <w:qFormat/>
    <w:uiPriority w:val="99"/>
    <w:rPr>
      <w:rFonts w:ascii="Lucida Grande" w:hAnsi="Lucida Grande" w:eastAsia="MS Mincho" w:cs="Lucida Grande"/>
      <w:sz w:val="18"/>
      <w:szCs w:val="18"/>
    </w:rPr>
  </w:style>
  <w:style w:type="character" w:customStyle="1" w:styleId="64">
    <w:name w:val="Title Char"/>
    <w:link w:val="16"/>
    <w:qFormat/>
    <w:uiPriority w:val="10"/>
    <w:rPr>
      <w:rFonts w:ascii="Calibri" w:hAnsi="Calibri" w:eastAsia="MS Gothic" w:cs="Times New Roman"/>
      <w:color w:val="17365D"/>
      <w:spacing w:val="5"/>
      <w:kern w:val="28"/>
      <w:sz w:val="52"/>
      <w:szCs w:val="52"/>
    </w:rPr>
  </w:style>
  <w:style w:type="character" w:customStyle="1" w:styleId="65">
    <w:name w:val="Heading 9 Char"/>
    <w:link w:val="10"/>
    <w:qFormat/>
    <w:uiPriority w:val="9"/>
    <w:rPr>
      <w:rFonts w:ascii="Cambria" w:hAnsi="Cambria"/>
      <w:i/>
      <w:iCs/>
      <w:color w:val="3F3F3F"/>
    </w:rPr>
  </w:style>
  <w:style w:type="character" w:customStyle="1" w:styleId="66">
    <w:name w:val="Heading 7 Char"/>
    <w:link w:val="8"/>
    <w:qFormat/>
    <w:uiPriority w:val="0"/>
    <w:rPr>
      <w:rFonts w:ascii="Cambria" w:hAnsi="Cambria"/>
      <w:i/>
      <w:iCs/>
      <w:color w:val="3F3F3F"/>
      <w:sz w:val="24"/>
      <w:szCs w:val="24"/>
    </w:rPr>
  </w:style>
  <w:style w:type="character" w:customStyle="1" w:styleId="67">
    <w:name w:val="Footer Char"/>
    <w:basedOn w:val="26"/>
    <w:link w:val="12"/>
    <w:qFormat/>
    <w:uiPriority w:val="99"/>
  </w:style>
  <w:style w:type="character" w:customStyle="1" w:styleId="68">
    <w:name w:val="font21"/>
    <w:qFormat/>
    <w:uiPriority w:val="0"/>
    <w:rPr>
      <w:rFonts w:hint="default" w:ascii="Cambria" w:hAnsi="Cambria" w:eastAsia="Cambria" w:cs="Cambria"/>
      <w:b/>
      <w:color w:val="0F243E"/>
      <w:sz w:val="24"/>
      <w:szCs w:val="24"/>
      <w:u w:val="none"/>
    </w:rPr>
  </w:style>
  <w:style w:type="character" w:customStyle="1" w:styleId="69">
    <w:name w:val="font11"/>
    <w:qFormat/>
    <w:uiPriority w:val="0"/>
    <w:rPr>
      <w:rFonts w:hint="default" w:ascii="Cambria" w:hAnsi="Cambria" w:eastAsia="Cambria" w:cs="Cambria"/>
      <w:b/>
      <w:color w:val="0F243E"/>
      <w:sz w:val="28"/>
      <w:szCs w:val="28"/>
      <w:u w:val="none"/>
    </w:rPr>
  </w:style>
  <w:style w:type="paragraph" w:customStyle="1" w:styleId="70">
    <w:name w:val="List Paragraph3"/>
    <w:basedOn w:val="1"/>
    <w:qFormat/>
    <w:uiPriority w:val="99"/>
    <w:pPr>
      <w:ind w:left="720"/>
      <w:contextualSpacing/>
    </w:pPr>
  </w:style>
  <w:style w:type="paragraph" w:customStyle="1" w:styleId="71">
    <w:name w:val="List Paragraph4"/>
    <w:basedOn w:val="1"/>
    <w:qFormat/>
    <w:uiPriority w:val="99"/>
    <w:pPr>
      <w:ind w:left="720"/>
      <w:contextualSpacing/>
    </w:p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theme" Target="theme/theme1.xml"/><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footer" Target="footer2.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jpe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7" Type="http://schemas.openxmlformats.org/officeDocument/2006/relationships/fontTable" Target="fontTable.xml"/><Relationship Id="rId186" Type="http://schemas.openxmlformats.org/officeDocument/2006/relationships/customXml" Target="../customXml/item2.xml"/><Relationship Id="rId185" Type="http://schemas.openxmlformats.org/officeDocument/2006/relationships/numbering" Target="numbering.xml"/><Relationship Id="rId184" Type="http://schemas.openxmlformats.org/officeDocument/2006/relationships/customXml" Target="../customXml/item1.xml"/><Relationship Id="rId183" Type="http://schemas.openxmlformats.org/officeDocument/2006/relationships/image" Target="media/image176.png"/><Relationship Id="rId182" Type="http://schemas.openxmlformats.org/officeDocument/2006/relationships/image" Target="media/image175.png"/><Relationship Id="rId181" Type="http://schemas.openxmlformats.org/officeDocument/2006/relationships/image" Target="media/image174.png"/><Relationship Id="rId180" Type="http://schemas.openxmlformats.org/officeDocument/2006/relationships/image" Target="media/image173.png"/><Relationship Id="rId18" Type="http://schemas.openxmlformats.org/officeDocument/2006/relationships/image" Target="media/image11.png"/><Relationship Id="rId179" Type="http://schemas.openxmlformats.org/officeDocument/2006/relationships/image" Target="media/image172.png"/><Relationship Id="rId178" Type="http://schemas.openxmlformats.org/officeDocument/2006/relationships/image" Target="media/image171.png"/><Relationship Id="rId177" Type="http://schemas.openxmlformats.org/officeDocument/2006/relationships/image" Target="media/image170.png"/><Relationship Id="rId176" Type="http://schemas.openxmlformats.org/officeDocument/2006/relationships/image" Target="media/image169.png"/><Relationship Id="rId175" Type="http://schemas.openxmlformats.org/officeDocument/2006/relationships/image" Target="media/image168.png"/><Relationship Id="rId174" Type="http://schemas.openxmlformats.org/officeDocument/2006/relationships/image" Target="media/image167.png"/><Relationship Id="rId173" Type="http://schemas.openxmlformats.org/officeDocument/2006/relationships/image" Target="media/image166.png"/><Relationship Id="rId172" Type="http://schemas.openxmlformats.org/officeDocument/2006/relationships/image" Target="media/image165.png"/><Relationship Id="rId171" Type="http://schemas.openxmlformats.org/officeDocument/2006/relationships/image" Target="media/image164.png"/><Relationship Id="rId170" Type="http://schemas.openxmlformats.org/officeDocument/2006/relationships/image" Target="media/image163.png"/><Relationship Id="rId17" Type="http://schemas.openxmlformats.org/officeDocument/2006/relationships/image" Target="media/image10.png"/><Relationship Id="rId169" Type="http://schemas.openxmlformats.org/officeDocument/2006/relationships/image" Target="media/image162.png"/><Relationship Id="rId168" Type="http://schemas.openxmlformats.org/officeDocument/2006/relationships/image" Target="media/image161.png"/><Relationship Id="rId167" Type="http://schemas.openxmlformats.org/officeDocument/2006/relationships/image" Target="media/image160.png"/><Relationship Id="rId166" Type="http://schemas.openxmlformats.org/officeDocument/2006/relationships/image" Target="media/image159.png"/><Relationship Id="rId165" Type="http://schemas.openxmlformats.org/officeDocument/2006/relationships/image" Target="media/image158.png"/><Relationship Id="rId164" Type="http://schemas.openxmlformats.org/officeDocument/2006/relationships/image" Target="media/image157.png"/><Relationship Id="rId163" Type="http://schemas.openxmlformats.org/officeDocument/2006/relationships/image" Target="media/image156.png"/><Relationship Id="rId162" Type="http://schemas.openxmlformats.org/officeDocument/2006/relationships/image" Target="media/image155.png"/><Relationship Id="rId161" Type="http://schemas.openxmlformats.org/officeDocument/2006/relationships/image" Target="media/image154.png"/><Relationship Id="rId160" Type="http://schemas.openxmlformats.org/officeDocument/2006/relationships/image" Target="media/image153.png"/><Relationship Id="rId16" Type="http://schemas.openxmlformats.org/officeDocument/2006/relationships/image" Target="media/image9.png"/><Relationship Id="rId159" Type="http://schemas.openxmlformats.org/officeDocument/2006/relationships/image" Target="media/image152.png"/><Relationship Id="rId158" Type="http://schemas.openxmlformats.org/officeDocument/2006/relationships/image" Target="media/image151.png"/><Relationship Id="rId157" Type="http://schemas.openxmlformats.org/officeDocument/2006/relationships/image" Target="media/image150.png"/><Relationship Id="rId156" Type="http://schemas.openxmlformats.org/officeDocument/2006/relationships/image" Target="media/image149.png"/><Relationship Id="rId155" Type="http://schemas.openxmlformats.org/officeDocument/2006/relationships/image" Target="media/image148.png"/><Relationship Id="rId154" Type="http://schemas.openxmlformats.org/officeDocument/2006/relationships/image" Target="media/image147.png"/><Relationship Id="rId153" Type="http://schemas.openxmlformats.org/officeDocument/2006/relationships/image" Target="media/image146.png"/><Relationship Id="rId152" Type="http://schemas.openxmlformats.org/officeDocument/2006/relationships/image" Target="media/image145.png"/><Relationship Id="rId151" Type="http://schemas.openxmlformats.org/officeDocument/2006/relationships/image" Target="media/image144.png"/><Relationship Id="rId150" Type="http://schemas.openxmlformats.org/officeDocument/2006/relationships/image" Target="media/image143.png"/><Relationship Id="rId15" Type="http://schemas.openxmlformats.org/officeDocument/2006/relationships/image" Target="media/image8.png"/><Relationship Id="rId149" Type="http://schemas.openxmlformats.org/officeDocument/2006/relationships/image" Target="media/image142.png"/><Relationship Id="rId148" Type="http://schemas.openxmlformats.org/officeDocument/2006/relationships/image" Target="media/image141.png"/><Relationship Id="rId147" Type="http://schemas.openxmlformats.org/officeDocument/2006/relationships/image" Target="media/image140.png"/><Relationship Id="rId146" Type="http://schemas.openxmlformats.org/officeDocument/2006/relationships/image" Target="media/image139.png"/><Relationship Id="rId145" Type="http://schemas.openxmlformats.org/officeDocument/2006/relationships/image" Target="media/image138.png"/><Relationship Id="rId144" Type="http://schemas.openxmlformats.org/officeDocument/2006/relationships/image" Target="media/image137.png"/><Relationship Id="rId143" Type="http://schemas.openxmlformats.org/officeDocument/2006/relationships/image" Target="media/image136.png"/><Relationship Id="rId142" Type="http://schemas.openxmlformats.org/officeDocument/2006/relationships/image" Target="media/image135.png"/><Relationship Id="rId141" Type="http://schemas.openxmlformats.org/officeDocument/2006/relationships/image" Target="media/image134.png"/><Relationship Id="rId140" Type="http://schemas.openxmlformats.org/officeDocument/2006/relationships/image" Target="media/image133.png"/><Relationship Id="rId14" Type="http://schemas.openxmlformats.org/officeDocument/2006/relationships/image" Target="media/image7.png"/><Relationship Id="rId139" Type="http://schemas.openxmlformats.org/officeDocument/2006/relationships/image" Target="media/image132.png"/><Relationship Id="rId138" Type="http://schemas.openxmlformats.org/officeDocument/2006/relationships/image" Target="media/image131.png"/><Relationship Id="rId137" Type="http://schemas.openxmlformats.org/officeDocument/2006/relationships/image" Target="media/image130.png"/><Relationship Id="rId136" Type="http://schemas.openxmlformats.org/officeDocument/2006/relationships/image" Target="media/image129.png"/><Relationship Id="rId135" Type="http://schemas.openxmlformats.org/officeDocument/2006/relationships/image" Target="media/image128.png"/><Relationship Id="rId134" Type="http://schemas.openxmlformats.org/officeDocument/2006/relationships/image" Target="media/image127.png"/><Relationship Id="rId133" Type="http://schemas.openxmlformats.org/officeDocument/2006/relationships/image" Target="media/image126.png"/><Relationship Id="rId132" Type="http://schemas.openxmlformats.org/officeDocument/2006/relationships/image" Target="media/image125.png"/><Relationship Id="rId131" Type="http://schemas.openxmlformats.org/officeDocument/2006/relationships/image" Target="media/image124.png"/><Relationship Id="rId130" Type="http://schemas.openxmlformats.org/officeDocument/2006/relationships/image" Target="media/image123.png"/><Relationship Id="rId13" Type="http://schemas.openxmlformats.org/officeDocument/2006/relationships/image" Target="media/image6.png"/><Relationship Id="rId129" Type="http://schemas.openxmlformats.org/officeDocument/2006/relationships/image" Target="media/image122.png"/><Relationship Id="rId128" Type="http://schemas.openxmlformats.org/officeDocument/2006/relationships/image" Target="media/image121.png"/><Relationship Id="rId127" Type="http://schemas.openxmlformats.org/officeDocument/2006/relationships/image" Target="media/image120.png"/><Relationship Id="rId126" Type="http://schemas.openxmlformats.org/officeDocument/2006/relationships/image" Target="media/image119.png"/><Relationship Id="rId125" Type="http://schemas.openxmlformats.org/officeDocument/2006/relationships/image" Target="media/image118.png"/><Relationship Id="rId124" Type="http://schemas.openxmlformats.org/officeDocument/2006/relationships/image" Target="media/image117.png"/><Relationship Id="rId123" Type="http://schemas.openxmlformats.org/officeDocument/2006/relationships/image" Target="media/image116.png"/><Relationship Id="rId122" Type="http://schemas.openxmlformats.org/officeDocument/2006/relationships/image" Target="media/image115.png"/><Relationship Id="rId121" Type="http://schemas.openxmlformats.org/officeDocument/2006/relationships/image" Target="media/image114.png"/><Relationship Id="rId120" Type="http://schemas.openxmlformats.org/officeDocument/2006/relationships/image" Target="media/image113.png"/><Relationship Id="rId12" Type="http://schemas.openxmlformats.org/officeDocument/2006/relationships/image" Target="media/image5.png"/><Relationship Id="rId119" Type="http://schemas.openxmlformats.org/officeDocument/2006/relationships/image" Target="media/image112.png"/><Relationship Id="rId118" Type="http://schemas.openxmlformats.org/officeDocument/2006/relationships/image" Target="media/image111.png"/><Relationship Id="rId117" Type="http://schemas.openxmlformats.org/officeDocument/2006/relationships/image" Target="media/image110.png"/><Relationship Id="rId116" Type="http://schemas.openxmlformats.org/officeDocument/2006/relationships/image" Target="media/image109.png"/><Relationship Id="rId115" Type="http://schemas.openxmlformats.org/officeDocument/2006/relationships/image" Target="media/image108.png"/><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png"/><Relationship Id="rId111" Type="http://schemas.openxmlformats.org/officeDocument/2006/relationships/image" Target="media/image104.png"/><Relationship Id="rId110" Type="http://schemas.openxmlformats.org/officeDocument/2006/relationships/image" Target="media/image103.png"/><Relationship Id="rId11" Type="http://schemas.openxmlformats.org/officeDocument/2006/relationships/image" Target="media/image4.png"/><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EBBC98-5735-417A-9A2E-3E5887867742}">
  <ds:schemaRefs/>
</ds:datastoreItem>
</file>

<file path=docProps/app.xml><?xml version="1.0" encoding="utf-8"?>
<Properties xmlns="http://schemas.openxmlformats.org/officeDocument/2006/extended-properties" xmlns:vt="http://schemas.openxmlformats.org/officeDocument/2006/docPropsVTypes">
  <Template>Normal</Template>
  <Company>excelsoft</Company>
  <Pages>1</Pages>
  <Words>4569</Words>
  <Characters>26046</Characters>
  <Lines>217</Lines>
  <Paragraphs>61</Paragraphs>
  <ScaleCrop>false</ScaleCrop>
  <LinksUpToDate>false</LinksUpToDate>
  <CharactersWithSpaces>30554</CharactersWithSpaces>
  <Application>WPS Office_10.2.0.5871_F1E327BC-269C-435d-A152-05C5408002CA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2013-02-07T11:45:00Z</dcterms:created>
  <dc:creator>arun.kn</dc:creator>
  <cp:keywords>Excelsoft;Template</cp:keywords>
  <cp:lastModifiedBy>arun.kn</cp:lastModifiedBy>
  <cp:lastPrinted>2017-09-28T10:42:00Z</cp:lastPrinted>
  <dcterms:modified xsi:type="dcterms:W3CDTF">2018-05-31T07:30:19Z</dcterms:modified>
  <dc:title>Deployment Architecture</dc:title>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1033-10.2.0.5871</vt:lpwstr>
  </property>
</Properties>
</file>