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Y="2583"/>
        <w:tblW w:w="9520" w:type="dxa"/>
        <w:tblLook w:val="04A0" w:firstRow="1" w:lastRow="0" w:firstColumn="1" w:lastColumn="0" w:noHBand="0" w:noVBand="1"/>
      </w:tblPr>
      <w:tblGrid>
        <w:gridCol w:w="2288"/>
        <w:gridCol w:w="7232"/>
      </w:tblGrid>
      <w:tr w:rsidR="007942C3" w14:paraId="3B3EE48E" w14:textId="77777777" w:rsidTr="007942C3">
        <w:trPr>
          <w:trHeight w:val="285"/>
        </w:trPr>
        <w:tc>
          <w:tcPr>
            <w:tcW w:w="2288" w:type="dxa"/>
          </w:tcPr>
          <w:p w14:paraId="2DB5B7ED" w14:textId="4B59BFB3" w:rsidR="007942C3" w:rsidRDefault="007942C3" w:rsidP="007942C3">
            <w:r w:rsidRPr="00620D78">
              <w:t>FECHA:</w:t>
            </w:r>
            <w:r w:rsidRPr="007942C3">
              <w:rPr>
                <w:noProof/>
              </w:rPr>
              <w:t xml:space="preserve"> </w:t>
            </w:r>
          </w:p>
        </w:tc>
        <w:tc>
          <w:tcPr>
            <w:tcW w:w="7232" w:type="dxa"/>
          </w:tcPr>
          <w:p w14:paraId="2F5DC442" w14:textId="6E2492D9" w:rsidR="007942C3" w:rsidRDefault="00467EB1" w:rsidP="007942C3">
            <w:r>
              <w:t>10 de Octubre del 2023</w:t>
            </w:r>
          </w:p>
        </w:tc>
      </w:tr>
      <w:tr w:rsidR="007942C3" w14:paraId="7ED2C8CA" w14:textId="77777777" w:rsidTr="007942C3">
        <w:trPr>
          <w:trHeight w:val="271"/>
        </w:trPr>
        <w:tc>
          <w:tcPr>
            <w:tcW w:w="2288" w:type="dxa"/>
          </w:tcPr>
          <w:p w14:paraId="76D2E77C" w14:textId="5157EAAF" w:rsidR="007942C3" w:rsidRDefault="007942C3" w:rsidP="007942C3">
            <w:r w:rsidRPr="00620D78">
              <w:t xml:space="preserve">FICHA: </w:t>
            </w:r>
          </w:p>
        </w:tc>
        <w:tc>
          <w:tcPr>
            <w:tcW w:w="7232" w:type="dxa"/>
          </w:tcPr>
          <w:p w14:paraId="14078054" w14:textId="32F3FEF4" w:rsidR="007942C3" w:rsidRDefault="00467EB1" w:rsidP="007942C3">
            <w:r>
              <w:t>2771132</w:t>
            </w:r>
          </w:p>
        </w:tc>
      </w:tr>
      <w:tr w:rsidR="007942C3" w14:paraId="2DB45A22" w14:textId="77777777" w:rsidTr="007942C3">
        <w:trPr>
          <w:trHeight w:val="840"/>
        </w:trPr>
        <w:tc>
          <w:tcPr>
            <w:tcW w:w="2288" w:type="dxa"/>
          </w:tcPr>
          <w:p w14:paraId="776DE903" w14:textId="1E311427" w:rsidR="007942C3" w:rsidRDefault="007942C3" w:rsidP="007942C3">
            <w:r w:rsidRPr="00620D78">
              <w:t>COMPETENCIA:</w:t>
            </w:r>
          </w:p>
        </w:tc>
        <w:tc>
          <w:tcPr>
            <w:tcW w:w="7232" w:type="dxa"/>
          </w:tcPr>
          <w:p w14:paraId="4E910D34" w14:textId="1DB0F867" w:rsidR="007942C3" w:rsidRDefault="007942C3" w:rsidP="007942C3">
            <w:r>
              <w:rPr>
                <w:rFonts w:ascii="Arial" w:eastAsia="Calibri" w:hAnsi="Arial" w:cs="Arial"/>
              </w:rPr>
              <w:t>“</w:t>
            </w:r>
            <w:r>
              <w:rPr>
                <w:rFonts w:ascii="Arial" w:eastAsia="Calibri" w:hAnsi="Arial" w:cs="Arial"/>
                <w:noProof/>
              </w:rPr>
              <w:t>DESARROLLAR PROCESOS DE COMUNICACIÓNES EFICACES Y EFECTIVOS TENIENDO EN CUENTA SITUACIONES DE ORDEN SOCIAL, PERSONAL Y PRODUCTIVO</w:t>
            </w:r>
            <w:r>
              <w:rPr>
                <w:rFonts w:ascii="Arial" w:hAnsi="Arial" w:cs="Arial"/>
                <w:b/>
                <w:bCs/>
                <w:i/>
                <w:iCs/>
                <w:color w:val="222222"/>
                <w:shd w:val="clear" w:color="auto" w:fill="FFFFFF"/>
              </w:rPr>
              <w:t>”</w:t>
            </w:r>
          </w:p>
        </w:tc>
      </w:tr>
      <w:tr w:rsidR="007942C3" w14:paraId="0ABF1E99" w14:textId="77777777" w:rsidTr="007942C3">
        <w:trPr>
          <w:trHeight w:val="285"/>
        </w:trPr>
        <w:tc>
          <w:tcPr>
            <w:tcW w:w="2288" w:type="dxa"/>
          </w:tcPr>
          <w:p w14:paraId="7AF2A6CF" w14:textId="5C4779E1" w:rsidR="007942C3" w:rsidRDefault="007942C3" w:rsidP="007942C3">
            <w:r w:rsidRPr="00620D78">
              <w:t>TEMÁTICA</w:t>
            </w:r>
            <w:r>
              <w:t>:</w:t>
            </w:r>
          </w:p>
        </w:tc>
        <w:tc>
          <w:tcPr>
            <w:tcW w:w="7232" w:type="dxa"/>
          </w:tcPr>
          <w:p w14:paraId="49F658F2" w14:textId="4365F3DF" w:rsidR="007942C3" w:rsidRDefault="00467EB1" w:rsidP="007942C3">
            <w:r>
              <w:t>Comunicación Asertiva</w:t>
            </w:r>
          </w:p>
        </w:tc>
      </w:tr>
      <w:tr w:rsidR="007942C3" w14:paraId="5427684C" w14:textId="77777777" w:rsidTr="007942C3">
        <w:trPr>
          <w:trHeight w:val="271"/>
        </w:trPr>
        <w:tc>
          <w:tcPr>
            <w:tcW w:w="2288" w:type="dxa"/>
          </w:tcPr>
          <w:p w14:paraId="61058F86" w14:textId="4D7B1369" w:rsidR="007942C3" w:rsidRDefault="007942C3" w:rsidP="007942C3">
            <w:r w:rsidRPr="00620D78">
              <w:t>INTEGRANTES:</w:t>
            </w:r>
            <w:r w:rsidRPr="007942C3">
              <w:rPr>
                <w:noProof/>
              </w:rPr>
              <w:t xml:space="preserve"> </w:t>
            </w:r>
          </w:p>
        </w:tc>
        <w:tc>
          <w:tcPr>
            <w:tcW w:w="7232" w:type="dxa"/>
          </w:tcPr>
          <w:p w14:paraId="2D5FED82" w14:textId="13517CC0" w:rsidR="007942C3" w:rsidRDefault="00467EB1" w:rsidP="007942C3">
            <w:r>
              <w:t>Sebastián Javier Angulo, Ángel David Velásquez, Sergio Esmeral Hernández</w:t>
            </w:r>
          </w:p>
        </w:tc>
      </w:tr>
      <w:tr w:rsidR="007942C3" w14:paraId="4EFE8A52" w14:textId="77777777" w:rsidTr="007942C3">
        <w:trPr>
          <w:trHeight w:val="271"/>
        </w:trPr>
        <w:tc>
          <w:tcPr>
            <w:tcW w:w="2288" w:type="dxa"/>
          </w:tcPr>
          <w:p w14:paraId="06D8FDCF" w14:textId="194E678E" w:rsidR="007942C3" w:rsidRDefault="007942C3" w:rsidP="007942C3">
            <w:r w:rsidRPr="00620D78">
              <w:t>INSTRUCTORA:</w:t>
            </w:r>
          </w:p>
        </w:tc>
        <w:tc>
          <w:tcPr>
            <w:tcW w:w="7232" w:type="dxa"/>
          </w:tcPr>
          <w:p w14:paraId="4D8DABA4" w14:textId="05AC8040" w:rsidR="007942C3" w:rsidRDefault="007942C3" w:rsidP="007942C3">
            <w:r>
              <w:t>Kenia Nayiver López Ramírez</w:t>
            </w:r>
          </w:p>
        </w:tc>
      </w:tr>
    </w:tbl>
    <w:p w14:paraId="494F5673" w14:textId="77777777" w:rsidR="007942C3" w:rsidRDefault="007942C3">
      <w:pPr>
        <w:rPr>
          <w:u w:val="single"/>
        </w:rPr>
      </w:pPr>
    </w:p>
    <w:p w14:paraId="0DAFEFF5" w14:textId="545FE680" w:rsidR="007942C3" w:rsidRDefault="00203EB8" w:rsidP="007942C3">
      <w:pPr>
        <w:jc w:val="center"/>
        <w:rPr>
          <w:u w:val="single"/>
        </w:rPr>
      </w:pPr>
      <w:r w:rsidRPr="007942C3">
        <w:rPr>
          <w:noProof/>
          <w:u w:val="single"/>
          <w:lang w:val="es-419" w:eastAsia="es-419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326C0DE" wp14:editId="7E1AA120">
                <wp:simplePos x="0" y="0"/>
                <wp:positionH relativeFrom="margin">
                  <wp:align>left</wp:align>
                </wp:positionH>
                <wp:positionV relativeFrom="paragraph">
                  <wp:posOffset>4987925</wp:posOffset>
                </wp:positionV>
                <wp:extent cx="6072505" cy="1802765"/>
                <wp:effectExtent l="0" t="0" r="23495" b="2603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2505" cy="1802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8BD9B" w14:textId="174E35BD" w:rsidR="007942C3" w:rsidRDefault="007942C3" w:rsidP="00203EB8">
                            <w:r>
                              <w:rPr>
                                <w:u w:val="single"/>
                              </w:rPr>
                              <w:t>CONCLUSIÓN</w:t>
                            </w:r>
                          </w:p>
                          <w:p w14:paraId="2E705F30" w14:textId="05FE1100" w:rsidR="00203EB8" w:rsidRDefault="00203EB8" w:rsidP="00203EB8">
                            <w:r>
                              <w:t>Gracias a la explicación vista en clase, sabemos que la comunicación parte del respeto, que tenemos que ser exactos con las palabras que usamos, el contexto o la situación a la que nos dirigimos y la entonación en que damos el mensaje.</w:t>
                            </w:r>
                          </w:p>
                          <w:p w14:paraId="7EDEEE2F" w14:textId="73D08864" w:rsidR="00203EB8" w:rsidRDefault="00203EB8" w:rsidP="00203EB8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t>Según Román Jakobson hay varios componentes a tener en cuenta a la hora de comunicarnos y que a cada uno le corresponde una función.</w:t>
                            </w:r>
                            <w:bookmarkStart w:id="0" w:name="_GoBack"/>
                            <w:bookmarkEnd w:id="0"/>
                          </w:p>
                          <w:p w14:paraId="634F75E0" w14:textId="2F460945" w:rsidR="007942C3" w:rsidRDefault="007942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6C0D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392.75pt;width:478.15pt;height:141.9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">
                <v:textbox>
                  <w:txbxContent>
                    <w:p w14:paraId="6E88BD9B" w14:textId="174E35BD" w:rsidR="007942C3" w:rsidRDefault="007942C3" w:rsidP="00203EB8">
                      <w:r>
                        <w:rPr>
                          <w:u w:val="single"/>
                        </w:rPr>
                        <w:t>CONCLUSIÓN</w:t>
                      </w:r>
                    </w:p>
                    <w:p w14:paraId="2E705F30" w14:textId="05FE1100" w:rsidR="00203EB8" w:rsidRDefault="00203EB8" w:rsidP="00203EB8">
                      <w:r>
                        <w:t>Gracias a la explicación vista en clase, sabemos que la comunicación parte del respeto, que tenemos que ser exactos con las palabras que usamos, el contexto o la situación a la que nos dirigimos y la entonación en que damos el mensaje.</w:t>
                      </w:r>
                    </w:p>
                    <w:p w14:paraId="7EDEEE2F" w14:textId="73D08864" w:rsidR="00203EB8" w:rsidRDefault="00203EB8" w:rsidP="00203EB8">
                      <w:pPr>
                        <w:rPr>
                          <w:color w:val="D9D9D9" w:themeColor="background1" w:themeShade="D9"/>
                        </w:rPr>
                      </w:pPr>
                      <w:r>
                        <w:t>Según Román Jakobson hay varios componentes a tener en cuenta a la hora de comunicarnos y que a cada uno le corresponde una función.</w:t>
                      </w:r>
                      <w:bookmarkStart w:id="1" w:name="_GoBack"/>
                      <w:bookmarkEnd w:id="1"/>
                    </w:p>
                    <w:p w14:paraId="634F75E0" w14:textId="2F460945" w:rsidR="007942C3" w:rsidRDefault="007942C3"/>
                  </w:txbxContent>
                </v:textbox>
                <w10:wrap type="square" anchorx="margin"/>
              </v:shape>
            </w:pict>
          </mc:Fallback>
        </mc:AlternateContent>
      </w:r>
      <w:r w:rsidRPr="007942C3">
        <w:rPr>
          <w:noProof/>
          <w:u w:val="single"/>
          <w:lang w:val="es-419" w:eastAsia="es-41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551147" wp14:editId="4E6C75BF">
                <wp:simplePos x="0" y="0"/>
                <wp:positionH relativeFrom="margin">
                  <wp:align>left</wp:align>
                </wp:positionH>
                <wp:positionV relativeFrom="paragraph">
                  <wp:posOffset>1807845</wp:posOffset>
                </wp:positionV>
                <wp:extent cx="6064250" cy="3086100"/>
                <wp:effectExtent l="0" t="0" r="1270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0" cy="308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916D0" w14:textId="796854E8" w:rsidR="007942C3" w:rsidRDefault="007942C3" w:rsidP="00203EB8">
                            <w:pPr>
                              <w:rPr>
                                <w:color w:val="D9D9D9" w:themeColor="background1" w:themeShade="D9"/>
                              </w:rPr>
                            </w:pPr>
                            <w:r w:rsidRPr="00584AF9">
                              <w:rPr>
                                <w:u w:val="single"/>
                              </w:rPr>
                              <w:t>CUERPO</w:t>
                            </w:r>
                            <w:r>
                              <w:t xml:space="preserve"> </w:t>
                            </w:r>
                          </w:p>
                          <w:p w14:paraId="7A0D0372" w14:textId="6E8B6D2D" w:rsidR="00467EB1" w:rsidRDefault="00467EB1" w:rsidP="007942C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Hoy en clase se tocó el tema de la comunicación asertiva.</w:t>
                            </w:r>
                          </w:p>
                          <w:p w14:paraId="6B53C40E" w14:textId="756A7360" w:rsidR="00467EB1" w:rsidRDefault="00467EB1" w:rsidP="007942C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Que la comunicación parte del respeto. El respeto hace la diferencia.</w:t>
                            </w:r>
                          </w:p>
                          <w:p w14:paraId="0FD92715" w14:textId="09B01D4B" w:rsidR="00467EB1" w:rsidRDefault="00467EB1" w:rsidP="007942C3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La comunicación trata 3 aspectos: </w:t>
                            </w:r>
                            <w:r w:rsidRPr="00467EB1">
                              <w:rPr>
                                <w:color w:val="000000" w:themeColor="text1"/>
                                <w:u w:val="single"/>
                              </w:rPr>
                              <w:t>palabra clave, contexto perfecto (situación y momento) y entonación correcta.</w:t>
                            </w:r>
                          </w:p>
                          <w:p w14:paraId="44608077" w14:textId="328E4AA8" w:rsidR="00467EB1" w:rsidRDefault="00467EB1" w:rsidP="007942C3">
                            <w:pPr>
                              <w:rPr>
                                <w:rFonts w:ascii="Arial" w:hAnsi="Arial" w:cs="Arial"/>
                                <w:color w:val="4D5156"/>
                                <w:shd w:val="clear" w:color="auto" w:fill="FFFFFF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Funciones del lenguaje: </w:t>
                            </w:r>
                            <w:r w:rsidR="00203EB8">
                              <w:rPr>
                                <w:rFonts w:ascii="Arial" w:hAnsi="Arial" w:cs="Arial"/>
                                <w:color w:val="040C28"/>
                              </w:rPr>
                              <w:t>Roman Jakobson</w:t>
                            </w:r>
                            <w:r w:rsidR="00203EB8">
                              <w:rPr>
                                <w:rFonts w:ascii="Arial" w:hAnsi="Arial" w:cs="Arial"/>
                                <w:color w:val="4D5156"/>
                                <w:shd w:val="clear" w:color="auto" w:fill="FFFFFF"/>
                              </w:rPr>
                              <w:t> analiza seis componentes en el proceso de comunicación, a cada uno de los cuales corresponderá una función: emisor (función expresiva), receptor (conativa), referente (referencial), código (metalingüística), mensaje (poética) y canal (fática).</w:t>
                            </w:r>
                          </w:p>
                          <w:p w14:paraId="17D2EAF9" w14:textId="093FC64E" w:rsidR="00203EB8" w:rsidRDefault="00203EB8" w:rsidP="007942C3">
                            <w:pPr>
                              <w:rPr>
                                <w:rFonts w:ascii="Arial" w:hAnsi="Arial" w:cs="Arial"/>
                                <w:color w:val="4D51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5156"/>
                                <w:shd w:val="clear" w:color="auto" w:fill="FFFFFF"/>
                              </w:rPr>
                              <w:t>La voz es el medio físico oral.</w:t>
                            </w:r>
                          </w:p>
                          <w:p w14:paraId="7BEC05A3" w14:textId="3277A054" w:rsidR="00203EB8" w:rsidRDefault="00203EB8" w:rsidP="007942C3">
                            <w:pPr>
                              <w:rPr>
                                <w:rFonts w:ascii="Arial" w:hAnsi="Arial" w:cs="Arial"/>
                                <w:color w:val="4D515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5156"/>
                                <w:shd w:val="clear" w:color="auto" w:fill="FFFFFF"/>
                              </w:rPr>
                              <w:t>Al final tenemos que presentar unas diapositivas (max.12) sobre una de estas funciones del lenguaje que se le asignaron a cada grupo de trabajo. Tener en cuenta que es, para que sirve, sus características y el elemento de la comunicación al que esta ligado.</w:t>
                            </w:r>
                          </w:p>
                          <w:p w14:paraId="29EC850D" w14:textId="77777777" w:rsidR="00203EB8" w:rsidRPr="00467EB1" w:rsidRDefault="00203EB8" w:rsidP="007942C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F90C8AB" w14:textId="77777777" w:rsidR="00467EB1" w:rsidRPr="00467EB1" w:rsidRDefault="00467EB1" w:rsidP="007942C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137A0421" w14:textId="6C6F77DF" w:rsidR="007942C3" w:rsidRDefault="007942C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51147" id="_x0000_s1027" type="#_x0000_t202" style="position:absolute;left:0;text-align:left;margin-left:0;margin-top:142.35pt;width:477.5pt;height:24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">
                <v:textbox>
                  <w:txbxContent>
                    <w:p w14:paraId="53C916D0" w14:textId="796854E8" w:rsidR="007942C3" w:rsidRDefault="007942C3" w:rsidP="00203EB8">
                      <w:pPr>
                        <w:rPr>
                          <w:color w:val="D9D9D9" w:themeColor="background1" w:themeShade="D9"/>
                        </w:rPr>
                      </w:pPr>
                      <w:r w:rsidRPr="00584AF9">
                        <w:rPr>
                          <w:u w:val="single"/>
                        </w:rPr>
                        <w:t>CUERPO</w:t>
                      </w:r>
                      <w:r>
                        <w:t xml:space="preserve"> </w:t>
                      </w:r>
                    </w:p>
                    <w:p w14:paraId="7A0D0372" w14:textId="6E8B6D2D" w:rsidR="00467EB1" w:rsidRDefault="00467EB1" w:rsidP="007942C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Hoy en clase se tocó el tema de la comunicación asertiva.</w:t>
                      </w:r>
                    </w:p>
                    <w:p w14:paraId="6B53C40E" w14:textId="756A7360" w:rsidR="00467EB1" w:rsidRDefault="00467EB1" w:rsidP="007942C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Que la comunicación parte del respeto. El respeto hace la diferencia.</w:t>
                      </w:r>
                    </w:p>
                    <w:p w14:paraId="0FD92715" w14:textId="09B01D4B" w:rsidR="00467EB1" w:rsidRDefault="00467EB1" w:rsidP="007942C3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La comunicación trata 3 aspectos: </w:t>
                      </w:r>
                      <w:r w:rsidRPr="00467EB1">
                        <w:rPr>
                          <w:color w:val="000000" w:themeColor="text1"/>
                          <w:u w:val="single"/>
                        </w:rPr>
                        <w:t>palabra clave, contexto perfecto (situación y momento) y entonación correcta.</w:t>
                      </w:r>
                    </w:p>
                    <w:p w14:paraId="44608077" w14:textId="328E4AA8" w:rsidR="00467EB1" w:rsidRDefault="00467EB1" w:rsidP="007942C3">
                      <w:pPr>
                        <w:rPr>
                          <w:rFonts w:ascii="Arial" w:hAnsi="Arial" w:cs="Arial"/>
                          <w:color w:val="4D5156"/>
                          <w:shd w:val="clear" w:color="auto" w:fill="FFFFFF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Funciones del lenguaje: </w:t>
                      </w:r>
                      <w:r w:rsidR="00203EB8">
                        <w:rPr>
                          <w:rFonts w:ascii="Arial" w:hAnsi="Arial" w:cs="Arial"/>
                          <w:color w:val="040C28"/>
                        </w:rPr>
                        <w:t>Roman Jakobson</w:t>
                      </w:r>
                      <w:r w:rsidR="00203EB8">
                        <w:rPr>
                          <w:rFonts w:ascii="Arial" w:hAnsi="Arial" w:cs="Arial"/>
                          <w:color w:val="4D5156"/>
                          <w:shd w:val="clear" w:color="auto" w:fill="FFFFFF"/>
                        </w:rPr>
                        <w:t> analiza seis componentes en el proceso de comunicación, a cada uno de los cuales corresponderá una función: emisor (función expresiva), receptor (conativa), referente (referencial), código (metalingüística), mensaje (poética) y canal (fática).</w:t>
                      </w:r>
                    </w:p>
                    <w:p w14:paraId="17D2EAF9" w14:textId="093FC64E" w:rsidR="00203EB8" w:rsidRDefault="00203EB8" w:rsidP="007942C3">
                      <w:pPr>
                        <w:rPr>
                          <w:rFonts w:ascii="Arial" w:hAnsi="Arial" w:cs="Arial"/>
                          <w:color w:val="4D5156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4D5156"/>
                          <w:shd w:val="clear" w:color="auto" w:fill="FFFFFF"/>
                        </w:rPr>
                        <w:t>La voz es el medio físico oral.</w:t>
                      </w:r>
                    </w:p>
                    <w:p w14:paraId="7BEC05A3" w14:textId="3277A054" w:rsidR="00203EB8" w:rsidRDefault="00203EB8" w:rsidP="007942C3">
                      <w:pPr>
                        <w:rPr>
                          <w:rFonts w:ascii="Arial" w:hAnsi="Arial" w:cs="Arial"/>
                          <w:color w:val="4D5156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4D5156"/>
                          <w:shd w:val="clear" w:color="auto" w:fill="FFFFFF"/>
                        </w:rPr>
                        <w:t>Al final tenemos que presentar unas diapositivas (max.12) sobre una de estas funciones del lenguaje que se le asignaron a cada grupo de trabajo. Tener en cuenta que es, para que sirve, sus características y el elemento de la comunicación al que esta ligado.</w:t>
                      </w:r>
                    </w:p>
                    <w:p w14:paraId="29EC850D" w14:textId="77777777" w:rsidR="00203EB8" w:rsidRPr="00467EB1" w:rsidRDefault="00203EB8" w:rsidP="007942C3">
                      <w:pPr>
                        <w:rPr>
                          <w:color w:val="000000" w:themeColor="text1"/>
                        </w:rPr>
                      </w:pPr>
                    </w:p>
                    <w:p w14:paraId="0F90C8AB" w14:textId="77777777" w:rsidR="00467EB1" w:rsidRPr="00467EB1" w:rsidRDefault="00467EB1" w:rsidP="007942C3">
                      <w:pPr>
                        <w:rPr>
                          <w:color w:val="000000" w:themeColor="text1"/>
                        </w:rPr>
                      </w:pPr>
                    </w:p>
                    <w:p w14:paraId="137A0421" w14:textId="6C6F77DF" w:rsidR="007942C3" w:rsidRDefault="007942C3"/>
                  </w:txbxContent>
                </v:textbox>
                <w10:wrap type="square" anchorx="margin"/>
              </v:shape>
            </w:pict>
          </mc:Fallback>
        </mc:AlternateContent>
      </w:r>
      <w:r w:rsidR="007942C3">
        <w:rPr>
          <w:u w:val="single"/>
        </w:rPr>
        <w:t>RELATORÍA</w:t>
      </w:r>
    </w:p>
    <w:p w14:paraId="47C1A055" w14:textId="0C0A47B0" w:rsidR="00667B2B" w:rsidRPr="00953BBB" w:rsidRDefault="00667B2B">
      <w:pPr>
        <w:rPr>
          <w:b/>
          <w:bCs/>
        </w:rPr>
      </w:pPr>
      <w:commentRangeStart w:id="2"/>
      <w:r w:rsidRPr="00953BBB">
        <w:rPr>
          <w:b/>
          <w:bCs/>
        </w:rPr>
        <w:t>*</w:t>
      </w:r>
      <w:r w:rsidR="00367E08" w:rsidRPr="00953BBB">
        <w:rPr>
          <w:b/>
          <w:bCs/>
        </w:rPr>
        <w:t>IMPORTANTE:</w:t>
      </w:r>
    </w:p>
    <w:p w14:paraId="77130F10" w14:textId="76FC00FE" w:rsidR="00C77D16" w:rsidRPr="00953BBB" w:rsidRDefault="00667B2B">
      <w:pPr>
        <w:rPr>
          <w:sz w:val="20"/>
          <w:szCs w:val="20"/>
        </w:rPr>
      </w:pPr>
      <w:r w:rsidRPr="00953BBB">
        <w:rPr>
          <w:sz w:val="20"/>
          <w:szCs w:val="20"/>
        </w:rPr>
        <w:t xml:space="preserve">1. </w:t>
      </w:r>
      <w:r w:rsidR="00367E08" w:rsidRPr="00953BBB">
        <w:rPr>
          <w:sz w:val="20"/>
          <w:szCs w:val="20"/>
        </w:rPr>
        <w:t xml:space="preserve">LA DEBE SUBIR </w:t>
      </w:r>
      <w:r w:rsidR="00CE6BFD" w:rsidRPr="00953BBB">
        <w:rPr>
          <w:sz w:val="20"/>
          <w:szCs w:val="20"/>
        </w:rPr>
        <w:t xml:space="preserve">PRIMERO AL DRIVE Y DESPUÉS DE APROBADA </w:t>
      </w:r>
      <w:r w:rsidR="00367E08" w:rsidRPr="00953BBB">
        <w:rPr>
          <w:sz w:val="20"/>
          <w:szCs w:val="20"/>
        </w:rPr>
        <w:t xml:space="preserve">A PLATAFORMA </w:t>
      </w:r>
      <w:r w:rsidR="00112922" w:rsidRPr="00953BBB">
        <w:rPr>
          <w:sz w:val="20"/>
          <w:szCs w:val="20"/>
        </w:rPr>
        <w:t xml:space="preserve"> en la evidencia 2EV </w:t>
      </w:r>
      <w:r w:rsidR="00C77D16" w:rsidRPr="00953BBB">
        <w:rPr>
          <w:sz w:val="20"/>
          <w:szCs w:val="20"/>
        </w:rPr>
        <w:t>–</w:t>
      </w:r>
      <w:r w:rsidR="00112922" w:rsidRPr="00953BBB">
        <w:rPr>
          <w:sz w:val="20"/>
          <w:szCs w:val="20"/>
        </w:rPr>
        <w:t xml:space="preserve"> RELATORÍ</w:t>
      </w:r>
      <w:r w:rsidR="00C77D16" w:rsidRPr="00953BBB">
        <w:rPr>
          <w:sz w:val="20"/>
          <w:szCs w:val="20"/>
        </w:rPr>
        <w:t>A</w:t>
      </w:r>
    </w:p>
    <w:p w14:paraId="5919212F" w14:textId="3C467C15" w:rsidR="00D73174" w:rsidRPr="00953BBB" w:rsidRDefault="00727446">
      <w:pPr>
        <w:rPr>
          <w:sz w:val="20"/>
          <w:szCs w:val="20"/>
        </w:rPr>
      </w:pPr>
      <w:r w:rsidRPr="00953BBB">
        <w:rPr>
          <w:sz w:val="20"/>
          <w:szCs w:val="20"/>
        </w:rPr>
        <w:t xml:space="preserve">2. </w:t>
      </w:r>
      <w:r w:rsidR="00C319CB" w:rsidRPr="00953BBB">
        <w:rPr>
          <w:sz w:val="20"/>
          <w:szCs w:val="20"/>
        </w:rPr>
        <w:t>TRES (3)</w:t>
      </w:r>
      <w:r w:rsidR="00D73174" w:rsidRPr="00953BBB">
        <w:rPr>
          <w:sz w:val="20"/>
          <w:szCs w:val="20"/>
        </w:rPr>
        <w:t xml:space="preserve"> DÍAS </w:t>
      </w:r>
      <w:r w:rsidR="009C63D4" w:rsidRPr="00953BBB">
        <w:rPr>
          <w:sz w:val="20"/>
          <w:szCs w:val="20"/>
        </w:rPr>
        <w:t>A</w:t>
      </w:r>
      <w:r w:rsidR="00667B2B" w:rsidRPr="00953BBB">
        <w:rPr>
          <w:sz w:val="20"/>
          <w:szCs w:val="20"/>
        </w:rPr>
        <w:t>NTES DE LA SIGUIENTE SESIÓN</w:t>
      </w:r>
      <w:r w:rsidR="00D42DCD" w:rsidRPr="00953BBB">
        <w:rPr>
          <w:sz w:val="20"/>
          <w:szCs w:val="20"/>
        </w:rPr>
        <w:t xml:space="preserve"> </w:t>
      </w:r>
    </w:p>
    <w:p w14:paraId="742B54B8" w14:textId="14EA41F7" w:rsidR="00584AF9" w:rsidRDefault="007942C3">
      <w:r w:rsidRPr="00953BBB">
        <w:rPr>
          <w:sz w:val="20"/>
          <w:szCs w:val="20"/>
        </w:rPr>
        <w:lastRenderedPageBreak/>
        <w:t>3</w:t>
      </w:r>
      <w:r w:rsidR="00727446" w:rsidRPr="00953BBB">
        <w:rPr>
          <w:sz w:val="20"/>
          <w:szCs w:val="20"/>
        </w:rPr>
        <w:t>.</w:t>
      </w:r>
      <w:r w:rsidR="00D73174" w:rsidRPr="00953BBB">
        <w:rPr>
          <w:sz w:val="20"/>
          <w:szCs w:val="20"/>
        </w:rPr>
        <w:t xml:space="preserve"> HORA LÍMITE DE ENTREGA A LAS </w:t>
      </w:r>
      <w:r w:rsidR="00D67B1F" w:rsidRPr="00953BBB">
        <w:rPr>
          <w:sz w:val="20"/>
          <w:szCs w:val="20"/>
        </w:rPr>
        <w:t>23:59</w:t>
      </w:r>
      <w:r w:rsidR="00D42DCD" w:rsidRPr="00953BBB">
        <w:rPr>
          <w:sz w:val="20"/>
          <w:szCs w:val="20"/>
        </w:rPr>
        <w:t xml:space="preserve"> </w:t>
      </w:r>
      <w:r w:rsidR="00D73174" w:rsidRPr="00953BBB">
        <w:rPr>
          <w:sz w:val="20"/>
          <w:szCs w:val="20"/>
        </w:rPr>
        <w:t>HORAS</w:t>
      </w:r>
      <w:commentRangeEnd w:id="2"/>
      <w:r w:rsidR="00620D78" w:rsidRPr="00953BBB">
        <w:rPr>
          <w:rStyle w:val="Refdecomentario"/>
          <w:sz w:val="20"/>
          <w:szCs w:val="20"/>
        </w:rPr>
        <w:commentReference w:id="2"/>
      </w:r>
    </w:p>
    <w:sectPr w:rsidR="00584AF9">
      <w:headerReference w:type="even" r:id="rId8"/>
      <w:head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Kenia López" w:date="2023-04-23T09:30:00Z" w:initials="KL">
    <w:p w14:paraId="5057F57F" w14:textId="122734FD" w:rsidR="00620D78" w:rsidRDefault="00620D78">
      <w:pPr>
        <w:pStyle w:val="Textocomentario"/>
      </w:pPr>
      <w:r>
        <w:rPr>
          <w:rStyle w:val="Refdecomentario"/>
        </w:rPr>
        <w:annotationRef/>
      </w:r>
      <w:r>
        <w:t>Esta parte no va en sus relatorías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057F5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F7924" w16cex:dateUtc="2023-04-23T14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057F57F" w16cid:durableId="27EF7924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82E94C" w14:textId="77777777" w:rsidR="004134C0" w:rsidRDefault="004134C0" w:rsidP="00584AF9">
      <w:pPr>
        <w:spacing w:after="0" w:line="240" w:lineRule="auto"/>
      </w:pPr>
      <w:r>
        <w:separator/>
      </w:r>
    </w:p>
  </w:endnote>
  <w:endnote w:type="continuationSeparator" w:id="0">
    <w:p w14:paraId="333E0226" w14:textId="77777777" w:rsidR="004134C0" w:rsidRDefault="004134C0" w:rsidP="00584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E98630" w14:textId="77777777" w:rsidR="004134C0" w:rsidRDefault="004134C0" w:rsidP="00584AF9">
      <w:pPr>
        <w:spacing w:after="0" w:line="240" w:lineRule="auto"/>
      </w:pPr>
      <w:r>
        <w:separator/>
      </w:r>
    </w:p>
  </w:footnote>
  <w:footnote w:type="continuationSeparator" w:id="0">
    <w:p w14:paraId="3FCD8D92" w14:textId="77777777" w:rsidR="004134C0" w:rsidRDefault="004134C0" w:rsidP="00584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D5F9FF" w14:textId="3DEABE2A" w:rsidR="00584AF9" w:rsidRDefault="004134C0">
    <w:pPr>
      <w:pStyle w:val="Encabezado"/>
    </w:pPr>
    <w:r>
      <w:rPr>
        <w:noProof/>
      </w:rPr>
      <w:pict w14:anchorId="1EB5C24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471001" o:spid="_x0000_s2050" type="#_x0000_t136" style="position:absolute;margin-left:0;margin-top:0;width:453.1pt;height:169.9pt;rotation:315;z-index:-251655168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FORMAT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12F6D5" w14:textId="33BD0A9F" w:rsidR="00584AF9" w:rsidRDefault="007942C3" w:rsidP="007942C3">
    <w:pPr>
      <w:pStyle w:val="Encabezado"/>
      <w:jc w:val="center"/>
    </w:pPr>
    <w:r>
      <w:rPr>
        <w:noProof/>
        <w:lang w:val="es-419" w:eastAsia="es-419"/>
      </w:rPr>
      <w:drawing>
        <wp:inline distT="0" distB="0" distL="0" distR="0" wp14:anchorId="764D4C73" wp14:editId="69B4FF1E">
          <wp:extent cx="922848" cy="641534"/>
          <wp:effectExtent l="0" t="0" r="0" b="635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5792" cy="6435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134C0">
      <w:rPr>
        <w:noProof/>
      </w:rPr>
      <w:pict w14:anchorId="4E7ECC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471002" o:spid="_x0000_s2051" type="#_x0000_t136" style="position:absolute;left:0;text-align:left;margin-left:0;margin-top:0;width:453.1pt;height:169.9pt;rotation:315;z-index:-251653120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FORMAT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6A19C2" w14:textId="146A0CF3" w:rsidR="00584AF9" w:rsidRDefault="004134C0">
    <w:pPr>
      <w:pStyle w:val="Encabezado"/>
    </w:pPr>
    <w:r>
      <w:rPr>
        <w:noProof/>
      </w:rPr>
      <w:pict w14:anchorId="7820911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6471000" o:spid="_x0000_s2049" type="#_x0000_t136" style="position:absolute;margin-left:0;margin-top:0;width:453.1pt;height:169.9pt;rotation:315;z-index:-251657216;mso-position-horizontal:center;mso-position-horizontal-relative:margin;mso-position-vertical:center;mso-position-vertical-relative:margin" o:allowincell="f" fillcolor="#d8d8d8 [2732]" stroked="f">
          <v:fill opacity=".5"/>
          <v:textpath style="font-family:&quot;Calibri&quot;;font-size:1pt" string="FORMATO"/>
          <w10:wrap anchorx="margin" anchory="margin"/>
        </v:shape>
      </w:pict>
    </w:r>
  </w:p>
</w:hdr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enia López">
    <w15:presenceInfo w15:providerId="Windows Live" w15:userId="1486cdce485fe9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AF9"/>
    <w:rsid w:val="000267F6"/>
    <w:rsid w:val="00112922"/>
    <w:rsid w:val="00203EB8"/>
    <w:rsid w:val="00290A0D"/>
    <w:rsid w:val="00367E08"/>
    <w:rsid w:val="003827AC"/>
    <w:rsid w:val="004134C0"/>
    <w:rsid w:val="00467EB1"/>
    <w:rsid w:val="00584AF9"/>
    <w:rsid w:val="00605C8C"/>
    <w:rsid w:val="00620D78"/>
    <w:rsid w:val="00667B2B"/>
    <w:rsid w:val="006C3BF4"/>
    <w:rsid w:val="006E2A94"/>
    <w:rsid w:val="00727446"/>
    <w:rsid w:val="007942C3"/>
    <w:rsid w:val="007F3CA4"/>
    <w:rsid w:val="0087590E"/>
    <w:rsid w:val="008D2406"/>
    <w:rsid w:val="00953BBB"/>
    <w:rsid w:val="009C63D4"/>
    <w:rsid w:val="00A2639A"/>
    <w:rsid w:val="00AC1C4F"/>
    <w:rsid w:val="00B74A1B"/>
    <w:rsid w:val="00BC606F"/>
    <w:rsid w:val="00BE756B"/>
    <w:rsid w:val="00C05604"/>
    <w:rsid w:val="00C319CB"/>
    <w:rsid w:val="00C77D16"/>
    <w:rsid w:val="00CE6BFD"/>
    <w:rsid w:val="00D42DCD"/>
    <w:rsid w:val="00D67B1F"/>
    <w:rsid w:val="00D73174"/>
    <w:rsid w:val="00EE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4:docId w14:val="233952B2"/>
  <w15:chartTrackingRefBased/>
  <w15:docId w15:val="{51750A95-B61C-4E3E-97DF-24DE04531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2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4A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4AF9"/>
  </w:style>
  <w:style w:type="paragraph" w:styleId="Piedepgina">
    <w:name w:val="footer"/>
    <w:basedOn w:val="Normal"/>
    <w:link w:val="PiedepginaCar"/>
    <w:uiPriority w:val="99"/>
    <w:unhideWhenUsed/>
    <w:rsid w:val="00584A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4AF9"/>
  </w:style>
  <w:style w:type="paragraph" w:styleId="Prrafodelista">
    <w:name w:val="List Paragraph"/>
    <w:basedOn w:val="Normal"/>
    <w:uiPriority w:val="34"/>
    <w:qFormat/>
    <w:rsid w:val="00667B2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20D7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20D7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20D7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20D7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20D78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794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7E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7E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microsoft.com/office/2018/08/relationships/commentsExtensible" Target="commentsExtensible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microsoft.com/office/2016/09/relationships/commentsIds" Target="commentsId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Kenia López</dc:creator>
  <cp:keywords/>
  <dc:description/>
  <cp:lastModifiedBy>Usuario</cp:lastModifiedBy>
  <cp:revision>10</cp:revision>
  <dcterms:created xsi:type="dcterms:W3CDTF">2023-07-22T20:36:00Z</dcterms:created>
  <dcterms:modified xsi:type="dcterms:W3CDTF">2023-10-11T01:17:00Z</dcterms:modified>
</cp:coreProperties>
</file>