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29F2B" w14:textId="77777777" w:rsidR="0097409C" w:rsidRDefault="0097409C" w:rsidP="0097409C">
      <w:pPr>
        <w:rPr>
          <w:sz w:val="24"/>
          <w:szCs w:val="24"/>
        </w:rPr>
      </w:pPr>
      <w:r>
        <w:rPr>
          <w:sz w:val="24"/>
          <w:szCs w:val="24"/>
        </w:rPr>
        <w:t>Python_sqite3_</w:t>
      </w:r>
    </w:p>
    <w:p w14:paraId="4D30E8C5" w14:textId="77777777" w:rsidR="0097409C" w:rsidRDefault="0097409C" w:rsidP="0097409C">
      <w:pPr>
        <w:rPr>
          <w:sz w:val="24"/>
          <w:szCs w:val="24"/>
        </w:rPr>
      </w:pPr>
      <w:r>
        <w:rPr>
          <w:sz w:val="24"/>
          <w:szCs w:val="24"/>
        </w:rPr>
        <w:t>First branch, first attempt comments</w:t>
      </w:r>
    </w:p>
    <w:p w14:paraId="685EB796" w14:textId="77777777" w:rsidR="0097409C" w:rsidRDefault="0097409C" w:rsidP="0097409C">
      <w:pPr>
        <w:rPr>
          <w:sz w:val="24"/>
          <w:szCs w:val="24"/>
        </w:rPr>
      </w:pPr>
      <w:r>
        <w:rPr>
          <w:sz w:val="24"/>
          <w:szCs w:val="24"/>
        </w:rPr>
        <w:t>Four python scripts:</w:t>
      </w:r>
    </w:p>
    <w:p w14:paraId="14B5F686" w14:textId="7D743EED" w:rsidR="0097409C" w:rsidRDefault="0097409C" w:rsidP="0097409C">
      <w:pPr>
        <w:rPr>
          <w:sz w:val="24"/>
          <w:szCs w:val="24"/>
        </w:rPr>
      </w:pPr>
      <w:r>
        <w:rPr>
          <w:sz w:val="24"/>
          <w:szCs w:val="24"/>
        </w:rPr>
        <w:t>Master.py   very short skeleton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skeleton</w:t>
      </w:r>
      <w:proofErr w:type="spellEnd"/>
      <w:r>
        <w:rPr>
          <w:sz w:val="24"/>
          <w:szCs w:val="24"/>
        </w:rPr>
        <w:t>.  Connection object, cursor object and select statement</w:t>
      </w:r>
      <w:r>
        <w:rPr>
          <w:sz w:val="24"/>
          <w:szCs w:val="24"/>
        </w:rPr>
        <w:t xml:space="preserve">.  It pulls data out by </w:t>
      </w:r>
      <w:proofErr w:type="gramStart"/>
      <w:r>
        <w:rPr>
          <w:sz w:val="24"/>
          <w:szCs w:val="24"/>
        </w:rPr>
        <w:t>day :</w:t>
      </w:r>
      <w:proofErr w:type="gramEnd"/>
      <w:r>
        <w:rPr>
          <w:sz w:val="24"/>
          <w:szCs w:val="24"/>
        </w:rPr>
        <w:t xml:space="preserve">  SELECT * WHERE </w:t>
      </w:r>
      <w:proofErr w:type="spellStart"/>
      <w:r>
        <w:rPr>
          <w:sz w:val="24"/>
          <w:szCs w:val="24"/>
        </w:rPr>
        <w:t>day_field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some day</w:t>
      </w:r>
      <w:proofErr w:type="spellEnd"/>
      <w:r>
        <w:rPr>
          <w:sz w:val="24"/>
          <w:szCs w:val="24"/>
        </w:rPr>
        <w:t>.</w:t>
      </w:r>
    </w:p>
    <w:p w14:paraId="6F9EFE9C" w14:textId="1E0A1D14" w:rsidR="0097409C" w:rsidRDefault="0097409C" w:rsidP="009740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Then </w:t>
      </w:r>
      <w:proofErr w:type="spellStart"/>
      <w:proofErr w:type="gramStart"/>
      <w:r>
        <w:rPr>
          <w:sz w:val="24"/>
          <w:szCs w:val="24"/>
        </w:rPr>
        <w:t>fetchmany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smaller number)</w:t>
      </w:r>
    </w:p>
    <w:p w14:paraId="75EB6C6D" w14:textId="77777777" w:rsidR="0097409C" w:rsidRDefault="0097409C" w:rsidP="0097409C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Master_01_with_comments.py      identical sketch, but has comments about future direction.</w:t>
      </w:r>
    </w:p>
    <w:p w14:paraId="63AB8A4E" w14:textId="77777777" w:rsidR="0097409C" w:rsidRDefault="0097409C" w:rsidP="0097409C">
      <w:pPr>
        <w:rPr>
          <w:sz w:val="24"/>
          <w:szCs w:val="24"/>
        </w:rPr>
      </w:pPr>
      <w:r>
        <w:rPr>
          <w:sz w:val="24"/>
          <w:szCs w:val="24"/>
        </w:rPr>
        <w:t xml:space="preserve">Master_comments_col_6.py    column_six has no data, but has comments.  This sketch makes a new table with the same connection object and puts the comments in this table.  (there are comments interspersed within the 3 million rows, but not </w:t>
      </w:r>
      <w:proofErr w:type="gramStart"/>
      <w:r>
        <w:rPr>
          <w:sz w:val="24"/>
          <w:szCs w:val="24"/>
        </w:rPr>
        <w:t>many,  maybe</w:t>
      </w:r>
      <w:proofErr w:type="gramEnd"/>
      <w:r>
        <w:rPr>
          <w:sz w:val="24"/>
          <w:szCs w:val="24"/>
        </w:rPr>
        <w:t xml:space="preserve"> a few hundred total.)</w:t>
      </w:r>
    </w:p>
    <w:p w14:paraId="46E5C427" w14:textId="77777777" w:rsidR="0097409C" w:rsidRDefault="0097409C" w:rsidP="0097409C">
      <w:pPr>
        <w:rPr>
          <w:sz w:val="24"/>
          <w:szCs w:val="24"/>
        </w:rPr>
      </w:pPr>
      <w:r>
        <w:rPr>
          <w:sz w:val="24"/>
          <w:szCs w:val="24"/>
        </w:rPr>
        <w:t xml:space="preserve">Master_sanitize.py    This script checks the data, eliminates the null values.  It is pretty cool.  The logic is [if </w:t>
      </w:r>
      <w:proofErr w:type="gramStart"/>
      <w:r>
        <w:rPr>
          <w:sz w:val="24"/>
          <w:szCs w:val="24"/>
        </w:rPr>
        <w:t>row(</w:t>
      </w:r>
      <w:proofErr w:type="gramEnd"/>
      <w:r>
        <w:rPr>
          <w:sz w:val="24"/>
          <w:szCs w:val="24"/>
        </w:rPr>
        <w:t xml:space="preserve">[3]):   a null value in the database cell returns a no.  </w:t>
      </w:r>
    </w:p>
    <w:p w14:paraId="77A2E2A2" w14:textId="77777777" w:rsidR="0097409C" w:rsidRDefault="0097409C" w:rsidP="0097409C">
      <w:pPr>
        <w:rPr>
          <w:sz w:val="24"/>
          <w:szCs w:val="24"/>
        </w:rPr>
      </w:pPr>
    </w:p>
    <w:p w14:paraId="3EDD5238" w14:textId="77777777" w:rsidR="0097409C" w:rsidRDefault="0097409C" w:rsidP="0097409C">
      <w:pPr>
        <w:rPr>
          <w:sz w:val="24"/>
          <w:szCs w:val="24"/>
        </w:rPr>
      </w:pPr>
    </w:p>
    <w:p w14:paraId="0D972B71" w14:textId="77777777" w:rsidR="00A61AE8" w:rsidRDefault="00A61AE8"/>
    <w:sectPr w:rsidR="00A6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9C"/>
    <w:rsid w:val="0097409C"/>
    <w:rsid w:val="00A6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4889"/>
  <w15:chartTrackingRefBased/>
  <w15:docId w15:val="{9EC10CF4-EE50-4BF5-935C-F0FBCF8A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1</cp:revision>
  <dcterms:created xsi:type="dcterms:W3CDTF">2019-12-29T21:25:00Z</dcterms:created>
  <dcterms:modified xsi:type="dcterms:W3CDTF">2019-12-29T21:29:00Z</dcterms:modified>
</cp:coreProperties>
</file>