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D2B39" w:rsidRDefault="00BB5C09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 xml:space="preserve">Bug Report </w:t>
      </w:r>
    </w:p>
    <w:p w:rsidR="007D2B39" w:rsidRDefault="007D2B39">
      <w:pPr>
        <w:jc w:val="center"/>
        <w:rPr>
          <w:b/>
          <w:sz w:val="40"/>
          <w:szCs w:val="40"/>
        </w:rPr>
      </w:pPr>
    </w:p>
    <w:p w:rsidR="007D2B39" w:rsidRDefault="00BB5C09">
      <w:pPr>
        <w:rPr>
          <w:b/>
          <w:sz w:val="24"/>
          <w:szCs w:val="24"/>
        </w:rPr>
      </w:pPr>
      <w:proofErr w:type="gramStart"/>
      <w:r>
        <w:rPr>
          <w:b/>
          <w:sz w:val="24"/>
          <w:szCs w:val="24"/>
        </w:rPr>
        <w:t>Date :</w:t>
      </w:r>
      <w:proofErr w:type="gramEnd"/>
      <w:r>
        <w:rPr>
          <w:b/>
          <w:sz w:val="24"/>
          <w:szCs w:val="24"/>
        </w:rPr>
        <w:t xml:space="preserve"> 17/12/2024</w:t>
      </w:r>
    </w:p>
    <w:p w:rsidR="007D2B39" w:rsidRDefault="00BB5C09">
      <w:pPr>
        <w:rPr>
          <w:sz w:val="24"/>
          <w:szCs w:val="24"/>
        </w:rPr>
      </w:pPr>
      <w:r>
        <w:rPr>
          <w:b/>
          <w:sz w:val="24"/>
          <w:szCs w:val="24"/>
        </w:rPr>
        <w:t xml:space="preserve">Tested </w:t>
      </w:r>
      <w:proofErr w:type="gramStart"/>
      <w:r>
        <w:rPr>
          <w:b/>
          <w:sz w:val="24"/>
          <w:szCs w:val="24"/>
        </w:rPr>
        <w:t>By :</w:t>
      </w:r>
      <w:proofErr w:type="gramEnd"/>
      <w:r>
        <w:rPr>
          <w:b/>
          <w:sz w:val="28"/>
          <w:szCs w:val="28"/>
        </w:rPr>
        <w:t xml:space="preserve"> </w:t>
      </w:r>
      <w:r>
        <w:rPr>
          <w:sz w:val="24"/>
          <w:szCs w:val="24"/>
        </w:rPr>
        <w:t xml:space="preserve">Anil </w:t>
      </w:r>
    </w:p>
    <w:p w:rsidR="007D2B39" w:rsidRDefault="007D2B39">
      <w:pPr>
        <w:rPr>
          <w:sz w:val="20"/>
          <w:szCs w:val="20"/>
        </w:rPr>
      </w:pPr>
    </w:p>
    <w:tbl>
      <w:tblPr>
        <w:tblStyle w:val="a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7D2B39">
        <w:tc>
          <w:tcPr>
            <w:tcW w:w="4514" w:type="dxa"/>
          </w:tcPr>
          <w:p w:rsidR="007D2B39" w:rsidRDefault="00BB5C09">
            <w:pPr>
              <w:spacing w:line="24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Platform </w:t>
            </w:r>
          </w:p>
        </w:tc>
        <w:tc>
          <w:tcPr>
            <w:tcW w:w="4514" w:type="dxa"/>
          </w:tcPr>
          <w:p w:rsidR="007D2B39" w:rsidRDefault="00BB5C09">
            <w:pPr>
              <w:spacing w:line="24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Browser</w:t>
            </w:r>
          </w:p>
        </w:tc>
      </w:tr>
      <w:tr w:rsidR="007D2B39">
        <w:tc>
          <w:tcPr>
            <w:tcW w:w="4514" w:type="dxa"/>
          </w:tcPr>
          <w:p w:rsidR="007D2B39" w:rsidRDefault="00BB5C09">
            <w:pP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Windows 10 </w:t>
            </w:r>
          </w:p>
        </w:tc>
        <w:tc>
          <w:tcPr>
            <w:tcW w:w="4514" w:type="dxa"/>
          </w:tcPr>
          <w:p w:rsidR="007D2B39" w:rsidRDefault="00BB5C09">
            <w:pP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Chrome </w:t>
            </w:r>
          </w:p>
        </w:tc>
      </w:tr>
    </w:tbl>
    <w:p w:rsidR="007D2B39" w:rsidRDefault="007D2B39">
      <w:pPr>
        <w:rPr>
          <w:sz w:val="20"/>
          <w:szCs w:val="20"/>
        </w:rPr>
      </w:pPr>
    </w:p>
    <w:p w:rsidR="007D2B39" w:rsidRDefault="007D2B39">
      <w:pPr>
        <w:rPr>
          <w:sz w:val="20"/>
          <w:szCs w:val="20"/>
        </w:rPr>
      </w:pPr>
    </w:p>
    <w:tbl>
      <w:tblPr>
        <w:tblStyle w:val="a0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009"/>
        <w:gridCol w:w="3010"/>
        <w:gridCol w:w="3010"/>
      </w:tblGrid>
      <w:tr w:rsidR="007D2B39">
        <w:tc>
          <w:tcPr>
            <w:tcW w:w="3009" w:type="dxa"/>
          </w:tcPr>
          <w:p w:rsidR="007D2B39" w:rsidRDefault="00BB5C09">
            <w:pPr>
              <w:spacing w:line="24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Who Detected </w:t>
            </w:r>
          </w:p>
        </w:tc>
        <w:tc>
          <w:tcPr>
            <w:tcW w:w="3009" w:type="dxa"/>
          </w:tcPr>
          <w:p w:rsidR="007D2B39" w:rsidRDefault="00BB5C09">
            <w:pPr>
              <w:spacing w:line="24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How Detected</w:t>
            </w:r>
          </w:p>
        </w:tc>
        <w:tc>
          <w:tcPr>
            <w:tcW w:w="3009" w:type="dxa"/>
          </w:tcPr>
          <w:p w:rsidR="007D2B39" w:rsidRDefault="00BB5C09">
            <w:pPr>
              <w:spacing w:line="24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Status</w:t>
            </w:r>
          </w:p>
        </w:tc>
      </w:tr>
      <w:tr w:rsidR="007D2B39">
        <w:tc>
          <w:tcPr>
            <w:tcW w:w="3009" w:type="dxa"/>
          </w:tcPr>
          <w:p w:rsidR="007D2B39" w:rsidRDefault="00BB5C09">
            <w:pP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Quality Assurance </w:t>
            </w:r>
          </w:p>
        </w:tc>
        <w:tc>
          <w:tcPr>
            <w:tcW w:w="3009" w:type="dxa"/>
          </w:tcPr>
          <w:p w:rsidR="007D2B39" w:rsidRDefault="00BB5C09">
            <w:pP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Testing </w:t>
            </w:r>
          </w:p>
        </w:tc>
        <w:tc>
          <w:tcPr>
            <w:tcW w:w="3009" w:type="dxa"/>
          </w:tcPr>
          <w:p w:rsidR="007D2B39" w:rsidRDefault="00BB5C09">
            <w:pP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Open </w:t>
            </w:r>
          </w:p>
        </w:tc>
      </w:tr>
    </w:tbl>
    <w:p w:rsidR="007D2B39" w:rsidRDefault="007D2B39">
      <w:pPr>
        <w:rPr>
          <w:sz w:val="20"/>
          <w:szCs w:val="20"/>
        </w:rPr>
      </w:pPr>
    </w:p>
    <w:p w:rsidR="007D2B39" w:rsidRDefault="007D2B39">
      <w:pPr>
        <w:rPr>
          <w:sz w:val="20"/>
          <w:szCs w:val="20"/>
        </w:rPr>
      </w:pPr>
    </w:p>
    <w:tbl>
      <w:tblPr>
        <w:tblStyle w:val="a1"/>
        <w:tblW w:w="10500" w:type="dxa"/>
        <w:tblInd w:w="-136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455"/>
        <w:gridCol w:w="1095"/>
        <w:gridCol w:w="915"/>
        <w:gridCol w:w="2040"/>
        <w:gridCol w:w="3105"/>
        <w:gridCol w:w="1890"/>
      </w:tblGrid>
      <w:tr w:rsidR="007D2B39">
        <w:trPr>
          <w:trHeight w:val="810"/>
        </w:trPr>
        <w:tc>
          <w:tcPr>
            <w:tcW w:w="1455" w:type="dxa"/>
          </w:tcPr>
          <w:p w:rsidR="007D2B39" w:rsidRDefault="00BB5C09">
            <w:pPr>
              <w:spacing w:line="240" w:lineRule="auto"/>
              <w:jc w:val="center"/>
              <w:rPr>
                <w:b/>
                <w:sz w:val="24"/>
                <w:szCs w:val="24"/>
                <w:highlight w:val="white"/>
              </w:rPr>
            </w:pPr>
            <w:r>
              <w:rPr>
                <w:b/>
                <w:sz w:val="24"/>
                <w:szCs w:val="24"/>
                <w:highlight w:val="white"/>
              </w:rPr>
              <w:t xml:space="preserve">Founder </w:t>
            </w:r>
          </w:p>
        </w:tc>
        <w:tc>
          <w:tcPr>
            <w:tcW w:w="1095" w:type="dxa"/>
          </w:tcPr>
          <w:p w:rsidR="007D2B39" w:rsidRDefault="00BB5C09">
            <w:pPr>
              <w:spacing w:line="240" w:lineRule="auto"/>
              <w:jc w:val="center"/>
              <w:rPr>
                <w:b/>
                <w:sz w:val="24"/>
                <w:szCs w:val="24"/>
                <w:highlight w:val="white"/>
              </w:rPr>
            </w:pPr>
            <w:r>
              <w:rPr>
                <w:b/>
                <w:sz w:val="24"/>
                <w:szCs w:val="24"/>
                <w:highlight w:val="white"/>
              </w:rPr>
              <w:t>Bug Id</w:t>
            </w:r>
          </w:p>
        </w:tc>
        <w:tc>
          <w:tcPr>
            <w:tcW w:w="915" w:type="dxa"/>
          </w:tcPr>
          <w:p w:rsidR="007D2B39" w:rsidRDefault="00BB5C09">
            <w:pPr>
              <w:spacing w:line="240" w:lineRule="auto"/>
              <w:jc w:val="center"/>
              <w:rPr>
                <w:b/>
                <w:sz w:val="24"/>
                <w:szCs w:val="24"/>
                <w:highlight w:val="white"/>
              </w:rPr>
            </w:pPr>
            <w:r>
              <w:rPr>
                <w:b/>
                <w:sz w:val="24"/>
                <w:szCs w:val="24"/>
                <w:highlight w:val="white"/>
              </w:rPr>
              <w:t>Type</w:t>
            </w:r>
          </w:p>
        </w:tc>
        <w:tc>
          <w:tcPr>
            <w:tcW w:w="2040" w:type="dxa"/>
          </w:tcPr>
          <w:p w:rsidR="007D2B39" w:rsidRDefault="00BB5C09">
            <w:pPr>
              <w:spacing w:line="240" w:lineRule="auto"/>
              <w:jc w:val="center"/>
              <w:rPr>
                <w:b/>
                <w:sz w:val="24"/>
                <w:szCs w:val="24"/>
                <w:highlight w:val="white"/>
              </w:rPr>
            </w:pPr>
            <w:r>
              <w:rPr>
                <w:b/>
                <w:sz w:val="24"/>
                <w:szCs w:val="24"/>
                <w:highlight w:val="white"/>
              </w:rPr>
              <w:t>Description</w:t>
            </w:r>
          </w:p>
        </w:tc>
        <w:tc>
          <w:tcPr>
            <w:tcW w:w="3105" w:type="dxa"/>
          </w:tcPr>
          <w:p w:rsidR="007D2B39" w:rsidRDefault="00BB5C09">
            <w:pPr>
              <w:spacing w:line="240" w:lineRule="auto"/>
              <w:jc w:val="center"/>
              <w:rPr>
                <w:b/>
                <w:sz w:val="24"/>
                <w:szCs w:val="24"/>
                <w:highlight w:val="white"/>
              </w:rPr>
            </w:pPr>
            <w:r>
              <w:rPr>
                <w:b/>
                <w:sz w:val="24"/>
                <w:szCs w:val="24"/>
                <w:highlight w:val="white"/>
              </w:rPr>
              <w:t>Steps</w:t>
            </w:r>
          </w:p>
        </w:tc>
        <w:tc>
          <w:tcPr>
            <w:tcW w:w="1890" w:type="dxa"/>
          </w:tcPr>
          <w:p w:rsidR="007D2B39" w:rsidRDefault="00BB5C09">
            <w:pPr>
              <w:pStyle w:val="Heading4"/>
              <w:keepNext w:val="0"/>
              <w:keepLines w:val="0"/>
              <w:shd w:val="clear" w:color="auto" w:fill="FFFFFF"/>
              <w:spacing w:before="180" w:after="0" w:line="240" w:lineRule="auto"/>
              <w:jc w:val="center"/>
              <w:rPr>
                <w:b/>
                <w:sz w:val="26"/>
                <w:szCs w:val="26"/>
                <w:highlight w:val="white"/>
              </w:rPr>
            </w:pPr>
            <w:bookmarkStart w:id="0" w:name="_21v989l3aynn" w:colFirst="0" w:colLast="0"/>
            <w:bookmarkEnd w:id="0"/>
            <w:r>
              <w:rPr>
                <w:rFonts w:ascii="Roboto" w:eastAsia="Roboto" w:hAnsi="Roboto" w:cs="Roboto"/>
                <w:b/>
                <w:color w:val="111111"/>
                <w:sz w:val="20"/>
                <w:szCs w:val="20"/>
                <w:highlight w:val="white"/>
              </w:rPr>
              <w:t xml:space="preserve">Severity/ Priority </w:t>
            </w:r>
          </w:p>
        </w:tc>
      </w:tr>
      <w:tr w:rsidR="007D2B39">
        <w:trPr>
          <w:trHeight w:val="2610"/>
        </w:trPr>
        <w:tc>
          <w:tcPr>
            <w:tcW w:w="1455" w:type="dxa"/>
          </w:tcPr>
          <w:p w:rsidR="007D2B39" w:rsidRDefault="00BB5C09">
            <w:pP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4"/>
                <w:szCs w:val="24"/>
              </w:rPr>
              <w:t>Anil</w:t>
            </w:r>
            <w:r>
              <w:rPr>
                <w:sz w:val="20"/>
                <w:szCs w:val="20"/>
              </w:rPr>
              <w:t xml:space="preserve"> </w:t>
            </w:r>
          </w:p>
        </w:tc>
        <w:tc>
          <w:tcPr>
            <w:tcW w:w="1095" w:type="dxa"/>
          </w:tcPr>
          <w:p w:rsidR="007D2B39" w:rsidRDefault="00F57D8E">
            <w:pP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TB_01</w:t>
            </w:r>
          </w:p>
        </w:tc>
        <w:tc>
          <w:tcPr>
            <w:tcW w:w="915" w:type="dxa"/>
          </w:tcPr>
          <w:p w:rsidR="007D2B39" w:rsidRDefault="00BB5C09">
            <w:pPr>
              <w:spacing w:line="240" w:lineRule="auto"/>
              <w:jc w:val="center"/>
            </w:pPr>
            <w:r>
              <w:t>Bug</w:t>
            </w:r>
          </w:p>
        </w:tc>
        <w:tc>
          <w:tcPr>
            <w:tcW w:w="2040" w:type="dxa"/>
          </w:tcPr>
          <w:p w:rsidR="007D2B39" w:rsidRDefault="00F57D8E">
            <w:pPr>
              <w:shd w:val="clear" w:color="auto" w:fill="FFFFFF"/>
              <w:spacing w:before="180" w:line="240" w:lineRule="auto"/>
              <w:jc w:val="center"/>
              <w:rPr>
                <w:rFonts w:ascii="Roboto" w:eastAsia="Roboto" w:hAnsi="Roboto" w:cs="Roboto"/>
                <w:color w:val="111111"/>
                <w:sz w:val="32"/>
                <w:szCs w:val="32"/>
              </w:rPr>
            </w:pPr>
            <w:r>
              <w:rPr>
                <w:color w:val="111111"/>
                <w:sz w:val="28"/>
                <w:szCs w:val="28"/>
                <w:highlight w:val="white"/>
              </w:rPr>
              <w:t>The</w:t>
            </w:r>
            <w:r w:rsidR="00BB5C09">
              <w:rPr>
                <w:color w:val="111111"/>
                <w:sz w:val="28"/>
                <w:szCs w:val="28"/>
                <w:highlight w:val="white"/>
              </w:rPr>
              <w:t xml:space="preserve"> user can navigate to the Training section and view the correct content.</w:t>
            </w:r>
          </w:p>
          <w:p w:rsidR="007D2B39" w:rsidRDefault="007D2B39">
            <w:pPr>
              <w:spacing w:line="240" w:lineRule="auto"/>
              <w:jc w:val="center"/>
              <w:rPr>
                <w:sz w:val="20"/>
                <w:szCs w:val="20"/>
              </w:rPr>
            </w:pPr>
          </w:p>
          <w:p w:rsidR="007D2B39" w:rsidRDefault="007D2B39">
            <w:pPr>
              <w:spacing w:line="240" w:lineRule="auto"/>
              <w:jc w:val="center"/>
              <w:rPr>
                <w:sz w:val="20"/>
                <w:szCs w:val="20"/>
              </w:rPr>
            </w:pPr>
          </w:p>
        </w:tc>
        <w:tc>
          <w:tcPr>
            <w:tcW w:w="3105" w:type="dxa"/>
          </w:tcPr>
          <w:p w:rsidR="007D2B39" w:rsidRDefault="00BB5C09">
            <w:pPr>
              <w:shd w:val="clear" w:color="auto" w:fill="FFFFFF"/>
              <w:spacing w:line="240" w:lineRule="auto"/>
              <w:rPr>
                <w:color w:val="111111"/>
                <w:sz w:val="24"/>
                <w:szCs w:val="24"/>
                <w:highlight w:val="white"/>
              </w:rPr>
            </w:pPr>
            <w:r>
              <w:rPr>
                <w:color w:val="111111"/>
                <w:sz w:val="24"/>
                <w:szCs w:val="24"/>
                <w:highlight w:val="white"/>
              </w:rPr>
              <w:t xml:space="preserve">1. Navigate </w:t>
            </w:r>
            <w:r w:rsidR="00F57D8E">
              <w:rPr>
                <w:color w:val="111111"/>
                <w:sz w:val="24"/>
                <w:szCs w:val="24"/>
                <w:highlight w:val="white"/>
              </w:rPr>
              <w:t>the</w:t>
            </w:r>
            <w:r>
              <w:rPr>
                <w:color w:val="111111"/>
                <w:sz w:val="24"/>
                <w:szCs w:val="24"/>
                <w:highlight w:val="white"/>
              </w:rPr>
              <w:t xml:space="preserve"> </w:t>
            </w:r>
            <w:proofErr w:type="spellStart"/>
            <w:r>
              <w:rPr>
                <w:color w:val="111111"/>
                <w:sz w:val="24"/>
                <w:szCs w:val="24"/>
                <w:highlight w:val="white"/>
              </w:rPr>
              <w:t>URl</w:t>
            </w:r>
            <w:proofErr w:type="spellEnd"/>
            <w:r>
              <w:rPr>
                <w:color w:val="111111"/>
                <w:sz w:val="24"/>
                <w:szCs w:val="24"/>
                <w:highlight w:val="white"/>
              </w:rPr>
              <w:t xml:space="preserve"> </w:t>
            </w:r>
            <w:hyperlink r:id="rId6">
              <w:r>
                <w:rPr>
                  <w:color w:val="1155CC"/>
                  <w:sz w:val="24"/>
                  <w:szCs w:val="24"/>
                  <w:highlight w:val="white"/>
                  <w:u w:val="single"/>
                </w:rPr>
                <w:t>https://magento.softwaretestingboard.com/</w:t>
              </w:r>
            </w:hyperlink>
          </w:p>
          <w:p w:rsidR="007D2B39" w:rsidRDefault="007D2B39">
            <w:pPr>
              <w:shd w:val="clear" w:color="auto" w:fill="FFFFFF"/>
              <w:spacing w:line="240" w:lineRule="auto"/>
              <w:rPr>
                <w:color w:val="111111"/>
                <w:sz w:val="24"/>
                <w:szCs w:val="24"/>
                <w:highlight w:val="white"/>
              </w:rPr>
            </w:pPr>
          </w:p>
          <w:p w:rsidR="007D2B39" w:rsidRDefault="00BB5C09">
            <w:pPr>
              <w:shd w:val="clear" w:color="auto" w:fill="FFFFFF"/>
              <w:spacing w:line="240" w:lineRule="auto"/>
              <w:rPr>
                <w:color w:val="111111"/>
                <w:sz w:val="24"/>
                <w:szCs w:val="24"/>
                <w:highlight w:val="white"/>
              </w:rPr>
            </w:pPr>
            <w:r>
              <w:rPr>
                <w:color w:val="111111"/>
                <w:sz w:val="24"/>
                <w:szCs w:val="24"/>
                <w:highlight w:val="white"/>
              </w:rPr>
              <w:t xml:space="preserve">2. click on the Training link in the </w:t>
            </w:r>
            <w:proofErr w:type="spellStart"/>
            <w:r>
              <w:rPr>
                <w:color w:val="111111"/>
                <w:sz w:val="24"/>
                <w:szCs w:val="24"/>
                <w:highlight w:val="white"/>
              </w:rPr>
              <w:t>the</w:t>
            </w:r>
            <w:proofErr w:type="spellEnd"/>
            <w:r>
              <w:rPr>
                <w:color w:val="111111"/>
                <w:sz w:val="24"/>
                <w:szCs w:val="24"/>
                <w:highlight w:val="white"/>
              </w:rPr>
              <w:t xml:space="preserve"> main menu</w:t>
            </w:r>
          </w:p>
          <w:p w:rsidR="007D2B39" w:rsidRDefault="00BB5C09">
            <w:pPr>
              <w:shd w:val="clear" w:color="auto" w:fill="FFFFFF"/>
              <w:spacing w:line="240" w:lineRule="auto"/>
              <w:rPr>
                <w:color w:val="111111"/>
                <w:sz w:val="24"/>
                <w:szCs w:val="24"/>
                <w:highlight w:val="white"/>
              </w:rPr>
            </w:pPr>
            <w:r>
              <w:rPr>
                <w:color w:val="111111"/>
                <w:sz w:val="24"/>
                <w:szCs w:val="24"/>
                <w:highlight w:val="white"/>
              </w:rPr>
              <w:t>3. v</w:t>
            </w:r>
            <w:r>
              <w:rPr>
                <w:color w:val="111111"/>
                <w:sz w:val="24"/>
                <w:szCs w:val="24"/>
                <w:highlight w:val="white"/>
              </w:rPr>
              <w:t xml:space="preserve">erify the Training section page is display </w:t>
            </w:r>
          </w:p>
          <w:p w:rsidR="007D2B39" w:rsidRDefault="00BB5C09">
            <w:pPr>
              <w:shd w:val="clear" w:color="auto" w:fill="FFFFFF"/>
              <w:spacing w:line="240" w:lineRule="auto"/>
              <w:rPr>
                <w:color w:val="111111"/>
                <w:sz w:val="24"/>
                <w:szCs w:val="24"/>
                <w:highlight w:val="white"/>
              </w:rPr>
            </w:pPr>
            <w:r>
              <w:rPr>
                <w:color w:val="111111"/>
                <w:sz w:val="24"/>
                <w:szCs w:val="24"/>
                <w:highlight w:val="white"/>
              </w:rPr>
              <w:t xml:space="preserve">4. check the content listed in the training section </w:t>
            </w:r>
          </w:p>
        </w:tc>
        <w:tc>
          <w:tcPr>
            <w:tcW w:w="1890" w:type="dxa"/>
          </w:tcPr>
          <w:p w:rsidR="007D2B39" w:rsidRDefault="00BB5C09">
            <w:pPr>
              <w:shd w:val="clear" w:color="auto" w:fill="FFFFFF"/>
              <w:spacing w:before="180" w:line="240" w:lineRule="auto"/>
              <w:jc w:val="center"/>
              <w:rPr>
                <w:rFonts w:ascii="Roboto" w:eastAsia="Roboto" w:hAnsi="Roboto" w:cs="Roboto"/>
                <w:color w:val="111111"/>
                <w:sz w:val="24"/>
                <w:szCs w:val="24"/>
              </w:rPr>
            </w:pPr>
            <w:r>
              <w:rPr>
                <w:rFonts w:ascii="Roboto" w:eastAsia="Roboto" w:hAnsi="Roboto" w:cs="Roboto"/>
                <w:color w:val="111111"/>
                <w:sz w:val="24"/>
                <w:szCs w:val="24"/>
              </w:rPr>
              <w:t>medium/</w:t>
            </w:r>
          </w:p>
          <w:p w:rsidR="007D2B39" w:rsidRDefault="00BB5C09">
            <w:pPr>
              <w:shd w:val="clear" w:color="auto" w:fill="FFFFFF"/>
              <w:spacing w:before="180" w:line="240" w:lineRule="auto"/>
              <w:jc w:val="center"/>
              <w:rPr>
                <w:rFonts w:ascii="Roboto" w:eastAsia="Roboto" w:hAnsi="Roboto" w:cs="Roboto"/>
                <w:color w:val="111111"/>
                <w:sz w:val="24"/>
                <w:szCs w:val="24"/>
              </w:rPr>
            </w:pPr>
            <w:r>
              <w:rPr>
                <w:rFonts w:ascii="Roboto" w:eastAsia="Roboto" w:hAnsi="Roboto" w:cs="Roboto"/>
                <w:color w:val="111111"/>
                <w:sz w:val="24"/>
                <w:szCs w:val="24"/>
                <w:highlight w:val="white"/>
              </w:rPr>
              <w:t>medium</w:t>
            </w:r>
          </w:p>
        </w:tc>
      </w:tr>
      <w:tr w:rsidR="007D2B39">
        <w:trPr>
          <w:trHeight w:val="3075"/>
        </w:trPr>
        <w:tc>
          <w:tcPr>
            <w:tcW w:w="1455" w:type="dxa"/>
          </w:tcPr>
          <w:p w:rsidR="007D2B39" w:rsidRDefault="00BB5C09">
            <w:pP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4"/>
                <w:szCs w:val="24"/>
              </w:rPr>
              <w:t>Anil</w:t>
            </w:r>
          </w:p>
        </w:tc>
        <w:tc>
          <w:tcPr>
            <w:tcW w:w="1095" w:type="dxa"/>
          </w:tcPr>
          <w:p w:rsidR="007D2B39" w:rsidRDefault="00F57D8E">
            <w:pP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TB_0</w:t>
            </w:r>
            <w:r w:rsidR="00BB5C09">
              <w:rPr>
                <w:sz w:val="20"/>
                <w:szCs w:val="20"/>
              </w:rPr>
              <w:t>2</w:t>
            </w:r>
          </w:p>
        </w:tc>
        <w:tc>
          <w:tcPr>
            <w:tcW w:w="915" w:type="dxa"/>
          </w:tcPr>
          <w:p w:rsidR="007D2B39" w:rsidRDefault="00BB5C09">
            <w:pP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Bug</w:t>
            </w:r>
          </w:p>
        </w:tc>
        <w:tc>
          <w:tcPr>
            <w:tcW w:w="2040" w:type="dxa"/>
          </w:tcPr>
          <w:p w:rsidR="007D2B39" w:rsidRDefault="00BB5C09">
            <w:pPr>
              <w:shd w:val="clear" w:color="auto" w:fill="FFFFFF"/>
              <w:spacing w:before="180" w:line="240" w:lineRule="auto"/>
              <w:jc w:val="center"/>
              <w:rPr>
                <w:sz w:val="20"/>
                <w:szCs w:val="20"/>
              </w:rPr>
            </w:pPr>
            <w:r>
              <w:rPr>
                <w:color w:val="111111"/>
                <w:sz w:val="24"/>
                <w:szCs w:val="24"/>
                <w:highlight w:val="white"/>
              </w:rPr>
              <w:t>The Sale section displays the correct discount information for products.</w:t>
            </w:r>
          </w:p>
        </w:tc>
        <w:tc>
          <w:tcPr>
            <w:tcW w:w="3105" w:type="dxa"/>
          </w:tcPr>
          <w:p w:rsidR="007D2B39" w:rsidRDefault="00BB5C09">
            <w:pPr>
              <w:shd w:val="clear" w:color="auto" w:fill="FFFFFF"/>
              <w:spacing w:before="180" w:line="240" w:lineRule="auto"/>
              <w:jc w:val="center"/>
              <w:rPr>
                <w:sz w:val="24"/>
                <w:szCs w:val="24"/>
                <w:highlight w:val="white"/>
              </w:rPr>
            </w:pPr>
            <w:r>
              <w:rPr>
                <w:sz w:val="24"/>
                <w:szCs w:val="24"/>
                <w:highlight w:val="white"/>
              </w:rPr>
              <w:t xml:space="preserve">1. Navigate to </w:t>
            </w:r>
            <w:proofErr w:type="spellStart"/>
            <w:r>
              <w:rPr>
                <w:sz w:val="24"/>
                <w:szCs w:val="24"/>
                <w:highlight w:val="white"/>
              </w:rPr>
              <w:t>URl</w:t>
            </w:r>
            <w:proofErr w:type="spellEnd"/>
            <w:r>
              <w:rPr>
                <w:sz w:val="24"/>
                <w:szCs w:val="24"/>
                <w:highlight w:val="white"/>
              </w:rPr>
              <w:t xml:space="preserve"> </w:t>
            </w:r>
            <w:hyperlink r:id="rId7">
              <w:r>
                <w:rPr>
                  <w:color w:val="1155CC"/>
                  <w:sz w:val="24"/>
                  <w:szCs w:val="24"/>
                  <w:highlight w:val="white"/>
                  <w:u w:val="single"/>
                </w:rPr>
                <w:t>https://magento.softwaretestingboard.com/</w:t>
              </w:r>
            </w:hyperlink>
          </w:p>
          <w:p w:rsidR="007D2B39" w:rsidRDefault="00BB5C09">
            <w:pPr>
              <w:shd w:val="clear" w:color="auto" w:fill="FFFFFF"/>
              <w:spacing w:before="180" w:line="240" w:lineRule="auto"/>
              <w:jc w:val="center"/>
              <w:rPr>
                <w:sz w:val="24"/>
                <w:szCs w:val="24"/>
                <w:highlight w:val="white"/>
              </w:rPr>
            </w:pPr>
            <w:r>
              <w:rPr>
                <w:sz w:val="24"/>
                <w:szCs w:val="24"/>
                <w:highlight w:val="white"/>
              </w:rPr>
              <w:t xml:space="preserve">2. check the products listed in the sale section </w:t>
            </w:r>
          </w:p>
          <w:p w:rsidR="007D2B39" w:rsidRDefault="00BB5C09">
            <w:pPr>
              <w:shd w:val="clear" w:color="auto" w:fill="FFFFFF"/>
              <w:spacing w:before="180" w:line="240" w:lineRule="auto"/>
              <w:jc w:val="center"/>
              <w:rPr>
                <w:sz w:val="24"/>
                <w:szCs w:val="24"/>
                <w:highlight w:val="white"/>
              </w:rPr>
            </w:pPr>
            <w:r>
              <w:rPr>
                <w:sz w:val="24"/>
                <w:szCs w:val="24"/>
                <w:highlight w:val="white"/>
              </w:rPr>
              <w:t xml:space="preserve">3 3. verify that the correct discount information is displayed for each product  </w:t>
            </w:r>
          </w:p>
        </w:tc>
        <w:tc>
          <w:tcPr>
            <w:tcW w:w="1890" w:type="dxa"/>
          </w:tcPr>
          <w:p w:rsidR="007D2B39" w:rsidRDefault="00BB5C09">
            <w:pPr>
              <w:shd w:val="clear" w:color="auto" w:fill="FFFFFF"/>
              <w:spacing w:before="180" w:line="240" w:lineRule="auto"/>
              <w:jc w:val="center"/>
              <w:rPr>
                <w:rFonts w:ascii="Roboto" w:eastAsia="Roboto" w:hAnsi="Roboto" w:cs="Roboto"/>
                <w:color w:val="111111"/>
                <w:sz w:val="24"/>
                <w:szCs w:val="24"/>
              </w:rPr>
            </w:pPr>
            <w:r>
              <w:rPr>
                <w:rFonts w:ascii="Roboto" w:eastAsia="Roboto" w:hAnsi="Roboto" w:cs="Roboto"/>
                <w:color w:val="111111"/>
                <w:sz w:val="24"/>
                <w:szCs w:val="24"/>
              </w:rPr>
              <w:t>High/</w:t>
            </w:r>
          </w:p>
          <w:p w:rsidR="007D2B39" w:rsidRDefault="00BB5C09">
            <w:pPr>
              <w:shd w:val="clear" w:color="auto" w:fill="FFFFFF"/>
              <w:spacing w:before="180" w:line="240" w:lineRule="auto"/>
              <w:jc w:val="center"/>
              <w:rPr>
                <w:rFonts w:ascii="Roboto" w:eastAsia="Roboto" w:hAnsi="Roboto" w:cs="Roboto"/>
                <w:color w:val="111111"/>
                <w:sz w:val="24"/>
                <w:szCs w:val="24"/>
                <w:highlight w:val="white"/>
              </w:rPr>
            </w:pPr>
            <w:r>
              <w:rPr>
                <w:rFonts w:ascii="Roboto" w:eastAsia="Roboto" w:hAnsi="Roboto" w:cs="Roboto"/>
                <w:color w:val="111111"/>
                <w:sz w:val="24"/>
                <w:szCs w:val="24"/>
                <w:highlight w:val="white"/>
              </w:rPr>
              <w:t>High</w:t>
            </w:r>
          </w:p>
        </w:tc>
      </w:tr>
      <w:tr w:rsidR="007D2B39">
        <w:trPr>
          <w:trHeight w:val="2490"/>
        </w:trPr>
        <w:tc>
          <w:tcPr>
            <w:tcW w:w="1455" w:type="dxa"/>
          </w:tcPr>
          <w:p w:rsidR="007D2B39" w:rsidRDefault="00BB5C09">
            <w:pP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4"/>
                <w:szCs w:val="24"/>
              </w:rPr>
              <w:lastRenderedPageBreak/>
              <w:t>Anil</w:t>
            </w:r>
          </w:p>
        </w:tc>
        <w:tc>
          <w:tcPr>
            <w:tcW w:w="1095" w:type="dxa"/>
          </w:tcPr>
          <w:p w:rsidR="007D2B39" w:rsidRDefault="00F57D8E">
            <w:pP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TB_03</w:t>
            </w:r>
          </w:p>
        </w:tc>
        <w:tc>
          <w:tcPr>
            <w:tcW w:w="915" w:type="dxa"/>
          </w:tcPr>
          <w:p w:rsidR="007D2B39" w:rsidRDefault="00BB5C09">
            <w:pP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Bug</w:t>
            </w:r>
          </w:p>
        </w:tc>
        <w:tc>
          <w:tcPr>
            <w:tcW w:w="2040" w:type="dxa"/>
          </w:tcPr>
          <w:p w:rsidR="007D2B39" w:rsidRDefault="00F57D8E">
            <w:pPr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color w:val="111111"/>
                <w:sz w:val="24"/>
                <w:szCs w:val="24"/>
                <w:highlight w:val="white"/>
              </w:rPr>
              <w:t>The</w:t>
            </w:r>
            <w:r w:rsidR="00BB5C09">
              <w:rPr>
                <w:color w:val="111111"/>
                <w:sz w:val="24"/>
                <w:szCs w:val="24"/>
                <w:highlight w:val="white"/>
              </w:rPr>
              <w:t xml:space="preserve"> system allows or restricts special characters in the name fields as per validation rules.</w:t>
            </w:r>
          </w:p>
        </w:tc>
        <w:tc>
          <w:tcPr>
            <w:tcW w:w="3105" w:type="dxa"/>
          </w:tcPr>
          <w:p w:rsidR="007D2B39" w:rsidRDefault="00BB5C09">
            <w:pPr>
              <w:shd w:val="clear" w:color="auto" w:fill="FFFFFF"/>
              <w:spacing w:before="180" w:line="240" w:lineRule="auto"/>
              <w:ind w:left="720"/>
              <w:rPr>
                <w:color w:val="111111"/>
                <w:sz w:val="24"/>
                <w:szCs w:val="24"/>
                <w:highlight w:val="white"/>
              </w:rPr>
            </w:pPr>
            <w:r>
              <w:rPr>
                <w:color w:val="111111"/>
                <w:sz w:val="24"/>
                <w:szCs w:val="24"/>
                <w:highlight w:val="white"/>
              </w:rPr>
              <w:t xml:space="preserve">1. Navigate </w:t>
            </w:r>
            <w:proofErr w:type="spellStart"/>
            <w:r>
              <w:rPr>
                <w:color w:val="111111"/>
                <w:sz w:val="24"/>
                <w:szCs w:val="24"/>
                <w:highlight w:val="white"/>
              </w:rPr>
              <w:t>th</w:t>
            </w:r>
            <w:proofErr w:type="spellEnd"/>
            <w:r>
              <w:rPr>
                <w:color w:val="111111"/>
                <w:sz w:val="24"/>
                <w:szCs w:val="24"/>
                <w:highlight w:val="white"/>
              </w:rPr>
              <w:t xml:space="preserve"> </w:t>
            </w:r>
            <w:proofErr w:type="spellStart"/>
            <w:r>
              <w:rPr>
                <w:color w:val="111111"/>
                <w:sz w:val="24"/>
                <w:szCs w:val="24"/>
                <w:highlight w:val="white"/>
              </w:rPr>
              <w:t>URl</w:t>
            </w:r>
            <w:proofErr w:type="spellEnd"/>
            <w:r>
              <w:rPr>
                <w:color w:val="111111"/>
                <w:sz w:val="24"/>
                <w:szCs w:val="24"/>
                <w:highlight w:val="white"/>
              </w:rPr>
              <w:t xml:space="preserve"> </w:t>
            </w:r>
            <w:hyperlink r:id="rId8">
              <w:r>
                <w:rPr>
                  <w:color w:val="1155CC"/>
                  <w:sz w:val="24"/>
                  <w:szCs w:val="24"/>
                  <w:highlight w:val="white"/>
                  <w:u w:val="single"/>
                </w:rPr>
                <w:t>https://magento.softwaretestingboard.com/</w:t>
              </w:r>
            </w:hyperlink>
          </w:p>
          <w:p w:rsidR="007D2B39" w:rsidRDefault="00BB5C09">
            <w:pPr>
              <w:shd w:val="clear" w:color="auto" w:fill="FFFFFF"/>
              <w:spacing w:before="180" w:line="240" w:lineRule="auto"/>
              <w:ind w:left="720"/>
              <w:rPr>
                <w:color w:val="111111"/>
                <w:sz w:val="24"/>
                <w:szCs w:val="24"/>
                <w:highlight w:val="white"/>
              </w:rPr>
            </w:pPr>
            <w:r>
              <w:rPr>
                <w:color w:val="111111"/>
                <w:sz w:val="24"/>
                <w:szCs w:val="24"/>
                <w:highlight w:val="white"/>
              </w:rPr>
              <w:t>2.Enter details with special charac</w:t>
            </w:r>
            <w:r>
              <w:rPr>
                <w:color w:val="111111"/>
                <w:sz w:val="24"/>
                <w:szCs w:val="24"/>
                <w:highlight w:val="white"/>
              </w:rPr>
              <w:t>ters in the name fields</w:t>
            </w:r>
          </w:p>
          <w:p w:rsidR="007D2B39" w:rsidRDefault="00BB5C09">
            <w:pPr>
              <w:shd w:val="clear" w:color="auto" w:fill="FFFFFF"/>
              <w:spacing w:before="180" w:line="240" w:lineRule="auto"/>
              <w:ind w:left="720"/>
              <w:rPr>
                <w:color w:val="111111"/>
                <w:sz w:val="24"/>
                <w:szCs w:val="24"/>
                <w:highlight w:val="white"/>
              </w:rPr>
            </w:pPr>
            <w:r>
              <w:rPr>
                <w:color w:val="111111"/>
                <w:sz w:val="24"/>
                <w:szCs w:val="24"/>
                <w:highlight w:val="white"/>
              </w:rPr>
              <w:t xml:space="preserve">3.First Name Enter a name with special characters Last </w:t>
            </w:r>
          </w:p>
          <w:p w:rsidR="007D2B39" w:rsidRDefault="00BB5C09">
            <w:pPr>
              <w:shd w:val="clear" w:color="auto" w:fill="FFFFFF"/>
              <w:spacing w:before="180" w:line="240" w:lineRule="auto"/>
              <w:ind w:left="720"/>
              <w:rPr>
                <w:color w:val="111111"/>
                <w:sz w:val="24"/>
                <w:szCs w:val="24"/>
                <w:highlight w:val="white"/>
              </w:rPr>
            </w:pPr>
            <w:r>
              <w:rPr>
                <w:color w:val="111111"/>
                <w:sz w:val="24"/>
                <w:szCs w:val="24"/>
                <w:highlight w:val="white"/>
              </w:rPr>
              <w:t xml:space="preserve">4.Name Enter a name with special characters Email </w:t>
            </w:r>
          </w:p>
          <w:p w:rsidR="007D2B39" w:rsidRDefault="00BB5C09">
            <w:pPr>
              <w:shd w:val="clear" w:color="auto" w:fill="FFFFFF"/>
              <w:spacing w:before="180" w:line="240" w:lineRule="auto"/>
              <w:ind w:left="720"/>
              <w:rPr>
                <w:color w:val="111111"/>
                <w:sz w:val="24"/>
                <w:szCs w:val="24"/>
                <w:highlight w:val="white"/>
              </w:rPr>
            </w:pPr>
            <w:r>
              <w:rPr>
                <w:color w:val="111111"/>
                <w:sz w:val="24"/>
                <w:szCs w:val="24"/>
                <w:highlight w:val="white"/>
              </w:rPr>
              <w:t xml:space="preserve">5.Address Enter a valid email address Password Enter a valid password </w:t>
            </w:r>
          </w:p>
        </w:tc>
        <w:tc>
          <w:tcPr>
            <w:tcW w:w="1890" w:type="dxa"/>
          </w:tcPr>
          <w:p w:rsidR="007D2B39" w:rsidRDefault="007D2B39">
            <w:pPr>
              <w:shd w:val="clear" w:color="auto" w:fill="FFFFFF"/>
              <w:spacing w:before="180" w:line="240" w:lineRule="auto"/>
              <w:jc w:val="center"/>
              <w:rPr>
                <w:rFonts w:ascii="Roboto" w:eastAsia="Roboto" w:hAnsi="Roboto" w:cs="Roboto"/>
                <w:color w:val="111111"/>
                <w:sz w:val="24"/>
                <w:szCs w:val="24"/>
                <w:highlight w:val="white"/>
              </w:rPr>
            </w:pPr>
          </w:p>
          <w:p w:rsidR="007D2B39" w:rsidRDefault="00BB5C09">
            <w:pPr>
              <w:shd w:val="clear" w:color="auto" w:fill="FFFFFF"/>
              <w:spacing w:before="180" w:line="240" w:lineRule="auto"/>
              <w:jc w:val="center"/>
              <w:rPr>
                <w:rFonts w:ascii="Roboto" w:eastAsia="Roboto" w:hAnsi="Roboto" w:cs="Roboto"/>
                <w:color w:val="111111"/>
                <w:sz w:val="24"/>
                <w:szCs w:val="24"/>
                <w:highlight w:val="white"/>
              </w:rPr>
            </w:pPr>
            <w:r>
              <w:rPr>
                <w:rFonts w:ascii="Roboto" w:eastAsia="Roboto" w:hAnsi="Roboto" w:cs="Roboto"/>
                <w:color w:val="111111"/>
                <w:sz w:val="24"/>
                <w:szCs w:val="24"/>
                <w:highlight w:val="white"/>
              </w:rPr>
              <w:t>medium/High</w:t>
            </w:r>
          </w:p>
          <w:p w:rsidR="007D2B39" w:rsidRDefault="007D2B39">
            <w:pPr>
              <w:shd w:val="clear" w:color="auto" w:fill="FFFFFF"/>
              <w:spacing w:before="180" w:line="240" w:lineRule="auto"/>
              <w:jc w:val="center"/>
              <w:rPr>
                <w:rFonts w:ascii="Roboto" w:eastAsia="Roboto" w:hAnsi="Roboto" w:cs="Roboto"/>
                <w:color w:val="111111"/>
                <w:sz w:val="24"/>
                <w:szCs w:val="24"/>
                <w:highlight w:val="white"/>
              </w:rPr>
            </w:pPr>
          </w:p>
        </w:tc>
      </w:tr>
      <w:tr w:rsidR="007D2B39">
        <w:trPr>
          <w:trHeight w:val="2940"/>
        </w:trPr>
        <w:tc>
          <w:tcPr>
            <w:tcW w:w="1455" w:type="dxa"/>
          </w:tcPr>
          <w:p w:rsidR="007D2B39" w:rsidRDefault="00BB5C09">
            <w:pP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4"/>
                <w:szCs w:val="24"/>
              </w:rPr>
              <w:t>Anil</w:t>
            </w:r>
          </w:p>
        </w:tc>
        <w:tc>
          <w:tcPr>
            <w:tcW w:w="1095" w:type="dxa"/>
          </w:tcPr>
          <w:p w:rsidR="007D2B39" w:rsidRDefault="00F57D8E">
            <w:pP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TB_04</w:t>
            </w:r>
          </w:p>
        </w:tc>
        <w:tc>
          <w:tcPr>
            <w:tcW w:w="915" w:type="dxa"/>
          </w:tcPr>
          <w:p w:rsidR="007D2B39" w:rsidRDefault="00BB5C09">
            <w:pP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Bug</w:t>
            </w:r>
          </w:p>
        </w:tc>
        <w:tc>
          <w:tcPr>
            <w:tcW w:w="2040" w:type="dxa"/>
          </w:tcPr>
          <w:p w:rsidR="007D2B39" w:rsidRDefault="00BB5C09">
            <w:pPr>
              <w:shd w:val="clear" w:color="auto" w:fill="FFFFFF"/>
              <w:spacing w:before="180" w:line="240" w:lineRule="auto"/>
              <w:jc w:val="center"/>
              <w:rPr>
                <w:rFonts w:ascii="Roboto" w:eastAsia="Roboto" w:hAnsi="Roboto" w:cs="Roboto"/>
                <w:color w:val="111111"/>
                <w:sz w:val="28"/>
                <w:szCs w:val="28"/>
              </w:rPr>
            </w:pPr>
            <w:r>
              <w:rPr>
                <w:color w:val="111111"/>
                <w:sz w:val="24"/>
                <w:szCs w:val="24"/>
                <w:highlight w:val="white"/>
              </w:rPr>
              <w:t>The system allows and restricts numerical in the name fields as per validation rules.</w:t>
            </w:r>
          </w:p>
          <w:p w:rsidR="007D2B39" w:rsidRDefault="007D2B39">
            <w:pPr>
              <w:shd w:val="clear" w:color="auto" w:fill="FFFFFF"/>
              <w:spacing w:before="180" w:line="240" w:lineRule="auto"/>
              <w:jc w:val="center"/>
              <w:rPr>
                <w:rFonts w:ascii="Roboto" w:eastAsia="Roboto" w:hAnsi="Roboto" w:cs="Roboto"/>
                <w:color w:val="111111"/>
                <w:sz w:val="24"/>
                <w:szCs w:val="24"/>
              </w:rPr>
            </w:pPr>
          </w:p>
          <w:p w:rsidR="007D2B39" w:rsidRDefault="007D2B39">
            <w:pPr>
              <w:shd w:val="clear" w:color="auto" w:fill="FFFFFF"/>
              <w:spacing w:before="180" w:line="240" w:lineRule="auto"/>
              <w:jc w:val="center"/>
              <w:rPr>
                <w:rFonts w:ascii="Roboto" w:eastAsia="Roboto" w:hAnsi="Roboto" w:cs="Roboto"/>
                <w:color w:val="111111"/>
                <w:sz w:val="24"/>
                <w:szCs w:val="24"/>
              </w:rPr>
            </w:pPr>
          </w:p>
        </w:tc>
        <w:tc>
          <w:tcPr>
            <w:tcW w:w="3105" w:type="dxa"/>
          </w:tcPr>
          <w:p w:rsidR="007D2B39" w:rsidRDefault="00BB5C09">
            <w:pPr>
              <w:shd w:val="clear" w:color="auto" w:fill="FFFFFF"/>
              <w:spacing w:before="180" w:line="240" w:lineRule="auto"/>
              <w:ind w:left="720" w:hanging="360"/>
              <w:rPr>
                <w:color w:val="111111"/>
                <w:sz w:val="24"/>
                <w:szCs w:val="24"/>
                <w:highlight w:val="white"/>
              </w:rPr>
            </w:pPr>
            <w:r>
              <w:rPr>
                <w:color w:val="111111"/>
                <w:sz w:val="24"/>
                <w:szCs w:val="24"/>
                <w:highlight w:val="white"/>
              </w:rPr>
              <w:t xml:space="preserve">1. Navigate to </w:t>
            </w:r>
            <w:proofErr w:type="spellStart"/>
            <w:r>
              <w:rPr>
                <w:color w:val="111111"/>
                <w:sz w:val="24"/>
                <w:szCs w:val="24"/>
                <w:highlight w:val="white"/>
              </w:rPr>
              <w:t>URl</w:t>
            </w:r>
            <w:proofErr w:type="spellEnd"/>
            <w:r>
              <w:rPr>
                <w:color w:val="111111"/>
                <w:sz w:val="24"/>
                <w:szCs w:val="24"/>
                <w:highlight w:val="white"/>
              </w:rPr>
              <w:t xml:space="preserve"> </w:t>
            </w:r>
            <w:hyperlink r:id="rId9">
              <w:r>
                <w:rPr>
                  <w:color w:val="1155CC"/>
                  <w:sz w:val="24"/>
                  <w:szCs w:val="24"/>
                  <w:highlight w:val="white"/>
                  <w:u w:val="single"/>
                </w:rPr>
                <w:t>https://magento.softwaretestingboard.com/</w:t>
              </w:r>
            </w:hyperlink>
          </w:p>
          <w:p w:rsidR="007D2B39" w:rsidRDefault="00BB5C09">
            <w:pPr>
              <w:shd w:val="clear" w:color="auto" w:fill="FFFFFF"/>
              <w:spacing w:before="180" w:line="240" w:lineRule="auto"/>
              <w:ind w:left="720" w:hanging="360"/>
              <w:rPr>
                <w:color w:val="111111"/>
                <w:sz w:val="24"/>
                <w:szCs w:val="24"/>
                <w:highlight w:val="white"/>
              </w:rPr>
            </w:pPr>
            <w:r>
              <w:rPr>
                <w:color w:val="111111"/>
                <w:sz w:val="24"/>
                <w:szCs w:val="24"/>
                <w:highlight w:val="white"/>
              </w:rPr>
              <w:t>2.Enter details with special characters in the</w:t>
            </w:r>
            <w:r>
              <w:rPr>
                <w:color w:val="111111"/>
                <w:sz w:val="24"/>
                <w:szCs w:val="24"/>
                <w:highlight w:val="white"/>
              </w:rPr>
              <w:t xml:space="preserve"> name fields</w:t>
            </w:r>
          </w:p>
          <w:p w:rsidR="007D2B39" w:rsidRDefault="00BB5C09">
            <w:pPr>
              <w:shd w:val="clear" w:color="auto" w:fill="FFFFFF"/>
              <w:spacing w:before="180" w:line="240" w:lineRule="auto"/>
              <w:ind w:left="720" w:hanging="360"/>
              <w:rPr>
                <w:color w:val="111111"/>
                <w:sz w:val="24"/>
                <w:szCs w:val="24"/>
                <w:highlight w:val="white"/>
              </w:rPr>
            </w:pPr>
            <w:r>
              <w:rPr>
                <w:color w:val="111111"/>
                <w:sz w:val="24"/>
                <w:szCs w:val="24"/>
                <w:highlight w:val="white"/>
              </w:rPr>
              <w:t xml:space="preserve">3.First Name Enter a name with special characters Last Name </w:t>
            </w:r>
          </w:p>
          <w:p w:rsidR="007D2B39" w:rsidRDefault="00BB5C09">
            <w:pPr>
              <w:shd w:val="clear" w:color="auto" w:fill="FFFFFF"/>
              <w:spacing w:before="180" w:line="240" w:lineRule="auto"/>
              <w:ind w:left="720" w:hanging="360"/>
              <w:rPr>
                <w:color w:val="111111"/>
                <w:sz w:val="24"/>
                <w:szCs w:val="24"/>
                <w:highlight w:val="white"/>
              </w:rPr>
            </w:pPr>
            <w:r>
              <w:rPr>
                <w:color w:val="111111"/>
                <w:sz w:val="24"/>
                <w:szCs w:val="24"/>
                <w:highlight w:val="white"/>
              </w:rPr>
              <w:t xml:space="preserve">4.Enter a name with special characters Email Address Enter a valid email address </w:t>
            </w:r>
          </w:p>
        </w:tc>
        <w:tc>
          <w:tcPr>
            <w:tcW w:w="1890" w:type="dxa"/>
          </w:tcPr>
          <w:p w:rsidR="007D2B39" w:rsidRDefault="00BB5C09">
            <w:pPr>
              <w:shd w:val="clear" w:color="auto" w:fill="FFFFFF"/>
              <w:spacing w:before="180" w:line="240" w:lineRule="auto"/>
              <w:jc w:val="center"/>
              <w:rPr>
                <w:rFonts w:ascii="Roboto" w:eastAsia="Roboto" w:hAnsi="Roboto" w:cs="Roboto"/>
                <w:color w:val="111111"/>
                <w:sz w:val="24"/>
                <w:szCs w:val="24"/>
                <w:highlight w:val="white"/>
              </w:rPr>
            </w:pPr>
            <w:r>
              <w:rPr>
                <w:rFonts w:ascii="Roboto" w:eastAsia="Roboto" w:hAnsi="Roboto" w:cs="Roboto"/>
                <w:color w:val="111111"/>
                <w:sz w:val="24"/>
                <w:szCs w:val="24"/>
                <w:highlight w:val="white"/>
              </w:rPr>
              <w:t>Major/</w:t>
            </w:r>
          </w:p>
          <w:p w:rsidR="007D2B39" w:rsidRDefault="00BB5C09">
            <w:pPr>
              <w:shd w:val="clear" w:color="auto" w:fill="FFFFFF"/>
              <w:spacing w:before="180" w:line="240" w:lineRule="auto"/>
              <w:jc w:val="center"/>
              <w:rPr>
                <w:rFonts w:ascii="Roboto" w:eastAsia="Roboto" w:hAnsi="Roboto" w:cs="Roboto"/>
                <w:color w:val="111111"/>
                <w:sz w:val="24"/>
                <w:szCs w:val="24"/>
                <w:highlight w:val="white"/>
              </w:rPr>
            </w:pPr>
            <w:r>
              <w:rPr>
                <w:rFonts w:ascii="Roboto" w:eastAsia="Roboto" w:hAnsi="Roboto" w:cs="Roboto"/>
                <w:color w:val="111111"/>
                <w:sz w:val="24"/>
                <w:szCs w:val="24"/>
                <w:highlight w:val="white"/>
              </w:rPr>
              <w:t>medium</w:t>
            </w:r>
          </w:p>
        </w:tc>
      </w:tr>
      <w:tr w:rsidR="007D2B39">
        <w:trPr>
          <w:trHeight w:val="2940"/>
        </w:trPr>
        <w:tc>
          <w:tcPr>
            <w:tcW w:w="1455" w:type="dxa"/>
          </w:tcPr>
          <w:p w:rsidR="007D2B39" w:rsidRDefault="00BB5C09">
            <w:pP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4"/>
                <w:szCs w:val="24"/>
              </w:rPr>
              <w:lastRenderedPageBreak/>
              <w:t>Anil</w:t>
            </w:r>
          </w:p>
        </w:tc>
        <w:tc>
          <w:tcPr>
            <w:tcW w:w="1095" w:type="dxa"/>
          </w:tcPr>
          <w:p w:rsidR="007D2B39" w:rsidRDefault="00F57D8E">
            <w:pP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TB_05</w:t>
            </w:r>
          </w:p>
        </w:tc>
        <w:tc>
          <w:tcPr>
            <w:tcW w:w="915" w:type="dxa"/>
          </w:tcPr>
          <w:p w:rsidR="007D2B39" w:rsidRDefault="00BB5C09">
            <w:pP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Bug</w:t>
            </w:r>
          </w:p>
        </w:tc>
        <w:tc>
          <w:tcPr>
            <w:tcW w:w="2040" w:type="dxa"/>
          </w:tcPr>
          <w:p w:rsidR="007D2B39" w:rsidRDefault="007D2B39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  <w:p w:rsidR="007D2B39" w:rsidRDefault="00BB5C09">
            <w:pPr>
              <w:spacing w:line="240" w:lineRule="auto"/>
              <w:jc w:val="center"/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the</w:t>
            </w:r>
            <w:proofErr w:type="gramEnd"/>
            <w:r>
              <w:rPr>
                <w:sz w:val="24"/>
                <w:szCs w:val="24"/>
              </w:rPr>
              <w:t xml:space="preserve"> user can search for products using a valid search query and get accurate results.</w:t>
            </w:r>
          </w:p>
        </w:tc>
        <w:tc>
          <w:tcPr>
            <w:tcW w:w="3105" w:type="dxa"/>
          </w:tcPr>
          <w:p w:rsidR="007D2B39" w:rsidRDefault="00BB5C09">
            <w:pPr>
              <w:shd w:val="clear" w:color="auto" w:fill="FFFFFF"/>
              <w:spacing w:before="180" w:line="240" w:lineRule="auto"/>
              <w:ind w:left="-13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1. Navigate </w:t>
            </w:r>
            <w:proofErr w:type="spellStart"/>
            <w:r>
              <w:rPr>
                <w:sz w:val="24"/>
                <w:szCs w:val="24"/>
              </w:rPr>
              <w:t>th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URl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hyperlink r:id="rId10">
              <w:r>
                <w:rPr>
                  <w:color w:val="1155CC"/>
                  <w:sz w:val="24"/>
                  <w:szCs w:val="24"/>
                  <w:u w:val="single"/>
                </w:rPr>
                <w:t>https://magento.softwaretestingboard.com/</w:t>
              </w:r>
            </w:hyperlink>
          </w:p>
          <w:p w:rsidR="007D2B39" w:rsidRDefault="00BB5C09">
            <w:pPr>
              <w:shd w:val="clear" w:color="auto" w:fill="FFFFFF"/>
              <w:spacing w:before="180" w:line="240" w:lineRule="auto"/>
              <w:ind w:left="-13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Enter a valid search query in the search bar </w:t>
            </w:r>
          </w:p>
          <w:p w:rsidR="007D2B39" w:rsidRDefault="00BB5C09">
            <w:pPr>
              <w:shd w:val="clear" w:color="auto" w:fill="FFFFFF"/>
              <w:spacing w:before="180" w:line="240" w:lineRule="auto"/>
              <w:ind w:left="-13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 the Search button or press</w:t>
            </w:r>
          </w:p>
          <w:p w:rsidR="007D2B39" w:rsidRDefault="00BB5C09">
            <w:pPr>
              <w:shd w:val="clear" w:color="auto" w:fill="FFFFFF"/>
              <w:spacing w:before="180" w:line="240" w:lineRule="auto"/>
              <w:ind w:left="-13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EnterVerify</w:t>
            </w:r>
            <w:proofErr w:type="spellEnd"/>
            <w:r>
              <w:rPr>
                <w:sz w:val="24"/>
                <w:szCs w:val="24"/>
              </w:rPr>
              <w:t xml:space="preserve"> that the search results page displays relevant products.</w:t>
            </w:r>
          </w:p>
        </w:tc>
        <w:tc>
          <w:tcPr>
            <w:tcW w:w="1890" w:type="dxa"/>
          </w:tcPr>
          <w:p w:rsidR="007D2B39" w:rsidRDefault="00BB5C09">
            <w:pPr>
              <w:shd w:val="clear" w:color="auto" w:fill="FFFFFF"/>
              <w:spacing w:before="180" w:line="240" w:lineRule="auto"/>
              <w:jc w:val="center"/>
              <w:rPr>
                <w:rFonts w:ascii="Roboto" w:eastAsia="Roboto" w:hAnsi="Roboto" w:cs="Roboto"/>
                <w:color w:val="111111"/>
                <w:sz w:val="24"/>
                <w:szCs w:val="24"/>
                <w:highlight w:val="white"/>
              </w:rPr>
            </w:pPr>
            <w:r>
              <w:rPr>
                <w:rFonts w:ascii="Roboto" w:eastAsia="Roboto" w:hAnsi="Roboto" w:cs="Roboto"/>
                <w:color w:val="111111"/>
                <w:sz w:val="24"/>
                <w:szCs w:val="24"/>
                <w:highlight w:val="white"/>
              </w:rPr>
              <w:t>Major/</w:t>
            </w:r>
          </w:p>
          <w:p w:rsidR="007D2B39" w:rsidRDefault="00BB5C09">
            <w:pPr>
              <w:shd w:val="clear" w:color="auto" w:fill="FFFFFF"/>
              <w:spacing w:before="180" w:line="240" w:lineRule="auto"/>
              <w:jc w:val="center"/>
              <w:rPr>
                <w:rFonts w:ascii="Roboto" w:eastAsia="Roboto" w:hAnsi="Roboto" w:cs="Roboto"/>
                <w:color w:val="111111"/>
                <w:sz w:val="24"/>
                <w:szCs w:val="24"/>
                <w:highlight w:val="white"/>
              </w:rPr>
            </w:pPr>
            <w:r>
              <w:rPr>
                <w:rFonts w:ascii="Roboto" w:eastAsia="Roboto" w:hAnsi="Roboto" w:cs="Roboto"/>
                <w:color w:val="111111"/>
                <w:sz w:val="24"/>
                <w:szCs w:val="24"/>
                <w:highlight w:val="white"/>
              </w:rPr>
              <w:t>medium</w:t>
            </w:r>
          </w:p>
        </w:tc>
      </w:tr>
      <w:tr w:rsidR="007D2B39">
        <w:trPr>
          <w:trHeight w:val="2940"/>
        </w:trPr>
        <w:tc>
          <w:tcPr>
            <w:tcW w:w="1455" w:type="dxa"/>
          </w:tcPr>
          <w:p w:rsidR="007D2B39" w:rsidRDefault="00BB5C09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Anil</w:t>
            </w:r>
          </w:p>
        </w:tc>
        <w:tc>
          <w:tcPr>
            <w:tcW w:w="1095" w:type="dxa"/>
          </w:tcPr>
          <w:p w:rsidR="007D2B39" w:rsidRDefault="00F57D8E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TB_06</w:t>
            </w:r>
          </w:p>
        </w:tc>
        <w:tc>
          <w:tcPr>
            <w:tcW w:w="915" w:type="dxa"/>
          </w:tcPr>
          <w:p w:rsidR="007D2B39" w:rsidRDefault="00BB5C09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Bug</w:t>
            </w:r>
          </w:p>
        </w:tc>
        <w:tc>
          <w:tcPr>
            <w:tcW w:w="2040" w:type="dxa"/>
          </w:tcPr>
          <w:p w:rsidR="007D2B39" w:rsidRDefault="00BB5C09">
            <w:pPr>
              <w:widowControl w:val="0"/>
              <w:spacing w:line="240" w:lineRule="auto"/>
              <w:jc w:val="center"/>
              <w:rPr>
                <w:color w:val="111111"/>
                <w:sz w:val="28"/>
                <w:szCs w:val="28"/>
                <w:highlight w:val="white"/>
              </w:rPr>
            </w:pPr>
            <w:r>
              <w:rPr>
                <w:color w:val="111111"/>
                <w:sz w:val="24"/>
                <w:szCs w:val="24"/>
                <w:highlight w:val="white"/>
              </w:rPr>
              <w:t>The system displays an appropriate error message when an incorrect address is provided during checkout</w:t>
            </w:r>
          </w:p>
        </w:tc>
        <w:tc>
          <w:tcPr>
            <w:tcW w:w="3105" w:type="dxa"/>
          </w:tcPr>
          <w:p w:rsidR="007D2B39" w:rsidRDefault="00BB5C09">
            <w:pPr>
              <w:widowControl w:val="0"/>
              <w:shd w:val="clear" w:color="auto" w:fill="FFFFFF"/>
              <w:spacing w:before="18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1. Navigate </w:t>
            </w:r>
            <w:proofErr w:type="spellStart"/>
            <w:r>
              <w:rPr>
                <w:sz w:val="24"/>
                <w:szCs w:val="24"/>
              </w:rPr>
              <w:t>th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URl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hyperlink r:id="rId11">
              <w:r>
                <w:rPr>
                  <w:color w:val="1155CC"/>
                  <w:sz w:val="24"/>
                  <w:szCs w:val="24"/>
                  <w:u w:val="single"/>
                </w:rPr>
                <w:t>https://magento.softwaretestingboard.com/</w:t>
              </w:r>
            </w:hyperlink>
          </w:p>
          <w:p w:rsidR="007D2B39" w:rsidRDefault="00BB5C09">
            <w:pPr>
              <w:widowControl w:val="0"/>
              <w:shd w:val="clear" w:color="auto" w:fill="FFFFFF"/>
              <w:spacing w:before="18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Navigate to the cart page.</w:t>
            </w:r>
          </w:p>
          <w:p w:rsidR="007D2B39" w:rsidRDefault="00BB5C09">
            <w:pPr>
              <w:widowControl w:val="0"/>
              <w:shd w:val="clear" w:color="auto" w:fill="FFFFFF"/>
              <w:spacing w:before="18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 on the Proceed to Checkout button</w:t>
            </w:r>
          </w:p>
          <w:p w:rsidR="007D2B39" w:rsidRDefault="00BB5C09">
            <w:pPr>
              <w:widowControl w:val="0"/>
              <w:shd w:val="clear" w:color="auto" w:fill="FFFFFF"/>
              <w:spacing w:before="18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.Enter an incomplete shipping address Enter valid payment details.</w:t>
            </w:r>
          </w:p>
          <w:p w:rsidR="007D2B39" w:rsidRDefault="00BB5C09">
            <w:pPr>
              <w:widowControl w:val="0"/>
              <w:shd w:val="clear" w:color="auto" w:fill="FFFFFF"/>
              <w:spacing w:before="18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Click on the Place </w:t>
            </w:r>
            <w:r>
              <w:rPr>
                <w:sz w:val="24"/>
                <w:szCs w:val="24"/>
              </w:rPr>
              <w:t>Order button.</w:t>
            </w:r>
          </w:p>
          <w:p w:rsidR="007D2B39" w:rsidRDefault="00BB5C09">
            <w:pPr>
              <w:widowControl w:val="0"/>
              <w:shd w:val="clear" w:color="auto" w:fill="FFFFFF"/>
              <w:spacing w:before="18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Verify that the system displays an error message indicating that the address is incomplete.</w:t>
            </w:r>
          </w:p>
        </w:tc>
        <w:tc>
          <w:tcPr>
            <w:tcW w:w="1890" w:type="dxa"/>
          </w:tcPr>
          <w:p w:rsidR="007D2B39" w:rsidRDefault="00BB5C09">
            <w:pPr>
              <w:widowControl w:val="0"/>
              <w:shd w:val="clear" w:color="auto" w:fill="FFFFFF"/>
              <w:spacing w:before="180" w:line="240" w:lineRule="auto"/>
              <w:jc w:val="center"/>
              <w:rPr>
                <w:rFonts w:ascii="Roboto" w:eastAsia="Roboto" w:hAnsi="Roboto" w:cs="Roboto"/>
                <w:color w:val="111111"/>
                <w:sz w:val="24"/>
                <w:szCs w:val="24"/>
                <w:highlight w:val="white"/>
              </w:rPr>
            </w:pPr>
            <w:r>
              <w:rPr>
                <w:rFonts w:ascii="Roboto" w:eastAsia="Roboto" w:hAnsi="Roboto" w:cs="Roboto"/>
                <w:color w:val="111111"/>
                <w:sz w:val="24"/>
                <w:szCs w:val="24"/>
                <w:highlight w:val="white"/>
              </w:rPr>
              <w:t>High/High</w:t>
            </w:r>
          </w:p>
        </w:tc>
      </w:tr>
      <w:tr w:rsidR="007D2B39">
        <w:trPr>
          <w:trHeight w:val="2940"/>
        </w:trPr>
        <w:tc>
          <w:tcPr>
            <w:tcW w:w="1455" w:type="dxa"/>
          </w:tcPr>
          <w:p w:rsidR="007D2B39" w:rsidRDefault="00BB5C09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Anil </w:t>
            </w:r>
          </w:p>
        </w:tc>
        <w:tc>
          <w:tcPr>
            <w:tcW w:w="1095" w:type="dxa"/>
          </w:tcPr>
          <w:p w:rsidR="007D2B39" w:rsidRDefault="00F57D8E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TB_07</w:t>
            </w:r>
          </w:p>
        </w:tc>
        <w:tc>
          <w:tcPr>
            <w:tcW w:w="915" w:type="dxa"/>
          </w:tcPr>
          <w:p w:rsidR="007D2B39" w:rsidRDefault="00BB5C09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Bug</w:t>
            </w:r>
          </w:p>
        </w:tc>
        <w:tc>
          <w:tcPr>
            <w:tcW w:w="2040" w:type="dxa"/>
          </w:tcPr>
          <w:p w:rsidR="007D2B39" w:rsidRDefault="00BB5C09">
            <w:pPr>
              <w:widowControl w:val="0"/>
              <w:spacing w:line="240" w:lineRule="auto"/>
              <w:jc w:val="center"/>
              <w:rPr>
                <w:color w:val="111111"/>
                <w:sz w:val="28"/>
                <w:szCs w:val="28"/>
                <w:highlight w:val="white"/>
              </w:rPr>
            </w:pPr>
            <w:proofErr w:type="gramStart"/>
            <w:r>
              <w:rPr>
                <w:color w:val="111111"/>
                <w:sz w:val="28"/>
                <w:szCs w:val="28"/>
                <w:highlight w:val="white"/>
              </w:rPr>
              <w:t>the</w:t>
            </w:r>
            <w:proofErr w:type="gramEnd"/>
            <w:r>
              <w:rPr>
                <w:color w:val="111111"/>
                <w:sz w:val="28"/>
                <w:szCs w:val="28"/>
                <w:highlight w:val="white"/>
              </w:rPr>
              <w:t xml:space="preserve"> system displays an appropriate error message when a non-existent address is provided during checkout.</w:t>
            </w:r>
          </w:p>
        </w:tc>
        <w:tc>
          <w:tcPr>
            <w:tcW w:w="3105" w:type="dxa"/>
          </w:tcPr>
          <w:p w:rsidR="007D2B39" w:rsidRDefault="00BB5C09">
            <w:pPr>
              <w:widowControl w:val="0"/>
              <w:shd w:val="clear" w:color="auto" w:fill="FFFFFF"/>
              <w:spacing w:before="180" w:line="240" w:lineRule="auto"/>
              <w:rPr>
                <w:sz w:val="24"/>
                <w:szCs w:val="24"/>
                <w:highlight w:val="white"/>
              </w:rPr>
            </w:pPr>
            <w:r>
              <w:rPr>
                <w:sz w:val="24"/>
                <w:szCs w:val="24"/>
                <w:highlight w:val="white"/>
              </w:rPr>
              <w:t xml:space="preserve">1. Navigate </w:t>
            </w:r>
            <w:proofErr w:type="spellStart"/>
            <w:r>
              <w:rPr>
                <w:sz w:val="24"/>
                <w:szCs w:val="24"/>
                <w:highlight w:val="white"/>
              </w:rPr>
              <w:t>th</w:t>
            </w:r>
            <w:proofErr w:type="spellEnd"/>
            <w:r>
              <w:rPr>
                <w:sz w:val="24"/>
                <w:szCs w:val="24"/>
                <w:highlight w:val="white"/>
              </w:rPr>
              <w:t xml:space="preserve"> </w:t>
            </w:r>
            <w:proofErr w:type="spellStart"/>
            <w:r>
              <w:rPr>
                <w:sz w:val="24"/>
                <w:szCs w:val="24"/>
                <w:highlight w:val="white"/>
              </w:rPr>
              <w:t>URl</w:t>
            </w:r>
            <w:proofErr w:type="spellEnd"/>
            <w:r>
              <w:rPr>
                <w:sz w:val="24"/>
                <w:szCs w:val="24"/>
                <w:highlight w:val="white"/>
              </w:rPr>
              <w:t xml:space="preserve"> </w:t>
            </w:r>
            <w:hyperlink r:id="rId12">
              <w:r>
                <w:rPr>
                  <w:color w:val="1155CC"/>
                  <w:sz w:val="24"/>
                  <w:szCs w:val="24"/>
                  <w:highlight w:val="white"/>
                  <w:u w:val="single"/>
                </w:rPr>
                <w:t>https://magento.softwaretestingboard.com/</w:t>
              </w:r>
            </w:hyperlink>
          </w:p>
          <w:p w:rsidR="007D2B39" w:rsidRDefault="007D2B39">
            <w:pPr>
              <w:widowControl w:val="0"/>
              <w:shd w:val="clear" w:color="auto" w:fill="FFFFFF"/>
              <w:spacing w:before="180" w:line="240" w:lineRule="auto"/>
              <w:rPr>
                <w:sz w:val="24"/>
                <w:szCs w:val="24"/>
                <w:highlight w:val="white"/>
              </w:rPr>
            </w:pPr>
          </w:p>
          <w:p w:rsidR="007D2B39" w:rsidRDefault="00BB5C09">
            <w:pPr>
              <w:widowControl w:val="0"/>
              <w:shd w:val="clear" w:color="auto" w:fill="FFFFFF"/>
              <w:spacing w:before="180" w:line="240" w:lineRule="auto"/>
              <w:rPr>
                <w:sz w:val="24"/>
                <w:szCs w:val="24"/>
                <w:highlight w:val="white"/>
              </w:rPr>
            </w:pPr>
            <w:r>
              <w:rPr>
                <w:sz w:val="24"/>
                <w:szCs w:val="24"/>
                <w:highlight w:val="white"/>
              </w:rPr>
              <w:t>Navigate to the cart page.</w:t>
            </w:r>
          </w:p>
          <w:p w:rsidR="007D2B39" w:rsidRDefault="00BB5C09">
            <w:pPr>
              <w:widowControl w:val="0"/>
              <w:shd w:val="clear" w:color="auto" w:fill="FFFFFF"/>
              <w:spacing w:before="180" w:line="240" w:lineRule="auto"/>
              <w:rPr>
                <w:sz w:val="24"/>
                <w:szCs w:val="24"/>
                <w:highlight w:val="white"/>
              </w:rPr>
            </w:pPr>
            <w:r>
              <w:rPr>
                <w:sz w:val="24"/>
                <w:szCs w:val="24"/>
                <w:highlight w:val="white"/>
              </w:rPr>
              <w:t xml:space="preserve">Click on the Proceed to Checkout button </w:t>
            </w:r>
          </w:p>
          <w:p w:rsidR="007D2B39" w:rsidRDefault="00BB5C09">
            <w:pPr>
              <w:widowControl w:val="0"/>
              <w:shd w:val="clear" w:color="auto" w:fill="FFFFFF"/>
              <w:spacing w:before="180" w:line="240" w:lineRule="auto"/>
              <w:rPr>
                <w:sz w:val="24"/>
                <w:szCs w:val="24"/>
                <w:highlight w:val="white"/>
              </w:rPr>
            </w:pPr>
            <w:r>
              <w:rPr>
                <w:sz w:val="24"/>
                <w:szCs w:val="24"/>
                <w:highlight w:val="white"/>
              </w:rPr>
              <w:t xml:space="preserve">Enter a non-existent shipping address </w:t>
            </w:r>
          </w:p>
          <w:p w:rsidR="007D2B39" w:rsidRDefault="00BB5C09">
            <w:pPr>
              <w:widowControl w:val="0"/>
              <w:shd w:val="clear" w:color="auto" w:fill="FFFFFF"/>
              <w:spacing w:before="180" w:line="240" w:lineRule="auto"/>
              <w:rPr>
                <w:sz w:val="24"/>
                <w:szCs w:val="24"/>
                <w:highlight w:val="white"/>
              </w:rPr>
            </w:pPr>
            <w:r>
              <w:rPr>
                <w:sz w:val="24"/>
                <w:szCs w:val="24"/>
                <w:highlight w:val="white"/>
              </w:rPr>
              <w:t>Enter valid payment detail</w:t>
            </w:r>
            <w:r>
              <w:rPr>
                <w:sz w:val="24"/>
                <w:szCs w:val="24"/>
                <w:highlight w:val="white"/>
              </w:rPr>
              <w:t>s.</w:t>
            </w:r>
          </w:p>
          <w:p w:rsidR="007D2B39" w:rsidRDefault="00BB5C09">
            <w:pPr>
              <w:widowControl w:val="0"/>
              <w:shd w:val="clear" w:color="auto" w:fill="FFFFFF"/>
              <w:spacing w:before="180" w:line="240" w:lineRule="auto"/>
              <w:rPr>
                <w:sz w:val="24"/>
                <w:szCs w:val="24"/>
                <w:highlight w:val="white"/>
              </w:rPr>
            </w:pPr>
            <w:r>
              <w:rPr>
                <w:sz w:val="24"/>
                <w:szCs w:val="24"/>
                <w:highlight w:val="white"/>
              </w:rPr>
              <w:t xml:space="preserve">Click on the Place Order </w:t>
            </w:r>
            <w:r>
              <w:rPr>
                <w:sz w:val="24"/>
                <w:szCs w:val="24"/>
                <w:highlight w:val="white"/>
              </w:rPr>
              <w:lastRenderedPageBreak/>
              <w:t>button.</w:t>
            </w:r>
          </w:p>
          <w:p w:rsidR="007D2B39" w:rsidRDefault="00BB5C09">
            <w:pPr>
              <w:widowControl w:val="0"/>
              <w:shd w:val="clear" w:color="auto" w:fill="FFFFFF"/>
              <w:spacing w:before="180" w:line="240" w:lineRule="auto"/>
              <w:rPr>
                <w:sz w:val="24"/>
                <w:szCs w:val="24"/>
                <w:highlight w:val="white"/>
              </w:rPr>
            </w:pPr>
            <w:r>
              <w:rPr>
                <w:sz w:val="24"/>
                <w:szCs w:val="24"/>
                <w:highlight w:val="white"/>
              </w:rPr>
              <w:t>Verify that the system displays an error message indicating that the address is non-existent</w:t>
            </w:r>
          </w:p>
          <w:p w:rsidR="007D2B39" w:rsidRDefault="007D2B39">
            <w:pPr>
              <w:widowControl w:val="0"/>
              <w:shd w:val="clear" w:color="auto" w:fill="FFFFFF"/>
              <w:spacing w:before="180" w:line="240" w:lineRule="auto"/>
              <w:rPr>
                <w:sz w:val="24"/>
                <w:szCs w:val="24"/>
                <w:highlight w:val="white"/>
              </w:rPr>
            </w:pPr>
          </w:p>
        </w:tc>
        <w:tc>
          <w:tcPr>
            <w:tcW w:w="1890" w:type="dxa"/>
          </w:tcPr>
          <w:p w:rsidR="007D2B39" w:rsidRDefault="00BB5C09">
            <w:pPr>
              <w:widowControl w:val="0"/>
              <w:shd w:val="clear" w:color="auto" w:fill="FFFFFF"/>
              <w:spacing w:before="180" w:line="240" w:lineRule="auto"/>
              <w:jc w:val="center"/>
              <w:rPr>
                <w:rFonts w:ascii="Roboto" w:eastAsia="Roboto" w:hAnsi="Roboto" w:cs="Roboto"/>
                <w:color w:val="111111"/>
                <w:sz w:val="24"/>
                <w:szCs w:val="24"/>
                <w:highlight w:val="white"/>
              </w:rPr>
            </w:pPr>
            <w:r>
              <w:rPr>
                <w:rFonts w:ascii="Roboto" w:eastAsia="Roboto" w:hAnsi="Roboto" w:cs="Roboto"/>
                <w:color w:val="111111"/>
                <w:sz w:val="24"/>
                <w:szCs w:val="24"/>
                <w:highlight w:val="white"/>
              </w:rPr>
              <w:lastRenderedPageBreak/>
              <w:t>Medium /High</w:t>
            </w:r>
          </w:p>
        </w:tc>
      </w:tr>
    </w:tbl>
    <w:p w:rsidR="007D2B39" w:rsidRDefault="007D2B39">
      <w:pPr>
        <w:jc w:val="center"/>
        <w:rPr>
          <w:b/>
          <w:sz w:val="40"/>
          <w:szCs w:val="40"/>
        </w:rPr>
      </w:pPr>
    </w:p>
    <w:p w:rsidR="007D2B39" w:rsidRDefault="007D2B39"/>
    <w:p w:rsidR="007D2B39" w:rsidRDefault="007D2B39"/>
    <w:p w:rsidR="007D2B39" w:rsidRDefault="007D2B39"/>
    <w:p w:rsidR="007D2B39" w:rsidRDefault="007D2B39"/>
    <w:p w:rsidR="007D2B39" w:rsidRDefault="00F57D8E">
      <w:r>
        <w:t xml:space="preserve">Bug </w:t>
      </w:r>
      <w:proofErr w:type="gramStart"/>
      <w:r>
        <w:t>ID  TB</w:t>
      </w:r>
      <w:proofErr w:type="gramEnd"/>
      <w:r>
        <w:t xml:space="preserve">_01 </w:t>
      </w:r>
    </w:p>
    <w:p w:rsidR="007D2B39" w:rsidRDefault="007D2B39"/>
    <w:p w:rsidR="007D2B39" w:rsidRDefault="007D2B39"/>
    <w:p w:rsidR="007D2B39" w:rsidRDefault="00BB5C09">
      <w:r>
        <w:rPr>
          <w:noProof/>
        </w:rPr>
        <w:drawing>
          <wp:inline distT="114300" distB="114300" distL="114300" distR="114300">
            <wp:extent cx="5731200" cy="2476500"/>
            <wp:effectExtent l="0" t="0" r="0" b="0"/>
            <wp:docPr id="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76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D2B39" w:rsidRDefault="007D2B39"/>
    <w:p w:rsidR="007D2B39" w:rsidRDefault="007D2B39"/>
    <w:p w:rsidR="007D2B39" w:rsidRDefault="007D2B39"/>
    <w:p w:rsidR="00F57D8E" w:rsidRDefault="00F57D8E"/>
    <w:p w:rsidR="00F57D8E" w:rsidRDefault="00F57D8E"/>
    <w:p w:rsidR="00F57D8E" w:rsidRDefault="00F57D8E"/>
    <w:p w:rsidR="00F57D8E" w:rsidRDefault="00F57D8E"/>
    <w:p w:rsidR="00F57D8E" w:rsidRDefault="00F57D8E"/>
    <w:p w:rsidR="00F57D8E" w:rsidRDefault="00F57D8E"/>
    <w:p w:rsidR="00F57D8E" w:rsidRDefault="00F57D8E"/>
    <w:p w:rsidR="00F57D8E" w:rsidRDefault="00F57D8E"/>
    <w:p w:rsidR="00F57D8E" w:rsidRDefault="00F57D8E"/>
    <w:p w:rsidR="00F57D8E" w:rsidRDefault="00F57D8E"/>
    <w:p w:rsidR="00F57D8E" w:rsidRDefault="00F57D8E"/>
    <w:p w:rsidR="00F57D8E" w:rsidRDefault="00F57D8E">
      <w:r>
        <w:lastRenderedPageBreak/>
        <w:t xml:space="preserve">BUG ID- TB_02 </w:t>
      </w:r>
    </w:p>
    <w:p w:rsidR="00F57D8E" w:rsidRDefault="00F57D8E"/>
    <w:p w:rsidR="007D2B39" w:rsidRDefault="00BB5C09">
      <w:r>
        <w:rPr>
          <w:noProof/>
        </w:rPr>
        <w:drawing>
          <wp:inline distT="114300" distB="114300" distL="114300" distR="114300">
            <wp:extent cx="5731200" cy="2679700"/>
            <wp:effectExtent l="0" t="0" r="0" b="0"/>
            <wp:docPr id="6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79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57D8E" w:rsidRDefault="00F57D8E"/>
    <w:p w:rsidR="00F57D8E" w:rsidRDefault="00F57D8E"/>
    <w:p w:rsidR="00F57D8E" w:rsidRDefault="00F57D8E"/>
    <w:p w:rsidR="00F57D8E" w:rsidRDefault="00F57D8E"/>
    <w:p w:rsidR="00F57D8E" w:rsidRDefault="00F57D8E">
      <w:r>
        <w:t>Bug ID – TB _03</w:t>
      </w:r>
    </w:p>
    <w:p w:rsidR="007D2B39" w:rsidRDefault="007D2B39"/>
    <w:p w:rsidR="007D2B39" w:rsidRDefault="007D2B39"/>
    <w:p w:rsidR="007D2B39" w:rsidRDefault="007D2B39"/>
    <w:p w:rsidR="007D2B39" w:rsidRDefault="00BB5C09">
      <w:r>
        <w:rPr>
          <w:noProof/>
        </w:rPr>
        <w:drawing>
          <wp:inline distT="114300" distB="114300" distL="114300" distR="114300">
            <wp:extent cx="5731200" cy="2527300"/>
            <wp:effectExtent l="0" t="0" r="0" b="0"/>
            <wp:docPr id="5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27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D2B39" w:rsidRDefault="007D2B39"/>
    <w:p w:rsidR="007D2B39" w:rsidRDefault="007D2B39"/>
    <w:p w:rsidR="007D2B39" w:rsidRDefault="007D2B39"/>
    <w:p w:rsidR="00F57D8E" w:rsidRDefault="00F57D8E"/>
    <w:p w:rsidR="00F57D8E" w:rsidRDefault="00F57D8E"/>
    <w:p w:rsidR="00F57D8E" w:rsidRDefault="00F57D8E"/>
    <w:p w:rsidR="00F57D8E" w:rsidRDefault="00F57D8E"/>
    <w:p w:rsidR="00F57D8E" w:rsidRDefault="00F57D8E"/>
    <w:p w:rsidR="00F57D8E" w:rsidRDefault="00F57D8E"/>
    <w:p w:rsidR="00F57D8E" w:rsidRDefault="00F57D8E">
      <w:r>
        <w:lastRenderedPageBreak/>
        <w:t>Bug Id _ Tb _04</w:t>
      </w:r>
    </w:p>
    <w:p w:rsidR="00F57D8E" w:rsidRDefault="00F57D8E"/>
    <w:p w:rsidR="007D2B39" w:rsidRDefault="00BB5C09">
      <w:r>
        <w:rPr>
          <w:noProof/>
        </w:rPr>
        <w:drawing>
          <wp:inline distT="114300" distB="114300" distL="114300" distR="114300">
            <wp:extent cx="5731200" cy="2578100"/>
            <wp:effectExtent l="0" t="0" r="0" b="0"/>
            <wp:docPr id="2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78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57D8E" w:rsidRDefault="00F57D8E"/>
    <w:p w:rsidR="00F57D8E" w:rsidRDefault="00F57D8E"/>
    <w:p w:rsidR="00F57D8E" w:rsidRDefault="00F57D8E"/>
    <w:p w:rsidR="00F57D8E" w:rsidRDefault="00F57D8E">
      <w:r>
        <w:t xml:space="preserve">Bug id -TB -05 </w:t>
      </w:r>
    </w:p>
    <w:p w:rsidR="007D2B39" w:rsidRDefault="007D2B39"/>
    <w:p w:rsidR="007D2B39" w:rsidRDefault="007D2B39"/>
    <w:p w:rsidR="007D2B39" w:rsidRDefault="00BB5C09">
      <w:r>
        <w:rPr>
          <w:noProof/>
        </w:rPr>
        <w:drawing>
          <wp:inline distT="114300" distB="114300" distL="114300" distR="114300">
            <wp:extent cx="5731200" cy="2362200"/>
            <wp:effectExtent l="0" t="0" r="0" b="0"/>
            <wp:docPr id="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62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D2B39" w:rsidRDefault="007D2B39"/>
    <w:p w:rsidR="007D2B39" w:rsidRDefault="007D2B39"/>
    <w:p w:rsidR="007D2B39" w:rsidRDefault="007D2B39"/>
    <w:p w:rsidR="007D2B39" w:rsidRDefault="007D2B39"/>
    <w:p w:rsidR="007D2B39" w:rsidRDefault="007D2B39"/>
    <w:p w:rsidR="007D2B39" w:rsidRDefault="007D2B39"/>
    <w:p w:rsidR="00F57D8E" w:rsidRDefault="00F57D8E"/>
    <w:p w:rsidR="00F57D8E" w:rsidRDefault="00F57D8E"/>
    <w:p w:rsidR="00F57D8E" w:rsidRDefault="00F57D8E"/>
    <w:p w:rsidR="00F57D8E" w:rsidRDefault="00F57D8E"/>
    <w:p w:rsidR="00F57D8E" w:rsidRDefault="00F57D8E"/>
    <w:p w:rsidR="00F57D8E" w:rsidRDefault="00F57D8E"/>
    <w:p w:rsidR="00F57D8E" w:rsidRDefault="00F57D8E"/>
    <w:p w:rsidR="00F57D8E" w:rsidRDefault="00F57D8E">
      <w:r>
        <w:lastRenderedPageBreak/>
        <w:t xml:space="preserve">Bug id _ TB_06 </w:t>
      </w:r>
    </w:p>
    <w:p w:rsidR="00F57D8E" w:rsidRDefault="00F57D8E">
      <w:bookmarkStart w:id="1" w:name="_GoBack"/>
      <w:bookmarkEnd w:id="1"/>
    </w:p>
    <w:p w:rsidR="007D2B39" w:rsidRDefault="00BB5C09">
      <w:r>
        <w:rPr>
          <w:noProof/>
        </w:rPr>
        <w:drawing>
          <wp:inline distT="114300" distB="114300" distL="114300" distR="114300">
            <wp:extent cx="5731200" cy="2489200"/>
            <wp:effectExtent l="0" t="0" r="0" b="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89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D2B39" w:rsidRDefault="007D2B39"/>
    <w:p w:rsidR="007D2B39" w:rsidRDefault="007D2B39"/>
    <w:p w:rsidR="007D2B39" w:rsidRDefault="007D2B39"/>
    <w:p w:rsidR="007D2B39" w:rsidRDefault="007D2B39"/>
    <w:sectPr w:rsidR="007D2B39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B5C09" w:rsidRDefault="00BB5C09" w:rsidP="00F57D8E">
      <w:pPr>
        <w:spacing w:line="240" w:lineRule="auto"/>
      </w:pPr>
      <w:r>
        <w:separator/>
      </w:r>
    </w:p>
  </w:endnote>
  <w:endnote w:type="continuationSeparator" w:id="0">
    <w:p w:rsidR="00BB5C09" w:rsidRDefault="00BB5C09" w:rsidP="00F57D8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B5C09" w:rsidRDefault="00BB5C09" w:rsidP="00F57D8E">
      <w:pPr>
        <w:spacing w:line="240" w:lineRule="auto"/>
      </w:pPr>
      <w:r>
        <w:separator/>
      </w:r>
    </w:p>
  </w:footnote>
  <w:footnote w:type="continuationSeparator" w:id="0">
    <w:p w:rsidR="00BB5C09" w:rsidRDefault="00BB5C09" w:rsidP="00F57D8E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D2B39"/>
    <w:rsid w:val="007D2B39"/>
    <w:rsid w:val="00BB5C09"/>
    <w:rsid w:val="00F57D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AD08ACA9-9C63-473B-A638-0EF53B8B5E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Arial" w:hAnsi="Arial" w:cs="Arial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F57D8E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57D8E"/>
  </w:style>
  <w:style w:type="paragraph" w:styleId="Footer">
    <w:name w:val="footer"/>
    <w:basedOn w:val="Normal"/>
    <w:link w:val="FooterChar"/>
    <w:uiPriority w:val="99"/>
    <w:unhideWhenUsed/>
    <w:rsid w:val="00F57D8E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57D8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magento.softwaretestingboard.com/" TargetMode="External"/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3" Type="http://schemas.openxmlformats.org/officeDocument/2006/relationships/webSettings" Target="webSettings.xml"/><Relationship Id="rId7" Type="http://schemas.openxmlformats.org/officeDocument/2006/relationships/hyperlink" Target="https://magento.softwaretestingboard.com/" TargetMode="External"/><Relationship Id="rId12" Type="http://schemas.openxmlformats.org/officeDocument/2006/relationships/hyperlink" Target="https://magento.softwaretestingboard.com/" TargetMode="External"/><Relationship Id="rId17" Type="http://schemas.openxmlformats.org/officeDocument/2006/relationships/image" Target="media/image5.png"/><Relationship Id="rId2" Type="http://schemas.openxmlformats.org/officeDocument/2006/relationships/settings" Target="settings.xml"/><Relationship Id="rId16" Type="http://schemas.openxmlformats.org/officeDocument/2006/relationships/image" Target="media/image4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hyperlink" Target="https://magento.softwaretestingboard.com/" TargetMode="External"/><Relationship Id="rId11" Type="http://schemas.openxmlformats.org/officeDocument/2006/relationships/hyperlink" Target="https://magento.softwaretestingboard.com/" TargetMode="External"/><Relationship Id="rId5" Type="http://schemas.openxmlformats.org/officeDocument/2006/relationships/endnotes" Target="endnotes.xml"/><Relationship Id="rId15" Type="http://schemas.openxmlformats.org/officeDocument/2006/relationships/image" Target="media/image3.png"/><Relationship Id="rId10" Type="http://schemas.openxmlformats.org/officeDocument/2006/relationships/hyperlink" Target="https://magento.softwaretestingboard.com/" TargetMode="External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hyperlink" Target="https://magento.softwaretestingboard.com/" TargetMode="External"/><Relationship Id="rId14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</Pages>
  <Words>518</Words>
  <Characters>2959</Characters>
  <Application>Microsoft Office Word</Application>
  <DocSecurity>0</DocSecurity>
  <Lines>24</Lines>
  <Paragraphs>6</Paragraphs>
  <ScaleCrop>false</ScaleCrop>
  <Company/>
  <LinksUpToDate>false</LinksUpToDate>
  <CharactersWithSpaces>3471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Microsoft account</cp:lastModifiedBy>
  <cp:revision>3</cp:revision>
  <dcterms:created xsi:type="dcterms:W3CDTF">2024-12-22T14:21:00Z</dcterms:created>
  <dcterms:modified xsi:type="dcterms:W3CDTF">2024-12-22T14:27:00Z</dcterms:modified>
</cp:coreProperties>
</file>