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01AFB" w14:textId="40DC3F24" w:rsidR="009208F7" w:rsidRPr="009208F7" w:rsidRDefault="009208F7" w:rsidP="009208F7">
      <w:pPr>
        <w:pBdr>
          <w:top w:val="none" w:sz="4" w:space="0" w:color="000000"/>
          <w:left w:val="none" w:sz="4" w:space="0" w:color="000000"/>
          <w:bottom w:val="none" w:sz="4" w:space="0" w:color="000000"/>
          <w:right w:val="none" w:sz="4" w:space="0" w:color="000000"/>
        </w:pBdr>
        <w:spacing w:after="170" w:line="264" w:lineRule="auto"/>
        <w:rPr>
          <w:rFonts w:ascii="Calibri" w:eastAsia="Calibri" w:hAnsi="Calibri" w:cs="Calibri"/>
          <w:b/>
          <w:bCs/>
          <w:color w:val="000000"/>
        </w:rPr>
      </w:pPr>
      <w:r w:rsidRPr="009208F7">
        <w:rPr>
          <w:rFonts w:ascii="Calibri" w:eastAsia="Calibri" w:hAnsi="Calibri" w:cs="Calibri"/>
          <w:b/>
          <w:bCs/>
          <w:color w:val="000000"/>
        </w:rPr>
        <w:t>Inquiry Question 1: How does observation instigate scientific investigation? </w:t>
      </w:r>
    </w:p>
    <w:tbl>
      <w:tblPr>
        <w:tblStyle w:val="TableGrid"/>
        <w:tblW w:w="0" w:type="auto"/>
        <w:tblLook w:val="04A0" w:firstRow="1" w:lastRow="0" w:firstColumn="1" w:lastColumn="0" w:noHBand="0" w:noVBand="1"/>
      </w:tblPr>
      <w:tblGrid>
        <w:gridCol w:w="9016"/>
      </w:tblGrid>
      <w:tr w:rsidR="009208F7" w14:paraId="2017461B" w14:textId="77777777" w:rsidTr="009208F7">
        <w:tc>
          <w:tcPr>
            <w:tcW w:w="9016" w:type="dxa"/>
          </w:tcPr>
          <w:p w14:paraId="3F90C015" w14:textId="2EC52104" w:rsidR="009208F7" w:rsidRDefault="00AD330F" w:rsidP="009208F7">
            <w:pPr>
              <w:spacing w:after="170" w:line="264" w:lineRule="auto"/>
              <w:rPr>
                <w:rFonts w:ascii="Calibri" w:hAnsi="Calibri" w:cs="Calibri"/>
              </w:rPr>
            </w:pPr>
            <w:r>
              <w:rPr>
                <w:rFonts w:ascii="Calibri" w:hAnsi="Calibri" w:cs="Calibri"/>
              </w:rPr>
              <w:t>Define independent, dependent, and controlled variables.</w:t>
            </w:r>
          </w:p>
          <w:p w14:paraId="566B8D8C" w14:textId="77777777" w:rsidR="00AD330F" w:rsidRDefault="00AD330F" w:rsidP="009208F7">
            <w:pPr>
              <w:spacing w:after="170" w:line="264" w:lineRule="auto"/>
              <w:rPr>
                <w:rFonts w:ascii="Calibri" w:hAnsi="Calibri" w:cs="Calibri"/>
              </w:rPr>
            </w:pPr>
          </w:p>
          <w:p w14:paraId="22011F37" w14:textId="54A41A93" w:rsidR="00AD330F" w:rsidRDefault="00AD330F" w:rsidP="009208F7">
            <w:pPr>
              <w:spacing w:after="170" w:line="264" w:lineRule="auto"/>
              <w:rPr>
                <w:rFonts w:ascii="Calibri" w:hAnsi="Calibri" w:cs="Calibri"/>
              </w:rPr>
            </w:pPr>
          </w:p>
        </w:tc>
      </w:tr>
      <w:tr w:rsidR="009208F7" w14:paraId="07D886FE" w14:textId="77777777" w:rsidTr="009208F7">
        <w:tc>
          <w:tcPr>
            <w:tcW w:w="9016" w:type="dxa"/>
          </w:tcPr>
          <w:p w14:paraId="0D75A43E" w14:textId="30C5C937" w:rsidR="009208F7" w:rsidRDefault="00AD330F" w:rsidP="009208F7">
            <w:pPr>
              <w:spacing w:after="170" w:line="264" w:lineRule="auto"/>
              <w:rPr>
                <w:rFonts w:ascii="Calibri" w:hAnsi="Calibri" w:cs="Calibri"/>
              </w:rPr>
            </w:pPr>
            <w:r>
              <w:rPr>
                <w:rFonts w:ascii="Calibri" w:hAnsi="Calibri" w:cs="Calibri"/>
              </w:rPr>
              <w:t>Define accuracy, reliability, and validity.</w:t>
            </w:r>
          </w:p>
          <w:p w14:paraId="7EE1E824" w14:textId="77777777" w:rsidR="00AD330F" w:rsidRDefault="00AD330F" w:rsidP="009208F7">
            <w:pPr>
              <w:spacing w:after="170" w:line="264" w:lineRule="auto"/>
              <w:rPr>
                <w:rFonts w:ascii="Calibri" w:hAnsi="Calibri" w:cs="Calibri"/>
              </w:rPr>
            </w:pPr>
          </w:p>
          <w:p w14:paraId="37E92FB8" w14:textId="1E1EDE4A" w:rsidR="00AD330F" w:rsidRDefault="00AD330F" w:rsidP="009208F7">
            <w:pPr>
              <w:spacing w:after="170" w:line="264" w:lineRule="auto"/>
              <w:rPr>
                <w:rFonts w:ascii="Calibri" w:hAnsi="Calibri" w:cs="Calibri"/>
              </w:rPr>
            </w:pPr>
          </w:p>
        </w:tc>
      </w:tr>
      <w:tr w:rsidR="00AD330F" w14:paraId="1052670F" w14:textId="77777777" w:rsidTr="009208F7">
        <w:tc>
          <w:tcPr>
            <w:tcW w:w="9016" w:type="dxa"/>
          </w:tcPr>
          <w:p w14:paraId="2A1C7E2E" w14:textId="670A6F58" w:rsidR="00AD330F" w:rsidRDefault="00AD330F" w:rsidP="009208F7">
            <w:pPr>
              <w:spacing w:after="170" w:line="264" w:lineRule="auto"/>
              <w:rPr>
                <w:rFonts w:ascii="Calibri" w:hAnsi="Calibri" w:cs="Calibri"/>
              </w:rPr>
            </w:pPr>
            <w:r>
              <w:rPr>
                <w:rFonts w:ascii="Calibri" w:hAnsi="Calibri" w:cs="Calibri"/>
              </w:rPr>
              <w:t>Define observations and inferences, giving an example of each.</w:t>
            </w:r>
          </w:p>
          <w:p w14:paraId="7A6E2C53" w14:textId="77777777" w:rsidR="00AD330F" w:rsidRDefault="00AD330F" w:rsidP="009208F7">
            <w:pPr>
              <w:spacing w:after="170" w:line="264" w:lineRule="auto"/>
              <w:rPr>
                <w:rFonts w:ascii="Calibri" w:hAnsi="Calibri" w:cs="Calibri"/>
              </w:rPr>
            </w:pPr>
          </w:p>
          <w:p w14:paraId="4EF461A2" w14:textId="77777777" w:rsidR="00AD330F" w:rsidRDefault="00AD330F" w:rsidP="009208F7">
            <w:pPr>
              <w:spacing w:after="170" w:line="264" w:lineRule="auto"/>
              <w:rPr>
                <w:rFonts w:ascii="Calibri" w:hAnsi="Calibri" w:cs="Calibri"/>
              </w:rPr>
            </w:pPr>
          </w:p>
        </w:tc>
      </w:tr>
      <w:tr w:rsidR="00AD330F" w14:paraId="5FB507B3" w14:textId="77777777" w:rsidTr="009208F7">
        <w:tc>
          <w:tcPr>
            <w:tcW w:w="9016" w:type="dxa"/>
          </w:tcPr>
          <w:p w14:paraId="7B4B96F9" w14:textId="77777777" w:rsidR="00AD330F" w:rsidRDefault="00AD330F" w:rsidP="009208F7">
            <w:pPr>
              <w:spacing w:after="170" w:line="264" w:lineRule="auto"/>
              <w:rPr>
                <w:rFonts w:ascii="Calibri" w:hAnsi="Calibri" w:cs="Calibri"/>
              </w:rPr>
            </w:pPr>
            <w:r>
              <w:rPr>
                <w:rFonts w:ascii="Calibri" w:hAnsi="Calibri" w:cs="Calibri"/>
              </w:rPr>
              <w:t>Outline qualitative and quantitative data and provide an example of each.</w:t>
            </w:r>
          </w:p>
          <w:p w14:paraId="7913AA58" w14:textId="77777777" w:rsidR="00AD330F" w:rsidRDefault="00AD330F" w:rsidP="009208F7">
            <w:pPr>
              <w:spacing w:after="170" w:line="264" w:lineRule="auto"/>
              <w:rPr>
                <w:rFonts w:ascii="Calibri" w:hAnsi="Calibri" w:cs="Calibri"/>
              </w:rPr>
            </w:pPr>
          </w:p>
          <w:p w14:paraId="3D96DD4F" w14:textId="4DFEBDD7" w:rsidR="00AD330F" w:rsidRDefault="00AD330F" w:rsidP="009208F7">
            <w:pPr>
              <w:spacing w:after="170" w:line="264" w:lineRule="auto"/>
              <w:rPr>
                <w:rFonts w:ascii="Calibri" w:hAnsi="Calibri" w:cs="Calibri"/>
              </w:rPr>
            </w:pPr>
          </w:p>
        </w:tc>
      </w:tr>
      <w:tr w:rsidR="00AD330F" w14:paraId="6EB9F7A5" w14:textId="77777777" w:rsidTr="009208F7">
        <w:tc>
          <w:tcPr>
            <w:tcW w:w="9016" w:type="dxa"/>
          </w:tcPr>
          <w:p w14:paraId="0892B632" w14:textId="77777777" w:rsidR="00AD330F" w:rsidRDefault="00AD330F" w:rsidP="009208F7">
            <w:pPr>
              <w:spacing w:after="170" w:line="264" w:lineRule="auto"/>
              <w:rPr>
                <w:rFonts w:ascii="Calibri" w:hAnsi="Calibri" w:cs="Calibri"/>
              </w:rPr>
            </w:pPr>
            <w:r>
              <w:rPr>
                <w:rFonts w:ascii="Calibri" w:hAnsi="Calibri" w:cs="Calibri"/>
              </w:rPr>
              <w:t xml:space="preserve">From the following examples: Archimedes, </w:t>
            </w:r>
            <w:proofErr w:type="gramStart"/>
            <w:r>
              <w:rPr>
                <w:rFonts w:ascii="Calibri" w:hAnsi="Calibri" w:cs="Calibri"/>
              </w:rPr>
              <w:t>Fleming</w:t>
            </w:r>
            <w:proofErr w:type="gramEnd"/>
            <w:r>
              <w:rPr>
                <w:rFonts w:ascii="Calibri" w:hAnsi="Calibri" w:cs="Calibri"/>
              </w:rPr>
              <w:t xml:space="preserve"> or Galileo, describe and explain what they did and how that lead to future named discoveries/technologies.</w:t>
            </w:r>
          </w:p>
          <w:p w14:paraId="440E523F" w14:textId="77777777" w:rsidR="00AD330F" w:rsidRDefault="00AD330F" w:rsidP="009208F7">
            <w:pPr>
              <w:spacing w:after="170" w:line="264" w:lineRule="auto"/>
              <w:rPr>
                <w:rFonts w:ascii="Calibri" w:hAnsi="Calibri" w:cs="Calibri"/>
              </w:rPr>
            </w:pPr>
          </w:p>
          <w:p w14:paraId="4133791C" w14:textId="6E24D71A" w:rsidR="00AD330F" w:rsidRDefault="00AD330F" w:rsidP="009208F7">
            <w:pPr>
              <w:spacing w:after="170" w:line="264" w:lineRule="auto"/>
              <w:rPr>
                <w:rFonts w:ascii="Calibri" w:hAnsi="Calibri" w:cs="Calibri"/>
              </w:rPr>
            </w:pPr>
          </w:p>
        </w:tc>
      </w:tr>
      <w:tr w:rsidR="00AD330F" w14:paraId="5DC1A04F" w14:textId="77777777" w:rsidTr="009208F7">
        <w:tc>
          <w:tcPr>
            <w:tcW w:w="9016" w:type="dxa"/>
          </w:tcPr>
          <w:p w14:paraId="5F7154EF" w14:textId="77777777" w:rsidR="00AD330F" w:rsidRDefault="00AD330F" w:rsidP="009208F7">
            <w:pPr>
              <w:spacing w:after="170" w:line="264" w:lineRule="auto"/>
              <w:rPr>
                <w:rFonts w:ascii="Calibri" w:hAnsi="Calibri" w:cs="Calibri"/>
              </w:rPr>
            </w:pPr>
            <w:r>
              <w:rPr>
                <w:rFonts w:ascii="Calibri" w:hAnsi="Calibri" w:cs="Calibri"/>
              </w:rPr>
              <w:t>Describe firestick farming and the benefits provided for First Nations peoples.</w:t>
            </w:r>
          </w:p>
          <w:p w14:paraId="7E0EAA68" w14:textId="77777777" w:rsidR="00AD330F" w:rsidRDefault="00AD330F" w:rsidP="009208F7">
            <w:pPr>
              <w:spacing w:after="170" w:line="264" w:lineRule="auto"/>
              <w:rPr>
                <w:rFonts w:ascii="Calibri" w:hAnsi="Calibri" w:cs="Calibri"/>
              </w:rPr>
            </w:pPr>
          </w:p>
          <w:p w14:paraId="6E9ED0EA" w14:textId="437C6710" w:rsidR="00AD330F" w:rsidRDefault="00AD330F" w:rsidP="009208F7">
            <w:pPr>
              <w:spacing w:after="170" w:line="264" w:lineRule="auto"/>
              <w:rPr>
                <w:rFonts w:ascii="Calibri" w:hAnsi="Calibri" w:cs="Calibri"/>
              </w:rPr>
            </w:pPr>
          </w:p>
        </w:tc>
      </w:tr>
      <w:tr w:rsidR="00AD330F" w14:paraId="4B6D6D0A" w14:textId="77777777" w:rsidTr="009208F7">
        <w:tc>
          <w:tcPr>
            <w:tcW w:w="9016" w:type="dxa"/>
          </w:tcPr>
          <w:p w14:paraId="1726B74D" w14:textId="77777777" w:rsidR="00AD330F" w:rsidRDefault="00AD330F" w:rsidP="009208F7">
            <w:pPr>
              <w:spacing w:after="170" w:line="264" w:lineRule="auto"/>
              <w:rPr>
                <w:rFonts w:ascii="Calibri" w:hAnsi="Calibri" w:cs="Calibri"/>
              </w:rPr>
            </w:pPr>
            <w:r>
              <w:rPr>
                <w:rFonts w:ascii="Calibri" w:hAnsi="Calibri" w:cs="Calibri"/>
              </w:rPr>
              <w:t>Describe TWO examples of medicinal uses of plants by First Nations people and explain the benefits gained from their usage. Compare how you think their usage was discovered to scientific methodology.</w:t>
            </w:r>
          </w:p>
          <w:p w14:paraId="5AB3E055" w14:textId="77777777" w:rsidR="00AD330F" w:rsidRDefault="00AD330F" w:rsidP="009208F7">
            <w:pPr>
              <w:spacing w:after="170" w:line="264" w:lineRule="auto"/>
              <w:rPr>
                <w:rFonts w:ascii="Calibri" w:hAnsi="Calibri" w:cs="Calibri"/>
              </w:rPr>
            </w:pPr>
          </w:p>
          <w:p w14:paraId="54F4B916" w14:textId="7DCBDB2F" w:rsidR="00AD330F" w:rsidRDefault="00AD330F" w:rsidP="009208F7">
            <w:pPr>
              <w:spacing w:after="170" w:line="264" w:lineRule="auto"/>
              <w:rPr>
                <w:rFonts w:ascii="Calibri" w:hAnsi="Calibri" w:cs="Calibri"/>
              </w:rPr>
            </w:pPr>
          </w:p>
        </w:tc>
      </w:tr>
    </w:tbl>
    <w:p w14:paraId="0C3FAF4D" w14:textId="77777777" w:rsidR="009208F7" w:rsidRPr="009208F7" w:rsidRDefault="009208F7" w:rsidP="009208F7">
      <w:pPr>
        <w:pBdr>
          <w:top w:val="none" w:sz="4" w:space="0" w:color="000000"/>
          <w:left w:val="none" w:sz="4" w:space="0" w:color="000000"/>
          <w:bottom w:val="none" w:sz="4" w:space="0" w:color="000000"/>
          <w:right w:val="none" w:sz="4" w:space="0" w:color="000000"/>
        </w:pBdr>
        <w:spacing w:after="170" w:line="264" w:lineRule="auto"/>
        <w:rPr>
          <w:rFonts w:ascii="Calibri" w:hAnsi="Calibri" w:cs="Calibri"/>
        </w:rPr>
      </w:pPr>
    </w:p>
    <w:p w14:paraId="2027FBC2" w14:textId="0613BD2B" w:rsidR="009208F7" w:rsidRPr="009208F7" w:rsidRDefault="009208F7" w:rsidP="009208F7">
      <w:pPr>
        <w:pBdr>
          <w:top w:val="none" w:sz="4" w:space="0" w:color="000000"/>
          <w:left w:val="none" w:sz="4" w:space="0" w:color="000000"/>
          <w:bottom w:val="none" w:sz="4" w:space="0" w:color="000000"/>
          <w:right w:val="none" w:sz="4" w:space="0" w:color="000000"/>
        </w:pBdr>
        <w:spacing w:after="170" w:line="264" w:lineRule="auto"/>
        <w:rPr>
          <w:rFonts w:ascii="Calibri" w:eastAsia="Calibri" w:hAnsi="Calibri" w:cs="Calibri"/>
          <w:b/>
          <w:bCs/>
          <w:color w:val="000000"/>
        </w:rPr>
      </w:pPr>
      <w:r w:rsidRPr="009208F7">
        <w:rPr>
          <w:rFonts w:ascii="Calibri" w:eastAsia="Calibri" w:hAnsi="Calibri" w:cs="Calibri"/>
          <w:b/>
          <w:bCs/>
          <w:color w:val="000000"/>
        </w:rPr>
        <w:t>Inquiry Question 2: What are the benefits and drawbacks of quantitative and qualitative observations? </w:t>
      </w:r>
    </w:p>
    <w:tbl>
      <w:tblPr>
        <w:tblStyle w:val="TableGrid"/>
        <w:tblW w:w="0" w:type="auto"/>
        <w:tblLook w:val="04A0" w:firstRow="1" w:lastRow="0" w:firstColumn="1" w:lastColumn="0" w:noHBand="0" w:noVBand="1"/>
      </w:tblPr>
      <w:tblGrid>
        <w:gridCol w:w="9016"/>
      </w:tblGrid>
      <w:tr w:rsidR="009208F7" w14:paraId="6C239CF3" w14:textId="77777777" w:rsidTr="009208F7">
        <w:tc>
          <w:tcPr>
            <w:tcW w:w="9016" w:type="dxa"/>
          </w:tcPr>
          <w:p w14:paraId="391A1BF0" w14:textId="77777777" w:rsidR="00AD330F" w:rsidRDefault="00A46255" w:rsidP="00A46255">
            <w:pPr>
              <w:spacing w:after="170" w:line="264" w:lineRule="auto"/>
              <w:rPr>
                <w:rFonts w:ascii="Calibri" w:hAnsi="Calibri" w:cs="Calibri"/>
              </w:rPr>
            </w:pPr>
            <w:r>
              <w:rPr>
                <w:rFonts w:ascii="Calibri" w:hAnsi="Calibri" w:cs="Calibri"/>
              </w:rPr>
              <w:t>Create a method for an experiment with the hypothesis: “If gummy bears are placed in sugar water, salt water and tap water, then the gummy bears will change in size and texture”.</w:t>
            </w:r>
          </w:p>
          <w:p w14:paraId="7BC23843" w14:textId="77777777" w:rsidR="00A46255" w:rsidRDefault="00A46255" w:rsidP="00A46255">
            <w:pPr>
              <w:spacing w:after="170" w:line="264" w:lineRule="auto"/>
              <w:rPr>
                <w:rFonts w:ascii="Calibri" w:hAnsi="Calibri" w:cs="Calibri"/>
              </w:rPr>
            </w:pPr>
          </w:p>
          <w:p w14:paraId="35173D24" w14:textId="77777777" w:rsidR="00A46255" w:rsidRDefault="00A46255" w:rsidP="00A46255">
            <w:pPr>
              <w:spacing w:after="170" w:line="264" w:lineRule="auto"/>
              <w:rPr>
                <w:rFonts w:ascii="Calibri" w:hAnsi="Calibri" w:cs="Calibri"/>
              </w:rPr>
            </w:pPr>
          </w:p>
          <w:p w14:paraId="3F8F00EF" w14:textId="298D7066" w:rsidR="00A46255" w:rsidRDefault="00A46255" w:rsidP="00A46255">
            <w:pPr>
              <w:spacing w:after="170" w:line="264" w:lineRule="auto"/>
              <w:rPr>
                <w:rFonts w:ascii="Calibri" w:hAnsi="Calibri" w:cs="Calibri"/>
              </w:rPr>
            </w:pPr>
          </w:p>
        </w:tc>
      </w:tr>
      <w:tr w:rsidR="009208F7" w14:paraId="65555C6F" w14:textId="77777777" w:rsidTr="009208F7">
        <w:tc>
          <w:tcPr>
            <w:tcW w:w="9016" w:type="dxa"/>
          </w:tcPr>
          <w:p w14:paraId="1F368DCE" w14:textId="77777777" w:rsidR="009208F7" w:rsidRDefault="00AD330F" w:rsidP="009208F7">
            <w:pPr>
              <w:spacing w:after="170" w:line="264" w:lineRule="auto"/>
              <w:rPr>
                <w:rFonts w:ascii="Calibri" w:hAnsi="Calibri" w:cs="Calibri"/>
              </w:rPr>
            </w:pPr>
            <w:r>
              <w:rPr>
                <w:rFonts w:ascii="Calibri" w:hAnsi="Calibri" w:cs="Calibri"/>
              </w:rPr>
              <w:lastRenderedPageBreak/>
              <w:t>Create a Risk Assessment (RIP table) for an experiment with the hypothesis: “If glow sticks are placed in lower temperature water, then they will not glow as bright as glow sticks placed in higher temperature water”.</w:t>
            </w:r>
          </w:p>
          <w:p w14:paraId="7196F368" w14:textId="77777777" w:rsidR="00AD330F" w:rsidRDefault="00AD330F" w:rsidP="009208F7">
            <w:pPr>
              <w:spacing w:after="170" w:line="264" w:lineRule="auto"/>
              <w:rPr>
                <w:rFonts w:ascii="Calibri" w:hAnsi="Calibri" w:cs="Calibri"/>
              </w:rPr>
            </w:pPr>
          </w:p>
          <w:p w14:paraId="2D490519" w14:textId="73BDD8F8" w:rsidR="00AD330F" w:rsidRDefault="00AD330F" w:rsidP="009208F7">
            <w:pPr>
              <w:spacing w:after="170" w:line="264" w:lineRule="auto"/>
              <w:rPr>
                <w:rFonts w:ascii="Calibri" w:hAnsi="Calibri" w:cs="Calibri"/>
              </w:rPr>
            </w:pPr>
          </w:p>
        </w:tc>
      </w:tr>
    </w:tbl>
    <w:p w14:paraId="0378C48E" w14:textId="77777777" w:rsidR="009208F7" w:rsidRPr="009208F7" w:rsidRDefault="009208F7" w:rsidP="009208F7">
      <w:pPr>
        <w:pBdr>
          <w:top w:val="none" w:sz="4" w:space="0" w:color="000000"/>
          <w:left w:val="none" w:sz="4" w:space="0" w:color="000000"/>
          <w:bottom w:val="none" w:sz="4" w:space="0" w:color="000000"/>
          <w:right w:val="none" w:sz="4" w:space="0" w:color="000000"/>
        </w:pBdr>
        <w:spacing w:after="170" w:line="264" w:lineRule="auto"/>
        <w:rPr>
          <w:rFonts w:ascii="Calibri" w:hAnsi="Calibri" w:cs="Calibri"/>
        </w:rPr>
      </w:pPr>
    </w:p>
    <w:p w14:paraId="38F1FC85" w14:textId="63A222AE" w:rsidR="009208F7" w:rsidRPr="009208F7" w:rsidRDefault="009208F7" w:rsidP="009208F7">
      <w:pPr>
        <w:pBdr>
          <w:top w:val="none" w:sz="4" w:space="0" w:color="000000"/>
          <w:left w:val="none" w:sz="4" w:space="0" w:color="000000"/>
          <w:bottom w:val="none" w:sz="4" w:space="0" w:color="000000"/>
          <w:right w:val="none" w:sz="4" w:space="0" w:color="000000"/>
        </w:pBdr>
        <w:spacing w:after="170" w:line="264" w:lineRule="auto"/>
        <w:rPr>
          <w:rFonts w:ascii="Calibri" w:eastAsia="Calibri" w:hAnsi="Calibri" w:cs="Calibri"/>
          <w:b/>
          <w:bCs/>
          <w:color w:val="000000"/>
        </w:rPr>
      </w:pPr>
      <w:r w:rsidRPr="009208F7">
        <w:rPr>
          <w:rFonts w:ascii="Calibri" w:eastAsia="Calibri" w:hAnsi="Calibri" w:cs="Calibri"/>
          <w:b/>
          <w:bCs/>
          <w:color w:val="000000"/>
        </w:rPr>
        <w:t>Inquiry Question 3: How does primary data provide evidence for further investigation? </w:t>
      </w:r>
    </w:p>
    <w:tbl>
      <w:tblPr>
        <w:tblStyle w:val="TableGrid"/>
        <w:tblW w:w="0" w:type="auto"/>
        <w:tblLook w:val="04A0" w:firstRow="1" w:lastRow="0" w:firstColumn="1" w:lastColumn="0" w:noHBand="0" w:noVBand="1"/>
      </w:tblPr>
      <w:tblGrid>
        <w:gridCol w:w="9016"/>
      </w:tblGrid>
      <w:tr w:rsidR="009208F7" w14:paraId="334F6757" w14:textId="77777777" w:rsidTr="00086D6F">
        <w:tc>
          <w:tcPr>
            <w:tcW w:w="9016" w:type="dxa"/>
          </w:tcPr>
          <w:p w14:paraId="224F8A59" w14:textId="77777777" w:rsidR="00A46255" w:rsidRDefault="00A46255" w:rsidP="00A46255">
            <w:pPr>
              <w:spacing w:after="170" w:line="264" w:lineRule="auto"/>
              <w:rPr>
                <w:rFonts w:ascii="Calibri" w:hAnsi="Calibri" w:cs="Calibri"/>
              </w:rPr>
            </w:pPr>
            <w:r>
              <w:rPr>
                <w:rFonts w:ascii="Calibri" w:hAnsi="Calibri" w:cs="Calibri"/>
              </w:rPr>
              <w:t xml:space="preserve">State the variables (IV, DV, CVs) for the exercise vs. heart rate experiment performed in class. Evaluate the accuracy, </w:t>
            </w:r>
            <w:proofErr w:type="gramStart"/>
            <w:r>
              <w:rPr>
                <w:rFonts w:ascii="Calibri" w:hAnsi="Calibri" w:cs="Calibri"/>
              </w:rPr>
              <w:t>reliability</w:t>
            </w:r>
            <w:proofErr w:type="gramEnd"/>
            <w:r>
              <w:rPr>
                <w:rFonts w:ascii="Calibri" w:hAnsi="Calibri" w:cs="Calibri"/>
              </w:rPr>
              <w:t xml:space="preserve"> and validity of your methodology.</w:t>
            </w:r>
          </w:p>
          <w:p w14:paraId="607B41AF" w14:textId="77777777" w:rsidR="00A46255" w:rsidRDefault="00A46255" w:rsidP="00A46255">
            <w:pPr>
              <w:spacing w:after="170" w:line="264" w:lineRule="auto"/>
              <w:rPr>
                <w:rFonts w:ascii="Calibri" w:hAnsi="Calibri" w:cs="Calibri"/>
              </w:rPr>
            </w:pPr>
          </w:p>
          <w:p w14:paraId="7FDBEE3C" w14:textId="77777777" w:rsidR="009208F7" w:rsidRDefault="009208F7" w:rsidP="00086D6F">
            <w:pPr>
              <w:spacing w:after="170" w:line="264" w:lineRule="auto"/>
              <w:rPr>
                <w:rFonts w:ascii="Calibri" w:hAnsi="Calibri" w:cs="Calibri"/>
              </w:rPr>
            </w:pPr>
          </w:p>
        </w:tc>
      </w:tr>
      <w:tr w:rsidR="009208F7" w14:paraId="09196570" w14:textId="77777777" w:rsidTr="00086D6F">
        <w:tc>
          <w:tcPr>
            <w:tcW w:w="9016" w:type="dxa"/>
          </w:tcPr>
          <w:p w14:paraId="083C3712" w14:textId="77777777" w:rsidR="009208F7" w:rsidRDefault="009208F7" w:rsidP="00086D6F">
            <w:pPr>
              <w:spacing w:after="170" w:line="264" w:lineRule="auto"/>
              <w:rPr>
                <w:rFonts w:ascii="Calibri" w:hAnsi="Calibri" w:cs="Calibri"/>
              </w:rPr>
            </w:pPr>
          </w:p>
        </w:tc>
      </w:tr>
    </w:tbl>
    <w:p w14:paraId="009C1B9C" w14:textId="77777777" w:rsidR="009208F7" w:rsidRPr="009208F7" w:rsidRDefault="009208F7" w:rsidP="009208F7">
      <w:pPr>
        <w:pBdr>
          <w:top w:val="none" w:sz="4" w:space="0" w:color="000000"/>
          <w:left w:val="none" w:sz="4" w:space="0" w:color="000000"/>
          <w:bottom w:val="none" w:sz="4" w:space="0" w:color="000000"/>
          <w:right w:val="none" w:sz="4" w:space="0" w:color="000000"/>
        </w:pBdr>
        <w:spacing w:after="170" w:line="264" w:lineRule="auto"/>
        <w:rPr>
          <w:rFonts w:ascii="Calibri" w:hAnsi="Calibri" w:cs="Calibri"/>
        </w:rPr>
      </w:pPr>
    </w:p>
    <w:p w14:paraId="36715940" w14:textId="0E5B98D6" w:rsidR="009208F7" w:rsidRPr="009208F7" w:rsidRDefault="009208F7" w:rsidP="009208F7">
      <w:pPr>
        <w:pBdr>
          <w:top w:val="none" w:sz="4" w:space="0" w:color="000000"/>
          <w:left w:val="none" w:sz="4" w:space="0" w:color="000000"/>
          <w:bottom w:val="none" w:sz="4" w:space="0" w:color="000000"/>
          <w:right w:val="none" w:sz="4" w:space="0" w:color="000000"/>
        </w:pBdr>
        <w:spacing w:after="170" w:line="264" w:lineRule="auto"/>
        <w:rPr>
          <w:rFonts w:ascii="Calibri" w:eastAsia="Calibri" w:hAnsi="Calibri" w:cs="Calibri"/>
          <w:b/>
          <w:bCs/>
          <w:color w:val="000000"/>
        </w:rPr>
      </w:pPr>
      <w:r w:rsidRPr="009208F7">
        <w:rPr>
          <w:rFonts w:ascii="Calibri" w:eastAsia="Calibri" w:hAnsi="Calibri" w:cs="Calibri"/>
          <w:b/>
          <w:bCs/>
          <w:color w:val="000000"/>
        </w:rPr>
        <w:t>Inquiry Question 4: How does the collection and presentation of primary data affect the outcome of a scientific investigation? </w:t>
      </w:r>
    </w:p>
    <w:tbl>
      <w:tblPr>
        <w:tblStyle w:val="TableGrid"/>
        <w:tblW w:w="0" w:type="auto"/>
        <w:tblLook w:val="04A0" w:firstRow="1" w:lastRow="0" w:firstColumn="1" w:lastColumn="0" w:noHBand="0" w:noVBand="1"/>
      </w:tblPr>
      <w:tblGrid>
        <w:gridCol w:w="9016"/>
      </w:tblGrid>
      <w:tr w:rsidR="009208F7" w14:paraId="4DA6C1BC" w14:textId="77777777" w:rsidTr="00086D6F">
        <w:tc>
          <w:tcPr>
            <w:tcW w:w="9016" w:type="dxa"/>
          </w:tcPr>
          <w:p w14:paraId="39BFF1B7" w14:textId="77777777" w:rsidR="009208F7" w:rsidRDefault="00A46255" w:rsidP="00086D6F">
            <w:pPr>
              <w:spacing w:after="170" w:line="264" w:lineRule="auto"/>
              <w:rPr>
                <w:rFonts w:ascii="Calibri" w:hAnsi="Calibri" w:cs="Calibri"/>
              </w:rPr>
            </w:pPr>
            <w:r>
              <w:rPr>
                <w:rFonts w:ascii="Calibri" w:hAnsi="Calibri" w:cs="Calibri"/>
              </w:rPr>
              <w:t>State four of the common types of graphs produced in science reporting.</w:t>
            </w:r>
          </w:p>
          <w:p w14:paraId="4F9FF85F" w14:textId="77777777" w:rsidR="00A46255" w:rsidRDefault="00A46255" w:rsidP="00086D6F">
            <w:pPr>
              <w:spacing w:after="170" w:line="264" w:lineRule="auto"/>
              <w:rPr>
                <w:rFonts w:ascii="Calibri" w:hAnsi="Calibri" w:cs="Calibri"/>
              </w:rPr>
            </w:pPr>
          </w:p>
          <w:p w14:paraId="4059BCA4" w14:textId="4CAA9E3C" w:rsidR="00A46255" w:rsidRDefault="00A46255" w:rsidP="00086D6F">
            <w:pPr>
              <w:spacing w:after="170" w:line="264" w:lineRule="auto"/>
              <w:rPr>
                <w:rFonts w:ascii="Calibri" w:hAnsi="Calibri" w:cs="Calibri"/>
              </w:rPr>
            </w:pPr>
          </w:p>
        </w:tc>
      </w:tr>
      <w:tr w:rsidR="009208F7" w14:paraId="22FD0AC0" w14:textId="77777777" w:rsidTr="00086D6F">
        <w:tc>
          <w:tcPr>
            <w:tcW w:w="9016" w:type="dxa"/>
          </w:tcPr>
          <w:p w14:paraId="07BF52D3" w14:textId="77777777" w:rsidR="009208F7" w:rsidRDefault="00A46255" w:rsidP="00086D6F">
            <w:pPr>
              <w:spacing w:after="170" w:line="264" w:lineRule="auto"/>
              <w:rPr>
                <w:rFonts w:ascii="Calibri" w:hAnsi="Calibri" w:cs="Calibri"/>
              </w:rPr>
            </w:pPr>
            <w:r>
              <w:rPr>
                <w:rFonts w:ascii="Calibri" w:hAnsi="Calibri" w:cs="Calibri"/>
              </w:rPr>
              <w:t>State the variables used in each of the above examples for both the x- and y-axes.</w:t>
            </w:r>
          </w:p>
          <w:p w14:paraId="1177CB65" w14:textId="77777777" w:rsidR="00A46255" w:rsidRDefault="00A46255" w:rsidP="00086D6F">
            <w:pPr>
              <w:spacing w:after="170" w:line="264" w:lineRule="auto"/>
              <w:rPr>
                <w:rFonts w:ascii="Calibri" w:hAnsi="Calibri" w:cs="Calibri"/>
              </w:rPr>
            </w:pPr>
          </w:p>
          <w:p w14:paraId="11632131" w14:textId="28228A37" w:rsidR="00A46255" w:rsidRDefault="00A46255" w:rsidP="00086D6F">
            <w:pPr>
              <w:spacing w:after="170" w:line="264" w:lineRule="auto"/>
              <w:rPr>
                <w:rFonts w:ascii="Calibri" w:hAnsi="Calibri" w:cs="Calibri"/>
              </w:rPr>
            </w:pPr>
          </w:p>
        </w:tc>
      </w:tr>
      <w:tr w:rsidR="00A46255" w14:paraId="57B35C90" w14:textId="77777777" w:rsidTr="00086D6F">
        <w:tc>
          <w:tcPr>
            <w:tcW w:w="9016" w:type="dxa"/>
          </w:tcPr>
          <w:p w14:paraId="79139CB5" w14:textId="77777777" w:rsidR="00A46255" w:rsidRDefault="00A46255" w:rsidP="00086D6F">
            <w:pPr>
              <w:spacing w:after="170" w:line="264" w:lineRule="auto"/>
              <w:rPr>
                <w:rFonts w:ascii="Calibri" w:hAnsi="Calibri" w:cs="Calibri"/>
              </w:rPr>
            </w:pPr>
            <w:r>
              <w:rPr>
                <w:rFonts w:ascii="Calibri" w:hAnsi="Calibri" w:cs="Calibri"/>
              </w:rPr>
              <w:t>Explain the main benefit from creating a graph from tabulated data.</w:t>
            </w:r>
          </w:p>
          <w:p w14:paraId="5A43FB18" w14:textId="77777777" w:rsidR="00A46255" w:rsidRDefault="00A46255" w:rsidP="00086D6F">
            <w:pPr>
              <w:spacing w:after="170" w:line="264" w:lineRule="auto"/>
              <w:rPr>
                <w:rFonts w:ascii="Calibri" w:hAnsi="Calibri" w:cs="Calibri"/>
              </w:rPr>
            </w:pPr>
          </w:p>
          <w:p w14:paraId="689FDB77" w14:textId="537914EB" w:rsidR="00A46255" w:rsidRDefault="00A46255" w:rsidP="00086D6F">
            <w:pPr>
              <w:spacing w:after="170" w:line="264" w:lineRule="auto"/>
              <w:rPr>
                <w:rFonts w:ascii="Calibri" w:hAnsi="Calibri" w:cs="Calibri"/>
              </w:rPr>
            </w:pPr>
          </w:p>
        </w:tc>
      </w:tr>
    </w:tbl>
    <w:p w14:paraId="17981491" w14:textId="77777777" w:rsidR="009208F7" w:rsidRPr="009208F7" w:rsidRDefault="009208F7" w:rsidP="009208F7">
      <w:pPr>
        <w:pBdr>
          <w:top w:val="none" w:sz="4" w:space="0" w:color="000000"/>
          <w:left w:val="none" w:sz="4" w:space="0" w:color="000000"/>
          <w:bottom w:val="none" w:sz="4" w:space="0" w:color="000000"/>
          <w:right w:val="none" w:sz="4" w:space="0" w:color="000000"/>
        </w:pBdr>
        <w:spacing w:after="170" w:line="264" w:lineRule="auto"/>
        <w:rPr>
          <w:rFonts w:ascii="Calibri" w:hAnsi="Calibri" w:cs="Calibri"/>
        </w:rPr>
      </w:pPr>
    </w:p>
    <w:p w14:paraId="75E459A6" w14:textId="1C642912" w:rsidR="009208F7" w:rsidRPr="009208F7" w:rsidRDefault="009208F7" w:rsidP="009208F7">
      <w:pPr>
        <w:rPr>
          <w:rFonts w:ascii="Calibri" w:eastAsia="Calibri" w:hAnsi="Calibri" w:cs="Calibri"/>
          <w:b/>
          <w:bCs/>
          <w:color w:val="000000"/>
          <w:szCs w:val="22"/>
        </w:rPr>
      </w:pPr>
      <w:r w:rsidRPr="009208F7">
        <w:rPr>
          <w:rFonts w:ascii="Calibri" w:eastAsia="Calibri" w:hAnsi="Calibri" w:cs="Calibri"/>
          <w:b/>
          <w:bCs/>
          <w:color w:val="000000"/>
        </w:rPr>
        <w:t xml:space="preserve">Inquiry Question 5: </w:t>
      </w:r>
      <w:r w:rsidRPr="009208F7">
        <w:rPr>
          <w:rFonts w:ascii="Calibri" w:eastAsia="Calibri" w:hAnsi="Calibri" w:cs="Calibri"/>
          <w:b/>
          <w:bCs/>
          <w:color w:val="000000"/>
          <w:szCs w:val="22"/>
        </w:rPr>
        <w:t>How do conclusions drawn from the interpretation of primary data promote further scientific investigation? </w:t>
      </w:r>
    </w:p>
    <w:tbl>
      <w:tblPr>
        <w:tblStyle w:val="TableGrid"/>
        <w:tblW w:w="0" w:type="auto"/>
        <w:tblLook w:val="04A0" w:firstRow="1" w:lastRow="0" w:firstColumn="1" w:lastColumn="0" w:noHBand="0" w:noVBand="1"/>
      </w:tblPr>
      <w:tblGrid>
        <w:gridCol w:w="9016"/>
      </w:tblGrid>
      <w:tr w:rsidR="009208F7" w14:paraId="2E5864D7" w14:textId="77777777" w:rsidTr="00086D6F">
        <w:tc>
          <w:tcPr>
            <w:tcW w:w="9016" w:type="dxa"/>
          </w:tcPr>
          <w:p w14:paraId="76D5FA0F" w14:textId="77777777" w:rsidR="009208F7" w:rsidRDefault="00A46255" w:rsidP="00086D6F">
            <w:pPr>
              <w:spacing w:after="170" w:line="264" w:lineRule="auto"/>
              <w:rPr>
                <w:rFonts w:ascii="Calibri" w:hAnsi="Calibri" w:cs="Calibri"/>
              </w:rPr>
            </w:pPr>
            <w:r>
              <w:rPr>
                <w:rFonts w:ascii="Calibri" w:hAnsi="Calibri" w:cs="Calibri"/>
              </w:rPr>
              <w:t>For the following experiments we have completed, outline TWO experiments you could perform to expand upon the scientific knowledge gained:</w:t>
            </w:r>
          </w:p>
          <w:p w14:paraId="0FCD8D1B" w14:textId="77777777" w:rsidR="00A46255" w:rsidRDefault="00A46255" w:rsidP="00A46255">
            <w:pPr>
              <w:pStyle w:val="ListParagraph"/>
              <w:numPr>
                <w:ilvl w:val="0"/>
                <w:numId w:val="2"/>
              </w:numPr>
              <w:spacing w:after="170" w:line="264" w:lineRule="auto"/>
              <w:rPr>
                <w:rFonts w:ascii="Calibri" w:hAnsi="Calibri" w:cs="Calibri"/>
              </w:rPr>
            </w:pPr>
            <w:r>
              <w:rPr>
                <w:rFonts w:ascii="Calibri" w:hAnsi="Calibri" w:cs="Calibri"/>
              </w:rPr>
              <w:t>Exercise types / heart rate</w:t>
            </w:r>
          </w:p>
          <w:p w14:paraId="6608C262" w14:textId="19F5B209" w:rsidR="00A46255" w:rsidRDefault="00A46255" w:rsidP="00A46255">
            <w:pPr>
              <w:pStyle w:val="ListParagraph"/>
              <w:numPr>
                <w:ilvl w:val="0"/>
                <w:numId w:val="2"/>
              </w:numPr>
              <w:spacing w:after="170" w:line="264" w:lineRule="auto"/>
              <w:rPr>
                <w:rFonts w:ascii="Calibri" w:hAnsi="Calibri" w:cs="Calibri"/>
              </w:rPr>
            </w:pPr>
            <w:r>
              <w:rPr>
                <w:rFonts w:ascii="Calibri" w:hAnsi="Calibri" w:cs="Calibri"/>
              </w:rPr>
              <w:lastRenderedPageBreak/>
              <w:t>Gummy bear / liquid solutions</w:t>
            </w:r>
          </w:p>
          <w:p w14:paraId="6E02CB61" w14:textId="77777777" w:rsidR="00A46255" w:rsidRDefault="00A46255" w:rsidP="00A46255">
            <w:pPr>
              <w:pStyle w:val="ListParagraph"/>
              <w:numPr>
                <w:ilvl w:val="0"/>
                <w:numId w:val="2"/>
              </w:numPr>
              <w:spacing w:after="170" w:line="264" w:lineRule="auto"/>
              <w:rPr>
                <w:rFonts w:ascii="Calibri" w:hAnsi="Calibri" w:cs="Calibri"/>
              </w:rPr>
            </w:pPr>
            <w:r>
              <w:rPr>
                <w:rFonts w:ascii="Calibri" w:hAnsi="Calibri" w:cs="Calibri"/>
              </w:rPr>
              <w:t>Alka-Seltzer / surface area</w:t>
            </w:r>
          </w:p>
          <w:p w14:paraId="26F44729" w14:textId="77777777" w:rsidR="00A46255" w:rsidRDefault="00A46255" w:rsidP="00A46255">
            <w:pPr>
              <w:pStyle w:val="ListParagraph"/>
              <w:numPr>
                <w:ilvl w:val="0"/>
                <w:numId w:val="2"/>
              </w:numPr>
              <w:spacing w:after="170" w:line="264" w:lineRule="auto"/>
              <w:rPr>
                <w:rFonts w:ascii="Calibri" w:hAnsi="Calibri" w:cs="Calibri"/>
              </w:rPr>
            </w:pPr>
            <w:r>
              <w:rPr>
                <w:rFonts w:ascii="Calibri" w:hAnsi="Calibri" w:cs="Calibri"/>
              </w:rPr>
              <w:t>Glow sticks / temperature</w:t>
            </w:r>
          </w:p>
          <w:p w14:paraId="1B59C497" w14:textId="77777777" w:rsidR="00A46255" w:rsidRDefault="00A46255" w:rsidP="00A46255">
            <w:pPr>
              <w:spacing w:after="170" w:line="264" w:lineRule="auto"/>
              <w:rPr>
                <w:rFonts w:ascii="Calibri" w:hAnsi="Calibri" w:cs="Calibri"/>
              </w:rPr>
            </w:pPr>
          </w:p>
          <w:p w14:paraId="30B87500" w14:textId="77777777" w:rsidR="00A46255" w:rsidRDefault="00A46255" w:rsidP="00A46255">
            <w:pPr>
              <w:spacing w:after="170" w:line="264" w:lineRule="auto"/>
              <w:rPr>
                <w:rFonts w:ascii="Calibri" w:hAnsi="Calibri" w:cs="Calibri"/>
              </w:rPr>
            </w:pPr>
          </w:p>
          <w:p w14:paraId="0F880FB2" w14:textId="77777777" w:rsidR="00A46255" w:rsidRDefault="00A46255" w:rsidP="00A46255">
            <w:pPr>
              <w:spacing w:after="170" w:line="264" w:lineRule="auto"/>
              <w:rPr>
                <w:rFonts w:ascii="Calibri" w:hAnsi="Calibri" w:cs="Calibri"/>
              </w:rPr>
            </w:pPr>
          </w:p>
          <w:p w14:paraId="46F133AE" w14:textId="2DCFC758" w:rsidR="00A46255" w:rsidRPr="00A46255" w:rsidRDefault="00A46255" w:rsidP="00A46255">
            <w:pPr>
              <w:spacing w:after="170" w:line="264" w:lineRule="auto"/>
              <w:rPr>
                <w:rFonts w:ascii="Calibri" w:hAnsi="Calibri" w:cs="Calibri"/>
              </w:rPr>
            </w:pPr>
          </w:p>
        </w:tc>
      </w:tr>
      <w:tr w:rsidR="009208F7" w14:paraId="6BD24C46" w14:textId="77777777" w:rsidTr="00086D6F">
        <w:tc>
          <w:tcPr>
            <w:tcW w:w="9016" w:type="dxa"/>
          </w:tcPr>
          <w:p w14:paraId="102162A7" w14:textId="77777777" w:rsidR="009208F7" w:rsidRDefault="009208F7" w:rsidP="00086D6F">
            <w:pPr>
              <w:spacing w:after="170" w:line="264" w:lineRule="auto"/>
              <w:rPr>
                <w:rFonts w:ascii="Calibri" w:hAnsi="Calibri" w:cs="Calibri"/>
              </w:rPr>
            </w:pPr>
          </w:p>
        </w:tc>
      </w:tr>
    </w:tbl>
    <w:p w14:paraId="64A91E03" w14:textId="77777777" w:rsidR="009208F7" w:rsidRDefault="009208F7" w:rsidP="009208F7"/>
    <w:sectPr w:rsidR="009208F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1A79A" w14:textId="77777777" w:rsidR="00A52EAD" w:rsidRDefault="00A52EAD" w:rsidP="009208F7">
      <w:pPr>
        <w:spacing w:after="0" w:line="240" w:lineRule="auto"/>
      </w:pPr>
      <w:r>
        <w:separator/>
      </w:r>
    </w:p>
  </w:endnote>
  <w:endnote w:type="continuationSeparator" w:id="0">
    <w:p w14:paraId="7D79D0B1" w14:textId="77777777" w:rsidR="00A52EAD" w:rsidRDefault="00A52EAD" w:rsidP="00920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Skeena">
    <w:altName w:val="Skeena"/>
    <w:charset w:val="00"/>
    <w:family w:val="auto"/>
    <w:pitch w:val="variable"/>
    <w:sig w:usb0="80000003" w:usb1="00000001"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B6DDE" w14:textId="77777777" w:rsidR="00A52EAD" w:rsidRDefault="00A52EAD" w:rsidP="009208F7">
      <w:pPr>
        <w:spacing w:after="0" w:line="240" w:lineRule="auto"/>
      </w:pPr>
      <w:r>
        <w:separator/>
      </w:r>
    </w:p>
  </w:footnote>
  <w:footnote w:type="continuationSeparator" w:id="0">
    <w:p w14:paraId="79F8148D" w14:textId="77777777" w:rsidR="00A52EAD" w:rsidRDefault="00A52EAD" w:rsidP="009208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E78AC" w14:textId="4162E7A4" w:rsidR="009208F7" w:rsidRDefault="009208F7" w:rsidP="009208F7">
    <w:r>
      <w:t>Investigating Science – Summary Scaffold – Module 1 – Cause and Effect: Observing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706DB"/>
    <w:multiLevelType w:val="multilevel"/>
    <w:tmpl w:val="3B9C1FC4"/>
    <w:lvl w:ilvl="0">
      <w:start w:val="1"/>
      <w:numFmt w:val="decimal"/>
      <w:lvlText w:val="%1."/>
      <w:lvlJc w:val="right"/>
      <w:pPr>
        <w:ind w:left="709" w:hanging="360"/>
      </w:pPr>
      <w:rPr>
        <w:rFonts w:ascii="Calibri" w:eastAsia="Calibri" w:hAnsi="Calibri" w:cs="Calibri"/>
        <w:color w:val="000000"/>
        <w:sz w:val="20"/>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1" w15:restartNumberingAfterBreak="0">
    <w:nsid w:val="6EFB58E5"/>
    <w:multiLevelType w:val="hybridMultilevel"/>
    <w:tmpl w:val="390E436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6151901">
    <w:abstractNumId w:val="0"/>
  </w:num>
  <w:num w:numId="2" w16cid:durableId="569116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8F7"/>
    <w:rsid w:val="0031616C"/>
    <w:rsid w:val="00413593"/>
    <w:rsid w:val="009208F7"/>
    <w:rsid w:val="00A25625"/>
    <w:rsid w:val="00A46255"/>
    <w:rsid w:val="00A52EAD"/>
    <w:rsid w:val="00AD330F"/>
    <w:rsid w:val="00D6271C"/>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196BD"/>
  <w15:chartTrackingRefBased/>
  <w15:docId w15:val="{B868D851-21D5-4D15-AAEB-1A552A0C1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AU"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8F7"/>
    <w:rPr>
      <w:rFonts w:ascii="Skeena" w:eastAsiaTheme="minorHAnsi" w:hAnsi="Skeena"/>
      <w:kern w:val="0"/>
      <w:szCs w:val="24"/>
      <w:lang w:eastAsia="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08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08F7"/>
  </w:style>
  <w:style w:type="paragraph" w:styleId="Footer">
    <w:name w:val="footer"/>
    <w:basedOn w:val="Normal"/>
    <w:link w:val="FooterChar"/>
    <w:uiPriority w:val="99"/>
    <w:unhideWhenUsed/>
    <w:rsid w:val="009208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08F7"/>
  </w:style>
  <w:style w:type="paragraph" w:styleId="ListParagraph">
    <w:name w:val="List Paragraph"/>
    <w:basedOn w:val="Normal"/>
    <w:uiPriority w:val="34"/>
    <w:qFormat/>
    <w:rsid w:val="009208F7"/>
    <w:pPr>
      <w:spacing w:after="200" w:line="276" w:lineRule="auto"/>
      <w:ind w:left="720"/>
      <w:contextualSpacing/>
    </w:pPr>
    <w:rPr>
      <w:rFonts w:asciiTheme="minorHAnsi" w:hAnsiTheme="minorHAnsi"/>
      <w:szCs w:val="22"/>
    </w:rPr>
  </w:style>
  <w:style w:type="table" w:styleId="TableGrid">
    <w:name w:val="Table Grid"/>
    <w:basedOn w:val="TableNormal"/>
    <w:uiPriority w:val="39"/>
    <w:rsid w:val="00920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Ralston-Bryce</dc:creator>
  <cp:keywords/>
  <dc:description/>
  <cp:lastModifiedBy>Nathan Ralston-Bryce</cp:lastModifiedBy>
  <cp:revision>2</cp:revision>
  <dcterms:created xsi:type="dcterms:W3CDTF">2024-03-11T01:33:00Z</dcterms:created>
  <dcterms:modified xsi:type="dcterms:W3CDTF">2024-03-11T01:57:00Z</dcterms:modified>
</cp:coreProperties>
</file>