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9"/>
      </w:tblGrid>
      <w:tr w:rsidR="00C0704F" w:rsidRPr="00C0704F" w14:paraId="44E0B9B8" w14:textId="77777777" w:rsidTr="00C0704F">
        <w:trPr>
          <w:trHeight w:val="345"/>
        </w:trPr>
        <w:tc>
          <w:tcPr>
            <w:tcW w:w="146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7FDA" w14:textId="573AD05F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  <w:r w:rsidRPr="00C0704F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 xml:space="preserve">Investigating Science Summary Scaffold - Module </w:t>
            </w:r>
            <w:r w:rsid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>7</w:t>
            </w:r>
          </w:p>
        </w:tc>
      </w:tr>
      <w:tr w:rsidR="00C0704F" w:rsidRPr="00C0704F" w14:paraId="7AE7BF22" w14:textId="77777777" w:rsidTr="00C0704F">
        <w:trPr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1946B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9428813" w14:textId="77777777" w:rsidTr="00C0704F">
        <w:trPr>
          <w:trHeight w:val="345"/>
        </w:trPr>
        <w:tc>
          <w:tcPr>
            <w:tcW w:w="14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F54C" w14:textId="1226E62A" w:rsidR="00C0704F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>Inquiry Question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 xml:space="preserve"> 1</w:t>
            </w:r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>: How can a claim be tested?</w:t>
            </w:r>
          </w:p>
          <w:p w14:paraId="279C7BB5" w14:textId="07C36A92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4FAB9FAB" w14:textId="77777777" w:rsidTr="00C0704F">
        <w:trPr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1905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13E7FCA7" w14:textId="77777777" w:rsidTr="00C0704F">
        <w:trPr>
          <w:trHeight w:val="345"/>
        </w:trPr>
        <w:tc>
          <w:tcPr>
            <w:tcW w:w="146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1013" w14:textId="5C623253" w:rsidR="00C0704F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Outline the validity, reliability and accuracy of the data collected to test if </w:t>
            </w:r>
            <w:proofErr w:type="spellStart"/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Caramello</w:t>
            </w:r>
            <w:proofErr w:type="spellEnd"/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Koalas have a net mass of 15g</w:t>
            </w:r>
          </w:p>
          <w:p w14:paraId="3619E1ED" w14:textId="2FD91022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54CBA2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9C66B7D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0E4760C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563E05F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FFD7802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6194E92" w14:textId="53A36F9B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A1B3C0D" w14:textId="77777777" w:rsidTr="00C0704F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3C5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69177E9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DD8D87D" w14:textId="05E46BEB" w:rsidR="00C0704F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Can the data collected to investigate </w:t>
            </w:r>
            <w:proofErr w:type="spellStart"/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Caramello</w:t>
            </w:r>
            <w:proofErr w:type="spellEnd"/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Koalas support or refute the claim that they have a net mass of 15g? Why/why not?</w:t>
            </w:r>
          </w:p>
          <w:p w14:paraId="61F47E1D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C1931A5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751FF78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FBBCCB8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8220A78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238EF71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1DBC140" w14:textId="0CF871F8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48C2BF4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004F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82C87AF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8175A8B" w14:textId="5F2D3272" w:rsidR="00C0704F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Define sample size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br/>
            </w: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How do scientist determine a reliable sample size for an investigation?</w:t>
            </w:r>
          </w:p>
          <w:p w14:paraId="75D30F49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C512C32" w14:textId="7119470A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1C73268" w14:textId="01E5AFA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390547C" w14:textId="33060971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9A51037" w14:textId="1C6BD17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F509B7F" w14:textId="1EFA4AAB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30F3574" w14:textId="79824C03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663F03A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4A5765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231B653" w14:textId="3CFE6705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C5970DF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366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1CF4E72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D91B3AF" w14:textId="23A6AA9F" w:rsidR="00243DCA" w:rsidRDefault="00243DCA" w:rsidP="00243DC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 xml:space="preserve">Evaluate the sample size and sample selection used to test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C</w:t>
            </w: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aramello</w:t>
            </w:r>
            <w:proofErr w:type="spellEnd"/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koala’s net mass</w:t>
            </w:r>
          </w:p>
          <w:p w14:paraId="545AA10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650A28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34ED3C1" w14:textId="23FA0978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4A02D4" w14:textId="145B6EB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3B49E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8AA8BB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C8E7BA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E4BECFC" w14:textId="51BFF7B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2546E91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4F85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5B849A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7BEE7F0" w14:textId="77777777" w:rsidR="00243DCA" w:rsidRDefault="00243DCA" w:rsidP="00243DC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the emotive advertising and claims used by Coca-Cola to sell diet coke</w:t>
            </w:r>
          </w:p>
          <w:p w14:paraId="37D1DC42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5DBC13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F96F4B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7B074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DEF7099" w14:textId="61AF876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5EB882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0CA942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C51D93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C2294EE" w14:textId="26A252D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444C9C5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415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00505514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1B1C87A" w14:textId="3AA60B89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evidence that supports and refutes Coca-Cola’s claims about diet coke</w:t>
            </w:r>
          </w:p>
          <w:p w14:paraId="6D202CF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628343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3CA19F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D51F25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D7270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DE001C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49D2C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7CB533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825E22B" w14:textId="14470E74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5022D45" w14:textId="3F8F5B3A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9AB8B85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E1400E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B5332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1770D4" w14:textId="5073DB6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C537AC0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8E8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2ACC874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08AE3E7" w14:textId="13B14F97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Evaluate the sample size and sample selection used to test the pH of Alka-Power water</w:t>
            </w:r>
          </w:p>
          <w:p w14:paraId="4C16EA6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57FD21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7804AD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65C372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05035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3BE6FB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3A8CE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998ED17" w14:textId="2BD02C27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07A1F62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E5FF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0508D36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F57E52B" w14:textId="4E78F6FD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the claims made by Alka-Power – alkaline water</w:t>
            </w:r>
          </w:p>
          <w:p w14:paraId="7FCE421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8A3B8B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5C10B8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FEC2F8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B4F27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C3A7A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BFAB46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812D1D5" w14:textId="4D03F5D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18E2D027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46E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E0FA749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74870BE" w14:textId="322D785D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Did the data you collected support or refute Alka-Power’s claim? Why/Why not?</w:t>
            </w:r>
          </w:p>
          <w:p w14:paraId="42B812B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65CB87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E5280A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9CEA92" w14:textId="515C2565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71365D0" w14:textId="1E35B96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E1659EC" w14:textId="0A845A60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28BCBBA" w14:textId="1813508D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805EA9E" w14:textId="56068E7B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94F1C7" w14:textId="710C4B1D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FAA7FFB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6AE51C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FE779A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C505EA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CB04B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058144D" w14:textId="124D4E8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F46F9F3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892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B3B1C00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5B5A7D4" w14:textId="4CDB614B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Define sample selection</w:t>
            </w:r>
          </w:p>
          <w:p w14:paraId="17306B51" w14:textId="32E68A80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  <w:t>Outline different methods of selecting samples from a population</w:t>
            </w:r>
          </w:p>
          <w:p w14:paraId="7B887F4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FB8630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7B80513" w14:textId="4AFCC87A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A3D9BE" w14:textId="4EE53DAA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7B9553" w14:textId="5F1C6093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B1D5EC" w14:textId="67689580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23C3661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DC2FBA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9D59E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EFD13E" w14:textId="7C3DDEE8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EE15D06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E0B736" w14:textId="77777777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0986E044" w14:textId="77777777" w:rsidTr="00E65CC0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</w:tcPr>
          <w:p w14:paraId="16BA70D2" w14:textId="7358C8AD" w:rsidR="0080018D" w:rsidRPr="00C0704F" w:rsidRDefault="00243DCA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>Inquiry Question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 xml:space="preserve"> 2</w:t>
            </w:r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 xml:space="preserve">: What factors can affect the way data can be interpreted, </w:t>
            </w:r>
            <w:proofErr w:type="gramStart"/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>analysed</w:t>
            </w:r>
            <w:proofErr w:type="gramEnd"/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 xml:space="preserve"> and understood?</w:t>
            </w:r>
          </w:p>
        </w:tc>
      </w:tr>
      <w:tr w:rsidR="0080018D" w:rsidRPr="00C0704F" w14:paraId="04B39F35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381E" w14:textId="31B8A8DE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720C0FD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95516A6" w14:textId="3018373B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Define placebo and give an example</w:t>
            </w:r>
          </w:p>
          <w:p w14:paraId="0215CD9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470E21C6" w14:textId="1603CDB1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2AF6CB5B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23BF3F7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3B49D36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36D3751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61FD360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34D7F81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79EF7297" w14:textId="4A0ECCE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6241A799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07EB" w14:textId="061100D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7FC4F0A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54D792B" w14:textId="768DAAC5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>Outline some of the ethical consideration when scientists are considering using a placebo</w:t>
            </w:r>
          </w:p>
          <w:p w14:paraId="1E46E4C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F40B4D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3477BCD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447446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44952C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7AF0CEEC" w14:textId="08BFAC9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3C4DFB12" w14:textId="16A5BAEE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6F010AAF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0BC781A3" w14:textId="5BF902E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EFE70DF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177A" w14:textId="033A28D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78740FF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B13D546" w14:textId="22008374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Define the placebo effect and give an example</w:t>
            </w:r>
          </w:p>
          <w:p w14:paraId="34C04C4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37BC68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DAB9799" w14:textId="58E4238B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3348242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90064B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7DFF85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B32FF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23CF4C6" w14:textId="66484CB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650A03A7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425" w14:textId="724C120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116357CB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1B9A337" w14:textId="2D8D25BB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Define observer bias and give an example</w:t>
            </w:r>
          </w:p>
          <w:p w14:paraId="1AED38CC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838016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724637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249457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8A0047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B80B7FD" w14:textId="0F10D62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3F3876F" w14:textId="009F5FD5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D2C0BD3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646F3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C3B1361" w14:textId="641F21E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7BC2C91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BB46" w14:textId="74142368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EABC98E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5136DEE" w14:textId="0658077F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Define control group and give an example</w:t>
            </w:r>
          </w:p>
          <w:p w14:paraId="4ED7578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095242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42D1A4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12E5C04" w14:textId="722E8CA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D80A16" w14:textId="4107D93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524EA1F" w14:textId="54368A9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70A3B1" w14:textId="3B44A46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363DADC" w14:textId="360737D1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DF52411" w14:textId="50758388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743CCB3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57F5E8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6591A1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06A31A" w14:textId="425A897B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2EEE076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0D67" w14:textId="51E32B1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B598015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0C69917" w14:textId="7F428578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lastRenderedPageBreak/>
              <w:t xml:space="preserve">Explain how a </w:t>
            </w:r>
            <w:proofErr w:type="gramStart"/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>double blind</w:t>
            </w:r>
            <w:proofErr w:type="gramEnd"/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 xml:space="preserve"> trials reduce bias in scientific investigations</w:t>
            </w:r>
          </w:p>
          <w:p w14:paraId="59BE544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A05039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2D8EC209" w14:textId="79B9084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4A7EB434" w14:textId="79D3FBD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47155D9" w14:textId="1AF751A8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D045C1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6E8151D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12609F9" w14:textId="58B68E6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988B30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6B4F" w14:textId="6CB8102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C5F1259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80693C7" w14:textId="56C25021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the societal and economic influences on the prediction of climate change</w:t>
            </w:r>
          </w:p>
          <w:p w14:paraId="1D0B3EC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0E0C14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5AFE0E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80A5588" w14:textId="49DF820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E8CFEB2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E026E8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C49F595" w14:textId="0F8009B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33835C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A32B" w14:textId="5D74AD2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CEE103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2DEB150" w14:textId="0FD40BB1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the societal and economic influences on suggesting remedies for health conditions</w:t>
            </w:r>
          </w:p>
          <w:p w14:paraId="54D142D1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5D667C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BA80FD" w14:textId="750D0E6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0EF5D6B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B086E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F4CE7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AB9407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4338FC" w14:textId="09A2198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15296377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BA57" w14:textId="76CB4E6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721A7A0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F4DD3C9" w14:textId="4233D086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the societal and economic influences on the manipulation of data</w:t>
            </w:r>
          </w:p>
          <w:p w14:paraId="58D37F57" w14:textId="44C92491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38CA118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EF49E2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A79F5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23F86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5E850E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FD9871F" w14:textId="09FD4FB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5E70614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663D" w14:textId="4550189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685E4B9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BE5A679" w14:textId="54304047" w:rsidR="00243DCA" w:rsidRP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Define double-blind trial</w:t>
            </w:r>
          </w:p>
          <w:p w14:paraId="736875D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B031AB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E13D8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F1828F2" w14:textId="4B4ECCA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90F0AA0" w14:textId="411766A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9CAF0C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FE276DD" w14:textId="237536D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2C698BF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C6E15C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E117E4" w14:textId="7DF6B441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A6D0E70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9775" w14:textId="5A0E0CAD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05CBF6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CF08E6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Explain the regulation of the Nuclear Industry in Australia </w:t>
            </w:r>
          </w:p>
          <w:p w14:paraId="0A30993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B03A9F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B46F56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3CCF14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559F21D" w14:textId="23AF26E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17525DF" w14:textId="563A9255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00CBB2B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1A8BEC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6817F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6CB040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4CFBB9A" w14:textId="7A6B709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E3268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0F62" w14:textId="40E392D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52850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8C1ECE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the ethical issues related to the use of radiation </w:t>
            </w:r>
          </w:p>
          <w:p w14:paraId="70B9FDD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167DDD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3FA480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A6D6F9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BBD195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6D9744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2B671D3" w14:textId="39B06998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FCFBC18" w14:textId="1F6FB053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CC1E32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D4AC41E" w14:textId="7F4F5D2D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B295011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BECD3" w14:textId="77777777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6A2A0191" w14:textId="77777777" w:rsidTr="00E65CC0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AF167DB" w14:textId="48B94509" w:rsidR="0080018D" w:rsidRPr="00C0704F" w:rsidRDefault="00243DCA" w:rsidP="00243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lastRenderedPageBreak/>
              <w:t>Inquiry Question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 xml:space="preserve"> 3</w:t>
            </w:r>
            <w:r w:rsidRPr="00243DCA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>: What type of evidence is needed to draw valid conclusions?</w:t>
            </w:r>
          </w:p>
        </w:tc>
      </w:tr>
      <w:tr w:rsidR="0080018D" w:rsidRPr="00C0704F" w14:paraId="370C735B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FCAD" w14:textId="508BAF2E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18C9C165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A0D57A8" w14:textId="25549A4E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>Define correlation and draw a diagram to show your understanding of the definition</w:t>
            </w:r>
          </w:p>
          <w:p w14:paraId="604C7F9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DA3D18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F23E0CF" w14:textId="3984251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1D909810" w14:textId="4F265F13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0E1A3DC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21B157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4FA9AD7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469733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3B24338" w14:textId="3B70E0B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7E9A4D22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F186" w14:textId="50FC41E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6749AF0D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74253FD" w14:textId="0685777F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two reasons that correlation is misrepresented and causation</w:t>
            </w:r>
          </w:p>
          <w:p w14:paraId="3C98FCE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1D75BE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BD3A4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699723B" w14:textId="12BFB964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37F044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233438A" w14:textId="095BD95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3ACE36D" w14:textId="3A9D8EC3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7A913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A0478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08E1F0C" w14:textId="23B2BA4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6A35D3A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7F8F" w14:textId="4740AA6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8E7A945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8352D5D" w14:textId="13D76B88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Define causation and draw a diagram to show your understanding of the definition</w:t>
            </w:r>
          </w:p>
          <w:p w14:paraId="2BEA529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CDD153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246190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248272A" w14:textId="32F934E5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D6EF854" w14:textId="45397EC4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C0ED4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09B9BC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EF9A3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8DA45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43C5077" w14:textId="28FCDBE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A3D7DD2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6CD8" w14:textId="22E9A2D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5D2BA17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4B81A14" w14:textId="6A019ACD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Describe two examples of when establishing a correlation is useful in scientific studies</w:t>
            </w:r>
          </w:p>
          <w:p w14:paraId="305C95C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C9E15A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BB1E823" w14:textId="5A9C9CE3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53B9851" w14:textId="77777777" w:rsidR="00243DCA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DA3CB9F" w14:textId="1FC01DDC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846475B" w14:textId="2B2C3E0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53A54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202919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5CF83C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410DBF3" w14:textId="7797CE3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7BD4DF2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E2C3" w14:textId="66921721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14D9EE5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2675E81" w14:textId="0E9E01D0" w:rsidR="0080018D" w:rsidRDefault="00243DCA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Evaluate how correlation was misrepresented as causation in ‘The Hawthorne Effect’</w:t>
            </w:r>
          </w:p>
          <w:p w14:paraId="618ED6D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7F9B6F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54BE142" w14:textId="470623D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199BD1B" w14:textId="11F89206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806A22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0A324D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6B0EDC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F145E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464278A" w14:textId="2C9FC26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C080CAF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6ECA" w14:textId="264E2CD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8BD603E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9C35BA3" w14:textId="18B15E03" w:rsidR="0080018D" w:rsidRDefault="00243DCA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Evaluate how correlation was misrepresented as causation in ‘The Mozart Effect’</w:t>
            </w:r>
          </w:p>
          <w:p w14:paraId="269F261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2857B87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5E0B9D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946581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AEC5F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DEDA3D8" w14:textId="677048F8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9AC2E8E" w14:textId="77777777" w:rsidR="00243DCA" w:rsidRDefault="00243DCA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D7B349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C9E5CA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1291B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DB57A0" w14:textId="3255225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5BB303A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F4DA" w14:textId="29CCF55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8321F71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BEEE7FB" w14:textId="24FCBA7F" w:rsidR="0080018D" w:rsidRDefault="00243DCA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Evaluate how correlation was misrepresented as causation in 1991 study that linked hormone replacement therapy to coronary hea</w:t>
            </w:r>
            <w:r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r</w:t>
            </w:r>
            <w:r w:rsidRPr="00243DCA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t disease</w:t>
            </w:r>
          </w:p>
          <w:p w14:paraId="77466E2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3FCFCE6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B7EF3DE" w14:textId="7E22355C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165FBB8" w14:textId="40766788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6EB443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05E9691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7C30986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0513324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9360386" w14:textId="7623E7A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</w:tbl>
    <w:p w14:paraId="6143E74D" w14:textId="67D7DDAD" w:rsidR="000936E3" w:rsidRDefault="000936E3"/>
    <w:sectPr w:rsidR="000936E3" w:rsidSect="00C070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keena">
    <w:altName w:val="Skeena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C"/>
    <w:rsid w:val="000936E3"/>
    <w:rsid w:val="00243DCA"/>
    <w:rsid w:val="0080018D"/>
    <w:rsid w:val="008F3C4C"/>
    <w:rsid w:val="00C0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EDAC"/>
  <w15:chartTrackingRefBased/>
  <w15:docId w15:val="{E0B4B2B5-69AB-4830-994B-CC19D602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keena" w:eastAsiaTheme="minorHAnsi" w:hAnsi="Skeena" w:cstheme="minorBidi"/>
        <w:sz w:val="22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F3C4C"/>
  </w:style>
  <w:style w:type="character" w:customStyle="1" w:styleId="eop">
    <w:name w:val="eop"/>
    <w:basedOn w:val="DefaultParagraphFont"/>
    <w:rsid w:val="008F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1F28-7510-4F8B-8FE7-A18FDBF3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Spencer</dc:creator>
  <cp:keywords/>
  <dc:description/>
  <cp:lastModifiedBy>Nathan Spencer</cp:lastModifiedBy>
  <cp:revision>2</cp:revision>
  <dcterms:created xsi:type="dcterms:W3CDTF">2021-09-09T01:41:00Z</dcterms:created>
  <dcterms:modified xsi:type="dcterms:W3CDTF">2021-10-18T19:46:00Z</dcterms:modified>
</cp:coreProperties>
</file>