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B8D" w:rsidRPr="00596BAA" w:rsidRDefault="00596BAA">
      <w:pPr>
        <w:rPr>
          <w:lang w:val="en-GB"/>
        </w:rPr>
      </w:pPr>
      <w:r w:rsidRPr="00596BAA">
        <w:rPr>
          <w:lang w:val="en-GB"/>
        </w:rPr>
        <w:t>We used a model selection a</w:t>
      </w:r>
      <w:r>
        <w:rPr>
          <w:lang w:val="en-GB"/>
        </w:rPr>
        <w:t>pproach to determine the best model and the respective parameters.</w:t>
      </w:r>
      <w:r w:rsidR="0006046A">
        <w:rPr>
          <w:lang w:val="en-GB"/>
        </w:rPr>
        <w:t xml:space="preserve"> </w:t>
      </w:r>
      <w:r w:rsidR="001C25C9">
        <w:rPr>
          <w:lang w:val="en-GB"/>
        </w:rPr>
        <w:t xml:space="preserve">We initialized </w:t>
      </w:r>
      <w:r w:rsidR="001C25C9">
        <w:rPr>
          <w:lang w:val="en-GB"/>
        </w:rPr>
        <w:t xml:space="preserve">the </w:t>
      </w:r>
      <w:r w:rsidR="001C25C9">
        <w:rPr>
          <w:lang w:val="en-GB"/>
        </w:rPr>
        <w:t>five different models</w:t>
      </w:r>
      <w:r w:rsidR="001C25C9">
        <w:rPr>
          <w:lang w:val="en-GB"/>
        </w:rPr>
        <w:t xml:space="preserve">: </w:t>
      </w:r>
      <w:r w:rsidR="001C25C9">
        <w:rPr>
          <w:lang w:val="en-GB"/>
        </w:rPr>
        <w:t>Ridge, Linear Regression, Stochastic Gradient Descent Regression, Lasso, Support Vector Machine</w:t>
      </w:r>
      <w:r w:rsidR="001C25C9">
        <w:rPr>
          <w:lang w:val="en-GB"/>
        </w:rPr>
        <w:t xml:space="preserve">. By using </w:t>
      </w:r>
      <w:proofErr w:type="spellStart"/>
      <w:r w:rsidR="001C25C9">
        <w:rPr>
          <w:lang w:val="en-GB"/>
        </w:rPr>
        <w:t>CrossValidation</w:t>
      </w:r>
      <w:proofErr w:type="spellEnd"/>
      <w:r w:rsidR="001C25C9">
        <w:rPr>
          <w:lang w:val="en-GB"/>
        </w:rPr>
        <w:t xml:space="preserve"> with the K-Fold approach, we could determine which of these five models performs best under which parameters. The parameter on which</w:t>
      </w:r>
      <w:r w:rsidR="0006046A">
        <w:rPr>
          <w:lang w:val="en-GB"/>
        </w:rPr>
        <w:t xml:space="preserve"> </w:t>
      </w:r>
      <w:r w:rsidR="001C25C9">
        <w:rPr>
          <w:lang w:val="en-GB"/>
        </w:rPr>
        <w:t xml:space="preserve">our main focus </w:t>
      </w:r>
      <w:r w:rsidR="0006046A">
        <w:rPr>
          <w:lang w:val="en-GB"/>
        </w:rPr>
        <w:t xml:space="preserve">lied </w:t>
      </w:r>
      <w:r w:rsidR="001C25C9">
        <w:rPr>
          <w:lang w:val="en-GB"/>
        </w:rPr>
        <w:t>was the regularization parameter alpha.</w:t>
      </w:r>
      <w:r w:rsidR="0006046A">
        <w:rPr>
          <w:lang w:val="en-GB"/>
        </w:rPr>
        <w:t xml:space="preserve"> We determined the best model and parameter by calculating the RMSE values of each configuration and then we selected the one where the RMSE value was the smallest. This resulted in choosing the Lasso Method with the regularization parameter of </w:t>
      </w:r>
      <w:r w:rsidR="0006046A" w:rsidRPr="0006046A">
        <w:rPr>
          <w:lang w:val="en-GB"/>
        </w:rPr>
        <w:t>0.05857</w:t>
      </w:r>
      <w:r w:rsidR="0006046A">
        <w:rPr>
          <w:lang w:val="en-GB"/>
        </w:rPr>
        <w:t>.</w:t>
      </w:r>
      <w:bookmarkStart w:id="0" w:name="_GoBack"/>
      <w:bookmarkEnd w:id="0"/>
    </w:p>
    <w:sectPr w:rsidR="00C40B8D" w:rsidRPr="00596B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ACB"/>
    <w:rsid w:val="0006046A"/>
    <w:rsid w:val="001C25C9"/>
    <w:rsid w:val="004A12D7"/>
    <w:rsid w:val="00596BAA"/>
    <w:rsid w:val="00C40B8D"/>
    <w:rsid w:val="00D3781E"/>
    <w:rsid w:val="00FD3A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97BAC"/>
  <w15:chartTrackingRefBased/>
  <w15:docId w15:val="{8ABF5DAB-0D1A-490D-A77D-85C8602E5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608</Characters>
  <Application>Microsoft Office Word</Application>
  <DocSecurity>0</DocSecurity>
  <Lines>5</Lines>
  <Paragraphs>1</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Vukasin Lalic</dc:creator>
  <cp:keywords/>
  <dc:description/>
  <cp:lastModifiedBy>Vukasin Lalic</cp:lastModifiedBy>
  <cp:revision>6</cp:revision>
  <dcterms:created xsi:type="dcterms:W3CDTF">2020-03-21T13:51:00Z</dcterms:created>
  <dcterms:modified xsi:type="dcterms:W3CDTF">2020-03-21T14:02:00Z</dcterms:modified>
</cp:coreProperties>
</file>