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D6C" w:rsidRPr="008E4375" w:rsidRDefault="008E4375">
      <w:pPr>
        <w:rPr>
          <w:lang w:val="en-GB"/>
        </w:rPr>
      </w:pPr>
      <w:bookmarkStart w:id="0" w:name="_GoBack"/>
      <w:r w:rsidRPr="008E4375">
        <w:rPr>
          <w:lang w:val="en-GB"/>
        </w:rPr>
        <w:t>We used the following imputation s</w:t>
      </w:r>
      <w:r>
        <w:rPr>
          <w:lang w:val="en-GB"/>
        </w:rPr>
        <w:t xml:space="preserve">cheme for this task. We imputed the data for each patient separately. If two or more measurements of a given </w:t>
      </w:r>
      <w:r w:rsidR="005B2AAB">
        <w:rPr>
          <w:lang w:val="en-GB"/>
        </w:rPr>
        <w:t>parameter</w:t>
      </w:r>
      <w:r>
        <w:rPr>
          <w:lang w:val="en-GB"/>
        </w:rPr>
        <w:t xml:space="preserve"> are available, we used linear regression to fill the missing ones. If only one measurement was available, we copied it to fill the missing values. If no measurement was available, we put a zero in as a placeholder. We also tried to fill the non-available values with a global mean calculated from all the training </w:t>
      </w:r>
      <w:r w:rsidR="005B2AAB">
        <w:rPr>
          <w:lang w:val="en-GB"/>
        </w:rPr>
        <w:t>data but</w:t>
      </w:r>
      <w:r w:rsidR="0051407E">
        <w:rPr>
          <w:lang w:val="en-GB"/>
        </w:rPr>
        <w:t xml:space="preserve"> filling with zeros resulted in a better score.</w:t>
      </w:r>
      <w:r w:rsidR="00712D6C">
        <w:rPr>
          <w:lang w:val="en-GB"/>
        </w:rPr>
        <w:t xml:space="preserve"> We then generated the feature vector by taking the </w:t>
      </w:r>
      <w:r w:rsidR="005B2AAB">
        <w:rPr>
          <w:lang w:val="en-GB"/>
        </w:rPr>
        <w:t xml:space="preserve">12 measurements for the vital signs (Temp, </w:t>
      </w:r>
      <w:proofErr w:type="spellStart"/>
      <w:r w:rsidR="005B2AAB">
        <w:rPr>
          <w:lang w:val="en-GB"/>
        </w:rPr>
        <w:t>RRate</w:t>
      </w:r>
      <w:proofErr w:type="spellEnd"/>
      <w:r w:rsidR="005B2AAB">
        <w:rPr>
          <w:lang w:val="en-GB"/>
        </w:rPr>
        <w:t xml:space="preserve">, </w:t>
      </w:r>
      <w:proofErr w:type="spellStart"/>
      <w:r w:rsidR="005B2AAB">
        <w:rPr>
          <w:lang w:val="en-GB"/>
        </w:rPr>
        <w:t>ABPm</w:t>
      </w:r>
      <w:proofErr w:type="spellEnd"/>
      <w:r w:rsidR="005B2AAB">
        <w:rPr>
          <w:lang w:val="en-GB"/>
        </w:rPr>
        <w:t xml:space="preserve">, </w:t>
      </w:r>
      <w:proofErr w:type="spellStart"/>
      <w:r w:rsidR="005B2AAB">
        <w:rPr>
          <w:lang w:val="en-GB"/>
        </w:rPr>
        <w:t>ABPd</w:t>
      </w:r>
      <w:proofErr w:type="spellEnd"/>
      <w:r w:rsidR="005B2AAB">
        <w:rPr>
          <w:lang w:val="en-GB"/>
        </w:rPr>
        <w:t xml:space="preserve">, ABPs, Heartrate, SpO2, EtCo2) </w:t>
      </w:r>
      <w:r w:rsidR="00712D6C">
        <w:rPr>
          <w:lang w:val="en-GB"/>
        </w:rPr>
        <w:t>and taking</w:t>
      </w:r>
      <w:r w:rsidR="005B2AAB">
        <w:rPr>
          <w:lang w:val="en-GB"/>
        </w:rPr>
        <w:t xml:space="preserve"> only the mean value of the 12 measurements for the other parameters. Then we just concatenated all the measurements to one vector. With our method we could reduce the size of the vector while still maintaining time series knowledge of the vital signs. </w:t>
      </w:r>
      <w:r w:rsidR="0051407E">
        <w:rPr>
          <w:lang w:val="en-GB"/>
        </w:rPr>
        <w:t xml:space="preserve"> For subtask1 we used the </w:t>
      </w:r>
      <w:proofErr w:type="spellStart"/>
      <w:r w:rsidR="0051407E">
        <w:rPr>
          <w:lang w:val="en-GB"/>
        </w:rPr>
        <w:t>OneVsRestClassifier</w:t>
      </w:r>
      <w:proofErr w:type="spellEnd"/>
      <w:r w:rsidR="0051407E">
        <w:rPr>
          <w:lang w:val="en-GB"/>
        </w:rPr>
        <w:t xml:space="preserve"> with the underlying classifier …</w:t>
      </w:r>
      <w:proofErr w:type="gramStart"/>
      <w:r w:rsidR="0051407E">
        <w:rPr>
          <w:lang w:val="en-GB"/>
        </w:rPr>
        <w:t>. .</w:t>
      </w:r>
      <w:proofErr w:type="gramEnd"/>
      <w:r w:rsidR="0051407E">
        <w:rPr>
          <w:lang w:val="en-GB"/>
        </w:rPr>
        <w:t xml:space="preserve"> For subtask2 we used the SVC </w:t>
      </w:r>
      <w:r w:rsidR="005B2AAB">
        <w:rPr>
          <w:lang w:val="en-GB"/>
        </w:rPr>
        <w:t>classifier</w:t>
      </w:r>
      <w:r w:rsidR="0051407E">
        <w:rPr>
          <w:lang w:val="en-GB"/>
        </w:rPr>
        <w:t xml:space="preserve"> with all default values. For subtask3 we used </w:t>
      </w:r>
      <w:proofErr w:type="spellStart"/>
      <w:r w:rsidR="0051407E">
        <w:rPr>
          <w:lang w:val="en-GB"/>
        </w:rPr>
        <w:t>RidgeRegression</w:t>
      </w:r>
      <w:proofErr w:type="spellEnd"/>
      <w:r w:rsidR="0051407E">
        <w:rPr>
          <w:lang w:val="en-GB"/>
        </w:rPr>
        <w:t xml:space="preserve"> with </w:t>
      </w:r>
      <w:r w:rsidR="00712D6C">
        <w:rPr>
          <w:lang w:val="en-GB"/>
        </w:rPr>
        <w:t xml:space="preserve">an regularization alpha of </w:t>
      </w:r>
      <w:proofErr w:type="gramStart"/>
      <w:r w:rsidR="00712D6C">
        <w:rPr>
          <w:lang w:val="en-GB"/>
        </w:rPr>
        <w:t>… .</w:t>
      </w:r>
      <w:proofErr w:type="gramEnd"/>
      <w:r w:rsidR="00BC18E5">
        <w:rPr>
          <w:lang w:val="en-GB"/>
        </w:rPr>
        <w:t xml:space="preserve"> To obtain the </w:t>
      </w:r>
      <w:proofErr w:type="gramStart"/>
      <w:r w:rsidR="00BC18E5">
        <w:rPr>
          <w:lang w:val="en-GB"/>
        </w:rPr>
        <w:t xml:space="preserve">optimal </w:t>
      </w:r>
      <w:r w:rsidR="00712D6C">
        <w:rPr>
          <w:lang w:val="en-GB"/>
        </w:rPr>
        <w:t xml:space="preserve"> Because</w:t>
      </w:r>
      <w:proofErr w:type="gramEnd"/>
      <w:r w:rsidR="00712D6C">
        <w:rPr>
          <w:lang w:val="en-GB"/>
        </w:rPr>
        <w:t xml:space="preserve"> of the humongous fitting time we didn’t perform a cross validation to further improve the classifiers. </w:t>
      </w:r>
      <w:bookmarkEnd w:id="0"/>
    </w:p>
    <w:sectPr w:rsidR="00712D6C" w:rsidRPr="008E43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75"/>
    <w:rsid w:val="0051407E"/>
    <w:rsid w:val="005B2AAB"/>
    <w:rsid w:val="00712D6C"/>
    <w:rsid w:val="008E4375"/>
    <w:rsid w:val="00BC18E5"/>
    <w:rsid w:val="00C94ECC"/>
    <w:rsid w:val="00E237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8EBC"/>
  <w15:chartTrackingRefBased/>
  <w15:docId w15:val="{4FD7A78A-8FCC-42C7-8C40-BFDF3EF1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wx_5ew0zcz@student.ethz.ch</dc:creator>
  <cp:keywords/>
  <dc:description/>
  <cp:lastModifiedBy>wx_5ew0zcz@student.ethz.ch</cp:lastModifiedBy>
  <cp:revision>3</cp:revision>
  <dcterms:created xsi:type="dcterms:W3CDTF">2020-06-19T11:31:00Z</dcterms:created>
  <dcterms:modified xsi:type="dcterms:W3CDTF">2020-06-19T15:35:00Z</dcterms:modified>
</cp:coreProperties>
</file>